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D95899" w14:textId="27465FD7" w:rsidR="008C6F23" w:rsidRDefault="00825470" w:rsidP="00825470">
      <w:pPr>
        <w:spacing w:line="240" w:lineRule="auto"/>
        <w:jc w:val="center"/>
        <w:rPr>
          <w:rFonts w:eastAsia="Times New Roman"/>
          <w:b/>
        </w:rPr>
      </w:pPr>
      <w:bookmarkStart w:id="0" w:name="_Hlk165810765"/>
      <w:bookmarkEnd w:id="0"/>
      <w:r w:rsidRPr="00825470">
        <w:rPr>
          <w:rFonts w:eastAsia="Times New Roman"/>
          <w:b/>
          <w:sz w:val="22"/>
          <w:szCs w:val="22"/>
        </w:rPr>
        <w:t>DEVELOPMENT OF MICROCONTROLLER-BASED WEARABLE DEVICE WITH MONITORING SYSTEM FOR BODY-FOCUSED REPETITIVE BEHAVIOR</w:t>
      </w:r>
    </w:p>
    <w:p w14:paraId="4F288DF8" w14:textId="77777777" w:rsidR="008C6F23" w:rsidRDefault="008C6F23" w:rsidP="008C6F23">
      <w:pPr>
        <w:pStyle w:val="BodyText"/>
        <w:rPr>
          <w:rFonts w:ascii="Arial" w:hAnsi="Arial" w:cs="Arial"/>
          <w:b/>
        </w:rPr>
      </w:pPr>
    </w:p>
    <w:p w14:paraId="61DB3942" w14:textId="77777777" w:rsidR="008C6F23" w:rsidRDefault="008C6F23" w:rsidP="008C6F23">
      <w:pPr>
        <w:pStyle w:val="BodyText"/>
        <w:rPr>
          <w:rFonts w:ascii="Arial" w:hAnsi="Arial" w:cs="Arial"/>
          <w:b/>
        </w:rPr>
      </w:pPr>
    </w:p>
    <w:p w14:paraId="323094D6" w14:textId="77777777" w:rsidR="008C6F23" w:rsidRDefault="008C6F23" w:rsidP="008C6F23">
      <w:pPr>
        <w:pStyle w:val="BodyText"/>
        <w:rPr>
          <w:rFonts w:ascii="Arial" w:hAnsi="Arial" w:cs="Arial"/>
          <w:b/>
        </w:rPr>
      </w:pPr>
    </w:p>
    <w:p w14:paraId="0CCA92E3" w14:textId="77777777" w:rsidR="008C6F23" w:rsidRDefault="008C6F23" w:rsidP="008C6F23">
      <w:pPr>
        <w:pStyle w:val="BodyText"/>
        <w:rPr>
          <w:rFonts w:ascii="Arial" w:hAnsi="Arial" w:cs="Arial"/>
          <w:b/>
        </w:rPr>
      </w:pPr>
    </w:p>
    <w:p w14:paraId="5271CA55" w14:textId="77777777" w:rsidR="008C6F23" w:rsidRDefault="008C6F23" w:rsidP="008C6F23">
      <w:pPr>
        <w:pStyle w:val="BodyText"/>
        <w:rPr>
          <w:rFonts w:ascii="Arial" w:hAnsi="Arial" w:cs="Arial"/>
          <w:b/>
        </w:rPr>
      </w:pPr>
    </w:p>
    <w:p w14:paraId="726BFDBC" w14:textId="77777777" w:rsidR="008C6F23" w:rsidRDefault="008C6F23" w:rsidP="008C6F23">
      <w:pPr>
        <w:pStyle w:val="BodyText"/>
        <w:rPr>
          <w:rFonts w:ascii="Arial" w:hAnsi="Arial" w:cs="Arial"/>
          <w:b/>
        </w:rPr>
      </w:pPr>
    </w:p>
    <w:p w14:paraId="33F213DA" w14:textId="77777777" w:rsidR="008C6F23" w:rsidRDefault="008C6F23" w:rsidP="008C6F23">
      <w:pPr>
        <w:pStyle w:val="BodyText"/>
        <w:rPr>
          <w:rFonts w:ascii="Arial" w:hAnsi="Arial" w:cs="Arial"/>
          <w:b/>
        </w:rPr>
      </w:pPr>
    </w:p>
    <w:p w14:paraId="68F06417" w14:textId="77777777" w:rsidR="008C6F23" w:rsidRDefault="008C6F23" w:rsidP="008C6F23">
      <w:pPr>
        <w:pStyle w:val="BodyText"/>
        <w:rPr>
          <w:rFonts w:ascii="Arial" w:hAnsi="Arial" w:cs="Arial"/>
          <w:b/>
        </w:rPr>
      </w:pPr>
    </w:p>
    <w:p w14:paraId="693CB4A6" w14:textId="77777777" w:rsidR="008C6F23" w:rsidRDefault="008C6F23" w:rsidP="008C6F23">
      <w:pPr>
        <w:pStyle w:val="BodyText"/>
        <w:rPr>
          <w:rFonts w:ascii="Arial" w:hAnsi="Arial" w:cs="Arial"/>
          <w:b/>
        </w:rPr>
      </w:pPr>
    </w:p>
    <w:p w14:paraId="58EB2C87" w14:textId="77777777" w:rsidR="008C6F23" w:rsidRDefault="008C6F23" w:rsidP="008C6F23">
      <w:pPr>
        <w:pStyle w:val="BodyText"/>
        <w:rPr>
          <w:rFonts w:ascii="Arial" w:hAnsi="Arial" w:cs="Arial"/>
          <w:b/>
        </w:rPr>
      </w:pPr>
    </w:p>
    <w:p w14:paraId="51182A48" w14:textId="77777777" w:rsidR="008C6F23" w:rsidRDefault="008C6F23" w:rsidP="008C6F23">
      <w:pPr>
        <w:pStyle w:val="BodyText"/>
        <w:rPr>
          <w:rFonts w:ascii="Arial" w:hAnsi="Arial" w:cs="Arial"/>
          <w:b/>
        </w:rPr>
      </w:pPr>
    </w:p>
    <w:p w14:paraId="271AF3EF" w14:textId="77777777" w:rsidR="008C6F23" w:rsidRDefault="008C6F23" w:rsidP="008C6F23">
      <w:pPr>
        <w:pStyle w:val="BodyText"/>
        <w:rPr>
          <w:rFonts w:ascii="Arial" w:hAnsi="Arial" w:cs="Arial"/>
          <w:b/>
        </w:rPr>
      </w:pPr>
    </w:p>
    <w:p w14:paraId="500CE141" w14:textId="77777777" w:rsidR="008C6F23" w:rsidRDefault="008C6F23" w:rsidP="008C6F23">
      <w:pPr>
        <w:pStyle w:val="BodyText"/>
        <w:rPr>
          <w:rFonts w:ascii="Arial" w:hAnsi="Arial" w:cs="Arial"/>
          <w:b/>
        </w:rPr>
      </w:pPr>
    </w:p>
    <w:p w14:paraId="192A54C1" w14:textId="77777777" w:rsidR="008C6F23" w:rsidRDefault="008C6F23" w:rsidP="008C6F23">
      <w:pPr>
        <w:pStyle w:val="BodyText"/>
        <w:rPr>
          <w:rFonts w:ascii="Arial" w:hAnsi="Arial" w:cs="Arial"/>
          <w:b/>
        </w:rPr>
      </w:pPr>
    </w:p>
    <w:p w14:paraId="0802374D" w14:textId="77777777" w:rsidR="008C6F23" w:rsidRDefault="008C6F23" w:rsidP="008C6F23">
      <w:pPr>
        <w:pStyle w:val="BodyText"/>
        <w:ind w:firstLine="13"/>
        <w:jc w:val="center"/>
        <w:rPr>
          <w:rFonts w:ascii="Arial" w:hAnsi="Arial" w:cs="Arial"/>
          <w:color w:val="171717"/>
          <w:spacing w:val="-59"/>
        </w:rPr>
      </w:pPr>
      <w:r>
        <w:rPr>
          <w:rFonts w:ascii="Arial" w:hAnsi="Arial" w:cs="Arial"/>
          <w:color w:val="171717"/>
        </w:rPr>
        <w:t>Undergraduate Design Project</w:t>
      </w:r>
    </w:p>
    <w:p w14:paraId="58102783" w14:textId="77777777" w:rsidR="008C6F23" w:rsidRDefault="008C6F23" w:rsidP="008C6F23">
      <w:pPr>
        <w:pStyle w:val="BodyText"/>
        <w:ind w:firstLine="13"/>
        <w:jc w:val="center"/>
        <w:rPr>
          <w:rFonts w:ascii="Arial" w:hAnsi="Arial" w:cs="Arial"/>
          <w:color w:val="171717"/>
          <w:spacing w:val="-59"/>
        </w:rPr>
      </w:pPr>
      <w:r>
        <w:rPr>
          <w:rFonts w:ascii="Arial" w:hAnsi="Arial" w:cs="Arial"/>
          <w:color w:val="171717"/>
        </w:rPr>
        <w:t>Submitted</w:t>
      </w:r>
      <w:r>
        <w:rPr>
          <w:rFonts w:ascii="Arial" w:hAnsi="Arial" w:cs="Arial"/>
          <w:color w:val="171717"/>
          <w:spacing w:val="-2"/>
        </w:rPr>
        <w:t xml:space="preserve"> </w:t>
      </w:r>
      <w:r>
        <w:rPr>
          <w:rFonts w:ascii="Arial" w:hAnsi="Arial" w:cs="Arial"/>
          <w:color w:val="171717"/>
        </w:rPr>
        <w:t>to</w:t>
      </w:r>
      <w:r>
        <w:rPr>
          <w:rFonts w:ascii="Arial" w:hAnsi="Arial" w:cs="Arial"/>
          <w:color w:val="171717"/>
          <w:spacing w:val="-2"/>
        </w:rPr>
        <w:t xml:space="preserve"> </w:t>
      </w:r>
      <w:r>
        <w:rPr>
          <w:rFonts w:ascii="Arial" w:hAnsi="Arial" w:cs="Arial"/>
          <w:color w:val="171717"/>
        </w:rPr>
        <w:t>the</w:t>
      </w:r>
      <w:r>
        <w:rPr>
          <w:rFonts w:ascii="Arial" w:hAnsi="Arial" w:cs="Arial"/>
          <w:color w:val="171717"/>
          <w:spacing w:val="-1"/>
        </w:rPr>
        <w:t xml:space="preserve"> </w:t>
      </w:r>
      <w:r>
        <w:rPr>
          <w:rFonts w:ascii="Arial" w:hAnsi="Arial" w:cs="Arial"/>
          <w:color w:val="171717"/>
        </w:rPr>
        <w:t>Faculty</w:t>
      </w:r>
      <w:r>
        <w:rPr>
          <w:rFonts w:ascii="Arial" w:hAnsi="Arial" w:cs="Arial"/>
          <w:color w:val="171717"/>
          <w:spacing w:val="-4"/>
        </w:rPr>
        <w:t xml:space="preserve"> </w:t>
      </w:r>
      <w:r>
        <w:rPr>
          <w:rFonts w:ascii="Arial" w:hAnsi="Arial" w:cs="Arial"/>
          <w:color w:val="171717"/>
        </w:rPr>
        <w:t>of the</w:t>
      </w:r>
    </w:p>
    <w:p w14:paraId="7EC8C2AC" w14:textId="77777777" w:rsidR="008C6F23" w:rsidRDefault="008C6F23" w:rsidP="008C6F23">
      <w:pPr>
        <w:pStyle w:val="BodyText"/>
        <w:jc w:val="center"/>
        <w:rPr>
          <w:rFonts w:ascii="Arial" w:hAnsi="Arial" w:cs="Arial"/>
          <w:color w:val="171717"/>
          <w:spacing w:val="-59"/>
        </w:rPr>
      </w:pPr>
      <w:r>
        <w:rPr>
          <w:rFonts w:ascii="Arial" w:hAnsi="Arial" w:cs="Arial"/>
          <w:color w:val="171717"/>
        </w:rPr>
        <w:t>College of Engineering and Information Technology</w:t>
      </w:r>
    </w:p>
    <w:p w14:paraId="76E14AE0" w14:textId="77777777" w:rsidR="008C6F23" w:rsidRDefault="008C6F23" w:rsidP="008C6F23">
      <w:pPr>
        <w:pStyle w:val="BodyText"/>
        <w:jc w:val="center"/>
        <w:rPr>
          <w:rFonts w:ascii="Arial" w:hAnsi="Arial" w:cs="Arial"/>
        </w:rPr>
      </w:pPr>
      <w:r>
        <w:rPr>
          <w:rFonts w:ascii="Arial" w:hAnsi="Arial" w:cs="Arial"/>
          <w:color w:val="171717"/>
        </w:rPr>
        <w:t>Cavite</w:t>
      </w:r>
      <w:r>
        <w:rPr>
          <w:rFonts w:ascii="Arial" w:hAnsi="Arial" w:cs="Arial"/>
          <w:color w:val="171717"/>
          <w:spacing w:val="-1"/>
        </w:rPr>
        <w:t xml:space="preserve"> </w:t>
      </w:r>
      <w:r>
        <w:rPr>
          <w:rFonts w:ascii="Arial" w:hAnsi="Arial" w:cs="Arial"/>
          <w:color w:val="171717"/>
        </w:rPr>
        <w:t>State University</w:t>
      </w:r>
    </w:p>
    <w:p w14:paraId="3C026019" w14:textId="77777777" w:rsidR="008C6F23" w:rsidRDefault="008C6F23" w:rsidP="008C6F23">
      <w:pPr>
        <w:pStyle w:val="BodyText"/>
        <w:jc w:val="center"/>
        <w:rPr>
          <w:rFonts w:ascii="Arial" w:hAnsi="Arial" w:cs="Arial"/>
        </w:rPr>
      </w:pPr>
      <w:r>
        <w:rPr>
          <w:rFonts w:ascii="Arial" w:hAnsi="Arial" w:cs="Arial"/>
          <w:color w:val="171717"/>
        </w:rPr>
        <w:t>Indang,</w:t>
      </w:r>
      <w:r>
        <w:rPr>
          <w:rFonts w:ascii="Arial" w:hAnsi="Arial" w:cs="Arial"/>
          <w:color w:val="171717"/>
          <w:spacing w:val="-2"/>
        </w:rPr>
        <w:t xml:space="preserve"> </w:t>
      </w:r>
      <w:r>
        <w:rPr>
          <w:rFonts w:ascii="Arial" w:hAnsi="Arial" w:cs="Arial"/>
          <w:color w:val="171717"/>
        </w:rPr>
        <w:t>Cavite</w:t>
      </w:r>
    </w:p>
    <w:p w14:paraId="422D6823" w14:textId="77777777" w:rsidR="008C6F23" w:rsidRDefault="008C6F23" w:rsidP="008C6F23">
      <w:pPr>
        <w:pStyle w:val="BodyText"/>
        <w:rPr>
          <w:rFonts w:ascii="Arial" w:hAnsi="Arial" w:cs="Arial"/>
        </w:rPr>
      </w:pPr>
    </w:p>
    <w:p w14:paraId="6300E460" w14:textId="77777777" w:rsidR="008C6F23" w:rsidRDefault="008C6F23" w:rsidP="008C6F23">
      <w:pPr>
        <w:pStyle w:val="BodyText"/>
        <w:rPr>
          <w:rFonts w:ascii="Arial" w:hAnsi="Arial" w:cs="Arial"/>
        </w:rPr>
      </w:pPr>
    </w:p>
    <w:p w14:paraId="344612AA" w14:textId="77777777" w:rsidR="008C6F23" w:rsidRDefault="008C6F23" w:rsidP="008C6F23">
      <w:pPr>
        <w:pStyle w:val="BodyText"/>
        <w:rPr>
          <w:rFonts w:ascii="Arial" w:hAnsi="Arial" w:cs="Arial"/>
        </w:rPr>
      </w:pPr>
    </w:p>
    <w:p w14:paraId="7F46CAC9" w14:textId="77777777" w:rsidR="008C6F23" w:rsidRDefault="008C6F23" w:rsidP="008C6F23">
      <w:pPr>
        <w:pStyle w:val="BodyText"/>
        <w:rPr>
          <w:rFonts w:ascii="Arial" w:hAnsi="Arial" w:cs="Arial"/>
        </w:rPr>
      </w:pPr>
    </w:p>
    <w:p w14:paraId="59DE88B7" w14:textId="77777777" w:rsidR="008C6F23" w:rsidRDefault="008C6F23" w:rsidP="008C6F23">
      <w:pPr>
        <w:pStyle w:val="BodyText"/>
        <w:rPr>
          <w:rFonts w:ascii="Arial" w:hAnsi="Arial" w:cs="Arial"/>
        </w:rPr>
      </w:pPr>
    </w:p>
    <w:p w14:paraId="492FAC85" w14:textId="77777777" w:rsidR="008C6F23" w:rsidRDefault="008C6F23" w:rsidP="008C6F23">
      <w:pPr>
        <w:pStyle w:val="BodyText"/>
        <w:rPr>
          <w:rFonts w:ascii="Arial" w:hAnsi="Arial" w:cs="Arial"/>
        </w:rPr>
      </w:pPr>
    </w:p>
    <w:p w14:paraId="44FA5491" w14:textId="77777777" w:rsidR="008C6F23" w:rsidRDefault="008C6F23" w:rsidP="008C6F23">
      <w:pPr>
        <w:pStyle w:val="BodyText"/>
        <w:rPr>
          <w:rFonts w:ascii="Arial" w:hAnsi="Arial" w:cs="Arial"/>
        </w:rPr>
      </w:pPr>
    </w:p>
    <w:p w14:paraId="528B07E1" w14:textId="77777777" w:rsidR="008C6F23" w:rsidRDefault="008C6F23" w:rsidP="008C6F23">
      <w:pPr>
        <w:pStyle w:val="BodyText"/>
        <w:rPr>
          <w:rFonts w:ascii="Arial" w:hAnsi="Arial" w:cs="Arial"/>
        </w:rPr>
      </w:pPr>
    </w:p>
    <w:p w14:paraId="3ABA2E56" w14:textId="77777777" w:rsidR="008C6F23" w:rsidRDefault="008C6F23" w:rsidP="008C6F23">
      <w:pPr>
        <w:pStyle w:val="BodyText"/>
        <w:rPr>
          <w:rFonts w:ascii="Arial" w:hAnsi="Arial" w:cs="Arial"/>
        </w:rPr>
      </w:pPr>
    </w:p>
    <w:p w14:paraId="13906CCA" w14:textId="77777777" w:rsidR="008C6F23" w:rsidRDefault="008C6F23" w:rsidP="008C6F23">
      <w:pPr>
        <w:pStyle w:val="BodyText"/>
        <w:rPr>
          <w:rFonts w:ascii="Arial" w:hAnsi="Arial" w:cs="Arial"/>
        </w:rPr>
      </w:pPr>
    </w:p>
    <w:p w14:paraId="26AA492A" w14:textId="77777777" w:rsidR="008C6F23" w:rsidRDefault="008C6F23" w:rsidP="008C6F23">
      <w:pPr>
        <w:pStyle w:val="BodyText"/>
        <w:rPr>
          <w:rFonts w:ascii="Arial" w:hAnsi="Arial" w:cs="Arial"/>
        </w:rPr>
      </w:pPr>
    </w:p>
    <w:p w14:paraId="6DC5AA8B" w14:textId="77777777" w:rsidR="008C6F23" w:rsidRDefault="008C6F23" w:rsidP="008C6F23">
      <w:pPr>
        <w:pStyle w:val="BodyText"/>
        <w:rPr>
          <w:rFonts w:ascii="Arial" w:hAnsi="Arial" w:cs="Arial"/>
        </w:rPr>
      </w:pPr>
    </w:p>
    <w:p w14:paraId="532C91FA" w14:textId="77777777" w:rsidR="008C6F23" w:rsidRDefault="008C6F23" w:rsidP="008C6F23">
      <w:pPr>
        <w:pStyle w:val="BodyText"/>
        <w:jc w:val="center"/>
        <w:rPr>
          <w:rFonts w:ascii="Arial" w:hAnsi="Arial" w:cs="Arial"/>
        </w:rPr>
      </w:pPr>
      <w:r>
        <w:rPr>
          <w:rFonts w:ascii="Arial" w:hAnsi="Arial" w:cs="Arial"/>
        </w:rPr>
        <w:t>In</w:t>
      </w:r>
      <w:r>
        <w:rPr>
          <w:rFonts w:ascii="Arial" w:hAnsi="Arial" w:cs="Arial"/>
          <w:spacing w:val="-3"/>
        </w:rPr>
        <w:t xml:space="preserve"> </w:t>
      </w:r>
      <w:r>
        <w:rPr>
          <w:rFonts w:ascii="Arial" w:hAnsi="Arial" w:cs="Arial"/>
        </w:rPr>
        <w:t>partial</w:t>
      </w:r>
      <w:r>
        <w:rPr>
          <w:rFonts w:ascii="Arial" w:hAnsi="Arial" w:cs="Arial"/>
          <w:spacing w:val="-3"/>
        </w:rPr>
        <w:t xml:space="preserve"> </w:t>
      </w:r>
      <w:r>
        <w:rPr>
          <w:rFonts w:ascii="Arial" w:hAnsi="Arial" w:cs="Arial"/>
        </w:rPr>
        <w:t>fulfilment</w:t>
      </w:r>
    </w:p>
    <w:p w14:paraId="6FE90AD8" w14:textId="77777777" w:rsidR="008C6F23" w:rsidRDefault="008C6F23" w:rsidP="008C6F23">
      <w:pPr>
        <w:pStyle w:val="BodyText"/>
        <w:spacing w:line="235" w:lineRule="auto"/>
        <w:jc w:val="center"/>
        <w:rPr>
          <w:rFonts w:ascii="Arial" w:hAnsi="Arial" w:cs="Arial"/>
          <w:spacing w:val="1"/>
        </w:rPr>
      </w:pPr>
      <w:r>
        <w:rPr>
          <w:rFonts w:ascii="Arial" w:hAnsi="Arial" w:cs="Arial"/>
        </w:rPr>
        <w:t>of the requirements for the degree</w:t>
      </w:r>
    </w:p>
    <w:p w14:paraId="5A51F74E" w14:textId="77777777" w:rsidR="008C6F23" w:rsidRDefault="008C6F23" w:rsidP="008C6F23">
      <w:pPr>
        <w:pStyle w:val="BodyText"/>
        <w:spacing w:line="235" w:lineRule="auto"/>
        <w:jc w:val="center"/>
        <w:rPr>
          <w:rFonts w:ascii="Arial" w:hAnsi="Arial" w:cs="Arial"/>
        </w:rPr>
      </w:pPr>
      <w:r>
        <w:rPr>
          <w:rFonts w:ascii="Arial" w:hAnsi="Arial" w:cs="Arial"/>
        </w:rPr>
        <w:t>Bachelor</w:t>
      </w:r>
      <w:r>
        <w:rPr>
          <w:rFonts w:ascii="Arial" w:hAnsi="Arial" w:cs="Arial"/>
          <w:spacing w:val="-1"/>
        </w:rPr>
        <w:t xml:space="preserve"> </w:t>
      </w:r>
      <w:r>
        <w:rPr>
          <w:rFonts w:ascii="Arial" w:hAnsi="Arial" w:cs="Arial"/>
        </w:rPr>
        <w:t>of</w:t>
      </w:r>
      <w:r>
        <w:rPr>
          <w:rFonts w:ascii="Arial" w:hAnsi="Arial" w:cs="Arial"/>
          <w:spacing w:val="-2"/>
        </w:rPr>
        <w:t xml:space="preserve"> </w:t>
      </w:r>
      <w:r>
        <w:rPr>
          <w:rFonts w:ascii="Arial" w:hAnsi="Arial" w:cs="Arial"/>
        </w:rPr>
        <w:t>Science</w:t>
      </w:r>
      <w:r>
        <w:rPr>
          <w:rFonts w:ascii="Arial" w:hAnsi="Arial" w:cs="Arial"/>
          <w:spacing w:val="-1"/>
        </w:rPr>
        <w:t xml:space="preserve"> </w:t>
      </w:r>
      <w:r>
        <w:rPr>
          <w:rFonts w:ascii="Arial" w:hAnsi="Arial" w:cs="Arial"/>
        </w:rPr>
        <w:t>in</w:t>
      </w:r>
      <w:r>
        <w:rPr>
          <w:rFonts w:ascii="Arial" w:hAnsi="Arial" w:cs="Arial"/>
          <w:spacing w:val="-2"/>
        </w:rPr>
        <w:t xml:space="preserve"> </w:t>
      </w:r>
      <w:r>
        <w:rPr>
          <w:rFonts w:ascii="Arial" w:hAnsi="Arial" w:cs="Arial"/>
        </w:rPr>
        <w:t>Computer</w:t>
      </w:r>
      <w:r>
        <w:rPr>
          <w:rFonts w:ascii="Arial" w:hAnsi="Arial" w:cs="Arial"/>
          <w:spacing w:val="1"/>
        </w:rPr>
        <w:t xml:space="preserve"> </w:t>
      </w:r>
      <w:r>
        <w:rPr>
          <w:rFonts w:ascii="Arial" w:hAnsi="Arial" w:cs="Arial"/>
        </w:rPr>
        <w:t>Engineering</w:t>
      </w:r>
    </w:p>
    <w:p w14:paraId="1589487A" w14:textId="77777777" w:rsidR="008C6F23" w:rsidRDefault="008C6F23" w:rsidP="008C6F23">
      <w:pPr>
        <w:pStyle w:val="BodyText"/>
        <w:rPr>
          <w:rFonts w:ascii="Arial" w:hAnsi="Arial" w:cs="Arial"/>
        </w:rPr>
      </w:pPr>
    </w:p>
    <w:p w14:paraId="4EAE1B54" w14:textId="77777777" w:rsidR="008C6F23" w:rsidRDefault="008C6F23" w:rsidP="008C6F23">
      <w:pPr>
        <w:pStyle w:val="BodyText"/>
        <w:rPr>
          <w:rFonts w:ascii="Arial" w:hAnsi="Arial" w:cs="Arial"/>
        </w:rPr>
      </w:pPr>
    </w:p>
    <w:p w14:paraId="085B4966" w14:textId="77777777" w:rsidR="008C6F23" w:rsidRDefault="008C6F23" w:rsidP="008C6F23">
      <w:pPr>
        <w:pStyle w:val="BodyText"/>
        <w:rPr>
          <w:rFonts w:ascii="Arial" w:hAnsi="Arial" w:cs="Arial"/>
        </w:rPr>
      </w:pPr>
    </w:p>
    <w:p w14:paraId="311B8667" w14:textId="77777777" w:rsidR="008C6F23" w:rsidRDefault="008C6F23" w:rsidP="008C6F23">
      <w:pPr>
        <w:pStyle w:val="BodyText"/>
        <w:rPr>
          <w:rFonts w:ascii="Arial" w:hAnsi="Arial" w:cs="Arial"/>
        </w:rPr>
      </w:pPr>
    </w:p>
    <w:p w14:paraId="07FFE7AD" w14:textId="77777777" w:rsidR="008C6F23" w:rsidRDefault="008C6F23" w:rsidP="008C6F23">
      <w:pPr>
        <w:pStyle w:val="BodyText"/>
        <w:rPr>
          <w:rFonts w:ascii="Arial" w:hAnsi="Arial" w:cs="Arial"/>
        </w:rPr>
      </w:pPr>
    </w:p>
    <w:p w14:paraId="7F678B8B" w14:textId="77777777" w:rsidR="008C6F23" w:rsidRDefault="008C6F23" w:rsidP="008C6F23">
      <w:pPr>
        <w:pStyle w:val="BodyText"/>
        <w:rPr>
          <w:rFonts w:ascii="Arial" w:hAnsi="Arial" w:cs="Arial"/>
        </w:rPr>
      </w:pPr>
    </w:p>
    <w:p w14:paraId="7DB47C28" w14:textId="77777777" w:rsidR="008C6F23" w:rsidRDefault="008C6F23" w:rsidP="008C6F23">
      <w:pPr>
        <w:pStyle w:val="BodyText"/>
        <w:jc w:val="center"/>
        <w:rPr>
          <w:rFonts w:ascii="Arial" w:hAnsi="Arial" w:cs="Arial"/>
        </w:rPr>
      </w:pPr>
    </w:p>
    <w:p w14:paraId="38274A14" w14:textId="77777777" w:rsidR="008C6F23" w:rsidRDefault="008C6F23" w:rsidP="008C6F23">
      <w:pPr>
        <w:pStyle w:val="BodyText"/>
        <w:jc w:val="center"/>
        <w:rPr>
          <w:rFonts w:ascii="Arial" w:hAnsi="Arial" w:cs="Arial"/>
        </w:rPr>
      </w:pPr>
    </w:p>
    <w:p w14:paraId="16590571" w14:textId="77777777" w:rsidR="008C6F23" w:rsidRDefault="008C6F23" w:rsidP="008C6F23">
      <w:pPr>
        <w:pStyle w:val="BodyText"/>
        <w:jc w:val="center"/>
        <w:rPr>
          <w:rFonts w:ascii="Arial" w:hAnsi="Arial" w:cs="Arial"/>
        </w:rPr>
      </w:pPr>
    </w:p>
    <w:p w14:paraId="5EAB83FE" w14:textId="77777777" w:rsidR="008C6F23" w:rsidRDefault="008C6F23" w:rsidP="008C6F23">
      <w:pPr>
        <w:pStyle w:val="BodyText"/>
        <w:jc w:val="center"/>
        <w:rPr>
          <w:rFonts w:ascii="Arial" w:hAnsi="Arial" w:cs="Arial"/>
        </w:rPr>
      </w:pPr>
    </w:p>
    <w:p w14:paraId="3EB26FEE" w14:textId="77777777" w:rsidR="008C6F23" w:rsidRDefault="008C6F23" w:rsidP="008C6F23">
      <w:pPr>
        <w:pStyle w:val="BodyText"/>
        <w:jc w:val="center"/>
        <w:rPr>
          <w:rFonts w:ascii="Arial" w:hAnsi="Arial" w:cs="Arial"/>
        </w:rPr>
      </w:pPr>
    </w:p>
    <w:p w14:paraId="74628D67" w14:textId="77777777" w:rsidR="008C6F23" w:rsidRDefault="008C6F23" w:rsidP="008C6F23">
      <w:pPr>
        <w:pStyle w:val="BodyText"/>
        <w:jc w:val="center"/>
        <w:rPr>
          <w:rFonts w:ascii="Arial" w:hAnsi="Arial" w:cs="Arial"/>
        </w:rPr>
      </w:pPr>
    </w:p>
    <w:p w14:paraId="02D1747F" w14:textId="77777777" w:rsidR="008C6F23" w:rsidRDefault="008C6F23" w:rsidP="008C6F23">
      <w:pPr>
        <w:pStyle w:val="BodyText"/>
        <w:jc w:val="center"/>
        <w:rPr>
          <w:rFonts w:ascii="Arial" w:hAnsi="Arial" w:cs="Arial"/>
        </w:rPr>
      </w:pPr>
    </w:p>
    <w:p w14:paraId="105A3DA7" w14:textId="77777777" w:rsidR="008C6F23" w:rsidRDefault="008C6F23" w:rsidP="008C6F23">
      <w:pPr>
        <w:pStyle w:val="BodyText"/>
        <w:jc w:val="center"/>
        <w:rPr>
          <w:rFonts w:ascii="Arial" w:hAnsi="Arial" w:cs="Arial"/>
        </w:rPr>
      </w:pPr>
    </w:p>
    <w:p w14:paraId="0B6B06ED" w14:textId="77777777" w:rsidR="008C6F23" w:rsidRDefault="008C6F23" w:rsidP="008C6F23">
      <w:pPr>
        <w:pStyle w:val="BodyText"/>
        <w:jc w:val="center"/>
        <w:rPr>
          <w:rFonts w:ascii="Arial" w:hAnsi="Arial" w:cs="Arial"/>
        </w:rPr>
      </w:pPr>
    </w:p>
    <w:p w14:paraId="5A829A3D" w14:textId="23F566C6" w:rsidR="008C6F23" w:rsidRPr="008C6F23" w:rsidRDefault="008C6F23" w:rsidP="008C6F23">
      <w:pPr>
        <w:pStyle w:val="BodyText"/>
        <w:jc w:val="center"/>
        <w:rPr>
          <w:rFonts w:ascii="Arial" w:hAnsi="Arial" w:cs="Arial"/>
          <w:b/>
          <w:bCs/>
        </w:rPr>
      </w:pPr>
      <w:r w:rsidRPr="008C6F23">
        <w:rPr>
          <w:rFonts w:ascii="Arial" w:hAnsi="Arial" w:cs="Arial"/>
          <w:b/>
          <w:bCs/>
        </w:rPr>
        <w:t>RYAN CHRISTOPHER D. BAHILLO</w:t>
      </w:r>
    </w:p>
    <w:p w14:paraId="5F536C59" w14:textId="2A1EDD8F" w:rsidR="008C6F23" w:rsidRPr="008C6F23" w:rsidRDefault="008C6F23" w:rsidP="008C6F23">
      <w:pPr>
        <w:pStyle w:val="BodyText"/>
        <w:jc w:val="center"/>
        <w:rPr>
          <w:rFonts w:ascii="Arial" w:hAnsi="Arial" w:cs="Arial"/>
          <w:b/>
          <w:bCs/>
        </w:rPr>
      </w:pPr>
      <w:r w:rsidRPr="008C6F23">
        <w:rPr>
          <w:rFonts w:ascii="Arial" w:hAnsi="Arial" w:cs="Arial"/>
          <w:b/>
          <w:bCs/>
        </w:rPr>
        <w:t>IRIKS MARIA B. DALANON</w:t>
      </w:r>
    </w:p>
    <w:p w14:paraId="698C907F" w14:textId="77777777" w:rsidR="00D47A13" w:rsidRDefault="008C6F23" w:rsidP="008C6F23">
      <w:pPr>
        <w:pStyle w:val="BodyText"/>
        <w:jc w:val="center"/>
        <w:rPr>
          <w:rFonts w:ascii="Arial" w:hAnsi="Arial" w:cs="Arial"/>
        </w:rPr>
      </w:pPr>
      <w:r>
        <w:rPr>
          <w:rFonts w:ascii="Arial" w:hAnsi="Arial" w:cs="Arial"/>
        </w:rPr>
        <w:t>April</w:t>
      </w:r>
      <w:r w:rsidRPr="008C6F23">
        <w:rPr>
          <w:rFonts w:ascii="Arial" w:hAnsi="Arial" w:cs="Arial"/>
        </w:rPr>
        <w:t xml:space="preserve"> 2024</w:t>
      </w:r>
    </w:p>
    <w:p w14:paraId="3C2BC54D" w14:textId="77777777" w:rsidR="0059301B" w:rsidRDefault="0059301B" w:rsidP="00407DED">
      <w:pPr>
        <w:spacing w:line="480" w:lineRule="auto"/>
        <w:jc w:val="center"/>
        <w:rPr>
          <w:rFonts w:cs="Arial"/>
          <w:b/>
          <w:bCs/>
          <w:sz w:val="22"/>
          <w:szCs w:val="22"/>
        </w:rPr>
        <w:sectPr w:rsidR="0059301B" w:rsidSect="00D77CDB">
          <w:footerReference w:type="default" r:id="rId8"/>
          <w:pgSz w:w="11906" w:h="16838" w:code="9"/>
          <w:pgMar w:top="1440" w:right="1440" w:bottom="1440" w:left="2160" w:header="720" w:footer="720" w:gutter="0"/>
          <w:cols w:space="720"/>
          <w:docGrid w:linePitch="360"/>
        </w:sectPr>
      </w:pPr>
    </w:p>
    <w:p w14:paraId="06022AFE" w14:textId="7AFDAFFB" w:rsidR="00D47A13" w:rsidRDefault="00D47A13" w:rsidP="009D2D52">
      <w:pPr>
        <w:spacing w:after="0" w:line="240" w:lineRule="auto"/>
        <w:jc w:val="center"/>
        <w:rPr>
          <w:rFonts w:cs="Arial"/>
          <w:b/>
          <w:bCs/>
          <w:sz w:val="22"/>
          <w:szCs w:val="22"/>
        </w:rPr>
      </w:pPr>
      <w:r w:rsidRPr="002C3405">
        <w:rPr>
          <w:rFonts w:cs="Arial"/>
          <w:b/>
          <w:bCs/>
          <w:sz w:val="22"/>
          <w:szCs w:val="22"/>
        </w:rPr>
        <w:lastRenderedPageBreak/>
        <w:t>BIOGRAPHICAL DATA</w:t>
      </w:r>
    </w:p>
    <w:p w14:paraId="4387500A" w14:textId="77777777" w:rsidR="009D2D52" w:rsidRDefault="009D2D52" w:rsidP="009D2D52">
      <w:pPr>
        <w:spacing w:after="0" w:line="240" w:lineRule="auto"/>
        <w:jc w:val="center"/>
        <w:rPr>
          <w:rFonts w:cs="Arial"/>
          <w:b/>
          <w:bCs/>
          <w:sz w:val="22"/>
          <w:szCs w:val="22"/>
        </w:rPr>
      </w:pPr>
    </w:p>
    <w:p w14:paraId="293E36A2" w14:textId="77777777" w:rsidR="009D2D52" w:rsidRDefault="009D2D52" w:rsidP="009D2D52">
      <w:pPr>
        <w:spacing w:after="0" w:line="240" w:lineRule="auto"/>
        <w:jc w:val="center"/>
        <w:rPr>
          <w:rFonts w:cs="Arial"/>
          <w:b/>
          <w:bCs/>
          <w:sz w:val="22"/>
          <w:szCs w:val="22"/>
        </w:rPr>
      </w:pPr>
    </w:p>
    <w:p w14:paraId="139623ED" w14:textId="77777777" w:rsidR="009D2D52" w:rsidRPr="002C3405" w:rsidRDefault="009D2D52" w:rsidP="009D2D52">
      <w:pPr>
        <w:spacing w:after="0" w:line="240" w:lineRule="auto"/>
        <w:jc w:val="center"/>
        <w:rPr>
          <w:rFonts w:cs="Arial"/>
          <w:b/>
          <w:bCs/>
          <w:sz w:val="22"/>
          <w:szCs w:val="22"/>
        </w:rPr>
      </w:pPr>
    </w:p>
    <w:p w14:paraId="646B7665" w14:textId="05F417BA" w:rsidR="002D041B" w:rsidRDefault="002D041B" w:rsidP="002D041B">
      <w:pPr>
        <w:spacing w:line="480" w:lineRule="auto"/>
        <w:ind w:firstLine="720"/>
        <w:jc w:val="both"/>
        <w:rPr>
          <w:rFonts w:cs="Arial"/>
          <w:sz w:val="22"/>
          <w:szCs w:val="22"/>
        </w:rPr>
      </w:pPr>
      <w:r w:rsidRPr="002D041B">
        <w:rPr>
          <w:rFonts w:cs="Arial"/>
          <w:sz w:val="22"/>
          <w:szCs w:val="22"/>
        </w:rPr>
        <w:t xml:space="preserve">Ryan Christopher D. Bahillo was born </w:t>
      </w:r>
      <w:r w:rsidR="0003102F">
        <w:rPr>
          <w:rFonts w:cs="Arial"/>
          <w:sz w:val="22"/>
          <w:szCs w:val="22"/>
        </w:rPr>
        <w:t>in</w:t>
      </w:r>
      <w:r w:rsidRPr="002D041B">
        <w:rPr>
          <w:rFonts w:cs="Arial"/>
          <w:sz w:val="22"/>
          <w:szCs w:val="22"/>
        </w:rPr>
        <w:t xml:space="preserve"> </w:t>
      </w:r>
      <w:r w:rsidR="0003102F" w:rsidRPr="002D041B">
        <w:rPr>
          <w:rFonts w:cs="Arial"/>
          <w:sz w:val="22"/>
          <w:szCs w:val="22"/>
        </w:rPr>
        <w:t xml:space="preserve">Muntinlupa, Manila </w:t>
      </w:r>
      <w:r w:rsidR="0003102F">
        <w:rPr>
          <w:rFonts w:cs="Arial"/>
          <w:sz w:val="22"/>
          <w:szCs w:val="22"/>
        </w:rPr>
        <w:t xml:space="preserve">on </w:t>
      </w:r>
      <w:r w:rsidRPr="002D041B">
        <w:rPr>
          <w:rFonts w:cs="Arial"/>
          <w:sz w:val="22"/>
          <w:szCs w:val="22"/>
        </w:rPr>
        <w:t>May 29, 2000</w:t>
      </w:r>
      <w:r w:rsidR="00676B51">
        <w:rPr>
          <w:rFonts w:cs="Arial"/>
          <w:sz w:val="22"/>
          <w:szCs w:val="22"/>
        </w:rPr>
        <w:t>, t</w:t>
      </w:r>
      <w:r w:rsidRPr="002D041B">
        <w:rPr>
          <w:rFonts w:cs="Arial"/>
          <w:sz w:val="22"/>
          <w:szCs w:val="22"/>
        </w:rPr>
        <w:t xml:space="preserve">he eldest among the two children of Lilibeth D. Bahillo and Reynaldo E. Bahillo. </w:t>
      </w:r>
      <w:r>
        <w:rPr>
          <w:rFonts w:cs="Arial"/>
          <w:sz w:val="22"/>
          <w:szCs w:val="22"/>
        </w:rPr>
        <w:t>He is c</w:t>
      </w:r>
      <w:r w:rsidRPr="002D041B">
        <w:rPr>
          <w:rFonts w:cs="Arial"/>
          <w:sz w:val="22"/>
          <w:szCs w:val="22"/>
        </w:rPr>
        <w:t xml:space="preserve">urrently residing at 261 Purok 5 </w:t>
      </w:r>
      <w:proofErr w:type="spellStart"/>
      <w:r w:rsidRPr="002D041B">
        <w:rPr>
          <w:rFonts w:cs="Arial"/>
          <w:sz w:val="22"/>
          <w:szCs w:val="22"/>
        </w:rPr>
        <w:t>Matagbak</w:t>
      </w:r>
      <w:proofErr w:type="spellEnd"/>
      <w:r w:rsidRPr="002D041B">
        <w:rPr>
          <w:rFonts w:cs="Arial"/>
          <w:sz w:val="22"/>
          <w:szCs w:val="22"/>
        </w:rPr>
        <w:t xml:space="preserve"> 1 Alfonso Cavite</w:t>
      </w:r>
      <w:r>
        <w:rPr>
          <w:rFonts w:cs="Arial"/>
          <w:sz w:val="22"/>
          <w:szCs w:val="22"/>
        </w:rPr>
        <w:t xml:space="preserve">. </w:t>
      </w:r>
    </w:p>
    <w:p w14:paraId="3A5EDBB1" w14:textId="72AA059E" w:rsidR="00FF1821" w:rsidRDefault="002D041B" w:rsidP="009F6DE7">
      <w:pPr>
        <w:spacing w:line="480" w:lineRule="auto"/>
        <w:ind w:firstLine="720"/>
        <w:jc w:val="both"/>
        <w:rPr>
          <w:rFonts w:cs="Arial"/>
          <w:sz w:val="22"/>
          <w:szCs w:val="22"/>
        </w:rPr>
      </w:pPr>
      <w:r>
        <w:rPr>
          <w:rFonts w:cs="Arial"/>
          <w:sz w:val="22"/>
          <w:szCs w:val="22"/>
        </w:rPr>
        <w:t>He took</w:t>
      </w:r>
      <w:r w:rsidRPr="002D041B">
        <w:rPr>
          <w:rFonts w:cs="Arial"/>
          <w:sz w:val="22"/>
          <w:szCs w:val="22"/>
        </w:rPr>
        <w:t xml:space="preserve"> his </w:t>
      </w:r>
      <w:r w:rsidR="00174E1B" w:rsidRPr="00174E1B">
        <w:rPr>
          <w:rFonts w:cs="Arial"/>
          <w:sz w:val="22"/>
          <w:szCs w:val="22"/>
        </w:rPr>
        <w:t xml:space="preserve">primary education </w:t>
      </w:r>
      <w:r w:rsidRPr="002D041B">
        <w:rPr>
          <w:rFonts w:cs="Arial"/>
          <w:sz w:val="22"/>
          <w:szCs w:val="22"/>
        </w:rPr>
        <w:t xml:space="preserve">at </w:t>
      </w:r>
      <w:proofErr w:type="spellStart"/>
      <w:r w:rsidRPr="002D041B">
        <w:rPr>
          <w:rFonts w:cs="Arial"/>
          <w:sz w:val="22"/>
          <w:szCs w:val="22"/>
        </w:rPr>
        <w:t>Matagbak</w:t>
      </w:r>
      <w:proofErr w:type="spellEnd"/>
      <w:r w:rsidRPr="002D041B">
        <w:rPr>
          <w:rFonts w:cs="Arial"/>
          <w:sz w:val="22"/>
          <w:szCs w:val="22"/>
        </w:rPr>
        <w:t xml:space="preserve"> Elementary School in Barangay </w:t>
      </w:r>
      <w:proofErr w:type="spellStart"/>
      <w:r w:rsidRPr="002D041B">
        <w:rPr>
          <w:rFonts w:cs="Arial"/>
          <w:sz w:val="22"/>
          <w:szCs w:val="22"/>
        </w:rPr>
        <w:t>Matagbak</w:t>
      </w:r>
      <w:proofErr w:type="spellEnd"/>
      <w:r w:rsidRPr="002D041B">
        <w:rPr>
          <w:rFonts w:cs="Arial"/>
          <w:sz w:val="22"/>
          <w:szCs w:val="22"/>
        </w:rPr>
        <w:t xml:space="preserve"> 1, Alfonso Cavite. He </w:t>
      </w:r>
      <w:r w:rsidR="00174E1B">
        <w:rPr>
          <w:rFonts w:cs="Arial"/>
          <w:sz w:val="22"/>
          <w:szCs w:val="22"/>
        </w:rPr>
        <w:t xml:space="preserve">finished </w:t>
      </w:r>
      <w:r w:rsidR="00174E1B" w:rsidRPr="00174E1B">
        <w:rPr>
          <w:rFonts w:cs="Arial"/>
          <w:sz w:val="22"/>
          <w:szCs w:val="22"/>
        </w:rPr>
        <w:t xml:space="preserve">junior high school education </w:t>
      </w:r>
      <w:r w:rsidRPr="002D041B">
        <w:rPr>
          <w:rFonts w:cs="Arial"/>
          <w:sz w:val="22"/>
          <w:szCs w:val="22"/>
        </w:rPr>
        <w:t xml:space="preserve">at Alfonso National High School and his senior high education at Olivarez College – Tagaytay, located along Emilio Aguinaldo Highway in Tagaytay. Pursuing higher studies, </w:t>
      </w:r>
      <w:r w:rsidR="009F6DE7" w:rsidRPr="009F6DE7">
        <w:rPr>
          <w:rFonts w:cs="Arial"/>
          <w:sz w:val="22"/>
          <w:szCs w:val="22"/>
        </w:rPr>
        <w:t>He pursued his tertiary education at the Cavite</w:t>
      </w:r>
      <w:r w:rsidR="009F6DE7">
        <w:rPr>
          <w:rFonts w:cs="Arial"/>
          <w:sz w:val="22"/>
          <w:szCs w:val="22"/>
        </w:rPr>
        <w:t xml:space="preserve"> </w:t>
      </w:r>
      <w:r w:rsidR="009F6DE7" w:rsidRPr="009F6DE7">
        <w:rPr>
          <w:rFonts w:cs="Arial"/>
          <w:sz w:val="22"/>
          <w:szCs w:val="22"/>
        </w:rPr>
        <w:t>State University – Main Campus and took up a Bachelor of Science in Computer</w:t>
      </w:r>
      <w:r w:rsidR="009F6DE7">
        <w:rPr>
          <w:rFonts w:cs="Arial"/>
          <w:sz w:val="22"/>
          <w:szCs w:val="22"/>
        </w:rPr>
        <w:t xml:space="preserve"> </w:t>
      </w:r>
      <w:r w:rsidR="009F6DE7" w:rsidRPr="009F6DE7">
        <w:rPr>
          <w:rFonts w:cs="Arial"/>
          <w:sz w:val="22"/>
          <w:szCs w:val="22"/>
        </w:rPr>
        <w:t>Engineering.</w:t>
      </w:r>
    </w:p>
    <w:p w14:paraId="7FA67B9A" w14:textId="77777777" w:rsidR="00FF1821" w:rsidRDefault="00FF1821">
      <w:pPr>
        <w:rPr>
          <w:rFonts w:cs="Arial"/>
          <w:sz w:val="22"/>
          <w:szCs w:val="22"/>
        </w:rPr>
      </w:pPr>
      <w:r>
        <w:rPr>
          <w:rFonts w:cs="Arial"/>
          <w:sz w:val="22"/>
          <w:szCs w:val="22"/>
        </w:rPr>
        <w:br w:type="page"/>
      </w:r>
    </w:p>
    <w:p w14:paraId="30E0B0DE" w14:textId="77777777" w:rsidR="00FF1821" w:rsidRDefault="00FF1821" w:rsidP="009D2D52">
      <w:pPr>
        <w:spacing w:after="0" w:line="240" w:lineRule="auto"/>
        <w:jc w:val="center"/>
        <w:rPr>
          <w:rFonts w:cs="Arial"/>
          <w:b/>
          <w:bCs/>
          <w:sz w:val="22"/>
          <w:szCs w:val="22"/>
        </w:rPr>
      </w:pPr>
      <w:r w:rsidRPr="002C3405">
        <w:rPr>
          <w:rFonts w:cs="Arial"/>
          <w:b/>
          <w:bCs/>
          <w:sz w:val="22"/>
          <w:szCs w:val="22"/>
        </w:rPr>
        <w:lastRenderedPageBreak/>
        <w:t>BIOGRAPHICAL DATA</w:t>
      </w:r>
    </w:p>
    <w:p w14:paraId="4441DF03" w14:textId="77777777" w:rsidR="009D2D52" w:rsidRDefault="009D2D52" w:rsidP="009D2D52">
      <w:pPr>
        <w:spacing w:after="0" w:line="240" w:lineRule="auto"/>
        <w:jc w:val="center"/>
        <w:rPr>
          <w:rFonts w:cs="Arial"/>
          <w:b/>
          <w:bCs/>
          <w:sz w:val="22"/>
          <w:szCs w:val="22"/>
        </w:rPr>
      </w:pPr>
    </w:p>
    <w:p w14:paraId="00F622AA" w14:textId="77777777" w:rsidR="009D2D52" w:rsidRDefault="009D2D52" w:rsidP="009D2D52">
      <w:pPr>
        <w:spacing w:after="0" w:line="240" w:lineRule="auto"/>
        <w:jc w:val="center"/>
        <w:rPr>
          <w:rFonts w:cs="Arial"/>
          <w:b/>
          <w:bCs/>
          <w:sz w:val="22"/>
          <w:szCs w:val="22"/>
        </w:rPr>
      </w:pPr>
    </w:p>
    <w:p w14:paraId="7A306CA1" w14:textId="77777777" w:rsidR="009D2D52" w:rsidRPr="002C3405" w:rsidRDefault="009D2D52" w:rsidP="009D2D52">
      <w:pPr>
        <w:spacing w:after="0" w:line="240" w:lineRule="auto"/>
        <w:jc w:val="center"/>
        <w:rPr>
          <w:rFonts w:cs="Arial"/>
          <w:b/>
          <w:bCs/>
          <w:sz w:val="22"/>
          <w:szCs w:val="22"/>
        </w:rPr>
      </w:pPr>
    </w:p>
    <w:p w14:paraId="305984EE" w14:textId="03D9DA0D" w:rsidR="008B420E" w:rsidRPr="008B420E" w:rsidRDefault="008B420E" w:rsidP="008B420E">
      <w:pPr>
        <w:spacing w:line="480" w:lineRule="auto"/>
        <w:ind w:firstLine="720"/>
        <w:jc w:val="both"/>
        <w:rPr>
          <w:rFonts w:cs="Arial"/>
          <w:sz w:val="22"/>
          <w:szCs w:val="22"/>
        </w:rPr>
      </w:pPr>
      <w:proofErr w:type="spellStart"/>
      <w:r w:rsidRPr="008B420E">
        <w:rPr>
          <w:rFonts w:cs="Arial"/>
          <w:sz w:val="22"/>
          <w:szCs w:val="22"/>
        </w:rPr>
        <w:t>Iriks</w:t>
      </w:r>
      <w:proofErr w:type="spellEnd"/>
      <w:r w:rsidRPr="008B420E">
        <w:rPr>
          <w:rFonts w:cs="Arial"/>
          <w:sz w:val="22"/>
          <w:szCs w:val="22"/>
        </w:rPr>
        <w:t xml:space="preserve"> Maria B. </w:t>
      </w:r>
      <w:proofErr w:type="spellStart"/>
      <w:r w:rsidRPr="008B420E">
        <w:rPr>
          <w:rFonts w:cs="Arial"/>
          <w:sz w:val="22"/>
          <w:szCs w:val="22"/>
        </w:rPr>
        <w:t>Dalanon</w:t>
      </w:r>
      <w:proofErr w:type="spellEnd"/>
      <w:r w:rsidRPr="008B420E">
        <w:rPr>
          <w:rFonts w:cs="Arial"/>
          <w:sz w:val="22"/>
          <w:szCs w:val="22"/>
        </w:rPr>
        <w:t xml:space="preserve"> was born in Sta. Cruz, Manila on October 21, 1999, the eldest </w:t>
      </w:r>
      <w:r w:rsidR="005012FF">
        <w:rPr>
          <w:rFonts w:cs="Arial"/>
          <w:sz w:val="22"/>
          <w:szCs w:val="22"/>
        </w:rPr>
        <w:t>of</w:t>
      </w:r>
      <w:r w:rsidRPr="008B420E">
        <w:rPr>
          <w:rFonts w:cs="Arial"/>
          <w:sz w:val="22"/>
          <w:szCs w:val="22"/>
        </w:rPr>
        <w:t xml:space="preserve"> the four children</w:t>
      </w:r>
      <w:r w:rsidR="005752C8">
        <w:rPr>
          <w:rFonts w:cs="Arial"/>
          <w:sz w:val="22"/>
          <w:szCs w:val="22"/>
        </w:rPr>
        <w:t xml:space="preserve"> </w:t>
      </w:r>
      <w:r w:rsidRPr="008B420E">
        <w:rPr>
          <w:rFonts w:cs="Arial"/>
          <w:sz w:val="22"/>
          <w:szCs w:val="22"/>
        </w:rPr>
        <w:t>of Richard F.</w:t>
      </w:r>
      <w:r w:rsidR="000A1C72">
        <w:rPr>
          <w:rFonts w:cs="Arial"/>
          <w:sz w:val="22"/>
          <w:szCs w:val="22"/>
        </w:rPr>
        <w:t xml:space="preserve"> </w:t>
      </w:r>
      <w:proofErr w:type="spellStart"/>
      <w:r w:rsidRPr="008B420E">
        <w:rPr>
          <w:rFonts w:cs="Arial"/>
          <w:sz w:val="22"/>
          <w:szCs w:val="22"/>
        </w:rPr>
        <w:t>Dalanon</w:t>
      </w:r>
      <w:proofErr w:type="spellEnd"/>
      <w:r w:rsidRPr="008B420E">
        <w:rPr>
          <w:rFonts w:cs="Arial"/>
          <w:sz w:val="22"/>
          <w:szCs w:val="22"/>
        </w:rPr>
        <w:t xml:space="preserve"> Sr. and Nora B.</w:t>
      </w:r>
      <w:r w:rsidR="000A1C72">
        <w:rPr>
          <w:rFonts w:cs="Arial"/>
          <w:sz w:val="22"/>
          <w:szCs w:val="22"/>
        </w:rPr>
        <w:t xml:space="preserve"> </w:t>
      </w:r>
      <w:proofErr w:type="spellStart"/>
      <w:r w:rsidRPr="008B420E">
        <w:rPr>
          <w:rFonts w:cs="Arial"/>
          <w:sz w:val="22"/>
          <w:szCs w:val="22"/>
        </w:rPr>
        <w:t>Dalanon</w:t>
      </w:r>
      <w:proofErr w:type="spellEnd"/>
      <w:r w:rsidRPr="008B420E">
        <w:rPr>
          <w:rFonts w:cs="Arial"/>
          <w:sz w:val="22"/>
          <w:szCs w:val="22"/>
        </w:rPr>
        <w:t xml:space="preserve">. She is currently a resident at 114, </w:t>
      </w:r>
      <w:proofErr w:type="spellStart"/>
      <w:r w:rsidRPr="008B420E">
        <w:rPr>
          <w:rFonts w:cs="Arial"/>
          <w:sz w:val="22"/>
          <w:szCs w:val="22"/>
        </w:rPr>
        <w:t>Iruhin</w:t>
      </w:r>
      <w:proofErr w:type="spellEnd"/>
      <w:r w:rsidRPr="008B420E">
        <w:rPr>
          <w:rFonts w:cs="Arial"/>
          <w:sz w:val="22"/>
          <w:szCs w:val="22"/>
        </w:rPr>
        <w:t xml:space="preserve"> Central, Tagaytay City, Cavite.</w:t>
      </w:r>
    </w:p>
    <w:p w14:paraId="44E8F76F" w14:textId="02838085" w:rsidR="008B420E" w:rsidRDefault="008B420E" w:rsidP="008B420E">
      <w:pPr>
        <w:spacing w:line="480" w:lineRule="auto"/>
        <w:ind w:firstLine="720"/>
        <w:jc w:val="both"/>
        <w:rPr>
          <w:rFonts w:cs="Arial"/>
          <w:sz w:val="22"/>
          <w:szCs w:val="22"/>
        </w:rPr>
      </w:pPr>
      <w:r w:rsidRPr="008B420E">
        <w:rPr>
          <w:rFonts w:cs="Arial"/>
          <w:sz w:val="22"/>
          <w:szCs w:val="22"/>
        </w:rPr>
        <w:t xml:space="preserve">She took her primary education at Tagaytay City Central School in </w:t>
      </w:r>
      <w:proofErr w:type="spellStart"/>
      <w:r w:rsidRPr="008B420E">
        <w:rPr>
          <w:rFonts w:cs="Arial"/>
          <w:sz w:val="22"/>
          <w:szCs w:val="22"/>
        </w:rPr>
        <w:t>Sungay</w:t>
      </w:r>
      <w:proofErr w:type="spellEnd"/>
      <w:r w:rsidRPr="008B420E">
        <w:rPr>
          <w:rFonts w:cs="Arial"/>
          <w:sz w:val="22"/>
          <w:szCs w:val="22"/>
        </w:rPr>
        <w:t xml:space="preserve"> West, Tagaytay City. She finished her junior and senior high school education at Tagaytay City Science National High School- Integrated Senior High located at </w:t>
      </w:r>
      <w:proofErr w:type="spellStart"/>
      <w:r w:rsidRPr="008B420E">
        <w:rPr>
          <w:rFonts w:cs="Arial"/>
          <w:sz w:val="22"/>
          <w:szCs w:val="22"/>
        </w:rPr>
        <w:t>Sungay</w:t>
      </w:r>
      <w:proofErr w:type="spellEnd"/>
      <w:r w:rsidRPr="008B420E">
        <w:rPr>
          <w:rFonts w:cs="Arial"/>
          <w:sz w:val="22"/>
          <w:szCs w:val="22"/>
        </w:rPr>
        <w:t xml:space="preserve"> West, Tagaytay City. She attended Cavite State University's Main Campus to complete her tertiary education, where she took Bachelor of Science in Computer Engineering.</w:t>
      </w:r>
    </w:p>
    <w:p w14:paraId="554C7ED1" w14:textId="1D7BFCDE" w:rsidR="002860DD" w:rsidRDefault="002860DD">
      <w:pPr>
        <w:rPr>
          <w:rFonts w:cs="Arial"/>
          <w:sz w:val="22"/>
          <w:szCs w:val="22"/>
        </w:rPr>
      </w:pPr>
      <w:r>
        <w:rPr>
          <w:rFonts w:cs="Arial"/>
          <w:sz w:val="22"/>
          <w:szCs w:val="22"/>
        </w:rPr>
        <w:br w:type="page"/>
      </w:r>
    </w:p>
    <w:p w14:paraId="1CAF8FEE" w14:textId="2EC454E6" w:rsidR="002860DD" w:rsidRDefault="002860DD" w:rsidP="009D2D52">
      <w:pPr>
        <w:spacing w:after="0" w:line="240" w:lineRule="auto"/>
        <w:jc w:val="center"/>
        <w:rPr>
          <w:b/>
          <w:bCs/>
          <w:sz w:val="22"/>
          <w:szCs w:val="22"/>
        </w:rPr>
      </w:pPr>
      <w:r w:rsidRPr="002860DD">
        <w:rPr>
          <w:b/>
          <w:bCs/>
          <w:sz w:val="22"/>
          <w:szCs w:val="22"/>
        </w:rPr>
        <w:lastRenderedPageBreak/>
        <w:t>ACKNOWLEDGMENT</w:t>
      </w:r>
    </w:p>
    <w:p w14:paraId="3D311D55" w14:textId="77777777" w:rsidR="009D2D52" w:rsidRDefault="009D2D52" w:rsidP="009D2D52">
      <w:pPr>
        <w:spacing w:after="0" w:line="240" w:lineRule="auto"/>
        <w:jc w:val="center"/>
        <w:rPr>
          <w:b/>
          <w:bCs/>
          <w:sz w:val="22"/>
          <w:szCs w:val="22"/>
        </w:rPr>
      </w:pPr>
    </w:p>
    <w:p w14:paraId="2E7D40DD" w14:textId="77777777" w:rsidR="009D2D52" w:rsidRDefault="009D2D52" w:rsidP="009D2D52">
      <w:pPr>
        <w:spacing w:after="0" w:line="240" w:lineRule="auto"/>
        <w:jc w:val="center"/>
        <w:rPr>
          <w:b/>
          <w:bCs/>
          <w:sz w:val="22"/>
          <w:szCs w:val="22"/>
        </w:rPr>
      </w:pPr>
    </w:p>
    <w:p w14:paraId="066B3275" w14:textId="77777777" w:rsidR="009D2D52" w:rsidRPr="002860DD" w:rsidRDefault="009D2D52" w:rsidP="009D2D52">
      <w:pPr>
        <w:spacing w:after="0" w:line="240" w:lineRule="auto"/>
        <w:jc w:val="center"/>
        <w:rPr>
          <w:b/>
          <w:bCs/>
          <w:sz w:val="22"/>
          <w:szCs w:val="22"/>
        </w:rPr>
      </w:pPr>
    </w:p>
    <w:p w14:paraId="052B16B9" w14:textId="68D93EED" w:rsidR="00F555FD" w:rsidRPr="00F555FD" w:rsidRDefault="00F555FD" w:rsidP="00F555FD">
      <w:pPr>
        <w:spacing w:line="480" w:lineRule="auto"/>
        <w:ind w:firstLine="720"/>
        <w:jc w:val="both"/>
        <w:rPr>
          <w:sz w:val="22"/>
          <w:szCs w:val="22"/>
        </w:rPr>
      </w:pPr>
      <w:r w:rsidRPr="00F555FD">
        <w:rPr>
          <w:sz w:val="22"/>
          <w:szCs w:val="22"/>
        </w:rPr>
        <w:t>This design project owes its realization to the valuable contributions and unwavering support of numerous individuals and entities, without whom its completion would not have been possible.</w:t>
      </w:r>
    </w:p>
    <w:p w14:paraId="42100050" w14:textId="40EDCB98" w:rsidR="00F555FD" w:rsidRPr="00F555FD" w:rsidRDefault="00F555FD" w:rsidP="00F555FD">
      <w:pPr>
        <w:spacing w:line="480" w:lineRule="auto"/>
        <w:ind w:firstLine="720"/>
        <w:jc w:val="both"/>
        <w:rPr>
          <w:sz w:val="22"/>
          <w:szCs w:val="22"/>
        </w:rPr>
      </w:pPr>
      <w:r w:rsidRPr="00F555FD">
        <w:rPr>
          <w:sz w:val="22"/>
          <w:szCs w:val="22"/>
        </w:rPr>
        <w:t>Foremost, we express our deepest gratitude to God the Father, whose guidance and strength sustained us through the challenges encountered during the development of this system, enabling us to achieve what we once deemed unattainable.</w:t>
      </w:r>
    </w:p>
    <w:p w14:paraId="52F35D4B" w14:textId="3F2671F0" w:rsidR="00F555FD" w:rsidRPr="00F555FD" w:rsidRDefault="00F555FD" w:rsidP="00F555FD">
      <w:pPr>
        <w:spacing w:line="480" w:lineRule="auto"/>
        <w:ind w:firstLine="720"/>
        <w:jc w:val="both"/>
        <w:rPr>
          <w:sz w:val="22"/>
          <w:szCs w:val="22"/>
        </w:rPr>
      </w:pPr>
      <w:r w:rsidRPr="00F555FD">
        <w:rPr>
          <w:sz w:val="22"/>
          <w:szCs w:val="22"/>
        </w:rPr>
        <w:t>We extend our sincere appreciation to Prof. Marivic G. Dizon, our project adviser, for her unwavering support, patience, and invaluable guidance throughout the entirety of this endeavor.</w:t>
      </w:r>
    </w:p>
    <w:p w14:paraId="38925FA9" w14:textId="64AF4E82" w:rsidR="00F555FD" w:rsidRPr="00F555FD" w:rsidRDefault="00F555FD" w:rsidP="00F555FD">
      <w:pPr>
        <w:spacing w:line="480" w:lineRule="auto"/>
        <w:ind w:firstLine="720"/>
        <w:jc w:val="both"/>
        <w:rPr>
          <w:sz w:val="22"/>
          <w:szCs w:val="22"/>
        </w:rPr>
      </w:pPr>
      <w:r w:rsidRPr="00F555FD">
        <w:rPr>
          <w:sz w:val="22"/>
          <w:szCs w:val="22"/>
        </w:rPr>
        <w:t>We are indebted to Dr. Edwin R. Arboleda for his assistance and the provision of essential information crucial to our study.</w:t>
      </w:r>
    </w:p>
    <w:p w14:paraId="7F137B11" w14:textId="36B92E12" w:rsidR="00F555FD" w:rsidRPr="00F555FD" w:rsidRDefault="00F555FD" w:rsidP="00F555FD">
      <w:pPr>
        <w:spacing w:line="480" w:lineRule="auto"/>
        <w:ind w:firstLine="720"/>
        <w:jc w:val="both"/>
        <w:rPr>
          <w:sz w:val="22"/>
          <w:szCs w:val="22"/>
        </w:rPr>
      </w:pPr>
      <w:r w:rsidRPr="00F555FD">
        <w:rPr>
          <w:sz w:val="22"/>
          <w:szCs w:val="22"/>
        </w:rPr>
        <w:t>Our heartfelt thanks go to the panel members and faculty of the Department of Computer Engineering and Electronics (DCEE) for their constructive suggestions and insightful comments, which significantly contributed to the improvement of our work.</w:t>
      </w:r>
    </w:p>
    <w:p w14:paraId="0B1EC6B1" w14:textId="77777777" w:rsidR="00F555FD" w:rsidRDefault="00F555FD" w:rsidP="00F555FD">
      <w:pPr>
        <w:spacing w:line="480" w:lineRule="auto"/>
        <w:ind w:firstLine="720"/>
        <w:jc w:val="both"/>
        <w:rPr>
          <w:sz w:val="22"/>
          <w:szCs w:val="22"/>
        </w:rPr>
      </w:pPr>
      <w:r w:rsidRPr="00F555FD">
        <w:rPr>
          <w:sz w:val="22"/>
          <w:szCs w:val="22"/>
        </w:rPr>
        <w:t xml:space="preserve">We extend our gratitude to Dr. Willie C. </w:t>
      </w:r>
      <w:proofErr w:type="spellStart"/>
      <w:r w:rsidRPr="00F555FD">
        <w:rPr>
          <w:sz w:val="22"/>
          <w:szCs w:val="22"/>
        </w:rPr>
        <w:t>Buclatin</w:t>
      </w:r>
      <w:proofErr w:type="spellEnd"/>
      <w:r w:rsidRPr="00F555FD">
        <w:rPr>
          <w:sz w:val="22"/>
          <w:szCs w:val="22"/>
        </w:rPr>
        <w:t>, the dean of the College of Engineering and Information Technology, for his unwavering support throughout this project.</w:t>
      </w:r>
    </w:p>
    <w:p w14:paraId="5E0A7942" w14:textId="7CA2C2F9" w:rsidR="00F555FD" w:rsidRPr="00F555FD" w:rsidRDefault="00F555FD" w:rsidP="00F555FD">
      <w:pPr>
        <w:spacing w:line="480" w:lineRule="auto"/>
        <w:ind w:firstLine="720"/>
        <w:jc w:val="both"/>
        <w:rPr>
          <w:sz w:val="22"/>
          <w:szCs w:val="22"/>
        </w:rPr>
      </w:pPr>
      <w:r w:rsidRPr="00F555FD">
        <w:rPr>
          <w:sz w:val="22"/>
          <w:szCs w:val="22"/>
        </w:rPr>
        <w:t>We express our appreciation to the respondents whose cooperation greatly facilitated the success of our study.</w:t>
      </w:r>
    </w:p>
    <w:p w14:paraId="2FF2F515" w14:textId="13E69386" w:rsidR="00F555FD" w:rsidRPr="00F555FD" w:rsidRDefault="00F555FD" w:rsidP="00F555FD">
      <w:pPr>
        <w:spacing w:line="480" w:lineRule="auto"/>
        <w:ind w:firstLine="720"/>
        <w:jc w:val="both"/>
        <w:rPr>
          <w:sz w:val="22"/>
          <w:szCs w:val="22"/>
        </w:rPr>
      </w:pPr>
      <w:r w:rsidRPr="00F555FD">
        <w:rPr>
          <w:sz w:val="22"/>
          <w:szCs w:val="22"/>
        </w:rPr>
        <w:t>We acknowledge with gratitude Cavite State University, particularly Dr. Hernando D. Robles, the university president, for the support extended to us.</w:t>
      </w:r>
    </w:p>
    <w:p w14:paraId="50306764" w14:textId="3AACD7FB" w:rsidR="002860DD" w:rsidRPr="00F555FD" w:rsidRDefault="00F555FD" w:rsidP="00F555FD">
      <w:pPr>
        <w:spacing w:line="480" w:lineRule="auto"/>
        <w:ind w:firstLine="720"/>
        <w:jc w:val="both"/>
        <w:rPr>
          <w:sz w:val="22"/>
          <w:szCs w:val="22"/>
        </w:rPr>
      </w:pPr>
      <w:r w:rsidRPr="00F555FD">
        <w:rPr>
          <w:sz w:val="22"/>
          <w:szCs w:val="22"/>
        </w:rPr>
        <w:lastRenderedPageBreak/>
        <w:t>Lastly, we are deeply thankful to our families and friends for their understanding, encouragement, and unwavering support, which played an instrumental role in the completion of this study.</w:t>
      </w:r>
    </w:p>
    <w:p w14:paraId="382300AB" w14:textId="77777777" w:rsidR="001134F1" w:rsidRDefault="001134F1" w:rsidP="00707D8A">
      <w:pPr>
        <w:spacing w:line="240" w:lineRule="auto"/>
        <w:jc w:val="right"/>
        <w:rPr>
          <w:b/>
          <w:bCs/>
          <w:sz w:val="22"/>
          <w:szCs w:val="22"/>
        </w:rPr>
      </w:pPr>
    </w:p>
    <w:p w14:paraId="1FE0A89D" w14:textId="1054F452" w:rsidR="00707D8A" w:rsidRDefault="00707D8A" w:rsidP="00707D8A">
      <w:pPr>
        <w:spacing w:line="240" w:lineRule="auto"/>
        <w:jc w:val="right"/>
        <w:rPr>
          <w:b/>
          <w:bCs/>
          <w:sz w:val="22"/>
          <w:szCs w:val="22"/>
        </w:rPr>
      </w:pPr>
      <w:r w:rsidRPr="00707D8A">
        <w:rPr>
          <w:b/>
          <w:bCs/>
          <w:sz w:val="22"/>
          <w:szCs w:val="22"/>
        </w:rPr>
        <w:t>BAHILLO</w:t>
      </w:r>
      <w:r>
        <w:rPr>
          <w:b/>
          <w:bCs/>
          <w:sz w:val="22"/>
          <w:szCs w:val="22"/>
        </w:rPr>
        <w:t xml:space="preserve">, </w:t>
      </w:r>
      <w:r w:rsidRPr="00707D8A">
        <w:rPr>
          <w:b/>
          <w:bCs/>
          <w:sz w:val="22"/>
          <w:szCs w:val="22"/>
        </w:rPr>
        <w:t>RYAN CHRISTOPHER D.</w:t>
      </w:r>
    </w:p>
    <w:p w14:paraId="23B78100" w14:textId="14D044B8" w:rsidR="002860DD" w:rsidRPr="002860DD" w:rsidRDefault="00707D8A" w:rsidP="00707D8A">
      <w:pPr>
        <w:spacing w:line="240" w:lineRule="auto"/>
        <w:jc w:val="right"/>
        <w:rPr>
          <w:b/>
          <w:bCs/>
          <w:sz w:val="22"/>
          <w:szCs w:val="22"/>
        </w:rPr>
      </w:pPr>
      <w:r w:rsidRPr="00707D8A">
        <w:rPr>
          <w:b/>
          <w:bCs/>
          <w:sz w:val="22"/>
          <w:szCs w:val="22"/>
        </w:rPr>
        <w:t>DALANON</w:t>
      </w:r>
      <w:r>
        <w:rPr>
          <w:b/>
          <w:bCs/>
          <w:sz w:val="22"/>
          <w:szCs w:val="22"/>
        </w:rPr>
        <w:t xml:space="preserve">, </w:t>
      </w:r>
      <w:r w:rsidRPr="00707D8A">
        <w:rPr>
          <w:b/>
          <w:bCs/>
          <w:sz w:val="22"/>
          <w:szCs w:val="22"/>
        </w:rPr>
        <w:t>IRIKS MARIA B.</w:t>
      </w:r>
    </w:p>
    <w:p w14:paraId="38A098A8" w14:textId="77777777" w:rsidR="00C10FC3" w:rsidRDefault="00C10FC3" w:rsidP="002860DD">
      <w:pPr>
        <w:spacing w:line="480" w:lineRule="auto"/>
        <w:jc w:val="both"/>
        <w:rPr>
          <w:rFonts w:cs="Arial"/>
          <w:sz w:val="22"/>
          <w:szCs w:val="22"/>
        </w:rPr>
      </w:pPr>
    </w:p>
    <w:p w14:paraId="6C275C87" w14:textId="4A8A0514" w:rsidR="008C6F23" w:rsidRPr="00D47A13" w:rsidRDefault="008C6F23" w:rsidP="00C10FC3">
      <w:pPr>
        <w:spacing w:line="480" w:lineRule="auto"/>
        <w:rPr>
          <w:rFonts w:cs="Arial"/>
          <w:sz w:val="22"/>
          <w:szCs w:val="22"/>
        </w:rPr>
      </w:pPr>
      <w:r w:rsidRPr="00D47A13">
        <w:rPr>
          <w:rFonts w:cs="Arial"/>
          <w:sz w:val="22"/>
          <w:szCs w:val="22"/>
        </w:rPr>
        <w:br w:type="page"/>
      </w:r>
    </w:p>
    <w:p w14:paraId="6F266E57" w14:textId="351B1CA9" w:rsidR="00143D43" w:rsidRDefault="00143D43" w:rsidP="009D2D52">
      <w:pPr>
        <w:spacing w:after="0" w:line="240" w:lineRule="auto"/>
        <w:jc w:val="center"/>
        <w:rPr>
          <w:rFonts w:cs="Arial"/>
          <w:b/>
          <w:bCs/>
          <w:sz w:val="22"/>
          <w:szCs w:val="22"/>
        </w:rPr>
      </w:pPr>
      <w:r w:rsidRPr="00882BB0">
        <w:rPr>
          <w:rFonts w:cs="Arial"/>
          <w:b/>
          <w:bCs/>
          <w:sz w:val="22"/>
          <w:szCs w:val="22"/>
        </w:rPr>
        <w:lastRenderedPageBreak/>
        <w:t>ABSTRACT</w:t>
      </w:r>
    </w:p>
    <w:p w14:paraId="50AE1139" w14:textId="77777777" w:rsidR="009D2D52" w:rsidRDefault="009D2D52" w:rsidP="009D2D52">
      <w:pPr>
        <w:spacing w:after="0" w:line="240" w:lineRule="auto"/>
        <w:jc w:val="center"/>
        <w:rPr>
          <w:rFonts w:cs="Arial"/>
          <w:b/>
          <w:bCs/>
          <w:sz w:val="22"/>
          <w:szCs w:val="22"/>
        </w:rPr>
      </w:pPr>
    </w:p>
    <w:p w14:paraId="2C729CE8" w14:textId="77777777" w:rsidR="009D2D52" w:rsidRDefault="009D2D52" w:rsidP="009D2D52">
      <w:pPr>
        <w:spacing w:after="0" w:line="240" w:lineRule="auto"/>
        <w:jc w:val="center"/>
        <w:rPr>
          <w:rFonts w:cs="Arial"/>
          <w:b/>
          <w:bCs/>
          <w:sz w:val="22"/>
          <w:szCs w:val="22"/>
        </w:rPr>
      </w:pPr>
    </w:p>
    <w:p w14:paraId="70FADB76" w14:textId="77777777" w:rsidR="009D2D52" w:rsidRPr="00882BB0" w:rsidRDefault="009D2D52" w:rsidP="009D2D52">
      <w:pPr>
        <w:spacing w:after="0" w:line="240" w:lineRule="auto"/>
        <w:jc w:val="center"/>
        <w:rPr>
          <w:rFonts w:cs="Arial"/>
          <w:b/>
          <w:bCs/>
          <w:sz w:val="22"/>
          <w:szCs w:val="22"/>
        </w:rPr>
      </w:pPr>
    </w:p>
    <w:p w14:paraId="783692E0" w14:textId="3AFC9852" w:rsidR="00882BB0" w:rsidRDefault="00882BB0" w:rsidP="009A33AD">
      <w:pPr>
        <w:spacing w:after="0"/>
        <w:jc w:val="both"/>
        <w:rPr>
          <w:rFonts w:cs="Arial"/>
          <w:sz w:val="22"/>
          <w:szCs w:val="22"/>
        </w:rPr>
      </w:pPr>
      <w:r w:rsidRPr="00882BB0">
        <w:rPr>
          <w:rFonts w:cs="Arial"/>
          <w:b/>
          <w:bCs/>
          <w:sz w:val="22"/>
          <w:szCs w:val="22"/>
        </w:rPr>
        <w:t>BAHILLO,</w:t>
      </w:r>
      <w:r w:rsidR="00995866">
        <w:rPr>
          <w:rFonts w:cs="Arial"/>
          <w:b/>
          <w:bCs/>
          <w:sz w:val="22"/>
          <w:szCs w:val="22"/>
        </w:rPr>
        <w:t xml:space="preserve"> </w:t>
      </w:r>
      <w:r w:rsidRPr="00882BB0">
        <w:rPr>
          <w:rFonts w:cs="Arial"/>
          <w:b/>
          <w:bCs/>
          <w:sz w:val="22"/>
          <w:szCs w:val="22"/>
        </w:rPr>
        <w:t>RYAN</w:t>
      </w:r>
      <w:r w:rsidR="00456203">
        <w:rPr>
          <w:rFonts w:cs="Arial"/>
          <w:b/>
          <w:bCs/>
          <w:sz w:val="22"/>
          <w:szCs w:val="22"/>
        </w:rPr>
        <w:t xml:space="preserve"> </w:t>
      </w:r>
      <w:r w:rsidRPr="00882BB0">
        <w:rPr>
          <w:rFonts w:cs="Arial"/>
          <w:b/>
          <w:bCs/>
          <w:sz w:val="22"/>
          <w:szCs w:val="22"/>
        </w:rPr>
        <w:t>CHRISTOPHER D.,</w:t>
      </w:r>
      <w:r w:rsidR="00412E2B">
        <w:rPr>
          <w:rFonts w:cs="Arial"/>
          <w:b/>
          <w:bCs/>
          <w:sz w:val="22"/>
          <w:szCs w:val="22"/>
        </w:rPr>
        <w:t xml:space="preserve"> </w:t>
      </w:r>
      <w:r w:rsidRPr="00882BB0">
        <w:rPr>
          <w:rFonts w:cs="Arial"/>
          <w:b/>
          <w:bCs/>
          <w:sz w:val="22"/>
          <w:szCs w:val="22"/>
        </w:rPr>
        <w:t>and DALANON, IRIKS MARIA B.</w:t>
      </w:r>
      <w:r w:rsidR="00412E2B">
        <w:rPr>
          <w:rFonts w:cs="Arial"/>
          <w:b/>
          <w:bCs/>
          <w:sz w:val="22"/>
          <w:szCs w:val="22"/>
        </w:rPr>
        <w:t xml:space="preserve"> </w:t>
      </w:r>
      <w:r w:rsidRPr="00882BB0">
        <w:rPr>
          <w:rFonts w:cs="Arial"/>
          <w:b/>
          <w:bCs/>
          <w:sz w:val="22"/>
          <w:szCs w:val="22"/>
        </w:rPr>
        <w:t>Development of Microcontroller-Based Wearable Device with Monitoring System for Body-Focused Repetitive Behavior.</w:t>
      </w:r>
      <w:r w:rsidRPr="00882BB0">
        <w:rPr>
          <w:rFonts w:cs="Arial"/>
          <w:sz w:val="22"/>
          <w:szCs w:val="22"/>
        </w:rPr>
        <w:t xml:space="preserve"> Undergraduate Design Project. Bachelor of Science in Computer Engineering. Cavite State University, Indang, Cavite. </w:t>
      </w:r>
      <w:r w:rsidR="00215DBA">
        <w:rPr>
          <w:rFonts w:cs="Arial"/>
          <w:sz w:val="22"/>
          <w:szCs w:val="22"/>
        </w:rPr>
        <w:t>April</w:t>
      </w:r>
      <w:r w:rsidRPr="00882BB0">
        <w:rPr>
          <w:rFonts w:cs="Arial"/>
          <w:sz w:val="22"/>
          <w:szCs w:val="22"/>
        </w:rPr>
        <w:t xml:space="preserve"> 2024. Adviser: Prof. Marivic G. Dizon.</w:t>
      </w:r>
    </w:p>
    <w:p w14:paraId="1E028CD5" w14:textId="77777777" w:rsidR="00BD7734" w:rsidRPr="00882BB0" w:rsidRDefault="00BD7734" w:rsidP="009A33AD">
      <w:pPr>
        <w:spacing w:after="0"/>
        <w:jc w:val="both"/>
        <w:rPr>
          <w:rFonts w:cs="Arial"/>
          <w:sz w:val="22"/>
          <w:szCs w:val="22"/>
        </w:rPr>
      </w:pPr>
    </w:p>
    <w:p w14:paraId="5D9BE26E" w14:textId="22EA85DC" w:rsidR="00143D43" w:rsidRPr="00143D43" w:rsidRDefault="00995FDB" w:rsidP="00143D43">
      <w:pPr>
        <w:spacing w:line="480" w:lineRule="auto"/>
        <w:ind w:firstLine="720"/>
        <w:jc w:val="both"/>
        <w:rPr>
          <w:rFonts w:cs="Arial"/>
          <w:sz w:val="22"/>
          <w:szCs w:val="22"/>
        </w:rPr>
      </w:pPr>
      <w:r w:rsidRPr="00995FDB">
        <w:rPr>
          <w:rFonts w:cs="Arial"/>
          <w:sz w:val="22"/>
          <w:szCs w:val="22"/>
        </w:rPr>
        <w:t xml:space="preserve">This study aims to develop a microcontroller-based wearable device with an integrated monitoring system to </w:t>
      </w:r>
      <w:r>
        <w:rPr>
          <w:rFonts w:cs="Arial"/>
          <w:sz w:val="22"/>
          <w:szCs w:val="22"/>
        </w:rPr>
        <w:t>reduce</w:t>
      </w:r>
      <w:r w:rsidRPr="00995FDB">
        <w:rPr>
          <w:rFonts w:cs="Arial"/>
          <w:sz w:val="22"/>
          <w:szCs w:val="22"/>
        </w:rPr>
        <w:t xml:space="preserve"> Body-Focused Repetitive Behaviors (BFRB)</w:t>
      </w:r>
      <w:r w:rsidR="000953E9">
        <w:rPr>
          <w:rFonts w:cs="Arial"/>
          <w:sz w:val="22"/>
          <w:szCs w:val="22"/>
        </w:rPr>
        <w:t xml:space="preserve"> activities</w:t>
      </w:r>
      <w:r w:rsidRPr="00995FDB">
        <w:rPr>
          <w:rFonts w:cs="Arial"/>
          <w:sz w:val="22"/>
          <w:szCs w:val="22"/>
        </w:rPr>
        <w:t xml:space="preserve">. Utilizing the Arduino Nano 33 BLE Sense as its core, the device </w:t>
      </w:r>
      <w:r w:rsidR="00C466BB">
        <w:rPr>
          <w:rFonts w:cs="Arial"/>
          <w:sz w:val="22"/>
          <w:szCs w:val="22"/>
        </w:rPr>
        <w:t>used</w:t>
      </w:r>
      <w:r w:rsidRPr="00995FDB">
        <w:rPr>
          <w:rFonts w:cs="Arial"/>
          <w:sz w:val="22"/>
          <w:szCs w:val="22"/>
        </w:rPr>
        <w:t xml:space="preserve"> sensors to </w:t>
      </w:r>
      <w:r w:rsidR="00C466BB">
        <w:rPr>
          <w:rFonts w:cs="Arial"/>
          <w:sz w:val="22"/>
          <w:szCs w:val="22"/>
        </w:rPr>
        <w:t>classify</w:t>
      </w:r>
      <w:r w:rsidRPr="00995FDB">
        <w:rPr>
          <w:rFonts w:cs="Arial"/>
          <w:sz w:val="22"/>
          <w:szCs w:val="22"/>
        </w:rPr>
        <w:t xml:space="preserve"> user behavior and provide real-time feedback via a mobile app, enabling users to track progress and evaluate effectiveness over time</w:t>
      </w:r>
      <w:r w:rsidR="00143D43" w:rsidRPr="00143D43">
        <w:rPr>
          <w:rFonts w:cs="Arial"/>
          <w:sz w:val="22"/>
          <w:szCs w:val="22"/>
        </w:rPr>
        <w:t>.</w:t>
      </w:r>
    </w:p>
    <w:p w14:paraId="6969790A" w14:textId="2C7B5884" w:rsidR="007E1901" w:rsidRDefault="007E1901" w:rsidP="00451314">
      <w:pPr>
        <w:spacing w:line="480" w:lineRule="auto"/>
        <w:ind w:firstLine="720"/>
        <w:jc w:val="both"/>
        <w:rPr>
          <w:rFonts w:cs="Arial"/>
          <w:sz w:val="22"/>
          <w:szCs w:val="22"/>
        </w:rPr>
      </w:pPr>
      <w:r w:rsidRPr="007E1901">
        <w:rPr>
          <w:rFonts w:cs="Arial"/>
          <w:sz w:val="22"/>
          <w:szCs w:val="22"/>
        </w:rPr>
        <w:t xml:space="preserve">Key components include sensors for data acquisition, a Feedforward Neural Network (FNN) for </w:t>
      </w:r>
      <w:r w:rsidR="0097502A">
        <w:rPr>
          <w:rFonts w:cs="Arial"/>
          <w:sz w:val="22"/>
          <w:szCs w:val="22"/>
        </w:rPr>
        <w:t>anticipatory</w:t>
      </w:r>
      <w:r w:rsidRPr="007E1901">
        <w:rPr>
          <w:rFonts w:cs="Arial"/>
          <w:sz w:val="22"/>
          <w:szCs w:val="22"/>
        </w:rPr>
        <w:t xml:space="preserve"> classification, and </w:t>
      </w:r>
      <w:r w:rsidR="00D30BD6">
        <w:rPr>
          <w:rFonts w:cs="Arial"/>
          <w:sz w:val="22"/>
          <w:szCs w:val="22"/>
        </w:rPr>
        <w:t>file</w:t>
      </w:r>
      <w:r w:rsidR="00064F74">
        <w:rPr>
          <w:rFonts w:cs="Arial"/>
          <w:sz w:val="22"/>
          <w:szCs w:val="22"/>
        </w:rPr>
        <w:t xml:space="preserve"> </w:t>
      </w:r>
      <w:r w:rsidRPr="007E1901">
        <w:rPr>
          <w:rFonts w:cs="Arial"/>
          <w:sz w:val="22"/>
          <w:szCs w:val="22"/>
        </w:rPr>
        <w:t xml:space="preserve">management modules </w:t>
      </w:r>
      <w:r w:rsidR="005A763A">
        <w:rPr>
          <w:rFonts w:cs="Arial"/>
          <w:sz w:val="22"/>
          <w:szCs w:val="22"/>
        </w:rPr>
        <w:t xml:space="preserve">to </w:t>
      </w:r>
      <w:r w:rsidR="005A763A" w:rsidRPr="005A763A">
        <w:rPr>
          <w:rFonts w:cs="Arial"/>
          <w:sz w:val="22"/>
          <w:szCs w:val="22"/>
        </w:rPr>
        <w:t>ensure data integrity</w:t>
      </w:r>
      <w:r w:rsidRPr="007E1901">
        <w:rPr>
          <w:rFonts w:cs="Arial"/>
          <w:sz w:val="22"/>
          <w:szCs w:val="22"/>
        </w:rPr>
        <w:t>. The device consumes around 30mA of battery power, with BLE transmission speed at 380 bytes per second.</w:t>
      </w:r>
    </w:p>
    <w:p w14:paraId="535958DA" w14:textId="4D985E60" w:rsidR="00451314" w:rsidRDefault="00143D43" w:rsidP="00451314">
      <w:pPr>
        <w:spacing w:line="480" w:lineRule="auto"/>
        <w:ind w:firstLine="720"/>
        <w:jc w:val="both"/>
        <w:rPr>
          <w:rFonts w:cs="Arial"/>
          <w:sz w:val="22"/>
          <w:szCs w:val="22"/>
        </w:rPr>
      </w:pPr>
      <w:r w:rsidRPr="00143D43">
        <w:rPr>
          <w:rFonts w:cs="Arial"/>
          <w:sz w:val="22"/>
          <w:szCs w:val="22"/>
        </w:rPr>
        <w:t>While daily performance fluctuations were observed, extending the evaluation period beyond one week is recommended for a comprehensive assessment. Additionally, there was no significant difference in detection accuracy across different BFRB categories</w:t>
      </w:r>
      <w:r>
        <w:rPr>
          <w:rFonts w:cs="Arial"/>
          <w:sz w:val="22"/>
          <w:szCs w:val="22"/>
        </w:rPr>
        <w:t xml:space="preserve"> such as hair pulling, nail biting, and skin picking</w:t>
      </w:r>
      <w:r w:rsidRPr="00143D43">
        <w:rPr>
          <w:rFonts w:cs="Arial"/>
          <w:sz w:val="22"/>
          <w:szCs w:val="22"/>
        </w:rPr>
        <w:t>, indicating consistent performance regardless of behavior type.</w:t>
      </w:r>
    </w:p>
    <w:p w14:paraId="3C0F17FE" w14:textId="6E2F7415" w:rsidR="00CD5B54" w:rsidRDefault="00CD5B54" w:rsidP="00CD5B54">
      <w:pPr>
        <w:spacing w:line="480" w:lineRule="auto"/>
        <w:ind w:firstLine="720"/>
        <w:jc w:val="both"/>
        <w:rPr>
          <w:rFonts w:cs="Arial"/>
          <w:sz w:val="22"/>
          <w:szCs w:val="22"/>
        </w:rPr>
      </w:pPr>
      <w:r w:rsidRPr="00CD5B54">
        <w:rPr>
          <w:rFonts w:cs="Arial"/>
          <w:sz w:val="22"/>
          <w:szCs w:val="22"/>
        </w:rPr>
        <w:t>The Multivariate Regression analysis shows varied responses to the BFRB detection device</w:t>
      </w:r>
      <w:r>
        <w:rPr>
          <w:rFonts w:cs="Arial"/>
          <w:sz w:val="22"/>
          <w:szCs w:val="22"/>
        </w:rPr>
        <w:t>.</w:t>
      </w:r>
      <w:r w:rsidRPr="00CD5B54">
        <w:rPr>
          <w:rFonts w:cs="Arial"/>
          <w:sz w:val="22"/>
          <w:szCs w:val="22"/>
        </w:rPr>
        <w:t xml:space="preserve"> </w:t>
      </w:r>
      <w:r w:rsidR="009D2D52">
        <w:rPr>
          <w:rFonts w:cs="Arial"/>
          <w:sz w:val="22"/>
          <w:szCs w:val="22"/>
        </w:rPr>
        <w:t>S</w:t>
      </w:r>
      <w:r w:rsidRPr="00CD5B54">
        <w:rPr>
          <w:rFonts w:cs="Arial"/>
          <w:sz w:val="22"/>
          <w:szCs w:val="22"/>
        </w:rPr>
        <w:t>ome respondents showed decreased behaviors</w:t>
      </w:r>
      <w:r w:rsidR="009D2D52">
        <w:rPr>
          <w:rFonts w:cs="Arial"/>
          <w:sz w:val="22"/>
          <w:szCs w:val="22"/>
        </w:rPr>
        <w:t xml:space="preserve"> while </w:t>
      </w:r>
      <w:r w:rsidRPr="00CD5B54">
        <w:rPr>
          <w:rFonts w:cs="Arial"/>
          <w:sz w:val="22"/>
          <w:szCs w:val="22"/>
        </w:rPr>
        <w:t>others increased, emphasizing the importance of considering individual differences in intervention tool efficacy for BFRB. Additionally, the Ordinary Least Squares (OLS) model demonstrated strong predictive power, with an F-statistic of 240.8 and a p-value of 3.33E-31, confirming its reliability in forecasting performance changes over time, as indicated by the R-squared value of 0.976</w:t>
      </w:r>
      <w:r w:rsidR="007E1901" w:rsidRPr="007E1901">
        <w:rPr>
          <w:rFonts w:cs="Arial"/>
          <w:sz w:val="22"/>
          <w:szCs w:val="22"/>
        </w:rPr>
        <w:t>.</w:t>
      </w:r>
    </w:p>
    <w:p w14:paraId="66EEA5CB" w14:textId="6C5B5B26" w:rsidR="00D22D07" w:rsidRDefault="00485209" w:rsidP="00C80EF7">
      <w:pPr>
        <w:spacing w:after="0" w:line="240" w:lineRule="auto"/>
        <w:jc w:val="center"/>
        <w:rPr>
          <w:rFonts w:cs="Arial"/>
          <w:b/>
          <w:bCs/>
          <w:sz w:val="22"/>
          <w:szCs w:val="22"/>
        </w:rPr>
      </w:pPr>
      <w:r w:rsidRPr="00485209">
        <w:rPr>
          <w:rFonts w:cs="Arial"/>
          <w:b/>
          <w:bCs/>
          <w:sz w:val="22"/>
          <w:szCs w:val="22"/>
        </w:rPr>
        <w:lastRenderedPageBreak/>
        <w:t>TABLE OF CONTENTS</w:t>
      </w:r>
    </w:p>
    <w:p w14:paraId="0FAEB672" w14:textId="77777777" w:rsidR="00C80EF7" w:rsidRDefault="00C80EF7" w:rsidP="00C80EF7">
      <w:pPr>
        <w:spacing w:after="0" w:line="240" w:lineRule="auto"/>
        <w:jc w:val="center"/>
        <w:rPr>
          <w:rFonts w:cs="Arial"/>
          <w:b/>
          <w:bCs/>
          <w:sz w:val="22"/>
          <w:szCs w:val="22"/>
        </w:rPr>
      </w:pPr>
    </w:p>
    <w:p w14:paraId="789E8A86" w14:textId="77777777" w:rsidR="00C80EF7" w:rsidRDefault="00C80EF7" w:rsidP="00C80EF7">
      <w:pPr>
        <w:spacing w:after="0" w:line="240" w:lineRule="auto"/>
        <w:jc w:val="center"/>
        <w:rPr>
          <w:rFonts w:cs="Arial"/>
          <w:b/>
          <w:bCs/>
          <w:sz w:val="22"/>
          <w:szCs w:val="22"/>
        </w:rPr>
      </w:pPr>
    </w:p>
    <w:p w14:paraId="16CC1F2A" w14:textId="77777777" w:rsidR="00C80EF7" w:rsidRDefault="00C80EF7" w:rsidP="00C80EF7">
      <w:pPr>
        <w:spacing w:after="0" w:line="240" w:lineRule="auto"/>
        <w:jc w:val="center"/>
        <w:rPr>
          <w:rFonts w:cs="Arial"/>
          <w:b/>
          <w:bCs/>
          <w:sz w:val="22"/>
          <w:szCs w:val="22"/>
        </w:rPr>
      </w:pPr>
    </w:p>
    <w:p w14:paraId="0ACF7C26" w14:textId="3F96974C" w:rsidR="00485209" w:rsidRDefault="00485209" w:rsidP="00E43316">
      <w:pPr>
        <w:spacing w:line="360" w:lineRule="auto"/>
        <w:jc w:val="right"/>
        <w:rPr>
          <w:rFonts w:cs="Arial"/>
          <w:b/>
          <w:bCs/>
          <w:sz w:val="22"/>
          <w:szCs w:val="22"/>
        </w:rPr>
      </w:pPr>
      <w:r>
        <w:rPr>
          <w:rFonts w:cs="Arial"/>
          <w:b/>
          <w:bCs/>
          <w:sz w:val="22"/>
          <w:szCs w:val="22"/>
        </w:rPr>
        <w:t>Page</w:t>
      </w:r>
    </w:p>
    <w:p w14:paraId="2006231A" w14:textId="32A62F60" w:rsidR="00485209" w:rsidRPr="001965BC" w:rsidRDefault="00485209" w:rsidP="00AD71F9">
      <w:pPr>
        <w:tabs>
          <w:tab w:val="right" w:leader="dot" w:pos="9360"/>
        </w:tabs>
        <w:spacing w:line="360" w:lineRule="auto"/>
        <w:rPr>
          <w:rFonts w:cs="Arial"/>
          <w:sz w:val="22"/>
          <w:szCs w:val="22"/>
        </w:rPr>
      </w:pPr>
      <w:r w:rsidRPr="001965BC">
        <w:rPr>
          <w:rFonts w:cs="Arial"/>
          <w:b/>
          <w:bCs/>
          <w:sz w:val="22"/>
          <w:szCs w:val="22"/>
        </w:rPr>
        <w:t>BIOGRAPHICAL DATA</w:t>
      </w:r>
      <w:r w:rsidR="001965BC" w:rsidRPr="001965BC">
        <w:rPr>
          <w:rFonts w:cs="Arial"/>
          <w:sz w:val="22"/>
          <w:szCs w:val="22"/>
        </w:rPr>
        <w:tab/>
      </w:r>
      <w:r w:rsidRPr="001965BC">
        <w:rPr>
          <w:rFonts w:cs="Arial"/>
          <w:sz w:val="22"/>
          <w:szCs w:val="22"/>
        </w:rPr>
        <w:t>iii</w:t>
      </w:r>
    </w:p>
    <w:p w14:paraId="6863D72C" w14:textId="49A4AAF1" w:rsidR="00485209" w:rsidRPr="001965BC" w:rsidRDefault="00485209" w:rsidP="00AD71F9">
      <w:pPr>
        <w:tabs>
          <w:tab w:val="right" w:leader="dot" w:pos="9360"/>
        </w:tabs>
        <w:spacing w:line="360" w:lineRule="auto"/>
        <w:rPr>
          <w:rFonts w:cs="Arial"/>
          <w:sz w:val="22"/>
          <w:szCs w:val="22"/>
        </w:rPr>
      </w:pPr>
      <w:r w:rsidRPr="001965BC">
        <w:rPr>
          <w:rFonts w:cs="Arial"/>
          <w:b/>
          <w:bCs/>
          <w:sz w:val="22"/>
          <w:szCs w:val="22"/>
        </w:rPr>
        <w:t>ACKNOWLEDGMENT</w:t>
      </w:r>
      <w:r w:rsidR="00AD71F9" w:rsidRPr="001965BC">
        <w:rPr>
          <w:rFonts w:cs="Arial"/>
          <w:sz w:val="22"/>
          <w:szCs w:val="22"/>
        </w:rPr>
        <w:tab/>
        <w:t>v</w:t>
      </w:r>
    </w:p>
    <w:p w14:paraId="7929DBA0" w14:textId="5DADA4A1" w:rsidR="00485209" w:rsidRPr="001965BC" w:rsidRDefault="00485209" w:rsidP="00AD71F9">
      <w:pPr>
        <w:tabs>
          <w:tab w:val="right" w:leader="dot" w:pos="9360"/>
        </w:tabs>
        <w:spacing w:line="360" w:lineRule="auto"/>
        <w:rPr>
          <w:rFonts w:cs="Arial"/>
          <w:sz w:val="22"/>
          <w:szCs w:val="22"/>
        </w:rPr>
      </w:pPr>
      <w:r w:rsidRPr="001965BC">
        <w:rPr>
          <w:rFonts w:cs="Arial"/>
          <w:b/>
          <w:bCs/>
          <w:sz w:val="22"/>
          <w:szCs w:val="22"/>
        </w:rPr>
        <w:t>ABSTRACT</w:t>
      </w:r>
      <w:r w:rsidR="00AD71F9" w:rsidRPr="001965BC">
        <w:rPr>
          <w:rFonts w:cs="Arial"/>
          <w:sz w:val="22"/>
          <w:szCs w:val="22"/>
        </w:rPr>
        <w:tab/>
        <w:t>v</w:t>
      </w:r>
      <w:r w:rsidR="00E74BC2">
        <w:rPr>
          <w:rFonts w:cs="Arial"/>
          <w:sz w:val="22"/>
          <w:szCs w:val="22"/>
        </w:rPr>
        <w:t>ii</w:t>
      </w:r>
    </w:p>
    <w:p w14:paraId="31E37C88" w14:textId="0D9DFF5D" w:rsidR="00485209" w:rsidRPr="001965BC" w:rsidRDefault="00485209" w:rsidP="00AD71F9">
      <w:pPr>
        <w:tabs>
          <w:tab w:val="right" w:leader="dot" w:pos="9360"/>
        </w:tabs>
        <w:spacing w:line="360" w:lineRule="auto"/>
        <w:rPr>
          <w:rFonts w:cs="Arial"/>
          <w:sz w:val="22"/>
          <w:szCs w:val="22"/>
        </w:rPr>
      </w:pPr>
      <w:r w:rsidRPr="001965BC">
        <w:rPr>
          <w:rFonts w:cs="Arial"/>
          <w:b/>
          <w:bCs/>
          <w:sz w:val="22"/>
          <w:szCs w:val="22"/>
        </w:rPr>
        <w:t>LIST OF TABLES</w:t>
      </w:r>
      <w:r w:rsidR="00AD71F9" w:rsidRPr="001965BC">
        <w:rPr>
          <w:rFonts w:cs="Arial"/>
          <w:sz w:val="22"/>
          <w:szCs w:val="22"/>
        </w:rPr>
        <w:tab/>
      </w:r>
      <w:r w:rsidR="00E74BC2">
        <w:rPr>
          <w:rFonts w:cs="Arial"/>
          <w:sz w:val="22"/>
          <w:szCs w:val="22"/>
        </w:rPr>
        <w:t>x</w:t>
      </w:r>
    </w:p>
    <w:p w14:paraId="524BF02D" w14:textId="32B37A18" w:rsidR="00485209" w:rsidRPr="001965BC" w:rsidRDefault="00485209" w:rsidP="00AD71F9">
      <w:pPr>
        <w:tabs>
          <w:tab w:val="right" w:leader="dot" w:pos="9360"/>
        </w:tabs>
        <w:spacing w:line="360" w:lineRule="auto"/>
        <w:rPr>
          <w:rFonts w:cs="Arial"/>
          <w:sz w:val="22"/>
          <w:szCs w:val="22"/>
        </w:rPr>
      </w:pPr>
      <w:r w:rsidRPr="001965BC">
        <w:rPr>
          <w:rFonts w:cs="Arial"/>
          <w:b/>
          <w:bCs/>
          <w:sz w:val="22"/>
          <w:szCs w:val="22"/>
        </w:rPr>
        <w:t>LIST OF FIGURES</w:t>
      </w:r>
      <w:r w:rsidR="00AD71F9" w:rsidRPr="001965BC">
        <w:rPr>
          <w:rFonts w:cs="Arial"/>
          <w:sz w:val="22"/>
          <w:szCs w:val="22"/>
        </w:rPr>
        <w:tab/>
      </w:r>
      <w:r w:rsidR="00E74BC2">
        <w:rPr>
          <w:rFonts w:cs="Arial"/>
          <w:sz w:val="22"/>
          <w:szCs w:val="22"/>
        </w:rPr>
        <w:t>x</w:t>
      </w:r>
      <w:r w:rsidR="00AD71F9" w:rsidRPr="001965BC">
        <w:rPr>
          <w:rFonts w:cs="Arial"/>
          <w:sz w:val="22"/>
          <w:szCs w:val="22"/>
        </w:rPr>
        <w:t>i</w:t>
      </w:r>
    </w:p>
    <w:p w14:paraId="2D13303D" w14:textId="2839BA16" w:rsidR="00485209" w:rsidRPr="001965BC" w:rsidRDefault="00485209" w:rsidP="00AD71F9">
      <w:pPr>
        <w:tabs>
          <w:tab w:val="right" w:leader="dot" w:pos="9360"/>
        </w:tabs>
        <w:spacing w:line="360" w:lineRule="auto"/>
        <w:rPr>
          <w:rFonts w:cs="Arial"/>
          <w:sz w:val="22"/>
          <w:szCs w:val="22"/>
        </w:rPr>
      </w:pPr>
      <w:r w:rsidRPr="001965BC">
        <w:rPr>
          <w:rFonts w:cs="Arial"/>
          <w:b/>
          <w:bCs/>
          <w:sz w:val="22"/>
          <w:szCs w:val="22"/>
        </w:rPr>
        <w:t>LIST OF APPENDIX FIGURES</w:t>
      </w:r>
      <w:r w:rsidR="00AD71F9" w:rsidRPr="001965BC">
        <w:rPr>
          <w:rFonts w:cs="Arial"/>
          <w:sz w:val="22"/>
          <w:szCs w:val="22"/>
        </w:rPr>
        <w:tab/>
      </w:r>
      <w:r w:rsidR="00E74BC2">
        <w:rPr>
          <w:rFonts w:cs="Arial"/>
          <w:sz w:val="22"/>
          <w:szCs w:val="22"/>
        </w:rPr>
        <w:t>x</w:t>
      </w:r>
      <w:r w:rsidR="00AD71F9" w:rsidRPr="001965BC">
        <w:rPr>
          <w:rFonts w:cs="Arial"/>
          <w:sz w:val="22"/>
          <w:szCs w:val="22"/>
        </w:rPr>
        <w:t>ii</w:t>
      </w:r>
    </w:p>
    <w:p w14:paraId="14FA097C" w14:textId="18AFF087" w:rsidR="00485209" w:rsidRPr="001965BC" w:rsidRDefault="00485209" w:rsidP="00AD71F9">
      <w:pPr>
        <w:tabs>
          <w:tab w:val="right" w:leader="dot" w:pos="9360"/>
        </w:tabs>
        <w:spacing w:line="360" w:lineRule="auto"/>
        <w:rPr>
          <w:rFonts w:cs="Arial"/>
          <w:sz w:val="22"/>
          <w:szCs w:val="22"/>
        </w:rPr>
      </w:pPr>
      <w:r w:rsidRPr="001965BC">
        <w:rPr>
          <w:rFonts w:cs="Arial"/>
          <w:b/>
          <w:bCs/>
          <w:sz w:val="22"/>
          <w:szCs w:val="22"/>
        </w:rPr>
        <w:t>INTRODUCTION</w:t>
      </w:r>
      <w:r w:rsidR="00AD71F9" w:rsidRPr="001965BC">
        <w:rPr>
          <w:rFonts w:cs="Arial"/>
          <w:sz w:val="22"/>
          <w:szCs w:val="22"/>
        </w:rPr>
        <w:tab/>
        <w:t>1</w:t>
      </w:r>
    </w:p>
    <w:p w14:paraId="57245378" w14:textId="3B0D890C" w:rsidR="00704F6F" w:rsidRDefault="00704F6F" w:rsidP="001965BC">
      <w:pPr>
        <w:tabs>
          <w:tab w:val="right" w:leader="dot" w:pos="9360"/>
        </w:tabs>
        <w:spacing w:line="360" w:lineRule="auto"/>
        <w:ind w:left="720"/>
        <w:rPr>
          <w:rFonts w:cs="Arial"/>
          <w:sz w:val="22"/>
          <w:szCs w:val="22"/>
        </w:rPr>
      </w:pPr>
      <w:r w:rsidRPr="00704F6F">
        <w:rPr>
          <w:rFonts w:cs="Arial"/>
          <w:sz w:val="22"/>
          <w:szCs w:val="22"/>
        </w:rPr>
        <w:t>Statement of the Problem</w:t>
      </w:r>
      <w:r w:rsidR="001965BC">
        <w:rPr>
          <w:rFonts w:cs="Arial"/>
          <w:sz w:val="22"/>
          <w:szCs w:val="22"/>
        </w:rPr>
        <w:tab/>
      </w:r>
      <w:r w:rsidR="00AD71F9">
        <w:rPr>
          <w:rFonts w:cs="Arial"/>
          <w:sz w:val="22"/>
          <w:szCs w:val="22"/>
        </w:rPr>
        <w:t>3</w:t>
      </w:r>
    </w:p>
    <w:p w14:paraId="271A4E44" w14:textId="6405E788" w:rsidR="00704F6F" w:rsidRDefault="00704F6F" w:rsidP="001965BC">
      <w:pPr>
        <w:tabs>
          <w:tab w:val="right" w:leader="dot" w:pos="9360"/>
        </w:tabs>
        <w:spacing w:line="360" w:lineRule="auto"/>
        <w:ind w:left="720"/>
        <w:rPr>
          <w:rFonts w:cs="Arial"/>
          <w:sz w:val="22"/>
          <w:szCs w:val="22"/>
        </w:rPr>
      </w:pPr>
      <w:r w:rsidRPr="00704F6F">
        <w:rPr>
          <w:rFonts w:cs="Arial"/>
          <w:sz w:val="22"/>
          <w:szCs w:val="22"/>
        </w:rPr>
        <w:t>Objectives of the Study</w:t>
      </w:r>
      <w:r w:rsidR="001965BC">
        <w:rPr>
          <w:rFonts w:cs="Arial"/>
          <w:sz w:val="22"/>
          <w:szCs w:val="22"/>
        </w:rPr>
        <w:tab/>
      </w:r>
      <w:r w:rsidR="00887320">
        <w:rPr>
          <w:rFonts w:cs="Arial"/>
          <w:sz w:val="22"/>
          <w:szCs w:val="22"/>
        </w:rPr>
        <w:t>3</w:t>
      </w:r>
    </w:p>
    <w:p w14:paraId="7058AF6D" w14:textId="2340233D" w:rsidR="001965BC" w:rsidRDefault="00704F6F" w:rsidP="001965BC">
      <w:pPr>
        <w:tabs>
          <w:tab w:val="right" w:leader="dot" w:pos="9360"/>
        </w:tabs>
        <w:spacing w:line="360" w:lineRule="auto"/>
        <w:ind w:left="720"/>
        <w:rPr>
          <w:rFonts w:cs="Arial"/>
          <w:sz w:val="22"/>
          <w:szCs w:val="22"/>
        </w:rPr>
      </w:pPr>
      <w:r w:rsidRPr="00704F6F">
        <w:rPr>
          <w:rFonts w:cs="Arial"/>
          <w:sz w:val="22"/>
          <w:szCs w:val="22"/>
        </w:rPr>
        <w:t>Significance of the Study</w:t>
      </w:r>
      <w:r w:rsidR="001965BC">
        <w:rPr>
          <w:rFonts w:cs="Arial"/>
          <w:sz w:val="22"/>
          <w:szCs w:val="22"/>
        </w:rPr>
        <w:tab/>
      </w:r>
      <w:r w:rsidR="00887320">
        <w:rPr>
          <w:rFonts w:cs="Arial"/>
          <w:sz w:val="22"/>
          <w:szCs w:val="22"/>
        </w:rPr>
        <w:t>4</w:t>
      </w:r>
    </w:p>
    <w:p w14:paraId="6EDA0D65" w14:textId="598077B7" w:rsidR="00AE3223" w:rsidRDefault="00AE3223" w:rsidP="001965BC">
      <w:pPr>
        <w:tabs>
          <w:tab w:val="right" w:leader="dot" w:pos="9360"/>
        </w:tabs>
        <w:spacing w:line="360" w:lineRule="auto"/>
        <w:ind w:left="720"/>
        <w:rPr>
          <w:rFonts w:cs="Arial"/>
          <w:sz w:val="22"/>
          <w:szCs w:val="22"/>
        </w:rPr>
      </w:pPr>
      <w:r w:rsidRPr="00AE3223">
        <w:rPr>
          <w:rFonts w:cs="Arial"/>
          <w:sz w:val="22"/>
          <w:szCs w:val="22"/>
        </w:rPr>
        <w:t>Time and Place of the Study</w:t>
      </w:r>
      <w:r w:rsidR="001965BC">
        <w:rPr>
          <w:rFonts w:cs="Arial"/>
          <w:sz w:val="22"/>
          <w:szCs w:val="22"/>
        </w:rPr>
        <w:tab/>
      </w:r>
      <w:r w:rsidR="00887320">
        <w:rPr>
          <w:rFonts w:cs="Arial"/>
          <w:sz w:val="22"/>
          <w:szCs w:val="22"/>
        </w:rPr>
        <w:t>5</w:t>
      </w:r>
    </w:p>
    <w:p w14:paraId="17E6CAF2" w14:textId="5ADF6C90" w:rsidR="00704F6F" w:rsidRDefault="00704F6F" w:rsidP="001965BC">
      <w:pPr>
        <w:tabs>
          <w:tab w:val="right" w:leader="dot" w:pos="9360"/>
        </w:tabs>
        <w:spacing w:line="360" w:lineRule="auto"/>
        <w:ind w:left="720"/>
        <w:rPr>
          <w:rFonts w:cs="Arial"/>
          <w:sz w:val="22"/>
          <w:szCs w:val="22"/>
        </w:rPr>
      </w:pPr>
      <w:r w:rsidRPr="00704F6F">
        <w:rPr>
          <w:rFonts w:cs="Arial"/>
          <w:sz w:val="22"/>
          <w:szCs w:val="22"/>
        </w:rPr>
        <w:t>Scope and Limitations of the Study</w:t>
      </w:r>
      <w:r w:rsidR="001965BC">
        <w:rPr>
          <w:rFonts w:cs="Arial"/>
          <w:sz w:val="22"/>
          <w:szCs w:val="22"/>
        </w:rPr>
        <w:tab/>
      </w:r>
      <w:r w:rsidR="00887320">
        <w:rPr>
          <w:rFonts w:cs="Arial"/>
          <w:sz w:val="22"/>
          <w:szCs w:val="22"/>
        </w:rPr>
        <w:t>5</w:t>
      </w:r>
    </w:p>
    <w:p w14:paraId="3E63EC8A" w14:textId="73ABA4DA" w:rsidR="00AD71F9" w:rsidRDefault="00AD71F9" w:rsidP="001965BC">
      <w:pPr>
        <w:tabs>
          <w:tab w:val="right" w:leader="dot" w:pos="9360"/>
        </w:tabs>
        <w:spacing w:line="360" w:lineRule="auto"/>
        <w:ind w:left="720"/>
        <w:rPr>
          <w:rFonts w:cs="Arial"/>
          <w:sz w:val="22"/>
          <w:szCs w:val="22"/>
        </w:rPr>
      </w:pPr>
      <w:r w:rsidRPr="00AD71F9">
        <w:rPr>
          <w:rFonts w:cs="Arial"/>
          <w:sz w:val="22"/>
          <w:szCs w:val="22"/>
        </w:rPr>
        <w:t>Definition of terms</w:t>
      </w:r>
      <w:r w:rsidR="001965BC">
        <w:rPr>
          <w:rFonts w:cs="Arial"/>
          <w:sz w:val="22"/>
          <w:szCs w:val="22"/>
        </w:rPr>
        <w:tab/>
      </w:r>
      <w:r w:rsidR="00887320">
        <w:rPr>
          <w:rFonts w:cs="Arial"/>
          <w:sz w:val="22"/>
          <w:szCs w:val="22"/>
        </w:rPr>
        <w:t>6</w:t>
      </w:r>
    </w:p>
    <w:p w14:paraId="2A586679" w14:textId="6BDE536A" w:rsidR="00AD71F9" w:rsidRDefault="00AD71F9" w:rsidP="00BC7BDD">
      <w:pPr>
        <w:tabs>
          <w:tab w:val="right" w:leader="dot" w:pos="9360"/>
        </w:tabs>
        <w:spacing w:line="360" w:lineRule="auto"/>
        <w:ind w:left="720"/>
        <w:rPr>
          <w:rFonts w:cs="Arial"/>
          <w:sz w:val="22"/>
          <w:szCs w:val="22"/>
        </w:rPr>
      </w:pPr>
      <w:r w:rsidRPr="00AD71F9">
        <w:rPr>
          <w:rFonts w:cs="Arial"/>
          <w:sz w:val="22"/>
          <w:szCs w:val="22"/>
        </w:rPr>
        <w:t>Conceptual Framework of the Study</w:t>
      </w:r>
      <w:r w:rsidR="0095741A">
        <w:rPr>
          <w:rFonts w:cs="Arial"/>
          <w:sz w:val="22"/>
          <w:szCs w:val="22"/>
        </w:rPr>
        <w:tab/>
      </w:r>
      <w:r w:rsidR="00887320">
        <w:rPr>
          <w:rFonts w:cs="Arial"/>
          <w:sz w:val="22"/>
          <w:szCs w:val="22"/>
        </w:rPr>
        <w:t>8</w:t>
      </w:r>
    </w:p>
    <w:p w14:paraId="7A9EC814" w14:textId="715D6F3C" w:rsidR="00D00A8C" w:rsidRPr="00D00A8C" w:rsidRDefault="00AD71F9" w:rsidP="004F0B05">
      <w:pPr>
        <w:tabs>
          <w:tab w:val="right" w:leader="dot" w:pos="9360"/>
        </w:tabs>
        <w:spacing w:line="360" w:lineRule="auto"/>
        <w:rPr>
          <w:rFonts w:cs="Arial"/>
          <w:sz w:val="22"/>
          <w:szCs w:val="22"/>
        </w:rPr>
      </w:pPr>
      <w:r w:rsidRPr="003A25F0">
        <w:rPr>
          <w:rFonts w:cs="Arial"/>
          <w:b/>
          <w:bCs/>
          <w:sz w:val="22"/>
          <w:szCs w:val="22"/>
        </w:rPr>
        <w:t>REVIEW OF RELATED LITERATURE</w:t>
      </w:r>
      <w:r w:rsidR="004F0B05">
        <w:rPr>
          <w:rFonts w:cs="Arial"/>
          <w:sz w:val="22"/>
          <w:szCs w:val="22"/>
        </w:rPr>
        <w:tab/>
      </w:r>
      <w:r w:rsidR="00887320">
        <w:rPr>
          <w:rFonts w:cs="Arial"/>
          <w:sz w:val="22"/>
          <w:szCs w:val="22"/>
        </w:rPr>
        <w:t>9</w:t>
      </w:r>
    </w:p>
    <w:p w14:paraId="31D9403C" w14:textId="03668640" w:rsidR="00AD71F9" w:rsidRPr="004F0B05" w:rsidRDefault="00AD71F9" w:rsidP="004F0B05">
      <w:pPr>
        <w:tabs>
          <w:tab w:val="right" w:leader="dot" w:pos="9360"/>
        </w:tabs>
        <w:spacing w:line="360" w:lineRule="auto"/>
        <w:rPr>
          <w:rFonts w:cs="Arial"/>
          <w:sz w:val="22"/>
          <w:szCs w:val="22"/>
        </w:rPr>
      </w:pPr>
      <w:r w:rsidRPr="003A25F0">
        <w:rPr>
          <w:rFonts w:cs="Arial"/>
          <w:b/>
          <w:bCs/>
          <w:sz w:val="22"/>
          <w:szCs w:val="22"/>
        </w:rPr>
        <w:t>METHODOLOGY</w:t>
      </w:r>
      <w:r w:rsidR="004F0B05">
        <w:rPr>
          <w:rFonts w:cs="Arial"/>
          <w:sz w:val="22"/>
          <w:szCs w:val="22"/>
        </w:rPr>
        <w:tab/>
      </w:r>
      <w:r w:rsidRPr="004F0B05">
        <w:rPr>
          <w:rFonts w:cs="Arial"/>
          <w:sz w:val="22"/>
          <w:szCs w:val="22"/>
        </w:rPr>
        <w:t>1</w:t>
      </w:r>
      <w:r w:rsidR="00887320">
        <w:rPr>
          <w:rFonts w:cs="Arial"/>
          <w:sz w:val="22"/>
          <w:szCs w:val="22"/>
        </w:rPr>
        <w:t>4</w:t>
      </w:r>
    </w:p>
    <w:p w14:paraId="3458397B" w14:textId="19F80EBC" w:rsidR="003A4EAF" w:rsidRPr="003A4EAF" w:rsidRDefault="003A4EAF" w:rsidP="003A4EAF">
      <w:pPr>
        <w:tabs>
          <w:tab w:val="right" w:leader="dot" w:pos="9360"/>
        </w:tabs>
        <w:spacing w:line="360" w:lineRule="auto"/>
        <w:ind w:left="720"/>
        <w:rPr>
          <w:rFonts w:cs="Arial"/>
          <w:sz w:val="22"/>
          <w:szCs w:val="22"/>
        </w:rPr>
      </w:pPr>
      <w:r>
        <w:rPr>
          <w:rFonts w:cs="Arial"/>
          <w:sz w:val="22"/>
          <w:szCs w:val="22"/>
        </w:rPr>
        <w:t>M</w:t>
      </w:r>
      <w:r w:rsidRPr="003A4EAF">
        <w:rPr>
          <w:rFonts w:cs="Arial"/>
          <w:sz w:val="22"/>
          <w:szCs w:val="22"/>
        </w:rPr>
        <w:t>aterials</w:t>
      </w:r>
      <w:r>
        <w:rPr>
          <w:rFonts w:cs="Arial"/>
          <w:sz w:val="22"/>
          <w:szCs w:val="22"/>
        </w:rPr>
        <w:tab/>
        <w:t>1</w:t>
      </w:r>
      <w:r w:rsidR="00887320">
        <w:rPr>
          <w:rFonts w:cs="Arial"/>
          <w:sz w:val="22"/>
          <w:szCs w:val="22"/>
        </w:rPr>
        <w:t>4</w:t>
      </w:r>
    </w:p>
    <w:p w14:paraId="37A1EACB" w14:textId="0205A0CE" w:rsidR="003A4EAF" w:rsidRPr="003A4EAF" w:rsidRDefault="003A4EAF" w:rsidP="003A4EAF">
      <w:pPr>
        <w:tabs>
          <w:tab w:val="right" w:leader="dot" w:pos="9360"/>
        </w:tabs>
        <w:spacing w:line="360" w:lineRule="auto"/>
        <w:ind w:left="720"/>
        <w:rPr>
          <w:rFonts w:cs="Arial"/>
          <w:sz w:val="22"/>
          <w:szCs w:val="22"/>
        </w:rPr>
      </w:pPr>
      <w:r>
        <w:rPr>
          <w:rFonts w:cs="Arial"/>
          <w:sz w:val="22"/>
          <w:szCs w:val="22"/>
        </w:rPr>
        <w:t>M</w:t>
      </w:r>
      <w:r w:rsidRPr="003A4EAF">
        <w:rPr>
          <w:rFonts w:cs="Arial"/>
          <w:sz w:val="22"/>
          <w:szCs w:val="22"/>
        </w:rPr>
        <w:t>ethods</w:t>
      </w:r>
      <w:r>
        <w:rPr>
          <w:rFonts w:cs="Arial"/>
          <w:sz w:val="22"/>
          <w:szCs w:val="22"/>
        </w:rPr>
        <w:tab/>
        <w:t>1</w:t>
      </w:r>
      <w:r w:rsidR="00887320">
        <w:rPr>
          <w:rFonts w:cs="Arial"/>
          <w:sz w:val="22"/>
          <w:szCs w:val="22"/>
        </w:rPr>
        <w:t>7</w:t>
      </w:r>
    </w:p>
    <w:p w14:paraId="59B92FAF" w14:textId="0E126507" w:rsidR="003A4EAF" w:rsidRPr="003A4EAF" w:rsidRDefault="003A4EAF" w:rsidP="003A4EAF">
      <w:pPr>
        <w:tabs>
          <w:tab w:val="right" w:leader="dot" w:pos="9360"/>
        </w:tabs>
        <w:spacing w:line="360" w:lineRule="auto"/>
        <w:ind w:left="720"/>
        <w:rPr>
          <w:rFonts w:cs="Arial"/>
          <w:sz w:val="22"/>
          <w:szCs w:val="22"/>
        </w:rPr>
      </w:pPr>
      <w:r>
        <w:rPr>
          <w:rFonts w:cs="Arial"/>
          <w:sz w:val="22"/>
          <w:szCs w:val="22"/>
        </w:rPr>
        <w:t>S</w:t>
      </w:r>
      <w:r w:rsidRPr="003A4EAF">
        <w:rPr>
          <w:rFonts w:cs="Arial"/>
          <w:sz w:val="22"/>
          <w:szCs w:val="22"/>
        </w:rPr>
        <w:t xml:space="preserve">ystem </w:t>
      </w:r>
      <w:r>
        <w:rPr>
          <w:rFonts w:cs="Arial"/>
          <w:sz w:val="22"/>
          <w:szCs w:val="22"/>
        </w:rPr>
        <w:t>O</w:t>
      </w:r>
      <w:r w:rsidRPr="003A4EAF">
        <w:rPr>
          <w:rFonts w:cs="Arial"/>
          <w:sz w:val="22"/>
          <w:szCs w:val="22"/>
        </w:rPr>
        <w:t>verview</w:t>
      </w:r>
      <w:r>
        <w:rPr>
          <w:rFonts w:cs="Arial"/>
          <w:sz w:val="22"/>
          <w:szCs w:val="22"/>
        </w:rPr>
        <w:tab/>
        <w:t>1</w:t>
      </w:r>
      <w:r w:rsidR="00887320">
        <w:rPr>
          <w:rFonts w:cs="Arial"/>
          <w:sz w:val="22"/>
          <w:szCs w:val="22"/>
        </w:rPr>
        <w:t>7</w:t>
      </w:r>
    </w:p>
    <w:p w14:paraId="3067206C" w14:textId="745DEC32"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Hardware Structure of the Wearable Device</w:t>
      </w:r>
      <w:r>
        <w:rPr>
          <w:rFonts w:cs="Arial"/>
          <w:sz w:val="22"/>
          <w:szCs w:val="22"/>
        </w:rPr>
        <w:tab/>
        <w:t>1</w:t>
      </w:r>
      <w:r w:rsidR="00887320">
        <w:rPr>
          <w:rFonts w:cs="Arial"/>
          <w:sz w:val="22"/>
          <w:szCs w:val="22"/>
        </w:rPr>
        <w:t>8</w:t>
      </w:r>
    </w:p>
    <w:p w14:paraId="7F538C86" w14:textId="41A32348"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Chassis Design of the Wearable Device</w:t>
      </w:r>
      <w:r>
        <w:rPr>
          <w:rFonts w:cs="Arial"/>
          <w:sz w:val="22"/>
          <w:szCs w:val="22"/>
        </w:rPr>
        <w:tab/>
        <w:t>1</w:t>
      </w:r>
      <w:r w:rsidR="00887320">
        <w:rPr>
          <w:rFonts w:cs="Arial"/>
          <w:sz w:val="22"/>
          <w:szCs w:val="22"/>
        </w:rPr>
        <w:t>9</w:t>
      </w:r>
    </w:p>
    <w:p w14:paraId="4342E0D9" w14:textId="444B91E1"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Development of the Software</w:t>
      </w:r>
      <w:r>
        <w:rPr>
          <w:rFonts w:cs="Arial"/>
          <w:sz w:val="22"/>
          <w:szCs w:val="22"/>
        </w:rPr>
        <w:tab/>
      </w:r>
      <w:r w:rsidR="00887320">
        <w:rPr>
          <w:rFonts w:cs="Arial"/>
          <w:sz w:val="22"/>
          <w:szCs w:val="22"/>
        </w:rPr>
        <w:t>20</w:t>
      </w:r>
    </w:p>
    <w:p w14:paraId="77B8BB85" w14:textId="329F60B2"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Anticipatory Classification using Feedforward Neural Network (FNN)</w:t>
      </w:r>
      <w:r>
        <w:rPr>
          <w:rFonts w:cs="Arial"/>
          <w:sz w:val="22"/>
          <w:szCs w:val="22"/>
        </w:rPr>
        <w:tab/>
      </w:r>
      <w:r w:rsidR="00887320">
        <w:rPr>
          <w:rFonts w:cs="Arial"/>
          <w:sz w:val="22"/>
          <w:szCs w:val="22"/>
        </w:rPr>
        <w:t>23</w:t>
      </w:r>
    </w:p>
    <w:p w14:paraId="04FEE398" w14:textId="5B2DA073"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lastRenderedPageBreak/>
        <w:t>Testing and Evaluation of the System</w:t>
      </w:r>
      <w:r>
        <w:rPr>
          <w:rFonts w:cs="Arial"/>
          <w:sz w:val="22"/>
          <w:szCs w:val="22"/>
        </w:rPr>
        <w:tab/>
      </w:r>
      <w:r w:rsidR="00887320">
        <w:rPr>
          <w:rFonts w:cs="Arial"/>
          <w:sz w:val="22"/>
          <w:szCs w:val="22"/>
        </w:rPr>
        <w:t>24</w:t>
      </w:r>
    </w:p>
    <w:p w14:paraId="483C9493" w14:textId="15393C82"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Statistical Treatment</w:t>
      </w:r>
      <w:r>
        <w:rPr>
          <w:rFonts w:cs="Arial"/>
          <w:sz w:val="22"/>
          <w:szCs w:val="22"/>
        </w:rPr>
        <w:tab/>
        <w:t>2</w:t>
      </w:r>
      <w:r w:rsidR="00887320">
        <w:rPr>
          <w:rFonts w:cs="Arial"/>
          <w:sz w:val="22"/>
          <w:szCs w:val="22"/>
        </w:rPr>
        <w:t>5</w:t>
      </w:r>
    </w:p>
    <w:p w14:paraId="18A72192" w14:textId="5E026DDA" w:rsidR="00AD71F9" w:rsidRPr="004F0B05" w:rsidRDefault="00AD71F9" w:rsidP="004F0B05">
      <w:pPr>
        <w:tabs>
          <w:tab w:val="right" w:leader="dot" w:pos="9360"/>
        </w:tabs>
        <w:spacing w:line="360" w:lineRule="auto"/>
        <w:rPr>
          <w:rFonts w:cs="Arial"/>
          <w:sz w:val="22"/>
          <w:szCs w:val="22"/>
        </w:rPr>
      </w:pPr>
      <w:r w:rsidRPr="003A25F0">
        <w:rPr>
          <w:rFonts w:cs="Arial"/>
          <w:b/>
          <w:bCs/>
          <w:sz w:val="22"/>
          <w:szCs w:val="22"/>
        </w:rPr>
        <w:t>RESULTS AND DISCUSSIONS</w:t>
      </w:r>
      <w:r w:rsidR="004F0B05">
        <w:rPr>
          <w:rFonts w:cs="Arial"/>
          <w:sz w:val="22"/>
          <w:szCs w:val="22"/>
        </w:rPr>
        <w:tab/>
      </w:r>
      <w:r w:rsidR="00887320">
        <w:rPr>
          <w:rFonts w:cs="Arial"/>
          <w:sz w:val="22"/>
          <w:szCs w:val="22"/>
        </w:rPr>
        <w:t>29</w:t>
      </w:r>
    </w:p>
    <w:p w14:paraId="7104A948" w14:textId="565451AA"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Schematic Diagram of the Wearable</w:t>
      </w:r>
      <w:r>
        <w:rPr>
          <w:rFonts w:cs="Arial"/>
          <w:sz w:val="22"/>
          <w:szCs w:val="22"/>
        </w:rPr>
        <w:tab/>
      </w:r>
      <w:r w:rsidR="00887320">
        <w:rPr>
          <w:rFonts w:cs="Arial"/>
          <w:sz w:val="22"/>
          <w:szCs w:val="22"/>
        </w:rPr>
        <w:t>29</w:t>
      </w:r>
    </w:p>
    <w:p w14:paraId="5ADF1296" w14:textId="6C4B25F5"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Wearable Device</w:t>
      </w:r>
      <w:r>
        <w:rPr>
          <w:rFonts w:cs="Arial"/>
          <w:sz w:val="22"/>
          <w:szCs w:val="22"/>
        </w:rPr>
        <w:tab/>
      </w:r>
      <w:r w:rsidR="00887320">
        <w:rPr>
          <w:rFonts w:cs="Arial"/>
          <w:sz w:val="22"/>
          <w:szCs w:val="22"/>
        </w:rPr>
        <w:t>30</w:t>
      </w:r>
    </w:p>
    <w:p w14:paraId="3AD8DFD5" w14:textId="0A6080AB"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Device Specifications</w:t>
      </w:r>
      <w:r>
        <w:rPr>
          <w:rFonts w:cs="Arial"/>
          <w:sz w:val="22"/>
          <w:szCs w:val="22"/>
        </w:rPr>
        <w:tab/>
      </w:r>
      <w:r w:rsidR="00887320">
        <w:rPr>
          <w:rFonts w:cs="Arial"/>
          <w:sz w:val="22"/>
          <w:szCs w:val="22"/>
        </w:rPr>
        <w:t>32</w:t>
      </w:r>
    </w:p>
    <w:p w14:paraId="2D0FB1F7" w14:textId="7320E9F9"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Software of the Wearable Device</w:t>
      </w:r>
      <w:r>
        <w:rPr>
          <w:rFonts w:cs="Arial"/>
          <w:sz w:val="22"/>
          <w:szCs w:val="22"/>
        </w:rPr>
        <w:tab/>
      </w:r>
      <w:r w:rsidR="00887320">
        <w:rPr>
          <w:rFonts w:cs="Arial"/>
          <w:sz w:val="22"/>
          <w:szCs w:val="22"/>
        </w:rPr>
        <w:t>33</w:t>
      </w:r>
    </w:p>
    <w:p w14:paraId="4E2B246D" w14:textId="0DF3851D"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Mobile Application</w:t>
      </w:r>
      <w:r>
        <w:rPr>
          <w:rFonts w:cs="Arial"/>
          <w:sz w:val="22"/>
          <w:szCs w:val="22"/>
        </w:rPr>
        <w:tab/>
      </w:r>
      <w:r w:rsidR="00887320">
        <w:rPr>
          <w:rFonts w:cs="Arial"/>
          <w:sz w:val="22"/>
          <w:szCs w:val="22"/>
        </w:rPr>
        <w:t>35</w:t>
      </w:r>
    </w:p>
    <w:p w14:paraId="68213F50" w14:textId="41955544"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Web Server</w:t>
      </w:r>
      <w:r>
        <w:rPr>
          <w:rFonts w:cs="Arial"/>
          <w:sz w:val="22"/>
          <w:szCs w:val="22"/>
        </w:rPr>
        <w:tab/>
      </w:r>
      <w:r w:rsidR="00887320">
        <w:rPr>
          <w:rFonts w:cs="Arial"/>
          <w:sz w:val="22"/>
          <w:szCs w:val="22"/>
        </w:rPr>
        <w:t>39</w:t>
      </w:r>
    </w:p>
    <w:p w14:paraId="5E86D879" w14:textId="2E18C26C"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Test and Evaluation</w:t>
      </w:r>
      <w:r>
        <w:rPr>
          <w:rFonts w:cs="Arial"/>
          <w:sz w:val="22"/>
          <w:szCs w:val="22"/>
        </w:rPr>
        <w:tab/>
      </w:r>
      <w:r w:rsidR="00887320">
        <w:rPr>
          <w:rFonts w:cs="Arial"/>
          <w:sz w:val="22"/>
          <w:szCs w:val="22"/>
        </w:rPr>
        <w:t>40</w:t>
      </w:r>
    </w:p>
    <w:p w14:paraId="762B6FD2" w14:textId="25E80A8D"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Software Evaluation</w:t>
      </w:r>
      <w:r>
        <w:rPr>
          <w:rFonts w:cs="Arial"/>
          <w:sz w:val="22"/>
          <w:szCs w:val="22"/>
        </w:rPr>
        <w:tab/>
      </w:r>
      <w:r w:rsidR="00887320">
        <w:rPr>
          <w:rFonts w:cs="Arial"/>
          <w:sz w:val="22"/>
          <w:szCs w:val="22"/>
        </w:rPr>
        <w:t>49</w:t>
      </w:r>
    </w:p>
    <w:p w14:paraId="71AC1C37" w14:textId="4612B88B"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Cost Analysis</w:t>
      </w:r>
      <w:r>
        <w:rPr>
          <w:rFonts w:cs="Arial"/>
          <w:sz w:val="22"/>
          <w:szCs w:val="22"/>
        </w:rPr>
        <w:tab/>
      </w:r>
      <w:r w:rsidR="00887320">
        <w:rPr>
          <w:rFonts w:cs="Arial"/>
          <w:sz w:val="22"/>
          <w:szCs w:val="22"/>
        </w:rPr>
        <w:t>52</w:t>
      </w:r>
    </w:p>
    <w:p w14:paraId="2A75474E" w14:textId="1E42A2C9" w:rsidR="00AD71F9" w:rsidRPr="004F0B05" w:rsidRDefault="00AD71F9" w:rsidP="004F0B05">
      <w:pPr>
        <w:tabs>
          <w:tab w:val="right" w:leader="dot" w:pos="9360"/>
        </w:tabs>
        <w:spacing w:line="360" w:lineRule="auto"/>
        <w:rPr>
          <w:rFonts w:cs="Arial"/>
          <w:sz w:val="22"/>
          <w:szCs w:val="22"/>
        </w:rPr>
      </w:pPr>
      <w:r w:rsidRPr="003A25F0">
        <w:rPr>
          <w:rFonts w:cs="Arial"/>
          <w:b/>
          <w:bCs/>
          <w:sz w:val="22"/>
          <w:szCs w:val="22"/>
        </w:rPr>
        <w:t>SUMMARY, CONCLUSION, AND RECOMMENDATIONS</w:t>
      </w:r>
      <w:r w:rsidR="004F0B05">
        <w:rPr>
          <w:rFonts w:cs="Arial"/>
          <w:sz w:val="22"/>
          <w:szCs w:val="22"/>
        </w:rPr>
        <w:tab/>
      </w:r>
      <w:r w:rsidR="00887320">
        <w:rPr>
          <w:rFonts w:cs="Arial"/>
          <w:sz w:val="22"/>
          <w:szCs w:val="22"/>
        </w:rPr>
        <w:t>54</w:t>
      </w:r>
    </w:p>
    <w:p w14:paraId="44F66BC2" w14:textId="17CC9A7D" w:rsidR="009D4CEB" w:rsidRPr="009D4CEB" w:rsidRDefault="009D4CEB" w:rsidP="009D4CEB">
      <w:pPr>
        <w:tabs>
          <w:tab w:val="right" w:leader="dot" w:pos="9360"/>
        </w:tabs>
        <w:spacing w:line="360" w:lineRule="auto"/>
        <w:ind w:left="720"/>
        <w:rPr>
          <w:rFonts w:cs="Arial"/>
          <w:sz w:val="22"/>
          <w:szCs w:val="22"/>
        </w:rPr>
      </w:pPr>
      <w:r w:rsidRPr="009D4CEB">
        <w:rPr>
          <w:rFonts w:cs="Arial"/>
          <w:sz w:val="22"/>
          <w:szCs w:val="22"/>
        </w:rPr>
        <w:t>Summary</w:t>
      </w:r>
      <w:r>
        <w:rPr>
          <w:rFonts w:cs="Arial"/>
          <w:sz w:val="22"/>
          <w:szCs w:val="22"/>
        </w:rPr>
        <w:tab/>
      </w:r>
      <w:r w:rsidR="00887320">
        <w:rPr>
          <w:rFonts w:cs="Arial"/>
          <w:sz w:val="22"/>
          <w:szCs w:val="22"/>
        </w:rPr>
        <w:t>54</w:t>
      </w:r>
    </w:p>
    <w:p w14:paraId="3C90C5EC" w14:textId="374F836D" w:rsidR="009D4CEB" w:rsidRPr="009D4CEB" w:rsidRDefault="009D4CEB" w:rsidP="002E16EF">
      <w:pPr>
        <w:tabs>
          <w:tab w:val="right" w:leader="dot" w:pos="9360"/>
        </w:tabs>
        <w:spacing w:line="360" w:lineRule="auto"/>
        <w:ind w:left="720"/>
        <w:rPr>
          <w:rFonts w:cs="Arial"/>
          <w:sz w:val="22"/>
          <w:szCs w:val="22"/>
        </w:rPr>
      </w:pPr>
      <w:r w:rsidRPr="009D4CEB">
        <w:rPr>
          <w:rFonts w:cs="Arial"/>
          <w:sz w:val="22"/>
          <w:szCs w:val="22"/>
        </w:rPr>
        <w:t>Conclusion</w:t>
      </w:r>
      <w:r>
        <w:rPr>
          <w:rFonts w:cs="Arial"/>
          <w:sz w:val="22"/>
          <w:szCs w:val="22"/>
        </w:rPr>
        <w:tab/>
      </w:r>
      <w:r w:rsidR="00887320">
        <w:rPr>
          <w:rFonts w:cs="Arial"/>
          <w:sz w:val="22"/>
          <w:szCs w:val="22"/>
        </w:rPr>
        <w:t>55</w:t>
      </w:r>
    </w:p>
    <w:p w14:paraId="2A0AA504" w14:textId="7C8C667A" w:rsidR="009D4CEB" w:rsidRPr="009D4CEB" w:rsidRDefault="009D4CEB" w:rsidP="009D4CEB">
      <w:pPr>
        <w:tabs>
          <w:tab w:val="right" w:leader="dot" w:pos="9360"/>
        </w:tabs>
        <w:spacing w:line="360" w:lineRule="auto"/>
        <w:ind w:left="720"/>
        <w:rPr>
          <w:rFonts w:cs="Arial"/>
          <w:sz w:val="22"/>
          <w:szCs w:val="22"/>
        </w:rPr>
      </w:pPr>
      <w:r w:rsidRPr="009D4CEB">
        <w:rPr>
          <w:rFonts w:cs="Arial"/>
          <w:sz w:val="22"/>
          <w:szCs w:val="22"/>
        </w:rPr>
        <w:t>Recommendations</w:t>
      </w:r>
      <w:r>
        <w:rPr>
          <w:rFonts w:cs="Arial"/>
          <w:sz w:val="22"/>
          <w:szCs w:val="22"/>
        </w:rPr>
        <w:tab/>
      </w:r>
      <w:r w:rsidR="00887320">
        <w:rPr>
          <w:rFonts w:cs="Arial"/>
          <w:sz w:val="22"/>
          <w:szCs w:val="22"/>
        </w:rPr>
        <w:t>57</w:t>
      </w:r>
    </w:p>
    <w:p w14:paraId="72A544B4" w14:textId="1A1E12E1" w:rsidR="00AD71F9" w:rsidRPr="004F0B05" w:rsidRDefault="00AD71F9" w:rsidP="004F0B05">
      <w:pPr>
        <w:tabs>
          <w:tab w:val="right" w:leader="dot" w:pos="9360"/>
        </w:tabs>
        <w:spacing w:line="360" w:lineRule="auto"/>
        <w:rPr>
          <w:rFonts w:cs="Arial"/>
          <w:sz w:val="22"/>
          <w:szCs w:val="22"/>
        </w:rPr>
      </w:pPr>
      <w:r w:rsidRPr="003A25F0">
        <w:rPr>
          <w:rFonts w:cs="Arial"/>
          <w:b/>
          <w:bCs/>
          <w:sz w:val="22"/>
          <w:szCs w:val="22"/>
        </w:rPr>
        <w:t>REFERENCES</w:t>
      </w:r>
      <w:r w:rsidR="004F0B05">
        <w:rPr>
          <w:rFonts w:cs="Arial"/>
          <w:sz w:val="22"/>
          <w:szCs w:val="22"/>
        </w:rPr>
        <w:tab/>
      </w:r>
      <w:r w:rsidR="00887320">
        <w:rPr>
          <w:rFonts w:cs="Arial"/>
          <w:sz w:val="22"/>
          <w:szCs w:val="22"/>
        </w:rPr>
        <w:t>58</w:t>
      </w:r>
    </w:p>
    <w:p w14:paraId="6DCFFBB6" w14:textId="764C7753" w:rsidR="00704F6F" w:rsidRPr="00704F6F" w:rsidRDefault="00AD71F9" w:rsidP="00AF7C06">
      <w:pPr>
        <w:tabs>
          <w:tab w:val="right" w:leader="dot" w:pos="9360"/>
        </w:tabs>
        <w:spacing w:line="360" w:lineRule="auto"/>
        <w:rPr>
          <w:rFonts w:cs="Arial"/>
          <w:sz w:val="22"/>
          <w:szCs w:val="22"/>
        </w:rPr>
      </w:pPr>
      <w:r w:rsidRPr="003A25F0">
        <w:rPr>
          <w:rFonts w:cs="Arial"/>
          <w:b/>
          <w:bCs/>
          <w:sz w:val="22"/>
          <w:szCs w:val="22"/>
        </w:rPr>
        <w:t>APPENDICES</w:t>
      </w:r>
      <w:r w:rsidR="00842435">
        <w:rPr>
          <w:rFonts w:cs="Arial"/>
          <w:sz w:val="22"/>
          <w:szCs w:val="22"/>
        </w:rPr>
        <w:tab/>
      </w:r>
      <w:r w:rsidR="00887320">
        <w:rPr>
          <w:rFonts w:cs="Arial"/>
          <w:sz w:val="22"/>
          <w:szCs w:val="22"/>
        </w:rPr>
        <w:t>60</w:t>
      </w:r>
    </w:p>
    <w:p w14:paraId="34D73D04" w14:textId="77777777" w:rsidR="00AF7C06" w:rsidRDefault="00AF7C06" w:rsidP="00BC7BDD">
      <w:pPr>
        <w:jc w:val="center"/>
        <w:rPr>
          <w:rFonts w:cs="Arial"/>
          <w:b/>
          <w:bCs/>
          <w:sz w:val="22"/>
          <w:szCs w:val="22"/>
        </w:rPr>
      </w:pPr>
    </w:p>
    <w:p w14:paraId="47E38495" w14:textId="77777777" w:rsidR="00AF7C06" w:rsidRDefault="00AF7C06" w:rsidP="00611435">
      <w:pPr>
        <w:rPr>
          <w:rFonts w:cs="Arial"/>
          <w:b/>
          <w:bCs/>
          <w:sz w:val="22"/>
          <w:szCs w:val="22"/>
        </w:rPr>
      </w:pPr>
    </w:p>
    <w:p w14:paraId="139BA802" w14:textId="77777777" w:rsidR="00074797" w:rsidRDefault="00074797" w:rsidP="00611435">
      <w:pPr>
        <w:rPr>
          <w:rFonts w:cs="Arial"/>
          <w:b/>
          <w:bCs/>
          <w:sz w:val="22"/>
          <w:szCs w:val="22"/>
        </w:rPr>
      </w:pPr>
    </w:p>
    <w:p w14:paraId="08AA1AEC" w14:textId="77777777" w:rsidR="00074797" w:rsidRDefault="00074797" w:rsidP="00611435">
      <w:pPr>
        <w:rPr>
          <w:rFonts w:cs="Arial"/>
          <w:b/>
          <w:bCs/>
          <w:sz w:val="22"/>
          <w:szCs w:val="22"/>
        </w:rPr>
      </w:pPr>
    </w:p>
    <w:p w14:paraId="691BE5E8" w14:textId="77777777" w:rsidR="00074797" w:rsidRDefault="00074797" w:rsidP="00611435">
      <w:pPr>
        <w:rPr>
          <w:rFonts w:cs="Arial"/>
          <w:b/>
          <w:bCs/>
          <w:sz w:val="22"/>
          <w:szCs w:val="22"/>
        </w:rPr>
      </w:pPr>
    </w:p>
    <w:p w14:paraId="0736F07D" w14:textId="77777777" w:rsidR="00074797" w:rsidRDefault="00074797" w:rsidP="00611435">
      <w:pPr>
        <w:rPr>
          <w:rFonts w:cs="Arial"/>
          <w:b/>
          <w:bCs/>
          <w:sz w:val="22"/>
          <w:szCs w:val="22"/>
        </w:rPr>
      </w:pPr>
    </w:p>
    <w:p w14:paraId="6785900D" w14:textId="77777777" w:rsidR="00074797" w:rsidRDefault="00074797" w:rsidP="00611435">
      <w:pPr>
        <w:rPr>
          <w:rFonts w:cs="Arial"/>
          <w:b/>
          <w:bCs/>
          <w:sz w:val="22"/>
          <w:szCs w:val="22"/>
        </w:rPr>
      </w:pPr>
    </w:p>
    <w:p w14:paraId="78066ECE" w14:textId="77777777" w:rsidR="00074797" w:rsidRDefault="00074797" w:rsidP="00611435">
      <w:pPr>
        <w:rPr>
          <w:rFonts w:cs="Arial"/>
          <w:b/>
          <w:bCs/>
          <w:sz w:val="22"/>
          <w:szCs w:val="22"/>
        </w:rPr>
      </w:pPr>
    </w:p>
    <w:p w14:paraId="0A0781A5" w14:textId="77777777" w:rsidR="00074797" w:rsidRDefault="00074797" w:rsidP="00611435">
      <w:pPr>
        <w:rPr>
          <w:rFonts w:cs="Arial"/>
          <w:b/>
          <w:bCs/>
          <w:sz w:val="22"/>
          <w:szCs w:val="22"/>
        </w:rPr>
      </w:pPr>
    </w:p>
    <w:p w14:paraId="2E21A6C3" w14:textId="77777777" w:rsidR="00074797" w:rsidRDefault="00074797" w:rsidP="00611435">
      <w:pPr>
        <w:rPr>
          <w:rFonts w:cs="Arial"/>
          <w:b/>
          <w:bCs/>
          <w:sz w:val="22"/>
          <w:szCs w:val="22"/>
        </w:rPr>
      </w:pPr>
    </w:p>
    <w:p w14:paraId="590B90C0" w14:textId="30BDD902" w:rsidR="00842435" w:rsidRDefault="002E16EF" w:rsidP="00C80EF7">
      <w:pPr>
        <w:spacing w:after="0" w:line="240" w:lineRule="auto"/>
        <w:jc w:val="center"/>
        <w:rPr>
          <w:rFonts w:cs="Arial"/>
          <w:b/>
          <w:bCs/>
          <w:sz w:val="22"/>
          <w:szCs w:val="22"/>
        </w:rPr>
      </w:pPr>
      <w:r>
        <w:rPr>
          <w:rFonts w:cs="Arial"/>
          <w:b/>
          <w:bCs/>
          <w:sz w:val="22"/>
          <w:szCs w:val="22"/>
        </w:rPr>
        <w:lastRenderedPageBreak/>
        <w:t>LIST OF TABLES</w:t>
      </w:r>
    </w:p>
    <w:p w14:paraId="4DC2866F" w14:textId="77777777" w:rsidR="00C80EF7" w:rsidRDefault="00C80EF7" w:rsidP="00C80EF7">
      <w:pPr>
        <w:spacing w:after="0" w:line="240" w:lineRule="auto"/>
        <w:jc w:val="center"/>
        <w:rPr>
          <w:rFonts w:cs="Arial"/>
          <w:b/>
          <w:bCs/>
          <w:sz w:val="22"/>
          <w:szCs w:val="22"/>
        </w:rPr>
      </w:pPr>
    </w:p>
    <w:p w14:paraId="7B27CFED" w14:textId="77777777" w:rsidR="00C80EF7" w:rsidRDefault="00C80EF7" w:rsidP="00C80EF7">
      <w:pPr>
        <w:spacing w:after="0" w:line="240" w:lineRule="auto"/>
        <w:jc w:val="center"/>
        <w:rPr>
          <w:rFonts w:cs="Arial"/>
          <w:b/>
          <w:bCs/>
          <w:sz w:val="22"/>
          <w:szCs w:val="22"/>
        </w:rPr>
      </w:pPr>
    </w:p>
    <w:p w14:paraId="33AD3604" w14:textId="77777777" w:rsidR="00C80EF7" w:rsidRDefault="00C80EF7" w:rsidP="00C80EF7">
      <w:pPr>
        <w:spacing w:after="0" w:line="240" w:lineRule="auto"/>
        <w:jc w:val="center"/>
        <w:rPr>
          <w:rFonts w:cs="Arial"/>
          <w:b/>
          <w:bCs/>
          <w:sz w:val="22"/>
          <w:szCs w:val="22"/>
        </w:rPr>
      </w:pPr>
    </w:p>
    <w:p w14:paraId="47A7FE15" w14:textId="1064B403" w:rsidR="00074797" w:rsidRDefault="00074797" w:rsidP="00DA1BE3">
      <w:pPr>
        <w:tabs>
          <w:tab w:val="right" w:pos="9360"/>
        </w:tabs>
        <w:spacing w:line="360" w:lineRule="auto"/>
        <w:rPr>
          <w:rFonts w:cs="Arial"/>
          <w:b/>
          <w:bCs/>
          <w:sz w:val="22"/>
          <w:szCs w:val="22"/>
        </w:rPr>
      </w:pPr>
      <w:r>
        <w:rPr>
          <w:rFonts w:cs="Arial"/>
          <w:b/>
          <w:bCs/>
          <w:sz w:val="22"/>
          <w:szCs w:val="22"/>
        </w:rPr>
        <w:t>Table</w:t>
      </w:r>
      <w:r w:rsidR="002E16EF">
        <w:rPr>
          <w:rFonts w:cs="Arial"/>
          <w:b/>
          <w:bCs/>
          <w:sz w:val="22"/>
          <w:szCs w:val="22"/>
        </w:rPr>
        <w:tab/>
      </w:r>
      <w:r>
        <w:rPr>
          <w:rFonts w:cs="Arial"/>
          <w:b/>
          <w:bCs/>
          <w:sz w:val="22"/>
          <w:szCs w:val="22"/>
        </w:rPr>
        <w:t>Page</w:t>
      </w:r>
    </w:p>
    <w:p w14:paraId="3D95497D" w14:textId="00C28235" w:rsidR="00074797" w:rsidRDefault="00074797" w:rsidP="00DA1BE3">
      <w:pPr>
        <w:tabs>
          <w:tab w:val="left" w:pos="720"/>
          <w:tab w:val="right" w:leader="dot" w:pos="9360"/>
        </w:tabs>
        <w:spacing w:line="360" w:lineRule="auto"/>
        <w:ind w:left="180"/>
        <w:rPr>
          <w:rFonts w:cs="Arial"/>
          <w:sz w:val="22"/>
          <w:szCs w:val="22"/>
        </w:rPr>
      </w:pPr>
      <w:r w:rsidRPr="004F5D90">
        <w:rPr>
          <w:rFonts w:cs="Arial"/>
          <w:sz w:val="22"/>
          <w:szCs w:val="22"/>
        </w:rPr>
        <w:t>1</w:t>
      </w:r>
      <w:r w:rsidR="00842435">
        <w:rPr>
          <w:rFonts w:cs="Arial"/>
          <w:sz w:val="22"/>
          <w:szCs w:val="22"/>
        </w:rPr>
        <w:tab/>
      </w:r>
      <w:r w:rsidR="004F5D90" w:rsidRPr="004F5D90">
        <w:rPr>
          <w:rFonts w:cs="Arial"/>
          <w:sz w:val="22"/>
          <w:szCs w:val="22"/>
        </w:rPr>
        <w:t>Segment of formula for ANOVA</w:t>
      </w:r>
      <w:r w:rsidR="00842435">
        <w:rPr>
          <w:rFonts w:cs="Arial"/>
          <w:sz w:val="22"/>
          <w:szCs w:val="22"/>
        </w:rPr>
        <w:tab/>
      </w:r>
      <w:r w:rsidR="004F5D90">
        <w:rPr>
          <w:rFonts w:cs="Arial"/>
          <w:sz w:val="22"/>
          <w:szCs w:val="22"/>
        </w:rPr>
        <w:t>26</w:t>
      </w:r>
    </w:p>
    <w:p w14:paraId="462F9D8E" w14:textId="1FADB634" w:rsidR="004F5D90" w:rsidRDefault="004F5D90" w:rsidP="00DA1BE3">
      <w:pPr>
        <w:tabs>
          <w:tab w:val="left" w:pos="720"/>
          <w:tab w:val="right" w:leader="dot" w:pos="9360"/>
        </w:tabs>
        <w:spacing w:line="360" w:lineRule="auto"/>
        <w:ind w:left="187"/>
        <w:rPr>
          <w:rFonts w:cs="Arial"/>
          <w:sz w:val="22"/>
          <w:szCs w:val="22"/>
        </w:rPr>
      </w:pPr>
      <w:r>
        <w:rPr>
          <w:rFonts w:cs="Arial"/>
          <w:sz w:val="22"/>
          <w:szCs w:val="22"/>
        </w:rPr>
        <w:t>2</w:t>
      </w:r>
      <w:r w:rsidR="001E75FC">
        <w:rPr>
          <w:rFonts w:cs="Arial"/>
          <w:sz w:val="22"/>
          <w:szCs w:val="22"/>
        </w:rPr>
        <w:tab/>
      </w:r>
      <w:r w:rsidRPr="004F5D90">
        <w:rPr>
          <w:rFonts w:cs="Arial"/>
          <w:sz w:val="22"/>
          <w:szCs w:val="22"/>
        </w:rPr>
        <w:t>Wearable Device Specs</w:t>
      </w:r>
      <w:r w:rsidR="001E75FC">
        <w:rPr>
          <w:rFonts w:cs="Arial"/>
          <w:sz w:val="22"/>
          <w:szCs w:val="22"/>
        </w:rPr>
        <w:tab/>
      </w:r>
      <w:r>
        <w:rPr>
          <w:rFonts w:cs="Arial"/>
          <w:sz w:val="22"/>
          <w:szCs w:val="22"/>
        </w:rPr>
        <w:t>33</w:t>
      </w:r>
    </w:p>
    <w:p w14:paraId="4C203461" w14:textId="03BA5DD0" w:rsidR="004F5D90" w:rsidRDefault="004F5D90" w:rsidP="00DA1BE3">
      <w:pPr>
        <w:tabs>
          <w:tab w:val="left" w:pos="720"/>
          <w:tab w:val="right" w:leader="dot" w:pos="9360"/>
        </w:tabs>
        <w:spacing w:line="360" w:lineRule="auto"/>
        <w:ind w:left="187"/>
        <w:rPr>
          <w:rFonts w:cs="Arial"/>
          <w:sz w:val="22"/>
          <w:szCs w:val="22"/>
        </w:rPr>
      </w:pPr>
      <w:r>
        <w:rPr>
          <w:rFonts w:cs="Arial"/>
          <w:sz w:val="22"/>
          <w:szCs w:val="22"/>
        </w:rPr>
        <w:t>3</w:t>
      </w:r>
      <w:r w:rsidR="001E75FC">
        <w:rPr>
          <w:rFonts w:cs="Arial"/>
          <w:sz w:val="22"/>
          <w:szCs w:val="22"/>
        </w:rPr>
        <w:tab/>
      </w:r>
      <w:r w:rsidRPr="004F5D90">
        <w:rPr>
          <w:rFonts w:cs="Arial"/>
          <w:sz w:val="22"/>
          <w:szCs w:val="22"/>
        </w:rPr>
        <w:t>Data collected from the respondents after a seven-day period</w:t>
      </w:r>
      <w:r w:rsidR="001E75FC">
        <w:rPr>
          <w:rFonts w:cs="Arial"/>
          <w:sz w:val="22"/>
          <w:szCs w:val="22"/>
        </w:rPr>
        <w:tab/>
      </w:r>
      <w:r>
        <w:rPr>
          <w:rFonts w:cs="Arial"/>
          <w:sz w:val="22"/>
          <w:szCs w:val="22"/>
        </w:rPr>
        <w:t>43</w:t>
      </w:r>
    </w:p>
    <w:p w14:paraId="642537CD" w14:textId="04940217" w:rsidR="004F5D90" w:rsidRDefault="004F5D90" w:rsidP="00DA1BE3">
      <w:pPr>
        <w:tabs>
          <w:tab w:val="left" w:pos="720"/>
          <w:tab w:val="right" w:leader="dot" w:pos="9360"/>
        </w:tabs>
        <w:spacing w:line="360" w:lineRule="auto"/>
        <w:ind w:left="180"/>
        <w:rPr>
          <w:rFonts w:cs="Arial"/>
          <w:sz w:val="22"/>
          <w:szCs w:val="22"/>
        </w:rPr>
      </w:pPr>
      <w:r>
        <w:rPr>
          <w:rFonts w:cs="Arial"/>
          <w:sz w:val="22"/>
          <w:szCs w:val="22"/>
        </w:rPr>
        <w:t>4</w:t>
      </w:r>
      <w:r w:rsidR="001E75FC">
        <w:rPr>
          <w:rFonts w:cs="Arial"/>
          <w:sz w:val="22"/>
          <w:szCs w:val="22"/>
        </w:rPr>
        <w:tab/>
      </w:r>
      <w:r w:rsidR="001E75FC" w:rsidRPr="001E75FC">
        <w:rPr>
          <w:rFonts w:cs="Arial"/>
          <w:sz w:val="22"/>
          <w:szCs w:val="22"/>
        </w:rPr>
        <w:t>Multivariate Regression for trend analysis in respondent’s performance</w:t>
      </w:r>
      <w:r w:rsidR="001E75FC">
        <w:rPr>
          <w:rFonts w:cs="Arial"/>
          <w:sz w:val="22"/>
          <w:szCs w:val="22"/>
        </w:rPr>
        <w:tab/>
      </w:r>
      <w:r w:rsidRPr="001E75FC">
        <w:rPr>
          <w:rFonts w:cs="Arial"/>
          <w:sz w:val="22"/>
          <w:szCs w:val="22"/>
        </w:rPr>
        <w:t>45</w:t>
      </w:r>
    </w:p>
    <w:p w14:paraId="382C4AB8" w14:textId="38DA385B" w:rsidR="004F5D90" w:rsidRDefault="004F5D90" w:rsidP="00DA1BE3">
      <w:pPr>
        <w:tabs>
          <w:tab w:val="left" w:pos="720"/>
          <w:tab w:val="right" w:leader="dot" w:pos="9360"/>
        </w:tabs>
        <w:spacing w:line="360" w:lineRule="auto"/>
        <w:ind w:left="180"/>
        <w:rPr>
          <w:rFonts w:cs="Arial"/>
          <w:sz w:val="22"/>
          <w:szCs w:val="22"/>
        </w:rPr>
      </w:pPr>
      <w:r>
        <w:rPr>
          <w:rFonts w:cs="Arial"/>
          <w:sz w:val="22"/>
          <w:szCs w:val="22"/>
        </w:rPr>
        <w:t>5</w:t>
      </w:r>
      <w:r w:rsidR="001E75FC">
        <w:rPr>
          <w:rFonts w:cs="Arial"/>
          <w:sz w:val="22"/>
          <w:szCs w:val="22"/>
        </w:rPr>
        <w:tab/>
      </w:r>
      <w:r w:rsidR="001E75FC" w:rsidRPr="001E75FC">
        <w:rPr>
          <w:rFonts w:cs="Arial"/>
          <w:sz w:val="22"/>
          <w:szCs w:val="22"/>
        </w:rPr>
        <w:t>Regression for trend analysis in respondent’s performance</w:t>
      </w:r>
      <w:r w:rsidR="001E75FC">
        <w:rPr>
          <w:rFonts w:cs="Arial"/>
          <w:sz w:val="22"/>
          <w:szCs w:val="22"/>
        </w:rPr>
        <w:tab/>
      </w:r>
      <w:r>
        <w:rPr>
          <w:rFonts w:cs="Arial"/>
          <w:sz w:val="22"/>
          <w:szCs w:val="22"/>
        </w:rPr>
        <w:t>45</w:t>
      </w:r>
    </w:p>
    <w:p w14:paraId="49B3AAE3" w14:textId="1349E48F" w:rsidR="004F5D90" w:rsidRDefault="004F5D90" w:rsidP="00DA1BE3">
      <w:pPr>
        <w:tabs>
          <w:tab w:val="left" w:pos="720"/>
          <w:tab w:val="right" w:leader="dot" w:pos="9360"/>
        </w:tabs>
        <w:spacing w:line="360" w:lineRule="auto"/>
        <w:ind w:left="180"/>
        <w:rPr>
          <w:rFonts w:cs="Arial"/>
          <w:sz w:val="22"/>
          <w:szCs w:val="22"/>
        </w:rPr>
      </w:pPr>
      <w:r>
        <w:rPr>
          <w:rFonts w:cs="Arial"/>
          <w:sz w:val="22"/>
          <w:szCs w:val="22"/>
        </w:rPr>
        <w:t>6</w:t>
      </w:r>
      <w:r w:rsidR="001E75FC">
        <w:rPr>
          <w:rFonts w:cs="Arial"/>
          <w:sz w:val="22"/>
          <w:szCs w:val="22"/>
        </w:rPr>
        <w:tab/>
      </w:r>
      <w:r w:rsidRPr="004F5D90">
        <w:rPr>
          <w:rFonts w:cs="Arial"/>
          <w:sz w:val="22"/>
          <w:szCs w:val="22"/>
        </w:rPr>
        <w:t>Occurrence of alerts in device evaluation</w:t>
      </w:r>
      <w:r w:rsidR="001E75FC">
        <w:rPr>
          <w:rFonts w:cs="Arial"/>
          <w:sz w:val="22"/>
          <w:szCs w:val="22"/>
        </w:rPr>
        <w:tab/>
      </w:r>
      <w:r>
        <w:rPr>
          <w:rFonts w:cs="Arial"/>
          <w:sz w:val="22"/>
          <w:szCs w:val="22"/>
        </w:rPr>
        <w:t>46</w:t>
      </w:r>
    </w:p>
    <w:p w14:paraId="4732715C" w14:textId="14D209F5" w:rsidR="004F5D90" w:rsidRDefault="004F5D90" w:rsidP="00DA1BE3">
      <w:pPr>
        <w:tabs>
          <w:tab w:val="left" w:pos="720"/>
          <w:tab w:val="right" w:leader="dot" w:pos="9360"/>
        </w:tabs>
        <w:spacing w:line="360" w:lineRule="auto"/>
        <w:ind w:left="180"/>
        <w:rPr>
          <w:rFonts w:cs="Arial"/>
          <w:sz w:val="22"/>
          <w:szCs w:val="22"/>
        </w:rPr>
      </w:pPr>
      <w:r>
        <w:rPr>
          <w:rFonts w:cs="Arial"/>
          <w:sz w:val="22"/>
          <w:szCs w:val="22"/>
        </w:rPr>
        <w:t>7</w:t>
      </w:r>
      <w:r w:rsidR="001E75FC">
        <w:rPr>
          <w:rFonts w:cs="Arial"/>
          <w:sz w:val="22"/>
          <w:szCs w:val="22"/>
        </w:rPr>
        <w:tab/>
      </w:r>
      <w:r w:rsidRPr="004F5D90">
        <w:rPr>
          <w:rFonts w:cs="Arial"/>
          <w:sz w:val="22"/>
          <w:szCs w:val="22"/>
        </w:rPr>
        <w:t>ANOVA table of accuracy detecting the BFRB</w:t>
      </w:r>
      <w:r w:rsidR="001E75FC">
        <w:rPr>
          <w:rFonts w:cs="Arial"/>
          <w:sz w:val="22"/>
          <w:szCs w:val="22"/>
        </w:rPr>
        <w:tab/>
      </w:r>
      <w:r>
        <w:rPr>
          <w:rFonts w:cs="Arial"/>
          <w:sz w:val="22"/>
          <w:szCs w:val="22"/>
        </w:rPr>
        <w:t>47</w:t>
      </w:r>
    </w:p>
    <w:p w14:paraId="1116BC6D" w14:textId="58D4C4D5" w:rsidR="004F5D90" w:rsidRDefault="004F5D90" w:rsidP="00DA1BE3">
      <w:pPr>
        <w:tabs>
          <w:tab w:val="left" w:pos="720"/>
          <w:tab w:val="right" w:leader="dot" w:pos="9360"/>
        </w:tabs>
        <w:spacing w:line="360" w:lineRule="auto"/>
        <w:ind w:left="180"/>
        <w:rPr>
          <w:rFonts w:cs="Arial"/>
          <w:sz w:val="22"/>
          <w:szCs w:val="22"/>
        </w:rPr>
      </w:pPr>
      <w:r>
        <w:rPr>
          <w:rFonts w:cs="Arial"/>
          <w:sz w:val="22"/>
          <w:szCs w:val="22"/>
        </w:rPr>
        <w:t>8</w:t>
      </w:r>
      <w:r w:rsidR="001E75FC">
        <w:rPr>
          <w:rFonts w:cs="Arial"/>
          <w:sz w:val="22"/>
          <w:szCs w:val="22"/>
        </w:rPr>
        <w:tab/>
      </w:r>
      <w:r w:rsidR="00161780" w:rsidRPr="00161780">
        <w:rPr>
          <w:rFonts w:cs="Arial"/>
          <w:sz w:val="22"/>
          <w:szCs w:val="22"/>
        </w:rPr>
        <w:t>Welch’s ANOVA table of accuracy detecting the BFRB</w:t>
      </w:r>
      <w:r w:rsidR="001E75FC">
        <w:rPr>
          <w:rFonts w:cs="Arial"/>
          <w:sz w:val="22"/>
          <w:szCs w:val="22"/>
        </w:rPr>
        <w:tab/>
      </w:r>
      <w:r w:rsidR="00161780">
        <w:rPr>
          <w:rFonts w:cs="Arial"/>
          <w:sz w:val="22"/>
          <w:szCs w:val="22"/>
        </w:rPr>
        <w:t>48</w:t>
      </w:r>
    </w:p>
    <w:p w14:paraId="1C6AF1B5" w14:textId="75900E7F" w:rsidR="00161780" w:rsidRDefault="00161780" w:rsidP="00DA1BE3">
      <w:pPr>
        <w:tabs>
          <w:tab w:val="left" w:pos="720"/>
          <w:tab w:val="right" w:leader="dot" w:pos="9360"/>
        </w:tabs>
        <w:spacing w:line="360" w:lineRule="auto"/>
        <w:ind w:left="187"/>
        <w:rPr>
          <w:rFonts w:cs="Arial"/>
          <w:sz w:val="22"/>
          <w:szCs w:val="22"/>
        </w:rPr>
      </w:pPr>
      <w:r>
        <w:rPr>
          <w:rFonts w:cs="Arial"/>
          <w:sz w:val="22"/>
          <w:szCs w:val="22"/>
        </w:rPr>
        <w:t>9</w:t>
      </w:r>
      <w:r w:rsidR="001E75FC">
        <w:rPr>
          <w:rFonts w:cs="Arial"/>
          <w:sz w:val="22"/>
          <w:szCs w:val="22"/>
        </w:rPr>
        <w:tab/>
      </w:r>
      <w:r w:rsidRPr="00161780">
        <w:rPr>
          <w:rFonts w:cs="Arial"/>
          <w:sz w:val="22"/>
          <w:szCs w:val="22"/>
        </w:rPr>
        <w:t>Multivariate tests table of buzzes detecting the BFRB</w:t>
      </w:r>
      <w:r w:rsidR="001E75FC">
        <w:rPr>
          <w:rFonts w:cs="Arial"/>
          <w:sz w:val="22"/>
          <w:szCs w:val="22"/>
        </w:rPr>
        <w:tab/>
      </w:r>
      <w:r>
        <w:rPr>
          <w:rFonts w:cs="Arial"/>
          <w:sz w:val="22"/>
          <w:szCs w:val="22"/>
        </w:rPr>
        <w:t>48</w:t>
      </w:r>
    </w:p>
    <w:p w14:paraId="2ABE9EE5" w14:textId="3289064A" w:rsidR="00161780" w:rsidRDefault="00161780" w:rsidP="00DA1BE3">
      <w:pPr>
        <w:tabs>
          <w:tab w:val="left" w:pos="720"/>
          <w:tab w:val="right" w:leader="dot" w:pos="9360"/>
        </w:tabs>
        <w:spacing w:line="360" w:lineRule="auto"/>
        <w:ind w:left="180"/>
        <w:rPr>
          <w:rFonts w:cs="Arial"/>
          <w:sz w:val="22"/>
          <w:szCs w:val="22"/>
        </w:rPr>
      </w:pPr>
      <w:r>
        <w:rPr>
          <w:rFonts w:cs="Arial"/>
          <w:sz w:val="22"/>
          <w:szCs w:val="22"/>
        </w:rPr>
        <w:t>10</w:t>
      </w:r>
      <w:r w:rsidR="001E75FC">
        <w:rPr>
          <w:rFonts w:cs="Arial"/>
          <w:sz w:val="22"/>
          <w:szCs w:val="22"/>
        </w:rPr>
        <w:tab/>
      </w:r>
      <w:r w:rsidRPr="00161780">
        <w:rPr>
          <w:rFonts w:cs="Arial"/>
          <w:sz w:val="22"/>
          <w:szCs w:val="22"/>
        </w:rPr>
        <w:t>Mauchly’s test of sphericity table of accuracy detecting the</w:t>
      </w:r>
      <w:r>
        <w:rPr>
          <w:rFonts w:cs="Arial"/>
          <w:sz w:val="22"/>
          <w:szCs w:val="22"/>
        </w:rPr>
        <w:t xml:space="preserve"> </w:t>
      </w:r>
      <w:r w:rsidRPr="00161780">
        <w:rPr>
          <w:rFonts w:cs="Arial"/>
          <w:sz w:val="22"/>
          <w:szCs w:val="22"/>
        </w:rPr>
        <w:t>BFRB</w:t>
      </w:r>
      <w:r w:rsidR="001E75FC">
        <w:rPr>
          <w:rFonts w:cs="Arial"/>
          <w:sz w:val="22"/>
          <w:szCs w:val="22"/>
        </w:rPr>
        <w:tab/>
      </w:r>
      <w:r>
        <w:rPr>
          <w:rFonts w:cs="Arial"/>
          <w:sz w:val="22"/>
          <w:szCs w:val="22"/>
        </w:rPr>
        <w:t>48</w:t>
      </w:r>
    </w:p>
    <w:p w14:paraId="3FFC9C62" w14:textId="4DC30AF1" w:rsidR="00161780" w:rsidRDefault="00161780" w:rsidP="00DA1BE3">
      <w:pPr>
        <w:tabs>
          <w:tab w:val="left" w:pos="720"/>
          <w:tab w:val="right" w:leader="dot" w:pos="9360"/>
        </w:tabs>
        <w:spacing w:line="360" w:lineRule="auto"/>
        <w:ind w:left="180"/>
        <w:rPr>
          <w:rFonts w:cs="Arial"/>
          <w:sz w:val="22"/>
          <w:szCs w:val="22"/>
        </w:rPr>
      </w:pPr>
      <w:r>
        <w:rPr>
          <w:rFonts w:cs="Arial"/>
          <w:sz w:val="22"/>
          <w:szCs w:val="22"/>
        </w:rPr>
        <w:t>11</w:t>
      </w:r>
      <w:r w:rsidR="001E75FC">
        <w:rPr>
          <w:rFonts w:cs="Arial"/>
          <w:sz w:val="22"/>
          <w:szCs w:val="22"/>
        </w:rPr>
        <w:tab/>
      </w:r>
      <w:r w:rsidRPr="00161780">
        <w:rPr>
          <w:rFonts w:cs="Arial"/>
          <w:sz w:val="22"/>
          <w:szCs w:val="22"/>
        </w:rPr>
        <w:t>Tests of Within-Subjects effects table of accuracy detecting the</w:t>
      </w:r>
      <w:r>
        <w:rPr>
          <w:rFonts w:cs="Arial"/>
          <w:sz w:val="22"/>
          <w:szCs w:val="22"/>
        </w:rPr>
        <w:t xml:space="preserve"> </w:t>
      </w:r>
      <w:r w:rsidRPr="00161780">
        <w:rPr>
          <w:rFonts w:cs="Arial"/>
          <w:sz w:val="22"/>
          <w:szCs w:val="22"/>
        </w:rPr>
        <w:t>BFRB</w:t>
      </w:r>
      <w:r w:rsidR="001E75FC">
        <w:rPr>
          <w:rFonts w:cs="Arial"/>
          <w:sz w:val="22"/>
          <w:szCs w:val="22"/>
        </w:rPr>
        <w:tab/>
      </w:r>
      <w:r>
        <w:rPr>
          <w:rFonts w:cs="Arial"/>
          <w:sz w:val="22"/>
          <w:szCs w:val="22"/>
        </w:rPr>
        <w:t>49</w:t>
      </w:r>
    </w:p>
    <w:p w14:paraId="70C18230" w14:textId="4E879305" w:rsidR="00161780" w:rsidRDefault="00161780" w:rsidP="00DA1BE3">
      <w:pPr>
        <w:tabs>
          <w:tab w:val="left" w:pos="720"/>
          <w:tab w:val="right" w:leader="dot" w:pos="9360"/>
        </w:tabs>
        <w:spacing w:line="360" w:lineRule="auto"/>
        <w:ind w:left="180"/>
        <w:rPr>
          <w:rFonts w:cs="Arial"/>
          <w:sz w:val="22"/>
          <w:szCs w:val="22"/>
        </w:rPr>
      </w:pPr>
      <w:r>
        <w:rPr>
          <w:rFonts w:cs="Arial"/>
          <w:sz w:val="22"/>
          <w:szCs w:val="22"/>
        </w:rPr>
        <w:t>12</w:t>
      </w:r>
      <w:r w:rsidR="001E75FC">
        <w:rPr>
          <w:rFonts w:cs="Arial"/>
          <w:sz w:val="22"/>
          <w:szCs w:val="22"/>
        </w:rPr>
        <w:tab/>
      </w:r>
      <w:r w:rsidRPr="00161780">
        <w:rPr>
          <w:rFonts w:cs="Arial"/>
          <w:sz w:val="22"/>
          <w:szCs w:val="22"/>
        </w:rPr>
        <w:t>Overall results from thirty respondents of software</w:t>
      </w:r>
      <w:r>
        <w:rPr>
          <w:rFonts w:cs="Arial"/>
          <w:sz w:val="22"/>
          <w:szCs w:val="22"/>
        </w:rPr>
        <w:t xml:space="preserve"> </w:t>
      </w:r>
      <w:r w:rsidRPr="00161780">
        <w:rPr>
          <w:rFonts w:cs="Arial"/>
          <w:sz w:val="22"/>
          <w:szCs w:val="22"/>
        </w:rPr>
        <w:t>evaluation</w:t>
      </w:r>
      <w:r w:rsidR="001E75FC">
        <w:rPr>
          <w:rFonts w:cs="Arial"/>
          <w:sz w:val="22"/>
          <w:szCs w:val="22"/>
        </w:rPr>
        <w:tab/>
      </w:r>
      <w:r>
        <w:rPr>
          <w:rFonts w:cs="Arial"/>
          <w:sz w:val="22"/>
          <w:szCs w:val="22"/>
        </w:rPr>
        <w:t>51</w:t>
      </w:r>
    </w:p>
    <w:p w14:paraId="51DE03B8" w14:textId="42200DFE" w:rsidR="00161780" w:rsidRDefault="00161780" w:rsidP="00DA1BE3">
      <w:pPr>
        <w:tabs>
          <w:tab w:val="left" w:pos="720"/>
          <w:tab w:val="right" w:leader="dot" w:pos="9360"/>
        </w:tabs>
        <w:spacing w:line="360" w:lineRule="auto"/>
        <w:ind w:left="180"/>
        <w:rPr>
          <w:rFonts w:cs="Arial"/>
          <w:sz w:val="22"/>
          <w:szCs w:val="22"/>
        </w:rPr>
      </w:pPr>
      <w:r>
        <w:rPr>
          <w:rFonts w:cs="Arial"/>
          <w:sz w:val="22"/>
          <w:szCs w:val="22"/>
        </w:rPr>
        <w:t>13</w:t>
      </w:r>
      <w:r w:rsidR="001E75FC">
        <w:rPr>
          <w:rFonts w:cs="Arial"/>
          <w:sz w:val="22"/>
          <w:szCs w:val="22"/>
        </w:rPr>
        <w:tab/>
      </w:r>
      <w:r w:rsidRPr="00161780">
        <w:rPr>
          <w:rFonts w:cs="Arial"/>
          <w:sz w:val="22"/>
          <w:szCs w:val="22"/>
        </w:rPr>
        <w:t>List of components and corresponding cost</w:t>
      </w:r>
      <w:r>
        <w:rPr>
          <w:rFonts w:cs="Arial"/>
          <w:sz w:val="22"/>
          <w:szCs w:val="22"/>
        </w:rPr>
        <w:t>s</w:t>
      </w:r>
      <w:r w:rsidR="001E75FC">
        <w:rPr>
          <w:rFonts w:cs="Arial"/>
          <w:sz w:val="22"/>
          <w:szCs w:val="22"/>
        </w:rPr>
        <w:tab/>
      </w:r>
      <w:r>
        <w:rPr>
          <w:rFonts w:cs="Arial"/>
          <w:sz w:val="22"/>
          <w:szCs w:val="22"/>
        </w:rPr>
        <w:t>52</w:t>
      </w:r>
    </w:p>
    <w:p w14:paraId="11B4BB8D" w14:textId="6C104106" w:rsidR="00161780" w:rsidRPr="004F5D90" w:rsidRDefault="00161780" w:rsidP="00161780">
      <w:pPr>
        <w:rPr>
          <w:rFonts w:cs="Arial"/>
          <w:sz w:val="22"/>
          <w:szCs w:val="22"/>
        </w:rPr>
      </w:pPr>
    </w:p>
    <w:p w14:paraId="19F6D3E8" w14:textId="77777777" w:rsidR="00074797" w:rsidRDefault="00074797" w:rsidP="00611435">
      <w:pPr>
        <w:rPr>
          <w:rFonts w:cs="Arial"/>
          <w:b/>
          <w:bCs/>
          <w:sz w:val="22"/>
          <w:szCs w:val="22"/>
        </w:rPr>
      </w:pPr>
    </w:p>
    <w:p w14:paraId="1F08E318" w14:textId="77777777" w:rsidR="00074797" w:rsidRDefault="00074797" w:rsidP="00611435">
      <w:pPr>
        <w:rPr>
          <w:rFonts w:cs="Arial"/>
          <w:b/>
          <w:bCs/>
          <w:sz w:val="22"/>
          <w:szCs w:val="22"/>
        </w:rPr>
      </w:pPr>
    </w:p>
    <w:p w14:paraId="26F899E8" w14:textId="77777777" w:rsidR="00074797" w:rsidRDefault="00074797" w:rsidP="00611435">
      <w:pPr>
        <w:rPr>
          <w:rFonts w:cs="Arial"/>
          <w:b/>
          <w:bCs/>
          <w:sz w:val="22"/>
          <w:szCs w:val="22"/>
        </w:rPr>
      </w:pPr>
    </w:p>
    <w:p w14:paraId="51A16FDA" w14:textId="77777777" w:rsidR="00074797" w:rsidRDefault="00074797" w:rsidP="00611435">
      <w:pPr>
        <w:rPr>
          <w:rFonts w:cs="Arial"/>
          <w:b/>
          <w:bCs/>
          <w:sz w:val="22"/>
          <w:szCs w:val="22"/>
        </w:rPr>
      </w:pPr>
    </w:p>
    <w:p w14:paraId="56A384F0" w14:textId="77777777" w:rsidR="00074797" w:rsidRDefault="00074797" w:rsidP="00611435">
      <w:pPr>
        <w:rPr>
          <w:rFonts w:cs="Arial"/>
          <w:b/>
          <w:bCs/>
          <w:sz w:val="22"/>
          <w:szCs w:val="22"/>
        </w:rPr>
      </w:pPr>
    </w:p>
    <w:p w14:paraId="76082AD1" w14:textId="77777777" w:rsidR="00074797" w:rsidRDefault="00074797" w:rsidP="00611435">
      <w:pPr>
        <w:rPr>
          <w:rFonts w:cs="Arial"/>
          <w:b/>
          <w:bCs/>
          <w:sz w:val="22"/>
          <w:szCs w:val="22"/>
        </w:rPr>
      </w:pPr>
    </w:p>
    <w:p w14:paraId="13F133B5" w14:textId="77777777" w:rsidR="00074797" w:rsidRDefault="00074797" w:rsidP="00611435">
      <w:pPr>
        <w:rPr>
          <w:rFonts w:cs="Arial"/>
          <w:b/>
          <w:bCs/>
          <w:sz w:val="22"/>
          <w:szCs w:val="22"/>
        </w:rPr>
      </w:pPr>
    </w:p>
    <w:p w14:paraId="2DE3CD32" w14:textId="77777777" w:rsidR="00074797" w:rsidRDefault="00074797" w:rsidP="00611435">
      <w:pPr>
        <w:rPr>
          <w:rFonts w:cs="Arial"/>
          <w:b/>
          <w:bCs/>
          <w:sz w:val="22"/>
          <w:szCs w:val="22"/>
        </w:rPr>
      </w:pPr>
    </w:p>
    <w:p w14:paraId="1EDE4EBD" w14:textId="77777777" w:rsidR="00074797" w:rsidRDefault="00074797" w:rsidP="00611435">
      <w:pPr>
        <w:rPr>
          <w:rFonts w:cs="Arial"/>
          <w:b/>
          <w:bCs/>
          <w:sz w:val="22"/>
          <w:szCs w:val="22"/>
        </w:rPr>
      </w:pPr>
    </w:p>
    <w:p w14:paraId="4613C874" w14:textId="77777777" w:rsidR="00074797" w:rsidRDefault="00074797" w:rsidP="00611435">
      <w:pPr>
        <w:rPr>
          <w:rFonts w:cs="Arial"/>
          <w:b/>
          <w:bCs/>
          <w:sz w:val="22"/>
          <w:szCs w:val="22"/>
        </w:rPr>
      </w:pPr>
    </w:p>
    <w:p w14:paraId="4D13B4A2" w14:textId="77777777" w:rsidR="00DA1BE3" w:rsidRDefault="00DA1BE3" w:rsidP="00161780">
      <w:pPr>
        <w:rPr>
          <w:rFonts w:cs="Arial"/>
          <w:b/>
          <w:bCs/>
          <w:sz w:val="22"/>
          <w:szCs w:val="22"/>
        </w:rPr>
      </w:pPr>
    </w:p>
    <w:p w14:paraId="26E702C3" w14:textId="1632DA07" w:rsidR="002E16EF" w:rsidRDefault="002E16EF" w:rsidP="00C80EF7">
      <w:pPr>
        <w:spacing w:after="0" w:line="240" w:lineRule="auto"/>
        <w:jc w:val="center"/>
        <w:rPr>
          <w:rFonts w:cs="Arial"/>
          <w:b/>
          <w:bCs/>
          <w:sz w:val="22"/>
          <w:szCs w:val="22"/>
        </w:rPr>
      </w:pPr>
      <w:r>
        <w:rPr>
          <w:rFonts w:cs="Arial"/>
          <w:b/>
          <w:bCs/>
          <w:sz w:val="22"/>
          <w:szCs w:val="22"/>
        </w:rPr>
        <w:lastRenderedPageBreak/>
        <w:t>LIST OF FIGURES</w:t>
      </w:r>
    </w:p>
    <w:p w14:paraId="27865B0E" w14:textId="77777777" w:rsidR="00C80EF7" w:rsidRDefault="00C80EF7" w:rsidP="00C80EF7">
      <w:pPr>
        <w:spacing w:after="0" w:line="240" w:lineRule="auto"/>
        <w:jc w:val="center"/>
        <w:rPr>
          <w:rFonts w:cs="Arial"/>
          <w:b/>
          <w:bCs/>
          <w:sz w:val="22"/>
          <w:szCs w:val="22"/>
        </w:rPr>
      </w:pPr>
    </w:p>
    <w:p w14:paraId="44C6C353" w14:textId="77777777" w:rsidR="00C80EF7" w:rsidRDefault="00C80EF7" w:rsidP="00C80EF7">
      <w:pPr>
        <w:spacing w:after="0" w:line="240" w:lineRule="auto"/>
        <w:jc w:val="center"/>
        <w:rPr>
          <w:rFonts w:cs="Arial"/>
          <w:b/>
          <w:bCs/>
          <w:sz w:val="22"/>
          <w:szCs w:val="22"/>
        </w:rPr>
      </w:pPr>
    </w:p>
    <w:p w14:paraId="6DBD5346" w14:textId="77777777" w:rsidR="00C80EF7" w:rsidRDefault="00C80EF7" w:rsidP="00C80EF7">
      <w:pPr>
        <w:spacing w:after="0" w:line="240" w:lineRule="auto"/>
        <w:jc w:val="center"/>
        <w:rPr>
          <w:rFonts w:cs="Arial"/>
          <w:b/>
          <w:bCs/>
          <w:sz w:val="22"/>
          <w:szCs w:val="22"/>
        </w:rPr>
      </w:pPr>
    </w:p>
    <w:p w14:paraId="798FA0B7" w14:textId="272D6D09" w:rsidR="00074797" w:rsidRDefault="00074797" w:rsidP="00D22D07">
      <w:pPr>
        <w:tabs>
          <w:tab w:val="right" w:pos="9360"/>
        </w:tabs>
        <w:spacing w:line="360" w:lineRule="auto"/>
        <w:rPr>
          <w:rFonts w:cs="Arial"/>
          <w:b/>
          <w:bCs/>
          <w:sz w:val="22"/>
          <w:szCs w:val="22"/>
        </w:rPr>
      </w:pPr>
      <w:r>
        <w:rPr>
          <w:rFonts w:cs="Arial"/>
          <w:b/>
          <w:bCs/>
          <w:sz w:val="22"/>
          <w:szCs w:val="22"/>
        </w:rPr>
        <w:t>Figure</w:t>
      </w:r>
      <w:r w:rsidR="002E16EF">
        <w:rPr>
          <w:rFonts w:cs="Arial"/>
          <w:b/>
          <w:bCs/>
          <w:sz w:val="22"/>
          <w:szCs w:val="22"/>
        </w:rPr>
        <w:tab/>
      </w:r>
      <w:r>
        <w:rPr>
          <w:rFonts w:cs="Arial"/>
          <w:b/>
          <w:bCs/>
          <w:sz w:val="22"/>
          <w:szCs w:val="22"/>
        </w:rPr>
        <w:t>Page</w:t>
      </w:r>
    </w:p>
    <w:p w14:paraId="0DCDB600" w14:textId="152BB2DB" w:rsidR="00074797" w:rsidRDefault="00074797" w:rsidP="00D22D07">
      <w:pPr>
        <w:tabs>
          <w:tab w:val="left" w:pos="720"/>
          <w:tab w:val="right" w:leader="dot" w:pos="9360"/>
        </w:tabs>
        <w:spacing w:line="360" w:lineRule="auto"/>
        <w:ind w:left="187"/>
        <w:rPr>
          <w:rFonts w:cs="Arial"/>
          <w:sz w:val="22"/>
          <w:szCs w:val="22"/>
        </w:rPr>
      </w:pPr>
      <w:r w:rsidRPr="009D0ACA">
        <w:rPr>
          <w:rFonts w:cs="Arial"/>
          <w:sz w:val="22"/>
          <w:szCs w:val="22"/>
        </w:rPr>
        <w:t>1</w:t>
      </w:r>
      <w:r w:rsidR="00D22D07">
        <w:rPr>
          <w:rFonts w:cs="Arial"/>
          <w:sz w:val="22"/>
          <w:szCs w:val="22"/>
        </w:rPr>
        <w:tab/>
      </w:r>
      <w:r w:rsidR="009D0ACA" w:rsidRPr="009D0ACA">
        <w:rPr>
          <w:rFonts w:cs="Arial"/>
          <w:sz w:val="22"/>
          <w:szCs w:val="22"/>
        </w:rPr>
        <w:t>Conceptual framework of the wearable and monitoring</w:t>
      </w:r>
      <w:r w:rsidR="009D0ACA">
        <w:rPr>
          <w:rFonts w:cs="Arial"/>
          <w:sz w:val="22"/>
          <w:szCs w:val="22"/>
        </w:rPr>
        <w:t xml:space="preserve"> </w:t>
      </w:r>
      <w:r w:rsidR="009D0ACA" w:rsidRPr="009D0ACA">
        <w:rPr>
          <w:rFonts w:cs="Arial"/>
          <w:sz w:val="22"/>
          <w:szCs w:val="22"/>
        </w:rPr>
        <w:t>device</w:t>
      </w:r>
      <w:r w:rsidR="00D22D07">
        <w:rPr>
          <w:rFonts w:cs="Arial"/>
          <w:sz w:val="22"/>
          <w:szCs w:val="22"/>
        </w:rPr>
        <w:tab/>
      </w:r>
      <w:r w:rsidR="009D0ACA">
        <w:rPr>
          <w:rFonts w:cs="Arial"/>
          <w:sz w:val="22"/>
          <w:szCs w:val="22"/>
        </w:rPr>
        <w:t>8</w:t>
      </w:r>
    </w:p>
    <w:p w14:paraId="320380EB" w14:textId="48793840"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2</w:t>
      </w:r>
      <w:r w:rsidR="00D22D07">
        <w:rPr>
          <w:rFonts w:cs="Arial"/>
          <w:sz w:val="22"/>
          <w:szCs w:val="22"/>
        </w:rPr>
        <w:tab/>
      </w:r>
      <w:r w:rsidRPr="009D0ACA">
        <w:rPr>
          <w:rFonts w:cs="Arial"/>
          <w:sz w:val="22"/>
          <w:szCs w:val="22"/>
        </w:rPr>
        <w:t>Block Diagram of the System Integration</w:t>
      </w:r>
      <w:r w:rsidR="00D22D07">
        <w:rPr>
          <w:rFonts w:cs="Arial"/>
          <w:sz w:val="22"/>
          <w:szCs w:val="22"/>
        </w:rPr>
        <w:tab/>
      </w:r>
      <w:r>
        <w:rPr>
          <w:rFonts w:cs="Arial"/>
          <w:sz w:val="22"/>
          <w:szCs w:val="22"/>
        </w:rPr>
        <w:t>18</w:t>
      </w:r>
    </w:p>
    <w:p w14:paraId="3C491969" w14:textId="6D6FCE08"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3</w:t>
      </w:r>
      <w:r w:rsidR="00D22D07">
        <w:rPr>
          <w:rFonts w:cs="Arial"/>
          <w:sz w:val="22"/>
          <w:szCs w:val="22"/>
        </w:rPr>
        <w:tab/>
      </w:r>
      <w:r w:rsidRPr="009D0ACA">
        <w:rPr>
          <w:rFonts w:cs="Arial"/>
          <w:sz w:val="22"/>
          <w:szCs w:val="22"/>
        </w:rPr>
        <w:t>Components Structure for Building the Wearable Device</w:t>
      </w:r>
      <w:r w:rsidR="00D22D07">
        <w:rPr>
          <w:rFonts w:cs="Arial"/>
          <w:sz w:val="22"/>
          <w:szCs w:val="22"/>
        </w:rPr>
        <w:tab/>
      </w:r>
      <w:r>
        <w:rPr>
          <w:rFonts w:cs="Arial"/>
          <w:sz w:val="22"/>
          <w:szCs w:val="22"/>
        </w:rPr>
        <w:t>19</w:t>
      </w:r>
    </w:p>
    <w:p w14:paraId="7055E8CE" w14:textId="7540007D"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4</w:t>
      </w:r>
      <w:r w:rsidR="00D22D07">
        <w:rPr>
          <w:rFonts w:cs="Arial"/>
          <w:sz w:val="22"/>
          <w:szCs w:val="22"/>
        </w:rPr>
        <w:tab/>
      </w:r>
      <w:r w:rsidRPr="009D0ACA">
        <w:rPr>
          <w:rFonts w:cs="Arial"/>
          <w:sz w:val="22"/>
          <w:szCs w:val="22"/>
        </w:rPr>
        <w:t>Three-dimensional design of the main board chassis</w:t>
      </w:r>
      <w:r w:rsidR="00D22D07">
        <w:rPr>
          <w:rFonts w:cs="Arial"/>
          <w:sz w:val="22"/>
          <w:szCs w:val="22"/>
        </w:rPr>
        <w:tab/>
      </w:r>
      <w:r>
        <w:rPr>
          <w:rFonts w:cs="Arial"/>
          <w:sz w:val="22"/>
          <w:szCs w:val="22"/>
        </w:rPr>
        <w:t>20</w:t>
      </w:r>
    </w:p>
    <w:p w14:paraId="47204139" w14:textId="335FB7B8"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5</w:t>
      </w:r>
      <w:r w:rsidR="00D22D07">
        <w:rPr>
          <w:rFonts w:cs="Arial"/>
          <w:sz w:val="22"/>
          <w:szCs w:val="22"/>
        </w:rPr>
        <w:tab/>
      </w:r>
      <w:r w:rsidRPr="009D0ACA">
        <w:rPr>
          <w:rFonts w:cs="Arial"/>
          <w:sz w:val="22"/>
          <w:szCs w:val="22"/>
        </w:rPr>
        <w:t>Three-dimensional design of the external sensors’ chassis</w:t>
      </w:r>
      <w:r w:rsidR="00D22D07">
        <w:rPr>
          <w:rFonts w:cs="Arial"/>
          <w:sz w:val="22"/>
          <w:szCs w:val="22"/>
        </w:rPr>
        <w:tab/>
      </w:r>
      <w:r>
        <w:rPr>
          <w:rFonts w:cs="Arial"/>
          <w:sz w:val="22"/>
          <w:szCs w:val="22"/>
        </w:rPr>
        <w:t>20</w:t>
      </w:r>
    </w:p>
    <w:p w14:paraId="12071069" w14:textId="7A17CE81"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6</w:t>
      </w:r>
      <w:r w:rsidR="00D22D07">
        <w:rPr>
          <w:rFonts w:cs="Arial"/>
          <w:sz w:val="22"/>
          <w:szCs w:val="22"/>
        </w:rPr>
        <w:tab/>
      </w:r>
      <w:r w:rsidRPr="009D0ACA">
        <w:rPr>
          <w:rFonts w:cs="Arial"/>
          <w:sz w:val="22"/>
          <w:szCs w:val="22"/>
        </w:rPr>
        <w:t>Software Feature Structure of the Mobile Application</w:t>
      </w:r>
      <w:r w:rsidR="00D22D07">
        <w:rPr>
          <w:rFonts w:cs="Arial"/>
          <w:sz w:val="22"/>
          <w:szCs w:val="22"/>
        </w:rPr>
        <w:tab/>
      </w:r>
      <w:r>
        <w:rPr>
          <w:rFonts w:cs="Arial"/>
          <w:sz w:val="22"/>
          <w:szCs w:val="22"/>
        </w:rPr>
        <w:t>21</w:t>
      </w:r>
    </w:p>
    <w:p w14:paraId="6D5B564D" w14:textId="7E5A21B2"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7</w:t>
      </w:r>
      <w:r w:rsidR="00D22D07">
        <w:rPr>
          <w:rFonts w:cs="Arial"/>
          <w:sz w:val="22"/>
          <w:szCs w:val="22"/>
        </w:rPr>
        <w:tab/>
      </w:r>
      <w:r w:rsidRPr="009D0ACA">
        <w:rPr>
          <w:rFonts w:cs="Arial"/>
          <w:sz w:val="22"/>
          <w:szCs w:val="22"/>
        </w:rPr>
        <w:t>Flowchart of the System</w:t>
      </w:r>
      <w:r w:rsidR="00D22D07">
        <w:rPr>
          <w:rFonts w:cs="Arial"/>
          <w:sz w:val="22"/>
          <w:szCs w:val="22"/>
        </w:rPr>
        <w:tab/>
      </w:r>
      <w:r>
        <w:rPr>
          <w:rFonts w:cs="Arial"/>
          <w:sz w:val="22"/>
          <w:szCs w:val="22"/>
        </w:rPr>
        <w:t>22</w:t>
      </w:r>
    </w:p>
    <w:p w14:paraId="4917996A" w14:textId="62CBAD29"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8</w:t>
      </w:r>
      <w:r w:rsidR="00D22D07">
        <w:rPr>
          <w:rFonts w:cs="Arial"/>
          <w:sz w:val="22"/>
          <w:szCs w:val="22"/>
        </w:rPr>
        <w:tab/>
      </w:r>
      <w:r w:rsidRPr="009D0ACA">
        <w:rPr>
          <w:rFonts w:cs="Arial"/>
          <w:sz w:val="22"/>
          <w:szCs w:val="22"/>
        </w:rPr>
        <w:t>Process for creating a machine learning component in the web</w:t>
      </w:r>
      <w:r>
        <w:rPr>
          <w:rFonts w:cs="Arial"/>
          <w:sz w:val="22"/>
          <w:szCs w:val="22"/>
        </w:rPr>
        <w:t xml:space="preserve"> </w:t>
      </w:r>
      <w:r w:rsidRPr="009D0ACA">
        <w:rPr>
          <w:rFonts w:cs="Arial"/>
          <w:sz w:val="22"/>
          <w:szCs w:val="22"/>
        </w:rPr>
        <w:t>server</w:t>
      </w:r>
      <w:r w:rsidR="00D22D07">
        <w:rPr>
          <w:rFonts w:cs="Arial"/>
          <w:sz w:val="22"/>
          <w:szCs w:val="22"/>
        </w:rPr>
        <w:tab/>
      </w:r>
      <w:r>
        <w:rPr>
          <w:rFonts w:cs="Arial"/>
          <w:sz w:val="22"/>
          <w:szCs w:val="22"/>
        </w:rPr>
        <w:t>23</w:t>
      </w:r>
    </w:p>
    <w:p w14:paraId="4C183123" w14:textId="3ABEF5B5"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9</w:t>
      </w:r>
      <w:r w:rsidR="00D22D07">
        <w:rPr>
          <w:rFonts w:cs="Arial"/>
          <w:sz w:val="22"/>
          <w:szCs w:val="22"/>
        </w:rPr>
        <w:tab/>
      </w:r>
      <w:r w:rsidRPr="009D0ACA">
        <w:rPr>
          <w:rFonts w:cs="Arial"/>
          <w:sz w:val="22"/>
          <w:szCs w:val="22"/>
        </w:rPr>
        <w:t>Schematic Diagram of Connected Components of the Wearable</w:t>
      </w:r>
      <w:r>
        <w:rPr>
          <w:rFonts w:cs="Arial"/>
          <w:sz w:val="22"/>
          <w:szCs w:val="22"/>
        </w:rPr>
        <w:t xml:space="preserve"> </w:t>
      </w:r>
      <w:r w:rsidRPr="009D0ACA">
        <w:rPr>
          <w:rFonts w:cs="Arial"/>
          <w:sz w:val="22"/>
          <w:szCs w:val="22"/>
        </w:rPr>
        <w:t>Device</w:t>
      </w:r>
      <w:r w:rsidR="00D22D07">
        <w:rPr>
          <w:rFonts w:cs="Arial"/>
          <w:sz w:val="22"/>
          <w:szCs w:val="22"/>
        </w:rPr>
        <w:tab/>
      </w:r>
      <w:r>
        <w:rPr>
          <w:rFonts w:cs="Arial"/>
          <w:sz w:val="22"/>
          <w:szCs w:val="22"/>
        </w:rPr>
        <w:t>29</w:t>
      </w:r>
    </w:p>
    <w:p w14:paraId="76AF9BA6" w14:textId="4AE4E53D"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10</w:t>
      </w:r>
      <w:r w:rsidR="00D22D07">
        <w:rPr>
          <w:rFonts w:cs="Arial"/>
          <w:sz w:val="22"/>
          <w:szCs w:val="22"/>
        </w:rPr>
        <w:tab/>
      </w:r>
      <w:r w:rsidRPr="009D0ACA">
        <w:rPr>
          <w:rFonts w:cs="Arial"/>
          <w:sz w:val="22"/>
          <w:szCs w:val="22"/>
        </w:rPr>
        <w:t>Components inside the main chassis</w:t>
      </w:r>
      <w:r w:rsidR="00D22D07">
        <w:rPr>
          <w:rFonts w:cs="Arial"/>
          <w:sz w:val="22"/>
          <w:szCs w:val="22"/>
        </w:rPr>
        <w:tab/>
      </w:r>
      <w:r>
        <w:rPr>
          <w:rFonts w:cs="Arial"/>
          <w:sz w:val="22"/>
          <w:szCs w:val="22"/>
        </w:rPr>
        <w:t>31</w:t>
      </w:r>
    </w:p>
    <w:p w14:paraId="7255A673" w14:textId="4A3B2FC0"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11</w:t>
      </w:r>
      <w:r w:rsidR="00D22D07">
        <w:rPr>
          <w:rFonts w:cs="Arial"/>
          <w:sz w:val="22"/>
          <w:szCs w:val="22"/>
        </w:rPr>
        <w:tab/>
      </w:r>
      <w:r w:rsidRPr="009D0ACA">
        <w:rPr>
          <w:rFonts w:cs="Arial"/>
          <w:sz w:val="22"/>
          <w:szCs w:val="22"/>
        </w:rPr>
        <w:t>External components connecting to the main chassis</w:t>
      </w:r>
      <w:r w:rsidR="00D22D07">
        <w:rPr>
          <w:rFonts w:cs="Arial"/>
          <w:sz w:val="22"/>
          <w:szCs w:val="22"/>
        </w:rPr>
        <w:tab/>
      </w:r>
      <w:r>
        <w:rPr>
          <w:rFonts w:cs="Arial"/>
          <w:sz w:val="22"/>
          <w:szCs w:val="22"/>
        </w:rPr>
        <w:t>31</w:t>
      </w:r>
    </w:p>
    <w:p w14:paraId="537D5B08" w14:textId="5BA3A361"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12</w:t>
      </w:r>
      <w:r w:rsidR="00D22D07">
        <w:rPr>
          <w:rFonts w:cs="Arial"/>
          <w:sz w:val="22"/>
          <w:szCs w:val="22"/>
        </w:rPr>
        <w:tab/>
      </w:r>
      <w:r w:rsidRPr="009D0ACA">
        <w:rPr>
          <w:rFonts w:cs="Arial"/>
          <w:sz w:val="22"/>
          <w:szCs w:val="22"/>
        </w:rPr>
        <w:t>Completely assembled wearable device</w:t>
      </w:r>
      <w:r w:rsidR="00D22D07">
        <w:rPr>
          <w:rFonts w:cs="Arial"/>
          <w:sz w:val="22"/>
          <w:szCs w:val="22"/>
        </w:rPr>
        <w:tab/>
      </w:r>
      <w:r>
        <w:rPr>
          <w:rFonts w:cs="Arial"/>
          <w:sz w:val="22"/>
          <w:szCs w:val="22"/>
        </w:rPr>
        <w:t>32</w:t>
      </w:r>
    </w:p>
    <w:p w14:paraId="66655004" w14:textId="2FBF96C8"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13</w:t>
      </w:r>
      <w:r w:rsidR="00D22D07">
        <w:rPr>
          <w:rFonts w:cs="Arial"/>
          <w:sz w:val="22"/>
          <w:szCs w:val="22"/>
        </w:rPr>
        <w:tab/>
      </w:r>
      <w:r w:rsidRPr="009D0ACA">
        <w:rPr>
          <w:rFonts w:cs="Arial"/>
          <w:sz w:val="22"/>
          <w:szCs w:val="22"/>
        </w:rPr>
        <w:t>Accounts Page of the Mobile Application</w:t>
      </w:r>
      <w:r w:rsidR="00D22D07">
        <w:rPr>
          <w:rFonts w:cs="Arial"/>
          <w:sz w:val="22"/>
          <w:szCs w:val="22"/>
        </w:rPr>
        <w:tab/>
      </w:r>
      <w:r w:rsidR="00FC7EB9">
        <w:rPr>
          <w:rFonts w:cs="Arial"/>
          <w:sz w:val="22"/>
          <w:szCs w:val="22"/>
        </w:rPr>
        <w:t>35</w:t>
      </w:r>
    </w:p>
    <w:p w14:paraId="16950AB8" w14:textId="578C4D67" w:rsidR="00FC7EB9" w:rsidRDefault="00FC7EB9" w:rsidP="00D22D07">
      <w:pPr>
        <w:tabs>
          <w:tab w:val="left" w:pos="720"/>
          <w:tab w:val="right" w:leader="dot" w:pos="9360"/>
        </w:tabs>
        <w:spacing w:line="360" w:lineRule="auto"/>
        <w:ind w:left="187"/>
        <w:rPr>
          <w:rFonts w:cs="Arial"/>
          <w:sz w:val="22"/>
          <w:szCs w:val="22"/>
        </w:rPr>
      </w:pPr>
      <w:r>
        <w:rPr>
          <w:rFonts w:cs="Arial"/>
          <w:sz w:val="22"/>
          <w:szCs w:val="22"/>
        </w:rPr>
        <w:t>14</w:t>
      </w:r>
      <w:r w:rsidR="00D22D07">
        <w:rPr>
          <w:rFonts w:cs="Arial"/>
          <w:sz w:val="22"/>
          <w:szCs w:val="22"/>
        </w:rPr>
        <w:tab/>
      </w:r>
      <w:r w:rsidRPr="00FC7EB9">
        <w:rPr>
          <w:rFonts w:cs="Arial"/>
          <w:sz w:val="22"/>
          <w:szCs w:val="22"/>
        </w:rPr>
        <w:t>Monitoring System of the Mobile Application</w:t>
      </w:r>
      <w:r w:rsidR="00D22D07">
        <w:rPr>
          <w:rFonts w:cs="Arial"/>
          <w:sz w:val="22"/>
          <w:szCs w:val="22"/>
        </w:rPr>
        <w:tab/>
      </w:r>
      <w:r>
        <w:rPr>
          <w:rFonts w:cs="Arial"/>
          <w:sz w:val="22"/>
          <w:szCs w:val="22"/>
        </w:rPr>
        <w:t>36</w:t>
      </w:r>
    </w:p>
    <w:p w14:paraId="0A995961" w14:textId="5F158CEE" w:rsidR="00FC7EB9" w:rsidRDefault="00FC7EB9" w:rsidP="00D22D07">
      <w:pPr>
        <w:tabs>
          <w:tab w:val="left" w:pos="720"/>
          <w:tab w:val="right" w:leader="dot" w:pos="9360"/>
        </w:tabs>
        <w:spacing w:line="360" w:lineRule="auto"/>
        <w:ind w:left="187"/>
        <w:rPr>
          <w:rFonts w:cs="Arial"/>
          <w:sz w:val="22"/>
          <w:szCs w:val="22"/>
        </w:rPr>
      </w:pPr>
      <w:r>
        <w:rPr>
          <w:rFonts w:cs="Arial"/>
          <w:sz w:val="22"/>
          <w:szCs w:val="22"/>
        </w:rPr>
        <w:t>15</w:t>
      </w:r>
      <w:r w:rsidR="00D22D07">
        <w:rPr>
          <w:rFonts w:cs="Arial"/>
          <w:sz w:val="22"/>
          <w:szCs w:val="22"/>
        </w:rPr>
        <w:tab/>
      </w:r>
      <w:r w:rsidRPr="00FC7EB9">
        <w:rPr>
          <w:rFonts w:cs="Arial"/>
          <w:sz w:val="22"/>
          <w:szCs w:val="22"/>
        </w:rPr>
        <w:t>Bluetooth Connect Button of the Mobile Application</w:t>
      </w:r>
      <w:r w:rsidR="00D22D07">
        <w:rPr>
          <w:rFonts w:cs="Arial"/>
          <w:sz w:val="22"/>
          <w:szCs w:val="22"/>
        </w:rPr>
        <w:tab/>
      </w:r>
      <w:r>
        <w:rPr>
          <w:rFonts w:cs="Arial"/>
          <w:sz w:val="22"/>
          <w:szCs w:val="22"/>
        </w:rPr>
        <w:t>37</w:t>
      </w:r>
    </w:p>
    <w:p w14:paraId="6CAF7739" w14:textId="58CC6EAF" w:rsidR="00FC7EB9" w:rsidRDefault="00FC7EB9" w:rsidP="00D22D07">
      <w:pPr>
        <w:tabs>
          <w:tab w:val="left" w:pos="720"/>
          <w:tab w:val="right" w:leader="dot" w:pos="9360"/>
        </w:tabs>
        <w:spacing w:line="360" w:lineRule="auto"/>
        <w:ind w:left="187"/>
        <w:rPr>
          <w:rFonts w:cs="Arial"/>
          <w:sz w:val="22"/>
          <w:szCs w:val="22"/>
        </w:rPr>
      </w:pPr>
      <w:r>
        <w:rPr>
          <w:rFonts w:cs="Arial"/>
          <w:sz w:val="22"/>
          <w:szCs w:val="22"/>
        </w:rPr>
        <w:t>16</w:t>
      </w:r>
      <w:r w:rsidR="00D22D07">
        <w:rPr>
          <w:rFonts w:cs="Arial"/>
          <w:sz w:val="22"/>
          <w:szCs w:val="22"/>
        </w:rPr>
        <w:tab/>
      </w:r>
      <w:r w:rsidRPr="00FC7EB9">
        <w:rPr>
          <w:rFonts w:cs="Arial"/>
          <w:sz w:val="22"/>
          <w:szCs w:val="22"/>
        </w:rPr>
        <w:t>Sensors Data Collection Page of the Mobile Application for</w:t>
      </w:r>
      <w:r>
        <w:rPr>
          <w:rFonts w:cs="Arial"/>
          <w:sz w:val="22"/>
          <w:szCs w:val="22"/>
        </w:rPr>
        <w:t xml:space="preserve"> </w:t>
      </w:r>
      <w:r w:rsidRPr="00FC7EB9">
        <w:rPr>
          <w:rFonts w:cs="Arial"/>
          <w:sz w:val="22"/>
          <w:szCs w:val="22"/>
        </w:rPr>
        <w:t>Training</w:t>
      </w:r>
      <w:r w:rsidR="00D22D07">
        <w:rPr>
          <w:rFonts w:cs="Arial"/>
          <w:sz w:val="22"/>
          <w:szCs w:val="22"/>
        </w:rPr>
        <w:tab/>
      </w:r>
      <w:r>
        <w:rPr>
          <w:rFonts w:cs="Arial"/>
          <w:sz w:val="22"/>
          <w:szCs w:val="22"/>
        </w:rPr>
        <w:t>38</w:t>
      </w:r>
    </w:p>
    <w:p w14:paraId="268A8420" w14:textId="35BF22D1" w:rsidR="00FC7EB9" w:rsidRDefault="00FC7EB9" w:rsidP="00D22D07">
      <w:pPr>
        <w:tabs>
          <w:tab w:val="left" w:pos="720"/>
          <w:tab w:val="right" w:leader="dot" w:pos="9360"/>
        </w:tabs>
        <w:spacing w:line="360" w:lineRule="auto"/>
        <w:ind w:left="187"/>
        <w:rPr>
          <w:rFonts w:cs="Arial"/>
          <w:sz w:val="22"/>
          <w:szCs w:val="22"/>
        </w:rPr>
      </w:pPr>
      <w:r>
        <w:rPr>
          <w:rFonts w:cs="Arial"/>
          <w:sz w:val="22"/>
          <w:szCs w:val="22"/>
        </w:rPr>
        <w:t>17</w:t>
      </w:r>
      <w:r w:rsidR="00D22D07">
        <w:rPr>
          <w:rFonts w:cs="Arial"/>
          <w:sz w:val="22"/>
          <w:szCs w:val="22"/>
        </w:rPr>
        <w:tab/>
      </w:r>
      <w:r w:rsidRPr="00FC7EB9">
        <w:rPr>
          <w:rFonts w:cs="Arial"/>
          <w:sz w:val="22"/>
          <w:szCs w:val="22"/>
        </w:rPr>
        <w:t>Results Page of the Mobile Application</w:t>
      </w:r>
      <w:r w:rsidR="00D22D07">
        <w:rPr>
          <w:rFonts w:cs="Arial"/>
          <w:sz w:val="22"/>
          <w:szCs w:val="22"/>
        </w:rPr>
        <w:tab/>
      </w:r>
      <w:r>
        <w:rPr>
          <w:rFonts w:cs="Arial"/>
          <w:sz w:val="22"/>
          <w:szCs w:val="22"/>
        </w:rPr>
        <w:t>39</w:t>
      </w:r>
    </w:p>
    <w:p w14:paraId="192A6AC9" w14:textId="4E648836" w:rsidR="00FC7EB9" w:rsidRDefault="00FC7EB9" w:rsidP="00D22D07">
      <w:pPr>
        <w:tabs>
          <w:tab w:val="left" w:pos="720"/>
          <w:tab w:val="right" w:leader="dot" w:pos="9360"/>
        </w:tabs>
        <w:spacing w:line="360" w:lineRule="auto"/>
        <w:ind w:left="187"/>
        <w:rPr>
          <w:rFonts w:cs="Arial"/>
          <w:sz w:val="22"/>
          <w:szCs w:val="22"/>
        </w:rPr>
      </w:pPr>
      <w:r>
        <w:rPr>
          <w:rFonts w:cs="Arial"/>
          <w:sz w:val="22"/>
          <w:szCs w:val="22"/>
        </w:rPr>
        <w:t>18</w:t>
      </w:r>
      <w:r w:rsidR="00D22D07">
        <w:rPr>
          <w:rFonts w:cs="Arial"/>
          <w:sz w:val="22"/>
          <w:szCs w:val="22"/>
        </w:rPr>
        <w:tab/>
      </w:r>
      <w:r w:rsidRPr="00FC7EB9">
        <w:rPr>
          <w:rFonts w:cs="Arial"/>
          <w:sz w:val="22"/>
          <w:szCs w:val="22"/>
        </w:rPr>
        <w:t>Respondent’s Hair due to excessive pulling</w:t>
      </w:r>
      <w:r w:rsidR="00D22D07">
        <w:rPr>
          <w:rFonts w:cs="Arial"/>
          <w:sz w:val="22"/>
          <w:szCs w:val="22"/>
        </w:rPr>
        <w:tab/>
      </w:r>
      <w:r>
        <w:rPr>
          <w:rFonts w:cs="Arial"/>
          <w:sz w:val="22"/>
          <w:szCs w:val="22"/>
        </w:rPr>
        <w:t>41</w:t>
      </w:r>
    </w:p>
    <w:p w14:paraId="73CF14A4" w14:textId="01CA6899" w:rsidR="00FC7EB9" w:rsidRDefault="00FC7EB9" w:rsidP="00D22D07">
      <w:pPr>
        <w:tabs>
          <w:tab w:val="left" w:pos="720"/>
          <w:tab w:val="right" w:leader="dot" w:pos="9360"/>
        </w:tabs>
        <w:spacing w:line="360" w:lineRule="auto"/>
        <w:ind w:left="187"/>
        <w:rPr>
          <w:rFonts w:cs="Arial"/>
          <w:sz w:val="22"/>
          <w:szCs w:val="22"/>
        </w:rPr>
      </w:pPr>
      <w:r>
        <w:rPr>
          <w:rFonts w:cs="Arial"/>
          <w:sz w:val="22"/>
          <w:szCs w:val="22"/>
        </w:rPr>
        <w:t>19</w:t>
      </w:r>
      <w:r w:rsidR="00D22D07">
        <w:rPr>
          <w:rFonts w:cs="Arial"/>
          <w:sz w:val="22"/>
          <w:szCs w:val="22"/>
        </w:rPr>
        <w:tab/>
      </w:r>
      <w:r w:rsidRPr="00FC7EB9">
        <w:rPr>
          <w:rFonts w:cs="Arial"/>
          <w:sz w:val="22"/>
          <w:szCs w:val="22"/>
        </w:rPr>
        <w:t>Respondent’s fingernail due to excessive biting</w:t>
      </w:r>
      <w:r w:rsidR="00D22D07">
        <w:rPr>
          <w:rFonts w:cs="Arial"/>
          <w:sz w:val="22"/>
          <w:szCs w:val="22"/>
        </w:rPr>
        <w:tab/>
      </w:r>
      <w:r>
        <w:rPr>
          <w:rFonts w:cs="Arial"/>
          <w:sz w:val="22"/>
          <w:szCs w:val="22"/>
        </w:rPr>
        <w:t>42</w:t>
      </w:r>
    </w:p>
    <w:p w14:paraId="62FF4BD9" w14:textId="4D1B550D" w:rsidR="00FC7EB9" w:rsidRPr="009D0ACA" w:rsidRDefault="00FC7EB9" w:rsidP="00D22D07">
      <w:pPr>
        <w:tabs>
          <w:tab w:val="left" w:pos="720"/>
          <w:tab w:val="right" w:leader="dot" w:pos="9360"/>
        </w:tabs>
        <w:spacing w:line="360" w:lineRule="auto"/>
        <w:ind w:left="187"/>
        <w:rPr>
          <w:rFonts w:cs="Arial"/>
          <w:sz w:val="22"/>
          <w:szCs w:val="22"/>
        </w:rPr>
      </w:pPr>
      <w:r>
        <w:rPr>
          <w:rFonts w:cs="Arial"/>
          <w:sz w:val="22"/>
          <w:szCs w:val="22"/>
        </w:rPr>
        <w:t>20</w:t>
      </w:r>
      <w:r w:rsidR="00D22D07">
        <w:rPr>
          <w:rFonts w:cs="Arial"/>
          <w:sz w:val="22"/>
          <w:szCs w:val="22"/>
        </w:rPr>
        <w:tab/>
      </w:r>
      <w:r w:rsidRPr="00FC7EB9">
        <w:rPr>
          <w:rFonts w:cs="Arial"/>
          <w:sz w:val="22"/>
          <w:szCs w:val="22"/>
        </w:rPr>
        <w:t>Respondent’s skin due to excessive plucking</w:t>
      </w:r>
      <w:r w:rsidR="00D22D07">
        <w:rPr>
          <w:rFonts w:cs="Arial"/>
          <w:sz w:val="22"/>
          <w:szCs w:val="22"/>
        </w:rPr>
        <w:tab/>
      </w:r>
      <w:r>
        <w:rPr>
          <w:rFonts w:cs="Arial"/>
          <w:sz w:val="22"/>
          <w:szCs w:val="22"/>
        </w:rPr>
        <w:t>43</w:t>
      </w:r>
    </w:p>
    <w:p w14:paraId="375CD660" w14:textId="77777777" w:rsidR="00074797" w:rsidRDefault="00074797" w:rsidP="00611435">
      <w:pPr>
        <w:rPr>
          <w:rFonts w:cs="Arial"/>
          <w:b/>
          <w:bCs/>
          <w:sz w:val="22"/>
          <w:szCs w:val="22"/>
        </w:rPr>
      </w:pPr>
    </w:p>
    <w:p w14:paraId="2285FD7E" w14:textId="77777777" w:rsidR="00074797" w:rsidRDefault="00074797" w:rsidP="00611435">
      <w:pPr>
        <w:rPr>
          <w:rFonts w:cs="Arial"/>
          <w:b/>
          <w:bCs/>
          <w:sz w:val="22"/>
          <w:szCs w:val="22"/>
        </w:rPr>
      </w:pPr>
    </w:p>
    <w:p w14:paraId="1A901C57" w14:textId="77777777" w:rsidR="00FC7EB9" w:rsidRDefault="00FC7EB9" w:rsidP="00611435">
      <w:pPr>
        <w:rPr>
          <w:rFonts w:cs="Arial"/>
          <w:b/>
          <w:bCs/>
          <w:sz w:val="22"/>
          <w:szCs w:val="22"/>
        </w:rPr>
      </w:pPr>
    </w:p>
    <w:p w14:paraId="179D3174" w14:textId="77777777" w:rsidR="009E0517" w:rsidRDefault="009E0517" w:rsidP="00611435">
      <w:pPr>
        <w:rPr>
          <w:rFonts w:cs="Arial"/>
          <w:b/>
          <w:bCs/>
          <w:sz w:val="22"/>
          <w:szCs w:val="22"/>
        </w:rPr>
      </w:pPr>
    </w:p>
    <w:p w14:paraId="76990796" w14:textId="787B1645" w:rsidR="002E16EF" w:rsidRDefault="002E16EF" w:rsidP="00C80EF7">
      <w:pPr>
        <w:spacing w:after="0" w:line="240" w:lineRule="auto"/>
        <w:jc w:val="center"/>
        <w:rPr>
          <w:rFonts w:cs="Arial"/>
          <w:b/>
          <w:bCs/>
          <w:sz w:val="22"/>
          <w:szCs w:val="22"/>
        </w:rPr>
      </w:pPr>
      <w:r>
        <w:rPr>
          <w:rFonts w:cs="Arial"/>
          <w:b/>
          <w:bCs/>
          <w:sz w:val="22"/>
          <w:szCs w:val="22"/>
        </w:rPr>
        <w:lastRenderedPageBreak/>
        <w:t>LIST OF APPENDICES</w:t>
      </w:r>
    </w:p>
    <w:p w14:paraId="4307C465" w14:textId="77777777" w:rsidR="00C80EF7" w:rsidRDefault="00C80EF7" w:rsidP="00C80EF7">
      <w:pPr>
        <w:spacing w:after="0" w:line="240" w:lineRule="auto"/>
        <w:jc w:val="center"/>
        <w:rPr>
          <w:rFonts w:cs="Arial"/>
          <w:b/>
          <w:bCs/>
          <w:sz w:val="22"/>
          <w:szCs w:val="22"/>
        </w:rPr>
      </w:pPr>
    </w:p>
    <w:p w14:paraId="321C5EA0" w14:textId="77777777" w:rsidR="00C80EF7" w:rsidRDefault="00C80EF7" w:rsidP="00C80EF7">
      <w:pPr>
        <w:spacing w:after="0" w:line="240" w:lineRule="auto"/>
        <w:jc w:val="center"/>
        <w:rPr>
          <w:rFonts w:cs="Arial"/>
          <w:b/>
          <w:bCs/>
          <w:sz w:val="22"/>
          <w:szCs w:val="22"/>
        </w:rPr>
      </w:pPr>
    </w:p>
    <w:p w14:paraId="59CFB311" w14:textId="77777777" w:rsidR="00C80EF7" w:rsidRDefault="00C80EF7" w:rsidP="00C80EF7">
      <w:pPr>
        <w:spacing w:after="0" w:line="240" w:lineRule="auto"/>
        <w:jc w:val="center"/>
        <w:rPr>
          <w:rFonts w:cs="Arial"/>
          <w:b/>
          <w:bCs/>
          <w:sz w:val="22"/>
          <w:szCs w:val="22"/>
        </w:rPr>
      </w:pPr>
    </w:p>
    <w:p w14:paraId="24298A74" w14:textId="47CE301F" w:rsidR="00074797" w:rsidRDefault="00074797" w:rsidP="00C72401">
      <w:pPr>
        <w:tabs>
          <w:tab w:val="right" w:pos="9360"/>
        </w:tabs>
        <w:spacing w:line="360" w:lineRule="auto"/>
        <w:rPr>
          <w:rFonts w:cs="Arial"/>
          <w:b/>
          <w:bCs/>
          <w:sz w:val="22"/>
          <w:szCs w:val="22"/>
        </w:rPr>
      </w:pPr>
      <w:r>
        <w:rPr>
          <w:rFonts w:cs="Arial"/>
          <w:b/>
          <w:bCs/>
          <w:sz w:val="22"/>
          <w:szCs w:val="22"/>
        </w:rPr>
        <w:t>Appendix</w:t>
      </w:r>
      <w:r w:rsidR="002E16EF">
        <w:rPr>
          <w:rFonts w:cs="Arial"/>
          <w:b/>
          <w:bCs/>
          <w:sz w:val="22"/>
          <w:szCs w:val="22"/>
        </w:rPr>
        <w:tab/>
      </w:r>
      <w:r>
        <w:rPr>
          <w:rFonts w:cs="Arial"/>
          <w:b/>
          <w:bCs/>
          <w:sz w:val="22"/>
          <w:szCs w:val="22"/>
        </w:rPr>
        <w:t>Page</w:t>
      </w:r>
    </w:p>
    <w:p w14:paraId="53823B08" w14:textId="6D021456" w:rsidR="00074797" w:rsidRDefault="00074797" w:rsidP="00C72401">
      <w:pPr>
        <w:tabs>
          <w:tab w:val="left" w:pos="1170"/>
          <w:tab w:val="right" w:leader="dot" w:pos="9360"/>
        </w:tabs>
        <w:spacing w:line="360" w:lineRule="auto"/>
        <w:ind w:left="446"/>
        <w:rPr>
          <w:rFonts w:cs="Arial"/>
          <w:sz w:val="22"/>
          <w:szCs w:val="22"/>
        </w:rPr>
      </w:pPr>
      <w:r w:rsidRPr="00FC7EB9">
        <w:rPr>
          <w:rFonts w:cs="Arial"/>
          <w:sz w:val="22"/>
          <w:szCs w:val="22"/>
        </w:rPr>
        <w:t>1</w:t>
      </w:r>
      <w:r w:rsidR="002007E8">
        <w:rPr>
          <w:rFonts w:cs="Arial"/>
          <w:sz w:val="22"/>
          <w:szCs w:val="22"/>
        </w:rPr>
        <w:tab/>
      </w:r>
      <w:r w:rsidR="00FC7EB9" w:rsidRPr="00FC7EB9">
        <w:rPr>
          <w:rFonts w:cs="Arial"/>
          <w:sz w:val="22"/>
          <w:szCs w:val="22"/>
        </w:rPr>
        <w:t>Result Computations</w:t>
      </w:r>
      <w:r w:rsidR="002007E8">
        <w:rPr>
          <w:rFonts w:cs="Arial"/>
          <w:sz w:val="22"/>
          <w:szCs w:val="22"/>
        </w:rPr>
        <w:tab/>
      </w:r>
      <w:r w:rsidR="00FC7EB9">
        <w:rPr>
          <w:rFonts w:cs="Arial"/>
          <w:sz w:val="22"/>
          <w:szCs w:val="22"/>
        </w:rPr>
        <w:t>61</w:t>
      </w:r>
    </w:p>
    <w:p w14:paraId="0582ABDB" w14:textId="03D309DA" w:rsidR="00FC7EB9" w:rsidRDefault="00FC7EB9" w:rsidP="00C72401">
      <w:pPr>
        <w:tabs>
          <w:tab w:val="left" w:pos="1170"/>
          <w:tab w:val="right" w:leader="dot" w:pos="9360"/>
        </w:tabs>
        <w:spacing w:line="360" w:lineRule="auto"/>
        <w:ind w:left="446"/>
        <w:rPr>
          <w:rFonts w:cs="Arial"/>
          <w:sz w:val="22"/>
          <w:szCs w:val="22"/>
        </w:rPr>
      </w:pPr>
      <w:r>
        <w:rPr>
          <w:rFonts w:cs="Arial"/>
          <w:sz w:val="22"/>
          <w:szCs w:val="22"/>
        </w:rPr>
        <w:t>2</w:t>
      </w:r>
      <w:r w:rsidR="002007E8">
        <w:rPr>
          <w:rFonts w:cs="Arial"/>
          <w:sz w:val="22"/>
          <w:szCs w:val="22"/>
        </w:rPr>
        <w:tab/>
      </w:r>
      <w:r w:rsidRPr="00FC7EB9">
        <w:rPr>
          <w:rFonts w:cs="Arial"/>
          <w:sz w:val="22"/>
          <w:szCs w:val="22"/>
        </w:rPr>
        <w:t>Statistical Tabulation</w:t>
      </w:r>
      <w:r w:rsidR="002007E8">
        <w:rPr>
          <w:rFonts w:cs="Arial"/>
          <w:sz w:val="22"/>
          <w:szCs w:val="22"/>
        </w:rPr>
        <w:tab/>
      </w:r>
      <w:r>
        <w:rPr>
          <w:rFonts w:cs="Arial"/>
          <w:sz w:val="22"/>
          <w:szCs w:val="22"/>
        </w:rPr>
        <w:t>74</w:t>
      </w:r>
    </w:p>
    <w:p w14:paraId="2D7C08CB" w14:textId="522DA52B" w:rsidR="00FC7EB9" w:rsidRDefault="00FC7EB9" w:rsidP="00C72401">
      <w:pPr>
        <w:tabs>
          <w:tab w:val="left" w:pos="1170"/>
          <w:tab w:val="right" w:leader="dot" w:pos="9360"/>
        </w:tabs>
        <w:spacing w:line="360" w:lineRule="auto"/>
        <w:ind w:left="446"/>
        <w:rPr>
          <w:rFonts w:cs="Arial"/>
          <w:sz w:val="22"/>
          <w:szCs w:val="22"/>
        </w:rPr>
      </w:pPr>
      <w:r>
        <w:rPr>
          <w:rFonts w:cs="Arial"/>
          <w:sz w:val="22"/>
          <w:szCs w:val="22"/>
        </w:rPr>
        <w:t>3</w:t>
      </w:r>
      <w:r w:rsidR="002007E8">
        <w:rPr>
          <w:rFonts w:cs="Arial"/>
          <w:sz w:val="22"/>
          <w:szCs w:val="22"/>
        </w:rPr>
        <w:tab/>
      </w:r>
      <w:r w:rsidRPr="00FC7EB9">
        <w:rPr>
          <w:rFonts w:cs="Arial"/>
          <w:sz w:val="22"/>
          <w:szCs w:val="22"/>
        </w:rPr>
        <w:t>Photo Documentation</w:t>
      </w:r>
      <w:r w:rsidR="002007E8">
        <w:rPr>
          <w:rFonts w:cs="Arial"/>
          <w:sz w:val="22"/>
          <w:szCs w:val="22"/>
        </w:rPr>
        <w:tab/>
      </w:r>
      <w:r>
        <w:rPr>
          <w:rFonts w:cs="Arial"/>
          <w:sz w:val="22"/>
          <w:szCs w:val="22"/>
        </w:rPr>
        <w:t>82</w:t>
      </w:r>
    </w:p>
    <w:p w14:paraId="086B6E79" w14:textId="3C264C92" w:rsidR="00FC7EB9" w:rsidRDefault="00FC7EB9" w:rsidP="00C72401">
      <w:pPr>
        <w:tabs>
          <w:tab w:val="left" w:pos="1170"/>
          <w:tab w:val="right" w:leader="dot" w:pos="9360"/>
        </w:tabs>
        <w:spacing w:line="360" w:lineRule="auto"/>
        <w:ind w:left="446"/>
        <w:rPr>
          <w:rFonts w:cs="Arial"/>
          <w:sz w:val="22"/>
          <w:szCs w:val="22"/>
        </w:rPr>
      </w:pPr>
      <w:r>
        <w:rPr>
          <w:rFonts w:cs="Arial"/>
          <w:sz w:val="22"/>
          <w:szCs w:val="22"/>
        </w:rPr>
        <w:t>4</w:t>
      </w:r>
      <w:r w:rsidR="002007E8">
        <w:rPr>
          <w:rFonts w:cs="Arial"/>
          <w:sz w:val="22"/>
          <w:szCs w:val="22"/>
        </w:rPr>
        <w:tab/>
      </w:r>
      <w:r w:rsidRPr="00FC7EB9">
        <w:rPr>
          <w:rFonts w:cs="Arial"/>
          <w:sz w:val="22"/>
          <w:szCs w:val="22"/>
        </w:rPr>
        <w:t>Program Codes</w:t>
      </w:r>
      <w:r w:rsidR="002007E8">
        <w:rPr>
          <w:rFonts w:cs="Arial"/>
          <w:sz w:val="22"/>
          <w:szCs w:val="22"/>
        </w:rPr>
        <w:tab/>
      </w:r>
      <w:r>
        <w:rPr>
          <w:rFonts w:cs="Arial"/>
          <w:sz w:val="22"/>
          <w:szCs w:val="22"/>
        </w:rPr>
        <w:t>89</w:t>
      </w:r>
    </w:p>
    <w:p w14:paraId="7592629B" w14:textId="60348072" w:rsidR="00FC7EB9" w:rsidRDefault="00FC7EB9" w:rsidP="00C72401">
      <w:pPr>
        <w:tabs>
          <w:tab w:val="left" w:pos="1170"/>
          <w:tab w:val="right" w:leader="dot" w:pos="9360"/>
        </w:tabs>
        <w:spacing w:line="360" w:lineRule="auto"/>
        <w:ind w:left="446"/>
        <w:rPr>
          <w:rFonts w:cs="Arial"/>
          <w:sz w:val="22"/>
          <w:szCs w:val="22"/>
        </w:rPr>
      </w:pPr>
      <w:r>
        <w:rPr>
          <w:rFonts w:cs="Arial"/>
          <w:sz w:val="22"/>
          <w:szCs w:val="22"/>
        </w:rPr>
        <w:t>5</w:t>
      </w:r>
      <w:r w:rsidR="002007E8">
        <w:rPr>
          <w:rFonts w:cs="Arial"/>
          <w:sz w:val="22"/>
          <w:szCs w:val="22"/>
        </w:rPr>
        <w:tab/>
      </w:r>
      <w:r w:rsidR="00B43B15" w:rsidRPr="00B43B15">
        <w:rPr>
          <w:rFonts w:cs="Arial"/>
          <w:sz w:val="22"/>
          <w:szCs w:val="22"/>
        </w:rPr>
        <w:t>Letters and Certifications</w:t>
      </w:r>
      <w:r w:rsidR="002007E8">
        <w:rPr>
          <w:rFonts w:cs="Arial"/>
          <w:sz w:val="22"/>
          <w:szCs w:val="22"/>
        </w:rPr>
        <w:tab/>
        <w:t>???</w:t>
      </w:r>
    </w:p>
    <w:p w14:paraId="47194D36" w14:textId="0A56EB88" w:rsidR="00B43B15" w:rsidRPr="00FC7EB9" w:rsidRDefault="00B43B15" w:rsidP="00C72401">
      <w:pPr>
        <w:tabs>
          <w:tab w:val="left" w:pos="1170"/>
          <w:tab w:val="right" w:leader="dot" w:pos="9360"/>
        </w:tabs>
        <w:spacing w:line="360" w:lineRule="auto"/>
        <w:ind w:left="446"/>
        <w:rPr>
          <w:rFonts w:cs="Arial"/>
          <w:sz w:val="22"/>
          <w:szCs w:val="22"/>
        </w:rPr>
      </w:pPr>
      <w:r>
        <w:rPr>
          <w:rFonts w:cs="Arial"/>
          <w:sz w:val="22"/>
          <w:szCs w:val="22"/>
        </w:rPr>
        <w:t>6</w:t>
      </w:r>
      <w:r w:rsidR="002007E8">
        <w:rPr>
          <w:rFonts w:cs="Arial"/>
          <w:sz w:val="22"/>
          <w:szCs w:val="22"/>
        </w:rPr>
        <w:tab/>
      </w:r>
      <w:r>
        <w:rPr>
          <w:rFonts w:cs="Arial"/>
          <w:sz w:val="22"/>
          <w:szCs w:val="22"/>
        </w:rPr>
        <w:t>Forms</w:t>
      </w:r>
      <w:r w:rsidR="002007E8">
        <w:rPr>
          <w:rFonts w:cs="Arial"/>
          <w:sz w:val="22"/>
          <w:szCs w:val="22"/>
        </w:rPr>
        <w:tab/>
        <w:t>???</w:t>
      </w:r>
    </w:p>
    <w:p w14:paraId="0F18394F" w14:textId="77777777" w:rsidR="00074797" w:rsidRDefault="00074797" w:rsidP="00611435">
      <w:pPr>
        <w:rPr>
          <w:rFonts w:cs="Arial"/>
          <w:b/>
          <w:bCs/>
          <w:sz w:val="22"/>
          <w:szCs w:val="22"/>
        </w:rPr>
      </w:pPr>
    </w:p>
    <w:p w14:paraId="6F2F025A" w14:textId="77777777" w:rsidR="00074797" w:rsidRDefault="00074797" w:rsidP="00611435">
      <w:pPr>
        <w:rPr>
          <w:rFonts w:cs="Arial"/>
          <w:b/>
          <w:bCs/>
          <w:sz w:val="22"/>
          <w:szCs w:val="22"/>
        </w:rPr>
      </w:pPr>
    </w:p>
    <w:p w14:paraId="5D152FDB" w14:textId="77777777" w:rsidR="00074797" w:rsidRDefault="00074797" w:rsidP="00611435">
      <w:pPr>
        <w:rPr>
          <w:rFonts w:cs="Arial"/>
          <w:b/>
          <w:bCs/>
          <w:sz w:val="22"/>
          <w:szCs w:val="22"/>
        </w:rPr>
      </w:pPr>
    </w:p>
    <w:p w14:paraId="0C47A248" w14:textId="77777777" w:rsidR="00074797" w:rsidRDefault="00074797" w:rsidP="00611435">
      <w:pPr>
        <w:rPr>
          <w:rFonts w:cs="Arial"/>
          <w:b/>
          <w:bCs/>
          <w:sz w:val="22"/>
          <w:szCs w:val="22"/>
        </w:rPr>
      </w:pPr>
    </w:p>
    <w:p w14:paraId="55ABE128" w14:textId="77777777" w:rsidR="00074797" w:rsidRDefault="00074797" w:rsidP="00611435">
      <w:pPr>
        <w:rPr>
          <w:rFonts w:cs="Arial"/>
          <w:b/>
          <w:bCs/>
          <w:sz w:val="22"/>
          <w:szCs w:val="22"/>
        </w:rPr>
      </w:pPr>
    </w:p>
    <w:p w14:paraId="494CFE8F" w14:textId="77777777" w:rsidR="00074797" w:rsidRDefault="00074797" w:rsidP="00611435">
      <w:pPr>
        <w:rPr>
          <w:rFonts w:cs="Arial"/>
          <w:b/>
          <w:bCs/>
          <w:sz w:val="22"/>
          <w:szCs w:val="22"/>
        </w:rPr>
      </w:pPr>
    </w:p>
    <w:p w14:paraId="71D22AB1" w14:textId="77777777" w:rsidR="00074797" w:rsidRDefault="00074797" w:rsidP="00611435">
      <w:pPr>
        <w:rPr>
          <w:rFonts w:cs="Arial"/>
          <w:b/>
          <w:bCs/>
          <w:sz w:val="22"/>
          <w:szCs w:val="22"/>
        </w:rPr>
      </w:pPr>
    </w:p>
    <w:p w14:paraId="341146DA" w14:textId="77777777" w:rsidR="00074797" w:rsidRDefault="00074797" w:rsidP="00611435">
      <w:pPr>
        <w:rPr>
          <w:rFonts w:cs="Arial"/>
          <w:b/>
          <w:bCs/>
          <w:sz w:val="22"/>
          <w:szCs w:val="22"/>
        </w:rPr>
      </w:pPr>
    </w:p>
    <w:p w14:paraId="16FE242E" w14:textId="77777777" w:rsidR="00074797" w:rsidRDefault="00074797" w:rsidP="00611435">
      <w:pPr>
        <w:rPr>
          <w:rFonts w:cs="Arial"/>
          <w:b/>
          <w:bCs/>
          <w:sz w:val="22"/>
          <w:szCs w:val="22"/>
        </w:rPr>
      </w:pPr>
    </w:p>
    <w:p w14:paraId="26CDF4E5" w14:textId="77777777" w:rsidR="00074797" w:rsidRDefault="00074797" w:rsidP="00611435">
      <w:pPr>
        <w:rPr>
          <w:rFonts w:cs="Arial"/>
          <w:b/>
          <w:bCs/>
          <w:sz w:val="22"/>
          <w:szCs w:val="22"/>
        </w:rPr>
      </w:pPr>
    </w:p>
    <w:p w14:paraId="0B968127" w14:textId="77777777" w:rsidR="00074797" w:rsidRDefault="00074797" w:rsidP="00611435">
      <w:pPr>
        <w:rPr>
          <w:rFonts w:cs="Arial"/>
          <w:b/>
          <w:bCs/>
          <w:sz w:val="22"/>
          <w:szCs w:val="22"/>
        </w:rPr>
      </w:pPr>
    </w:p>
    <w:p w14:paraId="269057C1" w14:textId="77777777" w:rsidR="00074797" w:rsidRDefault="00074797" w:rsidP="00611435">
      <w:pPr>
        <w:rPr>
          <w:rFonts w:cs="Arial"/>
          <w:b/>
          <w:bCs/>
          <w:sz w:val="22"/>
          <w:szCs w:val="22"/>
        </w:rPr>
      </w:pPr>
    </w:p>
    <w:p w14:paraId="69DE2855" w14:textId="77777777" w:rsidR="00074797" w:rsidRDefault="00074797" w:rsidP="00611435">
      <w:pPr>
        <w:rPr>
          <w:rFonts w:cs="Arial"/>
          <w:b/>
          <w:bCs/>
          <w:sz w:val="22"/>
          <w:szCs w:val="22"/>
        </w:rPr>
      </w:pPr>
    </w:p>
    <w:p w14:paraId="3DF4A4C1" w14:textId="77777777" w:rsidR="00074797" w:rsidRDefault="00074797" w:rsidP="00611435">
      <w:pPr>
        <w:rPr>
          <w:rFonts w:cs="Arial"/>
          <w:b/>
          <w:bCs/>
          <w:sz w:val="22"/>
          <w:szCs w:val="22"/>
        </w:rPr>
      </w:pPr>
    </w:p>
    <w:p w14:paraId="48971067" w14:textId="77777777" w:rsidR="00074797" w:rsidRDefault="00074797" w:rsidP="00611435">
      <w:pPr>
        <w:rPr>
          <w:rFonts w:cs="Arial"/>
          <w:b/>
          <w:bCs/>
          <w:sz w:val="22"/>
          <w:szCs w:val="22"/>
        </w:rPr>
      </w:pPr>
    </w:p>
    <w:p w14:paraId="1BA1D608" w14:textId="77777777" w:rsidR="00074797" w:rsidRDefault="00074797" w:rsidP="00611435">
      <w:pPr>
        <w:rPr>
          <w:rFonts w:cs="Arial"/>
          <w:b/>
          <w:bCs/>
          <w:sz w:val="22"/>
          <w:szCs w:val="22"/>
        </w:rPr>
      </w:pPr>
    </w:p>
    <w:p w14:paraId="58E4B80B" w14:textId="77777777" w:rsidR="00074797" w:rsidRDefault="00074797" w:rsidP="00611435">
      <w:pPr>
        <w:rPr>
          <w:rFonts w:cs="Arial"/>
          <w:b/>
          <w:bCs/>
          <w:sz w:val="22"/>
          <w:szCs w:val="22"/>
        </w:rPr>
      </w:pPr>
    </w:p>
    <w:p w14:paraId="09CDCF58" w14:textId="77777777" w:rsidR="00074797" w:rsidRDefault="00074797" w:rsidP="00611435">
      <w:pPr>
        <w:rPr>
          <w:rFonts w:cs="Arial"/>
          <w:b/>
          <w:bCs/>
          <w:sz w:val="22"/>
          <w:szCs w:val="22"/>
        </w:rPr>
      </w:pPr>
    </w:p>
    <w:p w14:paraId="5FFB2C96" w14:textId="77777777" w:rsidR="00074797" w:rsidRDefault="00074797" w:rsidP="00611435">
      <w:pPr>
        <w:rPr>
          <w:rFonts w:cs="Arial"/>
          <w:b/>
          <w:bCs/>
          <w:sz w:val="22"/>
          <w:szCs w:val="22"/>
        </w:rPr>
      </w:pPr>
    </w:p>
    <w:p w14:paraId="565A9011" w14:textId="77777777" w:rsidR="00074797" w:rsidRDefault="00074797" w:rsidP="00611435">
      <w:pPr>
        <w:rPr>
          <w:rFonts w:cs="Arial"/>
          <w:b/>
          <w:bCs/>
          <w:sz w:val="22"/>
          <w:szCs w:val="22"/>
        </w:rPr>
      </w:pPr>
    </w:p>
    <w:p w14:paraId="51F54BF8" w14:textId="77777777" w:rsidR="00074797" w:rsidRDefault="00074797" w:rsidP="00611435">
      <w:pPr>
        <w:rPr>
          <w:rFonts w:cs="Arial"/>
          <w:b/>
          <w:bCs/>
          <w:sz w:val="22"/>
          <w:szCs w:val="22"/>
        </w:rPr>
      </w:pPr>
    </w:p>
    <w:p w14:paraId="608E7031" w14:textId="2F3F332D" w:rsidR="002E16EF" w:rsidRDefault="002E16EF" w:rsidP="00C80EF7">
      <w:pPr>
        <w:spacing w:after="0" w:line="240" w:lineRule="auto"/>
        <w:jc w:val="center"/>
        <w:rPr>
          <w:rFonts w:cs="Arial"/>
          <w:b/>
          <w:bCs/>
          <w:sz w:val="22"/>
          <w:szCs w:val="22"/>
        </w:rPr>
      </w:pPr>
      <w:r>
        <w:rPr>
          <w:rFonts w:cs="Arial"/>
          <w:b/>
          <w:bCs/>
          <w:sz w:val="22"/>
          <w:szCs w:val="22"/>
        </w:rPr>
        <w:lastRenderedPageBreak/>
        <w:t>LIST OF APPENDIX TABLES</w:t>
      </w:r>
    </w:p>
    <w:p w14:paraId="33270C1F" w14:textId="77777777" w:rsidR="00C80EF7" w:rsidRDefault="00C80EF7" w:rsidP="00C80EF7">
      <w:pPr>
        <w:spacing w:after="0" w:line="240" w:lineRule="auto"/>
        <w:jc w:val="center"/>
        <w:rPr>
          <w:rFonts w:cs="Arial"/>
          <w:b/>
          <w:bCs/>
          <w:sz w:val="22"/>
          <w:szCs w:val="22"/>
        </w:rPr>
      </w:pPr>
    </w:p>
    <w:p w14:paraId="76C2548B" w14:textId="77777777" w:rsidR="00C80EF7" w:rsidRDefault="00C80EF7" w:rsidP="00C80EF7">
      <w:pPr>
        <w:spacing w:after="0" w:line="240" w:lineRule="auto"/>
        <w:jc w:val="center"/>
        <w:rPr>
          <w:rFonts w:cs="Arial"/>
          <w:b/>
          <w:bCs/>
          <w:sz w:val="22"/>
          <w:szCs w:val="22"/>
        </w:rPr>
      </w:pPr>
    </w:p>
    <w:p w14:paraId="5BF23A42" w14:textId="77777777" w:rsidR="00C80EF7" w:rsidRDefault="00C80EF7" w:rsidP="00C80EF7">
      <w:pPr>
        <w:spacing w:after="0" w:line="240" w:lineRule="auto"/>
        <w:jc w:val="center"/>
        <w:rPr>
          <w:rFonts w:cs="Arial"/>
          <w:b/>
          <w:bCs/>
          <w:sz w:val="22"/>
          <w:szCs w:val="22"/>
        </w:rPr>
      </w:pPr>
    </w:p>
    <w:p w14:paraId="2302989A" w14:textId="534114A5" w:rsidR="00074797" w:rsidRDefault="00074797" w:rsidP="00A8219F">
      <w:pPr>
        <w:tabs>
          <w:tab w:val="right" w:pos="9360"/>
        </w:tabs>
        <w:spacing w:line="360" w:lineRule="auto"/>
        <w:rPr>
          <w:rFonts w:cs="Arial"/>
          <w:b/>
          <w:bCs/>
          <w:sz w:val="22"/>
          <w:szCs w:val="22"/>
        </w:rPr>
      </w:pPr>
      <w:r>
        <w:rPr>
          <w:rFonts w:cs="Arial"/>
          <w:b/>
          <w:bCs/>
          <w:sz w:val="22"/>
          <w:szCs w:val="22"/>
        </w:rPr>
        <w:t>Table</w:t>
      </w:r>
      <w:r w:rsidR="002E16EF">
        <w:rPr>
          <w:rFonts w:cs="Arial"/>
          <w:b/>
          <w:bCs/>
          <w:sz w:val="22"/>
          <w:szCs w:val="22"/>
        </w:rPr>
        <w:tab/>
      </w:r>
      <w:r>
        <w:rPr>
          <w:rFonts w:cs="Arial"/>
          <w:b/>
          <w:bCs/>
          <w:sz w:val="22"/>
          <w:szCs w:val="22"/>
        </w:rPr>
        <w:t>Page</w:t>
      </w:r>
    </w:p>
    <w:p w14:paraId="08A3C5ED" w14:textId="6A2B1B83" w:rsidR="00074797" w:rsidRDefault="00C646BB" w:rsidP="00A8219F">
      <w:pPr>
        <w:tabs>
          <w:tab w:val="left" w:pos="720"/>
          <w:tab w:val="right" w:leader="dot" w:pos="9360"/>
        </w:tabs>
        <w:spacing w:line="360" w:lineRule="auto"/>
        <w:ind w:left="187"/>
        <w:rPr>
          <w:rFonts w:cs="Arial"/>
          <w:sz w:val="22"/>
          <w:szCs w:val="22"/>
        </w:rPr>
      </w:pPr>
      <w:r>
        <w:rPr>
          <w:rFonts w:cs="Arial"/>
          <w:sz w:val="22"/>
          <w:szCs w:val="22"/>
        </w:rPr>
        <w:t>1</w:t>
      </w:r>
      <w:r w:rsidR="00AA4286">
        <w:rPr>
          <w:rFonts w:cs="Arial"/>
          <w:sz w:val="22"/>
          <w:szCs w:val="22"/>
        </w:rPr>
        <w:tab/>
      </w:r>
      <w:r w:rsidRPr="00C646BB">
        <w:rPr>
          <w:rFonts w:cs="Arial"/>
          <w:sz w:val="22"/>
          <w:szCs w:val="22"/>
        </w:rPr>
        <w:t>One-way ANOVA Accuracy</w:t>
      </w:r>
      <w:r w:rsidR="00BC1781">
        <w:rPr>
          <w:rFonts w:cs="Arial"/>
          <w:sz w:val="22"/>
          <w:szCs w:val="22"/>
        </w:rPr>
        <w:tab/>
      </w:r>
      <w:r>
        <w:rPr>
          <w:rFonts w:cs="Arial"/>
          <w:sz w:val="22"/>
          <w:szCs w:val="22"/>
        </w:rPr>
        <w:t>75</w:t>
      </w:r>
    </w:p>
    <w:p w14:paraId="73EB061D" w14:textId="12CB4E41"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2</w:t>
      </w:r>
      <w:r w:rsidR="00AA4286">
        <w:rPr>
          <w:rFonts w:cs="Arial"/>
          <w:sz w:val="22"/>
          <w:szCs w:val="22"/>
        </w:rPr>
        <w:tab/>
      </w:r>
      <w:r w:rsidRPr="00C646BB">
        <w:rPr>
          <w:rFonts w:cs="Arial"/>
          <w:sz w:val="22"/>
          <w:szCs w:val="22"/>
        </w:rPr>
        <w:t>Tests of Homogeneity of Variances</w:t>
      </w:r>
      <w:r w:rsidR="00BC1781">
        <w:rPr>
          <w:rFonts w:cs="Arial"/>
          <w:sz w:val="22"/>
          <w:szCs w:val="22"/>
        </w:rPr>
        <w:tab/>
      </w:r>
      <w:r>
        <w:rPr>
          <w:rFonts w:cs="Arial"/>
          <w:sz w:val="22"/>
          <w:szCs w:val="22"/>
        </w:rPr>
        <w:t>75</w:t>
      </w:r>
    </w:p>
    <w:p w14:paraId="31C1258C" w14:textId="1C85C90A"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3</w:t>
      </w:r>
      <w:r w:rsidR="00AA4286">
        <w:rPr>
          <w:rFonts w:cs="Arial"/>
          <w:sz w:val="22"/>
          <w:szCs w:val="22"/>
        </w:rPr>
        <w:tab/>
      </w:r>
      <w:r w:rsidRPr="00C646BB">
        <w:rPr>
          <w:rFonts w:cs="Arial"/>
          <w:sz w:val="22"/>
          <w:szCs w:val="22"/>
        </w:rPr>
        <w:t>Between and Within Groups of ANOVA tes</w:t>
      </w:r>
      <w:r>
        <w:rPr>
          <w:rFonts w:cs="Arial"/>
          <w:sz w:val="22"/>
          <w:szCs w:val="22"/>
        </w:rPr>
        <w:t>t</w:t>
      </w:r>
      <w:r w:rsidR="00BC1781">
        <w:rPr>
          <w:rFonts w:cs="Arial"/>
          <w:sz w:val="22"/>
          <w:szCs w:val="22"/>
        </w:rPr>
        <w:tab/>
      </w:r>
      <w:r>
        <w:rPr>
          <w:rFonts w:cs="Arial"/>
          <w:sz w:val="22"/>
          <w:szCs w:val="22"/>
        </w:rPr>
        <w:t>75</w:t>
      </w:r>
    </w:p>
    <w:p w14:paraId="0EEE2421" w14:textId="537E4BAA"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4</w:t>
      </w:r>
      <w:r w:rsidR="00AA4286">
        <w:rPr>
          <w:rFonts w:cs="Arial"/>
          <w:sz w:val="22"/>
          <w:szCs w:val="22"/>
        </w:rPr>
        <w:tab/>
      </w:r>
      <w:r w:rsidRPr="00C646BB">
        <w:rPr>
          <w:rFonts w:cs="Arial"/>
          <w:sz w:val="22"/>
          <w:szCs w:val="22"/>
        </w:rPr>
        <w:t>ANOVA effect sizes</w:t>
      </w:r>
      <w:r w:rsidR="00BC1781">
        <w:rPr>
          <w:rFonts w:cs="Arial"/>
          <w:sz w:val="22"/>
          <w:szCs w:val="22"/>
        </w:rPr>
        <w:tab/>
      </w:r>
      <w:r>
        <w:rPr>
          <w:rFonts w:cs="Arial"/>
          <w:sz w:val="22"/>
          <w:szCs w:val="22"/>
        </w:rPr>
        <w:t>75</w:t>
      </w:r>
    </w:p>
    <w:p w14:paraId="19DBA467" w14:textId="2F299A17"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5</w:t>
      </w:r>
      <w:r w:rsidR="00AA4286">
        <w:rPr>
          <w:rFonts w:cs="Arial"/>
          <w:sz w:val="22"/>
          <w:szCs w:val="22"/>
        </w:rPr>
        <w:tab/>
      </w:r>
      <w:r w:rsidRPr="00C646BB">
        <w:rPr>
          <w:rFonts w:cs="Arial"/>
          <w:sz w:val="22"/>
          <w:szCs w:val="22"/>
        </w:rPr>
        <w:t>Robust Tests of Equality of Means</w:t>
      </w:r>
      <w:r w:rsidR="00BC1781">
        <w:rPr>
          <w:rFonts w:cs="Arial"/>
          <w:sz w:val="22"/>
          <w:szCs w:val="22"/>
        </w:rPr>
        <w:tab/>
      </w:r>
      <w:r>
        <w:rPr>
          <w:rFonts w:cs="Arial"/>
          <w:sz w:val="22"/>
          <w:szCs w:val="22"/>
        </w:rPr>
        <w:t>76</w:t>
      </w:r>
    </w:p>
    <w:p w14:paraId="5C88739F" w14:textId="6A093C52"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6</w:t>
      </w:r>
      <w:r w:rsidR="00AA4286">
        <w:rPr>
          <w:rFonts w:cs="Arial"/>
          <w:sz w:val="22"/>
          <w:szCs w:val="22"/>
        </w:rPr>
        <w:tab/>
      </w:r>
      <w:r w:rsidRPr="00C646BB">
        <w:rPr>
          <w:rFonts w:cs="Arial"/>
          <w:sz w:val="22"/>
          <w:szCs w:val="22"/>
        </w:rPr>
        <w:t>Post Hoc Tests of Multiple Comparisons</w:t>
      </w:r>
      <w:r w:rsidR="00BC1781">
        <w:rPr>
          <w:rFonts w:cs="Arial"/>
          <w:sz w:val="22"/>
          <w:szCs w:val="22"/>
        </w:rPr>
        <w:tab/>
      </w:r>
      <w:r>
        <w:rPr>
          <w:rFonts w:cs="Arial"/>
          <w:sz w:val="22"/>
          <w:szCs w:val="22"/>
        </w:rPr>
        <w:t>76</w:t>
      </w:r>
    </w:p>
    <w:p w14:paraId="2A3AC8B3" w14:textId="7F5BF911"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7</w:t>
      </w:r>
      <w:r w:rsidR="00AA4286">
        <w:rPr>
          <w:rFonts w:cs="Arial"/>
          <w:sz w:val="22"/>
          <w:szCs w:val="22"/>
        </w:rPr>
        <w:tab/>
      </w:r>
      <w:r w:rsidRPr="00C646BB">
        <w:rPr>
          <w:rFonts w:cs="Arial"/>
          <w:sz w:val="22"/>
          <w:szCs w:val="22"/>
        </w:rPr>
        <w:t>Post Hoc Tests of Multiple Comparisons Confidence Interval</w:t>
      </w:r>
      <w:r w:rsidR="00BC1781">
        <w:rPr>
          <w:rFonts w:cs="Arial"/>
          <w:sz w:val="22"/>
          <w:szCs w:val="22"/>
        </w:rPr>
        <w:tab/>
      </w:r>
      <w:r>
        <w:rPr>
          <w:rFonts w:cs="Arial"/>
          <w:sz w:val="22"/>
          <w:szCs w:val="22"/>
        </w:rPr>
        <w:t>76</w:t>
      </w:r>
    </w:p>
    <w:p w14:paraId="2ED3E0F9" w14:textId="066EF4DE"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8</w:t>
      </w:r>
      <w:r w:rsidR="00AA4286">
        <w:rPr>
          <w:rFonts w:cs="Arial"/>
          <w:sz w:val="22"/>
          <w:szCs w:val="22"/>
        </w:rPr>
        <w:tab/>
      </w:r>
      <w:r w:rsidRPr="00C646BB">
        <w:rPr>
          <w:rFonts w:cs="Arial"/>
          <w:sz w:val="22"/>
          <w:szCs w:val="22"/>
        </w:rPr>
        <w:t>Homogeneous Subsets</w:t>
      </w:r>
      <w:r w:rsidR="00BC1781">
        <w:rPr>
          <w:rFonts w:cs="Arial"/>
          <w:sz w:val="22"/>
          <w:szCs w:val="22"/>
        </w:rPr>
        <w:tab/>
      </w:r>
      <w:r>
        <w:rPr>
          <w:rFonts w:cs="Arial"/>
          <w:sz w:val="22"/>
          <w:szCs w:val="22"/>
        </w:rPr>
        <w:t>77</w:t>
      </w:r>
    </w:p>
    <w:p w14:paraId="5ABEAC5A" w14:textId="69B4AD81"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9</w:t>
      </w:r>
      <w:r w:rsidR="00AA4286">
        <w:rPr>
          <w:rFonts w:cs="Arial"/>
          <w:sz w:val="22"/>
          <w:szCs w:val="22"/>
        </w:rPr>
        <w:tab/>
      </w:r>
      <w:r w:rsidRPr="00C646BB">
        <w:rPr>
          <w:rFonts w:cs="Arial"/>
          <w:sz w:val="22"/>
          <w:szCs w:val="22"/>
        </w:rPr>
        <w:t>Descriptive Statistics of Repeated-Measure</w:t>
      </w:r>
      <w:r w:rsidR="00BC1781">
        <w:rPr>
          <w:rFonts w:cs="Arial"/>
          <w:sz w:val="22"/>
          <w:szCs w:val="22"/>
        </w:rPr>
        <w:tab/>
      </w:r>
      <w:r>
        <w:rPr>
          <w:rFonts w:cs="Arial"/>
          <w:sz w:val="22"/>
          <w:szCs w:val="22"/>
        </w:rPr>
        <w:t>77</w:t>
      </w:r>
    </w:p>
    <w:p w14:paraId="02384DFC" w14:textId="53712B4B"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10</w:t>
      </w:r>
      <w:r w:rsidR="00AA4286">
        <w:rPr>
          <w:rFonts w:cs="Arial"/>
          <w:sz w:val="22"/>
          <w:szCs w:val="22"/>
        </w:rPr>
        <w:tab/>
      </w:r>
      <w:r w:rsidRPr="00C646BB">
        <w:rPr>
          <w:rFonts w:cs="Arial"/>
          <w:sz w:val="22"/>
          <w:szCs w:val="22"/>
        </w:rPr>
        <w:t>Multivariate Tests</w:t>
      </w:r>
      <w:r w:rsidR="00BC1781">
        <w:rPr>
          <w:rFonts w:cs="Arial"/>
          <w:sz w:val="22"/>
          <w:szCs w:val="22"/>
        </w:rPr>
        <w:tab/>
      </w:r>
      <w:r>
        <w:rPr>
          <w:rFonts w:cs="Arial"/>
          <w:sz w:val="22"/>
          <w:szCs w:val="22"/>
        </w:rPr>
        <w:t>77</w:t>
      </w:r>
    </w:p>
    <w:p w14:paraId="58788DB2" w14:textId="3796B8A2"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11</w:t>
      </w:r>
      <w:r w:rsidR="00AA4286">
        <w:rPr>
          <w:rFonts w:cs="Arial"/>
          <w:sz w:val="22"/>
          <w:szCs w:val="22"/>
        </w:rPr>
        <w:tab/>
      </w:r>
      <w:r w:rsidRPr="00C646BB">
        <w:rPr>
          <w:rFonts w:cs="Arial"/>
          <w:sz w:val="22"/>
          <w:szCs w:val="22"/>
        </w:rPr>
        <w:t>Mauchly's Test of Sphericity</w:t>
      </w:r>
      <w:r w:rsidR="00BC1781">
        <w:rPr>
          <w:rFonts w:cs="Arial"/>
          <w:sz w:val="22"/>
          <w:szCs w:val="22"/>
        </w:rPr>
        <w:tab/>
      </w:r>
      <w:r>
        <w:rPr>
          <w:rFonts w:cs="Arial"/>
          <w:sz w:val="22"/>
          <w:szCs w:val="22"/>
        </w:rPr>
        <w:t>78</w:t>
      </w:r>
    </w:p>
    <w:p w14:paraId="49D5BB64" w14:textId="2C35F745"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12</w:t>
      </w:r>
      <w:r w:rsidR="00AA4286">
        <w:rPr>
          <w:rFonts w:cs="Arial"/>
          <w:sz w:val="22"/>
          <w:szCs w:val="22"/>
        </w:rPr>
        <w:tab/>
      </w:r>
      <w:r w:rsidRPr="00C646BB">
        <w:rPr>
          <w:rFonts w:cs="Arial"/>
          <w:sz w:val="22"/>
          <w:szCs w:val="22"/>
        </w:rPr>
        <w:t>Tests of Within-Subjects Effects</w:t>
      </w:r>
      <w:r w:rsidR="00BC1781">
        <w:rPr>
          <w:rFonts w:cs="Arial"/>
          <w:sz w:val="22"/>
          <w:szCs w:val="22"/>
        </w:rPr>
        <w:tab/>
      </w:r>
      <w:r>
        <w:rPr>
          <w:rFonts w:cs="Arial"/>
          <w:sz w:val="22"/>
          <w:szCs w:val="22"/>
        </w:rPr>
        <w:t>78</w:t>
      </w:r>
    </w:p>
    <w:p w14:paraId="530D073D" w14:textId="2D5BD26E"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13</w:t>
      </w:r>
      <w:r w:rsidR="00AA4286">
        <w:rPr>
          <w:rFonts w:cs="Arial"/>
          <w:sz w:val="22"/>
          <w:szCs w:val="22"/>
        </w:rPr>
        <w:tab/>
      </w:r>
      <w:r w:rsidRPr="00C646BB">
        <w:rPr>
          <w:rFonts w:cs="Arial"/>
          <w:sz w:val="22"/>
          <w:szCs w:val="22"/>
        </w:rPr>
        <w:t>Tests of Within-Subjects Contrasts</w:t>
      </w:r>
      <w:r w:rsidR="00BC1781">
        <w:rPr>
          <w:rFonts w:cs="Arial"/>
          <w:sz w:val="22"/>
          <w:szCs w:val="22"/>
        </w:rPr>
        <w:tab/>
      </w:r>
      <w:r>
        <w:rPr>
          <w:rFonts w:cs="Arial"/>
          <w:sz w:val="22"/>
          <w:szCs w:val="22"/>
        </w:rPr>
        <w:t>79</w:t>
      </w:r>
    </w:p>
    <w:p w14:paraId="059AD3AE" w14:textId="36A4A0ED"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14</w:t>
      </w:r>
      <w:r w:rsidR="00AA4286">
        <w:rPr>
          <w:rFonts w:cs="Arial"/>
          <w:sz w:val="22"/>
          <w:szCs w:val="22"/>
        </w:rPr>
        <w:tab/>
      </w:r>
      <w:r w:rsidRPr="00C646BB">
        <w:rPr>
          <w:rFonts w:cs="Arial"/>
          <w:sz w:val="22"/>
          <w:szCs w:val="22"/>
        </w:rPr>
        <w:t>Tests of Between-Subjects Effects</w:t>
      </w:r>
      <w:r w:rsidR="00BC1781">
        <w:rPr>
          <w:rFonts w:cs="Arial"/>
          <w:sz w:val="22"/>
          <w:szCs w:val="22"/>
        </w:rPr>
        <w:tab/>
      </w:r>
      <w:r>
        <w:rPr>
          <w:rFonts w:cs="Arial"/>
          <w:sz w:val="22"/>
          <w:szCs w:val="22"/>
        </w:rPr>
        <w:t>79</w:t>
      </w:r>
    </w:p>
    <w:p w14:paraId="538C9BF9" w14:textId="64BE6B34"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15</w:t>
      </w:r>
      <w:r w:rsidR="00AA4286">
        <w:rPr>
          <w:rFonts w:cs="Arial"/>
          <w:sz w:val="22"/>
          <w:szCs w:val="22"/>
        </w:rPr>
        <w:tab/>
      </w:r>
      <w:r w:rsidRPr="00C646BB">
        <w:rPr>
          <w:rFonts w:cs="Arial"/>
          <w:sz w:val="22"/>
          <w:szCs w:val="22"/>
        </w:rPr>
        <w:t>Estimated Marginal Means</w:t>
      </w:r>
      <w:r w:rsidR="00BC1781">
        <w:rPr>
          <w:rFonts w:cs="Arial"/>
          <w:sz w:val="22"/>
          <w:szCs w:val="22"/>
        </w:rPr>
        <w:tab/>
      </w:r>
      <w:r>
        <w:rPr>
          <w:rFonts w:cs="Arial"/>
          <w:sz w:val="22"/>
          <w:szCs w:val="22"/>
        </w:rPr>
        <w:t>79</w:t>
      </w:r>
    </w:p>
    <w:p w14:paraId="020C9F43" w14:textId="78239230"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16</w:t>
      </w:r>
      <w:r w:rsidR="00AA4286">
        <w:rPr>
          <w:rFonts w:cs="Arial"/>
          <w:sz w:val="22"/>
          <w:szCs w:val="22"/>
        </w:rPr>
        <w:tab/>
      </w:r>
      <w:r w:rsidRPr="00C646BB">
        <w:rPr>
          <w:rFonts w:cs="Arial"/>
          <w:sz w:val="22"/>
          <w:szCs w:val="22"/>
        </w:rPr>
        <w:t>Pairwise Comparisons</w:t>
      </w:r>
      <w:r w:rsidR="00BC1781">
        <w:rPr>
          <w:rFonts w:cs="Arial"/>
          <w:sz w:val="22"/>
          <w:szCs w:val="22"/>
        </w:rPr>
        <w:tab/>
      </w:r>
      <w:r>
        <w:rPr>
          <w:rFonts w:cs="Arial"/>
          <w:sz w:val="22"/>
          <w:szCs w:val="22"/>
        </w:rPr>
        <w:t>80</w:t>
      </w:r>
    </w:p>
    <w:p w14:paraId="52952B5B" w14:textId="07AC35A6"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17</w:t>
      </w:r>
      <w:r w:rsidR="00AA4286">
        <w:rPr>
          <w:rFonts w:cs="Arial"/>
          <w:sz w:val="22"/>
          <w:szCs w:val="22"/>
        </w:rPr>
        <w:tab/>
      </w:r>
      <w:r w:rsidRPr="00C646BB">
        <w:rPr>
          <w:rFonts w:cs="Arial"/>
          <w:sz w:val="22"/>
          <w:szCs w:val="22"/>
        </w:rPr>
        <w:t>Software Evaluation Data</w:t>
      </w:r>
      <w:r w:rsidR="00BC1781">
        <w:rPr>
          <w:rFonts w:cs="Arial"/>
          <w:sz w:val="22"/>
          <w:szCs w:val="22"/>
        </w:rPr>
        <w:tab/>
      </w:r>
      <w:r w:rsidR="003A73D3">
        <w:rPr>
          <w:rFonts w:cs="Arial"/>
          <w:sz w:val="22"/>
          <w:szCs w:val="22"/>
        </w:rPr>
        <w:t>81</w:t>
      </w:r>
    </w:p>
    <w:p w14:paraId="1018B5DD" w14:textId="77777777" w:rsidR="003A73D3" w:rsidRDefault="003A73D3" w:rsidP="00611435">
      <w:pPr>
        <w:rPr>
          <w:rFonts w:cs="Arial"/>
          <w:b/>
          <w:bCs/>
          <w:sz w:val="22"/>
          <w:szCs w:val="22"/>
        </w:rPr>
      </w:pPr>
    </w:p>
    <w:p w14:paraId="4E115582" w14:textId="77777777" w:rsidR="00074797" w:rsidRDefault="00074797" w:rsidP="00611435">
      <w:pPr>
        <w:rPr>
          <w:rFonts w:cs="Arial"/>
          <w:b/>
          <w:bCs/>
          <w:sz w:val="22"/>
          <w:szCs w:val="22"/>
        </w:rPr>
      </w:pPr>
    </w:p>
    <w:p w14:paraId="448F7E6F" w14:textId="77777777" w:rsidR="00074797" w:rsidRDefault="00074797" w:rsidP="00611435">
      <w:pPr>
        <w:rPr>
          <w:rFonts w:cs="Arial"/>
          <w:b/>
          <w:bCs/>
          <w:sz w:val="22"/>
          <w:szCs w:val="22"/>
        </w:rPr>
      </w:pPr>
    </w:p>
    <w:p w14:paraId="1CAA4DE1" w14:textId="77777777" w:rsidR="00074797" w:rsidRDefault="00074797" w:rsidP="00611435">
      <w:pPr>
        <w:rPr>
          <w:rFonts w:cs="Arial"/>
          <w:b/>
          <w:bCs/>
          <w:sz w:val="22"/>
          <w:szCs w:val="22"/>
        </w:rPr>
      </w:pPr>
    </w:p>
    <w:p w14:paraId="1115449E" w14:textId="77777777" w:rsidR="00074797" w:rsidRDefault="00074797" w:rsidP="00611435">
      <w:pPr>
        <w:rPr>
          <w:rFonts w:cs="Arial"/>
          <w:b/>
          <w:bCs/>
          <w:sz w:val="22"/>
          <w:szCs w:val="22"/>
        </w:rPr>
      </w:pPr>
    </w:p>
    <w:p w14:paraId="37BC5957" w14:textId="77777777" w:rsidR="00074797" w:rsidRDefault="00074797" w:rsidP="00611435">
      <w:pPr>
        <w:rPr>
          <w:rFonts w:cs="Arial"/>
          <w:b/>
          <w:bCs/>
          <w:sz w:val="22"/>
          <w:szCs w:val="22"/>
        </w:rPr>
      </w:pPr>
    </w:p>
    <w:p w14:paraId="0083D979" w14:textId="77777777" w:rsidR="00074797" w:rsidRDefault="00074797" w:rsidP="00611435">
      <w:pPr>
        <w:rPr>
          <w:rFonts w:cs="Arial"/>
          <w:b/>
          <w:bCs/>
          <w:sz w:val="22"/>
          <w:szCs w:val="22"/>
        </w:rPr>
      </w:pPr>
    </w:p>
    <w:p w14:paraId="538AC24A" w14:textId="59637663" w:rsidR="002E16EF" w:rsidRDefault="002E16EF" w:rsidP="00C80EF7">
      <w:pPr>
        <w:spacing w:after="0" w:line="240" w:lineRule="auto"/>
        <w:jc w:val="center"/>
        <w:rPr>
          <w:rFonts w:cs="Arial"/>
          <w:b/>
          <w:bCs/>
          <w:sz w:val="22"/>
          <w:szCs w:val="22"/>
        </w:rPr>
      </w:pPr>
      <w:r>
        <w:rPr>
          <w:rFonts w:cs="Arial"/>
          <w:b/>
          <w:bCs/>
          <w:sz w:val="22"/>
          <w:szCs w:val="22"/>
        </w:rPr>
        <w:lastRenderedPageBreak/>
        <w:t>LIST OF APPENDIX FIGURES</w:t>
      </w:r>
    </w:p>
    <w:p w14:paraId="6D606087" w14:textId="77777777" w:rsidR="00C80EF7" w:rsidRDefault="00C80EF7" w:rsidP="00C80EF7">
      <w:pPr>
        <w:spacing w:after="0" w:line="240" w:lineRule="auto"/>
        <w:jc w:val="center"/>
        <w:rPr>
          <w:rFonts w:cs="Arial"/>
          <w:b/>
          <w:bCs/>
          <w:sz w:val="22"/>
          <w:szCs w:val="22"/>
        </w:rPr>
      </w:pPr>
    </w:p>
    <w:p w14:paraId="0B901BFC" w14:textId="77777777" w:rsidR="00C80EF7" w:rsidRDefault="00C80EF7" w:rsidP="00C80EF7">
      <w:pPr>
        <w:spacing w:after="0" w:line="240" w:lineRule="auto"/>
        <w:jc w:val="center"/>
        <w:rPr>
          <w:rFonts w:cs="Arial"/>
          <w:b/>
          <w:bCs/>
          <w:sz w:val="22"/>
          <w:szCs w:val="22"/>
        </w:rPr>
      </w:pPr>
    </w:p>
    <w:p w14:paraId="15C55581" w14:textId="77777777" w:rsidR="00C80EF7" w:rsidRDefault="00C80EF7" w:rsidP="00C80EF7">
      <w:pPr>
        <w:spacing w:after="0" w:line="240" w:lineRule="auto"/>
        <w:jc w:val="center"/>
        <w:rPr>
          <w:rFonts w:cs="Arial"/>
          <w:b/>
          <w:bCs/>
          <w:sz w:val="22"/>
          <w:szCs w:val="22"/>
        </w:rPr>
      </w:pPr>
    </w:p>
    <w:p w14:paraId="09E6E9F6" w14:textId="01A07515" w:rsidR="00074797" w:rsidRDefault="00074797" w:rsidP="00486EF0">
      <w:pPr>
        <w:tabs>
          <w:tab w:val="right" w:pos="9360"/>
        </w:tabs>
        <w:spacing w:line="360" w:lineRule="auto"/>
        <w:rPr>
          <w:rFonts w:cs="Arial"/>
          <w:b/>
          <w:bCs/>
          <w:sz w:val="22"/>
          <w:szCs w:val="22"/>
        </w:rPr>
      </w:pPr>
      <w:r>
        <w:rPr>
          <w:rFonts w:cs="Arial"/>
          <w:b/>
          <w:bCs/>
          <w:sz w:val="22"/>
          <w:szCs w:val="22"/>
        </w:rPr>
        <w:t>Figure</w:t>
      </w:r>
      <w:r w:rsidR="002E16EF">
        <w:rPr>
          <w:rFonts w:cs="Arial"/>
          <w:b/>
          <w:bCs/>
          <w:sz w:val="22"/>
          <w:szCs w:val="22"/>
        </w:rPr>
        <w:tab/>
      </w:r>
      <w:r>
        <w:rPr>
          <w:rFonts w:cs="Arial"/>
          <w:b/>
          <w:bCs/>
          <w:sz w:val="22"/>
          <w:szCs w:val="22"/>
        </w:rPr>
        <w:t>Page</w:t>
      </w:r>
    </w:p>
    <w:p w14:paraId="2B3B25D2" w14:textId="6C2931AD"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1</w:t>
      </w:r>
      <w:r w:rsidR="00486EF0">
        <w:rPr>
          <w:rFonts w:cs="Arial"/>
          <w:sz w:val="22"/>
          <w:szCs w:val="22"/>
        </w:rPr>
        <w:tab/>
      </w:r>
      <w:r w:rsidRPr="00AD134F">
        <w:rPr>
          <w:rFonts w:cs="Arial"/>
          <w:sz w:val="22"/>
          <w:szCs w:val="22"/>
        </w:rPr>
        <w:t>Planning for Development of Device</w:t>
      </w:r>
      <w:r w:rsidR="00486EF0">
        <w:rPr>
          <w:rFonts w:cs="Arial"/>
          <w:sz w:val="22"/>
          <w:szCs w:val="22"/>
        </w:rPr>
        <w:tab/>
      </w:r>
      <w:r w:rsidRPr="00AD134F">
        <w:rPr>
          <w:rFonts w:cs="Arial"/>
          <w:sz w:val="22"/>
          <w:szCs w:val="22"/>
        </w:rPr>
        <w:t>83</w:t>
      </w:r>
    </w:p>
    <w:p w14:paraId="1726A336" w14:textId="0363B08A"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2</w:t>
      </w:r>
      <w:r w:rsidR="00486EF0">
        <w:rPr>
          <w:rFonts w:cs="Arial"/>
          <w:sz w:val="22"/>
          <w:szCs w:val="22"/>
        </w:rPr>
        <w:tab/>
      </w:r>
      <w:r w:rsidRPr="00AD134F">
        <w:rPr>
          <w:rFonts w:cs="Arial"/>
          <w:sz w:val="22"/>
          <w:szCs w:val="22"/>
        </w:rPr>
        <w:t>Connecting the pins of Wearable Device</w:t>
      </w:r>
      <w:r w:rsidR="00486EF0">
        <w:rPr>
          <w:rFonts w:cs="Arial"/>
          <w:sz w:val="22"/>
          <w:szCs w:val="22"/>
        </w:rPr>
        <w:tab/>
      </w:r>
      <w:r w:rsidRPr="00AD134F">
        <w:rPr>
          <w:rFonts w:cs="Arial"/>
          <w:sz w:val="22"/>
          <w:szCs w:val="22"/>
        </w:rPr>
        <w:t>83</w:t>
      </w:r>
    </w:p>
    <w:p w14:paraId="405011C1" w14:textId="227846D2"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3</w:t>
      </w:r>
      <w:r w:rsidR="00486EF0">
        <w:rPr>
          <w:rFonts w:cs="Arial"/>
          <w:sz w:val="22"/>
          <w:szCs w:val="22"/>
        </w:rPr>
        <w:tab/>
      </w:r>
      <w:r w:rsidRPr="00AD134F">
        <w:rPr>
          <w:rFonts w:cs="Arial"/>
          <w:sz w:val="22"/>
          <w:szCs w:val="22"/>
        </w:rPr>
        <w:t>Measuring the Dimension of the Device</w:t>
      </w:r>
      <w:r w:rsidR="00486EF0">
        <w:rPr>
          <w:rFonts w:cs="Arial"/>
          <w:sz w:val="22"/>
          <w:szCs w:val="22"/>
        </w:rPr>
        <w:tab/>
      </w:r>
      <w:r w:rsidRPr="00AD134F">
        <w:rPr>
          <w:rFonts w:cs="Arial"/>
          <w:sz w:val="22"/>
          <w:szCs w:val="22"/>
        </w:rPr>
        <w:t>84</w:t>
      </w:r>
    </w:p>
    <w:p w14:paraId="5AC5E95C" w14:textId="7B41B1F7"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4</w:t>
      </w:r>
      <w:r w:rsidR="00486EF0">
        <w:rPr>
          <w:rFonts w:cs="Arial"/>
          <w:sz w:val="22"/>
          <w:szCs w:val="22"/>
        </w:rPr>
        <w:tab/>
      </w:r>
      <w:r w:rsidRPr="00AD134F">
        <w:rPr>
          <w:rFonts w:cs="Arial"/>
          <w:sz w:val="22"/>
          <w:szCs w:val="22"/>
        </w:rPr>
        <w:t>Assembling the Wearable Device</w:t>
      </w:r>
      <w:r w:rsidR="00486EF0">
        <w:rPr>
          <w:rFonts w:cs="Arial"/>
          <w:sz w:val="22"/>
          <w:szCs w:val="22"/>
        </w:rPr>
        <w:tab/>
      </w:r>
      <w:r w:rsidRPr="00AD134F">
        <w:rPr>
          <w:rFonts w:cs="Arial"/>
          <w:sz w:val="22"/>
          <w:szCs w:val="22"/>
        </w:rPr>
        <w:t>84</w:t>
      </w:r>
    </w:p>
    <w:p w14:paraId="75965CDD" w14:textId="22553C1B"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5</w:t>
      </w:r>
      <w:r w:rsidR="00486EF0">
        <w:rPr>
          <w:rFonts w:cs="Arial"/>
          <w:sz w:val="22"/>
          <w:szCs w:val="22"/>
        </w:rPr>
        <w:tab/>
      </w:r>
      <w:r w:rsidRPr="00AD134F">
        <w:rPr>
          <w:rFonts w:cs="Arial"/>
          <w:sz w:val="22"/>
          <w:szCs w:val="22"/>
        </w:rPr>
        <w:t>Mounting the Components in the Chassis</w:t>
      </w:r>
      <w:r w:rsidR="00486EF0">
        <w:rPr>
          <w:rFonts w:cs="Arial"/>
          <w:sz w:val="22"/>
          <w:szCs w:val="22"/>
        </w:rPr>
        <w:tab/>
      </w:r>
      <w:r w:rsidRPr="00AD134F">
        <w:rPr>
          <w:rFonts w:cs="Arial"/>
          <w:sz w:val="22"/>
          <w:szCs w:val="22"/>
        </w:rPr>
        <w:t>85</w:t>
      </w:r>
    </w:p>
    <w:p w14:paraId="24758073" w14:textId="3AEF9686"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6</w:t>
      </w:r>
      <w:r w:rsidR="00486EF0">
        <w:rPr>
          <w:rFonts w:cs="Arial"/>
          <w:sz w:val="22"/>
          <w:szCs w:val="22"/>
        </w:rPr>
        <w:tab/>
      </w:r>
      <w:r w:rsidRPr="00AD134F">
        <w:rPr>
          <w:rFonts w:cs="Arial"/>
          <w:sz w:val="22"/>
          <w:szCs w:val="22"/>
        </w:rPr>
        <w:t>Design of the Strap mount</w:t>
      </w:r>
      <w:r w:rsidR="00486EF0">
        <w:rPr>
          <w:rFonts w:cs="Arial"/>
          <w:sz w:val="22"/>
          <w:szCs w:val="22"/>
        </w:rPr>
        <w:tab/>
      </w:r>
      <w:r w:rsidRPr="00AD134F">
        <w:rPr>
          <w:rFonts w:cs="Arial"/>
          <w:sz w:val="22"/>
          <w:szCs w:val="22"/>
        </w:rPr>
        <w:t>85</w:t>
      </w:r>
    </w:p>
    <w:p w14:paraId="4ACD807C" w14:textId="146E6DCC"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7</w:t>
      </w:r>
      <w:r w:rsidR="00486EF0">
        <w:rPr>
          <w:rFonts w:cs="Arial"/>
          <w:sz w:val="22"/>
          <w:szCs w:val="22"/>
        </w:rPr>
        <w:tab/>
      </w:r>
      <w:r w:rsidRPr="00AD134F">
        <w:rPr>
          <w:rFonts w:cs="Arial"/>
          <w:sz w:val="22"/>
          <w:szCs w:val="22"/>
        </w:rPr>
        <w:t>Design of the Main Chassis</w:t>
      </w:r>
      <w:r w:rsidR="00486EF0">
        <w:rPr>
          <w:rFonts w:cs="Arial"/>
          <w:sz w:val="22"/>
          <w:szCs w:val="22"/>
        </w:rPr>
        <w:tab/>
      </w:r>
      <w:r w:rsidRPr="00AD134F">
        <w:rPr>
          <w:rFonts w:cs="Arial"/>
          <w:sz w:val="22"/>
          <w:szCs w:val="22"/>
        </w:rPr>
        <w:t>86</w:t>
      </w:r>
    </w:p>
    <w:p w14:paraId="48C7048A" w14:textId="6B76D9CA"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8</w:t>
      </w:r>
      <w:r w:rsidR="00486EF0">
        <w:rPr>
          <w:rFonts w:cs="Arial"/>
          <w:sz w:val="22"/>
          <w:szCs w:val="22"/>
        </w:rPr>
        <w:tab/>
      </w:r>
      <w:r w:rsidRPr="00AD134F">
        <w:rPr>
          <w:rFonts w:cs="Arial"/>
          <w:sz w:val="22"/>
          <w:szCs w:val="22"/>
        </w:rPr>
        <w:t>Preparing Chassis for 3D printing</w:t>
      </w:r>
      <w:r w:rsidR="00486EF0">
        <w:rPr>
          <w:rFonts w:cs="Arial"/>
          <w:sz w:val="22"/>
          <w:szCs w:val="22"/>
        </w:rPr>
        <w:tab/>
      </w:r>
      <w:r w:rsidRPr="00AD134F">
        <w:rPr>
          <w:rFonts w:cs="Arial"/>
          <w:sz w:val="22"/>
          <w:szCs w:val="22"/>
        </w:rPr>
        <w:t>86</w:t>
      </w:r>
    </w:p>
    <w:p w14:paraId="160606C4" w14:textId="498DFA71"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9</w:t>
      </w:r>
      <w:r w:rsidR="00486EF0">
        <w:rPr>
          <w:rFonts w:cs="Arial"/>
          <w:sz w:val="22"/>
          <w:szCs w:val="22"/>
        </w:rPr>
        <w:tab/>
      </w:r>
      <w:r w:rsidRPr="00AD134F">
        <w:rPr>
          <w:rFonts w:cs="Arial"/>
          <w:sz w:val="22"/>
          <w:szCs w:val="22"/>
        </w:rPr>
        <w:t>Printing the Chassis</w:t>
      </w:r>
      <w:r w:rsidR="00486EF0">
        <w:rPr>
          <w:rFonts w:cs="Arial"/>
          <w:sz w:val="22"/>
          <w:szCs w:val="22"/>
        </w:rPr>
        <w:tab/>
      </w:r>
      <w:r w:rsidRPr="00AD134F">
        <w:rPr>
          <w:rFonts w:cs="Arial"/>
          <w:sz w:val="22"/>
          <w:szCs w:val="22"/>
        </w:rPr>
        <w:t>86</w:t>
      </w:r>
    </w:p>
    <w:p w14:paraId="003E3E83" w14:textId="66CD95CB"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10</w:t>
      </w:r>
      <w:r w:rsidR="00486EF0">
        <w:rPr>
          <w:rFonts w:cs="Arial"/>
          <w:sz w:val="22"/>
          <w:szCs w:val="22"/>
        </w:rPr>
        <w:tab/>
      </w:r>
      <w:r w:rsidRPr="00AD134F">
        <w:rPr>
          <w:rFonts w:cs="Arial"/>
          <w:sz w:val="22"/>
          <w:szCs w:val="22"/>
        </w:rPr>
        <w:t>Printed Main and External Chassis</w:t>
      </w:r>
      <w:r w:rsidR="00486EF0">
        <w:rPr>
          <w:rFonts w:cs="Arial"/>
          <w:sz w:val="22"/>
          <w:szCs w:val="22"/>
        </w:rPr>
        <w:tab/>
      </w:r>
      <w:r w:rsidRPr="00AD134F">
        <w:rPr>
          <w:rFonts w:cs="Arial"/>
          <w:sz w:val="22"/>
          <w:szCs w:val="22"/>
        </w:rPr>
        <w:t>87</w:t>
      </w:r>
    </w:p>
    <w:p w14:paraId="6EF0C8A1" w14:textId="77F8774B"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11</w:t>
      </w:r>
      <w:r w:rsidR="00486EF0">
        <w:rPr>
          <w:rFonts w:cs="Arial"/>
          <w:sz w:val="22"/>
          <w:szCs w:val="22"/>
        </w:rPr>
        <w:tab/>
      </w:r>
      <w:r w:rsidRPr="00AD134F">
        <w:rPr>
          <w:rFonts w:cs="Arial"/>
          <w:sz w:val="22"/>
          <w:szCs w:val="22"/>
        </w:rPr>
        <w:t>Training in the ML Model for Device Evaluation</w:t>
      </w:r>
      <w:r w:rsidR="00486EF0">
        <w:rPr>
          <w:rFonts w:cs="Arial"/>
          <w:sz w:val="22"/>
          <w:szCs w:val="22"/>
        </w:rPr>
        <w:tab/>
      </w:r>
      <w:r w:rsidRPr="00AD134F">
        <w:rPr>
          <w:rFonts w:cs="Arial"/>
          <w:sz w:val="22"/>
          <w:szCs w:val="22"/>
        </w:rPr>
        <w:t>87</w:t>
      </w:r>
    </w:p>
    <w:p w14:paraId="7B94AFED" w14:textId="12055D54" w:rsidR="00074797" w:rsidRPr="00A133E7"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12</w:t>
      </w:r>
      <w:r w:rsidR="00486EF0">
        <w:rPr>
          <w:rFonts w:cs="Arial"/>
          <w:sz w:val="22"/>
          <w:szCs w:val="22"/>
        </w:rPr>
        <w:tab/>
      </w:r>
      <w:r w:rsidRPr="00AD134F">
        <w:rPr>
          <w:rFonts w:cs="Arial"/>
          <w:sz w:val="22"/>
          <w:szCs w:val="22"/>
        </w:rPr>
        <w:t>Gathering Data for Device Evaluation</w:t>
      </w:r>
      <w:r w:rsidR="00486EF0">
        <w:rPr>
          <w:rFonts w:cs="Arial"/>
          <w:sz w:val="22"/>
          <w:szCs w:val="22"/>
        </w:rPr>
        <w:tab/>
      </w:r>
      <w:r w:rsidRPr="00AD134F">
        <w:rPr>
          <w:rFonts w:cs="Arial"/>
          <w:sz w:val="22"/>
          <w:szCs w:val="22"/>
        </w:rPr>
        <w:t>88</w:t>
      </w:r>
    </w:p>
    <w:p w14:paraId="2C2787B1" w14:textId="77777777" w:rsidR="00074797" w:rsidRDefault="00074797" w:rsidP="00611435">
      <w:pPr>
        <w:rPr>
          <w:rFonts w:cs="Arial"/>
          <w:b/>
          <w:bCs/>
          <w:sz w:val="22"/>
          <w:szCs w:val="22"/>
        </w:rPr>
      </w:pPr>
    </w:p>
    <w:p w14:paraId="6FC92F3B" w14:textId="77777777" w:rsidR="009425C2" w:rsidRDefault="009425C2" w:rsidP="00611435">
      <w:pPr>
        <w:rPr>
          <w:rFonts w:cs="Arial"/>
          <w:b/>
          <w:bCs/>
          <w:sz w:val="22"/>
          <w:szCs w:val="22"/>
        </w:rPr>
      </w:pPr>
    </w:p>
    <w:p w14:paraId="09CA6D74" w14:textId="77777777" w:rsidR="009425C2" w:rsidRDefault="009425C2" w:rsidP="00611435">
      <w:pPr>
        <w:rPr>
          <w:rFonts w:cs="Arial"/>
          <w:b/>
          <w:bCs/>
          <w:sz w:val="22"/>
          <w:szCs w:val="22"/>
        </w:rPr>
      </w:pPr>
    </w:p>
    <w:p w14:paraId="624DCCEC" w14:textId="77777777" w:rsidR="009425C2" w:rsidRDefault="009425C2" w:rsidP="00611435">
      <w:pPr>
        <w:rPr>
          <w:rFonts w:cs="Arial"/>
          <w:b/>
          <w:bCs/>
          <w:sz w:val="22"/>
          <w:szCs w:val="22"/>
        </w:rPr>
      </w:pPr>
    </w:p>
    <w:p w14:paraId="77C6D175" w14:textId="77777777" w:rsidR="009425C2" w:rsidRDefault="009425C2" w:rsidP="00611435">
      <w:pPr>
        <w:rPr>
          <w:rFonts w:cs="Arial"/>
          <w:b/>
          <w:bCs/>
          <w:sz w:val="22"/>
          <w:szCs w:val="22"/>
        </w:rPr>
      </w:pPr>
    </w:p>
    <w:p w14:paraId="3EF91C89" w14:textId="77777777" w:rsidR="009425C2" w:rsidRDefault="009425C2" w:rsidP="00611435">
      <w:pPr>
        <w:rPr>
          <w:rFonts w:cs="Arial"/>
          <w:b/>
          <w:bCs/>
          <w:sz w:val="22"/>
          <w:szCs w:val="22"/>
        </w:rPr>
      </w:pPr>
    </w:p>
    <w:p w14:paraId="27C2A44E" w14:textId="77777777" w:rsidR="009425C2" w:rsidRDefault="009425C2" w:rsidP="00611435">
      <w:pPr>
        <w:rPr>
          <w:rFonts w:cs="Arial"/>
          <w:b/>
          <w:bCs/>
          <w:sz w:val="22"/>
          <w:szCs w:val="22"/>
        </w:rPr>
      </w:pPr>
    </w:p>
    <w:p w14:paraId="49723F0B" w14:textId="77777777" w:rsidR="00611435" w:rsidRDefault="00611435" w:rsidP="00485209">
      <w:pPr>
        <w:spacing w:line="480" w:lineRule="auto"/>
        <w:jc w:val="both"/>
        <w:rPr>
          <w:rFonts w:cs="Arial"/>
          <w:sz w:val="22"/>
          <w:szCs w:val="22"/>
        </w:rPr>
      </w:pPr>
    </w:p>
    <w:p w14:paraId="4AAE23CF" w14:textId="77777777" w:rsidR="00175D88" w:rsidRDefault="00175D88" w:rsidP="00485209">
      <w:pPr>
        <w:spacing w:line="480" w:lineRule="auto"/>
        <w:jc w:val="both"/>
        <w:rPr>
          <w:rFonts w:cs="Arial"/>
          <w:sz w:val="22"/>
          <w:szCs w:val="22"/>
        </w:rPr>
      </w:pPr>
    </w:p>
    <w:p w14:paraId="2C327B5F" w14:textId="198F3DAA" w:rsidR="002E4D18" w:rsidRDefault="002E4D18" w:rsidP="002E4D18">
      <w:pPr>
        <w:rPr>
          <w:rFonts w:cs="Arial"/>
          <w:b/>
          <w:bCs/>
          <w:sz w:val="22"/>
          <w:szCs w:val="22"/>
        </w:rPr>
        <w:sectPr w:rsidR="002E4D18" w:rsidSect="00D77CDB">
          <w:headerReference w:type="default" r:id="rId9"/>
          <w:footerReference w:type="default" r:id="rId10"/>
          <w:type w:val="continuous"/>
          <w:pgSz w:w="11906" w:h="16838" w:code="9"/>
          <w:pgMar w:top="1440" w:right="1440" w:bottom="1440" w:left="2160" w:header="720" w:footer="720" w:gutter="0"/>
          <w:pgNumType w:fmt="lowerRoman" w:start="3"/>
          <w:cols w:space="720"/>
          <w:docGrid w:linePitch="360"/>
        </w:sectPr>
      </w:pPr>
    </w:p>
    <w:p w14:paraId="319FE5A5" w14:textId="78B02BDA" w:rsidR="007575FB" w:rsidRPr="00AC5B2C" w:rsidRDefault="00C85CCF" w:rsidP="0027767B">
      <w:pPr>
        <w:spacing w:after="0" w:line="240" w:lineRule="auto"/>
        <w:jc w:val="center"/>
        <w:rPr>
          <w:rFonts w:cs="Arial"/>
          <w:b/>
          <w:bCs/>
          <w:sz w:val="20"/>
          <w:szCs w:val="20"/>
        </w:rPr>
      </w:pPr>
      <w:r w:rsidRPr="00AC5B2C">
        <w:rPr>
          <w:rFonts w:cs="Arial"/>
          <w:b/>
          <w:bCs/>
          <w:sz w:val="22"/>
          <w:szCs w:val="22"/>
        </w:rPr>
        <w:lastRenderedPageBreak/>
        <w:t>DEVELOPMENT OF MICROCONTROLLER-BASED WEARABLE DEVICE WITH MONITORING SYSTEM FOR BODY-FOCUSED REPETITIVE BEHAVIOR</w:t>
      </w:r>
    </w:p>
    <w:p w14:paraId="599E9BCB" w14:textId="77777777" w:rsidR="00AC5B2C" w:rsidRDefault="00AC5B2C" w:rsidP="0027767B">
      <w:pPr>
        <w:spacing w:after="0" w:line="240" w:lineRule="auto"/>
        <w:jc w:val="center"/>
        <w:rPr>
          <w:rFonts w:cs="Arial"/>
          <w:b/>
          <w:bCs/>
          <w:sz w:val="22"/>
          <w:szCs w:val="22"/>
        </w:rPr>
      </w:pPr>
    </w:p>
    <w:p w14:paraId="1114561D" w14:textId="77777777" w:rsidR="0027767B" w:rsidRDefault="0027767B" w:rsidP="0027767B">
      <w:pPr>
        <w:spacing w:after="0" w:line="240" w:lineRule="auto"/>
        <w:jc w:val="center"/>
        <w:rPr>
          <w:rFonts w:cs="Arial"/>
          <w:b/>
          <w:bCs/>
          <w:sz w:val="22"/>
          <w:szCs w:val="22"/>
        </w:rPr>
      </w:pPr>
    </w:p>
    <w:p w14:paraId="0E008C53" w14:textId="77777777" w:rsidR="0027767B" w:rsidRPr="00AC5B2C" w:rsidRDefault="0027767B" w:rsidP="0027767B">
      <w:pPr>
        <w:spacing w:after="0" w:line="240" w:lineRule="auto"/>
        <w:jc w:val="center"/>
        <w:rPr>
          <w:rFonts w:cs="Arial"/>
          <w:b/>
          <w:bCs/>
          <w:sz w:val="22"/>
          <w:szCs w:val="22"/>
        </w:rPr>
      </w:pPr>
    </w:p>
    <w:p w14:paraId="00D34ECD" w14:textId="736A8C8B" w:rsidR="00C85CCF" w:rsidRPr="00AC5B2C" w:rsidRDefault="00822C48" w:rsidP="0027767B">
      <w:pPr>
        <w:spacing w:after="0" w:line="240" w:lineRule="auto"/>
        <w:jc w:val="center"/>
        <w:rPr>
          <w:rFonts w:cs="Arial"/>
          <w:b/>
          <w:bCs/>
          <w:sz w:val="22"/>
          <w:szCs w:val="22"/>
        </w:rPr>
      </w:pPr>
      <w:r w:rsidRPr="00AC5B2C">
        <w:rPr>
          <w:rFonts w:cs="Arial"/>
          <w:b/>
          <w:bCs/>
          <w:sz w:val="22"/>
          <w:szCs w:val="22"/>
        </w:rPr>
        <w:t>Ryan Christopher D.</w:t>
      </w:r>
      <w:r w:rsidR="00C85CCF" w:rsidRPr="00AC5B2C">
        <w:rPr>
          <w:rFonts w:cs="Arial"/>
          <w:b/>
          <w:bCs/>
          <w:sz w:val="22"/>
          <w:szCs w:val="22"/>
        </w:rPr>
        <w:t xml:space="preserve"> Bahillo</w:t>
      </w:r>
    </w:p>
    <w:p w14:paraId="69F520FE" w14:textId="14970624" w:rsidR="006C705E" w:rsidRPr="00AC5B2C" w:rsidRDefault="00F345F6" w:rsidP="0027767B">
      <w:pPr>
        <w:spacing w:after="0" w:line="240" w:lineRule="auto"/>
        <w:jc w:val="center"/>
        <w:rPr>
          <w:rFonts w:cs="Arial"/>
          <w:b/>
          <w:bCs/>
          <w:sz w:val="22"/>
          <w:szCs w:val="22"/>
        </w:rPr>
      </w:pPr>
      <w:proofErr w:type="spellStart"/>
      <w:r w:rsidRPr="00AC5B2C">
        <w:rPr>
          <w:rFonts w:cs="Arial"/>
          <w:b/>
          <w:bCs/>
          <w:sz w:val="22"/>
          <w:szCs w:val="22"/>
        </w:rPr>
        <w:t>Iriks</w:t>
      </w:r>
      <w:proofErr w:type="spellEnd"/>
      <w:r w:rsidRPr="00AC5B2C">
        <w:rPr>
          <w:rFonts w:cs="Arial"/>
          <w:b/>
          <w:bCs/>
          <w:sz w:val="22"/>
          <w:szCs w:val="22"/>
        </w:rPr>
        <w:t xml:space="preserve"> Maria B.</w:t>
      </w:r>
      <w:r w:rsidR="00C85CCF" w:rsidRPr="00AC5B2C">
        <w:rPr>
          <w:rFonts w:cs="Arial"/>
          <w:b/>
          <w:bCs/>
          <w:sz w:val="22"/>
          <w:szCs w:val="22"/>
        </w:rPr>
        <w:t xml:space="preserve"> </w:t>
      </w:r>
      <w:proofErr w:type="spellStart"/>
      <w:r w:rsidR="00C85CCF" w:rsidRPr="00AC5B2C">
        <w:rPr>
          <w:rFonts w:cs="Arial"/>
          <w:b/>
          <w:bCs/>
          <w:sz w:val="22"/>
          <w:szCs w:val="22"/>
        </w:rPr>
        <w:t>Dalanon</w:t>
      </w:r>
      <w:proofErr w:type="spellEnd"/>
    </w:p>
    <w:p w14:paraId="4416C2B2" w14:textId="77777777" w:rsidR="00C85CCF" w:rsidRPr="0027767B" w:rsidRDefault="00C85CCF" w:rsidP="0027767B">
      <w:pPr>
        <w:spacing w:after="0" w:line="240" w:lineRule="auto"/>
        <w:jc w:val="center"/>
        <w:rPr>
          <w:rFonts w:cs="Arial"/>
          <w:sz w:val="22"/>
          <w:szCs w:val="22"/>
        </w:rPr>
      </w:pPr>
    </w:p>
    <w:p w14:paraId="0BC08CF1" w14:textId="77777777" w:rsidR="0027767B" w:rsidRPr="0027767B" w:rsidRDefault="0027767B" w:rsidP="0027767B">
      <w:pPr>
        <w:spacing w:after="0" w:line="240" w:lineRule="auto"/>
        <w:jc w:val="center"/>
        <w:rPr>
          <w:rFonts w:cs="Arial"/>
          <w:sz w:val="22"/>
          <w:szCs w:val="22"/>
        </w:rPr>
      </w:pPr>
    </w:p>
    <w:p w14:paraId="13AF70CF" w14:textId="77777777" w:rsidR="0027767B" w:rsidRPr="0027767B" w:rsidRDefault="0027767B" w:rsidP="0027767B">
      <w:pPr>
        <w:spacing w:after="0" w:line="240" w:lineRule="auto"/>
        <w:jc w:val="center"/>
        <w:rPr>
          <w:rFonts w:cs="Arial"/>
          <w:sz w:val="22"/>
          <w:szCs w:val="22"/>
        </w:rPr>
      </w:pPr>
    </w:p>
    <w:p w14:paraId="260DBEF8" w14:textId="4C6B907B" w:rsidR="00C85CCF" w:rsidRPr="0027767B" w:rsidRDefault="00C85CCF" w:rsidP="00EE4D39">
      <w:pPr>
        <w:pBdr>
          <w:top w:val="single" w:sz="12" w:space="0" w:color="000000"/>
          <w:bottom w:val="single" w:sz="12" w:space="1" w:color="000000"/>
        </w:pBdr>
        <w:spacing w:after="0" w:line="240" w:lineRule="auto"/>
        <w:jc w:val="both"/>
        <w:rPr>
          <w:rFonts w:eastAsia="Times New Roman"/>
          <w:sz w:val="22"/>
          <w:szCs w:val="22"/>
        </w:rPr>
      </w:pPr>
      <w:r w:rsidRPr="0027767B">
        <w:rPr>
          <w:rFonts w:eastAsia="Times New Roman"/>
          <w:sz w:val="22"/>
          <w:szCs w:val="22"/>
        </w:rPr>
        <w:t>An undergraduate design project</w:t>
      </w:r>
      <w:r w:rsidR="0043284D">
        <w:rPr>
          <w:rFonts w:eastAsia="Times New Roman"/>
          <w:sz w:val="22"/>
          <w:szCs w:val="22"/>
        </w:rPr>
        <w:t xml:space="preserve"> </w:t>
      </w:r>
      <w:r w:rsidRPr="0027767B">
        <w:rPr>
          <w:rFonts w:eastAsia="Times New Roman"/>
          <w:sz w:val="22"/>
          <w:szCs w:val="22"/>
        </w:rPr>
        <w:t>submitted to the faculty of the Department of Computer and Electronics Engineering, College of Engineering and Information Technology, Cavite State University, Indang, Cavite in partial fulfillment of the requirements for the degree of Bachelor of Science in Computer Engineering with Contribution No._</w:t>
      </w:r>
      <w:r w:rsidR="00615FE0">
        <w:rPr>
          <w:rFonts w:eastAsia="Times New Roman"/>
          <w:sz w:val="22"/>
          <w:szCs w:val="22"/>
        </w:rPr>
        <w:t>______________________</w:t>
      </w:r>
      <w:r w:rsidRPr="0027767B">
        <w:rPr>
          <w:rFonts w:eastAsia="Times New Roman"/>
          <w:sz w:val="22"/>
          <w:szCs w:val="22"/>
        </w:rPr>
        <w:t>_. Prepared under the supervision of Prof. Marivic G. Dizon.</w:t>
      </w:r>
    </w:p>
    <w:p w14:paraId="55AECBE7" w14:textId="77777777" w:rsidR="00EE4D39" w:rsidRDefault="00EE4D39" w:rsidP="00EE4D39">
      <w:pPr>
        <w:spacing w:after="0" w:line="240" w:lineRule="auto"/>
        <w:jc w:val="center"/>
        <w:rPr>
          <w:rFonts w:cs="Arial"/>
          <w:b/>
          <w:bCs/>
        </w:rPr>
      </w:pPr>
    </w:p>
    <w:p w14:paraId="2F3D2F62" w14:textId="77777777" w:rsidR="00EE4D39" w:rsidRDefault="00EE4D39" w:rsidP="00EE4D39">
      <w:pPr>
        <w:spacing w:after="0" w:line="240" w:lineRule="auto"/>
        <w:jc w:val="center"/>
        <w:rPr>
          <w:rFonts w:cs="Arial"/>
          <w:b/>
          <w:bCs/>
        </w:rPr>
      </w:pPr>
    </w:p>
    <w:p w14:paraId="5D9073F7" w14:textId="77777777" w:rsidR="00EE4D39" w:rsidRPr="00EE4D39" w:rsidRDefault="00EE4D39" w:rsidP="00EE4D39">
      <w:pPr>
        <w:spacing w:after="0" w:line="240" w:lineRule="auto"/>
        <w:jc w:val="center"/>
        <w:rPr>
          <w:rFonts w:cs="Arial"/>
          <w:b/>
          <w:bCs/>
        </w:rPr>
      </w:pPr>
    </w:p>
    <w:p w14:paraId="14043800" w14:textId="0C19D28B" w:rsidR="009132EA" w:rsidRDefault="00492DCA" w:rsidP="00693B13">
      <w:pPr>
        <w:spacing w:after="0" w:line="240" w:lineRule="auto"/>
        <w:jc w:val="center"/>
        <w:rPr>
          <w:rFonts w:cs="Arial"/>
          <w:b/>
          <w:bCs/>
          <w:sz w:val="22"/>
          <w:szCs w:val="22"/>
        </w:rPr>
      </w:pPr>
      <w:r w:rsidRPr="00EE4D39">
        <w:rPr>
          <w:rFonts w:cs="Arial"/>
          <w:b/>
          <w:bCs/>
          <w:sz w:val="22"/>
          <w:szCs w:val="22"/>
        </w:rPr>
        <w:t>INTRODUCTION</w:t>
      </w:r>
    </w:p>
    <w:p w14:paraId="18E2853F" w14:textId="77777777" w:rsidR="00693B13" w:rsidRDefault="00693B13" w:rsidP="00693B13">
      <w:pPr>
        <w:spacing w:after="0" w:line="240" w:lineRule="auto"/>
        <w:jc w:val="center"/>
        <w:rPr>
          <w:rFonts w:cs="Arial"/>
          <w:b/>
          <w:bCs/>
          <w:sz w:val="22"/>
          <w:szCs w:val="22"/>
        </w:rPr>
      </w:pPr>
    </w:p>
    <w:p w14:paraId="3D0D7C82" w14:textId="77777777" w:rsidR="00693B13" w:rsidRDefault="00693B13" w:rsidP="00693B13">
      <w:pPr>
        <w:spacing w:after="0" w:line="240" w:lineRule="auto"/>
        <w:jc w:val="center"/>
        <w:rPr>
          <w:rFonts w:cs="Arial"/>
          <w:b/>
          <w:bCs/>
          <w:sz w:val="22"/>
          <w:szCs w:val="22"/>
        </w:rPr>
      </w:pPr>
    </w:p>
    <w:p w14:paraId="2AD397BF" w14:textId="77777777" w:rsidR="00693B13" w:rsidRPr="00EE4D39" w:rsidRDefault="00693B13" w:rsidP="00693B13">
      <w:pPr>
        <w:spacing w:after="0" w:line="240" w:lineRule="auto"/>
        <w:jc w:val="center"/>
        <w:rPr>
          <w:rFonts w:cs="Arial"/>
          <w:b/>
          <w:bCs/>
          <w:sz w:val="22"/>
          <w:szCs w:val="22"/>
        </w:rPr>
      </w:pPr>
    </w:p>
    <w:p w14:paraId="2DA6D48C" w14:textId="0E62BFCE" w:rsidR="002025A7" w:rsidRPr="00A253B0" w:rsidRDefault="00EC69BD" w:rsidP="0030494E">
      <w:pPr>
        <w:spacing w:line="480" w:lineRule="auto"/>
        <w:ind w:firstLine="720"/>
        <w:jc w:val="both"/>
        <w:rPr>
          <w:rFonts w:cs="Arial"/>
          <w:sz w:val="22"/>
          <w:szCs w:val="22"/>
        </w:rPr>
      </w:pPr>
      <w:r w:rsidRPr="00567113">
        <w:rPr>
          <w:rFonts w:cs="Arial"/>
          <w:sz w:val="22"/>
          <w:szCs w:val="22"/>
        </w:rPr>
        <w:t>Body-focused repetitive behavior (BFRB) is a term that refers to a group of compulsive habits that unintentionally harm one's body and alter one's appearance</w:t>
      </w:r>
      <w:r w:rsidR="00884E35" w:rsidRPr="00567113">
        <w:rPr>
          <w:rFonts w:cs="Arial"/>
          <w:sz w:val="22"/>
          <w:szCs w:val="22"/>
        </w:rPr>
        <w:t xml:space="preserve"> </w:t>
      </w:r>
      <w:r w:rsidR="00F268E3" w:rsidRPr="00567113">
        <w:rPr>
          <w:rFonts w:cs="Arial"/>
          <w:sz w:val="22"/>
          <w:szCs w:val="22"/>
        </w:rPr>
        <w:t>but the factors that predispose individuals to these behaviors are poorly understood</w:t>
      </w:r>
      <w:r w:rsidRPr="00567113">
        <w:rPr>
          <w:rFonts w:cs="Arial"/>
          <w:sz w:val="22"/>
          <w:szCs w:val="22"/>
        </w:rPr>
        <w:t>. The main distinction between BFRBs and other compulsive behaviors that hurt the body is that BFRBs</w:t>
      </w:r>
      <w:r w:rsidR="002E2BE4">
        <w:rPr>
          <w:rFonts w:cs="Arial"/>
          <w:sz w:val="22"/>
          <w:szCs w:val="22"/>
        </w:rPr>
        <w:t xml:space="preserve"> are </w:t>
      </w:r>
      <w:r w:rsidR="002E2BE4" w:rsidRPr="002E2BE4">
        <w:rPr>
          <w:rFonts w:cs="Arial"/>
          <w:sz w:val="22"/>
          <w:szCs w:val="22"/>
        </w:rPr>
        <w:t>characterized by repetitive, self-grooming behaviors that result in damage to the body</w:t>
      </w:r>
      <w:r w:rsidRPr="00567113">
        <w:rPr>
          <w:rFonts w:cs="Arial"/>
          <w:sz w:val="22"/>
          <w:szCs w:val="22"/>
        </w:rPr>
        <w:t>. Pulling, picking, biting, or</w:t>
      </w:r>
      <w:r w:rsidR="00A37134" w:rsidRPr="00567113">
        <w:rPr>
          <w:rFonts w:cs="Arial"/>
          <w:sz w:val="22"/>
          <w:szCs w:val="22"/>
        </w:rPr>
        <w:t xml:space="preserve"> </w:t>
      </w:r>
      <w:r w:rsidRPr="00567113">
        <w:rPr>
          <w:rFonts w:cs="Arial"/>
          <w:sz w:val="22"/>
          <w:szCs w:val="22"/>
        </w:rPr>
        <w:t>scraping one's hair, skin, or nails are examples</w:t>
      </w:r>
      <w:r w:rsidR="00A37134" w:rsidRPr="00567113">
        <w:rPr>
          <w:rFonts w:cs="Arial"/>
          <w:sz w:val="22"/>
          <w:szCs w:val="22"/>
        </w:rPr>
        <w:t xml:space="preserve"> </w:t>
      </w:r>
      <w:r w:rsidRPr="00567113">
        <w:rPr>
          <w:rFonts w:cs="Arial"/>
          <w:sz w:val="22"/>
          <w:szCs w:val="22"/>
        </w:rPr>
        <w:t>of these behaviors. Trichotillomania</w:t>
      </w:r>
      <w:r w:rsidR="00A37134" w:rsidRPr="00567113">
        <w:rPr>
          <w:rFonts w:cs="Arial"/>
          <w:sz w:val="22"/>
          <w:szCs w:val="22"/>
        </w:rPr>
        <w:t xml:space="preserve"> </w:t>
      </w:r>
      <w:r w:rsidR="00884E35" w:rsidRPr="00567113">
        <w:rPr>
          <w:rFonts w:cs="Arial"/>
          <w:sz w:val="22"/>
          <w:szCs w:val="22"/>
        </w:rPr>
        <w:t xml:space="preserve">such as </w:t>
      </w:r>
      <w:r w:rsidRPr="00567113">
        <w:rPr>
          <w:rFonts w:cs="Arial"/>
          <w:sz w:val="22"/>
          <w:szCs w:val="22"/>
        </w:rPr>
        <w:t xml:space="preserve">hair pulling, </w:t>
      </w:r>
      <w:proofErr w:type="spellStart"/>
      <w:r w:rsidR="002E56B5">
        <w:rPr>
          <w:rFonts w:cs="Arial"/>
          <w:sz w:val="22"/>
          <w:szCs w:val="22"/>
        </w:rPr>
        <w:t>D</w:t>
      </w:r>
      <w:r w:rsidRPr="00567113">
        <w:rPr>
          <w:rFonts w:cs="Arial"/>
          <w:sz w:val="22"/>
          <w:szCs w:val="22"/>
        </w:rPr>
        <w:t>ermatillomania</w:t>
      </w:r>
      <w:proofErr w:type="spellEnd"/>
      <w:r w:rsidRPr="00567113">
        <w:rPr>
          <w:rFonts w:cs="Arial"/>
          <w:sz w:val="22"/>
          <w:szCs w:val="22"/>
        </w:rPr>
        <w:t xml:space="preserve"> </w:t>
      </w:r>
      <w:r w:rsidR="00884E35" w:rsidRPr="00567113">
        <w:rPr>
          <w:rFonts w:cs="Arial"/>
          <w:sz w:val="22"/>
          <w:szCs w:val="22"/>
        </w:rPr>
        <w:t xml:space="preserve">such as </w:t>
      </w:r>
      <w:r w:rsidRPr="00567113">
        <w:rPr>
          <w:rFonts w:cs="Arial"/>
          <w:sz w:val="22"/>
          <w:szCs w:val="22"/>
        </w:rPr>
        <w:t>skin</w:t>
      </w:r>
      <w:r w:rsidR="00A37134" w:rsidRPr="00567113">
        <w:rPr>
          <w:rFonts w:cs="Arial"/>
          <w:sz w:val="22"/>
          <w:szCs w:val="22"/>
        </w:rPr>
        <w:t xml:space="preserve"> </w:t>
      </w:r>
      <w:r w:rsidRPr="00567113">
        <w:rPr>
          <w:rFonts w:cs="Arial"/>
          <w:sz w:val="22"/>
          <w:szCs w:val="22"/>
        </w:rPr>
        <w:t xml:space="preserve">plucking, also known as </w:t>
      </w:r>
      <w:r w:rsidR="002E56B5">
        <w:rPr>
          <w:rFonts w:cs="Arial"/>
          <w:sz w:val="22"/>
          <w:szCs w:val="22"/>
        </w:rPr>
        <w:t>E</w:t>
      </w:r>
      <w:r w:rsidRPr="00567113">
        <w:rPr>
          <w:rFonts w:cs="Arial"/>
          <w:sz w:val="22"/>
          <w:szCs w:val="22"/>
        </w:rPr>
        <w:t>xcoriation disorder,</w:t>
      </w:r>
      <w:r w:rsidR="00A37134" w:rsidRPr="00567113">
        <w:rPr>
          <w:rFonts w:cs="Arial"/>
          <w:sz w:val="22"/>
          <w:szCs w:val="22"/>
        </w:rPr>
        <w:t xml:space="preserve"> </w:t>
      </w:r>
      <w:r w:rsidRPr="00567113">
        <w:rPr>
          <w:rFonts w:cs="Arial"/>
          <w:sz w:val="22"/>
          <w:szCs w:val="22"/>
        </w:rPr>
        <w:t xml:space="preserve">and </w:t>
      </w:r>
      <w:r w:rsidR="002E56B5">
        <w:rPr>
          <w:rFonts w:cs="Arial"/>
          <w:sz w:val="22"/>
          <w:szCs w:val="22"/>
        </w:rPr>
        <w:t>O</w:t>
      </w:r>
      <w:r w:rsidRPr="00567113">
        <w:rPr>
          <w:rFonts w:cs="Arial"/>
          <w:sz w:val="22"/>
          <w:szCs w:val="22"/>
        </w:rPr>
        <w:t>nychophagia are among</w:t>
      </w:r>
      <w:r w:rsidR="00A37134" w:rsidRPr="00567113">
        <w:rPr>
          <w:rFonts w:cs="Arial"/>
          <w:sz w:val="22"/>
          <w:szCs w:val="22"/>
        </w:rPr>
        <w:t xml:space="preserve"> </w:t>
      </w:r>
      <w:r w:rsidRPr="00567113">
        <w:rPr>
          <w:rFonts w:cs="Arial"/>
          <w:sz w:val="22"/>
          <w:szCs w:val="22"/>
        </w:rPr>
        <w:t xml:space="preserve">the disorders </w:t>
      </w:r>
      <w:r w:rsidR="00884E35" w:rsidRPr="00567113">
        <w:rPr>
          <w:rFonts w:cs="Arial"/>
          <w:sz w:val="22"/>
          <w:szCs w:val="22"/>
        </w:rPr>
        <w:t xml:space="preserve">such as </w:t>
      </w:r>
      <w:r w:rsidRPr="00567113">
        <w:rPr>
          <w:rFonts w:cs="Arial"/>
          <w:sz w:val="22"/>
          <w:szCs w:val="22"/>
        </w:rPr>
        <w:t xml:space="preserve">compulsive nail </w:t>
      </w:r>
      <w:r w:rsidR="002E2BE4" w:rsidRPr="00567113">
        <w:rPr>
          <w:rFonts w:cs="Arial"/>
          <w:sz w:val="22"/>
          <w:szCs w:val="22"/>
        </w:rPr>
        <w:t>biting</w:t>
      </w:r>
      <w:r w:rsidRPr="00567113">
        <w:rPr>
          <w:rFonts w:cs="Arial"/>
          <w:sz w:val="22"/>
          <w:szCs w:val="22"/>
        </w:rPr>
        <w:t xml:space="preserve">. </w:t>
      </w:r>
      <w:r w:rsidR="00F4073C">
        <w:rPr>
          <w:rFonts w:cs="Arial"/>
          <w:sz w:val="22"/>
          <w:szCs w:val="22"/>
        </w:rPr>
        <w:t xml:space="preserve">According to Smitha Bhandari (2020), </w:t>
      </w:r>
      <w:r w:rsidR="00A253B0" w:rsidRPr="00A253B0">
        <w:rPr>
          <w:rFonts w:cs="Arial"/>
          <w:b/>
          <w:bCs/>
          <w:i/>
          <w:iCs/>
          <w:sz w:val="22"/>
          <w:szCs w:val="22"/>
        </w:rPr>
        <w:t>“As many as 1 in 20 people have a BFRB, but they can be dismissed as bad habits.”</w:t>
      </w:r>
      <w:r w:rsidR="00A253B0">
        <w:rPr>
          <w:rFonts w:cs="Arial"/>
          <w:sz w:val="22"/>
          <w:szCs w:val="22"/>
        </w:rPr>
        <w:t xml:space="preserve"> It is also stated that obsessive-compulsive disorder</w:t>
      </w:r>
      <w:r w:rsidR="00A253B0" w:rsidRPr="00A253B0">
        <w:rPr>
          <w:rFonts w:cs="Arial"/>
          <w:sz w:val="22"/>
          <w:szCs w:val="22"/>
        </w:rPr>
        <w:t xml:space="preserve"> (OCD)</w:t>
      </w:r>
      <w:r w:rsidR="00A253B0">
        <w:rPr>
          <w:rFonts w:cs="Arial"/>
          <w:sz w:val="22"/>
          <w:szCs w:val="22"/>
        </w:rPr>
        <w:t xml:space="preserve"> is not the same as BFRB.</w:t>
      </w:r>
      <w:r w:rsidR="002E2BE4">
        <w:rPr>
          <w:rFonts w:cs="Arial"/>
          <w:sz w:val="22"/>
          <w:szCs w:val="22"/>
        </w:rPr>
        <w:t xml:space="preserve"> </w:t>
      </w:r>
      <w:r w:rsidR="002E2BE4" w:rsidRPr="002E2BE4">
        <w:rPr>
          <w:rFonts w:cs="Arial"/>
          <w:sz w:val="22"/>
          <w:szCs w:val="22"/>
        </w:rPr>
        <w:t xml:space="preserve">OCD is a mental health disorder characterized by intrusive, distressing thoughts (obsessions) and repetitive behaviors or mental acts (compulsions) performed to alleviate anxiety. Compulsions in OCD are often elaborate and may not be directly related to body-focused grooming behaviors. </w:t>
      </w:r>
      <w:r w:rsidR="000E7191">
        <w:rPr>
          <w:rFonts w:cs="Arial"/>
          <w:sz w:val="22"/>
          <w:szCs w:val="22"/>
        </w:rPr>
        <w:t>S</w:t>
      </w:r>
      <w:r w:rsidR="002E2BE4" w:rsidRPr="002E2BE4">
        <w:rPr>
          <w:rFonts w:cs="Arial"/>
          <w:sz w:val="22"/>
          <w:szCs w:val="22"/>
        </w:rPr>
        <w:t xml:space="preserve">omeone with OCD may engage in rituals such as checking, counting, or arranging items to reduce anxiety </w:t>
      </w:r>
      <w:r w:rsidR="002E2BE4" w:rsidRPr="002E2BE4">
        <w:rPr>
          <w:rFonts w:cs="Arial"/>
          <w:sz w:val="22"/>
          <w:szCs w:val="22"/>
        </w:rPr>
        <w:lastRenderedPageBreak/>
        <w:t>triggered by obsessions.</w:t>
      </w:r>
      <w:r w:rsidR="00F01ABF">
        <w:rPr>
          <w:rFonts w:cs="Arial"/>
          <w:sz w:val="22"/>
          <w:szCs w:val="22"/>
        </w:rPr>
        <w:t xml:space="preserve"> </w:t>
      </w:r>
      <w:r w:rsidR="00A253B0">
        <w:rPr>
          <w:rFonts w:cs="Arial"/>
          <w:sz w:val="22"/>
          <w:szCs w:val="22"/>
        </w:rPr>
        <w:t>Though t</w:t>
      </w:r>
      <w:r w:rsidR="00A253B0" w:rsidRPr="00A253B0">
        <w:rPr>
          <w:rFonts w:cs="Arial"/>
          <w:sz w:val="22"/>
          <w:szCs w:val="22"/>
        </w:rPr>
        <w:t>hey share some similarities with OCD, BFRBs typically involve a different underlying mechanism and response to treatment.</w:t>
      </w:r>
      <w:r w:rsidR="00F01ABF">
        <w:rPr>
          <w:rFonts w:cs="Arial"/>
          <w:sz w:val="22"/>
          <w:szCs w:val="22"/>
        </w:rPr>
        <w:t xml:space="preserve"> </w:t>
      </w:r>
      <w:r w:rsidR="00F01ABF" w:rsidRPr="00F01ABF">
        <w:rPr>
          <w:rFonts w:cs="Arial"/>
          <w:sz w:val="22"/>
          <w:szCs w:val="22"/>
        </w:rPr>
        <w:t>BFRBs are often managed with habit-reversal therapy, cognitive-behavioral therapy, or medication, while OCD is typically treated with cognitive-behavioral therapy</w:t>
      </w:r>
      <w:r w:rsidR="00F01ABF">
        <w:rPr>
          <w:rFonts w:cs="Arial"/>
          <w:sz w:val="22"/>
          <w:szCs w:val="22"/>
        </w:rPr>
        <w:t xml:space="preserve"> and </w:t>
      </w:r>
      <w:r w:rsidR="00F01ABF" w:rsidRPr="00F01ABF">
        <w:rPr>
          <w:rFonts w:cs="Arial"/>
          <w:sz w:val="22"/>
          <w:szCs w:val="22"/>
        </w:rPr>
        <w:t>exposure and response prevention therapy</w:t>
      </w:r>
      <w:r w:rsidR="00F01ABF">
        <w:rPr>
          <w:rFonts w:cs="Arial"/>
          <w:sz w:val="22"/>
          <w:szCs w:val="22"/>
        </w:rPr>
        <w:t>.</w:t>
      </w:r>
    </w:p>
    <w:p w14:paraId="0199CD33" w14:textId="3C4A29BF" w:rsidR="001408DD" w:rsidRDefault="00FE7729" w:rsidP="0030494E">
      <w:pPr>
        <w:spacing w:line="480" w:lineRule="auto"/>
        <w:ind w:firstLine="720"/>
        <w:jc w:val="both"/>
        <w:rPr>
          <w:rFonts w:cs="Arial"/>
          <w:sz w:val="22"/>
          <w:szCs w:val="22"/>
        </w:rPr>
      </w:pPr>
      <w:r w:rsidRPr="00567113">
        <w:rPr>
          <w:rFonts w:cs="Arial"/>
          <w:sz w:val="22"/>
          <w:szCs w:val="22"/>
        </w:rPr>
        <w:t>In approach</w:t>
      </w:r>
      <w:r w:rsidR="009D3990">
        <w:rPr>
          <w:rFonts w:cs="Arial"/>
          <w:sz w:val="22"/>
          <w:szCs w:val="22"/>
        </w:rPr>
        <w:t xml:space="preserve"> of </w:t>
      </w:r>
      <w:r w:rsidR="009D3990" w:rsidRPr="00567113">
        <w:rPr>
          <w:rFonts w:cs="Arial"/>
          <w:noProof/>
          <w:sz w:val="22"/>
          <w:szCs w:val="22"/>
        </w:rPr>
        <w:t xml:space="preserve">Son et al., </w:t>
      </w:r>
      <w:r w:rsidR="009D3990">
        <w:rPr>
          <w:rFonts w:cs="Arial"/>
          <w:noProof/>
          <w:sz w:val="22"/>
          <w:szCs w:val="22"/>
        </w:rPr>
        <w:t>(</w:t>
      </w:r>
      <w:r w:rsidR="009D3990" w:rsidRPr="00567113">
        <w:rPr>
          <w:rFonts w:cs="Arial"/>
          <w:noProof/>
          <w:sz w:val="22"/>
          <w:szCs w:val="22"/>
        </w:rPr>
        <w:t>2019</w:t>
      </w:r>
      <w:r w:rsidR="009D3990">
        <w:rPr>
          <w:rFonts w:cs="Arial"/>
          <w:noProof/>
          <w:sz w:val="22"/>
          <w:szCs w:val="22"/>
        </w:rPr>
        <w:t>)</w:t>
      </w:r>
      <w:r w:rsidRPr="00567113">
        <w:rPr>
          <w:rFonts w:cs="Arial"/>
          <w:sz w:val="22"/>
          <w:szCs w:val="22"/>
        </w:rPr>
        <w:t xml:space="preserve"> to BFRB monitoring, </w:t>
      </w:r>
      <w:r w:rsidR="00814E0C" w:rsidRPr="00567113">
        <w:rPr>
          <w:rFonts w:cs="Arial"/>
          <w:sz w:val="22"/>
          <w:szCs w:val="22"/>
        </w:rPr>
        <w:t>a study shows the data collected in different locations on the head can be calculated by measuring the distance between each pair of the target locations on the head using the data from the proximity and the Inertial Measurement Unit (IMU) sensors.</w:t>
      </w:r>
      <w:r w:rsidR="00D7364E" w:rsidRPr="00567113">
        <w:rPr>
          <w:rFonts w:cs="Arial"/>
          <w:sz w:val="22"/>
          <w:szCs w:val="22"/>
        </w:rPr>
        <w:t xml:space="preserve"> </w:t>
      </w:r>
      <w:r w:rsidR="0058115E" w:rsidRPr="0058115E">
        <w:rPr>
          <w:rFonts w:cs="Arial"/>
          <w:sz w:val="22"/>
          <w:szCs w:val="22"/>
        </w:rPr>
        <w:t>They disassembled the N68 Fitness Tracker to utilize its main component as their Micro Controller Unit (MCU)</w:t>
      </w:r>
      <w:r w:rsidR="00F01ABF">
        <w:rPr>
          <w:rFonts w:cs="Arial"/>
          <w:sz w:val="22"/>
          <w:szCs w:val="22"/>
        </w:rPr>
        <w:t xml:space="preserve"> – Nordic </w:t>
      </w:r>
      <w:r w:rsidR="00F01ABF" w:rsidRPr="00F01ABF">
        <w:rPr>
          <w:rFonts w:cs="Arial"/>
          <w:sz w:val="22"/>
          <w:szCs w:val="22"/>
        </w:rPr>
        <w:t>nrf52832</w:t>
      </w:r>
      <w:r w:rsidR="00497E92" w:rsidRPr="00567113">
        <w:rPr>
          <w:rFonts w:cs="Arial"/>
          <w:sz w:val="22"/>
          <w:szCs w:val="22"/>
        </w:rPr>
        <w:t xml:space="preserve"> and </w:t>
      </w:r>
      <w:r w:rsidR="00F01ABF">
        <w:rPr>
          <w:rFonts w:cs="Arial"/>
          <w:sz w:val="22"/>
          <w:szCs w:val="22"/>
        </w:rPr>
        <w:t>sensors</w:t>
      </w:r>
      <w:r w:rsidR="00AC1605" w:rsidRPr="00567113">
        <w:rPr>
          <w:rFonts w:cs="Arial"/>
          <w:sz w:val="22"/>
          <w:szCs w:val="22"/>
        </w:rPr>
        <w:t>.</w:t>
      </w:r>
      <w:r w:rsidR="00A36AA9" w:rsidRPr="00567113">
        <w:rPr>
          <w:rFonts w:cs="Arial"/>
          <w:sz w:val="22"/>
          <w:szCs w:val="22"/>
        </w:rPr>
        <w:t xml:space="preserve"> The Keen created by </w:t>
      </w:r>
      <w:proofErr w:type="spellStart"/>
      <w:r w:rsidR="009D3990" w:rsidRPr="00567113">
        <w:rPr>
          <w:rFonts w:cs="Arial"/>
          <w:sz w:val="22"/>
          <w:szCs w:val="22"/>
        </w:rPr>
        <w:t>HabitAware</w:t>
      </w:r>
      <w:proofErr w:type="spellEnd"/>
      <w:r w:rsidR="009D3990">
        <w:rPr>
          <w:rFonts w:cs="Arial"/>
          <w:sz w:val="22"/>
          <w:szCs w:val="22"/>
        </w:rPr>
        <w:t xml:space="preserve"> (2020)</w:t>
      </w:r>
      <w:r w:rsidR="003751C4" w:rsidRPr="00567113">
        <w:rPr>
          <w:rFonts w:cs="Arial"/>
          <w:sz w:val="22"/>
          <w:szCs w:val="22"/>
        </w:rPr>
        <w:t xml:space="preserve"> </w:t>
      </w:r>
      <w:r w:rsidR="00A36AA9" w:rsidRPr="00567113">
        <w:rPr>
          <w:rFonts w:cs="Arial"/>
          <w:sz w:val="22"/>
          <w:szCs w:val="22"/>
        </w:rPr>
        <w:t xml:space="preserve">is a wearable-based tracking device to detect </w:t>
      </w:r>
      <w:r w:rsidR="00161E0D" w:rsidRPr="00567113">
        <w:rPr>
          <w:rFonts w:cs="Arial"/>
          <w:sz w:val="22"/>
          <w:szCs w:val="22"/>
        </w:rPr>
        <w:t xml:space="preserve">BFRB activity. It uses </w:t>
      </w:r>
      <w:r w:rsidR="00193320" w:rsidRPr="00567113">
        <w:rPr>
          <w:rFonts w:cs="Arial"/>
          <w:sz w:val="22"/>
          <w:szCs w:val="22"/>
        </w:rPr>
        <w:t>gesture</w:t>
      </w:r>
      <w:r w:rsidR="00161E0D" w:rsidRPr="00567113">
        <w:rPr>
          <w:rFonts w:cs="Arial"/>
          <w:sz w:val="22"/>
          <w:szCs w:val="22"/>
        </w:rPr>
        <w:t xml:space="preserve"> recognition for the initial use that makes the device recognize such habit. It then transmits a vibration signal to the </w:t>
      </w:r>
      <w:r w:rsidR="00FE42E4">
        <w:rPr>
          <w:rFonts w:cs="Arial"/>
          <w:sz w:val="22"/>
          <w:szCs w:val="22"/>
        </w:rPr>
        <w:t>user</w:t>
      </w:r>
      <w:r w:rsidR="00161E0D" w:rsidRPr="00567113">
        <w:rPr>
          <w:rFonts w:cs="Arial"/>
          <w:sz w:val="22"/>
          <w:szCs w:val="22"/>
        </w:rPr>
        <w:t xml:space="preserve"> wearing the device. </w:t>
      </w:r>
      <w:r w:rsidR="001408DD" w:rsidRPr="001408DD">
        <w:rPr>
          <w:rFonts w:cs="Arial"/>
          <w:sz w:val="22"/>
          <w:szCs w:val="22"/>
        </w:rPr>
        <w:t>Despite that, it is unclear how well-suited they are for BFRB monitoring or treatment because there has been no published peer-reviewed study showing the effectiveness of the device</w:t>
      </w:r>
      <w:r w:rsidR="001408DD">
        <w:rPr>
          <w:rFonts w:cs="Arial"/>
          <w:sz w:val="22"/>
          <w:szCs w:val="22"/>
        </w:rPr>
        <w:t>.</w:t>
      </w:r>
    </w:p>
    <w:p w14:paraId="4851C0D3" w14:textId="3757557C" w:rsidR="00960582" w:rsidRPr="00567113" w:rsidRDefault="009A0539" w:rsidP="00DF540D">
      <w:pPr>
        <w:spacing w:line="480" w:lineRule="auto"/>
        <w:ind w:firstLine="720"/>
        <w:jc w:val="both"/>
        <w:rPr>
          <w:rFonts w:cs="Arial"/>
          <w:sz w:val="22"/>
          <w:szCs w:val="22"/>
        </w:rPr>
      </w:pPr>
      <w:r w:rsidRPr="00567113">
        <w:rPr>
          <w:rFonts w:cs="Arial"/>
          <w:sz w:val="22"/>
          <w:szCs w:val="22"/>
        </w:rPr>
        <w:t xml:space="preserve">This </w:t>
      </w:r>
      <w:r w:rsidR="00E11639" w:rsidRPr="00567113">
        <w:rPr>
          <w:rFonts w:cs="Arial"/>
          <w:sz w:val="22"/>
          <w:szCs w:val="22"/>
        </w:rPr>
        <w:t>study</w:t>
      </w:r>
      <w:r w:rsidRPr="00567113">
        <w:rPr>
          <w:rFonts w:cs="Arial"/>
          <w:sz w:val="22"/>
          <w:szCs w:val="22"/>
        </w:rPr>
        <w:t xml:space="preserve"> aims to develop a microcontroller based wearable technology that conveys a signal to the user and is integrated with </w:t>
      </w:r>
      <w:r w:rsidR="0066755C">
        <w:rPr>
          <w:rFonts w:cs="Arial"/>
          <w:sz w:val="22"/>
          <w:szCs w:val="22"/>
        </w:rPr>
        <w:t xml:space="preserve">a </w:t>
      </w:r>
      <w:r w:rsidR="00947C84" w:rsidRPr="00567113">
        <w:rPr>
          <w:rFonts w:cs="Arial"/>
          <w:sz w:val="22"/>
          <w:szCs w:val="22"/>
        </w:rPr>
        <w:t>mobile application</w:t>
      </w:r>
      <w:r w:rsidRPr="00567113">
        <w:rPr>
          <w:rFonts w:cs="Arial"/>
          <w:sz w:val="22"/>
          <w:szCs w:val="22"/>
        </w:rPr>
        <w:t xml:space="preserve"> for</w:t>
      </w:r>
      <w:r w:rsidR="00F50E9E">
        <w:rPr>
          <w:rFonts w:cs="Arial"/>
          <w:sz w:val="22"/>
          <w:szCs w:val="22"/>
        </w:rPr>
        <w:t xml:space="preserve"> monitoring of </w:t>
      </w:r>
      <w:r w:rsidR="00CF61CC">
        <w:rPr>
          <w:rFonts w:cs="Arial"/>
          <w:sz w:val="22"/>
          <w:szCs w:val="22"/>
        </w:rPr>
        <w:t>repetitive</w:t>
      </w:r>
      <w:r w:rsidR="00F50E9E">
        <w:rPr>
          <w:rFonts w:cs="Arial"/>
          <w:sz w:val="22"/>
          <w:szCs w:val="22"/>
        </w:rPr>
        <w:t xml:space="preserve"> behavior relative to its position and </w:t>
      </w:r>
      <w:r w:rsidRPr="00567113">
        <w:rPr>
          <w:rFonts w:cs="Arial"/>
          <w:sz w:val="22"/>
          <w:szCs w:val="22"/>
        </w:rPr>
        <w:t xml:space="preserve">motion sensors in real time. </w:t>
      </w:r>
      <w:r w:rsidR="00D35D2C">
        <w:rPr>
          <w:rFonts w:cs="Arial"/>
          <w:sz w:val="22"/>
          <w:szCs w:val="22"/>
        </w:rPr>
        <w:t>According to</w:t>
      </w:r>
      <w:r w:rsidR="00564CC7">
        <w:rPr>
          <w:rFonts w:cs="Arial"/>
          <w:sz w:val="22"/>
          <w:szCs w:val="22"/>
        </w:rPr>
        <w:t xml:space="preserve"> </w:t>
      </w:r>
      <w:r w:rsidR="00564CC7">
        <w:rPr>
          <w:rFonts w:cs="Arial"/>
          <w:noProof/>
          <w:sz w:val="22"/>
          <w:szCs w:val="22"/>
        </w:rPr>
        <w:t>Leibinger</w:t>
      </w:r>
      <w:r w:rsidR="00564CC7" w:rsidRPr="00650D3D">
        <w:rPr>
          <w:rFonts w:cs="Arial"/>
          <w:noProof/>
          <w:sz w:val="22"/>
          <w:szCs w:val="22"/>
        </w:rPr>
        <w:t xml:space="preserve"> et al., </w:t>
      </w:r>
      <w:r w:rsidR="00564CC7">
        <w:rPr>
          <w:rFonts w:cs="Arial"/>
          <w:noProof/>
          <w:sz w:val="22"/>
          <w:szCs w:val="22"/>
        </w:rPr>
        <w:t>(</w:t>
      </w:r>
      <w:r w:rsidR="00564CC7" w:rsidRPr="00650D3D">
        <w:rPr>
          <w:rFonts w:cs="Arial"/>
          <w:noProof/>
          <w:sz w:val="22"/>
          <w:szCs w:val="22"/>
        </w:rPr>
        <w:t>20</w:t>
      </w:r>
      <w:r w:rsidR="00564CC7">
        <w:rPr>
          <w:rFonts w:cs="Arial"/>
          <w:noProof/>
          <w:sz w:val="22"/>
          <w:szCs w:val="22"/>
        </w:rPr>
        <w:t>23)</w:t>
      </w:r>
      <w:r w:rsidR="00D35D2C">
        <w:rPr>
          <w:rFonts w:cs="Arial"/>
          <w:sz w:val="22"/>
          <w:szCs w:val="22"/>
        </w:rPr>
        <w:t xml:space="preserve">, </w:t>
      </w:r>
      <w:r w:rsidR="00D31E86">
        <w:rPr>
          <w:rFonts w:cs="Arial"/>
          <w:sz w:val="22"/>
          <w:szCs w:val="22"/>
        </w:rPr>
        <w:t xml:space="preserve">a </w:t>
      </w:r>
      <w:r w:rsidR="00452D52" w:rsidRPr="00452D52">
        <w:rPr>
          <w:rFonts w:cs="Arial"/>
          <w:sz w:val="22"/>
          <w:szCs w:val="22"/>
        </w:rPr>
        <w:t>Habit-reversal therapy (HRT) is a type of behavioral therapy that aims to help individuals become more aware of their BFRB behaviors, learn to recognize triggers, and develop alternative responses to replace the habit</w:t>
      </w:r>
      <w:r w:rsidR="00452D52">
        <w:rPr>
          <w:rFonts w:cs="Arial"/>
          <w:sz w:val="22"/>
          <w:szCs w:val="22"/>
        </w:rPr>
        <w:t xml:space="preserve">. </w:t>
      </w:r>
      <w:r w:rsidRPr="00567113">
        <w:rPr>
          <w:rFonts w:cs="Arial"/>
          <w:sz w:val="22"/>
          <w:szCs w:val="22"/>
        </w:rPr>
        <w:t>T</w:t>
      </w:r>
      <w:r w:rsidR="00452D52">
        <w:rPr>
          <w:rFonts w:cs="Arial"/>
          <w:sz w:val="22"/>
          <w:szCs w:val="22"/>
        </w:rPr>
        <w:t xml:space="preserve">he development of the wearable device can </w:t>
      </w:r>
      <w:r w:rsidRPr="00567113">
        <w:rPr>
          <w:rFonts w:cs="Arial"/>
          <w:sz w:val="22"/>
          <w:szCs w:val="22"/>
        </w:rPr>
        <w:t xml:space="preserve">assist in the treatment of the </w:t>
      </w:r>
      <w:r w:rsidR="00452D52">
        <w:rPr>
          <w:rFonts w:cs="Arial"/>
          <w:sz w:val="22"/>
          <w:szCs w:val="22"/>
        </w:rPr>
        <w:t xml:space="preserve">individual’s </w:t>
      </w:r>
      <w:r w:rsidR="00CF61CC">
        <w:rPr>
          <w:rFonts w:cs="Arial"/>
          <w:sz w:val="22"/>
          <w:szCs w:val="22"/>
        </w:rPr>
        <w:t>repetitive</w:t>
      </w:r>
      <w:r w:rsidR="00452D52">
        <w:rPr>
          <w:rFonts w:cs="Arial"/>
          <w:sz w:val="22"/>
          <w:szCs w:val="22"/>
        </w:rPr>
        <w:t xml:space="preserve"> behavior</w:t>
      </w:r>
      <w:r w:rsidRPr="00567113">
        <w:rPr>
          <w:rFonts w:cs="Arial"/>
          <w:sz w:val="22"/>
          <w:szCs w:val="22"/>
        </w:rPr>
        <w:t xml:space="preserve">. </w:t>
      </w:r>
      <w:r w:rsidR="00452D52" w:rsidRPr="00452D52">
        <w:rPr>
          <w:rFonts w:cs="Arial"/>
          <w:sz w:val="22"/>
          <w:szCs w:val="22"/>
        </w:rPr>
        <w:t xml:space="preserve">Wearable devices can be designed to provide sensory feedback (such as vibration or buzzing) when they detect the individual engaging in the BFRB behavior. </w:t>
      </w:r>
      <w:r w:rsidR="00DF540D" w:rsidRPr="00DF540D">
        <w:rPr>
          <w:rFonts w:cs="Arial"/>
          <w:sz w:val="22"/>
          <w:szCs w:val="22"/>
        </w:rPr>
        <w:t xml:space="preserve">This feedback prompts individuals to halt repetitive behaviors, </w:t>
      </w:r>
      <w:r w:rsidR="00DF540D">
        <w:rPr>
          <w:rFonts w:cs="Arial"/>
          <w:sz w:val="22"/>
          <w:szCs w:val="22"/>
        </w:rPr>
        <w:t>promoting</w:t>
      </w:r>
      <w:r w:rsidR="00DF540D" w:rsidRPr="00DF540D">
        <w:rPr>
          <w:rFonts w:cs="Arial"/>
          <w:sz w:val="22"/>
          <w:szCs w:val="22"/>
        </w:rPr>
        <w:t xml:space="preserve"> awareness of their occurrence. The development of the </w:t>
      </w:r>
      <w:r w:rsidR="00DF540D">
        <w:rPr>
          <w:rFonts w:cs="Arial"/>
          <w:sz w:val="22"/>
          <w:szCs w:val="22"/>
        </w:rPr>
        <w:t>w</w:t>
      </w:r>
      <w:r w:rsidR="00DF540D" w:rsidRPr="00DF540D">
        <w:rPr>
          <w:rFonts w:cs="Arial"/>
          <w:sz w:val="22"/>
          <w:szCs w:val="22"/>
        </w:rPr>
        <w:t>earable device</w:t>
      </w:r>
      <w:r w:rsidR="00DF540D">
        <w:rPr>
          <w:rFonts w:cs="Arial"/>
          <w:sz w:val="22"/>
          <w:szCs w:val="22"/>
        </w:rPr>
        <w:t xml:space="preserve"> </w:t>
      </w:r>
      <w:r w:rsidR="00C1350C" w:rsidRPr="00DF540D">
        <w:rPr>
          <w:rFonts w:cs="Arial"/>
          <w:sz w:val="22"/>
          <w:szCs w:val="22"/>
        </w:rPr>
        <w:t>utilizes</w:t>
      </w:r>
      <w:r w:rsidR="00DF540D" w:rsidRPr="00DF540D">
        <w:rPr>
          <w:rFonts w:cs="Arial"/>
          <w:sz w:val="22"/>
          <w:szCs w:val="22"/>
        </w:rPr>
        <w:t xml:space="preserve"> cues </w:t>
      </w:r>
      <w:r w:rsidR="00DF540D" w:rsidRPr="00DF540D">
        <w:rPr>
          <w:rFonts w:cs="Arial"/>
          <w:sz w:val="22"/>
          <w:szCs w:val="22"/>
        </w:rPr>
        <w:lastRenderedPageBreak/>
        <w:t xml:space="preserve">such as vibration and sound to interrupt these behaviors, promoting engagement in alternative actions. Equipped with sensors and a trained model, the device </w:t>
      </w:r>
      <w:r w:rsidR="00AA1392">
        <w:rPr>
          <w:rFonts w:cs="Arial"/>
          <w:sz w:val="22"/>
          <w:szCs w:val="22"/>
        </w:rPr>
        <w:t>allows the</w:t>
      </w:r>
      <w:r w:rsidR="00DF540D" w:rsidRPr="00DF540D">
        <w:rPr>
          <w:rFonts w:cs="Arial"/>
          <w:sz w:val="22"/>
          <w:szCs w:val="22"/>
        </w:rPr>
        <w:t xml:space="preserve"> users to manage their repetitive behaviors effectively. It</w:t>
      </w:r>
      <w:r w:rsidR="00C622E9">
        <w:rPr>
          <w:rFonts w:cs="Arial"/>
          <w:sz w:val="22"/>
          <w:szCs w:val="22"/>
        </w:rPr>
        <w:t xml:space="preserve"> i</w:t>
      </w:r>
      <w:r w:rsidR="00DF540D" w:rsidRPr="00DF540D">
        <w:rPr>
          <w:rFonts w:cs="Arial"/>
          <w:sz w:val="22"/>
          <w:szCs w:val="22"/>
        </w:rPr>
        <w:t xml:space="preserve">s important to clarify that this study offers support for BFRB </w:t>
      </w:r>
      <w:r w:rsidR="00CC3E96">
        <w:rPr>
          <w:rFonts w:cs="Arial"/>
          <w:sz w:val="22"/>
          <w:szCs w:val="22"/>
        </w:rPr>
        <w:t>individuals</w:t>
      </w:r>
      <w:r w:rsidR="00FE5B26">
        <w:rPr>
          <w:rFonts w:cs="Arial"/>
          <w:sz w:val="22"/>
          <w:szCs w:val="22"/>
        </w:rPr>
        <w:t>'</w:t>
      </w:r>
      <w:r w:rsidR="00DF540D" w:rsidRPr="00DF540D">
        <w:rPr>
          <w:rFonts w:cs="Arial"/>
          <w:sz w:val="22"/>
          <w:szCs w:val="22"/>
        </w:rPr>
        <w:t xml:space="preserve"> self-awareness rather than medication.</w:t>
      </w:r>
    </w:p>
    <w:p w14:paraId="421FE21E" w14:textId="77777777" w:rsidR="007F4BC1" w:rsidRPr="0030494E" w:rsidRDefault="002D274A" w:rsidP="000D3A1E">
      <w:pPr>
        <w:spacing w:line="480" w:lineRule="auto"/>
        <w:jc w:val="both"/>
        <w:rPr>
          <w:rFonts w:cs="Arial"/>
          <w:b/>
          <w:bCs/>
          <w:sz w:val="22"/>
          <w:szCs w:val="22"/>
        </w:rPr>
      </w:pPr>
      <w:r w:rsidRPr="0030494E">
        <w:rPr>
          <w:rFonts w:cs="Arial"/>
          <w:b/>
          <w:bCs/>
          <w:sz w:val="22"/>
          <w:szCs w:val="22"/>
        </w:rPr>
        <w:t>Statement of the Problem</w:t>
      </w:r>
    </w:p>
    <w:p w14:paraId="7ED49BA5" w14:textId="5EBDF0AF" w:rsidR="0065452A" w:rsidRPr="00740DE6" w:rsidRDefault="007F4BC1" w:rsidP="00740DE6">
      <w:pPr>
        <w:spacing w:line="480" w:lineRule="auto"/>
        <w:ind w:firstLine="720"/>
        <w:jc w:val="both"/>
        <w:rPr>
          <w:rFonts w:cs="Arial"/>
          <w:sz w:val="22"/>
          <w:szCs w:val="22"/>
        </w:rPr>
      </w:pPr>
      <w:r w:rsidRPr="007F4BC1">
        <w:rPr>
          <w:rFonts w:cs="Arial"/>
          <w:sz w:val="22"/>
          <w:szCs w:val="22"/>
        </w:rPr>
        <w:t>Many individuals with Body-Focused Repetitive Behaviors (BFRBs) engage in anticipatory behaviors</w:t>
      </w:r>
      <w:r>
        <w:rPr>
          <w:rFonts w:cs="Arial"/>
          <w:sz w:val="22"/>
          <w:szCs w:val="22"/>
        </w:rPr>
        <w:t xml:space="preserve"> </w:t>
      </w:r>
      <w:r w:rsidRPr="007F4BC1">
        <w:rPr>
          <w:rFonts w:cs="Arial"/>
          <w:sz w:val="22"/>
          <w:szCs w:val="22"/>
        </w:rPr>
        <w:t>such as hair pulling</w:t>
      </w:r>
      <w:r>
        <w:rPr>
          <w:rFonts w:cs="Arial"/>
          <w:sz w:val="22"/>
          <w:szCs w:val="22"/>
        </w:rPr>
        <w:t xml:space="preserve">, skin picking, or nail biting, </w:t>
      </w:r>
      <w:r w:rsidRPr="007F4BC1">
        <w:rPr>
          <w:rFonts w:cs="Arial"/>
          <w:sz w:val="22"/>
          <w:szCs w:val="22"/>
        </w:rPr>
        <w:t xml:space="preserve">often without full awareness or conscious control. These repetitive actions can result in considerable distress and may disrupt daily activities. In response to this challenge, </w:t>
      </w:r>
      <w:r>
        <w:rPr>
          <w:rFonts w:cs="Arial"/>
          <w:sz w:val="22"/>
          <w:szCs w:val="22"/>
        </w:rPr>
        <w:t>the researchers</w:t>
      </w:r>
      <w:r w:rsidRPr="007F4BC1">
        <w:rPr>
          <w:rFonts w:cs="Arial"/>
          <w:sz w:val="22"/>
          <w:szCs w:val="22"/>
        </w:rPr>
        <w:t xml:space="preserve"> have developed a wearable device aimed at detecting anticipatory behavior associated with BFRBs. This provide</w:t>
      </w:r>
      <w:r w:rsidR="004C5148">
        <w:rPr>
          <w:rFonts w:cs="Arial"/>
          <w:sz w:val="22"/>
          <w:szCs w:val="22"/>
        </w:rPr>
        <w:t>s real-time feedback</w:t>
      </w:r>
      <w:r w:rsidRPr="007F4BC1">
        <w:rPr>
          <w:rFonts w:cs="Arial"/>
          <w:sz w:val="22"/>
          <w:szCs w:val="22"/>
        </w:rPr>
        <w:t xml:space="preserve"> to individuals, enabling them to become more aware of their behaviors and potentially reduce their occurrence. By addressing the issue of anticipatory behavior detection, this </w:t>
      </w:r>
      <w:r w:rsidR="00E5419D">
        <w:rPr>
          <w:rFonts w:cs="Arial"/>
          <w:sz w:val="22"/>
          <w:szCs w:val="22"/>
        </w:rPr>
        <w:t>study</w:t>
      </w:r>
      <w:r w:rsidRPr="007F4BC1">
        <w:rPr>
          <w:rFonts w:cs="Arial"/>
          <w:sz w:val="22"/>
          <w:szCs w:val="22"/>
        </w:rPr>
        <w:t xml:space="preserve"> seeks to offer a proactive approach to managing BFRBs and improving the overall well-being of affected individuals.</w:t>
      </w:r>
    </w:p>
    <w:p w14:paraId="4897F862" w14:textId="0256B527" w:rsidR="00960582" w:rsidRPr="00740DE6" w:rsidRDefault="00960582" w:rsidP="000D3A1E">
      <w:pPr>
        <w:spacing w:line="480" w:lineRule="auto"/>
        <w:jc w:val="both"/>
        <w:rPr>
          <w:rFonts w:cs="Arial"/>
          <w:b/>
          <w:bCs/>
          <w:sz w:val="22"/>
          <w:szCs w:val="22"/>
        </w:rPr>
      </w:pPr>
      <w:r w:rsidRPr="00740DE6">
        <w:rPr>
          <w:rFonts w:cs="Arial"/>
          <w:b/>
          <w:bCs/>
          <w:sz w:val="22"/>
          <w:szCs w:val="22"/>
        </w:rPr>
        <w:t>Objectives</w:t>
      </w:r>
      <w:r w:rsidR="00792207" w:rsidRPr="00740DE6">
        <w:rPr>
          <w:rFonts w:cs="Arial"/>
          <w:b/>
          <w:bCs/>
          <w:sz w:val="22"/>
          <w:szCs w:val="22"/>
        </w:rPr>
        <w:t xml:space="preserve"> of the Study</w:t>
      </w:r>
    </w:p>
    <w:p w14:paraId="3B87D267" w14:textId="15048A91" w:rsidR="0071081D" w:rsidRPr="002C1486" w:rsidRDefault="0071081D" w:rsidP="000D3A1E">
      <w:pPr>
        <w:spacing w:line="480" w:lineRule="auto"/>
        <w:ind w:firstLine="720"/>
        <w:jc w:val="both"/>
        <w:rPr>
          <w:rFonts w:cs="Arial"/>
          <w:sz w:val="22"/>
          <w:szCs w:val="22"/>
        </w:rPr>
      </w:pPr>
      <w:r w:rsidRPr="002C1486">
        <w:rPr>
          <w:rFonts w:cs="Arial"/>
          <w:sz w:val="22"/>
          <w:szCs w:val="22"/>
        </w:rPr>
        <w:t>The</w:t>
      </w:r>
      <w:r w:rsidR="002C1486" w:rsidRPr="002C1486">
        <w:rPr>
          <w:rFonts w:cs="Arial"/>
          <w:sz w:val="22"/>
          <w:szCs w:val="22"/>
        </w:rPr>
        <w:t xml:space="preserve"> study was conducted in the creation of a microcontroller-based wearable device that was used to help the </w:t>
      </w:r>
      <w:r w:rsidR="00FE42E4">
        <w:rPr>
          <w:rFonts w:cs="Arial"/>
          <w:sz w:val="22"/>
          <w:szCs w:val="22"/>
        </w:rPr>
        <w:t>user</w:t>
      </w:r>
      <w:r w:rsidR="002C1486" w:rsidRPr="002C1486">
        <w:rPr>
          <w:rFonts w:cs="Arial"/>
          <w:sz w:val="22"/>
          <w:szCs w:val="22"/>
        </w:rPr>
        <w:t xml:space="preserve"> control its repetitive behavior. To accomplish this, the following objectives were met</w:t>
      </w:r>
      <w:r w:rsidRPr="002C1486">
        <w:rPr>
          <w:rFonts w:cs="Arial"/>
          <w:sz w:val="22"/>
          <w:szCs w:val="22"/>
        </w:rPr>
        <w:t>:</w:t>
      </w:r>
    </w:p>
    <w:p w14:paraId="0E282D23" w14:textId="62A0F04A" w:rsidR="0071081D" w:rsidRPr="002C1486" w:rsidRDefault="0071081D" w:rsidP="000D3A1E">
      <w:pPr>
        <w:pStyle w:val="ListParagraph"/>
        <w:numPr>
          <w:ilvl w:val="0"/>
          <w:numId w:val="1"/>
        </w:numPr>
        <w:spacing w:line="480" w:lineRule="auto"/>
        <w:jc w:val="both"/>
        <w:rPr>
          <w:rFonts w:cs="Arial"/>
          <w:sz w:val="22"/>
          <w:szCs w:val="22"/>
        </w:rPr>
      </w:pPr>
      <w:r w:rsidRPr="002C1486">
        <w:rPr>
          <w:rFonts w:cs="Arial"/>
          <w:sz w:val="22"/>
          <w:szCs w:val="22"/>
        </w:rPr>
        <w:t>To develop a microcontroller based wearable technology that conveys a</w:t>
      </w:r>
      <w:r w:rsidR="007F7451">
        <w:rPr>
          <w:rFonts w:cs="Arial"/>
          <w:sz w:val="22"/>
          <w:szCs w:val="22"/>
        </w:rPr>
        <w:t xml:space="preserve">n alert </w:t>
      </w:r>
      <w:r w:rsidRPr="002C1486">
        <w:rPr>
          <w:rFonts w:cs="Arial"/>
          <w:sz w:val="22"/>
          <w:szCs w:val="22"/>
        </w:rPr>
        <w:t xml:space="preserve">to the </w:t>
      </w:r>
      <w:r w:rsidR="000F1753" w:rsidRPr="002C1486">
        <w:rPr>
          <w:rFonts w:cs="Arial"/>
          <w:sz w:val="22"/>
          <w:szCs w:val="22"/>
        </w:rPr>
        <w:t>user</w:t>
      </w:r>
      <w:r w:rsidR="00C74D96" w:rsidRPr="002C1486">
        <w:rPr>
          <w:rFonts w:cs="Arial"/>
          <w:sz w:val="22"/>
          <w:szCs w:val="22"/>
        </w:rPr>
        <w:t>.</w:t>
      </w:r>
    </w:p>
    <w:p w14:paraId="1FA3DCB7" w14:textId="27108B36" w:rsidR="0071081D" w:rsidRPr="002C1486" w:rsidRDefault="0071081D" w:rsidP="000D3A1E">
      <w:pPr>
        <w:pStyle w:val="ListParagraph"/>
        <w:numPr>
          <w:ilvl w:val="0"/>
          <w:numId w:val="1"/>
        </w:numPr>
        <w:spacing w:line="480" w:lineRule="auto"/>
        <w:jc w:val="both"/>
        <w:rPr>
          <w:rFonts w:cs="Arial"/>
          <w:sz w:val="22"/>
          <w:szCs w:val="22"/>
        </w:rPr>
      </w:pPr>
      <w:r w:rsidRPr="002C1486">
        <w:rPr>
          <w:rFonts w:cs="Arial"/>
          <w:sz w:val="22"/>
          <w:szCs w:val="22"/>
        </w:rPr>
        <w:t xml:space="preserve">To embed mobile application for </w:t>
      </w:r>
      <w:r w:rsidR="000F1753" w:rsidRPr="002C1486">
        <w:rPr>
          <w:rFonts w:cs="Arial"/>
          <w:sz w:val="22"/>
          <w:szCs w:val="22"/>
        </w:rPr>
        <w:t xml:space="preserve">monitoring and </w:t>
      </w:r>
      <w:r w:rsidRPr="002C1486">
        <w:rPr>
          <w:rFonts w:cs="Arial"/>
          <w:sz w:val="22"/>
          <w:szCs w:val="22"/>
        </w:rPr>
        <w:t>motion sensors in real time</w:t>
      </w:r>
      <w:r w:rsidR="00C74D96" w:rsidRPr="002C1486">
        <w:rPr>
          <w:rFonts w:cs="Arial"/>
          <w:sz w:val="22"/>
          <w:szCs w:val="22"/>
        </w:rPr>
        <w:t>.</w:t>
      </w:r>
    </w:p>
    <w:p w14:paraId="503ACED8" w14:textId="2CB27478" w:rsidR="00A50521" w:rsidRDefault="0071081D" w:rsidP="000D3A1E">
      <w:pPr>
        <w:pStyle w:val="ListParagraph"/>
        <w:numPr>
          <w:ilvl w:val="0"/>
          <w:numId w:val="1"/>
        </w:numPr>
        <w:spacing w:line="480" w:lineRule="auto"/>
        <w:jc w:val="both"/>
        <w:rPr>
          <w:rFonts w:cs="Arial"/>
          <w:sz w:val="22"/>
          <w:szCs w:val="22"/>
        </w:rPr>
      </w:pPr>
      <w:r w:rsidRPr="002C1486">
        <w:rPr>
          <w:rFonts w:cs="Arial"/>
          <w:sz w:val="22"/>
          <w:szCs w:val="22"/>
        </w:rPr>
        <w:t xml:space="preserve">To assist in the treatment of </w:t>
      </w:r>
      <w:r w:rsidR="002C1486" w:rsidRPr="002C1486">
        <w:rPr>
          <w:rFonts w:cs="Arial"/>
          <w:sz w:val="22"/>
          <w:szCs w:val="22"/>
        </w:rPr>
        <w:t>Body</w:t>
      </w:r>
      <w:r w:rsidRPr="002C1486">
        <w:rPr>
          <w:rFonts w:cs="Arial"/>
          <w:sz w:val="22"/>
          <w:szCs w:val="22"/>
        </w:rPr>
        <w:t xml:space="preserve">-Focused Repetitive Behavior </w:t>
      </w:r>
      <w:r w:rsidR="00C14CA6" w:rsidRPr="002C1486">
        <w:rPr>
          <w:rFonts w:cs="Arial"/>
          <w:sz w:val="22"/>
          <w:szCs w:val="22"/>
        </w:rPr>
        <w:t>using</w:t>
      </w:r>
      <w:r w:rsidRPr="002C1486">
        <w:rPr>
          <w:rFonts w:cs="Arial"/>
          <w:sz w:val="22"/>
          <w:szCs w:val="22"/>
        </w:rPr>
        <w:t xml:space="preserve"> </w:t>
      </w:r>
      <w:r w:rsidR="00E11639" w:rsidRPr="002C1486">
        <w:rPr>
          <w:rFonts w:cs="Arial"/>
          <w:sz w:val="22"/>
          <w:szCs w:val="22"/>
        </w:rPr>
        <w:t xml:space="preserve">the </w:t>
      </w:r>
      <w:r w:rsidR="00C14CA6" w:rsidRPr="002C1486">
        <w:rPr>
          <w:rFonts w:cs="Arial"/>
          <w:sz w:val="22"/>
          <w:szCs w:val="22"/>
        </w:rPr>
        <w:t xml:space="preserve">wearable </w:t>
      </w:r>
      <w:r w:rsidR="000F1753" w:rsidRPr="002C1486">
        <w:rPr>
          <w:rFonts w:cs="Arial"/>
          <w:sz w:val="22"/>
          <w:szCs w:val="22"/>
        </w:rPr>
        <w:t>device</w:t>
      </w:r>
      <w:r w:rsidR="00C74D96" w:rsidRPr="002C1486">
        <w:rPr>
          <w:rFonts w:cs="Arial"/>
          <w:sz w:val="22"/>
          <w:szCs w:val="22"/>
        </w:rPr>
        <w:t>.</w:t>
      </w:r>
    </w:p>
    <w:p w14:paraId="227BEC3E" w14:textId="13065417" w:rsidR="002C1486" w:rsidRDefault="002C1486" w:rsidP="002C1486">
      <w:pPr>
        <w:pStyle w:val="ListParagraph"/>
        <w:numPr>
          <w:ilvl w:val="1"/>
          <w:numId w:val="1"/>
        </w:numPr>
        <w:spacing w:line="480" w:lineRule="auto"/>
        <w:jc w:val="both"/>
        <w:rPr>
          <w:rFonts w:cs="Arial"/>
          <w:sz w:val="22"/>
          <w:szCs w:val="22"/>
        </w:rPr>
      </w:pPr>
      <w:r>
        <w:rPr>
          <w:rFonts w:cs="Arial"/>
          <w:sz w:val="22"/>
          <w:szCs w:val="22"/>
        </w:rPr>
        <w:t>Trend analysis of percentage change over time.</w:t>
      </w:r>
    </w:p>
    <w:p w14:paraId="6916E245" w14:textId="2EB661E5" w:rsidR="002C1486" w:rsidRPr="002C1486" w:rsidRDefault="002C1486" w:rsidP="002C1486">
      <w:pPr>
        <w:pStyle w:val="ListParagraph"/>
        <w:numPr>
          <w:ilvl w:val="1"/>
          <w:numId w:val="1"/>
        </w:numPr>
        <w:spacing w:line="480" w:lineRule="auto"/>
        <w:jc w:val="both"/>
        <w:rPr>
          <w:rFonts w:cs="Arial"/>
          <w:sz w:val="22"/>
          <w:szCs w:val="22"/>
        </w:rPr>
      </w:pPr>
      <w:r w:rsidRPr="002C1486">
        <w:rPr>
          <w:rFonts w:cs="Arial"/>
          <w:sz w:val="22"/>
          <w:szCs w:val="22"/>
        </w:rPr>
        <w:lastRenderedPageBreak/>
        <w:t>Calculate the overall improvement experienced by the user over several days of use</w:t>
      </w:r>
      <w:r>
        <w:rPr>
          <w:rFonts w:cs="Arial"/>
          <w:sz w:val="22"/>
          <w:szCs w:val="22"/>
        </w:rPr>
        <w:t>.</w:t>
      </w:r>
    </w:p>
    <w:p w14:paraId="2538F92C" w14:textId="47ABCCC0" w:rsidR="00A10734" w:rsidRPr="00A10734" w:rsidRDefault="00DF0D5A" w:rsidP="000D3A1E">
      <w:pPr>
        <w:pStyle w:val="ListParagraph"/>
        <w:numPr>
          <w:ilvl w:val="0"/>
          <w:numId w:val="1"/>
        </w:numPr>
        <w:spacing w:line="480" w:lineRule="auto"/>
        <w:jc w:val="both"/>
        <w:rPr>
          <w:rFonts w:cs="Arial"/>
          <w:sz w:val="22"/>
          <w:szCs w:val="22"/>
        </w:rPr>
      </w:pPr>
      <w:r w:rsidRPr="002C1486">
        <w:rPr>
          <w:rFonts w:cs="Arial"/>
          <w:sz w:val="22"/>
          <w:szCs w:val="22"/>
        </w:rPr>
        <w:t xml:space="preserve">To </w:t>
      </w:r>
      <w:r w:rsidR="005C44DA" w:rsidRPr="002C1486">
        <w:rPr>
          <w:rFonts w:cs="Arial"/>
          <w:sz w:val="22"/>
          <w:szCs w:val="22"/>
        </w:rPr>
        <w:t>evaluate the effectiveness</w:t>
      </w:r>
      <w:r w:rsidR="00C92588" w:rsidRPr="002C1486">
        <w:rPr>
          <w:rFonts w:cs="Arial"/>
          <w:sz w:val="22"/>
          <w:szCs w:val="22"/>
        </w:rPr>
        <w:t xml:space="preserve"> and performance</w:t>
      </w:r>
      <w:r w:rsidR="005C44DA" w:rsidRPr="002C1486">
        <w:rPr>
          <w:rFonts w:cs="Arial"/>
          <w:sz w:val="22"/>
          <w:szCs w:val="22"/>
        </w:rPr>
        <w:t xml:space="preserve"> of the wearable device </w:t>
      </w:r>
      <w:r w:rsidR="001A51C3" w:rsidRPr="002C1486">
        <w:rPr>
          <w:rFonts w:cs="Arial"/>
          <w:sz w:val="22"/>
          <w:szCs w:val="22"/>
        </w:rPr>
        <w:t>such as</w:t>
      </w:r>
      <w:r w:rsidR="005C44DA" w:rsidRPr="002C1486">
        <w:rPr>
          <w:rFonts w:cs="Arial"/>
          <w:sz w:val="22"/>
          <w:szCs w:val="22"/>
        </w:rPr>
        <w:t xml:space="preserve"> hardware</w:t>
      </w:r>
      <w:r w:rsidR="001A51C3" w:rsidRPr="002C1486">
        <w:rPr>
          <w:rFonts w:cs="Arial"/>
          <w:sz w:val="22"/>
          <w:szCs w:val="22"/>
        </w:rPr>
        <w:t xml:space="preserve"> and software</w:t>
      </w:r>
      <w:r w:rsidR="005C44DA" w:rsidRPr="002C1486">
        <w:rPr>
          <w:rFonts w:cs="Arial"/>
          <w:sz w:val="22"/>
          <w:szCs w:val="22"/>
        </w:rPr>
        <w:t xml:space="preserve"> stability </w:t>
      </w:r>
      <w:r w:rsidR="001A51C3" w:rsidRPr="002C1486">
        <w:rPr>
          <w:rFonts w:cs="Arial"/>
          <w:sz w:val="22"/>
          <w:szCs w:val="22"/>
        </w:rPr>
        <w:t xml:space="preserve">when </w:t>
      </w:r>
      <w:r w:rsidR="005C44DA" w:rsidRPr="002C1486">
        <w:rPr>
          <w:rFonts w:cs="Arial"/>
          <w:sz w:val="22"/>
          <w:szCs w:val="22"/>
        </w:rPr>
        <w:t xml:space="preserve">predicting </w:t>
      </w:r>
      <w:r w:rsidR="001A51C3" w:rsidRPr="002C1486">
        <w:rPr>
          <w:rFonts w:cs="Arial"/>
          <w:sz w:val="22"/>
          <w:szCs w:val="22"/>
        </w:rPr>
        <w:t>with</w:t>
      </w:r>
      <w:r w:rsidR="00D05137" w:rsidRPr="002C1486">
        <w:rPr>
          <w:rFonts w:cs="Arial"/>
          <w:sz w:val="22"/>
          <w:szCs w:val="22"/>
        </w:rPr>
        <w:t xml:space="preserve"> a</w:t>
      </w:r>
      <w:r w:rsidR="001A51C3" w:rsidRPr="002C1486">
        <w:rPr>
          <w:rFonts w:cs="Arial"/>
          <w:sz w:val="22"/>
          <w:szCs w:val="22"/>
        </w:rPr>
        <w:t xml:space="preserve"> neural network.</w:t>
      </w:r>
    </w:p>
    <w:p w14:paraId="1B31FC42" w14:textId="77777777" w:rsidR="00A10734" w:rsidRPr="003B6D66" w:rsidRDefault="00A10734" w:rsidP="00A10734">
      <w:pPr>
        <w:spacing w:line="480" w:lineRule="auto"/>
        <w:jc w:val="both"/>
        <w:rPr>
          <w:rFonts w:cs="Arial"/>
          <w:b/>
          <w:bCs/>
          <w:sz w:val="22"/>
          <w:szCs w:val="22"/>
        </w:rPr>
      </w:pPr>
      <w:r w:rsidRPr="003B6D66">
        <w:rPr>
          <w:rFonts w:cs="Arial"/>
          <w:b/>
          <w:bCs/>
          <w:sz w:val="22"/>
          <w:szCs w:val="22"/>
        </w:rPr>
        <w:t>Significance of the Study</w:t>
      </w:r>
    </w:p>
    <w:p w14:paraId="67A73BE0" w14:textId="77777777" w:rsidR="00A10734" w:rsidRPr="008C30EC" w:rsidRDefault="00A10734" w:rsidP="00A10734">
      <w:pPr>
        <w:spacing w:line="480" w:lineRule="auto"/>
        <w:jc w:val="both"/>
        <w:rPr>
          <w:rFonts w:cs="Arial"/>
          <w:sz w:val="22"/>
          <w:szCs w:val="22"/>
        </w:rPr>
      </w:pPr>
      <w:r w:rsidRPr="008C30EC">
        <w:rPr>
          <w:rFonts w:cs="Arial"/>
          <w:sz w:val="22"/>
          <w:szCs w:val="22"/>
        </w:rPr>
        <w:tab/>
        <w:t xml:space="preserve">The findings of the study could be a great help in providing crucial information and knowledge about </w:t>
      </w:r>
      <w:r>
        <w:rPr>
          <w:rFonts w:cs="Arial"/>
          <w:sz w:val="22"/>
          <w:szCs w:val="22"/>
        </w:rPr>
        <w:t>the development</w:t>
      </w:r>
      <w:r w:rsidRPr="008C30EC">
        <w:rPr>
          <w:rFonts w:cs="Arial"/>
          <w:sz w:val="22"/>
          <w:szCs w:val="22"/>
        </w:rPr>
        <w:t xml:space="preserve"> of </w:t>
      </w:r>
      <w:r>
        <w:rPr>
          <w:rFonts w:cs="Arial"/>
          <w:sz w:val="22"/>
          <w:szCs w:val="22"/>
        </w:rPr>
        <w:t xml:space="preserve">the </w:t>
      </w:r>
      <w:r w:rsidRPr="008C30EC">
        <w:rPr>
          <w:rFonts w:cs="Arial"/>
          <w:sz w:val="22"/>
          <w:szCs w:val="22"/>
        </w:rPr>
        <w:t>device. It can also help the scope of the study in treating their behavioral disorders. Specifically, the results of this study could benefit the following:</w:t>
      </w:r>
    </w:p>
    <w:p w14:paraId="15B100A8" w14:textId="77777777" w:rsidR="00A10734" w:rsidRPr="008C30EC" w:rsidRDefault="00A10734" w:rsidP="00A10734">
      <w:pPr>
        <w:spacing w:line="480" w:lineRule="auto"/>
        <w:ind w:firstLine="720"/>
        <w:jc w:val="both"/>
        <w:rPr>
          <w:rFonts w:cs="Arial"/>
          <w:sz w:val="22"/>
          <w:szCs w:val="22"/>
        </w:rPr>
      </w:pPr>
      <w:r>
        <w:rPr>
          <w:rFonts w:cs="Arial"/>
          <w:b/>
          <w:bCs/>
          <w:sz w:val="22"/>
          <w:szCs w:val="22"/>
        </w:rPr>
        <w:t>Individuals</w:t>
      </w:r>
      <w:r w:rsidRPr="008C30EC">
        <w:rPr>
          <w:rFonts w:cs="Arial"/>
          <w:b/>
          <w:bCs/>
          <w:sz w:val="22"/>
          <w:szCs w:val="22"/>
        </w:rPr>
        <w:t xml:space="preserve"> with BFRB.</w:t>
      </w:r>
      <w:r w:rsidRPr="008C30EC">
        <w:rPr>
          <w:rFonts w:cs="Arial"/>
          <w:sz w:val="22"/>
          <w:szCs w:val="22"/>
        </w:rPr>
        <w:t xml:space="preserve"> The study could help treating the behavioral disorders of individuals. </w:t>
      </w:r>
      <w:r>
        <w:rPr>
          <w:rFonts w:cs="Arial"/>
          <w:sz w:val="22"/>
          <w:szCs w:val="22"/>
        </w:rPr>
        <w:t>It can</w:t>
      </w:r>
      <w:r w:rsidRPr="008C30EC">
        <w:rPr>
          <w:rFonts w:cs="Arial"/>
          <w:sz w:val="22"/>
          <w:szCs w:val="22"/>
        </w:rPr>
        <w:t xml:space="preserve"> benefit from the constructed device by the researchers. The device </w:t>
      </w:r>
      <w:r>
        <w:rPr>
          <w:rFonts w:cs="Arial"/>
          <w:sz w:val="22"/>
          <w:szCs w:val="22"/>
        </w:rPr>
        <w:t>can</w:t>
      </w:r>
      <w:r w:rsidRPr="008C30EC">
        <w:rPr>
          <w:rFonts w:cs="Arial"/>
          <w:sz w:val="22"/>
          <w:szCs w:val="22"/>
        </w:rPr>
        <w:t xml:space="preserve"> understand the external triggers that lead a person to engage in their BFRB, as well as the external events that reinforce them that make this behavior more likely to happen again in the future.</w:t>
      </w:r>
    </w:p>
    <w:p w14:paraId="4272DF4F" w14:textId="77777777" w:rsidR="00A10734" w:rsidRPr="008C30EC" w:rsidRDefault="00A10734" w:rsidP="00A10734">
      <w:pPr>
        <w:spacing w:line="480" w:lineRule="auto"/>
        <w:ind w:firstLine="720"/>
        <w:jc w:val="both"/>
        <w:rPr>
          <w:rFonts w:cs="Arial"/>
          <w:sz w:val="22"/>
          <w:szCs w:val="22"/>
        </w:rPr>
      </w:pPr>
      <w:r w:rsidRPr="008C30EC">
        <w:rPr>
          <w:rFonts w:cs="Arial"/>
          <w:b/>
          <w:bCs/>
          <w:sz w:val="22"/>
          <w:szCs w:val="22"/>
        </w:rPr>
        <w:t>Society.</w:t>
      </w:r>
      <w:r w:rsidRPr="008C30EC">
        <w:rPr>
          <w:rFonts w:cs="Arial"/>
          <w:sz w:val="22"/>
          <w:szCs w:val="22"/>
        </w:rPr>
        <w:t xml:space="preserve"> The study could give basic understanding of what is BFRB</w:t>
      </w:r>
      <w:r>
        <w:rPr>
          <w:rFonts w:cs="Arial"/>
          <w:sz w:val="22"/>
          <w:szCs w:val="22"/>
        </w:rPr>
        <w:t xml:space="preserve">, the difference of </w:t>
      </w:r>
      <w:r w:rsidRPr="009C6A9A">
        <w:rPr>
          <w:rFonts w:cs="Arial"/>
          <w:sz w:val="22"/>
          <w:szCs w:val="22"/>
        </w:rPr>
        <w:t>other compulsive behaviors</w:t>
      </w:r>
      <w:r>
        <w:rPr>
          <w:rFonts w:cs="Arial"/>
          <w:sz w:val="22"/>
          <w:szCs w:val="22"/>
        </w:rPr>
        <w:t xml:space="preserve">, </w:t>
      </w:r>
      <w:r w:rsidRPr="008C30EC">
        <w:rPr>
          <w:rFonts w:cs="Arial"/>
          <w:sz w:val="22"/>
          <w:szCs w:val="22"/>
        </w:rPr>
        <w:t xml:space="preserve">and why a person urges to occur this kind of behavior. This </w:t>
      </w:r>
      <w:r>
        <w:rPr>
          <w:rFonts w:cs="Arial"/>
          <w:sz w:val="22"/>
          <w:szCs w:val="22"/>
        </w:rPr>
        <w:t>could</w:t>
      </w:r>
      <w:r w:rsidRPr="008C30EC">
        <w:rPr>
          <w:rFonts w:cs="Arial"/>
          <w:sz w:val="22"/>
          <w:szCs w:val="22"/>
        </w:rPr>
        <w:t xml:space="preserve"> also help society to give insights on how the device </w:t>
      </w:r>
      <w:r>
        <w:rPr>
          <w:rFonts w:cs="Arial"/>
          <w:sz w:val="22"/>
          <w:szCs w:val="22"/>
        </w:rPr>
        <w:t xml:space="preserve">can </w:t>
      </w:r>
      <w:r w:rsidRPr="008C30EC">
        <w:rPr>
          <w:rFonts w:cs="Arial"/>
          <w:sz w:val="22"/>
          <w:szCs w:val="22"/>
        </w:rPr>
        <w:t>help to manage</w:t>
      </w:r>
      <w:r>
        <w:rPr>
          <w:rFonts w:cs="Arial"/>
          <w:sz w:val="22"/>
          <w:szCs w:val="22"/>
        </w:rPr>
        <w:t xml:space="preserve"> its anxiety for their repetitive</w:t>
      </w:r>
      <w:r w:rsidRPr="008C30EC">
        <w:rPr>
          <w:rFonts w:cs="Arial"/>
          <w:sz w:val="22"/>
          <w:szCs w:val="22"/>
        </w:rPr>
        <w:t xml:space="preserve"> behavior.</w:t>
      </w:r>
    </w:p>
    <w:p w14:paraId="4BEDAEF8" w14:textId="0507EB62" w:rsidR="00A10734" w:rsidRPr="008C30EC" w:rsidRDefault="00A10734" w:rsidP="00A10734">
      <w:pPr>
        <w:spacing w:line="480" w:lineRule="auto"/>
        <w:ind w:firstLine="720"/>
        <w:jc w:val="both"/>
        <w:rPr>
          <w:rFonts w:cs="Arial"/>
          <w:sz w:val="22"/>
          <w:szCs w:val="22"/>
        </w:rPr>
      </w:pPr>
      <w:r w:rsidRPr="008C30EC">
        <w:rPr>
          <w:rFonts w:cs="Arial"/>
          <w:b/>
          <w:bCs/>
          <w:sz w:val="22"/>
          <w:szCs w:val="22"/>
        </w:rPr>
        <w:t>Medical Professionals.</w:t>
      </w:r>
      <w:r w:rsidRPr="008C30EC">
        <w:rPr>
          <w:rFonts w:cs="Arial"/>
          <w:sz w:val="22"/>
          <w:szCs w:val="22"/>
        </w:rPr>
        <w:t xml:space="preserve"> The findings of this study can give medical professionals a </w:t>
      </w:r>
      <w:r>
        <w:rPr>
          <w:rFonts w:cs="Arial"/>
          <w:sz w:val="22"/>
          <w:szCs w:val="22"/>
        </w:rPr>
        <w:t>finding</w:t>
      </w:r>
      <w:r w:rsidRPr="008C30EC">
        <w:rPr>
          <w:rFonts w:cs="Arial"/>
          <w:sz w:val="22"/>
          <w:szCs w:val="22"/>
        </w:rPr>
        <w:t xml:space="preserve"> on how haptic feedback helps </w:t>
      </w:r>
      <w:r w:rsidR="00FE42E4">
        <w:rPr>
          <w:rFonts w:cs="Arial"/>
          <w:sz w:val="22"/>
          <w:szCs w:val="22"/>
        </w:rPr>
        <w:t>their</w:t>
      </w:r>
      <w:r w:rsidRPr="008C30EC">
        <w:rPr>
          <w:rFonts w:cs="Arial"/>
          <w:sz w:val="22"/>
          <w:szCs w:val="22"/>
        </w:rPr>
        <w:t xml:space="preserve"> patient</w:t>
      </w:r>
      <w:r w:rsidR="00FD1020">
        <w:rPr>
          <w:rFonts w:cs="Arial"/>
          <w:sz w:val="22"/>
          <w:szCs w:val="22"/>
        </w:rPr>
        <w:t>s</w:t>
      </w:r>
      <w:r w:rsidRPr="008C30EC">
        <w:rPr>
          <w:rFonts w:cs="Arial"/>
          <w:sz w:val="22"/>
          <w:szCs w:val="22"/>
        </w:rPr>
        <w:t xml:space="preserve"> </w:t>
      </w:r>
      <w:r w:rsidR="000A52D5">
        <w:rPr>
          <w:rFonts w:cs="Arial"/>
          <w:sz w:val="22"/>
          <w:szCs w:val="22"/>
        </w:rPr>
        <w:t>reduce</w:t>
      </w:r>
      <w:r w:rsidRPr="008C30EC">
        <w:rPr>
          <w:rFonts w:cs="Arial"/>
          <w:sz w:val="22"/>
          <w:szCs w:val="22"/>
        </w:rPr>
        <w:t xml:space="preserve"> their </w:t>
      </w:r>
      <w:r>
        <w:rPr>
          <w:rFonts w:cs="Arial"/>
          <w:sz w:val="22"/>
          <w:szCs w:val="22"/>
        </w:rPr>
        <w:t>repetitive</w:t>
      </w:r>
      <w:r w:rsidRPr="008C30EC">
        <w:rPr>
          <w:rFonts w:cs="Arial"/>
          <w:sz w:val="22"/>
          <w:szCs w:val="22"/>
        </w:rPr>
        <w:t xml:space="preserve"> behavior. They can also evaluate the effectiveness of this device towards their target and future audiences.</w:t>
      </w:r>
    </w:p>
    <w:p w14:paraId="785E2EB1" w14:textId="77777777" w:rsidR="00A10734" w:rsidRPr="008C30EC" w:rsidRDefault="00A10734" w:rsidP="00A10734">
      <w:pPr>
        <w:spacing w:line="480" w:lineRule="auto"/>
        <w:ind w:firstLine="720"/>
        <w:jc w:val="both"/>
        <w:rPr>
          <w:rFonts w:cs="Arial"/>
          <w:sz w:val="22"/>
          <w:szCs w:val="22"/>
        </w:rPr>
      </w:pPr>
      <w:r w:rsidRPr="008C30EC">
        <w:rPr>
          <w:rFonts w:cs="Arial"/>
          <w:b/>
          <w:bCs/>
          <w:sz w:val="22"/>
          <w:szCs w:val="22"/>
        </w:rPr>
        <w:t>Future Researchers.</w:t>
      </w:r>
      <w:r w:rsidRPr="008C30EC">
        <w:rPr>
          <w:rFonts w:cs="Arial"/>
          <w:sz w:val="22"/>
          <w:szCs w:val="22"/>
        </w:rPr>
        <w:t xml:space="preserve"> This study can be beneficial to the new researchers that are conducting related research that may be used as their reference data. This </w:t>
      </w:r>
      <w:r>
        <w:rPr>
          <w:rFonts w:cs="Arial"/>
          <w:sz w:val="22"/>
          <w:szCs w:val="22"/>
        </w:rPr>
        <w:t>can</w:t>
      </w:r>
      <w:r w:rsidRPr="008C30EC">
        <w:rPr>
          <w:rFonts w:cs="Arial"/>
          <w:sz w:val="22"/>
          <w:szCs w:val="22"/>
        </w:rPr>
        <w:t xml:space="preserve"> also serve as their cross-reference that </w:t>
      </w:r>
      <w:r>
        <w:rPr>
          <w:rFonts w:cs="Arial"/>
          <w:sz w:val="22"/>
          <w:szCs w:val="22"/>
        </w:rPr>
        <w:t>can</w:t>
      </w:r>
      <w:r w:rsidRPr="008C30EC">
        <w:rPr>
          <w:rFonts w:cs="Arial"/>
          <w:sz w:val="22"/>
          <w:szCs w:val="22"/>
        </w:rPr>
        <w:t xml:space="preserve"> give them a background or an overview for the construction of the wearable device.</w:t>
      </w:r>
    </w:p>
    <w:p w14:paraId="50322AE5" w14:textId="77777777" w:rsidR="00A10734" w:rsidRPr="009C191F" w:rsidRDefault="00A10734" w:rsidP="00A10734">
      <w:pPr>
        <w:spacing w:line="480" w:lineRule="auto"/>
        <w:jc w:val="both"/>
        <w:rPr>
          <w:rFonts w:cs="Arial"/>
          <w:b/>
          <w:bCs/>
          <w:sz w:val="22"/>
          <w:szCs w:val="22"/>
        </w:rPr>
      </w:pPr>
      <w:r w:rsidRPr="009C191F">
        <w:rPr>
          <w:rFonts w:cs="Arial"/>
          <w:b/>
          <w:bCs/>
          <w:sz w:val="22"/>
          <w:szCs w:val="22"/>
        </w:rPr>
        <w:lastRenderedPageBreak/>
        <w:t>Time and Place of the Study</w:t>
      </w:r>
    </w:p>
    <w:p w14:paraId="6C83E696" w14:textId="2FA470EE" w:rsidR="00A10734" w:rsidRDefault="00A10734" w:rsidP="00A10734">
      <w:pPr>
        <w:spacing w:line="480" w:lineRule="auto"/>
        <w:ind w:firstLine="720"/>
        <w:jc w:val="both"/>
        <w:rPr>
          <w:rFonts w:cs="Arial"/>
          <w:b/>
          <w:bCs/>
          <w:i/>
          <w:iCs/>
          <w:sz w:val="22"/>
          <w:szCs w:val="22"/>
        </w:rPr>
      </w:pPr>
      <w:r w:rsidRPr="005B597F">
        <w:rPr>
          <w:rFonts w:cs="Arial"/>
          <w:sz w:val="22"/>
          <w:szCs w:val="22"/>
        </w:rPr>
        <w:t xml:space="preserve">The wearable device underwent its initial conceptualization and construction phase in </w:t>
      </w:r>
      <w:r>
        <w:rPr>
          <w:rFonts w:cs="Arial"/>
          <w:sz w:val="22"/>
          <w:szCs w:val="22"/>
        </w:rPr>
        <w:t>August</w:t>
      </w:r>
      <w:r w:rsidRPr="005B597F">
        <w:rPr>
          <w:rFonts w:cs="Arial"/>
          <w:sz w:val="22"/>
          <w:szCs w:val="22"/>
        </w:rPr>
        <w:t xml:space="preserve"> 2023, within </w:t>
      </w:r>
      <w:r>
        <w:rPr>
          <w:rFonts w:cs="Arial"/>
          <w:sz w:val="22"/>
          <w:szCs w:val="22"/>
        </w:rPr>
        <w:t>Alfonso Cavite, Philippines</w:t>
      </w:r>
      <w:r w:rsidRPr="005B597F">
        <w:rPr>
          <w:rFonts w:cs="Arial"/>
          <w:sz w:val="22"/>
          <w:szCs w:val="22"/>
        </w:rPr>
        <w:t xml:space="preserve">. Following a series of iterative adjustments and refinements to its design and construction methodology, the device reached its final stage of development in </w:t>
      </w:r>
      <w:r>
        <w:rPr>
          <w:rFonts w:cs="Arial"/>
          <w:sz w:val="22"/>
          <w:szCs w:val="22"/>
        </w:rPr>
        <w:t>February</w:t>
      </w:r>
      <w:r w:rsidRPr="005B597F">
        <w:rPr>
          <w:rFonts w:cs="Arial"/>
          <w:sz w:val="22"/>
          <w:szCs w:val="22"/>
        </w:rPr>
        <w:t xml:space="preserve"> 2024.</w:t>
      </w:r>
      <w:r>
        <w:rPr>
          <w:rFonts w:cs="Arial"/>
          <w:sz w:val="22"/>
          <w:szCs w:val="22"/>
        </w:rPr>
        <w:t xml:space="preserve"> A comprehensive</w:t>
      </w:r>
      <w:r w:rsidRPr="005B597F">
        <w:rPr>
          <w:rFonts w:cs="Arial"/>
          <w:sz w:val="22"/>
          <w:szCs w:val="22"/>
        </w:rPr>
        <w:t xml:space="preserve"> study was undertaken to evaluate the efficacy and functionality of the device </w:t>
      </w:r>
      <w:r>
        <w:rPr>
          <w:rFonts w:cs="Arial"/>
          <w:sz w:val="22"/>
          <w:szCs w:val="22"/>
        </w:rPr>
        <w:t>d</w:t>
      </w:r>
      <w:r w:rsidRPr="005B597F">
        <w:rPr>
          <w:rFonts w:cs="Arial"/>
          <w:sz w:val="22"/>
          <w:szCs w:val="22"/>
        </w:rPr>
        <w:t xml:space="preserve">uring </w:t>
      </w:r>
      <w:r>
        <w:rPr>
          <w:rFonts w:cs="Arial"/>
          <w:sz w:val="22"/>
          <w:szCs w:val="22"/>
        </w:rPr>
        <w:t xml:space="preserve">a </w:t>
      </w:r>
      <w:r w:rsidRPr="005B597F">
        <w:rPr>
          <w:rFonts w:cs="Arial"/>
          <w:sz w:val="22"/>
          <w:szCs w:val="22"/>
        </w:rPr>
        <w:t xml:space="preserve">period from </w:t>
      </w:r>
      <w:r>
        <w:rPr>
          <w:rFonts w:cs="Arial"/>
          <w:sz w:val="22"/>
          <w:szCs w:val="22"/>
        </w:rPr>
        <w:t>March</w:t>
      </w:r>
      <w:r w:rsidRPr="005B597F">
        <w:rPr>
          <w:rFonts w:cs="Arial"/>
          <w:sz w:val="22"/>
          <w:szCs w:val="22"/>
        </w:rPr>
        <w:t xml:space="preserve"> </w:t>
      </w:r>
      <w:r>
        <w:rPr>
          <w:rFonts w:cs="Arial"/>
          <w:sz w:val="22"/>
          <w:szCs w:val="22"/>
        </w:rPr>
        <w:t>3rd,</w:t>
      </w:r>
      <w:r w:rsidRPr="005B597F">
        <w:rPr>
          <w:rFonts w:cs="Arial"/>
          <w:sz w:val="22"/>
          <w:szCs w:val="22"/>
        </w:rPr>
        <w:t xml:space="preserve"> </w:t>
      </w:r>
      <w:r>
        <w:rPr>
          <w:rFonts w:cs="Arial"/>
          <w:sz w:val="22"/>
          <w:szCs w:val="22"/>
        </w:rPr>
        <w:t xml:space="preserve">2024, </w:t>
      </w:r>
      <w:r w:rsidRPr="005B597F">
        <w:rPr>
          <w:rFonts w:cs="Arial"/>
          <w:sz w:val="22"/>
          <w:szCs w:val="22"/>
        </w:rPr>
        <w:t xml:space="preserve">to </w:t>
      </w:r>
      <w:r>
        <w:rPr>
          <w:rFonts w:cs="Arial"/>
          <w:sz w:val="22"/>
          <w:szCs w:val="22"/>
        </w:rPr>
        <w:t>April</w:t>
      </w:r>
      <w:r w:rsidRPr="005B597F">
        <w:rPr>
          <w:rFonts w:cs="Arial"/>
          <w:sz w:val="22"/>
          <w:szCs w:val="22"/>
        </w:rPr>
        <w:t xml:space="preserve"> </w:t>
      </w:r>
      <w:r>
        <w:rPr>
          <w:rFonts w:cs="Arial"/>
          <w:sz w:val="22"/>
          <w:szCs w:val="22"/>
        </w:rPr>
        <w:t>15</w:t>
      </w:r>
      <w:r w:rsidRPr="005B597F">
        <w:rPr>
          <w:rFonts w:cs="Arial"/>
          <w:sz w:val="22"/>
          <w:szCs w:val="22"/>
        </w:rPr>
        <w:t xml:space="preserve">th, 2024. </w:t>
      </w:r>
      <w:r>
        <w:rPr>
          <w:rFonts w:cs="Arial"/>
          <w:sz w:val="22"/>
          <w:szCs w:val="22"/>
        </w:rPr>
        <w:t>The testing and evaluation</w:t>
      </w:r>
      <w:r w:rsidRPr="005B597F">
        <w:rPr>
          <w:rFonts w:cs="Arial"/>
          <w:sz w:val="22"/>
          <w:szCs w:val="22"/>
        </w:rPr>
        <w:t xml:space="preserve"> spanned</w:t>
      </w:r>
      <w:r>
        <w:rPr>
          <w:rFonts w:cs="Arial"/>
          <w:sz w:val="22"/>
          <w:szCs w:val="22"/>
        </w:rPr>
        <w:t xml:space="preserve"> from</w:t>
      </w:r>
      <w:r w:rsidRPr="005B597F">
        <w:rPr>
          <w:rFonts w:cs="Arial"/>
          <w:sz w:val="22"/>
          <w:szCs w:val="22"/>
        </w:rPr>
        <w:t xml:space="preserve"> various locations</w:t>
      </w:r>
      <w:r>
        <w:rPr>
          <w:rFonts w:cs="Arial"/>
          <w:sz w:val="22"/>
          <w:szCs w:val="22"/>
        </w:rPr>
        <w:t xml:space="preserve"> to perform data gathering of each participant.</w:t>
      </w:r>
    </w:p>
    <w:p w14:paraId="4FBABBF3" w14:textId="4221C96C" w:rsidR="00A50521" w:rsidRPr="009C191F" w:rsidRDefault="00A50521" w:rsidP="000D3A1E">
      <w:pPr>
        <w:spacing w:line="480" w:lineRule="auto"/>
        <w:jc w:val="both"/>
        <w:rPr>
          <w:rFonts w:cs="Arial"/>
          <w:b/>
          <w:bCs/>
          <w:sz w:val="22"/>
          <w:szCs w:val="22"/>
        </w:rPr>
      </w:pPr>
      <w:r w:rsidRPr="009C191F">
        <w:rPr>
          <w:rFonts w:cs="Arial"/>
          <w:b/>
          <w:bCs/>
          <w:sz w:val="22"/>
          <w:szCs w:val="22"/>
        </w:rPr>
        <w:t xml:space="preserve">Scope and </w:t>
      </w:r>
      <w:r w:rsidR="00792207" w:rsidRPr="009C191F">
        <w:rPr>
          <w:rFonts w:cs="Arial"/>
          <w:b/>
          <w:bCs/>
          <w:sz w:val="22"/>
          <w:szCs w:val="22"/>
        </w:rPr>
        <w:t>L</w:t>
      </w:r>
      <w:r w:rsidRPr="009C191F">
        <w:rPr>
          <w:rFonts w:cs="Arial"/>
          <w:b/>
          <w:bCs/>
          <w:sz w:val="22"/>
          <w:szCs w:val="22"/>
        </w:rPr>
        <w:t>imitation</w:t>
      </w:r>
      <w:r w:rsidR="00792207" w:rsidRPr="009C191F">
        <w:rPr>
          <w:rFonts w:cs="Arial"/>
          <w:b/>
          <w:bCs/>
          <w:sz w:val="22"/>
          <w:szCs w:val="22"/>
        </w:rPr>
        <w:t>s of the Study</w:t>
      </w:r>
    </w:p>
    <w:p w14:paraId="72EA29F7" w14:textId="2241615F" w:rsidR="00154723" w:rsidRPr="0065452A" w:rsidRDefault="000C2E3A" w:rsidP="0065452A">
      <w:pPr>
        <w:spacing w:line="480" w:lineRule="auto"/>
        <w:ind w:firstLine="720"/>
        <w:jc w:val="both"/>
        <w:rPr>
          <w:rFonts w:cs="Arial"/>
          <w:sz w:val="22"/>
          <w:szCs w:val="22"/>
        </w:rPr>
      </w:pPr>
      <w:r w:rsidRPr="002C1486">
        <w:rPr>
          <w:rFonts w:cs="Arial"/>
          <w:sz w:val="22"/>
          <w:szCs w:val="22"/>
        </w:rPr>
        <w:t>This study</w:t>
      </w:r>
      <w:r w:rsidR="002867B7" w:rsidRPr="002C1486">
        <w:rPr>
          <w:rFonts w:cs="Arial"/>
          <w:sz w:val="22"/>
          <w:szCs w:val="22"/>
        </w:rPr>
        <w:t xml:space="preserve"> covers the development of</w:t>
      </w:r>
      <w:r w:rsidR="00CF61CC">
        <w:rPr>
          <w:rFonts w:cs="Arial"/>
          <w:sz w:val="22"/>
          <w:szCs w:val="22"/>
        </w:rPr>
        <w:t xml:space="preserve"> a</w:t>
      </w:r>
      <w:r w:rsidR="002867B7" w:rsidRPr="002C1486">
        <w:rPr>
          <w:rFonts w:cs="Arial"/>
          <w:sz w:val="22"/>
          <w:szCs w:val="22"/>
        </w:rPr>
        <w:t xml:space="preserve"> microcontroller based wearable </w:t>
      </w:r>
      <w:r w:rsidR="00CF61CC" w:rsidRPr="002C1486">
        <w:rPr>
          <w:rFonts w:cs="Arial"/>
          <w:sz w:val="22"/>
          <w:szCs w:val="22"/>
        </w:rPr>
        <w:t>device</w:t>
      </w:r>
      <w:r w:rsidR="002867B7" w:rsidRPr="002C1486">
        <w:rPr>
          <w:rFonts w:cs="Arial"/>
          <w:sz w:val="22"/>
          <w:szCs w:val="22"/>
        </w:rPr>
        <w:t xml:space="preserve"> that can detect </w:t>
      </w:r>
      <w:r w:rsidR="00CF61CC">
        <w:rPr>
          <w:rFonts w:cs="Arial"/>
          <w:sz w:val="22"/>
          <w:szCs w:val="22"/>
        </w:rPr>
        <w:t>body-focused repetitive</w:t>
      </w:r>
      <w:r w:rsidR="002867B7" w:rsidRPr="002C1486">
        <w:rPr>
          <w:rFonts w:cs="Arial"/>
          <w:sz w:val="22"/>
          <w:szCs w:val="22"/>
        </w:rPr>
        <w:t xml:space="preserve"> activities such as trichotillomania, excoriation, and onychophagia. </w:t>
      </w:r>
      <w:r w:rsidR="00A229D2" w:rsidRPr="002C1486">
        <w:rPr>
          <w:rFonts w:cs="Arial"/>
          <w:sz w:val="22"/>
          <w:szCs w:val="22"/>
        </w:rPr>
        <w:t xml:space="preserve">It </w:t>
      </w:r>
      <w:r w:rsidR="0012775E" w:rsidRPr="002C1486">
        <w:rPr>
          <w:rFonts w:cs="Arial"/>
          <w:sz w:val="22"/>
          <w:szCs w:val="22"/>
        </w:rPr>
        <w:t xml:space="preserve">documents how the researcher </w:t>
      </w:r>
      <w:r w:rsidR="00902411" w:rsidRPr="002C1486">
        <w:rPr>
          <w:rFonts w:cs="Arial"/>
          <w:sz w:val="22"/>
          <w:szCs w:val="22"/>
        </w:rPr>
        <w:t>constructs</w:t>
      </w:r>
      <w:r w:rsidR="0012775E" w:rsidRPr="002C1486">
        <w:rPr>
          <w:rFonts w:cs="Arial"/>
          <w:sz w:val="22"/>
          <w:szCs w:val="22"/>
        </w:rPr>
        <w:t xml:space="preserve"> the wearable device</w:t>
      </w:r>
      <w:r w:rsidR="008C30EC">
        <w:rPr>
          <w:rFonts w:cs="Arial"/>
          <w:sz w:val="22"/>
          <w:szCs w:val="22"/>
        </w:rPr>
        <w:t xml:space="preserve">, </w:t>
      </w:r>
      <w:r w:rsidR="00902411">
        <w:rPr>
          <w:rFonts w:cs="Arial"/>
          <w:sz w:val="22"/>
          <w:szCs w:val="22"/>
        </w:rPr>
        <w:t>development of the mobile application</w:t>
      </w:r>
      <w:r w:rsidR="008C30EC">
        <w:rPr>
          <w:rFonts w:cs="Arial"/>
          <w:sz w:val="22"/>
          <w:szCs w:val="22"/>
        </w:rPr>
        <w:t>,</w:t>
      </w:r>
      <w:r w:rsidR="00902411">
        <w:rPr>
          <w:rFonts w:cs="Arial"/>
          <w:sz w:val="22"/>
          <w:szCs w:val="22"/>
        </w:rPr>
        <w:t xml:space="preserve"> and web server for accessing neural network training</w:t>
      </w:r>
      <w:r w:rsidR="00137C98" w:rsidRPr="002C1486">
        <w:rPr>
          <w:rFonts w:cs="Arial"/>
          <w:sz w:val="22"/>
          <w:szCs w:val="22"/>
        </w:rPr>
        <w:t>.</w:t>
      </w:r>
      <w:r w:rsidR="00B25F08" w:rsidRPr="002C1486">
        <w:rPr>
          <w:rFonts w:cs="Arial"/>
          <w:sz w:val="22"/>
          <w:szCs w:val="22"/>
        </w:rPr>
        <w:t xml:space="preserve"> This study also test</w:t>
      </w:r>
      <w:r w:rsidR="00902411">
        <w:rPr>
          <w:rFonts w:cs="Arial"/>
          <w:sz w:val="22"/>
          <w:szCs w:val="22"/>
        </w:rPr>
        <w:t>s</w:t>
      </w:r>
      <w:r w:rsidR="00B25F08" w:rsidRPr="002C1486">
        <w:rPr>
          <w:rFonts w:cs="Arial"/>
          <w:sz w:val="22"/>
          <w:szCs w:val="22"/>
        </w:rPr>
        <w:t xml:space="preserve"> </w:t>
      </w:r>
      <w:r w:rsidR="00BC5FE7" w:rsidRPr="002C1486">
        <w:rPr>
          <w:rFonts w:cs="Arial"/>
          <w:sz w:val="22"/>
          <w:szCs w:val="22"/>
        </w:rPr>
        <w:t xml:space="preserve">how the device accurately </w:t>
      </w:r>
      <w:r w:rsidR="00902411" w:rsidRPr="002C1486">
        <w:rPr>
          <w:rFonts w:cs="Arial"/>
          <w:sz w:val="22"/>
          <w:szCs w:val="22"/>
        </w:rPr>
        <w:t>predicts</w:t>
      </w:r>
      <w:r w:rsidR="00BC5FE7" w:rsidRPr="002C1486">
        <w:rPr>
          <w:rFonts w:cs="Arial"/>
          <w:sz w:val="22"/>
          <w:szCs w:val="22"/>
        </w:rPr>
        <w:t xml:space="preserve"> the hotspot location for the </w:t>
      </w:r>
      <w:r w:rsidR="00CF61CC">
        <w:rPr>
          <w:rFonts w:cs="Arial"/>
          <w:sz w:val="22"/>
          <w:szCs w:val="22"/>
        </w:rPr>
        <w:t>repetitive</w:t>
      </w:r>
      <w:r w:rsidR="00BC5FE7" w:rsidRPr="002C1486">
        <w:rPr>
          <w:rFonts w:cs="Arial"/>
          <w:sz w:val="22"/>
          <w:szCs w:val="22"/>
        </w:rPr>
        <w:t xml:space="preserve"> </w:t>
      </w:r>
      <w:r w:rsidR="001D1EC6" w:rsidRPr="002C1486">
        <w:rPr>
          <w:rFonts w:cs="Arial"/>
          <w:sz w:val="22"/>
          <w:szCs w:val="22"/>
        </w:rPr>
        <w:t>behavior</w:t>
      </w:r>
      <w:r w:rsidR="00B25F08" w:rsidRPr="002C1486">
        <w:rPr>
          <w:rFonts w:cs="Arial"/>
          <w:sz w:val="22"/>
          <w:szCs w:val="22"/>
        </w:rPr>
        <w:t xml:space="preserve"> </w:t>
      </w:r>
      <w:r w:rsidR="00BC5FE7" w:rsidRPr="002C1486">
        <w:rPr>
          <w:rFonts w:cs="Arial"/>
          <w:sz w:val="22"/>
          <w:szCs w:val="22"/>
        </w:rPr>
        <w:t xml:space="preserve">of the </w:t>
      </w:r>
      <w:r w:rsidR="00902411">
        <w:rPr>
          <w:rFonts w:cs="Arial"/>
          <w:sz w:val="22"/>
          <w:szCs w:val="22"/>
        </w:rPr>
        <w:t>user</w:t>
      </w:r>
      <w:r w:rsidR="00102CF9" w:rsidRPr="002C1486">
        <w:rPr>
          <w:rFonts w:cs="Arial"/>
          <w:sz w:val="22"/>
          <w:szCs w:val="22"/>
        </w:rPr>
        <w:t>.</w:t>
      </w:r>
      <w:r w:rsidR="00902411">
        <w:rPr>
          <w:rFonts w:cs="Arial"/>
          <w:sz w:val="22"/>
          <w:szCs w:val="22"/>
        </w:rPr>
        <w:t xml:space="preserve"> The numerical results of the usage taken by the user in several days are then calculated for trend analysis to find the percentage of change. It is done using device evaluation through test and trials, </w:t>
      </w:r>
      <w:r w:rsidR="00902411" w:rsidRPr="00902411">
        <w:rPr>
          <w:rFonts w:cs="Arial"/>
          <w:sz w:val="22"/>
          <w:szCs w:val="22"/>
        </w:rPr>
        <w:t>a</w:t>
      </w:r>
      <w:r w:rsidR="00902411">
        <w:rPr>
          <w:rFonts w:cs="Arial"/>
          <w:sz w:val="22"/>
          <w:szCs w:val="22"/>
        </w:rPr>
        <w:t xml:space="preserve"> </w:t>
      </w:r>
      <w:r w:rsidR="00902411" w:rsidRPr="00902411">
        <w:rPr>
          <w:rFonts w:cs="Arial"/>
          <w:sz w:val="22"/>
          <w:szCs w:val="22"/>
        </w:rPr>
        <w:t>survey to evaluate the acceptability of the developed software application</w:t>
      </w:r>
      <w:r w:rsidR="00902411">
        <w:rPr>
          <w:rFonts w:cs="Arial"/>
          <w:sz w:val="22"/>
          <w:szCs w:val="22"/>
        </w:rPr>
        <w:t>, and qualitative field test of the wearable device for a period of selected days.</w:t>
      </w:r>
    </w:p>
    <w:p w14:paraId="4BF5DA73" w14:textId="77777777" w:rsidR="009C191F" w:rsidRDefault="009C191F">
      <w:pPr>
        <w:rPr>
          <w:rFonts w:cs="Arial"/>
          <w:b/>
          <w:bCs/>
          <w:sz w:val="22"/>
          <w:szCs w:val="22"/>
        </w:rPr>
      </w:pPr>
      <w:r>
        <w:rPr>
          <w:rFonts w:cs="Arial"/>
          <w:b/>
          <w:bCs/>
          <w:sz w:val="22"/>
          <w:szCs w:val="22"/>
        </w:rPr>
        <w:br w:type="page"/>
      </w:r>
    </w:p>
    <w:p w14:paraId="39E9228A" w14:textId="7F17B7DF" w:rsidR="000D3A1E" w:rsidRPr="009C191F" w:rsidRDefault="00771F9D" w:rsidP="000D3A1E">
      <w:pPr>
        <w:spacing w:line="480" w:lineRule="auto"/>
        <w:jc w:val="both"/>
        <w:rPr>
          <w:rFonts w:cs="Arial"/>
          <w:b/>
          <w:bCs/>
          <w:sz w:val="22"/>
          <w:szCs w:val="22"/>
        </w:rPr>
      </w:pPr>
      <w:r w:rsidRPr="009C191F">
        <w:rPr>
          <w:rFonts w:cs="Arial"/>
          <w:b/>
          <w:bCs/>
          <w:sz w:val="22"/>
          <w:szCs w:val="22"/>
        </w:rPr>
        <w:lastRenderedPageBreak/>
        <w:t>Definition of Terms</w:t>
      </w:r>
    </w:p>
    <w:p w14:paraId="1FEF839B" w14:textId="1A0A98FA" w:rsidR="00D7783F" w:rsidRPr="00E96FFE" w:rsidRDefault="00D7783F" w:rsidP="00D7783F">
      <w:pPr>
        <w:spacing w:line="480" w:lineRule="auto"/>
        <w:jc w:val="both"/>
        <w:rPr>
          <w:rFonts w:cs="Arial"/>
          <w:sz w:val="22"/>
          <w:szCs w:val="22"/>
        </w:rPr>
      </w:pPr>
      <w:r w:rsidRPr="00E96FFE">
        <w:rPr>
          <w:rFonts w:cs="Arial"/>
          <w:b/>
          <w:bCs/>
          <w:sz w:val="22"/>
          <w:szCs w:val="22"/>
        </w:rPr>
        <w:tab/>
      </w:r>
      <w:r w:rsidRPr="00E96FFE">
        <w:rPr>
          <w:rFonts w:cs="Arial"/>
          <w:sz w:val="22"/>
          <w:szCs w:val="22"/>
        </w:rPr>
        <w:t xml:space="preserve">To </w:t>
      </w:r>
      <w:r w:rsidR="00471766" w:rsidRPr="00E96FFE">
        <w:rPr>
          <w:rFonts w:cs="Arial"/>
          <w:sz w:val="22"/>
          <w:szCs w:val="22"/>
        </w:rPr>
        <w:t>have</w:t>
      </w:r>
      <w:r w:rsidRPr="00E96FFE">
        <w:rPr>
          <w:rFonts w:cs="Arial"/>
          <w:sz w:val="22"/>
          <w:szCs w:val="22"/>
        </w:rPr>
        <w:t xml:space="preserve"> a full understanding of this paper, the following are the prominent terms used as presented in this study. This is intended to assist in understanding commonly used terms and concepts when reading, interpreting, and evaluating scholarly research in this study.</w:t>
      </w:r>
    </w:p>
    <w:p w14:paraId="24362A5A" w14:textId="0D454B3E" w:rsidR="008A1898" w:rsidRDefault="008A1898" w:rsidP="00385200">
      <w:pPr>
        <w:spacing w:line="480" w:lineRule="auto"/>
        <w:ind w:firstLine="720"/>
        <w:jc w:val="both"/>
        <w:rPr>
          <w:rFonts w:cs="Arial"/>
          <w:sz w:val="22"/>
          <w:szCs w:val="22"/>
        </w:rPr>
      </w:pPr>
      <w:proofErr w:type="gramStart"/>
      <w:r w:rsidRPr="00E96FFE">
        <w:rPr>
          <w:rFonts w:cs="Arial"/>
          <w:b/>
          <w:bCs/>
          <w:sz w:val="22"/>
          <w:szCs w:val="22"/>
        </w:rPr>
        <w:t>Accelerometer</w:t>
      </w:r>
      <w:proofErr w:type="gramEnd"/>
      <w:r w:rsidR="00A55F8A" w:rsidRPr="00E96FFE">
        <w:rPr>
          <w:rFonts w:cs="Arial"/>
          <w:b/>
          <w:bCs/>
          <w:sz w:val="22"/>
          <w:szCs w:val="22"/>
        </w:rPr>
        <w:t xml:space="preserve"> </w:t>
      </w:r>
      <w:r w:rsidRPr="00E96FFE">
        <w:rPr>
          <w:rFonts w:cs="Arial"/>
          <w:sz w:val="22"/>
          <w:szCs w:val="22"/>
        </w:rPr>
        <w:t xml:space="preserve">is a device that </w:t>
      </w:r>
      <w:r w:rsidR="00A55F8A" w:rsidRPr="00E96FFE">
        <w:rPr>
          <w:rFonts w:cs="Arial"/>
          <w:sz w:val="22"/>
          <w:szCs w:val="22"/>
        </w:rPr>
        <w:t>measures</w:t>
      </w:r>
      <w:r w:rsidRPr="00E96FFE">
        <w:rPr>
          <w:rFonts w:cs="Arial"/>
          <w:sz w:val="22"/>
          <w:szCs w:val="22"/>
        </w:rPr>
        <w:t xml:space="preserve"> acceleration, which is the rate of change of the velocity of an object. They measure in meters per second squared (m/s</w:t>
      </w:r>
      <w:r w:rsidRPr="00E96FFE">
        <w:rPr>
          <w:rFonts w:cs="Arial"/>
          <w:sz w:val="22"/>
          <w:szCs w:val="22"/>
          <w:vertAlign w:val="superscript"/>
        </w:rPr>
        <w:t>2</w:t>
      </w:r>
      <w:r w:rsidRPr="00E96FFE">
        <w:rPr>
          <w:rFonts w:cs="Arial"/>
          <w:sz w:val="22"/>
          <w:szCs w:val="22"/>
        </w:rPr>
        <w:t>) or in G-forces (g).</w:t>
      </w:r>
    </w:p>
    <w:p w14:paraId="74F41A09" w14:textId="22B40B6A" w:rsidR="00E9606F" w:rsidRPr="00112A65" w:rsidRDefault="00E9606F" w:rsidP="007C1809">
      <w:pPr>
        <w:spacing w:line="480" w:lineRule="auto"/>
        <w:ind w:firstLine="720"/>
        <w:jc w:val="both"/>
        <w:rPr>
          <w:rFonts w:cs="Arial"/>
          <w:sz w:val="22"/>
          <w:szCs w:val="22"/>
        </w:rPr>
      </w:pPr>
      <w:r w:rsidRPr="00E9606F">
        <w:rPr>
          <w:rFonts w:cs="Arial"/>
          <w:b/>
          <w:bCs/>
          <w:sz w:val="22"/>
          <w:szCs w:val="22"/>
        </w:rPr>
        <w:t xml:space="preserve">Anticipatory </w:t>
      </w:r>
      <w:r w:rsidR="00F424B1">
        <w:rPr>
          <w:rFonts w:cs="Arial"/>
          <w:b/>
          <w:bCs/>
          <w:sz w:val="22"/>
          <w:szCs w:val="22"/>
        </w:rPr>
        <w:t>Classification</w:t>
      </w:r>
      <w:r w:rsidR="00112A65">
        <w:rPr>
          <w:rFonts w:cs="Arial"/>
          <w:b/>
          <w:bCs/>
          <w:sz w:val="22"/>
          <w:szCs w:val="22"/>
        </w:rPr>
        <w:t xml:space="preserve"> </w:t>
      </w:r>
      <w:r w:rsidR="007C1809" w:rsidRPr="007C1809">
        <w:rPr>
          <w:rFonts w:cs="Arial"/>
          <w:sz w:val="22"/>
          <w:szCs w:val="22"/>
        </w:rPr>
        <w:t>is a process where a system predicts or classifies data before it is fully received or processed based on available information or patterns</w:t>
      </w:r>
      <w:r w:rsidR="00112A65" w:rsidRPr="00112A65">
        <w:rPr>
          <w:rFonts w:cs="Arial"/>
          <w:sz w:val="22"/>
          <w:szCs w:val="22"/>
        </w:rPr>
        <w:t>.</w:t>
      </w:r>
    </w:p>
    <w:p w14:paraId="7572BACC" w14:textId="170DCE49" w:rsidR="00501B17" w:rsidRDefault="00501B17" w:rsidP="00B805FA">
      <w:pPr>
        <w:spacing w:line="480" w:lineRule="auto"/>
        <w:ind w:firstLine="720"/>
        <w:jc w:val="both"/>
        <w:rPr>
          <w:rFonts w:cs="Arial"/>
          <w:sz w:val="22"/>
          <w:szCs w:val="22"/>
        </w:rPr>
      </w:pPr>
      <w:r w:rsidRPr="00E96FFE">
        <w:rPr>
          <w:rFonts w:cs="Arial"/>
          <w:b/>
          <w:bCs/>
          <w:sz w:val="22"/>
          <w:szCs w:val="22"/>
        </w:rPr>
        <w:t>Bluetooth Low Energy</w:t>
      </w:r>
      <w:r w:rsidR="005E1980">
        <w:rPr>
          <w:rFonts w:cs="Arial"/>
          <w:b/>
          <w:bCs/>
          <w:sz w:val="22"/>
          <w:szCs w:val="22"/>
        </w:rPr>
        <w:t xml:space="preserve"> (BLE)</w:t>
      </w:r>
      <w:r w:rsidR="00A55F8A" w:rsidRPr="00E96FFE">
        <w:rPr>
          <w:rFonts w:cs="Arial"/>
          <w:b/>
          <w:bCs/>
          <w:sz w:val="22"/>
          <w:szCs w:val="22"/>
        </w:rPr>
        <w:t xml:space="preserve"> </w:t>
      </w:r>
      <w:r w:rsidRPr="00E96FFE">
        <w:rPr>
          <w:rFonts w:cs="Arial"/>
          <w:sz w:val="22"/>
          <w:szCs w:val="22"/>
        </w:rPr>
        <w:t>is a power-conserving variant of Bluetooth personal area network technology, designed for use by Internet-connected machines and appliances.</w:t>
      </w:r>
    </w:p>
    <w:p w14:paraId="08BB1870" w14:textId="19BB6E3B" w:rsidR="00E96FFE" w:rsidRDefault="00E96FFE" w:rsidP="00B805FA">
      <w:pPr>
        <w:spacing w:line="480" w:lineRule="auto"/>
        <w:ind w:firstLine="720"/>
        <w:jc w:val="both"/>
        <w:rPr>
          <w:rFonts w:cs="Arial"/>
          <w:sz w:val="22"/>
          <w:szCs w:val="22"/>
        </w:rPr>
      </w:pPr>
      <w:r w:rsidRPr="00E96FFE">
        <w:rPr>
          <w:rFonts w:cs="Arial"/>
          <w:b/>
          <w:bCs/>
          <w:sz w:val="22"/>
          <w:szCs w:val="22"/>
        </w:rPr>
        <w:t>Body-Focused Repetitive Behavior</w:t>
      </w:r>
      <w:r>
        <w:rPr>
          <w:rFonts w:cs="Arial"/>
          <w:b/>
          <w:bCs/>
          <w:sz w:val="22"/>
          <w:szCs w:val="22"/>
        </w:rPr>
        <w:t xml:space="preserve"> (BFRB) </w:t>
      </w:r>
      <w:r w:rsidRPr="00E96FFE">
        <w:rPr>
          <w:rFonts w:cs="Arial"/>
          <w:sz w:val="22"/>
          <w:szCs w:val="22"/>
        </w:rPr>
        <w:t>refers to a group of psychological disorders characterized by repetitive self-grooming behaviors that result in damage to the body. These behaviors are often compulsive in nature and can lead to physical and emotional distress.</w:t>
      </w:r>
    </w:p>
    <w:p w14:paraId="21E0D98B" w14:textId="4B39F00E" w:rsidR="008F2D78" w:rsidRDefault="007007B4" w:rsidP="00B805FA">
      <w:pPr>
        <w:spacing w:line="480" w:lineRule="auto"/>
        <w:ind w:firstLine="720"/>
        <w:jc w:val="both"/>
        <w:rPr>
          <w:rFonts w:cs="Arial"/>
          <w:sz w:val="22"/>
          <w:szCs w:val="22"/>
        </w:rPr>
      </w:pPr>
      <w:r w:rsidRPr="00E96FFE">
        <w:rPr>
          <w:rFonts w:cs="Arial"/>
          <w:b/>
          <w:bCs/>
          <w:sz w:val="22"/>
          <w:szCs w:val="22"/>
        </w:rPr>
        <w:t>Checksum</w:t>
      </w:r>
      <w:r w:rsidR="00A55F8A" w:rsidRPr="00E96FFE">
        <w:rPr>
          <w:rFonts w:cs="Arial"/>
          <w:b/>
          <w:bCs/>
          <w:sz w:val="22"/>
          <w:szCs w:val="22"/>
        </w:rPr>
        <w:t xml:space="preserve"> </w:t>
      </w:r>
      <w:r w:rsidRPr="00E96FFE">
        <w:rPr>
          <w:rFonts w:cs="Arial"/>
          <w:sz w:val="22"/>
          <w:szCs w:val="22"/>
        </w:rPr>
        <w:t>is a small-sized block of data derived from another block of digital data for the purpose of detecting errors that may have been introduced during its transmission or storage.</w:t>
      </w:r>
    </w:p>
    <w:p w14:paraId="6483671B" w14:textId="0BCB5BC8" w:rsidR="00711F2A" w:rsidRDefault="00711F2A" w:rsidP="00B805FA">
      <w:pPr>
        <w:spacing w:line="480" w:lineRule="auto"/>
        <w:ind w:firstLine="720"/>
        <w:jc w:val="both"/>
        <w:rPr>
          <w:rFonts w:cs="Arial"/>
          <w:sz w:val="22"/>
          <w:szCs w:val="22"/>
        </w:rPr>
      </w:pPr>
      <w:r w:rsidRPr="00711F2A">
        <w:rPr>
          <w:rFonts w:cs="Arial"/>
          <w:b/>
          <w:bCs/>
          <w:sz w:val="22"/>
          <w:szCs w:val="22"/>
        </w:rPr>
        <w:t>C++</w:t>
      </w:r>
      <w:r w:rsidR="001D6BDB">
        <w:rPr>
          <w:rFonts w:cs="Arial"/>
          <w:b/>
          <w:bCs/>
          <w:sz w:val="22"/>
          <w:szCs w:val="22"/>
        </w:rPr>
        <w:t xml:space="preserve"> </w:t>
      </w:r>
      <w:r w:rsidR="001D6BDB" w:rsidRPr="001D6BDB">
        <w:rPr>
          <w:rFonts w:cs="Arial"/>
          <w:sz w:val="22"/>
          <w:szCs w:val="22"/>
        </w:rPr>
        <w:t xml:space="preserve">is a programming language </w:t>
      </w:r>
      <w:r w:rsidR="001D6BDB">
        <w:rPr>
          <w:rFonts w:cs="Arial"/>
          <w:sz w:val="22"/>
          <w:szCs w:val="22"/>
        </w:rPr>
        <w:t>popular</w:t>
      </w:r>
      <w:r w:rsidR="001D6BDB" w:rsidRPr="001D6BDB">
        <w:rPr>
          <w:rFonts w:cs="Arial"/>
          <w:sz w:val="22"/>
          <w:szCs w:val="22"/>
        </w:rPr>
        <w:t xml:space="preserve"> for its efficiency and versatility</w:t>
      </w:r>
      <w:r w:rsidR="001D6BDB">
        <w:rPr>
          <w:rFonts w:cs="Arial"/>
          <w:sz w:val="22"/>
          <w:szCs w:val="22"/>
        </w:rPr>
        <w:t>.</w:t>
      </w:r>
      <w:r w:rsidR="001D6BDB" w:rsidRPr="001D6BDB">
        <w:rPr>
          <w:rFonts w:cs="Arial"/>
          <w:sz w:val="22"/>
          <w:szCs w:val="22"/>
        </w:rPr>
        <w:t xml:space="preserve"> Its low-level memory manipulation capabilities make it suitable for various applications</w:t>
      </w:r>
      <w:r w:rsidR="001D6BDB">
        <w:rPr>
          <w:rFonts w:cs="Arial"/>
          <w:sz w:val="22"/>
          <w:szCs w:val="22"/>
        </w:rPr>
        <w:t>.</w:t>
      </w:r>
    </w:p>
    <w:p w14:paraId="044AED3F" w14:textId="497C4215" w:rsidR="006F4EBC" w:rsidRPr="001D6BDB" w:rsidRDefault="006F4EBC" w:rsidP="006F4EBC">
      <w:pPr>
        <w:spacing w:line="480" w:lineRule="auto"/>
        <w:ind w:firstLine="720"/>
        <w:jc w:val="both"/>
        <w:rPr>
          <w:rFonts w:cs="Arial"/>
          <w:sz w:val="22"/>
          <w:szCs w:val="22"/>
        </w:rPr>
      </w:pPr>
      <w:r w:rsidRPr="00E96FFE">
        <w:rPr>
          <w:rFonts w:cs="Arial"/>
          <w:b/>
          <w:bCs/>
          <w:sz w:val="22"/>
          <w:szCs w:val="22"/>
        </w:rPr>
        <w:t xml:space="preserve">Dart </w:t>
      </w:r>
      <w:r w:rsidRPr="00E96FFE">
        <w:rPr>
          <w:rFonts w:cs="Arial"/>
          <w:sz w:val="22"/>
          <w:szCs w:val="22"/>
        </w:rPr>
        <w:t>is a programming language developed by Google, popular for its simplicity and speed. It is used for building various types of applications, especially mobile apps with Flutter.</w:t>
      </w:r>
    </w:p>
    <w:p w14:paraId="1A53D4CD" w14:textId="1D177EC9" w:rsidR="00F119B4" w:rsidRDefault="00DF6B69" w:rsidP="00B805FA">
      <w:pPr>
        <w:spacing w:line="480" w:lineRule="auto"/>
        <w:ind w:firstLine="720"/>
        <w:jc w:val="both"/>
        <w:rPr>
          <w:rFonts w:cs="Arial"/>
          <w:sz w:val="22"/>
          <w:szCs w:val="22"/>
        </w:rPr>
      </w:pPr>
      <w:r w:rsidRPr="00E96FFE">
        <w:rPr>
          <w:rFonts w:cs="Arial"/>
          <w:b/>
          <w:bCs/>
          <w:sz w:val="22"/>
          <w:szCs w:val="22"/>
        </w:rPr>
        <w:lastRenderedPageBreak/>
        <w:t>Deep Learning</w:t>
      </w:r>
      <w:r w:rsidR="00A55F8A" w:rsidRPr="00E96FFE">
        <w:rPr>
          <w:rFonts w:cs="Arial"/>
          <w:b/>
          <w:bCs/>
          <w:sz w:val="22"/>
          <w:szCs w:val="22"/>
        </w:rPr>
        <w:t xml:space="preserve"> </w:t>
      </w:r>
      <w:r w:rsidRPr="00E96FFE">
        <w:rPr>
          <w:rFonts w:cs="Arial"/>
          <w:sz w:val="22"/>
          <w:szCs w:val="22"/>
        </w:rPr>
        <w:t>is a type of machine learning based on artificial neural networks in which multiple layers of processing are used to extract progressively higher-level features from data.</w:t>
      </w:r>
    </w:p>
    <w:p w14:paraId="7E657300" w14:textId="76335625" w:rsidR="006F4EBC" w:rsidRPr="00E96FFE" w:rsidRDefault="006F4EBC" w:rsidP="00B805FA">
      <w:pPr>
        <w:spacing w:line="480" w:lineRule="auto"/>
        <w:ind w:firstLine="720"/>
        <w:jc w:val="both"/>
        <w:rPr>
          <w:rFonts w:cs="Arial"/>
          <w:sz w:val="22"/>
          <w:szCs w:val="22"/>
        </w:rPr>
      </w:pPr>
      <w:proofErr w:type="spellStart"/>
      <w:proofErr w:type="gramStart"/>
      <w:r w:rsidRPr="006F4EBC">
        <w:rPr>
          <w:rFonts w:cs="Arial"/>
          <w:b/>
          <w:bCs/>
          <w:sz w:val="22"/>
          <w:szCs w:val="22"/>
        </w:rPr>
        <w:t>Dermatillomania</w:t>
      </w:r>
      <w:proofErr w:type="spellEnd"/>
      <w:proofErr w:type="gramEnd"/>
      <w:r>
        <w:rPr>
          <w:rFonts w:cs="Arial"/>
          <w:sz w:val="22"/>
          <w:szCs w:val="22"/>
        </w:rPr>
        <w:t xml:space="preserve"> </w:t>
      </w:r>
      <w:r w:rsidRPr="006F4EBC">
        <w:rPr>
          <w:rFonts w:cs="Arial"/>
          <w:sz w:val="22"/>
          <w:szCs w:val="22"/>
        </w:rPr>
        <w:t>also known as excoriation disorder or skin-picking disorder, is a mental health condition characterized by repetitive picking at one's own skin, leading to skin lesions and significant distress or impairment in daily functioning.</w:t>
      </w:r>
    </w:p>
    <w:p w14:paraId="789948DB" w14:textId="38731B1D" w:rsidR="0076797D" w:rsidRPr="00F33F2C" w:rsidRDefault="00F33F2C" w:rsidP="00D078EC">
      <w:pPr>
        <w:spacing w:line="480" w:lineRule="auto"/>
        <w:ind w:firstLine="720"/>
        <w:jc w:val="both"/>
        <w:rPr>
          <w:rFonts w:cs="Arial"/>
          <w:sz w:val="22"/>
          <w:szCs w:val="22"/>
        </w:rPr>
      </w:pPr>
      <w:r>
        <w:rPr>
          <w:rFonts w:cs="Arial"/>
          <w:b/>
          <w:bCs/>
          <w:sz w:val="22"/>
          <w:szCs w:val="22"/>
        </w:rPr>
        <w:t>F</w:t>
      </w:r>
      <w:r w:rsidRPr="00F33F2C">
        <w:rPr>
          <w:rFonts w:cs="Arial"/>
          <w:b/>
          <w:bCs/>
          <w:sz w:val="22"/>
          <w:szCs w:val="22"/>
        </w:rPr>
        <w:t xml:space="preserve">eedforward </w:t>
      </w:r>
      <w:r>
        <w:rPr>
          <w:rFonts w:cs="Arial"/>
          <w:b/>
          <w:bCs/>
          <w:sz w:val="22"/>
          <w:szCs w:val="22"/>
        </w:rPr>
        <w:t>N</w:t>
      </w:r>
      <w:r w:rsidRPr="00F33F2C">
        <w:rPr>
          <w:rFonts w:cs="Arial"/>
          <w:b/>
          <w:bCs/>
          <w:sz w:val="22"/>
          <w:szCs w:val="22"/>
        </w:rPr>
        <w:t xml:space="preserve">eural </w:t>
      </w:r>
      <w:r>
        <w:rPr>
          <w:rFonts w:cs="Arial"/>
          <w:b/>
          <w:bCs/>
          <w:sz w:val="22"/>
          <w:szCs w:val="22"/>
        </w:rPr>
        <w:t>N</w:t>
      </w:r>
      <w:r w:rsidRPr="00F33F2C">
        <w:rPr>
          <w:rFonts w:cs="Arial"/>
          <w:b/>
          <w:bCs/>
          <w:sz w:val="22"/>
          <w:szCs w:val="22"/>
        </w:rPr>
        <w:t>etwork</w:t>
      </w:r>
      <w:r>
        <w:rPr>
          <w:rFonts w:cs="Arial"/>
          <w:b/>
          <w:bCs/>
          <w:sz w:val="22"/>
          <w:szCs w:val="22"/>
        </w:rPr>
        <w:t xml:space="preserve"> (FNN)</w:t>
      </w:r>
      <w:r w:rsidRPr="00F33F2C">
        <w:rPr>
          <w:rFonts w:cs="Arial"/>
          <w:b/>
          <w:bCs/>
          <w:sz w:val="22"/>
          <w:szCs w:val="22"/>
        </w:rPr>
        <w:t xml:space="preserve"> </w:t>
      </w:r>
      <w:r w:rsidR="00D078EC">
        <w:rPr>
          <w:rFonts w:cs="Arial"/>
          <w:sz w:val="22"/>
          <w:szCs w:val="22"/>
        </w:rPr>
        <w:t xml:space="preserve">is a type of artificial neural network that </w:t>
      </w:r>
      <w:r w:rsidRPr="00F33F2C">
        <w:rPr>
          <w:rFonts w:cs="Arial"/>
          <w:sz w:val="22"/>
          <w:szCs w:val="22"/>
        </w:rPr>
        <w:t xml:space="preserve">processes data in one direction, without feedback loops. It </w:t>
      </w:r>
      <w:r w:rsidR="00D078EC" w:rsidRPr="00F33F2C">
        <w:rPr>
          <w:rFonts w:cs="Arial"/>
          <w:sz w:val="22"/>
          <w:szCs w:val="22"/>
        </w:rPr>
        <w:t>consists of</w:t>
      </w:r>
      <w:r w:rsidRPr="00F33F2C">
        <w:rPr>
          <w:rFonts w:cs="Arial"/>
          <w:sz w:val="22"/>
          <w:szCs w:val="22"/>
        </w:rPr>
        <w:t xml:space="preserve"> </w:t>
      </w:r>
      <w:r w:rsidR="00D078EC" w:rsidRPr="00D078EC">
        <w:rPr>
          <w:rFonts w:cs="Arial"/>
          <w:sz w:val="22"/>
          <w:szCs w:val="22"/>
        </w:rPr>
        <w:t>interconnected nodes compute outputs by weighing input sums and applying activation functions</w:t>
      </w:r>
      <w:r w:rsidRPr="00F33F2C">
        <w:rPr>
          <w:rFonts w:cs="Arial"/>
          <w:sz w:val="22"/>
          <w:szCs w:val="22"/>
        </w:rPr>
        <w:t>. This structure enables tasks like classification and pattern recognition.</w:t>
      </w:r>
    </w:p>
    <w:p w14:paraId="1C6E43A4" w14:textId="35E50A94" w:rsidR="000320B7" w:rsidRDefault="006F6DEB" w:rsidP="00B805FA">
      <w:pPr>
        <w:spacing w:line="480" w:lineRule="auto"/>
        <w:ind w:firstLine="720"/>
        <w:jc w:val="both"/>
        <w:rPr>
          <w:rFonts w:cs="Arial"/>
          <w:sz w:val="22"/>
          <w:szCs w:val="22"/>
        </w:rPr>
      </w:pPr>
      <w:r w:rsidRPr="00E96FFE">
        <w:rPr>
          <w:rFonts w:cs="Arial"/>
          <w:b/>
          <w:bCs/>
          <w:sz w:val="22"/>
          <w:szCs w:val="22"/>
        </w:rPr>
        <w:t>Gyroscope.</w:t>
      </w:r>
      <w:r w:rsidRPr="00E96FFE">
        <w:rPr>
          <w:rFonts w:cs="Arial"/>
          <w:sz w:val="22"/>
          <w:szCs w:val="22"/>
        </w:rPr>
        <w:t xml:space="preserve"> It is a device that can measure and maintain the orientation and angular velocity. These can measure the tilt and lateral orientation of the object.</w:t>
      </w:r>
    </w:p>
    <w:p w14:paraId="233D284C" w14:textId="19C31179" w:rsidR="009D6EBF" w:rsidRDefault="009D6EBF" w:rsidP="009D6EBF">
      <w:pPr>
        <w:spacing w:line="480" w:lineRule="auto"/>
        <w:ind w:firstLine="720"/>
        <w:jc w:val="both"/>
        <w:rPr>
          <w:rFonts w:cs="Arial"/>
          <w:sz w:val="22"/>
          <w:szCs w:val="22"/>
        </w:rPr>
      </w:pPr>
      <w:r w:rsidRPr="009D6EBF">
        <w:rPr>
          <w:rFonts w:cs="Arial"/>
          <w:b/>
          <w:bCs/>
          <w:sz w:val="22"/>
          <w:szCs w:val="22"/>
        </w:rPr>
        <w:t>Hypertext Transfer Protocol (HTTP)</w:t>
      </w:r>
      <w:r w:rsidRPr="009D6EBF">
        <w:rPr>
          <w:rFonts w:cs="Arial"/>
          <w:sz w:val="22"/>
          <w:szCs w:val="22"/>
        </w:rPr>
        <w:t xml:space="preserve"> is an application protocol for</w:t>
      </w:r>
      <w:r>
        <w:rPr>
          <w:rFonts w:cs="Arial"/>
          <w:sz w:val="22"/>
          <w:szCs w:val="22"/>
        </w:rPr>
        <w:t xml:space="preserve"> </w:t>
      </w:r>
      <w:r w:rsidRPr="009D6EBF">
        <w:rPr>
          <w:rFonts w:cs="Arial"/>
          <w:sz w:val="22"/>
          <w:szCs w:val="22"/>
        </w:rPr>
        <w:t>distributed collaborative hypermedia information systems that allows users to</w:t>
      </w:r>
      <w:r>
        <w:rPr>
          <w:rFonts w:cs="Arial"/>
          <w:sz w:val="22"/>
          <w:szCs w:val="22"/>
        </w:rPr>
        <w:t xml:space="preserve"> </w:t>
      </w:r>
      <w:r w:rsidRPr="009D6EBF">
        <w:rPr>
          <w:rFonts w:cs="Arial"/>
          <w:sz w:val="22"/>
          <w:szCs w:val="22"/>
        </w:rPr>
        <w:t>transmit data over the internet.</w:t>
      </w:r>
    </w:p>
    <w:p w14:paraId="395B616C" w14:textId="14A64DE2" w:rsidR="006F4EBC" w:rsidRDefault="006F4EBC" w:rsidP="00B805FA">
      <w:pPr>
        <w:spacing w:line="480" w:lineRule="auto"/>
        <w:ind w:firstLine="720"/>
        <w:jc w:val="both"/>
        <w:rPr>
          <w:rFonts w:cs="Arial"/>
          <w:sz w:val="22"/>
          <w:szCs w:val="22"/>
        </w:rPr>
      </w:pPr>
      <w:r w:rsidRPr="006F4EBC">
        <w:rPr>
          <w:rFonts w:cs="Arial"/>
          <w:b/>
          <w:bCs/>
          <w:sz w:val="22"/>
          <w:szCs w:val="22"/>
        </w:rPr>
        <w:t>Onychophagia</w:t>
      </w:r>
      <w:r w:rsidRPr="006F4EBC">
        <w:rPr>
          <w:rFonts w:cs="Arial"/>
          <w:sz w:val="22"/>
          <w:szCs w:val="22"/>
        </w:rPr>
        <w:t xml:space="preserve"> is the compulsive habit of biting one's nails, often resulting in damage to the nails and surrounding skin.</w:t>
      </w:r>
    </w:p>
    <w:p w14:paraId="233CA50A" w14:textId="6387D1AA" w:rsidR="006C6475" w:rsidRDefault="006C6475" w:rsidP="006C6475">
      <w:pPr>
        <w:spacing w:line="480" w:lineRule="auto"/>
        <w:ind w:firstLine="720"/>
        <w:jc w:val="both"/>
        <w:rPr>
          <w:rFonts w:cs="Arial"/>
          <w:sz w:val="22"/>
          <w:szCs w:val="22"/>
        </w:rPr>
      </w:pPr>
      <w:r w:rsidRPr="006C6475">
        <w:rPr>
          <w:rFonts w:cs="Arial"/>
          <w:b/>
          <w:bCs/>
          <w:sz w:val="22"/>
          <w:szCs w:val="22"/>
        </w:rPr>
        <w:t>Representational State Transfer API</w:t>
      </w:r>
      <w:r>
        <w:rPr>
          <w:rFonts w:cs="Arial"/>
          <w:sz w:val="22"/>
          <w:szCs w:val="22"/>
        </w:rPr>
        <w:t xml:space="preserve"> </w:t>
      </w:r>
      <w:r w:rsidRPr="006C6475">
        <w:rPr>
          <w:rFonts w:cs="Arial"/>
          <w:sz w:val="22"/>
          <w:szCs w:val="22"/>
        </w:rPr>
        <w:t>is commonly known as</w:t>
      </w:r>
      <w:r>
        <w:rPr>
          <w:rFonts w:cs="Arial"/>
          <w:sz w:val="22"/>
          <w:szCs w:val="22"/>
        </w:rPr>
        <w:t xml:space="preserve"> </w:t>
      </w:r>
      <w:r w:rsidRPr="006C6475">
        <w:rPr>
          <w:rFonts w:cs="Arial"/>
          <w:sz w:val="22"/>
          <w:szCs w:val="22"/>
        </w:rPr>
        <w:t>RESTful or REST API. This is an architectural style for an application program</w:t>
      </w:r>
      <w:r>
        <w:rPr>
          <w:rFonts w:cs="Arial"/>
          <w:sz w:val="22"/>
          <w:szCs w:val="22"/>
        </w:rPr>
        <w:t xml:space="preserve"> </w:t>
      </w:r>
      <w:r w:rsidRPr="006C6475">
        <w:rPr>
          <w:rFonts w:cs="Arial"/>
          <w:sz w:val="22"/>
          <w:szCs w:val="22"/>
        </w:rPr>
        <w:t>interface (API) that accesses and utilizes data using HTTP requests.</w:t>
      </w:r>
    </w:p>
    <w:p w14:paraId="59F43329" w14:textId="008810E4" w:rsidR="00711F2A" w:rsidRDefault="00711F2A" w:rsidP="00B805FA">
      <w:pPr>
        <w:spacing w:line="480" w:lineRule="auto"/>
        <w:ind w:firstLine="720"/>
        <w:jc w:val="both"/>
        <w:rPr>
          <w:rFonts w:cs="Arial"/>
          <w:sz w:val="22"/>
          <w:szCs w:val="22"/>
        </w:rPr>
      </w:pPr>
      <w:r w:rsidRPr="00711F2A">
        <w:rPr>
          <w:rFonts w:cs="Arial"/>
          <w:b/>
          <w:bCs/>
          <w:sz w:val="22"/>
          <w:szCs w:val="22"/>
        </w:rPr>
        <w:t>Python</w:t>
      </w:r>
      <w:r w:rsidR="00F33F2C">
        <w:rPr>
          <w:rFonts w:cs="Arial"/>
          <w:b/>
          <w:bCs/>
          <w:sz w:val="22"/>
          <w:szCs w:val="22"/>
        </w:rPr>
        <w:t xml:space="preserve"> </w:t>
      </w:r>
      <w:r w:rsidR="00F33F2C" w:rsidRPr="00F33F2C">
        <w:rPr>
          <w:rFonts w:cs="Arial"/>
          <w:sz w:val="22"/>
          <w:szCs w:val="22"/>
        </w:rPr>
        <w:t xml:space="preserve">is a high-level, interpreted programming language known for its simplicity, readability, and versatility. </w:t>
      </w:r>
      <w:r w:rsidR="00F33F2C">
        <w:rPr>
          <w:rFonts w:cs="Arial"/>
          <w:sz w:val="22"/>
          <w:szCs w:val="22"/>
        </w:rPr>
        <w:t xml:space="preserve">It </w:t>
      </w:r>
      <w:r w:rsidR="00F33F2C" w:rsidRPr="00F33F2C">
        <w:rPr>
          <w:rFonts w:cs="Arial"/>
          <w:sz w:val="22"/>
          <w:szCs w:val="22"/>
        </w:rPr>
        <w:t>is popular for web development, data analysis, A</w:t>
      </w:r>
      <w:r w:rsidR="00F33F2C">
        <w:rPr>
          <w:rFonts w:cs="Arial"/>
          <w:sz w:val="22"/>
          <w:szCs w:val="22"/>
        </w:rPr>
        <w:t>rtificial Intelligence</w:t>
      </w:r>
      <w:r w:rsidR="00F33F2C" w:rsidRPr="00F33F2C">
        <w:rPr>
          <w:rFonts w:cs="Arial"/>
          <w:sz w:val="22"/>
          <w:szCs w:val="22"/>
        </w:rPr>
        <w:t>, and more due to its simplicity and strong community support.</w:t>
      </w:r>
    </w:p>
    <w:p w14:paraId="0C206101" w14:textId="33DEC70A" w:rsidR="006F4EBC" w:rsidRDefault="006F4EBC" w:rsidP="00B805FA">
      <w:pPr>
        <w:spacing w:line="480" w:lineRule="auto"/>
        <w:ind w:firstLine="720"/>
        <w:jc w:val="both"/>
        <w:rPr>
          <w:rFonts w:cs="Arial"/>
          <w:sz w:val="22"/>
          <w:szCs w:val="22"/>
        </w:rPr>
      </w:pPr>
      <w:r w:rsidRPr="006F4EBC">
        <w:rPr>
          <w:rFonts w:cs="Arial"/>
          <w:b/>
          <w:bCs/>
          <w:sz w:val="22"/>
          <w:szCs w:val="22"/>
        </w:rPr>
        <w:lastRenderedPageBreak/>
        <w:t>Trichotillomania</w:t>
      </w:r>
      <w:r w:rsidRPr="006F4EBC">
        <w:rPr>
          <w:rFonts w:cs="Arial"/>
          <w:sz w:val="22"/>
          <w:szCs w:val="22"/>
        </w:rPr>
        <w:t xml:space="preserve"> is a mental health disorder characterized by recurrent, irresistible urges to pull out hair from the scalp, eyebrows, or other areas of the body, resulting in noticeable hair loss.</w:t>
      </w:r>
    </w:p>
    <w:p w14:paraId="1409EE14" w14:textId="0708B7B8" w:rsidR="009C191F" w:rsidRPr="00ED0E55" w:rsidRDefault="00AA021D" w:rsidP="00ED0E55">
      <w:pPr>
        <w:spacing w:line="480" w:lineRule="auto"/>
        <w:ind w:firstLine="720"/>
        <w:jc w:val="both"/>
        <w:rPr>
          <w:rFonts w:cs="Arial"/>
          <w:sz w:val="22"/>
          <w:szCs w:val="22"/>
        </w:rPr>
      </w:pPr>
      <w:r w:rsidRPr="00AA021D">
        <w:rPr>
          <w:rFonts w:cs="Arial"/>
          <w:b/>
          <w:bCs/>
          <w:sz w:val="22"/>
          <w:szCs w:val="22"/>
        </w:rPr>
        <w:t>Wearable</w:t>
      </w:r>
      <w:r>
        <w:rPr>
          <w:rFonts w:cs="Arial"/>
          <w:sz w:val="22"/>
          <w:szCs w:val="22"/>
        </w:rPr>
        <w:t xml:space="preserve"> </w:t>
      </w:r>
      <w:r w:rsidRPr="00AA021D">
        <w:rPr>
          <w:rFonts w:cs="Arial"/>
          <w:sz w:val="22"/>
          <w:szCs w:val="22"/>
        </w:rPr>
        <w:t>is any technology that is designed to be used while worn.</w:t>
      </w:r>
      <w:r>
        <w:rPr>
          <w:rFonts w:cs="Arial"/>
          <w:sz w:val="22"/>
          <w:szCs w:val="22"/>
        </w:rPr>
        <w:t xml:space="preserve"> </w:t>
      </w:r>
      <w:r w:rsidRPr="00AA021D">
        <w:rPr>
          <w:rFonts w:cs="Arial"/>
          <w:sz w:val="22"/>
          <w:szCs w:val="22"/>
        </w:rPr>
        <w:t>Common types of wearable technology include smartwatches and smart</w:t>
      </w:r>
      <w:r>
        <w:rPr>
          <w:rFonts w:cs="Arial"/>
          <w:sz w:val="22"/>
          <w:szCs w:val="22"/>
        </w:rPr>
        <w:t xml:space="preserve"> </w:t>
      </w:r>
      <w:r w:rsidRPr="00AA021D">
        <w:rPr>
          <w:rFonts w:cs="Arial"/>
          <w:sz w:val="22"/>
          <w:szCs w:val="22"/>
        </w:rPr>
        <w:t>glasses.</w:t>
      </w:r>
    </w:p>
    <w:p w14:paraId="5266D1FD" w14:textId="17EA56A0" w:rsidR="00535E8C" w:rsidRPr="009C191F" w:rsidRDefault="00535E8C" w:rsidP="00535E8C">
      <w:pPr>
        <w:spacing w:line="480" w:lineRule="auto"/>
        <w:jc w:val="both"/>
        <w:rPr>
          <w:rFonts w:cs="Arial"/>
          <w:b/>
          <w:bCs/>
          <w:sz w:val="22"/>
          <w:szCs w:val="22"/>
        </w:rPr>
      </w:pPr>
      <w:r w:rsidRPr="009C191F">
        <w:rPr>
          <w:rFonts w:cs="Arial"/>
          <w:b/>
          <w:bCs/>
          <w:sz w:val="22"/>
          <w:szCs w:val="22"/>
        </w:rPr>
        <w:t>Conceptual Framework of the Study</w:t>
      </w:r>
    </w:p>
    <w:p w14:paraId="4D92C2F5" w14:textId="6F8407DC" w:rsidR="00535E8C" w:rsidRPr="00BB7568" w:rsidRDefault="00535E8C" w:rsidP="00535E8C">
      <w:pPr>
        <w:spacing w:line="480" w:lineRule="auto"/>
        <w:ind w:firstLine="720"/>
        <w:jc w:val="both"/>
        <w:rPr>
          <w:rFonts w:cs="Arial"/>
          <w:sz w:val="22"/>
          <w:szCs w:val="22"/>
        </w:rPr>
      </w:pPr>
      <w:r w:rsidRPr="00BB7568">
        <w:rPr>
          <w:rFonts w:cs="Arial"/>
          <w:sz w:val="22"/>
          <w:szCs w:val="22"/>
        </w:rPr>
        <w:t>Figure 1 shows how the researchers came up with the construction of the wearable device. The researchers use an Input-Process-Output model for planning the development. Generally, it enumerates the hardware and software requirements to have an effective outcome. While conducting the study, researchers also evaluated each process to test the performance and effectiveness of each feature completion until certain requirements are satisfied.</w:t>
      </w:r>
    </w:p>
    <w:p w14:paraId="124E0800" w14:textId="77777777" w:rsidR="00535E8C" w:rsidRDefault="00535E8C" w:rsidP="00535E8C">
      <w:pPr>
        <w:spacing w:after="0" w:line="480" w:lineRule="auto"/>
        <w:jc w:val="both"/>
        <w:rPr>
          <w:rFonts w:cs="Arial"/>
          <w:b/>
          <w:bCs/>
        </w:rPr>
      </w:pPr>
      <w:r>
        <w:rPr>
          <w:rFonts w:cs="Arial"/>
          <w:b/>
          <w:bCs/>
          <w:noProof/>
        </w:rPr>
        <w:drawing>
          <wp:inline distT="0" distB="0" distL="0" distR="0" wp14:anchorId="43D0D09F" wp14:editId="660DF5C3">
            <wp:extent cx="5377218" cy="4244454"/>
            <wp:effectExtent l="0" t="0" r="1397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0AFEB46" w14:textId="409A2B0F" w:rsidR="007C1809" w:rsidRPr="00ED0E55" w:rsidRDefault="00535E8C" w:rsidP="00ED0E55">
      <w:pPr>
        <w:spacing w:line="480" w:lineRule="auto"/>
        <w:jc w:val="center"/>
        <w:rPr>
          <w:rFonts w:cs="Arial"/>
          <w:sz w:val="22"/>
          <w:szCs w:val="22"/>
        </w:rPr>
      </w:pPr>
      <w:r w:rsidRPr="00F424B1">
        <w:rPr>
          <w:rFonts w:cs="Arial"/>
          <w:b/>
          <w:sz w:val="22"/>
          <w:szCs w:val="22"/>
          <w:lang w:val="en-PH"/>
        </w:rPr>
        <w:t xml:space="preserve">Figure </w:t>
      </w:r>
      <w:r w:rsidR="00B45C00">
        <w:rPr>
          <w:rFonts w:cs="Arial"/>
          <w:b/>
          <w:sz w:val="22"/>
          <w:szCs w:val="22"/>
          <w:lang w:val="en-PH"/>
        </w:rPr>
        <w:t>1</w:t>
      </w:r>
      <w:r w:rsidRPr="00F424B1">
        <w:rPr>
          <w:rFonts w:cs="Arial"/>
          <w:b/>
          <w:sz w:val="22"/>
          <w:szCs w:val="22"/>
          <w:lang w:val="en-PH"/>
        </w:rPr>
        <w:t xml:space="preserve">. </w:t>
      </w:r>
      <w:r w:rsidR="00791CAF">
        <w:rPr>
          <w:rFonts w:cs="Arial"/>
          <w:bCs/>
          <w:sz w:val="22"/>
          <w:szCs w:val="22"/>
          <w:lang w:val="en-PH"/>
        </w:rPr>
        <w:t>Conceptual framework</w:t>
      </w:r>
      <w:r w:rsidRPr="00F424B1">
        <w:rPr>
          <w:rFonts w:cs="Arial"/>
          <w:sz w:val="22"/>
          <w:szCs w:val="22"/>
          <w:lang w:val="en-PH"/>
        </w:rPr>
        <w:t xml:space="preserve"> </w:t>
      </w:r>
      <w:r w:rsidR="00791CAF">
        <w:rPr>
          <w:rFonts w:cs="Arial"/>
          <w:sz w:val="22"/>
          <w:szCs w:val="22"/>
          <w:lang w:val="en-PH"/>
        </w:rPr>
        <w:t xml:space="preserve">of the </w:t>
      </w:r>
      <w:r w:rsidRPr="00F424B1">
        <w:rPr>
          <w:rFonts w:cs="Arial"/>
          <w:sz w:val="22"/>
          <w:szCs w:val="22"/>
          <w:lang w:val="en-PH"/>
        </w:rPr>
        <w:t>wearable and monitoring device</w:t>
      </w:r>
      <w:r w:rsidR="00CE41DB">
        <w:rPr>
          <w:rFonts w:cs="Arial"/>
          <w:sz w:val="22"/>
          <w:szCs w:val="22"/>
          <w:lang w:val="en-PH"/>
        </w:rPr>
        <w:t>.</w:t>
      </w:r>
    </w:p>
    <w:p w14:paraId="7524C243" w14:textId="0E7E20CC" w:rsidR="00F76EAC" w:rsidRPr="00EC007D" w:rsidRDefault="00492DCA" w:rsidP="00357D1D">
      <w:pPr>
        <w:spacing w:line="480" w:lineRule="auto"/>
        <w:jc w:val="center"/>
        <w:rPr>
          <w:rFonts w:cs="Arial"/>
          <w:b/>
          <w:bCs/>
          <w:sz w:val="22"/>
          <w:szCs w:val="22"/>
        </w:rPr>
      </w:pPr>
      <w:r w:rsidRPr="00EC007D">
        <w:rPr>
          <w:rFonts w:cs="Arial"/>
          <w:b/>
          <w:bCs/>
          <w:sz w:val="22"/>
          <w:szCs w:val="22"/>
        </w:rPr>
        <w:lastRenderedPageBreak/>
        <w:t>REVIEW OF RELATED LITERATURE</w:t>
      </w:r>
    </w:p>
    <w:p w14:paraId="79CEB41A" w14:textId="522088C9" w:rsidR="00075C7E" w:rsidRPr="00650D3D" w:rsidRDefault="00403DC0" w:rsidP="000D3A1E">
      <w:pPr>
        <w:spacing w:line="480" w:lineRule="auto"/>
        <w:ind w:firstLine="720"/>
        <w:jc w:val="both"/>
        <w:rPr>
          <w:rFonts w:eastAsia="Calibri" w:cs="Arial"/>
          <w:sz w:val="22"/>
          <w:szCs w:val="22"/>
        </w:rPr>
      </w:pPr>
      <w:r w:rsidRPr="00650D3D">
        <w:rPr>
          <w:rFonts w:eastAsia="Calibri" w:cs="Arial"/>
          <w:sz w:val="22"/>
          <w:szCs w:val="22"/>
        </w:rPr>
        <w:t xml:space="preserve">This chapter contains </w:t>
      </w:r>
      <w:r w:rsidR="00C0177B" w:rsidRPr="00650D3D">
        <w:rPr>
          <w:rFonts w:eastAsia="Calibri" w:cs="Arial"/>
          <w:sz w:val="22"/>
          <w:szCs w:val="22"/>
        </w:rPr>
        <w:t>literature</w:t>
      </w:r>
      <w:r w:rsidRPr="00650D3D">
        <w:rPr>
          <w:rFonts w:eastAsia="Calibri" w:cs="Arial"/>
          <w:sz w:val="22"/>
          <w:szCs w:val="22"/>
        </w:rPr>
        <w:t xml:space="preserve"> and studies</w:t>
      </w:r>
      <w:r w:rsidR="00737485" w:rsidRPr="00650D3D">
        <w:rPr>
          <w:rFonts w:eastAsia="Calibri" w:cs="Arial"/>
          <w:sz w:val="22"/>
          <w:szCs w:val="22"/>
        </w:rPr>
        <w:t xml:space="preserve"> in</w:t>
      </w:r>
      <w:r w:rsidRPr="00650D3D">
        <w:rPr>
          <w:rFonts w:eastAsia="Calibri" w:cs="Arial"/>
          <w:sz w:val="22"/>
          <w:szCs w:val="22"/>
        </w:rPr>
        <w:t xml:space="preserve"> both local and foreign to support the study. </w:t>
      </w:r>
      <w:r w:rsidR="00737485" w:rsidRPr="00650D3D">
        <w:rPr>
          <w:rFonts w:eastAsia="Calibri" w:cs="Arial"/>
          <w:sz w:val="22"/>
          <w:szCs w:val="22"/>
        </w:rPr>
        <w:t>To ensure its relevance, the researchers use</w:t>
      </w:r>
      <w:r w:rsidR="00FF3ECC" w:rsidRPr="00650D3D">
        <w:rPr>
          <w:rFonts w:eastAsia="Calibri" w:cs="Arial"/>
          <w:sz w:val="22"/>
          <w:szCs w:val="22"/>
        </w:rPr>
        <w:t>d</w:t>
      </w:r>
      <w:r w:rsidR="00737485" w:rsidRPr="00650D3D">
        <w:rPr>
          <w:rFonts w:eastAsia="Calibri" w:cs="Arial"/>
          <w:sz w:val="22"/>
          <w:szCs w:val="22"/>
        </w:rPr>
        <w:t xml:space="preserve"> studies from the year 20</w:t>
      </w:r>
      <w:r w:rsidR="00ED0F4D" w:rsidRPr="00650D3D">
        <w:rPr>
          <w:rFonts w:eastAsia="Calibri" w:cs="Arial"/>
          <w:sz w:val="22"/>
          <w:szCs w:val="22"/>
        </w:rPr>
        <w:t>16</w:t>
      </w:r>
      <w:r w:rsidR="00737485" w:rsidRPr="00650D3D">
        <w:rPr>
          <w:rFonts w:eastAsia="Calibri" w:cs="Arial"/>
          <w:sz w:val="22"/>
          <w:szCs w:val="22"/>
        </w:rPr>
        <w:t>–present.</w:t>
      </w:r>
      <w:r w:rsidR="00D75113" w:rsidRPr="00650D3D">
        <w:rPr>
          <w:sz w:val="22"/>
          <w:szCs w:val="22"/>
        </w:rPr>
        <w:t xml:space="preserve"> </w:t>
      </w:r>
      <w:r w:rsidR="00D75113" w:rsidRPr="00650D3D">
        <w:rPr>
          <w:rFonts w:eastAsia="Calibri" w:cs="Arial"/>
          <w:sz w:val="22"/>
          <w:szCs w:val="22"/>
        </w:rPr>
        <w:t>This weighs information and conclusions from existing literature o</w:t>
      </w:r>
      <w:r w:rsidR="009449A0" w:rsidRPr="00650D3D">
        <w:rPr>
          <w:rFonts w:eastAsia="Calibri" w:cs="Arial"/>
          <w:sz w:val="22"/>
          <w:szCs w:val="22"/>
        </w:rPr>
        <w:t>f</w:t>
      </w:r>
      <w:r w:rsidR="00D75113" w:rsidRPr="00650D3D">
        <w:rPr>
          <w:rFonts w:eastAsia="Calibri" w:cs="Arial"/>
          <w:sz w:val="22"/>
          <w:szCs w:val="22"/>
        </w:rPr>
        <w:t xml:space="preserve"> the topic. This section can also identify gaps or contradictions in current literature, which can then be discussed further after reviewing the study. Through the study, the researcher</w:t>
      </w:r>
      <w:r w:rsidR="00C0177B">
        <w:rPr>
          <w:rFonts w:eastAsia="Calibri" w:cs="Arial"/>
          <w:sz w:val="22"/>
          <w:szCs w:val="22"/>
        </w:rPr>
        <w:t>s</w:t>
      </w:r>
      <w:r w:rsidR="00D75113" w:rsidRPr="00650D3D">
        <w:rPr>
          <w:rFonts w:eastAsia="Calibri" w:cs="Arial"/>
          <w:sz w:val="22"/>
          <w:szCs w:val="22"/>
        </w:rPr>
        <w:t xml:space="preserve"> </w:t>
      </w:r>
      <w:r w:rsidR="003536BA" w:rsidRPr="00650D3D">
        <w:rPr>
          <w:rFonts w:eastAsia="Calibri" w:cs="Arial"/>
          <w:sz w:val="22"/>
          <w:szCs w:val="22"/>
        </w:rPr>
        <w:t>address</w:t>
      </w:r>
      <w:r w:rsidR="003536BA">
        <w:rPr>
          <w:rFonts w:eastAsia="Calibri" w:cs="Arial"/>
          <w:sz w:val="22"/>
          <w:szCs w:val="22"/>
        </w:rPr>
        <w:t>ed</w:t>
      </w:r>
      <w:r w:rsidR="00D75113" w:rsidRPr="00650D3D">
        <w:rPr>
          <w:rFonts w:eastAsia="Calibri" w:cs="Arial"/>
          <w:sz w:val="22"/>
          <w:szCs w:val="22"/>
        </w:rPr>
        <w:t xml:space="preserve"> these gaps and </w:t>
      </w:r>
      <w:r w:rsidR="003536BA" w:rsidRPr="00650D3D">
        <w:rPr>
          <w:rFonts w:eastAsia="Calibri" w:cs="Arial"/>
          <w:sz w:val="22"/>
          <w:szCs w:val="22"/>
        </w:rPr>
        <w:t>resolved</w:t>
      </w:r>
      <w:r w:rsidR="00D75113" w:rsidRPr="00650D3D">
        <w:rPr>
          <w:rFonts w:eastAsia="Calibri" w:cs="Arial"/>
          <w:sz w:val="22"/>
          <w:szCs w:val="22"/>
        </w:rPr>
        <w:t xml:space="preserve"> these conflicts.</w:t>
      </w:r>
    </w:p>
    <w:p w14:paraId="3DEED9C9" w14:textId="17835858" w:rsidR="00EB49F0" w:rsidRPr="00650245" w:rsidRDefault="00EB49F0" w:rsidP="00EB49F0">
      <w:pPr>
        <w:spacing w:line="480" w:lineRule="auto"/>
        <w:jc w:val="both"/>
        <w:rPr>
          <w:rFonts w:eastAsia="Calibri" w:cs="Arial"/>
          <w:b/>
          <w:bCs/>
          <w:sz w:val="22"/>
          <w:szCs w:val="22"/>
        </w:rPr>
      </w:pPr>
      <w:r w:rsidRPr="00650245">
        <w:rPr>
          <w:rFonts w:eastAsia="Calibri" w:cs="Arial"/>
          <w:b/>
          <w:bCs/>
          <w:sz w:val="22"/>
          <w:szCs w:val="22"/>
        </w:rPr>
        <w:t xml:space="preserve">Body-focused repetitive behavior interventions </w:t>
      </w:r>
    </w:p>
    <w:p w14:paraId="55934E03" w14:textId="361E27EF" w:rsidR="006006A9" w:rsidRPr="00650D3D" w:rsidRDefault="006006A9" w:rsidP="006006A9">
      <w:pPr>
        <w:spacing w:line="480" w:lineRule="auto"/>
        <w:ind w:firstLine="720"/>
        <w:jc w:val="both"/>
        <w:rPr>
          <w:rFonts w:eastAsia="Calibri" w:cs="Arial"/>
          <w:sz w:val="22"/>
          <w:szCs w:val="22"/>
        </w:rPr>
      </w:pPr>
      <w:r w:rsidRPr="00650D3D">
        <w:rPr>
          <w:rFonts w:eastAsia="Calibri" w:cs="Arial"/>
          <w:sz w:val="22"/>
          <w:szCs w:val="22"/>
        </w:rPr>
        <w:t>A</w:t>
      </w:r>
      <w:r w:rsidR="00FA0F95">
        <w:rPr>
          <w:rFonts w:eastAsia="Calibri" w:cs="Arial"/>
          <w:sz w:val="22"/>
          <w:szCs w:val="22"/>
        </w:rPr>
        <w:t xml:space="preserve">s </w:t>
      </w:r>
      <w:r w:rsidR="00FA0F95" w:rsidRPr="00650D3D">
        <w:rPr>
          <w:rFonts w:eastAsia="Calibri" w:cs="Arial"/>
          <w:noProof/>
          <w:sz w:val="22"/>
          <w:szCs w:val="22"/>
        </w:rPr>
        <w:t>Houghton,</w:t>
      </w:r>
      <w:r w:rsidR="00FA0F95">
        <w:rPr>
          <w:rFonts w:eastAsia="Calibri" w:cs="Arial"/>
          <w:noProof/>
          <w:sz w:val="22"/>
          <w:szCs w:val="22"/>
        </w:rPr>
        <w:t xml:space="preserve"> D.</w:t>
      </w:r>
      <w:r w:rsidR="00FA0F95" w:rsidRPr="00650D3D">
        <w:rPr>
          <w:rFonts w:eastAsia="Calibri" w:cs="Arial"/>
          <w:noProof/>
          <w:sz w:val="22"/>
          <w:szCs w:val="22"/>
        </w:rPr>
        <w:t xml:space="preserve"> </w:t>
      </w:r>
      <w:r w:rsidR="00FA0F95">
        <w:rPr>
          <w:rFonts w:eastAsia="Calibri" w:cs="Arial"/>
          <w:noProof/>
          <w:sz w:val="22"/>
          <w:szCs w:val="22"/>
        </w:rPr>
        <w:t>(</w:t>
      </w:r>
      <w:r w:rsidR="00FA0F95" w:rsidRPr="00650D3D">
        <w:rPr>
          <w:rFonts w:eastAsia="Calibri" w:cs="Arial"/>
          <w:noProof/>
          <w:sz w:val="22"/>
          <w:szCs w:val="22"/>
        </w:rPr>
        <w:t>201</w:t>
      </w:r>
      <w:r w:rsidR="00FA0F95">
        <w:rPr>
          <w:rFonts w:eastAsia="Calibri" w:cs="Arial"/>
          <w:noProof/>
          <w:sz w:val="22"/>
          <w:szCs w:val="22"/>
        </w:rPr>
        <w:t>8)</w:t>
      </w:r>
      <w:r w:rsidR="00FA0F95">
        <w:rPr>
          <w:rFonts w:eastAsia="Calibri" w:cs="Arial"/>
          <w:sz w:val="22"/>
          <w:szCs w:val="22"/>
        </w:rPr>
        <w:t xml:space="preserve"> </w:t>
      </w:r>
      <w:r w:rsidRPr="00650D3D">
        <w:rPr>
          <w:rFonts w:eastAsia="Calibri" w:cs="Arial"/>
          <w:sz w:val="22"/>
          <w:szCs w:val="22"/>
        </w:rPr>
        <w:t xml:space="preserve">behavioral interventions have been utilized to block symptom performance and induce extinction of the BFRB habit </w:t>
      </w:r>
      <w:r w:rsidR="00C174EE" w:rsidRPr="00650D3D">
        <w:rPr>
          <w:rFonts w:eastAsia="Calibri" w:cs="Arial"/>
          <w:sz w:val="22"/>
          <w:szCs w:val="22"/>
        </w:rPr>
        <w:t>to</w:t>
      </w:r>
      <w:r w:rsidRPr="00650D3D">
        <w:rPr>
          <w:rFonts w:eastAsia="Calibri" w:cs="Arial"/>
          <w:sz w:val="22"/>
          <w:szCs w:val="22"/>
        </w:rPr>
        <w:t xml:space="preserve"> permit fewer instances of symptom performance. It is hypothesized that by continuing to abstain from the BFRB symptoms, reinforcement is no longer supplied, and the behavior should become less common over time</w:t>
      </w:r>
      <w:r w:rsidR="00940AA0">
        <w:rPr>
          <w:rFonts w:eastAsia="Calibri" w:cs="Arial"/>
          <w:sz w:val="22"/>
          <w:szCs w:val="22"/>
        </w:rPr>
        <w:t>.</w:t>
      </w:r>
    </w:p>
    <w:p w14:paraId="59266B53" w14:textId="4E3897BB" w:rsidR="00827145" w:rsidRDefault="00827145" w:rsidP="006B174A">
      <w:pPr>
        <w:spacing w:line="480" w:lineRule="auto"/>
        <w:ind w:firstLine="720"/>
        <w:jc w:val="both"/>
        <w:rPr>
          <w:rFonts w:eastAsia="Calibri" w:cs="Arial"/>
          <w:sz w:val="22"/>
          <w:szCs w:val="22"/>
        </w:rPr>
      </w:pPr>
      <w:r w:rsidRPr="00650D3D">
        <w:rPr>
          <w:rFonts w:eastAsia="Calibri" w:cs="Arial"/>
          <w:sz w:val="22"/>
          <w:szCs w:val="22"/>
        </w:rPr>
        <w:t xml:space="preserve">A </w:t>
      </w:r>
      <w:r w:rsidR="009F08E9" w:rsidRPr="00650D3D">
        <w:rPr>
          <w:rFonts w:eastAsia="Calibri" w:cs="Arial"/>
          <w:sz w:val="22"/>
          <w:szCs w:val="22"/>
        </w:rPr>
        <w:t>study</w:t>
      </w:r>
      <w:r w:rsidR="009F08E9">
        <w:rPr>
          <w:rFonts w:eastAsia="Calibri" w:cs="Arial"/>
          <w:sz w:val="22"/>
          <w:szCs w:val="22"/>
        </w:rPr>
        <w:t xml:space="preserve"> </w:t>
      </w:r>
      <w:r w:rsidR="009F08E9" w:rsidRPr="00650D3D">
        <w:rPr>
          <w:rFonts w:eastAsia="Calibri" w:cs="Arial"/>
          <w:sz w:val="22"/>
          <w:szCs w:val="22"/>
        </w:rPr>
        <w:t>about</w:t>
      </w:r>
      <w:r w:rsidR="002C5C5B" w:rsidRPr="00650D3D">
        <w:rPr>
          <w:rFonts w:eastAsia="Calibri" w:cs="Arial"/>
          <w:sz w:val="22"/>
          <w:szCs w:val="22"/>
        </w:rPr>
        <w:t xml:space="preserve"> using</w:t>
      </w:r>
      <w:r w:rsidRPr="00650D3D">
        <w:rPr>
          <w:rFonts w:eastAsia="Calibri" w:cs="Arial"/>
          <w:sz w:val="22"/>
          <w:szCs w:val="22"/>
        </w:rPr>
        <w:t xml:space="preserve"> N-Acetylcysteine (NAC) </w:t>
      </w:r>
      <w:r w:rsidR="00CA4946">
        <w:rPr>
          <w:rFonts w:eastAsia="Calibri" w:cs="Arial"/>
          <w:sz w:val="22"/>
          <w:szCs w:val="22"/>
        </w:rPr>
        <w:t>as solution</w:t>
      </w:r>
      <w:r w:rsidR="005C3446">
        <w:rPr>
          <w:rFonts w:eastAsia="Calibri" w:cs="Arial"/>
          <w:sz w:val="22"/>
          <w:szCs w:val="22"/>
        </w:rPr>
        <w:t xml:space="preserve"> </w:t>
      </w:r>
      <w:r w:rsidRPr="00650D3D">
        <w:rPr>
          <w:rFonts w:eastAsia="Calibri" w:cs="Arial"/>
          <w:sz w:val="22"/>
          <w:szCs w:val="22"/>
        </w:rPr>
        <w:t>for the treatment of Trichotillomania, Excoriation Disorde</w:t>
      </w:r>
      <w:r w:rsidR="009F08E9">
        <w:rPr>
          <w:rFonts w:eastAsia="Calibri" w:cs="Arial"/>
          <w:sz w:val="22"/>
          <w:szCs w:val="22"/>
        </w:rPr>
        <w:t xml:space="preserve">r, and </w:t>
      </w:r>
      <w:r w:rsidRPr="00650D3D">
        <w:rPr>
          <w:rFonts w:eastAsia="Calibri" w:cs="Arial"/>
          <w:sz w:val="22"/>
          <w:szCs w:val="22"/>
        </w:rPr>
        <w:t xml:space="preserve">Onychophagia found that it was effective in lowering compulsive behaviors in BFRB disorders. </w:t>
      </w:r>
      <w:r w:rsidR="009F08E9">
        <w:rPr>
          <w:rFonts w:eastAsia="Calibri" w:cs="Arial"/>
          <w:sz w:val="22"/>
          <w:szCs w:val="22"/>
        </w:rPr>
        <w:t xml:space="preserve">According to </w:t>
      </w:r>
      <w:r w:rsidR="009F08E9" w:rsidRPr="009F08E9">
        <w:rPr>
          <w:rFonts w:eastAsia="Calibri" w:cs="Arial"/>
          <w:sz w:val="22"/>
          <w:szCs w:val="22"/>
        </w:rPr>
        <w:t xml:space="preserve">Lee &amp; Lipner, </w:t>
      </w:r>
      <w:r w:rsidR="009F08E9">
        <w:rPr>
          <w:rFonts w:eastAsia="Calibri" w:cs="Arial"/>
          <w:sz w:val="22"/>
          <w:szCs w:val="22"/>
        </w:rPr>
        <w:t>(</w:t>
      </w:r>
      <w:r w:rsidR="009F08E9" w:rsidRPr="009F08E9">
        <w:rPr>
          <w:rFonts w:eastAsia="Calibri" w:cs="Arial"/>
          <w:sz w:val="22"/>
          <w:szCs w:val="22"/>
        </w:rPr>
        <w:t>2022</w:t>
      </w:r>
      <w:r w:rsidR="009F08E9">
        <w:rPr>
          <w:rFonts w:eastAsia="Calibri" w:cs="Arial"/>
          <w:sz w:val="22"/>
          <w:szCs w:val="22"/>
        </w:rPr>
        <w:t>), a</w:t>
      </w:r>
      <w:r w:rsidRPr="00650D3D">
        <w:rPr>
          <w:rFonts w:eastAsia="Calibri" w:cs="Arial"/>
          <w:sz w:val="22"/>
          <w:szCs w:val="22"/>
        </w:rPr>
        <w:t>lthough NAC has been shown to be effective in the treatment of BFRB problems, evidence is taken from a small number of clinical studies and case reports involving a small number of individuals. Larger, longer-term trials are required to properly demonstrate NAC's effectiveness in these illnesses.</w:t>
      </w:r>
    </w:p>
    <w:p w14:paraId="3A66A5D1" w14:textId="066C9687" w:rsidR="00B676AF" w:rsidRDefault="00B676AF" w:rsidP="006B174A">
      <w:pPr>
        <w:spacing w:line="480" w:lineRule="auto"/>
        <w:ind w:firstLine="720"/>
        <w:jc w:val="both"/>
        <w:rPr>
          <w:rFonts w:eastAsia="Calibri" w:cs="Arial"/>
          <w:sz w:val="22"/>
          <w:szCs w:val="22"/>
        </w:rPr>
      </w:pPr>
      <w:r w:rsidRPr="00B676AF">
        <w:rPr>
          <w:rFonts w:eastAsia="Calibri" w:cs="Arial"/>
          <w:sz w:val="22"/>
          <w:szCs w:val="22"/>
        </w:rPr>
        <w:t xml:space="preserve">The study by Searle B. et al. (2021) addresses the detection of BFRBs, such as face-touching or skin-picking, which can lead to appearance damage if left untreated. Existing automatic detection technologies are limited, often focusing on single modalities like motion. To overcome this, </w:t>
      </w:r>
      <w:r>
        <w:rPr>
          <w:rFonts w:eastAsia="Calibri" w:cs="Arial"/>
          <w:sz w:val="22"/>
          <w:szCs w:val="22"/>
        </w:rPr>
        <w:t>they</w:t>
      </w:r>
      <w:r w:rsidRPr="00B676AF">
        <w:rPr>
          <w:rFonts w:eastAsia="Calibri" w:cs="Arial"/>
          <w:sz w:val="22"/>
          <w:szCs w:val="22"/>
        </w:rPr>
        <w:t xml:space="preserve"> propose a multi-sensory approach integrating motion, orientation, and heart rate sensors. Through a feasibility study involving 10 participants, </w:t>
      </w:r>
      <w:r>
        <w:rPr>
          <w:rFonts w:eastAsia="Calibri" w:cs="Arial"/>
          <w:sz w:val="22"/>
          <w:szCs w:val="22"/>
        </w:rPr>
        <w:t>they</w:t>
      </w:r>
      <w:r w:rsidRPr="00B676AF">
        <w:rPr>
          <w:rFonts w:eastAsia="Calibri" w:cs="Arial"/>
          <w:sz w:val="22"/>
          <w:szCs w:val="22"/>
        </w:rPr>
        <w:t xml:space="preserve"> analyzed 380 minutes of signals and evaluated various </w:t>
      </w:r>
      <w:r w:rsidRPr="00B676AF">
        <w:rPr>
          <w:rFonts w:eastAsia="Calibri" w:cs="Arial"/>
          <w:sz w:val="22"/>
          <w:szCs w:val="22"/>
        </w:rPr>
        <w:lastRenderedPageBreak/>
        <w:t xml:space="preserve">sensing modalities, cross-validation methods, and observation windows. </w:t>
      </w:r>
      <w:r>
        <w:rPr>
          <w:rFonts w:eastAsia="Calibri" w:cs="Arial"/>
          <w:sz w:val="22"/>
          <w:szCs w:val="22"/>
        </w:rPr>
        <w:t>The</w:t>
      </w:r>
      <w:r w:rsidRPr="00B676AF">
        <w:rPr>
          <w:rFonts w:eastAsia="Calibri" w:cs="Arial"/>
          <w:sz w:val="22"/>
          <w:szCs w:val="22"/>
        </w:rPr>
        <w:t xml:space="preserve"> models achieved an AUC &gt; 0.90 in distinguishing BFRBs, particularly evident in 5-minute observation windows preceding the behavior. Additionally, a qualitative survey highlighted the importance of context-awareness in designing timely interventions to prevent BFRBs.</w:t>
      </w:r>
    </w:p>
    <w:p w14:paraId="32E775F2" w14:textId="12E267FC" w:rsidR="009F08E9" w:rsidRPr="00DC088A" w:rsidRDefault="009F08E9" w:rsidP="009F08E9">
      <w:pPr>
        <w:spacing w:line="480" w:lineRule="auto"/>
        <w:jc w:val="both"/>
        <w:rPr>
          <w:rFonts w:eastAsia="Calibri" w:cs="Arial"/>
          <w:b/>
          <w:bCs/>
          <w:sz w:val="22"/>
          <w:szCs w:val="22"/>
        </w:rPr>
      </w:pPr>
      <w:r w:rsidRPr="00DC088A">
        <w:rPr>
          <w:rFonts w:eastAsia="Calibri" w:cs="Arial"/>
          <w:b/>
          <w:bCs/>
          <w:sz w:val="22"/>
          <w:szCs w:val="22"/>
        </w:rPr>
        <w:t>Wearable device</w:t>
      </w:r>
      <w:r w:rsidR="00650245" w:rsidRPr="00DC088A">
        <w:rPr>
          <w:rFonts w:eastAsia="Calibri" w:cs="Arial"/>
          <w:b/>
          <w:bCs/>
          <w:sz w:val="22"/>
          <w:szCs w:val="22"/>
        </w:rPr>
        <w:t xml:space="preserve"> </w:t>
      </w:r>
      <w:r w:rsidR="00DC088A" w:rsidRPr="00DC088A">
        <w:rPr>
          <w:rFonts w:eastAsia="Calibri" w:cs="Arial"/>
          <w:b/>
          <w:bCs/>
          <w:sz w:val="22"/>
          <w:szCs w:val="22"/>
        </w:rPr>
        <w:t>integration</w:t>
      </w:r>
    </w:p>
    <w:p w14:paraId="4577A1AC" w14:textId="4DEE6D59" w:rsidR="009F08E9" w:rsidRPr="00650D3D" w:rsidRDefault="009F08E9" w:rsidP="009F08E9">
      <w:pPr>
        <w:spacing w:line="480" w:lineRule="auto"/>
        <w:ind w:firstLine="720"/>
        <w:jc w:val="both"/>
        <w:rPr>
          <w:rFonts w:cs="Arial"/>
          <w:sz w:val="22"/>
          <w:szCs w:val="22"/>
        </w:rPr>
      </w:pPr>
      <w:r w:rsidRPr="00650D3D">
        <w:rPr>
          <w:rFonts w:cs="Arial"/>
          <w:sz w:val="22"/>
          <w:szCs w:val="22"/>
        </w:rPr>
        <w:t>In a related study</w:t>
      </w:r>
      <w:r w:rsidR="00DC088A">
        <w:rPr>
          <w:rFonts w:cs="Arial"/>
          <w:sz w:val="22"/>
          <w:szCs w:val="22"/>
        </w:rPr>
        <w:t xml:space="preserve"> of </w:t>
      </w:r>
      <w:r w:rsidR="00DC088A" w:rsidRPr="00650D3D">
        <w:rPr>
          <w:rFonts w:cs="Arial"/>
          <w:noProof/>
          <w:sz w:val="22"/>
          <w:szCs w:val="22"/>
        </w:rPr>
        <w:t xml:space="preserve">Son et al., </w:t>
      </w:r>
      <w:r w:rsidR="00DC088A">
        <w:rPr>
          <w:rFonts w:cs="Arial"/>
          <w:noProof/>
          <w:sz w:val="22"/>
          <w:szCs w:val="22"/>
        </w:rPr>
        <w:t>(</w:t>
      </w:r>
      <w:r w:rsidR="00DC088A" w:rsidRPr="00650D3D">
        <w:rPr>
          <w:rFonts w:cs="Arial"/>
          <w:noProof/>
          <w:sz w:val="22"/>
          <w:szCs w:val="22"/>
        </w:rPr>
        <w:t>2019</w:t>
      </w:r>
      <w:r w:rsidR="00DC088A">
        <w:rPr>
          <w:rFonts w:cs="Arial"/>
          <w:noProof/>
          <w:sz w:val="22"/>
          <w:szCs w:val="22"/>
        </w:rPr>
        <w:t>)</w:t>
      </w:r>
      <w:r w:rsidRPr="00650D3D">
        <w:rPr>
          <w:rFonts w:cs="Arial"/>
          <w:sz w:val="22"/>
          <w:szCs w:val="22"/>
        </w:rPr>
        <w:t xml:space="preserve"> published in </w:t>
      </w:r>
      <w:proofErr w:type="spellStart"/>
      <w:r w:rsidRPr="00650D3D">
        <w:rPr>
          <w:rFonts w:cs="Arial"/>
          <w:sz w:val="22"/>
          <w:szCs w:val="22"/>
        </w:rPr>
        <w:t>npj</w:t>
      </w:r>
      <w:proofErr w:type="spellEnd"/>
      <w:r w:rsidRPr="00650D3D">
        <w:rPr>
          <w:rFonts w:cs="Arial"/>
          <w:sz w:val="22"/>
          <w:szCs w:val="22"/>
        </w:rPr>
        <w:t xml:space="preserve"> Digital Medicine, a team lead by Child Mind Institute researchers found that utilizing </w:t>
      </w:r>
      <w:r w:rsidR="00B70ED9">
        <w:rPr>
          <w:rFonts w:cs="Arial"/>
          <w:sz w:val="22"/>
          <w:szCs w:val="22"/>
        </w:rPr>
        <w:t>thermal</w:t>
      </w:r>
      <w:r w:rsidRPr="00650D3D">
        <w:rPr>
          <w:rFonts w:cs="Arial"/>
          <w:sz w:val="22"/>
          <w:szCs w:val="22"/>
        </w:rPr>
        <w:t xml:space="preserve"> sensors in addition to inertial measurement and proximity sensors, a wearable tracking system they designed achieves greater accuracy in position tracking. Tingle, a wrist-worn gadget, could also tell the difference between actions aimed at six distinct parts of the head. The paper, titled "Thermal Sensors Improve Wrist-worn Position Tracking," provides preliminary evidence of the device's potential use in the diagnosis and treatment of excoriation disorder, nail-biting, trichotillomania, and other body-focused repetitive behaviors.</w:t>
      </w:r>
    </w:p>
    <w:p w14:paraId="66EA4C22" w14:textId="1EDDCEF9" w:rsidR="009F08E9" w:rsidRDefault="009B75B6" w:rsidP="006B174A">
      <w:pPr>
        <w:spacing w:line="480" w:lineRule="auto"/>
        <w:ind w:firstLine="720"/>
        <w:jc w:val="both"/>
        <w:rPr>
          <w:rFonts w:eastAsia="Calibri" w:cs="Arial"/>
          <w:sz w:val="22"/>
          <w:szCs w:val="22"/>
        </w:rPr>
      </w:pPr>
      <w:r>
        <w:rPr>
          <w:rFonts w:eastAsia="Calibri" w:cs="Arial"/>
          <w:sz w:val="22"/>
          <w:szCs w:val="22"/>
        </w:rPr>
        <w:t xml:space="preserve">As </w:t>
      </w:r>
      <w:r w:rsidRPr="009B75B6">
        <w:rPr>
          <w:rFonts w:eastAsia="Calibri" w:cs="Arial"/>
          <w:sz w:val="22"/>
          <w:szCs w:val="22"/>
        </w:rPr>
        <w:t xml:space="preserve">Closa &amp; </w:t>
      </w:r>
      <w:proofErr w:type="spellStart"/>
      <w:r w:rsidRPr="009B75B6">
        <w:rPr>
          <w:rFonts w:eastAsia="Calibri" w:cs="Arial"/>
          <w:sz w:val="22"/>
          <w:szCs w:val="22"/>
        </w:rPr>
        <w:t>Tambaoan</w:t>
      </w:r>
      <w:proofErr w:type="spellEnd"/>
      <w:r w:rsidRPr="009B75B6">
        <w:rPr>
          <w:rFonts w:eastAsia="Calibri" w:cs="Arial"/>
          <w:sz w:val="22"/>
          <w:szCs w:val="22"/>
        </w:rPr>
        <w:t xml:space="preserve"> </w:t>
      </w:r>
      <w:r>
        <w:rPr>
          <w:rFonts w:eastAsia="Calibri" w:cs="Arial"/>
          <w:sz w:val="22"/>
          <w:szCs w:val="22"/>
        </w:rPr>
        <w:t>(</w:t>
      </w:r>
      <w:r w:rsidRPr="009B75B6">
        <w:rPr>
          <w:rFonts w:eastAsia="Calibri" w:cs="Arial"/>
          <w:sz w:val="22"/>
          <w:szCs w:val="22"/>
        </w:rPr>
        <w:t>2018</w:t>
      </w:r>
      <w:r>
        <w:rPr>
          <w:rFonts w:eastAsia="Calibri" w:cs="Arial"/>
          <w:sz w:val="22"/>
          <w:szCs w:val="22"/>
        </w:rPr>
        <w:t>), microcontrollers such as Arduino Nano</w:t>
      </w:r>
      <w:r w:rsidRPr="009B75B6">
        <w:rPr>
          <w:rFonts w:eastAsia="Calibri" w:cs="Arial"/>
          <w:sz w:val="22"/>
          <w:szCs w:val="22"/>
        </w:rPr>
        <w:t xml:space="preserve"> </w:t>
      </w:r>
      <w:r w:rsidR="009E666E">
        <w:rPr>
          <w:rFonts w:eastAsia="Calibri" w:cs="Arial"/>
          <w:sz w:val="22"/>
          <w:szCs w:val="22"/>
        </w:rPr>
        <w:t>are</w:t>
      </w:r>
      <w:r w:rsidR="002D10B5">
        <w:rPr>
          <w:rFonts w:eastAsia="Calibri" w:cs="Arial"/>
          <w:sz w:val="22"/>
          <w:szCs w:val="22"/>
        </w:rPr>
        <w:t xml:space="preserve"> </w:t>
      </w:r>
      <w:r>
        <w:rPr>
          <w:rFonts w:eastAsia="Calibri" w:cs="Arial"/>
          <w:sz w:val="22"/>
          <w:szCs w:val="22"/>
        </w:rPr>
        <w:t xml:space="preserve">effective to make a low-cost wearable device. They also </w:t>
      </w:r>
      <w:r w:rsidR="00C83A7E">
        <w:rPr>
          <w:rFonts w:eastAsia="Calibri" w:cs="Arial"/>
          <w:sz w:val="22"/>
          <w:szCs w:val="22"/>
        </w:rPr>
        <w:t>added</w:t>
      </w:r>
      <w:r>
        <w:rPr>
          <w:rFonts w:eastAsia="Calibri" w:cs="Arial"/>
          <w:sz w:val="22"/>
          <w:szCs w:val="22"/>
        </w:rPr>
        <w:t xml:space="preserve"> a</w:t>
      </w:r>
      <w:r w:rsidRPr="009B75B6">
        <w:rPr>
          <w:rFonts w:eastAsia="Calibri" w:cs="Arial"/>
          <w:sz w:val="22"/>
          <w:szCs w:val="22"/>
        </w:rPr>
        <w:t xml:space="preserve"> digital thermometer, oximeter, Organic Light Emitting Diode (OLED) display that is capable of sensing body temperature, heart rate, and oxygen saturation. It then displays the information in real-time through an OLED screen. Data is stored in their database using a Hypertext Markup Language (HTML) website. </w:t>
      </w:r>
      <w:r w:rsidR="000A18CD">
        <w:rPr>
          <w:rFonts w:eastAsia="Calibri" w:cs="Arial"/>
          <w:sz w:val="22"/>
          <w:szCs w:val="22"/>
        </w:rPr>
        <w:t xml:space="preserve">This gives the researchers that </w:t>
      </w:r>
      <w:r w:rsidRPr="009B75B6">
        <w:rPr>
          <w:rFonts w:eastAsia="Calibri" w:cs="Arial"/>
          <w:sz w:val="22"/>
          <w:szCs w:val="22"/>
        </w:rPr>
        <w:t>Arduino can make HTML requests and responses through the internet.</w:t>
      </w:r>
    </w:p>
    <w:p w14:paraId="15759875" w14:textId="22895A86" w:rsidR="00B6435C" w:rsidRPr="00B6435C" w:rsidRDefault="00601AF1" w:rsidP="00B6435C">
      <w:pPr>
        <w:spacing w:line="480" w:lineRule="auto"/>
        <w:ind w:firstLine="720"/>
        <w:jc w:val="both"/>
        <w:rPr>
          <w:rFonts w:eastAsia="Calibri" w:cs="Arial"/>
          <w:sz w:val="22"/>
          <w:szCs w:val="22"/>
        </w:rPr>
      </w:pPr>
      <w:r>
        <w:rPr>
          <w:rFonts w:eastAsia="Calibri" w:cs="Arial"/>
          <w:sz w:val="22"/>
          <w:szCs w:val="22"/>
        </w:rPr>
        <w:t xml:space="preserve">According to </w:t>
      </w:r>
      <w:r w:rsidRPr="00601AF1">
        <w:rPr>
          <w:rFonts w:eastAsia="Calibri" w:cs="Arial"/>
          <w:sz w:val="22"/>
          <w:szCs w:val="22"/>
        </w:rPr>
        <w:t xml:space="preserve">Kok </w:t>
      </w:r>
      <w:r>
        <w:rPr>
          <w:rFonts w:eastAsia="Calibri" w:cs="Arial"/>
          <w:sz w:val="22"/>
          <w:szCs w:val="22"/>
        </w:rPr>
        <w:t xml:space="preserve">M. </w:t>
      </w:r>
      <w:r w:rsidRPr="00601AF1">
        <w:rPr>
          <w:rFonts w:eastAsia="Calibri" w:cs="Arial"/>
          <w:sz w:val="22"/>
          <w:szCs w:val="22"/>
        </w:rPr>
        <w:t xml:space="preserve">et al., </w:t>
      </w:r>
      <w:r>
        <w:rPr>
          <w:rFonts w:eastAsia="Calibri" w:cs="Arial"/>
          <w:sz w:val="22"/>
          <w:szCs w:val="22"/>
        </w:rPr>
        <w:t>(</w:t>
      </w:r>
      <w:r w:rsidRPr="00601AF1">
        <w:rPr>
          <w:rFonts w:eastAsia="Calibri" w:cs="Arial"/>
          <w:sz w:val="22"/>
          <w:szCs w:val="22"/>
        </w:rPr>
        <w:t>2017</w:t>
      </w:r>
      <w:r>
        <w:rPr>
          <w:rFonts w:eastAsia="Calibri" w:cs="Arial"/>
          <w:sz w:val="22"/>
          <w:szCs w:val="22"/>
        </w:rPr>
        <w:t>), t</w:t>
      </w:r>
      <w:r w:rsidRPr="00601AF1">
        <w:rPr>
          <w:rFonts w:eastAsia="Calibri" w:cs="Arial"/>
          <w:sz w:val="22"/>
          <w:szCs w:val="22"/>
        </w:rPr>
        <w:t xml:space="preserve">o integrate inertial measurements with other sensors and models for position and orientation estimation, it is necessary to precisely define the quantities obtained by the inertial sensors as well as characterize the usual sensor errors. These physical properties are monitored along three sensitive axes in </w:t>
      </w:r>
      <w:r w:rsidRPr="00601AF1">
        <w:rPr>
          <w:rFonts w:eastAsia="Calibri" w:cs="Arial"/>
          <w:sz w:val="22"/>
          <w:szCs w:val="22"/>
        </w:rPr>
        <w:lastRenderedPageBreak/>
        <w:t>3D accelerometers and 3D gyroscope sensors. They are measured in terms of an output voltage, which is translated to a physical measurement using factory calibration values. Even if the sensors are normally calibrated at the factory, inaccuracies, which are time-varying, might still exist</w:t>
      </w:r>
      <w:r>
        <w:rPr>
          <w:rFonts w:eastAsia="Calibri" w:cs="Arial"/>
          <w:sz w:val="22"/>
          <w:szCs w:val="22"/>
        </w:rPr>
        <w:t>.</w:t>
      </w:r>
    </w:p>
    <w:p w14:paraId="2D3AD2D6" w14:textId="2ECEE5F4" w:rsidR="00075EDF" w:rsidRDefault="00B6435C" w:rsidP="00B6435C">
      <w:pPr>
        <w:spacing w:line="480" w:lineRule="auto"/>
        <w:ind w:firstLine="720"/>
        <w:jc w:val="both"/>
        <w:rPr>
          <w:rFonts w:eastAsia="Calibri" w:cs="Arial"/>
          <w:sz w:val="22"/>
          <w:szCs w:val="22"/>
        </w:rPr>
      </w:pPr>
      <w:r w:rsidRPr="00B6435C">
        <w:rPr>
          <w:rFonts w:eastAsia="Calibri" w:cs="Arial"/>
          <w:sz w:val="22"/>
          <w:szCs w:val="22"/>
        </w:rPr>
        <w:t>The study by Daskalos A</w:t>
      </w:r>
      <w:r w:rsidR="007205D2">
        <w:rPr>
          <w:rFonts w:eastAsia="Calibri" w:cs="Arial"/>
          <w:sz w:val="22"/>
          <w:szCs w:val="22"/>
        </w:rPr>
        <w:t>-C</w:t>
      </w:r>
      <w:r w:rsidRPr="00B6435C">
        <w:rPr>
          <w:rFonts w:eastAsia="Calibri" w:cs="Arial"/>
          <w:sz w:val="22"/>
          <w:szCs w:val="22"/>
        </w:rPr>
        <w:t>. et al. (2022) introduces a wearable IoT device for real-time monitoring of novel coronavirus</w:t>
      </w:r>
      <w:r>
        <w:rPr>
          <w:rFonts w:eastAsia="Calibri" w:cs="Arial"/>
          <w:sz w:val="22"/>
          <w:szCs w:val="22"/>
        </w:rPr>
        <w:t xml:space="preserve"> (</w:t>
      </w:r>
      <w:r w:rsidRPr="00B6435C">
        <w:rPr>
          <w:rFonts w:eastAsia="Calibri" w:cs="Arial"/>
          <w:sz w:val="22"/>
          <w:szCs w:val="22"/>
        </w:rPr>
        <w:t>COVID-19</w:t>
      </w:r>
      <w:r>
        <w:rPr>
          <w:rFonts w:eastAsia="Calibri" w:cs="Arial"/>
          <w:sz w:val="22"/>
          <w:szCs w:val="22"/>
        </w:rPr>
        <w:t>)</w:t>
      </w:r>
      <w:r w:rsidRPr="00B6435C">
        <w:rPr>
          <w:rFonts w:eastAsia="Calibri" w:cs="Arial"/>
          <w:sz w:val="22"/>
          <w:szCs w:val="22"/>
        </w:rPr>
        <w:t xml:space="preserve"> symptoms. It </w:t>
      </w:r>
      <w:r w:rsidR="00FD181C">
        <w:rPr>
          <w:rFonts w:eastAsia="Calibri" w:cs="Arial"/>
          <w:sz w:val="22"/>
          <w:szCs w:val="22"/>
        </w:rPr>
        <w:t>use</w:t>
      </w:r>
      <w:r w:rsidR="00C51312">
        <w:rPr>
          <w:rFonts w:eastAsia="Calibri" w:cs="Arial"/>
          <w:sz w:val="22"/>
          <w:szCs w:val="22"/>
        </w:rPr>
        <w:t>s</w:t>
      </w:r>
      <w:r w:rsidRPr="00B6435C">
        <w:rPr>
          <w:rFonts w:eastAsia="Calibri" w:cs="Arial"/>
          <w:sz w:val="22"/>
          <w:szCs w:val="22"/>
        </w:rPr>
        <w:t xml:space="preserve"> a unique Continuous Displacement Algorithm to differentiate temperature fluctuations caused by physical activity. The device communicates with stakeholders via platforms like </w:t>
      </w:r>
      <w:proofErr w:type="spellStart"/>
      <w:r w:rsidRPr="00B6435C">
        <w:rPr>
          <w:rFonts w:eastAsia="Calibri" w:cs="Arial"/>
          <w:sz w:val="22"/>
          <w:szCs w:val="22"/>
        </w:rPr>
        <w:t>nRF</w:t>
      </w:r>
      <w:proofErr w:type="spellEnd"/>
      <w:r w:rsidRPr="00B6435C">
        <w:rPr>
          <w:rFonts w:eastAsia="Calibri" w:cs="Arial"/>
          <w:sz w:val="22"/>
          <w:szCs w:val="22"/>
        </w:rPr>
        <w:t xml:space="preserve"> Connect and demonstrated robust performance on an Arduino Nano BLE 33 Sense. With over 12 hours of battery life, rapid charging, and efficient </w:t>
      </w:r>
      <w:r w:rsidR="00CE41DB">
        <w:rPr>
          <w:rFonts w:eastAsia="Calibri" w:cs="Arial"/>
          <w:sz w:val="22"/>
          <w:szCs w:val="22"/>
        </w:rPr>
        <w:t>Bluetooth Low Energy (</w:t>
      </w:r>
      <w:r w:rsidRPr="00CE41DB">
        <w:rPr>
          <w:rFonts w:eastAsia="Calibri" w:cs="Arial"/>
          <w:sz w:val="22"/>
          <w:szCs w:val="22"/>
        </w:rPr>
        <w:t>BLE</w:t>
      </w:r>
      <w:r w:rsidR="00CE41DB">
        <w:rPr>
          <w:rFonts w:eastAsia="Calibri" w:cs="Arial"/>
          <w:sz w:val="22"/>
          <w:szCs w:val="22"/>
        </w:rPr>
        <w:t>)</w:t>
      </w:r>
      <w:r w:rsidRPr="00B6435C">
        <w:rPr>
          <w:rFonts w:eastAsia="Calibri" w:cs="Arial"/>
          <w:sz w:val="22"/>
          <w:szCs w:val="22"/>
        </w:rPr>
        <w:t xml:space="preserve"> 5.0 data transmission, it offers a promising solution for COVID-19 monitoring. Additionally, a 1D Convolutional Neural Networks (CNN)</w:t>
      </w:r>
      <w:r>
        <w:rPr>
          <w:rFonts w:eastAsia="Calibri" w:cs="Arial"/>
          <w:sz w:val="22"/>
          <w:szCs w:val="22"/>
        </w:rPr>
        <w:t xml:space="preserve"> </w:t>
      </w:r>
      <w:r w:rsidRPr="00B6435C">
        <w:rPr>
          <w:rFonts w:eastAsia="Calibri" w:cs="Arial"/>
          <w:sz w:val="22"/>
          <w:szCs w:val="22"/>
        </w:rPr>
        <w:t>effectively identifies fever patterns, providing valuable insights for managing cases</w:t>
      </w:r>
      <w:r w:rsidR="00075EDF" w:rsidRPr="00075EDF">
        <w:rPr>
          <w:rFonts w:eastAsia="Calibri" w:cs="Arial"/>
          <w:sz w:val="22"/>
          <w:szCs w:val="22"/>
        </w:rPr>
        <w:t>.</w:t>
      </w:r>
    </w:p>
    <w:p w14:paraId="55281D75" w14:textId="7EC5C60A" w:rsidR="0064595A" w:rsidRPr="00020BFA" w:rsidRDefault="00020BFA" w:rsidP="0064595A">
      <w:pPr>
        <w:spacing w:line="480" w:lineRule="auto"/>
        <w:jc w:val="both"/>
        <w:rPr>
          <w:rFonts w:eastAsia="Calibri" w:cs="Arial"/>
          <w:b/>
          <w:bCs/>
          <w:sz w:val="22"/>
          <w:szCs w:val="22"/>
        </w:rPr>
      </w:pPr>
      <w:r w:rsidRPr="00020BFA">
        <w:rPr>
          <w:rFonts w:eastAsia="Calibri" w:cs="Arial"/>
          <w:b/>
          <w:bCs/>
          <w:sz w:val="22"/>
          <w:szCs w:val="22"/>
        </w:rPr>
        <w:t xml:space="preserve">Machine </w:t>
      </w:r>
      <w:r>
        <w:rPr>
          <w:rFonts w:eastAsia="Calibri" w:cs="Arial"/>
          <w:b/>
          <w:bCs/>
          <w:sz w:val="22"/>
          <w:szCs w:val="22"/>
        </w:rPr>
        <w:t>l</w:t>
      </w:r>
      <w:r w:rsidRPr="00020BFA">
        <w:rPr>
          <w:rFonts w:eastAsia="Calibri" w:cs="Arial"/>
          <w:b/>
          <w:bCs/>
          <w:sz w:val="22"/>
          <w:szCs w:val="22"/>
        </w:rPr>
        <w:t>earning for wearable devices</w:t>
      </w:r>
    </w:p>
    <w:p w14:paraId="5E2480DB" w14:textId="5C26AA58" w:rsidR="003E72F4" w:rsidRPr="00A955DE" w:rsidRDefault="00926238" w:rsidP="00A955DE">
      <w:pPr>
        <w:spacing w:line="480" w:lineRule="auto"/>
        <w:ind w:firstLine="720"/>
        <w:jc w:val="both"/>
        <w:rPr>
          <w:rFonts w:eastAsia="Calibri" w:cs="Arial"/>
          <w:sz w:val="22"/>
          <w:szCs w:val="22"/>
        </w:rPr>
      </w:pPr>
      <w:r>
        <w:rPr>
          <w:rFonts w:eastAsia="Calibri" w:cs="Arial"/>
          <w:sz w:val="22"/>
          <w:szCs w:val="22"/>
        </w:rPr>
        <w:t xml:space="preserve">According to the study of Wang </w:t>
      </w:r>
      <w:r w:rsidR="00A36D88">
        <w:rPr>
          <w:rFonts w:eastAsia="Calibri" w:cs="Arial"/>
          <w:sz w:val="22"/>
          <w:szCs w:val="22"/>
        </w:rPr>
        <w:t xml:space="preserve">H. </w:t>
      </w:r>
      <w:r>
        <w:rPr>
          <w:rFonts w:eastAsia="Calibri" w:cs="Arial"/>
          <w:sz w:val="22"/>
          <w:szCs w:val="22"/>
        </w:rPr>
        <w:t>et al., (2023),</w:t>
      </w:r>
      <w:r w:rsidR="0064595A">
        <w:rPr>
          <w:rFonts w:eastAsia="Calibri" w:cs="Arial"/>
          <w:sz w:val="22"/>
          <w:szCs w:val="22"/>
        </w:rPr>
        <w:t xml:space="preserve"> t</w:t>
      </w:r>
      <w:r w:rsidR="0064595A" w:rsidRPr="00926238">
        <w:rPr>
          <w:rFonts w:eastAsia="Calibri" w:cs="Arial"/>
          <w:sz w:val="22"/>
          <w:szCs w:val="22"/>
        </w:rPr>
        <w:t>raditional machine learning</w:t>
      </w:r>
      <w:r w:rsidR="00F81F4D">
        <w:rPr>
          <w:rFonts w:eastAsia="Calibri" w:cs="Arial"/>
          <w:sz w:val="22"/>
          <w:szCs w:val="22"/>
        </w:rPr>
        <w:t xml:space="preserve"> (ML)</w:t>
      </w:r>
      <w:r w:rsidR="0064595A" w:rsidRPr="00926238">
        <w:rPr>
          <w:rFonts w:eastAsia="Calibri" w:cs="Arial"/>
          <w:sz w:val="22"/>
          <w:szCs w:val="22"/>
        </w:rPr>
        <w:t xml:space="preserve"> algorithms </w:t>
      </w:r>
      <w:r w:rsidR="00861BE3">
        <w:rPr>
          <w:rFonts w:eastAsia="Calibri" w:cs="Arial"/>
          <w:sz w:val="22"/>
          <w:szCs w:val="22"/>
        </w:rPr>
        <w:t xml:space="preserve">like </w:t>
      </w:r>
      <w:r w:rsidR="00861BE3" w:rsidRPr="00861BE3">
        <w:rPr>
          <w:rFonts w:eastAsia="Calibri" w:cs="Arial"/>
          <w:sz w:val="22"/>
          <w:szCs w:val="22"/>
        </w:rPr>
        <w:t>support vector machine</w:t>
      </w:r>
      <w:r w:rsidR="00861BE3">
        <w:rPr>
          <w:rFonts w:eastAsia="Calibri" w:cs="Arial"/>
          <w:sz w:val="22"/>
          <w:szCs w:val="22"/>
        </w:rPr>
        <w:t xml:space="preserve"> </w:t>
      </w:r>
      <w:r w:rsidR="00861BE3" w:rsidRPr="00861BE3">
        <w:rPr>
          <w:rFonts w:eastAsia="Calibri" w:cs="Arial"/>
          <w:sz w:val="22"/>
          <w:szCs w:val="22"/>
        </w:rPr>
        <w:t>(SVM), backpropagation neural network (BP), decision tree (DT), and random forest (RF)</w:t>
      </w:r>
      <w:r w:rsidR="00861BE3">
        <w:rPr>
          <w:rFonts w:eastAsia="Calibri" w:cs="Arial"/>
          <w:sz w:val="22"/>
          <w:szCs w:val="22"/>
        </w:rPr>
        <w:t xml:space="preserve"> </w:t>
      </w:r>
      <w:r w:rsidR="0064595A" w:rsidRPr="00926238">
        <w:rPr>
          <w:rFonts w:eastAsia="Calibri" w:cs="Arial"/>
          <w:sz w:val="22"/>
          <w:szCs w:val="22"/>
        </w:rPr>
        <w:t>can perform gesture</w:t>
      </w:r>
      <w:r w:rsidR="0064595A">
        <w:rPr>
          <w:rFonts w:eastAsia="Calibri" w:cs="Arial"/>
          <w:sz w:val="22"/>
          <w:szCs w:val="22"/>
        </w:rPr>
        <w:t xml:space="preserve"> </w:t>
      </w:r>
      <w:r w:rsidR="0064595A" w:rsidRPr="00926238">
        <w:rPr>
          <w:rFonts w:eastAsia="Calibri" w:cs="Arial"/>
          <w:sz w:val="22"/>
          <w:szCs w:val="22"/>
        </w:rPr>
        <w:t>recognition classificatio</w:t>
      </w:r>
      <w:r w:rsidR="0064595A">
        <w:rPr>
          <w:rFonts w:eastAsia="Calibri" w:cs="Arial"/>
          <w:sz w:val="22"/>
          <w:szCs w:val="22"/>
        </w:rPr>
        <w:t xml:space="preserve">n. </w:t>
      </w:r>
      <w:r w:rsidR="00861BE3">
        <w:rPr>
          <w:rFonts w:eastAsia="Calibri" w:cs="Arial"/>
          <w:sz w:val="22"/>
          <w:szCs w:val="22"/>
        </w:rPr>
        <w:t>They used an inertial</w:t>
      </w:r>
      <w:r w:rsidRPr="00926238">
        <w:rPr>
          <w:rFonts w:eastAsia="Calibri" w:cs="Arial"/>
          <w:sz w:val="22"/>
          <w:szCs w:val="22"/>
        </w:rPr>
        <w:t xml:space="preserve"> sensor-based gesture data acquisition system with</w:t>
      </w:r>
      <w:r>
        <w:rPr>
          <w:rFonts w:eastAsia="Calibri" w:cs="Arial"/>
          <w:sz w:val="22"/>
          <w:szCs w:val="22"/>
        </w:rPr>
        <w:t xml:space="preserve"> </w:t>
      </w:r>
      <w:r w:rsidRPr="00926238">
        <w:rPr>
          <w:rFonts w:eastAsia="Calibri" w:cs="Arial"/>
          <w:sz w:val="22"/>
          <w:szCs w:val="22"/>
        </w:rPr>
        <w:t>the goal of constructing a gesture-recognition model based on the collected static and</w:t>
      </w:r>
      <w:r>
        <w:rPr>
          <w:rFonts w:eastAsia="Calibri" w:cs="Arial"/>
          <w:sz w:val="22"/>
          <w:szCs w:val="22"/>
        </w:rPr>
        <w:t xml:space="preserve"> </w:t>
      </w:r>
      <w:r w:rsidRPr="00926238">
        <w:rPr>
          <w:rFonts w:eastAsia="Calibri" w:cs="Arial"/>
          <w:sz w:val="22"/>
          <w:szCs w:val="22"/>
        </w:rPr>
        <w:t>dynamic gesture datasets.</w:t>
      </w:r>
    </w:p>
    <w:p w14:paraId="0F3A1999" w14:textId="76DB601F" w:rsidR="00A36D88" w:rsidRDefault="003E72F4" w:rsidP="003E72F4">
      <w:pPr>
        <w:spacing w:line="480" w:lineRule="auto"/>
        <w:ind w:firstLine="720"/>
        <w:jc w:val="both"/>
        <w:rPr>
          <w:sz w:val="22"/>
          <w:szCs w:val="22"/>
        </w:rPr>
      </w:pPr>
      <w:r w:rsidRPr="003E72F4">
        <w:rPr>
          <w:sz w:val="22"/>
          <w:szCs w:val="22"/>
        </w:rPr>
        <w:t xml:space="preserve">In </w:t>
      </w:r>
      <w:r>
        <w:rPr>
          <w:sz w:val="22"/>
          <w:szCs w:val="22"/>
        </w:rPr>
        <w:t>a study</w:t>
      </w:r>
      <w:r w:rsidRPr="003E72F4">
        <w:rPr>
          <w:sz w:val="22"/>
          <w:szCs w:val="22"/>
        </w:rPr>
        <w:t xml:space="preserve"> conducted by Liu S. et al. (2020), a method for monitoring the dynamic movement of human limbs using wearable technology was introduced. This method integrates motion capture with velocity detection, eliminating the need for additional equipment. The</w:t>
      </w:r>
      <w:r w:rsidR="008969F6">
        <w:rPr>
          <w:sz w:val="22"/>
          <w:szCs w:val="22"/>
        </w:rPr>
        <w:t xml:space="preserve">y </w:t>
      </w:r>
      <w:r w:rsidRPr="003E72F4">
        <w:rPr>
          <w:sz w:val="22"/>
          <w:szCs w:val="22"/>
        </w:rPr>
        <w:t xml:space="preserve">developed a wearable device by combining micro tri-axis flow sensors with micro tri-axis inertial sensors. This device enables precise measurement of three-dimensional motion velocity, acceleration, and attitude angle </w:t>
      </w:r>
      <w:r w:rsidRPr="003E72F4">
        <w:rPr>
          <w:sz w:val="22"/>
          <w:szCs w:val="22"/>
        </w:rPr>
        <w:lastRenderedPageBreak/>
        <w:t>during various daily activities, as well as strenuous and prolonged exercises. Additionally, they employed a back propagation (BP) neural network to discern the coordination within limbs during walking and running activities.</w:t>
      </w:r>
    </w:p>
    <w:p w14:paraId="495594C9" w14:textId="301D99D3" w:rsidR="00441B46" w:rsidRDefault="00441B46" w:rsidP="003E72F4">
      <w:pPr>
        <w:spacing w:line="480" w:lineRule="auto"/>
        <w:ind w:firstLine="720"/>
        <w:jc w:val="both"/>
        <w:rPr>
          <w:sz w:val="22"/>
          <w:szCs w:val="22"/>
        </w:rPr>
      </w:pPr>
      <w:r w:rsidRPr="00441B46">
        <w:rPr>
          <w:sz w:val="22"/>
          <w:szCs w:val="22"/>
        </w:rPr>
        <w:t>The study by Sabry F., et al. (2022) explores the utilization of artificial intelligence and machine learning in healthcare wearable devices. It highlights the potential of these technologies in tracking human activities, diagnosing diseases, and improving patient health monitoring. Despite significant research efforts, few ML applications have reached the market. The study reviews recent ML research in healthcare wearables, discussing challenges, potential solutions, and areas for further improvement and research. This work contributes to advancing the efficacy and adoption of ML in healthcare wearables.</w:t>
      </w:r>
    </w:p>
    <w:p w14:paraId="61DA91A5" w14:textId="3997925E" w:rsidR="009648E4" w:rsidRPr="00441B46" w:rsidRDefault="009648E4" w:rsidP="003E72F4">
      <w:pPr>
        <w:spacing w:line="480" w:lineRule="auto"/>
        <w:ind w:firstLine="720"/>
        <w:jc w:val="both"/>
        <w:rPr>
          <w:sz w:val="22"/>
          <w:szCs w:val="22"/>
        </w:rPr>
      </w:pPr>
      <w:proofErr w:type="spellStart"/>
      <w:r w:rsidRPr="009648E4">
        <w:rPr>
          <w:sz w:val="22"/>
          <w:szCs w:val="22"/>
        </w:rPr>
        <w:t>Hutabarat</w:t>
      </w:r>
      <w:proofErr w:type="spellEnd"/>
      <w:r>
        <w:rPr>
          <w:sz w:val="22"/>
          <w:szCs w:val="22"/>
        </w:rPr>
        <w:t xml:space="preserve"> J.</w:t>
      </w:r>
      <w:r w:rsidR="007839B7">
        <w:rPr>
          <w:sz w:val="22"/>
          <w:szCs w:val="22"/>
        </w:rPr>
        <w:t xml:space="preserve"> P.</w:t>
      </w:r>
      <w:r>
        <w:rPr>
          <w:sz w:val="22"/>
          <w:szCs w:val="22"/>
        </w:rPr>
        <w:t xml:space="preserve">, </w:t>
      </w:r>
      <w:r w:rsidRPr="009648E4">
        <w:rPr>
          <w:sz w:val="22"/>
          <w:szCs w:val="22"/>
        </w:rPr>
        <w:t xml:space="preserve">et al. </w:t>
      </w:r>
      <w:r>
        <w:rPr>
          <w:sz w:val="22"/>
          <w:szCs w:val="22"/>
        </w:rPr>
        <w:t xml:space="preserve">(2023) </w:t>
      </w:r>
      <w:r w:rsidRPr="009648E4">
        <w:rPr>
          <w:sz w:val="22"/>
          <w:szCs w:val="22"/>
        </w:rPr>
        <w:t>proposed a feedforward neural network (FFNN) model with four fully connected layers to improve Human Activity Recognition (HAR) accuracy. Their experiment, using the UCI-HAR dataset, demonstrated that the FFNN achieved an accuracy and F1 score of 0.96, outperforming traditional algorithms like K-Nearest Neighbors (KNN) and Support Vector Machines (SVM). This underscores the effectiveness of a simplified neural network architecture in enhancing HAR performance.</w:t>
      </w:r>
    </w:p>
    <w:p w14:paraId="53124525" w14:textId="627F65C1" w:rsidR="005C4AEF" w:rsidRPr="005C4AEF" w:rsidRDefault="005C4AEF" w:rsidP="005C4AEF">
      <w:pPr>
        <w:spacing w:line="480" w:lineRule="auto"/>
        <w:jc w:val="both"/>
        <w:rPr>
          <w:rFonts w:eastAsia="Calibri" w:cs="Arial"/>
          <w:b/>
          <w:bCs/>
          <w:sz w:val="22"/>
          <w:szCs w:val="22"/>
        </w:rPr>
      </w:pPr>
      <w:r w:rsidRPr="005C4AEF">
        <w:rPr>
          <w:rFonts w:eastAsia="Calibri" w:cs="Arial"/>
          <w:b/>
          <w:bCs/>
          <w:sz w:val="22"/>
          <w:szCs w:val="22"/>
        </w:rPr>
        <w:t>Monitoring applications</w:t>
      </w:r>
    </w:p>
    <w:p w14:paraId="2076C18B" w14:textId="2A937E02" w:rsidR="00F2407B" w:rsidRPr="00B0221D" w:rsidRDefault="00B63BCC" w:rsidP="000D3A1E">
      <w:pPr>
        <w:spacing w:line="480" w:lineRule="auto"/>
        <w:ind w:firstLine="720"/>
        <w:jc w:val="both"/>
        <w:rPr>
          <w:rFonts w:eastAsia="Calibri" w:cs="Arial"/>
          <w:sz w:val="22"/>
          <w:szCs w:val="22"/>
        </w:rPr>
      </w:pPr>
      <w:r w:rsidRPr="00B0221D">
        <w:rPr>
          <w:rFonts w:eastAsia="Calibri" w:cs="Arial"/>
          <w:sz w:val="22"/>
          <w:szCs w:val="22"/>
        </w:rPr>
        <w:t>A</w:t>
      </w:r>
      <w:r w:rsidR="009F03BF" w:rsidRPr="00B0221D">
        <w:rPr>
          <w:rFonts w:eastAsia="Calibri" w:cs="Arial"/>
          <w:sz w:val="22"/>
          <w:szCs w:val="22"/>
        </w:rPr>
        <w:t>s Navarro M. et al., (2019)</w:t>
      </w:r>
      <w:r w:rsidRPr="00B0221D">
        <w:rPr>
          <w:rFonts w:eastAsia="Calibri" w:cs="Arial"/>
          <w:sz w:val="22"/>
          <w:szCs w:val="22"/>
        </w:rPr>
        <w:t xml:space="preserve">. A low-cost prototype was created by embedding a pulse rate sensor, </w:t>
      </w:r>
      <w:r w:rsidR="007F2551" w:rsidRPr="00B0221D">
        <w:rPr>
          <w:rFonts w:eastAsia="Calibri" w:cs="Arial"/>
          <w:sz w:val="22"/>
          <w:szCs w:val="22"/>
        </w:rPr>
        <w:t>Global Positioning System (</w:t>
      </w:r>
      <w:r w:rsidRPr="00B0221D">
        <w:rPr>
          <w:rFonts w:eastAsia="Calibri" w:cs="Arial"/>
          <w:sz w:val="22"/>
          <w:szCs w:val="22"/>
        </w:rPr>
        <w:t>GPS</w:t>
      </w:r>
      <w:r w:rsidR="007F2551" w:rsidRPr="00B0221D">
        <w:rPr>
          <w:rFonts w:eastAsia="Calibri" w:cs="Arial"/>
          <w:sz w:val="22"/>
          <w:szCs w:val="22"/>
        </w:rPr>
        <w:t>)</w:t>
      </w:r>
      <w:r w:rsidRPr="00B0221D">
        <w:rPr>
          <w:rFonts w:eastAsia="Calibri" w:cs="Arial"/>
          <w:sz w:val="22"/>
          <w:szCs w:val="22"/>
        </w:rPr>
        <w:t xml:space="preserve">, and </w:t>
      </w:r>
      <w:r w:rsidR="007F2551" w:rsidRPr="00B0221D">
        <w:rPr>
          <w:rFonts w:eastAsia="Calibri" w:cs="Arial"/>
          <w:sz w:val="22"/>
          <w:szCs w:val="22"/>
        </w:rPr>
        <w:t>Global System for Mobile communication (</w:t>
      </w:r>
      <w:r w:rsidRPr="00B0221D">
        <w:rPr>
          <w:rFonts w:eastAsia="Calibri" w:cs="Arial"/>
          <w:sz w:val="22"/>
          <w:szCs w:val="22"/>
        </w:rPr>
        <w:t>GSM</w:t>
      </w:r>
      <w:r w:rsidR="007F2551" w:rsidRPr="00B0221D">
        <w:rPr>
          <w:rFonts w:eastAsia="Calibri" w:cs="Arial"/>
          <w:sz w:val="22"/>
          <w:szCs w:val="22"/>
        </w:rPr>
        <w:t>)</w:t>
      </w:r>
      <w:r w:rsidRPr="00B0221D">
        <w:rPr>
          <w:rFonts w:eastAsia="Calibri" w:cs="Arial"/>
          <w:sz w:val="22"/>
          <w:szCs w:val="22"/>
        </w:rPr>
        <w:t xml:space="preserve"> modules in a wearable wrist band. Additionally, an SMS message is sent to an emergency contact, and a locating map may be seen on a smart phone or computer.</w:t>
      </w:r>
      <w:r w:rsidR="00B961B2" w:rsidRPr="00B0221D">
        <w:rPr>
          <w:rFonts w:eastAsia="Calibri" w:cs="Arial"/>
          <w:sz w:val="22"/>
          <w:szCs w:val="22"/>
        </w:rPr>
        <w:t xml:space="preserve"> The response time for sending a distress notification varies depending on the strength of the mobile network signals</w:t>
      </w:r>
      <w:r w:rsidR="009F03BF" w:rsidRPr="00B0221D">
        <w:rPr>
          <w:rFonts w:eastAsia="Calibri" w:cs="Arial"/>
          <w:sz w:val="22"/>
          <w:szCs w:val="22"/>
        </w:rPr>
        <w:t>.</w:t>
      </w:r>
    </w:p>
    <w:p w14:paraId="50B49F72" w14:textId="31CD66DE" w:rsidR="00431C04" w:rsidRDefault="003D4844" w:rsidP="00535E8C">
      <w:pPr>
        <w:spacing w:line="480" w:lineRule="auto"/>
        <w:ind w:firstLine="720"/>
        <w:jc w:val="both"/>
        <w:rPr>
          <w:rFonts w:eastAsia="Calibri" w:cs="Arial"/>
          <w:sz w:val="22"/>
          <w:szCs w:val="22"/>
        </w:rPr>
      </w:pPr>
      <w:r w:rsidRPr="00B0221D">
        <w:rPr>
          <w:rFonts w:eastAsia="Calibri" w:cs="Arial"/>
          <w:sz w:val="22"/>
          <w:szCs w:val="22"/>
        </w:rPr>
        <w:lastRenderedPageBreak/>
        <w:t xml:space="preserve">A study </w:t>
      </w:r>
      <w:r w:rsidR="005363E2" w:rsidRPr="00B0221D">
        <w:rPr>
          <w:rFonts w:eastAsia="Calibri" w:cs="Arial"/>
          <w:sz w:val="22"/>
          <w:szCs w:val="22"/>
        </w:rPr>
        <w:t xml:space="preserve">of Cruz F. et al., (2016) </w:t>
      </w:r>
      <w:r w:rsidRPr="00B0221D">
        <w:rPr>
          <w:rFonts w:eastAsia="Calibri" w:cs="Arial"/>
          <w:sz w:val="22"/>
          <w:szCs w:val="22"/>
        </w:rPr>
        <w:t xml:space="preserve">from Mapua University in Manila, </w:t>
      </w:r>
      <w:r w:rsidR="005363E2" w:rsidRPr="00B0221D">
        <w:rPr>
          <w:rFonts w:eastAsia="Calibri" w:cs="Arial"/>
          <w:sz w:val="22"/>
          <w:szCs w:val="22"/>
        </w:rPr>
        <w:t xml:space="preserve">accelerometer integration human belt </w:t>
      </w:r>
      <w:r w:rsidRPr="00B0221D">
        <w:rPr>
          <w:rFonts w:eastAsia="Calibri" w:cs="Arial"/>
          <w:sz w:val="22"/>
          <w:szCs w:val="22"/>
        </w:rPr>
        <w:t>is utilized to examine the accelerometer's capacity for body detection</w:t>
      </w:r>
      <w:r w:rsidR="005363E2" w:rsidRPr="00B0221D">
        <w:rPr>
          <w:rFonts w:eastAsia="Calibri" w:cs="Arial"/>
          <w:sz w:val="22"/>
          <w:szCs w:val="22"/>
        </w:rPr>
        <w:t>. The prototype send</w:t>
      </w:r>
      <w:r w:rsidR="00F74411" w:rsidRPr="00B0221D">
        <w:rPr>
          <w:rFonts w:eastAsia="Calibri" w:cs="Arial"/>
          <w:sz w:val="22"/>
          <w:szCs w:val="22"/>
        </w:rPr>
        <w:t>s</w:t>
      </w:r>
      <w:r w:rsidR="005363E2" w:rsidRPr="00B0221D">
        <w:rPr>
          <w:rFonts w:eastAsia="Calibri" w:cs="Arial"/>
          <w:sz w:val="22"/>
          <w:szCs w:val="22"/>
        </w:rPr>
        <w:t xml:space="preserve"> messages if the predetermined values are reached by the accelerometer reading</w:t>
      </w:r>
      <w:r w:rsidRPr="00B0221D">
        <w:rPr>
          <w:rFonts w:eastAsia="Calibri" w:cs="Arial"/>
          <w:sz w:val="22"/>
          <w:szCs w:val="22"/>
        </w:rPr>
        <w:t xml:space="preserve">. This study created a human belt tracking belt gadget that enables users to text a selected contact with their current position using short message </w:t>
      </w:r>
      <w:r w:rsidRPr="00650D3D">
        <w:rPr>
          <w:rFonts w:eastAsia="Calibri" w:cs="Arial"/>
          <w:sz w:val="22"/>
          <w:szCs w:val="22"/>
        </w:rPr>
        <w:t xml:space="preserve">service (SMS). The gadget determined the user's activities of daily living, which were </w:t>
      </w:r>
      <w:r w:rsidR="00BD2CAF">
        <w:rPr>
          <w:rFonts w:eastAsia="Calibri" w:cs="Arial"/>
          <w:sz w:val="22"/>
          <w:szCs w:val="22"/>
        </w:rPr>
        <w:t>limited</w:t>
      </w:r>
      <w:r w:rsidRPr="00650D3D">
        <w:rPr>
          <w:rFonts w:eastAsia="Calibri" w:cs="Arial"/>
          <w:sz w:val="22"/>
          <w:szCs w:val="22"/>
        </w:rPr>
        <w:t xml:space="preserve"> to walking, sitting, standing, and lying</w:t>
      </w:r>
      <w:r w:rsidR="00BD2CAF">
        <w:rPr>
          <w:rFonts w:eastAsia="Calibri" w:cs="Arial"/>
          <w:sz w:val="22"/>
          <w:szCs w:val="22"/>
        </w:rPr>
        <w:t>.</w:t>
      </w:r>
    </w:p>
    <w:p w14:paraId="693168FB" w14:textId="0B922230" w:rsidR="0035589F" w:rsidRDefault="0035589F" w:rsidP="00535E8C">
      <w:pPr>
        <w:spacing w:line="480" w:lineRule="auto"/>
        <w:ind w:firstLine="720"/>
        <w:jc w:val="both"/>
        <w:rPr>
          <w:rFonts w:eastAsia="Calibri" w:cs="Arial"/>
          <w:sz w:val="22"/>
          <w:szCs w:val="22"/>
        </w:rPr>
      </w:pPr>
      <w:r w:rsidRPr="0035589F">
        <w:rPr>
          <w:rFonts w:eastAsia="Calibri" w:cs="Arial"/>
          <w:sz w:val="22"/>
          <w:szCs w:val="22"/>
        </w:rPr>
        <w:t>According to the study by Deng Z. et al. (2023), the demand for smart wearable systems in health monitoring is rising. These systems offer portability, long-term monitoring, and comfort in detecting bio signals. While advancements in materials and system integration have increased the availability of high-performance wearable systems, challenges remain in balancing flexibility, sensing performance, and system robustness. Th</w:t>
      </w:r>
      <w:r w:rsidR="004A3E62">
        <w:rPr>
          <w:rFonts w:eastAsia="Calibri" w:cs="Arial"/>
          <w:sz w:val="22"/>
          <w:szCs w:val="22"/>
        </w:rPr>
        <w:t>eir</w:t>
      </w:r>
      <w:r w:rsidRPr="0035589F">
        <w:rPr>
          <w:rFonts w:eastAsia="Calibri" w:cs="Arial"/>
          <w:sz w:val="22"/>
          <w:szCs w:val="22"/>
        </w:rPr>
        <w:t xml:space="preserve"> </w:t>
      </w:r>
      <w:r w:rsidR="00114FA7">
        <w:rPr>
          <w:rFonts w:eastAsia="Calibri" w:cs="Arial"/>
          <w:sz w:val="22"/>
          <w:szCs w:val="22"/>
        </w:rPr>
        <w:t>study</w:t>
      </w:r>
      <w:r w:rsidRPr="0035589F">
        <w:rPr>
          <w:rFonts w:eastAsia="Calibri" w:cs="Arial"/>
          <w:sz w:val="22"/>
          <w:szCs w:val="22"/>
        </w:rPr>
        <w:t xml:space="preserve"> summarizes recent achievements and strategies for material selection, system integration, and bio signal monitoring. The next generation of wearable systems is expected to enable more accurate, portable, continuous, and long-term health monitoring, enhancing opportunities for disease diagnosis and treatment.</w:t>
      </w:r>
    </w:p>
    <w:p w14:paraId="3A74484D" w14:textId="47BB6B05" w:rsidR="00C95112" w:rsidRPr="00535E8C" w:rsidRDefault="00C95112" w:rsidP="00C95112">
      <w:pPr>
        <w:spacing w:line="480" w:lineRule="auto"/>
        <w:ind w:firstLine="720"/>
        <w:jc w:val="both"/>
        <w:rPr>
          <w:rFonts w:eastAsia="Calibri" w:cs="Arial"/>
          <w:sz w:val="22"/>
          <w:szCs w:val="22"/>
        </w:rPr>
      </w:pPr>
      <w:r w:rsidRPr="00C95112">
        <w:rPr>
          <w:rFonts w:eastAsia="Calibri" w:cs="Arial"/>
          <w:sz w:val="22"/>
          <w:szCs w:val="22"/>
        </w:rPr>
        <w:t xml:space="preserve">According to Tanna R. &amp; </w:t>
      </w:r>
      <w:proofErr w:type="spellStart"/>
      <w:r w:rsidRPr="00C95112">
        <w:rPr>
          <w:rFonts w:eastAsia="Calibri" w:cs="Arial"/>
          <w:sz w:val="22"/>
          <w:szCs w:val="22"/>
        </w:rPr>
        <w:t>Vithalani</w:t>
      </w:r>
      <w:proofErr w:type="spellEnd"/>
      <w:r w:rsidRPr="00C95112">
        <w:rPr>
          <w:rFonts w:eastAsia="Calibri" w:cs="Arial"/>
          <w:sz w:val="22"/>
          <w:szCs w:val="22"/>
        </w:rPr>
        <w:t xml:space="preserve"> C. (2023), the rapid expansion of the Internet of Things (IoT) is transforming healthcare, particularly in sports medicine. Wearable devices like fitness trackers and body sensors play a crucial role in assessing physiological parameters and enhancing health among athletes and patients.</w:t>
      </w:r>
      <w:r>
        <w:rPr>
          <w:rFonts w:eastAsia="Calibri" w:cs="Arial"/>
          <w:sz w:val="22"/>
          <w:szCs w:val="22"/>
        </w:rPr>
        <w:t xml:space="preserve"> </w:t>
      </w:r>
      <w:r w:rsidRPr="00C95112">
        <w:rPr>
          <w:rFonts w:eastAsia="Calibri" w:cs="Arial"/>
          <w:sz w:val="22"/>
          <w:szCs w:val="22"/>
        </w:rPr>
        <w:t>Their study focuses on using IoT, wearables, and machine learning to continuously monitor athletes' health, aiming to improve well-being, prevent injuries, and optimize training. They introduce a smartwatch-based system for athlete health monitoring and employ an ensemble naïve Bayes classifier (ENBC) for predicting health activity. Results show high accuracy (98.63%), making this approach efficient, reliable, and aligned with consumer preferences for cost-effectiveness and ease of use.</w:t>
      </w:r>
    </w:p>
    <w:p w14:paraId="0E322BE0" w14:textId="77777777" w:rsidR="0020400F" w:rsidRDefault="0020400F" w:rsidP="00170067">
      <w:pPr>
        <w:spacing w:after="0" w:line="240" w:lineRule="auto"/>
        <w:jc w:val="center"/>
        <w:rPr>
          <w:rFonts w:cs="Arial"/>
          <w:b/>
          <w:bCs/>
          <w:sz w:val="22"/>
          <w:szCs w:val="22"/>
        </w:rPr>
      </w:pPr>
      <w:r w:rsidRPr="003E10DB">
        <w:rPr>
          <w:rFonts w:cs="Arial"/>
          <w:b/>
          <w:bCs/>
          <w:sz w:val="22"/>
          <w:szCs w:val="22"/>
        </w:rPr>
        <w:lastRenderedPageBreak/>
        <w:t>METHODOLOGY</w:t>
      </w:r>
    </w:p>
    <w:p w14:paraId="7738DF41" w14:textId="77777777" w:rsidR="00170067" w:rsidRDefault="00170067" w:rsidP="00170067">
      <w:pPr>
        <w:spacing w:after="0" w:line="240" w:lineRule="auto"/>
        <w:jc w:val="center"/>
        <w:rPr>
          <w:rFonts w:cs="Arial"/>
          <w:b/>
          <w:bCs/>
          <w:sz w:val="22"/>
          <w:szCs w:val="22"/>
        </w:rPr>
      </w:pPr>
    </w:p>
    <w:p w14:paraId="4D5671C5" w14:textId="77777777" w:rsidR="00170067" w:rsidRDefault="00170067" w:rsidP="00170067">
      <w:pPr>
        <w:spacing w:after="0" w:line="240" w:lineRule="auto"/>
        <w:jc w:val="center"/>
        <w:rPr>
          <w:rFonts w:cs="Arial"/>
          <w:b/>
          <w:bCs/>
          <w:sz w:val="22"/>
          <w:szCs w:val="22"/>
        </w:rPr>
      </w:pPr>
    </w:p>
    <w:p w14:paraId="1F50A7A6" w14:textId="77777777" w:rsidR="00170067" w:rsidRPr="003E10DB" w:rsidRDefault="00170067" w:rsidP="00170067">
      <w:pPr>
        <w:spacing w:after="0" w:line="240" w:lineRule="auto"/>
        <w:jc w:val="center"/>
        <w:rPr>
          <w:rFonts w:cs="Arial"/>
          <w:sz w:val="22"/>
          <w:szCs w:val="22"/>
        </w:rPr>
      </w:pPr>
    </w:p>
    <w:p w14:paraId="35C9EDD1" w14:textId="2C470074" w:rsidR="0020400F" w:rsidRPr="00F71DDD" w:rsidRDefault="009F1137" w:rsidP="0020400F">
      <w:pPr>
        <w:spacing w:line="480" w:lineRule="auto"/>
        <w:ind w:firstLine="720"/>
        <w:jc w:val="both"/>
        <w:rPr>
          <w:rFonts w:cs="Arial"/>
          <w:sz w:val="22"/>
          <w:szCs w:val="22"/>
        </w:rPr>
      </w:pPr>
      <w:r w:rsidRPr="00F71DDD">
        <w:rPr>
          <w:rFonts w:cs="Arial"/>
          <w:sz w:val="22"/>
          <w:szCs w:val="22"/>
        </w:rPr>
        <w:t xml:space="preserve">In this chapter, the researcher </w:t>
      </w:r>
      <w:r w:rsidR="009F7B2A" w:rsidRPr="00F71DDD">
        <w:rPr>
          <w:rFonts w:cs="Arial"/>
          <w:sz w:val="22"/>
          <w:szCs w:val="22"/>
        </w:rPr>
        <w:t>presents</w:t>
      </w:r>
      <w:r w:rsidRPr="00F71DDD">
        <w:rPr>
          <w:rFonts w:cs="Arial"/>
          <w:sz w:val="22"/>
          <w:szCs w:val="22"/>
        </w:rPr>
        <w:t xml:space="preserve"> the approach in making the wearable device. It includes the research design and pattern to achieve the objectives of this </w:t>
      </w:r>
      <w:r w:rsidR="00E11639" w:rsidRPr="00F71DDD">
        <w:rPr>
          <w:rFonts w:cs="Arial"/>
          <w:sz w:val="22"/>
          <w:szCs w:val="22"/>
        </w:rPr>
        <w:t>study</w:t>
      </w:r>
      <w:r w:rsidRPr="00F71DDD">
        <w:rPr>
          <w:rFonts w:cs="Arial"/>
          <w:sz w:val="22"/>
          <w:szCs w:val="22"/>
        </w:rPr>
        <w:t xml:space="preserve">. The materials and estimated cost are also shown in this chapter to give understanding on the features and emphasize its functions. </w:t>
      </w:r>
      <w:r w:rsidR="00270F2B" w:rsidRPr="00F71DDD">
        <w:rPr>
          <w:rFonts w:cs="Arial"/>
          <w:sz w:val="22"/>
          <w:szCs w:val="22"/>
        </w:rPr>
        <w:t>The evaluation of performance is discussed at the end of this chapter where</w:t>
      </w:r>
      <w:r w:rsidR="00B34098" w:rsidRPr="00F71DDD">
        <w:rPr>
          <w:rFonts w:cs="Arial"/>
          <w:sz w:val="22"/>
          <w:szCs w:val="22"/>
        </w:rPr>
        <w:t>as the crucial part of making the device effective</w:t>
      </w:r>
      <w:r w:rsidR="00270F2B" w:rsidRPr="00F71DDD">
        <w:rPr>
          <w:rFonts w:cs="Arial"/>
          <w:sz w:val="22"/>
          <w:szCs w:val="22"/>
        </w:rPr>
        <w:t>.</w:t>
      </w:r>
    </w:p>
    <w:p w14:paraId="1E993092" w14:textId="77777777" w:rsidR="00FD57E7" w:rsidRPr="001D49FC" w:rsidRDefault="00FD57E7" w:rsidP="00FD57E7">
      <w:pPr>
        <w:spacing w:line="480" w:lineRule="auto"/>
        <w:jc w:val="both"/>
        <w:rPr>
          <w:rFonts w:eastAsia="Calibri" w:cs="Arial"/>
          <w:b/>
          <w:bCs/>
          <w:sz w:val="22"/>
          <w:szCs w:val="22"/>
        </w:rPr>
      </w:pPr>
      <w:r w:rsidRPr="001D49FC">
        <w:rPr>
          <w:rFonts w:eastAsia="Calibri" w:cs="Arial"/>
          <w:b/>
          <w:bCs/>
          <w:sz w:val="22"/>
          <w:szCs w:val="22"/>
        </w:rPr>
        <w:t>Materials</w:t>
      </w:r>
    </w:p>
    <w:p w14:paraId="1BBA0EAA" w14:textId="1565FAD5" w:rsidR="00B502FB" w:rsidRPr="00F71DDD" w:rsidRDefault="008D0DD5" w:rsidP="00946E7F">
      <w:pPr>
        <w:spacing w:line="480" w:lineRule="auto"/>
        <w:ind w:firstLine="720"/>
        <w:jc w:val="both"/>
        <w:rPr>
          <w:rFonts w:cs="Arial"/>
          <w:sz w:val="22"/>
          <w:szCs w:val="22"/>
        </w:rPr>
      </w:pPr>
      <w:r w:rsidRPr="00F71DDD">
        <w:rPr>
          <w:rFonts w:cs="Arial"/>
          <w:b/>
          <w:bCs/>
          <w:sz w:val="22"/>
          <w:szCs w:val="22"/>
        </w:rPr>
        <w:t>Arduino Nano 33 BLE Sense</w:t>
      </w:r>
      <w:r w:rsidR="00B502FB" w:rsidRPr="00F71DDD">
        <w:rPr>
          <w:rFonts w:cs="Arial"/>
          <w:b/>
          <w:bCs/>
          <w:sz w:val="22"/>
          <w:szCs w:val="22"/>
        </w:rPr>
        <w:t xml:space="preserve"> </w:t>
      </w:r>
      <w:r w:rsidR="00B502FB" w:rsidRPr="00F71DDD">
        <w:rPr>
          <w:rFonts w:cs="Arial"/>
          <w:sz w:val="22"/>
          <w:szCs w:val="22"/>
        </w:rPr>
        <w:t>is a lot more powerful processor than the ordinary Arduino Nano. It uses the nRF52840 from Nordic Semiconductors with a 32-bit ARM Cortex-M4 CPU running at 64</w:t>
      </w:r>
      <w:r w:rsidR="002E13E2" w:rsidRPr="00F71DDD">
        <w:rPr>
          <w:rFonts w:cs="Arial"/>
          <w:sz w:val="22"/>
          <w:szCs w:val="22"/>
        </w:rPr>
        <w:t xml:space="preserve"> </w:t>
      </w:r>
      <w:proofErr w:type="spellStart"/>
      <w:r w:rsidR="00B502FB" w:rsidRPr="00F71DDD">
        <w:rPr>
          <w:rFonts w:cs="Arial"/>
          <w:sz w:val="22"/>
          <w:szCs w:val="22"/>
        </w:rPr>
        <w:t>MHz</w:t>
      </w:r>
      <w:r w:rsidR="005F1EAC">
        <w:rPr>
          <w:rFonts w:cs="Arial"/>
          <w:sz w:val="22"/>
          <w:szCs w:val="22"/>
        </w:rPr>
        <w:t>.</w:t>
      </w:r>
      <w:proofErr w:type="spellEnd"/>
      <w:r w:rsidR="005F1EAC">
        <w:rPr>
          <w:rFonts w:cs="Arial"/>
          <w:sz w:val="22"/>
          <w:szCs w:val="22"/>
        </w:rPr>
        <w:t xml:space="preserve"> </w:t>
      </w:r>
      <w:r w:rsidR="00B502FB" w:rsidRPr="00F71DDD">
        <w:rPr>
          <w:rFonts w:cs="Arial"/>
          <w:sz w:val="22"/>
          <w:szCs w:val="22"/>
        </w:rPr>
        <w:t>The size of its program memory is 1MB and 256KB of SRAM</w:t>
      </w:r>
      <w:r w:rsidR="000D6097" w:rsidRPr="00F71DDD">
        <w:rPr>
          <w:rFonts w:cs="Arial"/>
          <w:sz w:val="22"/>
          <w:szCs w:val="22"/>
        </w:rPr>
        <w:t xml:space="preserve"> for more variables. </w:t>
      </w:r>
      <w:r w:rsidR="00F71DDD" w:rsidRPr="00F71DDD">
        <w:rPr>
          <w:rFonts w:cs="Arial"/>
          <w:sz w:val="22"/>
          <w:szCs w:val="22"/>
        </w:rPr>
        <w:t xml:space="preserve">It </w:t>
      </w:r>
      <w:r w:rsidR="00201A05">
        <w:rPr>
          <w:rFonts w:cs="Arial"/>
          <w:sz w:val="22"/>
          <w:szCs w:val="22"/>
        </w:rPr>
        <w:t>has</w:t>
      </w:r>
      <w:r w:rsidR="00F71DDD" w:rsidRPr="00F71DDD">
        <w:rPr>
          <w:rFonts w:cs="Arial"/>
          <w:sz w:val="22"/>
          <w:szCs w:val="22"/>
        </w:rPr>
        <w:t xml:space="preserve"> an integrated</w:t>
      </w:r>
      <w:r w:rsidR="00950F68">
        <w:rPr>
          <w:rFonts w:cs="Arial"/>
          <w:sz w:val="22"/>
          <w:szCs w:val="22"/>
        </w:rPr>
        <w:t xml:space="preserve"> </w:t>
      </w:r>
      <w:r w:rsidR="00950F68" w:rsidRPr="00950F68">
        <w:rPr>
          <w:rFonts w:cs="Arial"/>
          <w:sz w:val="22"/>
          <w:szCs w:val="22"/>
        </w:rPr>
        <w:t>LSM9DS1</w:t>
      </w:r>
      <w:r w:rsidR="00F71DDD" w:rsidRPr="00F71DDD">
        <w:rPr>
          <w:rFonts w:cs="Arial"/>
          <w:sz w:val="22"/>
          <w:szCs w:val="22"/>
        </w:rPr>
        <w:t xml:space="preserve"> Inertial Measurement Unit sensor, which typically includes an accelerometer, gyroscope, and magnetometer. These sensors allow the board to measure acceleration, rotation, and magnetic fields in three-dimensional space, enabling precise motion tracking and orientation detection. </w:t>
      </w:r>
      <w:r w:rsidR="000D6097" w:rsidRPr="00F71DDD">
        <w:rPr>
          <w:rFonts w:cs="Arial"/>
          <w:sz w:val="22"/>
          <w:szCs w:val="22"/>
        </w:rPr>
        <w:t xml:space="preserve">The main feature of this board is its capability of transmitting and receiving data using </w:t>
      </w:r>
      <w:r w:rsidR="0024482F" w:rsidRPr="00F71DDD">
        <w:rPr>
          <w:rFonts w:cs="Arial"/>
          <w:sz w:val="22"/>
          <w:szCs w:val="22"/>
        </w:rPr>
        <w:t xml:space="preserve">the </w:t>
      </w:r>
      <w:r w:rsidR="000D6097" w:rsidRPr="00F71DDD">
        <w:rPr>
          <w:rFonts w:cs="Arial"/>
          <w:sz w:val="22"/>
          <w:szCs w:val="22"/>
        </w:rPr>
        <w:t>Bluetooth Low Energy</w:t>
      </w:r>
      <w:r w:rsidR="00314C21">
        <w:rPr>
          <w:rFonts w:cs="Arial"/>
          <w:sz w:val="22"/>
          <w:szCs w:val="22"/>
        </w:rPr>
        <w:t xml:space="preserve"> (BLE)</w:t>
      </w:r>
      <w:r w:rsidR="0024482F" w:rsidRPr="00F71DDD">
        <w:rPr>
          <w:rFonts w:cs="Arial"/>
          <w:sz w:val="22"/>
          <w:szCs w:val="22"/>
        </w:rPr>
        <w:t xml:space="preserve"> </w:t>
      </w:r>
      <w:r w:rsidR="000D6097" w:rsidRPr="00F71DDD">
        <w:rPr>
          <w:rFonts w:cs="Arial"/>
          <w:sz w:val="22"/>
          <w:szCs w:val="22"/>
        </w:rPr>
        <w:t>communication chipset</w:t>
      </w:r>
      <w:r w:rsidR="007B3154" w:rsidRPr="00F71DDD">
        <w:rPr>
          <w:rFonts w:cs="Arial"/>
          <w:sz w:val="22"/>
          <w:szCs w:val="22"/>
        </w:rPr>
        <w:t>.</w:t>
      </w:r>
      <w:r w:rsidR="00F71DDD">
        <w:rPr>
          <w:rFonts w:cs="Arial"/>
          <w:sz w:val="22"/>
          <w:szCs w:val="22"/>
        </w:rPr>
        <w:t xml:space="preserve"> </w:t>
      </w:r>
    </w:p>
    <w:p w14:paraId="41B85F8B" w14:textId="1F67BD62" w:rsidR="0020400F" w:rsidRPr="00F71DDD" w:rsidRDefault="008D0DD5" w:rsidP="00946E7F">
      <w:pPr>
        <w:spacing w:line="480" w:lineRule="auto"/>
        <w:ind w:firstLine="720"/>
        <w:jc w:val="both"/>
        <w:rPr>
          <w:rFonts w:cs="Arial"/>
          <w:sz w:val="22"/>
          <w:szCs w:val="22"/>
        </w:rPr>
      </w:pPr>
      <w:r w:rsidRPr="00F71DDD">
        <w:rPr>
          <w:rFonts w:cs="Arial"/>
          <w:b/>
          <w:bCs/>
          <w:sz w:val="22"/>
          <w:szCs w:val="22"/>
        </w:rPr>
        <w:t>VL53L0X T</w:t>
      </w:r>
      <w:r w:rsidR="00482D1F" w:rsidRPr="00F71DDD">
        <w:rPr>
          <w:rFonts w:cs="Arial"/>
          <w:b/>
          <w:bCs/>
          <w:sz w:val="22"/>
          <w:szCs w:val="22"/>
        </w:rPr>
        <w:t>ime-</w:t>
      </w:r>
      <w:r w:rsidRPr="00F71DDD">
        <w:rPr>
          <w:rFonts w:cs="Arial"/>
          <w:b/>
          <w:bCs/>
          <w:sz w:val="22"/>
          <w:szCs w:val="22"/>
        </w:rPr>
        <w:t>o</w:t>
      </w:r>
      <w:r w:rsidR="00482D1F" w:rsidRPr="00F71DDD">
        <w:rPr>
          <w:rFonts w:cs="Arial"/>
          <w:b/>
          <w:bCs/>
          <w:sz w:val="22"/>
          <w:szCs w:val="22"/>
        </w:rPr>
        <w:t>f-</w:t>
      </w:r>
      <w:r w:rsidRPr="00F71DDD">
        <w:rPr>
          <w:rFonts w:cs="Arial"/>
          <w:b/>
          <w:bCs/>
          <w:sz w:val="22"/>
          <w:szCs w:val="22"/>
        </w:rPr>
        <w:t>F</w:t>
      </w:r>
      <w:r w:rsidR="00482D1F" w:rsidRPr="00F71DDD">
        <w:rPr>
          <w:rFonts w:cs="Arial"/>
          <w:b/>
          <w:bCs/>
          <w:sz w:val="22"/>
          <w:szCs w:val="22"/>
        </w:rPr>
        <w:t>light</w:t>
      </w:r>
      <w:r w:rsidRPr="00F71DDD">
        <w:rPr>
          <w:rFonts w:cs="Arial"/>
          <w:b/>
          <w:bCs/>
          <w:sz w:val="22"/>
          <w:szCs w:val="22"/>
        </w:rPr>
        <w:t xml:space="preserve"> Sensor</w:t>
      </w:r>
      <w:r w:rsidR="005257EC" w:rsidRPr="00F71DDD">
        <w:rPr>
          <w:rFonts w:cs="Arial"/>
          <w:b/>
          <w:bCs/>
          <w:sz w:val="22"/>
          <w:szCs w:val="22"/>
        </w:rPr>
        <w:t xml:space="preserve"> </w:t>
      </w:r>
      <w:r w:rsidR="005257EC" w:rsidRPr="00F71DDD">
        <w:rPr>
          <w:rFonts w:cs="Arial"/>
          <w:sz w:val="22"/>
          <w:szCs w:val="22"/>
        </w:rPr>
        <w:t xml:space="preserve">works optically by emitting short infrared pulses and measuring the time it </w:t>
      </w:r>
      <w:r w:rsidR="00D50F40" w:rsidRPr="00F71DDD">
        <w:rPr>
          <w:rFonts w:cs="Arial"/>
          <w:sz w:val="22"/>
          <w:szCs w:val="22"/>
        </w:rPr>
        <w:t>takes for</w:t>
      </w:r>
      <w:r w:rsidR="005257EC" w:rsidRPr="00F71DDD">
        <w:rPr>
          <w:rFonts w:cs="Arial"/>
          <w:sz w:val="22"/>
          <w:szCs w:val="22"/>
        </w:rPr>
        <w:t xml:space="preserve"> the light to be reflected. The sensor can measure distances up to 2 meters, though </w:t>
      </w:r>
      <w:r w:rsidR="003F04E7" w:rsidRPr="00F71DDD">
        <w:rPr>
          <w:rFonts w:cs="Arial"/>
          <w:sz w:val="22"/>
          <w:szCs w:val="22"/>
        </w:rPr>
        <w:t xml:space="preserve">it </w:t>
      </w:r>
      <w:r w:rsidR="005257EC" w:rsidRPr="00F71DDD">
        <w:rPr>
          <w:rFonts w:cs="Arial"/>
          <w:sz w:val="22"/>
          <w:szCs w:val="22"/>
        </w:rPr>
        <w:t xml:space="preserve">depends significantly on several conditions like surface reflectance, field of view, temperature etc. In general, </w:t>
      </w:r>
      <w:r w:rsidR="008E653D" w:rsidRPr="00F71DDD">
        <w:rPr>
          <w:rFonts w:cs="Arial"/>
          <w:sz w:val="22"/>
          <w:szCs w:val="22"/>
        </w:rPr>
        <w:t>developers</w:t>
      </w:r>
      <w:r w:rsidR="005257EC" w:rsidRPr="00F71DDD">
        <w:rPr>
          <w:rFonts w:cs="Arial"/>
          <w:sz w:val="22"/>
          <w:szCs w:val="22"/>
        </w:rPr>
        <w:t xml:space="preserve"> can expect surfaces up to 60cm to work, after that </w:t>
      </w:r>
      <w:r w:rsidR="009F1C50" w:rsidRPr="00F71DDD">
        <w:rPr>
          <w:rFonts w:cs="Arial"/>
          <w:sz w:val="22"/>
          <w:szCs w:val="22"/>
        </w:rPr>
        <w:t>they</w:t>
      </w:r>
      <w:r w:rsidR="005257EC" w:rsidRPr="00F71DDD">
        <w:rPr>
          <w:rFonts w:cs="Arial"/>
          <w:sz w:val="22"/>
          <w:szCs w:val="22"/>
        </w:rPr>
        <w:t xml:space="preserve"> need to make sure the surface is reflecting well enough</w:t>
      </w:r>
      <w:r w:rsidR="007D6BC1" w:rsidRPr="00F71DDD">
        <w:rPr>
          <w:rFonts w:cs="Arial"/>
          <w:sz w:val="22"/>
          <w:szCs w:val="22"/>
        </w:rPr>
        <w:t>.</w:t>
      </w:r>
    </w:p>
    <w:p w14:paraId="6EC2D568" w14:textId="43C3FE6F" w:rsidR="008D0DD5" w:rsidRDefault="008D0DD5" w:rsidP="00946E7F">
      <w:pPr>
        <w:spacing w:line="480" w:lineRule="auto"/>
        <w:ind w:firstLine="720"/>
        <w:jc w:val="both"/>
        <w:rPr>
          <w:rFonts w:cs="Arial"/>
          <w:sz w:val="22"/>
          <w:szCs w:val="22"/>
        </w:rPr>
      </w:pPr>
      <w:r w:rsidRPr="00F71DDD">
        <w:rPr>
          <w:rFonts w:cs="Arial"/>
          <w:b/>
          <w:bCs/>
          <w:sz w:val="22"/>
          <w:szCs w:val="22"/>
        </w:rPr>
        <w:t>Micro Vibration Motor</w:t>
      </w:r>
      <w:r w:rsidR="00DD1BF8" w:rsidRPr="00F71DDD">
        <w:rPr>
          <w:rFonts w:cs="Arial"/>
          <w:b/>
          <w:bCs/>
          <w:sz w:val="22"/>
          <w:szCs w:val="22"/>
        </w:rPr>
        <w:t xml:space="preserve"> </w:t>
      </w:r>
      <w:r w:rsidR="00692F35" w:rsidRPr="00F71DDD">
        <w:rPr>
          <w:rFonts w:cs="Arial"/>
          <w:sz w:val="22"/>
          <w:szCs w:val="22"/>
        </w:rPr>
        <w:t xml:space="preserve">is typically used to describe a small electric motor designed to generate vibrations on a miniature scale. These motors are commonly </w:t>
      </w:r>
      <w:r w:rsidR="00692F35" w:rsidRPr="00F71DDD">
        <w:rPr>
          <w:rFonts w:cs="Arial"/>
          <w:sz w:val="22"/>
          <w:szCs w:val="22"/>
        </w:rPr>
        <w:lastRenderedPageBreak/>
        <w:t>found in various electronic devices such as smartphones, wearables, and gaming controllers. They are used to provide haptic feedback, notify users of incoming calls or messages, and for vibration alerts in various applications.</w:t>
      </w:r>
      <w:r w:rsidR="00DD1BF8" w:rsidRPr="00F71DDD">
        <w:rPr>
          <w:rFonts w:cs="Arial"/>
          <w:sz w:val="22"/>
          <w:szCs w:val="22"/>
        </w:rPr>
        <w:t xml:space="preserve"> The rated voltage is 2.5 to 3.8</w:t>
      </w:r>
      <w:r w:rsidR="00E11639" w:rsidRPr="00F71DDD">
        <w:rPr>
          <w:rFonts w:cs="Arial"/>
          <w:sz w:val="22"/>
          <w:szCs w:val="22"/>
        </w:rPr>
        <w:t>V</w:t>
      </w:r>
      <w:r w:rsidR="00DD1BF8" w:rsidRPr="00F71DDD">
        <w:rPr>
          <w:rFonts w:cs="Arial"/>
          <w:sz w:val="22"/>
          <w:szCs w:val="22"/>
        </w:rPr>
        <w:t>, it vibrates from 2V up to 5V, higher voltages result in more current draw but also a stronger vibration</w:t>
      </w:r>
      <w:r w:rsidR="008D44BA" w:rsidRPr="00F71DDD">
        <w:rPr>
          <w:rFonts w:cs="Arial"/>
          <w:sz w:val="22"/>
          <w:szCs w:val="22"/>
        </w:rPr>
        <w:t>.</w:t>
      </w:r>
    </w:p>
    <w:p w14:paraId="68A9D66F" w14:textId="5184229A" w:rsidR="00777C2D" w:rsidRPr="00F71DDD" w:rsidRDefault="00777C2D" w:rsidP="00946E7F">
      <w:pPr>
        <w:spacing w:line="480" w:lineRule="auto"/>
        <w:ind w:firstLine="720"/>
        <w:jc w:val="both"/>
        <w:rPr>
          <w:rFonts w:cs="Arial"/>
          <w:sz w:val="22"/>
          <w:szCs w:val="22"/>
        </w:rPr>
      </w:pPr>
      <w:r w:rsidRPr="00777C2D">
        <w:rPr>
          <w:rFonts w:cs="Arial"/>
          <w:b/>
          <w:bCs/>
          <w:sz w:val="22"/>
          <w:szCs w:val="22"/>
        </w:rPr>
        <w:t>Passive Buzzer</w:t>
      </w:r>
      <w:r w:rsidRPr="00777C2D">
        <w:rPr>
          <w:rFonts w:cs="Arial"/>
          <w:sz w:val="22"/>
          <w:szCs w:val="22"/>
        </w:rPr>
        <w:t xml:space="preserve"> is an electronic component used in circuits to generate audible tones. It requires an external oscillating signal to produce sound. By modulating the input signal</w:t>
      </w:r>
      <w:r w:rsidR="00170067">
        <w:rPr>
          <w:rFonts w:cs="Arial"/>
          <w:sz w:val="22"/>
          <w:szCs w:val="22"/>
        </w:rPr>
        <w:t>’</w:t>
      </w:r>
      <w:r w:rsidRPr="00777C2D">
        <w:rPr>
          <w:rFonts w:cs="Arial"/>
          <w:sz w:val="22"/>
          <w:szCs w:val="22"/>
        </w:rPr>
        <w:t>s frequency, different tones can be generated. Passive buzzers are cost-effective and commonly used in alarms, notifications, and interactive feedback systems.</w:t>
      </w:r>
    </w:p>
    <w:p w14:paraId="22DDB105" w14:textId="795FB566" w:rsidR="008D0DD5" w:rsidRPr="00F71DDD" w:rsidRDefault="001E5FFD" w:rsidP="00946E7F">
      <w:pPr>
        <w:spacing w:line="480" w:lineRule="auto"/>
        <w:ind w:firstLine="720"/>
        <w:jc w:val="both"/>
        <w:rPr>
          <w:rFonts w:cs="Arial"/>
          <w:b/>
          <w:bCs/>
          <w:sz w:val="22"/>
          <w:szCs w:val="22"/>
        </w:rPr>
      </w:pPr>
      <w:r w:rsidRPr="00F71DDD">
        <w:rPr>
          <w:rFonts w:cs="Arial"/>
          <w:b/>
          <w:bCs/>
          <w:sz w:val="22"/>
          <w:szCs w:val="22"/>
        </w:rPr>
        <w:t>LP503035</w:t>
      </w:r>
      <w:r w:rsidR="00ED7201" w:rsidRPr="00F71DDD">
        <w:rPr>
          <w:rFonts w:cs="Arial"/>
          <w:b/>
          <w:bCs/>
          <w:sz w:val="22"/>
          <w:szCs w:val="22"/>
        </w:rPr>
        <w:t xml:space="preserve"> Lithium Polymer Battery</w:t>
      </w:r>
      <w:r w:rsidR="00ED7201" w:rsidRPr="00F71DDD">
        <w:rPr>
          <w:rFonts w:cs="Arial"/>
          <w:sz w:val="22"/>
          <w:szCs w:val="22"/>
        </w:rPr>
        <w:t xml:space="preserve"> </w:t>
      </w:r>
      <w:r w:rsidR="00EC6442" w:rsidRPr="00F71DDD">
        <w:rPr>
          <w:rFonts w:cs="Arial"/>
          <w:sz w:val="22"/>
          <w:szCs w:val="22"/>
        </w:rPr>
        <w:t xml:space="preserve">is a rechargeable battery, it </w:t>
      </w:r>
      <w:r w:rsidR="00ED7201" w:rsidRPr="00F71DDD">
        <w:rPr>
          <w:rFonts w:cs="Arial"/>
          <w:sz w:val="22"/>
          <w:szCs w:val="22"/>
        </w:rPr>
        <w:t>has a</w:t>
      </w:r>
      <w:r w:rsidR="0062687A" w:rsidRPr="00F71DDD">
        <w:rPr>
          <w:rFonts w:cs="Arial"/>
          <w:sz w:val="22"/>
          <w:szCs w:val="22"/>
        </w:rPr>
        <w:t>n output range of 4.2V when completely charged to</w:t>
      </w:r>
      <w:r w:rsidR="00ED7201" w:rsidRPr="00F71DDD">
        <w:rPr>
          <w:rFonts w:cs="Arial"/>
          <w:sz w:val="22"/>
          <w:szCs w:val="22"/>
        </w:rPr>
        <w:t xml:space="preserve"> 3.7V</w:t>
      </w:r>
      <w:r w:rsidR="0062687A" w:rsidRPr="00F71DDD">
        <w:rPr>
          <w:rFonts w:cs="Arial"/>
          <w:sz w:val="22"/>
          <w:szCs w:val="22"/>
        </w:rPr>
        <w:t xml:space="preserve">. This battery has a capacity of </w:t>
      </w:r>
      <w:r w:rsidR="00DE3041" w:rsidRPr="00F71DDD">
        <w:rPr>
          <w:rFonts w:cs="Arial"/>
          <w:sz w:val="22"/>
          <w:szCs w:val="22"/>
        </w:rPr>
        <w:t>500</w:t>
      </w:r>
      <w:r w:rsidR="00ED7201" w:rsidRPr="00F71DDD">
        <w:rPr>
          <w:rFonts w:cs="Arial"/>
          <w:sz w:val="22"/>
          <w:szCs w:val="22"/>
        </w:rPr>
        <w:t>mAh and can be easily incorporated into a variety of electrical products</w:t>
      </w:r>
      <w:r w:rsidRPr="00F71DDD">
        <w:rPr>
          <w:rFonts w:cs="Arial"/>
          <w:sz w:val="22"/>
          <w:szCs w:val="22"/>
        </w:rPr>
        <w:t xml:space="preserve">. </w:t>
      </w:r>
      <w:r w:rsidR="00ED7201" w:rsidRPr="00F71DDD">
        <w:rPr>
          <w:rFonts w:cs="Arial"/>
          <w:sz w:val="22"/>
          <w:szCs w:val="22"/>
        </w:rPr>
        <w:t xml:space="preserve">The battery has one prismatic cell in a one-series, one-parallel arrangement. Over-charge, over-discharge, over-current, and short-circuit protection are all provided by integrated battery </w:t>
      </w:r>
      <w:r w:rsidR="007260FC" w:rsidRPr="00F71DDD">
        <w:rPr>
          <w:rFonts w:cs="Arial"/>
          <w:sz w:val="22"/>
          <w:szCs w:val="22"/>
        </w:rPr>
        <w:t xml:space="preserve">PCBs or </w:t>
      </w:r>
      <w:r w:rsidR="00ED7201" w:rsidRPr="00F71DDD">
        <w:rPr>
          <w:rFonts w:cs="Arial"/>
          <w:sz w:val="22"/>
          <w:szCs w:val="22"/>
        </w:rPr>
        <w:t>protection circuit boards</w:t>
      </w:r>
      <w:r w:rsidR="007260FC" w:rsidRPr="00F71DDD">
        <w:rPr>
          <w:rFonts w:cs="Arial"/>
          <w:sz w:val="22"/>
          <w:szCs w:val="22"/>
        </w:rPr>
        <w:t>.</w:t>
      </w:r>
    </w:p>
    <w:p w14:paraId="1ECB7991" w14:textId="69961137" w:rsidR="008D0DD5" w:rsidRPr="00F71DDD" w:rsidRDefault="008D0DD5" w:rsidP="00946E7F">
      <w:pPr>
        <w:spacing w:line="480" w:lineRule="auto"/>
        <w:ind w:firstLine="720"/>
        <w:jc w:val="both"/>
        <w:rPr>
          <w:rFonts w:cs="Arial"/>
          <w:b/>
          <w:bCs/>
          <w:sz w:val="22"/>
          <w:szCs w:val="22"/>
        </w:rPr>
      </w:pPr>
      <w:r w:rsidRPr="00F71DDD">
        <w:rPr>
          <w:rFonts w:cs="Arial"/>
          <w:b/>
          <w:bCs/>
          <w:sz w:val="22"/>
          <w:szCs w:val="22"/>
        </w:rPr>
        <w:t>TP4056 Charger Module</w:t>
      </w:r>
      <w:r w:rsidR="001361DB" w:rsidRPr="00F71DDD">
        <w:rPr>
          <w:rFonts w:cs="Arial"/>
          <w:b/>
          <w:bCs/>
          <w:sz w:val="22"/>
          <w:szCs w:val="22"/>
        </w:rPr>
        <w:t xml:space="preserve"> </w:t>
      </w:r>
      <w:r w:rsidR="001361DB" w:rsidRPr="00F71DDD">
        <w:rPr>
          <w:rFonts w:cs="Arial"/>
          <w:sz w:val="22"/>
          <w:szCs w:val="22"/>
        </w:rPr>
        <w:t>is a lithium battery charger for a single cell battery, protecting the cell from over and under charging. It has two status outputs indicating charging in progress and charging complete. It also has a programmable charge current of up to 1A.</w:t>
      </w:r>
      <w:r w:rsidR="003940BD" w:rsidRPr="00F71DDD">
        <w:rPr>
          <w:rFonts w:cs="Arial"/>
          <w:sz w:val="22"/>
          <w:szCs w:val="22"/>
        </w:rPr>
        <w:t xml:space="preserve"> It can be used to charge batteries directly from a USB port since the working input voltage range is 4V </w:t>
      </w:r>
      <w:r w:rsidR="006F0877" w:rsidRPr="00F71DDD">
        <w:rPr>
          <w:rFonts w:cs="Arial"/>
          <w:sz w:val="22"/>
          <w:szCs w:val="22"/>
        </w:rPr>
        <w:t>to</w:t>
      </w:r>
      <w:r w:rsidR="003940BD" w:rsidRPr="00F71DDD">
        <w:rPr>
          <w:rFonts w:cs="Arial"/>
          <w:sz w:val="22"/>
          <w:szCs w:val="22"/>
        </w:rPr>
        <w:t xml:space="preserve"> 6V.</w:t>
      </w:r>
    </w:p>
    <w:p w14:paraId="448563C5" w14:textId="6E5F138E" w:rsidR="000B42AB" w:rsidRPr="00F71DDD" w:rsidRDefault="000B42AB" w:rsidP="00946E7F">
      <w:pPr>
        <w:spacing w:line="480" w:lineRule="auto"/>
        <w:ind w:firstLine="720"/>
        <w:jc w:val="both"/>
        <w:rPr>
          <w:rFonts w:cs="Arial"/>
          <w:sz w:val="22"/>
          <w:szCs w:val="22"/>
        </w:rPr>
      </w:pPr>
      <w:r w:rsidRPr="00F71DDD">
        <w:rPr>
          <w:rFonts w:cs="Arial"/>
          <w:b/>
          <w:bCs/>
          <w:sz w:val="22"/>
          <w:szCs w:val="22"/>
        </w:rPr>
        <w:t xml:space="preserve">Single Pole, Double Throw (SPDT) switch </w:t>
      </w:r>
      <w:r w:rsidRPr="00F71DDD">
        <w:rPr>
          <w:rFonts w:cs="Arial"/>
          <w:sz w:val="22"/>
          <w:szCs w:val="22"/>
        </w:rPr>
        <w:t>has a single input and two dissimilar outputs which is used to control two dissimilar circuits through a similar single input</w:t>
      </w:r>
      <w:r w:rsidR="000F1F19" w:rsidRPr="00F71DDD">
        <w:rPr>
          <w:rFonts w:cs="Arial"/>
          <w:sz w:val="22"/>
          <w:szCs w:val="22"/>
        </w:rPr>
        <w:t>.</w:t>
      </w:r>
    </w:p>
    <w:p w14:paraId="1197B01B" w14:textId="495C9066" w:rsidR="000B42AB" w:rsidRPr="00F71DDD" w:rsidRDefault="000B42AB" w:rsidP="00946E7F">
      <w:pPr>
        <w:spacing w:line="480" w:lineRule="auto"/>
        <w:ind w:firstLine="720"/>
        <w:jc w:val="both"/>
        <w:rPr>
          <w:rFonts w:cs="Arial"/>
          <w:sz w:val="22"/>
          <w:szCs w:val="22"/>
        </w:rPr>
      </w:pPr>
      <w:r w:rsidRPr="00F71DDD">
        <w:rPr>
          <w:rFonts w:cs="Arial"/>
          <w:b/>
          <w:bCs/>
          <w:sz w:val="22"/>
          <w:szCs w:val="22"/>
        </w:rPr>
        <w:t xml:space="preserve">Micro SD Card Module </w:t>
      </w:r>
      <w:r w:rsidRPr="00F71DDD">
        <w:rPr>
          <w:rFonts w:cs="Arial"/>
          <w:sz w:val="22"/>
          <w:szCs w:val="22"/>
        </w:rPr>
        <w:t xml:space="preserve">enables to read or write to the memory card and connect with it. The SPI protocol is used for the module interfaces. High-capacity </w:t>
      </w:r>
      <w:r w:rsidRPr="00F71DDD">
        <w:rPr>
          <w:rFonts w:cs="Arial"/>
          <w:sz w:val="22"/>
          <w:szCs w:val="22"/>
        </w:rPr>
        <w:lastRenderedPageBreak/>
        <w:t>memory cards cannot be used with these modules. Typically, these modules have a maximum capacity of 2GB for SD cards and 16GB for micro-SD cards.</w:t>
      </w:r>
    </w:p>
    <w:p w14:paraId="2894A6ED" w14:textId="6794B67D" w:rsidR="000219DC" w:rsidRDefault="0024273E" w:rsidP="000219DC">
      <w:pPr>
        <w:spacing w:line="480" w:lineRule="auto"/>
        <w:ind w:firstLine="720"/>
        <w:jc w:val="both"/>
        <w:rPr>
          <w:rFonts w:cs="Arial"/>
          <w:sz w:val="22"/>
          <w:szCs w:val="22"/>
        </w:rPr>
      </w:pPr>
      <w:r w:rsidRPr="00F71DDD">
        <w:rPr>
          <w:rFonts w:cs="Arial"/>
          <w:b/>
          <w:bCs/>
          <w:sz w:val="22"/>
          <w:szCs w:val="22"/>
        </w:rPr>
        <w:t>MLX90614 Temperature Sensor</w:t>
      </w:r>
      <w:r w:rsidR="00484400" w:rsidRPr="00F71DDD">
        <w:rPr>
          <w:rFonts w:cs="Arial"/>
          <w:b/>
          <w:bCs/>
          <w:sz w:val="22"/>
          <w:szCs w:val="22"/>
        </w:rPr>
        <w:t xml:space="preserve"> </w:t>
      </w:r>
      <w:r w:rsidR="00484400" w:rsidRPr="00F71DDD">
        <w:rPr>
          <w:rFonts w:cs="Arial"/>
          <w:sz w:val="22"/>
          <w:szCs w:val="22"/>
        </w:rPr>
        <w:t>is an infrared thermometer for non-contact temperature measurements. This component has a pulse width modulation digital output setting (PWM). The 10-bit PWM is typically set up with an output precision of 0.14°C and designed to send temperature readings constantly in the range of -20 to 120°C.</w:t>
      </w:r>
    </w:p>
    <w:p w14:paraId="38F97E51" w14:textId="694EBED2" w:rsidR="00F82204" w:rsidRDefault="00F82204" w:rsidP="00F82204">
      <w:pPr>
        <w:spacing w:line="480" w:lineRule="auto"/>
        <w:ind w:firstLine="720"/>
        <w:jc w:val="both"/>
        <w:rPr>
          <w:rFonts w:cs="Arial"/>
          <w:sz w:val="22"/>
          <w:szCs w:val="22"/>
        </w:rPr>
      </w:pPr>
      <w:r w:rsidRPr="00F82204">
        <w:rPr>
          <w:rFonts w:cs="Arial"/>
          <w:b/>
          <w:bCs/>
          <w:sz w:val="22"/>
          <w:szCs w:val="22"/>
        </w:rPr>
        <w:t>BC547</w:t>
      </w:r>
      <w:r w:rsidRPr="00F82204">
        <w:rPr>
          <w:rFonts w:cs="Arial"/>
          <w:sz w:val="22"/>
          <w:szCs w:val="22"/>
        </w:rPr>
        <w:t xml:space="preserve"> </w:t>
      </w:r>
      <w:r w:rsidR="00D61868" w:rsidRPr="00D61868">
        <w:rPr>
          <w:rFonts w:cs="Arial"/>
          <w:b/>
          <w:bCs/>
          <w:sz w:val="22"/>
          <w:szCs w:val="22"/>
        </w:rPr>
        <w:t>Transistor</w:t>
      </w:r>
      <w:r w:rsidR="00D61868">
        <w:rPr>
          <w:rFonts w:cs="Arial"/>
          <w:sz w:val="22"/>
          <w:szCs w:val="22"/>
        </w:rPr>
        <w:t xml:space="preserve"> </w:t>
      </w:r>
      <w:r w:rsidRPr="00F82204">
        <w:rPr>
          <w:rFonts w:cs="Arial"/>
          <w:sz w:val="22"/>
          <w:szCs w:val="22"/>
        </w:rPr>
        <w:t>is a general-purpose NPN bipolar junction transistor (BJT) commonly used in electronic circuits for amplification or switching purposes</w:t>
      </w:r>
      <w:r>
        <w:rPr>
          <w:rFonts w:cs="Arial"/>
          <w:sz w:val="22"/>
          <w:szCs w:val="22"/>
        </w:rPr>
        <w:t xml:space="preserve">. </w:t>
      </w:r>
      <w:r w:rsidRPr="00F82204">
        <w:rPr>
          <w:rFonts w:cs="Arial"/>
          <w:sz w:val="22"/>
          <w:szCs w:val="22"/>
        </w:rPr>
        <w:t xml:space="preserve">The maximum current gain of BC547 is </w:t>
      </w:r>
      <w:r>
        <w:rPr>
          <w:rFonts w:cs="Arial"/>
          <w:sz w:val="22"/>
          <w:szCs w:val="22"/>
        </w:rPr>
        <w:t xml:space="preserve">110 up to </w:t>
      </w:r>
      <w:r w:rsidRPr="00F82204">
        <w:rPr>
          <w:rFonts w:cs="Arial"/>
          <w:sz w:val="22"/>
          <w:szCs w:val="22"/>
        </w:rPr>
        <w:t>800</w:t>
      </w:r>
      <w:r>
        <w:rPr>
          <w:rFonts w:cs="Arial"/>
          <w:sz w:val="22"/>
          <w:szCs w:val="22"/>
        </w:rPr>
        <w:t>.</w:t>
      </w:r>
    </w:p>
    <w:p w14:paraId="0D8C1CEB" w14:textId="31C48DFC" w:rsidR="00C37556" w:rsidRDefault="00C37556" w:rsidP="00F82204">
      <w:pPr>
        <w:spacing w:line="480" w:lineRule="auto"/>
        <w:ind w:firstLine="720"/>
        <w:jc w:val="both"/>
        <w:rPr>
          <w:rFonts w:cs="Arial"/>
          <w:sz w:val="22"/>
          <w:szCs w:val="22"/>
        </w:rPr>
      </w:pPr>
      <w:r>
        <w:rPr>
          <w:rFonts w:cs="Arial"/>
          <w:b/>
          <w:bCs/>
          <w:sz w:val="22"/>
          <w:szCs w:val="22"/>
        </w:rPr>
        <w:t>C</w:t>
      </w:r>
      <w:r w:rsidRPr="00C37556">
        <w:rPr>
          <w:rFonts w:cs="Arial"/>
          <w:b/>
          <w:bCs/>
          <w:sz w:val="22"/>
          <w:szCs w:val="22"/>
        </w:rPr>
        <w:t xml:space="preserve">arbon </w:t>
      </w:r>
      <w:r>
        <w:rPr>
          <w:rFonts w:cs="Arial"/>
          <w:b/>
          <w:bCs/>
          <w:sz w:val="22"/>
          <w:szCs w:val="22"/>
        </w:rPr>
        <w:t>F</w:t>
      </w:r>
      <w:r w:rsidRPr="00C37556">
        <w:rPr>
          <w:rFonts w:cs="Arial"/>
          <w:b/>
          <w:bCs/>
          <w:sz w:val="22"/>
          <w:szCs w:val="22"/>
        </w:rPr>
        <w:t xml:space="preserve">ilm </w:t>
      </w:r>
      <w:r>
        <w:rPr>
          <w:rFonts w:cs="Arial"/>
          <w:b/>
          <w:bCs/>
          <w:sz w:val="22"/>
          <w:szCs w:val="22"/>
        </w:rPr>
        <w:t>R</w:t>
      </w:r>
      <w:r w:rsidRPr="00C37556">
        <w:rPr>
          <w:rFonts w:cs="Arial"/>
          <w:b/>
          <w:bCs/>
          <w:sz w:val="22"/>
          <w:szCs w:val="22"/>
        </w:rPr>
        <w:t>esistor</w:t>
      </w:r>
      <w:r>
        <w:rPr>
          <w:rFonts w:cs="Arial"/>
          <w:b/>
          <w:bCs/>
          <w:sz w:val="22"/>
          <w:szCs w:val="22"/>
        </w:rPr>
        <w:t xml:space="preserve"> (220 ohms) </w:t>
      </w:r>
      <w:r>
        <w:rPr>
          <w:rFonts w:cs="Arial"/>
          <w:sz w:val="22"/>
          <w:szCs w:val="22"/>
        </w:rPr>
        <w:t xml:space="preserve">is a </w:t>
      </w:r>
      <w:r w:rsidRPr="00C37556">
        <w:rPr>
          <w:rFonts w:cs="Arial"/>
          <w:sz w:val="22"/>
          <w:szCs w:val="22"/>
        </w:rPr>
        <w:t>cylindrical in shape, resembling a small capsule, and their resistance value is indicated by a series of colored bands painted around their body. The color code is used to determine the resistance value, tolerance, and sometimes even the temperature coefficient of the resistor. Carbon film resistors are widely used in electronic circuits due to their reliability, accuracy, and low cost</w:t>
      </w:r>
      <w:r>
        <w:rPr>
          <w:rFonts w:cs="Arial"/>
          <w:sz w:val="22"/>
          <w:szCs w:val="22"/>
        </w:rPr>
        <w:t>.</w:t>
      </w:r>
    </w:p>
    <w:p w14:paraId="523F378A" w14:textId="0BACB356" w:rsidR="004B1081" w:rsidRPr="004B1081" w:rsidRDefault="004B1081" w:rsidP="004B1081">
      <w:pPr>
        <w:spacing w:line="480" w:lineRule="auto"/>
        <w:ind w:firstLine="720"/>
        <w:jc w:val="both"/>
        <w:rPr>
          <w:rFonts w:cs="Arial"/>
          <w:sz w:val="22"/>
          <w:szCs w:val="22"/>
        </w:rPr>
      </w:pPr>
      <w:r w:rsidRPr="004B1081">
        <w:rPr>
          <w:rFonts w:cs="Arial"/>
          <w:b/>
          <w:bCs/>
          <w:sz w:val="22"/>
          <w:szCs w:val="22"/>
        </w:rPr>
        <w:t>Pololu U3V12F9 9V Step-Up Voltage Regulator</w:t>
      </w:r>
      <w:r>
        <w:rPr>
          <w:rFonts w:cs="Arial"/>
          <w:b/>
          <w:bCs/>
          <w:sz w:val="22"/>
          <w:szCs w:val="22"/>
        </w:rPr>
        <w:t xml:space="preserve"> </w:t>
      </w:r>
      <w:r w:rsidRPr="004B1081">
        <w:rPr>
          <w:rFonts w:cs="Arial"/>
          <w:sz w:val="22"/>
          <w:szCs w:val="22"/>
        </w:rPr>
        <w:t>is a compact and efficient electronic module used for boosting input voltages to a fixed 9V output voltage. It can convert input voltages as low as 2.5V up to 9V, making it suitable for a wide range of applications where a stable 9V power source is required.</w:t>
      </w:r>
      <w:r>
        <w:rPr>
          <w:rFonts w:cs="Arial"/>
          <w:sz w:val="22"/>
          <w:szCs w:val="22"/>
        </w:rPr>
        <w:t xml:space="preserve"> </w:t>
      </w:r>
      <w:r w:rsidRPr="004B1081">
        <w:rPr>
          <w:rFonts w:cs="Arial"/>
          <w:sz w:val="22"/>
          <w:szCs w:val="22"/>
        </w:rPr>
        <w:t>This regulator utilizes a step-up switching regulator topology, which enables it to achieve high efficiency while minimizing power loss and heat generation. It features a synchronous rectification mechanism, which further enhances efficiency by reducing voltage drop across the device.</w:t>
      </w:r>
    </w:p>
    <w:p w14:paraId="5ED8A5AE" w14:textId="77777777" w:rsidR="00FE711C" w:rsidRDefault="00FE711C" w:rsidP="009838C2">
      <w:pPr>
        <w:spacing w:line="480" w:lineRule="auto"/>
        <w:jc w:val="both"/>
        <w:rPr>
          <w:rFonts w:cs="Arial"/>
          <w:b/>
          <w:bCs/>
          <w:sz w:val="22"/>
          <w:szCs w:val="22"/>
        </w:rPr>
      </w:pPr>
    </w:p>
    <w:p w14:paraId="456DBD55" w14:textId="77777777" w:rsidR="00FE711C" w:rsidRDefault="00FE711C" w:rsidP="009838C2">
      <w:pPr>
        <w:spacing w:line="480" w:lineRule="auto"/>
        <w:jc w:val="both"/>
        <w:rPr>
          <w:rFonts w:cs="Arial"/>
          <w:b/>
          <w:bCs/>
          <w:sz w:val="22"/>
          <w:szCs w:val="22"/>
        </w:rPr>
      </w:pPr>
    </w:p>
    <w:p w14:paraId="65546AF7" w14:textId="3858E59E" w:rsidR="009838C2" w:rsidRPr="00B441ED" w:rsidRDefault="00A857C8" w:rsidP="009838C2">
      <w:pPr>
        <w:spacing w:line="480" w:lineRule="auto"/>
        <w:jc w:val="both"/>
        <w:rPr>
          <w:rFonts w:cs="Arial"/>
          <w:b/>
          <w:bCs/>
          <w:sz w:val="22"/>
          <w:szCs w:val="22"/>
        </w:rPr>
      </w:pPr>
      <w:r w:rsidRPr="00B441ED">
        <w:rPr>
          <w:rFonts w:cs="Arial"/>
          <w:b/>
          <w:bCs/>
          <w:sz w:val="22"/>
          <w:szCs w:val="22"/>
        </w:rPr>
        <w:lastRenderedPageBreak/>
        <w:t>Methods</w:t>
      </w:r>
    </w:p>
    <w:p w14:paraId="72987E96" w14:textId="6B4AB9C4" w:rsidR="009838C2" w:rsidRDefault="009838C2" w:rsidP="009838C2">
      <w:pPr>
        <w:spacing w:line="480" w:lineRule="auto"/>
        <w:ind w:firstLine="720"/>
        <w:jc w:val="both"/>
        <w:rPr>
          <w:rFonts w:cs="Arial"/>
          <w:sz w:val="22"/>
          <w:szCs w:val="22"/>
        </w:rPr>
      </w:pPr>
      <w:r w:rsidRPr="00B441ED">
        <w:rPr>
          <w:rFonts w:cs="Arial"/>
          <w:sz w:val="22"/>
          <w:szCs w:val="22"/>
        </w:rPr>
        <w:t xml:space="preserve">The </w:t>
      </w:r>
      <w:r w:rsidR="00A857C8" w:rsidRPr="00B441ED">
        <w:rPr>
          <w:rFonts w:cs="Arial"/>
          <w:sz w:val="22"/>
          <w:szCs w:val="22"/>
        </w:rPr>
        <w:t>research methodology</w:t>
      </w:r>
      <w:r w:rsidRPr="00B441ED">
        <w:rPr>
          <w:rFonts w:cs="Arial"/>
          <w:sz w:val="22"/>
          <w:szCs w:val="22"/>
        </w:rPr>
        <w:t xml:space="preserve"> </w:t>
      </w:r>
      <w:r w:rsidR="006C498C">
        <w:rPr>
          <w:rFonts w:cs="Arial"/>
          <w:sz w:val="22"/>
          <w:szCs w:val="22"/>
        </w:rPr>
        <w:t>provides</w:t>
      </w:r>
      <w:r w:rsidRPr="00B441ED">
        <w:rPr>
          <w:rFonts w:cs="Arial"/>
          <w:sz w:val="22"/>
          <w:szCs w:val="22"/>
        </w:rPr>
        <w:t xml:space="preserve"> </w:t>
      </w:r>
      <w:r w:rsidR="00B441ED">
        <w:rPr>
          <w:rFonts w:cs="Arial"/>
          <w:sz w:val="22"/>
          <w:szCs w:val="22"/>
        </w:rPr>
        <w:t>a</w:t>
      </w:r>
      <w:r w:rsidRPr="00B441ED">
        <w:rPr>
          <w:rFonts w:cs="Arial"/>
          <w:sz w:val="22"/>
          <w:szCs w:val="22"/>
        </w:rPr>
        <w:t xml:space="preserve"> </w:t>
      </w:r>
      <w:r w:rsidR="006C498C">
        <w:rPr>
          <w:rFonts w:cs="Arial"/>
          <w:sz w:val="22"/>
          <w:szCs w:val="22"/>
        </w:rPr>
        <w:t xml:space="preserve">comprehensive </w:t>
      </w:r>
      <w:r w:rsidRPr="00B441ED">
        <w:rPr>
          <w:rFonts w:cs="Arial"/>
          <w:sz w:val="22"/>
          <w:szCs w:val="22"/>
        </w:rPr>
        <w:t>prototyp</w:t>
      </w:r>
      <w:r w:rsidR="006C498C">
        <w:rPr>
          <w:rFonts w:cs="Arial"/>
          <w:sz w:val="22"/>
          <w:szCs w:val="22"/>
        </w:rPr>
        <w:t xml:space="preserve">ing process </w:t>
      </w:r>
      <w:r w:rsidRPr="00B441ED">
        <w:rPr>
          <w:rFonts w:cs="Arial"/>
          <w:sz w:val="22"/>
          <w:szCs w:val="22"/>
        </w:rPr>
        <w:t>where the literature is critically reviewed, important prototype goals are examined, key techniques are reviewed critically, and links between techniques are analyzed. These insights are then combined.</w:t>
      </w:r>
      <w:r w:rsidR="006C498C">
        <w:rPr>
          <w:rFonts w:cs="Arial"/>
          <w:sz w:val="22"/>
          <w:szCs w:val="22"/>
        </w:rPr>
        <w:t xml:space="preserve"> </w:t>
      </w:r>
      <w:r w:rsidR="00B24CA1" w:rsidRPr="00B24CA1">
        <w:rPr>
          <w:rFonts w:cs="Arial"/>
          <w:sz w:val="22"/>
          <w:szCs w:val="22"/>
        </w:rPr>
        <w:t xml:space="preserve">The construction of the wearable device for body-focused repetitive behavior enables the device </w:t>
      </w:r>
      <w:r w:rsidR="00B24CA1">
        <w:rPr>
          <w:rFonts w:cs="Arial"/>
          <w:sz w:val="22"/>
          <w:szCs w:val="22"/>
        </w:rPr>
        <w:t>for a</w:t>
      </w:r>
      <w:r w:rsidR="00B24CA1" w:rsidRPr="00B24CA1">
        <w:rPr>
          <w:rFonts w:cs="Arial"/>
          <w:sz w:val="22"/>
          <w:szCs w:val="22"/>
        </w:rPr>
        <w:t xml:space="preserve">nticipatory </w:t>
      </w:r>
      <w:r w:rsidR="00B24CA1">
        <w:rPr>
          <w:rFonts w:cs="Arial"/>
          <w:sz w:val="22"/>
          <w:szCs w:val="22"/>
        </w:rPr>
        <w:t>d</w:t>
      </w:r>
      <w:r w:rsidR="00B24CA1" w:rsidRPr="00B24CA1">
        <w:rPr>
          <w:rFonts w:cs="Arial"/>
          <w:sz w:val="22"/>
          <w:szCs w:val="22"/>
        </w:rPr>
        <w:t>etection</w:t>
      </w:r>
      <w:r w:rsidR="00B24CA1">
        <w:rPr>
          <w:rFonts w:cs="Arial"/>
          <w:sz w:val="22"/>
          <w:szCs w:val="22"/>
        </w:rPr>
        <w:t xml:space="preserve">, it </w:t>
      </w:r>
      <w:r w:rsidR="00B24CA1" w:rsidRPr="00B24CA1">
        <w:rPr>
          <w:rFonts w:cs="Arial"/>
          <w:sz w:val="22"/>
          <w:szCs w:val="22"/>
        </w:rPr>
        <w:t>detect</w:t>
      </w:r>
      <w:r w:rsidR="00B24CA1">
        <w:rPr>
          <w:rFonts w:cs="Arial"/>
          <w:sz w:val="22"/>
          <w:szCs w:val="22"/>
        </w:rPr>
        <w:t>s</w:t>
      </w:r>
      <w:r w:rsidR="00B24CA1" w:rsidRPr="00B24CA1">
        <w:rPr>
          <w:rFonts w:cs="Arial"/>
          <w:sz w:val="22"/>
          <w:szCs w:val="22"/>
        </w:rPr>
        <w:t xml:space="preserve"> </w:t>
      </w:r>
      <w:r w:rsidR="00166FA5">
        <w:rPr>
          <w:rFonts w:cs="Arial"/>
          <w:sz w:val="22"/>
          <w:szCs w:val="22"/>
        </w:rPr>
        <w:t>anticipating</w:t>
      </w:r>
      <w:r w:rsidR="00B24CA1" w:rsidRPr="00B24CA1">
        <w:rPr>
          <w:rFonts w:cs="Arial"/>
          <w:sz w:val="22"/>
          <w:szCs w:val="22"/>
        </w:rPr>
        <w:t xml:space="preserve"> behavior for a specific part of the body in real-time</w:t>
      </w:r>
      <w:r w:rsidRPr="00B441ED">
        <w:rPr>
          <w:rFonts w:cs="Arial"/>
          <w:sz w:val="22"/>
          <w:szCs w:val="22"/>
        </w:rPr>
        <w:t>.</w:t>
      </w:r>
    </w:p>
    <w:p w14:paraId="34352A6A" w14:textId="3500D6D8" w:rsidR="000D4785" w:rsidRPr="00B441ED" w:rsidRDefault="000D4785" w:rsidP="009838C2">
      <w:pPr>
        <w:spacing w:line="480" w:lineRule="auto"/>
        <w:ind w:firstLine="720"/>
        <w:jc w:val="both"/>
        <w:rPr>
          <w:rFonts w:cs="Arial"/>
          <w:sz w:val="22"/>
          <w:szCs w:val="22"/>
        </w:rPr>
      </w:pPr>
      <w:r w:rsidRPr="000D4785">
        <w:rPr>
          <w:rFonts w:cs="Arial"/>
          <w:sz w:val="22"/>
          <w:szCs w:val="22"/>
        </w:rPr>
        <w:t xml:space="preserve">To make the device operational, a combination of programming languages is utilized. C++ is </w:t>
      </w:r>
      <w:r>
        <w:rPr>
          <w:rFonts w:cs="Arial"/>
          <w:sz w:val="22"/>
          <w:szCs w:val="22"/>
        </w:rPr>
        <w:t>used</w:t>
      </w:r>
      <w:r w:rsidRPr="000D4785">
        <w:rPr>
          <w:rFonts w:cs="Arial"/>
          <w:sz w:val="22"/>
          <w:szCs w:val="22"/>
        </w:rPr>
        <w:t xml:space="preserve"> for Arduino programming, ensuring seamless integration and control of hardware components. Dart is utilized for developing </w:t>
      </w:r>
      <w:r w:rsidR="00492580">
        <w:rPr>
          <w:rFonts w:cs="Arial"/>
          <w:sz w:val="22"/>
          <w:szCs w:val="22"/>
        </w:rPr>
        <w:t xml:space="preserve">a </w:t>
      </w:r>
      <w:r w:rsidRPr="000D4785">
        <w:rPr>
          <w:rFonts w:cs="Arial"/>
          <w:sz w:val="22"/>
          <w:szCs w:val="22"/>
        </w:rPr>
        <w:t>mobile application</w:t>
      </w:r>
      <w:r>
        <w:rPr>
          <w:rFonts w:cs="Arial"/>
          <w:sz w:val="22"/>
          <w:szCs w:val="22"/>
        </w:rPr>
        <w:t xml:space="preserve"> for monitoring system</w:t>
      </w:r>
      <w:r w:rsidRPr="000D4785">
        <w:rPr>
          <w:rFonts w:cs="Arial"/>
          <w:sz w:val="22"/>
          <w:szCs w:val="22"/>
        </w:rPr>
        <w:t xml:space="preserve">, providing a user-friendly interface and real-time communication capabilities. Additionally, Python is </w:t>
      </w:r>
      <w:r>
        <w:rPr>
          <w:rFonts w:cs="Arial"/>
          <w:sz w:val="22"/>
          <w:szCs w:val="22"/>
        </w:rPr>
        <w:t>used</w:t>
      </w:r>
      <w:r w:rsidRPr="000D4785">
        <w:rPr>
          <w:rFonts w:cs="Arial"/>
          <w:sz w:val="22"/>
          <w:szCs w:val="22"/>
        </w:rPr>
        <w:t xml:space="preserve"> for the web server, enabling efficient data processing and remote access to device functionalities. These programming languages complement each other, working </w:t>
      </w:r>
      <w:r w:rsidR="00D27A94">
        <w:rPr>
          <w:rFonts w:cs="Arial"/>
          <w:sz w:val="22"/>
          <w:szCs w:val="22"/>
        </w:rPr>
        <w:t xml:space="preserve">together </w:t>
      </w:r>
      <w:r w:rsidRPr="000D4785">
        <w:rPr>
          <w:rFonts w:cs="Arial"/>
          <w:sz w:val="22"/>
          <w:szCs w:val="22"/>
        </w:rPr>
        <w:t>to achieve the objectives of the study by facilitating robust functionality, accessibility, and user interaction across various platforms.</w:t>
      </w:r>
    </w:p>
    <w:p w14:paraId="3202935B" w14:textId="2E3FC79D" w:rsidR="00A33DFF" w:rsidRPr="004C647F" w:rsidRDefault="0039696A" w:rsidP="004C647F">
      <w:pPr>
        <w:spacing w:line="480" w:lineRule="auto"/>
        <w:jc w:val="both"/>
        <w:rPr>
          <w:rFonts w:cs="Arial"/>
          <w:sz w:val="22"/>
          <w:szCs w:val="22"/>
        </w:rPr>
      </w:pPr>
      <w:r>
        <w:rPr>
          <w:rFonts w:cs="Arial"/>
          <w:sz w:val="22"/>
          <w:szCs w:val="22"/>
        </w:rPr>
        <w:tab/>
      </w:r>
      <w:r w:rsidRPr="0039696A">
        <w:rPr>
          <w:rFonts w:cs="Arial"/>
          <w:sz w:val="22"/>
          <w:szCs w:val="22"/>
        </w:rPr>
        <w:t xml:space="preserve">The process of testing and evaluating the device </w:t>
      </w:r>
      <w:r>
        <w:rPr>
          <w:rFonts w:cs="Arial"/>
          <w:sz w:val="22"/>
          <w:szCs w:val="22"/>
        </w:rPr>
        <w:t xml:space="preserve">takes </w:t>
      </w:r>
      <w:r w:rsidR="002F223F">
        <w:rPr>
          <w:rFonts w:cs="Arial"/>
          <w:sz w:val="22"/>
          <w:szCs w:val="22"/>
        </w:rPr>
        <w:t>weeks</w:t>
      </w:r>
      <w:r w:rsidRPr="0039696A">
        <w:rPr>
          <w:rFonts w:cs="Arial"/>
          <w:sz w:val="22"/>
          <w:szCs w:val="22"/>
        </w:rPr>
        <w:t xml:space="preserve"> due to the utilization of qualitative field-testing methods. </w:t>
      </w:r>
      <w:r w:rsidR="008F1D0A" w:rsidRPr="00AD7707">
        <w:rPr>
          <w:rFonts w:cs="Arial"/>
          <w:sz w:val="22"/>
          <w:szCs w:val="22"/>
        </w:rPr>
        <w:t xml:space="preserve">It was carried out in multiple locations </w:t>
      </w:r>
      <w:r w:rsidR="008F1D0A" w:rsidRPr="008F1D0A">
        <w:rPr>
          <w:rFonts w:cs="Arial"/>
          <w:sz w:val="22"/>
          <w:szCs w:val="22"/>
        </w:rPr>
        <w:t>to ensure diverse feedback and perspectives</w:t>
      </w:r>
      <w:r w:rsidR="008F1D0A">
        <w:rPr>
          <w:rFonts w:cs="Arial"/>
          <w:sz w:val="22"/>
          <w:szCs w:val="22"/>
        </w:rPr>
        <w:t xml:space="preserve">. </w:t>
      </w:r>
      <w:r w:rsidRPr="0039696A">
        <w:rPr>
          <w:rFonts w:cs="Arial"/>
          <w:sz w:val="22"/>
          <w:szCs w:val="22"/>
        </w:rPr>
        <w:t>Various functionalities of the device undergo</w:t>
      </w:r>
      <w:r w:rsidR="0024188C">
        <w:rPr>
          <w:rFonts w:cs="Arial"/>
          <w:sz w:val="22"/>
          <w:szCs w:val="22"/>
        </w:rPr>
        <w:t xml:space="preserve"> a</w:t>
      </w:r>
      <w:r w:rsidRPr="0039696A">
        <w:rPr>
          <w:rFonts w:cs="Arial"/>
          <w:sz w:val="22"/>
          <w:szCs w:val="22"/>
        </w:rPr>
        <w:t xml:space="preserve"> thorough evaluation to ensure optimal performance and user experience</w:t>
      </w:r>
      <w:r w:rsidR="0024188C" w:rsidRPr="0024188C">
        <w:rPr>
          <w:rFonts w:cs="Arial"/>
          <w:sz w:val="22"/>
          <w:szCs w:val="22"/>
        </w:rPr>
        <w:t>.</w:t>
      </w:r>
      <w:r w:rsidRPr="0039696A">
        <w:rPr>
          <w:rFonts w:cs="Arial"/>
          <w:sz w:val="22"/>
          <w:szCs w:val="22"/>
        </w:rPr>
        <w:t xml:space="preserve"> Despite the testing procedures, the device </w:t>
      </w:r>
      <w:r w:rsidR="008F1D0A">
        <w:rPr>
          <w:rFonts w:cs="Arial"/>
          <w:sz w:val="22"/>
          <w:szCs w:val="22"/>
        </w:rPr>
        <w:t>maintains</w:t>
      </w:r>
      <w:r w:rsidRPr="0039696A">
        <w:rPr>
          <w:rFonts w:cs="Arial"/>
          <w:sz w:val="22"/>
          <w:szCs w:val="22"/>
        </w:rPr>
        <w:t xml:space="preserve"> a wearable design with a compact form factor, </w:t>
      </w:r>
      <w:r w:rsidR="002A7F83" w:rsidRPr="002A7F83">
        <w:rPr>
          <w:rFonts w:cs="Arial"/>
          <w:sz w:val="22"/>
          <w:szCs w:val="22"/>
        </w:rPr>
        <w:t>suitable for users of varying wrist sizes</w:t>
      </w:r>
      <w:r w:rsidRPr="0039696A">
        <w:rPr>
          <w:rFonts w:cs="Arial"/>
          <w:sz w:val="22"/>
          <w:szCs w:val="22"/>
        </w:rPr>
        <w:t xml:space="preserve">. </w:t>
      </w:r>
      <w:r w:rsidR="00D75B95">
        <w:rPr>
          <w:rFonts w:cs="Arial"/>
          <w:sz w:val="22"/>
          <w:szCs w:val="22"/>
        </w:rPr>
        <w:t xml:space="preserve">Thus, </w:t>
      </w:r>
      <w:r w:rsidR="00D75B95" w:rsidRPr="00D75B95">
        <w:rPr>
          <w:rFonts w:cs="Arial"/>
          <w:sz w:val="22"/>
          <w:szCs w:val="22"/>
        </w:rPr>
        <w:t>provid</w:t>
      </w:r>
      <w:r w:rsidR="00D75B95">
        <w:rPr>
          <w:rFonts w:cs="Arial"/>
          <w:sz w:val="22"/>
          <w:szCs w:val="22"/>
        </w:rPr>
        <w:t>es</w:t>
      </w:r>
      <w:r w:rsidR="00D75B95" w:rsidRPr="00D75B95">
        <w:rPr>
          <w:rFonts w:cs="Arial"/>
          <w:sz w:val="22"/>
          <w:szCs w:val="22"/>
        </w:rPr>
        <w:t xml:space="preserve"> a simple and flexible user experience, making manual testing easy to perform.</w:t>
      </w:r>
    </w:p>
    <w:p w14:paraId="69493678" w14:textId="20888FD5" w:rsidR="003A18F8" w:rsidRPr="00EC23F6" w:rsidRDefault="003A18F8" w:rsidP="009838C2">
      <w:pPr>
        <w:spacing w:line="480" w:lineRule="auto"/>
        <w:jc w:val="both"/>
        <w:rPr>
          <w:rFonts w:cs="Arial"/>
          <w:b/>
          <w:bCs/>
          <w:sz w:val="22"/>
          <w:szCs w:val="22"/>
        </w:rPr>
      </w:pPr>
      <w:r w:rsidRPr="00EC23F6">
        <w:rPr>
          <w:rFonts w:cs="Arial"/>
          <w:b/>
          <w:bCs/>
          <w:sz w:val="22"/>
          <w:szCs w:val="22"/>
        </w:rPr>
        <w:t>System Overview</w:t>
      </w:r>
    </w:p>
    <w:p w14:paraId="56DB647C" w14:textId="4B1C3342" w:rsidR="003C2A0C" w:rsidRPr="001B1B7F" w:rsidRDefault="003C2A0C" w:rsidP="003C2A0C">
      <w:pPr>
        <w:spacing w:line="480" w:lineRule="auto"/>
        <w:ind w:firstLine="720"/>
        <w:jc w:val="both"/>
        <w:rPr>
          <w:rFonts w:cs="Arial"/>
          <w:sz w:val="22"/>
          <w:szCs w:val="22"/>
        </w:rPr>
      </w:pPr>
      <w:r w:rsidRPr="000C5070">
        <w:rPr>
          <w:rFonts w:cs="Arial"/>
          <w:sz w:val="22"/>
          <w:szCs w:val="22"/>
        </w:rPr>
        <w:t xml:space="preserve">Figure </w:t>
      </w:r>
      <w:r w:rsidR="00BB5F85">
        <w:rPr>
          <w:rFonts w:cs="Arial"/>
          <w:sz w:val="22"/>
          <w:szCs w:val="22"/>
        </w:rPr>
        <w:t xml:space="preserve">2 </w:t>
      </w:r>
      <w:r w:rsidR="00115446" w:rsidRPr="00115446">
        <w:rPr>
          <w:rFonts w:cs="Arial"/>
          <w:sz w:val="22"/>
          <w:szCs w:val="22"/>
        </w:rPr>
        <w:t>illustrates the interactions within the system</w:t>
      </w:r>
      <w:r w:rsidRPr="000C5070">
        <w:rPr>
          <w:rFonts w:cs="Arial"/>
          <w:sz w:val="22"/>
          <w:szCs w:val="22"/>
        </w:rPr>
        <w:t xml:space="preserve">. </w:t>
      </w:r>
      <w:r w:rsidR="00115446" w:rsidRPr="00115446">
        <w:rPr>
          <w:rFonts w:cs="Arial"/>
          <w:sz w:val="22"/>
          <w:szCs w:val="22"/>
        </w:rPr>
        <w:t xml:space="preserve">It comprises three (3) main components necessary for its operation: the wearable device, mobile application, </w:t>
      </w:r>
      <w:r w:rsidR="00115446" w:rsidRPr="00115446">
        <w:rPr>
          <w:rFonts w:cs="Arial"/>
          <w:sz w:val="22"/>
          <w:szCs w:val="22"/>
        </w:rPr>
        <w:lastRenderedPageBreak/>
        <w:t>and web server.</w:t>
      </w:r>
      <w:r w:rsidRPr="000C5070">
        <w:rPr>
          <w:rFonts w:cs="Arial"/>
          <w:sz w:val="22"/>
          <w:szCs w:val="22"/>
        </w:rPr>
        <w:t xml:space="preserve"> </w:t>
      </w:r>
      <w:r w:rsidR="001B1B7F">
        <w:rPr>
          <w:rFonts w:cs="Arial"/>
          <w:sz w:val="22"/>
          <w:szCs w:val="22"/>
        </w:rPr>
        <w:t>T</w:t>
      </w:r>
      <w:r w:rsidRPr="000C5070">
        <w:rPr>
          <w:rFonts w:cs="Arial"/>
          <w:sz w:val="22"/>
          <w:szCs w:val="22"/>
        </w:rPr>
        <w:t>he wearable device</w:t>
      </w:r>
      <w:r w:rsidR="001B1B7F">
        <w:rPr>
          <w:rFonts w:cs="Arial"/>
          <w:sz w:val="22"/>
          <w:szCs w:val="22"/>
        </w:rPr>
        <w:t xml:space="preserve"> </w:t>
      </w:r>
      <w:r w:rsidRPr="000C5070">
        <w:rPr>
          <w:rFonts w:cs="Arial"/>
          <w:sz w:val="22"/>
          <w:szCs w:val="22"/>
        </w:rPr>
        <w:t>is the main component that classifies the anticipatory behavior of the user. The microcontroller used by the researchers is</w:t>
      </w:r>
      <w:r w:rsidR="006A1B51">
        <w:rPr>
          <w:rFonts w:cs="Arial"/>
          <w:sz w:val="22"/>
          <w:szCs w:val="22"/>
        </w:rPr>
        <w:t xml:space="preserve"> the</w:t>
      </w:r>
      <w:r w:rsidRPr="000C5070">
        <w:rPr>
          <w:rFonts w:cs="Arial"/>
          <w:sz w:val="22"/>
          <w:szCs w:val="22"/>
        </w:rPr>
        <w:t xml:space="preserve"> Arduino Nano 33 BLE Sense, the wearable needs to connect to the web server to access the file of the user. However, this microcontroller only </w:t>
      </w:r>
      <w:r w:rsidR="000C5070">
        <w:rPr>
          <w:rFonts w:cs="Arial"/>
          <w:sz w:val="22"/>
          <w:szCs w:val="22"/>
        </w:rPr>
        <w:t xml:space="preserve">supports Bluetooth Low Energy (BLE) and does </w:t>
      </w:r>
      <w:r w:rsidRPr="000C5070">
        <w:rPr>
          <w:rFonts w:cs="Arial"/>
          <w:sz w:val="22"/>
          <w:szCs w:val="22"/>
        </w:rPr>
        <w:t xml:space="preserve">not support connecting via </w:t>
      </w:r>
      <w:r w:rsidR="000C5070" w:rsidRPr="000C5070">
        <w:rPr>
          <w:rFonts w:cs="Arial"/>
          <w:sz w:val="22"/>
          <w:szCs w:val="22"/>
        </w:rPr>
        <w:t>the internet</w:t>
      </w:r>
      <w:r w:rsidRPr="000C5070">
        <w:rPr>
          <w:rFonts w:cs="Arial"/>
          <w:sz w:val="22"/>
          <w:szCs w:val="22"/>
        </w:rPr>
        <w:t xml:space="preserve">. </w:t>
      </w:r>
      <w:r w:rsidR="000C5070">
        <w:rPr>
          <w:rFonts w:cs="Arial"/>
          <w:sz w:val="22"/>
          <w:szCs w:val="22"/>
        </w:rPr>
        <w:t>Therefore</w:t>
      </w:r>
      <w:r w:rsidRPr="000C5070">
        <w:rPr>
          <w:rFonts w:cs="Arial"/>
          <w:sz w:val="22"/>
          <w:szCs w:val="22"/>
        </w:rPr>
        <w:t xml:space="preserve">, </w:t>
      </w:r>
      <w:r w:rsidR="000C5070">
        <w:rPr>
          <w:rFonts w:cs="Arial"/>
          <w:sz w:val="22"/>
          <w:szCs w:val="22"/>
        </w:rPr>
        <w:t>t</w:t>
      </w:r>
      <w:r w:rsidR="000C5070" w:rsidRPr="000C5070">
        <w:rPr>
          <w:rFonts w:cs="Arial"/>
          <w:sz w:val="22"/>
          <w:szCs w:val="22"/>
        </w:rPr>
        <w:t>he researchers used a bridge to support connection to the server through a mobile application</w:t>
      </w:r>
      <w:r w:rsidR="00304BBD">
        <w:rPr>
          <w:rFonts w:cs="Arial"/>
          <w:sz w:val="22"/>
          <w:szCs w:val="22"/>
        </w:rPr>
        <w:t xml:space="preserve"> connecting via BLE</w:t>
      </w:r>
      <w:r w:rsidR="000C5070">
        <w:rPr>
          <w:rFonts w:cs="Arial"/>
          <w:sz w:val="22"/>
          <w:szCs w:val="22"/>
        </w:rPr>
        <w:t>.</w:t>
      </w:r>
      <w:r w:rsidR="00304BBD">
        <w:rPr>
          <w:rFonts w:cs="Arial"/>
          <w:sz w:val="22"/>
          <w:szCs w:val="22"/>
        </w:rPr>
        <w:t xml:space="preserve"> </w:t>
      </w:r>
      <w:r w:rsidR="00262E13" w:rsidRPr="00262E13">
        <w:rPr>
          <w:rFonts w:cs="Arial"/>
          <w:sz w:val="22"/>
          <w:szCs w:val="22"/>
        </w:rPr>
        <w:t xml:space="preserve">To maintain communication without relying on a physical server, researchers have integrated the server </w:t>
      </w:r>
      <w:r w:rsidR="00262E13" w:rsidRPr="001B1B7F">
        <w:rPr>
          <w:rFonts w:cs="Arial"/>
          <w:sz w:val="22"/>
          <w:szCs w:val="22"/>
        </w:rPr>
        <w:t>into the cloud. This allows users to effectively utilize the system over the internet.</w:t>
      </w:r>
    </w:p>
    <w:p w14:paraId="2C8F56F4" w14:textId="4DD20E86" w:rsidR="003A18F8" w:rsidRPr="001B1B7F" w:rsidRDefault="007F7F1E" w:rsidP="00A12960">
      <w:pPr>
        <w:spacing w:line="480" w:lineRule="auto"/>
        <w:jc w:val="center"/>
        <w:rPr>
          <w:rFonts w:cs="Arial"/>
        </w:rPr>
      </w:pPr>
      <w:r>
        <w:rPr>
          <w:rFonts w:cs="Arial"/>
          <w:noProof/>
        </w:rPr>
        <w:drawing>
          <wp:inline distT="0" distB="0" distL="0" distR="0" wp14:anchorId="0E841B86" wp14:editId="55EFC88F">
            <wp:extent cx="5274310" cy="2089785"/>
            <wp:effectExtent l="0" t="0" r="2540" b="5715"/>
            <wp:docPr id="1023974456" name="Picture 2"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74456" name="Picture 2" descr="A diagram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74310" cy="2089785"/>
                    </a:xfrm>
                    <a:prstGeom prst="rect">
                      <a:avLst/>
                    </a:prstGeom>
                  </pic:spPr>
                </pic:pic>
              </a:graphicData>
            </a:graphic>
          </wp:inline>
        </w:drawing>
      </w:r>
    </w:p>
    <w:p w14:paraId="592DEA8E" w14:textId="29906916" w:rsidR="00A12960" w:rsidRPr="001B1B7F" w:rsidRDefault="00A12960" w:rsidP="00A12960">
      <w:pPr>
        <w:spacing w:line="480" w:lineRule="auto"/>
        <w:jc w:val="center"/>
        <w:rPr>
          <w:rFonts w:cs="Arial"/>
          <w:sz w:val="22"/>
          <w:szCs w:val="22"/>
        </w:rPr>
      </w:pPr>
      <w:r w:rsidRPr="001B1B7F">
        <w:rPr>
          <w:rFonts w:cs="Arial"/>
          <w:sz w:val="22"/>
          <w:szCs w:val="22"/>
        </w:rPr>
        <w:t>Figure</w:t>
      </w:r>
      <w:r w:rsidR="007D37F3">
        <w:rPr>
          <w:rFonts w:cs="Arial"/>
          <w:sz w:val="22"/>
          <w:szCs w:val="22"/>
        </w:rPr>
        <w:t xml:space="preserve"> 2.</w:t>
      </w:r>
      <w:r w:rsidRPr="001B1B7F">
        <w:rPr>
          <w:rFonts w:cs="Arial"/>
          <w:sz w:val="22"/>
          <w:szCs w:val="22"/>
        </w:rPr>
        <w:t xml:space="preserve"> </w:t>
      </w:r>
      <w:r w:rsidR="00335E3E" w:rsidRPr="001B1B7F">
        <w:rPr>
          <w:rFonts w:cs="Arial"/>
          <w:sz w:val="22"/>
          <w:szCs w:val="22"/>
        </w:rPr>
        <w:t>Block Diagram of the System Integration.</w:t>
      </w:r>
    </w:p>
    <w:p w14:paraId="5A4F56BD" w14:textId="034EC960" w:rsidR="0095395D" w:rsidRDefault="007B5E7C" w:rsidP="00CC4859">
      <w:pPr>
        <w:spacing w:line="480" w:lineRule="auto"/>
        <w:jc w:val="both"/>
        <w:rPr>
          <w:rFonts w:cs="Arial"/>
          <w:b/>
          <w:bCs/>
          <w:sz w:val="22"/>
          <w:szCs w:val="22"/>
        </w:rPr>
      </w:pPr>
      <w:r>
        <w:rPr>
          <w:rFonts w:cs="Arial"/>
          <w:b/>
          <w:bCs/>
          <w:sz w:val="22"/>
          <w:szCs w:val="22"/>
        </w:rPr>
        <w:t>Hardware</w:t>
      </w:r>
      <w:r w:rsidR="003F0D7F">
        <w:rPr>
          <w:rFonts w:cs="Arial"/>
          <w:b/>
          <w:bCs/>
          <w:sz w:val="22"/>
          <w:szCs w:val="22"/>
        </w:rPr>
        <w:t xml:space="preserve"> </w:t>
      </w:r>
      <w:r>
        <w:rPr>
          <w:rFonts w:cs="Arial"/>
          <w:b/>
          <w:bCs/>
          <w:sz w:val="22"/>
          <w:szCs w:val="22"/>
        </w:rPr>
        <w:t>Structure</w:t>
      </w:r>
      <w:r w:rsidR="0095395D">
        <w:rPr>
          <w:rFonts w:cs="Arial"/>
          <w:b/>
          <w:bCs/>
          <w:sz w:val="22"/>
          <w:szCs w:val="22"/>
        </w:rPr>
        <w:t xml:space="preserve"> of the Wearable Device</w:t>
      </w:r>
    </w:p>
    <w:p w14:paraId="2103E2AD" w14:textId="38108149" w:rsidR="00643E9F" w:rsidRPr="00643E9F" w:rsidRDefault="00532CEA" w:rsidP="00AA480D">
      <w:pPr>
        <w:spacing w:line="480" w:lineRule="auto"/>
        <w:ind w:firstLine="720"/>
        <w:jc w:val="both"/>
        <w:rPr>
          <w:rFonts w:cs="Arial"/>
          <w:sz w:val="22"/>
          <w:szCs w:val="22"/>
        </w:rPr>
      </w:pPr>
      <w:r>
        <w:rPr>
          <w:rFonts w:cs="Arial"/>
          <w:sz w:val="22"/>
          <w:szCs w:val="22"/>
        </w:rPr>
        <w:t xml:space="preserve">The structure for building the hardware components is shown in Figure </w:t>
      </w:r>
      <w:r w:rsidR="00847D79">
        <w:rPr>
          <w:rFonts w:cs="Arial"/>
          <w:sz w:val="22"/>
          <w:szCs w:val="22"/>
        </w:rPr>
        <w:t>3</w:t>
      </w:r>
      <w:r w:rsidR="003A4EAF">
        <w:rPr>
          <w:rFonts w:cs="Arial"/>
          <w:sz w:val="22"/>
          <w:szCs w:val="22"/>
        </w:rPr>
        <w:t>. For</w:t>
      </w:r>
      <w:r w:rsidR="00BE48B6">
        <w:rPr>
          <w:rFonts w:cs="Arial"/>
          <w:sz w:val="22"/>
          <w:szCs w:val="22"/>
        </w:rPr>
        <w:t xml:space="preserve"> longevity of the device, the researchers used a stack of rechargeable batteries. </w:t>
      </w:r>
      <w:r w:rsidR="00171A8A">
        <w:rPr>
          <w:rFonts w:cs="Arial"/>
          <w:sz w:val="22"/>
          <w:szCs w:val="22"/>
        </w:rPr>
        <w:t>The researchers</w:t>
      </w:r>
      <w:r w:rsidR="00BE48B6">
        <w:rPr>
          <w:rFonts w:cs="Arial"/>
          <w:sz w:val="22"/>
          <w:szCs w:val="22"/>
        </w:rPr>
        <w:t xml:space="preserve"> also</w:t>
      </w:r>
      <w:r w:rsidR="00171A8A">
        <w:rPr>
          <w:rFonts w:cs="Arial"/>
          <w:sz w:val="22"/>
          <w:szCs w:val="22"/>
        </w:rPr>
        <w:t xml:space="preserve"> used temperature and proximity sensors to add features for classifying the behavior of the user. There are a total of eight (8) parameter inputs used for the classifier: tri-axial accelerometer, tri-axial gyroscope, and the two external sensors mentioned earlier.</w:t>
      </w:r>
      <w:r w:rsidR="00272616">
        <w:rPr>
          <w:rFonts w:cs="Arial"/>
          <w:sz w:val="22"/>
          <w:szCs w:val="22"/>
        </w:rPr>
        <w:t xml:space="preserve"> These are the crucial parts for classif</w:t>
      </w:r>
      <w:r w:rsidR="00514E28">
        <w:rPr>
          <w:rFonts w:cs="Arial"/>
          <w:sz w:val="22"/>
          <w:szCs w:val="22"/>
        </w:rPr>
        <w:t>ying</w:t>
      </w:r>
      <w:r w:rsidR="00272616">
        <w:rPr>
          <w:rFonts w:cs="Arial"/>
          <w:sz w:val="22"/>
          <w:szCs w:val="22"/>
        </w:rPr>
        <w:t xml:space="preserve"> the anticipating behavior of the person. Th</w:t>
      </w:r>
      <w:r w:rsidR="008437AA">
        <w:rPr>
          <w:rFonts w:cs="Arial"/>
          <w:sz w:val="22"/>
          <w:szCs w:val="22"/>
        </w:rPr>
        <w:t>e device mainly classifies the relative position of the person wearing the device.</w:t>
      </w:r>
      <w:r w:rsidR="00E654AC">
        <w:rPr>
          <w:rFonts w:cs="Arial"/>
          <w:sz w:val="22"/>
          <w:szCs w:val="22"/>
        </w:rPr>
        <w:t xml:space="preserve"> Haptic feedback using buzzer and vibration are sent to the user </w:t>
      </w:r>
      <w:r w:rsidR="00E654AC">
        <w:rPr>
          <w:rFonts w:cs="Arial"/>
          <w:sz w:val="22"/>
          <w:szCs w:val="22"/>
        </w:rPr>
        <w:lastRenderedPageBreak/>
        <w:t xml:space="preserve">when the device classifies the anticipating behavior. Additionally, the data of the specific user </w:t>
      </w:r>
      <w:r w:rsidR="00BE48B6">
        <w:rPr>
          <w:rFonts w:cs="Arial"/>
          <w:sz w:val="22"/>
          <w:szCs w:val="22"/>
        </w:rPr>
        <w:t>is</w:t>
      </w:r>
      <w:r w:rsidR="00E654AC">
        <w:rPr>
          <w:rFonts w:cs="Arial"/>
          <w:sz w:val="22"/>
          <w:szCs w:val="22"/>
        </w:rPr>
        <w:t xml:space="preserve"> stored in a </w:t>
      </w:r>
      <w:r w:rsidR="00E654AC" w:rsidRPr="00E654AC">
        <w:rPr>
          <w:rFonts w:cs="Arial"/>
          <w:sz w:val="22"/>
          <w:szCs w:val="22"/>
        </w:rPr>
        <w:t>non-volatile memory</w:t>
      </w:r>
      <w:r w:rsidR="00E654AC">
        <w:rPr>
          <w:rFonts w:cs="Arial"/>
          <w:sz w:val="22"/>
          <w:szCs w:val="22"/>
        </w:rPr>
        <w:t xml:space="preserve"> storage.</w:t>
      </w:r>
    </w:p>
    <w:p w14:paraId="4DDE62DE" w14:textId="052F6203" w:rsidR="0095395D" w:rsidRDefault="00AE557F" w:rsidP="00585E63">
      <w:pPr>
        <w:spacing w:line="480" w:lineRule="auto"/>
        <w:jc w:val="center"/>
        <w:rPr>
          <w:rFonts w:cs="Arial"/>
          <w:sz w:val="22"/>
          <w:szCs w:val="22"/>
        </w:rPr>
      </w:pPr>
      <w:r>
        <w:rPr>
          <w:rFonts w:cs="Arial"/>
          <w:noProof/>
          <w:sz w:val="22"/>
          <w:szCs w:val="22"/>
        </w:rPr>
        <w:drawing>
          <wp:inline distT="0" distB="0" distL="0" distR="0" wp14:anchorId="05CFCB5C" wp14:editId="3D2F59C5">
            <wp:extent cx="5229225" cy="3933825"/>
            <wp:effectExtent l="0" t="0" r="9525" b="9525"/>
            <wp:docPr id="733076769" name="Picture 2"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76769" name="Picture 2" descr="A diagram of a circuit boa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29225" cy="3933825"/>
                    </a:xfrm>
                    <a:prstGeom prst="rect">
                      <a:avLst/>
                    </a:prstGeom>
                  </pic:spPr>
                </pic:pic>
              </a:graphicData>
            </a:graphic>
          </wp:inline>
        </w:drawing>
      </w:r>
    </w:p>
    <w:p w14:paraId="435FA4D3" w14:textId="554D7014" w:rsidR="003F0D7F" w:rsidRPr="005E5C58" w:rsidRDefault="00AA480D" w:rsidP="005E5C58">
      <w:pPr>
        <w:spacing w:line="480" w:lineRule="auto"/>
        <w:jc w:val="center"/>
        <w:rPr>
          <w:rFonts w:cs="Arial"/>
          <w:sz w:val="22"/>
          <w:szCs w:val="22"/>
        </w:rPr>
      </w:pPr>
      <w:r>
        <w:rPr>
          <w:rFonts w:cs="Arial"/>
          <w:sz w:val="22"/>
          <w:szCs w:val="22"/>
        </w:rPr>
        <w:t xml:space="preserve">Figure </w:t>
      </w:r>
      <w:r w:rsidR="009D77EC">
        <w:rPr>
          <w:rFonts w:cs="Arial"/>
          <w:sz w:val="22"/>
          <w:szCs w:val="22"/>
        </w:rPr>
        <w:t>3.</w:t>
      </w:r>
      <w:r>
        <w:rPr>
          <w:rFonts w:cs="Arial"/>
          <w:sz w:val="22"/>
          <w:szCs w:val="22"/>
        </w:rPr>
        <w:t xml:space="preserve"> Components </w:t>
      </w:r>
      <w:r w:rsidR="00711F46">
        <w:rPr>
          <w:rFonts w:cs="Arial"/>
          <w:sz w:val="22"/>
          <w:szCs w:val="22"/>
        </w:rPr>
        <w:t xml:space="preserve">Structure </w:t>
      </w:r>
      <w:r>
        <w:rPr>
          <w:rFonts w:cs="Arial"/>
          <w:sz w:val="22"/>
          <w:szCs w:val="22"/>
        </w:rPr>
        <w:t>for Building the Wearable Device</w:t>
      </w:r>
      <w:r w:rsidR="00966222">
        <w:rPr>
          <w:rFonts w:cs="Arial"/>
          <w:sz w:val="22"/>
          <w:szCs w:val="22"/>
        </w:rPr>
        <w:t>.</w:t>
      </w:r>
    </w:p>
    <w:p w14:paraId="06059702" w14:textId="01453870" w:rsidR="008C3D5F" w:rsidRDefault="008C3D5F" w:rsidP="008C3D5F">
      <w:pPr>
        <w:spacing w:line="480" w:lineRule="auto"/>
        <w:jc w:val="both"/>
        <w:rPr>
          <w:rFonts w:cs="Arial"/>
          <w:b/>
          <w:bCs/>
          <w:sz w:val="22"/>
          <w:szCs w:val="22"/>
        </w:rPr>
      </w:pPr>
      <w:r>
        <w:rPr>
          <w:rFonts w:cs="Arial"/>
          <w:b/>
          <w:bCs/>
          <w:sz w:val="22"/>
          <w:szCs w:val="22"/>
        </w:rPr>
        <w:t>Chassis Design</w:t>
      </w:r>
      <w:r w:rsidR="007E3AEA">
        <w:rPr>
          <w:rFonts w:cs="Arial"/>
          <w:b/>
          <w:bCs/>
          <w:sz w:val="22"/>
          <w:szCs w:val="22"/>
        </w:rPr>
        <w:t xml:space="preserve"> of the Wearable Device</w:t>
      </w:r>
    </w:p>
    <w:p w14:paraId="1F7EE29F" w14:textId="13911242" w:rsidR="008C3D5F" w:rsidRDefault="008C3D5F" w:rsidP="008C3D5F">
      <w:pPr>
        <w:spacing w:line="480" w:lineRule="auto"/>
        <w:ind w:firstLine="720"/>
        <w:jc w:val="both"/>
        <w:rPr>
          <w:rFonts w:cs="Arial"/>
          <w:sz w:val="22"/>
          <w:szCs w:val="22"/>
        </w:rPr>
      </w:pPr>
      <w:r w:rsidRPr="00096475">
        <w:rPr>
          <w:rFonts w:cs="Arial"/>
          <w:sz w:val="22"/>
          <w:szCs w:val="22"/>
        </w:rPr>
        <w:t xml:space="preserve">Figures </w:t>
      </w:r>
      <w:r w:rsidR="008F49FF">
        <w:rPr>
          <w:rFonts w:cs="Arial"/>
          <w:sz w:val="22"/>
          <w:szCs w:val="22"/>
        </w:rPr>
        <w:t>4</w:t>
      </w:r>
      <w:r>
        <w:rPr>
          <w:rFonts w:cs="Arial"/>
          <w:sz w:val="22"/>
          <w:szCs w:val="22"/>
        </w:rPr>
        <w:t xml:space="preserve"> and </w:t>
      </w:r>
      <w:r w:rsidR="008F49FF">
        <w:rPr>
          <w:rFonts w:cs="Arial"/>
          <w:sz w:val="22"/>
          <w:szCs w:val="22"/>
        </w:rPr>
        <w:t>5</w:t>
      </w:r>
      <w:r w:rsidRPr="00096475">
        <w:rPr>
          <w:rFonts w:cs="Arial"/>
          <w:sz w:val="22"/>
          <w:szCs w:val="22"/>
        </w:rPr>
        <w:t xml:space="preserve"> </w:t>
      </w:r>
      <w:r w:rsidR="00A15A3B" w:rsidRPr="00096475">
        <w:rPr>
          <w:rFonts w:cs="Arial"/>
          <w:sz w:val="22"/>
          <w:szCs w:val="22"/>
        </w:rPr>
        <w:t>show</w:t>
      </w:r>
      <w:r w:rsidRPr="00096475">
        <w:rPr>
          <w:rFonts w:cs="Arial"/>
          <w:sz w:val="22"/>
          <w:szCs w:val="22"/>
        </w:rPr>
        <w:t xml:space="preserve"> </w:t>
      </w:r>
      <w:r>
        <w:rPr>
          <w:rFonts w:cs="Arial"/>
          <w:sz w:val="22"/>
          <w:szCs w:val="22"/>
        </w:rPr>
        <w:t>the</w:t>
      </w:r>
      <w:r w:rsidRPr="00096475">
        <w:rPr>
          <w:rFonts w:cs="Arial"/>
          <w:sz w:val="22"/>
          <w:szCs w:val="22"/>
        </w:rPr>
        <w:t xml:space="preserve"> </w:t>
      </w:r>
      <w:r>
        <w:rPr>
          <w:rFonts w:cs="Arial"/>
          <w:sz w:val="22"/>
          <w:szCs w:val="22"/>
        </w:rPr>
        <w:t xml:space="preserve">dimensions (length, width, and height in millimeters) </w:t>
      </w:r>
      <w:r w:rsidRPr="00096475">
        <w:rPr>
          <w:rFonts w:cs="Arial"/>
          <w:sz w:val="22"/>
          <w:szCs w:val="22"/>
        </w:rPr>
        <w:t>of the microcontroller based wearable device.</w:t>
      </w:r>
      <w:r>
        <w:rPr>
          <w:rFonts w:cs="Arial"/>
          <w:sz w:val="22"/>
          <w:szCs w:val="22"/>
        </w:rPr>
        <w:t xml:space="preserve"> The researcher used this dimension to fit all the components inside.</w:t>
      </w:r>
      <w:r w:rsidRPr="00096475">
        <w:rPr>
          <w:rFonts w:cs="Arial"/>
          <w:sz w:val="22"/>
          <w:szCs w:val="22"/>
        </w:rPr>
        <w:t xml:space="preserve"> The components are protected with a chassis to protect it from any dirt/debris and water particles that may cause from destroying the entire circuit. The chassis </w:t>
      </w:r>
      <w:r>
        <w:rPr>
          <w:rFonts w:cs="Arial"/>
          <w:sz w:val="22"/>
          <w:szCs w:val="22"/>
        </w:rPr>
        <w:t>is 3</w:t>
      </w:r>
      <w:r w:rsidRPr="00096475">
        <w:rPr>
          <w:rFonts w:cs="Arial"/>
          <w:sz w:val="22"/>
          <w:szCs w:val="22"/>
        </w:rPr>
        <w:t>D print</w:t>
      </w:r>
      <w:r>
        <w:rPr>
          <w:rFonts w:cs="Arial"/>
          <w:sz w:val="22"/>
          <w:szCs w:val="22"/>
        </w:rPr>
        <w:t>ed</w:t>
      </w:r>
      <w:r w:rsidRPr="00096475">
        <w:rPr>
          <w:rFonts w:cs="Arial"/>
          <w:sz w:val="22"/>
          <w:szCs w:val="22"/>
        </w:rPr>
        <w:t xml:space="preserve"> </w:t>
      </w:r>
      <w:r>
        <w:rPr>
          <w:rFonts w:cs="Arial"/>
          <w:sz w:val="22"/>
          <w:szCs w:val="22"/>
        </w:rPr>
        <w:t xml:space="preserve">with </w:t>
      </w:r>
      <w:r w:rsidRPr="00096475">
        <w:rPr>
          <w:rFonts w:cs="Arial"/>
          <w:sz w:val="22"/>
          <w:szCs w:val="22"/>
        </w:rPr>
        <w:t xml:space="preserve">strong filament of plastic </w:t>
      </w:r>
      <w:r>
        <w:rPr>
          <w:rFonts w:cs="Arial"/>
          <w:sz w:val="22"/>
          <w:szCs w:val="22"/>
        </w:rPr>
        <w:t>for</w:t>
      </w:r>
      <w:r w:rsidRPr="00096475">
        <w:rPr>
          <w:rFonts w:cs="Arial"/>
          <w:sz w:val="22"/>
          <w:szCs w:val="22"/>
        </w:rPr>
        <w:t xml:space="preserve"> durability. It can also prevent some form of electric shock commonly known as Electrostatic Discharge (ESD) to the user, but this has a very small chance of occurrence because microcontrollers are designed to be low powered.</w:t>
      </w:r>
      <w:r>
        <w:rPr>
          <w:rFonts w:cs="Arial"/>
          <w:sz w:val="22"/>
          <w:szCs w:val="22"/>
        </w:rPr>
        <w:t xml:space="preserve"> </w:t>
      </w:r>
      <w:r w:rsidRPr="00096475">
        <w:rPr>
          <w:rFonts w:cs="Arial"/>
          <w:sz w:val="22"/>
          <w:szCs w:val="22"/>
        </w:rPr>
        <w:t>The researcher</w:t>
      </w:r>
      <w:r w:rsidR="0062327A">
        <w:rPr>
          <w:rFonts w:cs="Arial"/>
          <w:sz w:val="22"/>
          <w:szCs w:val="22"/>
        </w:rPr>
        <w:t>s</w:t>
      </w:r>
      <w:r w:rsidRPr="00096475">
        <w:rPr>
          <w:rFonts w:cs="Arial"/>
          <w:sz w:val="22"/>
          <w:szCs w:val="22"/>
        </w:rPr>
        <w:t xml:space="preserve"> </w:t>
      </w:r>
      <w:r>
        <w:rPr>
          <w:rFonts w:cs="Arial"/>
          <w:sz w:val="22"/>
          <w:szCs w:val="22"/>
        </w:rPr>
        <w:t>used</w:t>
      </w:r>
      <w:r w:rsidRPr="00096475">
        <w:rPr>
          <w:rFonts w:cs="Arial"/>
          <w:sz w:val="22"/>
          <w:szCs w:val="22"/>
        </w:rPr>
        <w:t xml:space="preserve"> to create a compact </w:t>
      </w:r>
      <w:r>
        <w:rPr>
          <w:rFonts w:cs="Arial"/>
          <w:sz w:val="22"/>
          <w:szCs w:val="22"/>
        </w:rPr>
        <w:t xml:space="preserve">wearable design </w:t>
      </w:r>
      <w:r w:rsidRPr="00096475">
        <w:rPr>
          <w:rFonts w:cs="Arial"/>
          <w:sz w:val="22"/>
          <w:szCs w:val="22"/>
        </w:rPr>
        <w:t xml:space="preserve">like any other smartwatches that </w:t>
      </w:r>
      <w:r>
        <w:rPr>
          <w:rFonts w:cs="Arial"/>
          <w:sz w:val="22"/>
          <w:szCs w:val="22"/>
        </w:rPr>
        <w:t>can</w:t>
      </w:r>
      <w:r w:rsidRPr="00096475">
        <w:rPr>
          <w:rFonts w:cs="Arial"/>
          <w:sz w:val="22"/>
          <w:szCs w:val="22"/>
        </w:rPr>
        <w:t xml:space="preserve"> fit any person using it.</w:t>
      </w:r>
    </w:p>
    <w:p w14:paraId="61C8BEC2" w14:textId="77777777" w:rsidR="008C3D5F" w:rsidRDefault="008C3D5F" w:rsidP="008C3D5F">
      <w:pPr>
        <w:spacing w:line="480" w:lineRule="auto"/>
        <w:jc w:val="center"/>
        <w:rPr>
          <w:rFonts w:cs="Arial"/>
          <w:sz w:val="22"/>
          <w:szCs w:val="22"/>
        </w:rPr>
      </w:pPr>
      <w:r>
        <w:rPr>
          <w:rFonts w:cs="Arial"/>
          <w:noProof/>
          <w:sz w:val="22"/>
          <w:szCs w:val="22"/>
        </w:rPr>
        <w:lastRenderedPageBreak/>
        <w:drawing>
          <wp:inline distT="0" distB="0" distL="0" distR="0" wp14:anchorId="5FADD3D4" wp14:editId="047E9F84">
            <wp:extent cx="3200400" cy="2398951"/>
            <wp:effectExtent l="0" t="0" r="0" b="1905"/>
            <wp:docPr id="1551014638" name="Picture 11" descr="A black plastic container with size and measurem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14638" name="Picture 11" descr="A black plastic container with size and measurement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211975" cy="2407627"/>
                    </a:xfrm>
                    <a:prstGeom prst="rect">
                      <a:avLst/>
                    </a:prstGeom>
                  </pic:spPr>
                </pic:pic>
              </a:graphicData>
            </a:graphic>
          </wp:inline>
        </w:drawing>
      </w:r>
    </w:p>
    <w:p w14:paraId="6D4AFFE0" w14:textId="35FEC1FF" w:rsidR="008C3D5F" w:rsidRDefault="008C3D5F" w:rsidP="008C3D5F">
      <w:pPr>
        <w:spacing w:line="480" w:lineRule="auto"/>
        <w:jc w:val="center"/>
        <w:rPr>
          <w:rFonts w:cs="Arial"/>
          <w:sz w:val="22"/>
          <w:szCs w:val="22"/>
        </w:rPr>
      </w:pPr>
      <w:r w:rsidRPr="002D74BE">
        <w:rPr>
          <w:rFonts w:cs="Arial"/>
          <w:sz w:val="22"/>
          <w:szCs w:val="22"/>
        </w:rPr>
        <w:t xml:space="preserve">Figure </w:t>
      </w:r>
      <w:r w:rsidR="008F49FF">
        <w:rPr>
          <w:rFonts w:cs="Arial"/>
          <w:sz w:val="22"/>
          <w:szCs w:val="22"/>
        </w:rPr>
        <w:t>4</w:t>
      </w:r>
      <w:r w:rsidRPr="002D74BE">
        <w:rPr>
          <w:rFonts w:cs="Arial"/>
          <w:sz w:val="22"/>
          <w:szCs w:val="22"/>
        </w:rPr>
        <w:t>.</w:t>
      </w:r>
      <w:r>
        <w:rPr>
          <w:rFonts w:cs="Arial"/>
          <w:sz w:val="22"/>
          <w:szCs w:val="22"/>
        </w:rPr>
        <w:t xml:space="preserve"> Three-dimensional design of the main board chassis</w:t>
      </w:r>
    </w:p>
    <w:p w14:paraId="714727B0" w14:textId="77777777" w:rsidR="008C3D5F" w:rsidRDefault="008C3D5F" w:rsidP="008C3D5F">
      <w:pPr>
        <w:spacing w:line="480" w:lineRule="auto"/>
        <w:jc w:val="center"/>
        <w:rPr>
          <w:rFonts w:cs="Arial"/>
          <w:sz w:val="22"/>
          <w:szCs w:val="22"/>
        </w:rPr>
      </w:pPr>
      <w:r>
        <w:rPr>
          <w:rFonts w:cs="Arial"/>
          <w:noProof/>
          <w:sz w:val="22"/>
          <w:szCs w:val="22"/>
        </w:rPr>
        <w:drawing>
          <wp:inline distT="0" distB="0" distL="0" distR="0" wp14:anchorId="7B9FCE26" wp14:editId="00B25565">
            <wp:extent cx="3811070" cy="2395728"/>
            <wp:effectExtent l="0" t="0" r="0" b="5080"/>
            <wp:docPr id="1120939282" name="Picture 12" descr="A metal piece with a square cutou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39282" name="Picture 12" descr="A metal piece with a square cutout&#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l="11360" r="13017" b="3316"/>
                    <a:stretch/>
                  </pic:blipFill>
                  <pic:spPr bwMode="auto">
                    <a:xfrm>
                      <a:off x="0" y="0"/>
                      <a:ext cx="3811070" cy="2395728"/>
                    </a:xfrm>
                    <a:prstGeom prst="rect">
                      <a:avLst/>
                    </a:prstGeom>
                    <a:ln>
                      <a:noFill/>
                    </a:ln>
                    <a:extLst>
                      <a:ext uri="{53640926-AAD7-44D8-BBD7-CCE9431645EC}">
                        <a14:shadowObscured xmlns:a14="http://schemas.microsoft.com/office/drawing/2010/main"/>
                      </a:ext>
                    </a:extLst>
                  </pic:spPr>
                </pic:pic>
              </a:graphicData>
            </a:graphic>
          </wp:inline>
        </w:drawing>
      </w:r>
    </w:p>
    <w:p w14:paraId="0D580D5E" w14:textId="2768739C" w:rsidR="008C3D5F" w:rsidRPr="004211A8" w:rsidRDefault="008C3D5F" w:rsidP="004211A8">
      <w:pPr>
        <w:spacing w:line="480" w:lineRule="auto"/>
        <w:jc w:val="center"/>
        <w:rPr>
          <w:rFonts w:cs="Arial"/>
          <w:sz w:val="22"/>
          <w:szCs w:val="22"/>
        </w:rPr>
      </w:pPr>
      <w:r w:rsidRPr="00EA0483">
        <w:rPr>
          <w:rFonts w:cs="Arial"/>
          <w:sz w:val="22"/>
          <w:szCs w:val="22"/>
        </w:rPr>
        <w:t xml:space="preserve">Figure </w:t>
      </w:r>
      <w:r w:rsidR="008F49FF">
        <w:rPr>
          <w:rFonts w:cs="Arial"/>
          <w:sz w:val="22"/>
          <w:szCs w:val="22"/>
        </w:rPr>
        <w:t>5</w:t>
      </w:r>
      <w:r w:rsidRPr="00EA0483">
        <w:rPr>
          <w:rFonts w:cs="Arial"/>
          <w:sz w:val="22"/>
          <w:szCs w:val="22"/>
        </w:rPr>
        <w:t xml:space="preserve">. Three-dimensional design of the </w:t>
      </w:r>
      <w:r>
        <w:rPr>
          <w:rFonts w:cs="Arial"/>
          <w:sz w:val="22"/>
          <w:szCs w:val="22"/>
        </w:rPr>
        <w:t>external sensors’</w:t>
      </w:r>
      <w:r w:rsidRPr="00EA0483">
        <w:rPr>
          <w:rFonts w:cs="Arial"/>
          <w:sz w:val="22"/>
          <w:szCs w:val="22"/>
        </w:rPr>
        <w:t xml:space="preserve"> chassis</w:t>
      </w:r>
    </w:p>
    <w:p w14:paraId="794FD22E" w14:textId="2F018D89" w:rsidR="00CC4859" w:rsidRDefault="004D6BF7" w:rsidP="00CC4859">
      <w:pPr>
        <w:spacing w:line="480" w:lineRule="auto"/>
        <w:jc w:val="both"/>
        <w:rPr>
          <w:rFonts w:cs="Arial"/>
          <w:b/>
          <w:bCs/>
          <w:sz w:val="22"/>
          <w:szCs w:val="22"/>
        </w:rPr>
      </w:pPr>
      <w:r>
        <w:rPr>
          <w:rFonts w:cs="Arial"/>
          <w:b/>
          <w:bCs/>
          <w:sz w:val="22"/>
          <w:szCs w:val="22"/>
        </w:rPr>
        <w:t>Development of the Software</w:t>
      </w:r>
    </w:p>
    <w:p w14:paraId="5F267FE2" w14:textId="2A4FF7C7" w:rsidR="00D1164D" w:rsidRPr="00D1164D" w:rsidRDefault="00403DC4" w:rsidP="00D1164D">
      <w:pPr>
        <w:spacing w:line="480" w:lineRule="auto"/>
        <w:ind w:firstLine="720"/>
        <w:jc w:val="both"/>
        <w:rPr>
          <w:rFonts w:cs="Arial"/>
          <w:sz w:val="22"/>
          <w:szCs w:val="22"/>
        </w:rPr>
      </w:pPr>
      <w:r>
        <w:rPr>
          <w:rFonts w:cs="Arial"/>
          <w:sz w:val="22"/>
          <w:szCs w:val="22"/>
        </w:rPr>
        <w:t xml:space="preserve">In Figure </w:t>
      </w:r>
      <w:r w:rsidR="00420490">
        <w:rPr>
          <w:rFonts w:cs="Arial"/>
          <w:sz w:val="22"/>
          <w:szCs w:val="22"/>
        </w:rPr>
        <w:t>6</w:t>
      </w:r>
      <w:r w:rsidR="00505A62">
        <w:rPr>
          <w:rFonts w:cs="Arial"/>
          <w:sz w:val="22"/>
          <w:szCs w:val="22"/>
        </w:rPr>
        <w:t>,</w:t>
      </w:r>
      <w:r>
        <w:rPr>
          <w:rFonts w:cs="Arial"/>
          <w:sz w:val="22"/>
          <w:szCs w:val="22"/>
        </w:rPr>
        <w:t xml:space="preserve"> the design for building the mobile application is shown. The researchers carefully consider</w:t>
      </w:r>
      <w:r w:rsidR="00B726DE">
        <w:rPr>
          <w:rFonts w:cs="Arial"/>
          <w:sz w:val="22"/>
          <w:szCs w:val="22"/>
        </w:rPr>
        <w:t>ed</w:t>
      </w:r>
      <w:r>
        <w:rPr>
          <w:rFonts w:cs="Arial"/>
          <w:sz w:val="22"/>
          <w:szCs w:val="22"/>
        </w:rPr>
        <w:t xml:space="preserve"> the simplicity </w:t>
      </w:r>
      <w:r w:rsidR="00500BAF">
        <w:rPr>
          <w:rFonts w:cs="Arial"/>
          <w:sz w:val="22"/>
          <w:szCs w:val="22"/>
        </w:rPr>
        <w:t xml:space="preserve">of the mobile application </w:t>
      </w:r>
      <w:r>
        <w:rPr>
          <w:rFonts w:cs="Arial"/>
          <w:sz w:val="22"/>
          <w:szCs w:val="22"/>
        </w:rPr>
        <w:t>for user experience</w:t>
      </w:r>
      <w:r w:rsidR="007D2B88">
        <w:rPr>
          <w:rFonts w:cs="Arial"/>
          <w:sz w:val="22"/>
          <w:szCs w:val="22"/>
        </w:rPr>
        <w:t xml:space="preserve">. </w:t>
      </w:r>
      <w:r w:rsidR="00491C3B">
        <w:rPr>
          <w:rFonts w:cs="Arial"/>
          <w:sz w:val="22"/>
          <w:szCs w:val="22"/>
        </w:rPr>
        <w:t xml:space="preserve">The system views or the pages </w:t>
      </w:r>
      <w:r w:rsidR="00C744F9">
        <w:rPr>
          <w:rFonts w:cs="Arial"/>
          <w:sz w:val="22"/>
          <w:szCs w:val="22"/>
        </w:rPr>
        <w:t>serve</w:t>
      </w:r>
      <w:r w:rsidR="00491C3B">
        <w:rPr>
          <w:rFonts w:cs="Arial"/>
          <w:sz w:val="22"/>
          <w:szCs w:val="22"/>
        </w:rPr>
        <w:t xml:space="preserve"> as the frontend </w:t>
      </w:r>
      <w:r w:rsidR="00DF3F6F">
        <w:rPr>
          <w:rFonts w:cs="Arial"/>
          <w:sz w:val="22"/>
          <w:szCs w:val="22"/>
        </w:rPr>
        <w:t xml:space="preserve">that </w:t>
      </w:r>
      <w:r w:rsidR="00491C3B">
        <w:rPr>
          <w:rFonts w:cs="Arial"/>
          <w:sz w:val="22"/>
          <w:szCs w:val="22"/>
        </w:rPr>
        <w:t>divid</w:t>
      </w:r>
      <w:r w:rsidR="00DF3F6F">
        <w:rPr>
          <w:rFonts w:cs="Arial"/>
          <w:sz w:val="22"/>
          <w:szCs w:val="22"/>
        </w:rPr>
        <w:t>es</w:t>
      </w:r>
      <w:r w:rsidR="00491C3B">
        <w:rPr>
          <w:rFonts w:cs="Arial"/>
          <w:sz w:val="22"/>
          <w:szCs w:val="22"/>
        </w:rPr>
        <w:t xml:space="preserve"> its individual functions for the application. </w:t>
      </w:r>
      <w:r>
        <w:rPr>
          <w:rFonts w:cs="Arial"/>
          <w:sz w:val="22"/>
          <w:szCs w:val="22"/>
        </w:rPr>
        <w:t>Accounts management, file management, and other API workflow are done in the backend. Th</w:t>
      </w:r>
      <w:r w:rsidR="00491C3B">
        <w:rPr>
          <w:rFonts w:cs="Arial"/>
          <w:sz w:val="22"/>
          <w:szCs w:val="22"/>
        </w:rPr>
        <w:t>ese workflows</w:t>
      </w:r>
      <w:r>
        <w:rPr>
          <w:rFonts w:cs="Arial"/>
          <w:sz w:val="22"/>
          <w:szCs w:val="22"/>
        </w:rPr>
        <w:t xml:space="preserve"> effectively </w:t>
      </w:r>
      <w:r w:rsidR="00491C3B">
        <w:rPr>
          <w:rFonts w:cs="Arial"/>
          <w:sz w:val="22"/>
          <w:szCs w:val="22"/>
        </w:rPr>
        <w:t>reduce</w:t>
      </w:r>
      <w:r>
        <w:rPr>
          <w:rFonts w:cs="Arial"/>
          <w:sz w:val="22"/>
          <w:szCs w:val="22"/>
        </w:rPr>
        <w:t xml:space="preserve"> the complexity of the user interface </w:t>
      </w:r>
      <w:r w:rsidR="00491C3B">
        <w:rPr>
          <w:rFonts w:cs="Arial"/>
          <w:sz w:val="22"/>
          <w:szCs w:val="22"/>
        </w:rPr>
        <w:t>making it easier to use.</w:t>
      </w:r>
      <w:r w:rsidR="00C744F9">
        <w:rPr>
          <w:rFonts w:cs="Arial"/>
          <w:sz w:val="22"/>
          <w:szCs w:val="22"/>
        </w:rPr>
        <w:t xml:space="preserve"> The mobile application also has its limitations for creating machine learning components. Therefore, the </w:t>
      </w:r>
      <w:r w:rsidR="00C744F9">
        <w:rPr>
          <w:rFonts w:cs="Arial"/>
          <w:sz w:val="22"/>
          <w:szCs w:val="22"/>
        </w:rPr>
        <w:lastRenderedPageBreak/>
        <w:t xml:space="preserve">researchers used a server to connect the application </w:t>
      </w:r>
      <w:r w:rsidR="006A2D9D">
        <w:rPr>
          <w:rFonts w:cs="Arial"/>
          <w:sz w:val="22"/>
          <w:szCs w:val="22"/>
        </w:rPr>
        <w:t xml:space="preserve">and access the database </w:t>
      </w:r>
      <w:r w:rsidR="00C744F9">
        <w:rPr>
          <w:rFonts w:cs="Arial"/>
          <w:sz w:val="22"/>
          <w:szCs w:val="22"/>
        </w:rPr>
        <w:t>using the</w:t>
      </w:r>
      <w:r w:rsidR="006A2D9D">
        <w:rPr>
          <w:rFonts w:cs="Arial"/>
          <w:sz w:val="22"/>
          <w:szCs w:val="22"/>
        </w:rPr>
        <w:t xml:space="preserve"> </w:t>
      </w:r>
      <w:r w:rsidR="006A2D9D" w:rsidRPr="006A2D9D">
        <w:rPr>
          <w:rFonts w:cs="Arial"/>
          <w:sz w:val="22"/>
          <w:szCs w:val="22"/>
        </w:rPr>
        <w:t xml:space="preserve">Hypertext Transfer Protocol (HTTP) </w:t>
      </w:r>
      <w:r w:rsidR="006A2D9D">
        <w:rPr>
          <w:rFonts w:cs="Arial"/>
          <w:sz w:val="22"/>
          <w:szCs w:val="22"/>
        </w:rPr>
        <w:t>services</w:t>
      </w:r>
      <w:r w:rsidR="00C744F9">
        <w:rPr>
          <w:rFonts w:cs="Arial"/>
          <w:sz w:val="22"/>
          <w:szCs w:val="22"/>
        </w:rPr>
        <w:t xml:space="preserve">. </w:t>
      </w:r>
    </w:p>
    <w:p w14:paraId="2D6A2206" w14:textId="586BA0F9" w:rsidR="00CC4859" w:rsidRDefault="00CC4859" w:rsidP="00D1164D">
      <w:pPr>
        <w:spacing w:line="480" w:lineRule="auto"/>
        <w:jc w:val="center"/>
        <w:rPr>
          <w:rFonts w:cs="Arial"/>
          <w:sz w:val="22"/>
          <w:szCs w:val="22"/>
        </w:rPr>
      </w:pPr>
      <w:r>
        <w:rPr>
          <w:rFonts w:cs="Arial"/>
          <w:noProof/>
          <w:sz w:val="22"/>
          <w:szCs w:val="22"/>
        </w:rPr>
        <w:drawing>
          <wp:inline distT="0" distB="0" distL="0" distR="0" wp14:anchorId="340B5CBB" wp14:editId="30FE6222">
            <wp:extent cx="5274310" cy="2515870"/>
            <wp:effectExtent l="0" t="0" r="2540" b="0"/>
            <wp:docPr id="140423278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32789" name="Picture 1" descr="A diagram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515870"/>
                    </a:xfrm>
                    <a:prstGeom prst="rect">
                      <a:avLst/>
                    </a:prstGeom>
                  </pic:spPr>
                </pic:pic>
              </a:graphicData>
            </a:graphic>
          </wp:inline>
        </w:drawing>
      </w:r>
    </w:p>
    <w:p w14:paraId="14155E5A" w14:textId="6D27F2F9" w:rsidR="005A37B7" w:rsidRDefault="00966222" w:rsidP="004211A8">
      <w:pPr>
        <w:spacing w:line="480" w:lineRule="auto"/>
        <w:jc w:val="center"/>
        <w:rPr>
          <w:rFonts w:cs="Arial"/>
          <w:sz w:val="22"/>
          <w:szCs w:val="22"/>
        </w:rPr>
      </w:pPr>
      <w:r>
        <w:rPr>
          <w:rFonts w:cs="Arial"/>
          <w:sz w:val="22"/>
          <w:szCs w:val="22"/>
        </w:rPr>
        <w:t xml:space="preserve">Figure </w:t>
      </w:r>
      <w:r w:rsidR="00577ABF">
        <w:rPr>
          <w:rFonts w:cs="Arial"/>
          <w:sz w:val="22"/>
          <w:szCs w:val="22"/>
        </w:rPr>
        <w:t>6.</w:t>
      </w:r>
      <w:r>
        <w:rPr>
          <w:rFonts w:cs="Arial"/>
          <w:sz w:val="22"/>
          <w:szCs w:val="22"/>
        </w:rPr>
        <w:t xml:space="preserve"> Software </w:t>
      </w:r>
      <w:r w:rsidR="0029699D">
        <w:rPr>
          <w:rFonts w:cs="Arial"/>
          <w:sz w:val="22"/>
          <w:szCs w:val="22"/>
        </w:rPr>
        <w:t xml:space="preserve">Feature </w:t>
      </w:r>
      <w:r>
        <w:rPr>
          <w:rFonts w:cs="Arial"/>
          <w:sz w:val="22"/>
          <w:szCs w:val="22"/>
        </w:rPr>
        <w:t>Structure of the Mobile Application.</w:t>
      </w:r>
    </w:p>
    <w:p w14:paraId="1BE69C50" w14:textId="7534ABDE" w:rsidR="003804EC" w:rsidRPr="008C1C3A" w:rsidRDefault="003804EC" w:rsidP="003804EC">
      <w:pPr>
        <w:spacing w:line="480" w:lineRule="auto"/>
        <w:ind w:firstLine="720"/>
        <w:jc w:val="both"/>
        <w:rPr>
          <w:rFonts w:cs="Arial"/>
          <w:sz w:val="22"/>
          <w:szCs w:val="22"/>
        </w:rPr>
      </w:pPr>
      <w:r>
        <w:rPr>
          <w:rFonts w:cs="Arial"/>
          <w:sz w:val="22"/>
          <w:szCs w:val="22"/>
        </w:rPr>
        <w:t>T</w:t>
      </w:r>
      <w:r w:rsidRPr="00E35AE9">
        <w:rPr>
          <w:rFonts w:cs="Arial"/>
          <w:sz w:val="22"/>
          <w:szCs w:val="22"/>
        </w:rPr>
        <w:t xml:space="preserve">he flowchart of the system is shown in Figure </w:t>
      </w:r>
      <w:r w:rsidR="00C0319F" w:rsidRPr="00C0319F">
        <w:rPr>
          <w:rFonts w:cs="Arial"/>
          <w:sz w:val="22"/>
          <w:szCs w:val="22"/>
        </w:rPr>
        <w:t>7</w:t>
      </w:r>
      <w:r>
        <w:rPr>
          <w:rFonts w:cs="Arial"/>
          <w:sz w:val="22"/>
          <w:szCs w:val="22"/>
        </w:rPr>
        <w:t xml:space="preserve"> to sum up the process of using the system</w:t>
      </w:r>
      <w:r w:rsidRPr="00E35AE9">
        <w:rPr>
          <w:rFonts w:cs="Arial"/>
          <w:sz w:val="22"/>
          <w:szCs w:val="22"/>
        </w:rPr>
        <w:t xml:space="preserve">. The user must turn on the wearable device to begin advertising BLE connectivity. Additionally, the user needs to turn on Bluetooth on their device to use the mobile application; this prompts the user to allow the use of Bluetooth upon first use. After BLE is connected, the user can read the sensors in real-time and begin collecting data </w:t>
      </w:r>
      <w:r>
        <w:rPr>
          <w:rFonts w:cs="Arial"/>
          <w:sz w:val="22"/>
          <w:szCs w:val="22"/>
        </w:rPr>
        <w:t xml:space="preserve">of </w:t>
      </w:r>
      <w:r w:rsidRPr="00E35AE9">
        <w:rPr>
          <w:rFonts w:cs="Arial"/>
          <w:sz w:val="22"/>
          <w:szCs w:val="22"/>
        </w:rPr>
        <w:t>on</w:t>
      </w:r>
      <w:r>
        <w:rPr>
          <w:rFonts w:cs="Arial"/>
          <w:sz w:val="22"/>
          <w:szCs w:val="22"/>
        </w:rPr>
        <w:t>-</w:t>
      </w:r>
      <w:r w:rsidRPr="00E35AE9">
        <w:rPr>
          <w:rFonts w:cs="Arial"/>
          <w:sz w:val="22"/>
          <w:szCs w:val="22"/>
        </w:rPr>
        <w:t>target and off</w:t>
      </w:r>
      <w:r>
        <w:rPr>
          <w:rFonts w:cs="Arial"/>
          <w:sz w:val="22"/>
          <w:szCs w:val="22"/>
        </w:rPr>
        <w:t>-</w:t>
      </w:r>
      <w:r w:rsidRPr="00E35AE9">
        <w:rPr>
          <w:rFonts w:cs="Arial"/>
          <w:sz w:val="22"/>
          <w:szCs w:val="22"/>
        </w:rPr>
        <w:t xml:space="preserve">target. Data collection for each class takes </w:t>
      </w:r>
      <w:r>
        <w:rPr>
          <w:rFonts w:cs="Arial"/>
          <w:sz w:val="22"/>
          <w:szCs w:val="22"/>
        </w:rPr>
        <w:t>60</w:t>
      </w:r>
      <w:r w:rsidRPr="00E35AE9">
        <w:rPr>
          <w:rFonts w:cs="Arial"/>
          <w:sz w:val="22"/>
          <w:szCs w:val="22"/>
        </w:rPr>
        <w:t xml:space="preserve"> seconds to complete. This is </w:t>
      </w:r>
      <w:r>
        <w:rPr>
          <w:rFonts w:cs="Arial"/>
          <w:sz w:val="22"/>
          <w:szCs w:val="22"/>
        </w:rPr>
        <w:t xml:space="preserve">because </w:t>
      </w:r>
      <w:r w:rsidRPr="00E35AE9">
        <w:rPr>
          <w:rFonts w:cs="Arial"/>
          <w:sz w:val="22"/>
          <w:szCs w:val="22"/>
        </w:rPr>
        <w:t xml:space="preserve">the researchers used a set of 300 samples for each class at a speed of 200 milliseconds per sample. The collected data is then uploaded to the web server to initiate training and export the </w:t>
      </w:r>
      <w:r w:rsidR="004211A8">
        <w:rPr>
          <w:rFonts w:cs="Arial"/>
          <w:sz w:val="22"/>
          <w:szCs w:val="22"/>
        </w:rPr>
        <w:t>TensorFlow Lite</w:t>
      </w:r>
      <w:r w:rsidRPr="00E35AE9">
        <w:rPr>
          <w:rFonts w:cs="Arial"/>
          <w:sz w:val="22"/>
          <w:szCs w:val="22"/>
        </w:rPr>
        <w:t xml:space="preserve"> model. The user must wait for a short period to finish training the model. Subsequently, the model is optimized to reduce the size of the </w:t>
      </w:r>
      <w:r w:rsidR="004211A8">
        <w:rPr>
          <w:rFonts w:cs="Arial"/>
          <w:sz w:val="22"/>
          <w:szCs w:val="22"/>
        </w:rPr>
        <w:t>TensorFlow Lite</w:t>
      </w:r>
      <w:r w:rsidRPr="00E35AE9">
        <w:rPr>
          <w:rFonts w:cs="Arial"/>
          <w:sz w:val="22"/>
          <w:szCs w:val="22"/>
        </w:rPr>
        <w:t xml:space="preserve"> model using quantization, and the content is converted </w:t>
      </w:r>
      <w:r>
        <w:rPr>
          <w:rFonts w:cs="Arial"/>
          <w:sz w:val="22"/>
          <w:szCs w:val="22"/>
        </w:rPr>
        <w:t>in</w:t>
      </w:r>
      <w:r w:rsidRPr="00E35AE9">
        <w:rPr>
          <w:rFonts w:cs="Arial"/>
          <w:sz w:val="22"/>
          <w:szCs w:val="22"/>
        </w:rPr>
        <w:t>to</w:t>
      </w:r>
      <w:r>
        <w:rPr>
          <w:rFonts w:cs="Arial"/>
          <w:sz w:val="22"/>
          <w:szCs w:val="22"/>
        </w:rPr>
        <w:t xml:space="preserve"> byte </w:t>
      </w:r>
      <w:r w:rsidRPr="00E35AE9">
        <w:rPr>
          <w:rFonts w:cs="Arial"/>
          <w:sz w:val="22"/>
          <w:szCs w:val="22"/>
        </w:rPr>
        <w:t>size</w:t>
      </w:r>
      <w:r>
        <w:rPr>
          <w:rFonts w:cs="Arial"/>
          <w:sz w:val="22"/>
          <w:szCs w:val="22"/>
        </w:rPr>
        <w:t>d</w:t>
      </w:r>
      <w:r w:rsidRPr="00E35AE9">
        <w:rPr>
          <w:rFonts w:cs="Arial"/>
          <w:sz w:val="22"/>
          <w:szCs w:val="22"/>
        </w:rPr>
        <w:t xml:space="preserve"> characters to send via BLE. Finally, when the model is sent to the wearable, it initializes the new model for use and begins classification. Additionally, the user can view analytics of their improvements on the </w:t>
      </w:r>
      <w:r>
        <w:rPr>
          <w:rFonts w:cs="Arial"/>
          <w:sz w:val="22"/>
          <w:szCs w:val="22"/>
        </w:rPr>
        <w:t>d</w:t>
      </w:r>
      <w:r w:rsidRPr="00E35AE9">
        <w:rPr>
          <w:rFonts w:cs="Arial"/>
          <w:sz w:val="22"/>
          <w:szCs w:val="22"/>
        </w:rPr>
        <w:t>ashboard page of the mobile application.</w:t>
      </w:r>
    </w:p>
    <w:p w14:paraId="79075CAF" w14:textId="1C37F1F4" w:rsidR="003804EC" w:rsidRDefault="00B43CBA" w:rsidP="003804EC">
      <w:pPr>
        <w:spacing w:line="480" w:lineRule="auto"/>
        <w:jc w:val="center"/>
        <w:rPr>
          <w:rFonts w:cs="Arial"/>
        </w:rPr>
      </w:pPr>
      <w:r>
        <w:rPr>
          <w:rFonts w:cs="Arial"/>
          <w:noProof/>
        </w:rPr>
        <w:lastRenderedPageBreak/>
        <w:drawing>
          <wp:inline distT="0" distB="0" distL="0" distR="0" wp14:anchorId="2949DC6F" wp14:editId="27809E63">
            <wp:extent cx="2730289" cy="8420100"/>
            <wp:effectExtent l="0" t="0" r="0" b="0"/>
            <wp:docPr id="127240712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07125" name="Picture 1" descr="A diagram of a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0993" cy="8453110"/>
                    </a:xfrm>
                    <a:prstGeom prst="rect">
                      <a:avLst/>
                    </a:prstGeom>
                  </pic:spPr>
                </pic:pic>
              </a:graphicData>
            </a:graphic>
          </wp:inline>
        </w:drawing>
      </w:r>
    </w:p>
    <w:p w14:paraId="2A7BAB8C" w14:textId="063F8488" w:rsidR="003804EC" w:rsidRPr="007A7EF9" w:rsidRDefault="003804EC" w:rsidP="003804EC">
      <w:pPr>
        <w:spacing w:line="480" w:lineRule="auto"/>
        <w:jc w:val="center"/>
        <w:rPr>
          <w:rFonts w:cs="Arial"/>
          <w:sz w:val="22"/>
          <w:szCs w:val="22"/>
        </w:rPr>
      </w:pPr>
      <w:r>
        <w:rPr>
          <w:rFonts w:cs="Arial"/>
          <w:sz w:val="22"/>
          <w:szCs w:val="22"/>
        </w:rPr>
        <w:t xml:space="preserve">Figure </w:t>
      </w:r>
      <w:r w:rsidR="00C0319F">
        <w:rPr>
          <w:rFonts w:cs="Arial"/>
          <w:sz w:val="22"/>
          <w:szCs w:val="22"/>
        </w:rPr>
        <w:t>7.</w:t>
      </w:r>
      <w:r>
        <w:rPr>
          <w:rFonts w:cs="Arial"/>
          <w:sz w:val="22"/>
          <w:szCs w:val="22"/>
        </w:rPr>
        <w:t xml:space="preserve"> Flowchart of the System.</w:t>
      </w:r>
    </w:p>
    <w:p w14:paraId="7DF6633C" w14:textId="1E6219D3" w:rsidR="00D1164D" w:rsidRPr="002C64DF" w:rsidRDefault="00445812" w:rsidP="007235B1">
      <w:pPr>
        <w:spacing w:line="480" w:lineRule="auto"/>
        <w:rPr>
          <w:rFonts w:cs="Arial"/>
          <w:b/>
          <w:bCs/>
          <w:sz w:val="22"/>
          <w:szCs w:val="22"/>
        </w:rPr>
      </w:pPr>
      <w:r w:rsidRPr="002C64DF">
        <w:rPr>
          <w:rFonts w:cs="Arial"/>
          <w:b/>
          <w:bCs/>
          <w:sz w:val="22"/>
          <w:szCs w:val="22"/>
        </w:rPr>
        <w:lastRenderedPageBreak/>
        <w:t>Anticipatory Classification</w:t>
      </w:r>
      <w:r w:rsidR="005A00A1" w:rsidRPr="002C64DF">
        <w:rPr>
          <w:rFonts w:cs="Arial"/>
          <w:b/>
          <w:bCs/>
          <w:sz w:val="22"/>
          <w:szCs w:val="22"/>
        </w:rPr>
        <w:t xml:space="preserve"> using Feedforward Neural Network</w:t>
      </w:r>
      <w:r w:rsidR="00511C51" w:rsidRPr="002C64DF">
        <w:rPr>
          <w:rFonts w:cs="Arial"/>
          <w:b/>
          <w:bCs/>
          <w:sz w:val="22"/>
          <w:szCs w:val="22"/>
        </w:rPr>
        <w:t xml:space="preserve"> (FNN)</w:t>
      </w:r>
    </w:p>
    <w:p w14:paraId="590CFA0F" w14:textId="77777777" w:rsidR="005902EE" w:rsidRDefault="00E85AAB" w:rsidP="00A71234">
      <w:pPr>
        <w:spacing w:line="480" w:lineRule="auto"/>
        <w:ind w:firstLine="720"/>
        <w:jc w:val="both"/>
        <w:rPr>
          <w:rFonts w:cs="Arial"/>
          <w:sz w:val="22"/>
          <w:szCs w:val="22"/>
        </w:rPr>
      </w:pPr>
      <w:r>
        <w:rPr>
          <w:rFonts w:cs="Arial"/>
          <w:sz w:val="22"/>
          <w:szCs w:val="22"/>
        </w:rPr>
        <w:t>The researchers used machine learning to classify or detect anticipatory behavior of the user. However, every user can have different data for the parameters used, especially for the temperature.</w:t>
      </w:r>
      <w:r w:rsidR="00BF0DFD">
        <w:rPr>
          <w:rFonts w:cs="Arial"/>
          <w:sz w:val="22"/>
          <w:szCs w:val="22"/>
        </w:rPr>
        <w:t xml:space="preserve"> Therefore, the researchers solved this problem by letting the user generate data for the parameters to create their own machine learning model. </w:t>
      </w:r>
      <w:r w:rsidR="0060353E">
        <w:rPr>
          <w:rFonts w:cs="Arial"/>
          <w:sz w:val="22"/>
          <w:szCs w:val="22"/>
        </w:rPr>
        <w:t xml:space="preserve">To generate the input data, the user must locate the device to its target. </w:t>
      </w:r>
      <w:r w:rsidR="0060353E" w:rsidRPr="0060353E">
        <w:rPr>
          <w:rFonts w:cs="Arial"/>
          <w:sz w:val="22"/>
          <w:szCs w:val="22"/>
        </w:rPr>
        <w:t>For example, to generate data for detecting hair pulling, the user must wear and position the device near the top of the head, especially focusing on the area where the behavior is most prevalent</w:t>
      </w:r>
      <w:r w:rsidR="0060353E">
        <w:rPr>
          <w:rFonts w:cs="Arial"/>
          <w:sz w:val="22"/>
          <w:szCs w:val="22"/>
        </w:rPr>
        <w:t xml:space="preserve">. </w:t>
      </w:r>
    </w:p>
    <w:p w14:paraId="08AC1956" w14:textId="31AB5F1B" w:rsidR="009B2112" w:rsidRDefault="009B2112" w:rsidP="009B2112">
      <w:pPr>
        <w:spacing w:line="480" w:lineRule="auto"/>
        <w:ind w:firstLine="720"/>
        <w:jc w:val="both"/>
        <w:rPr>
          <w:rFonts w:cs="Arial"/>
          <w:sz w:val="22"/>
          <w:szCs w:val="22"/>
        </w:rPr>
      </w:pPr>
      <w:r>
        <w:rPr>
          <w:rFonts w:cs="Arial"/>
          <w:sz w:val="22"/>
          <w:szCs w:val="22"/>
        </w:rPr>
        <w:t xml:space="preserve">As shown in Figure </w:t>
      </w:r>
      <w:r w:rsidR="00767C39">
        <w:rPr>
          <w:rFonts w:cs="Arial"/>
          <w:sz w:val="22"/>
          <w:szCs w:val="22"/>
        </w:rPr>
        <w:t>8</w:t>
      </w:r>
      <w:r>
        <w:rPr>
          <w:rFonts w:cs="Arial"/>
          <w:sz w:val="22"/>
          <w:szCs w:val="22"/>
        </w:rPr>
        <w:t xml:space="preserve">, the researchers used FNN as their ML architecture. </w:t>
      </w:r>
      <w:r w:rsidR="00322E71">
        <w:rPr>
          <w:rFonts w:cs="Arial"/>
          <w:sz w:val="22"/>
          <w:szCs w:val="22"/>
        </w:rPr>
        <w:t xml:space="preserve">The neural network model </w:t>
      </w:r>
      <w:r>
        <w:rPr>
          <w:rFonts w:cs="Arial"/>
          <w:sz w:val="22"/>
          <w:szCs w:val="22"/>
        </w:rPr>
        <w:t>consists of</w:t>
      </w:r>
      <w:r w:rsidR="004952D9">
        <w:rPr>
          <w:rFonts w:cs="Arial"/>
          <w:sz w:val="22"/>
          <w:szCs w:val="22"/>
        </w:rPr>
        <w:t xml:space="preserve"> </w:t>
      </w:r>
      <w:r w:rsidR="00975AD5">
        <w:rPr>
          <w:rFonts w:cs="Arial"/>
          <w:sz w:val="22"/>
          <w:szCs w:val="22"/>
        </w:rPr>
        <w:t xml:space="preserve">five </w:t>
      </w:r>
      <w:r w:rsidR="004E21D9">
        <w:rPr>
          <w:rFonts w:cs="Arial"/>
          <w:sz w:val="22"/>
          <w:szCs w:val="22"/>
        </w:rPr>
        <w:t xml:space="preserve">(5) </w:t>
      </w:r>
      <w:r>
        <w:rPr>
          <w:rFonts w:cs="Arial"/>
          <w:sz w:val="22"/>
          <w:szCs w:val="22"/>
        </w:rPr>
        <w:t xml:space="preserve">fully connected layers with addition of dropout layer and </w:t>
      </w:r>
      <w:r w:rsidRPr="00154CDE">
        <w:rPr>
          <w:rFonts w:cs="Arial"/>
          <w:sz w:val="22"/>
          <w:szCs w:val="22"/>
        </w:rPr>
        <w:t>kernel regularization</w:t>
      </w:r>
      <w:r>
        <w:rPr>
          <w:rFonts w:cs="Arial"/>
          <w:sz w:val="22"/>
          <w:szCs w:val="22"/>
        </w:rPr>
        <w:t xml:space="preserve"> to avoid overfitting. Training the model can consume time especially when the user is waiting for their model to be complete. </w:t>
      </w:r>
      <w:r w:rsidRPr="00A10E36">
        <w:rPr>
          <w:rFonts w:cs="Arial"/>
          <w:sz w:val="22"/>
          <w:szCs w:val="22"/>
        </w:rPr>
        <w:t>To address this</w:t>
      </w:r>
      <w:r>
        <w:rPr>
          <w:rFonts w:cs="Arial"/>
          <w:sz w:val="22"/>
          <w:szCs w:val="22"/>
        </w:rPr>
        <w:t>, the researchers have implemented an early stopping to monitor the validation accuracy. This stops the unnecessary training if the model is not learning. When the model is complete, t</w:t>
      </w:r>
      <w:r w:rsidRPr="00590456">
        <w:rPr>
          <w:rFonts w:cs="Arial"/>
          <w:sz w:val="22"/>
          <w:szCs w:val="22"/>
        </w:rPr>
        <w:t>rained models are saved in the web server media storage</w:t>
      </w:r>
      <w:r>
        <w:rPr>
          <w:rFonts w:cs="Arial"/>
          <w:sz w:val="22"/>
          <w:szCs w:val="22"/>
        </w:rPr>
        <w:t xml:space="preserve"> to manage the file for every user. In the file management system, the files of a single user are bundled and downloaded using the mobile application. This way, the researchers have avoided file collision when a new user has logged</w:t>
      </w:r>
      <w:r w:rsidR="008D7BB0">
        <w:rPr>
          <w:rFonts w:cs="Arial"/>
          <w:sz w:val="22"/>
          <w:szCs w:val="22"/>
        </w:rPr>
        <w:t>-</w:t>
      </w:r>
      <w:r>
        <w:rPr>
          <w:rFonts w:cs="Arial"/>
          <w:sz w:val="22"/>
          <w:szCs w:val="22"/>
        </w:rPr>
        <w:t>in using shared devices.</w:t>
      </w:r>
    </w:p>
    <w:p w14:paraId="4D54A26D" w14:textId="77777777" w:rsidR="009B2112" w:rsidRDefault="009B2112" w:rsidP="009B2112">
      <w:pPr>
        <w:spacing w:line="480" w:lineRule="auto"/>
        <w:jc w:val="center"/>
        <w:rPr>
          <w:rFonts w:cs="Arial"/>
          <w:sz w:val="22"/>
          <w:szCs w:val="22"/>
        </w:rPr>
      </w:pPr>
      <w:r>
        <w:rPr>
          <w:rFonts w:cs="Arial"/>
          <w:noProof/>
          <w:sz w:val="22"/>
          <w:szCs w:val="22"/>
        </w:rPr>
        <w:drawing>
          <wp:inline distT="0" distB="0" distL="0" distR="0" wp14:anchorId="5C42EDE6" wp14:editId="0EAD7D0E">
            <wp:extent cx="5274310" cy="1691640"/>
            <wp:effectExtent l="0" t="0" r="2540" b="3810"/>
            <wp:docPr id="805920321"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20321" name="Picture 1" descr="A diagram of a computer proces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691640"/>
                    </a:xfrm>
                    <a:prstGeom prst="rect">
                      <a:avLst/>
                    </a:prstGeom>
                  </pic:spPr>
                </pic:pic>
              </a:graphicData>
            </a:graphic>
          </wp:inline>
        </w:drawing>
      </w:r>
    </w:p>
    <w:p w14:paraId="605342B7" w14:textId="362D0DB8" w:rsidR="009B2112" w:rsidRDefault="009B2112" w:rsidP="0009056D">
      <w:pPr>
        <w:spacing w:line="480" w:lineRule="auto"/>
        <w:jc w:val="center"/>
        <w:rPr>
          <w:rFonts w:cs="Arial"/>
          <w:sz w:val="22"/>
          <w:szCs w:val="22"/>
        </w:rPr>
      </w:pPr>
      <w:r>
        <w:rPr>
          <w:rFonts w:cs="Arial"/>
          <w:sz w:val="22"/>
          <w:szCs w:val="22"/>
        </w:rPr>
        <w:t xml:space="preserve">Figure </w:t>
      </w:r>
      <w:r w:rsidR="00DF4061">
        <w:rPr>
          <w:rFonts w:cs="Arial"/>
          <w:sz w:val="22"/>
          <w:szCs w:val="22"/>
        </w:rPr>
        <w:t>8.</w:t>
      </w:r>
      <w:r>
        <w:rPr>
          <w:rFonts w:cs="Arial"/>
          <w:sz w:val="22"/>
          <w:szCs w:val="22"/>
        </w:rPr>
        <w:t xml:space="preserve"> Process for creating a machine learning component in the web server.</w:t>
      </w:r>
    </w:p>
    <w:p w14:paraId="7B806B94" w14:textId="7C6EA755" w:rsidR="009B2112" w:rsidRPr="003804EC" w:rsidRDefault="009B2112" w:rsidP="004429CE">
      <w:pPr>
        <w:spacing w:line="480" w:lineRule="auto"/>
        <w:ind w:firstLine="720"/>
        <w:jc w:val="both"/>
        <w:rPr>
          <w:rFonts w:cs="Arial"/>
          <w:sz w:val="22"/>
          <w:szCs w:val="22"/>
        </w:rPr>
      </w:pPr>
      <w:r w:rsidRPr="00C42EFC">
        <w:rPr>
          <w:rFonts w:cs="Arial"/>
          <w:sz w:val="22"/>
          <w:szCs w:val="22"/>
        </w:rPr>
        <w:lastRenderedPageBreak/>
        <w:t>Creating the model takes only a short time to complete</w:t>
      </w:r>
      <w:r>
        <w:rPr>
          <w:rFonts w:cs="Arial"/>
          <w:sz w:val="22"/>
          <w:szCs w:val="22"/>
        </w:rPr>
        <w:t xml:space="preserve"> since the input data needed to train is small and simple. Although small data are generated, the data underwent pre-processing adding noise to the parameters. The researchers used this type of Artificial Neural Network</w:t>
      </w:r>
      <w:r w:rsidRPr="00B47173">
        <w:rPr>
          <w:rFonts w:cs="Arial"/>
          <w:sz w:val="22"/>
          <w:szCs w:val="22"/>
        </w:rPr>
        <w:t xml:space="preserve"> </w:t>
      </w:r>
      <w:r>
        <w:rPr>
          <w:rFonts w:cs="Arial"/>
          <w:sz w:val="22"/>
          <w:szCs w:val="22"/>
        </w:rPr>
        <w:t>because it is</w:t>
      </w:r>
      <w:r w:rsidRPr="00B47173">
        <w:rPr>
          <w:rFonts w:cs="Arial"/>
          <w:sz w:val="22"/>
          <w:szCs w:val="22"/>
        </w:rPr>
        <w:t xml:space="preserve"> relatively straightforward to </w:t>
      </w:r>
      <w:r>
        <w:rPr>
          <w:rFonts w:cs="Arial"/>
          <w:sz w:val="22"/>
          <w:szCs w:val="22"/>
        </w:rPr>
        <w:t xml:space="preserve">train and </w:t>
      </w:r>
      <w:r w:rsidRPr="00B47173">
        <w:rPr>
          <w:rFonts w:cs="Arial"/>
          <w:sz w:val="22"/>
          <w:szCs w:val="22"/>
        </w:rPr>
        <w:t>implement</w:t>
      </w:r>
      <w:r>
        <w:rPr>
          <w:rFonts w:cs="Arial"/>
          <w:sz w:val="22"/>
          <w:szCs w:val="22"/>
        </w:rPr>
        <w:t xml:space="preserve"> </w:t>
      </w:r>
      <w:r w:rsidRPr="00B47173">
        <w:rPr>
          <w:rFonts w:cs="Arial"/>
          <w:sz w:val="22"/>
          <w:szCs w:val="22"/>
        </w:rPr>
        <w:t>compared to more complex architectures like recurrent or convolutional neural networks</w:t>
      </w:r>
      <w:r>
        <w:rPr>
          <w:rFonts w:cs="Arial"/>
          <w:sz w:val="22"/>
          <w:szCs w:val="22"/>
        </w:rPr>
        <w:t xml:space="preserve"> that require more memory</w:t>
      </w:r>
      <w:r w:rsidRPr="00B47173">
        <w:rPr>
          <w:rFonts w:cs="Arial"/>
          <w:sz w:val="22"/>
          <w:szCs w:val="22"/>
        </w:rPr>
        <w:t xml:space="preserve">. This simplicity can be advantageous, </w:t>
      </w:r>
      <w:r>
        <w:rPr>
          <w:rFonts w:cs="Arial"/>
          <w:sz w:val="22"/>
          <w:szCs w:val="22"/>
        </w:rPr>
        <w:t xml:space="preserve">because </w:t>
      </w:r>
      <w:r w:rsidRPr="00B47173">
        <w:rPr>
          <w:rFonts w:cs="Arial"/>
          <w:sz w:val="22"/>
          <w:szCs w:val="22"/>
        </w:rPr>
        <w:t xml:space="preserve">the anticipatory classification </w:t>
      </w:r>
      <w:r>
        <w:rPr>
          <w:rFonts w:cs="Arial"/>
          <w:sz w:val="22"/>
          <w:szCs w:val="22"/>
        </w:rPr>
        <w:t>of the device does not</w:t>
      </w:r>
      <w:r w:rsidRPr="00B47173">
        <w:rPr>
          <w:rFonts w:cs="Arial"/>
          <w:sz w:val="22"/>
          <w:szCs w:val="22"/>
        </w:rPr>
        <w:t xml:space="preserve"> require capturing temporal dependencies or spatial patterns.</w:t>
      </w:r>
    </w:p>
    <w:p w14:paraId="367C95F0" w14:textId="7DD5D9B5" w:rsidR="00D45B43" w:rsidRDefault="00D45B43" w:rsidP="001D2E68">
      <w:pPr>
        <w:spacing w:line="480" w:lineRule="auto"/>
        <w:jc w:val="both"/>
        <w:rPr>
          <w:rFonts w:cs="Arial"/>
          <w:b/>
          <w:bCs/>
          <w:sz w:val="22"/>
          <w:szCs w:val="22"/>
        </w:rPr>
      </w:pPr>
      <w:r w:rsidRPr="00D45B43">
        <w:rPr>
          <w:rFonts w:cs="Arial"/>
          <w:b/>
          <w:bCs/>
          <w:sz w:val="22"/>
          <w:szCs w:val="22"/>
        </w:rPr>
        <w:t>Test</w:t>
      </w:r>
      <w:r w:rsidR="00B90D76">
        <w:rPr>
          <w:rFonts w:cs="Arial"/>
          <w:b/>
          <w:bCs/>
          <w:sz w:val="22"/>
          <w:szCs w:val="22"/>
        </w:rPr>
        <w:t>ing</w:t>
      </w:r>
      <w:r w:rsidRPr="00D45B43">
        <w:rPr>
          <w:rFonts w:cs="Arial"/>
          <w:b/>
          <w:bCs/>
          <w:sz w:val="22"/>
          <w:szCs w:val="22"/>
        </w:rPr>
        <w:t xml:space="preserve"> and Evaluation of the System</w:t>
      </w:r>
    </w:p>
    <w:p w14:paraId="6A5DB6AE" w14:textId="4BA09154" w:rsidR="00D45B43" w:rsidRDefault="001079FF" w:rsidP="00234BCE">
      <w:pPr>
        <w:spacing w:line="480" w:lineRule="auto"/>
        <w:ind w:firstLine="720"/>
        <w:jc w:val="both"/>
        <w:rPr>
          <w:rFonts w:cs="Arial"/>
          <w:sz w:val="22"/>
          <w:szCs w:val="22"/>
        </w:rPr>
      </w:pPr>
      <w:r>
        <w:rPr>
          <w:rFonts w:cs="Arial"/>
          <w:sz w:val="22"/>
          <w:szCs w:val="22"/>
        </w:rPr>
        <w:t>The performance of the wearable device</w:t>
      </w:r>
      <w:r w:rsidR="00E941D2">
        <w:rPr>
          <w:rFonts w:cs="Arial"/>
          <w:sz w:val="22"/>
          <w:szCs w:val="22"/>
        </w:rPr>
        <w:t>’s neural network</w:t>
      </w:r>
      <w:r>
        <w:rPr>
          <w:rFonts w:cs="Arial"/>
          <w:sz w:val="22"/>
          <w:szCs w:val="22"/>
        </w:rPr>
        <w:t xml:space="preserve"> was tested and evaluated </w:t>
      </w:r>
      <w:r w:rsidR="00234BCE">
        <w:rPr>
          <w:rFonts w:cs="Arial"/>
          <w:sz w:val="22"/>
          <w:szCs w:val="22"/>
        </w:rPr>
        <w:t xml:space="preserve">through </w:t>
      </w:r>
      <w:r w:rsidR="00577702">
        <w:rPr>
          <w:rFonts w:cs="Arial"/>
          <w:sz w:val="22"/>
          <w:szCs w:val="22"/>
        </w:rPr>
        <w:t>I</w:t>
      </w:r>
      <w:r w:rsidR="00234BCE" w:rsidRPr="00234BCE">
        <w:rPr>
          <w:rFonts w:cs="Arial"/>
          <w:sz w:val="22"/>
          <w:szCs w:val="22"/>
        </w:rPr>
        <w:t xml:space="preserve">ndividualized </w:t>
      </w:r>
      <w:r w:rsidR="00577702">
        <w:rPr>
          <w:rFonts w:cs="Arial"/>
          <w:sz w:val="22"/>
          <w:szCs w:val="22"/>
        </w:rPr>
        <w:t>A</w:t>
      </w:r>
      <w:r w:rsidR="00234BCE" w:rsidRPr="00234BCE">
        <w:rPr>
          <w:rFonts w:cs="Arial"/>
          <w:sz w:val="22"/>
          <w:szCs w:val="22"/>
        </w:rPr>
        <w:t xml:space="preserve">ccuracy </w:t>
      </w:r>
      <w:r w:rsidR="00577702">
        <w:rPr>
          <w:rFonts w:cs="Arial"/>
          <w:sz w:val="22"/>
          <w:szCs w:val="22"/>
        </w:rPr>
        <w:t>A</w:t>
      </w:r>
      <w:r w:rsidR="00234BCE" w:rsidRPr="00234BCE">
        <w:rPr>
          <w:rFonts w:cs="Arial"/>
          <w:sz w:val="22"/>
          <w:szCs w:val="22"/>
        </w:rPr>
        <w:t>ssessment</w:t>
      </w:r>
      <w:r w:rsidR="00234BCE">
        <w:rPr>
          <w:rFonts w:cs="Arial"/>
          <w:sz w:val="22"/>
          <w:szCs w:val="22"/>
        </w:rPr>
        <w:t>.</w:t>
      </w:r>
      <w:r w:rsidR="00B85C89">
        <w:rPr>
          <w:rFonts w:cs="Arial"/>
          <w:sz w:val="22"/>
          <w:szCs w:val="22"/>
        </w:rPr>
        <w:t xml:space="preserve"> There are a total of two (2) classifications, on-target </w:t>
      </w:r>
      <w:r w:rsidR="00250167">
        <w:rPr>
          <w:rFonts w:cs="Arial"/>
          <w:sz w:val="22"/>
          <w:szCs w:val="22"/>
        </w:rPr>
        <w:t>which</w:t>
      </w:r>
      <w:r w:rsidR="00B85C89">
        <w:rPr>
          <w:rFonts w:cs="Arial"/>
          <w:sz w:val="22"/>
          <w:szCs w:val="22"/>
        </w:rPr>
        <w:t xml:space="preserve"> the device must alert the user and off-target </w:t>
      </w:r>
      <w:r w:rsidR="00592384">
        <w:rPr>
          <w:rFonts w:cs="Arial"/>
          <w:sz w:val="22"/>
          <w:szCs w:val="22"/>
        </w:rPr>
        <w:t xml:space="preserve">which the device stays in its neutral state or </w:t>
      </w:r>
      <w:r w:rsidR="00484CBF">
        <w:rPr>
          <w:rFonts w:cs="Arial"/>
          <w:sz w:val="22"/>
          <w:szCs w:val="22"/>
        </w:rPr>
        <w:t>does</w:t>
      </w:r>
      <w:r w:rsidR="00592384">
        <w:rPr>
          <w:rFonts w:cs="Arial"/>
          <w:sz w:val="22"/>
          <w:szCs w:val="22"/>
        </w:rPr>
        <w:t xml:space="preserve"> nothing</w:t>
      </w:r>
      <w:r w:rsidR="00B85C89">
        <w:rPr>
          <w:rFonts w:cs="Arial"/>
          <w:sz w:val="22"/>
          <w:szCs w:val="22"/>
        </w:rPr>
        <w:t>.</w:t>
      </w:r>
      <w:r w:rsidR="00AF2A9A">
        <w:rPr>
          <w:rFonts w:cs="Arial"/>
          <w:sz w:val="22"/>
          <w:szCs w:val="22"/>
        </w:rPr>
        <w:t xml:space="preserve"> </w:t>
      </w:r>
      <w:r w:rsidR="00DF3761" w:rsidRPr="00DF3761">
        <w:rPr>
          <w:rFonts w:cs="Arial"/>
          <w:sz w:val="22"/>
          <w:szCs w:val="22"/>
        </w:rPr>
        <w:t xml:space="preserve">The researchers tested the device on a total of ten (10) individuals, conducting ten (10) trials for both on-target and off-target areas, including hair, </w:t>
      </w:r>
      <w:r w:rsidR="00212D50">
        <w:rPr>
          <w:rFonts w:cs="Arial"/>
          <w:sz w:val="22"/>
          <w:szCs w:val="22"/>
        </w:rPr>
        <w:t>skin</w:t>
      </w:r>
      <w:r w:rsidR="00DF3761" w:rsidRPr="00DF3761">
        <w:rPr>
          <w:rFonts w:cs="Arial"/>
          <w:sz w:val="22"/>
          <w:szCs w:val="22"/>
        </w:rPr>
        <w:t xml:space="preserve">, and nails, resulting in an overall total of </w:t>
      </w:r>
      <w:r w:rsidR="00347853">
        <w:rPr>
          <w:rFonts w:cs="Arial"/>
          <w:sz w:val="22"/>
          <w:szCs w:val="22"/>
        </w:rPr>
        <w:t>sixty</w:t>
      </w:r>
      <w:r w:rsidR="00DF3761" w:rsidRPr="00DF3761">
        <w:rPr>
          <w:rFonts w:cs="Arial"/>
          <w:sz w:val="22"/>
          <w:szCs w:val="22"/>
        </w:rPr>
        <w:t xml:space="preserve"> (</w:t>
      </w:r>
      <w:r w:rsidR="007C1FD9">
        <w:rPr>
          <w:rFonts w:cs="Arial"/>
          <w:sz w:val="22"/>
          <w:szCs w:val="22"/>
        </w:rPr>
        <w:t>60</w:t>
      </w:r>
      <w:r w:rsidR="00DF3761" w:rsidRPr="00DF3761">
        <w:rPr>
          <w:rFonts w:cs="Arial"/>
          <w:sz w:val="22"/>
          <w:szCs w:val="22"/>
        </w:rPr>
        <w:t>) samples.</w:t>
      </w:r>
    </w:p>
    <w:p w14:paraId="0E3332EA" w14:textId="069232C7" w:rsidR="00BC3333" w:rsidRPr="00BC3333" w:rsidRDefault="00577702" w:rsidP="00BC3333">
      <w:pPr>
        <w:spacing w:line="480" w:lineRule="auto"/>
        <w:ind w:firstLine="720"/>
        <w:jc w:val="both"/>
        <w:rPr>
          <w:rFonts w:cs="Arial"/>
          <w:sz w:val="22"/>
          <w:szCs w:val="22"/>
        </w:rPr>
      </w:pPr>
      <w:r>
        <w:rPr>
          <w:rFonts w:cs="Arial"/>
          <w:sz w:val="22"/>
          <w:szCs w:val="22"/>
        </w:rPr>
        <w:t>The effectiveness of minimizing the repetitive behavior of the user using the wearable device was tested and evaluated through Qualitative Field Testing</w:t>
      </w:r>
      <w:r w:rsidR="00F304F6">
        <w:rPr>
          <w:rFonts w:cs="Arial"/>
          <w:sz w:val="22"/>
          <w:szCs w:val="22"/>
        </w:rPr>
        <w:t xml:space="preserve">. </w:t>
      </w:r>
      <w:r w:rsidR="00B345AC" w:rsidRPr="00B345AC">
        <w:rPr>
          <w:rFonts w:cs="Arial"/>
          <w:sz w:val="22"/>
          <w:szCs w:val="22"/>
        </w:rPr>
        <w:t>The researchers sent consent forms to seven (7) individuals who experienced hair pulling, skin picking, and nail biting, inviting them to participate in the evaluation.</w:t>
      </w:r>
      <w:r w:rsidR="008D4694">
        <w:rPr>
          <w:rFonts w:cs="Arial"/>
          <w:sz w:val="22"/>
          <w:szCs w:val="22"/>
        </w:rPr>
        <w:t xml:space="preserve"> </w:t>
      </w:r>
      <w:r w:rsidR="00556443" w:rsidRPr="00556443">
        <w:rPr>
          <w:rFonts w:cs="Arial"/>
          <w:sz w:val="22"/>
          <w:szCs w:val="22"/>
        </w:rPr>
        <w:t>For each respondent, the alerts or buzzes are collected daily and stored</w:t>
      </w:r>
      <w:r w:rsidR="0053623C">
        <w:rPr>
          <w:rFonts w:cs="Arial"/>
          <w:sz w:val="22"/>
          <w:szCs w:val="22"/>
        </w:rPr>
        <w:t xml:space="preserve"> automatically</w:t>
      </w:r>
      <w:r w:rsidR="00556443" w:rsidRPr="00556443">
        <w:rPr>
          <w:rFonts w:cs="Arial"/>
          <w:sz w:val="22"/>
          <w:szCs w:val="22"/>
        </w:rPr>
        <w:t xml:space="preserve"> in the storage of a wearable device.</w:t>
      </w:r>
      <w:r w:rsidR="00556443">
        <w:rPr>
          <w:rFonts w:cs="Arial"/>
          <w:sz w:val="22"/>
          <w:szCs w:val="22"/>
        </w:rPr>
        <w:t xml:space="preserve"> </w:t>
      </w:r>
      <w:r w:rsidR="008D4694">
        <w:rPr>
          <w:rFonts w:cs="Arial"/>
          <w:sz w:val="22"/>
          <w:szCs w:val="22"/>
        </w:rPr>
        <w:t xml:space="preserve">The evaluation lasts one week or seven days for each </w:t>
      </w:r>
      <w:r w:rsidR="00642937">
        <w:rPr>
          <w:rFonts w:cs="Arial"/>
          <w:sz w:val="22"/>
          <w:szCs w:val="22"/>
        </w:rPr>
        <w:t>respondent</w:t>
      </w:r>
      <w:r w:rsidR="00E4672A">
        <w:rPr>
          <w:rFonts w:cs="Arial"/>
          <w:sz w:val="22"/>
          <w:szCs w:val="22"/>
        </w:rPr>
        <w:t xml:space="preserve"> resulting in an overall </w:t>
      </w:r>
      <w:r w:rsidR="00785E80">
        <w:rPr>
          <w:rFonts w:cs="Arial"/>
          <w:sz w:val="22"/>
          <w:szCs w:val="22"/>
        </w:rPr>
        <w:t xml:space="preserve">total </w:t>
      </w:r>
      <w:r w:rsidR="00E4672A">
        <w:rPr>
          <w:rFonts w:cs="Arial"/>
          <w:sz w:val="22"/>
          <w:szCs w:val="22"/>
        </w:rPr>
        <w:t>of forty-nine (49) samples.</w:t>
      </w:r>
    </w:p>
    <w:p w14:paraId="505C8B49" w14:textId="36E5CB36" w:rsidR="00BC3333" w:rsidRPr="00D525EE" w:rsidRDefault="00BC3333" w:rsidP="007A6CC9">
      <w:pPr>
        <w:spacing w:line="480" w:lineRule="auto"/>
        <w:ind w:firstLine="720"/>
        <w:jc w:val="both"/>
        <w:rPr>
          <w:rFonts w:cs="Arial"/>
          <w:sz w:val="22"/>
          <w:szCs w:val="22"/>
        </w:rPr>
      </w:pPr>
      <w:r w:rsidRPr="00BC3333">
        <w:rPr>
          <w:rFonts w:cs="Arial"/>
          <w:sz w:val="22"/>
          <w:szCs w:val="22"/>
        </w:rPr>
        <w:t xml:space="preserve">The researchers also evaluated the mobile application through a survey targeting </w:t>
      </w:r>
      <w:r w:rsidR="00214B3B">
        <w:rPr>
          <w:rFonts w:cs="Arial"/>
          <w:sz w:val="22"/>
          <w:szCs w:val="22"/>
        </w:rPr>
        <w:t>thirty (</w:t>
      </w:r>
      <w:r w:rsidRPr="00BC3333">
        <w:rPr>
          <w:rFonts w:cs="Arial"/>
          <w:sz w:val="22"/>
          <w:szCs w:val="22"/>
        </w:rPr>
        <w:t>30</w:t>
      </w:r>
      <w:r w:rsidR="00214B3B">
        <w:rPr>
          <w:rFonts w:cs="Arial"/>
          <w:sz w:val="22"/>
          <w:szCs w:val="22"/>
        </w:rPr>
        <w:t>)</w:t>
      </w:r>
      <w:r w:rsidRPr="00BC3333">
        <w:rPr>
          <w:rFonts w:cs="Arial"/>
          <w:sz w:val="22"/>
          <w:szCs w:val="22"/>
        </w:rPr>
        <w:t xml:space="preserve"> respondents. Each respondent rated the software</w:t>
      </w:r>
      <w:r w:rsidR="00170067">
        <w:rPr>
          <w:rFonts w:cs="Arial"/>
          <w:sz w:val="22"/>
          <w:szCs w:val="22"/>
        </w:rPr>
        <w:t>’</w:t>
      </w:r>
      <w:r w:rsidRPr="00BC3333">
        <w:rPr>
          <w:rFonts w:cs="Arial"/>
          <w:sz w:val="22"/>
          <w:szCs w:val="22"/>
        </w:rPr>
        <w:t>s functionality, reliability, efficiency, portability, usability, performance, as well as the information provided in the software, and its technical aspects and materials.</w:t>
      </w:r>
    </w:p>
    <w:p w14:paraId="655418BD" w14:textId="1B5A48D5" w:rsidR="001D2E68" w:rsidRDefault="001D2E68" w:rsidP="00D525EE">
      <w:pPr>
        <w:spacing w:line="480" w:lineRule="auto"/>
        <w:jc w:val="both"/>
        <w:rPr>
          <w:rFonts w:cs="Arial"/>
          <w:b/>
          <w:bCs/>
          <w:sz w:val="22"/>
          <w:szCs w:val="22"/>
        </w:rPr>
      </w:pPr>
      <w:r w:rsidRPr="001D2E68">
        <w:rPr>
          <w:rFonts w:cs="Arial"/>
          <w:b/>
          <w:bCs/>
          <w:sz w:val="22"/>
          <w:szCs w:val="22"/>
        </w:rPr>
        <w:lastRenderedPageBreak/>
        <w:t>Statistical Treatment</w:t>
      </w:r>
    </w:p>
    <w:p w14:paraId="3BF86F4F" w14:textId="1C4BA790" w:rsidR="00B36348" w:rsidRDefault="00B36348" w:rsidP="00B36348">
      <w:pPr>
        <w:spacing w:line="480" w:lineRule="auto"/>
        <w:jc w:val="both"/>
        <w:rPr>
          <w:rFonts w:eastAsiaTheme="minorEastAsia" w:cs="Arial"/>
          <w:sz w:val="22"/>
          <w:szCs w:val="22"/>
        </w:rPr>
      </w:pPr>
      <w:r>
        <w:rPr>
          <w:rFonts w:eastAsiaTheme="minorEastAsia" w:cs="Arial"/>
          <w:sz w:val="22"/>
          <w:szCs w:val="22"/>
        </w:rPr>
        <w:tab/>
        <w:t xml:space="preserve">The Mean of the Percentage Change was used for monitoring system to determine the improvement of the user by using the device. The data used for this equation are the stored data from the wearable device which are the number of </w:t>
      </w:r>
      <w:r w:rsidR="00E775AB">
        <w:rPr>
          <w:rFonts w:eastAsiaTheme="minorEastAsia" w:cs="Arial"/>
          <w:sz w:val="22"/>
          <w:szCs w:val="22"/>
        </w:rPr>
        <w:t>alerts/buzzes</w:t>
      </w:r>
      <w:r>
        <w:rPr>
          <w:rFonts w:eastAsiaTheme="minorEastAsia" w:cs="Arial"/>
          <w:sz w:val="22"/>
          <w:szCs w:val="22"/>
        </w:rPr>
        <w:t xml:space="preserve"> that occurred per day. </w:t>
      </w:r>
      <w:r w:rsidR="00272C35">
        <w:rPr>
          <w:rFonts w:eastAsiaTheme="minorEastAsia" w:cs="Arial"/>
          <w:sz w:val="22"/>
          <w:szCs w:val="22"/>
        </w:rPr>
        <w:t>It is computed using the formula below.</w:t>
      </w:r>
    </w:p>
    <w:p w14:paraId="25BC6905" w14:textId="600D098C" w:rsidR="00B36348" w:rsidRPr="00FD4E64" w:rsidRDefault="00000000" w:rsidP="00B36348">
      <w:pPr>
        <w:spacing w:line="480" w:lineRule="auto"/>
        <w:ind w:firstLine="720"/>
        <w:jc w:val="both"/>
        <w:rPr>
          <w:rFonts w:eastAsiaTheme="minorEastAsia" w:cs="Arial"/>
          <w:sz w:val="22"/>
          <w:szCs w:val="22"/>
        </w:rPr>
      </w:pPr>
      <m:oMathPara>
        <m:oMath>
          <m:sSub>
            <m:sSubPr>
              <m:ctrlPr>
                <w:rPr>
                  <w:rFonts w:ascii="Cambria Math" w:hAnsi="Cambria Math" w:cs="Arial"/>
                  <w:i/>
                  <w:sz w:val="22"/>
                  <w:szCs w:val="22"/>
                </w:rPr>
              </m:ctrlPr>
            </m:sSubPr>
            <m:e>
              <m:acc>
                <m:accPr>
                  <m:chr m:val="̅"/>
                  <m:ctrlPr>
                    <w:rPr>
                      <w:rFonts w:ascii="Cambria Math" w:hAnsi="Cambria Math" w:cs="Arial"/>
                      <w:i/>
                      <w:sz w:val="22"/>
                      <w:szCs w:val="22"/>
                    </w:rPr>
                  </m:ctrlPr>
                </m:accPr>
                <m:e>
                  <m:r>
                    <w:rPr>
                      <w:rFonts w:ascii="Cambria Math" w:hAnsi="Cambria Math" w:cs="Arial"/>
                      <w:sz w:val="22"/>
                      <w:szCs w:val="22"/>
                    </w:rPr>
                    <m:t>x</m:t>
                  </m:r>
                </m:e>
              </m:acc>
            </m:e>
            <m:sub>
              <m:r>
                <w:rPr>
                  <w:rFonts w:ascii="Cambria Math" w:hAnsi="Cambria Math" w:cs="Arial"/>
                  <w:sz w:val="22"/>
                  <w:szCs w:val="22"/>
                </w:rPr>
                <m:t>pc</m:t>
              </m:r>
            </m:sub>
          </m:sSub>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n-1</m:t>
              </m:r>
            </m:den>
          </m:f>
          <m:r>
            <w:rPr>
              <w:rFonts w:ascii="Cambria Math" w:hAnsi="Cambria Math" w:cs="Arial"/>
              <w:sz w:val="22"/>
              <w:szCs w:val="22"/>
            </w:rPr>
            <m:t xml:space="preserve"> </m:t>
          </m:r>
          <m:nary>
            <m:naryPr>
              <m:chr m:val="∑"/>
              <m:limLoc m:val="undOvr"/>
              <m:ctrlPr>
                <w:rPr>
                  <w:rFonts w:ascii="Cambria Math" w:hAnsi="Cambria Math" w:cs="Arial"/>
                  <w:i/>
                  <w:sz w:val="22"/>
                  <w:szCs w:val="22"/>
                </w:rPr>
              </m:ctrlPr>
            </m:naryPr>
            <m:sub>
              <m:r>
                <w:rPr>
                  <w:rFonts w:ascii="Cambria Math" w:hAnsi="Cambria Math" w:cs="Arial"/>
                  <w:sz w:val="22"/>
                  <w:szCs w:val="22"/>
                </w:rPr>
                <m:t>i=1</m:t>
              </m:r>
            </m:sub>
            <m:sup>
              <m:r>
                <w:rPr>
                  <w:rFonts w:ascii="Cambria Math" w:hAnsi="Cambria Math" w:cs="Arial"/>
                  <w:sz w:val="22"/>
                  <w:szCs w:val="22"/>
                </w:rPr>
                <m:t>n</m:t>
              </m:r>
            </m:sup>
            <m:e>
              <m:d>
                <m:dPr>
                  <m:ctrlPr>
                    <w:rPr>
                      <w:rFonts w:ascii="Cambria Math" w:hAnsi="Cambria Math" w:cs="Arial"/>
                      <w:i/>
                      <w:sz w:val="22"/>
                      <w:szCs w:val="22"/>
                    </w:rPr>
                  </m:ctrlPr>
                </m:dPr>
                <m:e>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i-1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i</m:t>
                          </m:r>
                        </m:sub>
                      </m:sSub>
                    </m:num>
                    <m:den>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i-1</m:t>
                          </m:r>
                        </m:sub>
                      </m:sSub>
                    </m:den>
                  </m:f>
                  <m:r>
                    <w:rPr>
                      <w:rFonts w:ascii="Cambria Math" w:hAnsi="Cambria Math" w:cs="Arial"/>
                      <w:sz w:val="22"/>
                      <w:szCs w:val="22"/>
                    </w:rPr>
                    <m:t>×100</m:t>
                  </m:r>
                </m:e>
              </m:d>
            </m:e>
          </m:nary>
        </m:oMath>
      </m:oMathPara>
    </w:p>
    <w:p w14:paraId="55ADFFA2" w14:textId="77777777" w:rsidR="00E775AB" w:rsidRDefault="00B36348" w:rsidP="00E775AB">
      <w:pPr>
        <w:spacing w:line="480" w:lineRule="auto"/>
        <w:ind w:left="720" w:firstLine="720"/>
        <w:jc w:val="both"/>
        <w:rPr>
          <w:rFonts w:eastAsiaTheme="minorEastAsia" w:cs="Arial"/>
          <w:sz w:val="22"/>
          <w:szCs w:val="22"/>
        </w:rPr>
      </w:pPr>
      <w:r>
        <w:rPr>
          <w:rFonts w:eastAsiaTheme="minorEastAsia" w:cs="Arial"/>
          <w:sz w:val="22"/>
          <w:szCs w:val="22"/>
        </w:rPr>
        <w:t>Where</w:t>
      </w:r>
      <w:r w:rsidR="00E775AB">
        <w:rPr>
          <w:rFonts w:eastAsiaTheme="minorEastAsia" w:cs="Arial"/>
          <w:sz w:val="22"/>
          <w:szCs w:val="22"/>
        </w:rPr>
        <w:t>:</w:t>
      </w:r>
    </w:p>
    <w:p w14:paraId="55239F3F" w14:textId="1B8DF212" w:rsidR="00402DAC" w:rsidRPr="004429CE" w:rsidRDefault="00B36348" w:rsidP="00402DAC">
      <w:pPr>
        <w:spacing w:line="480" w:lineRule="auto"/>
        <w:ind w:left="1440" w:firstLine="720"/>
        <w:jc w:val="both"/>
        <w:rPr>
          <w:rFonts w:eastAsiaTheme="minorEastAsia" w:cs="Arial"/>
          <w:sz w:val="22"/>
          <w:szCs w:val="22"/>
        </w:rPr>
      </w:pPr>
      <w:r>
        <w:rPr>
          <w:rFonts w:eastAsiaTheme="minorEastAsia" w:cs="Arial"/>
          <w:sz w:val="22"/>
          <w:szCs w:val="22"/>
        </w:rPr>
        <w:t xml:space="preserve"> </w:t>
      </w:r>
      <m:oMath>
        <m:r>
          <w:rPr>
            <w:rFonts w:ascii="Cambria Math" w:hAnsi="Cambria Math" w:cs="Arial"/>
            <w:sz w:val="22"/>
            <w:szCs w:val="22"/>
          </w:rPr>
          <m:t>x</m:t>
        </m:r>
      </m:oMath>
      <w:r>
        <w:rPr>
          <w:rFonts w:eastAsiaTheme="minorEastAsia" w:cs="Arial"/>
          <w:sz w:val="22"/>
          <w:szCs w:val="22"/>
        </w:rPr>
        <w:t xml:space="preserve"> are data points of anticipated behavior occurred per day.</w:t>
      </w:r>
    </w:p>
    <w:p w14:paraId="372E41EC" w14:textId="2EE772F8" w:rsidR="001D2E68" w:rsidRPr="001D2E68" w:rsidRDefault="00036683" w:rsidP="00036683">
      <w:pPr>
        <w:spacing w:line="480" w:lineRule="auto"/>
        <w:ind w:firstLine="720"/>
        <w:jc w:val="both"/>
        <w:rPr>
          <w:rFonts w:cs="Arial"/>
          <w:sz w:val="22"/>
          <w:szCs w:val="22"/>
        </w:rPr>
      </w:pPr>
      <w:r>
        <w:rPr>
          <w:rFonts w:cs="Arial"/>
          <w:sz w:val="22"/>
          <w:szCs w:val="22"/>
        </w:rPr>
        <w:t xml:space="preserve">The </w:t>
      </w:r>
      <w:r w:rsidRPr="00036683">
        <w:rPr>
          <w:rFonts w:cs="Arial"/>
          <w:sz w:val="22"/>
          <w:szCs w:val="22"/>
        </w:rPr>
        <w:t xml:space="preserve">Multivariate Multiple Linear Regression </w:t>
      </w:r>
      <w:r>
        <w:rPr>
          <w:rFonts w:cs="Arial"/>
          <w:sz w:val="22"/>
          <w:szCs w:val="22"/>
        </w:rPr>
        <w:t>was used t</w:t>
      </w:r>
      <w:r w:rsidR="001B61E2">
        <w:rPr>
          <w:rFonts w:cs="Arial"/>
          <w:sz w:val="22"/>
          <w:szCs w:val="22"/>
        </w:rPr>
        <w:t xml:space="preserve">o </w:t>
      </w:r>
      <w:r w:rsidR="001B61E2" w:rsidRPr="001B61E2">
        <w:rPr>
          <w:rFonts w:cs="Arial"/>
          <w:sz w:val="22"/>
          <w:szCs w:val="22"/>
        </w:rPr>
        <w:t xml:space="preserve">determine the numerical relationship between </w:t>
      </w:r>
      <w:r>
        <w:rPr>
          <w:rFonts w:cs="Arial"/>
          <w:sz w:val="22"/>
          <w:szCs w:val="22"/>
        </w:rPr>
        <w:t>the</w:t>
      </w:r>
      <w:r w:rsidR="001B61E2" w:rsidRPr="001B61E2">
        <w:rPr>
          <w:rFonts w:cs="Arial"/>
          <w:sz w:val="22"/>
          <w:szCs w:val="22"/>
        </w:rPr>
        <w:t xml:space="preserve"> sets of variables</w:t>
      </w:r>
      <w:r>
        <w:rPr>
          <w:rFonts w:cs="Arial"/>
          <w:sz w:val="22"/>
          <w:szCs w:val="22"/>
        </w:rPr>
        <w:t xml:space="preserve"> </w:t>
      </w:r>
      <w:r w:rsidRPr="00036683">
        <w:rPr>
          <w:rFonts w:cs="Arial"/>
          <w:sz w:val="22"/>
          <w:szCs w:val="22"/>
        </w:rPr>
        <w:t xml:space="preserve">categorizing </w:t>
      </w:r>
      <w:r>
        <w:rPr>
          <w:rFonts w:cs="Arial"/>
          <w:sz w:val="22"/>
          <w:szCs w:val="22"/>
        </w:rPr>
        <w:t>each respondent. This can also determine if there is a significant difference between improvement of each respondent by using the device over a period of days.</w:t>
      </w:r>
      <w:r w:rsidR="005879E9">
        <w:rPr>
          <w:rFonts w:cs="Arial"/>
          <w:sz w:val="22"/>
          <w:szCs w:val="22"/>
        </w:rPr>
        <w:t xml:space="preserve"> </w:t>
      </w:r>
      <w:r w:rsidR="001F39D1">
        <w:rPr>
          <w:rFonts w:cs="Arial"/>
          <w:sz w:val="22"/>
          <w:szCs w:val="22"/>
        </w:rPr>
        <w:t>It is</w:t>
      </w:r>
      <w:r w:rsidR="005879E9" w:rsidRPr="005879E9">
        <w:rPr>
          <w:rFonts w:cs="Arial"/>
          <w:sz w:val="22"/>
          <w:szCs w:val="22"/>
        </w:rPr>
        <w:t xml:space="preserve"> computed using the formula below.</w:t>
      </w:r>
    </w:p>
    <w:p w14:paraId="270791C5" w14:textId="1BEAC1B1" w:rsidR="00BE500A" w:rsidRPr="00775FD1" w:rsidRDefault="00BE500A" w:rsidP="00775FD1">
      <w:pPr>
        <w:spacing w:line="480" w:lineRule="auto"/>
        <w:jc w:val="both"/>
        <w:rPr>
          <w:rFonts w:eastAsiaTheme="minorEastAsia" w:cs="Arial"/>
          <w:sz w:val="22"/>
          <w:szCs w:val="22"/>
        </w:rPr>
      </w:pPr>
      <m:oMathPara>
        <m:oMath>
          <m:r>
            <m:rPr>
              <m:sty m:val="p"/>
            </m:rPr>
            <w:rPr>
              <w:rFonts w:ascii="Cambria Math" w:eastAsiaTheme="minorEastAsia" w:hAnsi="Cambria Math" w:cs="Arial"/>
              <w:sz w:val="22"/>
              <w:szCs w:val="22"/>
            </w:rPr>
            <m:t>Y=</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m:rPr>
                  <m:sty m:val="p"/>
                </m:rPr>
                <w:rPr>
                  <w:rFonts w:ascii="Cambria Math" w:eastAsiaTheme="minorEastAsia" w:hAnsi="Cambria Math" w:cs="Arial"/>
                  <w:sz w:val="22"/>
                  <w:szCs w:val="22"/>
                </w:rPr>
                <m:t>0</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m:rPr>
                  <m:sty m:val="p"/>
                </m:rPr>
                <w:rPr>
                  <w:rFonts w:ascii="Cambria Math" w:eastAsiaTheme="minorEastAsia" w:hAnsi="Cambria Math" w:cs="Arial"/>
                  <w:sz w:val="22"/>
                  <w:szCs w:val="22"/>
                </w:rPr>
                <m:t>1</m:t>
              </m:r>
            </m:sub>
          </m:sSub>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X</m:t>
              </m:r>
            </m:e>
            <m:sub>
              <m:r>
                <m:rPr>
                  <m:sty m:val="p"/>
                </m:rPr>
                <w:rPr>
                  <w:rFonts w:ascii="Cambria Math" w:eastAsiaTheme="minorEastAsia" w:hAnsi="Cambria Math" w:cs="Arial"/>
                  <w:sz w:val="22"/>
                  <w:szCs w:val="22"/>
                </w:rPr>
                <m:t>1</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m:rPr>
                  <m:sty m:val="p"/>
                </m:rPr>
                <w:rPr>
                  <w:rFonts w:ascii="Cambria Math" w:eastAsiaTheme="minorEastAsia" w:hAnsi="Cambria Math" w:cs="Arial"/>
                  <w:sz w:val="22"/>
                  <w:szCs w:val="22"/>
                </w:rPr>
                <m:t>2</m:t>
              </m:r>
            </m:sub>
          </m:sSub>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X</m:t>
              </m:r>
            </m:e>
            <m:sub>
              <m:r>
                <m:rPr>
                  <m:sty m:val="p"/>
                </m:rPr>
                <w:rPr>
                  <w:rFonts w:ascii="Cambria Math" w:eastAsiaTheme="minorEastAsia" w:hAnsi="Cambria Math" w:cs="Arial"/>
                  <w:sz w:val="22"/>
                  <w:szCs w:val="22"/>
                </w:rPr>
                <m:t>2</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m:rPr>
                  <m:sty m:val="p"/>
                </m:rPr>
                <w:rPr>
                  <w:rFonts w:ascii="Cambria Math" w:eastAsiaTheme="minorEastAsia" w:hAnsi="Cambria Math" w:cs="Arial"/>
                  <w:sz w:val="22"/>
                  <w:szCs w:val="22"/>
                </w:rPr>
                <m:t>n</m:t>
              </m:r>
            </m:sub>
          </m:sSub>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X</m:t>
              </m:r>
            </m:e>
            <m:sub>
              <m:r>
                <m:rPr>
                  <m:sty m:val="p"/>
                </m:rPr>
                <w:rPr>
                  <w:rFonts w:ascii="Cambria Math" w:eastAsiaTheme="minorEastAsia" w:hAnsi="Cambria Math" w:cs="Arial"/>
                  <w:sz w:val="22"/>
                  <w:szCs w:val="22"/>
                </w:rPr>
                <m:t>n</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δ</m:t>
              </m:r>
            </m:e>
            <m:sub>
              <m:r>
                <m:rPr>
                  <m:sty m:val="p"/>
                </m:rPr>
                <w:rPr>
                  <w:rFonts w:ascii="Cambria Math" w:eastAsiaTheme="minorEastAsia" w:hAnsi="Cambria Math" w:cs="Arial"/>
                  <w:sz w:val="22"/>
                  <w:szCs w:val="22"/>
                </w:rPr>
                <m:t>1</m:t>
              </m:r>
            </m:sub>
          </m:sSub>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D</m:t>
              </m:r>
            </m:e>
            <m:sub>
              <m:r>
                <m:rPr>
                  <m:sty m:val="p"/>
                </m:rPr>
                <w:rPr>
                  <w:rFonts w:ascii="Cambria Math" w:eastAsiaTheme="minorEastAsia" w:hAnsi="Cambria Math" w:cs="Arial"/>
                  <w:sz w:val="22"/>
                  <w:szCs w:val="22"/>
                </w:rPr>
                <m:t>1</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δ</m:t>
              </m:r>
            </m:e>
            <m:sub>
              <m:r>
                <m:rPr>
                  <m:sty m:val="p"/>
                </m:rPr>
                <w:rPr>
                  <w:rFonts w:ascii="Cambria Math" w:eastAsiaTheme="minorEastAsia" w:hAnsi="Cambria Math" w:cs="Arial"/>
                  <w:sz w:val="22"/>
                  <w:szCs w:val="22"/>
                </w:rPr>
                <m:t>2</m:t>
              </m:r>
            </m:sub>
          </m:sSub>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D</m:t>
              </m:r>
            </m:e>
            <m:sub>
              <m:r>
                <m:rPr>
                  <m:sty m:val="p"/>
                </m:rPr>
                <w:rPr>
                  <w:rFonts w:ascii="Cambria Math" w:eastAsiaTheme="minorEastAsia" w:hAnsi="Cambria Math" w:cs="Arial"/>
                  <w:sz w:val="22"/>
                  <w:szCs w:val="22"/>
                </w:rPr>
                <m:t>2</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δ</m:t>
              </m:r>
            </m:e>
            <m:sub>
              <m:r>
                <m:rPr>
                  <m:sty m:val="p"/>
                </m:rPr>
                <w:rPr>
                  <w:rFonts w:ascii="Cambria Math" w:eastAsiaTheme="minorEastAsia" w:hAnsi="Cambria Math" w:cs="Arial"/>
                  <w:sz w:val="22"/>
                  <w:szCs w:val="22"/>
                </w:rPr>
                <m:t>C-1</m:t>
              </m:r>
            </m:sub>
          </m:sSub>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D</m:t>
              </m:r>
            </m:e>
            <m:sub>
              <m:r>
                <m:rPr>
                  <m:sty m:val="p"/>
                </m:rPr>
                <w:rPr>
                  <w:rFonts w:ascii="Cambria Math" w:eastAsiaTheme="minorEastAsia" w:hAnsi="Cambria Math" w:cs="Arial"/>
                  <w:sz w:val="22"/>
                  <w:szCs w:val="22"/>
                </w:rPr>
                <m:t>C-1</m:t>
              </m:r>
            </m:sub>
          </m:sSub>
          <m:r>
            <m:rPr>
              <m:sty m:val="p"/>
            </m:rPr>
            <w:rPr>
              <w:rFonts w:ascii="Cambria Math" w:eastAsiaTheme="minorEastAsia" w:hAnsi="Cambria Math" w:cs="Arial"/>
              <w:sz w:val="22"/>
              <w:szCs w:val="22"/>
            </w:rPr>
            <m:t>+</m:t>
          </m:r>
          <m:r>
            <w:rPr>
              <w:rFonts w:ascii="Cambria Math" w:eastAsiaTheme="minorEastAsia" w:hAnsi="Cambria Math" w:cs="Arial"/>
              <w:sz w:val="22"/>
              <w:szCs w:val="22"/>
            </w:rPr>
            <m:t xml:space="preserve"> </m:t>
          </m:r>
          <m:r>
            <m:rPr>
              <m:sty m:val="p"/>
            </m:rPr>
            <w:rPr>
              <w:rFonts w:ascii="Cambria Math" w:eastAsiaTheme="minorEastAsia" w:hAnsi="Cambria Math" w:cs="Arial"/>
              <w:sz w:val="22"/>
              <w:szCs w:val="22"/>
            </w:rPr>
            <m:t>ϵ</m:t>
          </m:r>
        </m:oMath>
      </m:oMathPara>
    </w:p>
    <w:p w14:paraId="686FE896" w14:textId="77777777" w:rsidR="00BE500A" w:rsidRPr="00BE500A" w:rsidRDefault="00BE500A" w:rsidP="00775FD1">
      <w:pPr>
        <w:spacing w:line="480" w:lineRule="auto"/>
        <w:ind w:left="1440"/>
        <w:jc w:val="both"/>
        <w:rPr>
          <w:rFonts w:eastAsiaTheme="minorEastAsia" w:cs="Arial"/>
          <w:sz w:val="22"/>
          <w:szCs w:val="22"/>
        </w:rPr>
      </w:pPr>
      <w:r w:rsidRPr="00BE500A">
        <w:rPr>
          <w:rFonts w:eastAsiaTheme="minorEastAsia" w:cs="Arial"/>
          <w:sz w:val="22"/>
          <w:szCs w:val="22"/>
        </w:rPr>
        <w:t>Where:</w:t>
      </w:r>
    </w:p>
    <w:p w14:paraId="283AC146" w14:textId="77777777" w:rsidR="00BE500A" w:rsidRPr="00BE500A" w:rsidRDefault="00BE500A" w:rsidP="00775FD1">
      <w:pPr>
        <w:spacing w:line="480" w:lineRule="auto"/>
        <w:ind w:left="1440" w:firstLine="720"/>
        <w:jc w:val="both"/>
        <w:rPr>
          <w:rFonts w:eastAsiaTheme="minorEastAsia" w:cs="Arial"/>
          <w:sz w:val="22"/>
          <w:szCs w:val="22"/>
        </w:rPr>
      </w:pPr>
      <w:r w:rsidRPr="00BE500A">
        <w:rPr>
          <w:rFonts w:eastAsiaTheme="minorEastAsia" w:cs="Arial"/>
          <w:sz w:val="22"/>
          <w:szCs w:val="22"/>
        </w:rPr>
        <w:t xml:space="preserve">- </w:t>
      </w:r>
      <m:oMath>
        <m:r>
          <w:rPr>
            <w:rFonts w:ascii="Cambria Math" w:eastAsiaTheme="minorEastAsia" w:hAnsi="Cambria Math" w:cs="Arial"/>
            <w:sz w:val="22"/>
            <w:szCs w:val="22"/>
          </w:rPr>
          <m:t xml:space="preserve">Y </m:t>
        </m:r>
      </m:oMath>
      <w:r w:rsidRPr="00BE500A">
        <w:rPr>
          <w:rFonts w:eastAsiaTheme="minorEastAsia" w:cs="Arial"/>
          <w:sz w:val="22"/>
          <w:szCs w:val="22"/>
        </w:rPr>
        <w:t>is the dependent variable.</w:t>
      </w:r>
    </w:p>
    <w:p w14:paraId="71155ACA" w14:textId="77777777" w:rsidR="00BE500A" w:rsidRPr="00BE500A" w:rsidRDefault="00BE500A" w:rsidP="00775FD1">
      <w:pPr>
        <w:spacing w:line="480" w:lineRule="auto"/>
        <w:ind w:left="1440" w:firstLine="720"/>
        <w:jc w:val="both"/>
        <w:rPr>
          <w:rFonts w:eastAsiaTheme="minorEastAsia" w:cs="Arial"/>
          <w:sz w:val="22"/>
          <w:szCs w:val="22"/>
        </w:rPr>
      </w:pPr>
      <w:r w:rsidRPr="00BE500A">
        <w:rPr>
          <w:rFonts w:eastAsiaTheme="minorEastAsia" w:cs="Arial"/>
          <w:sz w:val="22"/>
          <w:szCs w:val="22"/>
        </w:rPr>
        <w:t xml:space="preserve">- </w:t>
      </w:r>
      <m:oMath>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X</m:t>
            </m:r>
          </m:e>
          <m:sub>
            <m:r>
              <m:rPr>
                <m:sty m:val="p"/>
              </m:rPr>
              <w:rPr>
                <w:rFonts w:ascii="Cambria Math" w:eastAsiaTheme="minorEastAsia" w:hAnsi="Cambria Math" w:cs="Arial"/>
                <w:sz w:val="22"/>
                <w:szCs w:val="22"/>
              </w:rPr>
              <m:t>1</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X</m:t>
            </m:r>
          </m:e>
          <m:sub>
            <m:r>
              <m:rPr>
                <m:sty m:val="p"/>
              </m:rPr>
              <w:rPr>
                <w:rFonts w:ascii="Cambria Math" w:eastAsiaTheme="minorEastAsia" w:hAnsi="Cambria Math" w:cs="Arial"/>
                <w:sz w:val="22"/>
                <w:szCs w:val="22"/>
              </w:rPr>
              <m:t>2</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X</m:t>
            </m:r>
          </m:e>
          <m:sub>
            <m:r>
              <m:rPr>
                <m:sty m:val="p"/>
              </m:rPr>
              <w:rPr>
                <w:rFonts w:ascii="Cambria Math" w:eastAsiaTheme="minorEastAsia" w:hAnsi="Cambria Math" w:cs="Arial"/>
                <w:sz w:val="22"/>
                <w:szCs w:val="22"/>
              </w:rPr>
              <m:t>n</m:t>
            </m:r>
          </m:sub>
        </m:sSub>
      </m:oMath>
      <w:r w:rsidRPr="00BE500A">
        <w:rPr>
          <w:rFonts w:eastAsiaTheme="minorEastAsia" w:cs="Arial"/>
          <w:sz w:val="22"/>
          <w:szCs w:val="22"/>
        </w:rPr>
        <w:t xml:space="preserve"> are the independent variables that are numeric.</w:t>
      </w:r>
    </w:p>
    <w:p w14:paraId="5B48F8B5" w14:textId="77777777" w:rsidR="00BE500A" w:rsidRPr="00BE500A" w:rsidRDefault="00BE500A" w:rsidP="00775FD1">
      <w:pPr>
        <w:spacing w:line="480" w:lineRule="auto"/>
        <w:ind w:left="2160"/>
        <w:jc w:val="both"/>
        <w:rPr>
          <w:rFonts w:eastAsiaTheme="minorEastAsia" w:cs="Arial"/>
          <w:sz w:val="22"/>
          <w:szCs w:val="22"/>
        </w:rPr>
      </w:pPr>
      <w:r w:rsidRPr="00BE500A">
        <w:rPr>
          <w:rFonts w:eastAsiaTheme="minorEastAsia" w:cs="Arial"/>
          <w:sz w:val="22"/>
          <w:szCs w:val="22"/>
        </w:rPr>
        <w:t xml:space="preserve">- </w:t>
      </w:r>
      <m:oMath>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D</m:t>
            </m:r>
          </m:e>
          <m:sub>
            <m:r>
              <m:rPr>
                <m:sty m:val="p"/>
              </m:rPr>
              <w:rPr>
                <w:rFonts w:ascii="Cambria Math" w:eastAsiaTheme="minorEastAsia" w:hAnsi="Cambria Math" w:cs="Arial"/>
                <w:sz w:val="22"/>
                <w:szCs w:val="22"/>
              </w:rPr>
              <m:t>1</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D</m:t>
            </m:r>
          </m:e>
          <m:sub>
            <m:r>
              <m:rPr>
                <m:sty m:val="p"/>
              </m:rPr>
              <w:rPr>
                <w:rFonts w:ascii="Cambria Math" w:eastAsiaTheme="minorEastAsia" w:hAnsi="Cambria Math" w:cs="Arial"/>
                <w:sz w:val="22"/>
                <w:szCs w:val="22"/>
              </w:rPr>
              <m:t>2</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D</m:t>
            </m:r>
          </m:e>
          <m:sub>
            <m:r>
              <m:rPr>
                <m:sty m:val="p"/>
              </m:rPr>
              <w:rPr>
                <w:rFonts w:ascii="Cambria Math" w:eastAsiaTheme="minorEastAsia" w:hAnsi="Cambria Math" w:cs="Arial"/>
                <w:sz w:val="22"/>
                <w:szCs w:val="22"/>
              </w:rPr>
              <m:t>C-1</m:t>
            </m:r>
          </m:sub>
        </m:sSub>
      </m:oMath>
      <w:r w:rsidRPr="00BE500A">
        <w:rPr>
          <w:rFonts w:eastAsiaTheme="minorEastAsia" w:cs="Arial"/>
          <w:sz w:val="22"/>
          <w:szCs w:val="22"/>
        </w:rPr>
        <w:t xml:space="preserve"> dummy variables (one-hot encoded) from the categorical variable. </w:t>
      </w:r>
    </w:p>
    <w:p w14:paraId="197A2560" w14:textId="77777777" w:rsidR="00BE500A" w:rsidRPr="00BE500A" w:rsidRDefault="00BE500A" w:rsidP="00775FD1">
      <w:pPr>
        <w:spacing w:line="480" w:lineRule="auto"/>
        <w:ind w:left="1440" w:firstLine="720"/>
        <w:jc w:val="both"/>
        <w:rPr>
          <w:rFonts w:eastAsiaTheme="minorEastAsia" w:cs="Arial"/>
          <w:sz w:val="22"/>
          <w:szCs w:val="22"/>
        </w:rPr>
      </w:pPr>
      <w:r w:rsidRPr="00BE500A">
        <w:rPr>
          <w:rFonts w:eastAsiaTheme="minorEastAsia" w:cs="Arial"/>
          <w:sz w:val="22"/>
          <w:szCs w:val="22"/>
        </w:rPr>
        <w:t xml:space="preserve">-  </w:t>
      </w:r>
      <m:oMath>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m:rPr>
                <m:sty m:val="p"/>
              </m:rPr>
              <w:rPr>
                <w:rFonts w:ascii="Cambria Math" w:eastAsiaTheme="minorEastAsia" w:hAnsi="Cambria Math" w:cs="Arial"/>
                <w:sz w:val="22"/>
                <w:szCs w:val="22"/>
              </w:rPr>
              <m:t>0</m:t>
            </m:r>
          </m:sub>
        </m:sSub>
      </m:oMath>
      <w:r w:rsidRPr="00BE500A">
        <w:rPr>
          <w:rFonts w:eastAsiaTheme="minorEastAsia" w:cs="Arial"/>
          <w:sz w:val="22"/>
          <w:szCs w:val="22"/>
        </w:rPr>
        <w:t xml:space="preserve"> is the intercept.</w:t>
      </w:r>
    </w:p>
    <w:p w14:paraId="7DF8A3BF" w14:textId="77777777" w:rsidR="00BE500A" w:rsidRPr="00BE500A" w:rsidRDefault="00BE500A" w:rsidP="00775FD1">
      <w:pPr>
        <w:spacing w:line="480" w:lineRule="auto"/>
        <w:ind w:left="2160"/>
        <w:jc w:val="both"/>
        <w:rPr>
          <w:rFonts w:eastAsiaTheme="minorEastAsia" w:cs="Arial"/>
          <w:sz w:val="22"/>
          <w:szCs w:val="22"/>
        </w:rPr>
      </w:pPr>
      <w:r w:rsidRPr="00BE500A">
        <w:rPr>
          <w:rFonts w:eastAsiaTheme="minorEastAsia" w:cs="Arial"/>
          <w:sz w:val="22"/>
          <w:szCs w:val="22"/>
        </w:rPr>
        <w:t xml:space="preserve">- </w:t>
      </w:r>
      <m:oMath>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m:rPr>
                <m:sty m:val="p"/>
              </m:rPr>
              <w:rPr>
                <w:rFonts w:ascii="Cambria Math" w:eastAsiaTheme="minorEastAsia" w:hAnsi="Cambria Math" w:cs="Arial"/>
                <w:sz w:val="22"/>
                <w:szCs w:val="22"/>
              </w:rPr>
              <m:t>1</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m:rPr>
                <m:sty m:val="p"/>
              </m:rPr>
              <w:rPr>
                <w:rFonts w:ascii="Cambria Math" w:eastAsiaTheme="minorEastAsia" w:hAnsi="Cambria Math" w:cs="Arial"/>
                <w:sz w:val="22"/>
                <w:szCs w:val="22"/>
              </w:rPr>
              <m:t>2</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m:rPr>
                <m:sty m:val="p"/>
              </m:rPr>
              <w:rPr>
                <w:rFonts w:ascii="Cambria Math" w:eastAsiaTheme="minorEastAsia" w:hAnsi="Cambria Math" w:cs="Arial"/>
                <w:sz w:val="22"/>
                <w:szCs w:val="22"/>
              </w:rPr>
              <m:t>n</m:t>
            </m:r>
          </m:sub>
        </m:sSub>
      </m:oMath>
      <w:r w:rsidRPr="00BE500A">
        <w:rPr>
          <w:rFonts w:eastAsiaTheme="minorEastAsia" w:cs="Arial"/>
          <w:sz w:val="22"/>
          <w:szCs w:val="22"/>
        </w:rPr>
        <w:t xml:space="preserve"> are the coefficients for the numeric independent variables.</w:t>
      </w:r>
    </w:p>
    <w:p w14:paraId="46AEC85A" w14:textId="77777777" w:rsidR="00BE500A" w:rsidRPr="00BE500A" w:rsidRDefault="00BE500A" w:rsidP="00775FD1">
      <w:pPr>
        <w:spacing w:line="480" w:lineRule="auto"/>
        <w:ind w:left="1440" w:firstLine="720"/>
        <w:jc w:val="both"/>
        <w:rPr>
          <w:rFonts w:eastAsiaTheme="minorEastAsia" w:cs="Arial"/>
          <w:sz w:val="22"/>
          <w:szCs w:val="22"/>
        </w:rPr>
      </w:pPr>
      <w:r w:rsidRPr="00BE500A">
        <w:rPr>
          <w:rFonts w:eastAsiaTheme="minorEastAsia" w:cs="Arial"/>
          <w:sz w:val="22"/>
          <w:szCs w:val="22"/>
        </w:rPr>
        <w:lastRenderedPageBreak/>
        <w:t xml:space="preserve">- </w:t>
      </w:r>
      <m:oMath>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δ</m:t>
            </m:r>
          </m:e>
          <m:sub>
            <m:r>
              <m:rPr>
                <m:sty m:val="p"/>
              </m:rPr>
              <w:rPr>
                <w:rFonts w:ascii="Cambria Math" w:eastAsiaTheme="minorEastAsia" w:hAnsi="Cambria Math" w:cs="Arial"/>
                <w:sz w:val="22"/>
                <w:szCs w:val="22"/>
              </w:rPr>
              <m:t>1</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δ</m:t>
            </m:r>
          </m:e>
          <m:sub>
            <m:r>
              <m:rPr>
                <m:sty m:val="p"/>
              </m:rPr>
              <w:rPr>
                <w:rFonts w:ascii="Cambria Math" w:eastAsiaTheme="minorEastAsia" w:hAnsi="Cambria Math" w:cs="Arial"/>
                <w:sz w:val="22"/>
                <w:szCs w:val="22"/>
              </w:rPr>
              <m:t>2</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δ</m:t>
            </m:r>
          </m:e>
          <m:sub>
            <m:r>
              <m:rPr>
                <m:sty m:val="p"/>
              </m:rPr>
              <w:rPr>
                <w:rFonts w:ascii="Cambria Math" w:eastAsiaTheme="minorEastAsia" w:hAnsi="Cambria Math" w:cs="Arial"/>
                <w:sz w:val="22"/>
                <w:szCs w:val="22"/>
              </w:rPr>
              <m:t>C-1</m:t>
            </m:r>
          </m:sub>
        </m:sSub>
      </m:oMath>
      <w:r w:rsidRPr="00BE500A">
        <w:rPr>
          <w:rFonts w:eastAsiaTheme="minorEastAsia" w:cs="Arial"/>
          <w:sz w:val="22"/>
          <w:szCs w:val="22"/>
        </w:rPr>
        <w:t xml:space="preserve"> are the coefficients for the dummy variables.</w:t>
      </w:r>
    </w:p>
    <w:p w14:paraId="3A49092D" w14:textId="77777777" w:rsidR="00BE500A" w:rsidRPr="00BE500A" w:rsidRDefault="00BE500A" w:rsidP="00775FD1">
      <w:pPr>
        <w:spacing w:line="480" w:lineRule="auto"/>
        <w:ind w:left="1440" w:firstLine="720"/>
        <w:jc w:val="both"/>
        <w:rPr>
          <w:rFonts w:eastAsiaTheme="minorEastAsia" w:cs="Arial"/>
          <w:sz w:val="22"/>
          <w:szCs w:val="22"/>
        </w:rPr>
      </w:pPr>
      <w:r w:rsidRPr="00BE500A">
        <w:rPr>
          <w:rFonts w:eastAsiaTheme="minorEastAsia" w:cs="Arial"/>
          <w:sz w:val="22"/>
          <w:szCs w:val="22"/>
        </w:rPr>
        <w:t xml:space="preserve">- </w:t>
      </w:r>
      <m:oMath>
        <m:r>
          <m:rPr>
            <m:sty m:val="p"/>
          </m:rPr>
          <w:rPr>
            <w:rFonts w:ascii="Cambria Math" w:eastAsiaTheme="minorEastAsia" w:hAnsi="Cambria Math" w:cs="Arial"/>
          </w:rPr>
          <m:t>ϵ</m:t>
        </m:r>
      </m:oMath>
      <w:r w:rsidRPr="00BE500A">
        <w:rPr>
          <w:rFonts w:eastAsiaTheme="minorEastAsia" w:cs="Arial"/>
          <w:sz w:val="22"/>
          <w:szCs w:val="22"/>
        </w:rPr>
        <w:t xml:space="preserve"> is the error term.</w:t>
      </w:r>
    </w:p>
    <w:p w14:paraId="1EF1CD14" w14:textId="40ABC4C0" w:rsidR="00BE500A" w:rsidRPr="00BE500A" w:rsidRDefault="00142856" w:rsidP="00142856">
      <w:pPr>
        <w:spacing w:line="480" w:lineRule="auto"/>
        <w:ind w:firstLine="720"/>
        <w:jc w:val="both"/>
        <w:rPr>
          <w:rFonts w:eastAsiaTheme="minorEastAsia" w:cs="Arial"/>
          <w:sz w:val="22"/>
          <w:szCs w:val="22"/>
        </w:rPr>
      </w:pPr>
      <w:r>
        <w:rPr>
          <w:rFonts w:eastAsiaTheme="minorEastAsia" w:cs="Arial"/>
          <w:sz w:val="22"/>
          <w:szCs w:val="22"/>
        </w:rPr>
        <w:t>To</w:t>
      </w:r>
      <w:r w:rsidR="001C18E1">
        <w:rPr>
          <w:rFonts w:eastAsiaTheme="minorEastAsia" w:cs="Arial"/>
          <w:sz w:val="22"/>
          <w:szCs w:val="22"/>
        </w:rPr>
        <w:t xml:space="preserve"> </w:t>
      </w:r>
      <w:r>
        <w:rPr>
          <w:rFonts w:eastAsiaTheme="minorEastAsia" w:cs="Arial"/>
          <w:sz w:val="22"/>
          <w:szCs w:val="22"/>
        </w:rPr>
        <w:t>m</w:t>
      </w:r>
      <w:r w:rsidR="001C18E1" w:rsidRPr="001C18E1">
        <w:rPr>
          <w:rFonts w:eastAsiaTheme="minorEastAsia" w:cs="Arial"/>
          <w:sz w:val="22"/>
          <w:szCs w:val="22"/>
        </w:rPr>
        <w:t>easur</w:t>
      </w:r>
      <w:r w:rsidR="001C18E1">
        <w:rPr>
          <w:rFonts w:eastAsiaTheme="minorEastAsia" w:cs="Arial"/>
          <w:sz w:val="22"/>
          <w:szCs w:val="22"/>
        </w:rPr>
        <w:t>e</w:t>
      </w:r>
      <w:r w:rsidR="00A12CD2">
        <w:rPr>
          <w:rFonts w:eastAsiaTheme="minorEastAsia" w:cs="Arial"/>
          <w:sz w:val="22"/>
          <w:szCs w:val="22"/>
        </w:rPr>
        <w:t xml:space="preserve"> </w:t>
      </w:r>
      <w:r w:rsidR="001C18E1" w:rsidRPr="001C18E1">
        <w:rPr>
          <w:rFonts w:eastAsiaTheme="minorEastAsia" w:cs="Arial"/>
          <w:sz w:val="22"/>
          <w:szCs w:val="22"/>
        </w:rPr>
        <w:t>how well a model fits data in multiple linear regression</w:t>
      </w:r>
      <w:r>
        <w:rPr>
          <w:rFonts w:eastAsiaTheme="minorEastAsia" w:cs="Arial"/>
          <w:sz w:val="22"/>
          <w:szCs w:val="22"/>
        </w:rPr>
        <w:t>, t</w:t>
      </w:r>
      <w:r w:rsidRPr="00142856">
        <w:rPr>
          <w:rFonts w:eastAsiaTheme="minorEastAsia" w:cs="Arial"/>
          <w:sz w:val="22"/>
          <w:szCs w:val="22"/>
        </w:rPr>
        <w:t>he metrics are computed using the formula below</w:t>
      </w:r>
      <w:r>
        <w:rPr>
          <w:rFonts w:eastAsiaTheme="minorEastAsia" w:cs="Arial"/>
          <w:sz w:val="22"/>
          <w:szCs w:val="22"/>
        </w:rPr>
        <w:t>.</w:t>
      </w:r>
    </w:p>
    <w:p w14:paraId="3D5547EA" w14:textId="77777777" w:rsidR="00BE500A" w:rsidRPr="00BE500A" w:rsidRDefault="00000000" w:rsidP="00BE500A">
      <w:pPr>
        <w:spacing w:line="480" w:lineRule="auto"/>
        <w:jc w:val="both"/>
        <w:rPr>
          <w:rFonts w:eastAsiaTheme="minorEastAsia" w:cs="Arial"/>
          <w:sz w:val="22"/>
          <w:szCs w:val="22"/>
        </w:rPr>
      </w:pPr>
      <m:oMathPara>
        <m:oMath>
          <m:sSup>
            <m:sSupPr>
              <m:ctrlPr>
                <w:rPr>
                  <w:rFonts w:ascii="Cambria Math" w:eastAsiaTheme="minorEastAsia" w:hAnsi="Cambria Math" w:cs="Arial"/>
                  <w:sz w:val="22"/>
                  <w:szCs w:val="22"/>
                </w:rPr>
              </m:ctrlPr>
            </m:sSupPr>
            <m:e>
              <m:r>
                <m:rPr>
                  <m:sty m:val="p"/>
                </m:rPr>
                <w:rPr>
                  <w:rFonts w:ascii="Cambria Math" w:eastAsiaTheme="minorEastAsia" w:hAnsi="Cambria Math" w:cs="Arial"/>
                  <w:sz w:val="22"/>
                  <w:szCs w:val="22"/>
                </w:rPr>
                <m:t>R</m:t>
              </m:r>
            </m:e>
            <m:sup>
              <m:r>
                <m:rPr>
                  <m:sty m:val="p"/>
                </m:rPr>
                <w:rPr>
                  <w:rFonts w:ascii="Cambria Math" w:eastAsiaTheme="minorEastAsia" w:hAnsi="Cambria Math" w:cs="Arial"/>
                  <w:sz w:val="22"/>
                  <w:szCs w:val="22"/>
                </w:rPr>
                <m:t>2</m:t>
              </m:r>
            </m:sup>
          </m:sSup>
          <m:r>
            <m:rPr>
              <m:sty m:val="p"/>
            </m:rPr>
            <w:rPr>
              <w:rFonts w:ascii="Cambria Math" w:eastAsiaTheme="minorEastAsia" w:hAnsi="Cambria Math" w:cs="Arial"/>
              <w:sz w:val="22"/>
              <w:szCs w:val="22"/>
            </w:rPr>
            <m:t>=1-</m:t>
          </m:r>
          <m:f>
            <m:fPr>
              <m:ctrlPr>
                <w:rPr>
                  <w:rFonts w:ascii="Cambria Math" w:eastAsiaTheme="minorEastAsia" w:hAnsi="Cambria Math" w:cs="Arial"/>
                  <w:sz w:val="22"/>
                  <w:szCs w:val="22"/>
                </w:rPr>
              </m:ctrlPr>
            </m:fPr>
            <m:num>
              <m:r>
                <m:rPr>
                  <m:nor/>
                </m:rPr>
                <w:rPr>
                  <w:rFonts w:eastAsiaTheme="minorEastAsia" w:cs="Arial"/>
                  <w:sz w:val="22"/>
                  <w:szCs w:val="22"/>
                </w:rPr>
                <m:t>Sum of Squares of Residuals (SSR)</m:t>
              </m:r>
            </m:num>
            <m:den>
              <m:r>
                <m:rPr>
                  <m:nor/>
                </m:rPr>
                <w:rPr>
                  <w:rFonts w:eastAsiaTheme="minorEastAsia" w:cs="Arial"/>
                  <w:sz w:val="22"/>
                  <w:szCs w:val="22"/>
                </w:rPr>
                <m:t>Total Sum of Squares (SST)</m:t>
              </m:r>
            </m:den>
          </m:f>
        </m:oMath>
      </m:oMathPara>
    </w:p>
    <w:p w14:paraId="0BB4B913" w14:textId="77777777" w:rsidR="00BE500A" w:rsidRPr="00BE500A" w:rsidRDefault="00BE500A" w:rsidP="00775FD1">
      <w:pPr>
        <w:spacing w:line="480" w:lineRule="auto"/>
        <w:ind w:left="1440"/>
        <w:jc w:val="both"/>
        <w:rPr>
          <w:rFonts w:eastAsiaTheme="minorEastAsia" w:cs="Arial"/>
          <w:sz w:val="22"/>
          <w:szCs w:val="22"/>
        </w:rPr>
      </w:pPr>
      <w:r w:rsidRPr="00BE500A">
        <w:rPr>
          <w:rFonts w:eastAsiaTheme="minorEastAsia" w:cs="Arial"/>
          <w:sz w:val="22"/>
          <w:szCs w:val="22"/>
        </w:rPr>
        <w:t>Where:</w:t>
      </w:r>
    </w:p>
    <w:p w14:paraId="2F2CB1F2" w14:textId="77777777" w:rsidR="00BE500A" w:rsidRPr="00BE500A" w:rsidRDefault="00BE500A" w:rsidP="00775FD1">
      <w:pPr>
        <w:pStyle w:val="ListParagraph"/>
        <w:numPr>
          <w:ilvl w:val="0"/>
          <w:numId w:val="5"/>
        </w:numPr>
        <w:spacing w:line="480" w:lineRule="auto"/>
        <w:ind w:left="2160"/>
        <w:jc w:val="both"/>
        <w:rPr>
          <w:rFonts w:eastAsiaTheme="minorEastAsia" w:cs="Arial"/>
          <w:sz w:val="22"/>
          <w:szCs w:val="22"/>
        </w:rPr>
      </w:pPr>
      <w:r w:rsidRPr="00BE500A">
        <w:rPr>
          <w:rFonts w:eastAsiaTheme="minorEastAsia" w:cs="Arial"/>
          <w:sz w:val="22"/>
          <w:szCs w:val="22"/>
        </w:rPr>
        <w:t xml:space="preserve">SSR = </w:t>
      </w:r>
      <m:oMath>
        <m:nary>
          <m:naryPr>
            <m:chr m:val="∑"/>
            <m:subHide m:val="1"/>
            <m:supHide m:val="1"/>
            <m:ctrlPr>
              <w:rPr>
                <w:rFonts w:ascii="Cambria Math" w:eastAsiaTheme="minorEastAsia" w:hAnsi="Cambria Math" w:cs="Arial"/>
                <w:sz w:val="22"/>
                <w:szCs w:val="22"/>
              </w:rPr>
            </m:ctrlPr>
          </m:naryPr>
          <m:sub/>
          <m:sup/>
          <m:e>
            <m:sSup>
              <m:sSupPr>
                <m:ctrlPr>
                  <w:rPr>
                    <w:rFonts w:ascii="Cambria Math" w:eastAsiaTheme="minorEastAsia" w:hAnsi="Cambria Math" w:cs="Arial"/>
                    <w:sz w:val="22"/>
                    <w:szCs w:val="22"/>
                  </w:rPr>
                </m:ctrlPr>
              </m:sSupPr>
              <m:e>
                <m:d>
                  <m:dPr>
                    <m:ctrlPr>
                      <w:rPr>
                        <w:rFonts w:ascii="Cambria Math" w:eastAsiaTheme="minorEastAsia" w:hAnsi="Cambria Math" w:cs="Arial"/>
                        <w:sz w:val="22"/>
                        <w:szCs w:val="22"/>
                      </w:rPr>
                    </m:ctrlPr>
                  </m:dPr>
                  <m:e>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y</m:t>
                        </m:r>
                      </m:e>
                      <m:sub>
                        <m:r>
                          <m:rPr>
                            <m:sty m:val="p"/>
                          </m:rPr>
                          <w:rPr>
                            <w:rFonts w:ascii="Cambria Math" w:eastAsiaTheme="minorEastAsia" w:hAnsi="Cambria Math" w:cs="Arial"/>
                            <w:sz w:val="22"/>
                            <w:szCs w:val="22"/>
                          </w:rPr>
                          <m:t>i</m:t>
                        </m:r>
                      </m:sub>
                    </m:sSub>
                    <m:r>
                      <m:rPr>
                        <m:sty m:val="p"/>
                      </m:rPr>
                      <w:rPr>
                        <w:rFonts w:ascii="Cambria Math" w:eastAsiaTheme="minorEastAsia" w:hAnsi="Cambria Math" w:cs="Arial"/>
                        <w:sz w:val="22"/>
                        <w:szCs w:val="22"/>
                      </w:rPr>
                      <m:t>-</m:t>
                    </m:r>
                    <m:acc>
                      <m:accPr>
                        <m:ctrlPr>
                          <w:rPr>
                            <w:rFonts w:ascii="Cambria Math" w:eastAsiaTheme="minorEastAsia" w:hAnsi="Cambria Math" w:cs="Arial"/>
                            <w:sz w:val="22"/>
                            <w:szCs w:val="22"/>
                          </w:rPr>
                        </m:ctrlPr>
                      </m:accPr>
                      <m:e>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y</m:t>
                            </m:r>
                          </m:e>
                          <m:sub>
                            <m:r>
                              <m:rPr>
                                <m:sty m:val="p"/>
                              </m:rPr>
                              <w:rPr>
                                <w:rFonts w:ascii="Cambria Math" w:eastAsiaTheme="minorEastAsia" w:hAnsi="Cambria Math" w:cs="Arial"/>
                                <w:sz w:val="22"/>
                                <w:szCs w:val="22"/>
                              </w:rPr>
                              <m:t>i</m:t>
                            </m:r>
                          </m:sub>
                        </m:sSub>
                      </m:e>
                    </m:acc>
                  </m:e>
                </m:d>
              </m:e>
              <m:sup>
                <m:r>
                  <m:rPr>
                    <m:sty m:val="p"/>
                  </m:rPr>
                  <w:rPr>
                    <w:rFonts w:ascii="Cambria Math" w:eastAsiaTheme="minorEastAsia" w:hAnsi="Cambria Math" w:cs="Arial"/>
                    <w:sz w:val="22"/>
                    <w:szCs w:val="22"/>
                  </w:rPr>
                  <m:t>2</m:t>
                </m:r>
              </m:sup>
            </m:sSup>
          </m:e>
        </m:nary>
      </m:oMath>
    </w:p>
    <w:p w14:paraId="60B3528D" w14:textId="77777777" w:rsidR="00BE500A" w:rsidRPr="00BE500A" w:rsidRDefault="00BE500A" w:rsidP="00775FD1">
      <w:pPr>
        <w:pStyle w:val="ListParagraph"/>
        <w:numPr>
          <w:ilvl w:val="0"/>
          <w:numId w:val="5"/>
        </w:numPr>
        <w:spacing w:line="480" w:lineRule="auto"/>
        <w:ind w:left="2160"/>
        <w:jc w:val="both"/>
        <w:rPr>
          <w:rFonts w:eastAsiaTheme="minorEastAsia" w:cs="Arial"/>
          <w:i/>
          <w:sz w:val="22"/>
          <w:szCs w:val="22"/>
        </w:rPr>
      </w:pPr>
      <w:r w:rsidRPr="00BE500A">
        <w:rPr>
          <w:rFonts w:eastAsiaTheme="minorEastAsia" w:cs="Arial"/>
          <w:sz w:val="22"/>
          <w:szCs w:val="22"/>
        </w:rPr>
        <w:t xml:space="preserve">SST = </w:t>
      </w:r>
      <w:r w:rsidRPr="00BE500A">
        <w:rPr>
          <w:rFonts w:eastAsiaTheme="minorEastAsia" w:cs="Arial"/>
          <w:i/>
          <w:sz w:val="22"/>
          <w:szCs w:val="22"/>
        </w:rPr>
        <w:t xml:space="preserve"> </w:t>
      </w:r>
      <m:oMath>
        <m:nary>
          <m:naryPr>
            <m:chr m:val="∑"/>
            <m:subHide m:val="1"/>
            <m:supHide m:val="1"/>
            <m:ctrlPr>
              <w:rPr>
                <w:rFonts w:ascii="Cambria Math" w:eastAsiaTheme="minorEastAsia" w:hAnsi="Cambria Math" w:cs="Arial"/>
                <w:sz w:val="22"/>
                <w:szCs w:val="22"/>
              </w:rPr>
            </m:ctrlPr>
          </m:naryPr>
          <m:sub/>
          <m:sup/>
          <m:e>
            <m:sSup>
              <m:sSupPr>
                <m:ctrlPr>
                  <w:rPr>
                    <w:rFonts w:ascii="Cambria Math" w:eastAsiaTheme="minorEastAsia" w:hAnsi="Cambria Math" w:cs="Arial"/>
                    <w:sz w:val="22"/>
                    <w:szCs w:val="22"/>
                  </w:rPr>
                </m:ctrlPr>
              </m:sSupPr>
              <m:e>
                <m:d>
                  <m:dPr>
                    <m:ctrlPr>
                      <w:rPr>
                        <w:rFonts w:ascii="Cambria Math" w:eastAsiaTheme="minorEastAsia" w:hAnsi="Cambria Math" w:cs="Arial"/>
                        <w:sz w:val="22"/>
                        <w:szCs w:val="22"/>
                      </w:rPr>
                    </m:ctrlPr>
                  </m:dPr>
                  <m:e>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y</m:t>
                        </m:r>
                      </m:e>
                      <m:sub>
                        <m:r>
                          <m:rPr>
                            <m:sty m:val="p"/>
                          </m:rPr>
                          <w:rPr>
                            <w:rFonts w:ascii="Cambria Math" w:eastAsiaTheme="minorEastAsia" w:hAnsi="Cambria Math" w:cs="Arial"/>
                            <w:sz w:val="22"/>
                            <w:szCs w:val="22"/>
                          </w:rPr>
                          <m:t>i</m:t>
                        </m:r>
                      </m:sub>
                    </m:sSub>
                    <m:r>
                      <m:rPr>
                        <m:sty m:val="p"/>
                      </m:rPr>
                      <w:rPr>
                        <w:rFonts w:ascii="Cambria Math" w:eastAsiaTheme="minorEastAsia" w:hAnsi="Cambria Math" w:cs="Arial"/>
                        <w:sz w:val="22"/>
                        <w:szCs w:val="22"/>
                      </w:rPr>
                      <m:t>-</m:t>
                    </m:r>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y</m:t>
                        </m:r>
                      </m:e>
                    </m:acc>
                  </m:e>
                </m:d>
              </m:e>
              <m:sup>
                <m:r>
                  <m:rPr>
                    <m:sty m:val="p"/>
                  </m:rPr>
                  <w:rPr>
                    <w:rFonts w:ascii="Cambria Math" w:eastAsiaTheme="minorEastAsia" w:hAnsi="Cambria Math" w:cs="Arial"/>
                    <w:sz w:val="22"/>
                    <w:szCs w:val="22"/>
                  </w:rPr>
                  <m:t>2</m:t>
                </m:r>
              </m:sup>
            </m:sSup>
          </m:e>
        </m:nary>
      </m:oMath>
    </w:p>
    <w:p w14:paraId="0C8440E1" w14:textId="244780D8" w:rsidR="00096016" w:rsidRPr="00B730D9" w:rsidRDefault="00096016" w:rsidP="00096016">
      <w:pPr>
        <w:spacing w:line="480" w:lineRule="auto"/>
        <w:ind w:firstLine="720"/>
        <w:jc w:val="both"/>
        <w:rPr>
          <w:rFonts w:eastAsiaTheme="minorEastAsia" w:cs="Arial"/>
          <w:sz w:val="22"/>
          <w:szCs w:val="22"/>
        </w:rPr>
      </w:pPr>
      <w:r>
        <w:rPr>
          <w:rFonts w:eastAsiaTheme="minorEastAsia" w:cs="Arial"/>
          <w:sz w:val="22"/>
          <w:szCs w:val="22"/>
        </w:rPr>
        <w:t>T</w:t>
      </w:r>
      <w:r w:rsidR="00053718">
        <w:rPr>
          <w:rFonts w:eastAsiaTheme="minorEastAsia" w:cs="Arial"/>
          <w:sz w:val="22"/>
          <w:szCs w:val="22"/>
        </w:rPr>
        <w:t>he</w:t>
      </w:r>
      <w:r>
        <w:rPr>
          <w:rFonts w:eastAsiaTheme="minorEastAsia" w:cs="Arial"/>
          <w:sz w:val="22"/>
          <w:szCs w:val="22"/>
        </w:rPr>
        <w:t xml:space="preserve"> effectiveness of the device measuring the stability for classifying anticipatory behavior by using FNN is calculated using the Analysis of Variance (ANOVA). </w:t>
      </w:r>
      <w:r w:rsidR="005C0C72">
        <w:rPr>
          <w:rFonts w:eastAsiaTheme="minorEastAsia" w:cs="Arial"/>
          <w:sz w:val="22"/>
          <w:szCs w:val="22"/>
        </w:rPr>
        <w:t xml:space="preserve">Table 1 shows the list of equations to measure the stability for this classification. </w:t>
      </w:r>
      <w:r>
        <w:rPr>
          <w:rFonts w:eastAsiaTheme="minorEastAsia" w:cs="Arial"/>
          <w:sz w:val="22"/>
          <w:szCs w:val="22"/>
        </w:rPr>
        <w:t xml:space="preserve">The researchers collected data for classifying the anticipating behavior for </w:t>
      </w:r>
      <w:r w:rsidRPr="00B730D9">
        <w:rPr>
          <w:rFonts w:eastAsiaTheme="minorEastAsia" w:cs="Arial"/>
          <w:sz w:val="22"/>
          <w:szCs w:val="22"/>
        </w:rPr>
        <w:t xml:space="preserve">Hair, Nail, and </w:t>
      </w:r>
      <w:r w:rsidR="00212D50">
        <w:rPr>
          <w:rFonts w:eastAsiaTheme="minorEastAsia" w:cs="Arial"/>
          <w:sz w:val="22"/>
          <w:szCs w:val="22"/>
        </w:rPr>
        <w:t>Skin</w:t>
      </w:r>
      <w:r w:rsidR="007A35C1" w:rsidRPr="00B730D9">
        <w:rPr>
          <w:rFonts w:eastAsiaTheme="minorEastAsia" w:cs="Arial"/>
          <w:sz w:val="22"/>
          <w:szCs w:val="22"/>
        </w:rPr>
        <w:t xml:space="preserve"> to proceed the device evaluation. To analyze the variance of the collected data, the formulas are shown below.</w:t>
      </w:r>
    </w:p>
    <w:p w14:paraId="3FA2BD4E" w14:textId="7A167EDB" w:rsidR="00222601" w:rsidRPr="00B730D9" w:rsidRDefault="00B730D9" w:rsidP="00ED2E66">
      <w:pPr>
        <w:spacing w:after="0" w:line="240" w:lineRule="auto"/>
        <w:jc w:val="both"/>
        <w:rPr>
          <w:rFonts w:eastAsiaTheme="minorEastAsia" w:cs="Arial"/>
          <w:sz w:val="22"/>
          <w:szCs w:val="22"/>
        </w:rPr>
      </w:pPr>
      <w:r w:rsidRPr="00B730D9">
        <w:rPr>
          <w:rFonts w:eastAsiaTheme="minorEastAsia" w:cs="Arial"/>
          <w:sz w:val="22"/>
          <w:szCs w:val="22"/>
        </w:rPr>
        <w:t>Table 1.</w:t>
      </w:r>
      <w:r>
        <w:rPr>
          <w:rFonts w:eastAsiaTheme="minorEastAsia" w:cs="Arial"/>
          <w:sz w:val="22"/>
          <w:szCs w:val="22"/>
        </w:rPr>
        <w:t xml:space="preserve"> Segment of formula for ANOVA.</w:t>
      </w:r>
    </w:p>
    <w:tbl>
      <w:tblPr>
        <w:tblStyle w:val="TableGrid"/>
        <w:tblW w:w="5000" w:type="pct"/>
        <w:jc w:val="center"/>
        <w:tblBorders>
          <w:top w:val="single" w:sz="12" w:space="0" w:color="auto"/>
          <w:left w:val="none" w:sz="0" w:space="0" w:color="auto"/>
          <w:bottom w:val="single" w:sz="12" w:space="0" w:color="auto"/>
          <w:right w:val="none" w:sz="0" w:space="0" w:color="auto"/>
          <w:insideH w:val="single" w:sz="12" w:space="0" w:color="auto"/>
          <w:insideV w:val="single" w:sz="12" w:space="0" w:color="auto"/>
        </w:tblBorders>
        <w:tblLook w:val="04A0" w:firstRow="1" w:lastRow="0" w:firstColumn="1" w:lastColumn="0" w:noHBand="0" w:noVBand="1"/>
      </w:tblPr>
      <w:tblGrid>
        <w:gridCol w:w="1219"/>
        <w:gridCol w:w="1513"/>
        <w:gridCol w:w="1691"/>
        <w:gridCol w:w="1453"/>
        <w:gridCol w:w="1243"/>
        <w:gridCol w:w="1187"/>
      </w:tblGrid>
      <w:tr w:rsidR="00BA53FF" w:rsidRPr="0099472E" w14:paraId="2AF2CCFC" w14:textId="77777777" w:rsidTr="001A3C8E">
        <w:trPr>
          <w:trHeight w:val="144"/>
          <w:jc w:val="center"/>
        </w:trPr>
        <w:tc>
          <w:tcPr>
            <w:tcW w:w="714" w:type="pct"/>
            <w:tcBorders>
              <w:bottom w:val="single" w:sz="8" w:space="0" w:color="auto"/>
              <w:right w:val="nil"/>
            </w:tcBorders>
            <w:vAlign w:val="center"/>
            <w:hideMark/>
          </w:tcPr>
          <w:p w14:paraId="61452E01" w14:textId="310563AA" w:rsidR="00222601" w:rsidRPr="0099472E" w:rsidRDefault="0057347E" w:rsidP="0099472E">
            <w:pPr>
              <w:jc w:val="center"/>
              <w:rPr>
                <w:rFonts w:ascii="Arial" w:eastAsia="Times New Roman" w:hAnsi="Arial" w:cs="Arial"/>
                <w:color w:val="3D3D3D"/>
                <w:lang w:val="en-PH" w:eastAsia="en-PH"/>
              </w:rPr>
            </w:pPr>
            <w:r w:rsidRPr="0099472E">
              <w:rPr>
                <w:rFonts w:ascii="Arial" w:eastAsia="Times New Roman" w:hAnsi="Arial" w:cs="Arial"/>
                <w:b/>
                <w:bCs/>
                <w:color w:val="000000"/>
                <w:bdr w:val="none" w:sz="0" w:space="0" w:color="auto" w:frame="1"/>
                <w:lang w:val="en-PH" w:eastAsia="en-PH"/>
              </w:rPr>
              <w:t>SOURCE</w:t>
            </w:r>
          </w:p>
        </w:tc>
        <w:tc>
          <w:tcPr>
            <w:tcW w:w="921" w:type="pct"/>
            <w:tcBorders>
              <w:left w:val="nil"/>
              <w:bottom w:val="single" w:sz="8" w:space="0" w:color="auto"/>
              <w:right w:val="nil"/>
            </w:tcBorders>
            <w:vAlign w:val="center"/>
            <w:hideMark/>
          </w:tcPr>
          <w:p w14:paraId="3602BFF2" w14:textId="308C8427" w:rsidR="00222601" w:rsidRPr="0099472E" w:rsidRDefault="0057347E" w:rsidP="0099472E">
            <w:pPr>
              <w:jc w:val="center"/>
              <w:rPr>
                <w:rFonts w:ascii="Arial" w:eastAsia="Times New Roman" w:hAnsi="Arial" w:cs="Arial"/>
                <w:color w:val="3D3D3D"/>
                <w:lang w:val="en-PH" w:eastAsia="en-PH"/>
              </w:rPr>
            </w:pPr>
            <w:r w:rsidRPr="0099472E">
              <w:rPr>
                <w:rFonts w:ascii="Arial" w:eastAsia="Times New Roman" w:hAnsi="Arial" w:cs="Arial"/>
                <w:b/>
                <w:bCs/>
                <w:color w:val="000000"/>
                <w:bdr w:val="none" w:sz="0" w:space="0" w:color="auto" w:frame="1"/>
                <w:lang w:val="en-PH" w:eastAsia="en-PH"/>
              </w:rPr>
              <w:t>SUM OF SQUARES</w:t>
            </w:r>
          </w:p>
        </w:tc>
        <w:tc>
          <w:tcPr>
            <w:tcW w:w="1028" w:type="pct"/>
            <w:tcBorders>
              <w:left w:val="nil"/>
              <w:bottom w:val="single" w:sz="8" w:space="0" w:color="auto"/>
              <w:right w:val="nil"/>
            </w:tcBorders>
            <w:vAlign w:val="center"/>
            <w:hideMark/>
          </w:tcPr>
          <w:p w14:paraId="228A69C1" w14:textId="0EFD73BA" w:rsidR="00222601" w:rsidRPr="0099472E" w:rsidRDefault="0057347E" w:rsidP="0099472E">
            <w:pPr>
              <w:jc w:val="center"/>
              <w:rPr>
                <w:rFonts w:ascii="Arial" w:eastAsia="Times New Roman" w:hAnsi="Arial" w:cs="Arial"/>
                <w:color w:val="3D3D3D"/>
                <w:lang w:val="en-PH" w:eastAsia="en-PH"/>
              </w:rPr>
            </w:pPr>
            <w:r w:rsidRPr="0099472E">
              <w:rPr>
                <w:rFonts w:ascii="Arial" w:eastAsia="Times New Roman" w:hAnsi="Arial" w:cs="Arial"/>
                <w:b/>
                <w:bCs/>
                <w:color w:val="000000"/>
                <w:bdr w:val="none" w:sz="0" w:space="0" w:color="auto" w:frame="1"/>
                <w:lang w:val="en-PH" w:eastAsia="en-PH"/>
              </w:rPr>
              <w:t>DEGREES OF FREEDOM</w:t>
            </w:r>
          </w:p>
        </w:tc>
        <w:tc>
          <w:tcPr>
            <w:tcW w:w="885" w:type="pct"/>
            <w:tcBorders>
              <w:left w:val="nil"/>
              <w:bottom w:val="single" w:sz="8" w:space="0" w:color="auto"/>
              <w:right w:val="nil"/>
            </w:tcBorders>
            <w:vAlign w:val="center"/>
            <w:hideMark/>
          </w:tcPr>
          <w:p w14:paraId="3307C57D" w14:textId="483268EE" w:rsidR="00222601" w:rsidRPr="0099472E" w:rsidRDefault="0057347E" w:rsidP="0099472E">
            <w:pPr>
              <w:jc w:val="center"/>
              <w:rPr>
                <w:rFonts w:ascii="Arial" w:eastAsia="Times New Roman" w:hAnsi="Arial" w:cs="Arial"/>
                <w:color w:val="3D3D3D"/>
                <w:lang w:val="en-PH" w:eastAsia="en-PH"/>
              </w:rPr>
            </w:pPr>
            <w:r w:rsidRPr="0099472E">
              <w:rPr>
                <w:rFonts w:ascii="Arial" w:eastAsia="Times New Roman" w:hAnsi="Arial" w:cs="Arial"/>
                <w:b/>
                <w:bCs/>
                <w:color w:val="000000"/>
                <w:bdr w:val="none" w:sz="0" w:space="0" w:color="auto" w:frame="1"/>
                <w:lang w:val="en-PH" w:eastAsia="en-PH"/>
              </w:rPr>
              <w:t>MEAN SQUARES</w:t>
            </w:r>
          </w:p>
        </w:tc>
        <w:tc>
          <w:tcPr>
            <w:tcW w:w="728" w:type="pct"/>
            <w:tcBorders>
              <w:left w:val="nil"/>
              <w:bottom w:val="single" w:sz="8" w:space="0" w:color="auto"/>
              <w:right w:val="nil"/>
            </w:tcBorders>
            <w:vAlign w:val="center"/>
            <w:hideMark/>
          </w:tcPr>
          <w:p w14:paraId="4C3024FA" w14:textId="7CA8D2C8" w:rsidR="00222601" w:rsidRPr="0099472E" w:rsidRDefault="0057347E" w:rsidP="0099472E">
            <w:pPr>
              <w:jc w:val="center"/>
              <w:rPr>
                <w:rFonts w:ascii="Arial" w:eastAsia="Times New Roman" w:hAnsi="Arial" w:cs="Arial"/>
                <w:color w:val="3D3D3D"/>
                <w:lang w:val="en-PH" w:eastAsia="en-PH"/>
              </w:rPr>
            </w:pPr>
            <w:r w:rsidRPr="0099472E">
              <w:rPr>
                <w:rFonts w:ascii="Arial" w:eastAsia="Times New Roman" w:hAnsi="Arial" w:cs="Arial"/>
                <w:b/>
                <w:bCs/>
                <w:color w:val="000000"/>
                <w:bdr w:val="none" w:sz="0" w:space="0" w:color="auto" w:frame="1"/>
                <w:lang w:val="en-PH" w:eastAsia="en-PH"/>
              </w:rPr>
              <w:t>F-RATIO</w:t>
            </w:r>
          </w:p>
        </w:tc>
        <w:tc>
          <w:tcPr>
            <w:tcW w:w="725" w:type="pct"/>
            <w:tcBorders>
              <w:left w:val="nil"/>
              <w:bottom w:val="single" w:sz="8" w:space="0" w:color="auto"/>
            </w:tcBorders>
            <w:vAlign w:val="center"/>
            <w:hideMark/>
          </w:tcPr>
          <w:p w14:paraId="6E07591E" w14:textId="0E2D8CB5" w:rsidR="00222601" w:rsidRPr="0099472E" w:rsidRDefault="0057347E" w:rsidP="0099472E">
            <w:pPr>
              <w:jc w:val="center"/>
              <w:rPr>
                <w:rFonts w:ascii="Arial" w:eastAsia="Times New Roman" w:hAnsi="Arial" w:cs="Arial"/>
                <w:color w:val="3D3D3D"/>
                <w:lang w:val="en-PH" w:eastAsia="en-PH"/>
              </w:rPr>
            </w:pPr>
            <w:r w:rsidRPr="0099472E">
              <w:rPr>
                <w:rFonts w:ascii="Arial" w:eastAsia="Times New Roman" w:hAnsi="Arial" w:cs="Arial"/>
                <w:b/>
                <w:bCs/>
                <w:color w:val="000000"/>
                <w:bdr w:val="none" w:sz="0" w:space="0" w:color="auto" w:frame="1"/>
                <w:lang w:val="en-PH" w:eastAsia="en-PH"/>
              </w:rPr>
              <w:t>P-VALUE</w:t>
            </w:r>
          </w:p>
        </w:tc>
      </w:tr>
      <w:tr w:rsidR="00BA53FF" w:rsidRPr="0099472E" w14:paraId="2B814DB7" w14:textId="77777777" w:rsidTr="001A3C8E">
        <w:trPr>
          <w:trHeight w:val="144"/>
          <w:jc w:val="center"/>
        </w:trPr>
        <w:tc>
          <w:tcPr>
            <w:tcW w:w="714" w:type="pct"/>
            <w:tcBorders>
              <w:top w:val="single" w:sz="8" w:space="0" w:color="auto"/>
              <w:bottom w:val="nil"/>
              <w:right w:val="nil"/>
            </w:tcBorders>
            <w:vAlign w:val="center"/>
            <w:hideMark/>
          </w:tcPr>
          <w:p w14:paraId="3FAEA767" w14:textId="77777777" w:rsidR="00222601" w:rsidRPr="00FD1586" w:rsidRDefault="00222601" w:rsidP="0099472E">
            <w:pPr>
              <w:jc w:val="center"/>
              <w:rPr>
                <w:rFonts w:ascii="Arial" w:eastAsia="Times New Roman" w:hAnsi="Arial" w:cs="Arial"/>
                <w:color w:val="3D3D3D"/>
                <w:lang w:val="en-PH" w:eastAsia="en-PH"/>
              </w:rPr>
            </w:pPr>
            <w:r w:rsidRPr="00FD1586">
              <w:rPr>
                <w:rFonts w:ascii="Arial" w:eastAsia="Times New Roman" w:hAnsi="Arial" w:cs="Arial"/>
                <w:color w:val="000000"/>
                <w:bdr w:val="none" w:sz="0" w:space="0" w:color="auto" w:frame="1"/>
                <w:lang w:val="en-PH" w:eastAsia="en-PH"/>
              </w:rPr>
              <w:t>Treatment</w:t>
            </w:r>
          </w:p>
        </w:tc>
        <w:tc>
          <w:tcPr>
            <w:tcW w:w="921" w:type="pct"/>
            <w:tcBorders>
              <w:top w:val="single" w:sz="8" w:space="0" w:color="auto"/>
              <w:left w:val="nil"/>
              <w:bottom w:val="nil"/>
              <w:right w:val="nil"/>
            </w:tcBorders>
            <w:vAlign w:val="center"/>
            <w:hideMark/>
          </w:tcPr>
          <w:p w14:paraId="2A58FBAD" w14:textId="77777777" w:rsidR="00222601" w:rsidRPr="0099472E" w:rsidRDefault="00222601" w:rsidP="0099472E">
            <w:pPr>
              <w:jc w:val="center"/>
              <w:rPr>
                <w:rFonts w:ascii="Arial" w:eastAsia="Times New Roman" w:hAnsi="Arial" w:cs="Arial"/>
                <w:color w:val="3D3D3D"/>
                <w:lang w:val="en-PH" w:eastAsia="en-PH"/>
              </w:rPr>
            </w:pPr>
            <w:r w:rsidRPr="0099472E">
              <w:rPr>
                <w:rFonts w:ascii="Arial" w:eastAsia="Times New Roman" w:hAnsi="Arial" w:cs="Arial"/>
                <w:color w:val="000000"/>
                <w:bdr w:val="none" w:sz="0" w:space="0" w:color="auto" w:frame="1"/>
                <w:lang w:val="en-PH" w:eastAsia="en-PH"/>
              </w:rPr>
              <w:t>SSR</w:t>
            </w:r>
          </w:p>
        </w:tc>
        <w:tc>
          <w:tcPr>
            <w:tcW w:w="1028" w:type="pct"/>
            <w:tcBorders>
              <w:top w:val="single" w:sz="8" w:space="0" w:color="auto"/>
              <w:left w:val="nil"/>
              <w:bottom w:val="nil"/>
              <w:right w:val="nil"/>
            </w:tcBorders>
            <w:vAlign w:val="center"/>
            <w:hideMark/>
          </w:tcPr>
          <w:p w14:paraId="32BBECD9" w14:textId="77777777" w:rsidR="00222601" w:rsidRPr="0099472E" w:rsidRDefault="00222601" w:rsidP="0099472E">
            <w:pPr>
              <w:jc w:val="center"/>
              <w:rPr>
                <w:rFonts w:ascii="Arial" w:eastAsia="Times New Roman" w:hAnsi="Arial" w:cs="Arial"/>
                <w:color w:val="3D3D3D"/>
                <w:lang w:val="en-PH" w:eastAsia="en-PH"/>
              </w:rPr>
            </w:pPr>
            <w:proofErr w:type="spellStart"/>
            <w:r w:rsidRPr="0099472E">
              <w:rPr>
                <w:rFonts w:ascii="Arial" w:eastAsia="Times New Roman" w:hAnsi="Arial" w:cs="Arial"/>
                <w:color w:val="000000"/>
                <w:bdr w:val="none" w:sz="0" w:space="0" w:color="auto" w:frame="1"/>
                <w:lang w:val="en-PH" w:eastAsia="en-PH"/>
              </w:rPr>
              <w:t>df</w:t>
            </w:r>
            <w:r w:rsidRPr="0099472E">
              <w:rPr>
                <w:rFonts w:ascii="Arial" w:eastAsia="Times New Roman" w:hAnsi="Arial" w:cs="Arial"/>
                <w:color w:val="000000"/>
                <w:bdr w:val="none" w:sz="0" w:space="0" w:color="auto" w:frame="1"/>
                <w:vertAlign w:val="subscript"/>
                <w:lang w:val="en-PH" w:eastAsia="en-PH"/>
              </w:rPr>
              <w:t>r</w:t>
            </w:r>
            <w:proofErr w:type="spellEnd"/>
          </w:p>
        </w:tc>
        <w:tc>
          <w:tcPr>
            <w:tcW w:w="885" w:type="pct"/>
            <w:tcBorders>
              <w:top w:val="single" w:sz="8" w:space="0" w:color="auto"/>
              <w:left w:val="nil"/>
              <w:bottom w:val="nil"/>
              <w:right w:val="nil"/>
            </w:tcBorders>
            <w:vAlign w:val="center"/>
            <w:hideMark/>
          </w:tcPr>
          <w:p w14:paraId="6E7A01DE" w14:textId="77777777" w:rsidR="00222601" w:rsidRPr="0099472E" w:rsidRDefault="00222601" w:rsidP="0099472E">
            <w:pPr>
              <w:jc w:val="center"/>
              <w:rPr>
                <w:rFonts w:ascii="Arial" w:eastAsia="Times New Roman" w:hAnsi="Arial" w:cs="Arial"/>
                <w:color w:val="3D3D3D"/>
                <w:lang w:val="en-PH" w:eastAsia="en-PH"/>
              </w:rPr>
            </w:pPr>
            <w:r w:rsidRPr="0099472E">
              <w:rPr>
                <w:rFonts w:ascii="Arial" w:eastAsia="Times New Roman" w:hAnsi="Arial" w:cs="Arial"/>
                <w:color w:val="000000"/>
                <w:bdr w:val="none" w:sz="0" w:space="0" w:color="auto" w:frame="1"/>
                <w:lang w:val="en-PH" w:eastAsia="en-PH"/>
              </w:rPr>
              <w:t>MSR</w:t>
            </w:r>
          </w:p>
        </w:tc>
        <w:tc>
          <w:tcPr>
            <w:tcW w:w="728" w:type="pct"/>
            <w:tcBorders>
              <w:top w:val="single" w:sz="8" w:space="0" w:color="auto"/>
              <w:left w:val="nil"/>
              <w:bottom w:val="nil"/>
              <w:right w:val="nil"/>
            </w:tcBorders>
            <w:vAlign w:val="center"/>
            <w:hideMark/>
          </w:tcPr>
          <w:p w14:paraId="59A694F6" w14:textId="77777777" w:rsidR="00222601" w:rsidRPr="0099472E" w:rsidRDefault="00222601" w:rsidP="0099472E">
            <w:pPr>
              <w:jc w:val="center"/>
              <w:rPr>
                <w:rFonts w:ascii="Arial" w:eastAsia="Times New Roman" w:hAnsi="Arial" w:cs="Arial"/>
                <w:color w:val="3D3D3D"/>
                <w:lang w:val="en-PH" w:eastAsia="en-PH"/>
              </w:rPr>
            </w:pPr>
            <w:r w:rsidRPr="0099472E">
              <w:rPr>
                <w:rFonts w:ascii="Arial" w:eastAsia="Times New Roman" w:hAnsi="Arial" w:cs="Arial"/>
                <w:color w:val="000000"/>
                <w:bdr w:val="none" w:sz="0" w:space="0" w:color="auto" w:frame="1"/>
                <w:lang w:val="en-PH" w:eastAsia="en-PH"/>
              </w:rPr>
              <w:t>MSR/MSE</w:t>
            </w:r>
          </w:p>
        </w:tc>
        <w:tc>
          <w:tcPr>
            <w:tcW w:w="725" w:type="pct"/>
            <w:tcBorders>
              <w:top w:val="single" w:sz="8" w:space="0" w:color="auto"/>
              <w:left w:val="nil"/>
              <w:bottom w:val="nil"/>
            </w:tcBorders>
            <w:vAlign w:val="center"/>
            <w:hideMark/>
          </w:tcPr>
          <w:p w14:paraId="66AD902F" w14:textId="795AA8B7" w:rsidR="00222601" w:rsidRPr="0099472E" w:rsidRDefault="00222601" w:rsidP="0099472E">
            <w:pPr>
              <w:jc w:val="center"/>
              <w:rPr>
                <w:rFonts w:ascii="Arial" w:eastAsia="Times New Roman" w:hAnsi="Arial" w:cs="Arial"/>
                <w:color w:val="3D3D3D"/>
                <w:lang w:val="en-PH" w:eastAsia="en-PH"/>
              </w:rPr>
            </w:pPr>
            <w:proofErr w:type="spellStart"/>
            <w:r w:rsidRPr="0099472E">
              <w:rPr>
                <w:rFonts w:ascii="Arial" w:eastAsia="Times New Roman" w:hAnsi="Arial" w:cs="Arial"/>
                <w:color w:val="000000"/>
                <w:bdr w:val="none" w:sz="0" w:space="0" w:color="auto" w:frame="1"/>
                <w:lang w:val="en-PH" w:eastAsia="en-PH"/>
              </w:rPr>
              <w:t>F</w:t>
            </w:r>
            <w:r w:rsidRPr="0099472E">
              <w:rPr>
                <w:rFonts w:ascii="Arial" w:eastAsia="Times New Roman" w:hAnsi="Arial" w:cs="Arial"/>
                <w:color w:val="000000"/>
                <w:bdr w:val="none" w:sz="0" w:space="0" w:color="auto" w:frame="1"/>
                <w:vertAlign w:val="subscript"/>
                <w:lang w:val="en-PH" w:eastAsia="en-PH"/>
              </w:rPr>
              <w:t>dfr</w:t>
            </w:r>
            <w:proofErr w:type="spellEnd"/>
            <w:r w:rsidRPr="0099472E">
              <w:rPr>
                <w:rFonts w:ascii="Arial" w:eastAsia="Times New Roman" w:hAnsi="Arial" w:cs="Arial"/>
                <w:color w:val="000000"/>
                <w:bdr w:val="none" w:sz="0" w:space="0" w:color="auto" w:frame="1"/>
                <w:lang w:val="en-PH" w:eastAsia="en-PH"/>
              </w:rPr>
              <w:t>,</w:t>
            </w:r>
            <w:r w:rsidR="0099472E">
              <w:rPr>
                <w:rFonts w:ascii="Arial" w:eastAsia="Times New Roman" w:hAnsi="Arial" w:cs="Arial"/>
                <w:color w:val="000000"/>
                <w:bdr w:val="none" w:sz="0" w:space="0" w:color="auto" w:frame="1"/>
                <w:lang w:val="en-PH" w:eastAsia="en-PH"/>
              </w:rPr>
              <w:t xml:space="preserve"> </w:t>
            </w:r>
            <w:proofErr w:type="spellStart"/>
            <w:r w:rsidRPr="0099472E">
              <w:rPr>
                <w:rFonts w:ascii="Arial" w:eastAsia="Times New Roman" w:hAnsi="Arial" w:cs="Arial"/>
                <w:color w:val="000000"/>
                <w:bdr w:val="none" w:sz="0" w:space="0" w:color="auto" w:frame="1"/>
                <w:lang w:val="en-PH" w:eastAsia="en-PH"/>
              </w:rPr>
              <w:t>df</w:t>
            </w:r>
            <w:r w:rsidRPr="0099472E">
              <w:rPr>
                <w:rFonts w:ascii="Arial" w:eastAsia="Times New Roman" w:hAnsi="Arial" w:cs="Arial"/>
                <w:color w:val="000000"/>
                <w:bdr w:val="none" w:sz="0" w:space="0" w:color="auto" w:frame="1"/>
                <w:vertAlign w:val="subscript"/>
                <w:lang w:val="en-PH" w:eastAsia="en-PH"/>
              </w:rPr>
              <w:t>e</w:t>
            </w:r>
            <w:proofErr w:type="spellEnd"/>
          </w:p>
        </w:tc>
      </w:tr>
      <w:tr w:rsidR="00BA53FF" w:rsidRPr="0099472E" w14:paraId="23AF23EF" w14:textId="77777777" w:rsidTr="001A3C8E">
        <w:trPr>
          <w:trHeight w:val="144"/>
          <w:jc w:val="center"/>
        </w:trPr>
        <w:tc>
          <w:tcPr>
            <w:tcW w:w="714" w:type="pct"/>
            <w:tcBorders>
              <w:top w:val="nil"/>
              <w:bottom w:val="single" w:sz="8" w:space="0" w:color="auto"/>
              <w:right w:val="nil"/>
            </w:tcBorders>
            <w:vAlign w:val="center"/>
            <w:hideMark/>
          </w:tcPr>
          <w:p w14:paraId="1A8F3BE0" w14:textId="77777777" w:rsidR="00222601" w:rsidRPr="00FD1586" w:rsidRDefault="00222601" w:rsidP="0099472E">
            <w:pPr>
              <w:jc w:val="center"/>
              <w:rPr>
                <w:rFonts w:ascii="Arial" w:eastAsia="Times New Roman" w:hAnsi="Arial" w:cs="Arial"/>
                <w:color w:val="3D3D3D"/>
                <w:lang w:val="en-PH" w:eastAsia="en-PH"/>
              </w:rPr>
            </w:pPr>
            <w:r w:rsidRPr="00FD1586">
              <w:rPr>
                <w:rFonts w:ascii="Arial" w:eastAsia="Times New Roman" w:hAnsi="Arial" w:cs="Arial"/>
                <w:color w:val="000000"/>
                <w:bdr w:val="none" w:sz="0" w:space="0" w:color="auto" w:frame="1"/>
                <w:lang w:val="en-PH" w:eastAsia="en-PH"/>
              </w:rPr>
              <w:t>Error</w:t>
            </w:r>
          </w:p>
        </w:tc>
        <w:tc>
          <w:tcPr>
            <w:tcW w:w="921" w:type="pct"/>
            <w:tcBorders>
              <w:top w:val="nil"/>
              <w:left w:val="nil"/>
              <w:bottom w:val="single" w:sz="8" w:space="0" w:color="auto"/>
              <w:right w:val="nil"/>
            </w:tcBorders>
            <w:vAlign w:val="center"/>
            <w:hideMark/>
          </w:tcPr>
          <w:p w14:paraId="03F8C46A" w14:textId="77777777" w:rsidR="00222601" w:rsidRPr="0099472E" w:rsidRDefault="00222601" w:rsidP="0099472E">
            <w:pPr>
              <w:jc w:val="center"/>
              <w:rPr>
                <w:rFonts w:ascii="Arial" w:eastAsia="Times New Roman" w:hAnsi="Arial" w:cs="Arial"/>
                <w:color w:val="3D3D3D"/>
                <w:lang w:val="en-PH" w:eastAsia="en-PH"/>
              </w:rPr>
            </w:pPr>
            <w:r w:rsidRPr="0099472E">
              <w:rPr>
                <w:rFonts w:ascii="Arial" w:eastAsia="Times New Roman" w:hAnsi="Arial" w:cs="Arial"/>
                <w:color w:val="000000"/>
                <w:bdr w:val="none" w:sz="0" w:space="0" w:color="auto" w:frame="1"/>
                <w:lang w:val="en-PH" w:eastAsia="en-PH"/>
              </w:rPr>
              <w:t>SSE</w:t>
            </w:r>
          </w:p>
        </w:tc>
        <w:tc>
          <w:tcPr>
            <w:tcW w:w="1028" w:type="pct"/>
            <w:tcBorders>
              <w:top w:val="nil"/>
              <w:left w:val="nil"/>
              <w:bottom w:val="single" w:sz="8" w:space="0" w:color="auto"/>
              <w:right w:val="nil"/>
            </w:tcBorders>
            <w:vAlign w:val="center"/>
            <w:hideMark/>
          </w:tcPr>
          <w:p w14:paraId="7993C748" w14:textId="77777777" w:rsidR="00222601" w:rsidRPr="0099472E" w:rsidRDefault="00222601" w:rsidP="0099472E">
            <w:pPr>
              <w:jc w:val="center"/>
              <w:rPr>
                <w:rFonts w:ascii="Arial" w:eastAsia="Times New Roman" w:hAnsi="Arial" w:cs="Arial"/>
                <w:color w:val="3D3D3D"/>
                <w:lang w:val="en-PH" w:eastAsia="en-PH"/>
              </w:rPr>
            </w:pPr>
            <w:proofErr w:type="spellStart"/>
            <w:r w:rsidRPr="0099472E">
              <w:rPr>
                <w:rFonts w:ascii="Arial" w:eastAsia="Times New Roman" w:hAnsi="Arial" w:cs="Arial"/>
                <w:color w:val="000000"/>
                <w:bdr w:val="none" w:sz="0" w:space="0" w:color="auto" w:frame="1"/>
                <w:lang w:val="en-PH" w:eastAsia="en-PH"/>
              </w:rPr>
              <w:t>df</w:t>
            </w:r>
            <w:r w:rsidRPr="0099472E">
              <w:rPr>
                <w:rFonts w:ascii="Arial" w:eastAsia="Times New Roman" w:hAnsi="Arial" w:cs="Arial"/>
                <w:color w:val="000000"/>
                <w:bdr w:val="none" w:sz="0" w:space="0" w:color="auto" w:frame="1"/>
                <w:vertAlign w:val="subscript"/>
                <w:lang w:val="en-PH" w:eastAsia="en-PH"/>
              </w:rPr>
              <w:t>e</w:t>
            </w:r>
            <w:proofErr w:type="spellEnd"/>
          </w:p>
        </w:tc>
        <w:tc>
          <w:tcPr>
            <w:tcW w:w="885" w:type="pct"/>
            <w:tcBorders>
              <w:top w:val="nil"/>
              <w:left w:val="nil"/>
              <w:bottom w:val="single" w:sz="8" w:space="0" w:color="auto"/>
              <w:right w:val="nil"/>
            </w:tcBorders>
            <w:vAlign w:val="center"/>
            <w:hideMark/>
          </w:tcPr>
          <w:p w14:paraId="35511EE0" w14:textId="77777777" w:rsidR="00222601" w:rsidRPr="0099472E" w:rsidRDefault="00222601" w:rsidP="0099472E">
            <w:pPr>
              <w:jc w:val="center"/>
              <w:rPr>
                <w:rFonts w:ascii="Arial" w:eastAsia="Times New Roman" w:hAnsi="Arial" w:cs="Arial"/>
                <w:color w:val="3D3D3D"/>
                <w:lang w:val="en-PH" w:eastAsia="en-PH"/>
              </w:rPr>
            </w:pPr>
            <w:r w:rsidRPr="0099472E">
              <w:rPr>
                <w:rFonts w:ascii="Arial" w:eastAsia="Times New Roman" w:hAnsi="Arial" w:cs="Arial"/>
                <w:color w:val="000000"/>
                <w:bdr w:val="none" w:sz="0" w:space="0" w:color="auto" w:frame="1"/>
                <w:lang w:val="en-PH" w:eastAsia="en-PH"/>
              </w:rPr>
              <w:t>MSE</w:t>
            </w:r>
          </w:p>
        </w:tc>
        <w:tc>
          <w:tcPr>
            <w:tcW w:w="728" w:type="pct"/>
            <w:tcBorders>
              <w:top w:val="nil"/>
              <w:left w:val="nil"/>
              <w:bottom w:val="single" w:sz="8" w:space="0" w:color="auto"/>
              <w:right w:val="nil"/>
            </w:tcBorders>
            <w:vAlign w:val="center"/>
            <w:hideMark/>
          </w:tcPr>
          <w:p w14:paraId="041A4BD3" w14:textId="13DC6512" w:rsidR="00222601" w:rsidRPr="0099472E" w:rsidRDefault="00222601" w:rsidP="0099472E">
            <w:pPr>
              <w:jc w:val="center"/>
              <w:rPr>
                <w:rFonts w:ascii="Arial" w:eastAsia="Times New Roman" w:hAnsi="Arial" w:cs="Arial"/>
                <w:color w:val="3D3D3D"/>
                <w:lang w:val="en-PH" w:eastAsia="en-PH"/>
              </w:rPr>
            </w:pPr>
          </w:p>
        </w:tc>
        <w:tc>
          <w:tcPr>
            <w:tcW w:w="725" w:type="pct"/>
            <w:tcBorders>
              <w:top w:val="nil"/>
              <w:left w:val="nil"/>
              <w:bottom w:val="single" w:sz="8" w:space="0" w:color="auto"/>
            </w:tcBorders>
            <w:vAlign w:val="center"/>
            <w:hideMark/>
          </w:tcPr>
          <w:p w14:paraId="7FDB85F6" w14:textId="091E0FD3" w:rsidR="00222601" w:rsidRPr="0099472E" w:rsidRDefault="00222601" w:rsidP="0099472E">
            <w:pPr>
              <w:jc w:val="center"/>
              <w:rPr>
                <w:rFonts w:ascii="Arial" w:eastAsia="Times New Roman" w:hAnsi="Arial" w:cs="Arial"/>
                <w:color w:val="3D3D3D"/>
                <w:lang w:val="en-PH" w:eastAsia="en-PH"/>
              </w:rPr>
            </w:pPr>
          </w:p>
        </w:tc>
      </w:tr>
      <w:tr w:rsidR="00BA53FF" w:rsidRPr="00EA02E6" w14:paraId="5A10E274" w14:textId="77777777" w:rsidTr="001A3C8E">
        <w:trPr>
          <w:trHeight w:val="144"/>
          <w:jc w:val="center"/>
        </w:trPr>
        <w:tc>
          <w:tcPr>
            <w:tcW w:w="714" w:type="pct"/>
            <w:tcBorders>
              <w:top w:val="single" w:sz="8" w:space="0" w:color="auto"/>
              <w:right w:val="nil"/>
            </w:tcBorders>
            <w:vAlign w:val="center"/>
            <w:hideMark/>
          </w:tcPr>
          <w:p w14:paraId="11023B27" w14:textId="77777777" w:rsidR="00222601" w:rsidRPr="00EA02E6" w:rsidRDefault="00222601" w:rsidP="0099472E">
            <w:pPr>
              <w:jc w:val="center"/>
              <w:rPr>
                <w:rFonts w:ascii="Arial" w:eastAsia="Times New Roman" w:hAnsi="Arial" w:cs="Arial"/>
                <w:b/>
                <w:bCs/>
                <w:color w:val="3D3D3D"/>
                <w:lang w:val="en-PH" w:eastAsia="en-PH"/>
              </w:rPr>
            </w:pPr>
            <w:r w:rsidRPr="00EA02E6">
              <w:rPr>
                <w:rFonts w:ascii="Arial" w:eastAsia="Times New Roman" w:hAnsi="Arial" w:cs="Arial"/>
                <w:b/>
                <w:bCs/>
                <w:color w:val="000000"/>
                <w:bdr w:val="none" w:sz="0" w:space="0" w:color="auto" w:frame="1"/>
                <w:lang w:val="en-PH" w:eastAsia="en-PH"/>
              </w:rPr>
              <w:t>Total</w:t>
            </w:r>
          </w:p>
        </w:tc>
        <w:tc>
          <w:tcPr>
            <w:tcW w:w="921" w:type="pct"/>
            <w:tcBorders>
              <w:top w:val="single" w:sz="8" w:space="0" w:color="auto"/>
              <w:left w:val="nil"/>
              <w:right w:val="nil"/>
            </w:tcBorders>
            <w:vAlign w:val="center"/>
            <w:hideMark/>
          </w:tcPr>
          <w:p w14:paraId="1DA40AE8" w14:textId="77777777" w:rsidR="00222601" w:rsidRPr="00EA02E6" w:rsidRDefault="00222601" w:rsidP="0099472E">
            <w:pPr>
              <w:jc w:val="center"/>
              <w:rPr>
                <w:rFonts w:ascii="Arial" w:eastAsia="Times New Roman" w:hAnsi="Arial" w:cs="Arial"/>
                <w:b/>
                <w:bCs/>
                <w:color w:val="3D3D3D"/>
                <w:lang w:val="en-PH" w:eastAsia="en-PH"/>
              </w:rPr>
            </w:pPr>
            <w:r w:rsidRPr="00EA02E6">
              <w:rPr>
                <w:rFonts w:ascii="Arial" w:eastAsia="Times New Roman" w:hAnsi="Arial" w:cs="Arial"/>
                <w:b/>
                <w:bCs/>
                <w:color w:val="000000"/>
                <w:bdr w:val="none" w:sz="0" w:space="0" w:color="auto" w:frame="1"/>
                <w:lang w:val="en-PH" w:eastAsia="en-PH"/>
              </w:rPr>
              <w:t>SST</w:t>
            </w:r>
          </w:p>
        </w:tc>
        <w:tc>
          <w:tcPr>
            <w:tcW w:w="1028" w:type="pct"/>
            <w:tcBorders>
              <w:top w:val="single" w:sz="8" w:space="0" w:color="auto"/>
              <w:left w:val="nil"/>
              <w:right w:val="nil"/>
            </w:tcBorders>
            <w:vAlign w:val="center"/>
            <w:hideMark/>
          </w:tcPr>
          <w:p w14:paraId="3943218D" w14:textId="77777777" w:rsidR="00222601" w:rsidRPr="00EA02E6" w:rsidRDefault="00222601" w:rsidP="0099472E">
            <w:pPr>
              <w:jc w:val="center"/>
              <w:rPr>
                <w:rFonts w:ascii="Arial" w:eastAsia="Times New Roman" w:hAnsi="Arial" w:cs="Arial"/>
                <w:b/>
                <w:bCs/>
                <w:color w:val="3D3D3D"/>
                <w:lang w:val="en-PH" w:eastAsia="en-PH"/>
              </w:rPr>
            </w:pPr>
            <w:proofErr w:type="spellStart"/>
            <w:r w:rsidRPr="00EA02E6">
              <w:rPr>
                <w:rFonts w:ascii="Arial" w:eastAsia="Times New Roman" w:hAnsi="Arial" w:cs="Arial"/>
                <w:b/>
                <w:bCs/>
                <w:color w:val="000000"/>
                <w:bdr w:val="none" w:sz="0" w:space="0" w:color="auto" w:frame="1"/>
                <w:lang w:val="en-PH" w:eastAsia="en-PH"/>
              </w:rPr>
              <w:t>df</w:t>
            </w:r>
            <w:r w:rsidRPr="00EA02E6">
              <w:rPr>
                <w:rFonts w:ascii="Arial" w:eastAsia="Times New Roman" w:hAnsi="Arial" w:cs="Arial"/>
                <w:b/>
                <w:bCs/>
                <w:color w:val="000000"/>
                <w:bdr w:val="none" w:sz="0" w:space="0" w:color="auto" w:frame="1"/>
                <w:vertAlign w:val="subscript"/>
                <w:lang w:val="en-PH" w:eastAsia="en-PH"/>
              </w:rPr>
              <w:t>t</w:t>
            </w:r>
            <w:proofErr w:type="spellEnd"/>
          </w:p>
        </w:tc>
        <w:tc>
          <w:tcPr>
            <w:tcW w:w="885" w:type="pct"/>
            <w:tcBorders>
              <w:top w:val="single" w:sz="8" w:space="0" w:color="auto"/>
              <w:left w:val="nil"/>
              <w:right w:val="nil"/>
            </w:tcBorders>
            <w:vAlign w:val="center"/>
            <w:hideMark/>
          </w:tcPr>
          <w:p w14:paraId="5F6AEBB2" w14:textId="6151D28A" w:rsidR="00222601" w:rsidRPr="00EA02E6" w:rsidRDefault="00222601" w:rsidP="0099472E">
            <w:pPr>
              <w:jc w:val="center"/>
              <w:rPr>
                <w:rFonts w:ascii="Arial" w:eastAsia="Times New Roman" w:hAnsi="Arial" w:cs="Arial"/>
                <w:b/>
                <w:bCs/>
                <w:color w:val="3D3D3D"/>
                <w:lang w:val="en-PH" w:eastAsia="en-PH"/>
              </w:rPr>
            </w:pPr>
          </w:p>
        </w:tc>
        <w:tc>
          <w:tcPr>
            <w:tcW w:w="728" w:type="pct"/>
            <w:tcBorders>
              <w:top w:val="single" w:sz="8" w:space="0" w:color="auto"/>
              <w:left w:val="nil"/>
              <w:right w:val="nil"/>
            </w:tcBorders>
            <w:vAlign w:val="center"/>
            <w:hideMark/>
          </w:tcPr>
          <w:p w14:paraId="23E104D3" w14:textId="77777777" w:rsidR="00222601" w:rsidRPr="00EA02E6" w:rsidRDefault="00222601" w:rsidP="0099472E">
            <w:pPr>
              <w:jc w:val="center"/>
              <w:rPr>
                <w:rFonts w:ascii="Arial" w:eastAsia="Times New Roman" w:hAnsi="Arial" w:cs="Arial"/>
                <w:b/>
                <w:bCs/>
                <w:lang w:val="en-PH" w:eastAsia="en-PH"/>
              </w:rPr>
            </w:pPr>
          </w:p>
        </w:tc>
        <w:tc>
          <w:tcPr>
            <w:tcW w:w="725" w:type="pct"/>
            <w:tcBorders>
              <w:top w:val="single" w:sz="8" w:space="0" w:color="auto"/>
              <w:left w:val="nil"/>
            </w:tcBorders>
            <w:vAlign w:val="center"/>
            <w:hideMark/>
          </w:tcPr>
          <w:p w14:paraId="0A82E17B" w14:textId="77777777" w:rsidR="00222601" w:rsidRPr="00EA02E6" w:rsidRDefault="00222601" w:rsidP="0099472E">
            <w:pPr>
              <w:jc w:val="center"/>
              <w:rPr>
                <w:rFonts w:ascii="Arial" w:eastAsia="Times New Roman" w:hAnsi="Arial" w:cs="Arial"/>
                <w:b/>
                <w:bCs/>
                <w:lang w:val="en-PH" w:eastAsia="en-PH"/>
              </w:rPr>
            </w:pPr>
          </w:p>
        </w:tc>
      </w:tr>
    </w:tbl>
    <w:p w14:paraId="3524EB81" w14:textId="77777777" w:rsidR="00F6323C" w:rsidRDefault="00F6323C" w:rsidP="00F6323C">
      <w:pPr>
        <w:spacing w:after="0" w:line="480" w:lineRule="auto"/>
        <w:jc w:val="both"/>
        <w:rPr>
          <w:rFonts w:eastAsiaTheme="minorEastAsia" w:cs="Arial"/>
          <w:sz w:val="22"/>
          <w:szCs w:val="22"/>
        </w:rPr>
      </w:pPr>
    </w:p>
    <w:p w14:paraId="42863C41" w14:textId="729E11FC" w:rsidR="00222601" w:rsidRPr="00B730D9" w:rsidRDefault="00222601" w:rsidP="004F22CE">
      <w:pPr>
        <w:spacing w:after="0" w:line="480" w:lineRule="auto"/>
        <w:jc w:val="both"/>
        <w:rPr>
          <w:rFonts w:eastAsiaTheme="minorEastAsia" w:cs="Arial"/>
          <w:sz w:val="22"/>
          <w:szCs w:val="22"/>
        </w:rPr>
      </w:pPr>
      <w:r w:rsidRPr="00B730D9">
        <w:rPr>
          <w:rFonts w:eastAsiaTheme="minorEastAsia" w:cs="Arial"/>
          <w:sz w:val="22"/>
          <w:szCs w:val="22"/>
        </w:rPr>
        <w:t>Where:</w:t>
      </w:r>
    </w:p>
    <w:p w14:paraId="32C26853" w14:textId="77777777" w:rsidR="00222601" w:rsidRPr="00B03A27" w:rsidRDefault="00222601" w:rsidP="00222601">
      <w:pPr>
        <w:pStyle w:val="ListParagraph"/>
        <w:numPr>
          <w:ilvl w:val="0"/>
          <w:numId w:val="6"/>
        </w:numPr>
        <w:spacing w:line="480" w:lineRule="auto"/>
        <w:jc w:val="both"/>
        <w:rPr>
          <w:rFonts w:eastAsiaTheme="minorEastAsia" w:cs="Arial"/>
        </w:rPr>
      </w:pPr>
      <m:oMath>
        <m:r>
          <m:rPr>
            <m:sty m:val="p"/>
          </m:rPr>
          <w:rPr>
            <w:rFonts w:ascii="Cambria Math" w:eastAsiaTheme="minorEastAsia" w:hAnsi="Cambria Math" w:cs="Arial"/>
          </w:rPr>
          <m:t>SST=</m:t>
        </m:r>
        <m:nary>
          <m:naryPr>
            <m:chr m:val="∑"/>
            <m:ctrlPr>
              <w:rPr>
                <w:rFonts w:ascii="Cambria Math" w:eastAsiaTheme="minorEastAsia" w:hAnsi="Cambria Math" w:cs="Arial"/>
              </w:rPr>
            </m:ctrlPr>
          </m:naryPr>
          <m:sub>
            <m:r>
              <m:rPr>
                <m:sty m:val="p"/>
              </m:rPr>
              <w:rPr>
                <w:rFonts w:ascii="Cambria Math" w:eastAsiaTheme="minorEastAsia" w:hAnsi="Cambria Math" w:cs="Arial"/>
              </w:rPr>
              <m:t>i=1</m:t>
            </m:r>
          </m:sub>
          <m:sup>
            <m:r>
              <m:rPr>
                <m:sty m:val="p"/>
              </m:rPr>
              <w:rPr>
                <w:rFonts w:ascii="Cambria Math" w:eastAsiaTheme="minorEastAsia" w:hAnsi="Cambria Math" w:cs="Arial"/>
              </w:rPr>
              <m:t>k</m:t>
            </m:r>
          </m:sup>
          <m:e>
            <m:nary>
              <m:naryPr>
                <m:chr m:val="∑"/>
                <m:ctrlPr>
                  <w:rPr>
                    <w:rFonts w:ascii="Cambria Math" w:eastAsiaTheme="minorEastAsia" w:hAnsi="Cambria Math" w:cs="Arial"/>
                  </w:rPr>
                </m:ctrlPr>
              </m:naryPr>
              <m:sub>
                <m:r>
                  <m:rPr>
                    <m:sty m:val="p"/>
                  </m:rPr>
                  <w:rPr>
                    <w:rFonts w:ascii="Cambria Math" w:eastAsiaTheme="minorEastAsia" w:hAnsi="Cambria Math" w:cs="Arial"/>
                  </w:rPr>
                  <m:t>j=1</m:t>
                </m:r>
              </m:sub>
              <m:sup>
                <m:sSub>
                  <m:sSubPr>
                    <m:ctrlPr>
                      <w:rPr>
                        <w:rFonts w:ascii="Cambria Math" w:eastAsiaTheme="minorEastAsia" w:hAnsi="Cambria Math" w:cs="Arial"/>
                      </w:rPr>
                    </m:ctrlPr>
                  </m:sSubPr>
                  <m:e>
                    <m:r>
                      <m:rPr>
                        <m:sty m:val="p"/>
                      </m:rPr>
                      <w:rPr>
                        <w:rFonts w:ascii="Cambria Math" w:eastAsiaTheme="minorEastAsia" w:hAnsi="Cambria Math" w:cs="Arial"/>
                      </w:rPr>
                      <m:t>n</m:t>
                    </m:r>
                  </m:e>
                  <m:sub>
                    <m:r>
                      <m:rPr>
                        <m:sty m:val="p"/>
                      </m:rPr>
                      <w:rPr>
                        <w:rFonts w:ascii="Cambria Math" w:eastAsiaTheme="minorEastAsia" w:hAnsi="Cambria Math" w:cs="Arial"/>
                      </w:rPr>
                      <m:t>i</m:t>
                    </m:r>
                  </m:sub>
                </m:sSub>
              </m:sup>
              <m:e>
                <m:sSup>
                  <m:sSupPr>
                    <m:ctrlPr>
                      <w:rPr>
                        <w:rFonts w:ascii="Cambria Math" w:eastAsiaTheme="minorEastAsia" w:hAnsi="Cambria Math" w:cs="Arial"/>
                      </w:rPr>
                    </m:ctrlPr>
                  </m:sSupPr>
                  <m:e>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Y</m:t>
                            </m:r>
                          </m:e>
                          <m:sub>
                            <m:r>
                              <m:rPr>
                                <m:sty m:val="p"/>
                              </m:rPr>
                              <w:rPr>
                                <w:rFonts w:ascii="Cambria Math" w:eastAsiaTheme="minorEastAsia" w:hAnsi="Cambria Math" w:cs="Arial"/>
                              </w:rPr>
                              <m:t>ij</m:t>
                            </m:r>
                          </m:sub>
                        </m:sSub>
                        <m:r>
                          <m:rPr>
                            <m:sty m:val="p"/>
                          </m:rPr>
                          <w:rPr>
                            <w:rFonts w:ascii="Cambria Math" w:eastAsiaTheme="minorEastAsia" w:hAnsi="Cambria Math" w:cs="Arial"/>
                          </w:rPr>
                          <m:t>-</m:t>
                        </m:r>
                        <m:bar>
                          <m:barPr>
                            <m:pos m:val="top"/>
                            <m:ctrlPr>
                              <w:rPr>
                                <w:rFonts w:ascii="Cambria Math" w:eastAsiaTheme="minorEastAsia" w:hAnsi="Cambria Math" w:cs="Arial"/>
                              </w:rPr>
                            </m:ctrlPr>
                          </m:barPr>
                          <m:e>
                            <m:r>
                              <m:rPr>
                                <m:sty m:val="p"/>
                              </m:rPr>
                              <w:rPr>
                                <w:rFonts w:ascii="Cambria Math" w:eastAsiaTheme="minorEastAsia" w:hAnsi="Cambria Math" w:cs="Arial"/>
                              </w:rPr>
                              <m:t>Y</m:t>
                            </m:r>
                          </m:e>
                        </m:bar>
                      </m:e>
                    </m:d>
                  </m:e>
                  <m:sup>
                    <m:r>
                      <m:rPr>
                        <m:sty m:val="p"/>
                      </m:rPr>
                      <w:rPr>
                        <w:rFonts w:ascii="Cambria Math" w:eastAsiaTheme="minorEastAsia" w:hAnsi="Cambria Math" w:cs="Arial"/>
                      </w:rPr>
                      <m:t>2</m:t>
                    </m:r>
                  </m:sup>
                </m:sSup>
              </m:e>
            </m:nary>
          </m:e>
        </m:nary>
      </m:oMath>
    </w:p>
    <w:p w14:paraId="67290267" w14:textId="77777777" w:rsidR="00222601" w:rsidRPr="00B03A27" w:rsidRDefault="00222601" w:rsidP="00222601">
      <w:pPr>
        <w:pStyle w:val="ListParagraph"/>
        <w:numPr>
          <w:ilvl w:val="0"/>
          <w:numId w:val="6"/>
        </w:numPr>
        <w:spacing w:line="480" w:lineRule="auto"/>
        <w:jc w:val="both"/>
        <w:rPr>
          <w:rFonts w:eastAsiaTheme="minorEastAsia" w:cs="Arial"/>
        </w:rPr>
      </w:pPr>
      <m:oMath>
        <m:r>
          <m:rPr>
            <m:sty m:val="p"/>
          </m:rPr>
          <w:rPr>
            <w:rFonts w:ascii="Cambria Math" w:eastAsiaTheme="minorEastAsia" w:hAnsi="Cambria Math" w:cs="Arial"/>
          </w:rPr>
          <m:t>SSR=</m:t>
        </m:r>
        <m:nary>
          <m:naryPr>
            <m:chr m:val="∑"/>
            <m:ctrlPr>
              <w:rPr>
                <w:rFonts w:ascii="Cambria Math" w:eastAsiaTheme="minorEastAsia" w:hAnsi="Cambria Math" w:cs="Arial"/>
              </w:rPr>
            </m:ctrlPr>
          </m:naryPr>
          <m:sub>
            <m:r>
              <m:rPr>
                <m:sty m:val="p"/>
              </m:rPr>
              <w:rPr>
                <w:rFonts w:ascii="Cambria Math" w:eastAsiaTheme="minorEastAsia" w:hAnsi="Cambria Math" w:cs="Arial"/>
              </w:rPr>
              <m:t>i=1</m:t>
            </m:r>
          </m:sub>
          <m:sup>
            <m:r>
              <m:rPr>
                <m:sty m:val="p"/>
              </m:rPr>
              <w:rPr>
                <w:rFonts w:ascii="Cambria Math" w:eastAsiaTheme="minorEastAsia" w:hAnsi="Cambria Math" w:cs="Arial"/>
              </w:rPr>
              <m:t>k</m:t>
            </m:r>
          </m:sup>
          <m:e>
            <m:sSub>
              <m:sSubPr>
                <m:ctrlPr>
                  <w:rPr>
                    <w:rFonts w:ascii="Cambria Math" w:eastAsiaTheme="minorEastAsia" w:hAnsi="Cambria Math" w:cs="Arial"/>
                  </w:rPr>
                </m:ctrlPr>
              </m:sSubPr>
              <m:e>
                <m:r>
                  <m:rPr>
                    <m:sty m:val="p"/>
                  </m:rPr>
                  <w:rPr>
                    <w:rFonts w:ascii="Cambria Math" w:eastAsiaTheme="minorEastAsia" w:hAnsi="Cambria Math" w:cs="Arial"/>
                  </w:rPr>
                  <m:t>n</m:t>
                </m:r>
              </m:e>
              <m:sub>
                <m:r>
                  <m:rPr>
                    <m:sty m:val="p"/>
                  </m:rPr>
                  <w:rPr>
                    <w:rFonts w:ascii="Cambria Math" w:eastAsiaTheme="minorEastAsia" w:hAnsi="Cambria Math" w:cs="Arial"/>
                  </w:rPr>
                  <m:t>i</m:t>
                </m:r>
              </m:sub>
            </m:sSub>
            <m:sSup>
              <m:sSupPr>
                <m:ctrlPr>
                  <w:rPr>
                    <w:rFonts w:ascii="Cambria Math" w:eastAsiaTheme="minorEastAsia" w:hAnsi="Cambria Math" w:cs="Arial"/>
                  </w:rPr>
                </m:ctrlPr>
              </m:sSupPr>
              <m:e>
                <m:d>
                  <m:dPr>
                    <m:ctrlPr>
                      <w:rPr>
                        <w:rFonts w:ascii="Cambria Math" w:eastAsiaTheme="minorEastAsia" w:hAnsi="Cambria Math" w:cs="Arial"/>
                      </w:rPr>
                    </m:ctrlPr>
                  </m:dPr>
                  <m:e>
                    <m:bar>
                      <m:barPr>
                        <m:pos m:val="top"/>
                        <m:ctrlPr>
                          <w:rPr>
                            <w:rFonts w:ascii="Cambria Math" w:eastAsiaTheme="minorEastAsia" w:hAnsi="Cambria Math" w:cs="Arial"/>
                          </w:rPr>
                        </m:ctrlPr>
                      </m:barPr>
                      <m:e>
                        <m:sSub>
                          <m:sSubPr>
                            <m:ctrlPr>
                              <w:rPr>
                                <w:rFonts w:ascii="Cambria Math" w:eastAsiaTheme="minorEastAsia" w:hAnsi="Cambria Math" w:cs="Arial"/>
                              </w:rPr>
                            </m:ctrlPr>
                          </m:sSubPr>
                          <m:e>
                            <m:r>
                              <m:rPr>
                                <m:sty m:val="p"/>
                              </m:rPr>
                              <w:rPr>
                                <w:rFonts w:ascii="Cambria Math" w:eastAsiaTheme="minorEastAsia" w:hAnsi="Cambria Math" w:cs="Arial"/>
                              </w:rPr>
                              <m:t>Y</m:t>
                            </m:r>
                          </m:e>
                          <m:sub>
                            <m:r>
                              <m:rPr>
                                <m:sty m:val="p"/>
                              </m:rPr>
                              <w:rPr>
                                <w:rFonts w:ascii="Cambria Math" w:eastAsiaTheme="minorEastAsia" w:hAnsi="Cambria Math" w:cs="Arial"/>
                              </w:rPr>
                              <m:t>i</m:t>
                            </m:r>
                          </m:sub>
                        </m:sSub>
                      </m:e>
                    </m:bar>
                    <m:r>
                      <m:rPr>
                        <m:sty m:val="p"/>
                      </m:rPr>
                      <w:rPr>
                        <w:rFonts w:ascii="Cambria Math" w:eastAsiaTheme="minorEastAsia" w:hAnsi="Cambria Math" w:cs="Arial"/>
                      </w:rPr>
                      <m:t>-</m:t>
                    </m:r>
                    <m:bar>
                      <m:barPr>
                        <m:pos m:val="top"/>
                        <m:ctrlPr>
                          <w:rPr>
                            <w:rFonts w:ascii="Cambria Math" w:eastAsiaTheme="minorEastAsia" w:hAnsi="Cambria Math" w:cs="Arial"/>
                          </w:rPr>
                        </m:ctrlPr>
                      </m:barPr>
                      <m:e>
                        <m:r>
                          <m:rPr>
                            <m:sty m:val="p"/>
                          </m:rPr>
                          <w:rPr>
                            <w:rFonts w:ascii="Cambria Math" w:eastAsiaTheme="minorEastAsia" w:hAnsi="Cambria Math" w:cs="Arial"/>
                          </w:rPr>
                          <m:t>Y</m:t>
                        </m:r>
                      </m:e>
                    </m:bar>
                  </m:e>
                </m:d>
              </m:e>
              <m:sup>
                <m:r>
                  <m:rPr>
                    <m:sty m:val="p"/>
                  </m:rPr>
                  <w:rPr>
                    <w:rFonts w:ascii="Cambria Math" w:eastAsiaTheme="minorEastAsia" w:hAnsi="Cambria Math" w:cs="Arial"/>
                  </w:rPr>
                  <m:t>2</m:t>
                </m:r>
              </m:sup>
            </m:sSup>
          </m:e>
        </m:nary>
      </m:oMath>
    </w:p>
    <w:p w14:paraId="2B4E29D9" w14:textId="77777777" w:rsidR="00222601" w:rsidRPr="00B03A27" w:rsidRDefault="00222601" w:rsidP="00222601">
      <w:pPr>
        <w:pStyle w:val="ListParagraph"/>
        <w:numPr>
          <w:ilvl w:val="0"/>
          <w:numId w:val="6"/>
        </w:numPr>
        <w:spacing w:line="480" w:lineRule="auto"/>
        <w:jc w:val="both"/>
        <w:rPr>
          <w:rFonts w:eastAsiaTheme="minorEastAsia" w:cs="Arial"/>
        </w:rPr>
      </w:pPr>
      <m:oMath>
        <m:r>
          <m:rPr>
            <m:sty m:val="p"/>
          </m:rPr>
          <w:rPr>
            <w:rFonts w:ascii="Cambria Math" w:eastAsiaTheme="minorEastAsia" w:hAnsi="Cambria Math" w:cs="Arial"/>
          </w:rPr>
          <m:t>SSE=</m:t>
        </m:r>
        <m:nary>
          <m:naryPr>
            <m:chr m:val="∑"/>
            <m:ctrlPr>
              <w:rPr>
                <w:rFonts w:ascii="Cambria Math" w:eastAsiaTheme="minorEastAsia" w:hAnsi="Cambria Math" w:cs="Arial"/>
              </w:rPr>
            </m:ctrlPr>
          </m:naryPr>
          <m:sub>
            <m:r>
              <m:rPr>
                <m:sty m:val="p"/>
              </m:rPr>
              <w:rPr>
                <w:rFonts w:ascii="Cambria Math" w:eastAsiaTheme="minorEastAsia" w:hAnsi="Cambria Math" w:cs="Arial"/>
              </w:rPr>
              <m:t>i=1</m:t>
            </m:r>
          </m:sub>
          <m:sup>
            <m:r>
              <m:rPr>
                <m:sty m:val="p"/>
              </m:rPr>
              <w:rPr>
                <w:rFonts w:ascii="Cambria Math" w:eastAsiaTheme="minorEastAsia" w:hAnsi="Cambria Math" w:cs="Arial"/>
              </w:rPr>
              <m:t>k</m:t>
            </m:r>
          </m:sup>
          <m:e>
            <m:nary>
              <m:naryPr>
                <m:chr m:val="∑"/>
                <m:ctrlPr>
                  <w:rPr>
                    <w:rFonts w:ascii="Cambria Math" w:eastAsiaTheme="minorEastAsia" w:hAnsi="Cambria Math" w:cs="Arial"/>
                  </w:rPr>
                </m:ctrlPr>
              </m:naryPr>
              <m:sub>
                <m:r>
                  <m:rPr>
                    <m:sty m:val="p"/>
                  </m:rPr>
                  <w:rPr>
                    <w:rFonts w:ascii="Cambria Math" w:eastAsiaTheme="minorEastAsia" w:hAnsi="Cambria Math" w:cs="Arial"/>
                  </w:rPr>
                  <m:t>j=1</m:t>
                </m:r>
              </m:sub>
              <m:sup>
                <m:sSub>
                  <m:sSubPr>
                    <m:ctrlPr>
                      <w:rPr>
                        <w:rFonts w:ascii="Cambria Math" w:eastAsiaTheme="minorEastAsia" w:hAnsi="Cambria Math" w:cs="Arial"/>
                      </w:rPr>
                    </m:ctrlPr>
                  </m:sSubPr>
                  <m:e>
                    <m:r>
                      <m:rPr>
                        <m:sty m:val="p"/>
                      </m:rPr>
                      <w:rPr>
                        <w:rFonts w:ascii="Cambria Math" w:eastAsiaTheme="minorEastAsia" w:hAnsi="Cambria Math" w:cs="Arial"/>
                      </w:rPr>
                      <m:t>n</m:t>
                    </m:r>
                  </m:e>
                  <m:sub>
                    <m:r>
                      <m:rPr>
                        <m:sty m:val="p"/>
                      </m:rPr>
                      <w:rPr>
                        <w:rFonts w:ascii="Cambria Math" w:eastAsiaTheme="minorEastAsia" w:hAnsi="Cambria Math" w:cs="Arial"/>
                      </w:rPr>
                      <m:t>i</m:t>
                    </m:r>
                  </m:sub>
                </m:sSub>
              </m:sup>
              <m:e>
                <m:sSup>
                  <m:sSupPr>
                    <m:ctrlPr>
                      <w:rPr>
                        <w:rFonts w:ascii="Cambria Math" w:eastAsiaTheme="minorEastAsia" w:hAnsi="Cambria Math" w:cs="Arial"/>
                      </w:rPr>
                    </m:ctrlPr>
                  </m:sSupPr>
                  <m:e>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Y</m:t>
                            </m:r>
                          </m:e>
                          <m:sub>
                            <m:r>
                              <m:rPr>
                                <m:sty m:val="p"/>
                              </m:rPr>
                              <w:rPr>
                                <w:rFonts w:ascii="Cambria Math" w:eastAsiaTheme="minorEastAsia" w:hAnsi="Cambria Math" w:cs="Arial"/>
                              </w:rPr>
                              <m:t>ij</m:t>
                            </m:r>
                          </m:sub>
                        </m:sSub>
                        <m:r>
                          <m:rPr>
                            <m:sty m:val="p"/>
                          </m:rPr>
                          <w:rPr>
                            <w:rFonts w:ascii="Cambria Math" w:eastAsiaTheme="minorEastAsia" w:hAnsi="Cambria Math" w:cs="Arial"/>
                          </w:rPr>
                          <m:t>-</m:t>
                        </m:r>
                        <m:bar>
                          <m:barPr>
                            <m:pos m:val="top"/>
                            <m:ctrlPr>
                              <w:rPr>
                                <w:rFonts w:ascii="Cambria Math" w:eastAsiaTheme="minorEastAsia" w:hAnsi="Cambria Math" w:cs="Arial"/>
                              </w:rPr>
                            </m:ctrlPr>
                          </m:barPr>
                          <m:e>
                            <m:sSub>
                              <m:sSubPr>
                                <m:ctrlPr>
                                  <w:rPr>
                                    <w:rFonts w:ascii="Cambria Math" w:eastAsiaTheme="minorEastAsia" w:hAnsi="Cambria Math" w:cs="Arial"/>
                                  </w:rPr>
                                </m:ctrlPr>
                              </m:sSubPr>
                              <m:e>
                                <m:r>
                                  <m:rPr>
                                    <m:sty m:val="p"/>
                                  </m:rPr>
                                  <w:rPr>
                                    <w:rFonts w:ascii="Cambria Math" w:eastAsiaTheme="minorEastAsia" w:hAnsi="Cambria Math" w:cs="Arial"/>
                                  </w:rPr>
                                  <m:t>Y</m:t>
                                </m:r>
                              </m:e>
                              <m:sub>
                                <m:r>
                                  <m:rPr>
                                    <m:sty m:val="p"/>
                                  </m:rPr>
                                  <w:rPr>
                                    <w:rFonts w:ascii="Cambria Math" w:eastAsiaTheme="minorEastAsia" w:hAnsi="Cambria Math" w:cs="Arial"/>
                                  </w:rPr>
                                  <m:t>i</m:t>
                                </m:r>
                              </m:sub>
                            </m:sSub>
                          </m:e>
                        </m:bar>
                      </m:e>
                    </m:d>
                  </m:e>
                  <m:sup>
                    <m:r>
                      <m:rPr>
                        <m:sty m:val="p"/>
                      </m:rPr>
                      <w:rPr>
                        <w:rFonts w:ascii="Cambria Math" w:eastAsiaTheme="minorEastAsia" w:hAnsi="Cambria Math" w:cs="Arial"/>
                      </w:rPr>
                      <m:t>2</m:t>
                    </m:r>
                  </m:sup>
                </m:sSup>
              </m:e>
            </m:nary>
          </m:e>
        </m:nary>
      </m:oMath>
    </w:p>
    <w:p w14:paraId="70A82A0B" w14:textId="77777777" w:rsidR="00222601" w:rsidRPr="00B03A27" w:rsidRDefault="00222601" w:rsidP="00222601">
      <w:pPr>
        <w:pStyle w:val="ListParagraph"/>
        <w:numPr>
          <w:ilvl w:val="0"/>
          <w:numId w:val="6"/>
        </w:numPr>
        <w:spacing w:line="480" w:lineRule="auto"/>
        <w:jc w:val="both"/>
        <w:rPr>
          <w:rFonts w:eastAsiaTheme="minorEastAsia" w:cs="Arial"/>
        </w:rPr>
      </w:pPr>
      <m:oMath>
        <m:r>
          <m:rPr>
            <m:sty m:val="p"/>
          </m:rPr>
          <w:rPr>
            <w:rFonts w:ascii="Cambria Math" w:eastAsiaTheme="minorEastAsia" w:hAnsi="Cambria Math" w:cs="Arial"/>
          </w:rPr>
          <m:t>d</m:t>
        </m:r>
        <m:sSub>
          <m:sSubPr>
            <m:ctrlPr>
              <w:rPr>
                <w:rFonts w:ascii="Cambria Math" w:eastAsiaTheme="minorEastAsia" w:hAnsi="Cambria Math" w:cs="Arial"/>
              </w:rPr>
            </m:ctrlPr>
          </m:sSubPr>
          <m:e>
            <m:r>
              <m:rPr>
                <m:sty m:val="p"/>
              </m:rPr>
              <w:rPr>
                <w:rFonts w:ascii="Cambria Math" w:eastAsiaTheme="minorEastAsia" w:hAnsi="Cambria Math" w:cs="Arial"/>
              </w:rPr>
              <m:t>f</m:t>
            </m:r>
          </m:e>
          <m:sub>
            <m:r>
              <m:rPr>
                <m:nor/>
              </m:rPr>
              <w:rPr>
                <w:rFonts w:ascii="Cambria Math" w:eastAsiaTheme="minorEastAsia" w:hAnsi="Cambria Math" w:cs="Arial"/>
              </w:rPr>
              <m:t>between</m:t>
            </m:r>
          </m:sub>
        </m:sSub>
        <m:r>
          <m:rPr>
            <m:sty m:val="p"/>
          </m:rPr>
          <w:rPr>
            <w:rFonts w:ascii="Cambria Math" w:eastAsiaTheme="minorEastAsia" w:hAnsi="Cambria Math" w:cs="Arial"/>
          </w:rPr>
          <m:t>=k-1</m:t>
        </m:r>
      </m:oMath>
    </w:p>
    <w:p w14:paraId="7E61DB62" w14:textId="77777777" w:rsidR="00222601" w:rsidRPr="00B03A27" w:rsidRDefault="00222601" w:rsidP="00222601">
      <w:pPr>
        <w:pStyle w:val="ListParagraph"/>
        <w:numPr>
          <w:ilvl w:val="0"/>
          <w:numId w:val="6"/>
        </w:numPr>
        <w:spacing w:line="480" w:lineRule="auto"/>
        <w:jc w:val="both"/>
        <w:rPr>
          <w:rFonts w:eastAsiaTheme="minorEastAsia" w:cs="Arial"/>
        </w:rPr>
      </w:pPr>
      <m:oMath>
        <m:r>
          <m:rPr>
            <m:sty m:val="p"/>
          </m:rPr>
          <w:rPr>
            <w:rFonts w:ascii="Cambria Math" w:eastAsiaTheme="minorEastAsia" w:hAnsi="Cambria Math" w:cs="Arial"/>
          </w:rPr>
          <w:lastRenderedPageBreak/>
          <m:t>d</m:t>
        </m:r>
        <m:sSub>
          <m:sSubPr>
            <m:ctrlPr>
              <w:rPr>
                <w:rFonts w:ascii="Cambria Math" w:eastAsiaTheme="minorEastAsia" w:hAnsi="Cambria Math" w:cs="Arial"/>
              </w:rPr>
            </m:ctrlPr>
          </m:sSubPr>
          <m:e>
            <m:r>
              <m:rPr>
                <m:sty m:val="p"/>
              </m:rPr>
              <w:rPr>
                <w:rFonts w:ascii="Cambria Math" w:eastAsiaTheme="minorEastAsia" w:hAnsi="Cambria Math" w:cs="Arial"/>
              </w:rPr>
              <m:t>f</m:t>
            </m:r>
          </m:e>
          <m:sub>
            <m:r>
              <m:rPr>
                <m:nor/>
              </m:rPr>
              <w:rPr>
                <w:rFonts w:ascii="Cambria Math" w:eastAsiaTheme="minorEastAsia" w:hAnsi="Cambria Math" w:cs="Arial"/>
              </w:rPr>
              <m:t>within</m:t>
            </m:r>
          </m:sub>
        </m:sSub>
        <m:r>
          <m:rPr>
            <m:sty m:val="p"/>
          </m:rPr>
          <w:rPr>
            <w:rFonts w:ascii="Cambria Math" w:eastAsiaTheme="minorEastAsia" w:hAnsi="Cambria Math" w:cs="Arial"/>
          </w:rPr>
          <m:t>=N-k</m:t>
        </m:r>
      </m:oMath>
    </w:p>
    <w:p w14:paraId="0B2A3451" w14:textId="77777777" w:rsidR="00222601" w:rsidRPr="00B03A27" w:rsidRDefault="00222601" w:rsidP="00222601">
      <w:pPr>
        <w:pStyle w:val="ListParagraph"/>
        <w:numPr>
          <w:ilvl w:val="0"/>
          <w:numId w:val="6"/>
        </w:numPr>
        <w:spacing w:line="480" w:lineRule="auto"/>
        <w:jc w:val="both"/>
        <w:rPr>
          <w:rFonts w:eastAsiaTheme="minorEastAsia" w:cs="Arial"/>
        </w:rPr>
      </w:pPr>
      <m:oMath>
        <m:r>
          <m:rPr>
            <m:sty m:val="p"/>
          </m:rPr>
          <w:rPr>
            <w:rFonts w:ascii="Cambria Math" w:eastAsiaTheme="minorEastAsia" w:hAnsi="Cambria Math" w:cs="Arial"/>
          </w:rPr>
          <m:t>MSR=</m:t>
        </m:r>
        <m:f>
          <m:fPr>
            <m:ctrlPr>
              <w:rPr>
                <w:rFonts w:ascii="Cambria Math" w:eastAsiaTheme="minorEastAsia" w:hAnsi="Cambria Math" w:cs="Arial"/>
              </w:rPr>
            </m:ctrlPr>
          </m:fPr>
          <m:num>
            <m:r>
              <m:rPr>
                <m:sty m:val="p"/>
              </m:rPr>
              <w:rPr>
                <w:rFonts w:ascii="Cambria Math" w:eastAsiaTheme="minorEastAsia" w:hAnsi="Cambria Math" w:cs="Arial"/>
              </w:rPr>
              <m:t>SSR</m:t>
            </m:r>
          </m:num>
          <m:den>
            <m:r>
              <m:rPr>
                <m:sty m:val="p"/>
              </m:rPr>
              <w:rPr>
                <w:rFonts w:ascii="Cambria Math" w:eastAsiaTheme="minorEastAsia" w:hAnsi="Cambria Math" w:cs="Arial"/>
              </w:rPr>
              <m:t>d</m:t>
            </m:r>
            <m:sSub>
              <m:sSubPr>
                <m:ctrlPr>
                  <w:rPr>
                    <w:rFonts w:ascii="Cambria Math" w:eastAsiaTheme="minorEastAsia" w:hAnsi="Cambria Math" w:cs="Arial"/>
                  </w:rPr>
                </m:ctrlPr>
              </m:sSubPr>
              <m:e>
                <m:r>
                  <m:rPr>
                    <m:sty m:val="p"/>
                  </m:rPr>
                  <w:rPr>
                    <w:rFonts w:ascii="Cambria Math" w:eastAsiaTheme="minorEastAsia" w:hAnsi="Cambria Math" w:cs="Arial"/>
                  </w:rPr>
                  <m:t>f</m:t>
                </m:r>
              </m:e>
              <m:sub>
                <m:r>
                  <m:rPr>
                    <m:nor/>
                  </m:rPr>
                  <w:rPr>
                    <w:rFonts w:ascii="Cambria Math" w:eastAsiaTheme="minorEastAsia" w:hAnsi="Cambria Math" w:cs="Arial"/>
                  </w:rPr>
                  <m:t>between</m:t>
                </m:r>
              </m:sub>
            </m:sSub>
          </m:den>
        </m:f>
      </m:oMath>
    </w:p>
    <w:p w14:paraId="6D25C8B0" w14:textId="77777777" w:rsidR="00222601" w:rsidRPr="00B03A27" w:rsidRDefault="00222601" w:rsidP="00222601">
      <w:pPr>
        <w:pStyle w:val="ListParagraph"/>
        <w:numPr>
          <w:ilvl w:val="0"/>
          <w:numId w:val="6"/>
        </w:numPr>
        <w:spacing w:line="480" w:lineRule="auto"/>
        <w:jc w:val="both"/>
        <w:rPr>
          <w:rFonts w:eastAsiaTheme="minorEastAsia" w:cs="Arial"/>
        </w:rPr>
      </w:pPr>
      <m:oMath>
        <m:r>
          <m:rPr>
            <m:sty m:val="p"/>
          </m:rPr>
          <w:rPr>
            <w:rFonts w:ascii="Cambria Math" w:eastAsiaTheme="minorEastAsia" w:hAnsi="Cambria Math" w:cs="Arial"/>
          </w:rPr>
          <m:t>MSE=</m:t>
        </m:r>
        <m:f>
          <m:fPr>
            <m:ctrlPr>
              <w:rPr>
                <w:rFonts w:ascii="Cambria Math" w:eastAsiaTheme="minorEastAsia" w:hAnsi="Cambria Math" w:cs="Arial"/>
              </w:rPr>
            </m:ctrlPr>
          </m:fPr>
          <m:num>
            <m:r>
              <m:rPr>
                <m:sty m:val="p"/>
              </m:rPr>
              <w:rPr>
                <w:rFonts w:ascii="Cambria Math" w:eastAsiaTheme="minorEastAsia" w:hAnsi="Cambria Math" w:cs="Arial"/>
              </w:rPr>
              <m:t>SSE</m:t>
            </m:r>
          </m:num>
          <m:den>
            <m:r>
              <m:rPr>
                <m:sty m:val="p"/>
              </m:rPr>
              <w:rPr>
                <w:rFonts w:ascii="Cambria Math" w:eastAsiaTheme="minorEastAsia" w:hAnsi="Cambria Math" w:cs="Arial"/>
              </w:rPr>
              <m:t>d</m:t>
            </m:r>
            <m:sSub>
              <m:sSubPr>
                <m:ctrlPr>
                  <w:rPr>
                    <w:rFonts w:ascii="Cambria Math" w:eastAsiaTheme="minorEastAsia" w:hAnsi="Cambria Math" w:cs="Arial"/>
                  </w:rPr>
                </m:ctrlPr>
              </m:sSubPr>
              <m:e>
                <m:r>
                  <m:rPr>
                    <m:sty m:val="p"/>
                  </m:rPr>
                  <w:rPr>
                    <w:rFonts w:ascii="Cambria Math" w:eastAsiaTheme="minorEastAsia" w:hAnsi="Cambria Math" w:cs="Arial"/>
                  </w:rPr>
                  <m:t>f</m:t>
                </m:r>
              </m:e>
              <m:sub>
                <m:r>
                  <m:rPr>
                    <m:nor/>
                  </m:rPr>
                  <w:rPr>
                    <w:rFonts w:ascii="Cambria Math" w:eastAsiaTheme="minorEastAsia" w:hAnsi="Cambria Math" w:cs="Arial"/>
                  </w:rPr>
                  <m:t>within</m:t>
                </m:r>
              </m:sub>
            </m:sSub>
          </m:den>
        </m:f>
      </m:oMath>
    </w:p>
    <w:p w14:paraId="1CA8D6DE" w14:textId="198B0D5D" w:rsidR="001D2E68" w:rsidRPr="00F6323C" w:rsidRDefault="00222601" w:rsidP="001D2E68">
      <w:pPr>
        <w:pStyle w:val="ListParagraph"/>
        <w:numPr>
          <w:ilvl w:val="0"/>
          <w:numId w:val="6"/>
        </w:numPr>
        <w:spacing w:line="480" w:lineRule="auto"/>
        <w:jc w:val="both"/>
        <w:rPr>
          <w:rFonts w:eastAsiaTheme="minorEastAsia" w:cs="Arial"/>
        </w:rPr>
      </w:pPr>
      <m:oMath>
        <m:r>
          <m:rPr>
            <m:sty m:val="p"/>
          </m:rPr>
          <w:rPr>
            <w:rFonts w:ascii="Cambria Math" w:eastAsiaTheme="minorEastAsia" w:hAnsi="Cambria Math" w:cs="Arial"/>
          </w:rPr>
          <m:t>F=</m:t>
        </m:r>
        <m:f>
          <m:fPr>
            <m:ctrlPr>
              <w:rPr>
                <w:rFonts w:ascii="Cambria Math" w:eastAsiaTheme="minorEastAsia" w:hAnsi="Cambria Math" w:cs="Arial"/>
              </w:rPr>
            </m:ctrlPr>
          </m:fPr>
          <m:num>
            <m:r>
              <m:rPr>
                <m:sty m:val="p"/>
              </m:rPr>
              <w:rPr>
                <w:rFonts w:ascii="Cambria Math" w:eastAsiaTheme="minorEastAsia" w:hAnsi="Cambria Math" w:cs="Arial"/>
              </w:rPr>
              <m:t>MSR</m:t>
            </m:r>
          </m:num>
          <m:den>
            <m:r>
              <m:rPr>
                <m:sty m:val="p"/>
              </m:rPr>
              <w:rPr>
                <w:rFonts w:ascii="Cambria Math" w:eastAsiaTheme="minorEastAsia" w:hAnsi="Cambria Math" w:cs="Arial"/>
              </w:rPr>
              <m:t>MSE</m:t>
            </m:r>
          </m:den>
        </m:f>
      </m:oMath>
    </w:p>
    <w:p w14:paraId="29E62BDB" w14:textId="59F48581" w:rsidR="001237DA" w:rsidRPr="001237DA" w:rsidRDefault="001237DA" w:rsidP="001237DA">
      <w:pPr>
        <w:spacing w:line="480" w:lineRule="auto"/>
        <w:ind w:firstLine="360"/>
        <w:jc w:val="both"/>
        <w:rPr>
          <w:rFonts w:eastAsiaTheme="minorEastAsia" w:cs="Arial"/>
          <w:sz w:val="22"/>
          <w:szCs w:val="22"/>
        </w:rPr>
      </w:pPr>
      <w:r>
        <w:rPr>
          <w:rFonts w:eastAsiaTheme="minorEastAsia" w:cs="Arial"/>
          <w:sz w:val="22"/>
          <w:szCs w:val="22"/>
        </w:rPr>
        <w:t>T</w:t>
      </w:r>
      <w:r w:rsidRPr="001237DA">
        <w:rPr>
          <w:rFonts w:eastAsiaTheme="minorEastAsia" w:cs="Arial"/>
          <w:sz w:val="22"/>
          <w:szCs w:val="22"/>
        </w:rPr>
        <w:t xml:space="preserve">o determine </w:t>
      </w:r>
      <w:r>
        <w:rPr>
          <w:rFonts w:eastAsiaTheme="minorEastAsia" w:cs="Arial"/>
          <w:sz w:val="22"/>
          <w:szCs w:val="22"/>
        </w:rPr>
        <w:t>if the</w:t>
      </w:r>
      <w:r w:rsidRPr="001237DA">
        <w:rPr>
          <w:rFonts w:eastAsiaTheme="minorEastAsia" w:cs="Arial"/>
          <w:sz w:val="22"/>
          <w:szCs w:val="22"/>
        </w:rPr>
        <w:t xml:space="preserve"> related groups </w:t>
      </w:r>
      <w:r>
        <w:rPr>
          <w:rFonts w:eastAsiaTheme="minorEastAsia" w:cs="Arial"/>
          <w:sz w:val="22"/>
          <w:szCs w:val="22"/>
        </w:rPr>
        <w:t xml:space="preserve">(Hair, Nail, and </w:t>
      </w:r>
      <w:r w:rsidR="00212D50">
        <w:rPr>
          <w:rFonts w:eastAsiaTheme="minorEastAsia" w:cs="Arial"/>
          <w:sz w:val="22"/>
          <w:szCs w:val="22"/>
        </w:rPr>
        <w:t>Skin</w:t>
      </w:r>
      <w:r>
        <w:rPr>
          <w:rFonts w:eastAsiaTheme="minorEastAsia" w:cs="Arial"/>
          <w:sz w:val="22"/>
          <w:szCs w:val="22"/>
        </w:rPr>
        <w:t xml:space="preserve">) </w:t>
      </w:r>
      <w:r w:rsidRPr="001237DA">
        <w:rPr>
          <w:rFonts w:eastAsiaTheme="minorEastAsia" w:cs="Arial"/>
          <w:sz w:val="22"/>
          <w:szCs w:val="22"/>
        </w:rPr>
        <w:t>are significantly different from each other on a continuous variable</w:t>
      </w:r>
      <w:r>
        <w:rPr>
          <w:rFonts w:eastAsiaTheme="minorEastAsia" w:cs="Arial"/>
          <w:sz w:val="22"/>
          <w:szCs w:val="22"/>
        </w:rPr>
        <w:t xml:space="preserve">, the </w:t>
      </w:r>
      <w:r w:rsidRPr="001237DA">
        <w:rPr>
          <w:rFonts w:eastAsiaTheme="minorEastAsia" w:cs="Arial"/>
          <w:sz w:val="22"/>
          <w:szCs w:val="22"/>
        </w:rPr>
        <w:t>One-way repeated measure ANOVA</w:t>
      </w:r>
      <w:r>
        <w:rPr>
          <w:rFonts w:eastAsiaTheme="minorEastAsia" w:cs="Arial"/>
          <w:sz w:val="22"/>
          <w:szCs w:val="22"/>
        </w:rPr>
        <w:t xml:space="preserve"> is used. Each segment of the formula </w:t>
      </w:r>
      <w:r w:rsidR="0031679A">
        <w:rPr>
          <w:rFonts w:eastAsiaTheme="minorEastAsia" w:cs="Arial"/>
          <w:sz w:val="22"/>
          <w:szCs w:val="22"/>
        </w:rPr>
        <w:t>is</w:t>
      </w:r>
      <w:r>
        <w:rPr>
          <w:rFonts w:eastAsiaTheme="minorEastAsia" w:cs="Arial"/>
          <w:sz w:val="22"/>
          <w:szCs w:val="22"/>
        </w:rPr>
        <w:t xml:space="preserve"> shown below.</w:t>
      </w:r>
    </w:p>
    <w:p w14:paraId="7E2D2D19" w14:textId="20F49A36" w:rsidR="001237DA" w:rsidRPr="00A7414B" w:rsidRDefault="001237DA" w:rsidP="00A7414B">
      <w:pPr>
        <w:pStyle w:val="ListParagraph"/>
        <w:numPr>
          <w:ilvl w:val="0"/>
          <w:numId w:val="7"/>
        </w:numPr>
        <w:spacing w:line="480" w:lineRule="auto"/>
        <w:jc w:val="both"/>
        <w:rPr>
          <w:rFonts w:eastAsiaTheme="minorEastAsia" w:cs="Arial"/>
          <w:sz w:val="22"/>
          <w:szCs w:val="22"/>
        </w:rPr>
      </w:pPr>
      <w:r w:rsidRPr="00A7414B">
        <w:rPr>
          <w:rFonts w:eastAsiaTheme="minorEastAsia" w:cs="Arial"/>
          <w:sz w:val="22"/>
          <w:szCs w:val="22"/>
        </w:rPr>
        <w:t xml:space="preserve">Total Sum of Squares (SST): This is </w:t>
      </w:r>
      <w:proofErr w:type="gramStart"/>
      <w:r w:rsidRPr="00A7414B">
        <w:rPr>
          <w:rFonts w:eastAsiaTheme="minorEastAsia" w:cs="Arial"/>
          <w:sz w:val="22"/>
          <w:szCs w:val="22"/>
        </w:rPr>
        <w:t>similar to</w:t>
      </w:r>
      <w:proofErr w:type="gramEnd"/>
      <w:r w:rsidRPr="00A7414B">
        <w:rPr>
          <w:rFonts w:eastAsiaTheme="minorEastAsia" w:cs="Arial"/>
          <w:sz w:val="22"/>
          <w:szCs w:val="22"/>
        </w:rPr>
        <w:t xml:space="preserve"> the standard ANOVA but is calculated using all the measurements from all conditions.</w:t>
      </w:r>
    </w:p>
    <w:p w14:paraId="26280F4B" w14:textId="77777777" w:rsidR="001237DA" w:rsidRPr="001237DA" w:rsidRDefault="001237DA" w:rsidP="001237DA">
      <w:pPr>
        <w:spacing w:line="480" w:lineRule="auto"/>
        <w:jc w:val="both"/>
        <w:rPr>
          <w:rFonts w:eastAsiaTheme="minorEastAsia" w:cs="Arial"/>
          <w:sz w:val="22"/>
          <w:szCs w:val="22"/>
        </w:rPr>
      </w:pPr>
      <m:oMathPara>
        <m:oMath>
          <m:r>
            <m:rPr>
              <m:sty m:val="p"/>
            </m:rPr>
            <w:rPr>
              <w:rFonts w:ascii="Cambria Math" w:eastAsiaTheme="minorEastAsia" w:hAnsi="Cambria Math" w:cs="Arial"/>
              <w:sz w:val="22"/>
              <w:szCs w:val="22"/>
            </w:rPr>
            <m:t>SST=</m:t>
          </m:r>
          <m:nary>
            <m:naryPr>
              <m:chr m:val="∑"/>
              <m:ctrlPr>
                <w:rPr>
                  <w:rFonts w:ascii="Cambria Math" w:eastAsiaTheme="minorEastAsia" w:hAnsi="Cambria Math" w:cs="Arial"/>
                  <w:sz w:val="22"/>
                  <w:szCs w:val="22"/>
                </w:rPr>
              </m:ctrlPr>
            </m:naryPr>
            <m:sub>
              <m:r>
                <m:rPr>
                  <m:sty m:val="p"/>
                </m:rPr>
                <w:rPr>
                  <w:rFonts w:ascii="Cambria Math" w:eastAsiaTheme="minorEastAsia" w:hAnsi="Cambria Math" w:cs="Arial"/>
                  <w:sz w:val="22"/>
                  <w:szCs w:val="22"/>
                </w:rPr>
                <m:t>i=1</m:t>
              </m:r>
            </m:sub>
            <m:sup>
              <m:r>
                <m:rPr>
                  <m:sty m:val="p"/>
                </m:rPr>
                <w:rPr>
                  <w:rFonts w:ascii="Cambria Math" w:eastAsiaTheme="minorEastAsia" w:hAnsi="Cambria Math" w:cs="Arial"/>
                  <w:sz w:val="22"/>
                  <w:szCs w:val="22"/>
                </w:rPr>
                <m:t>k</m:t>
              </m:r>
            </m:sup>
            <m:e>
              <m:nary>
                <m:naryPr>
                  <m:chr m:val="∑"/>
                  <m:ctrlPr>
                    <w:rPr>
                      <w:rFonts w:ascii="Cambria Math" w:eastAsiaTheme="minorEastAsia" w:hAnsi="Cambria Math" w:cs="Arial"/>
                      <w:sz w:val="22"/>
                      <w:szCs w:val="22"/>
                    </w:rPr>
                  </m:ctrlPr>
                </m:naryPr>
                <m:sub>
                  <m:r>
                    <m:rPr>
                      <m:sty m:val="p"/>
                    </m:rPr>
                    <w:rPr>
                      <w:rFonts w:ascii="Cambria Math" w:eastAsiaTheme="minorEastAsia" w:hAnsi="Cambria Math" w:cs="Arial"/>
                      <w:sz w:val="22"/>
                      <w:szCs w:val="22"/>
                    </w:rPr>
                    <m:t>j=1</m:t>
                  </m:r>
                </m:sub>
                <m:sup>
                  <m:r>
                    <m:rPr>
                      <m:sty m:val="p"/>
                    </m:rPr>
                    <w:rPr>
                      <w:rFonts w:ascii="Cambria Math" w:eastAsiaTheme="minorEastAsia" w:hAnsi="Cambria Math" w:cs="Arial"/>
                      <w:sz w:val="22"/>
                      <w:szCs w:val="22"/>
                    </w:rPr>
                    <m:t>n</m:t>
                  </m:r>
                </m:sup>
                <m:e>
                  <m:sSup>
                    <m:sSupPr>
                      <m:ctrlPr>
                        <w:rPr>
                          <w:rFonts w:ascii="Cambria Math" w:eastAsiaTheme="minorEastAsia" w:hAnsi="Cambria Math" w:cs="Arial"/>
                          <w:sz w:val="22"/>
                          <w:szCs w:val="22"/>
                        </w:rPr>
                      </m:ctrlPr>
                    </m:sSupPr>
                    <m:e>
                      <m:d>
                        <m:dPr>
                          <m:ctrlPr>
                            <w:rPr>
                              <w:rFonts w:ascii="Cambria Math" w:eastAsiaTheme="minorEastAsia" w:hAnsi="Cambria Math" w:cs="Arial"/>
                              <w:sz w:val="22"/>
                              <w:szCs w:val="22"/>
                            </w:rPr>
                          </m:ctrlPr>
                        </m:dPr>
                        <m:e>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Y</m:t>
                              </m:r>
                            </m:e>
                            <m:sub>
                              <m:r>
                                <m:rPr>
                                  <m:sty m:val="p"/>
                                </m:rPr>
                                <w:rPr>
                                  <w:rFonts w:ascii="Cambria Math" w:eastAsiaTheme="minorEastAsia" w:hAnsi="Cambria Math" w:cs="Arial"/>
                                  <w:sz w:val="22"/>
                                  <w:szCs w:val="22"/>
                                </w:rPr>
                                <m:t>ij</m:t>
                              </m:r>
                            </m:sub>
                          </m:sSub>
                          <m:r>
                            <m:rPr>
                              <m:sty m:val="p"/>
                            </m:rPr>
                            <w:rPr>
                              <w:rFonts w:ascii="Cambria Math" w:eastAsiaTheme="minorEastAsia" w:hAnsi="Cambria Math" w:cs="Arial"/>
                              <w:sz w:val="22"/>
                              <w:szCs w:val="22"/>
                            </w:rPr>
                            <m:t>-</m:t>
                          </m:r>
                          <m:bar>
                            <m:barPr>
                              <m:pos m:val="top"/>
                              <m:ctrlPr>
                                <w:rPr>
                                  <w:rFonts w:ascii="Cambria Math" w:eastAsiaTheme="minorEastAsia" w:hAnsi="Cambria Math" w:cs="Arial"/>
                                  <w:sz w:val="22"/>
                                  <w:szCs w:val="22"/>
                                </w:rPr>
                              </m:ctrlPr>
                            </m:barPr>
                            <m:e>
                              <m:r>
                                <m:rPr>
                                  <m:sty m:val="p"/>
                                </m:rPr>
                                <w:rPr>
                                  <w:rFonts w:ascii="Cambria Math" w:eastAsiaTheme="minorEastAsia" w:hAnsi="Cambria Math" w:cs="Arial"/>
                                  <w:sz w:val="22"/>
                                  <w:szCs w:val="22"/>
                                </w:rPr>
                                <m:t>Y</m:t>
                              </m:r>
                            </m:e>
                          </m:bar>
                        </m:e>
                      </m:d>
                    </m:e>
                    <m:sup>
                      <m:r>
                        <m:rPr>
                          <m:sty m:val="p"/>
                        </m:rPr>
                        <w:rPr>
                          <w:rFonts w:ascii="Cambria Math" w:eastAsiaTheme="minorEastAsia" w:hAnsi="Cambria Math" w:cs="Arial"/>
                          <w:sz w:val="22"/>
                          <w:szCs w:val="22"/>
                        </w:rPr>
                        <m:t>2</m:t>
                      </m:r>
                    </m:sup>
                  </m:sSup>
                </m:e>
              </m:nary>
            </m:e>
          </m:nary>
        </m:oMath>
      </m:oMathPara>
    </w:p>
    <w:p w14:paraId="69DF89C8" w14:textId="623EB08A" w:rsidR="001237DA" w:rsidRPr="00A7414B" w:rsidRDefault="001237DA" w:rsidP="00A7414B">
      <w:pPr>
        <w:pStyle w:val="ListParagraph"/>
        <w:numPr>
          <w:ilvl w:val="0"/>
          <w:numId w:val="7"/>
        </w:numPr>
        <w:spacing w:line="480" w:lineRule="auto"/>
        <w:jc w:val="both"/>
        <w:rPr>
          <w:rFonts w:eastAsiaTheme="minorEastAsia" w:cs="Arial"/>
          <w:sz w:val="22"/>
          <w:szCs w:val="22"/>
        </w:rPr>
      </w:pPr>
      <w:r w:rsidRPr="00A7414B">
        <w:rPr>
          <w:rFonts w:eastAsiaTheme="minorEastAsia" w:cs="Arial"/>
          <w:sz w:val="22"/>
          <w:szCs w:val="22"/>
        </w:rPr>
        <w:t>Sum of Squares Between Subjects (SSB) This measures the variation due to differences between subjects.</w:t>
      </w:r>
    </w:p>
    <w:p w14:paraId="3FB5C02F" w14:textId="77777777" w:rsidR="001237DA" w:rsidRPr="001237DA" w:rsidRDefault="001237DA" w:rsidP="001237DA">
      <w:pPr>
        <w:spacing w:line="480" w:lineRule="auto"/>
        <w:jc w:val="both"/>
        <w:rPr>
          <w:rFonts w:eastAsiaTheme="minorEastAsia" w:cs="Arial"/>
          <w:sz w:val="22"/>
          <w:szCs w:val="22"/>
        </w:rPr>
      </w:pPr>
      <m:oMathPara>
        <m:oMath>
          <m:r>
            <m:rPr>
              <m:sty m:val="p"/>
            </m:rPr>
            <w:rPr>
              <w:rFonts w:ascii="Cambria Math" w:eastAsiaTheme="minorEastAsia" w:hAnsi="Cambria Math" w:cs="Arial"/>
              <w:sz w:val="22"/>
              <w:szCs w:val="22"/>
            </w:rPr>
            <m:t>SSB=</m:t>
          </m:r>
          <m:nary>
            <m:naryPr>
              <m:chr m:val="∑"/>
              <m:ctrlPr>
                <w:rPr>
                  <w:rFonts w:ascii="Cambria Math" w:eastAsiaTheme="minorEastAsia" w:hAnsi="Cambria Math" w:cs="Arial"/>
                  <w:sz w:val="22"/>
                  <w:szCs w:val="22"/>
                </w:rPr>
              </m:ctrlPr>
            </m:naryPr>
            <m:sub>
              <m:r>
                <m:rPr>
                  <m:sty m:val="p"/>
                </m:rPr>
                <w:rPr>
                  <w:rFonts w:ascii="Cambria Math" w:eastAsiaTheme="minorEastAsia" w:hAnsi="Cambria Math" w:cs="Arial"/>
                  <w:sz w:val="22"/>
                  <w:szCs w:val="22"/>
                </w:rPr>
                <m:t>i=1</m:t>
              </m:r>
            </m:sub>
            <m:sup>
              <m:r>
                <m:rPr>
                  <m:sty m:val="p"/>
                </m:rPr>
                <w:rPr>
                  <w:rFonts w:ascii="Cambria Math" w:eastAsiaTheme="minorEastAsia" w:hAnsi="Cambria Math" w:cs="Arial"/>
                  <w:sz w:val="22"/>
                  <w:szCs w:val="22"/>
                </w:rPr>
                <m:t>n</m:t>
              </m:r>
            </m:sup>
            <m:e>
              <m:sSup>
                <m:sSupPr>
                  <m:ctrlPr>
                    <w:rPr>
                      <w:rFonts w:ascii="Cambria Math" w:eastAsiaTheme="minorEastAsia" w:hAnsi="Cambria Math" w:cs="Arial"/>
                      <w:sz w:val="22"/>
                      <w:szCs w:val="22"/>
                    </w:rPr>
                  </m:ctrlPr>
                </m:sSupPr>
                <m:e>
                  <m:d>
                    <m:dPr>
                      <m:ctrlPr>
                        <w:rPr>
                          <w:rFonts w:ascii="Cambria Math" w:eastAsiaTheme="minorEastAsia" w:hAnsi="Cambria Math" w:cs="Arial"/>
                          <w:sz w:val="22"/>
                          <w:szCs w:val="22"/>
                        </w:rPr>
                      </m:ctrlPr>
                    </m:dPr>
                    <m:e>
                      <m:bar>
                        <m:barPr>
                          <m:pos m:val="top"/>
                          <m:ctrlPr>
                            <w:rPr>
                              <w:rFonts w:ascii="Cambria Math" w:eastAsiaTheme="minorEastAsia" w:hAnsi="Cambria Math" w:cs="Arial"/>
                              <w:sz w:val="22"/>
                              <w:szCs w:val="22"/>
                            </w:rPr>
                          </m:ctrlPr>
                        </m:barPr>
                        <m:e>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Y</m:t>
                              </m:r>
                            </m:e>
                            <m:sub>
                              <m:r>
                                <m:rPr>
                                  <m:sty m:val="p"/>
                                </m:rPr>
                                <w:rPr>
                                  <w:rFonts w:ascii="Cambria Math" w:eastAsiaTheme="minorEastAsia" w:hAnsi="Cambria Math" w:cs="Arial"/>
                                  <w:sz w:val="22"/>
                                  <w:szCs w:val="22"/>
                                </w:rPr>
                                <m:t>i</m:t>
                              </m:r>
                            </m:sub>
                          </m:sSub>
                        </m:e>
                      </m:bar>
                      <m:r>
                        <m:rPr>
                          <m:sty m:val="p"/>
                        </m:rPr>
                        <w:rPr>
                          <w:rFonts w:ascii="Cambria Math" w:eastAsiaTheme="minorEastAsia" w:hAnsi="Cambria Math" w:cs="Arial"/>
                          <w:sz w:val="22"/>
                          <w:szCs w:val="22"/>
                        </w:rPr>
                        <m:t>-</m:t>
                      </m:r>
                      <m:bar>
                        <m:barPr>
                          <m:pos m:val="top"/>
                          <m:ctrlPr>
                            <w:rPr>
                              <w:rFonts w:ascii="Cambria Math" w:eastAsiaTheme="minorEastAsia" w:hAnsi="Cambria Math" w:cs="Arial"/>
                              <w:sz w:val="22"/>
                              <w:szCs w:val="22"/>
                            </w:rPr>
                          </m:ctrlPr>
                        </m:barPr>
                        <m:e>
                          <m:r>
                            <m:rPr>
                              <m:sty m:val="p"/>
                            </m:rPr>
                            <w:rPr>
                              <w:rFonts w:ascii="Cambria Math" w:eastAsiaTheme="minorEastAsia" w:hAnsi="Cambria Math" w:cs="Arial"/>
                              <w:sz w:val="22"/>
                              <w:szCs w:val="22"/>
                            </w:rPr>
                            <m:t>Y</m:t>
                          </m:r>
                        </m:e>
                      </m:bar>
                    </m:e>
                  </m:d>
                </m:e>
                <m:sup>
                  <m:r>
                    <m:rPr>
                      <m:sty m:val="p"/>
                    </m:rPr>
                    <w:rPr>
                      <w:rFonts w:ascii="Cambria Math" w:eastAsiaTheme="minorEastAsia" w:hAnsi="Cambria Math" w:cs="Arial"/>
                      <w:sz w:val="22"/>
                      <w:szCs w:val="22"/>
                    </w:rPr>
                    <m:t>2</m:t>
                  </m:r>
                </m:sup>
              </m:sSup>
            </m:e>
          </m:nary>
        </m:oMath>
      </m:oMathPara>
    </w:p>
    <w:p w14:paraId="3A9A8E96" w14:textId="4993536C" w:rsidR="001237DA" w:rsidRPr="00A7414B" w:rsidRDefault="001237DA" w:rsidP="00A7414B">
      <w:pPr>
        <w:pStyle w:val="ListParagraph"/>
        <w:numPr>
          <w:ilvl w:val="0"/>
          <w:numId w:val="7"/>
        </w:numPr>
        <w:spacing w:line="480" w:lineRule="auto"/>
        <w:jc w:val="both"/>
        <w:rPr>
          <w:rFonts w:eastAsiaTheme="minorEastAsia" w:cs="Arial"/>
          <w:sz w:val="22"/>
          <w:szCs w:val="22"/>
        </w:rPr>
      </w:pPr>
      <w:r w:rsidRPr="00A7414B">
        <w:rPr>
          <w:rFonts w:eastAsiaTheme="minorEastAsia" w:cs="Arial"/>
          <w:sz w:val="22"/>
          <w:szCs w:val="22"/>
        </w:rPr>
        <w:t>Sum of Squares Within Subjects (SSW): This captures the variability due to differences within each subject across conditions.</w:t>
      </w:r>
    </w:p>
    <w:p w14:paraId="565CDD38" w14:textId="43191232" w:rsidR="001237DA" w:rsidRPr="001237DA" w:rsidRDefault="001237DA" w:rsidP="001237DA">
      <w:pPr>
        <w:spacing w:line="480" w:lineRule="auto"/>
        <w:jc w:val="both"/>
        <w:rPr>
          <w:rFonts w:eastAsiaTheme="minorEastAsia" w:cs="Arial"/>
          <w:sz w:val="22"/>
          <w:szCs w:val="22"/>
        </w:rPr>
      </w:pPr>
      <m:oMathPara>
        <m:oMath>
          <m:r>
            <m:rPr>
              <m:sty m:val="p"/>
            </m:rPr>
            <w:rPr>
              <w:rFonts w:ascii="Cambria Math" w:eastAsiaTheme="minorEastAsia" w:hAnsi="Cambria Math" w:cs="Arial"/>
              <w:sz w:val="22"/>
              <w:szCs w:val="22"/>
            </w:rPr>
            <m:t xml:space="preserve">SSW = SST </m:t>
          </m:r>
          <m:r>
            <m:rPr>
              <m:sty m:val="p"/>
            </m:rPr>
            <w:rPr>
              <w:rFonts w:ascii="Cambria Math" w:eastAsiaTheme="minorEastAsia" w:hAnsi="Cambria Math" w:cs="Arial"/>
              <w:sz w:val="22"/>
              <w:szCs w:val="22"/>
            </w:rPr>
            <m:t>–</m:t>
          </m:r>
          <m:r>
            <m:rPr>
              <m:sty m:val="p"/>
            </m:rPr>
            <w:rPr>
              <w:rFonts w:ascii="Cambria Math" w:eastAsiaTheme="minorEastAsia" w:hAnsi="Cambria Math" w:cs="Arial"/>
              <w:sz w:val="22"/>
              <w:szCs w:val="22"/>
            </w:rPr>
            <m:t xml:space="preserve"> SSB</m:t>
          </m:r>
        </m:oMath>
      </m:oMathPara>
    </w:p>
    <w:p w14:paraId="439F872F" w14:textId="0F9F149E" w:rsidR="001237DA" w:rsidRPr="00A7414B" w:rsidRDefault="001237DA" w:rsidP="00A7414B">
      <w:pPr>
        <w:pStyle w:val="ListParagraph"/>
        <w:numPr>
          <w:ilvl w:val="0"/>
          <w:numId w:val="7"/>
        </w:numPr>
        <w:spacing w:line="480" w:lineRule="auto"/>
        <w:jc w:val="both"/>
        <w:rPr>
          <w:rFonts w:eastAsiaTheme="minorEastAsia" w:cs="Arial"/>
          <w:sz w:val="22"/>
          <w:szCs w:val="22"/>
        </w:rPr>
      </w:pPr>
      <w:r w:rsidRPr="00A7414B">
        <w:rPr>
          <w:rFonts w:eastAsiaTheme="minorEastAsia" w:cs="Arial"/>
          <w:sz w:val="22"/>
          <w:szCs w:val="22"/>
        </w:rPr>
        <w:t>Sum of Squares Due to Treatment (</w:t>
      </w:r>
      <w:proofErr w:type="spellStart"/>
      <w:r w:rsidRPr="00A7414B">
        <w:rPr>
          <w:rFonts w:eastAsiaTheme="minorEastAsia" w:cs="Arial"/>
          <w:sz w:val="22"/>
          <w:szCs w:val="22"/>
        </w:rPr>
        <w:t>SSTr</w:t>
      </w:r>
      <w:proofErr w:type="spellEnd"/>
      <w:r w:rsidRPr="00A7414B">
        <w:rPr>
          <w:rFonts w:eastAsiaTheme="minorEastAsia" w:cs="Arial"/>
          <w:sz w:val="22"/>
          <w:szCs w:val="22"/>
        </w:rPr>
        <w:t>): This is the part of the within-subject sum of squares that is due to the different treatment conditions.</w:t>
      </w:r>
    </w:p>
    <w:p w14:paraId="5A11E7BF" w14:textId="77777777" w:rsidR="001237DA" w:rsidRPr="00DF4810" w:rsidRDefault="001237DA" w:rsidP="001237DA">
      <w:pPr>
        <w:spacing w:line="480" w:lineRule="auto"/>
        <w:jc w:val="both"/>
        <w:rPr>
          <w:rFonts w:eastAsiaTheme="minorEastAsia" w:cs="Arial"/>
          <w:sz w:val="22"/>
          <w:szCs w:val="22"/>
        </w:rPr>
      </w:pPr>
      <m:oMathPara>
        <m:oMath>
          <m:r>
            <m:rPr>
              <m:sty m:val="p"/>
            </m:rPr>
            <w:rPr>
              <w:rFonts w:ascii="Cambria Math" w:eastAsiaTheme="minorEastAsia" w:hAnsi="Cambria Math" w:cs="Arial"/>
              <w:sz w:val="22"/>
              <w:szCs w:val="22"/>
            </w:rPr>
            <m:t>SSTr=</m:t>
          </m:r>
          <m:nary>
            <m:naryPr>
              <m:chr m:val="∑"/>
              <m:ctrlPr>
                <w:rPr>
                  <w:rFonts w:ascii="Cambria Math" w:eastAsiaTheme="minorEastAsia" w:hAnsi="Cambria Math" w:cs="Arial"/>
                  <w:sz w:val="22"/>
                  <w:szCs w:val="22"/>
                </w:rPr>
              </m:ctrlPr>
            </m:naryPr>
            <m:sub>
              <m:r>
                <m:rPr>
                  <m:sty m:val="p"/>
                </m:rPr>
                <w:rPr>
                  <w:rFonts w:ascii="Cambria Math" w:eastAsiaTheme="minorEastAsia" w:hAnsi="Cambria Math" w:cs="Arial"/>
                  <w:sz w:val="22"/>
                  <w:szCs w:val="22"/>
                </w:rPr>
                <m:t>j=1</m:t>
              </m:r>
            </m:sub>
            <m:sup>
              <m:r>
                <m:rPr>
                  <m:sty m:val="p"/>
                </m:rPr>
                <w:rPr>
                  <w:rFonts w:ascii="Cambria Math" w:eastAsiaTheme="minorEastAsia" w:hAnsi="Cambria Math" w:cs="Arial"/>
                  <w:sz w:val="22"/>
                  <w:szCs w:val="22"/>
                </w:rPr>
                <m:t>k</m:t>
              </m:r>
            </m:sup>
            <m:e>
              <m:r>
                <m:rPr>
                  <m:sty m:val="p"/>
                </m:rPr>
                <w:rPr>
                  <w:rFonts w:ascii="Cambria Math" w:eastAsiaTheme="minorEastAsia" w:hAnsi="Cambria Math" w:cs="Arial"/>
                  <w:sz w:val="22"/>
                  <w:szCs w:val="22"/>
                </w:rPr>
                <m:t>n</m:t>
              </m:r>
              <m:sSup>
                <m:sSupPr>
                  <m:ctrlPr>
                    <w:rPr>
                      <w:rFonts w:ascii="Cambria Math" w:eastAsiaTheme="minorEastAsia" w:hAnsi="Cambria Math" w:cs="Arial"/>
                      <w:sz w:val="22"/>
                      <w:szCs w:val="22"/>
                    </w:rPr>
                  </m:ctrlPr>
                </m:sSupPr>
                <m:e>
                  <m:d>
                    <m:dPr>
                      <m:ctrlPr>
                        <w:rPr>
                          <w:rFonts w:ascii="Cambria Math" w:eastAsiaTheme="minorEastAsia" w:hAnsi="Cambria Math" w:cs="Arial"/>
                          <w:sz w:val="22"/>
                          <w:szCs w:val="22"/>
                        </w:rPr>
                      </m:ctrlPr>
                    </m:dPr>
                    <m:e>
                      <m:bar>
                        <m:barPr>
                          <m:pos m:val="top"/>
                          <m:ctrlPr>
                            <w:rPr>
                              <w:rFonts w:ascii="Cambria Math" w:eastAsiaTheme="minorEastAsia" w:hAnsi="Cambria Math" w:cs="Arial"/>
                              <w:sz w:val="22"/>
                              <w:szCs w:val="22"/>
                            </w:rPr>
                          </m:ctrlPr>
                        </m:barPr>
                        <m:e>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Y</m:t>
                              </m:r>
                            </m:e>
                            <m:sub>
                              <m:r>
                                <m:rPr>
                                  <m:sty m:val="p"/>
                                </m:rPr>
                                <w:rPr>
                                  <w:rFonts w:ascii="Cambria Math" w:eastAsiaTheme="minorEastAsia" w:hAnsi="Cambria Math" w:cs="Arial"/>
                                  <w:sz w:val="22"/>
                                  <w:szCs w:val="22"/>
                                </w:rPr>
                                <m:t>j</m:t>
                              </m:r>
                            </m:sub>
                          </m:sSub>
                        </m:e>
                      </m:bar>
                      <m:r>
                        <m:rPr>
                          <m:sty m:val="p"/>
                        </m:rPr>
                        <w:rPr>
                          <w:rFonts w:ascii="Cambria Math" w:eastAsiaTheme="minorEastAsia" w:hAnsi="Cambria Math" w:cs="Arial"/>
                          <w:sz w:val="22"/>
                          <w:szCs w:val="22"/>
                        </w:rPr>
                        <m:t>-</m:t>
                      </m:r>
                      <m:bar>
                        <m:barPr>
                          <m:pos m:val="top"/>
                          <m:ctrlPr>
                            <w:rPr>
                              <w:rFonts w:ascii="Cambria Math" w:eastAsiaTheme="minorEastAsia" w:hAnsi="Cambria Math" w:cs="Arial"/>
                              <w:sz w:val="22"/>
                              <w:szCs w:val="22"/>
                            </w:rPr>
                          </m:ctrlPr>
                        </m:barPr>
                        <m:e>
                          <m:r>
                            <m:rPr>
                              <m:sty m:val="p"/>
                            </m:rPr>
                            <w:rPr>
                              <w:rFonts w:ascii="Cambria Math" w:eastAsiaTheme="minorEastAsia" w:hAnsi="Cambria Math" w:cs="Arial"/>
                              <w:sz w:val="22"/>
                              <w:szCs w:val="22"/>
                            </w:rPr>
                            <m:t>Y</m:t>
                          </m:r>
                        </m:e>
                      </m:bar>
                    </m:e>
                  </m:d>
                </m:e>
                <m:sup>
                  <m:r>
                    <m:rPr>
                      <m:sty m:val="p"/>
                    </m:rPr>
                    <w:rPr>
                      <w:rFonts w:ascii="Cambria Math" w:eastAsiaTheme="minorEastAsia" w:hAnsi="Cambria Math" w:cs="Arial"/>
                      <w:sz w:val="22"/>
                      <w:szCs w:val="22"/>
                    </w:rPr>
                    <m:t>2</m:t>
                  </m:r>
                </m:sup>
              </m:sSup>
            </m:e>
          </m:nary>
          <m:r>
            <m:rPr>
              <m:sty m:val="p"/>
            </m:rPr>
            <w:rPr>
              <w:rFonts w:ascii="Cambria Math" w:eastAsiaTheme="minorEastAsia" w:hAnsi="Cambria Math" w:cs="Arial"/>
              <w:sz w:val="22"/>
              <w:szCs w:val="22"/>
            </w:rPr>
            <m:t>-SSB</m:t>
          </m:r>
        </m:oMath>
      </m:oMathPara>
    </w:p>
    <w:p w14:paraId="74891974" w14:textId="77777777" w:rsidR="00DF4810" w:rsidRPr="001237DA" w:rsidRDefault="00DF4810" w:rsidP="001237DA">
      <w:pPr>
        <w:spacing w:line="480" w:lineRule="auto"/>
        <w:jc w:val="both"/>
        <w:rPr>
          <w:rFonts w:eastAsiaTheme="minorEastAsia" w:cs="Arial"/>
          <w:sz w:val="22"/>
          <w:szCs w:val="22"/>
        </w:rPr>
      </w:pPr>
    </w:p>
    <w:p w14:paraId="7BF463C6" w14:textId="2D260F35" w:rsidR="001237DA" w:rsidRPr="00A7414B" w:rsidRDefault="001237DA" w:rsidP="00A7414B">
      <w:pPr>
        <w:pStyle w:val="ListParagraph"/>
        <w:numPr>
          <w:ilvl w:val="0"/>
          <w:numId w:val="7"/>
        </w:numPr>
        <w:spacing w:line="480" w:lineRule="auto"/>
        <w:jc w:val="both"/>
        <w:rPr>
          <w:rFonts w:eastAsiaTheme="minorEastAsia" w:cs="Arial"/>
          <w:sz w:val="22"/>
          <w:szCs w:val="22"/>
        </w:rPr>
      </w:pPr>
      <w:r w:rsidRPr="00A7414B">
        <w:rPr>
          <w:rFonts w:eastAsiaTheme="minorEastAsia" w:cs="Arial"/>
          <w:sz w:val="22"/>
          <w:szCs w:val="22"/>
        </w:rPr>
        <w:lastRenderedPageBreak/>
        <w:t>Degrees of Freedom: These are calculated as follows:</w:t>
      </w:r>
    </w:p>
    <w:p w14:paraId="69A49784" w14:textId="65B915AD" w:rsidR="001237DA" w:rsidRPr="00A7414B" w:rsidRDefault="001237DA" w:rsidP="00A7414B">
      <w:pPr>
        <w:pStyle w:val="ListParagraph"/>
        <w:numPr>
          <w:ilvl w:val="0"/>
          <w:numId w:val="9"/>
        </w:numPr>
        <w:spacing w:line="480" w:lineRule="auto"/>
        <w:jc w:val="both"/>
        <w:rPr>
          <w:rFonts w:eastAsiaTheme="minorEastAsia" w:cs="Arial"/>
          <w:sz w:val="22"/>
          <w:szCs w:val="22"/>
        </w:rPr>
      </w:pPr>
      <w:r w:rsidRPr="00A7414B">
        <w:rPr>
          <w:rFonts w:eastAsiaTheme="minorEastAsia" w:cs="Arial"/>
          <w:sz w:val="22"/>
          <w:szCs w:val="22"/>
        </w:rPr>
        <w:t xml:space="preserve">Total: </w:t>
      </w:r>
      <m:oMath>
        <m:r>
          <m:rPr>
            <m:sty m:val="p"/>
          </m:rPr>
          <w:rPr>
            <w:rFonts w:ascii="Cambria Math" w:eastAsiaTheme="minorEastAsia" w:hAnsi="Cambria Math" w:cs="Arial"/>
            <w:sz w:val="22"/>
            <w:szCs w:val="22"/>
          </w:rPr>
          <m:t>d</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f</m:t>
            </m:r>
          </m:e>
          <m:sub>
            <m:r>
              <m:rPr>
                <m:nor/>
              </m:rPr>
              <w:rPr>
                <w:rFonts w:eastAsiaTheme="minorEastAsia" w:cs="Arial"/>
                <w:sz w:val="22"/>
                <w:szCs w:val="22"/>
              </w:rPr>
              <m:t>total</m:t>
            </m:r>
          </m:sub>
        </m:sSub>
        <m:r>
          <m:rPr>
            <m:sty m:val="p"/>
          </m:rPr>
          <w:rPr>
            <w:rFonts w:ascii="Cambria Math" w:eastAsiaTheme="minorEastAsia" w:hAnsi="Cambria Math" w:cs="Arial"/>
            <w:sz w:val="22"/>
            <w:szCs w:val="22"/>
          </w:rPr>
          <m:t>=nk-1</m:t>
        </m:r>
      </m:oMath>
    </w:p>
    <w:p w14:paraId="6A559511" w14:textId="6B2FECE7" w:rsidR="001237DA" w:rsidRPr="00A7414B" w:rsidRDefault="001237DA" w:rsidP="00A7414B">
      <w:pPr>
        <w:pStyle w:val="ListParagraph"/>
        <w:numPr>
          <w:ilvl w:val="0"/>
          <w:numId w:val="9"/>
        </w:numPr>
        <w:spacing w:line="480" w:lineRule="auto"/>
        <w:jc w:val="both"/>
        <w:rPr>
          <w:rFonts w:eastAsiaTheme="minorEastAsia" w:cs="Arial"/>
          <w:sz w:val="22"/>
          <w:szCs w:val="22"/>
        </w:rPr>
      </w:pPr>
      <w:r w:rsidRPr="00A7414B">
        <w:rPr>
          <w:rFonts w:eastAsiaTheme="minorEastAsia" w:cs="Arial"/>
          <w:sz w:val="22"/>
          <w:szCs w:val="22"/>
        </w:rPr>
        <w:t xml:space="preserve">Between Subjects: </w:t>
      </w:r>
      <m:oMath>
        <m:r>
          <m:rPr>
            <m:sty m:val="p"/>
          </m:rPr>
          <w:rPr>
            <w:rFonts w:ascii="Cambria Math" w:eastAsiaTheme="minorEastAsia" w:hAnsi="Cambria Math" w:cs="Arial"/>
            <w:sz w:val="22"/>
            <w:szCs w:val="22"/>
          </w:rPr>
          <m:t>d</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f</m:t>
            </m:r>
          </m:e>
          <m:sub>
            <m:r>
              <m:rPr>
                <m:nor/>
              </m:rPr>
              <w:rPr>
                <w:rFonts w:eastAsiaTheme="minorEastAsia" w:cs="Arial"/>
                <w:sz w:val="22"/>
                <w:szCs w:val="22"/>
              </w:rPr>
              <m:t>subjects</m:t>
            </m:r>
          </m:sub>
        </m:sSub>
        <m:r>
          <m:rPr>
            <m:sty m:val="p"/>
          </m:rPr>
          <w:rPr>
            <w:rFonts w:ascii="Cambria Math" w:eastAsiaTheme="minorEastAsia" w:hAnsi="Cambria Math" w:cs="Arial"/>
            <w:sz w:val="22"/>
            <w:szCs w:val="22"/>
          </w:rPr>
          <m:t>=n-1</m:t>
        </m:r>
      </m:oMath>
    </w:p>
    <w:p w14:paraId="70449F84" w14:textId="5A857BDB" w:rsidR="001237DA" w:rsidRPr="00A7414B" w:rsidRDefault="001237DA" w:rsidP="00A7414B">
      <w:pPr>
        <w:pStyle w:val="ListParagraph"/>
        <w:numPr>
          <w:ilvl w:val="0"/>
          <w:numId w:val="9"/>
        </w:numPr>
        <w:spacing w:line="480" w:lineRule="auto"/>
        <w:jc w:val="both"/>
        <w:rPr>
          <w:rFonts w:eastAsiaTheme="minorEastAsia" w:cs="Arial"/>
          <w:sz w:val="22"/>
          <w:szCs w:val="22"/>
        </w:rPr>
      </w:pPr>
      <w:r w:rsidRPr="00A7414B">
        <w:rPr>
          <w:rFonts w:eastAsiaTheme="minorEastAsia" w:cs="Arial"/>
          <w:sz w:val="22"/>
          <w:szCs w:val="22"/>
        </w:rPr>
        <w:t xml:space="preserve">Within Subjects: </w:t>
      </w:r>
      <m:oMath>
        <m:r>
          <m:rPr>
            <m:sty m:val="p"/>
          </m:rPr>
          <w:rPr>
            <w:rFonts w:ascii="Cambria Math" w:eastAsiaTheme="minorEastAsia" w:hAnsi="Cambria Math" w:cs="Arial"/>
            <w:sz w:val="22"/>
            <w:szCs w:val="22"/>
          </w:rPr>
          <m:t>d</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f</m:t>
            </m:r>
          </m:e>
          <m:sub>
            <m:r>
              <m:rPr>
                <m:nor/>
              </m:rPr>
              <w:rPr>
                <w:rFonts w:eastAsiaTheme="minorEastAsia" w:cs="Arial"/>
                <w:sz w:val="22"/>
                <w:szCs w:val="22"/>
              </w:rPr>
              <m:t>within</m:t>
            </m:r>
          </m:sub>
        </m:sSub>
        <m:r>
          <m:rPr>
            <m:sty m:val="p"/>
          </m:rPr>
          <w:rPr>
            <w:rFonts w:ascii="Cambria Math" w:eastAsiaTheme="minorEastAsia" w:hAnsi="Cambria Math" w:cs="Arial"/>
            <w:sz w:val="22"/>
            <w:szCs w:val="22"/>
          </w:rPr>
          <m:t>=nk-n</m:t>
        </m:r>
      </m:oMath>
    </w:p>
    <w:p w14:paraId="13A86BD7" w14:textId="19F36245" w:rsidR="001237DA" w:rsidRPr="00A7414B" w:rsidRDefault="001237DA" w:rsidP="00A7414B">
      <w:pPr>
        <w:pStyle w:val="ListParagraph"/>
        <w:numPr>
          <w:ilvl w:val="0"/>
          <w:numId w:val="9"/>
        </w:numPr>
        <w:spacing w:line="480" w:lineRule="auto"/>
        <w:jc w:val="both"/>
        <w:rPr>
          <w:rFonts w:eastAsiaTheme="minorEastAsia" w:cs="Arial"/>
          <w:sz w:val="22"/>
          <w:szCs w:val="22"/>
        </w:rPr>
      </w:pPr>
      <w:r w:rsidRPr="00A7414B">
        <w:rPr>
          <w:rFonts w:eastAsiaTheme="minorEastAsia" w:cs="Arial"/>
          <w:sz w:val="22"/>
          <w:szCs w:val="22"/>
        </w:rPr>
        <w:t xml:space="preserve">Due to Treatment: </w:t>
      </w:r>
      <m:oMath>
        <m:r>
          <m:rPr>
            <m:sty m:val="p"/>
          </m:rPr>
          <w:rPr>
            <w:rFonts w:ascii="Cambria Math" w:eastAsiaTheme="minorEastAsia" w:hAnsi="Cambria Math" w:cs="Arial"/>
            <w:sz w:val="22"/>
            <w:szCs w:val="22"/>
          </w:rPr>
          <m:t>d</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f</m:t>
            </m:r>
          </m:e>
          <m:sub>
            <m:r>
              <m:rPr>
                <m:nor/>
              </m:rPr>
              <w:rPr>
                <w:rFonts w:eastAsiaTheme="minorEastAsia" w:cs="Arial"/>
                <w:sz w:val="22"/>
                <w:szCs w:val="22"/>
              </w:rPr>
              <m:t>treatment</m:t>
            </m:r>
          </m:sub>
        </m:sSub>
        <m:r>
          <m:rPr>
            <m:sty m:val="p"/>
          </m:rPr>
          <w:rPr>
            <w:rFonts w:ascii="Cambria Math" w:eastAsiaTheme="minorEastAsia" w:hAnsi="Cambria Math" w:cs="Arial"/>
            <w:sz w:val="22"/>
            <w:szCs w:val="22"/>
          </w:rPr>
          <m:t>=k-1</m:t>
        </m:r>
      </m:oMath>
    </w:p>
    <w:p w14:paraId="3F3DC556" w14:textId="097ADEAE" w:rsidR="001237DA" w:rsidRPr="00A7414B" w:rsidRDefault="001237DA" w:rsidP="00A7414B">
      <w:pPr>
        <w:pStyle w:val="ListParagraph"/>
        <w:numPr>
          <w:ilvl w:val="0"/>
          <w:numId w:val="7"/>
        </w:numPr>
        <w:spacing w:line="480" w:lineRule="auto"/>
        <w:jc w:val="both"/>
        <w:rPr>
          <w:rFonts w:eastAsiaTheme="minorEastAsia" w:cs="Arial"/>
          <w:sz w:val="22"/>
          <w:szCs w:val="22"/>
        </w:rPr>
      </w:pPr>
      <w:r w:rsidRPr="00A7414B">
        <w:rPr>
          <w:rFonts w:eastAsiaTheme="minorEastAsia" w:cs="Arial"/>
          <w:sz w:val="22"/>
          <w:szCs w:val="22"/>
        </w:rPr>
        <w:t>Mean Squares: These are calculated by dividing the sum of squares by their respective degrees of freedom.</w:t>
      </w:r>
    </w:p>
    <w:p w14:paraId="3FC850DB" w14:textId="1F9AF4AB" w:rsidR="001237DA" w:rsidRPr="00A7414B" w:rsidRDefault="001237DA" w:rsidP="00A7414B">
      <w:pPr>
        <w:pStyle w:val="ListParagraph"/>
        <w:numPr>
          <w:ilvl w:val="0"/>
          <w:numId w:val="12"/>
        </w:numPr>
        <w:spacing w:line="480" w:lineRule="auto"/>
        <w:jc w:val="both"/>
        <w:rPr>
          <w:rFonts w:eastAsiaTheme="minorEastAsia" w:cs="Arial"/>
          <w:sz w:val="22"/>
          <w:szCs w:val="22"/>
        </w:rPr>
      </w:pPr>
      <w:r w:rsidRPr="00A7414B">
        <w:rPr>
          <w:rFonts w:eastAsiaTheme="minorEastAsia" w:cs="Arial"/>
          <w:sz w:val="22"/>
          <w:szCs w:val="22"/>
        </w:rPr>
        <w:t>Mean Square Due to Treatment (</w:t>
      </w:r>
      <w:proofErr w:type="spellStart"/>
      <w:r w:rsidRPr="00A7414B">
        <w:rPr>
          <w:rFonts w:eastAsiaTheme="minorEastAsia" w:cs="Arial"/>
          <w:sz w:val="22"/>
          <w:szCs w:val="22"/>
        </w:rPr>
        <w:t>MSTr</w:t>
      </w:r>
      <w:proofErr w:type="spellEnd"/>
      <w:r w:rsidRPr="00A7414B">
        <w:rPr>
          <w:rFonts w:eastAsiaTheme="minorEastAsia" w:cs="Arial"/>
          <w:sz w:val="22"/>
          <w:szCs w:val="22"/>
        </w:rPr>
        <w:t xml:space="preserve">): </w:t>
      </w:r>
      <m:oMath>
        <m:r>
          <m:rPr>
            <m:sty m:val="p"/>
          </m:rPr>
          <w:rPr>
            <w:rFonts w:ascii="Cambria Math" w:eastAsiaTheme="minorEastAsia" w:hAnsi="Cambria Math" w:cs="Arial"/>
            <w:sz w:val="22"/>
            <w:szCs w:val="22"/>
          </w:rPr>
          <m:t>MSTr=</m:t>
        </m:r>
        <m:f>
          <m:fPr>
            <m:ctrlPr>
              <w:rPr>
                <w:rFonts w:ascii="Cambria Math" w:eastAsiaTheme="minorEastAsia" w:hAnsi="Cambria Math" w:cs="Arial"/>
                <w:sz w:val="22"/>
                <w:szCs w:val="22"/>
              </w:rPr>
            </m:ctrlPr>
          </m:fPr>
          <m:num>
            <m:r>
              <m:rPr>
                <m:sty m:val="p"/>
              </m:rPr>
              <w:rPr>
                <w:rFonts w:ascii="Cambria Math" w:eastAsiaTheme="minorEastAsia" w:hAnsi="Cambria Math" w:cs="Arial"/>
                <w:sz w:val="22"/>
                <w:szCs w:val="22"/>
              </w:rPr>
              <m:t>SSTr</m:t>
            </m:r>
          </m:num>
          <m:den>
            <m:r>
              <m:rPr>
                <m:sty m:val="p"/>
              </m:rPr>
              <w:rPr>
                <w:rFonts w:ascii="Cambria Math" w:eastAsiaTheme="minorEastAsia" w:hAnsi="Cambria Math" w:cs="Arial"/>
                <w:sz w:val="22"/>
                <w:szCs w:val="22"/>
              </w:rPr>
              <m:t>d</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f</m:t>
                </m:r>
              </m:e>
              <m:sub>
                <m:r>
                  <m:rPr>
                    <m:nor/>
                  </m:rPr>
                  <w:rPr>
                    <w:rFonts w:eastAsiaTheme="minorEastAsia" w:cs="Arial"/>
                    <w:sz w:val="22"/>
                    <w:szCs w:val="22"/>
                  </w:rPr>
                  <m:t>treatment</m:t>
                </m:r>
              </m:sub>
            </m:sSub>
          </m:den>
        </m:f>
      </m:oMath>
    </w:p>
    <w:p w14:paraId="02D2A885" w14:textId="6241A756" w:rsidR="001237DA" w:rsidRPr="00A7414B" w:rsidRDefault="001237DA" w:rsidP="00A7414B">
      <w:pPr>
        <w:pStyle w:val="ListParagraph"/>
        <w:numPr>
          <w:ilvl w:val="0"/>
          <w:numId w:val="12"/>
        </w:numPr>
        <w:spacing w:line="480" w:lineRule="auto"/>
        <w:jc w:val="both"/>
        <w:rPr>
          <w:rFonts w:eastAsiaTheme="minorEastAsia" w:cs="Arial"/>
          <w:sz w:val="22"/>
          <w:szCs w:val="22"/>
        </w:rPr>
      </w:pPr>
      <w:r w:rsidRPr="00A7414B">
        <w:rPr>
          <w:rFonts w:eastAsiaTheme="minorEastAsia" w:cs="Arial"/>
          <w:sz w:val="22"/>
          <w:szCs w:val="22"/>
        </w:rPr>
        <w:t xml:space="preserve">Mean Square Error (MSE): </w:t>
      </w:r>
      <m:oMath>
        <m:r>
          <m:rPr>
            <m:sty m:val="p"/>
          </m:rPr>
          <w:rPr>
            <w:rFonts w:ascii="Cambria Math" w:eastAsiaTheme="minorEastAsia" w:hAnsi="Cambria Math" w:cs="Arial"/>
            <w:sz w:val="22"/>
            <w:szCs w:val="22"/>
          </w:rPr>
          <m:t>MSE=</m:t>
        </m:r>
        <m:f>
          <m:fPr>
            <m:ctrlPr>
              <w:rPr>
                <w:rFonts w:ascii="Cambria Math" w:eastAsiaTheme="minorEastAsia" w:hAnsi="Cambria Math" w:cs="Arial"/>
                <w:sz w:val="22"/>
                <w:szCs w:val="22"/>
              </w:rPr>
            </m:ctrlPr>
          </m:fPr>
          <m:num>
            <m:r>
              <m:rPr>
                <m:sty m:val="p"/>
              </m:rPr>
              <w:rPr>
                <w:rFonts w:ascii="Cambria Math" w:eastAsiaTheme="minorEastAsia" w:hAnsi="Cambria Math" w:cs="Arial"/>
                <w:sz w:val="22"/>
                <w:szCs w:val="22"/>
              </w:rPr>
              <m:t>SSW-SSTr</m:t>
            </m:r>
          </m:num>
          <m:den>
            <m:r>
              <m:rPr>
                <m:sty m:val="p"/>
              </m:rPr>
              <w:rPr>
                <w:rFonts w:ascii="Cambria Math" w:eastAsiaTheme="minorEastAsia" w:hAnsi="Cambria Math" w:cs="Arial"/>
                <w:sz w:val="22"/>
                <w:szCs w:val="22"/>
              </w:rPr>
              <m:t>d</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f</m:t>
                </m:r>
              </m:e>
              <m:sub>
                <m:r>
                  <m:rPr>
                    <m:nor/>
                  </m:rPr>
                  <w:rPr>
                    <w:rFonts w:eastAsiaTheme="minorEastAsia" w:cs="Arial"/>
                    <w:sz w:val="22"/>
                    <w:szCs w:val="22"/>
                  </w:rPr>
                  <m:t>within</m:t>
                </m:r>
              </m:sub>
            </m:sSub>
            <m:r>
              <m:rPr>
                <m:sty m:val="p"/>
              </m:rPr>
              <w:rPr>
                <w:rFonts w:ascii="Cambria Math" w:eastAsiaTheme="minorEastAsia" w:hAnsi="Cambria Math" w:cs="Arial"/>
                <w:sz w:val="22"/>
                <w:szCs w:val="22"/>
              </w:rPr>
              <m:t>-d</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f</m:t>
                </m:r>
              </m:e>
              <m:sub>
                <m:r>
                  <m:rPr>
                    <m:nor/>
                  </m:rPr>
                  <w:rPr>
                    <w:rFonts w:eastAsiaTheme="minorEastAsia" w:cs="Arial"/>
                    <w:sz w:val="22"/>
                    <w:szCs w:val="22"/>
                  </w:rPr>
                  <m:t>treatment</m:t>
                </m:r>
              </m:sub>
            </m:sSub>
          </m:den>
        </m:f>
      </m:oMath>
    </w:p>
    <w:p w14:paraId="6697AA51" w14:textId="1761B2A2" w:rsidR="001237DA" w:rsidRPr="00A7414B" w:rsidRDefault="001237DA" w:rsidP="00A7414B">
      <w:pPr>
        <w:pStyle w:val="ListParagraph"/>
        <w:numPr>
          <w:ilvl w:val="0"/>
          <w:numId w:val="7"/>
        </w:numPr>
        <w:spacing w:line="480" w:lineRule="auto"/>
        <w:jc w:val="both"/>
        <w:rPr>
          <w:rFonts w:eastAsiaTheme="minorEastAsia" w:cs="Arial"/>
          <w:sz w:val="22"/>
          <w:szCs w:val="22"/>
        </w:rPr>
      </w:pPr>
      <w:r w:rsidRPr="00A7414B">
        <w:rPr>
          <w:rFonts w:eastAsiaTheme="minorEastAsia" w:cs="Arial"/>
          <w:sz w:val="22"/>
          <w:szCs w:val="22"/>
        </w:rPr>
        <w:t xml:space="preserve">F-Statistic: Finally, the F-statistic is calculated to test the significance of the treatment effect.  </w:t>
      </w:r>
    </w:p>
    <w:p w14:paraId="636DC183" w14:textId="77777777" w:rsidR="001237DA" w:rsidRPr="001237DA" w:rsidRDefault="001237DA" w:rsidP="001237DA">
      <w:pPr>
        <w:spacing w:line="480" w:lineRule="auto"/>
        <w:jc w:val="both"/>
        <w:rPr>
          <w:rFonts w:eastAsiaTheme="minorEastAsia" w:cs="Arial"/>
          <w:sz w:val="22"/>
          <w:szCs w:val="22"/>
        </w:rPr>
      </w:pPr>
      <m:oMathPara>
        <m:oMath>
          <m:r>
            <m:rPr>
              <m:sty m:val="p"/>
            </m:rPr>
            <w:rPr>
              <w:rFonts w:ascii="Cambria Math" w:eastAsiaTheme="minorEastAsia" w:hAnsi="Cambria Math" w:cs="Arial"/>
              <w:sz w:val="22"/>
              <w:szCs w:val="22"/>
            </w:rPr>
            <m:t>F=</m:t>
          </m:r>
          <m:f>
            <m:fPr>
              <m:ctrlPr>
                <w:rPr>
                  <w:rFonts w:ascii="Cambria Math" w:eastAsiaTheme="minorEastAsia" w:hAnsi="Cambria Math" w:cs="Arial"/>
                  <w:sz w:val="22"/>
                  <w:szCs w:val="22"/>
                </w:rPr>
              </m:ctrlPr>
            </m:fPr>
            <m:num>
              <m:r>
                <m:rPr>
                  <m:sty m:val="p"/>
                </m:rPr>
                <w:rPr>
                  <w:rFonts w:ascii="Cambria Math" w:eastAsiaTheme="minorEastAsia" w:hAnsi="Cambria Math" w:cs="Arial"/>
                  <w:sz w:val="22"/>
                  <w:szCs w:val="22"/>
                </w:rPr>
                <m:t>MSTr</m:t>
              </m:r>
            </m:num>
            <m:den>
              <m:r>
                <m:rPr>
                  <m:sty m:val="p"/>
                </m:rPr>
                <w:rPr>
                  <w:rFonts w:ascii="Cambria Math" w:eastAsiaTheme="minorEastAsia" w:hAnsi="Cambria Math" w:cs="Arial"/>
                  <w:sz w:val="22"/>
                  <w:szCs w:val="22"/>
                </w:rPr>
                <m:t>MSE</m:t>
              </m:r>
            </m:den>
          </m:f>
        </m:oMath>
      </m:oMathPara>
    </w:p>
    <w:p w14:paraId="4BCD9BFE" w14:textId="77777777" w:rsidR="001237DA" w:rsidRPr="001237DA" w:rsidRDefault="001237DA" w:rsidP="001D2E68">
      <w:pPr>
        <w:spacing w:line="480" w:lineRule="auto"/>
        <w:jc w:val="both"/>
        <w:rPr>
          <w:rFonts w:cs="Arial"/>
          <w:sz w:val="22"/>
          <w:szCs w:val="22"/>
        </w:rPr>
      </w:pPr>
    </w:p>
    <w:p w14:paraId="1BD418E2" w14:textId="77777777" w:rsidR="00D57749" w:rsidRDefault="00D57749" w:rsidP="00AC798F">
      <w:pPr>
        <w:spacing w:line="480" w:lineRule="auto"/>
        <w:jc w:val="center"/>
        <w:rPr>
          <w:rFonts w:cs="Arial"/>
          <w:b/>
          <w:bCs/>
          <w:sz w:val="22"/>
          <w:szCs w:val="22"/>
        </w:rPr>
      </w:pPr>
    </w:p>
    <w:p w14:paraId="5713CDEB" w14:textId="77777777" w:rsidR="00DF4810" w:rsidRDefault="00DF4810" w:rsidP="00AC798F">
      <w:pPr>
        <w:spacing w:line="480" w:lineRule="auto"/>
        <w:jc w:val="center"/>
        <w:rPr>
          <w:rFonts w:cs="Arial"/>
          <w:b/>
          <w:bCs/>
          <w:sz w:val="22"/>
          <w:szCs w:val="22"/>
        </w:rPr>
      </w:pPr>
    </w:p>
    <w:p w14:paraId="0DF32B6C" w14:textId="77777777" w:rsidR="00DF4810" w:rsidRDefault="00DF4810" w:rsidP="00AC798F">
      <w:pPr>
        <w:spacing w:line="480" w:lineRule="auto"/>
        <w:jc w:val="center"/>
        <w:rPr>
          <w:rFonts w:cs="Arial"/>
          <w:b/>
          <w:bCs/>
          <w:sz w:val="22"/>
          <w:szCs w:val="22"/>
        </w:rPr>
      </w:pPr>
    </w:p>
    <w:p w14:paraId="4E6ACE74" w14:textId="77777777" w:rsidR="00DF4810" w:rsidRDefault="00DF4810" w:rsidP="00AC798F">
      <w:pPr>
        <w:spacing w:line="480" w:lineRule="auto"/>
        <w:jc w:val="center"/>
        <w:rPr>
          <w:rFonts w:cs="Arial"/>
          <w:b/>
          <w:bCs/>
          <w:sz w:val="22"/>
          <w:szCs w:val="22"/>
        </w:rPr>
      </w:pPr>
    </w:p>
    <w:p w14:paraId="0E4C4E18" w14:textId="77777777" w:rsidR="00DF4810" w:rsidRDefault="00DF4810" w:rsidP="00AC798F">
      <w:pPr>
        <w:spacing w:line="480" w:lineRule="auto"/>
        <w:jc w:val="center"/>
        <w:rPr>
          <w:rFonts w:cs="Arial"/>
          <w:b/>
          <w:bCs/>
          <w:sz w:val="22"/>
          <w:szCs w:val="22"/>
        </w:rPr>
      </w:pPr>
    </w:p>
    <w:p w14:paraId="1D9060C9" w14:textId="77777777" w:rsidR="00DF4810" w:rsidRDefault="00DF4810" w:rsidP="00AC798F">
      <w:pPr>
        <w:spacing w:line="480" w:lineRule="auto"/>
        <w:jc w:val="center"/>
        <w:rPr>
          <w:rFonts w:cs="Arial"/>
          <w:b/>
          <w:bCs/>
          <w:sz w:val="22"/>
          <w:szCs w:val="22"/>
        </w:rPr>
      </w:pPr>
    </w:p>
    <w:p w14:paraId="44C764C5" w14:textId="77777777" w:rsidR="00DF4810" w:rsidRDefault="00DF4810" w:rsidP="00AC798F">
      <w:pPr>
        <w:spacing w:line="480" w:lineRule="auto"/>
        <w:jc w:val="center"/>
        <w:rPr>
          <w:rFonts w:cs="Arial"/>
          <w:b/>
          <w:bCs/>
          <w:sz w:val="22"/>
          <w:szCs w:val="22"/>
        </w:rPr>
      </w:pPr>
    </w:p>
    <w:p w14:paraId="162D20BF" w14:textId="77777777" w:rsidR="00DF4810" w:rsidRDefault="00DF4810" w:rsidP="00AC798F">
      <w:pPr>
        <w:spacing w:line="480" w:lineRule="auto"/>
        <w:jc w:val="center"/>
        <w:rPr>
          <w:rFonts w:cs="Arial"/>
          <w:b/>
          <w:bCs/>
          <w:sz w:val="22"/>
          <w:szCs w:val="22"/>
        </w:rPr>
      </w:pPr>
    </w:p>
    <w:p w14:paraId="5A1E96C9" w14:textId="77777777" w:rsidR="00DF4810" w:rsidRDefault="00DF4810" w:rsidP="00AC798F">
      <w:pPr>
        <w:spacing w:line="480" w:lineRule="auto"/>
        <w:jc w:val="center"/>
        <w:rPr>
          <w:rFonts w:cs="Arial"/>
          <w:b/>
          <w:bCs/>
          <w:sz w:val="22"/>
          <w:szCs w:val="22"/>
        </w:rPr>
      </w:pPr>
    </w:p>
    <w:p w14:paraId="23340920" w14:textId="1E4ECA19" w:rsidR="00170067" w:rsidRDefault="00AC798F" w:rsidP="00170067">
      <w:pPr>
        <w:spacing w:after="0" w:line="240" w:lineRule="auto"/>
        <w:jc w:val="center"/>
        <w:rPr>
          <w:rFonts w:cs="Arial"/>
          <w:b/>
          <w:bCs/>
          <w:sz w:val="22"/>
          <w:szCs w:val="22"/>
        </w:rPr>
      </w:pPr>
      <w:r>
        <w:rPr>
          <w:rFonts w:cs="Arial"/>
          <w:b/>
          <w:bCs/>
          <w:sz w:val="22"/>
          <w:szCs w:val="22"/>
        </w:rPr>
        <w:lastRenderedPageBreak/>
        <w:t>RESULTS AND DISCUSSION</w:t>
      </w:r>
    </w:p>
    <w:p w14:paraId="0FDACE8B" w14:textId="77777777" w:rsidR="00170067" w:rsidRDefault="00170067" w:rsidP="00170067">
      <w:pPr>
        <w:spacing w:after="0" w:line="240" w:lineRule="auto"/>
        <w:jc w:val="center"/>
        <w:rPr>
          <w:rFonts w:cs="Arial"/>
          <w:b/>
          <w:bCs/>
          <w:sz w:val="22"/>
          <w:szCs w:val="22"/>
        </w:rPr>
      </w:pPr>
    </w:p>
    <w:p w14:paraId="220C2B72" w14:textId="77777777" w:rsidR="00170067" w:rsidRDefault="00170067" w:rsidP="00170067">
      <w:pPr>
        <w:spacing w:after="0" w:line="240" w:lineRule="auto"/>
        <w:jc w:val="center"/>
        <w:rPr>
          <w:rFonts w:cs="Arial"/>
          <w:b/>
          <w:bCs/>
          <w:sz w:val="22"/>
          <w:szCs w:val="22"/>
        </w:rPr>
      </w:pPr>
    </w:p>
    <w:p w14:paraId="30D75B24" w14:textId="77777777" w:rsidR="00170067" w:rsidRDefault="00170067" w:rsidP="00170067">
      <w:pPr>
        <w:spacing w:after="0" w:line="240" w:lineRule="auto"/>
        <w:jc w:val="center"/>
        <w:rPr>
          <w:rFonts w:cs="Arial"/>
          <w:b/>
          <w:bCs/>
          <w:sz w:val="22"/>
          <w:szCs w:val="22"/>
        </w:rPr>
      </w:pPr>
    </w:p>
    <w:p w14:paraId="0FE057D9" w14:textId="2E9BB765" w:rsidR="001C11BA" w:rsidRPr="001C11BA" w:rsidRDefault="00F153FE" w:rsidP="001C11BA">
      <w:pPr>
        <w:spacing w:line="480" w:lineRule="auto"/>
        <w:jc w:val="both"/>
        <w:rPr>
          <w:rFonts w:cs="Arial"/>
          <w:b/>
          <w:bCs/>
          <w:sz w:val="22"/>
          <w:szCs w:val="22"/>
        </w:rPr>
      </w:pPr>
      <w:r w:rsidRPr="007E3BA5">
        <w:rPr>
          <w:rFonts w:cs="Arial"/>
          <w:b/>
          <w:bCs/>
          <w:sz w:val="22"/>
          <w:szCs w:val="22"/>
        </w:rPr>
        <w:t>Schematic Diagram of the Wearable</w:t>
      </w:r>
    </w:p>
    <w:p w14:paraId="30049D15" w14:textId="112A2363" w:rsidR="001C11BA" w:rsidRPr="001C11BA" w:rsidRDefault="001C11BA" w:rsidP="001C11BA">
      <w:pPr>
        <w:spacing w:line="480" w:lineRule="auto"/>
        <w:ind w:firstLine="720"/>
        <w:jc w:val="both"/>
        <w:rPr>
          <w:rFonts w:cs="Arial"/>
          <w:sz w:val="22"/>
          <w:szCs w:val="22"/>
        </w:rPr>
      </w:pPr>
      <w:r w:rsidRPr="001C11BA">
        <w:rPr>
          <w:rFonts w:cs="Arial"/>
          <w:sz w:val="22"/>
          <w:szCs w:val="22"/>
        </w:rPr>
        <w:t xml:space="preserve">In Figure </w:t>
      </w:r>
      <w:r w:rsidR="004112E8">
        <w:rPr>
          <w:rFonts w:cs="Arial"/>
          <w:sz w:val="22"/>
          <w:szCs w:val="22"/>
        </w:rPr>
        <w:t>9</w:t>
      </w:r>
      <w:r w:rsidRPr="001C11BA">
        <w:rPr>
          <w:rFonts w:cs="Arial"/>
          <w:sz w:val="22"/>
          <w:szCs w:val="22"/>
        </w:rPr>
        <w:t xml:space="preserve">, careful consideration was given to the components used and their connections to ensure effectiveness in achieving the objectives. The Arduino Nano 33 BLE Sense serves as the </w:t>
      </w:r>
      <w:r w:rsidR="00096475">
        <w:rPr>
          <w:rFonts w:cs="Arial"/>
          <w:sz w:val="22"/>
          <w:szCs w:val="22"/>
        </w:rPr>
        <w:t>main board or the central component of the device</w:t>
      </w:r>
      <w:r w:rsidRPr="001C11BA">
        <w:rPr>
          <w:rFonts w:cs="Arial"/>
          <w:sz w:val="22"/>
          <w:szCs w:val="22"/>
        </w:rPr>
        <w:t xml:space="preserve">. Its primary tasks include enabling the functionality of other components, establishing connections via BLE, and </w:t>
      </w:r>
      <w:r w:rsidR="00336BC0">
        <w:rPr>
          <w:rFonts w:cs="Arial"/>
          <w:sz w:val="22"/>
          <w:szCs w:val="22"/>
        </w:rPr>
        <w:t>performing</w:t>
      </w:r>
      <w:r w:rsidRPr="001C11BA">
        <w:rPr>
          <w:rFonts w:cs="Arial"/>
          <w:sz w:val="22"/>
          <w:szCs w:val="22"/>
        </w:rPr>
        <w:t xml:space="preserve"> calculations based on sensor readings. The sensors </w:t>
      </w:r>
      <w:r>
        <w:rPr>
          <w:rFonts w:cs="Arial"/>
          <w:sz w:val="22"/>
          <w:szCs w:val="22"/>
        </w:rPr>
        <w:t>used</w:t>
      </w:r>
      <w:r w:rsidRPr="001C11BA">
        <w:rPr>
          <w:rFonts w:cs="Arial"/>
          <w:sz w:val="22"/>
          <w:szCs w:val="22"/>
        </w:rPr>
        <w:t xml:space="preserve"> include the accelerometer and gyroscope of the LSM9DS1 inertial measurement unit (IMU) sensor, the VL53L0X time-of-flight (</w:t>
      </w:r>
      <w:proofErr w:type="spellStart"/>
      <w:r w:rsidRPr="001C11BA">
        <w:rPr>
          <w:rFonts w:cs="Arial"/>
          <w:sz w:val="22"/>
          <w:szCs w:val="22"/>
        </w:rPr>
        <w:t>ToF</w:t>
      </w:r>
      <w:proofErr w:type="spellEnd"/>
      <w:r w:rsidRPr="001C11BA">
        <w:rPr>
          <w:rFonts w:cs="Arial"/>
          <w:sz w:val="22"/>
          <w:szCs w:val="22"/>
        </w:rPr>
        <w:t xml:space="preserve">) distance sensor, and the MLX90614 infrared (IR) temperature sensor, which are crucial </w:t>
      </w:r>
      <w:r w:rsidR="00570914">
        <w:rPr>
          <w:rFonts w:cs="Arial"/>
          <w:sz w:val="22"/>
          <w:szCs w:val="22"/>
        </w:rPr>
        <w:pgNum/>
      </w:r>
      <w:proofErr w:type="spellStart"/>
      <w:r w:rsidR="00570914">
        <w:rPr>
          <w:rFonts w:cs="Arial"/>
          <w:sz w:val="22"/>
          <w:szCs w:val="22"/>
        </w:rPr>
        <w:t>echnical</w:t>
      </w:r>
      <w:r w:rsidRPr="001C11BA">
        <w:rPr>
          <w:rFonts w:cs="Arial"/>
          <w:sz w:val="22"/>
          <w:szCs w:val="22"/>
        </w:rPr>
        <w:t>rs</w:t>
      </w:r>
      <w:proofErr w:type="spellEnd"/>
      <w:r w:rsidRPr="001C11BA">
        <w:rPr>
          <w:rFonts w:cs="Arial"/>
          <w:sz w:val="22"/>
          <w:szCs w:val="22"/>
        </w:rPr>
        <w:t xml:space="preserve"> for anticipating user</w:t>
      </w:r>
      <w:r w:rsidR="00570914">
        <w:rPr>
          <w:rFonts w:cs="Arial"/>
          <w:sz w:val="22"/>
          <w:szCs w:val="22"/>
        </w:rPr>
        <w:t>’</w:t>
      </w:r>
      <w:r w:rsidRPr="001C11BA">
        <w:rPr>
          <w:rFonts w:cs="Arial"/>
          <w:sz w:val="22"/>
          <w:szCs w:val="22"/>
        </w:rPr>
        <w:t>s repetitive behavior.</w:t>
      </w:r>
      <w:r w:rsidR="00BB07DF">
        <w:rPr>
          <w:rFonts w:cs="Arial"/>
          <w:sz w:val="22"/>
          <w:szCs w:val="22"/>
        </w:rPr>
        <w:t xml:space="preserve"> The data are then used to classify anticipating behavior and use this a</w:t>
      </w:r>
      <w:r w:rsidR="00835C9D">
        <w:rPr>
          <w:rFonts w:cs="Arial"/>
          <w:sz w:val="22"/>
          <w:szCs w:val="22"/>
        </w:rPr>
        <w:t>s a</w:t>
      </w:r>
      <w:r w:rsidR="00BB07DF">
        <w:rPr>
          <w:rFonts w:cs="Arial"/>
          <w:sz w:val="22"/>
          <w:szCs w:val="22"/>
        </w:rPr>
        <w:t xml:space="preserve"> signal to </w:t>
      </w:r>
      <w:r w:rsidR="00EA03B5">
        <w:rPr>
          <w:rFonts w:cs="Arial"/>
          <w:sz w:val="22"/>
          <w:szCs w:val="22"/>
        </w:rPr>
        <w:t>operate the</w:t>
      </w:r>
      <w:r w:rsidR="00BB07DF">
        <w:rPr>
          <w:rFonts w:cs="Arial"/>
          <w:sz w:val="22"/>
          <w:szCs w:val="22"/>
        </w:rPr>
        <w:t xml:space="preserve"> vibration and passive buzzer.</w:t>
      </w:r>
    </w:p>
    <w:p w14:paraId="1B981939" w14:textId="612A86EC" w:rsidR="00C82349" w:rsidRDefault="00C82349" w:rsidP="00C82349">
      <w:pPr>
        <w:spacing w:line="480" w:lineRule="auto"/>
        <w:jc w:val="center"/>
        <w:rPr>
          <w:rFonts w:cs="Arial"/>
          <w:sz w:val="22"/>
          <w:szCs w:val="22"/>
        </w:rPr>
      </w:pPr>
      <w:r>
        <w:rPr>
          <w:rFonts w:cs="Arial"/>
          <w:b/>
          <w:bCs/>
          <w:noProof/>
          <w:sz w:val="22"/>
          <w:szCs w:val="22"/>
        </w:rPr>
        <w:drawing>
          <wp:inline distT="0" distB="0" distL="0" distR="0" wp14:anchorId="3787032C" wp14:editId="39E02F77">
            <wp:extent cx="5274310" cy="3650615"/>
            <wp:effectExtent l="0" t="0" r="2540" b="6985"/>
            <wp:docPr id="1282690316" name="Picture 3"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90316" name="Picture 3" descr="A diagram of a circuit boar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4310" cy="3650615"/>
                    </a:xfrm>
                    <a:prstGeom prst="rect">
                      <a:avLst/>
                    </a:prstGeom>
                  </pic:spPr>
                </pic:pic>
              </a:graphicData>
            </a:graphic>
          </wp:inline>
        </w:drawing>
      </w:r>
    </w:p>
    <w:p w14:paraId="024698D7" w14:textId="4883D746" w:rsidR="00C82349" w:rsidRDefault="00C82349" w:rsidP="00C82349">
      <w:pPr>
        <w:spacing w:line="480" w:lineRule="auto"/>
        <w:jc w:val="center"/>
        <w:rPr>
          <w:rFonts w:cs="Arial"/>
          <w:sz w:val="22"/>
          <w:szCs w:val="22"/>
        </w:rPr>
      </w:pPr>
      <w:r w:rsidRPr="00C82349">
        <w:rPr>
          <w:rFonts w:cs="Arial"/>
          <w:sz w:val="22"/>
          <w:szCs w:val="22"/>
        </w:rPr>
        <w:t xml:space="preserve">Figure </w:t>
      </w:r>
      <w:r w:rsidR="00907C13">
        <w:rPr>
          <w:rFonts w:cs="Arial"/>
          <w:sz w:val="22"/>
          <w:szCs w:val="22"/>
        </w:rPr>
        <w:t>9</w:t>
      </w:r>
      <w:r w:rsidRPr="00C82349">
        <w:rPr>
          <w:rFonts w:cs="Arial"/>
          <w:sz w:val="22"/>
          <w:szCs w:val="22"/>
        </w:rPr>
        <w:t>. Schematic Diagram of Connected Components of the Wearable Device.</w:t>
      </w:r>
    </w:p>
    <w:p w14:paraId="1E77BC74" w14:textId="328D52DF" w:rsidR="00C82349" w:rsidRDefault="001C11BA" w:rsidP="00C82349">
      <w:pPr>
        <w:spacing w:line="480" w:lineRule="auto"/>
        <w:ind w:firstLine="720"/>
        <w:jc w:val="both"/>
        <w:rPr>
          <w:rFonts w:cs="Arial"/>
          <w:sz w:val="22"/>
          <w:szCs w:val="22"/>
        </w:rPr>
      </w:pPr>
      <w:r w:rsidRPr="001C11BA">
        <w:rPr>
          <w:rFonts w:cs="Arial"/>
          <w:sz w:val="22"/>
          <w:szCs w:val="22"/>
        </w:rPr>
        <w:lastRenderedPageBreak/>
        <w:t>The SD Card Module serves as the physical storage for machine learning components and behavioral activities. To power the circuit, two</w:t>
      </w:r>
      <w:r w:rsidR="00A33DFF">
        <w:rPr>
          <w:rFonts w:cs="Arial"/>
          <w:sz w:val="22"/>
          <w:szCs w:val="22"/>
        </w:rPr>
        <w:t xml:space="preserve"> (2)</w:t>
      </w:r>
      <w:r w:rsidRPr="001C11BA">
        <w:rPr>
          <w:rFonts w:cs="Arial"/>
          <w:sz w:val="22"/>
          <w:szCs w:val="22"/>
        </w:rPr>
        <w:t xml:space="preserve"> 3.7V 500mAh LiPo batteries are connected in parallel</w:t>
      </w:r>
      <w:r w:rsidR="00C7286E">
        <w:rPr>
          <w:rFonts w:cs="Arial"/>
          <w:sz w:val="22"/>
          <w:szCs w:val="22"/>
        </w:rPr>
        <w:t xml:space="preserve"> and </w:t>
      </w:r>
      <w:r w:rsidRPr="001C11BA">
        <w:rPr>
          <w:rFonts w:cs="Arial"/>
          <w:sz w:val="22"/>
          <w:szCs w:val="22"/>
        </w:rPr>
        <w:t xml:space="preserve">linked to the TP4056 charging module, ensuring the wearable device remains rechargeable for extended use. However, the charging module alone cannot power the MCU, as the MCU requires an input voltage of 4.5 – 21V, while the charging module outputs only 3.7 – 4.2V, consistent with the LiPo batteries. To address this issue, the researcher </w:t>
      </w:r>
      <w:r w:rsidR="009C36F0">
        <w:rPr>
          <w:rFonts w:cs="Arial"/>
          <w:sz w:val="22"/>
          <w:szCs w:val="22"/>
        </w:rPr>
        <w:t>used</w:t>
      </w:r>
      <w:r w:rsidRPr="001C11BA">
        <w:rPr>
          <w:rFonts w:cs="Arial"/>
          <w:sz w:val="22"/>
          <w:szCs w:val="22"/>
        </w:rPr>
        <w:t xml:space="preserve"> the U3V12F9 Step-up voltage regulator in conjunction with the charging module. This voltage regulator accepts a</w:t>
      </w:r>
      <w:r w:rsidR="00B852CE">
        <w:rPr>
          <w:rFonts w:cs="Arial"/>
          <w:sz w:val="22"/>
          <w:szCs w:val="22"/>
        </w:rPr>
        <w:t xml:space="preserve"> minimum</w:t>
      </w:r>
      <w:r w:rsidRPr="001C11BA">
        <w:rPr>
          <w:rFonts w:cs="Arial"/>
          <w:sz w:val="22"/>
          <w:szCs w:val="22"/>
        </w:rPr>
        <w:t xml:space="preserve"> input voltage of 2.5V and provides a constant output voltage of approximately 9V, effectively meeting the power requirements of the MCU.</w:t>
      </w:r>
    </w:p>
    <w:p w14:paraId="075B5E0D" w14:textId="7A370552" w:rsidR="008C5112" w:rsidRPr="00D57749" w:rsidRDefault="00D57749" w:rsidP="00D57749">
      <w:pPr>
        <w:spacing w:line="480" w:lineRule="auto"/>
        <w:jc w:val="both"/>
        <w:rPr>
          <w:rFonts w:cs="Arial"/>
          <w:b/>
          <w:bCs/>
          <w:sz w:val="22"/>
          <w:szCs w:val="22"/>
        </w:rPr>
      </w:pPr>
      <w:r w:rsidRPr="00D57749">
        <w:rPr>
          <w:rFonts w:cs="Arial"/>
          <w:b/>
          <w:bCs/>
          <w:sz w:val="22"/>
          <w:szCs w:val="22"/>
        </w:rPr>
        <w:t>Wearable Device</w:t>
      </w:r>
    </w:p>
    <w:p w14:paraId="7E57AF65" w14:textId="2ABF8D70" w:rsidR="00972E5C" w:rsidRDefault="008C5112" w:rsidP="008C5112">
      <w:pPr>
        <w:spacing w:line="480" w:lineRule="auto"/>
        <w:ind w:firstLine="720"/>
        <w:jc w:val="both"/>
        <w:rPr>
          <w:rFonts w:cs="Arial"/>
          <w:sz w:val="22"/>
          <w:szCs w:val="22"/>
        </w:rPr>
      </w:pPr>
      <w:r w:rsidRPr="008C5112">
        <w:rPr>
          <w:rFonts w:cs="Arial"/>
          <w:sz w:val="22"/>
          <w:szCs w:val="22"/>
        </w:rPr>
        <w:t>The components are shown in Figure</w:t>
      </w:r>
      <w:r>
        <w:rPr>
          <w:rFonts w:cs="Arial"/>
          <w:sz w:val="22"/>
          <w:szCs w:val="22"/>
        </w:rPr>
        <w:t>s</w:t>
      </w:r>
      <w:r w:rsidRPr="008C5112">
        <w:rPr>
          <w:rFonts w:cs="Arial"/>
          <w:sz w:val="22"/>
          <w:szCs w:val="22"/>
        </w:rPr>
        <w:t xml:space="preserve"> </w:t>
      </w:r>
      <w:r w:rsidR="001354FE">
        <w:rPr>
          <w:rFonts w:cs="Arial"/>
          <w:sz w:val="22"/>
          <w:szCs w:val="22"/>
        </w:rPr>
        <w:t>10</w:t>
      </w:r>
      <w:r>
        <w:rPr>
          <w:rFonts w:cs="Arial"/>
          <w:sz w:val="22"/>
          <w:szCs w:val="22"/>
        </w:rPr>
        <w:t xml:space="preserve"> and </w:t>
      </w:r>
      <w:r w:rsidR="001354FE">
        <w:rPr>
          <w:rFonts w:cs="Arial"/>
          <w:sz w:val="22"/>
          <w:szCs w:val="22"/>
        </w:rPr>
        <w:t>11</w:t>
      </w:r>
      <w:r w:rsidRPr="008C5112">
        <w:rPr>
          <w:rFonts w:cs="Arial"/>
          <w:sz w:val="22"/>
          <w:szCs w:val="22"/>
        </w:rPr>
        <w:t>.</w:t>
      </w:r>
      <w:r w:rsidR="00972E5C">
        <w:rPr>
          <w:rFonts w:cs="Arial"/>
          <w:sz w:val="22"/>
          <w:szCs w:val="22"/>
        </w:rPr>
        <w:t xml:space="preserve"> </w:t>
      </w:r>
      <w:r w:rsidR="00CB3C05">
        <w:rPr>
          <w:rFonts w:cs="Arial"/>
          <w:sz w:val="22"/>
          <w:szCs w:val="22"/>
        </w:rPr>
        <w:t xml:space="preserve">The researcher placed the MCU at the top of the circuit to consider the </w:t>
      </w:r>
      <w:r w:rsidR="00CB3C05" w:rsidRPr="00CB3C05">
        <w:rPr>
          <w:rFonts w:cs="Arial"/>
          <w:sz w:val="22"/>
          <w:szCs w:val="22"/>
        </w:rPr>
        <w:t xml:space="preserve">reliability of the </w:t>
      </w:r>
      <w:r w:rsidR="00CB3C05">
        <w:rPr>
          <w:rFonts w:cs="Arial"/>
          <w:sz w:val="22"/>
          <w:szCs w:val="22"/>
        </w:rPr>
        <w:t xml:space="preserve">BLE </w:t>
      </w:r>
      <w:r w:rsidR="00CB3C05" w:rsidRPr="00CB3C05">
        <w:rPr>
          <w:rFonts w:cs="Arial"/>
          <w:sz w:val="22"/>
          <w:szCs w:val="22"/>
        </w:rPr>
        <w:t>connection</w:t>
      </w:r>
      <w:r w:rsidR="00CB3C05">
        <w:rPr>
          <w:rFonts w:cs="Arial"/>
          <w:sz w:val="22"/>
          <w:szCs w:val="22"/>
        </w:rPr>
        <w:t xml:space="preserve">. </w:t>
      </w:r>
      <w:r w:rsidR="00972E5C">
        <w:rPr>
          <w:rFonts w:cs="Arial"/>
          <w:sz w:val="22"/>
          <w:szCs w:val="22"/>
        </w:rPr>
        <w:t xml:space="preserve">The passive buzzer and the micro vibration motor are placed at the edge of the circuit. Therefore, the user makes </w:t>
      </w:r>
      <w:r w:rsidR="00CB5203">
        <w:rPr>
          <w:rFonts w:cs="Arial"/>
          <w:sz w:val="22"/>
          <w:szCs w:val="22"/>
        </w:rPr>
        <w:t xml:space="preserve">it easier to recognize </w:t>
      </w:r>
      <w:r w:rsidR="00972E5C">
        <w:rPr>
          <w:rFonts w:cs="Arial"/>
          <w:sz w:val="22"/>
          <w:szCs w:val="22"/>
        </w:rPr>
        <w:t>the haptic feedback</w:t>
      </w:r>
      <w:r w:rsidR="00CB5203">
        <w:rPr>
          <w:rFonts w:cs="Arial"/>
          <w:sz w:val="22"/>
          <w:szCs w:val="22"/>
        </w:rPr>
        <w:t>.</w:t>
      </w:r>
      <w:r w:rsidR="00A927BD">
        <w:rPr>
          <w:rFonts w:cs="Arial"/>
          <w:sz w:val="22"/>
          <w:szCs w:val="22"/>
        </w:rPr>
        <w:t xml:space="preserve"> Two LiPo batteries with a total of 1000mAh are used to double the capacity for extended use. These power supplies are stacked to each other while charging port and switch are placed at the bottom to match the design of the 3D printed chassis.</w:t>
      </w:r>
      <w:r w:rsidR="005D78A4">
        <w:rPr>
          <w:rFonts w:cs="Arial"/>
          <w:sz w:val="22"/>
          <w:szCs w:val="22"/>
        </w:rPr>
        <w:t xml:space="preserve"> </w:t>
      </w:r>
      <w:r w:rsidR="005D78A4" w:rsidRPr="005D78A4">
        <w:rPr>
          <w:rFonts w:cs="Arial"/>
          <w:sz w:val="22"/>
          <w:szCs w:val="22"/>
        </w:rPr>
        <w:t xml:space="preserve">The charger port is exposed on the outside of the chassis. It can connect with a Micro </w:t>
      </w:r>
      <w:r w:rsidR="005D78A4">
        <w:rPr>
          <w:rFonts w:cs="Arial"/>
          <w:sz w:val="22"/>
          <w:szCs w:val="22"/>
        </w:rPr>
        <w:t xml:space="preserve">USB </w:t>
      </w:r>
      <w:r w:rsidR="005D78A4" w:rsidRPr="005D78A4">
        <w:rPr>
          <w:rFonts w:cs="Arial"/>
          <w:sz w:val="22"/>
          <w:szCs w:val="22"/>
        </w:rPr>
        <w:t>Type B connector that is commonly used in the Android charger.</w:t>
      </w:r>
    </w:p>
    <w:p w14:paraId="7AD13F50" w14:textId="3D69A056" w:rsidR="008C5112" w:rsidRDefault="008C5112" w:rsidP="008C5112">
      <w:pPr>
        <w:spacing w:line="480" w:lineRule="auto"/>
        <w:ind w:firstLine="720"/>
        <w:jc w:val="both"/>
        <w:rPr>
          <w:rFonts w:cs="Arial"/>
          <w:sz w:val="22"/>
          <w:szCs w:val="22"/>
        </w:rPr>
      </w:pPr>
      <w:r w:rsidRPr="008C5112">
        <w:rPr>
          <w:rFonts w:cs="Arial"/>
          <w:sz w:val="22"/>
          <w:szCs w:val="22"/>
        </w:rPr>
        <w:t xml:space="preserve">The </w:t>
      </w:r>
      <w:r w:rsidR="00CB5203">
        <w:rPr>
          <w:rFonts w:cs="Arial"/>
          <w:sz w:val="22"/>
          <w:szCs w:val="22"/>
        </w:rPr>
        <w:t>temperature</w:t>
      </w:r>
      <w:r w:rsidRPr="008C5112">
        <w:rPr>
          <w:rFonts w:cs="Arial"/>
          <w:sz w:val="22"/>
          <w:szCs w:val="22"/>
        </w:rPr>
        <w:t xml:space="preserve"> sensor measures the body temperature without contact in conjunction with another sensor to measure the distance between the device and the target. </w:t>
      </w:r>
      <w:r w:rsidR="008C04EB" w:rsidRPr="008C04EB">
        <w:rPr>
          <w:rFonts w:cs="Arial"/>
          <w:sz w:val="22"/>
          <w:szCs w:val="22"/>
        </w:rPr>
        <w:t>The purpose of placing these components externally, rather than alongside the MCU which faces outward, is to orient them toward the side of the user</w:t>
      </w:r>
      <w:r w:rsidR="00570914">
        <w:rPr>
          <w:rFonts w:cs="Arial"/>
          <w:sz w:val="22"/>
          <w:szCs w:val="22"/>
        </w:rPr>
        <w:t>’</w:t>
      </w:r>
      <w:r w:rsidR="008C04EB" w:rsidRPr="008C04EB">
        <w:rPr>
          <w:rFonts w:cs="Arial"/>
          <w:sz w:val="22"/>
          <w:szCs w:val="22"/>
        </w:rPr>
        <w:t>s palm</w:t>
      </w:r>
      <w:r w:rsidRPr="008C5112">
        <w:rPr>
          <w:rFonts w:cs="Arial"/>
          <w:sz w:val="22"/>
          <w:szCs w:val="22"/>
        </w:rPr>
        <w:t xml:space="preserve">. Thus, </w:t>
      </w:r>
      <w:r w:rsidR="00F53F05">
        <w:rPr>
          <w:rFonts w:cs="Arial"/>
          <w:sz w:val="22"/>
          <w:szCs w:val="22"/>
        </w:rPr>
        <w:t xml:space="preserve">effectively </w:t>
      </w:r>
      <w:r w:rsidRPr="008C5112">
        <w:rPr>
          <w:rFonts w:cs="Arial"/>
          <w:sz w:val="22"/>
          <w:szCs w:val="22"/>
        </w:rPr>
        <w:t xml:space="preserve">contributes to the measurements of data for position tracking. </w:t>
      </w:r>
      <w:r w:rsidR="00CF4BD5">
        <w:rPr>
          <w:rFonts w:cs="Arial"/>
          <w:sz w:val="22"/>
          <w:szCs w:val="22"/>
        </w:rPr>
        <w:t xml:space="preserve">Figure </w:t>
      </w:r>
      <w:r w:rsidR="00E24277">
        <w:rPr>
          <w:rFonts w:cs="Arial"/>
          <w:sz w:val="22"/>
          <w:szCs w:val="22"/>
        </w:rPr>
        <w:t>12</w:t>
      </w:r>
      <w:r w:rsidR="00CF4BD5">
        <w:rPr>
          <w:rFonts w:cs="Arial"/>
          <w:sz w:val="22"/>
          <w:szCs w:val="22"/>
        </w:rPr>
        <w:t xml:space="preserve"> shows the completely assembled wearable device. </w:t>
      </w:r>
      <w:r w:rsidRPr="008C5112">
        <w:rPr>
          <w:rFonts w:cs="Arial"/>
          <w:sz w:val="22"/>
          <w:szCs w:val="22"/>
        </w:rPr>
        <w:t xml:space="preserve">The researcher customized </w:t>
      </w:r>
      <w:r w:rsidR="00CF4BD5" w:rsidRPr="008C5112">
        <w:rPr>
          <w:rFonts w:cs="Arial"/>
          <w:sz w:val="22"/>
          <w:szCs w:val="22"/>
        </w:rPr>
        <w:t xml:space="preserve">a </w:t>
      </w:r>
      <w:r w:rsidR="00CF4BD5" w:rsidRPr="008C5112">
        <w:rPr>
          <w:rFonts w:cs="Arial"/>
          <w:sz w:val="22"/>
          <w:szCs w:val="22"/>
        </w:rPr>
        <w:lastRenderedPageBreak/>
        <w:t>watch</w:t>
      </w:r>
      <w:r w:rsidRPr="008C5112">
        <w:rPr>
          <w:rFonts w:cs="Arial"/>
          <w:sz w:val="22"/>
          <w:szCs w:val="22"/>
        </w:rPr>
        <w:t xml:space="preserve"> strap to </w:t>
      </w:r>
      <w:r w:rsidR="00CF4BD5">
        <w:rPr>
          <w:rFonts w:cs="Arial"/>
          <w:sz w:val="22"/>
          <w:szCs w:val="22"/>
        </w:rPr>
        <w:t>connect the main chassis and the external chassis</w:t>
      </w:r>
      <w:r w:rsidRPr="008C5112">
        <w:rPr>
          <w:rFonts w:cs="Arial"/>
          <w:sz w:val="22"/>
          <w:szCs w:val="22"/>
        </w:rPr>
        <w:t xml:space="preserve">. </w:t>
      </w:r>
      <w:r w:rsidR="00CF4BD5" w:rsidRPr="00CF4BD5">
        <w:rPr>
          <w:rFonts w:cs="Arial"/>
          <w:sz w:val="22"/>
          <w:szCs w:val="22"/>
        </w:rPr>
        <w:t xml:space="preserve">It can adjust the strap size to accommodate </w:t>
      </w:r>
      <w:r w:rsidR="00CF4BD5">
        <w:rPr>
          <w:rFonts w:cs="Arial"/>
          <w:sz w:val="22"/>
          <w:szCs w:val="22"/>
        </w:rPr>
        <w:t>all sizes of wrists</w:t>
      </w:r>
      <w:r w:rsidR="00CF4BD5" w:rsidRPr="00CF4BD5">
        <w:rPr>
          <w:rFonts w:cs="Arial"/>
          <w:sz w:val="22"/>
          <w:szCs w:val="22"/>
        </w:rPr>
        <w:t>.</w:t>
      </w:r>
    </w:p>
    <w:p w14:paraId="3E75F18A" w14:textId="783B4C4E" w:rsidR="00422D9B" w:rsidRDefault="005617FC" w:rsidP="007E0B11">
      <w:pPr>
        <w:spacing w:line="480" w:lineRule="auto"/>
        <w:jc w:val="center"/>
        <w:rPr>
          <w:rFonts w:cs="Arial"/>
          <w:sz w:val="22"/>
          <w:szCs w:val="22"/>
        </w:rPr>
      </w:pPr>
      <w:r>
        <w:rPr>
          <w:rFonts w:cs="Arial"/>
          <w:noProof/>
          <w:sz w:val="22"/>
          <w:szCs w:val="22"/>
        </w:rPr>
        <w:drawing>
          <wp:inline distT="0" distB="0" distL="0" distR="0" wp14:anchorId="15EB40B4" wp14:editId="286B8A7D">
            <wp:extent cx="4981575" cy="2847975"/>
            <wp:effectExtent l="0" t="0" r="9525" b="9525"/>
            <wp:docPr id="124353954" name="Picture 10" descr="A circuit board with wir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3954" name="Picture 10" descr="A circuit board with wires and text&#10;&#10;Description automatically generated"/>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981575" cy="2847975"/>
                    </a:xfrm>
                    <a:prstGeom prst="rect">
                      <a:avLst/>
                    </a:prstGeom>
                  </pic:spPr>
                </pic:pic>
              </a:graphicData>
            </a:graphic>
          </wp:inline>
        </w:drawing>
      </w:r>
    </w:p>
    <w:p w14:paraId="3425D358" w14:textId="183BAE0C" w:rsidR="00822E7E" w:rsidRDefault="00822E7E" w:rsidP="007E0B11">
      <w:pPr>
        <w:spacing w:line="480" w:lineRule="auto"/>
        <w:jc w:val="center"/>
        <w:rPr>
          <w:rFonts w:cs="Arial"/>
          <w:sz w:val="22"/>
          <w:szCs w:val="22"/>
        </w:rPr>
      </w:pPr>
      <w:r w:rsidRPr="00822E7E">
        <w:rPr>
          <w:rFonts w:cs="Arial"/>
          <w:sz w:val="22"/>
          <w:szCs w:val="22"/>
        </w:rPr>
        <w:t xml:space="preserve">Figure </w:t>
      </w:r>
      <w:r w:rsidR="00F24945">
        <w:rPr>
          <w:rFonts w:cs="Arial"/>
          <w:sz w:val="22"/>
          <w:szCs w:val="22"/>
        </w:rPr>
        <w:t>10</w:t>
      </w:r>
      <w:r w:rsidRPr="00822E7E">
        <w:rPr>
          <w:rFonts w:cs="Arial"/>
          <w:sz w:val="22"/>
          <w:szCs w:val="22"/>
        </w:rPr>
        <w:t xml:space="preserve">. </w:t>
      </w:r>
      <w:r>
        <w:rPr>
          <w:rFonts w:cs="Arial"/>
          <w:sz w:val="22"/>
          <w:szCs w:val="22"/>
        </w:rPr>
        <w:t>Components inside the main chassis.</w:t>
      </w:r>
    </w:p>
    <w:p w14:paraId="180157C2" w14:textId="1E79A8AB" w:rsidR="00422D9B" w:rsidRDefault="006B2DEF" w:rsidP="006B2DEF">
      <w:pPr>
        <w:spacing w:line="480" w:lineRule="auto"/>
        <w:jc w:val="center"/>
        <w:rPr>
          <w:rFonts w:cs="Arial"/>
          <w:sz w:val="22"/>
          <w:szCs w:val="22"/>
        </w:rPr>
      </w:pPr>
      <w:r>
        <w:rPr>
          <w:rFonts w:cs="Arial"/>
          <w:noProof/>
          <w:sz w:val="22"/>
          <w:szCs w:val="22"/>
        </w:rPr>
        <w:drawing>
          <wp:inline distT="0" distB="0" distL="0" distR="0" wp14:anchorId="3C4859CD" wp14:editId="57DDC047">
            <wp:extent cx="4465674" cy="2047240"/>
            <wp:effectExtent l="0" t="0" r="0" b="0"/>
            <wp:docPr id="394351573" name="Picture 8"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51573" name="Picture 8" descr="A close-up of a device&#10;&#10;Description automatically generated"/>
                    <pic:cNvPicPr/>
                  </pic:nvPicPr>
                  <pic:blipFill rotWithShape="1">
                    <a:blip r:embed="rId26">
                      <a:extLst>
                        <a:ext uri="{28A0092B-C50C-407E-A947-70E740481C1C}">
                          <a14:useLocalDpi xmlns:a14="http://schemas.microsoft.com/office/drawing/2010/main" val="0"/>
                        </a:ext>
                      </a:extLst>
                    </a:blip>
                    <a:srcRect r="6577"/>
                    <a:stretch/>
                  </pic:blipFill>
                  <pic:spPr bwMode="auto">
                    <a:xfrm>
                      <a:off x="0" y="0"/>
                      <a:ext cx="4466501" cy="2047619"/>
                    </a:xfrm>
                    <a:prstGeom prst="rect">
                      <a:avLst/>
                    </a:prstGeom>
                    <a:ln>
                      <a:noFill/>
                    </a:ln>
                    <a:extLst>
                      <a:ext uri="{53640926-AAD7-44D8-BBD7-CCE9431645EC}">
                        <a14:shadowObscured xmlns:a14="http://schemas.microsoft.com/office/drawing/2010/main"/>
                      </a:ext>
                    </a:extLst>
                  </pic:spPr>
                </pic:pic>
              </a:graphicData>
            </a:graphic>
          </wp:inline>
        </w:drawing>
      </w:r>
    </w:p>
    <w:p w14:paraId="2A021977" w14:textId="2A86E271" w:rsidR="00822E7E" w:rsidRDefault="00822E7E" w:rsidP="006B2DEF">
      <w:pPr>
        <w:spacing w:line="480" w:lineRule="auto"/>
        <w:jc w:val="center"/>
        <w:rPr>
          <w:rFonts w:cs="Arial"/>
          <w:sz w:val="22"/>
          <w:szCs w:val="22"/>
        </w:rPr>
      </w:pPr>
      <w:r w:rsidRPr="00822E7E">
        <w:rPr>
          <w:rFonts w:cs="Arial"/>
          <w:sz w:val="22"/>
          <w:szCs w:val="22"/>
        </w:rPr>
        <w:t xml:space="preserve">Figure </w:t>
      </w:r>
      <w:r w:rsidR="00F24945">
        <w:rPr>
          <w:rFonts w:cs="Arial"/>
          <w:sz w:val="22"/>
          <w:szCs w:val="22"/>
        </w:rPr>
        <w:t>11</w:t>
      </w:r>
      <w:r w:rsidRPr="00822E7E">
        <w:rPr>
          <w:rFonts w:cs="Arial"/>
          <w:sz w:val="22"/>
          <w:szCs w:val="22"/>
        </w:rPr>
        <w:t xml:space="preserve">. </w:t>
      </w:r>
      <w:r>
        <w:rPr>
          <w:rFonts w:cs="Arial"/>
          <w:sz w:val="22"/>
          <w:szCs w:val="22"/>
        </w:rPr>
        <w:t>External c</w:t>
      </w:r>
      <w:r w:rsidRPr="00822E7E">
        <w:rPr>
          <w:rFonts w:cs="Arial"/>
          <w:sz w:val="22"/>
          <w:szCs w:val="22"/>
        </w:rPr>
        <w:t xml:space="preserve">omponents </w:t>
      </w:r>
      <w:r w:rsidR="00226FA4">
        <w:rPr>
          <w:rFonts w:cs="Arial"/>
          <w:sz w:val="22"/>
          <w:szCs w:val="22"/>
        </w:rPr>
        <w:t>connecting to the main</w:t>
      </w:r>
      <w:r w:rsidRPr="00822E7E">
        <w:rPr>
          <w:rFonts w:cs="Arial"/>
          <w:sz w:val="22"/>
          <w:szCs w:val="22"/>
        </w:rPr>
        <w:t xml:space="preserve"> chassis.</w:t>
      </w:r>
    </w:p>
    <w:p w14:paraId="4B261666" w14:textId="77777777" w:rsidR="003D463C" w:rsidRDefault="003D463C" w:rsidP="006B2DEF">
      <w:pPr>
        <w:spacing w:line="480" w:lineRule="auto"/>
        <w:jc w:val="center"/>
        <w:rPr>
          <w:rFonts w:cs="Arial"/>
          <w:sz w:val="22"/>
          <w:szCs w:val="22"/>
        </w:rPr>
      </w:pPr>
    </w:p>
    <w:p w14:paraId="11728A4A" w14:textId="20F1286F" w:rsidR="006E1FC7" w:rsidRDefault="00D36E94" w:rsidP="006B2DEF">
      <w:pPr>
        <w:spacing w:line="480" w:lineRule="auto"/>
        <w:jc w:val="center"/>
        <w:rPr>
          <w:rFonts w:cs="Arial"/>
          <w:sz w:val="22"/>
          <w:szCs w:val="22"/>
        </w:rPr>
      </w:pPr>
      <w:r>
        <w:rPr>
          <w:rFonts w:cs="Arial"/>
          <w:noProof/>
          <w:sz w:val="22"/>
          <w:szCs w:val="22"/>
        </w:rPr>
        <w:lastRenderedPageBreak/>
        <w:drawing>
          <wp:inline distT="0" distB="0" distL="0" distR="0" wp14:anchorId="5EA8EBBC" wp14:editId="06B0A2E7">
            <wp:extent cx="5274310" cy="3398520"/>
            <wp:effectExtent l="0" t="0" r="2540" b="0"/>
            <wp:docPr id="1985708663" name="Picture 2" descr="A person wearing a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08663" name="Picture 2" descr="A person wearing a white devi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398520"/>
                    </a:xfrm>
                    <a:prstGeom prst="rect">
                      <a:avLst/>
                    </a:prstGeom>
                  </pic:spPr>
                </pic:pic>
              </a:graphicData>
            </a:graphic>
          </wp:inline>
        </w:drawing>
      </w:r>
    </w:p>
    <w:p w14:paraId="23767C7D" w14:textId="73FF674A" w:rsidR="00F24945" w:rsidRDefault="003D463C" w:rsidP="00D36E94">
      <w:pPr>
        <w:spacing w:line="480" w:lineRule="auto"/>
        <w:jc w:val="center"/>
        <w:rPr>
          <w:rFonts w:cs="Arial"/>
          <w:sz w:val="22"/>
          <w:szCs w:val="22"/>
        </w:rPr>
      </w:pPr>
      <w:r w:rsidRPr="003D463C">
        <w:rPr>
          <w:rFonts w:cs="Arial"/>
          <w:sz w:val="22"/>
          <w:szCs w:val="22"/>
        </w:rPr>
        <w:t xml:space="preserve">Figure </w:t>
      </w:r>
      <w:r w:rsidR="00F24945">
        <w:rPr>
          <w:rFonts w:cs="Arial"/>
          <w:sz w:val="22"/>
          <w:szCs w:val="22"/>
        </w:rPr>
        <w:t>12</w:t>
      </w:r>
      <w:r w:rsidRPr="003D463C">
        <w:rPr>
          <w:rFonts w:cs="Arial"/>
          <w:sz w:val="22"/>
          <w:szCs w:val="22"/>
        </w:rPr>
        <w:t xml:space="preserve">. </w:t>
      </w:r>
      <w:r>
        <w:rPr>
          <w:rFonts w:cs="Arial"/>
          <w:sz w:val="22"/>
          <w:szCs w:val="22"/>
        </w:rPr>
        <w:t>Completely assembled wearable device</w:t>
      </w:r>
      <w:r w:rsidRPr="003D463C">
        <w:rPr>
          <w:rFonts w:cs="Arial"/>
          <w:sz w:val="22"/>
          <w:szCs w:val="22"/>
        </w:rPr>
        <w:t>.</w:t>
      </w:r>
    </w:p>
    <w:p w14:paraId="375DC6E9" w14:textId="4C74448C" w:rsidR="00935263" w:rsidRPr="00F609CA" w:rsidRDefault="0023355E" w:rsidP="00935263">
      <w:pPr>
        <w:spacing w:line="480" w:lineRule="auto"/>
        <w:jc w:val="both"/>
        <w:rPr>
          <w:rFonts w:cs="Arial"/>
          <w:b/>
          <w:bCs/>
          <w:sz w:val="22"/>
          <w:szCs w:val="22"/>
        </w:rPr>
      </w:pPr>
      <w:r>
        <w:rPr>
          <w:rFonts w:cs="Arial"/>
          <w:b/>
          <w:bCs/>
          <w:sz w:val="22"/>
          <w:szCs w:val="22"/>
        </w:rPr>
        <w:t>Device</w:t>
      </w:r>
      <w:r w:rsidR="008826B9">
        <w:rPr>
          <w:rFonts w:cs="Arial"/>
          <w:b/>
          <w:bCs/>
          <w:sz w:val="22"/>
          <w:szCs w:val="22"/>
        </w:rPr>
        <w:t xml:space="preserve"> Specification</w:t>
      </w:r>
      <w:r w:rsidR="00C951ED">
        <w:rPr>
          <w:rFonts w:cs="Arial"/>
          <w:b/>
          <w:bCs/>
          <w:sz w:val="22"/>
          <w:szCs w:val="22"/>
        </w:rPr>
        <w:t>s</w:t>
      </w:r>
    </w:p>
    <w:p w14:paraId="6E943294" w14:textId="3C576256" w:rsidR="00DC7CA4" w:rsidRPr="00DC7CA4" w:rsidRDefault="00935263" w:rsidP="00DC7CA4">
      <w:pPr>
        <w:spacing w:line="480" w:lineRule="auto"/>
        <w:jc w:val="both"/>
        <w:rPr>
          <w:rFonts w:cs="Arial"/>
          <w:sz w:val="22"/>
          <w:szCs w:val="22"/>
        </w:rPr>
      </w:pPr>
      <w:r w:rsidRPr="009C6C2B">
        <w:rPr>
          <w:rFonts w:cs="Arial"/>
          <w:sz w:val="22"/>
          <w:szCs w:val="22"/>
        </w:rPr>
        <w:tab/>
      </w:r>
      <w:r w:rsidR="009C6C2B" w:rsidRPr="009C6C2B">
        <w:rPr>
          <w:rFonts w:cs="Arial"/>
          <w:sz w:val="22"/>
          <w:szCs w:val="22"/>
        </w:rPr>
        <w:t>The</w:t>
      </w:r>
      <w:r w:rsidR="009C6C2B">
        <w:rPr>
          <w:rFonts w:cs="Arial"/>
          <w:sz w:val="22"/>
          <w:szCs w:val="22"/>
        </w:rPr>
        <w:t xml:space="preserve"> </w:t>
      </w:r>
      <w:r w:rsidR="002C6625">
        <w:rPr>
          <w:rFonts w:cs="Arial"/>
          <w:sz w:val="22"/>
          <w:szCs w:val="22"/>
        </w:rPr>
        <w:t xml:space="preserve">researchers </w:t>
      </w:r>
      <w:r w:rsidR="008B1345">
        <w:rPr>
          <w:rFonts w:cs="Arial"/>
          <w:sz w:val="22"/>
          <w:szCs w:val="22"/>
        </w:rPr>
        <w:t xml:space="preserve">thoroughly test the </w:t>
      </w:r>
      <w:r w:rsidR="002C6625">
        <w:rPr>
          <w:rFonts w:cs="Arial"/>
          <w:sz w:val="22"/>
          <w:szCs w:val="22"/>
        </w:rPr>
        <w:t xml:space="preserve">wearable </w:t>
      </w:r>
      <w:r w:rsidR="009C6C2B">
        <w:rPr>
          <w:rFonts w:cs="Arial"/>
          <w:sz w:val="22"/>
          <w:szCs w:val="22"/>
        </w:rPr>
        <w:t>device</w:t>
      </w:r>
      <w:r w:rsidR="009C6C2B" w:rsidRPr="009C6C2B">
        <w:rPr>
          <w:rFonts w:cs="Arial"/>
          <w:sz w:val="22"/>
          <w:szCs w:val="22"/>
        </w:rPr>
        <w:t xml:space="preserve"> </w:t>
      </w:r>
      <w:r w:rsidR="008B1345">
        <w:rPr>
          <w:rFonts w:cs="Arial"/>
          <w:sz w:val="22"/>
          <w:szCs w:val="22"/>
        </w:rPr>
        <w:t xml:space="preserve">specifications. </w:t>
      </w:r>
      <w:r w:rsidR="0011167D">
        <w:rPr>
          <w:rFonts w:cs="Arial"/>
          <w:sz w:val="22"/>
          <w:szCs w:val="22"/>
        </w:rPr>
        <w:t>As shown in Table 2, t</w:t>
      </w:r>
      <w:r w:rsidR="007036CD" w:rsidRPr="007036CD">
        <w:rPr>
          <w:rFonts w:cs="Arial"/>
          <w:sz w:val="22"/>
          <w:szCs w:val="22"/>
        </w:rPr>
        <w:t xml:space="preserve">he BLE has a maximum distance of </w:t>
      </w:r>
      <w:r w:rsidR="000F66B2">
        <w:rPr>
          <w:rFonts w:cs="Arial"/>
          <w:sz w:val="22"/>
          <w:szCs w:val="22"/>
        </w:rPr>
        <w:t xml:space="preserve">approximately 67 </w:t>
      </w:r>
      <w:r w:rsidR="001D1C8E">
        <w:rPr>
          <w:rFonts w:cs="Arial"/>
          <w:sz w:val="22"/>
          <w:szCs w:val="22"/>
        </w:rPr>
        <w:t>feet</w:t>
      </w:r>
      <w:r w:rsidR="000F66B2">
        <w:rPr>
          <w:rFonts w:cs="Arial"/>
          <w:sz w:val="22"/>
          <w:szCs w:val="22"/>
        </w:rPr>
        <w:t xml:space="preserve">. </w:t>
      </w:r>
      <w:r w:rsidR="007036CD" w:rsidRPr="007036CD">
        <w:rPr>
          <w:rFonts w:cs="Arial"/>
          <w:sz w:val="22"/>
          <w:szCs w:val="22"/>
        </w:rPr>
        <w:t>The microcontroller</w:t>
      </w:r>
      <w:r w:rsidR="00570914">
        <w:rPr>
          <w:rFonts w:cs="Arial"/>
          <w:sz w:val="22"/>
          <w:szCs w:val="22"/>
        </w:rPr>
        <w:t>’</w:t>
      </w:r>
      <w:r w:rsidR="007036CD" w:rsidRPr="007036CD">
        <w:rPr>
          <w:rFonts w:cs="Arial"/>
          <w:sz w:val="22"/>
          <w:szCs w:val="22"/>
        </w:rPr>
        <w:t xml:space="preserve">s power usage when utilizing BLE and IMU sensors amounts to 4mA, while both the distance sensor and temperature sensor consume 2mA each. During real-time operation, TensorFlow Lite significantly elevates power consumption to approximately 20mA. </w:t>
      </w:r>
      <w:r w:rsidR="00D07B09">
        <w:rPr>
          <w:rFonts w:cs="Arial"/>
          <w:sz w:val="22"/>
          <w:szCs w:val="22"/>
        </w:rPr>
        <w:t>Additionally</w:t>
      </w:r>
      <w:r w:rsidR="007036CD" w:rsidRPr="007036CD">
        <w:rPr>
          <w:rFonts w:cs="Arial"/>
          <w:sz w:val="22"/>
          <w:szCs w:val="22"/>
        </w:rPr>
        <w:t>, the buzzer and micro vibration motor have minimal power requirements, as they are solely engaged in classification alongside TensorFlow Lite.</w:t>
      </w:r>
      <w:r w:rsidR="007036CD">
        <w:rPr>
          <w:rFonts w:cs="Arial"/>
          <w:sz w:val="22"/>
          <w:szCs w:val="22"/>
        </w:rPr>
        <w:t xml:space="preserve"> </w:t>
      </w:r>
      <w:r w:rsidR="007036CD" w:rsidRPr="007036CD">
        <w:rPr>
          <w:rFonts w:cs="Arial"/>
          <w:sz w:val="22"/>
          <w:szCs w:val="22"/>
        </w:rPr>
        <w:t>Considering all components, the overall battery consumption is carefully managed to optimize the device</w:t>
      </w:r>
      <w:r w:rsidR="00570914">
        <w:rPr>
          <w:rFonts w:cs="Arial"/>
          <w:sz w:val="22"/>
          <w:szCs w:val="22"/>
        </w:rPr>
        <w:t>’</w:t>
      </w:r>
      <w:r w:rsidR="007036CD" w:rsidRPr="007036CD">
        <w:rPr>
          <w:rFonts w:cs="Arial"/>
          <w:sz w:val="22"/>
          <w:szCs w:val="22"/>
        </w:rPr>
        <w:t>s operational efficiency and longevity. With the BLE, microcontroller, sensors, TensorFlow Lite</w:t>
      </w:r>
      <w:r w:rsidR="007036CD">
        <w:rPr>
          <w:rFonts w:cs="Arial"/>
          <w:sz w:val="22"/>
          <w:szCs w:val="22"/>
        </w:rPr>
        <w:t xml:space="preserve"> operations</w:t>
      </w:r>
      <w:r w:rsidR="007036CD" w:rsidRPr="007036CD">
        <w:rPr>
          <w:rFonts w:cs="Arial"/>
          <w:sz w:val="22"/>
          <w:szCs w:val="22"/>
        </w:rPr>
        <w:t>, and additional components combined, the overall battery consumption is approximately 30mA</w:t>
      </w:r>
      <w:r w:rsidR="0077464E">
        <w:rPr>
          <w:rFonts w:cs="Arial"/>
          <w:sz w:val="22"/>
          <w:szCs w:val="22"/>
        </w:rPr>
        <w:t xml:space="preserve"> while having 1000 </w:t>
      </w:r>
      <w:proofErr w:type="spellStart"/>
      <w:r w:rsidR="0077464E">
        <w:rPr>
          <w:rFonts w:cs="Arial"/>
          <w:sz w:val="22"/>
          <w:szCs w:val="22"/>
        </w:rPr>
        <w:t>mAh</w:t>
      </w:r>
      <w:proofErr w:type="spellEnd"/>
      <w:r w:rsidR="0077464E">
        <w:rPr>
          <w:rFonts w:cs="Arial"/>
          <w:sz w:val="22"/>
          <w:szCs w:val="22"/>
        </w:rPr>
        <w:t xml:space="preserve"> battery capacitance since two (2) </w:t>
      </w:r>
      <w:r w:rsidR="005D7FA2">
        <w:rPr>
          <w:rFonts w:cs="Arial"/>
          <w:sz w:val="22"/>
          <w:szCs w:val="22"/>
        </w:rPr>
        <w:t xml:space="preserve">parallelly connected </w:t>
      </w:r>
      <w:r w:rsidR="0077464E">
        <w:rPr>
          <w:rFonts w:cs="Arial"/>
          <w:sz w:val="22"/>
          <w:szCs w:val="22"/>
        </w:rPr>
        <w:t xml:space="preserve">500mAh LiPo batteries </w:t>
      </w:r>
      <w:r w:rsidR="00C70875">
        <w:rPr>
          <w:rFonts w:cs="Arial"/>
          <w:sz w:val="22"/>
          <w:szCs w:val="22"/>
        </w:rPr>
        <w:t>were</w:t>
      </w:r>
      <w:r w:rsidR="0077464E">
        <w:rPr>
          <w:rFonts w:cs="Arial"/>
          <w:sz w:val="22"/>
          <w:szCs w:val="22"/>
        </w:rPr>
        <w:t xml:space="preserve"> used</w:t>
      </w:r>
      <w:r w:rsidR="00D34008">
        <w:rPr>
          <w:rFonts w:cs="Arial"/>
          <w:sz w:val="22"/>
          <w:szCs w:val="22"/>
        </w:rPr>
        <w:t>.</w:t>
      </w:r>
    </w:p>
    <w:p w14:paraId="717817AD" w14:textId="7344CCF9" w:rsidR="00164459" w:rsidRDefault="00DC7CA4" w:rsidP="00DC7CA4">
      <w:pPr>
        <w:spacing w:line="480" w:lineRule="auto"/>
        <w:ind w:firstLine="720"/>
        <w:jc w:val="both"/>
        <w:rPr>
          <w:rFonts w:cs="Arial"/>
          <w:sz w:val="22"/>
          <w:szCs w:val="22"/>
        </w:rPr>
      </w:pPr>
      <w:r w:rsidRPr="00DC7CA4">
        <w:rPr>
          <w:rFonts w:cs="Arial"/>
          <w:sz w:val="22"/>
          <w:szCs w:val="22"/>
        </w:rPr>
        <w:lastRenderedPageBreak/>
        <w:t>The researchers working with BLE</w:t>
      </w:r>
      <w:r>
        <w:rPr>
          <w:rFonts w:cs="Arial"/>
          <w:sz w:val="22"/>
          <w:szCs w:val="22"/>
        </w:rPr>
        <w:t xml:space="preserve"> </w:t>
      </w:r>
      <w:r w:rsidRPr="00DC7CA4">
        <w:rPr>
          <w:rFonts w:cs="Arial"/>
          <w:sz w:val="22"/>
          <w:szCs w:val="22"/>
        </w:rPr>
        <w:t xml:space="preserve">determined that the transmission speed for their machine learning component model files was 380 bytes per second. </w:t>
      </w:r>
      <w:r w:rsidR="00EF4D26">
        <w:rPr>
          <w:rFonts w:cs="Arial"/>
          <w:sz w:val="22"/>
          <w:szCs w:val="22"/>
        </w:rPr>
        <w:t>To experiment</w:t>
      </w:r>
      <w:r w:rsidRPr="00DC7CA4">
        <w:rPr>
          <w:rFonts w:cs="Arial"/>
          <w:sz w:val="22"/>
          <w:szCs w:val="22"/>
        </w:rPr>
        <w:t xml:space="preserve">, </w:t>
      </w:r>
      <w:r w:rsidR="00B3459B">
        <w:rPr>
          <w:rFonts w:cs="Arial"/>
          <w:sz w:val="22"/>
          <w:szCs w:val="22"/>
        </w:rPr>
        <w:t>the researchers</w:t>
      </w:r>
      <w:r w:rsidRPr="00DC7CA4">
        <w:rPr>
          <w:rFonts w:cs="Arial"/>
          <w:sz w:val="22"/>
          <w:szCs w:val="22"/>
        </w:rPr>
        <w:t xml:space="preserve"> selected an average </w:t>
      </w:r>
      <w:r w:rsidR="00B3459B">
        <w:rPr>
          <w:rFonts w:cs="Arial"/>
          <w:sz w:val="22"/>
          <w:szCs w:val="22"/>
        </w:rPr>
        <w:t xml:space="preserve">model </w:t>
      </w:r>
      <w:r w:rsidRPr="00DC7CA4">
        <w:rPr>
          <w:rFonts w:cs="Arial"/>
          <w:sz w:val="22"/>
          <w:szCs w:val="22"/>
        </w:rPr>
        <w:t xml:space="preserve">file size of 70 kilobytes. Consequently, it would take approximately 3 minutes and 8 seconds to complete the transfer of these files over BLE. This estimation provides valuable insight into the time required for file transmission </w:t>
      </w:r>
      <w:r w:rsidR="00F26EF5">
        <w:rPr>
          <w:rFonts w:cs="Arial"/>
          <w:sz w:val="22"/>
          <w:szCs w:val="22"/>
        </w:rPr>
        <w:t>to the wearable device</w:t>
      </w:r>
      <w:r w:rsidRPr="00DC7CA4">
        <w:rPr>
          <w:rFonts w:cs="Arial"/>
          <w:sz w:val="22"/>
          <w:szCs w:val="22"/>
        </w:rPr>
        <w:t>.</w:t>
      </w:r>
    </w:p>
    <w:p w14:paraId="2E4E8F63" w14:textId="625C5637" w:rsidR="0011167D" w:rsidRDefault="0011167D" w:rsidP="0011167D">
      <w:pPr>
        <w:spacing w:after="0" w:line="240" w:lineRule="auto"/>
        <w:jc w:val="both"/>
        <w:rPr>
          <w:rFonts w:cs="Arial"/>
          <w:sz w:val="22"/>
          <w:szCs w:val="22"/>
        </w:rPr>
      </w:pPr>
      <w:r w:rsidRPr="0011167D">
        <w:rPr>
          <w:rFonts w:cs="Arial"/>
          <w:sz w:val="22"/>
          <w:szCs w:val="22"/>
        </w:rPr>
        <w:t xml:space="preserve">Table </w:t>
      </w:r>
      <w:r>
        <w:rPr>
          <w:rFonts w:cs="Arial"/>
          <w:sz w:val="22"/>
          <w:szCs w:val="22"/>
        </w:rPr>
        <w:t>2</w:t>
      </w:r>
      <w:r w:rsidRPr="0011167D">
        <w:rPr>
          <w:rFonts w:cs="Arial"/>
          <w:sz w:val="22"/>
          <w:szCs w:val="22"/>
        </w:rPr>
        <w:t xml:space="preserve">. </w:t>
      </w:r>
      <w:r w:rsidR="00656E6B">
        <w:rPr>
          <w:rFonts w:cs="Arial"/>
          <w:sz w:val="22"/>
          <w:szCs w:val="22"/>
        </w:rPr>
        <w:t>Wearable Device Specs</w:t>
      </w:r>
      <w:r w:rsidR="00237CF4">
        <w:rPr>
          <w:rFonts w:cs="Arial"/>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1"/>
        <w:gridCol w:w="2357"/>
        <w:gridCol w:w="1998"/>
        <w:gridCol w:w="2120"/>
      </w:tblGrid>
      <w:tr w:rsidR="00D34008" w:rsidRPr="00382BCA" w14:paraId="6C4BCE72" w14:textId="77777777" w:rsidTr="00F253B7">
        <w:trPr>
          <w:trHeight w:val="144"/>
        </w:trPr>
        <w:tc>
          <w:tcPr>
            <w:tcW w:w="1102" w:type="pct"/>
            <w:tcBorders>
              <w:top w:val="single" w:sz="12" w:space="0" w:color="auto"/>
              <w:bottom w:val="single" w:sz="8" w:space="0" w:color="auto"/>
            </w:tcBorders>
            <w:vAlign w:val="center"/>
          </w:tcPr>
          <w:p w14:paraId="3D573EE9" w14:textId="2A6287C4" w:rsidR="00D34008" w:rsidRPr="00382BCA" w:rsidRDefault="00382BCA" w:rsidP="00F253B7">
            <w:pPr>
              <w:jc w:val="center"/>
              <w:rPr>
                <w:rFonts w:ascii="Arial" w:hAnsi="Arial" w:cs="Arial"/>
                <w:b/>
                <w:bCs/>
              </w:rPr>
            </w:pPr>
            <w:r w:rsidRPr="00382BCA">
              <w:rPr>
                <w:rFonts w:ascii="Arial" w:hAnsi="Arial" w:cs="Arial"/>
                <w:b/>
                <w:bCs/>
              </w:rPr>
              <w:t>BLE DISTANCE (</w:t>
            </w:r>
            <w:r w:rsidR="001D1C8E">
              <w:rPr>
                <w:rFonts w:ascii="Arial" w:hAnsi="Arial" w:cs="Arial"/>
                <w:b/>
                <w:bCs/>
              </w:rPr>
              <w:t>FEET</w:t>
            </w:r>
            <w:r w:rsidRPr="00382BCA">
              <w:rPr>
                <w:rFonts w:ascii="Arial" w:hAnsi="Arial" w:cs="Arial"/>
                <w:b/>
                <w:bCs/>
              </w:rPr>
              <w:t>)</w:t>
            </w:r>
          </w:p>
        </w:tc>
        <w:tc>
          <w:tcPr>
            <w:tcW w:w="1419" w:type="pct"/>
            <w:tcBorders>
              <w:top w:val="single" w:sz="12" w:space="0" w:color="auto"/>
              <w:bottom w:val="single" w:sz="8" w:space="0" w:color="auto"/>
            </w:tcBorders>
          </w:tcPr>
          <w:p w14:paraId="0E3C4C30" w14:textId="722E3133" w:rsidR="00D34008" w:rsidRPr="00382BCA" w:rsidRDefault="00382BCA" w:rsidP="00F253B7">
            <w:pPr>
              <w:jc w:val="center"/>
              <w:rPr>
                <w:rFonts w:ascii="Arial" w:hAnsi="Arial" w:cs="Arial"/>
                <w:b/>
                <w:bCs/>
              </w:rPr>
            </w:pPr>
            <w:r w:rsidRPr="00382BCA">
              <w:rPr>
                <w:rFonts w:ascii="Arial" w:hAnsi="Arial" w:cs="Arial"/>
                <w:b/>
                <w:bCs/>
              </w:rPr>
              <w:t>BATTERY CAPACITANCE (</w:t>
            </w:r>
            <w:proofErr w:type="spellStart"/>
            <w:r w:rsidR="006066CC">
              <w:rPr>
                <w:rFonts w:ascii="Arial" w:hAnsi="Arial" w:cs="Arial"/>
                <w:b/>
                <w:bCs/>
              </w:rPr>
              <w:t>m</w:t>
            </w:r>
            <w:r w:rsidRPr="00382BCA">
              <w:rPr>
                <w:rFonts w:ascii="Arial" w:hAnsi="Arial" w:cs="Arial"/>
                <w:b/>
                <w:bCs/>
              </w:rPr>
              <w:t>A</w:t>
            </w:r>
            <w:r w:rsidR="006066CC">
              <w:rPr>
                <w:rFonts w:ascii="Arial" w:hAnsi="Arial" w:cs="Arial"/>
                <w:b/>
                <w:bCs/>
              </w:rPr>
              <w:t>h</w:t>
            </w:r>
            <w:proofErr w:type="spellEnd"/>
            <w:r w:rsidRPr="00382BCA">
              <w:rPr>
                <w:rFonts w:ascii="Arial" w:hAnsi="Arial" w:cs="Arial"/>
                <w:b/>
                <w:bCs/>
              </w:rPr>
              <w:t>)</w:t>
            </w:r>
          </w:p>
        </w:tc>
        <w:tc>
          <w:tcPr>
            <w:tcW w:w="1203" w:type="pct"/>
            <w:tcBorders>
              <w:top w:val="single" w:sz="12" w:space="0" w:color="auto"/>
              <w:bottom w:val="single" w:sz="8" w:space="0" w:color="auto"/>
            </w:tcBorders>
            <w:vAlign w:val="center"/>
          </w:tcPr>
          <w:p w14:paraId="571540BE" w14:textId="4FA039A1" w:rsidR="00D34008" w:rsidRPr="00382BCA" w:rsidRDefault="00382BCA" w:rsidP="00F253B7">
            <w:pPr>
              <w:jc w:val="center"/>
              <w:rPr>
                <w:rFonts w:ascii="Arial" w:hAnsi="Arial" w:cs="Arial"/>
                <w:b/>
                <w:bCs/>
              </w:rPr>
            </w:pPr>
            <w:r w:rsidRPr="00382BCA">
              <w:rPr>
                <w:rFonts w:ascii="Arial" w:hAnsi="Arial" w:cs="Arial"/>
                <w:b/>
                <w:bCs/>
              </w:rPr>
              <w:t>BATTERY LOAD CURRENT (</w:t>
            </w:r>
            <w:r w:rsidR="006066CC">
              <w:rPr>
                <w:rFonts w:ascii="Arial" w:hAnsi="Arial" w:cs="Arial"/>
                <w:b/>
                <w:bCs/>
              </w:rPr>
              <w:t>m</w:t>
            </w:r>
            <w:r w:rsidRPr="00382BCA">
              <w:rPr>
                <w:rFonts w:ascii="Arial" w:hAnsi="Arial" w:cs="Arial"/>
                <w:b/>
                <w:bCs/>
              </w:rPr>
              <w:t>A)</w:t>
            </w:r>
          </w:p>
        </w:tc>
        <w:tc>
          <w:tcPr>
            <w:tcW w:w="1276" w:type="pct"/>
            <w:tcBorders>
              <w:top w:val="single" w:sz="12" w:space="0" w:color="auto"/>
              <w:bottom w:val="single" w:sz="8" w:space="0" w:color="auto"/>
            </w:tcBorders>
            <w:vAlign w:val="center"/>
          </w:tcPr>
          <w:p w14:paraId="65619987" w14:textId="7A3818AA" w:rsidR="00D34008" w:rsidRPr="00382BCA" w:rsidRDefault="00382BCA" w:rsidP="00F253B7">
            <w:pPr>
              <w:jc w:val="center"/>
              <w:rPr>
                <w:rFonts w:ascii="Arial" w:hAnsi="Arial" w:cs="Arial"/>
                <w:b/>
                <w:bCs/>
              </w:rPr>
            </w:pPr>
            <w:r w:rsidRPr="00382BCA">
              <w:rPr>
                <w:rFonts w:ascii="Arial" w:hAnsi="Arial" w:cs="Arial"/>
                <w:b/>
                <w:bCs/>
              </w:rPr>
              <w:t>FILE TRANSFER SPEED (BYTE/S)</w:t>
            </w:r>
          </w:p>
        </w:tc>
      </w:tr>
      <w:tr w:rsidR="00D34008" w:rsidRPr="00382BCA" w14:paraId="57DB4E0E" w14:textId="77777777" w:rsidTr="00F253B7">
        <w:trPr>
          <w:trHeight w:val="144"/>
        </w:trPr>
        <w:tc>
          <w:tcPr>
            <w:tcW w:w="1102" w:type="pct"/>
            <w:tcBorders>
              <w:top w:val="single" w:sz="8" w:space="0" w:color="auto"/>
              <w:bottom w:val="single" w:sz="12" w:space="0" w:color="auto"/>
            </w:tcBorders>
            <w:vAlign w:val="center"/>
          </w:tcPr>
          <w:p w14:paraId="333BD5AA" w14:textId="25D2D8EA" w:rsidR="00D34008" w:rsidRPr="00382BCA" w:rsidRDefault="00382BCA" w:rsidP="00F253B7">
            <w:pPr>
              <w:jc w:val="center"/>
              <w:rPr>
                <w:rFonts w:ascii="Arial" w:hAnsi="Arial" w:cs="Arial"/>
              </w:rPr>
            </w:pPr>
            <w:r w:rsidRPr="00382BCA">
              <w:rPr>
                <w:rFonts w:ascii="Arial" w:hAnsi="Arial" w:cs="Arial"/>
              </w:rPr>
              <w:t>67</w:t>
            </w:r>
          </w:p>
        </w:tc>
        <w:tc>
          <w:tcPr>
            <w:tcW w:w="1419" w:type="pct"/>
            <w:tcBorders>
              <w:top w:val="single" w:sz="8" w:space="0" w:color="auto"/>
              <w:bottom w:val="single" w:sz="12" w:space="0" w:color="auto"/>
            </w:tcBorders>
          </w:tcPr>
          <w:p w14:paraId="4C956D15" w14:textId="193014B8" w:rsidR="00D34008" w:rsidRPr="00382BCA" w:rsidRDefault="00382BCA" w:rsidP="00F253B7">
            <w:pPr>
              <w:jc w:val="center"/>
              <w:rPr>
                <w:rFonts w:ascii="Arial" w:hAnsi="Arial" w:cs="Arial"/>
              </w:rPr>
            </w:pPr>
            <w:r w:rsidRPr="00382BCA">
              <w:rPr>
                <w:rFonts w:ascii="Arial" w:hAnsi="Arial" w:cs="Arial"/>
              </w:rPr>
              <w:t>1000</w:t>
            </w:r>
          </w:p>
        </w:tc>
        <w:tc>
          <w:tcPr>
            <w:tcW w:w="1203" w:type="pct"/>
            <w:tcBorders>
              <w:top w:val="single" w:sz="8" w:space="0" w:color="auto"/>
              <w:bottom w:val="single" w:sz="12" w:space="0" w:color="auto"/>
            </w:tcBorders>
            <w:vAlign w:val="center"/>
          </w:tcPr>
          <w:p w14:paraId="1980A41E" w14:textId="2503F911" w:rsidR="00D34008" w:rsidRPr="00382BCA" w:rsidRDefault="00382BCA" w:rsidP="00F253B7">
            <w:pPr>
              <w:jc w:val="center"/>
              <w:rPr>
                <w:rFonts w:ascii="Arial" w:hAnsi="Arial" w:cs="Arial"/>
              </w:rPr>
            </w:pPr>
            <w:r w:rsidRPr="00382BCA">
              <w:rPr>
                <w:rFonts w:ascii="Arial" w:hAnsi="Arial" w:cs="Arial"/>
              </w:rPr>
              <w:t>30</w:t>
            </w:r>
          </w:p>
        </w:tc>
        <w:tc>
          <w:tcPr>
            <w:tcW w:w="1276" w:type="pct"/>
            <w:tcBorders>
              <w:top w:val="single" w:sz="8" w:space="0" w:color="auto"/>
              <w:bottom w:val="single" w:sz="12" w:space="0" w:color="auto"/>
            </w:tcBorders>
            <w:vAlign w:val="center"/>
          </w:tcPr>
          <w:p w14:paraId="7724BFB4" w14:textId="3A8C1DD0" w:rsidR="00D34008" w:rsidRPr="00382BCA" w:rsidRDefault="00382BCA" w:rsidP="00F253B7">
            <w:pPr>
              <w:jc w:val="center"/>
              <w:rPr>
                <w:rFonts w:ascii="Arial" w:hAnsi="Arial" w:cs="Arial"/>
              </w:rPr>
            </w:pPr>
            <w:r w:rsidRPr="00382BCA">
              <w:rPr>
                <w:rFonts w:ascii="Arial" w:hAnsi="Arial" w:cs="Arial"/>
              </w:rPr>
              <w:t>380</w:t>
            </w:r>
          </w:p>
        </w:tc>
      </w:tr>
    </w:tbl>
    <w:p w14:paraId="526BC874" w14:textId="77777777" w:rsidR="00637A6D" w:rsidRDefault="00637A6D" w:rsidP="004F22CE">
      <w:pPr>
        <w:spacing w:after="0" w:line="480" w:lineRule="auto"/>
        <w:jc w:val="both"/>
        <w:rPr>
          <w:rFonts w:cs="Arial"/>
          <w:b/>
          <w:bCs/>
          <w:sz w:val="22"/>
          <w:szCs w:val="22"/>
        </w:rPr>
      </w:pPr>
    </w:p>
    <w:p w14:paraId="098ED4AF" w14:textId="36576934" w:rsidR="00D57749" w:rsidRPr="00D57749" w:rsidRDefault="00FD4054" w:rsidP="002B0D41">
      <w:pPr>
        <w:spacing w:line="480" w:lineRule="auto"/>
        <w:jc w:val="both"/>
        <w:rPr>
          <w:rFonts w:cs="Arial"/>
          <w:b/>
          <w:bCs/>
          <w:sz w:val="22"/>
          <w:szCs w:val="22"/>
        </w:rPr>
      </w:pPr>
      <w:r>
        <w:rPr>
          <w:rFonts w:cs="Arial"/>
          <w:b/>
          <w:bCs/>
          <w:sz w:val="22"/>
          <w:szCs w:val="22"/>
        </w:rPr>
        <w:t xml:space="preserve">Software of the </w:t>
      </w:r>
      <w:r w:rsidR="00D57749" w:rsidRPr="00D57749">
        <w:rPr>
          <w:rFonts w:cs="Arial"/>
          <w:b/>
          <w:bCs/>
          <w:sz w:val="22"/>
          <w:szCs w:val="22"/>
        </w:rPr>
        <w:t>Wearable Device</w:t>
      </w:r>
    </w:p>
    <w:p w14:paraId="413EA007" w14:textId="26DE2926" w:rsidR="00D57749" w:rsidRDefault="00D57749" w:rsidP="00D57749">
      <w:pPr>
        <w:spacing w:line="480" w:lineRule="auto"/>
        <w:ind w:firstLine="720"/>
        <w:jc w:val="both"/>
        <w:rPr>
          <w:rFonts w:cs="Arial"/>
          <w:sz w:val="22"/>
          <w:szCs w:val="22"/>
        </w:rPr>
      </w:pPr>
      <w:r>
        <w:rPr>
          <w:rFonts w:cs="Arial"/>
          <w:sz w:val="22"/>
          <w:szCs w:val="22"/>
        </w:rPr>
        <w:t xml:space="preserve">The programming language used to create the software for the wearable is C++ using the Arduino IDE. The researchers used the </w:t>
      </w:r>
      <w:r w:rsidRPr="009E05C0">
        <w:rPr>
          <w:rFonts w:cs="Arial"/>
          <w:sz w:val="22"/>
          <w:szCs w:val="22"/>
        </w:rPr>
        <w:t>library</w:t>
      </w:r>
      <w:r>
        <w:rPr>
          <w:rFonts w:cs="Arial"/>
          <w:sz w:val="22"/>
          <w:szCs w:val="22"/>
        </w:rPr>
        <w:t xml:space="preserve"> </w:t>
      </w:r>
      <w:proofErr w:type="spellStart"/>
      <w:r w:rsidRPr="009E05C0">
        <w:rPr>
          <w:rFonts w:cs="Arial"/>
          <w:sz w:val="22"/>
          <w:szCs w:val="22"/>
        </w:rPr>
        <w:t>TensorFlowLite</w:t>
      </w:r>
      <w:proofErr w:type="spellEnd"/>
      <w:r>
        <w:rPr>
          <w:rFonts w:cs="Arial"/>
          <w:sz w:val="22"/>
          <w:szCs w:val="22"/>
        </w:rPr>
        <w:t xml:space="preserve"> for microcontroller machine learning or </w:t>
      </w:r>
      <w:proofErr w:type="spellStart"/>
      <w:r>
        <w:rPr>
          <w:rFonts w:cs="Arial"/>
          <w:sz w:val="22"/>
          <w:szCs w:val="22"/>
        </w:rPr>
        <w:t>TinyML</w:t>
      </w:r>
      <w:proofErr w:type="spellEnd"/>
      <w:r>
        <w:rPr>
          <w:rFonts w:cs="Arial"/>
          <w:sz w:val="22"/>
          <w:szCs w:val="22"/>
        </w:rPr>
        <w:t xml:space="preserve">. </w:t>
      </w:r>
      <w:r w:rsidR="00724DE1" w:rsidRPr="00724DE1">
        <w:rPr>
          <w:rFonts w:cs="Arial"/>
          <w:sz w:val="22"/>
          <w:szCs w:val="22"/>
        </w:rPr>
        <w:t>The researchers have allocated 120KB</w:t>
      </w:r>
      <w:r w:rsidR="002A1396">
        <w:rPr>
          <w:rFonts w:cs="Arial"/>
          <w:sz w:val="22"/>
          <w:szCs w:val="22"/>
        </w:rPr>
        <w:t xml:space="preserve"> of memory</w:t>
      </w:r>
      <w:r w:rsidR="00724DE1" w:rsidRPr="00724DE1">
        <w:rPr>
          <w:rFonts w:cs="Arial"/>
          <w:sz w:val="22"/>
          <w:szCs w:val="22"/>
        </w:rPr>
        <w:t xml:space="preserve"> for the machine learning component/model for classification, with an average model size ranging from </w:t>
      </w:r>
      <w:r w:rsidR="00F82138">
        <w:rPr>
          <w:rFonts w:cs="Arial"/>
          <w:sz w:val="22"/>
          <w:szCs w:val="22"/>
        </w:rPr>
        <w:t>6</w:t>
      </w:r>
      <w:r w:rsidR="00724DE1" w:rsidRPr="00724DE1">
        <w:rPr>
          <w:rFonts w:cs="Arial"/>
          <w:sz w:val="22"/>
          <w:szCs w:val="22"/>
        </w:rPr>
        <w:t>0</w:t>
      </w:r>
      <w:r w:rsidR="00EA694D">
        <w:rPr>
          <w:rFonts w:cs="Arial"/>
          <w:sz w:val="22"/>
          <w:szCs w:val="22"/>
        </w:rPr>
        <w:t>KB</w:t>
      </w:r>
      <w:r w:rsidR="00724DE1" w:rsidRPr="00724DE1">
        <w:rPr>
          <w:rFonts w:cs="Arial"/>
          <w:sz w:val="22"/>
          <w:szCs w:val="22"/>
        </w:rPr>
        <w:t xml:space="preserve"> to </w:t>
      </w:r>
      <w:r w:rsidR="00F82138">
        <w:rPr>
          <w:rFonts w:cs="Arial"/>
          <w:sz w:val="22"/>
          <w:szCs w:val="22"/>
        </w:rPr>
        <w:t>9</w:t>
      </w:r>
      <w:r w:rsidR="00724DE1" w:rsidRPr="00724DE1">
        <w:rPr>
          <w:rFonts w:cs="Arial"/>
          <w:sz w:val="22"/>
          <w:szCs w:val="22"/>
        </w:rPr>
        <w:t>0KB.</w:t>
      </w:r>
      <w:r>
        <w:rPr>
          <w:rFonts w:cs="Arial"/>
          <w:sz w:val="22"/>
          <w:szCs w:val="22"/>
        </w:rPr>
        <w:t xml:space="preserve"> The </w:t>
      </w:r>
      <w:proofErr w:type="spellStart"/>
      <w:r w:rsidRPr="009E05C0">
        <w:rPr>
          <w:rFonts w:cs="Arial"/>
          <w:sz w:val="22"/>
          <w:szCs w:val="22"/>
        </w:rPr>
        <w:t>SDFat</w:t>
      </w:r>
      <w:proofErr w:type="spellEnd"/>
      <w:r>
        <w:rPr>
          <w:rFonts w:cs="Arial"/>
          <w:sz w:val="22"/>
          <w:szCs w:val="22"/>
        </w:rPr>
        <w:t xml:space="preserve"> library works in conjunction with </w:t>
      </w:r>
      <w:proofErr w:type="spellStart"/>
      <w:r w:rsidRPr="00A23CF4">
        <w:rPr>
          <w:rFonts w:cs="Arial"/>
          <w:sz w:val="22"/>
          <w:szCs w:val="22"/>
        </w:rPr>
        <w:t>ArduinoJSON</w:t>
      </w:r>
      <w:proofErr w:type="spellEnd"/>
      <w:r>
        <w:rPr>
          <w:rFonts w:cs="Arial"/>
          <w:sz w:val="22"/>
          <w:szCs w:val="22"/>
        </w:rPr>
        <w:t xml:space="preserve"> library to save the machine learning component and collects data of the occurred detection in </w:t>
      </w:r>
      <w:proofErr w:type="spellStart"/>
      <w:r>
        <w:rPr>
          <w:rFonts w:cs="Arial"/>
          <w:sz w:val="22"/>
          <w:szCs w:val="22"/>
        </w:rPr>
        <w:t>json</w:t>
      </w:r>
      <w:proofErr w:type="spellEnd"/>
      <w:r>
        <w:rPr>
          <w:rFonts w:cs="Arial"/>
          <w:sz w:val="22"/>
          <w:szCs w:val="22"/>
        </w:rPr>
        <w:t xml:space="preserve"> format. The </w:t>
      </w:r>
      <w:proofErr w:type="spellStart"/>
      <w:r w:rsidRPr="009E05C0">
        <w:rPr>
          <w:rFonts w:cs="Arial"/>
          <w:sz w:val="22"/>
          <w:szCs w:val="22"/>
        </w:rPr>
        <w:t>ArduinoBLE</w:t>
      </w:r>
      <w:proofErr w:type="spellEnd"/>
      <w:r>
        <w:rPr>
          <w:rFonts w:cs="Arial"/>
          <w:sz w:val="22"/>
          <w:szCs w:val="22"/>
        </w:rPr>
        <w:t xml:space="preserve"> library is important in sending sensor data </w:t>
      </w:r>
      <w:r w:rsidRPr="000F0F7C">
        <w:rPr>
          <w:rFonts w:cs="Arial"/>
          <w:sz w:val="22"/>
          <w:szCs w:val="22"/>
        </w:rPr>
        <w:t xml:space="preserve">and </w:t>
      </w:r>
      <w:r>
        <w:rPr>
          <w:rFonts w:cs="Arial"/>
          <w:sz w:val="22"/>
          <w:szCs w:val="22"/>
        </w:rPr>
        <w:t>receiving</w:t>
      </w:r>
      <w:r w:rsidRPr="000F0F7C">
        <w:rPr>
          <w:rFonts w:cs="Arial"/>
          <w:sz w:val="22"/>
          <w:szCs w:val="22"/>
        </w:rPr>
        <w:t xml:space="preserve"> commands </w:t>
      </w:r>
      <w:r>
        <w:rPr>
          <w:rFonts w:cs="Arial"/>
          <w:sz w:val="22"/>
          <w:szCs w:val="22"/>
        </w:rPr>
        <w:t>through the mobile application. This also makes the mobile application able to send the</w:t>
      </w:r>
      <w:r w:rsidR="00570914">
        <w:rPr>
          <w:rFonts w:cs="Arial"/>
          <w:sz w:val="22"/>
          <w:szCs w:val="22"/>
        </w:rPr>
        <w:t xml:space="preserve"> </w:t>
      </w:r>
      <w:r>
        <w:rPr>
          <w:rFonts w:cs="Arial"/>
          <w:sz w:val="22"/>
          <w:szCs w:val="22"/>
        </w:rPr>
        <w:t>machine learning component through BLE. The</w:t>
      </w:r>
      <w:r w:rsidRPr="009E05C0">
        <w:rPr>
          <w:rFonts w:cs="Arial"/>
          <w:sz w:val="22"/>
          <w:szCs w:val="22"/>
        </w:rPr>
        <w:t xml:space="preserve"> library </w:t>
      </w:r>
      <w:r>
        <w:rPr>
          <w:rFonts w:cs="Arial"/>
          <w:sz w:val="22"/>
          <w:szCs w:val="22"/>
        </w:rPr>
        <w:t xml:space="preserve">used </w:t>
      </w:r>
      <w:r w:rsidRPr="009E05C0">
        <w:rPr>
          <w:rFonts w:cs="Arial"/>
          <w:sz w:val="22"/>
          <w:szCs w:val="22"/>
        </w:rPr>
        <w:t>for</w:t>
      </w:r>
      <w:r>
        <w:rPr>
          <w:rFonts w:cs="Arial"/>
          <w:sz w:val="22"/>
          <w:szCs w:val="22"/>
        </w:rPr>
        <w:t xml:space="preserve"> reading sensor values are</w:t>
      </w:r>
      <w:r w:rsidRPr="009E05C0">
        <w:rPr>
          <w:rFonts w:cs="Arial"/>
          <w:sz w:val="22"/>
          <w:szCs w:val="22"/>
        </w:rPr>
        <w:t xml:space="preserve"> LSM9DS1, VL53L0X, and MLX90614 which are for </w:t>
      </w:r>
      <w:r w:rsidR="00570914">
        <w:rPr>
          <w:rFonts w:cs="Arial"/>
          <w:sz w:val="22"/>
          <w:szCs w:val="22"/>
        </w:rPr>
        <w:pgNum/>
      </w:r>
      <w:proofErr w:type="spellStart"/>
      <w:r w:rsidR="00570914">
        <w:rPr>
          <w:rFonts w:cs="Arial"/>
          <w:sz w:val="22"/>
          <w:szCs w:val="22"/>
        </w:rPr>
        <w:t>ec</w:t>
      </w:r>
      <w:r w:rsidRPr="009E05C0">
        <w:rPr>
          <w:rFonts w:cs="Arial"/>
          <w:sz w:val="22"/>
          <w:szCs w:val="22"/>
        </w:rPr>
        <w:t>lerometer</w:t>
      </w:r>
      <w:proofErr w:type="spellEnd"/>
      <w:r w:rsidRPr="009E05C0">
        <w:rPr>
          <w:rFonts w:cs="Arial"/>
          <w:sz w:val="22"/>
          <w:szCs w:val="22"/>
        </w:rPr>
        <w:t xml:space="preserve"> and gyroscope, distance, and temperature sensor.</w:t>
      </w:r>
      <w:r>
        <w:rPr>
          <w:rFonts w:cs="Arial"/>
          <w:sz w:val="22"/>
          <w:szCs w:val="22"/>
        </w:rPr>
        <w:t xml:space="preserve"> </w:t>
      </w:r>
      <w:r w:rsidRPr="006025A3">
        <w:rPr>
          <w:rFonts w:cs="Arial"/>
          <w:sz w:val="22"/>
          <w:szCs w:val="22"/>
        </w:rPr>
        <w:t>The sensor values are normalized ranging from zero to one to increase the classification performance</w:t>
      </w:r>
      <w:r>
        <w:rPr>
          <w:rFonts w:cs="Arial"/>
          <w:sz w:val="22"/>
          <w:szCs w:val="22"/>
        </w:rPr>
        <w:t>.</w:t>
      </w:r>
    </w:p>
    <w:p w14:paraId="1A8DF800" w14:textId="79B5FC7A" w:rsidR="00D57749" w:rsidRDefault="00D57749" w:rsidP="00D57749">
      <w:pPr>
        <w:spacing w:line="480" w:lineRule="auto"/>
        <w:jc w:val="both"/>
        <w:rPr>
          <w:rFonts w:cs="Arial"/>
          <w:sz w:val="22"/>
          <w:szCs w:val="22"/>
        </w:rPr>
      </w:pPr>
      <w:r>
        <w:rPr>
          <w:rFonts w:cs="Arial"/>
          <w:sz w:val="22"/>
          <w:szCs w:val="22"/>
        </w:rPr>
        <w:tab/>
        <w:t xml:space="preserve">The researchers used to buzz and vibrate the wearable for an interval of 5 seconds per classification of anticipating behavior. While researchers are working to test the components, they noticed that the output voltage of each digital pin of the </w:t>
      </w:r>
      <w:r>
        <w:rPr>
          <w:rFonts w:cs="Arial"/>
          <w:sz w:val="22"/>
          <w:szCs w:val="22"/>
        </w:rPr>
        <w:lastRenderedPageBreak/>
        <w:t>microcontroller</w:t>
      </w:r>
      <w:r w:rsidR="00F52751">
        <w:rPr>
          <w:rFonts w:cs="Arial"/>
          <w:sz w:val="22"/>
          <w:szCs w:val="22"/>
        </w:rPr>
        <w:t xml:space="preserve"> is</w:t>
      </w:r>
      <w:r w:rsidR="00CE3D57">
        <w:rPr>
          <w:rFonts w:cs="Arial"/>
          <w:sz w:val="22"/>
          <w:szCs w:val="22"/>
        </w:rPr>
        <w:t xml:space="preserve"> </w:t>
      </w:r>
      <w:r w:rsidR="00BA496B">
        <w:rPr>
          <w:rFonts w:cs="Arial"/>
          <w:sz w:val="22"/>
          <w:szCs w:val="22"/>
        </w:rPr>
        <w:t>constant</w:t>
      </w:r>
      <w:r>
        <w:rPr>
          <w:rFonts w:cs="Arial"/>
          <w:sz w:val="22"/>
          <w:szCs w:val="22"/>
        </w:rPr>
        <w:t xml:space="preserve"> </w:t>
      </w:r>
      <w:r w:rsidR="00EE60F9">
        <w:rPr>
          <w:rFonts w:cs="Arial"/>
          <w:sz w:val="22"/>
          <w:szCs w:val="22"/>
        </w:rPr>
        <w:t xml:space="preserve">at </w:t>
      </w:r>
      <w:r>
        <w:rPr>
          <w:rFonts w:cs="Arial"/>
          <w:sz w:val="22"/>
          <w:szCs w:val="22"/>
        </w:rPr>
        <w:t xml:space="preserve">3.3V </w:t>
      </w:r>
      <w:r w:rsidR="004968AA">
        <w:rPr>
          <w:rFonts w:cs="Arial"/>
          <w:sz w:val="22"/>
          <w:szCs w:val="22"/>
        </w:rPr>
        <w:t>while</w:t>
      </w:r>
      <w:r>
        <w:rPr>
          <w:rFonts w:cs="Arial"/>
          <w:sz w:val="22"/>
          <w:szCs w:val="22"/>
        </w:rPr>
        <w:t xml:space="preserve"> the components require more voltage to make the vibration and buzzer effective on noticed. The passive buzzer requires to have an alternating of high and low signal to make it work but researchers noticed a decrease by half of the peak voltage which is 1.65V. Therefore, the researchers used the </w:t>
      </w:r>
      <w:r w:rsidRPr="00087205">
        <w:rPr>
          <w:rFonts w:cs="Arial"/>
          <w:sz w:val="22"/>
          <w:szCs w:val="22"/>
        </w:rPr>
        <w:t>BC547</w:t>
      </w:r>
      <w:r>
        <w:rPr>
          <w:rFonts w:cs="Arial"/>
          <w:sz w:val="22"/>
          <w:szCs w:val="22"/>
        </w:rPr>
        <w:t xml:space="preserve"> BJT transistor to make a common-collector transistor configuration to increase the current gain. This is also applied for the vibration motor to increase the strength of haptic feedback.</w:t>
      </w:r>
    </w:p>
    <w:p w14:paraId="536FC81A" w14:textId="51487AD6" w:rsidR="00D57749" w:rsidRPr="00D74647" w:rsidRDefault="00D57749" w:rsidP="00D57749">
      <w:pPr>
        <w:spacing w:line="480" w:lineRule="auto"/>
        <w:jc w:val="both"/>
        <w:rPr>
          <w:rFonts w:cs="Arial"/>
          <w:sz w:val="22"/>
          <w:szCs w:val="22"/>
        </w:rPr>
      </w:pPr>
      <w:r>
        <w:rPr>
          <w:rFonts w:cs="Arial"/>
          <w:sz w:val="22"/>
          <w:szCs w:val="22"/>
        </w:rPr>
        <w:tab/>
        <w:t xml:space="preserve">The researchers used a </w:t>
      </w:r>
      <w:r w:rsidRPr="009750E1">
        <w:rPr>
          <w:rFonts w:cs="Arial"/>
          <w:sz w:val="22"/>
          <w:szCs w:val="22"/>
        </w:rPr>
        <w:t>Generic Attribute Profile</w:t>
      </w:r>
      <w:r>
        <w:rPr>
          <w:rFonts w:cs="Arial"/>
          <w:sz w:val="22"/>
          <w:szCs w:val="22"/>
        </w:rPr>
        <w:t xml:space="preserve"> (GATT) for Bluetooth connection. It consists of service, this can have </w:t>
      </w:r>
      <w:r w:rsidRPr="00475AC0">
        <w:rPr>
          <w:rFonts w:cs="Arial"/>
          <w:sz w:val="22"/>
          <w:szCs w:val="22"/>
        </w:rPr>
        <w:t xml:space="preserve">one or multiple </w:t>
      </w:r>
      <w:r>
        <w:rPr>
          <w:rFonts w:cs="Arial"/>
          <w:sz w:val="22"/>
          <w:szCs w:val="22"/>
        </w:rPr>
        <w:t>characteristics</w:t>
      </w:r>
      <w:r w:rsidRPr="00475AC0">
        <w:rPr>
          <w:rFonts w:cs="Arial"/>
          <w:sz w:val="22"/>
          <w:szCs w:val="22"/>
        </w:rPr>
        <w:t xml:space="preserve">, and each service differentiates itself from others through a distinct numerical identifier known as a Universally Unique Identifier </w:t>
      </w:r>
      <w:r>
        <w:rPr>
          <w:rFonts w:cs="Arial"/>
          <w:sz w:val="22"/>
          <w:szCs w:val="22"/>
        </w:rPr>
        <w:t>(</w:t>
      </w:r>
      <w:r w:rsidRPr="00475AC0">
        <w:rPr>
          <w:rFonts w:cs="Arial"/>
          <w:sz w:val="22"/>
          <w:szCs w:val="22"/>
        </w:rPr>
        <w:t>UUID</w:t>
      </w:r>
      <w:r>
        <w:rPr>
          <w:rFonts w:cs="Arial"/>
          <w:sz w:val="22"/>
          <w:szCs w:val="22"/>
        </w:rPr>
        <w:t>)</w:t>
      </w:r>
      <w:r w:rsidRPr="00475AC0">
        <w:rPr>
          <w:rFonts w:cs="Arial"/>
          <w:sz w:val="22"/>
          <w:szCs w:val="22"/>
        </w:rPr>
        <w:t>.</w:t>
      </w:r>
      <w:r>
        <w:rPr>
          <w:rFonts w:cs="Arial"/>
          <w:sz w:val="22"/>
          <w:szCs w:val="22"/>
        </w:rPr>
        <w:t xml:space="preserve">  The researcher used a notify property to write the sensor values to the mobile application in real-time. Before the wearable continues to receive the model via BLE, the mobile application sends </w:t>
      </w:r>
      <w:r w:rsidR="00353D9E">
        <w:rPr>
          <w:rFonts w:cs="Arial"/>
          <w:sz w:val="22"/>
          <w:szCs w:val="22"/>
        </w:rPr>
        <w:t xml:space="preserve">a </w:t>
      </w:r>
      <w:r>
        <w:rPr>
          <w:rFonts w:cs="Arial"/>
          <w:sz w:val="22"/>
          <w:szCs w:val="22"/>
        </w:rPr>
        <w:t>calculat</w:t>
      </w:r>
      <w:r w:rsidR="00353D9E">
        <w:rPr>
          <w:rFonts w:cs="Arial"/>
          <w:sz w:val="22"/>
          <w:szCs w:val="22"/>
        </w:rPr>
        <w:t>ed</w:t>
      </w:r>
      <w:r w:rsidR="00CA589B">
        <w:rPr>
          <w:rFonts w:cs="Arial"/>
          <w:sz w:val="22"/>
          <w:szCs w:val="22"/>
        </w:rPr>
        <w:t xml:space="preserve"> </w:t>
      </w:r>
      <w:r>
        <w:rPr>
          <w:rFonts w:cs="Arial"/>
          <w:sz w:val="22"/>
          <w:szCs w:val="22"/>
        </w:rPr>
        <w:t xml:space="preserve">32-bit </w:t>
      </w:r>
      <w:r w:rsidRPr="00BC573E">
        <w:rPr>
          <w:rFonts w:cs="Arial"/>
          <w:sz w:val="22"/>
          <w:szCs w:val="22"/>
        </w:rPr>
        <w:t>cyclic redundancy check</w:t>
      </w:r>
      <w:r>
        <w:rPr>
          <w:rFonts w:cs="Arial"/>
          <w:sz w:val="22"/>
          <w:szCs w:val="22"/>
        </w:rPr>
        <w:t xml:space="preserve"> (CRC32) </w:t>
      </w:r>
      <w:r w:rsidRPr="00BC573E">
        <w:rPr>
          <w:rFonts w:cs="Arial"/>
          <w:sz w:val="22"/>
          <w:szCs w:val="22"/>
        </w:rPr>
        <w:t>to detect errors in digital data transmission. It achieves this by generating a checksum, a short sequence of bits based on the data being checked, which is appended to the data. When the data is received, CRC32 is recalculated</w:t>
      </w:r>
      <w:r>
        <w:rPr>
          <w:rFonts w:cs="Arial"/>
          <w:sz w:val="22"/>
          <w:szCs w:val="22"/>
        </w:rPr>
        <w:t xml:space="preserve"> from the wearable device</w:t>
      </w:r>
      <w:r w:rsidRPr="00BC573E">
        <w:rPr>
          <w:rFonts w:cs="Arial"/>
          <w:sz w:val="22"/>
          <w:szCs w:val="22"/>
        </w:rPr>
        <w:t>, and if the checksum doesn</w:t>
      </w:r>
      <w:r w:rsidR="00570914">
        <w:rPr>
          <w:rFonts w:cs="Arial"/>
          <w:sz w:val="22"/>
          <w:szCs w:val="22"/>
        </w:rPr>
        <w:t>’</w:t>
      </w:r>
      <w:r w:rsidRPr="00BC573E">
        <w:rPr>
          <w:rFonts w:cs="Arial"/>
          <w:sz w:val="22"/>
          <w:szCs w:val="22"/>
        </w:rPr>
        <w:t>t match the one initially generated, it indicates that the data has been corrupted or altered in some way during transmission.</w:t>
      </w:r>
      <w:r>
        <w:rPr>
          <w:rFonts w:cs="Arial"/>
          <w:sz w:val="22"/>
          <w:szCs w:val="22"/>
        </w:rPr>
        <w:t xml:space="preserve"> The error notifies the mobile application that the data does not match, the model cannot initialize, and the user can resend the contents of model again. Th</w:t>
      </w:r>
      <w:r w:rsidR="008D246E">
        <w:rPr>
          <w:rFonts w:cs="Arial"/>
          <w:sz w:val="22"/>
          <w:szCs w:val="22"/>
        </w:rPr>
        <w:t>is</w:t>
      </w:r>
      <w:r>
        <w:rPr>
          <w:rFonts w:cs="Arial"/>
          <w:sz w:val="22"/>
          <w:szCs w:val="22"/>
        </w:rPr>
        <w:t xml:space="preserve"> error happens when there is </w:t>
      </w:r>
      <w:r w:rsidR="009B2112">
        <w:rPr>
          <w:rFonts w:cs="Arial"/>
          <w:sz w:val="22"/>
          <w:szCs w:val="22"/>
        </w:rPr>
        <w:t>noise</w:t>
      </w:r>
      <w:r>
        <w:rPr>
          <w:rFonts w:cs="Arial"/>
          <w:sz w:val="22"/>
          <w:szCs w:val="22"/>
        </w:rPr>
        <w:t xml:space="preserve"> interference. </w:t>
      </w:r>
      <w:r w:rsidRPr="00E917A9">
        <w:rPr>
          <w:rFonts w:cs="Arial"/>
          <w:sz w:val="22"/>
          <w:szCs w:val="22"/>
        </w:rPr>
        <w:t>This interference can be caused by electromagnetic interference, signal attenuation, or other external factors</w:t>
      </w:r>
      <w:r>
        <w:rPr>
          <w:rFonts w:cs="Arial"/>
          <w:sz w:val="22"/>
          <w:szCs w:val="22"/>
        </w:rPr>
        <w:t xml:space="preserve">, </w:t>
      </w:r>
      <w:r w:rsidRPr="00E917A9">
        <w:rPr>
          <w:rFonts w:cs="Arial"/>
          <w:sz w:val="22"/>
          <w:szCs w:val="22"/>
        </w:rPr>
        <w:t>but this is rare to happen</w:t>
      </w:r>
      <w:r w:rsidR="002C6625">
        <w:rPr>
          <w:rFonts w:cs="Arial"/>
          <w:sz w:val="22"/>
          <w:szCs w:val="22"/>
        </w:rPr>
        <w:t xml:space="preserve"> when used properly</w:t>
      </w:r>
      <w:r>
        <w:rPr>
          <w:rFonts w:cs="Arial"/>
          <w:sz w:val="22"/>
          <w:szCs w:val="22"/>
        </w:rPr>
        <w:t>. The researchers used this operation to detect errors for efficiency and memory management of the wearable because instead of comparing the two large data together, they can instead compare an eight-byte character plus the two-byte prefix which significantly reduce the memory consumption of the wearable device.</w:t>
      </w:r>
    </w:p>
    <w:p w14:paraId="46A7EE74" w14:textId="31B25DD1" w:rsidR="00E3762F" w:rsidRDefault="00E3762F" w:rsidP="00713B6A">
      <w:pPr>
        <w:spacing w:line="480" w:lineRule="auto"/>
        <w:jc w:val="both"/>
        <w:rPr>
          <w:rFonts w:cs="Arial"/>
          <w:b/>
          <w:bCs/>
          <w:sz w:val="22"/>
          <w:szCs w:val="22"/>
        </w:rPr>
      </w:pPr>
      <w:r w:rsidRPr="00E3762F">
        <w:rPr>
          <w:rFonts w:cs="Arial"/>
          <w:b/>
          <w:bCs/>
          <w:sz w:val="22"/>
          <w:szCs w:val="22"/>
        </w:rPr>
        <w:lastRenderedPageBreak/>
        <w:t>Mobile Application</w:t>
      </w:r>
    </w:p>
    <w:p w14:paraId="711D858D" w14:textId="7A63ECC1" w:rsidR="00042D94" w:rsidRDefault="00D879B0" w:rsidP="00D879B0">
      <w:pPr>
        <w:spacing w:line="480" w:lineRule="auto"/>
        <w:ind w:firstLine="720"/>
        <w:jc w:val="both"/>
        <w:rPr>
          <w:rFonts w:cs="Arial"/>
          <w:sz w:val="22"/>
          <w:szCs w:val="22"/>
        </w:rPr>
      </w:pPr>
      <w:r>
        <w:rPr>
          <w:rFonts w:cs="Arial"/>
          <w:sz w:val="22"/>
          <w:szCs w:val="22"/>
        </w:rPr>
        <w:t xml:space="preserve">The researchers used the Flutter framework in the Dart programming language for building a mobile application. Although the framework </w:t>
      </w:r>
      <w:r w:rsidR="00A81853">
        <w:rPr>
          <w:rFonts w:cs="Arial"/>
          <w:sz w:val="22"/>
          <w:szCs w:val="22"/>
        </w:rPr>
        <w:t>is a</w:t>
      </w:r>
      <w:r>
        <w:rPr>
          <w:rFonts w:cs="Arial"/>
          <w:sz w:val="22"/>
          <w:szCs w:val="22"/>
        </w:rPr>
        <w:t xml:space="preserve"> multi-platform, t</w:t>
      </w:r>
      <w:r w:rsidR="00E32D3F">
        <w:rPr>
          <w:rFonts w:cs="Arial"/>
          <w:sz w:val="22"/>
          <w:szCs w:val="22"/>
        </w:rPr>
        <w:t>he mobile application only supports Android operating system</w:t>
      </w:r>
      <w:r>
        <w:rPr>
          <w:rFonts w:cs="Arial"/>
          <w:sz w:val="22"/>
          <w:szCs w:val="22"/>
        </w:rPr>
        <w:t xml:space="preserve"> because some packages do not support iOS specially for Bluetooth operations.</w:t>
      </w:r>
      <w:r w:rsidR="00716857">
        <w:rPr>
          <w:rFonts w:cs="Arial"/>
          <w:sz w:val="22"/>
          <w:szCs w:val="22"/>
        </w:rPr>
        <w:t xml:space="preserve"> </w:t>
      </w:r>
      <w:r w:rsidR="00C82349">
        <w:rPr>
          <w:rFonts w:cs="Arial"/>
          <w:sz w:val="22"/>
          <w:szCs w:val="22"/>
        </w:rPr>
        <w:t xml:space="preserve">In Figure </w:t>
      </w:r>
      <w:r w:rsidR="001605CC" w:rsidRPr="001605CC">
        <w:rPr>
          <w:rFonts w:cs="Arial"/>
          <w:sz w:val="22"/>
          <w:szCs w:val="22"/>
        </w:rPr>
        <w:t>13</w:t>
      </w:r>
      <w:r w:rsidR="00C82349" w:rsidRPr="001605CC">
        <w:rPr>
          <w:rFonts w:cs="Arial"/>
          <w:sz w:val="22"/>
          <w:szCs w:val="22"/>
        </w:rPr>
        <w:t>,</w:t>
      </w:r>
      <w:r w:rsidR="00C82349">
        <w:rPr>
          <w:rFonts w:cs="Arial"/>
          <w:sz w:val="22"/>
          <w:szCs w:val="22"/>
        </w:rPr>
        <w:t xml:space="preserve"> the accounts </w:t>
      </w:r>
      <w:r w:rsidR="003463A0">
        <w:rPr>
          <w:rFonts w:cs="Arial"/>
          <w:sz w:val="22"/>
          <w:szCs w:val="22"/>
        </w:rPr>
        <w:t>page</w:t>
      </w:r>
      <w:r w:rsidR="00C82349">
        <w:rPr>
          <w:rFonts w:cs="Arial"/>
          <w:sz w:val="22"/>
          <w:szCs w:val="22"/>
        </w:rPr>
        <w:t xml:space="preserve"> is shown. T</w:t>
      </w:r>
      <w:r w:rsidR="00C82349" w:rsidRPr="00C82349">
        <w:rPr>
          <w:rFonts w:cs="Arial"/>
          <w:sz w:val="22"/>
          <w:szCs w:val="22"/>
        </w:rPr>
        <w:t xml:space="preserve">he researchers </w:t>
      </w:r>
      <w:r w:rsidR="009068CB">
        <w:rPr>
          <w:rFonts w:cs="Arial"/>
          <w:sz w:val="22"/>
          <w:szCs w:val="22"/>
        </w:rPr>
        <w:t>have</w:t>
      </w:r>
      <w:r w:rsidR="00836E3D">
        <w:rPr>
          <w:rFonts w:cs="Arial"/>
          <w:sz w:val="22"/>
          <w:szCs w:val="22"/>
        </w:rPr>
        <w:t xml:space="preserve"> </w:t>
      </w:r>
      <w:r w:rsidR="00C82349" w:rsidRPr="00C82349">
        <w:rPr>
          <w:rFonts w:cs="Arial"/>
          <w:sz w:val="22"/>
          <w:szCs w:val="22"/>
        </w:rPr>
        <w:t>integrated the HTTP Service in the client</w:t>
      </w:r>
      <w:r w:rsidR="00BF4376">
        <w:rPr>
          <w:rFonts w:cs="Arial"/>
          <w:sz w:val="22"/>
          <w:szCs w:val="22"/>
        </w:rPr>
        <w:t>-</w:t>
      </w:r>
      <w:r w:rsidR="00C82349" w:rsidRPr="00C82349">
        <w:rPr>
          <w:rFonts w:cs="Arial"/>
          <w:sz w:val="22"/>
          <w:szCs w:val="22"/>
        </w:rPr>
        <w:t xml:space="preserve">side of the system to send requests to the server. The user must create their account on the register page on first use. Once they have created their account, they can use </w:t>
      </w:r>
      <w:r w:rsidR="003264B8">
        <w:rPr>
          <w:rFonts w:cs="Arial"/>
          <w:sz w:val="22"/>
          <w:szCs w:val="22"/>
        </w:rPr>
        <w:t>their credentials</w:t>
      </w:r>
      <w:r w:rsidR="00C82349" w:rsidRPr="00C82349">
        <w:rPr>
          <w:rFonts w:cs="Arial"/>
          <w:sz w:val="22"/>
          <w:szCs w:val="22"/>
        </w:rPr>
        <w:t xml:space="preserve"> to login to the mobile application. The user does not need to login again their credentials to use the mobile application because once the user has logged in, their credentials including the token are saved </w:t>
      </w:r>
      <w:r w:rsidR="00D05186">
        <w:rPr>
          <w:rFonts w:cs="Arial"/>
          <w:sz w:val="22"/>
          <w:szCs w:val="22"/>
        </w:rPr>
        <w:t xml:space="preserve">and encrypted </w:t>
      </w:r>
      <w:r w:rsidR="00C82349" w:rsidRPr="00C82349">
        <w:rPr>
          <w:rFonts w:cs="Arial"/>
          <w:sz w:val="22"/>
          <w:szCs w:val="22"/>
        </w:rPr>
        <w:t xml:space="preserve">in the application to authenticate each </w:t>
      </w:r>
      <w:r w:rsidR="005C77A2">
        <w:rPr>
          <w:rFonts w:cs="Arial"/>
          <w:sz w:val="22"/>
          <w:szCs w:val="22"/>
        </w:rPr>
        <w:t>time the user has opened the application</w:t>
      </w:r>
      <w:r w:rsidR="00C82349" w:rsidRPr="00C82349">
        <w:rPr>
          <w:rFonts w:cs="Arial"/>
          <w:sz w:val="22"/>
          <w:szCs w:val="22"/>
        </w:rPr>
        <w:t>.</w:t>
      </w:r>
    </w:p>
    <w:p w14:paraId="71BBDFA3" w14:textId="53D8449F" w:rsidR="00042D94" w:rsidRDefault="00042D94" w:rsidP="00B0344B">
      <w:pPr>
        <w:spacing w:line="480" w:lineRule="auto"/>
        <w:jc w:val="center"/>
        <w:rPr>
          <w:rFonts w:cs="Arial"/>
          <w:sz w:val="22"/>
          <w:szCs w:val="22"/>
        </w:rPr>
      </w:pPr>
      <w:r>
        <w:rPr>
          <w:rFonts w:cs="Arial"/>
          <w:noProof/>
          <w:sz w:val="22"/>
          <w:szCs w:val="22"/>
        </w:rPr>
        <w:drawing>
          <wp:inline distT="0" distB="0" distL="0" distR="0" wp14:anchorId="2ACD5AEF" wp14:editId="212F12B4">
            <wp:extent cx="4741944" cy="4026392"/>
            <wp:effectExtent l="0" t="0" r="1905" b="0"/>
            <wp:docPr id="1007437856" name="Picture 3" descr="Screens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37856" name="Picture 3" descr="Screens screenshot of a login screen&#10;&#10;Description automatically generated"/>
                    <pic:cNvPicPr/>
                  </pic:nvPicPr>
                  <pic:blipFill rotWithShape="1">
                    <a:blip r:embed="rId28" cstate="print">
                      <a:extLst>
                        <a:ext uri="{28A0092B-C50C-407E-A947-70E740481C1C}">
                          <a14:useLocalDpi xmlns:a14="http://schemas.microsoft.com/office/drawing/2010/main" val="0"/>
                        </a:ext>
                      </a:extLst>
                    </a:blip>
                    <a:srcRect l="4436" r="5655"/>
                    <a:stretch/>
                  </pic:blipFill>
                  <pic:spPr bwMode="auto">
                    <a:xfrm>
                      <a:off x="0" y="0"/>
                      <a:ext cx="4742113" cy="4026535"/>
                    </a:xfrm>
                    <a:prstGeom prst="rect">
                      <a:avLst/>
                    </a:prstGeom>
                    <a:ln>
                      <a:noFill/>
                    </a:ln>
                    <a:extLst>
                      <a:ext uri="{53640926-AAD7-44D8-BBD7-CCE9431645EC}">
                        <a14:shadowObscured xmlns:a14="http://schemas.microsoft.com/office/drawing/2010/main"/>
                      </a:ext>
                    </a:extLst>
                  </pic:spPr>
                </pic:pic>
              </a:graphicData>
            </a:graphic>
          </wp:inline>
        </w:drawing>
      </w:r>
    </w:p>
    <w:p w14:paraId="59076F05" w14:textId="07ED76C1" w:rsidR="00042D94" w:rsidRDefault="00B0344B" w:rsidP="00042D94">
      <w:pPr>
        <w:spacing w:line="480" w:lineRule="auto"/>
        <w:jc w:val="center"/>
        <w:rPr>
          <w:rFonts w:cs="Arial"/>
          <w:sz w:val="22"/>
          <w:szCs w:val="22"/>
        </w:rPr>
      </w:pPr>
      <w:r>
        <w:rPr>
          <w:rFonts w:cs="Arial"/>
          <w:sz w:val="22"/>
          <w:szCs w:val="22"/>
        </w:rPr>
        <w:t xml:space="preserve">Figure </w:t>
      </w:r>
      <w:r w:rsidR="001605CC">
        <w:rPr>
          <w:rFonts w:cs="Arial"/>
          <w:sz w:val="22"/>
          <w:szCs w:val="22"/>
        </w:rPr>
        <w:t>13.</w:t>
      </w:r>
      <w:r>
        <w:rPr>
          <w:rFonts w:cs="Arial"/>
          <w:sz w:val="22"/>
          <w:szCs w:val="22"/>
        </w:rPr>
        <w:t xml:space="preserve"> Accounts </w:t>
      </w:r>
      <w:r w:rsidR="003463A0">
        <w:rPr>
          <w:rFonts w:cs="Arial"/>
          <w:sz w:val="22"/>
          <w:szCs w:val="22"/>
        </w:rPr>
        <w:t>Page</w:t>
      </w:r>
      <w:r>
        <w:rPr>
          <w:rFonts w:cs="Arial"/>
          <w:sz w:val="22"/>
          <w:szCs w:val="22"/>
        </w:rPr>
        <w:t xml:space="preserve"> of the Mobile Application.</w:t>
      </w:r>
    </w:p>
    <w:p w14:paraId="47E1055B" w14:textId="23AC38B8" w:rsidR="00B36348" w:rsidRDefault="00716857" w:rsidP="00B36348">
      <w:pPr>
        <w:spacing w:line="480" w:lineRule="auto"/>
        <w:ind w:firstLine="720"/>
        <w:jc w:val="both"/>
        <w:rPr>
          <w:rFonts w:cs="Arial"/>
          <w:sz w:val="22"/>
          <w:szCs w:val="22"/>
        </w:rPr>
      </w:pPr>
      <w:r>
        <w:rPr>
          <w:rFonts w:cs="Arial"/>
          <w:sz w:val="22"/>
          <w:szCs w:val="22"/>
        </w:rPr>
        <w:lastRenderedPageBreak/>
        <w:t>In Figure</w:t>
      </w:r>
      <w:r w:rsidR="00400E68">
        <w:rPr>
          <w:rFonts w:cs="Arial"/>
          <w:sz w:val="22"/>
          <w:szCs w:val="22"/>
        </w:rPr>
        <w:t xml:space="preserve"> </w:t>
      </w:r>
      <w:r w:rsidR="009E35C9" w:rsidRPr="009E35C9">
        <w:rPr>
          <w:rFonts w:cs="Arial"/>
          <w:sz w:val="22"/>
          <w:szCs w:val="22"/>
        </w:rPr>
        <w:t>14</w:t>
      </w:r>
      <w:r>
        <w:rPr>
          <w:rFonts w:cs="Arial"/>
          <w:sz w:val="22"/>
          <w:szCs w:val="22"/>
        </w:rPr>
        <w:t>, the researchers have divided the page</w:t>
      </w:r>
      <w:r w:rsidR="00400E68">
        <w:rPr>
          <w:rFonts w:cs="Arial"/>
          <w:sz w:val="22"/>
          <w:szCs w:val="22"/>
        </w:rPr>
        <w:t xml:space="preserve"> </w:t>
      </w:r>
      <w:r>
        <w:rPr>
          <w:rFonts w:cs="Arial"/>
          <w:sz w:val="22"/>
          <w:szCs w:val="22"/>
        </w:rPr>
        <w:t>for Dashboard, this is the monitoring system of the application. The user can analyze its improvements over the week or month.</w:t>
      </w:r>
      <w:r w:rsidR="009E6DD3">
        <w:rPr>
          <w:rFonts w:cs="Arial"/>
          <w:sz w:val="22"/>
          <w:szCs w:val="22"/>
        </w:rPr>
        <w:t xml:space="preserve"> The UI</w:t>
      </w:r>
      <w:r w:rsidR="007017CD">
        <w:rPr>
          <w:rFonts w:cs="Arial"/>
          <w:sz w:val="22"/>
          <w:szCs w:val="22"/>
        </w:rPr>
        <w:t xml:space="preserve"> </w:t>
      </w:r>
      <w:r w:rsidR="009E6DD3">
        <w:rPr>
          <w:rFonts w:cs="Arial"/>
          <w:sz w:val="22"/>
          <w:szCs w:val="22"/>
        </w:rPr>
        <w:t>indicate</w:t>
      </w:r>
      <w:r w:rsidR="007017CD">
        <w:rPr>
          <w:rFonts w:cs="Arial"/>
          <w:sz w:val="22"/>
          <w:szCs w:val="22"/>
        </w:rPr>
        <w:t>s</w:t>
      </w:r>
      <w:r w:rsidR="009E6DD3">
        <w:rPr>
          <w:rFonts w:cs="Arial"/>
          <w:sz w:val="22"/>
          <w:szCs w:val="22"/>
        </w:rPr>
        <w:t xml:space="preserve"> if the data is improving if the trend is decreasing otherwise, not improving. </w:t>
      </w:r>
      <w:r w:rsidR="00F5216C">
        <w:rPr>
          <w:rFonts w:cs="Arial"/>
          <w:sz w:val="22"/>
          <w:szCs w:val="22"/>
        </w:rPr>
        <w:t>The researchers have integrated calculations to analyze the trend for user experience. T</w:t>
      </w:r>
      <w:r>
        <w:rPr>
          <w:rFonts w:cs="Arial"/>
          <w:sz w:val="22"/>
          <w:szCs w:val="22"/>
        </w:rPr>
        <w:t xml:space="preserve">he improvements section in the monitoring system is calculated using </w:t>
      </w:r>
      <w:r w:rsidR="00592671">
        <w:rPr>
          <w:rFonts w:cs="Arial"/>
          <w:sz w:val="22"/>
          <w:szCs w:val="22"/>
        </w:rPr>
        <w:t xml:space="preserve">the </w:t>
      </w:r>
      <w:r w:rsidR="00FD4E64">
        <w:rPr>
          <w:rFonts w:cs="Arial"/>
          <w:sz w:val="22"/>
          <w:szCs w:val="22"/>
        </w:rPr>
        <w:t>mean of the percentage change</w:t>
      </w:r>
      <w:r w:rsidR="00B36348">
        <w:rPr>
          <w:rFonts w:cs="Arial"/>
          <w:sz w:val="22"/>
          <w:szCs w:val="22"/>
        </w:rPr>
        <w:t>.</w:t>
      </w:r>
    </w:p>
    <w:p w14:paraId="38A67E3B" w14:textId="13AF9694" w:rsidR="00F5216C" w:rsidRDefault="00F5216C" w:rsidP="00F5216C">
      <w:pPr>
        <w:spacing w:line="480" w:lineRule="auto"/>
        <w:jc w:val="center"/>
        <w:rPr>
          <w:rFonts w:eastAsiaTheme="minorEastAsia" w:cs="Arial"/>
          <w:sz w:val="22"/>
          <w:szCs w:val="22"/>
        </w:rPr>
      </w:pPr>
      <w:r>
        <w:rPr>
          <w:rFonts w:eastAsiaTheme="minorEastAsia" w:cs="Arial"/>
          <w:noProof/>
          <w:sz w:val="22"/>
          <w:szCs w:val="22"/>
        </w:rPr>
        <w:drawing>
          <wp:inline distT="0" distB="0" distL="0" distR="0" wp14:anchorId="52305653" wp14:editId="02ED48C6">
            <wp:extent cx="2165787" cy="4572000"/>
            <wp:effectExtent l="0" t="0" r="6350" b="0"/>
            <wp:docPr id="98858470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84704" name="Picture 4" descr="A screenshot of a cell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5787" cy="4572000"/>
                    </a:xfrm>
                    <a:prstGeom prst="rect">
                      <a:avLst/>
                    </a:prstGeom>
                  </pic:spPr>
                </pic:pic>
              </a:graphicData>
            </a:graphic>
          </wp:inline>
        </w:drawing>
      </w:r>
    </w:p>
    <w:p w14:paraId="3315B935" w14:textId="641DDB4F" w:rsidR="00F5216C" w:rsidRDefault="00F5216C" w:rsidP="00F5216C">
      <w:pPr>
        <w:spacing w:line="480" w:lineRule="auto"/>
        <w:jc w:val="center"/>
        <w:rPr>
          <w:rFonts w:eastAsiaTheme="minorEastAsia" w:cs="Arial"/>
          <w:sz w:val="22"/>
          <w:szCs w:val="22"/>
        </w:rPr>
      </w:pPr>
      <w:r>
        <w:rPr>
          <w:rFonts w:eastAsiaTheme="minorEastAsia" w:cs="Arial"/>
          <w:sz w:val="22"/>
          <w:szCs w:val="22"/>
        </w:rPr>
        <w:t>Figure</w:t>
      </w:r>
      <w:r w:rsidR="009E35C9">
        <w:rPr>
          <w:rFonts w:eastAsiaTheme="minorEastAsia" w:cs="Arial"/>
          <w:sz w:val="22"/>
          <w:szCs w:val="22"/>
        </w:rPr>
        <w:t xml:space="preserve"> 14.</w:t>
      </w:r>
      <w:r>
        <w:rPr>
          <w:rFonts w:eastAsiaTheme="minorEastAsia" w:cs="Arial"/>
          <w:sz w:val="22"/>
          <w:szCs w:val="22"/>
        </w:rPr>
        <w:t xml:space="preserve"> </w:t>
      </w:r>
      <w:r w:rsidR="00FD362F">
        <w:rPr>
          <w:rFonts w:eastAsiaTheme="minorEastAsia" w:cs="Arial"/>
          <w:sz w:val="22"/>
          <w:szCs w:val="22"/>
        </w:rPr>
        <w:t>Monitoring</w:t>
      </w:r>
      <w:r>
        <w:rPr>
          <w:rFonts w:eastAsiaTheme="minorEastAsia" w:cs="Arial"/>
          <w:sz w:val="22"/>
          <w:szCs w:val="22"/>
        </w:rPr>
        <w:t xml:space="preserve"> </w:t>
      </w:r>
      <w:r w:rsidR="00FD362F">
        <w:rPr>
          <w:rFonts w:eastAsiaTheme="minorEastAsia" w:cs="Arial"/>
          <w:sz w:val="22"/>
          <w:szCs w:val="22"/>
        </w:rPr>
        <w:t>System</w:t>
      </w:r>
      <w:r>
        <w:rPr>
          <w:rFonts w:eastAsiaTheme="minorEastAsia" w:cs="Arial"/>
          <w:sz w:val="22"/>
          <w:szCs w:val="22"/>
        </w:rPr>
        <w:t xml:space="preserve"> of the Mobile Application.</w:t>
      </w:r>
    </w:p>
    <w:p w14:paraId="27F608CC" w14:textId="72910729" w:rsidR="000608C0" w:rsidRDefault="00400E68" w:rsidP="00D07C1D">
      <w:pPr>
        <w:spacing w:line="480" w:lineRule="auto"/>
        <w:ind w:firstLine="720"/>
        <w:jc w:val="both"/>
        <w:rPr>
          <w:rFonts w:cs="Arial"/>
          <w:sz w:val="22"/>
          <w:szCs w:val="22"/>
        </w:rPr>
      </w:pPr>
      <w:r>
        <w:rPr>
          <w:rFonts w:cs="Arial"/>
          <w:sz w:val="22"/>
          <w:szCs w:val="22"/>
        </w:rPr>
        <w:t xml:space="preserve">In Figure </w:t>
      </w:r>
      <w:r w:rsidR="009E35C9" w:rsidRPr="009E35C9">
        <w:rPr>
          <w:rFonts w:cs="Arial"/>
          <w:sz w:val="22"/>
          <w:szCs w:val="22"/>
        </w:rPr>
        <w:t>15</w:t>
      </w:r>
      <w:r>
        <w:rPr>
          <w:rFonts w:cs="Arial"/>
          <w:sz w:val="22"/>
          <w:szCs w:val="22"/>
        </w:rPr>
        <w:t>, only the</w:t>
      </w:r>
      <w:r w:rsidR="00B44CB6">
        <w:rPr>
          <w:rFonts w:cs="Arial"/>
          <w:sz w:val="22"/>
          <w:szCs w:val="22"/>
        </w:rPr>
        <w:t xml:space="preserve"> button for</w:t>
      </w:r>
      <w:r>
        <w:rPr>
          <w:rFonts w:cs="Arial"/>
          <w:sz w:val="22"/>
          <w:szCs w:val="22"/>
        </w:rPr>
        <w:t xml:space="preserve"> Bluetooth connectivity is </w:t>
      </w:r>
      <w:r w:rsidR="00055E03">
        <w:rPr>
          <w:rFonts w:cs="Arial"/>
          <w:sz w:val="22"/>
          <w:szCs w:val="22"/>
        </w:rPr>
        <w:t>shown</w:t>
      </w:r>
      <w:r>
        <w:rPr>
          <w:rFonts w:cs="Arial"/>
          <w:sz w:val="22"/>
          <w:szCs w:val="22"/>
        </w:rPr>
        <w:t xml:space="preserve">, this is important when the user decides to train </w:t>
      </w:r>
      <w:r w:rsidR="00055E03">
        <w:rPr>
          <w:rFonts w:cs="Arial"/>
          <w:sz w:val="22"/>
          <w:szCs w:val="22"/>
        </w:rPr>
        <w:t xml:space="preserve">a </w:t>
      </w:r>
      <w:r>
        <w:rPr>
          <w:rFonts w:cs="Arial"/>
          <w:sz w:val="22"/>
          <w:szCs w:val="22"/>
        </w:rPr>
        <w:t>new model or update</w:t>
      </w:r>
      <w:r w:rsidR="00055E03">
        <w:rPr>
          <w:rFonts w:cs="Arial"/>
          <w:sz w:val="22"/>
          <w:szCs w:val="22"/>
        </w:rPr>
        <w:t xml:space="preserve"> the dashboard to get data from the wearable device. Therefore, connecting the wearable device to the mobile application through BLE is not necessary, the user can still use the wearable </w:t>
      </w:r>
      <w:r w:rsidR="00055E03">
        <w:rPr>
          <w:rFonts w:cs="Arial"/>
          <w:sz w:val="22"/>
          <w:szCs w:val="22"/>
        </w:rPr>
        <w:lastRenderedPageBreak/>
        <w:t>device normally.</w:t>
      </w:r>
      <w:r>
        <w:rPr>
          <w:rFonts w:cs="Arial"/>
          <w:sz w:val="22"/>
          <w:szCs w:val="22"/>
        </w:rPr>
        <w:t xml:space="preserve"> </w:t>
      </w:r>
      <w:r w:rsidR="000608C0">
        <w:rPr>
          <w:rFonts w:cs="Arial"/>
          <w:sz w:val="22"/>
          <w:szCs w:val="22"/>
        </w:rPr>
        <w:t>It also indicate</w:t>
      </w:r>
      <w:r w:rsidR="00F24313">
        <w:rPr>
          <w:rFonts w:cs="Arial"/>
          <w:sz w:val="22"/>
          <w:szCs w:val="22"/>
        </w:rPr>
        <w:t>s</w:t>
      </w:r>
      <w:r w:rsidR="000608C0">
        <w:rPr>
          <w:rFonts w:cs="Arial"/>
          <w:sz w:val="22"/>
          <w:szCs w:val="22"/>
        </w:rPr>
        <w:t xml:space="preserve"> a callback message if the device is successfully </w:t>
      </w:r>
      <w:r w:rsidR="003B59F9">
        <w:rPr>
          <w:rFonts w:cs="Arial"/>
          <w:sz w:val="22"/>
          <w:szCs w:val="22"/>
        </w:rPr>
        <w:t>connected,</w:t>
      </w:r>
      <w:r w:rsidR="000608C0">
        <w:rPr>
          <w:rFonts w:cs="Arial"/>
          <w:sz w:val="22"/>
          <w:szCs w:val="22"/>
        </w:rPr>
        <w:t xml:space="preserve"> </w:t>
      </w:r>
      <w:r w:rsidR="00613288">
        <w:rPr>
          <w:rFonts w:cs="Arial"/>
          <w:sz w:val="22"/>
          <w:szCs w:val="22"/>
        </w:rPr>
        <w:t>or if</w:t>
      </w:r>
      <w:r w:rsidR="000608C0">
        <w:rPr>
          <w:rFonts w:cs="Arial"/>
          <w:sz w:val="22"/>
          <w:szCs w:val="22"/>
        </w:rPr>
        <w:t xml:space="preserve"> some error has occurred during the connection.</w:t>
      </w:r>
    </w:p>
    <w:p w14:paraId="0DE67F02" w14:textId="73F7D7B5" w:rsidR="003B59F9" w:rsidRDefault="004C3A12" w:rsidP="004C3A12">
      <w:pPr>
        <w:spacing w:line="480" w:lineRule="auto"/>
        <w:jc w:val="center"/>
        <w:rPr>
          <w:rFonts w:cs="Arial"/>
          <w:sz w:val="22"/>
          <w:szCs w:val="22"/>
        </w:rPr>
      </w:pPr>
      <w:r>
        <w:rPr>
          <w:rFonts w:cs="Arial"/>
          <w:noProof/>
          <w:sz w:val="22"/>
          <w:szCs w:val="22"/>
        </w:rPr>
        <w:drawing>
          <wp:inline distT="0" distB="0" distL="0" distR="0" wp14:anchorId="061B22D5" wp14:editId="750E7116">
            <wp:extent cx="2165788" cy="4572000"/>
            <wp:effectExtent l="0" t="0" r="6350" b="0"/>
            <wp:docPr id="129905363"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5363" name="Picture 5" descr="A screen 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5788" cy="4572000"/>
                    </a:xfrm>
                    <a:prstGeom prst="rect">
                      <a:avLst/>
                    </a:prstGeom>
                  </pic:spPr>
                </pic:pic>
              </a:graphicData>
            </a:graphic>
          </wp:inline>
        </w:drawing>
      </w:r>
    </w:p>
    <w:p w14:paraId="67D7C6DC" w14:textId="1662C2BB" w:rsidR="004C3A12" w:rsidRDefault="004C3A12" w:rsidP="004C3A12">
      <w:pPr>
        <w:spacing w:line="480" w:lineRule="auto"/>
        <w:jc w:val="center"/>
        <w:rPr>
          <w:rFonts w:cs="Arial"/>
          <w:sz w:val="22"/>
          <w:szCs w:val="22"/>
        </w:rPr>
      </w:pPr>
      <w:r>
        <w:rPr>
          <w:rFonts w:cs="Arial"/>
          <w:sz w:val="22"/>
          <w:szCs w:val="22"/>
        </w:rPr>
        <w:t xml:space="preserve">Figure </w:t>
      </w:r>
      <w:r w:rsidR="009E35C9">
        <w:rPr>
          <w:rFonts w:cs="Arial"/>
          <w:sz w:val="22"/>
          <w:szCs w:val="22"/>
        </w:rPr>
        <w:t>15.</w:t>
      </w:r>
      <w:r>
        <w:rPr>
          <w:rFonts w:cs="Arial"/>
          <w:sz w:val="22"/>
          <w:szCs w:val="22"/>
        </w:rPr>
        <w:t xml:space="preserve"> </w:t>
      </w:r>
      <w:r w:rsidRPr="004C3A12">
        <w:rPr>
          <w:rFonts w:cs="Arial"/>
          <w:sz w:val="22"/>
          <w:szCs w:val="22"/>
        </w:rPr>
        <w:t xml:space="preserve">Bluetooth </w:t>
      </w:r>
      <w:r>
        <w:rPr>
          <w:rFonts w:cs="Arial"/>
          <w:sz w:val="22"/>
          <w:szCs w:val="22"/>
        </w:rPr>
        <w:t>Connect Button of the Mobile Application.</w:t>
      </w:r>
    </w:p>
    <w:p w14:paraId="13B47604" w14:textId="79E00B39" w:rsidR="000608C0" w:rsidRDefault="003D62C5" w:rsidP="00D07C1D">
      <w:pPr>
        <w:spacing w:line="480" w:lineRule="auto"/>
        <w:ind w:firstLine="720"/>
        <w:jc w:val="both"/>
        <w:rPr>
          <w:rFonts w:cs="Arial"/>
          <w:sz w:val="22"/>
          <w:szCs w:val="22"/>
        </w:rPr>
      </w:pPr>
      <w:r>
        <w:rPr>
          <w:rFonts w:cs="Arial"/>
          <w:sz w:val="22"/>
          <w:szCs w:val="22"/>
        </w:rPr>
        <w:t>The sensors page is shown i</w:t>
      </w:r>
      <w:r w:rsidR="009F0613">
        <w:rPr>
          <w:rFonts w:cs="Arial"/>
          <w:sz w:val="22"/>
          <w:szCs w:val="22"/>
        </w:rPr>
        <w:t xml:space="preserve">n Figure </w:t>
      </w:r>
      <w:r w:rsidR="009E35C9" w:rsidRPr="009E35C9">
        <w:rPr>
          <w:rFonts w:cs="Arial"/>
          <w:sz w:val="22"/>
          <w:szCs w:val="22"/>
        </w:rPr>
        <w:t>16</w:t>
      </w:r>
      <w:r>
        <w:rPr>
          <w:rFonts w:cs="Arial"/>
          <w:sz w:val="22"/>
          <w:szCs w:val="22"/>
        </w:rPr>
        <w:t xml:space="preserve">. In this page, the user can train their new model by collecting data from the on-target and off-target. Once the collection of data is complete the user can tap the build button to train the </w:t>
      </w:r>
      <w:r w:rsidR="00716857">
        <w:rPr>
          <w:rFonts w:cs="Arial"/>
          <w:sz w:val="22"/>
          <w:szCs w:val="22"/>
        </w:rPr>
        <w:t>model</w:t>
      </w:r>
      <w:r>
        <w:rPr>
          <w:rFonts w:cs="Arial"/>
          <w:sz w:val="22"/>
          <w:szCs w:val="22"/>
        </w:rPr>
        <w:t xml:space="preserve">. The user is also notified by the message when the model is still training or completed. The purpose of adding the sensor readings in real-time is to indicate that the sensor is working properly and there are no problems of data transmission from the wearable device. </w:t>
      </w:r>
    </w:p>
    <w:p w14:paraId="3082E0D3" w14:textId="7C955F85" w:rsidR="004C3A12" w:rsidRDefault="002F6A4C" w:rsidP="004C3A12">
      <w:pPr>
        <w:spacing w:line="480" w:lineRule="auto"/>
        <w:jc w:val="center"/>
        <w:rPr>
          <w:rFonts w:cs="Arial"/>
          <w:sz w:val="22"/>
          <w:szCs w:val="22"/>
        </w:rPr>
      </w:pPr>
      <w:r>
        <w:rPr>
          <w:rFonts w:cs="Arial"/>
          <w:noProof/>
          <w:sz w:val="22"/>
          <w:szCs w:val="22"/>
        </w:rPr>
        <w:lastRenderedPageBreak/>
        <w:drawing>
          <wp:inline distT="0" distB="0" distL="0" distR="0" wp14:anchorId="097E6A8E" wp14:editId="0C33DB84">
            <wp:extent cx="2165788" cy="4572000"/>
            <wp:effectExtent l="0" t="0" r="6350" b="0"/>
            <wp:docPr id="695622842" name="Picture 6"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22842" name="Picture 6" descr="A screenshot of a devi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5788" cy="4572000"/>
                    </a:xfrm>
                    <a:prstGeom prst="rect">
                      <a:avLst/>
                    </a:prstGeom>
                  </pic:spPr>
                </pic:pic>
              </a:graphicData>
            </a:graphic>
          </wp:inline>
        </w:drawing>
      </w:r>
    </w:p>
    <w:p w14:paraId="27C85855" w14:textId="2983BCDD" w:rsidR="002F6A4C" w:rsidRDefault="002F6A4C" w:rsidP="004C3A12">
      <w:pPr>
        <w:spacing w:line="480" w:lineRule="auto"/>
        <w:jc w:val="center"/>
        <w:rPr>
          <w:rFonts w:cs="Arial"/>
          <w:sz w:val="22"/>
          <w:szCs w:val="22"/>
        </w:rPr>
      </w:pPr>
      <w:r>
        <w:rPr>
          <w:rFonts w:cs="Arial"/>
          <w:sz w:val="22"/>
          <w:szCs w:val="22"/>
        </w:rPr>
        <w:t xml:space="preserve">Figure </w:t>
      </w:r>
      <w:r w:rsidR="009E35C9">
        <w:rPr>
          <w:rFonts w:cs="Arial"/>
          <w:sz w:val="22"/>
          <w:szCs w:val="22"/>
        </w:rPr>
        <w:t>16.</w:t>
      </w:r>
      <w:r>
        <w:rPr>
          <w:rFonts w:cs="Arial"/>
          <w:sz w:val="22"/>
          <w:szCs w:val="22"/>
        </w:rPr>
        <w:t xml:space="preserve"> Sensors Data Collection Page of the Mobile Application for Training.</w:t>
      </w:r>
    </w:p>
    <w:p w14:paraId="6DE371E5" w14:textId="17F00859" w:rsidR="00D74647" w:rsidRDefault="003D62C5" w:rsidP="00D07C1D">
      <w:pPr>
        <w:spacing w:line="480" w:lineRule="auto"/>
        <w:ind w:firstLine="720"/>
        <w:jc w:val="both"/>
        <w:rPr>
          <w:rFonts w:cs="Arial"/>
          <w:sz w:val="22"/>
          <w:szCs w:val="22"/>
        </w:rPr>
      </w:pPr>
      <w:r>
        <w:rPr>
          <w:rFonts w:cs="Arial"/>
          <w:sz w:val="22"/>
          <w:szCs w:val="22"/>
        </w:rPr>
        <w:t xml:space="preserve">In Figure </w:t>
      </w:r>
      <w:r w:rsidR="009E35C9" w:rsidRPr="009E35C9">
        <w:rPr>
          <w:rFonts w:cs="Arial"/>
          <w:sz w:val="22"/>
          <w:szCs w:val="22"/>
        </w:rPr>
        <w:t>17</w:t>
      </w:r>
      <w:r>
        <w:rPr>
          <w:rFonts w:cs="Arial"/>
          <w:sz w:val="22"/>
          <w:szCs w:val="22"/>
        </w:rPr>
        <w:t xml:space="preserve">, the </w:t>
      </w:r>
      <w:r w:rsidR="00716857">
        <w:rPr>
          <w:rFonts w:cs="Arial"/>
          <w:sz w:val="22"/>
          <w:szCs w:val="22"/>
        </w:rPr>
        <w:t>results page</w:t>
      </w:r>
      <w:r>
        <w:rPr>
          <w:rFonts w:cs="Arial"/>
          <w:sz w:val="22"/>
          <w:szCs w:val="22"/>
        </w:rPr>
        <w:t xml:space="preserve"> is shown</w:t>
      </w:r>
      <w:r w:rsidR="00592671">
        <w:rPr>
          <w:rFonts w:cs="Arial"/>
          <w:sz w:val="22"/>
          <w:szCs w:val="22"/>
        </w:rPr>
        <w:t>.</w:t>
      </w:r>
      <w:r>
        <w:rPr>
          <w:rFonts w:cs="Arial"/>
          <w:sz w:val="22"/>
          <w:szCs w:val="22"/>
        </w:rPr>
        <w:t xml:space="preserve"> The user can monitor the model accuracy in the progress of training. This also includes the user’s model saved in the web server and they can use this to update the anticipatory detection of the wearable device by sending through the BLE in the transfer section. They can also view the progress of the sent bytes </w:t>
      </w:r>
      <w:r w:rsidR="00105922">
        <w:rPr>
          <w:rFonts w:cs="Arial"/>
          <w:sz w:val="22"/>
          <w:szCs w:val="22"/>
        </w:rPr>
        <w:t>and remaining bytes to the wearable</w:t>
      </w:r>
      <w:r>
        <w:rPr>
          <w:rFonts w:cs="Arial"/>
          <w:sz w:val="22"/>
          <w:szCs w:val="22"/>
        </w:rPr>
        <w:t>.</w:t>
      </w:r>
    </w:p>
    <w:p w14:paraId="5878B214" w14:textId="2C783A7D" w:rsidR="002F6A4C" w:rsidRDefault="002F6A4C" w:rsidP="002F6A4C">
      <w:pPr>
        <w:spacing w:line="480" w:lineRule="auto"/>
        <w:jc w:val="center"/>
        <w:rPr>
          <w:rFonts w:cs="Arial"/>
          <w:sz w:val="22"/>
          <w:szCs w:val="22"/>
        </w:rPr>
      </w:pPr>
      <w:r>
        <w:rPr>
          <w:rFonts w:cs="Arial"/>
          <w:noProof/>
          <w:sz w:val="22"/>
          <w:szCs w:val="22"/>
        </w:rPr>
        <w:lastRenderedPageBreak/>
        <w:drawing>
          <wp:inline distT="0" distB="0" distL="0" distR="0" wp14:anchorId="1B689019" wp14:editId="69736D45">
            <wp:extent cx="2165788" cy="4572000"/>
            <wp:effectExtent l="0" t="0" r="6350" b="0"/>
            <wp:docPr id="286902517"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02517" name="Picture 7" descr="A screen shot of a graph&#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5788" cy="4572000"/>
                    </a:xfrm>
                    <a:prstGeom prst="rect">
                      <a:avLst/>
                    </a:prstGeom>
                  </pic:spPr>
                </pic:pic>
              </a:graphicData>
            </a:graphic>
          </wp:inline>
        </w:drawing>
      </w:r>
    </w:p>
    <w:p w14:paraId="04F009B4" w14:textId="3B79761E" w:rsidR="0044420B" w:rsidRPr="00D74647" w:rsidRDefault="0044420B" w:rsidP="002F6A4C">
      <w:pPr>
        <w:spacing w:line="480" w:lineRule="auto"/>
        <w:jc w:val="center"/>
        <w:rPr>
          <w:rFonts w:cs="Arial"/>
          <w:sz w:val="22"/>
          <w:szCs w:val="22"/>
        </w:rPr>
      </w:pPr>
      <w:r>
        <w:rPr>
          <w:rFonts w:cs="Arial"/>
          <w:sz w:val="22"/>
          <w:szCs w:val="22"/>
        </w:rPr>
        <w:t xml:space="preserve">Figure </w:t>
      </w:r>
      <w:r w:rsidR="009E35C9">
        <w:rPr>
          <w:rFonts w:cs="Arial"/>
          <w:sz w:val="22"/>
          <w:szCs w:val="22"/>
        </w:rPr>
        <w:t>17.</w:t>
      </w:r>
      <w:r>
        <w:rPr>
          <w:rFonts w:cs="Arial"/>
          <w:sz w:val="22"/>
          <w:szCs w:val="22"/>
        </w:rPr>
        <w:t xml:space="preserve"> Results Page of the Mobile Application.</w:t>
      </w:r>
    </w:p>
    <w:p w14:paraId="562C3942" w14:textId="22C5F31E" w:rsidR="00E3762F" w:rsidRDefault="00E3762F" w:rsidP="00713B6A">
      <w:pPr>
        <w:spacing w:line="480" w:lineRule="auto"/>
        <w:jc w:val="both"/>
        <w:rPr>
          <w:rFonts w:cs="Arial"/>
          <w:b/>
          <w:bCs/>
          <w:sz w:val="22"/>
          <w:szCs w:val="22"/>
        </w:rPr>
      </w:pPr>
      <w:r w:rsidRPr="00E3762F">
        <w:rPr>
          <w:rFonts w:cs="Arial"/>
          <w:b/>
          <w:bCs/>
          <w:sz w:val="22"/>
          <w:szCs w:val="22"/>
        </w:rPr>
        <w:t>Web Server</w:t>
      </w:r>
    </w:p>
    <w:p w14:paraId="3A81973A" w14:textId="605CF7D0" w:rsidR="00B00FA4" w:rsidRDefault="006064B4" w:rsidP="00713B6A">
      <w:pPr>
        <w:spacing w:line="480" w:lineRule="auto"/>
        <w:jc w:val="both"/>
        <w:rPr>
          <w:rFonts w:cs="Arial"/>
          <w:sz w:val="22"/>
          <w:szCs w:val="22"/>
        </w:rPr>
      </w:pPr>
      <w:r>
        <w:rPr>
          <w:rFonts w:cs="Arial"/>
          <w:b/>
          <w:bCs/>
          <w:sz w:val="22"/>
          <w:szCs w:val="22"/>
        </w:rPr>
        <w:tab/>
      </w:r>
      <w:r w:rsidR="00D07C1D">
        <w:rPr>
          <w:rFonts w:cs="Arial"/>
          <w:sz w:val="22"/>
          <w:szCs w:val="22"/>
        </w:rPr>
        <w:t xml:space="preserve">The web server is created using the </w:t>
      </w:r>
      <w:r w:rsidR="00CF3C06">
        <w:rPr>
          <w:rFonts w:cs="Arial"/>
          <w:sz w:val="22"/>
          <w:szCs w:val="22"/>
        </w:rPr>
        <w:t xml:space="preserve">Django </w:t>
      </w:r>
      <w:r w:rsidR="00D07C1D">
        <w:rPr>
          <w:rFonts w:cs="Arial"/>
          <w:sz w:val="22"/>
          <w:szCs w:val="22"/>
        </w:rPr>
        <w:t xml:space="preserve">web framework in </w:t>
      </w:r>
      <w:r w:rsidR="00D07C1D" w:rsidRPr="004B20CF">
        <w:rPr>
          <w:rFonts w:cs="Arial"/>
          <w:sz w:val="22"/>
          <w:szCs w:val="22"/>
        </w:rPr>
        <w:t>Python</w:t>
      </w:r>
      <w:r w:rsidR="00D07C1D">
        <w:rPr>
          <w:rFonts w:cs="Arial"/>
          <w:sz w:val="22"/>
          <w:szCs w:val="22"/>
        </w:rPr>
        <w:t xml:space="preserve"> programming language. It is a </w:t>
      </w:r>
      <w:r w:rsidR="00B00FA4" w:rsidRPr="00B00FA4">
        <w:rPr>
          <w:rFonts w:cs="Arial"/>
          <w:sz w:val="22"/>
          <w:szCs w:val="22"/>
        </w:rPr>
        <w:t>Model-View-Template (MVT) architecture</w:t>
      </w:r>
      <w:r w:rsidR="00D07C1D">
        <w:rPr>
          <w:rFonts w:cs="Arial"/>
          <w:sz w:val="22"/>
          <w:szCs w:val="22"/>
        </w:rPr>
        <w:t xml:space="preserve">. The model in the </w:t>
      </w:r>
      <w:r w:rsidR="00CC7C74">
        <w:rPr>
          <w:rFonts w:cs="Arial"/>
          <w:sz w:val="22"/>
          <w:szCs w:val="22"/>
        </w:rPr>
        <w:t>architecture</w:t>
      </w:r>
      <w:r w:rsidR="009B780C">
        <w:rPr>
          <w:rFonts w:cs="Arial"/>
          <w:sz w:val="22"/>
          <w:szCs w:val="22"/>
        </w:rPr>
        <w:t xml:space="preserve"> represents the data structure and logic while view handles user interaction and presentation logic. The template in the architecture is not widely used because the researchers have used Restful (REST) API to interact with the mobile application. Researchers also h</w:t>
      </w:r>
      <w:r w:rsidR="00B00FA4">
        <w:rPr>
          <w:rFonts w:cs="Arial"/>
          <w:sz w:val="22"/>
          <w:szCs w:val="22"/>
        </w:rPr>
        <w:t>ave an account management system</w:t>
      </w:r>
      <w:r w:rsidR="009B780C">
        <w:rPr>
          <w:rFonts w:cs="Arial"/>
          <w:sz w:val="22"/>
          <w:szCs w:val="22"/>
        </w:rPr>
        <w:t xml:space="preserve"> integrated in their webserver</w:t>
      </w:r>
      <w:r w:rsidR="00B00FA4">
        <w:rPr>
          <w:rFonts w:cs="Arial"/>
          <w:sz w:val="22"/>
          <w:szCs w:val="22"/>
        </w:rPr>
        <w:t>.</w:t>
      </w:r>
      <w:r w:rsidR="00C654EE">
        <w:rPr>
          <w:rFonts w:cs="Arial"/>
          <w:sz w:val="22"/>
          <w:szCs w:val="22"/>
        </w:rPr>
        <w:t xml:space="preserve"> </w:t>
      </w:r>
      <w:r w:rsidR="009B780C">
        <w:rPr>
          <w:rFonts w:cs="Arial"/>
          <w:sz w:val="22"/>
          <w:szCs w:val="22"/>
        </w:rPr>
        <w:t>The accounts management system is</w:t>
      </w:r>
      <w:r w:rsidR="00C654EE">
        <w:rPr>
          <w:rFonts w:cs="Arial"/>
          <w:sz w:val="22"/>
          <w:szCs w:val="22"/>
        </w:rPr>
        <w:t xml:space="preserve"> </w:t>
      </w:r>
      <w:r w:rsidR="009B780C">
        <w:rPr>
          <w:rFonts w:cs="Arial"/>
          <w:sz w:val="22"/>
          <w:szCs w:val="22"/>
        </w:rPr>
        <w:t xml:space="preserve">protected using </w:t>
      </w:r>
      <w:r w:rsidR="005F5C81">
        <w:rPr>
          <w:rFonts w:cs="Arial"/>
          <w:sz w:val="22"/>
          <w:szCs w:val="22"/>
        </w:rPr>
        <w:t>token</w:t>
      </w:r>
      <w:r w:rsidR="009B780C">
        <w:rPr>
          <w:rFonts w:cs="Arial"/>
          <w:sz w:val="22"/>
          <w:szCs w:val="22"/>
        </w:rPr>
        <w:t xml:space="preserve"> authentication to add </w:t>
      </w:r>
      <w:r w:rsidR="001141FB">
        <w:rPr>
          <w:rFonts w:cs="Arial"/>
          <w:sz w:val="22"/>
          <w:szCs w:val="22"/>
        </w:rPr>
        <w:t>a layer</w:t>
      </w:r>
      <w:r w:rsidR="0083221C">
        <w:rPr>
          <w:rFonts w:cs="Arial"/>
          <w:sz w:val="22"/>
          <w:szCs w:val="22"/>
        </w:rPr>
        <w:t xml:space="preserve"> of</w:t>
      </w:r>
      <w:r w:rsidR="009B780C">
        <w:rPr>
          <w:rFonts w:cs="Arial"/>
          <w:sz w:val="22"/>
          <w:szCs w:val="22"/>
        </w:rPr>
        <w:t xml:space="preserve"> security</w:t>
      </w:r>
      <w:r w:rsidR="0083221C">
        <w:rPr>
          <w:rFonts w:cs="Arial"/>
          <w:sz w:val="22"/>
          <w:szCs w:val="22"/>
        </w:rPr>
        <w:t xml:space="preserve"> to the middleware</w:t>
      </w:r>
      <w:r w:rsidR="009B780C">
        <w:rPr>
          <w:rFonts w:cs="Arial"/>
          <w:sz w:val="22"/>
          <w:szCs w:val="22"/>
        </w:rPr>
        <w:t>.</w:t>
      </w:r>
    </w:p>
    <w:p w14:paraId="48CD6A37" w14:textId="03E43453" w:rsidR="00935263" w:rsidRPr="0081302A" w:rsidRDefault="009B780C" w:rsidP="00713B6A">
      <w:pPr>
        <w:spacing w:line="480" w:lineRule="auto"/>
        <w:jc w:val="both"/>
        <w:rPr>
          <w:rFonts w:cs="Arial"/>
          <w:sz w:val="22"/>
          <w:szCs w:val="22"/>
        </w:rPr>
      </w:pPr>
      <w:r>
        <w:rPr>
          <w:rFonts w:cs="Arial"/>
          <w:sz w:val="22"/>
          <w:szCs w:val="22"/>
        </w:rPr>
        <w:tab/>
        <w:t xml:space="preserve">The primary use of the web server is to produce a machine learning </w:t>
      </w:r>
      <w:r w:rsidR="00A15ADD">
        <w:rPr>
          <w:rFonts w:cs="Arial"/>
          <w:sz w:val="22"/>
          <w:szCs w:val="22"/>
        </w:rPr>
        <w:t xml:space="preserve">component </w:t>
      </w:r>
      <w:r>
        <w:rPr>
          <w:rFonts w:cs="Arial"/>
          <w:sz w:val="22"/>
          <w:szCs w:val="22"/>
        </w:rPr>
        <w:t xml:space="preserve">model. This is </w:t>
      </w:r>
      <w:r w:rsidR="00F024F4">
        <w:rPr>
          <w:rFonts w:cs="Arial"/>
          <w:sz w:val="22"/>
          <w:szCs w:val="22"/>
        </w:rPr>
        <w:t>accomplished using the</w:t>
      </w:r>
      <w:r w:rsidR="005D2AE6">
        <w:rPr>
          <w:rFonts w:cs="Arial"/>
          <w:sz w:val="22"/>
          <w:szCs w:val="22"/>
        </w:rPr>
        <w:t xml:space="preserve"> TensorFlow</w:t>
      </w:r>
      <w:r w:rsidR="00F024F4">
        <w:rPr>
          <w:rFonts w:cs="Arial"/>
          <w:sz w:val="22"/>
          <w:szCs w:val="22"/>
        </w:rPr>
        <w:t xml:space="preserve"> library</w:t>
      </w:r>
      <w:r w:rsidR="00B44CB6">
        <w:rPr>
          <w:rFonts w:cs="Arial"/>
          <w:sz w:val="22"/>
          <w:szCs w:val="22"/>
        </w:rPr>
        <w:t xml:space="preserve">. When the input data </w:t>
      </w:r>
      <w:r w:rsidR="00613571">
        <w:rPr>
          <w:rFonts w:cs="Arial"/>
          <w:sz w:val="22"/>
          <w:szCs w:val="22"/>
        </w:rPr>
        <w:t>is</w:t>
      </w:r>
      <w:r w:rsidR="00B44CB6">
        <w:rPr>
          <w:rFonts w:cs="Arial"/>
          <w:sz w:val="22"/>
          <w:szCs w:val="22"/>
        </w:rPr>
        <w:t xml:space="preserve"> </w:t>
      </w:r>
      <w:r w:rsidR="00B44CB6">
        <w:rPr>
          <w:rFonts w:cs="Arial"/>
          <w:sz w:val="22"/>
          <w:szCs w:val="22"/>
        </w:rPr>
        <w:lastRenderedPageBreak/>
        <w:t xml:space="preserve">uploaded to the server, it is then </w:t>
      </w:r>
      <w:r w:rsidR="00590456">
        <w:rPr>
          <w:rFonts w:cs="Arial"/>
          <w:sz w:val="22"/>
          <w:szCs w:val="22"/>
        </w:rPr>
        <w:t>normalized from zero to one value</w:t>
      </w:r>
      <w:r w:rsidR="00B44CB6">
        <w:rPr>
          <w:rFonts w:cs="Arial"/>
          <w:sz w:val="22"/>
          <w:szCs w:val="22"/>
        </w:rPr>
        <w:t xml:space="preserve"> to increase the performance and accuracy of the model</w:t>
      </w:r>
      <w:r w:rsidR="00590456">
        <w:rPr>
          <w:rFonts w:cs="Arial"/>
          <w:sz w:val="22"/>
          <w:szCs w:val="22"/>
        </w:rPr>
        <w:t>.</w:t>
      </w:r>
      <w:r w:rsidR="00613571">
        <w:rPr>
          <w:rFonts w:cs="Arial"/>
          <w:sz w:val="22"/>
          <w:szCs w:val="22"/>
        </w:rPr>
        <w:t xml:space="preserve"> The researchers used One Hot Encoding to label the output during the preprocessing because</w:t>
      </w:r>
      <w:r w:rsidR="003D729F">
        <w:rPr>
          <w:rFonts w:cs="Arial"/>
          <w:sz w:val="22"/>
          <w:szCs w:val="22"/>
        </w:rPr>
        <w:t xml:space="preserve"> the</w:t>
      </w:r>
      <w:r w:rsidR="00613571">
        <w:rPr>
          <w:rFonts w:cs="Arial"/>
          <w:sz w:val="22"/>
          <w:szCs w:val="22"/>
        </w:rPr>
        <w:t xml:space="preserve"> researchers used a c</w:t>
      </w:r>
      <w:r w:rsidR="00613571" w:rsidRPr="00613571">
        <w:rPr>
          <w:rFonts w:cs="Arial"/>
          <w:sz w:val="22"/>
          <w:szCs w:val="22"/>
        </w:rPr>
        <w:t xml:space="preserve">ategorical </w:t>
      </w:r>
      <w:r w:rsidR="00613571">
        <w:rPr>
          <w:rFonts w:cs="Arial"/>
          <w:sz w:val="22"/>
          <w:szCs w:val="22"/>
        </w:rPr>
        <w:t>c</w:t>
      </w:r>
      <w:r w:rsidR="00613571" w:rsidRPr="00613571">
        <w:rPr>
          <w:rFonts w:cs="Arial"/>
          <w:sz w:val="22"/>
          <w:szCs w:val="22"/>
        </w:rPr>
        <w:t>ross</w:t>
      </w:r>
      <w:r w:rsidR="00613571">
        <w:rPr>
          <w:rFonts w:cs="Arial"/>
          <w:sz w:val="22"/>
          <w:szCs w:val="22"/>
        </w:rPr>
        <w:t xml:space="preserve"> </w:t>
      </w:r>
      <w:r w:rsidR="00613571" w:rsidRPr="00613571">
        <w:rPr>
          <w:rFonts w:cs="Arial"/>
          <w:sz w:val="22"/>
          <w:szCs w:val="22"/>
        </w:rPr>
        <w:t>entropy</w:t>
      </w:r>
      <w:r w:rsidR="00613571">
        <w:rPr>
          <w:rFonts w:cs="Arial"/>
          <w:sz w:val="22"/>
          <w:szCs w:val="22"/>
        </w:rPr>
        <w:t xml:space="preserve"> as their loss function. The d</w:t>
      </w:r>
      <w:r w:rsidR="00590456">
        <w:rPr>
          <w:rFonts w:cs="Arial"/>
          <w:sz w:val="22"/>
          <w:szCs w:val="22"/>
        </w:rPr>
        <w:t>ata are augmented</w:t>
      </w:r>
      <w:r w:rsidR="00613571">
        <w:rPr>
          <w:rFonts w:cs="Arial"/>
          <w:sz w:val="22"/>
          <w:szCs w:val="22"/>
        </w:rPr>
        <w:t xml:space="preserve"> by adding noise to each sensor input and </w:t>
      </w:r>
      <w:r w:rsidR="00541855">
        <w:rPr>
          <w:rFonts w:cs="Arial"/>
          <w:sz w:val="22"/>
          <w:szCs w:val="22"/>
        </w:rPr>
        <w:t>split</w:t>
      </w:r>
      <w:r w:rsidR="00613571">
        <w:rPr>
          <w:rFonts w:cs="Arial"/>
          <w:sz w:val="22"/>
          <w:szCs w:val="22"/>
        </w:rPr>
        <w:t xml:space="preserve"> in </w:t>
      </w:r>
      <w:r w:rsidR="00590456">
        <w:rPr>
          <w:rFonts w:cs="Arial"/>
          <w:sz w:val="22"/>
          <w:szCs w:val="22"/>
        </w:rPr>
        <w:t xml:space="preserve">60% </w:t>
      </w:r>
      <w:r w:rsidR="00814DE0">
        <w:rPr>
          <w:rFonts w:cs="Arial"/>
          <w:sz w:val="22"/>
          <w:szCs w:val="22"/>
        </w:rPr>
        <w:t xml:space="preserve">for </w:t>
      </w:r>
      <w:r w:rsidR="00590456">
        <w:rPr>
          <w:rFonts w:cs="Arial"/>
          <w:sz w:val="22"/>
          <w:szCs w:val="22"/>
        </w:rPr>
        <w:t xml:space="preserve">training </w:t>
      </w:r>
      <w:r w:rsidR="00613571">
        <w:rPr>
          <w:rFonts w:cs="Arial"/>
          <w:sz w:val="22"/>
          <w:szCs w:val="22"/>
        </w:rPr>
        <w:t xml:space="preserve">and </w:t>
      </w:r>
      <w:r w:rsidR="00590456">
        <w:rPr>
          <w:rFonts w:cs="Arial"/>
          <w:sz w:val="22"/>
          <w:szCs w:val="22"/>
        </w:rPr>
        <w:t>40% for validation</w:t>
      </w:r>
      <w:r w:rsidR="00613571">
        <w:rPr>
          <w:rFonts w:cs="Arial"/>
          <w:sz w:val="22"/>
          <w:szCs w:val="22"/>
        </w:rPr>
        <w:t xml:space="preserve">. </w:t>
      </w:r>
      <w:r w:rsidR="001F477A" w:rsidRPr="001F477A">
        <w:rPr>
          <w:rFonts w:cs="Arial"/>
          <w:sz w:val="22"/>
          <w:szCs w:val="22"/>
        </w:rPr>
        <w:t>This is due to the small size of the dataset and the simplicity of the model. The dataset comprises only 1200 samples across both classes, making it relatively small. Additionally, the model complexity is straightforward as it deals with one-dimensional time-series data.</w:t>
      </w:r>
      <w:r w:rsidR="00154CDE">
        <w:rPr>
          <w:rFonts w:cs="Arial"/>
          <w:sz w:val="22"/>
          <w:szCs w:val="22"/>
        </w:rPr>
        <w:t xml:space="preserve"> </w:t>
      </w:r>
    </w:p>
    <w:p w14:paraId="100C0435" w14:textId="73CADEAC" w:rsidR="007341F8" w:rsidRDefault="007341F8" w:rsidP="00713B6A">
      <w:pPr>
        <w:spacing w:line="480" w:lineRule="auto"/>
        <w:jc w:val="both"/>
        <w:rPr>
          <w:rFonts w:cs="Arial"/>
          <w:b/>
          <w:bCs/>
          <w:sz w:val="22"/>
          <w:szCs w:val="22"/>
        </w:rPr>
      </w:pPr>
      <w:r w:rsidRPr="007341F8">
        <w:rPr>
          <w:rFonts w:cs="Arial"/>
          <w:b/>
          <w:bCs/>
          <w:sz w:val="22"/>
          <w:szCs w:val="22"/>
        </w:rPr>
        <w:t>Test and Evaluation</w:t>
      </w:r>
    </w:p>
    <w:p w14:paraId="49DD72F4" w14:textId="5982D8C1" w:rsidR="00BB33E4" w:rsidRDefault="00FF3516" w:rsidP="00FF3516">
      <w:pPr>
        <w:spacing w:line="480" w:lineRule="auto"/>
        <w:ind w:firstLine="720"/>
        <w:jc w:val="both"/>
        <w:rPr>
          <w:rFonts w:cs="Arial"/>
          <w:sz w:val="22"/>
          <w:szCs w:val="22"/>
        </w:rPr>
      </w:pPr>
      <w:r>
        <w:rPr>
          <w:rFonts w:cs="Arial"/>
          <w:sz w:val="22"/>
          <w:szCs w:val="22"/>
        </w:rPr>
        <w:t>T</w:t>
      </w:r>
      <w:r w:rsidRPr="00FF3516">
        <w:rPr>
          <w:rFonts w:cs="Arial"/>
          <w:sz w:val="22"/>
          <w:szCs w:val="22"/>
        </w:rPr>
        <w:t xml:space="preserve">he researchers conducted </w:t>
      </w:r>
      <w:r>
        <w:rPr>
          <w:rFonts w:cs="Arial"/>
          <w:sz w:val="22"/>
          <w:szCs w:val="22"/>
        </w:rPr>
        <w:t>Q</w:t>
      </w:r>
      <w:r w:rsidRPr="00FF3516">
        <w:rPr>
          <w:rFonts w:cs="Arial"/>
          <w:sz w:val="22"/>
          <w:szCs w:val="22"/>
        </w:rPr>
        <w:t xml:space="preserve">ualitative </w:t>
      </w:r>
      <w:r>
        <w:rPr>
          <w:rFonts w:cs="Arial"/>
          <w:sz w:val="22"/>
          <w:szCs w:val="22"/>
        </w:rPr>
        <w:t>F</w:t>
      </w:r>
      <w:r w:rsidRPr="00FF3516">
        <w:rPr>
          <w:rFonts w:cs="Arial"/>
          <w:sz w:val="22"/>
          <w:szCs w:val="22"/>
        </w:rPr>
        <w:t xml:space="preserve">ield </w:t>
      </w:r>
      <w:r>
        <w:rPr>
          <w:rFonts w:cs="Arial"/>
          <w:sz w:val="22"/>
          <w:szCs w:val="22"/>
        </w:rPr>
        <w:t>T</w:t>
      </w:r>
      <w:r w:rsidRPr="00FF3516">
        <w:rPr>
          <w:rFonts w:cs="Arial"/>
          <w:sz w:val="22"/>
          <w:szCs w:val="22"/>
        </w:rPr>
        <w:t xml:space="preserve">esting across </w:t>
      </w:r>
      <w:r w:rsidR="000A2F65">
        <w:rPr>
          <w:rFonts w:cs="Arial"/>
          <w:sz w:val="22"/>
          <w:szCs w:val="22"/>
        </w:rPr>
        <w:t>various</w:t>
      </w:r>
      <w:r w:rsidRPr="00FF3516">
        <w:rPr>
          <w:rFonts w:cs="Arial"/>
          <w:sz w:val="22"/>
          <w:szCs w:val="22"/>
        </w:rPr>
        <w:t xml:space="preserve"> locations in the Philippines. Respondents willingly consented to utilize wearable devices over several days for data collection. </w:t>
      </w:r>
      <w:r w:rsidR="00413C2E">
        <w:rPr>
          <w:rFonts w:cs="Arial"/>
          <w:sz w:val="22"/>
          <w:szCs w:val="22"/>
        </w:rPr>
        <w:t>The t</w:t>
      </w:r>
      <w:r w:rsidRPr="00FF3516">
        <w:rPr>
          <w:rFonts w:cs="Arial"/>
          <w:sz w:val="22"/>
          <w:szCs w:val="22"/>
        </w:rPr>
        <w:t xml:space="preserve">ests were </w:t>
      </w:r>
      <w:r w:rsidR="00413C2E">
        <w:rPr>
          <w:rFonts w:cs="Arial"/>
          <w:sz w:val="22"/>
          <w:szCs w:val="22"/>
        </w:rPr>
        <w:t>performed</w:t>
      </w:r>
      <w:r w:rsidRPr="00FF3516">
        <w:rPr>
          <w:rFonts w:cs="Arial"/>
          <w:sz w:val="22"/>
          <w:szCs w:val="22"/>
        </w:rPr>
        <w:t xml:space="preserve"> </w:t>
      </w:r>
      <w:r w:rsidR="00413C2E" w:rsidRPr="00FF3516">
        <w:rPr>
          <w:rFonts w:cs="Arial"/>
          <w:sz w:val="22"/>
          <w:szCs w:val="22"/>
        </w:rPr>
        <w:t>on</w:t>
      </w:r>
      <w:r w:rsidRPr="00FF3516">
        <w:rPr>
          <w:rFonts w:cs="Arial"/>
          <w:sz w:val="22"/>
          <w:szCs w:val="22"/>
        </w:rPr>
        <w:t xml:space="preserve"> individuals </w:t>
      </w:r>
      <w:r w:rsidR="00B01384">
        <w:rPr>
          <w:rFonts w:cs="Arial"/>
          <w:sz w:val="22"/>
          <w:szCs w:val="22"/>
        </w:rPr>
        <w:t>showing</w:t>
      </w:r>
      <w:r w:rsidRPr="00FF3516">
        <w:rPr>
          <w:rFonts w:cs="Arial"/>
          <w:sz w:val="22"/>
          <w:szCs w:val="22"/>
        </w:rPr>
        <w:t xml:space="preserve"> behaviors such as hair pulling, nail biting, and skin picking. The classification of anticipatory behavior was then recorded and stored in the memory storage of the wearable device. Each respondent underwent a 7-day observation period, with a total of 7 respondents, resulting in a comprehensive dataset comprising 49 samples.</w:t>
      </w:r>
    </w:p>
    <w:p w14:paraId="16DBBC8E" w14:textId="4A1DDE77" w:rsidR="009566D6" w:rsidRPr="003F528E" w:rsidRDefault="009566D6" w:rsidP="003F528E">
      <w:pPr>
        <w:spacing w:line="480" w:lineRule="auto"/>
        <w:ind w:firstLine="720"/>
        <w:jc w:val="both"/>
        <w:rPr>
          <w:rFonts w:cs="Arial"/>
          <w:b/>
          <w:bCs/>
          <w:sz w:val="22"/>
          <w:szCs w:val="22"/>
        </w:rPr>
      </w:pPr>
      <w:r w:rsidRPr="0017598F">
        <w:rPr>
          <w:rFonts w:cs="Arial"/>
          <w:b/>
          <w:bCs/>
          <w:sz w:val="22"/>
          <w:szCs w:val="22"/>
        </w:rPr>
        <w:t>Hair</w:t>
      </w:r>
      <w:r w:rsidR="0017598F">
        <w:rPr>
          <w:rFonts w:cs="Arial"/>
          <w:b/>
          <w:bCs/>
          <w:sz w:val="22"/>
          <w:szCs w:val="22"/>
        </w:rPr>
        <w:t xml:space="preserve"> Pulling</w:t>
      </w:r>
      <w:r w:rsidR="003F528E">
        <w:rPr>
          <w:rFonts w:cs="Arial"/>
          <w:b/>
          <w:bCs/>
          <w:sz w:val="22"/>
          <w:szCs w:val="22"/>
        </w:rPr>
        <w:t>.</w:t>
      </w:r>
      <w:r w:rsidR="006C310C">
        <w:rPr>
          <w:rFonts w:cs="Arial"/>
          <w:b/>
          <w:bCs/>
          <w:sz w:val="22"/>
          <w:szCs w:val="22"/>
        </w:rPr>
        <w:t xml:space="preserve"> </w:t>
      </w:r>
      <w:r w:rsidR="006C310C" w:rsidRPr="006C310C">
        <w:rPr>
          <w:rFonts w:cs="Arial"/>
          <w:sz w:val="22"/>
          <w:szCs w:val="22"/>
        </w:rPr>
        <w:t>In Figure 18, only one (1)</w:t>
      </w:r>
      <w:r w:rsidR="00873825">
        <w:rPr>
          <w:rFonts w:cs="Arial"/>
          <w:sz w:val="22"/>
          <w:szCs w:val="22"/>
        </w:rPr>
        <w:t xml:space="preserve"> </w:t>
      </w:r>
      <w:r w:rsidR="00F73562">
        <w:rPr>
          <w:rFonts w:cs="Arial"/>
          <w:sz w:val="22"/>
          <w:szCs w:val="22"/>
        </w:rPr>
        <w:t>r</w:t>
      </w:r>
      <w:r w:rsidR="00F73562" w:rsidRPr="00F73562">
        <w:rPr>
          <w:rFonts w:cs="Arial"/>
          <w:sz w:val="22"/>
          <w:szCs w:val="22"/>
        </w:rPr>
        <w:t>espondent</w:t>
      </w:r>
      <w:r w:rsidR="00873825">
        <w:rPr>
          <w:rFonts w:cs="Arial"/>
          <w:sz w:val="22"/>
          <w:szCs w:val="22"/>
        </w:rPr>
        <w:t xml:space="preserve"> </w:t>
      </w:r>
      <w:r w:rsidR="00F73562" w:rsidRPr="00F73562">
        <w:rPr>
          <w:rFonts w:cs="Arial"/>
          <w:sz w:val="22"/>
          <w:szCs w:val="22"/>
        </w:rPr>
        <w:t xml:space="preserve">provided their photo for documentation purposes, with careful consideration given to safeguarding their privacy rights by excluding their faces. Through observation, it was noted that certain respondents who engaged in hair pulling </w:t>
      </w:r>
      <w:r w:rsidR="00F73562">
        <w:rPr>
          <w:rFonts w:cs="Arial"/>
          <w:sz w:val="22"/>
          <w:szCs w:val="22"/>
        </w:rPr>
        <w:t>showed an</w:t>
      </w:r>
      <w:r w:rsidR="00F73562" w:rsidRPr="00F73562">
        <w:rPr>
          <w:rFonts w:cs="Arial"/>
          <w:sz w:val="22"/>
          <w:szCs w:val="22"/>
        </w:rPr>
        <w:t xml:space="preserve"> improvement upon </w:t>
      </w:r>
      <w:r w:rsidR="00F73562">
        <w:rPr>
          <w:rFonts w:cs="Arial"/>
          <w:sz w:val="22"/>
          <w:szCs w:val="22"/>
        </w:rPr>
        <w:t>using</w:t>
      </w:r>
      <w:r w:rsidR="00F73562" w:rsidRPr="00F73562">
        <w:rPr>
          <w:rFonts w:cs="Arial"/>
          <w:sz w:val="22"/>
          <w:szCs w:val="22"/>
        </w:rPr>
        <w:t xml:space="preserve"> the wearable device. Feedback from </w:t>
      </w:r>
      <w:r w:rsidR="00263280">
        <w:rPr>
          <w:rFonts w:cs="Arial"/>
          <w:sz w:val="22"/>
          <w:szCs w:val="22"/>
        </w:rPr>
        <w:t>respondents</w:t>
      </w:r>
      <w:r w:rsidR="00F73562" w:rsidRPr="00F73562">
        <w:rPr>
          <w:rFonts w:cs="Arial"/>
          <w:sz w:val="22"/>
          <w:szCs w:val="22"/>
        </w:rPr>
        <w:t xml:space="preserve"> highlighted the effectiveness of the device, with some expressing that it served as a helpful reminder to </w:t>
      </w:r>
      <w:r w:rsidR="004C1A57">
        <w:rPr>
          <w:rFonts w:cs="Arial"/>
          <w:sz w:val="22"/>
          <w:szCs w:val="22"/>
        </w:rPr>
        <w:t>avoid</w:t>
      </w:r>
      <w:r w:rsidR="00F73562" w:rsidRPr="00F73562">
        <w:rPr>
          <w:rFonts w:cs="Arial"/>
          <w:sz w:val="22"/>
          <w:szCs w:val="22"/>
        </w:rPr>
        <w:t xml:space="preserve"> behavior. However, others noted that its effectiveness varied, particularly in cases where they were consciously engaging in extreme behaviors.</w:t>
      </w:r>
    </w:p>
    <w:p w14:paraId="7E859A78" w14:textId="707B8DA6" w:rsidR="0017598F" w:rsidRDefault="003F528E" w:rsidP="003F528E">
      <w:pPr>
        <w:spacing w:line="480" w:lineRule="auto"/>
        <w:jc w:val="center"/>
        <w:rPr>
          <w:rFonts w:cs="Arial"/>
          <w:b/>
          <w:bCs/>
          <w:sz w:val="22"/>
          <w:szCs w:val="22"/>
        </w:rPr>
      </w:pPr>
      <w:r>
        <w:rPr>
          <w:rFonts w:cs="Arial"/>
          <w:b/>
          <w:bCs/>
          <w:noProof/>
          <w:sz w:val="22"/>
          <w:szCs w:val="22"/>
        </w:rPr>
        <w:lastRenderedPageBreak/>
        <w:drawing>
          <wp:inline distT="0" distB="0" distL="0" distR="0" wp14:anchorId="4EF5FD09" wp14:editId="43DA726B">
            <wp:extent cx="2254250" cy="4071397"/>
            <wp:effectExtent l="0" t="0" r="0" b="5715"/>
            <wp:docPr id="2100015395" name="Picture 2" descr="A close up of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15395" name="Picture 2" descr="A close up of a person's hea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69034" cy="4098098"/>
                    </a:xfrm>
                    <a:prstGeom prst="rect">
                      <a:avLst/>
                    </a:prstGeom>
                  </pic:spPr>
                </pic:pic>
              </a:graphicData>
            </a:graphic>
          </wp:inline>
        </w:drawing>
      </w:r>
    </w:p>
    <w:p w14:paraId="7B98B3CD" w14:textId="775BAE9B" w:rsidR="006C310C" w:rsidRPr="006C310C" w:rsidRDefault="006C310C" w:rsidP="003F528E">
      <w:pPr>
        <w:spacing w:line="480" w:lineRule="auto"/>
        <w:jc w:val="center"/>
        <w:rPr>
          <w:rFonts w:cs="Arial"/>
          <w:sz w:val="22"/>
          <w:szCs w:val="22"/>
        </w:rPr>
      </w:pPr>
      <w:r w:rsidRPr="006C310C">
        <w:rPr>
          <w:rFonts w:cs="Arial"/>
          <w:sz w:val="22"/>
          <w:szCs w:val="22"/>
        </w:rPr>
        <w:t>Figure 18. Respondent</w:t>
      </w:r>
      <w:r w:rsidR="00786BA3">
        <w:rPr>
          <w:rFonts w:cs="Arial"/>
          <w:sz w:val="22"/>
          <w:szCs w:val="22"/>
        </w:rPr>
        <w:t>’s</w:t>
      </w:r>
      <w:r w:rsidRPr="006C310C">
        <w:rPr>
          <w:rFonts w:cs="Arial"/>
          <w:sz w:val="22"/>
          <w:szCs w:val="22"/>
        </w:rPr>
        <w:t xml:space="preserve"> Hair due to excessive pulling.</w:t>
      </w:r>
    </w:p>
    <w:p w14:paraId="48E7CF44" w14:textId="74749FA0" w:rsidR="006D2D91" w:rsidRDefault="006C4970" w:rsidP="000206D5">
      <w:pPr>
        <w:spacing w:line="480" w:lineRule="auto"/>
        <w:ind w:firstLine="720"/>
        <w:jc w:val="both"/>
        <w:rPr>
          <w:rFonts w:cs="Arial"/>
          <w:sz w:val="22"/>
          <w:szCs w:val="22"/>
        </w:rPr>
      </w:pPr>
      <w:r w:rsidRPr="0017598F">
        <w:rPr>
          <w:rFonts w:cs="Arial"/>
          <w:b/>
          <w:bCs/>
          <w:sz w:val="22"/>
          <w:szCs w:val="22"/>
        </w:rPr>
        <w:t>Nail</w:t>
      </w:r>
      <w:r w:rsidR="0017598F">
        <w:rPr>
          <w:rFonts w:cs="Arial"/>
          <w:b/>
          <w:bCs/>
          <w:sz w:val="22"/>
          <w:szCs w:val="22"/>
        </w:rPr>
        <w:t xml:space="preserve"> Biting</w:t>
      </w:r>
      <w:r w:rsidR="000206D5">
        <w:rPr>
          <w:rFonts w:cs="Arial"/>
          <w:b/>
          <w:bCs/>
          <w:sz w:val="22"/>
          <w:szCs w:val="22"/>
        </w:rPr>
        <w:t xml:space="preserve">. </w:t>
      </w:r>
      <w:r w:rsidR="006D2D91" w:rsidRPr="006D2D91">
        <w:rPr>
          <w:rFonts w:cs="Arial"/>
          <w:sz w:val="22"/>
          <w:szCs w:val="22"/>
        </w:rPr>
        <w:t>In the context of nail biting,</w:t>
      </w:r>
      <w:r w:rsidR="0064151A">
        <w:rPr>
          <w:rFonts w:cs="Arial"/>
          <w:sz w:val="22"/>
          <w:szCs w:val="22"/>
        </w:rPr>
        <w:t xml:space="preserve"> </w:t>
      </w:r>
      <w:r w:rsidR="0064151A" w:rsidRPr="0064151A">
        <w:rPr>
          <w:rFonts w:cs="Arial"/>
          <w:sz w:val="22"/>
          <w:szCs w:val="22"/>
        </w:rPr>
        <w:t xml:space="preserve">Figure 19 shows the </w:t>
      </w:r>
      <w:r w:rsidR="00434FFC">
        <w:rPr>
          <w:rFonts w:cs="Arial"/>
          <w:sz w:val="22"/>
          <w:szCs w:val="22"/>
        </w:rPr>
        <w:t xml:space="preserve">photo of </w:t>
      </w:r>
      <w:r w:rsidR="0064151A" w:rsidRPr="0064151A">
        <w:rPr>
          <w:rFonts w:cs="Arial"/>
          <w:sz w:val="22"/>
          <w:szCs w:val="22"/>
        </w:rPr>
        <w:t>fingernail of a respondent</w:t>
      </w:r>
      <w:r w:rsidR="00434FFC">
        <w:rPr>
          <w:rFonts w:cs="Arial"/>
          <w:sz w:val="22"/>
          <w:szCs w:val="22"/>
        </w:rPr>
        <w:t xml:space="preserve"> with their consent</w:t>
      </w:r>
      <w:r w:rsidR="0064151A" w:rsidRPr="0064151A">
        <w:rPr>
          <w:rFonts w:cs="Arial"/>
          <w:sz w:val="22"/>
          <w:szCs w:val="22"/>
        </w:rPr>
        <w:t>.</w:t>
      </w:r>
      <w:r w:rsidR="003C10FF">
        <w:rPr>
          <w:rFonts w:cs="Arial"/>
          <w:sz w:val="22"/>
          <w:szCs w:val="22"/>
        </w:rPr>
        <w:t xml:space="preserve"> </w:t>
      </w:r>
      <w:r w:rsidR="0064151A">
        <w:rPr>
          <w:rFonts w:cs="Arial"/>
          <w:sz w:val="22"/>
          <w:szCs w:val="22"/>
        </w:rPr>
        <w:t>R</w:t>
      </w:r>
      <w:r w:rsidR="006D2D91" w:rsidRPr="006D2D91">
        <w:rPr>
          <w:rFonts w:cs="Arial"/>
          <w:sz w:val="22"/>
          <w:szCs w:val="22"/>
        </w:rPr>
        <w:t xml:space="preserve">espondents reported that the wearable device proved effective in </w:t>
      </w:r>
      <w:r w:rsidR="00131D36">
        <w:rPr>
          <w:rFonts w:cs="Arial"/>
          <w:sz w:val="22"/>
          <w:szCs w:val="22"/>
        </w:rPr>
        <w:t>reducing</w:t>
      </w:r>
      <w:r w:rsidR="006D2D91" w:rsidRPr="006D2D91">
        <w:rPr>
          <w:rFonts w:cs="Arial"/>
          <w:sz w:val="22"/>
          <w:szCs w:val="22"/>
        </w:rPr>
        <w:t xml:space="preserve"> their behavior due to heightened sensory feedback, particularly through vibrations and audible cues.</w:t>
      </w:r>
      <w:r w:rsidR="0064151A">
        <w:rPr>
          <w:rFonts w:cs="Arial"/>
          <w:sz w:val="22"/>
          <w:szCs w:val="22"/>
        </w:rPr>
        <w:t xml:space="preserve"> </w:t>
      </w:r>
      <w:r w:rsidR="006D2D91" w:rsidRPr="006D2D91">
        <w:rPr>
          <w:rFonts w:cs="Arial"/>
          <w:sz w:val="22"/>
          <w:szCs w:val="22"/>
        </w:rPr>
        <w:t>This effectiveness was attributed to the device</w:t>
      </w:r>
      <w:r w:rsidR="00570914">
        <w:rPr>
          <w:rFonts w:cs="Arial"/>
          <w:sz w:val="22"/>
          <w:szCs w:val="22"/>
        </w:rPr>
        <w:t>’</w:t>
      </w:r>
      <w:r w:rsidR="006D2D91" w:rsidRPr="006D2D91">
        <w:rPr>
          <w:rFonts w:cs="Arial"/>
          <w:sz w:val="22"/>
          <w:szCs w:val="22"/>
        </w:rPr>
        <w:t>s proximity to their faces. However, this observation posed a challenge for the researchers as they</w:t>
      </w:r>
      <w:r w:rsidR="000305AD">
        <w:rPr>
          <w:rFonts w:cs="Arial"/>
          <w:sz w:val="22"/>
          <w:szCs w:val="22"/>
        </w:rPr>
        <w:t xml:space="preserve"> hold</w:t>
      </w:r>
      <w:r w:rsidR="006D2D91" w:rsidRPr="006D2D91">
        <w:rPr>
          <w:rFonts w:cs="Arial"/>
          <w:sz w:val="22"/>
          <w:szCs w:val="22"/>
        </w:rPr>
        <w:t xml:space="preserve"> with the uncertainty of the device</w:t>
      </w:r>
      <w:r w:rsidR="00570914">
        <w:rPr>
          <w:rFonts w:cs="Arial"/>
          <w:sz w:val="22"/>
          <w:szCs w:val="22"/>
        </w:rPr>
        <w:t>’</w:t>
      </w:r>
      <w:r w:rsidR="006D2D91" w:rsidRPr="006D2D91">
        <w:rPr>
          <w:rFonts w:cs="Arial"/>
          <w:sz w:val="22"/>
          <w:szCs w:val="22"/>
        </w:rPr>
        <w:t>s efficacy over time. The researchers expressed concerns regarding the difficulty in assessing the device</w:t>
      </w:r>
      <w:r w:rsidR="00570914">
        <w:rPr>
          <w:rFonts w:cs="Arial"/>
          <w:sz w:val="22"/>
          <w:szCs w:val="22"/>
        </w:rPr>
        <w:t>’</w:t>
      </w:r>
      <w:r w:rsidR="006D2D91" w:rsidRPr="006D2D91">
        <w:rPr>
          <w:rFonts w:cs="Arial"/>
          <w:sz w:val="22"/>
          <w:szCs w:val="22"/>
        </w:rPr>
        <w:t>s impact after several days of use, as respondents might have already bitten their nails, eliminating the immediate trigger for the behavior.</w:t>
      </w:r>
    </w:p>
    <w:p w14:paraId="290559DE" w14:textId="61BDD9C5" w:rsidR="00722601" w:rsidRDefault="00722601" w:rsidP="00722601">
      <w:pPr>
        <w:spacing w:line="480" w:lineRule="auto"/>
        <w:jc w:val="center"/>
        <w:rPr>
          <w:rFonts w:cs="Arial"/>
          <w:b/>
          <w:bCs/>
          <w:sz w:val="22"/>
          <w:szCs w:val="22"/>
        </w:rPr>
      </w:pPr>
      <w:r>
        <w:rPr>
          <w:rFonts w:cs="Arial"/>
          <w:b/>
          <w:bCs/>
          <w:noProof/>
          <w:sz w:val="22"/>
          <w:szCs w:val="22"/>
        </w:rPr>
        <w:lastRenderedPageBreak/>
        <w:drawing>
          <wp:inline distT="0" distB="0" distL="0" distR="0" wp14:anchorId="4B584FD4" wp14:editId="4413BA2F">
            <wp:extent cx="2743118" cy="3657600"/>
            <wp:effectExtent l="0" t="0" r="635" b="0"/>
            <wp:docPr id="1539279975" name="Picture 3" descr="A close up of a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79975" name="Picture 3" descr="A close up of a han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0120" cy="3666937"/>
                    </a:xfrm>
                    <a:prstGeom prst="rect">
                      <a:avLst/>
                    </a:prstGeom>
                  </pic:spPr>
                </pic:pic>
              </a:graphicData>
            </a:graphic>
          </wp:inline>
        </w:drawing>
      </w:r>
    </w:p>
    <w:p w14:paraId="2F312294" w14:textId="074880D8" w:rsidR="00722601" w:rsidRPr="00722601" w:rsidRDefault="00722601" w:rsidP="00722601">
      <w:pPr>
        <w:spacing w:line="480" w:lineRule="auto"/>
        <w:jc w:val="center"/>
        <w:rPr>
          <w:rFonts w:cs="Arial"/>
          <w:sz w:val="22"/>
          <w:szCs w:val="22"/>
        </w:rPr>
      </w:pPr>
      <w:r w:rsidRPr="00722601">
        <w:rPr>
          <w:rFonts w:cs="Arial"/>
          <w:sz w:val="22"/>
          <w:szCs w:val="22"/>
        </w:rPr>
        <w:t>Figure 19. Respondent’s fingernail due to excessive biting.</w:t>
      </w:r>
    </w:p>
    <w:p w14:paraId="442F5CC0" w14:textId="35B2D37A" w:rsidR="00131D36" w:rsidRDefault="00E60CA6" w:rsidP="002549C5">
      <w:pPr>
        <w:spacing w:line="480" w:lineRule="auto"/>
        <w:ind w:firstLine="720"/>
        <w:jc w:val="both"/>
        <w:rPr>
          <w:rFonts w:cs="Arial"/>
          <w:sz w:val="22"/>
          <w:szCs w:val="22"/>
        </w:rPr>
      </w:pPr>
      <w:r w:rsidRPr="0017598F">
        <w:rPr>
          <w:rFonts w:cs="Arial"/>
          <w:b/>
          <w:bCs/>
          <w:sz w:val="22"/>
          <w:szCs w:val="22"/>
        </w:rPr>
        <w:t>Skin</w:t>
      </w:r>
      <w:r w:rsidR="0017598F">
        <w:rPr>
          <w:rFonts w:cs="Arial"/>
          <w:b/>
          <w:bCs/>
          <w:sz w:val="22"/>
          <w:szCs w:val="22"/>
        </w:rPr>
        <w:t xml:space="preserve"> Picking</w:t>
      </w:r>
      <w:r w:rsidR="002549C5">
        <w:rPr>
          <w:rFonts w:cs="Arial"/>
          <w:b/>
          <w:bCs/>
          <w:sz w:val="22"/>
          <w:szCs w:val="22"/>
        </w:rPr>
        <w:t xml:space="preserve">. </w:t>
      </w:r>
      <w:r w:rsidR="00203D0C" w:rsidRPr="00203D0C">
        <w:rPr>
          <w:rFonts w:cs="Arial"/>
          <w:sz w:val="22"/>
          <w:szCs w:val="22"/>
        </w:rPr>
        <w:t>Figure 20 shows the photo provided with the respondent</w:t>
      </w:r>
      <w:r w:rsidR="00570914">
        <w:rPr>
          <w:rFonts w:cs="Arial"/>
          <w:sz w:val="22"/>
          <w:szCs w:val="22"/>
        </w:rPr>
        <w:t>’</w:t>
      </w:r>
      <w:r w:rsidR="00203D0C" w:rsidRPr="00203D0C">
        <w:rPr>
          <w:rFonts w:cs="Arial"/>
          <w:sz w:val="22"/>
          <w:szCs w:val="22"/>
        </w:rPr>
        <w:t>s consent. The respondent</w:t>
      </w:r>
      <w:r w:rsidR="00570914">
        <w:rPr>
          <w:rFonts w:cs="Arial"/>
          <w:sz w:val="22"/>
          <w:szCs w:val="22"/>
        </w:rPr>
        <w:t>’</w:t>
      </w:r>
      <w:r w:rsidR="00203D0C" w:rsidRPr="00203D0C">
        <w:rPr>
          <w:rFonts w:cs="Arial"/>
          <w:sz w:val="22"/>
          <w:szCs w:val="22"/>
        </w:rPr>
        <w:t xml:space="preserve">s skin exhibits inflammation and dark marks on the arm </w:t>
      </w:r>
      <w:r w:rsidR="004559FA" w:rsidRPr="00203D0C">
        <w:rPr>
          <w:rFonts w:cs="Arial"/>
          <w:sz w:val="22"/>
          <w:szCs w:val="22"/>
        </w:rPr>
        <w:t>because of</w:t>
      </w:r>
      <w:r w:rsidR="00203D0C" w:rsidRPr="00203D0C">
        <w:rPr>
          <w:rFonts w:cs="Arial"/>
          <w:sz w:val="22"/>
          <w:szCs w:val="22"/>
        </w:rPr>
        <w:t xml:space="preserve"> skin picking</w:t>
      </w:r>
      <w:r w:rsidR="00E33A2B">
        <w:rPr>
          <w:rFonts w:cs="Arial"/>
          <w:sz w:val="22"/>
          <w:szCs w:val="22"/>
        </w:rPr>
        <w:t>.</w:t>
      </w:r>
      <w:r w:rsidR="00D6215B">
        <w:rPr>
          <w:rFonts w:cs="Arial"/>
          <w:b/>
          <w:bCs/>
          <w:sz w:val="22"/>
          <w:szCs w:val="22"/>
        </w:rPr>
        <w:t xml:space="preserve"> </w:t>
      </w:r>
      <w:r w:rsidR="00131D36">
        <w:rPr>
          <w:rFonts w:cs="Arial"/>
          <w:sz w:val="22"/>
          <w:szCs w:val="22"/>
        </w:rPr>
        <w:t>The r</w:t>
      </w:r>
      <w:r w:rsidR="00131D36" w:rsidRPr="00131D36">
        <w:rPr>
          <w:rFonts w:cs="Arial"/>
          <w:sz w:val="22"/>
          <w:szCs w:val="22"/>
        </w:rPr>
        <w:t>espondents who engaged in skin picking behavior reported a significant reduction in this habit when using the wearable device. Despite engaging in this behavior infrequently, its consequences were severe, often resulting in self-inflicted wounds. They emphasized that the effectiveness of the device</w:t>
      </w:r>
      <w:r w:rsidR="00570914">
        <w:rPr>
          <w:rFonts w:cs="Arial"/>
          <w:sz w:val="22"/>
          <w:szCs w:val="22"/>
        </w:rPr>
        <w:t>’</w:t>
      </w:r>
      <w:r w:rsidR="00131D36" w:rsidRPr="00131D36">
        <w:rPr>
          <w:rFonts w:cs="Arial"/>
          <w:sz w:val="22"/>
          <w:szCs w:val="22"/>
        </w:rPr>
        <w:t xml:space="preserve">s vibration and audible alerts was most </w:t>
      </w:r>
      <w:r w:rsidR="00BF4BAD">
        <w:rPr>
          <w:rFonts w:cs="Arial"/>
          <w:sz w:val="22"/>
          <w:szCs w:val="22"/>
        </w:rPr>
        <w:t>effective</w:t>
      </w:r>
      <w:r w:rsidR="00131D36" w:rsidRPr="00131D36">
        <w:rPr>
          <w:rFonts w:cs="Arial"/>
          <w:sz w:val="22"/>
          <w:szCs w:val="22"/>
        </w:rPr>
        <w:t xml:space="preserve"> when worn on their dominant hand, the very hand responsible for the skin picking behavior. </w:t>
      </w:r>
      <w:r w:rsidR="00BF4BAD" w:rsidRPr="00BF4BAD">
        <w:rPr>
          <w:rFonts w:cs="Arial"/>
          <w:sz w:val="22"/>
          <w:szCs w:val="22"/>
        </w:rPr>
        <w:t>This focused method improved how well the device reduced how often skin picking happened.</w:t>
      </w:r>
    </w:p>
    <w:p w14:paraId="7145461A" w14:textId="3BC12E05" w:rsidR="00785D40" w:rsidRDefault="00785D40" w:rsidP="00785D40">
      <w:pPr>
        <w:spacing w:line="480" w:lineRule="auto"/>
        <w:jc w:val="center"/>
        <w:rPr>
          <w:rFonts w:cs="Arial"/>
          <w:b/>
          <w:bCs/>
          <w:sz w:val="22"/>
          <w:szCs w:val="22"/>
        </w:rPr>
      </w:pPr>
      <w:r>
        <w:rPr>
          <w:rFonts w:cs="Arial"/>
          <w:b/>
          <w:bCs/>
          <w:noProof/>
          <w:sz w:val="22"/>
          <w:szCs w:val="22"/>
        </w:rPr>
        <w:lastRenderedPageBreak/>
        <w:drawing>
          <wp:inline distT="0" distB="0" distL="0" distR="0" wp14:anchorId="7D0F5AAB" wp14:editId="239FC9F6">
            <wp:extent cx="2173185" cy="3863623"/>
            <wp:effectExtent l="0" t="0" r="0" b="3810"/>
            <wp:docPr id="577533843" name="Picture 4" descr="A close up of a hand with a brui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33843" name="Picture 4" descr="A close up of a hand with a bruis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85340" cy="3885233"/>
                    </a:xfrm>
                    <a:prstGeom prst="rect">
                      <a:avLst/>
                    </a:prstGeom>
                  </pic:spPr>
                </pic:pic>
              </a:graphicData>
            </a:graphic>
          </wp:inline>
        </w:drawing>
      </w:r>
    </w:p>
    <w:p w14:paraId="27B69E7B" w14:textId="76092960" w:rsidR="00785D40" w:rsidRPr="006E50C4" w:rsidRDefault="00785D40" w:rsidP="00785D40">
      <w:pPr>
        <w:spacing w:line="480" w:lineRule="auto"/>
        <w:jc w:val="center"/>
        <w:rPr>
          <w:rFonts w:cs="Arial"/>
          <w:sz w:val="22"/>
          <w:szCs w:val="22"/>
        </w:rPr>
      </w:pPr>
      <w:r w:rsidRPr="006E50C4">
        <w:rPr>
          <w:rFonts w:cs="Arial"/>
          <w:sz w:val="22"/>
          <w:szCs w:val="22"/>
        </w:rPr>
        <w:t>Figure 20. Respondent’s skin due to excessive plucking.</w:t>
      </w:r>
    </w:p>
    <w:p w14:paraId="6AB2130E" w14:textId="280026F9" w:rsidR="0013732D" w:rsidRDefault="000A66F9" w:rsidP="007C69BA">
      <w:pPr>
        <w:spacing w:line="480" w:lineRule="auto"/>
        <w:ind w:firstLine="720"/>
        <w:jc w:val="both"/>
        <w:rPr>
          <w:rFonts w:cs="Arial"/>
          <w:sz w:val="22"/>
          <w:szCs w:val="22"/>
        </w:rPr>
      </w:pPr>
      <w:r>
        <w:rPr>
          <w:rFonts w:cs="Arial"/>
          <w:sz w:val="22"/>
          <w:szCs w:val="22"/>
        </w:rPr>
        <w:t>As shown in</w:t>
      </w:r>
      <w:r w:rsidR="007C69BA">
        <w:rPr>
          <w:rFonts w:cs="Arial"/>
          <w:sz w:val="22"/>
          <w:szCs w:val="22"/>
        </w:rPr>
        <w:t xml:space="preserve"> Table 3, d</w:t>
      </w:r>
      <w:r w:rsidR="004600D8" w:rsidRPr="004600D8">
        <w:rPr>
          <w:rFonts w:cs="Arial"/>
          <w:sz w:val="22"/>
          <w:szCs w:val="22"/>
        </w:rPr>
        <w:t xml:space="preserve">ata gathered on hair pulling behavior </w:t>
      </w:r>
      <w:r w:rsidR="004600D8">
        <w:rPr>
          <w:rFonts w:cs="Arial"/>
          <w:sz w:val="22"/>
          <w:szCs w:val="22"/>
        </w:rPr>
        <w:t>show</w:t>
      </w:r>
      <w:r w:rsidR="00737F17">
        <w:rPr>
          <w:rFonts w:cs="Arial"/>
          <w:sz w:val="22"/>
          <w:szCs w:val="22"/>
        </w:rPr>
        <w:t>s</w:t>
      </w:r>
      <w:r w:rsidR="004600D8" w:rsidRPr="004600D8">
        <w:rPr>
          <w:rFonts w:cs="Arial"/>
          <w:sz w:val="22"/>
          <w:szCs w:val="22"/>
        </w:rPr>
        <w:t xml:space="preserve"> a higher frequency compared to instances of nail biting and skin picking. This </w:t>
      </w:r>
      <w:r w:rsidR="00046E19">
        <w:rPr>
          <w:rFonts w:cs="Arial"/>
          <w:sz w:val="22"/>
          <w:szCs w:val="22"/>
        </w:rPr>
        <w:t>difference</w:t>
      </w:r>
      <w:r w:rsidR="004600D8" w:rsidRPr="004600D8">
        <w:rPr>
          <w:rFonts w:cs="Arial"/>
          <w:sz w:val="22"/>
          <w:szCs w:val="22"/>
        </w:rPr>
        <w:t xml:space="preserve"> arises from the abundance of hair as a target for pulling</w:t>
      </w:r>
      <w:r w:rsidR="009730E1">
        <w:rPr>
          <w:rFonts w:cs="Arial"/>
          <w:sz w:val="22"/>
          <w:szCs w:val="22"/>
        </w:rPr>
        <w:t xml:space="preserve"> that </w:t>
      </w:r>
      <w:r w:rsidR="004600D8" w:rsidRPr="004600D8">
        <w:rPr>
          <w:rFonts w:cs="Arial"/>
          <w:sz w:val="22"/>
          <w:szCs w:val="22"/>
        </w:rPr>
        <w:t xml:space="preserve">contrast with the limited availability of </w:t>
      </w:r>
      <w:r w:rsidR="00046E19" w:rsidRPr="004600D8">
        <w:rPr>
          <w:rFonts w:cs="Arial"/>
          <w:sz w:val="22"/>
          <w:szCs w:val="22"/>
        </w:rPr>
        <w:t>fingernails</w:t>
      </w:r>
      <w:r w:rsidR="004600D8" w:rsidRPr="004600D8">
        <w:rPr>
          <w:rFonts w:cs="Arial"/>
          <w:sz w:val="22"/>
          <w:szCs w:val="22"/>
        </w:rPr>
        <w:t xml:space="preserve"> to bite and the self-inflicted pain associated with skin picking.</w:t>
      </w:r>
    </w:p>
    <w:p w14:paraId="7221611A" w14:textId="1928AF26" w:rsidR="000D7ED7" w:rsidRDefault="000D7ED7" w:rsidP="000D7ED7">
      <w:pPr>
        <w:spacing w:after="0" w:line="240" w:lineRule="auto"/>
        <w:jc w:val="both"/>
        <w:rPr>
          <w:rFonts w:cs="Arial"/>
          <w:sz w:val="22"/>
          <w:szCs w:val="22"/>
        </w:rPr>
      </w:pPr>
      <w:r>
        <w:rPr>
          <w:rFonts w:cs="Arial"/>
          <w:sz w:val="22"/>
          <w:szCs w:val="22"/>
        </w:rPr>
        <w:t xml:space="preserve">Table 3. Data collected from the respondents after a </w:t>
      </w:r>
      <w:r w:rsidR="00DA295B">
        <w:rPr>
          <w:rFonts w:cs="Arial"/>
          <w:sz w:val="22"/>
          <w:szCs w:val="22"/>
        </w:rPr>
        <w:t>seven-day</w:t>
      </w:r>
      <w:r>
        <w:rPr>
          <w:rFonts w:cs="Arial"/>
          <w:sz w:val="22"/>
          <w:szCs w:val="22"/>
        </w:rPr>
        <w:t xml:space="preserve"> period.</w:t>
      </w:r>
    </w:p>
    <w:tbl>
      <w:tblPr>
        <w:tblStyle w:val="TableGrid"/>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10"/>
        <w:gridCol w:w="720"/>
        <w:gridCol w:w="720"/>
        <w:gridCol w:w="810"/>
        <w:gridCol w:w="721"/>
        <w:gridCol w:w="723"/>
        <w:gridCol w:w="728"/>
        <w:gridCol w:w="1179"/>
      </w:tblGrid>
      <w:tr w:rsidR="00A013FD" w:rsidRPr="00A013FD" w14:paraId="33B7FA57" w14:textId="77777777" w:rsidTr="008D2DBC">
        <w:trPr>
          <w:trHeight w:val="144"/>
          <w:jc w:val="center"/>
        </w:trPr>
        <w:tc>
          <w:tcPr>
            <w:tcW w:w="1885" w:type="dxa"/>
            <w:tcBorders>
              <w:top w:val="single" w:sz="12" w:space="0" w:color="auto"/>
              <w:bottom w:val="single" w:sz="8" w:space="0" w:color="auto"/>
            </w:tcBorders>
            <w:noWrap/>
            <w:vAlign w:val="center"/>
            <w:hideMark/>
          </w:tcPr>
          <w:p w14:paraId="5CB68631" w14:textId="44CF6B72" w:rsidR="00C10792" w:rsidRPr="00A013FD" w:rsidRDefault="00A013FD" w:rsidP="00A013FD">
            <w:pPr>
              <w:jc w:val="center"/>
              <w:rPr>
                <w:rFonts w:ascii="Arial" w:hAnsi="Arial" w:cs="Arial"/>
                <w:b/>
                <w:bCs/>
              </w:rPr>
            </w:pPr>
            <w:r w:rsidRPr="00A013FD">
              <w:rPr>
                <w:rFonts w:ascii="Arial" w:hAnsi="Arial" w:cs="Arial"/>
                <w:b/>
                <w:bCs/>
              </w:rPr>
              <w:t>RESPONDENT</w:t>
            </w:r>
          </w:p>
        </w:tc>
        <w:tc>
          <w:tcPr>
            <w:tcW w:w="810" w:type="dxa"/>
            <w:tcBorders>
              <w:top w:val="single" w:sz="12" w:space="0" w:color="auto"/>
              <w:bottom w:val="single" w:sz="8" w:space="0" w:color="auto"/>
            </w:tcBorders>
            <w:noWrap/>
            <w:vAlign w:val="center"/>
            <w:hideMark/>
          </w:tcPr>
          <w:p w14:paraId="6146FB83" w14:textId="5A16CDE1" w:rsidR="00C10792" w:rsidRPr="00A013FD" w:rsidRDefault="00A013FD" w:rsidP="00A013FD">
            <w:pPr>
              <w:jc w:val="center"/>
              <w:rPr>
                <w:rFonts w:ascii="Arial" w:hAnsi="Arial" w:cs="Arial"/>
                <w:b/>
                <w:bCs/>
              </w:rPr>
            </w:pPr>
            <w:r w:rsidRPr="00A013FD">
              <w:rPr>
                <w:rFonts w:ascii="Arial" w:hAnsi="Arial" w:cs="Arial"/>
                <w:b/>
                <w:bCs/>
              </w:rPr>
              <w:t>DAY 1</w:t>
            </w:r>
          </w:p>
        </w:tc>
        <w:tc>
          <w:tcPr>
            <w:tcW w:w="720" w:type="dxa"/>
            <w:tcBorders>
              <w:top w:val="single" w:sz="12" w:space="0" w:color="auto"/>
              <w:bottom w:val="single" w:sz="8" w:space="0" w:color="auto"/>
            </w:tcBorders>
            <w:noWrap/>
            <w:vAlign w:val="center"/>
            <w:hideMark/>
          </w:tcPr>
          <w:p w14:paraId="7B2BB823" w14:textId="6C0C9C52" w:rsidR="00C10792" w:rsidRPr="00A013FD" w:rsidRDefault="00A013FD" w:rsidP="00A013FD">
            <w:pPr>
              <w:jc w:val="center"/>
              <w:rPr>
                <w:rFonts w:ascii="Arial" w:hAnsi="Arial" w:cs="Arial"/>
                <w:b/>
                <w:bCs/>
              </w:rPr>
            </w:pPr>
            <w:r w:rsidRPr="00A013FD">
              <w:rPr>
                <w:rFonts w:ascii="Arial" w:hAnsi="Arial" w:cs="Arial"/>
                <w:b/>
                <w:bCs/>
              </w:rPr>
              <w:t>DAY 2</w:t>
            </w:r>
          </w:p>
        </w:tc>
        <w:tc>
          <w:tcPr>
            <w:tcW w:w="720" w:type="dxa"/>
            <w:tcBorders>
              <w:top w:val="single" w:sz="12" w:space="0" w:color="auto"/>
              <w:bottom w:val="single" w:sz="8" w:space="0" w:color="auto"/>
            </w:tcBorders>
            <w:noWrap/>
            <w:vAlign w:val="center"/>
            <w:hideMark/>
          </w:tcPr>
          <w:p w14:paraId="574417F7" w14:textId="3873FAAF" w:rsidR="00C10792" w:rsidRPr="00A013FD" w:rsidRDefault="00A013FD" w:rsidP="00A013FD">
            <w:pPr>
              <w:jc w:val="center"/>
              <w:rPr>
                <w:rFonts w:ascii="Arial" w:hAnsi="Arial" w:cs="Arial"/>
                <w:b/>
                <w:bCs/>
              </w:rPr>
            </w:pPr>
            <w:r w:rsidRPr="00A013FD">
              <w:rPr>
                <w:rFonts w:ascii="Arial" w:hAnsi="Arial" w:cs="Arial"/>
                <w:b/>
                <w:bCs/>
              </w:rPr>
              <w:t>DAY 3</w:t>
            </w:r>
          </w:p>
        </w:tc>
        <w:tc>
          <w:tcPr>
            <w:tcW w:w="810" w:type="dxa"/>
            <w:tcBorders>
              <w:top w:val="single" w:sz="12" w:space="0" w:color="auto"/>
              <w:bottom w:val="single" w:sz="8" w:space="0" w:color="auto"/>
            </w:tcBorders>
            <w:noWrap/>
            <w:vAlign w:val="center"/>
            <w:hideMark/>
          </w:tcPr>
          <w:p w14:paraId="6A58454E" w14:textId="3F68722B" w:rsidR="00C10792" w:rsidRPr="00A013FD" w:rsidRDefault="00A013FD" w:rsidP="00A013FD">
            <w:pPr>
              <w:jc w:val="center"/>
              <w:rPr>
                <w:rFonts w:ascii="Arial" w:hAnsi="Arial" w:cs="Arial"/>
                <w:b/>
                <w:bCs/>
              </w:rPr>
            </w:pPr>
            <w:r w:rsidRPr="00A013FD">
              <w:rPr>
                <w:rFonts w:ascii="Arial" w:hAnsi="Arial" w:cs="Arial"/>
                <w:b/>
                <w:bCs/>
              </w:rPr>
              <w:t>DAY 4</w:t>
            </w:r>
          </w:p>
        </w:tc>
        <w:tc>
          <w:tcPr>
            <w:tcW w:w="721" w:type="dxa"/>
            <w:tcBorders>
              <w:top w:val="single" w:sz="12" w:space="0" w:color="auto"/>
              <w:bottom w:val="single" w:sz="8" w:space="0" w:color="auto"/>
            </w:tcBorders>
            <w:noWrap/>
            <w:vAlign w:val="center"/>
            <w:hideMark/>
          </w:tcPr>
          <w:p w14:paraId="5767B4B9" w14:textId="4290947A" w:rsidR="00C10792" w:rsidRPr="00A013FD" w:rsidRDefault="00A013FD" w:rsidP="00A013FD">
            <w:pPr>
              <w:jc w:val="center"/>
              <w:rPr>
                <w:rFonts w:ascii="Arial" w:hAnsi="Arial" w:cs="Arial"/>
                <w:b/>
                <w:bCs/>
              </w:rPr>
            </w:pPr>
            <w:r w:rsidRPr="00A013FD">
              <w:rPr>
                <w:rFonts w:ascii="Arial" w:hAnsi="Arial" w:cs="Arial"/>
                <w:b/>
                <w:bCs/>
              </w:rPr>
              <w:t>DAY 5</w:t>
            </w:r>
          </w:p>
        </w:tc>
        <w:tc>
          <w:tcPr>
            <w:tcW w:w="723" w:type="dxa"/>
            <w:tcBorders>
              <w:top w:val="single" w:sz="12" w:space="0" w:color="auto"/>
              <w:bottom w:val="single" w:sz="8" w:space="0" w:color="auto"/>
            </w:tcBorders>
            <w:noWrap/>
            <w:vAlign w:val="center"/>
            <w:hideMark/>
          </w:tcPr>
          <w:p w14:paraId="408D12EB" w14:textId="02029B63" w:rsidR="00C10792" w:rsidRPr="00A013FD" w:rsidRDefault="00A013FD" w:rsidP="00A013FD">
            <w:pPr>
              <w:jc w:val="center"/>
              <w:rPr>
                <w:rFonts w:ascii="Arial" w:hAnsi="Arial" w:cs="Arial"/>
                <w:b/>
                <w:bCs/>
              </w:rPr>
            </w:pPr>
            <w:r w:rsidRPr="00A013FD">
              <w:rPr>
                <w:rFonts w:ascii="Arial" w:hAnsi="Arial" w:cs="Arial"/>
                <w:b/>
                <w:bCs/>
              </w:rPr>
              <w:t>DAY 6</w:t>
            </w:r>
          </w:p>
        </w:tc>
        <w:tc>
          <w:tcPr>
            <w:tcW w:w="728" w:type="dxa"/>
            <w:tcBorders>
              <w:top w:val="single" w:sz="12" w:space="0" w:color="auto"/>
              <w:bottom w:val="single" w:sz="8" w:space="0" w:color="auto"/>
            </w:tcBorders>
            <w:noWrap/>
            <w:vAlign w:val="center"/>
            <w:hideMark/>
          </w:tcPr>
          <w:p w14:paraId="7F1BA8EB" w14:textId="320300CD" w:rsidR="00C10792" w:rsidRPr="00A013FD" w:rsidRDefault="00A013FD" w:rsidP="00A013FD">
            <w:pPr>
              <w:jc w:val="center"/>
              <w:rPr>
                <w:rFonts w:ascii="Arial" w:hAnsi="Arial" w:cs="Arial"/>
                <w:b/>
                <w:bCs/>
              </w:rPr>
            </w:pPr>
            <w:r w:rsidRPr="00A013FD">
              <w:rPr>
                <w:rFonts w:ascii="Arial" w:hAnsi="Arial" w:cs="Arial"/>
                <w:b/>
                <w:bCs/>
              </w:rPr>
              <w:t>DAY 7</w:t>
            </w:r>
          </w:p>
        </w:tc>
        <w:tc>
          <w:tcPr>
            <w:tcW w:w="1179" w:type="dxa"/>
            <w:tcBorders>
              <w:top w:val="single" w:sz="12" w:space="0" w:color="auto"/>
              <w:bottom w:val="single" w:sz="8" w:space="0" w:color="auto"/>
            </w:tcBorders>
            <w:noWrap/>
            <w:vAlign w:val="center"/>
            <w:hideMark/>
          </w:tcPr>
          <w:p w14:paraId="632C409F" w14:textId="6832D9A2" w:rsidR="00C10792" w:rsidRPr="00A013FD" w:rsidRDefault="00A013FD" w:rsidP="00A013FD">
            <w:pPr>
              <w:jc w:val="center"/>
              <w:rPr>
                <w:rFonts w:ascii="Arial" w:hAnsi="Arial" w:cs="Arial"/>
                <w:b/>
                <w:bCs/>
              </w:rPr>
            </w:pPr>
            <w:r w:rsidRPr="00A013FD">
              <w:rPr>
                <w:rFonts w:ascii="Arial" w:hAnsi="Arial" w:cs="Arial"/>
                <w:b/>
                <w:bCs/>
              </w:rPr>
              <w:t>CHANGE (%)</w:t>
            </w:r>
          </w:p>
        </w:tc>
      </w:tr>
      <w:tr w:rsidR="00A013FD" w:rsidRPr="00A013FD" w14:paraId="5E72583F" w14:textId="77777777" w:rsidTr="008D2DBC">
        <w:trPr>
          <w:trHeight w:val="144"/>
          <w:jc w:val="center"/>
        </w:trPr>
        <w:tc>
          <w:tcPr>
            <w:tcW w:w="1885" w:type="dxa"/>
            <w:tcBorders>
              <w:top w:val="single" w:sz="8" w:space="0" w:color="auto"/>
            </w:tcBorders>
            <w:noWrap/>
            <w:vAlign w:val="center"/>
            <w:hideMark/>
          </w:tcPr>
          <w:p w14:paraId="340BA8A2" w14:textId="70ECF279" w:rsidR="00C10792" w:rsidRPr="00A013FD" w:rsidRDefault="00C10792" w:rsidP="00A013FD">
            <w:pPr>
              <w:jc w:val="center"/>
              <w:rPr>
                <w:rFonts w:ascii="Arial" w:hAnsi="Arial" w:cs="Arial"/>
              </w:rPr>
            </w:pPr>
            <w:r w:rsidRPr="00A013FD">
              <w:rPr>
                <w:rFonts w:ascii="Arial" w:hAnsi="Arial" w:cs="Arial"/>
              </w:rPr>
              <w:t>1 (Hair)</w:t>
            </w:r>
          </w:p>
        </w:tc>
        <w:tc>
          <w:tcPr>
            <w:tcW w:w="810" w:type="dxa"/>
            <w:tcBorders>
              <w:top w:val="single" w:sz="8" w:space="0" w:color="auto"/>
            </w:tcBorders>
            <w:noWrap/>
            <w:vAlign w:val="center"/>
            <w:hideMark/>
          </w:tcPr>
          <w:p w14:paraId="3E511E33" w14:textId="77777777" w:rsidR="00C10792" w:rsidRPr="00A013FD" w:rsidRDefault="00C10792" w:rsidP="00A013FD">
            <w:pPr>
              <w:jc w:val="center"/>
              <w:rPr>
                <w:rFonts w:ascii="Arial" w:hAnsi="Arial" w:cs="Arial"/>
              </w:rPr>
            </w:pPr>
            <w:r w:rsidRPr="00A013FD">
              <w:rPr>
                <w:rFonts w:ascii="Arial" w:hAnsi="Arial" w:cs="Arial"/>
              </w:rPr>
              <w:t>56</w:t>
            </w:r>
          </w:p>
        </w:tc>
        <w:tc>
          <w:tcPr>
            <w:tcW w:w="720" w:type="dxa"/>
            <w:tcBorders>
              <w:top w:val="single" w:sz="8" w:space="0" w:color="auto"/>
            </w:tcBorders>
            <w:noWrap/>
            <w:vAlign w:val="center"/>
            <w:hideMark/>
          </w:tcPr>
          <w:p w14:paraId="49007214" w14:textId="77777777" w:rsidR="00C10792" w:rsidRPr="00A013FD" w:rsidRDefault="00C10792" w:rsidP="00A013FD">
            <w:pPr>
              <w:jc w:val="center"/>
              <w:rPr>
                <w:rFonts w:ascii="Arial" w:hAnsi="Arial" w:cs="Arial"/>
              </w:rPr>
            </w:pPr>
            <w:r w:rsidRPr="00A013FD">
              <w:rPr>
                <w:rFonts w:ascii="Arial" w:hAnsi="Arial" w:cs="Arial"/>
              </w:rPr>
              <w:t>60</w:t>
            </w:r>
          </w:p>
        </w:tc>
        <w:tc>
          <w:tcPr>
            <w:tcW w:w="720" w:type="dxa"/>
            <w:tcBorders>
              <w:top w:val="single" w:sz="8" w:space="0" w:color="auto"/>
            </w:tcBorders>
            <w:noWrap/>
            <w:vAlign w:val="center"/>
            <w:hideMark/>
          </w:tcPr>
          <w:p w14:paraId="31254428" w14:textId="77777777" w:rsidR="00C10792" w:rsidRPr="00A013FD" w:rsidRDefault="00C10792" w:rsidP="00A013FD">
            <w:pPr>
              <w:jc w:val="center"/>
              <w:rPr>
                <w:rFonts w:ascii="Arial" w:hAnsi="Arial" w:cs="Arial"/>
              </w:rPr>
            </w:pPr>
            <w:r w:rsidRPr="00A013FD">
              <w:rPr>
                <w:rFonts w:ascii="Arial" w:hAnsi="Arial" w:cs="Arial"/>
              </w:rPr>
              <w:t>60</w:t>
            </w:r>
          </w:p>
        </w:tc>
        <w:tc>
          <w:tcPr>
            <w:tcW w:w="810" w:type="dxa"/>
            <w:tcBorders>
              <w:top w:val="single" w:sz="8" w:space="0" w:color="auto"/>
            </w:tcBorders>
            <w:noWrap/>
            <w:vAlign w:val="center"/>
            <w:hideMark/>
          </w:tcPr>
          <w:p w14:paraId="7DB472AB" w14:textId="77777777" w:rsidR="00C10792" w:rsidRPr="00A013FD" w:rsidRDefault="00C10792" w:rsidP="00A013FD">
            <w:pPr>
              <w:jc w:val="center"/>
              <w:rPr>
                <w:rFonts w:ascii="Arial" w:hAnsi="Arial" w:cs="Arial"/>
              </w:rPr>
            </w:pPr>
            <w:r w:rsidRPr="00A013FD">
              <w:rPr>
                <w:rFonts w:ascii="Arial" w:hAnsi="Arial" w:cs="Arial"/>
              </w:rPr>
              <w:t>51</w:t>
            </w:r>
          </w:p>
        </w:tc>
        <w:tc>
          <w:tcPr>
            <w:tcW w:w="721" w:type="dxa"/>
            <w:tcBorders>
              <w:top w:val="single" w:sz="8" w:space="0" w:color="auto"/>
            </w:tcBorders>
            <w:noWrap/>
            <w:vAlign w:val="center"/>
            <w:hideMark/>
          </w:tcPr>
          <w:p w14:paraId="0E9FF68C" w14:textId="77777777" w:rsidR="00C10792" w:rsidRPr="00A013FD" w:rsidRDefault="00C10792" w:rsidP="00A013FD">
            <w:pPr>
              <w:jc w:val="center"/>
              <w:rPr>
                <w:rFonts w:ascii="Arial" w:hAnsi="Arial" w:cs="Arial"/>
              </w:rPr>
            </w:pPr>
            <w:r w:rsidRPr="00A013FD">
              <w:rPr>
                <w:rFonts w:ascii="Arial" w:hAnsi="Arial" w:cs="Arial"/>
              </w:rPr>
              <w:t>45</w:t>
            </w:r>
          </w:p>
        </w:tc>
        <w:tc>
          <w:tcPr>
            <w:tcW w:w="723" w:type="dxa"/>
            <w:tcBorders>
              <w:top w:val="single" w:sz="8" w:space="0" w:color="auto"/>
            </w:tcBorders>
            <w:noWrap/>
            <w:vAlign w:val="center"/>
            <w:hideMark/>
          </w:tcPr>
          <w:p w14:paraId="29C2060B" w14:textId="77777777" w:rsidR="00C10792" w:rsidRPr="00A013FD" w:rsidRDefault="00C10792" w:rsidP="00A013FD">
            <w:pPr>
              <w:jc w:val="center"/>
              <w:rPr>
                <w:rFonts w:ascii="Arial" w:hAnsi="Arial" w:cs="Arial"/>
              </w:rPr>
            </w:pPr>
            <w:r w:rsidRPr="00A013FD">
              <w:rPr>
                <w:rFonts w:ascii="Arial" w:hAnsi="Arial" w:cs="Arial"/>
              </w:rPr>
              <w:t>40</w:t>
            </w:r>
          </w:p>
        </w:tc>
        <w:tc>
          <w:tcPr>
            <w:tcW w:w="728" w:type="dxa"/>
            <w:tcBorders>
              <w:top w:val="single" w:sz="8" w:space="0" w:color="auto"/>
            </w:tcBorders>
            <w:noWrap/>
            <w:vAlign w:val="center"/>
            <w:hideMark/>
          </w:tcPr>
          <w:p w14:paraId="136E9BC8" w14:textId="77777777" w:rsidR="00C10792" w:rsidRPr="00A013FD" w:rsidRDefault="00C10792" w:rsidP="00A013FD">
            <w:pPr>
              <w:jc w:val="center"/>
              <w:rPr>
                <w:rFonts w:ascii="Arial" w:hAnsi="Arial" w:cs="Arial"/>
              </w:rPr>
            </w:pPr>
            <w:r w:rsidRPr="00A013FD">
              <w:rPr>
                <w:rFonts w:ascii="Arial" w:hAnsi="Arial" w:cs="Arial"/>
              </w:rPr>
              <w:t>34</w:t>
            </w:r>
          </w:p>
        </w:tc>
        <w:tc>
          <w:tcPr>
            <w:tcW w:w="1179" w:type="dxa"/>
            <w:tcBorders>
              <w:top w:val="single" w:sz="8" w:space="0" w:color="auto"/>
            </w:tcBorders>
            <w:noWrap/>
            <w:vAlign w:val="center"/>
            <w:hideMark/>
          </w:tcPr>
          <w:p w14:paraId="155AFB96" w14:textId="44A65278" w:rsidR="00C10792" w:rsidRPr="00A013FD" w:rsidRDefault="00C10792" w:rsidP="00A013FD">
            <w:pPr>
              <w:jc w:val="center"/>
              <w:rPr>
                <w:rFonts w:ascii="Arial" w:hAnsi="Arial" w:cs="Arial"/>
              </w:rPr>
            </w:pPr>
            <w:r w:rsidRPr="00A013FD">
              <w:rPr>
                <w:rFonts w:ascii="Arial" w:hAnsi="Arial" w:cs="Arial"/>
              </w:rPr>
              <w:t>7.62</w:t>
            </w:r>
          </w:p>
        </w:tc>
      </w:tr>
      <w:tr w:rsidR="00A013FD" w:rsidRPr="00A013FD" w14:paraId="4783C799" w14:textId="77777777" w:rsidTr="00827730">
        <w:trPr>
          <w:trHeight w:val="144"/>
          <w:jc w:val="center"/>
        </w:trPr>
        <w:tc>
          <w:tcPr>
            <w:tcW w:w="1885" w:type="dxa"/>
            <w:noWrap/>
            <w:vAlign w:val="center"/>
            <w:hideMark/>
          </w:tcPr>
          <w:p w14:paraId="63B04FE9" w14:textId="21F0FEA7" w:rsidR="00C10792" w:rsidRPr="00A013FD" w:rsidRDefault="00C10792" w:rsidP="00A013FD">
            <w:pPr>
              <w:jc w:val="center"/>
              <w:rPr>
                <w:rFonts w:ascii="Arial" w:hAnsi="Arial" w:cs="Arial"/>
              </w:rPr>
            </w:pPr>
            <w:r w:rsidRPr="00A013FD">
              <w:rPr>
                <w:rFonts w:ascii="Arial" w:hAnsi="Arial" w:cs="Arial"/>
              </w:rPr>
              <w:t>2 (Hair)</w:t>
            </w:r>
          </w:p>
        </w:tc>
        <w:tc>
          <w:tcPr>
            <w:tcW w:w="810" w:type="dxa"/>
            <w:noWrap/>
            <w:vAlign w:val="center"/>
            <w:hideMark/>
          </w:tcPr>
          <w:p w14:paraId="7DF6947A" w14:textId="77777777" w:rsidR="00C10792" w:rsidRPr="00A013FD" w:rsidRDefault="00C10792" w:rsidP="00A013FD">
            <w:pPr>
              <w:jc w:val="center"/>
              <w:rPr>
                <w:rFonts w:ascii="Arial" w:hAnsi="Arial" w:cs="Arial"/>
              </w:rPr>
            </w:pPr>
            <w:r w:rsidRPr="00A013FD">
              <w:rPr>
                <w:rFonts w:ascii="Arial" w:hAnsi="Arial" w:cs="Arial"/>
              </w:rPr>
              <w:t>80</w:t>
            </w:r>
          </w:p>
        </w:tc>
        <w:tc>
          <w:tcPr>
            <w:tcW w:w="720" w:type="dxa"/>
            <w:noWrap/>
            <w:vAlign w:val="center"/>
            <w:hideMark/>
          </w:tcPr>
          <w:p w14:paraId="77AB0FAB" w14:textId="77777777" w:rsidR="00C10792" w:rsidRPr="00A013FD" w:rsidRDefault="00C10792" w:rsidP="00A013FD">
            <w:pPr>
              <w:jc w:val="center"/>
              <w:rPr>
                <w:rFonts w:ascii="Arial" w:hAnsi="Arial" w:cs="Arial"/>
              </w:rPr>
            </w:pPr>
            <w:r w:rsidRPr="00A013FD">
              <w:rPr>
                <w:rFonts w:ascii="Arial" w:hAnsi="Arial" w:cs="Arial"/>
              </w:rPr>
              <w:t>89</w:t>
            </w:r>
          </w:p>
        </w:tc>
        <w:tc>
          <w:tcPr>
            <w:tcW w:w="720" w:type="dxa"/>
            <w:noWrap/>
            <w:vAlign w:val="center"/>
            <w:hideMark/>
          </w:tcPr>
          <w:p w14:paraId="7884FCFE" w14:textId="77777777" w:rsidR="00C10792" w:rsidRPr="00A013FD" w:rsidRDefault="00C10792" w:rsidP="00A013FD">
            <w:pPr>
              <w:jc w:val="center"/>
              <w:rPr>
                <w:rFonts w:ascii="Arial" w:hAnsi="Arial" w:cs="Arial"/>
              </w:rPr>
            </w:pPr>
            <w:r w:rsidRPr="00A013FD">
              <w:rPr>
                <w:rFonts w:ascii="Arial" w:hAnsi="Arial" w:cs="Arial"/>
              </w:rPr>
              <w:t>88</w:t>
            </w:r>
          </w:p>
        </w:tc>
        <w:tc>
          <w:tcPr>
            <w:tcW w:w="810" w:type="dxa"/>
            <w:noWrap/>
            <w:vAlign w:val="center"/>
            <w:hideMark/>
          </w:tcPr>
          <w:p w14:paraId="20EA8F71" w14:textId="77777777" w:rsidR="00C10792" w:rsidRPr="00A013FD" w:rsidRDefault="00C10792" w:rsidP="00A013FD">
            <w:pPr>
              <w:jc w:val="center"/>
              <w:rPr>
                <w:rFonts w:ascii="Arial" w:hAnsi="Arial" w:cs="Arial"/>
              </w:rPr>
            </w:pPr>
            <w:r w:rsidRPr="00A013FD">
              <w:rPr>
                <w:rFonts w:ascii="Arial" w:hAnsi="Arial" w:cs="Arial"/>
              </w:rPr>
              <w:t>95</w:t>
            </w:r>
          </w:p>
        </w:tc>
        <w:tc>
          <w:tcPr>
            <w:tcW w:w="721" w:type="dxa"/>
            <w:noWrap/>
            <w:vAlign w:val="center"/>
            <w:hideMark/>
          </w:tcPr>
          <w:p w14:paraId="618D9C91" w14:textId="77777777" w:rsidR="00C10792" w:rsidRPr="00A013FD" w:rsidRDefault="00C10792" w:rsidP="00A013FD">
            <w:pPr>
              <w:jc w:val="center"/>
              <w:rPr>
                <w:rFonts w:ascii="Arial" w:hAnsi="Arial" w:cs="Arial"/>
              </w:rPr>
            </w:pPr>
            <w:r w:rsidRPr="00A013FD">
              <w:rPr>
                <w:rFonts w:ascii="Arial" w:hAnsi="Arial" w:cs="Arial"/>
              </w:rPr>
              <w:t>101</w:t>
            </w:r>
          </w:p>
        </w:tc>
        <w:tc>
          <w:tcPr>
            <w:tcW w:w="723" w:type="dxa"/>
            <w:noWrap/>
            <w:vAlign w:val="center"/>
            <w:hideMark/>
          </w:tcPr>
          <w:p w14:paraId="10BC6190" w14:textId="77777777" w:rsidR="00C10792" w:rsidRPr="00A013FD" w:rsidRDefault="00C10792" w:rsidP="00A013FD">
            <w:pPr>
              <w:jc w:val="center"/>
              <w:rPr>
                <w:rFonts w:ascii="Arial" w:hAnsi="Arial" w:cs="Arial"/>
              </w:rPr>
            </w:pPr>
            <w:r w:rsidRPr="00A013FD">
              <w:rPr>
                <w:rFonts w:ascii="Arial" w:hAnsi="Arial" w:cs="Arial"/>
              </w:rPr>
              <w:t>97</w:t>
            </w:r>
          </w:p>
        </w:tc>
        <w:tc>
          <w:tcPr>
            <w:tcW w:w="728" w:type="dxa"/>
            <w:noWrap/>
            <w:vAlign w:val="center"/>
            <w:hideMark/>
          </w:tcPr>
          <w:p w14:paraId="25F78098" w14:textId="77777777" w:rsidR="00C10792" w:rsidRPr="00A013FD" w:rsidRDefault="00C10792" w:rsidP="00A013FD">
            <w:pPr>
              <w:jc w:val="center"/>
              <w:rPr>
                <w:rFonts w:ascii="Arial" w:hAnsi="Arial" w:cs="Arial"/>
              </w:rPr>
            </w:pPr>
            <w:r w:rsidRPr="00A013FD">
              <w:rPr>
                <w:rFonts w:ascii="Arial" w:hAnsi="Arial" w:cs="Arial"/>
              </w:rPr>
              <w:t>98</w:t>
            </w:r>
          </w:p>
        </w:tc>
        <w:tc>
          <w:tcPr>
            <w:tcW w:w="1179" w:type="dxa"/>
            <w:noWrap/>
            <w:vAlign w:val="center"/>
            <w:hideMark/>
          </w:tcPr>
          <w:p w14:paraId="230D124D" w14:textId="6A30E148" w:rsidR="00C10792" w:rsidRPr="00A013FD" w:rsidRDefault="00C10792" w:rsidP="00A013FD">
            <w:pPr>
              <w:jc w:val="center"/>
              <w:rPr>
                <w:rFonts w:ascii="Arial" w:hAnsi="Arial" w:cs="Arial"/>
              </w:rPr>
            </w:pPr>
            <w:r w:rsidRPr="00A013FD">
              <w:rPr>
                <w:rFonts w:ascii="Arial" w:hAnsi="Arial" w:cs="Arial"/>
              </w:rPr>
              <w:t>-3.58</w:t>
            </w:r>
          </w:p>
        </w:tc>
      </w:tr>
      <w:tr w:rsidR="00A013FD" w:rsidRPr="00A013FD" w14:paraId="6E5DA0D0" w14:textId="77777777" w:rsidTr="00827730">
        <w:trPr>
          <w:trHeight w:val="144"/>
          <w:jc w:val="center"/>
        </w:trPr>
        <w:tc>
          <w:tcPr>
            <w:tcW w:w="1885" w:type="dxa"/>
            <w:noWrap/>
            <w:vAlign w:val="center"/>
            <w:hideMark/>
          </w:tcPr>
          <w:p w14:paraId="258D1831" w14:textId="28287A32" w:rsidR="00C10792" w:rsidRPr="00A013FD" w:rsidRDefault="008F4393" w:rsidP="00A013FD">
            <w:pPr>
              <w:jc w:val="center"/>
              <w:rPr>
                <w:rFonts w:ascii="Arial" w:hAnsi="Arial" w:cs="Arial"/>
              </w:rPr>
            </w:pPr>
            <w:r w:rsidRPr="00A013FD">
              <w:rPr>
                <w:rFonts w:ascii="Arial" w:hAnsi="Arial" w:cs="Arial"/>
              </w:rPr>
              <w:t>3</w:t>
            </w:r>
            <w:r w:rsidR="00C10792" w:rsidRPr="00A013FD">
              <w:rPr>
                <w:rFonts w:ascii="Arial" w:hAnsi="Arial" w:cs="Arial"/>
              </w:rPr>
              <w:t xml:space="preserve"> (Hair)</w:t>
            </w:r>
          </w:p>
        </w:tc>
        <w:tc>
          <w:tcPr>
            <w:tcW w:w="810" w:type="dxa"/>
            <w:noWrap/>
            <w:vAlign w:val="center"/>
            <w:hideMark/>
          </w:tcPr>
          <w:p w14:paraId="30E5E0F3" w14:textId="77777777" w:rsidR="00C10792" w:rsidRPr="00A013FD" w:rsidRDefault="00C10792" w:rsidP="00A013FD">
            <w:pPr>
              <w:jc w:val="center"/>
              <w:rPr>
                <w:rFonts w:ascii="Arial" w:hAnsi="Arial" w:cs="Arial"/>
              </w:rPr>
            </w:pPr>
            <w:r w:rsidRPr="00A013FD">
              <w:rPr>
                <w:rFonts w:ascii="Arial" w:hAnsi="Arial" w:cs="Arial"/>
              </w:rPr>
              <w:t>68</w:t>
            </w:r>
          </w:p>
        </w:tc>
        <w:tc>
          <w:tcPr>
            <w:tcW w:w="720" w:type="dxa"/>
            <w:noWrap/>
            <w:vAlign w:val="center"/>
            <w:hideMark/>
          </w:tcPr>
          <w:p w14:paraId="7DF39940" w14:textId="77777777" w:rsidR="00C10792" w:rsidRPr="00A013FD" w:rsidRDefault="00C10792" w:rsidP="00A013FD">
            <w:pPr>
              <w:jc w:val="center"/>
              <w:rPr>
                <w:rFonts w:ascii="Arial" w:hAnsi="Arial" w:cs="Arial"/>
              </w:rPr>
            </w:pPr>
            <w:r w:rsidRPr="00A013FD">
              <w:rPr>
                <w:rFonts w:ascii="Arial" w:hAnsi="Arial" w:cs="Arial"/>
              </w:rPr>
              <w:t>77</w:t>
            </w:r>
          </w:p>
        </w:tc>
        <w:tc>
          <w:tcPr>
            <w:tcW w:w="720" w:type="dxa"/>
            <w:noWrap/>
            <w:vAlign w:val="center"/>
            <w:hideMark/>
          </w:tcPr>
          <w:p w14:paraId="054B1754" w14:textId="77777777" w:rsidR="00C10792" w:rsidRPr="00A013FD" w:rsidRDefault="00C10792" w:rsidP="00A013FD">
            <w:pPr>
              <w:jc w:val="center"/>
              <w:rPr>
                <w:rFonts w:ascii="Arial" w:hAnsi="Arial" w:cs="Arial"/>
              </w:rPr>
            </w:pPr>
            <w:r w:rsidRPr="00A013FD">
              <w:rPr>
                <w:rFonts w:ascii="Arial" w:hAnsi="Arial" w:cs="Arial"/>
              </w:rPr>
              <w:t>80</w:t>
            </w:r>
          </w:p>
        </w:tc>
        <w:tc>
          <w:tcPr>
            <w:tcW w:w="810" w:type="dxa"/>
            <w:noWrap/>
            <w:vAlign w:val="center"/>
            <w:hideMark/>
          </w:tcPr>
          <w:p w14:paraId="2CCA945C" w14:textId="77777777" w:rsidR="00C10792" w:rsidRPr="00A013FD" w:rsidRDefault="00C10792" w:rsidP="00A013FD">
            <w:pPr>
              <w:jc w:val="center"/>
              <w:rPr>
                <w:rFonts w:ascii="Arial" w:hAnsi="Arial" w:cs="Arial"/>
              </w:rPr>
            </w:pPr>
            <w:r w:rsidRPr="00A013FD">
              <w:rPr>
                <w:rFonts w:ascii="Arial" w:hAnsi="Arial" w:cs="Arial"/>
              </w:rPr>
              <w:t>89</w:t>
            </w:r>
          </w:p>
        </w:tc>
        <w:tc>
          <w:tcPr>
            <w:tcW w:w="721" w:type="dxa"/>
            <w:noWrap/>
            <w:vAlign w:val="center"/>
            <w:hideMark/>
          </w:tcPr>
          <w:p w14:paraId="72AA52A7" w14:textId="77777777" w:rsidR="00C10792" w:rsidRPr="00A013FD" w:rsidRDefault="00C10792" w:rsidP="00A013FD">
            <w:pPr>
              <w:jc w:val="center"/>
              <w:rPr>
                <w:rFonts w:ascii="Arial" w:hAnsi="Arial" w:cs="Arial"/>
              </w:rPr>
            </w:pPr>
            <w:r w:rsidRPr="00A013FD">
              <w:rPr>
                <w:rFonts w:ascii="Arial" w:hAnsi="Arial" w:cs="Arial"/>
              </w:rPr>
              <w:t>70</w:t>
            </w:r>
          </w:p>
        </w:tc>
        <w:tc>
          <w:tcPr>
            <w:tcW w:w="723" w:type="dxa"/>
            <w:noWrap/>
            <w:vAlign w:val="center"/>
            <w:hideMark/>
          </w:tcPr>
          <w:p w14:paraId="0B31CA94" w14:textId="77777777" w:rsidR="00C10792" w:rsidRPr="00A013FD" w:rsidRDefault="00C10792" w:rsidP="00A013FD">
            <w:pPr>
              <w:jc w:val="center"/>
              <w:rPr>
                <w:rFonts w:ascii="Arial" w:hAnsi="Arial" w:cs="Arial"/>
              </w:rPr>
            </w:pPr>
            <w:r w:rsidRPr="00A013FD">
              <w:rPr>
                <w:rFonts w:ascii="Arial" w:hAnsi="Arial" w:cs="Arial"/>
              </w:rPr>
              <w:t>82</w:t>
            </w:r>
          </w:p>
        </w:tc>
        <w:tc>
          <w:tcPr>
            <w:tcW w:w="728" w:type="dxa"/>
            <w:noWrap/>
            <w:vAlign w:val="center"/>
            <w:hideMark/>
          </w:tcPr>
          <w:p w14:paraId="103557A0" w14:textId="77777777" w:rsidR="00C10792" w:rsidRPr="00A013FD" w:rsidRDefault="00C10792" w:rsidP="00A013FD">
            <w:pPr>
              <w:jc w:val="center"/>
              <w:rPr>
                <w:rFonts w:ascii="Arial" w:hAnsi="Arial" w:cs="Arial"/>
              </w:rPr>
            </w:pPr>
            <w:r w:rsidRPr="00A013FD">
              <w:rPr>
                <w:rFonts w:ascii="Arial" w:hAnsi="Arial" w:cs="Arial"/>
              </w:rPr>
              <w:t>87</w:t>
            </w:r>
          </w:p>
        </w:tc>
        <w:tc>
          <w:tcPr>
            <w:tcW w:w="1179" w:type="dxa"/>
            <w:noWrap/>
            <w:vAlign w:val="center"/>
            <w:hideMark/>
          </w:tcPr>
          <w:p w14:paraId="696F5004" w14:textId="1DA1997B" w:rsidR="00C10792" w:rsidRPr="00A013FD" w:rsidRDefault="00C10792" w:rsidP="00A013FD">
            <w:pPr>
              <w:jc w:val="center"/>
              <w:rPr>
                <w:rFonts w:ascii="Arial" w:hAnsi="Arial" w:cs="Arial"/>
              </w:rPr>
            </w:pPr>
            <w:r w:rsidRPr="00A013FD">
              <w:rPr>
                <w:rFonts w:ascii="Arial" w:hAnsi="Arial" w:cs="Arial"/>
              </w:rPr>
              <w:t>-5.05</w:t>
            </w:r>
          </w:p>
        </w:tc>
      </w:tr>
      <w:tr w:rsidR="00A013FD" w:rsidRPr="00A013FD" w14:paraId="4E7F6209" w14:textId="77777777" w:rsidTr="00827730">
        <w:trPr>
          <w:trHeight w:val="144"/>
          <w:jc w:val="center"/>
        </w:trPr>
        <w:tc>
          <w:tcPr>
            <w:tcW w:w="1885" w:type="dxa"/>
            <w:noWrap/>
            <w:vAlign w:val="center"/>
            <w:hideMark/>
          </w:tcPr>
          <w:p w14:paraId="18EF32F7" w14:textId="6643BB11" w:rsidR="00C10792" w:rsidRPr="00A013FD" w:rsidRDefault="008F4393" w:rsidP="00A013FD">
            <w:pPr>
              <w:jc w:val="center"/>
              <w:rPr>
                <w:rFonts w:ascii="Arial" w:hAnsi="Arial" w:cs="Arial"/>
              </w:rPr>
            </w:pPr>
            <w:r w:rsidRPr="00A013FD">
              <w:rPr>
                <w:rFonts w:ascii="Arial" w:hAnsi="Arial" w:cs="Arial"/>
              </w:rPr>
              <w:t>4</w:t>
            </w:r>
            <w:r w:rsidR="00C10792" w:rsidRPr="00A013FD">
              <w:rPr>
                <w:rFonts w:ascii="Arial" w:hAnsi="Arial" w:cs="Arial"/>
              </w:rPr>
              <w:t xml:space="preserve"> (Nail)</w:t>
            </w:r>
          </w:p>
        </w:tc>
        <w:tc>
          <w:tcPr>
            <w:tcW w:w="810" w:type="dxa"/>
            <w:noWrap/>
            <w:vAlign w:val="center"/>
            <w:hideMark/>
          </w:tcPr>
          <w:p w14:paraId="2B82FAAF" w14:textId="77777777" w:rsidR="00C10792" w:rsidRPr="00A013FD" w:rsidRDefault="00C10792" w:rsidP="00A013FD">
            <w:pPr>
              <w:jc w:val="center"/>
              <w:rPr>
                <w:rFonts w:ascii="Arial" w:hAnsi="Arial" w:cs="Arial"/>
              </w:rPr>
            </w:pPr>
            <w:r w:rsidRPr="00A013FD">
              <w:rPr>
                <w:rFonts w:ascii="Arial" w:hAnsi="Arial" w:cs="Arial"/>
              </w:rPr>
              <w:t>15</w:t>
            </w:r>
          </w:p>
        </w:tc>
        <w:tc>
          <w:tcPr>
            <w:tcW w:w="720" w:type="dxa"/>
            <w:noWrap/>
            <w:vAlign w:val="center"/>
            <w:hideMark/>
          </w:tcPr>
          <w:p w14:paraId="5AD7D3F4" w14:textId="77777777" w:rsidR="00C10792" w:rsidRPr="00A013FD" w:rsidRDefault="00C10792" w:rsidP="00A013FD">
            <w:pPr>
              <w:jc w:val="center"/>
              <w:rPr>
                <w:rFonts w:ascii="Arial" w:hAnsi="Arial" w:cs="Arial"/>
              </w:rPr>
            </w:pPr>
            <w:r w:rsidRPr="00A013FD">
              <w:rPr>
                <w:rFonts w:ascii="Arial" w:hAnsi="Arial" w:cs="Arial"/>
              </w:rPr>
              <w:t>11</w:t>
            </w:r>
          </w:p>
        </w:tc>
        <w:tc>
          <w:tcPr>
            <w:tcW w:w="720" w:type="dxa"/>
            <w:noWrap/>
            <w:vAlign w:val="center"/>
            <w:hideMark/>
          </w:tcPr>
          <w:p w14:paraId="24EB2351" w14:textId="77777777" w:rsidR="00C10792" w:rsidRPr="00A013FD" w:rsidRDefault="00C10792" w:rsidP="00A013FD">
            <w:pPr>
              <w:jc w:val="center"/>
              <w:rPr>
                <w:rFonts w:ascii="Arial" w:hAnsi="Arial" w:cs="Arial"/>
              </w:rPr>
            </w:pPr>
            <w:r w:rsidRPr="00A013FD">
              <w:rPr>
                <w:rFonts w:ascii="Arial" w:hAnsi="Arial" w:cs="Arial"/>
              </w:rPr>
              <w:t>8</w:t>
            </w:r>
          </w:p>
        </w:tc>
        <w:tc>
          <w:tcPr>
            <w:tcW w:w="810" w:type="dxa"/>
            <w:noWrap/>
            <w:vAlign w:val="center"/>
            <w:hideMark/>
          </w:tcPr>
          <w:p w14:paraId="6BB68E93" w14:textId="77777777" w:rsidR="00C10792" w:rsidRPr="00A013FD" w:rsidRDefault="00C10792" w:rsidP="00A013FD">
            <w:pPr>
              <w:jc w:val="center"/>
              <w:rPr>
                <w:rFonts w:ascii="Arial" w:hAnsi="Arial" w:cs="Arial"/>
              </w:rPr>
            </w:pPr>
            <w:r w:rsidRPr="00A013FD">
              <w:rPr>
                <w:rFonts w:ascii="Arial" w:hAnsi="Arial" w:cs="Arial"/>
              </w:rPr>
              <w:t>12</w:t>
            </w:r>
          </w:p>
        </w:tc>
        <w:tc>
          <w:tcPr>
            <w:tcW w:w="721" w:type="dxa"/>
            <w:noWrap/>
            <w:vAlign w:val="center"/>
            <w:hideMark/>
          </w:tcPr>
          <w:p w14:paraId="5588876D" w14:textId="77777777" w:rsidR="00C10792" w:rsidRPr="00A013FD" w:rsidRDefault="00C10792" w:rsidP="00A013FD">
            <w:pPr>
              <w:jc w:val="center"/>
              <w:rPr>
                <w:rFonts w:ascii="Arial" w:hAnsi="Arial" w:cs="Arial"/>
              </w:rPr>
            </w:pPr>
            <w:r w:rsidRPr="00A013FD">
              <w:rPr>
                <w:rFonts w:ascii="Arial" w:hAnsi="Arial" w:cs="Arial"/>
              </w:rPr>
              <w:t>13</w:t>
            </w:r>
          </w:p>
        </w:tc>
        <w:tc>
          <w:tcPr>
            <w:tcW w:w="723" w:type="dxa"/>
            <w:noWrap/>
            <w:vAlign w:val="center"/>
            <w:hideMark/>
          </w:tcPr>
          <w:p w14:paraId="71C03B55" w14:textId="77777777" w:rsidR="00C10792" w:rsidRPr="00A013FD" w:rsidRDefault="00C10792" w:rsidP="00A013FD">
            <w:pPr>
              <w:jc w:val="center"/>
              <w:rPr>
                <w:rFonts w:ascii="Arial" w:hAnsi="Arial" w:cs="Arial"/>
              </w:rPr>
            </w:pPr>
            <w:r w:rsidRPr="00A013FD">
              <w:rPr>
                <w:rFonts w:ascii="Arial" w:hAnsi="Arial" w:cs="Arial"/>
              </w:rPr>
              <w:t>9</w:t>
            </w:r>
          </w:p>
        </w:tc>
        <w:tc>
          <w:tcPr>
            <w:tcW w:w="728" w:type="dxa"/>
            <w:noWrap/>
            <w:vAlign w:val="center"/>
            <w:hideMark/>
          </w:tcPr>
          <w:p w14:paraId="76B12ACE" w14:textId="77777777" w:rsidR="00C10792" w:rsidRPr="00A013FD" w:rsidRDefault="00C10792" w:rsidP="00A013FD">
            <w:pPr>
              <w:jc w:val="center"/>
              <w:rPr>
                <w:rFonts w:ascii="Arial" w:hAnsi="Arial" w:cs="Arial"/>
              </w:rPr>
            </w:pPr>
            <w:r w:rsidRPr="00A013FD">
              <w:rPr>
                <w:rFonts w:ascii="Arial" w:hAnsi="Arial" w:cs="Arial"/>
              </w:rPr>
              <w:t>6</w:t>
            </w:r>
          </w:p>
        </w:tc>
        <w:tc>
          <w:tcPr>
            <w:tcW w:w="1179" w:type="dxa"/>
            <w:noWrap/>
            <w:vAlign w:val="center"/>
            <w:hideMark/>
          </w:tcPr>
          <w:p w14:paraId="05C415A7" w14:textId="4CD7EBC0" w:rsidR="00C10792" w:rsidRPr="00A013FD" w:rsidRDefault="00C10792" w:rsidP="00A013FD">
            <w:pPr>
              <w:jc w:val="center"/>
              <w:rPr>
                <w:rFonts w:ascii="Arial" w:hAnsi="Arial" w:cs="Arial"/>
              </w:rPr>
            </w:pPr>
            <w:r w:rsidRPr="00A013FD">
              <w:rPr>
                <w:rFonts w:ascii="Arial" w:hAnsi="Arial" w:cs="Arial"/>
              </w:rPr>
              <w:t>9.95</w:t>
            </w:r>
          </w:p>
        </w:tc>
      </w:tr>
      <w:tr w:rsidR="00A013FD" w:rsidRPr="00A013FD" w14:paraId="1D1C18C8" w14:textId="77777777" w:rsidTr="00827730">
        <w:trPr>
          <w:trHeight w:val="144"/>
          <w:jc w:val="center"/>
        </w:trPr>
        <w:tc>
          <w:tcPr>
            <w:tcW w:w="1885" w:type="dxa"/>
            <w:noWrap/>
            <w:vAlign w:val="center"/>
            <w:hideMark/>
          </w:tcPr>
          <w:p w14:paraId="07E0E038" w14:textId="0EE5D400" w:rsidR="00C10792" w:rsidRPr="00A013FD" w:rsidRDefault="008F4393" w:rsidP="00A013FD">
            <w:pPr>
              <w:jc w:val="center"/>
              <w:rPr>
                <w:rFonts w:ascii="Arial" w:hAnsi="Arial" w:cs="Arial"/>
              </w:rPr>
            </w:pPr>
            <w:r w:rsidRPr="00A013FD">
              <w:rPr>
                <w:rFonts w:ascii="Arial" w:hAnsi="Arial" w:cs="Arial"/>
              </w:rPr>
              <w:t>5</w:t>
            </w:r>
            <w:r w:rsidR="00C10792" w:rsidRPr="00A013FD">
              <w:rPr>
                <w:rFonts w:ascii="Arial" w:hAnsi="Arial" w:cs="Arial"/>
              </w:rPr>
              <w:t xml:space="preserve"> (Nail)</w:t>
            </w:r>
          </w:p>
        </w:tc>
        <w:tc>
          <w:tcPr>
            <w:tcW w:w="810" w:type="dxa"/>
            <w:noWrap/>
            <w:vAlign w:val="center"/>
            <w:hideMark/>
          </w:tcPr>
          <w:p w14:paraId="59067BDD" w14:textId="77777777" w:rsidR="00C10792" w:rsidRPr="00A013FD" w:rsidRDefault="00C10792" w:rsidP="00A013FD">
            <w:pPr>
              <w:jc w:val="center"/>
              <w:rPr>
                <w:rFonts w:ascii="Arial" w:hAnsi="Arial" w:cs="Arial"/>
              </w:rPr>
            </w:pPr>
            <w:r w:rsidRPr="00A013FD">
              <w:rPr>
                <w:rFonts w:ascii="Arial" w:hAnsi="Arial" w:cs="Arial"/>
              </w:rPr>
              <w:t>10</w:t>
            </w:r>
          </w:p>
        </w:tc>
        <w:tc>
          <w:tcPr>
            <w:tcW w:w="720" w:type="dxa"/>
            <w:noWrap/>
            <w:vAlign w:val="center"/>
            <w:hideMark/>
          </w:tcPr>
          <w:p w14:paraId="68CABDFA" w14:textId="77777777" w:rsidR="00C10792" w:rsidRPr="00A013FD" w:rsidRDefault="00C10792" w:rsidP="00A013FD">
            <w:pPr>
              <w:jc w:val="center"/>
              <w:rPr>
                <w:rFonts w:ascii="Arial" w:hAnsi="Arial" w:cs="Arial"/>
              </w:rPr>
            </w:pPr>
            <w:r w:rsidRPr="00A013FD">
              <w:rPr>
                <w:rFonts w:ascii="Arial" w:hAnsi="Arial" w:cs="Arial"/>
              </w:rPr>
              <w:t>7</w:t>
            </w:r>
          </w:p>
        </w:tc>
        <w:tc>
          <w:tcPr>
            <w:tcW w:w="720" w:type="dxa"/>
            <w:noWrap/>
            <w:vAlign w:val="center"/>
            <w:hideMark/>
          </w:tcPr>
          <w:p w14:paraId="44E700DA" w14:textId="77777777" w:rsidR="00C10792" w:rsidRPr="00A013FD" w:rsidRDefault="00C10792" w:rsidP="00A013FD">
            <w:pPr>
              <w:jc w:val="center"/>
              <w:rPr>
                <w:rFonts w:ascii="Arial" w:hAnsi="Arial" w:cs="Arial"/>
              </w:rPr>
            </w:pPr>
            <w:r w:rsidRPr="00A013FD">
              <w:rPr>
                <w:rFonts w:ascii="Arial" w:hAnsi="Arial" w:cs="Arial"/>
              </w:rPr>
              <w:t>5</w:t>
            </w:r>
          </w:p>
        </w:tc>
        <w:tc>
          <w:tcPr>
            <w:tcW w:w="810" w:type="dxa"/>
            <w:noWrap/>
            <w:vAlign w:val="center"/>
            <w:hideMark/>
          </w:tcPr>
          <w:p w14:paraId="6D188DA6" w14:textId="77777777" w:rsidR="00C10792" w:rsidRPr="00A013FD" w:rsidRDefault="00C10792" w:rsidP="00A013FD">
            <w:pPr>
              <w:jc w:val="center"/>
              <w:rPr>
                <w:rFonts w:ascii="Arial" w:hAnsi="Arial" w:cs="Arial"/>
              </w:rPr>
            </w:pPr>
            <w:r w:rsidRPr="00A013FD">
              <w:rPr>
                <w:rFonts w:ascii="Arial" w:hAnsi="Arial" w:cs="Arial"/>
              </w:rPr>
              <w:t>6</w:t>
            </w:r>
          </w:p>
        </w:tc>
        <w:tc>
          <w:tcPr>
            <w:tcW w:w="721" w:type="dxa"/>
            <w:noWrap/>
            <w:vAlign w:val="center"/>
            <w:hideMark/>
          </w:tcPr>
          <w:p w14:paraId="61FF0D11" w14:textId="77777777" w:rsidR="00C10792" w:rsidRPr="00A013FD" w:rsidRDefault="00C10792" w:rsidP="00A013FD">
            <w:pPr>
              <w:jc w:val="center"/>
              <w:rPr>
                <w:rFonts w:ascii="Arial" w:hAnsi="Arial" w:cs="Arial"/>
              </w:rPr>
            </w:pPr>
            <w:r w:rsidRPr="00A013FD">
              <w:rPr>
                <w:rFonts w:ascii="Arial" w:hAnsi="Arial" w:cs="Arial"/>
              </w:rPr>
              <w:t>8</w:t>
            </w:r>
          </w:p>
        </w:tc>
        <w:tc>
          <w:tcPr>
            <w:tcW w:w="723" w:type="dxa"/>
            <w:noWrap/>
            <w:vAlign w:val="center"/>
            <w:hideMark/>
          </w:tcPr>
          <w:p w14:paraId="10A53772" w14:textId="77777777" w:rsidR="00C10792" w:rsidRPr="00A013FD" w:rsidRDefault="00C10792" w:rsidP="00A013FD">
            <w:pPr>
              <w:jc w:val="center"/>
              <w:rPr>
                <w:rFonts w:ascii="Arial" w:hAnsi="Arial" w:cs="Arial"/>
              </w:rPr>
            </w:pPr>
            <w:r w:rsidRPr="00A013FD">
              <w:rPr>
                <w:rFonts w:ascii="Arial" w:hAnsi="Arial" w:cs="Arial"/>
              </w:rPr>
              <w:t>5</w:t>
            </w:r>
          </w:p>
        </w:tc>
        <w:tc>
          <w:tcPr>
            <w:tcW w:w="728" w:type="dxa"/>
            <w:noWrap/>
            <w:vAlign w:val="center"/>
            <w:hideMark/>
          </w:tcPr>
          <w:p w14:paraId="2D4CC3F7" w14:textId="77777777" w:rsidR="00C10792" w:rsidRPr="00A013FD" w:rsidRDefault="00C10792" w:rsidP="00A013FD">
            <w:pPr>
              <w:jc w:val="center"/>
              <w:rPr>
                <w:rFonts w:ascii="Arial" w:hAnsi="Arial" w:cs="Arial"/>
              </w:rPr>
            </w:pPr>
            <w:r w:rsidRPr="00A013FD">
              <w:rPr>
                <w:rFonts w:ascii="Arial" w:hAnsi="Arial" w:cs="Arial"/>
              </w:rPr>
              <w:t>6</w:t>
            </w:r>
          </w:p>
        </w:tc>
        <w:tc>
          <w:tcPr>
            <w:tcW w:w="1179" w:type="dxa"/>
            <w:noWrap/>
            <w:vAlign w:val="center"/>
            <w:hideMark/>
          </w:tcPr>
          <w:p w14:paraId="7506B35E" w14:textId="681D3EAF" w:rsidR="00C10792" w:rsidRPr="00A013FD" w:rsidRDefault="00C10792" w:rsidP="00A013FD">
            <w:pPr>
              <w:jc w:val="center"/>
              <w:rPr>
                <w:rFonts w:ascii="Arial" w:hAnsi="Arial" w:cs="Arial"/>
              </w:rPr>
            </w:pPr>
            <w:r w:rsidRPr="00A013FD">
              <w:rPr>
                <w:rFonts w:ascii="Arial" w:hAnsi="Arial" w:cs="Arial"/>
              </w:rPr>
              <w:t>3.79</w:t>
            </w:r>
          </w:p>
        </w:tc>
      </w:tr>
      <w:tr w:rsidR="00A013FD" w:rsidRPr="00A013FD" w14:paraId="3793FDB2" w14:textId="77777777" w:rsidTr="00827730">
        <w:trPr>
          <w:trHeight w:val="144"/>
          <w:jc w:val="center"/>
        </w:trPr>
        <w:tc>
          <w:tcPr>
            <w:tcW w:w="1885" w:type="dxa"/>
            <w:noWrap/>
            <w:vAlign w:val="center"/>
            <w:hideMark/>
          </w:tcPr>
          <w:p w14:paraId="59EF7F68" w14:textId="5F61FCAD" w:rsidR="00C10792" w:rsidRPr="00A013FD" w:rsidRDefault="008F4393" w:rsidP="00A013FD">
            <w:pPr>
              <w:jc w:val="center"/>
              <w:rPr>
                <w:rFonts w:ascii="Arial" w:hAnsi="Arial" w:cs="Arial"/>
              </w:rPr>
            </w:pPr>
            <w:r w:rsidRPr="00A013FD">
              <w:rPr>
                <w:rFonts w:ascii="Arial" w:hAnsi="Arial" w:cs="Arial"/>
              </w:rPr>
              <w:t>6</w:t>
            </w:r>
            <w:r w:rsidR="00C10792" w:rsidRPr="00A013FD">
              <w:rPr>
                <w:rFonts w:ascii="Arial" w:hAnsi="Arial" w:cs="Arial"/>
              </w:rPr>
              <w:t xml:space="preserve"> (Skin)</w:t>
            </w:r>
          </w:p>
        </w:tc>
        <w:tc>
          <w:tcPr>
            <w:tcW w:w="810" w:type="dxa"/>
            <w:noWrap/>
            <w:vAlign w:val="center"/>
            <w:hideMark/>
          </w:tcPr>
          <w:p w14:paraId="53F78EF3" w14:textId="77777777" w:rsidR="00C10792" w:rsidRPr="00A013FD" w:rsidRDefault="00C10792" w:rsidP="00A013FD">
            <w:pPr>
              <w:jc w:val="center"/>
              <w:rPr>
                <w:rFonts w:ascii="Arial" w:hAnsi="Arial" w:cs="Arial"/>
              </w:rPr>
            </w:pPr>
            <w:r w:rsidRPr="00A013FD">
              <w:rPr>
                <w:rFonts w:ascii="Arial" w:hAnsi="Arial" w:cs="Arial"/>
              </w:rPr>
              <w:t>5</w:t>
            </w:r>
          </w:p>
        </w:tc>
        <w:tc>
          <w:tcPr>
            <w:tcW w:w="720" w:type="dxa"/>
            <w:noWrap/>
            <w:vAlign w:val="center"/>
            <w:hideMark/>
          </w:tcPr>
          <w:p w14:paraId="5B33D5C5" w14:textId="77777777" w:rsidR="00C10792" w:rsidRPr="00A013FD" w:rsidRDefault="00C10792" w:rsidP="00A013FD">
            <w:pPr>
              <w:jc w:val="center"/>
              <w:rPr>
                <w:rFonts w:ascii="Arial" w:hAnsi="Arial" w:cs="Arial"/>
              </w:rPr>
            </w:pPr>
            <w:r w:rsidRPr="00A013FD">
              <w:rPr>
                <w:rFonts w:ascii="Arial" w:hAnsi="Arial" w:cs="Arial"/>
              </w:rPr>
              <w:t>7</w:t>
            </w:r>
          </w:p>
        </w:tc>
        <w:tc>
          <w:tcPr>
            <w:tcW w:w="720" w:type="dxa"/>
            <w:noWrap/>
            <w:vAlign w:val="center"/>
            <w:hideMark/>
          </w:tcPr>
          <w:p w14:paraId="6E9CCA12" w14:textId="77777777" w:rsidR="00C10792" w:rsidRPr="00A013FD" w:rsidRDefault="00C10792" w:rsidP="00A013FD">
            <w:pPr>
              <w:jc w:val="center"/>
              <w:rPr>
                <w:rFonts w:ascii="Arial" w:hAnsi="Arial" w:cs="Arial"/>
              </w:rPr>
            </w:pPr>
            <w:r w:rsidRPr="00A013FD">
              <w:rPr>
                <w:rFonts w:ascii="Arial" w:hAnsi="Arial" w:cs="Arial"/>
              </w:rPr>
              <w:t>5</w:t>
            </w:r>
          </w:p>
        </w:tc>
        <w:tc>
          <w:tcPr>
            <w:tcW w:w="810" w:type="dxa"/>
            <w:noWrap/>
            <w:vAlign w:val="center"/>
            <w:hideMark/>
          </w:tcPr>
          <w:p w14:paraId="1000F6C6" w14:textId="77777777" w:rsidR="00C10792" w:rsidRPr="00A013FD" w:rsidRDefault="00C10792" w:rsidP="00A013FD">
            <w:pPr>
              <w:jc w:val="center"/>
              <w:rPr>
                <w:rFonts w:ascii="Arial" w:hAnsi="Arial" w:cs="Arial"/>
              </w:rPr>
            </w:pPr>
            <w:r w:rsidRPr="00A013FD">
              <w:rPr>
                <w:rFonts w:ascii="Arial" w:hAnsi="Arial" w:cs="Arial"/>
              </w:rPr>
              <w:t>8</w:t>
            </w:r>
          </w:p>
        </w:tc>
        <w:tc>
          <w:tcPr>
            <w:tcW w:w="721" w:type="dxa"/>
            <w:noWrap/>
            <w:vAlign w:val="center"/>
            <w:hideMark/>
          </w:tcPr>
          <w:p w14:paraId="1007C281" w14:textId="77777777" w:rsidR="00C10792" w:rsidRPr="00A013FD" w:rsidRDefault="00C10792" w:rsidP="00A013FD">
            <w:pPr>
              <w:jc w:val="center"/>
              <w:rPr>
                <w:rFonts w:ascii="Arial" w:hAnsi="Arial" w:cs="Arial"/>
              </w:rPr>
            </w:pPr>
            <w:r w:rsidRPr="00A013FD">
              <w:rPr>
                <w:rFonts w:ascii="Arial" w:hAnsi="Arial" w:cs="Arial"/>
              </w:rPr>
              <w:t>4</w:t>
            </w:r>
          </w:p>
        </w:tc>
        <w:tc>
          <w:tcPr>
            <w:tcW w:w="723" w:type="dxa"/>
            <w:noWrap/>
            <w:vAlign w:val="center"/>
            <w:hideMark/>
          </w:tcPr>
          <w:p w14:paraId="14BD87A9" w14:textId="77777777" w:rsidR="00C10792" w:rsidRPr="00A013FD" w:rsidRDefault="00C10792" w:rsidP="00A013FD">
            <w:pPr>
              <w:jc w:val="center"/>
              <w:rPr>
                <w:rFonts w:ascii="Arial" w:hAnsi="Arial" w:cs="Arial"/>
              </w:rPr>
            </w:pPr>
            <w:r w:rsidRPr="00A013FD">
              <w:rPr>
                <w:rFonts w:ascii="Arial" w:hAnsi="Arial" w:cs="Arial"/>
              </w:rPr>
              <w:t>3</w:t>
            </w:r>
          </w:p>
        </w:tc>
        <w:tc>
          <w:tcPr>
            <w:tcW w:w="728" w:type="dxa"/>
            <w:noWrap/>
            <w:vAlign w:val="center"/>
            <w:hideMark/>
          </w:tcPr>
          <w:p w14:paraId="460A2C18" w14:textId="77777777" w:rsidR="00C10792" w:rsidRPr="00A013FD" w:rsidRDefault="00C10792" w:rsidP="00A013FD">
            <w:pPr>
              <w:jc w:val="center"/>
              <w:rPr>
                <w:rFonts w:ascii="Arial" w:hAnsi="Arial" w:cs="Arial"/>
              </w:rPr>
            </w:pPr>
            <w:r w:rsidRPr="00A013FD">
              <w:rPr>
                <w:rFonts w:ascii="Arial" w:hAnsi="Arial" w:cs="Arial"/>
              </w:rPr>
              <w:t>2</w:t>
            </w:r>
          </w:p>
        </w:tc>
        <w:tc>
          <w:tcPr>
            <w:tcW w:w="1179" w:type="dxa"/>
            <w:noWrap/>
            <w:vAlign w:val="center"/>
            <w:hideMark/>
          </w:tcPr>
          <w:p w14:paraId="0F4A7C6C" w14:textId="09FF90C1" w:rsidR="00C10792" w:rsidRPr="00A013FD" w:rsidRDefault="00C10792" w:rsidP="00A013FD">
            <w:pPr>
              <w:jc w:val="center"/>
              <w:rPr>
                <w:rFonts w:ascii="Arial" w:hAnsi="Arial" w:cs="Arial"/>
              </w:rPr>
            </w:pPr>
            <w:r w:rsidRPr="00A013FD">
              <w:rPr>
                <w:rFonts w:ascii="Arial" w:hAnsi="Arial" w:cs="Arial"/>
              </w:rPr>
              <w:t>6.15</w:t>
            </w:r>
          </w:p>
        </w:tc>
      </w:tr>
      <w:tr w:rsidR="00A013FD" w:rsidRPr="00A013FD" w14:paraId="08E8E78C" w14:textId="77777777" w:rsidTr="00827730">
        <w:trPr>
          <w:trHeight w:val="144"/>
          <w:jc w:val="center"/>
        </w:trPr>
        <w:tc>
          <w:tcPr>
            <w:tcW w:w="1885" w:type="dxa"/>
            <w:tcBorders>
              <w:bottom w:val="single" w:sz="12" w:space="0" w:color="auto"/>
            </w:tcBorders>
            <w:noWrap/>
            <w:vAlign w:val="center"/>
            <w:hideMark/>
          </w:tcPr>
          <w:p w14:paraId="437873ED" w14:textId="76BC58AB" w:rsidR="00C10792" w:rsidRPr="00A013FD" w:rsidRDefault="00C10792" w:rsidP="00A013FD">
            <w:pPr>
              <w:jc w:val="center"/>
              <w:rPr>
                <w:rFonts w:ascii="Arial" w:hAnsi="Arial" w:cs="Arial"/>
              </w:rPr>
            </w:pPr>
            <w:r w:rsidRPr="00A013FD">
              <w:rPr>
                <w:rFonts w:ascii="Arial" w:hAnsi="Arial" w:cs="Arial"/>
              </w:rPr>
              <w:t>7 (Skin)</w:t>
            </w:r>
          </w:p>
        </w:tc>
        <w:tc>
          <w:tcPr>
            <w:tcW w:w="810" w:type="dxa"/>
            <w:tcBorders>
              <w:bottom w:val="single" w:sz="12" w:space="0" w:color="auto"/>
            </w:tcBorders>
            <w:noWrap/>
            <w:vAlign w:val="center"/>
            <w:hideMark/>
          </w:tcPr>
          <w:p w14:paraId="7F0411E7" w14:textId="77777777" w:rsidR="00C10792" w:rsidRPr="00A013FD" w:rsidRDefault="00C10792" w:rsidP="00A013FD">
            <w:pPr>
              <w:jc w:val="center"/>
              <w:rPr>
                <w:rFonts w:ascii="Arial" w:hAnsi="Arial" w:cs="Arial"/>
              </w:rPr>
            </w:pPr>
            <w:r w:rsidRPr="00A013FD">
              <w:rPr>
                <w:rFonts w:ascii="Arial" w:hAnsi="Arial" w:cs="Arial"/>
              </w:rPr>
              <w:t>10</w:t>
            </w:r>
          </w:p>
        </w:tc>
        <w:tc>
          <w:tcPr>
            <w:tcW w:w="720" w:type="dxa"/>
            <w:tcBorders>
              <w:bottom w:val="single" w:sz="12" w:space="0" w:color="auto"/>
            </w:tcBorders>
            <w:noWrap/>
            <w:vAlign w:val="center"/>
            <w:hideMark/>
          </w:tcPr>
          <w:p w14:paraId="5A2FBDB5" w14:textId="77777777" w:rsidR="00C10792" w:rsidRPr="00A013FD" w:rsidRDefault="00C10792" w:rsidP="00A013FD">
            <w:pPr>
              <w:jc w:val="center"/>
              <w:rPr>
                <w:rFonts w:ascii="Arial" w:hAnsi="Arial" w:cs="Arial"/>
              </w:rPr>
            </w:pPr>
            <w:r w:rsidRPr="00A013FD">
              <w:rPr>
                <w:rFonts w:ascii="Arial" w:hAnsi="Arial" w:cs="Arial"/>
              </w:rPr>
              <w:t>12</w:t>
            </w:r>
          </w:p>
        </w:tc>
        <w:tc>
          <w:tcPr>
            <w:tcW w:w="720" w:type="dxa"/>
            <w:tcBorders>
              <w:bottom w:val="single" w:sz="12" w:space="0" w:color="auto"/>
            </w:tcBorders>
            <w:noWrap/>
            <w:vAlign w:val="center"/>
            <w:hideMark/>
          </w:tcPr>
          <w:p w14:paraId="748DAD14" w14:textId="77777777" w:rsidR="00C10792" w:rsidRPr="00A013FD" w:rsidRDefault="00C10792" w:rsidP="00A013FD">
            <w:pPr>
              <w:jc w:val="center"/>
              <w:rPr>
                <w:rFonts w:ascii="Arial" w:hAnsi="Arial" w:cs="Arial"/>
              </w:rPr>
            </w:pPr>
            <w:r w:rsidRPr="00A013FD">
              <w:rPr>
                <w:rFonts w:ascii="Arial" w:hAnsi="Arial" w:cs="Arial"/>
              </w:rPr>
              <w:t>10</w:t>
            </w:r>
          </w:p>
        </w:tc>
        <w:tc>
          <w:tcPr>
            <w:tcW w:w="810" w:type="dxa"/>
            <w:tcBorders>
              <w:bottom w:val="single" w:sz="12" w:space="0" w:color="auto"/>
            </w:tcBorders>
            <w:noWrap/>
            <w:vAlign w:val="center"/>
            <w:hideMark/>
          </w:tcPr>
          <w:p w14:paraId="7A35E0C8" w14:textId="77777777" w:rsidR="00C10792" w:rsidRPr="00A013FD" w:rsidRDefault="00C10792" w:rsidP="00A013FD">
            <w:pPr>
              <w:jc w:val="center"/>
              <w:rPr>
                <w:rFonts w:ascii="Arial" w:hAnsi="Arial" w:cs="Arial"/>
              </w:rPr>
            </w:pPr>
            <w:r w:rsidRPr="00A013FD">
              <w:rPr>
                <w:rFonts w:ascii="Arial" w:hAnsi="Arial" w:cs="Arial"/>
              </w:rPr>
              <w:t>4</w:t>
            </w:r>
          </w:p>
        </w:tc>
        <w:tc>
          <w:tcPr>
            <w:tcW w:w="721" w:type="dxa"/>
            <w:tcBorders>
              <w:bottom w:val="single" w:sz="12" w:space="0" w:color="auto"/>
            </w:tcBorders>
            <w:noWrap/>
            <w:vAlign w:val="center"/>
            <w:hideMark/>
          </w:tcPr>
          <w:p w14:paraId="7FFD570F" w14:textId="77777777" w:rsidR="00C10792" w:rsidRPr="00A013FD" w:rsidRDefault="00C10792" w:rsidP="00A013FD">
            <w:pPr>
              <w:jc w:val="center"/>
              <w:rPr>
                <w:rFonts w:ascii="Arial" w:hAnsi="Arial" w:cs="Arial"/>
              </w:rPr>
            </w:pPr>
            <w:r w:rsidRPr="00A013FD">
              <w:rPr>
                <w:rFonts w:ascii="Arial" w:hAnsi="Arial" w:cs="Arial"/>
              </w:rPr>
              <w:t>7</w:t>
            </w:r>
          </w:p>
        </w:tc>
        <w:tc>
          <w:tcPr>
            <w:tcW w:w="723" w:type="dxa"/>
            <w:tcBorders>
              <w:bottom w:val="single" w:sz="12" w:space="0" w:color="auto"/>
            </w:tcBorders>
            <w:noWrap/>
            <w:vAlign w:val="center"/>
            <w:hideMark/>
          </w:tcPr>
          <w:p w14:paraId="3501C4C6" w14:textId="77777777" w:rsidR="00C10792" w:rsidRPr="00A013FD" w:rsidRDefault="00C10792" w:rsidP="00A013FD">
            <w:pPr>
              <w:jc w:val="center"/>
              <w:rPr>
                <w:rFonts w:ascii="Arial" w:hAnsi="Arial" w:cs="Arial"/>
              </w:rPr>
            </w:pPr>
            <w:r w:rsidRPr="00A013FD">
              <w:rPr>
                <w:rFonts w:ascii="Arial" w:hAnsi="Arial" w:cs="Arial"/>
              </w:rPr>
              <w:t>5</w:t>
            </w:r>
          </w:p>
        </w:tc>
        <w:tc>
          <w:tcPr>
            <w:tcW w:w="728" w:type="dxa"/>
            <w:tcBorders>
              <w:bottom w:val="single" w:sz="12" w:space="0" w:color="auto"/>
            </w:tcBorders>
            <w:noWrap/>
            <w:vAlign w:val="center"/>
            <w:hideMark/>
          </w:tcPr>
          <w:p w14:paraId="1FE6B02E" w14:textId="77777777" w:rsidR="00C10792" w:rsidRPr="00A013FD" w:rsidRDefault="00C10792" w:rsidP="00A013FD">
            <w:pPr>
              <w:jc w:val="center"/>
              <w:rPr>
                <w:rFonts w:ascii="Arial" w:hAnsi="Arial" w:cs="Arial"/>
              </w:rPr>
            </w:pPr>
            <w:r w:rsidRPr="00A013FD">
              <w:rPr>
                <w:rFonts w:ascii="Arial" w:hAnsi="Arial" w:cs="Arial"/>
              </w:rPr>
              <w:t>5</w:t>
            </w:r>
          </w:p>
        </w:tc>
        <w:tc>
          <w:tcPr>
            <w:tcW w:w="1179" w:type="dxa"/>
            <w:tcBorders>
              <w:bottom w:val="single" w:sz="12" w:space="0" w:color="auto"/>
            </w:tcBorders>
            <w:noWrap/>
            <w:vAlign w:val="center"/>
            <w:hideMark/>
          </w:tcPr>
          <w:p w14:paraId="70019CCA" w14:textId="4675F10F" w:rsidR="00C10792" w:rsidRPr="00A013FD" w:rsidRDefault="00C10792" w:rsidP="00A013FD">
            <w:pPr>
              <w:jc w:val="center"/>
              <w:rPr>
                <w:rFonts w:ascii="Arial" w:hAnsi="Arial" w:cs="Arial"/>
              </w:rPr>
            </w:pPr>
            <w:r w:rsidRPr="00A013FD">
              <w:rPr>
                <w:rFonts w:ascii="Arial" w:hAnsi="Arial" w:cs="Arial"/>
              </w:rPr>
              <w:t>1.71</w:t>
            </w:r>
          </w:p>
        </w:tc>
      </w:tr>
    </w:tbl>
    <w:p w14:paraId="798DEF13" w14:textId="77777777" w:rsidR="0010018C" w:rsidRDefault="0010018C" w:rsidP="0010018C">
      <w:pPr>
        <w:spacing w:after="0" w:line="480" w:lineRule="auto"/>
        <w:ind w:firstLine="720"/>
        <w:jc w:val="both"/>
        <w:rPr>
          <w:rFonts w:eastAsiaTheme="minorEastAsia" w:cs="Arial"/>
          <w:sz w:val="22"/>
          <w:szCs w:val="22"/>
        </w:rPr>
      </w:pPr>
    </w:p>
    <w:p w14:paraId="22F0A614" w14:textId="485A7253" w:rsidR="00B4443C" w:rsidRPr="00B4443C" w:rsidRDefault="008D2DBC" w:rsidP="002B0D41">
      <w:pPr>
        <w:spacing w:line="480" w:lineRule="auto"/>
        <w:ind w:firstLine="720"/>
        <w:jc w:val="both"/>
        <w:rPr>
          <w:rFonts w:eastAsiaTheme="minorEastAsia" w:cs="Arial"/>
          <w:sz w:val="22"/>
          <w:szCs w:val="22"/>
        </w:rPr>
      </w:pPr>
      <w:r>
        <w:rPr>
          <w:rFonts w:eastAsiaTheme="minorEastAsia" w:cs="Arial"/>
          <w:sz w:val="22"/>
          <w:szCs w:val="22"/>
        </w:rPr>
        <w:t xml:space="preserve">In Table 4, the </w:t>
      </w:r>
      <w:r w:rsidR="00B4443C" w:rsidRPr="00B4443C">
        <w:rPr>
          <w:rFonts w:eastAsiaTheme="minorEastAsia" w:cs="Arial"/>
          <w:sz w:val="22"/>
          <w:szCs w:val="22"/>
        </w:rPr>
        <w:t xml:space="preserve">multivariate linear regression table presents the results of a trend analysis examining the performance of respondents utilizing a device designed to detect Body-Focused Repetitive Behaviors (BFRB). The analysis aimed to discern </w:t>
      </w:r>
      <w:r w:rsidR="00B4443C" w:rsidRPr="00B4443C">
        <w:rPr>
          <w:rFonts w:eastAsiaTheme="minorEastAsia" w:cs="Arial"/>
          <w:sz w:val="22"/>
          <w:szCs w:val="22"/>
        </w:rPr>
        <w:lastRenderedPageBreak/>
        <w:t xml:space="preserve">if there was a significant trend in the number of device alerts (buzzes) over the study period, which could indicate a change in BFRB occurrences. </w:t>
      </w:r>
    </w:p>
    <w:p w14:paraId="170513CE" w14:textId="77777777" w:rsidR="008A013B" w:rsidRPr="008A013B" w:rsidRDefault="008A013B" w:rsidP="008A013B">
      <w:pPr>
        <w:spacing w:line="480" w:lineRule="auto"/>
        <w:ind w:firstLine="720"/>
        <w:jc w:val="both"/>
        <w:rPr>
          <w:rFonts w:cs="Arial"/>
          <w:sz w:val="22"/>
          <w:szCs w:val="22"/>
        </w:rPr>
      </w:pPr>
      <w:r w:rsidRPr="008A013B">
        <w:rPr>
          <w:rFonts w:cs="Arial"/>
          <w:sz w:val="22"/>
          <w:szCs w:val="22"/>
        </w:rPr>
        <w:t xml:space="preserve">The Respondent 1 making it an intercept, representing the estimated number of buzzes at the baseline (the starting point of the study), was significant with a coefficient of 50.8571 (p &lt; 0.001), suggesting a high initial frequency of BFRB detection by the device. The regression coefficients for the respondents represent the difference in the number of buzzes from this baseline. </w:t>
      </w:r>
    </w:p>
    <w:p w14:paraId="38D58BAB" w14:textId="77777777" w:rsidR="008A013B" w:rsidRPr="008A013B" w:rsidRDefault="008A013B" w:rsidP="008A013B">
      <w:pPr>
        <w:spacing w:line="480" w:lineRule="auto"/>
        <w:ind w:firstLine="720"/>
        <w:jc w:val="both"/>
        <w:rPr>
          <w:rFonts w:cs="Arial"/>
          <w:sz w:val="22"/>
          <w:szCs w:val="22"/>
        </w:rPr>
      </w:pPr>
      <w:r w:rsidRPr="008A013B">
        <w:rPr>
          <w:rFonts w:cs="Arial"/>
          <w:sz w:val="22"/>
          <w:szCs w:val="22"/>
        </w:rPr>
        <w:t xml:space="preserve">Significant negative coefficients for Respondents 4 (-38.8571, p &lt; 0.001), 5 (-42.7143, p &lt; 0.001), 6 (-44.5714, p &lt; 0.001), and 7 (-41.8571, p &lt; 0.001) suggest a substantial reduction in BFRB detections compared to the baseline, indicating an improvement in managing their BFRB when using the device. </w:t>
      </w:r>
    </w:p>
    <w:p w14:paraId="735C040C" w14:textId="77777777" w:rsidR="008A013B" w:rsidRPr="008A013B" w:rsidRDefault="008A013B" w:rsidP="008A013B">
      <w:pPr>
        <w:spacing w:line="480" w:lineRule="auto"/>
        <w:ind w:firstLine="720"/>
        <w:jc w:val="both"/>
        <w:rPr>
          <w:rFonts w:cs="Arial"/>
          <w:sz w:val="22"/>
          <w:szCs w:val="22"/>
        </w:rPr>
      </w:pPr>
      <w:r w:rsidRPr="008A013B">
        <w:rPr>
          <w:rFonts w:cs="Arial"/>
          <w:sz w:val="22"/>
          <w:szCs w:val="22"/>
        </w:rPr>
        <w:t xml:space="preserve">Conversely, the positive coefficients for Respondents 2 (43.1429, p &lt; 0.001) and 3 (29.5714, p &lt; 0.001) indicate an increase in the number of buzzes relative to the baseline, which could suggest less efficacy of the device for these individuals or an increase in BFRB frequency. </w:t>
      </w:r>
    </w:p>
    <w:p w14:paraId="2C1433E6" w14:textId="0F1647AF" w:rsidR="008A013B" w:rsidRPr="008A013B" w:rsidRDefault="008A013B" w:rsidP="008A013B">
      <w:pPr>
        <w:spacing w:line="480" w:lineRule="auto"/>
        <w:ind w:firstLine="720"/>
        <w:jc w:val="both"/>
        <w:rPr>
          <w:rFonts w:cs="Arial"/>
          <w:sz w:val="22"/>
          <w:szCs w:val="22"/>
        </w:rPr>
      </w:pPr>
      <w:r w:rsidRPr="008A013B">
        <w:rPr>
          <w:rFonts w:cs="Arial"/>
          <w:sz w:val="22"/>
          <w:szCs w:val="22"/>
        </w:rPr>
        <w:t>The coefficient for time (</w:t>
      </w:r>
      <w:r w:rsidR="00975541">
        <w:rPr>
          <w:rFonts w:cs="Arial"/>
          <w:sz w:val="22"/>
          <w:szCs w:val="22"/>
        </w:rPr>
        <w:t>‘</w:t>
      </w:r>
      <w:r w:rsidRPr="008A013B">
        <w:rPr>
          <w:rFonts w:cs="Arial"/>
          <w:sz w:val="22"/>
          <w:szCs w:val="22"/>
        </w:rPr>
        <w:t>Day</w:t>
      </w:r>
      <w:r w:rsidR="00975541">
        <w:rPr>
          <w:rFonts w:cs="Arial"/>
          <w:sz w:val="22"/>
          <w:szCs w:val="22"/>
        </w:rPr>
        <w:t>’</w:t>
      </w:r>
      <w:r w:rsidRPr="008A013B">
        <w:rPr>
          <w:rFonts w:cs="Arial"/>
          <w:sz w:val="22"/>
          <w:szCs w:val="22"/>
        </w:rPr>
        <w:t xml:space="preserve">) was not significant (-0.3571, p = 0.405), indicating no overall trend in the number of buzzes throughout the study period. This implies that the change in BFRB frequency is not associated with the duration of device usage over the days measured. </w:t>
      </w:r>
    </w:p>
    <w:p w14:paraId="7C6D493E" w14:textId="2E35D73E" w:rsidR="00474EF8" w:rsidRDefault="008A013B" w:rsidP="00474EF8">
      <w:pPr>
        <w:spacing w:line="480" w:lineRule="auto"/>
        <w:ind w:firstLine="720"/>
        <w:jc w:val="both"/>
        <w:rPr>
          <w:rFonts w:cs="Arial"/>
          <w:sz w:val="22"/>
          <w:szCs w:val="22"/>
        </w:rPr>
      </w:pPr>
      <w:r>
        <w:rPr>
          <w:rFonts w:cs="Arial"/>
          <w:sz w:val="22"/>
          <w:szCs w:val="22"/>
        </w:rPr>
        <w:t>T</w:t>
      </w:r>
      <w:r w:rsidRPr="008A013B">
        <w:rPr>
          <w:rFonts w:cs="Arial"/>
          <w:sz w:val="22"/>
          <w:szCs w:val="22"/>
        </w:rPr>
        <w:t>he analysis demonstrates individual variability in response to the BFRB detection device. While some respondents showed a significant decrease in detected behaviors, suggesting potential benefit from the device</w:t>
      </w:r>
      <w:r w:rsidR="00570914">
        <w:rPr>
          <w:rFonts w:cs="Arial"/>
          <w:sz w:val="22"/>
          <w:szCs w:val="22"/>
        </w:rPr>
        <w:t>’</w:t>
      </w:r>
      <w:r w:rsidRPr="008A013B">
        <w:rPr>
          <w:rFonts w:cs="Arial"/>
          <w:sz w:val="22"/>
          <w:szCs w:val="22"/>
        </w:rPr>
        <w:t>s use, others exhibited an increase, and no overall time trend was observed. These results underscore the importance of considering individual differences when evaluating the efficacy of intervention tools for BFRB.</w:t>
      </w:r>
    </w:p>
    <w:p w14:paraId="613BD541" w14:textId="77777777" w:rsidR="006653C5" w:rsidRDefault="006653C5" w:rsidP="00713B6A">
      <w:pPr>
        <w:spacing w:line="480" w:lineRule="auto"/>
        <w:jc w:val="both"/>
        <w:rPr>
          <w:rFonts w:cs="Arial"/>
          <w:sz w:val="22"/>
          <w:szCs w:val="22"/>
        </w:rPr>
      </w:pPr>
    </w:p>
    <w:p w14:paraId="0297A2FD" w14:textId="1683DFAA" w:rsidR="00B4443C" w:rsidRDefault="00B4443C" w:rsidP="008D2DBC">
      <w:pPr>
        <w:spacing w:after="0" w:line="240" w:lineRule="auto"/>
        <w:jc w:val="both"/>
        <w:rPr>
          <w:rFonts w:cs="Arial"/>
          <w:sz w:val="22"/>
          <w:szCs w:val="22"/>
        </w:rPr>
      </w:pPr>
      <w:r w:rsidRPr="00B4443C">
        <w:rPr>
          <w:rFonts w:cs="Arial"/>
          <w:sz w:val="22"/>
          <w:szCs w:val="22"/>
        </w:rPr>
        <w:lastRenderedPageBreak/>
        <w:t xml:space="preserve">Table </w:t>
      </w:r>
      <w:r w:rsidR="006653C5">
        <w:rPr>
          <w:rFonts w:cs="Arial"/>
          <w:sz w:val="22"/>
          <w:szCs w:val="22"/>
        </w:rPr>
        <w:t>4</w:t>
      </w:r>
      <w:r w:rsidRPr="00B4443C">
        <w:rPr>
          <w:rFonts w:cs="Arial"/>
          <w:sz w:val="22"/>
          <w:szCs w:val="22"/>
        </w:rPr>
        <w:t>. Multivariate Regression for trend analysis</w:t>
      </w:r>
      <w:r w:rsidR="001E75FC">
        <w:rPr>
          <w:rFonts w:cs="Arial"/>
          <w:sz w:val="22"/>
          <w:szCs w:val="22"/>
        </w:rPr>
        <w:t xml:space="preserve"> in</w:t>
      </w:r>
      <w:r w:rsidRPr="00B4443C">
        <w:rPr>
          <w:rFonts w:cs="Arial"/>
          <w:sz w:val="22"/>
          <w:szCs w:val="22"/>
        </w:rPr>
        <w:t xml:space="preserve"> respondent’s performance</w:t>
      </w:r>
      <w:r w:rsidR="00BC7BDD">
        <w:rPr>
          <w:rFonts w:cs="Arial"/>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9"/>
        <w:gridCol w:w="1106"/>
        <w:gridCol w:w="1206"/>
        <w:gridCol w:w="1367"/>
        <w:gridCol w:w="1380"/>
        <w:gridCol w:w="1628"/>
      </w:tblGrid>
      <w:tr w:rsidR="00860E27" w:rsidRPr="003B638F" w14:paraId="401FDCB5" w14:textId="77777777" w:rsidTr="008D2DBC">
        <w:trPr>
          <w:trHeight w:val="302"/>
        </w:trPr>
        <w:tc>
          <w:tcPr>
            <w:tcW w:w="974" w:type="pct"/>
            <w:tcBorders>
              <w:top w:val="single" w:sz="12" w:space="0" w:color="auto"/>
              <w:bottom w:val="single" w:sz="8" w:space="0" w:color="auto"/>
            </w:tcBorders>
            <w:vAlign w:val="center"/>
          </w:tcPr>
          <w:p w14:paraId="389D7A5D" w14:textId="77777777" w:rsidR="00B4443C" w:rsidRPr="003B638F" w:rsidRDefault="00B4443C" w:rsidP="008D2DBC">
            <w:pPr>
              <w:jc w:val="center"/>
              <w:rPr>
                <w:rFonts w:ascii="Arial" w:hAnsi="Arial" w:cs="Arial"/>
                <w:b/>
                <w:bCs/>
              </w:rPr>
            </w:pPr>
            <w:r w:rsidRPr="003B638F">
              <w:rPr>
                <w:rFonts w:ascii="Arial" w:hAnsi="Arial" w:cs="Arial"/>
                <w:b/>
                <w:bCs/>
              </w:rPr>
              <w:t>VARIABLES</w:t>
            </w:r>
          </w:p>
        </w:tc>
        <w:tc>
          <w:tcPr>
            <w:tcW w:w="666" w:type="pct"/>
            <w:tcBorders>
              <w:top w:val="single" w:sz="12" w:space="0" w:color="auto"/>
              <w:bottom w:val="single" w:sz="8" w:space="0" w:color="auto"/>
            </w:tcBorders>
            <w:vAlign w:val="center"/>
          </w:tcPr>
          <w:p w14:paraId="0C6C158F" w14:textId="77777777" w:rsidR="00B4443C" w:rsidRPr="003B638F" w:rsidRDefault="00B4443C" w:rsidP="008D2DBC">
            <w:pPr>
              <w:jc w:val="center"/>
              <w:rPr>
                <w:rFonts w:ascii="Arial" w:hAnsi="Arial" w:cs="Arial"/>
                <w:b/>
                <w:bCs/>
              </w:rPr>
            </w:pPr>
            <w:r w:rsidRPr="003B638F">
              <w:rPr>
                <w:rFonts w:ascii="Arial" w:hAnsi="Arial" w:cs="Arial"/>
                <w:b/>
                <w:bCs/>
              </w:rPr>
              <w:t>COEFF</w:t>
            </w:r>
          </w:p>
        </w:tc>
        <w:tc>
          <w:tcPr>
            <w:tcW w:w="726" w:type="pct"/>
            <w:tcBorders>
              <w:top w:val="single" w:sz="12" w:space="0" w:color="auto"/>
              <w:bottom w:val="single" w:sz="8" w:space="0" w:color="auto"/>
            </w:tcBorders>
            <w:vAlign w:val="center"/>
          </w:tcPr>
          <w:p w14:paraId="2983C546" w14:textId="77777777" w:rsidR="00B4443C" w:rsidRPr="003B638F" w:rsidRDefault="00B4443C" w:rsidP="008D2DBC">
            <w:pPr>
              <w:jc w:val="center"/>
              <w:rPr>
                <w:rFonts w:ascii="Arial" w:hAnsi="Arial" w:cs="Arial"/>
                <w:b/>
                <w:bCs/>
              </w:rPr>
            </w:pPr>
            <w:r w:rsidRPr="003B638F">
              <w:rPr>
                <w:rFonts w:ascii="Arial" w:hAnsi="Arial" w:cs="Arial"/>
                <w:b/>
                <w:bCs/>
              </w:rPr>
              <w:t>STD ERR</w:t>
            </w:r>
          </w:p>
        </w:tc>
        <w:tc>
          <w:tcPr>
            <w:tcW w:w="823" w:type="pct"/>
            <w:tcBorders>
              <w:top w:val="single" w:sz="12" w:space="0" w:color="auto"/>
              <w:bottom w:val="single" w:sz="8" w:space="0" w:color="auto"/>
            </w:tcBorders>
            <w:vAlign w:val="center"/>
          </w:tcPr>
          <w:p w14:paraId="3F33DC5B" w14:textId="77777777" w:rsidR="00B4443C" w:rsidRPr="003B638F" w:rsidRDefault="00B4443C" w:rsidP="008D2DBC">
            <w:pPr>
              <w:jc w:val="center"/>
              <w:rPr>
                <w:rFonts w:ascii="Arial" w:hAnsi="Arial" w:cs="Arial"/>
                <w:b/>
                <w:bCs/>
              </w:rPr>
            </w:pPr>
            <w:r w:rsidRPr="003B638F">
              <w:rPr>
                <w:rFonts w:ascii="Arial" w:hAnsi="Arial" w:cs="Arial"/>
                <w:b/>
                <w:bCs/>
              </w:rPr>
              <w:t>T – VALUE</w:t>
            </w:r>
          </w:p>
        </w:tc>
        <w:tc>
          <w:tcPr>
            <w:tcW w:w="831" w:type="pct"/>
            <w:tcBorders>
              <w:top w:val="single" w:sz="12" w:space="0" w:color="auto"/>
              <w:bottom w:val="single" w:sz="8" w:space="0" w:color="auto"/>
            </w:tcBorders>
            <w:vAlign w:val="center"/>
          </w:tcPr>
          <w:p w14:paraId="4399654D" w14:textId="77777777" w:rsidR="00B4443C" w:rsidRPr="003B638F" w:rsidRDefault="00B4443C" w:rsidP="008D2DBC">
            <w:pPr>
              <w:jc w:val="center"/>
              <w:rPr>
                <w:rFonts w:ascii="Arial" w:hAnsi="Arial" w:cs="Arial"/>
                <w:b/>
                <w:bCs/>
              </w:rPr>
            </w:pPr>
            <w:r w:rsidRPr="003B638F">
              <w:rPr>
                <w:rFonts w:ascii="Arial" w:hAnsi="Arial" w:cs="Arial"/>
                <w:b/>
                <w:bCs/>
              </w:rPr>
              <w:t>P – VALUE</w:t>
            </w:r>
          </w:p>
        </w:tc>
        <w:tc>
          <w:tcPr>
            <w:tcW w:w="981" w:type="pct"/>
            <w:tcBorders>
              <w:top w:val="single" w:sz="12" w:space="0" w:color="auto"/>
              <w:bottom w:val="single" w:sz="8" w:space="0" w:color="auto"/>
            </w:tcBorders>
            <w:vAlign w:val="center"/>
          </w:tcPr>
          <w:p w14:paraId="6ED0176E" w14:textId="77777777" w:rsidR="00B4443C" w:rsidRPr="003B638F" w:rsidRDefault="00B4443C" w:rsidP="008D2DBC">
            <w:pPr>
              <w:jc w:val="center"/>
              <w:rPr>
                <w:rFonts w:ascii="Arial" w:hAnsi="Arial" w:cs="Arial"/>
                <w:b/>
                <w:bCs/>
              </w:rPr>
            </w:pPr>
            <w:r w:rsidRPr="003B638F">
              <w:rPr>
                <w:rFonts w:ascii="Arial" w:hAnsi="Arial" w:cs="Arial"/>
                <w:b/>
                <w:bCs/>
              </w:rPr>
              <w:t>REMARKS</w:t>
            </w:r>
          </w:p>
        </w:tc>
      </w:tr>
      <w:tr w:rsidR="00860E27" w:rsidRPr="003B638F" w14:paraId="6FDBD697" w14:textId="77777777" w:rsidTr="008D2DBC">
        <w:trPr>
          <w:trHeight w:val="302"/>
        </w:trPr>
        <w:tc>
          <w:tcPr>
            <w:tcW w:w="974" w:type="pct"/>
            <w:tcBorders>
              <w:top w:val="single" w:sz="8" w:space="0" w:color="auto"/>
            </w:tcBorders>
            <w:vAlign w:val="center"/>
          </w:tcPr>
          <w:p w14:paraId="2162EE70" w14:textId="77777777" w:rsidR="00B4443C" w:rsidRPr="003B638F" w:rsidRDefault="00B4443C" w:rsidP="008D2DBC">
            <w:pPr>
              <w:jc w:val="center"/>
              <w:rPr>
                <w:rFonts w:ascii="Arial" w:hAnsi="Arial" w:cs="Arial"/>
              </w:rPr>
            </w:pPr>
            <w:r w:rsidRPr="003B638F">
              <w:rPr>
                <w:rFonts w:ascii="Arial" w:hAnsi="Arial" w:cs="Arial"/>
              </w:rPr>
              <w:t>Intercept</w:t>
            </w:r>
          </w:p>
        </w:tc>
        <w:tc>
          <w:tcPr>
            <w:tcW w:w="666" w:type="pct"/>
            <w:tcBorders>
              <w:top w:val="single" w:sz="8" w:space="0" w:color="auto"/>
            </w:tcBorders>
            <w:vAlign w:val="center"/>
          </w:tcPr>
          <w:p w14:paraId="6B61FAA1" w14:textId="77777777" w:rsidR="00B4443C" w:rsidRPr="003B638F" w:rsidRDefault="00B4443C" w:rsidP="008D2DBC">
            <w:pPr>
              <w:jc w:val="center"/>
              <w:rPr>
                <w:rFonts w:ascii="Arial" w:hAnsi="Arial" w:cs="Arial"/>
              </w:rPr>
            </w:pPr>
            <w:r w:rsidRPr="003B638F">
              <w:rPr>
                <w:rFonts w:ascii="Arial" w:hAnsi="Arial" w:cs="Arial"/>
              </w:rPr>
              <w:t>50.8571</w:t>
            </w:r>
          </w:p>
        </w:tc>
        <w:tc>
          <w:tcPr>
            <w:tcW w:w="726" w:type="pct"/>
            <w:tcBorders>
              <w:top w:val="single" w:sz="8" w:space="0" w:color="auto"/>
            </w:tcBorders>
            <w:vAlign w:val="center"/>
          </w:tcPr>
          <w:p w14:paraId="28D8D851" w14:textId="77777777" w:rsidR="00B4443C" w:rsidRPr="003B638F" w:rsidRDefault="00B4443C" w:rsidP="008D2DBC">
            <w:pPr>
              <w:jc w:val="center"/>
              <w:rPr>
                <w:rFonts w:ascii="Arial" w:hAnsi="Arial" w:cs="Arial"/>
              </w:rPr>
            </w:pPr>
            <w:r w:rsidRPr="003B638F">
              <w:rPr>
                <w:rFonts w:ascii="Arial" w:hAnsi="Arial" w:cs="Arial"/>
              </w:rPr>
              <w:t>2.818</w:t>
            </w:r>
          </w:p>
        </w:tc>
        <w:tc>
          <w:tcPr>
            <w:tcW w:w="823" w:type="pct"/>
            <w:tcBorders>
              <w:top w:val="single" w:sz="8" w:space="0" w:color="auto"/>
            </w:tcBorders>
            <w:vAlign w:val="center"/>
          </w:tcPr>
          <w:p w14:paraId="21EF6F93" w14:textId="77777777" w:rsidR="00B4443C" w:rsidRPr="003B638F" w:rsidRDefault="00B4443C" w:rsidP="008D2DBC">
            <w:pPr>
              <w:jc w:val="center"/>
              <w:rPr>
                <w:rFonts w:ascii="Arial" w:hAnsi="Arial" w:cs="Arial"/>
              </w:rPr>
            </w:pPr>
            <w:r w:rsidRPr="003B638F">
              <w:rPr>
                <w:rFonts w:ascii="Arial" w:hAnsi="Arial" w:cs="Arial"/>
              </w:rPr>
              <w:t>18.048</w:t>
            </w:r>
          </w:p>
        </w:tc>
        <w:tc>
          <w:tcPr>
            <w:tcW w:w="831" w:type="pct"/>
            <w:tcBorders>
              <w:top w:val="single" w:sz="8" w:space="0" w:color="auto"/>
            </w:tcBorders>
            <w:vAlign w:val="center"/>
          </w:tcPr>
          <w:p w14:paraId="79980D33" w14:textId="77777777" w:rsidR="00B4443C" w:rsidRPr="003B638F" w:rsidRDefault="00B4443C" w:rsidP="008D2DBC">
            <w:pPr>
              <w:jc w:val="center"/>
              <w:rPr>
                <w:rFonts w:ascii="Arial" w:hAnsi="Arial" w:cs="Arial"/>
              </w:rPr>
            </w:pPr>
            <w:r w:rsidRPr="003B638F">
              <w:rPr>
                <w:rFonts w:ascii="Arial" w:hAnsi="Arial" w:cs="Arial"/>
              </w:rPr>
              <w:t>0.000</w:t>
            </w:r>
          </w:p>
        </w:tc>
        <w:tc>
          <w:tcPr>
            <w:tcW w:w="981" w:type="pct"/>
            <w:tcBorders>
              <w:top w:val="single" w:sz="8" w:space="0" w:color="auto"/>
            </w:tcBorders>
            <w:vAlign w:val="center"/>
          </w:tcPr>
          <w:p w14:paraId="593F6393" w14:textId="77777777" w:rsidR="00B4443C" w:rsidRPr="003B638F" w:rsidRDefault="00B4443C" w:rsidP="008D2DBC">
            <w:pPr>
              <w:jc w:val="center"/>
              <w:rPr>
                <w:rFonts w:ascii="Arial" w:hAnsi="Arial" w:cs="Arial"/>
              </w:rPr>
            </w:pPr>
            <w:r w:rsidRPr="003B638F">
              <w:rPr>
                <w:rFonts w:ascii="Arial" w:hAnsi="Arial" w:cs="Arial"/>
              </w:rPr>
              <w:t>Significant</w:t>
            </w:r>
          </w:p>
        </w:tc>
      </w:tr>
      <w:tr w:rsidR="00860E27" w:rsidRPr="003B638F" w14:paraId="785B302E" w14:textId="77777777" w:rsidTr="008D2DBC">
        <w:trPr>
          <w:trHeight w:val="302"/>
        </w:trPr>
        <w:tc>
          <w:tcPr>
            <w:tcW w:w="974" w:type="pct"/>
            <w:vAlign w:val="center"/>
          </w:tcPr>
          <w:p w14:paraId="5FC4570A" w14:textId="77777777" w:rsidR="00B4443C" w:rsidRPr="003B638F" w:rsidRDefault="00B4443C" w:rsidP="008D2DBC">
            <w:pPr>
              <w:jc w:val="center"/>
              <w:rPr>
                <w:rFonts w:ascii="Arial" w:hAnsi="Arial" w:cs="Arial"/>
              </w:rPr>
            </w:pPr>
            <w:r w:rsidRPr="003B638F">
              <w:rPr>
                <w:rFonts w:ascii="Arial" w:hAnsi="Arial" w:cs="Arial"/>
              </w:rPr>
              <w:t>Respondent 2</w:t>
            </w:r>
          </w:p>
        </w:tc>
        <w:tc>
          <w:tcPr>
            <w:tcW w:w="666" w:type="pct"/>
            <w:vAlign w:val="center"/>
          </w:tcPr>
          <w:p w14:paraId="0A4C01F6" w14:textId="77777777" w:rsidR="00B4443C" w:rsidRPr="003B638F" w:rsidRDefault="00B4443C" w:rsidP="008D2DBC">
            <w:pPr>
              <w:jc w:val="center"/>
              <w:rPr>
                <w:rFonts w:ascii="Arial" w:hAnsi="Arial" w:cs="Arial"/>
              </w:rPr>
            </w:pPr>
            <w:r w:rsidRPr="003B638F">
              <w:rPr>
                <w:rFonts w:ascii="Arial" w:hAnsi="Arial" w:cs="Arial"/>
              </w:rPr>
              <w:t>43.1429</w:t>
            </w:r>
          </w:p>
        </w:tc>
        <w:tc>
          <w:tcPr>
            <w:tcW w:w="726" w:type="pct"/>
            <w:vAlign w:val="center"/>
          </w:tcPr>
          <w:p w14:paraId="20F4005A" w14:textId="77777777" w:rsidR="00B4443C" w:rsidRPr="003B638F" w:rsidRDefault="00B4443C" w:rsidP="008D2DBC">
            <w:pPr>
              <w:jc w:val="center"/>
              <w:rPr>
                <w:rFonts w:ascii="Arial" w:hAnsi="Arial" w:cs="Arial"/>
              </w:rPr>
            </w:pPr>
            <w:r w:rsidRPr="003B638F">
              <w:rPr>
                <w:rFonts w:ascii="Arial" w:hAnsi="Arial" w:cs="Arial"/>
              </w:rPr>
              <w:t>3.179</w:t>
            </w:r>
          </w:p>
        </w:tc>
        <w:tc>
          <w:tcPr>
            <w:tcW w:w="823" w:type="pct"/>
            <w:vAlign w:val="center"/>
          </w:tcPr>
          <w:p w14:paraId="4BBE4932" w14:textId="77777777" w:rsidR="00B4443C" w:rsidRPr="003B638F" w:rsidRDefault="00B4443C" w:rsidP="008D2DBC">
            <w:pPr>
              <w:jc w:val="center"/>
              <w:rPr>
                <w:rFonts w:ascii="Arial" w:hAnsi="Arial" w:cs="Arial"/>
              </w:rPr>
            </w:pPr>
            <w:r w:rsidRPr="003B638F">
              <w:rPr>
                <w:rFonts w:ascii="Arial" w:hAnsi="Arial" w:cs="Arial"/>
              </w:rPr>
              <w:t>13.572</w:t>
            </w:r>
          </w:p>
        </w:tc>
        <w:tc>
          <w:tcPr>
            <w:tcW w:w="831" w:type="pct"/>
            <w:vAlign w:val="center"/>
          </w:tcPr>
          <w:p w14:paraId="5E0AEE76" w14:textId="77777777" w:rsidR="00B4443C" w:rsidRPr="003B638F" w:rsidRDefault="00B4443C" w:rsidP="008D2DBC">
            <w:pPr>
              <w:jc w:val="center"/>
              <w:rPr>
                <w:rFonts w:ascii="Arial" w:hAnsi="Arial" w:cs="Arial"/>
              </w:rPr>
            </w:pPr>
            <w:r w:rsidRPr="003B638F">
              <w:rPr>
                <w:rFonts w:ascii="Arial" w:hAnsi="Arial" w:cs="Arial"/>
              </w:rPr>
              <w:t>0.000</w:t>
            </w:r>
          </w:p>
        </w:tc>
        <w:tc>
          <w:tcPr>
            <w:tcW w:w="981" w:type="pct"/>
            <w:vAlign w:val="center"/>
          </w:tcPr>
          <w:p w14:paraId="646B02E6" w14:textId="77777777" w:rsidR="00B4443C" w:rsidRPr="003B638F" w:rsidRDefault="00B4443C" w:rsidP="008D2DBC">
            <w:pPr>
              <w:jc w:val="center"/>
              <w:rPr>
                <w:rFonts w:ascii="Arial" w:hAnsi="Arial" w:cs="Arial"/>
              </w:rPr>
            </w:pPr>
            <w:r w:rsidRPr="003B638F">
              <w:rPr>
                <w:rFonts w:ascii="Arial" w:hAnsi="Arial" w:cs="Arial"/>
              </w:rPr>
              <w:t>Significant</w:t>
            </w:r>
          </w:p>
        </w:tc>
      </w:tr>
      <w:tr w:rsidR="00860E27" w:rsidRPr="003B638F" w14:paraId="70E333D7" w14:textId="77777777" w:rsidTr="008D2DBC">
        <w:trPr>
          <w:trHeight w:val="302"/>
        </w:trPr>
        <w:tc>
          <w:tcPr>
            <w:tcW w:w="974" w:type="pct"/>
            <w:vAlign w:val="center"/>
          </w:tcPr>
          <w:p w14:paraId="5D5453DD" w14:textId="77777777" w:rsidR="00B4443C" w:rsidRPr="003B638F" w:rsidRDefault="00B4443C" w:rsidP="008D2DBC">
            <w:pPr>
              <w:jc w:val="center"/>
              <w:rPr>
                <w:rFonts w:ascii="Arial" w:hAnsi="Arial" w:cs="Arial"/>
              </w:rPr>
            </w:pPr>
            <w:r w:rsidRPr="003B638F">
              <w:rPr>
                <w:rFonts w:ascii="Arial" w:hAnsi="Arial" w:cs="Arial"/>
              </w:rPr>
              <w:t>Respondent 3</w:t>
            </w:r>
          </w:p>
        </w:tc>
        <w:tc>
          <w:tcPr>
            <w:tcW w:w="666" w:type="pct"/>
            <w:vAlign w:val="center"/>
          </w:tcPr>
          <w:p w14:paraId="07222892" w14:textId="77777777" w:rsidR="00B4443C" w:rsidRPr="003B638F" w:rsidRDefault="00B4443C" w:rsidP="008D2DBC">
            <w:pPr>
              <w:jc w:val="center"/>
              <w:rPr>
                <w:rFonts w:ascii="Arial" w:hAnsi="Arial" w:cs="Arial"/>
              </w:rPr>
            </w:pPr>
            <w:r w:rsidRPr="003B638F">
              <w:rPr>
                <w:rFonts w:ascii="Arial" w:hAnsi="Arial" w:cs="Arial"/>
              </w:rPr>
              <w:t>29.5714</w:t>
            </w:r>
          </w:p>
        </w:tc>
        <w:tc>
          <w:tcPr>
            <w:tcW w:w="726" w:type="pct"/>
            <w:vAlign w:val="center"/>
          </w:tcPr>
          <w:p w14:paraId="447B1000" w14:textId="77777777" w:rsidR="00B4443C" w:rsidRPr="003B638F" w:rsidRDefault="00B4443C" w:rsidP="008D2DBC">
            <w:pPr>
              <w:jc w:val="center"/>
              <w:rPr>
                <w:rFonts w:ascii="Arial" w:hAnsi="Arial" w:cs="Arial"/>
              </w:rPr>
            </w:pPr>
            <w:r w:rsidRPr="003B638F">
              <w:rPr>
                <w:rFonts w:ascii="Arial" w:hAnsi="Arial" w:cs="Arial"/>
              </w:rPr>
              <w:t>3.179</w:t>
            </w:r>
          </w:p>
        </w:tc>
        <w:tc>
          <w:tcPr>
            <w:tcW w:w="823" w:type="pct"/>
            <w:vAlign w:val="center"/>
          </w:tcPr>
          <w:p w14:paraId="4021BB39" w14:textId="77777777" w:rsidR="00B4443C" w:rsidRPr="003B638F" w:rsidRDefault="00B4443C" w:rsidP="008D2DBC">
            <w:pPr>
              <w:jc w:val="center"/>
              <w:rPr>
                <w:rFonts w:ascii="Arial" w:hAnsi="Arial" w:cs="Arial"/>
              </w:rPr>
            </w:pPr>
            <w:r w:rsidRPr="003B638F">
              <w:rPr>
                <w:rFonts w:ascii="Arial" w:hAnsi="Arial" w:cs="Arial"/>
              </w:rPr>
              <w:t>9.302</w:t>
            </w:r>
          </w:p>
        </w:tc>
        <w:tc>
          <w:tcPr>
            <w:tcW w:w="831" w:type="pct"/>
            <w:vAlign w:val="center"/>
          </w:tcPr>
          <w:p w14:paraId="691850C6" w14:textId="77777777" w:rsidR="00B4443C" w:rsidRPr="003B638F" w:rsidRDefault="00B4443C" w:rsidP="008D2DBC">
            <w:pPr>
              <w:jc w:val="center"/>
              <w:rPr>
                <w:rFonts w:ascii="Arial" w:hAnsi="Arial" w:cs="Arial"/>
              </w:rPr>
            </w:pPr>
            <w:r w:rsidRPr="003B638F">
              <w:rPr>
                <w:rFonts w:ascii="Arial" w:hAnsi="Arial" w:cs="Arial"/>
              </w:rPr>
              <w:t>0.000</w:t>
            </w:r>
          </w:p>
        </w:tc>
        <w:tc>
          <w:tcPr>
            <w:tcW w:w="981" w:type="pct"/>
            <w:vAlign w:val="center"/>
          </w:tcPr>
          <w:p w14:paraId="64DF9850" w14:textId="77777777" w:rsidR="00B4443C" w:rsidRPr="003B638F" w:rsidRDefault="00B4443C" w:rsidP="008D2DBC">
            <w:pPr>
              <w:jc w:val="center"/>
              <w:rPr>
                <w:rFonts w:ascii="Arial" w:hAnsi="Arial" w:cs="Arial"/>
              </w:rPr>
            </w:pPr>
            <w:r w:rsidRPr="003B638F">
              <w:rPr>
                <w:rFonts w:ascii="Arial" w:hAnsi="Arial" w:cs="Arial"/>
              </w:rPr>
              <w:t>Significant</w:t>
            </w:r>
          </w:p>
        </w:tc>
      </w:tr>
      <w:tr w:rsidR="00860E27" w:rsidRPr="003B638F" w14:paraId="763FF559" w14:textId="77777777" w:rsidTr="008D2DBC">
        <w:trPr>
          <w:trHeight w:val="302"/>
        </w:trPr>
        <w:tc>
          <w:tcPr>
            <w:tcW w:w="974" w:type="pct"/>
            <w:vAlign w:val="center"/>
          </w:tcPr>
          <w:p w14:paraId="5748A5D5" w14:textId="77777777" w:rsidR="00B4443C" w:rsidRPr="003B638F" w:rsidRDefault="00B4443C" w:rsidP="008D2DBC">
            <w:pPr>
              <w:jc w:val="center"/>
              <w:rPr>
                <w:rFonts w:ascii="Arial" w:hAnsi="Arial" w:cs="Arial"/>
              </w:rPr>
            </w:pPr>
            <w:r w:rsidRPr="003B638F">
              <w:rPr>
                <w:rFonts w:ascii="Arial" w:hAnsi="Arial" w:cs="Arial"/>
              </w:rPr>
              <w:t>Respondent 4</w:t>
            </w:r>
          </w:p>
        </w:tc>
        <w:tc>
          <w:tcPr>
            <w:tcW w:w="666" w:type="pct"/>
            <w:vAlign w:val="center"/>
          </w:tcPr>
          <w:p w14:paraId="190EB76B" w14:textId="77777777" w:rsidR="00B4443C" w:rsidRPr="003B638F" w:rsidRDefault="00B4443C" w:rsidP="008D2DBC">
            <w:pPr>
              <w:jc w:val="center"/>
              <w:rPr>
                <w:rFonts w:ascii="Arial" w:hAnsi="Arial" w:cs="Arial"/>
              </w:rPr>
            </w:pPr>
            <w:r w:rsidRPr="003B638F">
              <w:rPr>
                <w:rFonts w:ascii="Arial" w:hAnsi="Arial" w:cs="Arial"/>
              </w:rPr>
              <w:t>-38.8571</w:t>
            </w:r>
          </w:p>
        </w:tc>
        <w:tc>
          <w:tcPr>
            <w:tcW w:w="726" w:type="pct"/>
            <w:vAlign w:val="center"/>
          </w:tcPr>
          <w:p w14:paraId="649F51F2" w14:textId="77777777" w:rsidR="00B4443C" w:rsidRPr="003B638F" w:rsidRDefault="00B4443C" w:rsidP="008D2DBC">
            <w:pPr>
              <w:jc w:val="center"/>
              <w:rPr>
                <w:rFonts w:ascii="Arial" w:hAnsi="Arial" w:cs="Arial"/>
              </w:rPr>
            </w:pPr>
            <w:r w:rsidRPr="003B638F">
              <w:rPr>
                <w:rFonts w:ascii="Arial" w:hAnsi="Arial" w:cs="Arial"/>
              </w:rPr>
              <w:t>3.179</w:t>
            </w:r>
          </w:p>
        </w:tc>
        <w:tc>
          <w:tcPr>
            <w:tcW w:w="823" w:type="pct"/>
            <w:vAlign w:val="center"/>
          </w:tcPr>
          <w:p w14:paraId="4F179518" w14:textId="77777777" w:rsidR="00B4443C" w:rsidRPr="003B638F" w:rsidRDefault="00B4443C" w:rsidP="008D2DBC">
            <w:pPr>
              <w:jc w:val="center"/>
              <w:rPr>
                <w:rFonts w:ascii="Arial" w:hAnsi="Arial" w:cs="Arial"/>
              </w:rPr>
            </w:pPr>
            <w:r w:rsidRPr="003B638F">
              <w:rPr>
                <w:rFonts w:ascii="Arial" w:hAnsi="Arial" w:cs="Arial"/>
              </w:rPr>
              <w:t>-12.223</w:t>
            </w:r>
          </w:p>
        </w:tc>
        <w:tc>
          <w:tcPr>
            <w:tcW w:w="831" w:type="pct"/>
            <w:vAlign w:val="center"/>
          </w:tcPr>
          <w:p w14:paraId="56BF8DF0" w14:textId="77777777" w:rsidR="00B4443C" w:rsidRPr="003B638F" w:rsidRDefault="00B4443C" w:rsidP="008D2DBC">
            <w:pPr>
              <w:jc w:val="center"/>
              <w:rPr>
                <w:rFonts w:ascii="Arial" w:hAnsi="Arial" w:cs="Arial"/>
              </w:rPr>
            </w:pPr>
            <w:r w:rsidRPr="003B638F">
              <w:rPr>
                <w:rFonts w:ascii="Arial" w:hAnsi="Arial" w:cs="Arial"/>
              </w:rPr>
              <w:t>0.000</w:t>
            </w:r>
          </w:p>
        </w:tc>
        <w:tc>
          <w:tcPr>
            <w:tcW w:w="981" w:type="pct"/>
            <w:vAlign w:val="center"/>
          </w:tcPr>
          <w:p w14:paraId="0DB51053" w14:textId="77777777" w:rsidR="00B4443C" w:rsidRPr="003B638F" w:rsidRDefault="00B4443C" w:rsidP="008D2DBC">
            <w:pPr>
              <w:jc w:val="center"/>
              <w:rPr>
                <w:rFonts w:ascii="Arial" w:hAnsi="Arial" w:cs="Arial"/>
              </w:rPr>
            </w:pPr>
            <w:r w:rsidRPr="003B638F">
              <w:rPr>
                <w:rFonts w:ascii="Arial" w:hAnsi="Arial" w:cs="Arial"/>
              </w:rPr>
              <w:t>Significant</w:t>
            </w:r>
          </w:p>
        </w:tc>
      </w:tr>
      <w:tr w:rsidR="00860E27" w:rsidRPr="003B638F" w14:paraId="69ACA4C0" w14:textId="77777777" w:rsidTr="008D2DBC">
        <w:trPr>
          <w:trHeight w:val="302"/>
        </w:trPr>
        <w:tc>
          <w:tcPr>
            <w:tcW w:w="974" w:type="pct"/>
            <w:vAlign w:val="center"/>
          </w:tcPr>
          <w:p w14:paraId="0EB45630" w14:textId="77777777" w:rsidR="00B4443C" w:rsidRPr="003B638F" w:rsidRDefault="00B4443C" w:rsidP="008D2DBC">
            <w:pPr>
              <w:jc w:val="center"/>
              <w:rPr>
                <w:rFonts w:ascii="Arial" w:hAnsi="Arial" w:cs="Arial"/>
              </w:rPr>
            </w:pPr>
            <w:r w:rsidRPr="003B638F">
              <w:rPr>
                <w:rFonts w:ascii="Arial" w:hAnsi="Arial" w:cs="Arial"/>
              </w:rPr>
              <w:t>Respondent 5</w:t>
            </w:r>
          </w:p>
        </w:tc>
        <w:tc>
          <w:tcPr>
            <w:tcW w:w="666" w:type="pct"/>
            <w:vAlign w:val="center"/>
          </w:tcPr>
          <w:p w14:paraId="375B36D8" w14:textId="77777777" w:rsidR="00B4443C" w:rsidRPr="003B638F" w:rsidRDefault="00B4443C" w:rsidP="008D2DBC">
            <w:pPr>
              <w:jc w:val="center"/>
              <w:rPr>
                <w:rFonts w:ascii="Arial" w:hAnsi="Arial" w:cs="Arial"/>
              </w:rPr>
            </w:pPr>
            <w:r w:rsidRPr="003B638F">
              <w:rPr>
                <w:rFonts w:ascii="Arial" w:hAnsi="Arial" w:cs="Arial"/>
              </w:rPr>
              <w:t>-42.7143</w:t>
            </w:r>
          </w:p>
        </w:tc>
        <w:tc>
          <w:tcPr>
            <w:tcW w:w="726" w:type="pct"/>
            <w:vAlign w:val="center"/>
          </w:tcPr>
          <w:p w14:paraId="4153DA47" w14:textId="77777777" w:rsidR="00B4443C" w:rsidRPr="003B638F" w:rsidRDefault="00B4443C" w:rsidP="008D2DBC">
            <w:pPr>
              <w:jc w:val="center"/>
              <w:rPr>
                <w:rFonts w:ascii="Arial" w:hAnsi="Arial" w:cs="Arial"/>
              </w:rPr>
            </w:pPr>
            <w:r w:rsidRPr="003B638F">
              <w:rPr>
                <w:rFonts w:ascii="Arial" w:hAnsi="Arial" w:cs="Arial"/>
              </w:rPr>
              <w:t>3.179</w:t>
            </w:r>
          </w:p>
        </w:tc>
        <w:tc>
          <w:tcPr>
            <w:tcW w:w="823" w:type="pct"/>
            <w:vAlign w:val="center"/>
          </w:tcPr>
          <w:p w14:paraId="48E9BF84" w14:textId="77777777" w:rsidR="00B4443C" w:rsidRPr="003B638F" w:rsidRDefault="00B4443C" w:rsidP="008D2DBC">
            <w:pPr>
              <w:jc w:val="center"/>
              <w:rPr>
                <w:rFonts w:ascii="Arial" w:hAnsi="Arial" w:cs="Arial"/>
              </w:rPr>
            </w:pPr>
            <w:r w:rsidRPr="003B638F">
              <w:rPr>
                <w:rFonts w:ascii="Arial" w:hAnsi="Arial" w:cs="Arial"/>
              </w:rPr>
              <w:t>-13.437</w:t>
            </w:r>
          </w:p>
        </w:tc>
        <w:tc>
          <w:tcPr>
            <w:tcW w:w="831" w:type="pct"/>
            <w:vAlign w:val="center"/>
          </w:tcPr>
          <w:p w14:paraId="4A65101B" w14:textId="77777777" w:rsidR="00B4443C" w:rsidRPr="003B638F" w:rsidRDefault="00B4443C" w:rsidP="008D2DBC">
            <w:pPr>
              <w:jc w:val="center"/>
              <w:rPr>
                <w:rFonts w:ascii="Arial" w:hAnsi="Arial" w:cs="Arial"/>
              </w:rPr>
            </w:pPr>
            <w:r w:rsidRPr="003B638F">
              <w:rPr>
                <w:rFonts w:ascii="Arial" w:hAnsi="Arial" w:cs="Arial"/>
              </w:rPr>
              <w:t>0.000</w:t>
            </w:r>
          </w:p>
        </w:tc>
        <w:tc>
          <w:tcPr>
            <w:tcW w:w="981" w:type="pct"/>
            <w:vAlign w:val="center"/>
          </w:tcPr>
          <w:p w14:paraId="2227BDE4" w14:textId="77777777" w:rsidR="00B4443C" w:rsidRPr="003B638F" w:rsidRDefault="00B4443C" w:rsidP="008D2DBC">
            <w:pPr>
              <w:jc w:val="center"/>
              <w:rPr>
                <w:rFonts w:ascii="Arial" w:hAnsi="Arial" w:cs="Arial"/>
              </w:rPr>
            </w:pPr>
            <w:r w:rsidRPr="003B638F">
              <w:rPr>
                <w:rFonts w:ascii="Arial" w:hAnsi="Arial" w:cs="Arial"/>
              </w:rPr>
              <w:t>Significant</w:t>
            </w:r>
          </w:p>
        </w:tc>
      </w:tr>
      <w:tr w:rsidR="00860E27" w:rsidRPr="003B638F" w14:paraId="147B89AE" w14:textId="77777777" w:rsidTr="008D2DBC">
        <w:trPr>
          <w:trHeight w:val="302"/>
        </w:trPr>
        <w:tc>
          <w:tcPr>
            <w:tcW w:w="974" w:type="pct"/>
            <w:vAlign w:val="center"/>
          </w:tcPr>
          <w:p w14:paraId="1F393A2F" w14:textId="77777777" w:rsidR="00B4443C" w:rsidRPr="003B638F" w:rsidRDefault="00B4443C" w:rsidP="008D2DBC">
            <w:pPr>
              <w:jc w:val="center"/>
              <w:rPr>
                <w:rFonts w:ascii="Arial" w:hAnsi="Arial" w:cs="Arial"/>
              </w:rPr>
            </w:pPr>
            <w:r w:rsidRPr="003B638F">
              <w:rPr>
                <w:rFonts w:ascii="Arial" w:hAnsi="Arial" w:cs="Arial"/>
              </w:rPr>
              <w:t>Respondent 6</w:t>
            </w:r>
          </w:p>
        </w:tc>
        <w:tc>
          <w:tcPr>
            <w:tcW w:w="666" w:type="pct"/>
            <w:vAlign w:val="center"/>
          </w:tcPr>
          <w:p w14:paraId="7179EE25" w14:textId="77777777" w:rsidR="00B4443C" w:rsidRPr="003B638F" w:rsidRDefault="00B4443C" w:rsidP="008D2DBC">
            <w:pPr>
              <w:jc w:val="center"/>
              <w:rPr>
                <w:rFonts w:ascii="Arial" w:hAnsi="Arial" w:cs="Arial"/>
              </w:rPr>
            </w:pPr>
            <w:r w:rsidRPr="003B638F">
              <w:rPr>
                <w:rFonts w:ascii="Arial" w:hAnsi="Arial" w:cs="Arial"/>
              </w:rPr>
              <w:t>-44.5714</w:t>
            </w:r>
          </w:p>
        </w:tc>
        <w:tc>
          <w:tcPr>
            <w:tcW w:w="726" w:type="pct"/>
            <w:vAlign w:val="center"/>
          </w:tcPr>
          <w:p w14:paraId="6DB1EFCF" w14:textId="77777777" w:rsidR="00B4443C" w:rsidRPr="003B638F" w:rsidRDefault="00B4443C" w:rsidP="008D2DBC">
            <w:pPr>
              <w:jc w:val="center"/>
              <w:rPr>
                <w:rFonts w:ascii="Arial" w:hAnsi="Arial" w:cs="Arial"/>
              </w:rPr>
            </w:pPr>
            <w:r w:rsidRPr="003B638F">
              <w:rPr>
                <w:rFonts w:ascii="Arial" w:hAnsi="Arial" w:cs="Arial"/>
              </w:rPr>
              <w:t>3.179</w:t>
            </w:r>
          </w:p>
        </w:tc>
        <w:tc>
          <w:tcPr>
            <w:tcW w:w="823" w:type="pct"/>
            <w:vAlign w:val="center"/>
          </w:tcPr>
          <w:p w14:paraId="5E49C777" w14:textId="77777777" w:rsidR="00B4443C" w:rsidRPr="003B638F" w:rsidRDefault="00B4443C" w:rsidP="008D2DBC">
            <w:pPr>
              <w:jc w:val="center"/>
              <w:rPr>
                <w:rFonts w:ascii="Arial" w:hAnsi="Arial" w:cs="Arial"/>
              </w:rPr>
            </w:pPr>
            <w:r w:rsidRPr="003B638F">
              <w:rPr>
                <w:rFonts w:ascii="Arial" w:hAnsi="Arial" w:cs="Arial"/>
              </w:rPr>
              <w:t>-14.021</w:t>
            </w:r>
          </w:p>
        </w:tc>
        <w:tc>
          <w:tcPr>
            <w:tcW w:w="831" w:type="pct"/>
            <w:vAlign w:val="center"/>
          </w:tcPr>
          <w:p w14:paraId="4F761664" w14:textId="77777777" w:rsidR="00B4443C" w:rsidRPr="003B638F" w:rsidRDefault="00B4443C" w:rsidP="008D2DBC">
            <w:pPr>
              <w:jc w:val="center"/>
              <w:rPr>
                <w:rFonts w:ascii="Arial" w:hAnsi="Arial" w:cs="Arial"/>
              </w:rPr>
            </w:pPr>
            <w:r w:rsidRPr="003B638F">
              <w:rPr>
                <w:rFonts w:ascii="Arial" w:hAnsi="Arial" w:cs="Arial"/>
              </w:rPr>
              <w:t>0.000</w:t>
            </w:r>
          </w:p>
        </w:tc>
        <w:tc>
          <w:tcPr>
            <w:tcW w:w="981" w:type="pct"/>
            <w:vAlign w:val="center"/>
          </w:tcPr>
          <w:p w14:paraId="0045E554" w14:textId="77777777" w:rsidR="00B4443C" w:rsidRPr="003B638F" w:rsidRDefault="00B4443C" w:rsidP="008D2DBC">
            <w:pPr>
              <w:jc w:val="center"/>
              <w:rPr>
                <w:rFonts w:ascii="Arial" w:hAnsi="Arial" w:cs="Arial"/>
              </w:rPr>
            </w:pPr>
            <w:r w:rsidRPr="003B638F">
              <w:rPr>
                <w:rFonts w:ascii="Arial" w:hAnsi="Arial" w:cs="Arial"/>
              </w:rPr>
              <w:t>Significant</w:t>
            </w:r>
          </w:p>
        </w:tc>
      </w:tr>
      <w:tr w:rsidR="00860E27" w:rsidRPr="003B638F" w14:paraId="0446DE7A" w14:textId="77777777" w:rsidTr="008D2DBC">
        <w:trPr>
          <w:trHeight w:val="302"/>
        </w:trPr>
        <w:tc>
          <w:tcPr>
            <w:tcW w:w="974" w:type="pct"/>
            <w:vAlign w:val="center"/>
          </w:tcPr>
          <w:p w14:paraId="625D9A99" w14:textId="77777777" w:rsidR="00B4443C" w:rsidRPr="003B638F" w:rsidRDefault="00B4443C" w:rsidP="008D2DBC">
            <w:pPr>
              <w:jc w:val="center"/>
              <w:rPr>
                <w:rFonts w:ascii="Arial" w:hAnsi="Arial" w:cs="Arial"/>
              </w:rPr>
            </w:pPr>
            <w:r w:rsidRPr="003B638F">
              <w:rPr>
                <w:rFonts w:ascii="Arial" w:hAnsi="Arial" w:cs="Arial"/>
              </w:rPr>
              <w:t>Respondent 7</w:t>
            </w:r>
          </w:p>
        </w:tc>
        <w:tc>
          <w:tcPr>
            <w:tcW w:w="666" w:type="pct"/>
            <w:vAlign w:val="center"/>
          </w:tcPr>
          <w:p w14:paraId="3C00C53E" w14:textId="77777777" w:rsidR="00B4443C" w:rsidRPr="003B638F" w:rsidRDefault="00B4443C" w:rsidP="008D2DBC">
            <w:pPr>
              <w:jc w:val="center"/>
              <w:rPr>
                <w:rFonts w:ascii="Arial" w:hAnsi="Arial" w:cs="Arial"/>
              </w:rPr>
            </w:pPr>
            <w:r w:rsidRPr="003B638F">
              <w:rPr>
                <w:rFonts w:ascii="Arial" w:hAnsi="Arial" w:cs="Arial"/>
              </w:rPr>
              <w:t>-41.8571</w:t>
            </w:r>
          </w:p>
        </w:tc>
        <w:tc>
          <w:tcPr>
            <w:tcW w:w="726" w:type="pct"/>
            <w:vAlign w:val="center"/>
          </w:tcPr>
          <w:p w14:paraId="049BA987" w14:textId="77777777" w:rsidR="00B4443C" w:rsidRPr="003B638F" w:rsidRDefault="00B4443C" w:rsidP="008D2DBC">
            <w:pPr>
              <w:jc w:val="center"/>
              <w:rPr>
                <w:rFonts w:ascii="Arial" w:hAnsi="Arial" w:cs="Arial"/>
              </w:rPr>
            </w:pPr>
            <w:r w:rsidRPr="003B638F">
              <w:rPr>
                <w:rFonts w:ascii="Arial" w:hAnsi="Arial" w:cs="Arial"/>
              </w:rPr>
              <w:t>3.179</w:t>
            </w:r>
          </w:p>
        </w:tc>
        <w:tc>
          <w:tcPr>
            <w:tcW w:w="823" w:type="pct"/>
            <w:vAlign w:val="center"/>
          </w:tcPr>
          <w:p w14:paraId="62C356E4" w14:textId="77777777" w:rsidR="00B4443C" w:rsidRPr="003B638F" w:rsidRDefault="00B4443C" w:rsidP="008D2DBC">
            <w:pPr>
              <w:jc w:val="center"/>
              <w:rPr>
                <w:rFonts w:ascii="Arial" w:hAnsi="Arial" w:cs="Arial"/>
              </w:rPr>
            </w:pPr>
            <w:r w:rsidRPr="003B638F">
              <w:rPr>
                <w:rFonts w:ascii="Arial" w:hAnsi="Arial" w:cs="Arial"/>
              </w:rPr>
              <w:t>-13.167</w:t>
            </w:r>
          </w:p>
        </w:tc>
        <w:tc>
          <w:tcPr>
            <w:tcW w:w="831" w:type="pct"/>
            <w:vAlign w:val="center"/>
          </w:tcPr>
          <w:p w14:paraId="7AE9412A" w14:textId="77777777" w:rsidR="00B4443C" w:rsidRPr="003B638F" w:rsidRDefault="00B4443C" w:rsidP="008D2DBC">
            <w:pPr>
              <w:jc w:val="center"/>
              <w:rPr>
                <w:rFonts w:ascii="Arial" w:hAnsi="Arial" w:cs="Arial"/>
              </w:rPr>
            </w:pPr>
            <w:r w:rsidRPr="003B638F">
              <w:rPr>
                <w:rFonts w:ascii="Arial" w:hAnsi="Arial" w:cs="Arial"/>
              </w:rPr>
              <w:t>0.000</w:t>
            </w:r>
          </w:p>
        </w:tc>
        <w:tc>
          <w:tcPr>
            <w:tcW w:w="981" w:type="pct"/>
            <w:vAlign w:val="center"/>
          </w:tcPr>
          <w:p w14:paraId="6175EE61" w14:textId="77777777" w:rsidR="00B4443C" w:rsidRPr="003B638F" w:rsidRDefault="00B4443C" w:rsidP="008D2DBC">
            <w:pPr>
              <w:jc w:val="center"/>
              <w:rPr>
                <w:rFonts w:ascii="Arial" w:hAnsi="Arial" w:cs="Arial"/>
              </w:rPr>
            </w:pPr>
            <w:r w:rsidRPr="003B638F">
              <w:rPr>
                <w:rFonts w:ascii="Arial" w:hAnsi="Arial" w:cs="Arial"/>
              </w:rPr>
              <w:t>Significant</w:t>
            </w:r>
          </w:p>
        </w:tc>
      </w:tr>
      <w:tr w:rsidR="00860E27" w:rsidRPr="003B638F" w14:paraId="6B25CA82" w14:textId="77777777" w:rsidTr="008D2DBC">
        <w:trPr>
          <w:trHeight w:val="302"/>
        </w:trPr>
        <w:tc>
          <w:tcPr>
            <w:tcW w:w="974" w:type="pct"/>
            <w:tcBorders>
              <w:bottom w:val="single" w:sz="12" w:space="0" w:color="auto"/>
            </w:tcBorders>
            <w:vAlign w:val="center"/>
          </w:tcPr>
          <w:p w14:paraId="2DD19CA1" w14:textId="77777777" w:rsidR="00B4443C" w:rsidRPr="003B638F" w:rsidRDefault="00B4443C" w:rsidP="008D2DBC">
            <w:pPr>
              <w:jc w:val="center"/>
              <w:rPr>
                <w:rFonts w:ascii="Arial" w:hAnsi="Arial" w:cs="Arial"/>
              </w:rPr>
            </w:pPr>
            <w:r w:rsidRPr="003B638F">
              <w:rPr>
                <w:rFonts w:ascii="Arial" w:hAnsi="Arial" w:cs="Arial"/>
              </w:rPr>
              <w:t>Day</w:t>
            </w:r>
          </w:p>
        </w:tc>
        <w:tc>
          <w:tcPr>
            <w:tcW w:w="666" w:type="pct"/>
            <w:tcBorders>
              <w:bottom w:val="single" w:sz="12" w:space="0" w:color="auto"/>
            </w:tcBorders>
            <w:vAlign w:val="center"/>
          </w:tcPr>
          <w:p w14:paraId="5D7289B4" w14:textId="77777777" w:rsidR="00B4443C" w:rsidRPr="003B638F" w:rsidRDefault="00B4443C" w:rsidP="008D2DBC">
            <w:pPr>
              <w:jc w:val="center"/>
              <w:rPr>
                <w:rFonts w:ascii="Arial" w:hAnsi="Arial" w:cs="Arial"/>
              </w:rPr>
            </w:pPr>
            <w:r w:rsidRPr="003B638F">
              <w:rPr>
                <w:rFonts w:ascii="Arial" w:hAnsi="Arial" w:cs="Arial"/>
              </w:rPr>
              <w:t>-0.3571</w:t>
            </w:r>
          </w:p>
        </w:tc>
        <w:tc>
          <w:tcPr>
            <w:tcW w:w="726" w:type="pct"/>
            <w:tcBorders>
              <w:bottom w:val="single" w:sz="12" w:space="0" w:color="auto"/>
            </w:tcBorders>
            <w:vAlign w:val="center"/>
          </w:tcPr>
          <w:p w14:paraId="0E19A798" w14:textId="77777777" w:rsidR="00B4443C" w:rsidRPr="003B638F" w:rsidRDefault="00B4443C" w:rsidP="008D2DBC">
            <w:pPr>
              <w:jc w:val="center"/>
              <w:rPr>
                <w:rFonts w:ascii="Arial" w:hAnsi="Arial" w:cs="Arial"/>
              </w:rPr>
            </w:pPr>
            <w:r w:rsidRPr="003B638F">
              <w:rPr>
                <w:rFonts w:ascii="Arial" w:hAnsi="Arial" w:cs="Arial"/>
              </w:rPr>
              <w:t>0.425</w:t>
            </w:r>
          </w:p>
        </w:tc>
        <w:tc>
          <w:tcPr>
            <w:tcW w:w="823" w:type="pct"/>
            <w:tcBorders>
              <w:bottom w:val="single" w:sz="12" w:space="0" w:color="auto"/>
            </w:tcBorders>
            <w:vAlign w:val="center"/>
          </w:tcPr>
          <w:p w14:paraId="093F2699" w14:textId="77777777" w:rsidR="00B4443C" w:rsidRPr="003B638F" w:rsidRDefault="00B4443C" w:rsidP="008D2DBC">
            <w:pPr>
              <w:jc w:val="center"/>
              <w:rPr>
                <w:rFonts w:ascii="Arial" w:hAnsi="Arial" w:cs="Arial"/>
              </w:rPr>
            </w:pPr>
            <w:r w:rsidRPr="003B638F">
              <w:rPr>
                <w:rFonts w:ascii="Arial" w:hAnsi="Arial" w:cs="Arial"/>
              </w:rPr>
              <w:t>-0.841</w:t>
            </w:r>
          </w:p>
        </w:tc>
        <w:tc>
          <w:tcPr>
            <w:tcW w:w="831" w:type="pct"/>
            <w:tcBorders>
              <w:bottom w:val="single" w:sz="12" w:space="0" w:color="auto"/>
            </w:tcBorders>
            <w:vAlign w:val="center"/>
          </w:tcPr>
          <w:p w14:paraId="56B86DC8" w14:textId="77777777" w:rsidR="00B4443C" w:rsidRPr="003B638F" w:rsidRDefault="00B4443C" w:rsidP="008D2DBC">
            <w:pPr>
              <w:jc w:val="center"/>
              <w:rPr>
                <w:rFonts w:ascii="Arial" w:hAnsi="Arial" w:cs="Arial"/>
              </w:rPr>
            </w:pPr>
            <w:r w:rsidRPr="003B638F">
              <w:rPr>
                <w:rFonts w:ascii="Arial" w:hAnsi="Arial" w:cs="Arial"/>
              </w:rPr>
              <w:t>0.405</w:t>
            </w:r>
          </w:p>
        </w:tc>
        <w:tc>
          <w:tcPr>
            <w:tcW w:w="981" w:type="pct"/>
            <w:tcBorders>
              <w:bottom w:val="single" w:sz="12" w:space="0" w:color="auto"/>
            </w:tcBorders>
            <w:vAlign w:val="center"/>
          </w:tcPr>
          <w:p w14:paraId="7C588651" w14:textId="77777777" w:rsidR="00B4443C" w:rsidRPr="003B638F" w:rsidRDefault="00B4443C" w:rsidP="008D2DBC">
            <w:pPr>
              <w:jc w:val="center"/>
              <w:rPr>
                <w:rFonts w:ascii="Arial" w:hAnsi="Arial" w:cs="Arial"/>
              </w:rPr>
            </w:pPr>
            <w:r w:rsidRPr="003B638F">
              <w:rPr>
                <w:rFonts w:ascii="Arial" w:hAnsi="Arial" w:cs="Arial"/>
              </w:rPr>
              <w:t>Not significant</w:t>
            </w:r>
          </w:p>
        </w:tc>
      </w:tr>
    </w:tbl>
    <w:p w14:paraId="02031FE5" w14:textId="77777777" w:rsidR="00B4443C" w:rsidRPr="00BB506E" w:rsidRDefault="00B4443C" w:rsidP="00B4443C">
      <w:pPr>
        <w:spacing w:line="480" w:lineRule="auto"/>
        <w:jc w:val="both"/>
        <w:rPr>
          <w:rFonts w:eastAsiaTheme="minorEastAsia" w:cs="Arial"/>
          <w:i/>
          <w:iCs/>
          <w:sz w:val="20"/>
          <w:szCs w:val="20"/>
        </w:rPr>
      </w:pPr>
      <w:r w:rsidRPr="00BB506E">
        <w:rPr>
          <w:rFonts w:cs="Arial"/>
          <w:i/>
          <w:iCs/>
          <w:sz w:val="20"/>
          <w:szCs w:val="20"/>
        </w:rPr>
        <w:t>Significant:</w:t>
      </w:r>
      <w:r w:rsidRPr="00BB506E">
        <w:rPr>
          <w:rFonts w:eastAsiaTheme="minorEastAsia" w:cs="Arial"/>
          <w:i/>
          <w:iCs/>
          <w:sz w:val="20"/>
          <w:szCs w:val="20"/>
        </w:rPr>
        <w:t xml:space="preserve"> p – value &lt; 0.05</w:t>
      </w:r>
    </w:p>
    <w:p w14:paraId="0492B39E" w14:textId="2C5C2603" w:rsidR="00474EF8" w:rsidRPr="00474EF8" w:rsidRDefault="00474EF8" w:rsidP="00474EF8">
      <w:pPr>
        <w:spacing w:line="480" w:lineRule="auto"/>
        <w:ind w:firstLine="720"/>
        <w:jc w:val="both"/>
        <w:rPr>
          <w:rFonts w:cs="Arial"/>
          <w:sz w:val="22"/>
          <w:szCs w:val="22"/>
        </w:rPr>
      </w:pPr>
      <w:r w:rsidRPr="00474EF8">
        <w:rPr>
          <w:rFonts w:cs="Arial"/>
          <w:sz w:val="22"/>
          <w:szCs w:val="22"/>
        </w:rPr>
        <w:t xml:space="preserve">Table </w:t>
      </w:r>
      <w:r w:rsidR="008D2DBC">
        <w:rPr>
          <w:rFonts w:cs="Arial"/>
          <w:sz w:val="22"/>
          <w:szCs w:val="22"/>
        </w:rPr>
        <w:t>5</w:t>
      </w:r>
      <w:r w:rsidRPr="00474EF8">
        <w:rPr>
          <w:rFonts w:cs="Arial"/>
          <w:sz w:val="22"/>
          <w:szCs w:val="22"/>
        </w:rPr>
        <w:t xml:space="preserve"> provides a summary of the results from an Ordinary Least Squares (OLS) regression analysis, which was performed to assess the trend in respondents</w:t>
      </w:r>
      <w:r w:rsidR="00570914">
        <w:rPr>
          <w:rFonts w:cs="Arial"/>
          <w:sz w:val="22"/>
          <w:szCs w:val="22"/>
        </w:rPr>
        <w:t>’</w:t>
      </w:r>
      <w:r w:rsidRPr="00474EF8">
        <w:rPr>
          <w:rFonts w:cs="Arial"/>
          <w:sz w:val="22"/>
          <w:szCs w:val="22"/>
        </w:rPr>
        <w:t xml:space="preserve"> performance over time. The OLS model yielded an F-statistic of 240.8 with 7 degrees of freedom, resulting in a highly significant p-value of 3.33E-31. This indicates that the model </w:t>
      </w:r>
      <w:proofErr w:type="gramStart"/>
      <w:r w:rsidRPr="00474EF8">
        <w:rPr>
          <w:rFonts w:cs="Arial"/>
          <w:sz w:val="22"/>
          <w:szCs w:val="22"/>
        </w:rPr>
        <w:t>as a whole has</w:t>
      </w:r>
      <w:proofErr w:type="gramEnd"/>
      <w:r w:rsidRPr="00474EF8">
        <w:rPr>
          <w:rFonts w:cs="Arial"/>
          <w:sz w:val="22"/>
          <w:szCs w:val="22"/>
        </w:rPr>
        <w:t xml:space="preserve"> a statistically significant predictive capability at a level far below the conventional alpha threshold of 0.05. </w:t>
      </w:r>
    </w:p>
    <w:p w14:paraId="0B015E36" w14:textId="1A8D5DFC" w:rsidR="00474EF8" w:rsidRPr="00474EF8" w:rsidRDefault="00474EF8" w:rsidP="00474EF8">
      <w:pPr>
        <w:spacing w:line="480" w:lineRule="auto"/>
        <w:ind w:firstLine="720"/>
        <w:jc w:val="both"/>
        <w:rPr>
          <w:rFonts w:cs="Arial"/>
          <w:sz w:val="22"/>
          <w:szCs w:val="22"/>
        </w:rPr>
      </w:pPr>
      <w:r w:rsidRPr="00474EF8">
        <w:rPr>
          <w:rFonts w:cs="Arial"/>
          <w:sz w:val="22"/>
          <w:szCs w:val="22"/>
        </w:rPr>
        <w:t>The R-squared value of 0.976 suggests that approximately 97.6% of the variance in the respondents</w:t>
      </w:r>
      <w:r w:rsidR="00570914">
        <w:rPr>
          <w:rFonts w:cs="Arial"/>
          <w:sz w:val="22"/>
          <w:szCs w:val="22"/>
        </w:rPr>
        <w:t>’</w:t>
      </w:r>
      <w:r w:rsidRPr="00474EF8">
        <w:rPr>
          <w:rFonts w:cs="Arial"/>
          <w:sz w:val="22"/>
          <w:szCs w:val="22"/>
        </w:rPr>
        <w:t xml:space="preserve"> performance is accounted for by the model. This high value indicates a strong association between the time and the performance of the respondents as measured by the number of buzzes detected by the BFRB device. </w:t>
      </w:r>
    </w:p>
    <w:p w14:paraId="1A86D8D2" w14:textId="20B5ABAD" w:rsidR="00474EF8" w:rsidRDefault="00474EF8" w:rsidP="001E04FD">
      <w:pPr>
        <w:spacing w:line="480" w:lineRule="auto"/>
        <w:ind w:firstLine="720"/>
        <w:jc w:val="both"/>
        <w:rPr>
          <w:rFonts w:cs="Arial"/>
          <w:sz w:val="22"/>
          <w:szCs w:val="22"/>
        </w:rPr>
      </w:pPr>
      <w:r w:rsidRPr="00474EF8">
        <w:rPr>
          <w:rFonts w:cs="Arial"/>
          <w:sz w:val="22"/>
          <w:szCs w:val="22"/>
        </w:rPr>
        <w:t>Given the highly significant F-statistic and the substantial R-squared value, we can conclude that the regression model provides a robust statistical representation of the trends in performance across the study period. The results suggest that changes in performance over the observed days are not due to random chance but rather can be reliably predicted by the model.</w:t>
      </w:r>
    </w:p>
    <w:p w14:paraId="2281CA5E" w14:textId="2A9AEF44" w:rsidR="00474EF8" w:rsidRPr="00474EF8" w:rsidRDefault="00474EF8" w:rsidP="008D2DBC">
      <w:pPr>
        <w:spacing w:after="0" w:line="240" w:lineRule="auto"/>
        <w:rPr>
          <w:rFonts w:eastAsiaTheme="minorEastAsia" w:cs="Arial"/>
          <w:sz w:val="22"/>
          <w:szCs w:val="22"/>
        </w:rPr>
      </w:pPr>
      <w:r w:rsidRPr="00474EF8">
        <w:rPr>
          <w:rFonts w:eastAsiaTheme="minorEastAsia" w:cs="Arial"/>
          <w:sz w:val="22"/>
          <w:szCs w:val="22"/>
        </w:rPr>
        <w:t xml:space="preserve">Table </w:t>
      </w:r>
      <w:r w:rsidR="008D2DBC">
        <w:rPr>
          <w:rFonts w:eastAsiaTheme="minorEastAsia" w:cs="Arial"/>
          <w:sz w:val="22"/>
          <w:szCs w:val="22"/>
        </w:rPr>
        <w:t>5</w:t>
      </w:r>
      <w:r w:rsidRPr="00474EF8">
        <w:rPr>
          <w:rFonts w:eastAsiaTheme="minorEastAsia" w:cs="Arial"/>
          <w:sz w:val="22"/>
          <w:szCs w:val="22"/>
        </w:rPr>
        <w:t xml:space="preserve">. Regression </w:t>
      </w:r>
      <w:r w:rsidRPr="00474EF8">
        <w:rPr>
          <w:rFonts w:cs="Arial"/>
          <w:sz w:val="22"/>
          <w:szCs w:val="22"/>
        </w:rPr>
        <w:t xml:space="preserve">for trend analysis </w:t>
      </w:r>
      <w:r w:rsidR="001B2068">
        <w:rPr>
          <w:rFonts w:cs="Arial"/>
          <w:sz w:val="22"/>
          <w:szCs w:val="22"/>
        </w:rPr>
        <w:t xml:space="preserve">in </w:t>
      </w:r>
      <w:r w:rsidRPr="00474EF8">
        <w:rPr>
          <w:rFonts w:cs="Arial"/>
          <w:sz w:val="22"/>
          <w:szCs w:val="22"/>
        </w:rPr>
        <w:t>respondent’s performance.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9"/>
        <w:gridCol w:w="983"/>
        <w:gridCol w:w="655"/>
        <w:gridCol w:w="1422"/>
        <w:gridCol w:w="1987"/>
      </w:tblGrid>
      <w:tr w:rsidR="00474EF8" w:rsidRPr="00474EF8" w14:paraId="6F786EB2" w14:textId="77777777" w:rsidTr="008D2DBC">
        <w:trPr>
          <w:trHeight w:val="302"/>
          <w:jc w:val="center"/>
        </w:trPr>
        <w:tc>
          <w:tcPr>
            <w:tcW w:w="1962" w:type="pct"/>
            <w:tcBorders>
              <w:top w:val="single" w:sz="12" w:space="0" w:color="auto"/>
              <w:bottom w:val="single" w:sz="8" w:space="0" w:color="auto"/>
            </w:tcBorders>
            <w:vAlign w:val="center"/>
          </w:tcPr>
          <w:p w14:paraId="683D3BE2" w14:textId="77777777" w:rsidR="00474EF8" w:rsidRPr="00474EF8" w:rsidRDefault="00474EF8" w:rsidP="00474EF8">
            <w:pPr>
              <w:jc w:val="center"/>
              <w:rPr>
                <w:rFonts w:ascii="Arial" w:hAnsi="Arial" w:cs="Arial"/>
                <w:b/>
                <w:bCs/>
              </w:rPr>
            </w:pPr>
            <w:r w:rsidRPr="00474EF8">
              <w:rPr>
                <w:rFonts w:ascii="Arial" w:hAnsi="Arial" w:cs="Arial"/>
                <w:b/>
                <w:bCs/>
              </w:rPr>
              <w:t>MODEL</w:t>
            </w:r>
          </w:p>
        </w:tc>
        <w:tc>
          <w:tcPr>
            <w:tcW w:w="592" w:type="pct"/>
            <w:tcBorders>
              <w:top w:val="single" w:sz="12" w:space="0" w:color="auto"/>
              <w:bottom w:val="single" w:sz="8" w:space="0" w:color="auto"/>
            </w:tcBorders>
            <w:vAlign w:val="center"/>
          </w:tcPr>
          <w:p w14:paraId="102F2EBD" w14:textId="77777777" w:rsidR="00474EF8" w:rsidRPr="00474EF8" w:rsidRDefault="00474EF8" w:rsidP="00474EF8">
            <w:pPr>
              <w:jc w:val="center"/>
              <w:rPr>
                <w:rFonts w:ascii="Arial" w:hAnsi="Arial" w:cs="Arial"/>
                <w:b/>
                <w:bCs/>
              </w:rPr>
            </w:pPr>
            <w:r w:rsidRPr="00474EF8">
              <w:rPr>
                <w:rFonts w:ascii="Arial" w:hAnsi="Arial" w:cs="Arial"/>
                <w:b/>
                <w:bCs/>
              </w:rPr>
              <w:t>F</w:t>
            </w:r>
          </w:p>
        </w:tc>
        <w:tc>
          <w:tcPr>
            <w:tcW w:w="394" w:type="pct"/>
            <w:tcBorders>
              <w:top w:val="single" w:sz="12" w:space="0" w:color="auto"/>
              <w:bottom w:val="single" w:sz="8" w:space="0" w:color="auto"/>
            </w:tcBorders>
            <w:vAlign w:val="center"/>
          </w:tcPr>
          <w:p w14:paraId="7D20AFC5" w14:textId="77777777" w:rsidR="00474EF8" w:rsidRPr="00474EF8" w:rsidRDefault="00474EF8" w:rsidP="00474EF8">
            <w:pPr>
              <w:jc w:val="center"/>
              <w:rPr>
                <w:rFonts w:ascii="Arial" w:hAnsi="Arial" w:cs="Arial"/>
                <w:b/>
                <w:bCs/>
              </w:rPr>
            </w:pPr>
            <w:r w:rsidRPr="00474EF8">
              <w:rPr>
                <w:rFonts w:ascii="Arial" w:hAnsi="Arial" w:cs="Arial"/>
                <w:b/>
                <w:bCs/>
              </w:rPr>
              <w:t>DF</w:t>
            </w:r>
          </w:p>
        </w:tc>
        <w:tc>
          <w:tcPr>
            <w:tcW w:w="856" w:type="pct"/>
            <w:tcBorders>
              <w:top w:val="single" w:sz="12" w:space="0" w:color="auto"/>
              <w:bottom w:val="single" w:sz="8" w:space="0" w:color="auto"/>
            </w:tcBorders>
            <w:vAlign w:val="center"/>
          </w:tcPr>
          <w:p w14:paraId="6A0411B9" w14:textId="77777777" w:rsidR="00474EF8" w:rsidRPr="00474EF8" w:rsidRDefault="00474EF8" w:rsidP="00474EF8">
            <w:pPr>
              <w:jc w:val="center"/>
              <w:rPr>
                <w:rFonts w:ascii="Arial" w:hAnsi="Arial" w:cs="Arial"/>
                <w:b/>
                <w:bCs/>
              </w:rPr>
            </w:pPr>
            <w:r w:rsidRPr="00474EF8">
              <w:rPr>
                <w:rFonts w:ascii="Arial" w:hAnsi="Arial" w:cs="Arial"/>
                <w:b/>
                <w:bCs/>
              </w:rPr>
              <w:t>SIG.</w:t>
            </w:r>
          </w:p>
        </w:tc>
        <w:tc>
          <w:tcPr>
            <w:tcW w:w="1196" w:type="pct"/>
            <w:tcBorders>
              <w:top w:val="single" w:sz="12" w:space="0" w:color="auto"/>
              <w:bottom w:val="single" w:sz="8" w:space="0" w:color="auto"/>
            </w:tcBorders>
            <w:vAlign w:val="center"/>
          </w:tcPr>
          <w:p w14:paraId="3928DB78" w14:textId="77777777" w:rsidR="00474EF8" w:rsidRPr="00474EF8" w:rsidRDefault="00474EF8" w:rsidP="00474EF8">
            <w:pPr>
              <w:jc w:val="center"/>
              <w:rPr>
                <w:rFonts w:ascii="Arial" w:hAnsi="Arial" w:cs="Arial"/>
                <w:b/>
                <w:bCs/>
              </w:rPr>
            </w:pPr>
            <w:r w:rsidRPr="00474EF8">
              <w:rPr>
                <w:rFonts w:ascii="Arial" w:hAnsi="Arial" w:cs="Arial"/>
                <w:b/>
                <w:bCs/>
              </w:rPr>
              <w:t>R-SQUARED</w:t>
            </w:r>
          </w:p>
        </w:tc>
      </w:tr>
      <w:tr w:rsidR="00474EF8" w:rsidRPr="00474EF8" w14:paraId="69E203D1" w14:textId="77777777" w:rsidTr="008D2DBC">
        <w:trPr>
          <w:trHeight w:val="302"/>
          <w:jc w:val="center"/>
        </w:trPr>
        <w:tc>
          <w:tcPr>
            <w:tcW w:w="1962" w:type="pct"/>
            <w:tcBorders>
              <w:top w:val="single" w:sz="8" w:space="0" w:color="auto"/>
              <w:bottom w:val="single" w:sz="12" w:space="0" w:color="auto"/>
            </w:tcBorders>
            <w:vAlign w:val="center"/>
          </w:tcPr>
          <w:p w14:paraId="7A3B9646" w14:textId="77777777" w:rsidR="00474EF8" w:rsidRPr="00474EF8" w:rsidRDefault="00474EF8" w:rsidP="00474EF8">
            <w:pPr>
              <w:jc w:val="center"/>
              <w:rPr>
                <w:rFonts w:ascii="Arial" w:hAnsi="Arial" w:cs="Arial"/>
              </w:rPr>
            </w:pPr>
            <w:r w:rsidRPr="00474EF8">
              <w:rPr>
                <w:rFonts w:ascii="Arial" w:hAnsi="Arial" w:cs="Arial"/>
              </w:rPr>
              <w:t>Ordinary Least Squares</w:t>
            </w:r>
          </w:p>
        </w:tc>
        <w:tc>
          <w:tcPr>
            <w:tcW w:w="592" w:type="pct"/>
            <w:tcBorders>
              <w:top w:val="single" w:sz="8" w:space="0" w:color="auto"/>
              <w:bottom w:val="single" w:sz="12" w:space="0" w:color="auto"/>
            </w:tcBorders>
            <w:vAlign w:val="center"/>
          </w:tcPr>
          <w:p w14:paraId="5B01061F" w14:textId="77777777" w:rsidR="00474EF8" w:rsidRPr="00474EF8" w:rsidRDefault="00474EF8" w:rsidP="00474EF8">
            <w:pPr>
              <w:jc w:val="center"/>
              <w:rPr>
                <w:rFonts w:ascii="Arial" w:hAnsi="Arial" w:cs="Arial"/>
              </w:rPr>
            </w:pPr>
            <w:r w:rsidRPr="00474EF8">
              <w:rPr>
                <w:rFonts w:ascii="Arial" w:hAnsi="Arial" w:cs="Arial"/>
              </w:rPr>
              <w:t>240.8</w:t>
            </w:r>
          </w:p>
        </w:tc>
        <w:tc>
          <w:tcPr>
            <w:tcW w:w="394" w:type="pct"/>
            <w:tcBorders>
              <w:top w:val="single" w:sz="8" w:space="0" w:color="auto"/>
              <w:bottom w:val="single" w:sz="12" w:space="0" w:color="auto"/>
            </w:tcBorders>
            <w:vAlign w:val="center"/>
          </w:tcPr>
          <w:p w14:paraId="5154B57E" w14:textId="77777777" w:rsidR="00474EF8" w:rsidRPr="00474EF8" w:rsidRDefault="00474EF8" w:rsidP="00474EF8">
            <w:pPr>
              <w:jc w:val="center"/>
              <w:rPr>
                <w:rFonts w:ascii="Arial" w:hAnsi="Arial" w:cs="Arial"/>
              </w:rPr>
            </w:pPr>
            <w:r w:rsidRPr="00474EF8">
              <w:rPr>
                <w:rFonts w:ascii="Arial" w:hAnsi="Arial" w:cs="Arial"/>
              </w:rPr>
              <w:t>7</w:t>
            </w:r>
          </w:p>
        </w:tc>
        <w:tc>
          <w:tcPr>
            <w:tcW w:w="856" w:type="pct"/>
            <w:tcBorders>
              <w:top w:val="single" w:sz="8" w:space="0" w:color="auto"/>
              <w:bottom w:val="single" w:sz="12" w:space="0" w:color="auto"/>
            </w:tcBorders>
            <w:vAlign w:val="center"/>
          </w:tcPr>
          <w:p w14:paraId="39C381A2" w14:textId="77777777" w:rsidR="00474EF8" w:rsidRPr="00474EF8" w:rsidRDefault="00474EF8" w:rsidP="00474EF8">
            <w:pPr>
              <w:jc w:val="center"/>
              <w:rPr>
                <w:rFonts w:ascii="Arial" w:hAnsi="Arial" w:cs="Arial"/>
              </w:rPr>
            </w:pPr>
            <w:r w:rsidRPr="00474EF8">
              <w:rPr>
                <w:rFonts w:ascii="Arial" w:hAnsi="Arial" w:cs="Arial"/>
              </w:rPr>
              <w:t>3.33E-31</w:t>
            </w:r>
          </w:p>
        </w:tc>
        <w:tc>
          <w:tcPr>
            <w:tcW w:w="1196" w:type="pct"/>
            <w:tcBorders>
              <w:top w:val="single" w:sz="8" w:space="0" w:color="auto"/>
              <w:bottom w:val="single" w:sz="12" w:space="0" w:color="auto"/>
            </w:tcBorders>
            <w:vAlign w:val="center"/>
          </w:tcPr>
          <w:p w14:paraId="1C50FC0B" w14:textId="77777777" w:rsidR="00474EF8" w:rsidRPr="00474EF8" w:rsidRDefault="00474EF8" w:rsidP="00474EF8">
            <w:pPr>
              <w:jc w:val="center"/>
              <w:rPr>
                <w:rFonts w:ascii="Arial" w:hAnsi="Arial" w:cs="Arial"/>
              </w:rPr>
            </w:pPr>
            <w:r w:rsidRPr="00474EF8">
              <w:rPr>
                <w:rFonts w:ascii="Arial" w:hAnsi="Arial" w:cs="Arial"/>
              </w:rPr>
              <w:t>0.976</w:t>
            </w:r>
          </w:p>
        </w:tc>
      </w:tr>
    </w:tbl>
    <w:p w14:paraId="1EB95041" w14:textId="4481390D" w:rsidR="00474EF8" w:rsidRDefault="00474EF8" w:rsidP="00474EF8">
      <w:pPr>
        <w:autoSpaceDE w:val="0"/>
        <w:autoSpaceDN w:val="0"/>
        <w:adjustRightInd w:val="0"/>
        <w:spacing w:after="0" w:line="240" w:lineRule="auto"/>
        <w:rPr>
          <w:rFonts w:eastAsiaTheme="minorEastAsia" w:cs="Arial"/>
          <w:i/>
          <w:iCs/>
          <w:sz w:val="20"/>
          <w:szCs w:val="20"/>
        </w:rPr>
      </w:pPr>
      <w:r w:rsidRPr="00BB506E">
        <w:rPr>
          <w:rFonts w:cs="Arial"/>
          <w:i/>
          <w:iCs/>
          <w:sz w:val="20"/>
          <w:szCs w:val="20"/>
        </w:rPr>
        <w:t xml:space="preserve">Reject </w:t>
      </w:r>
      <m:oMath>
        <m:sSub>
          <m:sSubPr>
            <m:ctrlPr>
              <w:rPr>
                <w:rFonts w:ascii="Cambria Math" w:hAnsi="Cambria Math" w:cs="Arial"/>
                <w:i/>
                <w:iCs/>
                <w:sz w:val="20"/>
                <w:szCs w:val="20"/>
              </w:rPr>
            </m:ctrlPr>
          </m:sSubPr>
          <m:e>
            <m:r>
              <w:rPr>
                <w:rFonts w:ascii="Cambria Math" w:hAnsi="Cambria Math" w:cs="Arial"/>
                <w:sz w:val="20"/>
                <w:szCs w:val="20"/>
              </w:rPr>
              <m:t>H</m:t>
            </m:r>
          </m:e>
          <m:sub>
            <m:r>
              <w:rPr>
                <w:rFonts w:ascii="Cambria Math" w:hAnsi="Cambria Math" w:cs="Arial"/>
                <w:sz w:val="20"/>
                <w:szCs w:val="20"/>
              </w:rPr>
              <m:t>0</m:t>
            </m:r>
          </m:sub>
        </m:sSub>
      </m:oMath>
      <w:r w:rsidRPr="00BB506E">
        <w:rPr>
          <w:rFonts w:eastAsiaTheme="minorEastAsia" w:cs="Arial"/>
          <w:i/>
          <w:iCs/>
          <w:sz w:val="20"/>
          <w:szCs w:val="20"/>
        </w:rPr>
        <w:t xml:space="preserve">: p-value &lt; </w:t>
      </w:r>
      <w:r w:rsidR="00A04E38" w:rsidRPr="00BB506E">
        <w:rPr>
          <w:rFonts w:eastAsiaTheme="minorEastAsia" w:cs="Arial"/>
          <w:i/>
          <w:iCs/>
          <w:sz w:val="20"/>
          <w:szCs w:val="20"/>
        </w:rPr>
        <w:t>0.05.</w:t>
      </w:r>
    </w:p>
    <w:p w14:paraId="35BCAE91" w14:textId="77777777" w:rsidR="00474EF8" w:rsidRDefault="00474EF8" w:rsidP="00CE093E">
      <w:pPr>
        <w:spacing w:after="0" w:line="480" w:lineRule="auto"/>
        <w:rPr>
          <w:rFonts w:cs="Arial"/>
          <w:sz w:val="22"/>
          <w:szCs w:val="22"/>
        </w:rPr>
      </w:pPr>
    </w:p>
    <w:p w14:paraId="1E3EEFDE" w14:textId="77777777" w:rsidR="00B0732C" w:rsidRDefault="005D26C9" w:rsidP="002B0D41">
      <w:pPr>
        <w:spacing w:line="480" w:lineRule="auto"/>
        <w:ind w:firstLine="720"/>
        <w:jc w:val="both"/>
        <w:rPr>
          <w:rFonts w:cs="Arial"/>
          <w:sz w:val="22"/>
          <w:szCs w:val="22"/>
        </w:rPr>
      </w:pPr>
      <w:r w:rsidRPr="005D26C9">
        <w:rPr>
          <w:rFonts w:cs="Arial"/>
          <w:sz w:val="22"/>
          <w:szCs w:val="22"/>
        </w:rPr>
        <w:lastRenderedPageBreak/>
        <w:t xml:space="preserve">The researchers also conducted a device evaluation to measure the FNN accuracy of the device for anticipatory classification. Each participant trained their own machine learning component model. To measure </w:t>
      </w:r>
      <w:r>
        <w:rPr>
          <w:rFonts w:cs="Arial"/>
          <w:sz w:val="22"/>
          <w:szCs w:val="22"/>
        </w:rPr>
        <w:t xml:space="preserve">the </w:t>
      </w:r>
      <w:r w:rsidRPr="005D26C9">
        <w:rPr>
          <w:rFonts w:cs="Arial"/>
          <w:sz w:val="22"/>
          <w:szCs w:val="22"/>
        </w:rPr>
        <w:t>accuracy, each participant intentionally placed their hand wearing the device, classifying two distinct behaviors: placing it near the target category as a proxy for anticipatory behavior and not placing it near the target category.</w:t>
      </w:r>
      <w:r w:rsidR="001C0D0E">
        <w:rPr>
          <w:rFonts w:cs="Arial"/>
          <w:sz w:val="22"/>
          <w:szCs w:val="22"/>
        </w:rPr>
        <w:t xml:space="preserve"> </w:t>
      </w:r>
      <w:r w:rsidR="00C66444" w:rsidRPr="005B0848">
        <w:rPr>
          <w:rFonts w:cs="Arial"/>
          <w:sz w:val="22"/>
          <w:szCs w:val="22"/>
        </w:rPr>
        <w:t>Th</w:t>
      </w:r>
      <w:r w:rsidR="00C66444">
        <w:rPr>
          <w:rFonts w:cs="Arial"/>
          <w:sz w:val="22"/>
          <w:szCs w:val="22"/>
        </w:rPr>
        <w:t xml:space="preserve">ese target samples </w:t>
      </w:r>
      <w:r w:rsidR="005B0848" w:rsidRPr="005B0848">
        <w:rPr>
          <w:rFonts w:cs="Arial"/>
          <w:sz w:val="22"/>
          <w:szCs w:val="22"/>
        </w:rPr>
        <w:t xml:space="preserve">were categorized based on hair, nail, and skin behaviors associated with BFRB. </w:t>
      </w:r>
    </w:p>
    <w:p w14:paraId="0D6BAE0B" w14:textId="6CFD5476" w:rsidR="00A7045C" w:rsidRDefault="00D5075B" w:rsidP="00C060A3">
      <w:pPr>
        <w:spacing w:line="480" w:lineRule="auto"/>
        <w:ind w:firstLine="720"/>
        <w:jc w:val="both"/>
        <w:rPr>
          <w:rFonts w:cs="Arial"/>
          <w:sz w:val="22"/>
          <w:szCs w:val="22"/>
        </w:rPr>
      </w:pPr>
      <w:r>
        <w:rPr>
          <w:rFonts w:cs="Arial"/>
          <w:sz w:val="22"/>
          <w:szCs w:val="22"/>
        </w:rPr>
        <w:t>As shown in</w:t>
      </w:r>
      <w:r w:rsidR="00C060A3">
        <w:rPr>
          <w:rFonts w:cs="Arial"/>
          <w:sz w:val="22"/>
          <w:szCs w:val="22"/>
        </w:rPr>
        <w:t xml:space="preserve"> Table </w:t>
      </w:r>
      <w:r w:rsidR="00A04E38" w:rsidRPr="00A04E38">
        <w:rPr>
          <w:rFonts w:cs="Arial"/>
          <w:sz w:val="22"/>
          <w:szCs w:val="22"/>
        </w:rPr>
        <w:t>6</w:t>
      </w:r>
      <w:r w:rsidR="00C060A3">
        <w:rPr>
          <w:rFonts w:cs="Arial"/>
          <w:sz w:val="22"/>
          <w:szCs w:val="22"/>
        </w:rPr>
        <w:t>, t</w:t>
      </w:r>
      <w:r w:rsidR="00C66444" w:rsidRPr="00C66444">
        <w:rPr>
          <w:rFonts w:cs="Arial"/>
          <w:sz w:val="22"/>
          <w:szCs w:val="22"/>
        </w:rPr>
        <w:t xml:space="preserve">he </w:t>
      </w:r>
      <w:r w:rsidR="003A5282">
        <w:rPr>
          <w:rFonts w:cs="Arial"/>
          <w:sz w:val="22"/>
          <w:szCs w:val="22"/>
        </w:rPr>
        <w:t>device test</w:t>
      </w:r>
      <w:r w:rsidR="00C66444" w:rsidRPr="00C66444">
        <w:rPr>
          <w:rFonts w:cs="Arial"/>
          <w:sz w:val="22"/>
          <w:szCs w:val="22"/>
        </w:rPr>
        <w:t xml:space="preserve"> involved ten participants, and a total of </w:t>
      </w:r>
      <w:r w:rsidR="00B0732C">
        <w:rPr>
          <w:rFonts w:cs="Arial"/>
          <w:sz w:val="22"/>
          <w:szCs w:val="22"/>
        </w:rPr>
        <w:t>6</w:t>
      </w:r>
      <w:r w:rsidR="00C66444" w:rsidRPr="00C66444">
        <w:rPr>
          <w:rFonts w:cs="Arial"/>
          <w:sz w:val="22"/>
          <w:szCs w:val="22"/>
        </w:rPr>
        <w:t>0 samples were collected, each comprising 10 trials.</w:t>
      </w:r>
      <w:r w:rsidR="00C060A3">
        <w:rPr>
          <w:rFonts w:cs="Arial"/>
          <w:sz w:val="22"/>
          <w:szCs w:val="22"/>
        </w:rPr>
        <w:t xml:space="preserve"> The researchers collected </w:t>
      </w:r>
      <w:proofErr w:type="gramStart"/>
      <w:r w:rsidR="00C060A3">
        <w:rPr>
          <w:rFonts w:cs="Arial"/>
          <w:sz w:val="22"/>
          <w:szCs w:val="22"/>
        </w:rPr>
        <w:t>a number of</w:t>
      </w:r>
      <w:proofErr w:type="gramEnd"/>
      <w:r w:rsidR="00C060A3">
        <w:rPr>
          <w:rFonts w:cs="Arial"/>
          <w:sz w:val="22"/>
          <w:szCs w:val="22"/>
        </w:rPr>
        <w:t xml:space="preserve"> alerts</w:t>
      </w:r>
      <w:r w:rsidR="002230F8">
        <w:rPr>
          <w:rFonts w:cs="Arial"/>
          <w:sz w:val="22"/>
          <w:szCs w:val="22"/>
        </w:rPr>
        <w:t xml:space="preserve"> or </w:t>
      </w:r>
      <w:r w:rsidR="00C060A3">
        <w:rPr>
          <w:rFonts w:cs="Arial"/>
          <w:sz w:val="22"/>
          <w:szCs w:val="22"/>
        </w:rPr>
        <w:t xml:space="preserve">buzzes for each trial for off-target and on-target. </w:t>
      </w:r>
      <w:r w:rsidR="00C060A3" w:rsidRPr="00C060A3">
        <w:rPr>
          <w:rFonts w:cs="Arial"/>
          <w:sz w:val="22"/>
          <w:szCs w:val="22"/>
        </w:rPr>
        <w:t>The device should alert or buzz for on-target actions, otherwise remain silent for off-target actions.</w:t>
      </w:r>
    </w:p>
    <w:p w14:paraId="47372103" w14:textId="01033150" w:rsidR="00A04E38" w:rsidRDefault="00A04E38" w:rsidP="00CE093E">
      <w:pPr>
        <w:spacing w:after="0" w:line="240" w:lineRule="auto"/>
        <w:jc w:val="both"/>
        <w:rPr>
          <w:rFonts w:cs="Arial"/>
          <w:sz w:val="22"/>
          <w:szCs w:val="22"/>
        </w:rPr>
      </w:pPr>
      <w:r>
        <w:rPr>
          <w:rFonts w:cs="Arial"/>
          <w:sz w:val="22"/>
          <w:szCs w:val="22"/>
        </w:rPr>
        <w:t xml:space="preserve">Table 6. Occurrence of </w:t>
      </w:r>
      <w:r w:rsidR="00D808A6">
        <w:rPr>
          <w:rFonts w:cs="Arial"/>
          <w:sz w:val="22"/>
          <w:szCs w:val="22"/>
        </w:rPr>
        <w:t xml:space="preserve">alerts </w:t>
      </w:r>
      <w:r>
        <w:rPr>
          <w:rFonts w:cs="Arial"/>
          <w:sz w:val="22"/>
          <w:szCs w:val="22"/>
        </w:rPr>
        <w:t>in device evaluation.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1"/>
        <w:gridCol w:w="1074"/>
        <w:gridCol w:w="1065"/>
        <w:gridCol w:w="1075"/>
        <w:gridCol w:w="1063"/>
        <w:gridCol w:w="1075"/>
        <w:gridCol w:w="1063"/>
      </w:tblGrid>
      <w:tr w:rsidR="00E15304" w:rsidRPr="00CE093E" w14:paraId="6E910EAE" w14:textId="77777777" w:rsidTr="00556139">
        <w:trPr>
          <w:trHeight w:val="300"/>
          <w:jc w:val="center"/>
        </w:trPr>
        <w:tc>
          <w:tcPr>
            <w:tcW w:w="1090" w:type="pct"/>
            <w:tcBorders>
              <w:top w:val="single" w:sz="12" w:space="0" w:color="auto"/>
              <w:bottom w:val="single" w:sz="8" w:space="0" w:color="auto"/>
            </w:tcBorders>
            <w:noWrap/>
            <w:vAlign w:val="center"/>
            <w:hideMark/>
          </w:tcPr>
          <w:p w14:paraId="310D39C2" w14:textId="77777777" w:rsidR="00206776" w:rsidRPr="00CE093E" w:rsidRDefault="00206776" w:rsidP="00CE093E">
            <w:pPr>
              <w:jc w:val="center"/>
              <w:rPr>
                <w:rFonts w:ascii="Arial" w:eastAsia="Times New Roman" w:hAnsi="Arial" w:cs="Arial"/>
                <w:b/>
                <w:bCs/>
              </w:rPr>
            </w:pPr>
          </w:p>
        </w:tc>
        <w:tc>
          <w:tcPr>
            <w:tcW w:w="1304" w:type="pct"/>
            <w:gridSpan w:val="2"/>
            <w:tcBorders>
              <w:top w:val="single" w:sz="12" w:space="0" w:color="auto"/>
              <w:bottom w:val="single" w:sz="8" w:space="0" w:color="auto"/>
            </w:tcBorders>
            <w:noWrap/>
            <w:vAlign w:val="center"/>
            <w:hideMark/>
          </w:tcPr>
          <w:p w14:paraId="636D9720" w14:textId="671B91D0"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HAIR</w:t>
            </w:r>
          </w:p>
        </w:tc>
        <w:tc>
          <w:tcPr>
            <w:tcW w:w="1303" w:type="pct"/>
            <w:gridSpan w:val="2"/>
            <w:tcBorders>
              <w:top w:val="single" w:sz="12" w:space="0" w:color="auto"/>
              <w:bottom w:val="single" w:sz="8" w:space="0" w:color="auto"/>
            </w:tcBorders>
            <w:noWrap/>
            <w:vAlign w:val="center"/>
            <w:hideMark/>
          </w:tcPr>
          <w:p w14:paraId="7E4B83AF" w14:textId="00C92840"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NAIL</w:t>
            </w:r>
          </w:p>
        </w:tc>
        <w:tc>
          <w:tcPr>
            <w:tcW w:w="1299" w:type="pct"/>
            <w:gridSpan w:val="2"/>
            <w:tcBorders>
              <w:top w:val="single" w:sz="12" w:space="0" w:color="auto"/>
              <w:bottom w:val="single" w:sz="8" w:space="0" w:color="auto"/>
            </w:tcBorders>
            <w:noWrap/>
            <w:vAlign w:val="center"/>
            <w:hideMark/>
          </w:tcPr>
          <w:p w14:paraId="3207C158" w14:textId="378E1413"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SKIN</w:t>
            </w:r>
          </w:p>
        </w:tc>
      </w:tr>
      <w:tr w:rsidR="00CD4A52" w:rsidRPr="00CE093E" w14:paraId="5D7D19E9" w14:textId="77777777" w:rsidTr="00556139">
        <w:trPr>
          <w:trHeight w:val="300"/>
          <w:jc w:val="center"/>
        </w:trPr>
        <w:tc>
          <w:tcPr>
            <w:tcW w:w="1090" w:type="pct"/>
            <w:tcBorders>
              <w:top w:val="single" w:sz="8" w:space="0" w:color="auto"/>
              <w:bottom w:val="single" w:sz="8" w:space="0" w:color="auto"/>
            </w:tcBorders>
            <w:noWrap/>
            <w:vAlign w:val="center"/>
            <w:hideMark/>
          </w:tcPr>
          <w:p w14:paraId="4DED0E83" w14:textId="33194E84"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RESPONDENTS</w:t>
            </w:r>
          </w:p>
        </w:tc>
        <w:tc>
          <w:tcPr>
            <w:tcW w:w="655" w:type="pct"/>
            <w:tcBorders>
              <w:top w:val="single" w:sz="8" w:space="0" w:color="auto"/>
              <w:bottom w:val="single" w:sz="8" w:space="0" w:color="auto"/>
            </w:tcBorders>
            <w:noWrap/>
            <w:vAlign w:val="center"/>
            <w:hideMark/>
          </w:tcPr>
          <w:p w14:paraId="1A52A79C" w14:textId="7B78CB6E"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OFF</w:t>
            </w:r>
          </w:p>
        </w:tc>
        <w:tc>
          <w:tcPr>
            <w:tcW w:w="648" w:type="pct"/>
            <w:tcBorders>
              <w:top w:val="single" w:sz="8" w:space="0" w:color="auto"/>
              <w:bottom w:val="single" w:sz="8" w:space="0" w:color="auto"/>
            </w:tcBorders>
            <w:noWrap/>
            <w:vAlign w:val="center"/>
            <w:hideMark/>
          </w:tcPr>
          <w:p w14:paraId="6FF4D45A" w14:textId="6AA54377"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ON</w:t>
            </w:r>
          </w:p>
        </w:tc>
        <w:tc>
          <w:tcPr>
            <w:tcW w:w="655" w:type="pct"/>
            <w:tcBorders>
              <w:top w:val="single" w:sz="8" w:space="0" w:color="auto"/>
              <w:bottom w:val="single" w:sz="8" w:space="0" w:color="auto"/>
            </w:tcBorders>
            <w:noWrap/>
            <w:vAlign w:val="center"/>
            <w:hideMark/>
          </w:tcPr>
          <w:p w14:paraId="1E8361E1" w14:textId="449D4AB2"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OFF</w:t>
            </w:r>
          </w:p>
        </w:tc>
        <w:tc>
          <w:tcPr>
            <w:tcW w:w="648" w:type="pct"/>
            <w:tcBorders>
              <w:top w:val="single" w:sz="8" w:space="0" w:color="auto"/>
              <w:bottom w:val="single" w:sz="8" w:space="0" w:color="auto"/>
            </w:tcBorders>
            <w:noWrap/>
            <w:vAlign w:val="center"/>
            <w:hideMark/>
          </w:tcPr>
          <w:p w14:paraId="314EBED8" w14:textId="091CAA16"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ON</w:t>
            </w:r>
          </w:p>
        </w:tc>
        <w:tc>
          <w:tcPr>
            <w:tcW w:w="655" w:type="pct"/>
            <w:tcBorders>
              <w:top w:val="single" w:sz="8" w:space="0" w:color="auto"/>
              <w:bottom w:val="single" w:sz="8" w:space="0" w:color="auto"/>
            </w:tcBorders>
            <w:noWrap/>
            <w:vAlign w:val="center"/>
            <w:hideMark/>
          </w:tcPr>
          <w:p w14:paraId="34FC3099" w14:textId="760B52ED"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OFF</w:t>
            </w:r>
          </w:p>
        </w:tc>
        <w:tc>
          <w:tcPr>
            <w:tcW w:w="648" w:type="pct"/>
            <w:tcBorders>
              <w:bottom w:val="single" w:sz="8" w:space="0" w:color="auto"/>
            </w:tcBorders>
            <w:noWrap/>
            <w:vAlign w:val="center"/>
            <w:hideMark/>
          </w:tcPr>
          <w:p w14:paraId="49E1260A" w14:textId="68CEC582"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ON</w:t>
            </w:r>
          </w:p>
        </w:tc>
      </w:tr>
      <w:tr w:rsidR="00CD4A52" w:rsidRPr="00CE093E" w14:paraId="00120D7D" w14:textId="77777777" w:rsidTr="00556139">
        <w:trPr>
          <w:trHeight w:val="300"/>
          <w:jc w:val="center"/>
        </w:trPr>
        <w:tc>
          <w:tcPr>
            <w:tcW w:w="1090" w:type="pct"/>
            <w:tcBorders>
              <w:top w:val="single" w:sz="8" w:space="0" w:color="auto"/>
            </w:tcBorders>
            <w:noWrap/>
            <w:vAlign w:val="center"/>
            <w:hideMark/>
          </w:tcPr>
          <w:p w14:paraId="2357D60A" w14:textId="676933C8"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A</w:t>
            </w:r>
          </w:p>
        </w:tc>
        <w:tc>
          <w:tcPr>
            <w:tcW w:w="655" w:type="pct"/>
            <w:tcBorders>
              <w:top w:val="single" w:sz="8" w:space="0" w:color="auto"/>
            </w:tcBorders>
            <w:noWrap/>
            <w:vAlign w:val="center"/>
            <w:hideMark/>
          </w:tcPr>
          <w:p w14:paraId="7BBB01AA"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tcBorders>
              <w:top w:val="single" w:sz="8" w:space="0" w:color="auto"/>
            </w:tcBorders>
            <w:noWrap/>
            <w:vAlign w:val="center"/>
            <w:hideMark/>
          </w:tcPr>
          <w:p w14:paraId="503BD443"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tcBorders>
              <w:top w:val="single" w:sz="8" w:space="0" w:color="auto"/>
            </w:tcBorders>
            <w:noWrap/>
            <w:vAlign w:val="center"/>
            <w:hideMark/>
          </w:tcPr>
          <w:p w14:paraId="224AF1C6"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tcBorders>
              <w:top w:val="single" w:sz="8" w:space="0" w:color="auto"/>
            </w:tcBorders>
            <w:noWrap/>
            <w:vAlign w:val="center"/>
            <w:hideMark/>
          </w:tcPr>
          <w:p w14:paraId="3029EDD5"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tcBorders>
              <w:top w:val="single" w:sz="8" w:space="0" w:color="auto"/>
            </w:tcBorders>
            <w:noWrap/>
            <w:vAlign w:val="center"/>
            <w:hideMark/>
          </w:tcPr>
          <w:p w14:paraId="5395C0FF"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tcBorders>
              <w:top w:val="single" w:sz="8" w:space="0" w:color="auto"/>
            </w:tcBorders>
            <w:noWrap/>
            <w:vAlign w:val="center"/>
            <w:hideMark/>
          </w:tcPr>
          <w:p w14:paraId="3319CE74"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9</w:t>
            </w:r>
          </w:p>
        </w:tc>
      </w:tr>
      <w:tr w:rsidR="00CD4A52" w:rsidRPr="00CE093E" w14:paraId="20C49062" w14:textId="77777777" w:rsidTr="00556139">
        <w:trPr>
          <w:trHeight w:val="300"/>
          <w:jc w:val="center"/>
        </w:trPr>
        <w:tc>
          <w:tcPr>
            <w:tcW w:w="1090" w:type="pct"/>
            <w:noWrap/>
            <w:vAlign w:val="center"/>
            <w:hideMark/>
          </w:tcPr>
          <w:p w14:paraId="4F9C239D" w14:textId="43C00DC2"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B</w:t>
            </w:r>
          </w:p>
        </w:tc>
        <w:tc>
          <w:tcPr>
            <w:tcW w:w="655" w:type="pct"/>
            <w:noWrap/>
            <w:vAlign w:val="center"/>
            <w:hideMark/>
          </w:tcPr>
          <w:p w14:paraId="340F2883"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w:t>
            </w:r>
          </w:p>
        </w:tc>
        <w:tc>
          <w:tcPr>
            <w:tcW w:w="648" w:type="pct"/>
            <w:noWrap/>
            <w:vAlign w:val="center"/>
            <w:hideMark/>
          </w:tcPr>
          <w:p w14:paraId="4491EEF9"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9</w:t>
            </w:r>
          </w:p>
        </w:tc>
        <w:tc>
          <w:tcPr>
            <w:tcW w:w="655" w:type="pct"/>
            <w:noWrap/>
            <w:vAlign w:val="center"/>
            <w:hideMark/>
          </w:tcPr>
          <w:p w14:paraId="2D89A7F1"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14FC8818"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36FDB565"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w:t>
            </w:r>
          </w:p>
        </w:tc>
        <w:tc>
          <w:tcPr>
            <w:tcW w:w="648" w:type="pct"/>
            <w:noWrap/>
            <w:vAlign w:val="center"/>
            <w:hideMark/>
          </w:tcPr>
          <w:p w14:paraId="3E24B1C4"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r>
      <w:tr w:rsidR="00CD4A52" w:rsidRPr="00CE093E" w14:paraId="6BA61950" w14:textId="77777777" w:rsidTr="00556139">
        <w:trPr>
          <w:trHeight w:val="300"/>
          <w:jc w:val="center"/>
        </w:trPr>
        <w:tc>
          <w:tcPr>
            <w:tcW w:w="1090" w:type="pct"/>
            <w:noWrap/>
            <w:vAlign w:val="center"/>
            <w:hideMark/>
          </w:tcPr>
          <w:p w14:paraId="2FE3D3D3" w14:textId="1A8B8985"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C</w:t>
            </w:r>
          </w:p>
        </w:tc>
        <w:tc>
          <w:tcPr>
            <w:tcW w:w="655" w:type="pct"/>
            <w:noWrap/>
            <w:vAlign w:val="center"/>
            <w:hideMark/>
          </w:tcPr>
          <w:p w14:paraId="5241FF6C"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48F0ADCC"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54484399"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73563246"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4CD3A4A2"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6E5FC8C5"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r>
      <w:tr w:rsidR="00CD4A52" w:rsidRPr="00CE093E" w14:paraId="400D7F40" w14:textId="77777777" w:rsidTr="00556139">
        <w:trPr>
          <w:trHeight w:val="300"/>
          <w:jc w:val="center"/>
        </w:trPr>
        <w:tc>
          <w:tcPr>
            <w:tcW w:w="1090" w:type="pct"/>
            <w:noWrap/>
            <w:vAlign w:val="center"/>
            <w:hideMark/>
          </w:tcPr>
          <w:p w14:paraId="5E25F3B1" w14:textId="64E67A25"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D</w:t>
            </w:r>
          </w:p>
        </w:tc>
        <w:tc>
          <w:tcPr>
            <w:tcW w:w="655" w:type="pct"/>
            <w:noWrap/>
            <w:vAlign w:val="center"/>
            <w:hideMark/>
          </w:tcPr>
          <w:p w14:paraId="7102C136"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2</w:t>
            </w:r>
          </w:p>
        </w:tc>
        <w:tc>
          <w:tcPr>
            <w:tcW w:w="648" w:type="pct"/>
            <w:noWrap/>
            <w:vAlign w:val="center"/>
            <w:hideMark/>
          </w:tcPr>
          <w:p w14:paraId="11BB34BF"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55E34E3D"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0C3D659C"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9</w:t>
            </w:r>
          </w:p>
        </w:tc>
        <w:tc>
          <w:tcPr>
            <w:tcW w:w="655" w:type="pct"/>
            <w:noWrap/>
            <w:vAlign w:val="center"/>
            <w:hideMark/>
          </w:tcPr>
          <w:p w14:paraId="2A6FD748"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1FA2B52F"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9</w:t>
            </w:r>
          </w:p>
        </w:tc>
      </w:tr>
      <w:tr w:rsidR="00CD4A52" w:rsidRPr="00CE093E" w14:paraId="23BB3CC8" w14:textId="77777777" w:rsidTr="00556139">
        <w:trPr>
          <w:trHeight w:val="300"/>
          <w:jc w:val="center"/>
        </w:trPr>
        <w:tc>
          <w:tcPr>
            <w:tcW w:w="1090" w:type="pct"/>
            <w:noWrap/>
            <w:vAlign w:val="center"/>
            <w:hideMark/>
          </w:tcPr>
          <w:p w14:paraId="60D79669" w14:textId="132812B1"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E</w:t>
            </w:r>
          </w:p>
        </w:tc>
        <w:tc>
          <w:tcPr>
            <w:tcW w:w="655" w:type="pct"/>
            <w:noWrap/>
            <w:vAlign w:val="center"/>
            <w:hideMark/>
          </w:tcPr>
          <w:p w14:paraId="49B22405"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521CA08B"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2F47CE56"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70C38AE9"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18B50C66"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2</w:t>
            </w:r>
          </w:p>
        </w:tc>
        <w:tc>
          <w:tcPr>
            <w:tcW w:w="648" w:type="pct"/>
            <w:noWrap/>
            <w:vAlign w:val="center"/>
            <w:hideMark/>
          </w:tcPr>
          <w:p w14:paraId="74A9735A"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r>
      <w:tr w:rsidR="00CD4A52" w:rsidRPr="00CE093E" w14:paraId="52974147" w14:textId="77777777" w:rsidTr="00556139">
        <w:trPr>
          <w:trHeight w:val="300"/>
          <w:jc w:val="center"/>
        </w:trPr>
        <w:tc>
          <w:tcPr>
            <w:tcW w:w="1090" w:type="pct"/>
            <w:noWrap/>
            <w:vAlign w:val="center"/>
            <w:hideMark/>
          </w:tcPr>
          <w:p w14:paraId="61178C83" w14:textId="5BD0D63C"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F</w:t>
            </w:r>
          </w:p>
        </w:tc>
        <w:tc>
          <w:tcPr>
            <w:tcW w:w="655" w:type="pct"/>
            <w:noWrap/>
            <w:vAlign w:val="center"/>
            <w:hideMark/>
          </w:tcPr>
          <w:p w14:paraId="5F765ED8"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5B217BD4"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2E985B6B"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w:t>
            </w:r>
          </w:p>
        </w:tc>
        <w:tc>
          <w:tcPr>
            <w:tcW w:w="648" w:type="pct"/>
            <w:noWrap/>
            <w:vAlign w:val="center"/>
            <w:hideMark/>
          </w:tcPr>
          <w:p w14:paraId="25F7E4D3"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32123B09"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006F8D95"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9</w:t>
            </w:r>
          </w:p>
        </w:tc>
      </w:tr>
      <w:tr w:rsidR="00CD4A52" w:rsidRPr="00CE093E" w14:paraId="0D099C3D" w14:textId="77777777" w:rsidTr="00556139">
        <w:trPr>
          <w:trHeight w:val="300"/>
          <w:jc w:val="center"/>
        </w:trPr>
        <w:tc>
          <w:tcPr>
            <w:tcW w:w="1090" w:type="pct"/>
            <w:noWrap/>
            <w:vAlign w:val="center"/>
            <w:hideMark/>
          </w:tcPr>
          <w:p w14:paraId="0FB02AD2" w14:textId="21B78013"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G</w:t>
            </w:r>
          </w:p>
        </w:tc>
        <w:tc>
          <w:tcPr>
            <w:tcW w:w="655" w:type="pct"/>
            <w:noWrap/>
            <w:vAlign w:val="center"/>
            <w:hideMark/>
          </w:tcPr>
          <w:p w14:paraId="74677A0D"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40C234AA"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8</w:t>
            </w:r>
          </w:p>
        </w:tc>
        <w:tc>
          <w:tcPr>
            <w:tcW w:w="655" w:type="pct"/>
            <w:noWrap/>
            <w:vAlign w:val="center"/>
            <w:hideMark/>
          </w:tcPr>
          <w:p w14:paraId="756B45FB"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2F68A16D"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5C059429"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5D11C042"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r>
      <w:tr w:rsidR="00CD4A52" w:rsidRPr="00CE093E" w14:paraId="606A5D85" w14:textId="77777777" w:rsidTr="00556139">
        <w:trPr>
          <w:trHeight w:val="300"/>
          <w:jc w:val="center"/>
        </w:trPr>
        <w:tc>
          <w:tcPr>
            <w:tcW w:w="1090" w:type="pct"/>
            <w:noWrap/>
            <w:vAlign w:val="center"/>
            <w:hideMark/>
          </w:tcPr>
          <w:p w14:paraId="44BB9817" w14:textId="345891AA"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H</w:t>
            </w:r>
          </w:p>
        </w:tc>
        <w:tc>
          <w:tcPr>
            <w:tcW w:w="655" w:type="pct"/>
            <w:noWrap/>
            <w:vAlign w:val="center"/>
            <w:hideMark/>
          </w:tcPr>
          <w:p w14:paraId="6BC69294"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3BF22B02"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5468AD4A"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4ECCC740"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9</w:t>
            </w:r>
          </w:p>
        </w:tc>
        <w:tc>
          <w:tcPr>
            <w:tcW w:w="655" w:type="pct"/>
            <w:noWrap/>
            <w:vAlign w:val="center"/>
            <w:hideMark/>
          </w:tcPr>
          <w:p w14:paraId="2104B426"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4C7FDDBC"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r>
      <w:tr w:rsidR="00CD4A52" w:rsidRPr="00CE093E" w14:paraId="188A84E6" w14:textId="77777777" w:rsidTr="00556139">
        <w:trPr>
          <w:trHeight w:val="300"/>
          <w:jc w:val="center"/>
        </w:trPr>
        <w:tc>
          <w:tcPr>
            <w:tcW w:w="1090" w:type="pct"/>
            <w:noWrap/>
            <w:vAlign w:val="center"/>
            <w:hideMark/>
          </w:tcPr>
          <w:p w14:paraId="6B92AA8E" w14:textId="54437BE4"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I</w:t>
            </w:r>
          </w:p>
        </w:tc>
        <w:tc>
          <w:tcPr>
            <w:tcW w:w="655" w:type="pct"/>
            <w:noWrap/>
            <w:vAlign w:val="center"/>
            <w:hideMark/>
          </w:tcPr>
          <w:p w14:paraId="74A5F15C"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w:t>
            </w:r>
          </w:p>
        </w:tc>
        <w:tc>
          <w:tcPr>
            <w:tcW w:w="648" w:type="pct"/>
            <w:noWrap/>
            <w:vAlign w:val="center"/>
            <w:hideMark/>
          </w:tcPr>
          <w:p w14:paraId="1D29464B"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8</w:t>
            </w:r>
          </w:p>
        </w:tc>
        <w:tc>
          <w:tcPr>
            <w:tcW w:w="655" w:type="pct"/>
            <w:noWrap/>
            <w:vAlign w:val="center"/>
            <w:hideMark/>
          </w:tcPr>
          <w:p w14:paraId="537A6610"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19AA6435"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38D30A6A"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13435116"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9</w:t>
            </w:r>
          </w:p>
        </w:tc>
      </w:tr>
      <w:tr w:rsidR="00CD4A52" w:rsidRPr="00CE093E" w14:paraId="79E48CB8" w14:textId="77777777" w:rsidTr="00556139">
        <w:trPr>
          <w:trHeight w:val="300"/>
          <w:jc w:val="center"/>
        </w:trPr>
        <w:tc>
          <w:tcPr>
            <w:tcW w:w="1090" w:type="pct"/>
            <w:tcBorders>
              <w:bottom w:val="single" w:sz="12" w:space="0" w:color="auto"/>
            </w:tcBorders>
            <w:noWrap/>
            <w:vAlign w:val="center"/>
            <w:hideMark/>
          </w:tcPr>
          <w:p w14:paraId="15191F1C" w14:textId="36BCEBDC"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J</w:t>
            </w:r>
          </w:p>
        </w:tc>
        <w:tc>
          <w:tcPr>
            <w:tcW w:w="655" w:type="pct"/>
            <w:tcBorders>
              <w:bottom w:val="single" w:sz="12" w:space="0" w:color="auto"/>
            </w:tcBorders>
            <w:noWrap/>
            <w:vAlign w:val="center"/>
            <w:hideMark/>
          </w:tcPr>
          <w:p w14:paraId="7FCB2772"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tcBorders>
              <w:bottom w:val="single" w:sz="12" w:space="0" w:color="auto"/>
            </w:tcBorders>
            <w:noWrap/>
            <w:vAlign w:val="center"/>
            <w:hideMark/>
          </w:tcPr>
          <w:p w14:paraId="2FB53C0C"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tcBorders>
              <w:bottom w:val="single" w:sz="12" w:space="0" w:color="auto"/>
            </w:tcBorders>
            <w:noWrap/>
            <w:vAlign w:val="center"/>
            <w:hideMark/>
          </w:tcPr>
          <w:p w14:paraId="56CD671C"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tcBorders>
              <w:bottom w:val="single" w:sz="12" w:space="0" w:color="auto"/>
            </w:tcBorders>
            <w:noWrap/>
            <w:vAlign w:val="center"/>
            <w:hideMark/>
          </w:tcPr>
          <w:p w14:paraId="20F97357"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tcBorders>
              <w:bottom w:val="single" w:sz="12" w:space="0" w:color="auto"/>
            </w:tcBorders>
            <w:noWrap/>
            <w:vAlign w:val="center"/>
            <w:hideMark/>
          </w:tcPr>
          <w:p w14:paraId="1CCAA61A"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tcBorders>
              <w:bottom w:val="single" w:sz="12" w:space="0" w:color="auto"/>
            </w:tcBorders>
            <w:noWrap/>
            <w:vAlign w:val="center"/>
            <w:hideMark/>
          </w:tcPr>
          <w:p w14:paraId="2552F097"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r>
    </w:tbl>
    <w:p w14:paraId="3D0A95F1" w14:textId="77777777" w:rsidR="00206776" w:rsidRPr="003A54EB" w:rsidRDefault="00206776" w:rsidP="002B0D41">
      <w:pPr>
        <w:spacing w:after="0" w:line="480" w:lineRule="auto"/>
        <w:jc w:val="both"/>
        <w:rPr>
          <w:rFonts w:cs="Arial"/>
          <w:sz w:val="22"/>
          <w:szCs w:val="22"/>
        </w:rPr>
      </w:pPr>
    </w:p>
    <w:p w14:paraId="02FFED94" w14:textId="5B91632C" w:rsidR="00863E19" w:rsidRPr="00863E19" w:rsidRDefault="00863E19" w:rsidP="00863E19">
      <w:pPr>
        <w:spacing w:line="480" w:lineRule="auto"/>
        <w:ind w:firstLine="720"/>
        <w:jc w:val="both"/>
        <w:rPr>
          <w:rFonts w:cs="Arial"/>
          <w:sz w:val="22"/>
          <w:szCs w:val="22"/>
        </w:rPr>
      </w:pPr>
      <w:r w:rsidRPr="00863E19">
        <w:rPr>
          <w:rFonts w:cs="Arial"/>
          <w:sz w:val="22"/>
          <w:szCs w:val="22"/>
        </w:rPr>
        <w:t xml:space="preserve">Table </w:t>
      </w:r>
      <w:r w:rsidR="00727594">
        <w:rPr>
          <w:rFonts w:cs="Arial"/>
          <w:sz w:val="22"/>
          <w:szCs w:val="22"/>
        </w:rPr>
        <w:t>7</w:t>
      </w:r>
      <w:r w:rsidRPr="00863E19">
        <w:rPr>
          <w:rFonts w:cs="Arial"/>
          <w:sz w:val="22"/>
          <w:szCs w:val="22"/>
        </w:rPr>
        <w:t xml:space="preserve"> displays the results of a one-way ANOVA conducted to evaluate the accuracy of the BFRB detection device across three different behaviors: Hair, Nail, and Skin. The analysis was structured to ascertain whether there were statistically significant differences in detection accuracy between these categories. </w:t>
      </w:r>
    </w:p>
    <w:p w14:paraId="2F49EC9B" w14:textId="3301F7F5" w:rsidR="00863E19" w:rsidRPr="00863E19" w:rsidRDefault="00863E19" w:rsidP="00863E19">
      <w:pPr>
        <w:spacing w:line="480" w:lineRule="auto"/>
        <w:ind w:firstLine="720"/>
        <w:jc w:val="both"/>
        <w:rPr>
          <w:rFonts w:cs="Arial"/>
          <w:sz w:val="22"/>
          <w:szCs w:val="22"/>
        </w:rPr>
      </w:pPr>
      <w:r w:rsidRPr="00863E19">
        <w:rPr>
          <w:rFonts w:cs="Arial"/>
          <w:sz w:val="22"/>
          <w:szCs w:val="22"/>
        </w:rPr>
        <w:t xml:space="preserve">The </w:t>
      </w:r>
      <w:r w:rsidR="00570914">
        <w:rPr>
          <w:rFonts w:cs="Arial"/>
          <w:sz w:val="22"/>
          <w:szCs w:val="22"/>
        </w:rPr>
        <w:t>‘</w:t>
      </w:r>
      <w:r w:rsidRPr="00863E19">
        <w:rPr>
          <w:rFonts w:cs="Arial"/>
          <w:sz w:val="22"/>
          <w:szCs w:val="22"/>
        </w:rPr>
        <w:t>Between</w:t>
      </w:r>
      <w:r w:rsidR="00570914">
        <w:rPr>
          <w:rFonts w:cs="Arial"/>
          <w:sz w:val="22"/>
          <w:szCs w:val="22"/>
        </w:rPr>
        <w:t>’</w:t>
      </w:r>
      <w:r w:rsidRPr="00863E19">
        <w:rPr>
          <w:rFonts w:cs="Arial"/>
          <w:sz w:val="22"/>
          <w:szCs w:val="22"/>
        </w:rPr>
        <w:t xml:space="preserve"> group variance, which reflects the differences in accuracy among the three BFRB types, yielded an F-statistic of 0.600 with an associated p-value of 0.558. This is below the critical F-value, and the p-value exceeds the 0.05 </w:t>
      </w:r>
      <w:r w:rsidRPr="00863E19">
        <w:rPr>
          <w:rFonts w:cs="Arial"/>
          <w:sz w:val="22"/>
          <w:szCs w:val="22"/>
        </w:rPr>
        <w:lastRenderedPageBreak/>
        <w:t xml:space="preserve">significance level, indicating that the variance in the accuracy of the device across the three BFRB behaviors is not statistically significant. Consequently, the null hypothesis that there is no difference in the mean accuracy among the groups cannot be rejected based on this analysis. </w:t>
      </w:r>
    </w:p>
    <w:p w14:paraId="65825CB8" w14:textId="18DC9C75" w:rsidR="006201CC" w:rsidRDefault="00863E19" w:rsidP="00863E19">
      <w:pPr>
        <w:spacing w:line="480" w:lineRule="auto"/>
        <w:ind w:firstLine="720"/>
        <w:jc w:val="both"/>
        <w:rPr>
          <w:rFonts w:cs="Arial"/>
          <w:sz w:val="22"/>
          <w:szCs w:val="22"/>
        </w:rPr>
      </w:pPr>
      <w:r w:rsidRPr="00863E19">
        <w:rPr>
          <w:rFonts w:cs="Arial"/>
          <w:sz w:val="22"/>
          <w:szCs w:val="22"/>
        </w:rPr>
        <w:t>The 'Within' group variance represents the variability of accuracy measurements within each BFRB category, and with 27 degrees of freedom, the mean square within groups is 38.889. This suggests that the variance within each category of BFRB is considerable, but without significant between-group variance, this within-group variation does not translate to differences across the BFRB types.</w:t>
      </w:r>
    </w:p>
    <w:p w14:paraId="6A3A026F" w14:textId="6C825559" w:rsidR="00863E19" w:rsidRPr="00863E19" w:rsidRDefault="00863E19" w:rsidP="00863E19">
      <w:pPr>
        <w:autoSpaceDE w:val="0"/>
        <w:autoSpaceDN w:val="0"/>
        <w:adjustRightInd w:val="0"/>
        <w:spacing w:after="0" w:line="276" w:lineRule="auto"/>
        <w:rPr>
          <w:rFonts w:cs="Arial"/>
          <w:sz w:val="22"/>
          <w:szCs w:val="22"/>
        </w:rPr>
      </w:pPr>
      <w:r w:rsidRPr="00863E19">
        <w:rPr>
          <w:rFonts w:cs="Arial"/>
          <w:sz w:val="22"/>
          <w:szCs w:val="22"/>
        </w:rPr>
        <w:t xml:space="preserve">Table </w:t>
      </w:r>
      <w:r w:rsidR="00727594">
        <w:rPr>
          <w:rFonts w:cs="Arial"/>
          <w:sz w:val="22"/>
          <w:szCs w:val="22"/>
        </w:rPr>
        <w:t>7</w:t>
      </w:r>
      <w:r w:rsidRPr="00863E19">
        <w:rPr>
          <w:rFonts w:cs="Arial"/>
          <w:sz w:val="22"/>
          <w:szCs w:val="22"/>
        </w:rPr>
        <w:t xml:space="preserve">. ANOVA table of accuracy detecting the BFRB.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300"/>
        <w:gridCol w:w="2542"/>
        <w:gridCol w:w="581"/>
        <w:gridCol w:w="2179"/>
        <w:gridCol w:w="852"/>
        <w:gridCol w:w="852"/>
      </w:tblGrid>
      <w:tr w:rsidR="00863E19" w:rsidRPr="00E15304" w14:paraId="19AB90A0" w14:textId="77777777" w:rsidTr="00727594">
        <w:trPr>
          <w:trHeight w:val="302"/>
          <w:jc w:val="center"/>
        </w:trPr>
        <w:tc>
          <w:tcPr>
            <w:tcW w:w="782" w:type="pct"/>
            <w:tcBorders>
              <w:top w:val="single" w:sz="12" w:space="0" w:color="auto"/>
              <w:bottom w:val="single" w:sz="8" w:space="0" w:color="auto"/>
            </w:tcBorders>
            <w:vAlign w:val="center"/>
          </w:tcPr>
          <w:p w14:paraId="4E7C44D9" w14:textId="77777777" w:rsidR="00863E19" w:rsidRPr="00E15304" w:rsidRDefault="00863E19" w:rsidP="00863E19">
            <w:pPr>
              <w:jc w:val="center"/>
              <w:rPr>
                <w:rFonts w:ascii="Arial" w:hAnsi="Arial" w:cs="Arial"/>
                <w:b/>
                <w:bCs/>
              </w:rPr>
            </w:pPr>
            <w:r w:rsidRPr="00E15304">
              <w:rPr>
                <w:rFonts w:ascii="Arial" w:hAnsi="Arial" w:cs="Arial"/>
                <w:b/>
                <w:bCs/>
              </w:rPr>
              <w:t>GROUPS</w:t>
            </w:r>
          </w:p>
        </w:tc>
        <w:tc>
          <w:tcPr>
            <w:tcW w:w="1530" w:type="pct"/>
            <w:tcBorders>
              <w:top w:val="single" w:sz="12" w:space="0" w:color="auto"/>
              <w:bottom w:val="single" w:sz="8" w:space="0" w:color="auto"/>
            </w:tcBorders>
            <w:vAlign w:val="center"/>
          </w:tcPr>
          <w:p w14:paraId="106A2196" w14:textId="77777777" w:rsidR="00863E19" w:rsidRPr="00E15304" w:rsidRDefault="00863E19" w:rsidP="00863E19">
            <w:pPr>
              <w:jc w:val="center"/>
              <w:rPr>
                <w:rFonts w:ascii="Arial" w:hAnsi="Arial" w:cs="Arial"/>
                <w:b/>
                <w:bCs/>
              </w:rPr>
            </w:pPr>
            <w:r w:rsidRPr="00E15304">
              <w:rPr>
                <w:rFonts w:ascii="Arial" w:hAnsi="Arial" w:cs="Arial"/>
                <w:b/>
                <w:bCs/>
              </w:rPr>
              <w:t>SUM OF SQUARES</w:t>
            </w:r>
          </w:p>
        </w:tc>
        <w:tc>
          <w:tcPr>
            <w:tcW w:w="350" w:type="pct"/>
            <w:tcBorders>
              <w:top w:val="single" w:sz="12" w:space="0" w:color="auto"/>
              <w:bottom w:val="single" w:sz="8" w:space="0" w:color="auto"/>
            </w:tcBorders>
            <w:vAlign w:val="center"/>
          </w:tcPr>
          <w:p w14:paraId="5297286B" w14:textId="77777777" w:rsidR="00863E19" w:rsidRPr="00E15304" w:rsidRDefault="00863E19" w:rsidP="00863E19">
            <w:pPr>
              <w:jc w:val="center"/>
              <w:rPr>
                <w:rFonts w:ascii="Arial" w:hAnsi="Arial" w:cs="Arial"/>
                <w:b/>
                <w:bCs/>
              </w:rPr>
            </w:pPr>
            <w:r w:rsidRPr="00E15304">
              <w:rPr>
                <w:rFonts w:ascii="Arial" w:hAnsi="Arial" w:cs="Arial"/>
                <w:b/>
                <w:bCs/>
              </w:rPr>
              <w:t>DF</w:t>
            </w:r>
          </w:p>
        </w:tc>
        <w:tc>
          <w:tcPr>
            <w:tcW w:w="1312" w:type="pct"/>
            <w:tcBorders>
              <w:top w:val="single" w:sz="12" w:space="0" w:color="auto"/>
              <w:bottom w:val="single" w:sz="8" w:space="0" w:color="auto"/>
            </w:tcBorders>
            <w:vAlign w:val="center"/>
          </w:tcPr>
          <w:p w14:paraId="0BF6822B" w14:textId="77777777" w:rsidR="00863E19" w:rsidRPr="00E15304" w:rsidRDefault="00863E19" w:rsidP="00863E19">
            <w:pPr>
              <w:jc w:val="center"/>
              <w:rPr>
                <w:rFonts w:ascii="Arial" w:hAnsi="Arial" w:cs="Arial"/>
                <w:b/>
                <w:bCs/>
              </w:rPr>
            </w:pPr>
            <w:r w:rsidRPr="00E15304">
              <w:rPr>
                <w:rFonts w:ascii="Arial" w:hAnsi="Arial" w:cs="Arial"/>
                <w:b/>
                <w:bCs/>
              </w:rPr>
              <w:t>MEAN SQUARE</w:t>
            </w:r>
          </w:p>
        </w:tc>
        <w:tc>
          <w:tcPr>
            <w:tcW w:w="513" w:type="pct"/>
            <w:tcBorders>
              <w:top w:val="single" w:sz="12" w:space="0" w:color="auto"/>
              <w:bottom w:val="single" w:sz="8" w:space="0" w:color="auto"/>
            </w:tcBorders>
            <w:vAlign w:val="center"/>
          </w:tcPr>
          <w:p w14:paraId="0AEC5150" w14:textId="77777777" w:rsidR="00863E19" w:rsidRPr="00E15304" w:rsidRDefault="00863E19" w:rsidP="00863E19">
            <w:pPr>
              <w:jc w:val="center"/>
              <w:rPr>
                <w:rFonts w:ascii="Arial" w:hAnsi="Arial" w:cs="Arial"/>
                <w:b/>
                <w:bCs/>
              </w:rPr>
            </w:pPr>
            <w:r w:rsidRPr="00E15304">
              <w:rPr>
                <w:rFonts w:ascii="Arial" w:hAnsi="Arial" w:cs="Arial"/>
                <w:b/>
                <w:bCs/>
              </w:rPr>
              <w:t>F</w:t>
            </w:r>
          </w:p>
        </w:tc>
        <w:tc>
          <w:tcPr>
            <w:tcW w:w="513" w:type="pct"/>
            <w:tcBorders>
              <w:top w:val="single" w:sz="12" w:space="0" w:color="auto"/>
              <w:bottom w:val="single" w:sz="8" w:space="0" w:color="auto"/>
            </w:tcBorders>
            <w:vAlign w:val="center"/>
          </w:tcPr>
          <w:p w14:paraId="26F82B8D" w14:textId="77777777" w:rsidR="00863E19" w:rsidRPr="00E15304" w:rsidRDefault="00863E19" w:rsidP="00863E19">
            <w:pPr>
              <w:jc w:val="center"/>
              <w:rPr>
                <w:rFonts w:ascii="Arial" w:hAnsi="Arial" w:cs="Arial"/>
                <w:b/>
                <w:bCs/>
              </w:rPr>
            </w:pPr>
            <w:r w:rsidRPr="00E15304">
              <w:rPr>
                <w:rFonts w:ascii="Arial" w:hAnsi="Arial" w:cs="Arial"/>
                <w:b/>
                <w:bCs/>
              </w:rPr>
              <w:t>SIG.</w:t>
            </w:r>
          </w:p>
        </w:tc>
      </w:tr>
      <w:tr w:rsidR="00863E19" w:rsidRPr="00E15304" w14:paraId="134A1CB5" w14:textId="77777777" w:rsidTr="00727594">
        <w:trPr>
          <w:trHeight w:val="302"/>
          <w:jc w:val="center"/>
        </w:trPr>
        <w:tc>
          <w:tcPr>
            <w:tcW w:w="782" w:type="pct"/>
            <w:tcBorders>
              <w:top w:val="single" w:sz="8" w:space="0" w:color="auto"/>
            </w:tcBorders>
            <w:vAlign w:val="center"/>
          </w:tcPr>
          <w:p w14:paraId="65D7F9C7" w14:textId="77777777" w:rsidR="00863E19" w:rsidRPr="00E15304" w:rsidRDefault="00863E19" w:rsidP="00863E19">
            <w:pPr>
              <w:jc w:val="center"/>
              <w:rPr>
                <w:rFonts w:ascii="Arial" w:hAnsi="Arial" w:cs="Arial"/>
              </w:rPr>
            </w:pPr>
            <w:r w:rsidRPr="00E15304">
              <w:rPr>
                <w:rFonts w:ascii="Arial" w:hAnsi="Arial" w:cs="Arial"/>
              </w:rPr>
              <w:t>Between</w:t>
            </w:r>
          </w:p>
        </w:tc>
        <w:tc>
          <w:tcPr>
            <w:tcW w:w="1530" w:type="pct"/>
            <w:tcBorders>
              <w:top w:val="single" w:sz="8" w:space="0" w:color="auto"/>
            </w:tcBorders>
            <w:vAlign w:val="center"/>
          </w:tcPr>
          <w:p w14:paraId="29963537" w14:textId="77777777" w:rsidR="00863E19" w:rsidRPr="00E15304" w:rsidRDefault="00863E19" w:rsidP="00863E19">
            <w:pPr>
              <w:jc w:val="center"/>
              <w:rPr>
                <w:rFonts w:ascii="Arial" w:hAnsi="Arial" w:cs="Arial"/>
              </w:rPr>
            </w:pPr>
            <w:r w:rsidRPr="00E15304">
              <w:rPr>
                <w:rFonts w:ascii="Arial" w:hAnsi="Arial" w:cs="Arial"/>
              </w:rPr>
              <w:t>46.667</w:t>
            </w:r>
          </w:p>
        </w:tc>
        <w:tc>
          <w:tcPr>
            <w:tcW w:w="350" w:type="pct"/>
            <w:tcBorders>
              <w:top w:val="single" w:sz="8" w:space="0" w:color="auto"/>
            </w:tcBorders>
            <w:vAlign w:val="center"/>
          </w:tcPr>
          <w:p w14:paraId="0284445E" w14:textId="77777777" w:rsidR="00863E19" w:rsidRPr="00E15304" w:rsidRDefault="00863E19" w:rsidP="00863E19">
            <w:pPr>
              <w:jc w:val="center"/>
              <w:rPr>
                <w:rFonts w:ascii="Arial" w:hAnsi="Arial" w:cs="Arial"/>
              </w:rPr>
            </w:pPr>
            <w:r w:rsidRPr="00E15304">
              <w:rPr>
                <w:rFonts w:ascii="Arial" w:hAnsi="Arial" w:cs="Arial"/>
              </w:rPr>
              <w:t>2</w:t>
            </w:r>
          </w:p>
        </w:tc>
        <w:tc>
          <w:tcPr>
            <w:tcW w:w="1312" w:type="pct"/>
            <w:tcBorders>
              <w:top w:val="single" w:sz="8" w:space="0" w:color="auto"/>
            </w:tcBorders>
            <w:vAlign w:val="center"/>
          </w:tcPr>
          <w:p w14:paraId="273F8545" w14:textId="77777777" w:rsidR="00863E19" w:rsidRPr="00E15304" w:rsidRDefault="00863E19" w:rsidP="00863E19">
            <w:pPr>
              <w:jc w:val="center"/>
              <w:rPr>
                <w:rFonts w:ascii="Arial" w:hAnsi="Arial" w:cs="Arial"/>
              </w:rPr>
            </w:pPr>
            <w:r w:rsidRPr="00E15304">
              <w:rPr>
                <w:rFonts w:ascii="Arial" w:hAnsi="Arial" w:cs="Arial"/>
              </w:rPr>
              <w:t>23.333</w:t>
            </w:r>
          </w:p>
        </w:tc>
        <w:tc>
          <w:tcPr>
            <w:tcW w:w="513" w:type="pct"/>
            <w:tcBorders>
              <w:top w:val="single" w:sz="8" w:space="0" w:color="auto"/>
            </w:tcBorders>
            <w:vAlign w:val="center"/>
          </w:tcPr>
          <w:p w14:paraId="4AE8679C" w14:textId="31E30EAE" w:rsidR="00863E19" w:rsidRPr="00E15304" w:rsidRDefault="00727594" w:rsidP="00863E19">
            <w:pPr>
              <w:jc w:val="center"/>
              <w:rPr>
                <w:rFonts w:ascii="Arial" w:hAnsi="Arial" w:cs="Arial"/>
              </w:rPr>
            </w:pPr>
            <w:r>
              <w:rPr>
                <w:rFonts w:ascii="Arial" w:hAnsi="Arial" w:cs="Arial"/>
              </w:rPr>
              <w:t>0</w:t>
            </w:r>
            <w:r w:rsidR="00863E19" w:rsidRPr="00E15304">
              <w:rPr>
                <w:rFonts w:ascii="Arial" w:hAnsi="Arial" w:cs="Arial"/>
              </w:rPr>
              <w:t>.600</w:t>
            </w:r>
          </w:p>
        </w:tc>
        <w:tc>
          <w:tcPr>
            <w:tcW w:w="513" w:type="pct"/>
            <w:tcBorders>
              <w:top w:val="single" w:sz="8" w:space="0" w:color="auto"/>
            </w:tcBorders>
            <w:vAlign w:val="center"/>
          </w:tcPr>
          <w:p w14:paraId="50DB9759" w14:textId="6EB6FD0E" w:rsidR="00863E19" w:rsidRPr="00E15304" w:rsidRDefault="00727594" w:rsidP="00863E19">
            <w:pPr>
              <w:jc w:val="center"/>
              <w:rPr>
                <w:rFonts w:ascii="Arial" w:hAnsi="Arial" w:cs="Arial"/>
              </w:rPr>
            </w:pPr>
            <w:r>
              <w:rPr>
                <w:rFonts w:ascii="Arial" w:hAnsi="Arial" w:cs="Arial"/>
              </w:rPr>
              <w:t>0</w:t>
            </w:r>
            <w:r w:rsidR="00863E19" w:rsidRPr="00E15304">
              <w:rPr>
                <w:rFonts w:ascii="Arial" w:hAnsi="Arial" w:cs="Arial"/>
              </w:rPr>
              <w:t>.556</w:t>
            </w:r>
          </w:p>
        </w:tc>
      </w:tr>
      <w:tr w:rsidR="00863E19" w:rsidRPr="00E15304" w14:paraId="06C9BC06" w14:textId="77777777" w:rsidTr="00727594">
        <w:trPr>
          <w:trHeight w:val="302"/>
          <w:jc w:val="center"/>
        </w:trPr>
        <w:tc>
          <w:tcPr>
            <w:tcW w:w="782" w:type="pct"/>
            <w:tcBorders>
              <w:bottom w:val="single" w:sz="12" w:space="0" w:color="auto"/>
            </w:tcBorders>
            <w:vAlign w:val="center"/>
          </w:tcPr>
          <w:p w14:paraId="1D3C0A65" w14:textId="77777777" w:rsidR="00863E19" w:rsidRPr="00E15304" w:rsidRDefault="00863E19" w:rsidP="00863E19">
            <w:pPr>
              <w:jc w:val="center"/>
              <w:rPr>
                <w:rFonts w:ascii="Arial" w:hAnsi="Arial" w:cs="Arial"/>
              </w:rPr>
            </w:pPr>
            <w:r w:rsidRPr="00E15304">
              <w:rPr>
                <w:rFonts w:ascii="Arial" w:hAnsi="Arial" w:cs="Arial"/>
              </w:rPr>
              <w:t>Within</w:t>
            </w:r>
          </w:p>
        </w:tc>
        <w:tc>
          <w:tcPr>
            <w:tcW w:w="1530" w:type="pct"/>
            <w:tcBorders>
              <w:bottom w:val="single" w:sz="12" w:space="0" w:color="auto"/>
            </w:tcBorders>
            <w:vAlign w:val="center"/>
          </w:tcPr>
          <w:p w14:paraId="236798D7" w14:textId="77777777" w:rsidR="00863E19" w:rsidRPr="00E15304" w:rsidRDefault="00863E19" w:rsidP="00863E19">
            <w:pPr>
              <w:jc w:val="center"/>
              <w:rPr>
                <w:rFonts w:ascii="Arial" w:hAnsi="Arial" w:cs="Arial"/>
              </w:rPr>
            </w:pPr>
            <w:r w:rsidRPr="00E15304">
              <w:rPr>
                <w:rFonts w:ascii="Arial" w:hAnsi="Arial" w:cs="Arial"/>
              </w:rPr>
              <w:t>1050.000</w:t>
            </w:r>
          </w:p>
        </w:tc>
        <w:tc>
          <w:tcPr>
            <w:tcW w:w="350" w:type="pct"/>
            <w:tcBorders>
              <w:bottom w:val="single" w:sz="12" w:space="0" w:color="auto"/>
            </w:tcBorders>
            <w:vAlign w:val="center"/>
          </w:tcPr>
          <w:p w14:paraId="585F22E8" w14:textId="77777777" w:rsidR="00863E19" w:rsidRPr="00E15304" w:rsidRDefault="00863E19" w:rsidP="00863E19">
            <w:pPr>
              <w:jc w:val="center"/>
              <w:rPr>
                <w:rFonts w:ascii="Arial" w:hAnsi="Arial" w:cs="Arial"/>
              </w:rPr>
            </w:pPr>
            <w:r w:rsidRPr="00E15304">
              <w:rPr>
                <w:rFonts w:ascii="Arial" w:hAnsi="Arial" w:cs="Arial"/>
              </w:rPr>
              <w:t>27</w:t>
            </w:r>
          </w:p>
        </w:tc>
        <w:tc>
          <w:tcPr>
            <w:tcW w:w="1312" w:type="pct"/>
            <w:tcBorders>
              <w:bottom w:val="single" w:sz="12" w:space="0" w:color="auto"/>
            </w:tcBorders>
            <w:vAlign w:val="center"/>
          </w:tcPr>
          <w:p w14:paraId="54CAFDF7" w14:textId="77777777" w:rsidR="00863E19" w:rsidRPr="00E15304" w:rsidRDefault="00863E19" w:rsidP="00863E19">
            <w:pPr>
              <w:jc w:val="center"/>
              <w:rPr>
                <w:rFonts w:ascii="Arial" w:hAnsi="Arial" w:cs="Arial"/>
              </w:rPr>
            </w:pPr>
            <w:r w:rsidRPr="00E15304">
              <w:rPr>
                <w:rFonts w:ascii="Arial" w:hAnsi="Arial" w:cs="Arial"/>
              </w:rPr>
              <w:t>38.889</w:t>
            </w:r>
          </w:p>
        </w:tc>
        <w:tc>
          <w:tcPr>
            <w:tcW w:w="513" w:type="pct"/>
            <w:tcBorders>
              <w:bottom w:val="single" w:sz="12" w:space="0" w:color="auto"/>
            </w:tcBorders>
            <w:vAlign w:val="center"/>
          </w:tcPr>
          <w:p w14:paraId="0A7DC4DA" w14:textId="4660EA77" w:rsidR="00863E19" w:rsidRPr="00E15304" w:rsidRDefault="00863E19" w:rsidP="00863E19">
            <w:pPr>
              <w:jc w:val="center"/>
              <w:rPr>
                <w:rFonts w:ascii="Arial" w:hAnsi="Arial" w:cs="Arial"/>
              </w:rPr>
            </w:pPr>
            <w:r w:rsidRPr="00E15304">
              <w:rPr>
                <w:rFonts w:ascii="Arial" w:hAnsi="Arial" w:cs="Arial"/>
              </w:rPr>
              <w:t>-</w:t>
            </w:r>
          </w:p>
        </w:tc>
        <w:tc>
          <w:tcPr>
            <w:tcW w:w="513" w:type="pct"/>
            <w:tcBorders>
              <w:bottom w:val="single" w:sz="12" w:space="0" w:color="auto"/>
            </w:tcBorders>
            <w:vAlign w:val="center"/>
          </w:tcPr>
          <w:p w14:paraId="15F583B0" w14:textId="0F0FA1CA" w:rsidR="00863E19" w:rsidRPr="00E15304" w:rsidRDefault="00863E19" w:rsidP="00863E19">
            <w:pPr>
              <w:jc w:val="center"/>
              <w:rPr>
                <w:rFonts w:ascii="Arial" w:hAnsi="Arial" w:cs="Arial"/>
              </w:rPr>
            </w:pPr>
            <w:r w:rsidRPr="00E15304">
              <w:rPr>
                <w:rFonts w:ascii="Arial" w:hAnsi="Arial" w:cs="Arial"/>
              </w:rPr>
              <w:t>-</w:t>
            </w:r>
          </w:p>
        </w:tc>
      </w:tr>
    </w:tbl>
    <w:p w14:paraId="3E406C98" w14:textId="63F4EA75" w:rsidR="00863E19" w:rsidRPr="00A070CB" w:rsidRDefault="00863E19" w:rsidP="00A070CB">
      <w:pPr>
        <w:autoSpaceDE w:val="0"/>
        <w:autoSpaceDN w:val="0"/>
        <w:adjustRightInd w:val="0"/>
        <w:spacing w:line="480" w:lineRule="auto"/>
        <w:rPr>
          <w:rFonts w:cs="Arial"/>
          <w:i/>
          <w:iCs/>
          <w:sz w:val="20"/>
          <w:szCs w:val="20"/>
        </w:rPr>
      </w:pPr>
      <w:r w:rsidRPr="00727594">
        <w:rPr>
          <w:rFonts w:cs="Arial"/>
          <w:i/>
          <w:iCs/>
          <w:sz w:val="20"/>
          <w:szCs w:val="20"/>
        </w:rPr>
        <w:t xml:space="preserve">Reject </w:t>
      </w:r>
      <m:oMath>
        <m:sSub>
          <m:sSubPr>
            <m:ctrlPr>
              <w:rPr>
                <w:rFonts w:ascii="Cambria Math" w:hAnsi="Cambria Math" w:cs="Arial"/>
                <w:i/>
                <w:iCs/>
                <w:sz w:val="20"/>
                <w:szCs w:val="20"/>
              </w:rPr>
            </m:ctrlPr>
          </m:sSubPr>
          <m:e>
            <m:r>
              <w:rPr>
                <w:rFonts w:ascii="Cambria Math" w:hAnsi="Cambria Math" w:cs="Arial"/>
                <w:sz w:val="20"/>
                <w:szCs w:val="20"/>
              </w:rPr>
              <m:t>H</m:t>
            </m:r>
          </m:e>
          <m:sub>
            <m:r>
              <w:rPr>
                <w:rFonts w:ascii="Cambria Math" w:hAnsi="Cambria Math" w:cs="Arial"/>
                <w:sz w:val="20"/>
                <w:szCs w:val="20"/>
              </w:rPr>
              <m:t>0</m:t>
            </m:r>
          </m:sub>
        </m:sSub>
      </m:oMath>
      <w:r w:rsidRPr="00727594">
        <w:rPr>
          <w:rFonts w:eastAsiaTheme="minorEastAsia" w:cs="Arial"/>
          <w:i/>
          <w:iCs/>
          <w:sz w:val="20"/>
          <w:szCs w:val="20"/>
        </w:rPr>
        <w:t>: p-value &lt; 0.05</w:t>
      </w:r>
      <w:r w:rsidR="00727594" w:rsidRPr="00727594">
        <w:rPr>
          <w:rFonts w:eastAsiaTheme="minorEastAsia" w:cs="Arial"/>
          <w:i/>
          <w:iCs/>
          <w:sz w:val="20"/>
          <w:szCs w:val="20"/>
        </w:rPr>
        <w:t>.</w:t>
      </w:r>
    </w:p>
    <w:p w14:paraId="7DCA3190" w14:textId="2E3A02BA" w:rsidR="00826ADA" w:rsidRPr="00826ADA" w:rsidRDefault="00826ADA" w:rsidP="00826ADA">
      <w:pPr>
        <w:spacing w:line="480" w:lineRule="auto"/>
        <w:ind w:firstLine="720"/>
        <w:jc w:val="both"/>
        <w:rPr>
          <w:rFonts w:cs="Arial"/>
          <w:sz w:val="22"/>
          <w:szCs w:val="22"/>
        </w:rPr>
      </w:pPr>
      <w:r w:rsidRPr="00826ADA">
        <w:rPr>
          <w:rFonts w:cs="Arial"/>
          <w:sz w:val="22"/>
          <w:szCs w:val="22"/>
        </w:rPr>
        <w:t xml:space="preserve">Table </w:t>
      </w:r>
      <w:r w:rsidR="00A070CB">
        <w:rPr>
          <w:rFonts w:cs="Arial"/>
          <w:sz w:val="22"/>
          <w:szCs w:val="22"/>
        </w:rPr>
        <w:t>8</w:t>
      </w:r>
      <w:r w:rsidRPr="00826ADA">
        <w:rPr>
          <w:rFonts w:cs="Arial"/>
          <w:sz w:val="22"/>
          <w:szCs w:val="22"/>
        </w:rPr>
        <w:t xml:space="preserve"> presents the Welch</w:t>
      </w:r>
      <w:r w:rsidR="00570914">
        <w:rPr>
          <w:rFonts w:cs="Arial"/>
          <w:sz w:val="22"/>
          <w:szCs w:val="22"/>
        </w:rPr>
        <w:t>’</w:t>
      </w:r>
      <w:r w:rsidRPr="00826ADA">
        <w:rPr>
          <w:rFonts w:cs="Arial"/>
          <w:sz w:val="22"/>
          <w:szCs w:val="22"/>
        </w:rPr>
        <w:t>s ANOVA results, a robust test employed when the assumption of homogeneity of variances has been violated, as indicated by a significant Levene</w:t>
      </w:r>
      <w:r w:rsidR="00570914">
        <w:rPr>
          <w:rFonts w:cs="Arial"/>
          <w:sz w:val="22"/>
          <w:szCs w:val="22"/>
        </w:rPr>
        <w:t>’</w:t>
      </w:r>
      <w:r w:rsidRPr="00826ADA">
        <w:rPr>
          <w:rFonts w:cs="Arial"/>
          <w:sz w:val="22"/>
          <w:szCs w:val="22"/>
        </w:rPr>
        <w:t xml:space="preserve">s test. This analysis serves as an alternative to the traditional ANOVA to accommodate the observed heterogeneity in variances across the different BFRB behavior categories. </w:t>
      </w:r>
    </w:p>
    <w:p w14:paraId="50DC5A8C" w14:textId="20DF1AC5" w:rsidR="00826ADA" w:rsidRPr="00826ADA" w:rsidRDefault="00826ADA" w:rsidP="00826ADA">
      <w:pPr>
        <w:spacing w:line="480" w:lineRule="auto"/>
        <w:ind w:firstLine="720"/>
        <w:jc w:val="both"/>
        <w:rPr>
          <w:rFonts w:cs="Arial"/>
          <w:sz w:val="22"/>
          <w:szCs w:val="22"/>
        </w:rPr>
      </w:pPr>
      <w:r w:rsidRPr="00826ADA">
        <w:rPr>
          <w:rFonts w:cs="Arial"/>
          <w:sz w:val="22"/>
          <w:szCs w:val="22"/>
        </w:rPr>
        <w:t>The Welch's ANOVA yielded an F-statistic of 0.714 with two degrees of freedom for the hypothesis and 17.005 degrees of freedom for the error. The associated p-value of 0.504 is above the conventional alpha level of 0.05, suggesting that the Welch</w:t>
      </w:r>
      <w:r w:rsidR="00570914">
        <w:rPr>
          <w:rFonts w:cs="Arial"/>
          <w:sz w:val="22"/>
          <w:szCs w:val="22"/>
        </w:rPr>
        <w:t>’</w:t>
      </w:r>
      <w:r w:rsidRPr="00826ADA">
        <w:rPr>
          <w:rFonts w:cs="Arial"/>
          <w:sz w:val="22"/>
          <w:szCs w:val="22"/>
        </w:rPr>
        <w:t xml:space="preserve">s test, </w:t>
      </w:r>
      <w:proofErr w:type="gramStart"/>
      <w:r w:rsidRPr="00826ADA">
        <w:rPr>
          <w:rFonts w:cs="Arial"/>
          <w:sz w:val="22"/>
          <w:szCs w:val="22"/>
        </w:rPr>
        <w:t>similar to</w:t>
      </w:r>
      <w:proofErr w:type="gramEnd"/>
      <w:r w:rsidRPr="00826ADA">
        <w:rPr>
          <w:rFonts w:cs="Arial"/>
          <w:sz w:val="22"/>
          <w:szCs w:val="22"/>
        </w:rPr>
        <w:t xml:space="preserve"> the standard ANOVA, does not provide sufficient evidence to reject the null hypothesis. This result corroborates the findings of the standard ANOVA, indicating that there is no significant difference in the detection accuracy between the Hair, Nail, and Skin BFRB categories when variance heterogeneity is accounted for.</w:t>
      </w:r>
    </w:p>
    <w:p w14:paraId="0818ED82" w14:textId="573E1FB5" w:rsidR="009566D6" w:rsidRDefault="00826ADA" w:rsidP="00826ADA">
      <w:pPr>
        <w:spacing w:line="480" w:lineRule="auto"/>
        <w:ind w:firstLine="720"/>
        <w:jc w:val="both"/>
        <w:rPr>
          <w:rFonts w:cs="Arial"/>
          <w:sz w:val="22"/>
          <w:szCs w:val="22"/>
        </w:rPr>
      </w:pPr>
      <w:r>
        <w:rPr>
          <w:rFonts w:cs="Arial"/>
          <w:sz w:val="22"/>
          <w:szCs w:val="22"/>
        </w:rPr>
        <w:lastRenderedPageBreak/>
        <w:t>B</w:t>
      </w:r>
      <w:r w:rsidRPr="00826ADA">
        <w:rPr>
          <w:rFonts w:cs="Arial"/>
          <w:sz w:val="22"/>
          <w:szCs w:val="22"/>
        </w:rPr>
        <w:t>oth the standard and Welch</w:t>
      </w:r>
      <w:r w:rsidR="00570914">
        <w:rPr>
          <w:rFonts w:cs="Arial"/>
          <w:sz w:val="22"/>
          <w:szCs w:val="22"/>
        </w:rPr>
        <w:t>’</w:t>
      </w:r>
      <w:r w:rsidRPr="00826ADA">
        <w:rPr>
          <w:rFonts w:cs="Arial"/>
          <w:sz w:val="22"/>
          <w:szCs w:val="22"/>
        </w:rPr>
        <w:t>s ANOVA tests indicate that the device</w:t>
      </w:r>
      <w:r w:rsidR="00570914">
        <w:rPr>
          <w:rFonts w:cs="Arial"/>
          <w:sz w:val="22"/>
          <w:szCs w:val="22"/>
        </w:rPr>
        <w:t>’</w:t>
      </w:r>
      <w:r w:rsidRPr="00826ADA">
        <w:rPr>
          <w:rFonts w:cs="Arial"/>
          <w:sz w:val="22"/>
          <w:szCs w:val="22"/>
        </w:rPr>
        <w:t>s accuracy in detecting BFRB does not significantly differ among the types of behaviors analyzed. These findings suggest that the device performs with comparable accuracy when detecting BFRB regardless of the behavior</w:t>
      </w:r>
      <w:r w:rsidR="00570914">
        <w:rPr>
          <w:rFonts w:cs="Arial"/>
          <w:sz w:val="22"/>
          <w:szCs w:val="22"/>
        </w:rPr>
        <w:t>’</w:t>
      </w:r>
      <w:r w:rsidRPr="00826ADA">
        <w:rPr>
          <w:rFonts w:cs="Arial"/>
          <w:sz w:val="22"/>
          <w:szCs w:val="22"/>
        </w:rPr>
        <w:t>s location (Hair, Nail, or Skin).</w:t>
      </w:r>
    </w:p>
    <w:p w14:paraId="77ED4663" w14:textId="4D991623" w:rsidR="008E7819" w:rsidRPr="008E7819" w:rsidRDefault="008E7819" w:rsidP="008E7819">
      <w:pPr>
        <w:spacing w:after="0" w:line="276" w:lineRule="auto"/>
        <w:jc w:val="both"/>
        <w:rPr>
          <w:rFonts w:eastAsiaTheme="minorEastAsia" w:cs="Arial"/>
          <w:sz w:val="22"/>
          <w:szCs w:val="22"/>
        </w:rPr>
      </w:pPr>
      <w:r w:rsidRPr="008E7819">
        <w:rPr>
          <w:rFonts w:eastAsiaTheme="minorEastAsia" w:cs="Arial"/>
          <w:sz w:val="22"/>
          <w:szCs w:val="22"/>
        </w:rPr>
        <w:t xml:space="preserve">Table </w:t>
      </w:r>
      <w:r w:rsidR="00A070CB">
        <w:rPr>
          <w:rFonts w:eastAsiaTheme="minorEastAsia" w:cs="Arial"/>
          <w:sz w:val="22"/>
          <w:szCs w:val="22"/>
        </w:rPr>
        <w:t>8</w:t>
      </w:r>
      <w:r w:rsidRPr="008E7819">
        <w:rPr>
          <w:rFonts w:eastAsiaTheme="minorEastAsia" w:cs="Arial"/>
          <w:sz w:val="22"/>
          <w:szCs w:val="22"/>
        </w:rPr>
        <w:t>. Welch’s ANOVA table of accuracy detecting the BFRB.</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63"/>
        <w:gridCol w:w="1628"/>
        <w:gridCol w:w="1679"/>
        <w:gridCol w:w="1665"/>
      </w:tblGrid>
      <w:tr w:rsidR="008E7819" w:rsidRPr="00E15304" w14:paraId="6B74EB71" w14:textId="77777777" w:rsidTr="00A070CB">
        <w:trPr>
          <w:trHeight w:val="302"/>
        </w:trPr>
        <w:tc>
          <w:tcPr>
            <w:tcW w:w="1006" w:type="pct"/>
            <w:tcBorders>
              <w:top w:val="single" w:sz="12" w:space="0" w:color="auto"/>
              <w:bottom w:val="single" w:sz="8" w:space="0" w:color="auto"/>
            </w:tcBorders>
            <w:vAlign w:val="center"/>
          </w:tcPr>
          <w:p w14:paraId="64B22FEF" w14:textId="77777777" w:rsidR="008E7819" w:rsidRPr="00E15304" w:rsidRDefault="008E7819" w:rsidP="00A070CB">
            <w:pPr>
              <w:jc w:val="center"/>
              <w:rPr>
                <w:rFonts w:ascii="Arial" w:hAnsi="Arial" w:cs="Arial"/>
                <w:b/>
                <w:bCs/>
              </w:rPr>
            </w:pPr>
            <w:r w:rsidRPr="00E15304">
              <w:rPr>
                <w:rFonts w:ascii="Arial" w:hAnsi="Arial" w:cs="Arial"/>
                <w:b/>
                <w:bCs/>
              </w:rPr>
              <w:t>TEST</w:t>
            </w:r>
          </w:p>
        </w:tc>
        <w:tc>
          <w:tcPr>
            <w:tcW w:w="1001" w:type="pct"/>
            <w:tcBorders>
              <w:top w:val="single" w:sz="12" w:space="0" w:color="auto"/>
              <w:bottom w:val="single" w:sz="8" w:space="0" w:color="auto"/>
            </w:tcBorders>
            <w:vAlign w:val="center"/>
          </w:tcPr>
          <w:p w14:paraId="22E5DA4A" w14:textId="77777777" w:rsidR="008E7819" w:rsidRPr="00E15304" w:rsidRDefault="008E7819" w:rsidP="00A070CB">
            <w:pPr>
              <w:jc w:val="center"/>
              <w:rPr>
                <w:rFonts w:ascii="Arial" w:hAnsi="Arial" w:cs="Arial"/>
                <w:b/>
                <w:bCs/>
              </w:rPr>
            </w:pPr>
            <w:r w:rsidRPr="00E15304">
              <w:rPr>
                <w:rFonts w:ascii="Arial" w:hAnsi="Arial" w:cs="Arial"/>
                <w:b/>
                <w:bCs/>
              </w:rPr>
              <w:t>F</w:t>
            </w:r>
          </w:p>
        </w:tc>
        <w:tc>
          <w:tcPr>
            <w:tcW w:w="980" w:type="pct"/>
            <w:tcBorders>
              <w:top w:val="single" w:sz="12" w:space="0" w:color="auto"/>
              <w:bottom w:val="single" w:sz="8" w:space="0" w:color="auto"/>
            </w:tcBorders>
            <w:vAlign w:val="center"/>
          </w:tcPr>
          <w:p w14:paraId="66F40306" w14:textId="77777777" w:rsidR="008E7819" w:rsidRPr="00E15304" w:rsidRDefault="008E7819" w:rsidP="00A070CB">
            <w:pPr>
              <w:jc w:val="center"/>
              <w:rPr>
                <w:rFonts w:ascii="Arial" w:hAnsi="Arial" w:cs="Arial"/>
                <w:b/>
                <w:bCs/>
              </w:rPr>
            </w:pPr>
            <w:r w:rsidRPr="00E15304">
              <w:rPr>
                <w:rFonts w:ascii="Arial" w:hAnsi="Arial" w:cs="Arial"/>
                <w:b/>
                <w:bCs/>
              </w:rPr>
              <w:t>DF 1</w:t>
            </w:r>
          </w:p>
        </w:tc>
        <w:tc>
          <w:tcPr>
            <w:tcW w:w="1011" w:type="pct"/>
            <w:tcBorders>
              <w:top w:val="single" w:sz="12" w:space="0" w:color="auto"/>
              <w:bottom w:val="single" w:sz="8" w:space="0" w:color="auto"/>
            </w:tcBorders>
            <w:vAlign w:val="center"/>
          </w:tcPr>
          <w:p w14:paraId="3A24FB96" w14:textId="77777777" w:rsidR="008E7819" w:rsidRPr="00E15304" w:rsidRDefault="008E7819" w:rsidP="00A070CB">
            <w:pPr>
              <w:jc w:val="center"/>
              <w:rPr>
                <w:rFonts w:ascii="Arial" w:hAnsi="Arial" w:cs="Arial"/>
                <w:b/>
                <w:bCs/>
              </w:rPr>
            </w:pPr>
            <w:r w:rsidRPr="00E15304">
              <w:rPr>
                <w:rFonts w:ascii="Arial" w:hAnsi="Arial" w:cs="Arial"/>
                <w:b/>
                <w:bCs/>
              </w:rPr>
              <w:t>DF 2</w:t>
            </w:r>
          </w:p>
        </w:tc>
        <w:tc>
          <w:tcPr>
            <w:tcW w:w="1002" w:type="pct"/>
            <w:tcBorders>
              <w:top w:val="single" w:sz="12" w:space="0" w:color="auto"/>
              <w:bottom w:val="single" w:sz="8" w:space="0" w:color="auto"/>
            </w:tcBorders>
            <w:vAlign w:val="center"/>
          </w:tcPr>
          <w:p w14:paraId="37D46D61" w14:textId="77777777" w:rsidR="008E7819" w:rsidRPr="00E15304" w:rsidRDefault="008E7819" w:rsidP="00A070CB">
            <w:pPr>
              <w:jc w:val="center"/>
              <w:rPr>
                <w:rFonts w:ascii="Arial" w:hAnsi="Arial" w:cs="Arial"/>
                <w:b/>
                <w:bCs/>
              </w:rPr>
            </w:pPr>
            <w:r w:rsidRPr="00E15304">
              <w:rPr>
                <w:rFonts w:ascii="Arial" w:hAnsi="Arial" w:cs="Arial"/>
                <w:b/>
                <w:bCs/>
              </w:rPr>
              <w:t>SIG.</w:t>
            </w:r>
          </w:p>
        </w:tc>
      </w:tr>
      <w:tr w:rsidR="008E7819" w:rsidRPr="00E15304" w14:paraId="64C1941C" w14:textId="77777777" w:rsidTr="00A070CB">
        <w:trPr>
          <w:trHeight w:val="302"/>
        </w:trPr>
        <w:tc>
          <w:tcPr>
            <w:tcW w:w="1006" w:type="pct"/>
            <w:tcBorders>
              <w:top w:val="single" w:sz="8" w:space="0" w:color="auto"/>
              <w:bottom w:val="single" w:sz="12" w:space="0" w:color="auto"/>
            </w:tcBorders>
            <w:vAlign w:val="center"/>
          </w:tcPr>
          <w:p w14:paraId="7F7939A5" w14:textId="77777777" w:rsidR="008E7819" w:rsidRPr="00E15304" w:rsidRDefault="008E7819" w:rsidP="00A070CB">
            <w:pPr>
              <w:jc w:val="center"/>
              <w:rPr>
                <w:rFonts w:ascii="Arial" w:hAnsi="Arial" w:cs="Arial"/>
              </w:rPr>
            </w:pPr>
            <w:r w:rsidRPr="00E15304">
              <w:rPr>
                <w:rFonts w:ascii="Arial" w:hAnsi="Arial" w:cs="Arial"/>
              </w:rPr>
              <w:t>Welch</w:t>
            </w:r>
          </w:p>
        </w:tc>
        <w:tc>
          <w:tcPr>
            <w:tcW w:w="1001" w:type="pct"/>
            <w:tcBorders>
              <w:top w:val="single" w:sz="8" w:space="0" w:color="auto"/>
              <w:bottom w:val="single" w:sz="12" w:space="0" w:color="auto"/>
            </w:tcBorders>
            <w:vAlign w:val="center"/>
          </w:tcPr>
          <w:p w14:paraId="68A568D9" w14:textId="77777777" w:rsidR="008E7819" w:rsidRPr="00E15304" w:rsidRDefault="008E7819" w:rsidP="00A070CB">
            <w:pPr>
              <w:jc w:val="center"/>
              <w:rPr>
                <w:rFonts w:ascii="Arial" w:hAnsi="Arial" w:cs="Arial"/>
              </w:rPr>
            </w:pPr>
            <w:r w:rsidRPr="00E15304">
              <w:rPr>
                <w:rFonts w:ascii="Arial" w:hAnsi="Arial" w:cs="Arial"/>
              </w:rPr>
              <w:t>0.714</w:t>
            </w:r>
          </w:p>
        </w:tc>
        <w:tc>
          <w:tcPr>
            <w:tcW w:w="980" w:type="pct"/>
            <w:tcBorders>
              <w:top w:val="single" w:sz="8" w:space="0" w:color="auto"/>
              <w:bottom w:val="single" w:sz="12" w:space="0" w:color="auto"/>
            </w:tcBorders>
            <w:vAlign w:val="center"/>
          </w:tcPr>
          <w:p w14:paraId="2CB43B0E" w14:textId="77777777" w:rsidR="008E7819" w:rsidRPr="00E15304" w:rsidRDefault="008E7819" w:rsidP="00A070CB">
            <w:pPr>
              <w:jc w:val="center"/>
              <w:rPr>
                <w:rFonts w:ascii="Arial" w:hAnsi="Arial" w:cs="Arial"/>
              </w:rPr>
            </w:pPr>
            <w:r w:rsidRPr="00E15304">
              <w:rPr>
                <w:rFonts w:ascii="Arial" w:hAnsi="Arial" w:cs="Arial"/>
              </w:rPr>
              <w:t>2</w:t>
            </w:r>
          </w:p>
        </w:tc>
        <w:tc>
          <w:tcPr>
            <w:tcW w:w="1011" w:type="pct"/>
            <w:tcBorders>
              <w:top w:val="single" w:sz="8" w:space="0" w:color="auto"/>
              <w:bottom w:val="single" w:sz="12" w:space="0" w:color="auto"/>
            </w:tcBorders>
            <w:vAlign w:val="center"/>
          </w:tcPr>
          <w:p w14:paraId="194A42FB" w14:textId="77777777" w:rsidR="008E7819" w:rsidRPr="00E15304" w:rsidRDefault="008E7819" w:rsidP="00A070CB">
            <w:pPr>
              <w:jc w:val="center"/>
              <w:rPr>
                <w:rFonts w:ascii="Arial" w:hAnsi="Arial" w:cs="Arial"/>
              </w:rPr>
            </w:pPr>
            <w:r w:rsidRPr="00E15304">
              <w:rPr>
                <w:rFonts w:ascii="Arial" w:hAnsi="Arial" w:cs="Arial"/>
              </w:rPr>
              <w:t>17.005</w:t>
            </w:r>
          </w:p>
        </w:tc>
        <w:tc>
          <w:tcPr>
            <w:tcW w:w="1002" w:type="pct"/>
            <w:tcBorders>
              <w:top w:val="single" w:sz="8" w:space="0" w:color="auto"/>
              <w:bottom w:val="single" w:sz="12" w:space="0" w:color="auto"/>
            </w:tcBorders>
            <w:vAlign w:val="center"/>
          </w:tcPr>
          <w:p w14:paraId="50F8682E" w14:textId="77777777" w:rsidR="008E7819" w:rsidRPr="00E15304" w:rsidRDefault="008E7819" w:rsidP="00A070CB">
            <w:pPr>
              <w:jc w:val="center"/>
              <w:rPr>
                <w:rFonts w:ascii="Arial" w:hAnsi="Arial" w:cs="Arial"/>
              </w:rPr>
            </w:pPr>
            <w:r w:rsidRPr="00E15304">
              <w:rPr>
                <w:rFonts w:ascii="Arial" w:hAnsi="Arial" w:cs="Arial"/>
              </w:rPr>
              <w:t>0.504</w:t>
            </w:r>
          </w:p>
        </w:tc>
      </w:tr>
    </w:tbl>
    <w:p w14:paraId="220A15A6" w14:textId="1EF95AF8" w:rsidR="008E7819" w:rsidRPr="000D500C" w:rsidRDefault="008E7819" w:rsidP="000D500C">
      <w:pPr>
        <w:autoSpaceDE w:val="0"/>
        <w:autoSpaceDN w:val="0"/>
        <w:adjustRightInd w:val="0"/>
        <w:spacing w:line="480" w:lineRule="auto"/>
        <w:rPr>
          <w:rFonts w:cs="Arial"/>
          <w:i/>
          <w:iCs/>
          <w:sz w:val="20"/>
          <w:szCs w:val="20"/>
        </w:rPr>
      </w:pPr>
      <w:r w:rsidRPr="00A070CB">
        <w:rPr>
          <w:rFonts w:cs="Arial"/>
          <w:i/>
          <w:iCs/>
          <w:sz w:val="20"/>
          <w:szCs w:val="20"/>
        </w:rPr>
        <w:t xml:space="preserve">Reject </w:t>
      </w:r>
      <m:oMath>
        <m:sSub>
          <m:sSubPr>
            <m:ctrlPr>
              <w:rPr>
                <w:rFonts w:ascii="Cambria Math" w:hAnsi="Cambria Math" w:cs="Arial"/>
                <w:i/>
                <w:iCs/>
                <w:sz w:val="20"/>
                <w:szCs w:val="20"/>
              </w:rPr>
            </m:ctrlPr>
          </m:sSubPr>
          <m:e>
            <m:r>
              <w:rPr>
                <w:rFonts w:ascii="Cambria Math" w:hAnsi="Cambria Math" w:cs="Arial"/>
                <w:sz w:val="20"/>
                <w:szCs w:val="20"/>
              </w:rPr>
              <m:t>H</m:t>
            </m:r>
          </m:e>
          <m:sub>
            <m:r>
              <w:rPr>
                <w:rFonts w:ascii="Cambria Math" w:hAnsi="Cambria Math" w:cs="Arial"/>
                <w:sz w:val="20"/>
                <w:szCs w:val="20"/>
              </w:rPr>
              <m:t>0</m:t>
            </m:r>
          </m:sub>
        </m:sSub>
      </m:oMath>
      <w:r w:rsidRPr="00A070CB">
        <w:rPr>
          <w:rFonts w:eastAsiaTheme="minorEastAsia" w:cs="Arial"/>
          <w:i/>
          <w:iCs/>
          <w:sz w:val="20"/>
          <w:szCs w:val="20"/>
        </w:rPr>
        <w:t>: p-value &lt; 0.05</w:t>
      </w:r>
      <w:r w:rsidR="00A070CB">
        <w:rPr>
          <w:rFonts w:eastAsiaTheme="minorEastAsia" w:cs="Arial"/>
          <w:i/>
          <w:iCs/>
          <w:sz w:val="20"/>
          <w:szCs w:val="20"/>
        </w:rPr>
        <w:t>.</w:t>
      </w:r>
    </w:p>
    <w:p w14:paraId="07300629" w14:textId="67C0C870" w:rsidR="0030124B" w:rsidRPr="00767ADB" w:rsidRDefault="00767ADB" w:rsidP="005032A5">
      <w:pPr>
        <w:spacing w:line="480" w:lineRule="auto"/>
        <w:ind w:firstLine="720"/>
        <w:jc w:val="both"/>
        <w:rPr>
          <w:rFonts w:cs="Arial"/>
          <w:sz w:val="22"/>
          <w:szCs w:val="22"/>
        </w:rPr>
      </w:pPr>
      <w:r w:rsidRPr="00767ADB">
        <w:rPr>
          <w:rFonts w:cs="Arial"/>
          <w:sz w:val="22"/>
          <w:szCs w:val="22"/>
        </w:rPr>
        <w:t xml:space="preserve">In the analysis of variance within subjects over a seven-day period, a repeated measures one-way ANOVA was conducted to examine the number of device buzzes for detecting Body-Focused Repetitive Behaviors (BFRB). </w:t>
      </w:r>
      <w:r w:rsidR="000D500C">
        <w:rPr>
          <w:rFonts w:cs="Arial"/>
          <w:sz w:val="22"/>
          <w:szCs w:val="22"/>
        </w:rPr>
        <w:t>As shown in Table 9, t</w:t>
      </w:r>
      <w:r w:rsidRPr="00767ADB">
        <w:rPr>
          <w:rFonts w:cs="Arial"/>
          <w:sz w:val="22"/>
          <w:szCs w:val="22"/>
        </w:rPr>
        <w:t>he multivariate test, specifically Wilk</w:t>
      </w:r>
      <w:r w:rsidR="00570914">
        <w:rPr>
          <w:rFonts w:cs="Arial"/>
          <w:sz w:val="22"/>
          <w:szCs w:val="22"/>
        </w:rPr>
        <w:t>’</w:t>
      </w:r>
      <w:r w:rsidRPr="00767ADB">
        <w:rPr>
          <w:rFonts w:cs="Arial"/>
          <w:sz w:val="22"/>
          <w:szCs w:val="22"/>
        </w:rPr>
        <w:t>s Lambda, yielded an F-statistic of 4.993 with 6 degrees of freedom and an error degree of freedom of 1, resulting in a p-value of 0.330. This indicates that the mean number of buzzes did not significantly vary over the seven days at the conventional 0.05 alpha level.</w:t>
      </w:r>
    </w:p>
    <w:p w14:paraId="52D8982A" w14:textId="1FEBB032" w:rsidR="00767ADB" w:rsidRPr="00767ADB" w:rsidRDefault="00767ADB" w:rsidP="009661F5">
      <w:pPr>
        <w:spacing w:after="0" w:line="240" w:lineRule="auto"/>
        <w:jc w:val="both"/>
        <w:rPr>
          <w:rFonts w:eastAsiaTheme="minorEastAsia" w:cs="Arial"/>
          <w:sz w:val="22"/>
          <w:szCs w:val="22"/>
        </w:rPr>
      </w:pPr>
      <w:r w:rsidRPr="00767ADB">
        <w:rPr>
          <w:rFonts w:eastAsiaTheme="minorEastAsia" w:cs="Arial"/>
          <w:sz w:val="22"/>
          <w:szCs w:val="22"/>
        </w:rPr>
        <w:t xml:space="preserve">Table </w:t>
      </w:r>
      <w:r w:rsidR="005032A5">
        <w:rPr>
          <w:rFonts w:eastAsiaTheme="minorEastAsia" w:cs="Arial"/>
          <w:sz w:val="22"/>
          <w:szCs w:val="22"/>
        </w:rPr>
        <w:t>9</w:t>
      </w:r>
      <w:r w:rsidRPr="00767ADB">
        <w:rPr>
          <w:rFonts w:eastAsiaTheme="minorEastAsia" w:cs="Arial"/>
          <w:sz w:val="22"/>
          <w:szCs w:val="22"/>
        </w:rPr>
        <w:t>. Multivariate tests table of buzzes detecting the BFRB.</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1335"/>
        <w:gridCol w:w="1093"/>
        <w:gridCol w:w="777"/>
        <w:gridCol w:w="1831"/>
        <w:gridCol w:w="1093"/>
      </w:tblGrid>
      <w:tr w:rsidR="00767ADB" w:rsidRPr="00767ADB" w14:paraId="79C2A1E1" w14:textId="77777777" w:rsidTr="000D500C">
        <w:trPr>
          <w:trHeight w:val="302"/>
          <w:jc w:val="center"/>
        </w:trPr>
        <w:tc>
          <w:tcPr>
            <w:tcW w:w="1310" w:type="pct"/>
            <w:tcBorders>
              <w:top w:val="single" w:sz="12" w:space="0" w:color="auto"/>
              <w:bottom w:val="single" w:sz="8" w:space="0" w:color="auto"/>
            </w:tcBorders>
            <w:vAlign w:val="center"/>
          </w:tcPr>
          <w:p w14:paraId="5A52755F" w14:textId="77777777" w:rsidR="00767ADB" w:rsidRPr="00767ADB" w:rsidRDefault="00767ADB" w:rsidP="00767ADB">
            <w:pPr>
              <w:jc w:val="center"/>
              <w:rPr>
                <w:rFonts w:ascii="Arial" w:hAnsi="Arial" w:cs="Arial"/>
                <w:b/>
                <w:bCs/>
              </w:rPr>
            </w:pPr>
            <w:r w:rsidRPr="00767ADB">
              <w:rPr>
                <w:rFonts w:ascii="Arial" w:hAnsi="Arial" w:cs="Arial"/>
                <w:b/>
                <w:bCs/>
              </w:rPr>
              <w:t>TEST</w:t>
            </w:r>
          </w:p>
        </w:tc>
        <w:tc>
          <w:tcPr>
            <w:tcW w:w="803" w:type="pct"/>
            <w:tcBorders>
              <w:top w:val="single" w:sz="12" w:space="0" w:color="auto"/>
              <w:bottom w:val="single" w:sz="8" w:space="0" w:color="auto"/>
            </w:tcBorders>
            <w:vAlign w:val="center"/>
          </w:tcPr>
          <w:p w14:paraId="286DAFDB" w14:textId="77777777" w:rsidR="00767ADB" w:rsidRPr="00767ADB" w:rsidRDefault="00767ADB" w:rsidP="00767ADB">
            <w:pPr>
              <w:jc w:val="center"/>
              <w:rPr>
                <w:rFonts w:ascii="Arial" w:hAnsi="Arial" w:cs="Arial"/>
                <w:b/>
                <w:bCs/>
              </w:rPr>
            </w:pPr>
            <w:r w:rsidRPr="00767ADB">
              <w:rPr>
                <w:rFonts w:ascii="Arial" w:hAnsi="Arial" w:cs="Arial"/>
                <w:b/>
                <w:bCs/>
              </w:rPr>
              <w:t>VALUE</w:t>
            </w:r>
          </w:p>
        </w:tc>
        <w:tc>
          <w:tcPr>
            <w:tcW w:w="658" w:type="pct"/>
            <w:tcBorders>
              <w:top w:val="single" w:sz="12" w:space="0" w:color="auto"/>
              <w:bottom w:val="single" w:sz="8" w:space="0" w:color="auto"/>
            </w:tcBorders>
            <w:vAlign w:val="center"/>
          </w:tcPr>
          <w:p w14:paraId="13001F15" w14:textId="77777777" w:rsidR="00767ADB" w:rsidRPr="00767ADB" w:rsidRDefault="00767ADB" w:rsidP="00767ADB">
            <w:pPr>
              <w:jc w:val="center"/>
              <w:rPr>
                <w:rFonts w:ascii="Arial" w:hAnsi="Arial" w:cs="Arial"/>
                <w:b/>
                <w:bCs/>
              </w:rPr>
            </w:pPr>
            <w:r w:rsidRPr="00767ADB">
              <w:rPr>
                <w:rFonts w:ascii="Arial" w:hAnsi="Arial" w:cs="Arial"/>
                <w:b/>
                <w:bCs/>
              </w:rPr>
              <w:t>F</w:t>
            </w:r>
          </w:p>
        </w:tc>
        <w:tc>
          <w:tcPr>
            <w:tcW w:w="468" w:type="pct"/>
            <w:tcBorders>
              <w:top w:val="single" w:sz="12" w:space="0" w:color="auto"/>
              <w:bottom w:val="single" w:sz="8" w:space="0" w:color="auto"/>
            </w:tcBorders>
            <w:vAlign w:val="center"/>
          </w:tcPr>
          <w:p w14:paraId="06B516CA" w14:textId="77777777" w:rsidR="00767ADB" w:rsidRPr="00767ADB" w:rsidRDefault="00767ADB" w:rsidP="00767ADB">
            <w:pPr>
              <w:jc w:val="center"/>
              <w:rPr>
                <w:rFonts w:ascii="Arial" w:hAnsi="Arial" w:cs="Arial"/>
                <w:b/>
                <w:bCs/>
              </w:rPr>
            </w:pPr>
            <w:r w:rsidRPr="00767ADB">
              <w:rPr>
                <w:rFonts w:ascii="Arial" w:hAnsi="Arial" w:cs="Arial"/>
                <w:b/>
                <w:bCs/>
              </w:rPr>
              <w:t>DF</w:t>
            </w:r>
          </w:p>
        </w:tc>
        <w:tc>
          <w:tcPr>
            <w:tcW w:w="1102" w:type="pct"/>
            <w:tcBorders>
              <w:top w:val="single" w:sz="12" w:space="0" w:color="auto"/>
              <w:bottom w:val="single" w:sz="8" w:space="0" w:color="auto"/>
            </w:tcBorders>
            <w:vAlign w:val="center"/>
          </w:tcPr>
          <w:p w14:paraId="6C37F2A9" w14:textId="77777777" w:rsidR="00767ADB" w:rsidRPr="00767ADB" w:rsidRDefault="00767ADB" w:rsidP="00767ADB">
            <w:pPr>
              <w:jc w:val="center"/>
              <w:rPr>
                <w:rFonts w:ascii="Arial" w:hAnsi="Arial" w:cs="Arial"/>
                <w:b/>
                <w:bCs/>
              </w:rPr>
            </w:pPr>
            <w:r w:rsidRPr="00767ADB">
              <w:rPr>
                <w:rFonts w:ascii="Arial" w:hAnsi="Arial" w:cs="Arial"/>
                <w:b/>
                <w:bCs/>
              </w:rPr>
              <w:t>ERROR DF</w:t>
            </w:r>
          </w:p>
        </w:tc>
        <w:tc>
          <w:tcPr>
            <w:tcW w:w="658" w:type="pct"/>
            <w:tcBorders>
              <w:top w:val="single" w:sz="12" w:space="0" w:color="auto"/>
              <w:bottom w:val="single" w:sz="8" w:space="0" w:color="auto"/>
            </w:tcBorders>
            <w:vAlign w:val="center"/>
          </w:tcPr>
          <w:p w14:paraId="39652ED6" w14:textId="77777777" w:rsidR="00767ADB" w:rsidRPr="00767ADB" w:rsidRDefault="00767ADB" w:rsidP="00767ADB">
            <w:pPr>
              <w:jc w:val="center"/>
              <w:rPr>
                <w:rFonts w:ascii="Arial" w:hAnsi="Arial" w:cs="Arial"/>
                <w:b/>
                <w:bCs/>
              </w:rPr>
            </w:pPr>
            <w:r w:rsidRPr="00767ADB">
              <w:rPr>
                <w:rFonts w:ascii="Arial" w:hAnsi="Arial" w:cs="Arial"/>
                <w:b/>
                <w:bCs/>
              </w:rPr>
              <w:t>SIG.</w:t>
            </w:r>
          </w:p>
        </w:tc>
      </w:tr>
      <w:tr w:rsidR="00767ADB" w:rsidRPr="00767ADB" w14:paraId="39960D06" w14:textId="77777777" w:rsidTr="000D500C">
        <w:trPr>
          <w:trHeight w:val="302"/>
          <w:jc w:val="center"/>
        </w:trPr>
        <w:tc>
          <w:tcPr>
            <w:tcW w:w="1310" w:type="pct"/>
            <w:tcBorders>
              <w:top w:val="single" w:sz="8" w:space="0" w:color="auto"/>
              <w:bottom w:val="single" w:sz="12" w:space="0" w:color="auto"/>
            </w:tcBorders>
            <w:vAlign w:val="center"/>
          </w:tcPr>
          <w:p w14:paraId="3AC92249" w14:textId="77777777" w:rsidR="00767ADB" w:rsidRPr="00767ADB" w:rsidRDefault="00767ADB" w:rsidP="00767ADB">
            <w:pPr>
              <w:jc w:val="center"/>
              <w:rPr>
                <w:rFonts w:ascii="Arial" w:hAnsi="Arial" w:cs="Arial"/>
              </w:rPr>
            </w:pPr>
            <w:r w:rsidRPr="00767ADB">
              <w:rPr>
                <w:rFonts w:ascii="Arial" w:hAnsi="Arial" w:cs="Arial"/>
              </w:rPr>
              <w:t>Wilk’s Lambda</w:t>
            </w:r>
          </w:p>
        </w:tc>
        <w:tc>
          <w:tcPr>
            <w:tcW w:w="803" w:type="pct"/>
            <w:tcBorders>
              <w:top w:val="single" w:sz="8" w:space="0" w:color="auto"/>
              <w:bottom w:val="single" w:sz="12" w:space="0" w:color="auto"/>
            </w:tcBorders>
            <w:vAlign w:val="center"/>
          </w:tcPr>
          <w:p w14:paraId="51351393" w14:textId="77777777" w:rsidR="00767ADB" w:rsidRPr="00767ADB" w:rsidRDefault="00767ADB" w:rsidP="00767ADB">
            <w:pPr>
              <w:jc w:val="center"/>
              <w:rPr>
                <w:rFonts w:ascii="Arial" w:hAnsi="Arial" w:cs="Arial"/>
              </w:rPr>
            </w:pPr>
            <w:r w:rsidRPr="00767ADB">
              <w:rPr>
                <w:rFonts w:ascii="Arial" w:hAnsi="Arial" w:cs="Arial"/>
              </w:rPr>
              <w:t>0.032</w:t>
            </w:r>
          </w:p>
        </w:tc>
        <w:tc>
          <w:tcPr>
            <w:tcW w:w="658" w:type="pct"/>
            <w:tcBorders>
              <w:top w:val="single" w:sz="8" w:space="0" w:color="auto"/>
              <w:bottom w:val="single" w:sz="12" w:space="0" w:color="auto"/>
            </w:tcBorders>
            <w:vAlign w:val="center"/>
          </w:tcPr>
          <w:p w14:paraId="7C3CCC0F" w14:textId="77777777" w:rsidR="00767ADB" w:rsidRPr="00767ADB" w:rsidRDefault="00767ADB" w:rsidP="00767ADB">
            <w:pPr>
              <w:jc w:val="center"/>
              <w:rPr>
                <w:rFonts w:ascii="Arial" w:hAnsi="Arial" w:cs="Arial"/>
              </w:rPr>
            </w:pPr>
            <w:r w:rsidRPr="00767ADB">
              <w:rPr>
                <w:rFonts w:ascii="Arial" w:hAnsi="Arial" w:cs="Arial"/>
              </w:rPr>
              <w:t>4.993</w:t>
            </w:r>
          </w:p>
        </w:tc>
        <w:tc>
          <w:tcPr>
            <w:tcW w:w="468" w:type="pct"/>
            <w:tcBorders>
              <w:top w:val="single" w:sz="8" w:space="0" w:color="auto"/>
              <w:bottom w:val="single" w:sz="12" w:space="0" w:color="auto"/>
            </w:tcBorders>
            <w:vAlign w:val="center"/>
          </w:tcPr>
          <w:p w14:paraId="436D5D9A" w14:textId="77777777" w:rsidR="00767ADB" w:rsidRPr="00767ADB" w:rsidRDefault="00767ADB" w:rsidP="00767ADB">
            <w:pPr>
              <w:jc w:val="center"/>
              <w:rPr>
                <w:rFonts w:ascii="Arial" w:hAnsi="Arial" w:cs="Arial"/>
              </w:rPr>
            </w:pPr>
            <w:r w:rsidRPr="00767ADB">
              <w:rPr>
                <w:rFonts w:ascii="Arial" w:hAnsi="Arial" w:cs="Arial"/>
              </w:rPr>
              <w:t>6</w:t>
            </w:r>
          </w:p>
        </w:tc>
        <w:tc>
          <w:tcPr>
            <w:tcW w:w="1102" w:type="pct"/>
            <w:tcBorders>
              <w:top w:val="single" w:sz="8" w:space="0" w:color="auto"/>
              <w:bottom w:val="single" w:sz="12" w:space="0" w:color="auto"/>
            </w:tcBorders>
            <w:vAlign w:val="center"/>
          </w:tcPr>
          <w:p w14:paraId="55ACA40D" w14:textId="77777777" w:rsidR="00767ADB" w:rsidRPr="00767ADB" w:rsidRDefault="00767ADB" w:rsidP="00767ADB">
            <w:pPr>
              <w:jc w:val="center"/>
              <w:rPr>
                <w:rFonts w:ascii="Arial" w:hAnsi="Arial" w:cs="Arial"/>
              </w:rPr>
            </w:pPr>
            <w:r w:rsidRPr="00767ADB">
              <w:rPr>
                <w:rFonts w:ascii="Arial" w:hAnsi="Arial" w:cs="Arial"/>
              </w:rPr>
              <w:t>1</w:t>
            </w:r>
          </w:p>
        </w:tc>
        <w:tc>
          <w:tcPr>
            <w:tcW w:w="658" w:type="pct"/>
            <w:tcBorders>
              <w:top w:val="single" w:sz="8" w:space="0" w:color="auto"/>
              <w:bottom w:val="single" w:sz="12" w:space="0" w:color="auto"/>
            </w:tcBorders>
            <w:vAlign w:val="center"/>
          </w:tcPr>
          <w:p w14:paraId="5B1E6F06" w14:textId="77777777" w:rsidR="00767ADB" w:rsidRPr="00767ADB" w:rsidRDefault="00767ADB" w:rsidP="00767ADB">
            <w:pPr>
              <w:jc w:val="center"/>
              <w:rPr>
                <w:rFonts w:ascii="Arial" w:hAnsi="Arial" w:cs="Arial"/>
              </w:rPr>
            </w:pPr>
            <w:r w:rsidRPr="00767ADB">
              <w:rPr>
                <w:rFonts w:ascii="Arial" w:hAnsi="Arial" w:cs="Arial"/>
              </w:rPr>
              <w:t>0.330</w:t>
            </w:r>
          </w:p>
        </w:tc>
      </w:tr>
    </w:tbl>
    <w:p w14:paraId="21685EED" w14:textId="2DBFDA7C" w:rsidR="008E7819" w:rsidRPr="000D500C" w:rsidRDefault="00767ADB" w:rsidP="005032A5">
      <w:pPr>
        <w:autoSpaceDE w:val="0"/>
        <w:autoSpaceDN w:val="0"/>
        <w:adjustRightInd w:val="0"/>
        <w:spacing w:line="480" w:lineRule="auto"/>
        <w:rPr>
          <w:rFonts w:cs="Arial"/>
          <w:i/>
          <w:iCs/>
          <w:sz w:val="22"/>
          <w:szCs w:val="22"/>
        </w:rPr>
      </w:pPr>
      <w:r w:rsidRPr="000D500C">
        <w:rPr>
          <w:rFonts w:cs="Arial"/>
          <w:i/>
          <w:iCs/>
          <w:sz w:val="20"/>
          <w:szCs w:val="20"/>
        </w:rPr>
        <w:t xml:space="preserve">Reject </w:t>
      </w:r>
      <m:oMath>
        <m:sSub>
          <m:sSubPr>
            <m:ctrlPr>
              <w:rPr>
                <w:rFonts w:ascii="Cambria Math" w:hAnsi="Cambria Math" w:cs="Arial"/>
                <w:i/>
                <w:iCs/>
                <w:sz w:val="20"/>
                <w:szCs w:val="20"/>
              </w:rPr>
            </m:ctrlPr>
          </m:sSubPr>
          <m:e>
            <m:r>
              <w:rPr>
                <w:rFonts w:ascii="Cambria Math" w:hAnsi="Cambria Math" w:cs="Arial"/>
                <w:sz w:val="20"/>
                <w:szCs w:val="20"/>
              </w:rPr>
              <m:t>H</m:t>
            </m:r>
          </m:e>
          <m:sub>
            <m:r>
              <w:rPr>
                <w:rFonts w:ascii="Cambria Math" w:hAnsi="Cambria Math" w:cs="Arial"/>
                <w:sz w:val="20"/>
                <w:szCs w:val="20"/>
              </w:rPr>
              <m:t>0</m:t>
            </m:r>
          </m:sub>
        </m:sSub>
      </m:oMath>
      <w:r w:rsidRPr="000D500C">
        <w:rPr>
          <w:rFonts w:eastAsiaTheme="minorEastAsia" w:cs="Arial"/>
          <w:i/>
          <w:iCs/>
          <w:sz w:val="20"/>
          <w:szCs w:val="20"/>
        </w:rPr>
        <w:t>: p-value &lt; 0.05</w:t>
      </w:r>
      <w:r w:rsidR="000D500C" w:rsidRPr="000D500C">
        <w:rPr>
          <w:rFonts w:eastAsiaTheme="minorEastAsia" w:cs="Arial"/>
          <w:i/>
          <w:iCs/>
          <w:sz w:val="20"/>
          <w:szCs w:val="20"/>
        </w:rPr>
        <w:t>.</w:t>
      </w:r>
    </w:p>
    <w:p w14:paraId="0E0EC33E" w14:textId="5F01172D" w:rsidR="008E7819" w:rsidRDefault="00D71EB2" w:rsidP="00D71EB2">
      <w:pPr>
        <w:spacing w:line="480" w:lineRule="auto"/>
        <w:ind w:firstLine="720"/>
        <w:jc w:val="both"/>
        <w:rPr>
          <w:rFonts w:cs="Arial"/>
          <w:sz w:val="22"/>
          <w:szCs w:val="22"/>
        </w:rPr>
      </w:pPr>
      <w:r w:rsidRPr="00D71EB2">
        <w:rPr>
          <w:rFonts w:cs="Arial"/>
          <w:sz w:val="22"/>
          <w:szCs w:val="22"/>
        </w:rPr>
        <w:t>However, the assumption of sphericity, which is required for a valid one-way repeated measures ANOVA, was assessed using Mauchly</w:t>
      </w:r>
      <w:r w:rsidR="00570914">
        <w:rPr>
          <w:rFonts w:cs="Arial"/>
          <w:sz w:val="22"/>
          <w:szCs w:val="22"/>
        </w:rPr>
        <w:t>’</w:t>
      </w:r>
      <w:r w:rsidRPr="00D71EB2">
        <w:rPr>
          <w:rFonts w:cs="Arial"/>
          <w:sz w:val="22"/>
          <w:szCs w:val="22"/>
        </w:rPr>
        <w:t xml:space="preserve">s test. </w:t>
      </w:r>
      <w:r w:rsidR="009661F5">
        <w:rPr>
          <w:rFonts w:cs="Arial"/>
          <w:sz w:val="22"/>
          <w:szCs w:val="22"/>
        </w:rPr>
        <w:t>In Table 10, t</w:t>
      </w:r>
      <w:r w:rsidRPr="00D71EB2">
        <w:rPr>
          <w:rFonts w:cs="Arial"/>
          <w:sz w:val="22"/>
          <w:szCs w:val="22"/>
        </w:rPr>
        <w:t xml:space="preserve">he test yielded a significant result (Chi-square = 48.844, </w:t>
      </w:r>
      <w:proofErr w:type="spellStart"/>
      <w:r w:rsidRPr="00D71EB2">
        <w:rPr>
          <w:rFonts w:cs="Arial"/>
          <w:sz w:val="22"/>
          <w:szCs w:val="22"/>
        </w:rPr>
        <w:t>df</w:t>
      </w:r>
      <w:proofErr w:type="spellEnd"/>
      <w:r w:rsidRPr="00D71EB2">
        <w:rPr>
          <w:rFonts w:cs="Arial"/>
          <w:sz w:val="22"/>
          <w:szCs w:val="22"/>
        </w:rPr>
        <w:t xml:space="preserve"> = 20, p = 0.002), suggesting that the assumption of sphericity had been violated. Consequently, the degrees of freedom for the F-tests were adjusted using the Greenhouse-Geisser correction to account for this violation.</w:t>
      </w:r>
    </w:p>
    <w:p w14:paraId="1AB414E2" w14:textId="4F4E998C" w:rsidR="00D71EB2" w:rsidRPr="00D71EB2" w:rsidRDefault="00D71EB2" w:rsidP="009661F5">
      <w:pPr>
        <w:spacing w:after="0" w:line="240" w:lineRule="auto"/>
        <w:rPr>
          <w:rFonts w:cs="Arial"/>
          <w:sz w:val="22"/>
          <w:szCs w:val="22"/>
        </w:rPr>
      </w:pPr>
      <w:r w:rsidRPr="00D71EB2">
        <w:rPr>
          <w:rFonts w:cs="Arial"/>
          <w:sz w:val="22"/>
          <w:szCs w:val="22"/>
        </w:rPr>
        <w:t xml:space="preserve">Table </w:t>
      </w:r>
      <w:r w:rsidR="009661F5">
        <w:rPr>
          <w:rFonts w:cs="Arial"/>
          <w:sz w:val="22"/>
          <w:szCs w:val="22"/>
        </w:rPr>
        <w:t>10</w:t>
      </w:r>
      <w:r w:rsidRPr="00D71EB2">
        <w:rPr>
          <w:rFonts w:cs="Arial"/>
          <w:sz w:val="22"/>
          <w:szCs w:val="22"/>
        </w:rPr>
        <w:t>. Mauchly’s test of sphericity table of accuracy detecting the BFRB.</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1075"/>
        <w:gridCol w:w="1498"/>
        <w:gridCol w:w="1400"/>
        <w:gridCol w:w="1439"/>
      </w:tblGrid>
      <w:tr w:rsidR="00D71EB2" w:rsidRPr="00D71EB2" w14:paraId="6961A989" w14:textId="77777777" w:rsidTr="009661F5">
        <w:trPr>
          <w:trHeight w:val="302"/>
          <w:jc w:val="center"/>
        </w:trPr>
        <w:tc>
          <w:tcPr>
            <w:tcW w:w="1742" w:type="pct"/>
            <w:tcBorders>
              <w:top w:val="single" w:sz="12" w:space="0" w:color="auto"/>
              <w:bottom w:val="single" w:sz="8" w:space="0" w:color="auto"/>
            </w:tcBorders>
            <w:vAlign w:val="center"/>
          </w:tcPr>
          <w:p w14:paraId="0991F533" w14:textId="77777777" w:rsidR="00D71EB2" w:rsidRPr="00D71EB2" w:rsidRDefault="00D71EB2" w:rsidP="00D71EB2">
            <w:pPr>
              <w:jc w:val="center"/>
              <w:rPr>
                <w:rFonts w:ascii="Arial" w:hAnsi="Arial" w:cs="Arial"/>
                <w:b/>
                <w:bCs/>
              </w:rPr>
            </w:pPr>
            <w:r w:rsidRPr="00D71EB2">
              <w:rPr>
                <w:rFonts w:ascii="Arial" w:hAnsi="Arial" w:cs="Arial"/>
                <w:b/>
                <w:bCs/>
              </w:rPr>
              <w:t>WITHIN SUBJECTS EFFECT</w:t>
            </w:r>
          </w:p>
        </w:tc>
        <w:tc>
          <w:tcPr>
            <w:tcW w:w="647" w:type="pct"/>
            <w:tcBorders>
              <w:top w:val="single" w:sz="12" w:space="0" w:color="auto"/>
              <w:bottom w:val="single" w:sz="8" w:space="0" w:color="auto"/>
            </w:tcBorders>
            <w:vAlign w:val="center"/>
          </w:tcPr>
          <w:p w14:paraId="3F7869DD" w14:textId="77777777" w:rsidR="00D71EB2" w:rsidRPr="00D71EB2" w:rsidRDefault="00D71EB2" w:rsidP="00D71EB2">
            <w:pPr>
              <w:jc w:val="center"/>
              <w:rPr>
                <w:rFonts w:ascii="Arial" w:hAnsi="Arial" w:cs="Arial"/>
                <w:b/>
                <w:bCs/>
              </w:rPr>
            </w:pPr>
            <w:r w:rsidRPr="00D71EB2">
              <w:rPr>
                <w:rFonts w:ascii="Arial" w:hAnsi="Arial" w:cs="Arial"/>
                <w:b/>
                <w:bCs/>
              </w:rPr>
              <w:t>VALUE</w:t>
            </w:r>
          </w:p>
        </w:tc>
        <w:tc>
          <w:tcPr>
            <w:tcW w:w="902" w:type="pct"/>
            <w:tcBorders>
              <w:top w:val="single" w:sz="12" w:space="0" w:color="auto"/>
              <w:bottom w:val="single" w:sz="8" w:space="0" w:color="auto"/>
            </w:tcBorders>
            <w:vAlign w:val="center"/>
          </w:tcPr>
          <w:p w14:paraId="09820FF1" w14:textId="77777777" w:rsidR="00D71EB2" w:rsidRPr="00D71EB2" w:rsidRDefault="00D71EB2" w:rsidP="00D71EB2">
            <w:pPr>
              <w:jc w:val="center"/>
              <w:rPr>
                <w:rFonts w:ascii="Arial" w:hAnsi="Arial" w:cs="Arial"/>
                <w:b/>
                <w:bCs/>
              </w:rPr>
            </w:pPr>
            <w:r w:rsidRPr="00D71EB2">
              <w:rPr>
                <w:rFonts w:ascii="Arial" w:hAnsi="Arial" w:cs="Arial"/>
                <w:b/>
                <w:bCs/>
              </w:rPr>
              <w:t>CHI-SQUARE</w:t>
            </w:r>
          </w:p>
        </w:tc>
        <w:tc>
          <w:tcPr>
            <w:tcW w:w="843" w:type="pct"/>
            <w:tcBorders>
              <w:top w:val="single" w:sz="12" w:space="0" w:color="auto"/>
              <w:bottom w:val="single" w:sz="8" w:space="0" w:color="auto"/>
            </w:tcBorders>
            <w:vAlign w:val="center"/>
          </w:tcPr>
          <w:p w14:paraId="5DAA3D0F" w14:textId="77777777" w:rsidR="00D71EB2" w:rsidRPr="00D71EB2" w:rsidRDefault="00D71EB2" w:rsidP="00D71EB2">
            <w:pPr>
              <w:jc w:val="center"/>
              <w:rPr>
                <w:rFonts w:ascii="Arial" w:hAnsi="Arial" w:cs="Arial"/>
                <w:b/>
                <w:bCs/>
              </w:rPr>
            </w:pPr>
            <w:r w:rsidRPr="00D71EB2">
              <w:rPr>
                <w:rFonts w:ascii="Arial" w:hAnsi="Arial" w:cs="Arial"/>
                <w:b/>
                <w:bCs/>
              </w:rPr>
              <w:t>DF</w:t>
            </w:r>
          </w:p>
        </w:tc>
        <w:tc>
          <w:tcPr>
            <w:tcW w:w="866" w:type="pct"/>
            <w:tcBorders>
              <w:top w:val="single" w:sz="12" w:space="0" w:color="auto"/>
              <w:bottom w:val="single" w:sz="8" w:space="0" w:color="auto"/>
            </w:tcBorders>
            <w:vAlign w:val="center"/>
          </w:tcPr>
          <w:p w14:paraId="66F53E3D" w14:textId="77777777" w:rsidR="00D71EB2" w:rsidRPr="00D71EB2" w:rsidRDefault="00D71EB2" w:rsidP="00D71EB2">
            <w:pPr>
              <w:jc w:val="center"/>
              <w:rPr>
                <w:rFonts w:ascii="Arial" w:hAnsi="Arial" w:cs="Arial"/>
                <w:b/>
                <w:bCs/>
              </w:rPr>
            </w:pPr>
            <w:r w:rsidRPr="00D71EB2">
              <w:rPr>
                <w:rFonts w:ascii="Arial" w:hAnsi="Arial" w:cs="Arial"/>
                <w:b/>
                <w:bCs/>
              </w:rPr>
              <w:t>SIG.</w:t>
            </w:r>
          </w:p>
        </w:tc>
      </w:tr>
      <w:tr w:rsidR="00D71EB2" w:rsidRPr="00D71EB2" w14:paraId="2534F9A1" w14:textId="77777777" w:rsidTr="009661F5">
        <w:trPr>
          <w:trHeight w:val="302"/>
          <w:jc w:val="center"/>
        </w:trPr>
        <w:tc>
          <w:tcPr>
            <w:tcW w:w="1742" w:type="pct"/>
            <w:tcBorders>
              <w:top w:val="single" w:sz="8" w:space="0" w:color="auto"/>
              <w:bottom w:val="single" w:sz="12" w:space="0" w:color="auto"/>
            </w:tcBorders>
            <w:vAlign w:val="center"/>
          </w:tcPr>
          <w:p w14:paraId="62B1E4E1" w14:textId="77777777" w:rsidR="00D71EB2" w:rsidRPr="00D71EB2" w:rsidRDefault="00D71EB2" w:rsidP="00D71EB2">
            <w:pPr>
              <w:jc w:val="center"/>
              <w:rPr>
                <w:rFonts w:ascii="Arial" w:hAnsi="Arial" w:cs="Arial"/>
              </w:rPr>
            </w:pPr>
            <w:r w:rsidRPr="00D71EB2">
              <w:rPr>
                <w:rFonts w:ascii="Arial" w:hAnsi="Arial" w:cs="Arial"/>
              </w:rPr>
              <w:t>Buzz</w:t>
            </w:r>
          </w:p>
        </w:tc>
        <w:tc>
          <w:tcPr>
            <w:tcW w:w="647" w:type="pct"/>
            <w:tcBorders>
              <w:top w:val="single" w:sz="8" w:space="0" w:color="auto"/>
              <w:bottom w:val="single" w:sz="12" w:space="0" w:color="auto"/>
            </w:tcBorders>
            <w:vAlign w:val="center"/>
          </w:tcPr>
          <w:p w14:paraId="5DA66C18" w14:textId="77777777" w:rsidR="00D71EB2" w:rsidRPr="00D71EB2" w:rsidRDefault="00D71EB2" w:rsidP="00D71EB2">
            <w:pPr>
              <w:jc w:val="center"/>
              <w:rPr>
                <w:rFonts w:ascii="Arial" w:hAnsi="Arial" w:cs="Arial"/>
              </w:rPr>
            </w:pPr>
            <w:r w:rsidRPr="00D71EB2">
              <w:rPr>
                <w:rFonts w:ascii="Arial" w:hAnsi="Arial" w:cs="Arial"/>
              </w:rPr>
              <w:t>0.000</w:t>
            </w:r>
          </w:p>
        </w:tc>
        <w:tc>
          <w:tcPr>
            <w:tcW w:w="902" w:type="pct"/>
            <w:tcBorders>
              <w:top w:val="single" w:sz="8" w:space="0" w:color="auto"/>
              <w:bottom w:val="single" w:sz="12" w:space="0" w:color="auto"/>
            </w:tcBorders>
            <w:vAlign w:val="center"/>
          </w:tcPr>
          <w:p w14:paraId="548DC52F" w14:textId="77777777" w:rsidR="00D71EB2" w:rsidRPr="00D71EB2" w:rsidRDefault="00D71EB2" w:rsidP="00D71EB2">
            <w:pPr>
              <w:jc w:val="center"/>
              <w:rPr>
                <w:rFonts w:ascii="Arial" w:hAnsi="Arial" w:cs="Arial"/>
              </w:rPr>
            </w:pPr>
            <w:r w:rsidRPr="00D71EB2">
              <w:rPr>
                <w:rFonts w:ascii="Arial" w:hAnsi="Arial" w:cs="Arial"/>
              </w:rPr>
              <w:t>48.844</w:t>
            </w:r>
          </w:p>
        </w:tc>
        <w:tc>
          <w:tcPr>
            <w:tcW w:w="843" w:type="pct"/>
            <w:tcBorders>
              <w:top w:val="single" w:sz="8" w:space="0" w:color="auto"/>
              <w:bottom w:val="single" w:sz="12" w:space="0" w:color="auto"/>
            </w:tcBorders>
            <w:vAlign w:val="center"/>
          </w:tcPr>
          <w:p w14:paraId="5DD28E90" w14:textId="77777777" w:rsidR="00D71EB2" w:rsidRPr="00D71EB2" w:rsidRDefault="00D71EB2" w:rsidP="00D71EB2">
            <w:pPr>
              <w:jc w:val="center"/>
              <w:rPr>
                <w:rFonts w:ascii="Arial" w:hAnsi="Arial" w:cs="Arial"/>
              </w:rPr>
            </w:pPr>
            <w:r w:rsidRPr="00D71EB2">
              <w:rPr>
                <w:rFonts w:ascii="Arial" w:hAnsi="Arial" w:cs="Arial"/>
              </w:rPr>
              <w:t>20</w:t>
            </w:r>
          </w:p>
        </w:tc>
        <w:tc>
          <w:tcPr>
            <w:tcW w:w="866" w:type="pct"/>
            <w:tcBorders>
              <w:top w:val="single" w:sz="8" w:space="0" w:color="auto"/>
              <w:bottom w:val="single" w:sz="12" w:space="0" w:color="auto"/>
            </w:tcBorders>
            <w:vAlign w:val="center"/>
          </w:tcPr>
          <w:p w14:paraId="71B41921" w14:textId="77777777" w:rsidR="00D71EB2" w:rsidRPr="00D71EB2" w:rsidRDefault="00D71EB2" w:rsidP="00D71EB2">
            <w:pPr>
              <w:jc w:val="center"/>
              <w:rPr>
                <w:rFonts w:ascii="Arial" w:hAnsi="Arial" w:cs="Arial"/>
              </w:rPr>
            </w:pPr>
            <w:r w:rsidRPr="00D71EB2">
              <w:rPr>
                <w:rFonts w:ascii="Arial" w:hAnsi="Arial" w:cs="Arial"/>
              </w:rPr>
              <w:t>0.002</w:t>
            </w:r>
          </w:p>
        </w:tc>
      </w:tr>
    </w:tbl>
    <w:p w14:paraId="0D68B4C3" w14:textId="13CC1C64" w:rsidR="00D71EB2" w:rsidRPr="009661F5" w:rsidRDefault="00D71EB2" w:rsidP="00D71EB2">
      <w:pPr>
        <w:rPr>
          <w:rFonts w:cs="Arial"/>
          <w:i/>
          <w:iCs/>
          <w:sz w:val="20"/>
          <w:szCs w:val="20"/>
        </w:rPr>
      </w:pPr>
      <w:r w:rsidRPr="009661F5">
        <w:rPr>
          <w:rFonts w:cs="Arial"/>
          <w:i/>
          <w:iCs/>
          <w:sz w:val="20"/>
          <w:szCs w:val="20"/>
        </w:rPr>
        <w:t xml:space="preserve">Reject </w:t>
      </w:r>
      <m:oMath>
        <m:sSub>
          <m:sSubPr>
            <m:ctrlPr>
              <w:rPr>
                <w:rFonts w:ascii="Cambria Math" w:hAnsi="Cambria Math" w:cs="Arial"/>
                <w:i/>
                <w:iCs/>
                <w:sz w:val="20"/>
                <w:szCs w:val="20"/>
              </w:rPr>
            </m:ctrlPr>
          </m:sSubPr>
          <m:e>
            <m:r>
              <w:rPr>
                <w:rFonts w:ascii="Cambria Math" w:hAnsi="Cambria Math" w:cs="Arial"/>
                <w:sz w:val="20"/>
                <w:szCs w:val="20"/>
              </w:rPr>
              <m:t>H</m:t>
            </m:r>
          </m:e>
          <m:sub>
            <m:r>
              <w:rPr>
                <w:rFonts w:ascii="Cambria Math" w:hAnsi="Cambria Math" w:cs="Arial"/>
                <w:sz w:val="20"/>
                <w:szCs w:val="20"/>
              </w:rPr>
              <m:t>0</m:t>
            </m:r>
          </m:sub>
        </m:sSub>
      </m:oMath>
      <w:r w:rsidRPr="009661F5">
        <w:rPr>
          <w:rFonts w:cs="Arial"/>
          <w:i/>
          <w:iCs/>
          <w:sz w:val="20"/>
          <w:szCs w:val="20"/>
        </w:rPr>
        <w:t>: p-value &lt; 0.05</w:t>
      </w:r>
      <w:r w:rsidR="009661F5">
        <w:rPr>
          <w:rFonts w:cs="Arial"/>
          <w:i/>
          <w:iCs/>
          <w:sz w:val="20"/>
          <w:szCs w:val="20"/>
        </w:rPr>
        <w:t>.</w:t>
      </w:r>
    </w:p>
    <w:p w14:paraId="6B6ECAF3" w14:textId="63E2D6AD" w:rsidR="0031375E" w:rsidRPr="0031375E" w:rsidRDefault="0031375E" w:rsidP="00683473">
      <w:pPr>
        <w:spacing w:line="480" w:lineRule="auto"/>
        <w:ind w:firstLine="720"/>
        <w:jc w:val="both"/>
        <w:rPr>
          <w:rFonts w:cs="Arial"/>
          <w:sz w:val="22"/>
          <w:szCs w:val="22"/>
        </w:rPr>
      </w:pPr>
      <w:r w:rsidRPr="0031375E">
        <w:rPr>
          <w:rFonts w:cs="Arial"/>
          <w:sz w:val="22"/>
          <w:szCs w:val="22"/>
        </w:rPr>
        <w:lastRenderedPageBreak/>
        <w:t xml:space="preserve">Following this correction, </w:t>
      </w:r>
      <w:r w:rsidR="00C93BE1">
        <w:rPr>
          <w:rFonts w:cs="Arial"/>
          <w:sz w:val="22"/>
          <w:szCs w:val="22"/>
        </w:rPr>
        <w:t xml:space="preserve">in </w:t>
      </w:r>
      <w:r w:rsidRPr="0031375E">
        <w:rPr>
          <w:rFonts w:cs="Arial"/>
          <w:sz w:val="22"/>
          <w:szCs w:val="22"/>
        </w:rPr>
        <w:t xml:space="preserve">the </w:t>
      </w:r>
      <w:r w:rsidR="00C93BE1">
        <w:rPr>
          <w:rFonts w:cs="Arial"/>
          <w:sz w:val="22"/>
          <w:szCs w:val="22"/>
        </w:rPr>
        <w:t xml:space="preserve">Table 11 </w:t>
      </w:r>
      <w:r w:rsidRPr="0031375E">
        <w:rPr>
          <w:rFonts w:cs="Arial"/>
          <w:sz w:val="22"/>
          <w:szCs w:val="22"/>
        </w:rPr>
        <w:t xml:space="preserve">tests of within-subjects effects reported a Greenhouse-Geisser F-statistic of 0.431 with an adjusted degree of freedom of 1.807, leading to a non-significant p-value of 0.641. </w:t>
      </w:r>
    </w:p>
    <w:p w14:paraId="6619A9F3" w14:textId="6B1C2D23" w:rsidR="0031375E" w:rsidRDefault="0031375E" w:rsidP="0031375E">
      <w:pPr>
        <w:spacing w:line="480" w:lineRule="auto"/>
        <w:ind w:firstLine="720"/>
        <w:jc w:val="both"/>
        <w:rPr>
          <w:rFonts w:cs="Arial"/>
          <w:sz w:val="22"/>
          <w:szCs w:val="22"/>
        </w:rPr>
      </w:pPr>
      <w:r w:rsidRPr="0031375E">
        <w:rPr>
          <w:rFonts w:cs="Arial"/>
          <w:sz w:val="22"/>
          <w:szCs w:val="22"/>
        </w:rPr>
        <w:t xml:space="preserve">This further supports the initial finding that there were no significant differences in the detection accuracy of the device over the seven days. </w:t>
      </w:r>
      <w:r w:rsidR="00610B0B">
        <w:rPr>
          <w:rFonts w:cs="Arial"/>
          <w:sz w:val="22"/>
          <w:szCs w:val="22"/>
        </w:rPr>
        <w:t>Summing</w:t>
      </w:r>
      <w:r w:rsidR="002E6F99">
        <w:rPr>
          <w:rFonts w:cs="Arial"/>
          <w:sz w:val="22"/>
          <w:szCs w:val="22"/>
        </w:rPr>
        <w:t xml:space="preserve"> it up</w:t>
      </w:r>
      <w:r w:rsidRPr="0031375E">
        <w:rPr>
          <w:rFonts w:cs="Arial"/>
          <w:sz w:val="22"/>
          <w:szCs w:val="22"/>
        </w:rPr>
        <w:t>, while the device</w:t>
      </w:r>
      <w:r w:rsidR="00570914">
        <w:rPr>
          <w:rFonts w:cs="Arial"/>
          <w:sz w:val="22"/>
          <w:szCs w:val="22"/>
        </w:rPr>
        <w:t>’</w:t>
      </w:r>
      <w:r w:rsidRPr="0031375E">
        <w:rPr>
          <w:rFonts w:cs="Arial"/>
          <w:sz w:val="22"/>
          <w:szCs w:val="22"/>
        </w:rPr>
        <w:t>s performance did vary from day to day, these variations were not statistically significant when tested over a period of one week.</w:t>
      </w:r>
      <w:r w:rsidR="001676F6">
        <w:rPr>
          <w:rFonts w:cs="Arial"/>
          <w:sz w:val="22"/>
          <w:szCs w:val="22"/>
        </w:rPr>
        <w:t xml:space="preserve"> </w:t>
      </w:r>
      <w:r w:rsidR="005B1CB2" w:rsidRPr="005B1CB2">
        <w:rPr>
          <w:rFonts w:cs="Arial"/>
          <w:sz w:val="22"/>
          <w:szCs w:val="22"/>
        </w:rPr>
        <w:t xml:space="preserve">The findings indicate that one week is not sufficient, </w:t>
      </w:r>
      <w:r w:rsidR="005234DC" w:rsidRPr="005B1CB2">
        <w:rPr>
          <w:rFonts w:cs="Arial"/>
          <w:sz w:val="22"/>
          <w:szCs w:val="22"/>
        </w:rPr>
        <w:t>thus</w:t>
      </w:r>
      <w:r w:rsidR="005B1CB2" w:rsidRPr="005B1CB2">
        <w:rPr>
          <w:rFonts w:cs="Arial"/>
          <w:sz w:val="22"/>
          <w:szCs w:val="22"/>
        </w:rPr>
        <w:t xml:space="preserve"> extending the number of days for evaluating the device for an individual</w:t>
      </w:r>
      <w:r w:rsidR="00375880" w:rsidRPr="00375880">
        <w:rPr>
          <w:rFonts w:cs="Arial"/>
          <w:sz w:val="22"/>
          <w:szCs w:val="22"/>
        </w:rPr>
        <w:t>.</w:t>
      </w:r>
      <w:r w:rsidRPr="0031375E">
        <w:rPr>
          <w:rFonts w:cs="Arial"/>
          <w:sz w:val="22"/>
          <w:szCs w:val="22"/>
        </w:rPr>
        <w:t xml:space="preserve"> The application of the Greenhouse-Geisser correction confirmed the robustness of this conclusion, despite the violation of sphericity assumptions.</w:t>
      </w:r>
    </w:p>
    <w:p w14:paraId="6DA50348" w14:textId="4DBFBE55" w:rsidR="0031375E" w:rsidRPr="0031375E" w:rsidRDefault="0031375E" w:rsidP="009D73C3">
      <w:pPr>
        <w:spacing w:after="0" w:line="240" w:lineRule="auto"/>
        <w:rPr>
          <w:rFonts w:cs="Arial"/>
          <w:sz w:val="22"/>
          <w:szCs w:val="22"/>
        </w:rPr>
      </w:pPr>
      <w:r w:rsidRPr="0031375E">
        <w:rPr>
          <w:rFonts w:cs="Arial"/>
          <w:sz w:val="22"/>
          <w:szCs w:val="22"/>
        </w:rPr>
        <w:t xml:space="preserve">Table </w:t>
      </w:r>
      <w:r w:rsidR="00C93BE1">
        <w:rPr>
          <w:rFonts w:cs="Arial"/>
          <w:sz w:val="22"/>
          <w:szCs w:val="22"/>
        </w:rPr>
        <w:t>11</w:t>
      </w:r>
      <w:r w:rsidRPr="0031375E">
        <w:rPr>
          <w:rFonts w:cs="Arial"/>
          <w:sz w:val="22"/>
          <w:szCs w:val="22"/>
        </w:rPr>
        <w:t>. Tests of Within-Subjects effects table of accuracy detecting the BFRB.</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7"/>
        <w:gridCol w:w="3261"/>
        <w:gridCol w:w="1136"/>
        <w:gridCol w:w="1136"/>
        <w:gridCol w:w="1136"/>
      </w:tblGrid>
      <w:tr w:rsidR="0031375E" w:rsidRPr="0031375E" w14:paraId="5D3AB5B7" w14:textId="77777777" w:rsidTr="009D73C3">
        <w:trPr>
          <w:trHeight w:val="302"/>
          <w:jc w:val="center"/>
        </w:trPr>
        <w:tc>
          <w:tcPr>
            <w:tcW w:w="985" w:type="pct"/>
            <w:tcBorders>
              <w:top w:val="single" w:sz="12" w:space="0" w:color="auto"/>
              <w:bottom w:val="single" w:sz="8" w:space="0" w:color="auto"/>
            </w:tcBorders>
            <w:vAlign w:val="center"/>
          </w:tcPr>
          <w:p w14:paraId="6E7BC5B5" w14:textId="77777777" w:rsidR="0031375E" w:rsidRPr="0031375E" w:rsidRDefault="0031375E" w:rsidP="0031375E">
            <w:pPr>
              <w:jc w:val="center"/>
              <w:rPr>
                <w:rFonts w:ascii="Arial" w:hAnsi="Arial" w:cs="Arial"/>
                <w:b/>
                <w:bCs/>
              </w:rPr>
            </w:pPr>
            <w:r w:rsidRPr="0031375E">
              <w:rPr>
                <w:rFonts w:ascii="Arial" w:hAnsi="Arial" w:cs="Arial"/>
                <w:b/>
                <w:bCs/>
              </w:rPr>
              <w:t>SOURCE</w:t>
            </w:r>
          </w:p>
        </w:tc>
        <w:tc>
          <w:tcPr>
            <w:tcW w:w="1963" w:type="pct"/>
            <w:tcBorders>
              <w:top w:val="single" w:sz="12" w:space="0" w:color="auto"/>
              <w:bottom w:val="single" w:sz="8" w:space="0" w:color="auto"/>
            </w:tcBorders>
            <w:vAlign w:val="center"/>
          </w:tcPr>
          <w:p w14:paraId="1D5CA7F8" w14:textId="77777777" w:rsidR="0031375E" w:rsidRPr="0031375E" w:rsidRDefault="0031375E" w:rsidP="0031375E">
            <w:pPr>
              <w:jc w:val="center"/>
              <w:rPr>
                <w:rFonts w:ascii="Arial" w:hAnsi="Arial" w:cs="Arial"/>
                <w:b/>
                <w:bCs/>
              </w:rPr>
            </w:pPr>
            <w:r w:rsidRPr="0031375E">
              <w:rPr>
                <w:rFonts w:ascii="Arial" w:hAnsi="Arial" w:cs="Arial"/>
                <w:b/>
                <w:bCs/>
              </w:rPr>
              <w:t>TEST</w:t>
            </w:r>
          </w:p>
        </w:tc>
        <w:tc>
          <w:tcPr>
            <w:tcW w:w="684" w:type="pct"/>
            <w:tcBorders>
              <w:top w:val="single" w:sz="12" w:space="0" w:color="auto"/>
              <w:bottom w:val="single" w:sz="8" w:space="0" w:color="auto"/>
            </w:tcBorders>
            <w:vAlign w:val="center"/>
          </w:tcPr>
          <w:p w14:paraId="06A48846" w14:textId="77777777" w:rsidR="0031375E" w:rsidRPr="0031375E" w:rsidRDefault="0031375E" w:rsidP="0031375E">
            <w:pPr>
              <w:jc w:val="center"/>
              <w:rPr>
                <w:rFonts w:ascii="Arial" w:hAnsi="Arial" w:cs="Arial"/>
                <w:b/>
                <w:bCs/>
              </w:rPr>
            </w:pPr>
            <w:r w:rsidRPr="0031375E">
              <w:rPr>
                <w:rFonts w:ascii="Arial" w:hAnsi="Arial" w:cs="Arial"/>
                <w:b/>
                <w:bCs/>
              </w:rPr>
              <w:t>F</w:t>
            </w:r>
          </w:p>
        </w:tc>
        <w:tc>
          <w:tcPr>
            <w:tcW w:w="684" w:type="pct"/>
            <w:tcBorders>
              <w:top w:val="single" w:sz="12" w:space="0" w:color="auto"/>
              <w:bottom w:val="single" w:sz="8" w:space="0" w:color="auto"/>
            </w:tcBorders>
            <w:vAlign w:val="center"/>
          </w:tcPr>
          <w:p w14:paraId="710C9B3A" w14:textId="77777777" w:rsidR="0031375E" w:rsidRPr="0031375E" w:rsidRDefault="0031375E" w:rsidP="0031375E">
            <w:pPr>
              <w:jc w:val="center"/>
              <w:rPr>
                <w:rFonts w:ascii="Arial" w:hAnsi="Arial" w:cs="Arial"/>
                <w:b/>
                <w:bCs/>
              </w:rPr>
            </w:pPr>
            <w:r w:rsidRPr="0031375E">
              <w:rPr>
                <w:rFonts w:ascii="Arial" w:hAnsi="Arial" w:cs="Arial"/>
                <w:b/>
                <w:bCs/>
              </w:rPr>
              <w:t>DF</w:t>
            </w:r>
          </w:p>
        </w:tc>
        <w:tc>
          <w:tcPr>
            <w:tcW w:w="684" w:type="pct"/>
            <w:tcBorders>
              <w:top w:val="single" w:sz="12" w:space="0" w:color="auto"/>
              <w:bottom w:val="single" w:sz="8" w:space="0" w:color="auto"/>
            </w:tcBorders>
            <w:vAlign w:val="center"/>
          </w:tcPr>
          <w:p w14:paraId="0BABE9F3" w14:textId="77777777" w:rsidR="0031375E" w:rsidRPr="0031375E" w:rsidRDefault="0031375E" w:rsidP="0031375E">
            <w:pPr>
              <w:jc w:val="center"/>
              <w:rPr>
                <w:rFonts w:ascii="Arial" w:hAnsi="Arial" w:cs="Arial"/>
                <w:b/>
                <w:bCs/>
              </w:rPr>
            </w:pPr>
            <w:r w:rsidRPr="0031375E">
              <w:rPr>
                <w:rFonts w:ascii="Arial" w:hAnsi="Arial" w:cs="Arial"/>
                <w:b/>
                <w:bCs/>
              </w:rPr>
              <w:t>SIG.</w:t>
            </w:r>
          </w:p>
        </w:tc>
      </w:tr>
      <w:tr w:rsidR="0031375E" w:rsidRPr="0031375E" w14:paraId="56F74237" w14:textId="77777777" w:rsidTr="009D73C3">
        <w:trPr>
          <w:trHeight w:val="302"/>
          <w:jc w:val="center"/>
        </w:trPr>
        <w:tc>
          <w:tcPr>
            <w:tcW w:w="985" w:type="pct"/>
            <w:tcBorders>
              <w:top w:val="single" w:sz="8" w:space="0" w:color="auto"/>
              <w:bottom w:val="single" w:sz="12" w:space="0" w:color="auto"/>
            </w:tcBorders>
            <w:vAlign w:val="center"/>
          </w:tcPr>
          <w:p w14:paraId="305A0E4A" w14:textId="77777777" w:rsidR="0031375E" w:rsidRPr="0031375E" w:rsidRDefault="0031375E" w:rsidP="0031375E">
            <w:pPr>
              <w:jc w:val="center"/>
              <w:rPr>
                <w:rFonts w:ascii="Arial" w:hAnsi="Arial" w:cs="Arial"/>
              </w:rPr>
            </w:pPr>
            <w:r w:rsidRPr="0031375E">
              <w:rPr>
                <w:rFonts w:ascii="Arial" w:hAnsi="Arial" w:cs="Arial"/>
              </w:rPr>
              <w:t>Buzz</w:t>
            </w:r>
          </w:p>
        </w:tc>
        <w:tc>
          <w:tcPr>
            <w:tcW w:w="1963" w:type="pct"/>
            <w:tcBorders>
              <w:top w:val="single" w:sz="8" w:space="0" w:color="auto"/>
              <w:bottom w:val="single" w:sz="12" w:space="0" w:color="auto"/>
            </w:tcBorders>
            <w:vAlign w:val="center"/>
          </w:tcPr>
          <w:p w14:paraId="09E2FA70" w14:textId="77777777" w:rsidR="0031375E" w:rsidRPr="0031375E" w:rsidRDefault="0031375E" w:rsidP="0031375E">
            <w:pPr>
              <w:jc w:val="center"/>
              <w:rPr>
                <w:rFonts w:ascii="Arial" w:hAnsi="Arial" w:cs="Arial"/>
              </w:rPr>
            </w:pPr>
            <w:r w:rsidRPr="0031375E">
              <w:rPr>
                <w:rFonts w:ascii="Arial" w:hAnsi="Arial" w:cs="Arial"/>
              </w:rPr>
              <w:t>Greenhouse – Geisser</w:t>
            </w:r>
          </w:p>
        </w:tc>
        <w:tc>
          <w:tcPr>
            <w:tcW w:w="684" w:type="pct"/>
            <w:tcBorders>
              <w:top w:val="single" w:sz="8" w:space="0" w:color="auto"/>
              <w:bottom w:val="single" w:sz="12" w:space="0" w:color="auto"/>
            </w:tcBorders>
            <w:vAlign w:val="center"/>
          </w:tcPr>
          <w:p w14:paraId="63AE4E16" w14:textId="77777777" w:rsidR="0031375E" w:rsidRPr="0031375E" w:rsidRDefault="0031375E" w:rsidP="0031375E">
            <w:pPr>
              <w:jc w:val="center"/>
              <w:rPr>
                <w:rFonts w:ascii="Arial" w:hAnsi="Arial" w:cs="Arial"/>
              </w:rPr>
            </w:pPr>
            <w:r w:rsidRPr="0031375E">
              <w:rPr>
                <w:rFonts w:ascii="Arial" w:hAnsi="Arial" w:cs="Arial"/>
              </w:rPr>
              <w:t>0.431</w:t>
            </w:r>
          </w:p>
        </w:tc>
        <w:tc>
          <w:tcPr>
            <w:tcW w:w="684" w:type="pct"/>
            <w:tcBorders>
              <w:top w:val="single" w:sz="8" w:space="0" w:color="auto"/>
              <w:bottom w:val="single" w:sz="12" w:space="0" w:color="auto"/>
            </w:tcBorders>
            <w:vAlign w:val="center"/>
          </w:tcPr>
          <w:p w14:paraId="30F6930F" w14:textId="77777777" w:rsidR="0031375E" w:rsidRPr="0031375E" w:rsidRDefault="0031375E" w:rsidP="0031375E">
            <w:pPr>
              <w:jc w:val="center"/>
              <w:rPr>
                <w:rFonts w:ascii="Arial" w:hAnsi="Arial" w:cs="Arial"/>
              </w:rPr>
            </w:pPr>
            <w:r w:rsidRPr="0031375E">
              <w:rPr>
                <w:rFonts w:ascii="Arial" w:hAnsi="Arial" w:cs="Arial"/>
              </w:rPr>
              <w:t>1.807</w:t>
            </w:r>
          </w:p>
        </w:tc>
        <w:tc>
          <w:tcPr>
            <w:tcW w:w="684" w:type="pct"/>
            <w:tcBorders>
              <w:top w:val="single" w:sz="8" w:space="0" w:color="auto"/>
              <w:bottom w:val="single" w:sz="12" w:space="0" w:color="auto"/>
            </w:tcBorders>
            <w:vAlign w:val="center"/>
          </w:tcPr>
          <w:p w14:paraId="7E7483F5" w14:textId="77777777" w:rsidR="0031375E" w:rsidRPr="0031375E" w:rsidRDefault="0031375E" w:rsidP="0031375E">
            <w:pPr>
              <w:jc w:val="center"/>
              <w:rPr>
                <w:rFonts w:ascii="Arial" w:hAnsi="Arial" w:cs="Arial"/>
              </w:rPr>
            </w:pPr>
            <w:r w:rsidRPr="0031375E">
              <w:rPr>
                <w:rFonts w:ascii="Arial" w:hAnsi="Arial" w:cs="Arial"/>
              </w:rPr>
              <w:t>0.641</w:t>
            </w:r>
          </w:p>
        </w:tc>
      </w:tr>
    </w:tbl>
    <w:p w14:paraId="1397AA7B" w14:textId="77777777" w:rsidR="005B5CC4" w:rsidRDefault="0031375E" w:rsidP="005B5CC4">
      <w:pPr>
        <w:spacing w:line="480" w:lineRule="auto"/>
        <w:rPr>
          <w:rFonts w:cs="Arial"/>
          <w:i/>
          <w:iCs/>
          <w:sz w:val="20"/>
          <w:szCs w:val="20"/>
        </w:rPr>
      </w:pPr>
      <w:r w:rsidRPr="009D73C3">
        <w:rPr>
          <w:rFonts w:cs="Arial"/>
          <w:i/>
          <w:iCs/>
          <w:sz w:val="20"/>
          <w:szCs w:val="20"/>
        </w:rPr>
        <w:t xml:space="preserve">Reject </w:t>
      </w:r>
      <m:oMath>
        <m:sSub>
          <m:sSubPr>
            <m:ctrlPr>
              <w:rPr>
                <w:rFonts w:ascii="Cambria Math" w:hAnsi="Cambria Math" w:cs="Arial"/>
                <w:i/>
                <w:iCs/>
                <w:sz w:val="20"/>
                <w:szCs w:val="20"/>
              </w:rPr>
            </m:ctrlPr>
          </m:sSubPr>
          <m:e>
            <m:r>
              <w:rPr>
                <w:rFonts w:ascii="Cambria Math" w:hAnsi="Cambria Math" w:cs="Arial"/>
                <w:sz w:val="20"/>
                <w:szCs w:val="20"/>
              </w:rPr>
              <m:t>H</m:t>
            </m:r>
          </m:e>
          <m:sub>
            <m:r>
              <w:rPr>
                <w:rFonts w:ascii="Cambria Math" w:hAnsi="Cambria Math" w:cs="Arial"/>
                <w:sz w:val="20"/>
                <w:szCs w:val="20"/>
              </w:rPr>
              <m:t>0</m:t>
            </m:r>
          </m:sub>
        </m:sSub>
      </m:oMath>
      <w:r w:rsidRPr="009D73C3">
        <w:rPr>
          <w:rFonts w:cs="Arial"/>
          <w:i/>
          <w:iCs/>
          <w:sz w:val="20"/>
          <w:szCs w:val="20"/>
        </w:rPr>
        <w:t>: p-value &lt; 0.05</w:t>
      </w:r>
      <w:r w:rsidR="009D73C3" w:rsidRPr="009D73C3">
        <w:rPr>
          <w:rFonts w:cs="Arial"/>
          <w:i/>
          <w:iCs/>
          <w:sz w:val="20"/>
          <w:szCs w:val="20"/>
        </w:rPr>
        <w:t>.</w:t>
      </w:r>
    </w:p>
    <w:p w14:paraId="0DA6D05F" w14:textId="53162509" w:rsidR="006237AC" w:rsidRPr="005B5CC4" w:rsidRDefault="00A62BD9" w:rsidP="006066CC">
      <w:pPr>
        <w:spacing w:line="480" w:lineRule="auto"/>
        <w:jc w:val="both"/>
        <w:rPr>
          <w:rFonts w:cs="Arial"/>
          <w:i/>
          <w:iCs/>
          <w:sz w:val="20"/>
          <w:szCs w:val="20"/>
        </w:rPr>
      </w:pPr>
      <w:r>
        <w:rPr>
          <w:rFonts w:cs="Arial"/>
          <w:b/>
          <w:bCs/>
          <w:sz w:val="22"/>
          <w:szCs w:val="22"/>
        </w:rPr>
        <w:t>Software Evaluation</w:t>
      </w:r>
    </w:p>
    <w:p w14:paraId="7FC7F5F5" w14:textId="1EEFA909" w:rsidR="00FB57AD" w:rsidRPr="00FB57AD" w:rsidRDefault="00E80E3F" w:rsidP="00FB57AD">
      <w:pPr>
        <w:spacing w:line="480" w:lineRule="auto"/>
        <w:ind w:firstLine="720"/>
        <w:jc w:val="both"/>
        <w:rPr>
          <w:rFonts w:cs="Arial"/>
          <w:sz w:val="22"/>
          <w:szCs w:val="22"/>
        </w:rPr>
      </w:pPr>
      <w:r w:rsidRPr="00E80E3F">
        <w:rPr>
          <w:rFonts w:cs="Arial"/>
          <w:sz w:val="22"/>
          <w:szCs w:val="22"/>
        </w:rPr>
        <w:t xml:space="preserve">Table </w:t>
      </w:r>
      <w:r w:rsidR="002A5701" w:rsidRPr="002A5701">
        <w:rPr>
          <w:rFonts w:cs="Arial"/>
          <w:sz w:val="22"/>
          <w:szCs w:val="22"/>
        </w:rPr>
        <w:t>12</w:t>
      </w:r>
      <w:r w:rsidR="004F0C0E">
        <w:rPr>
          <w:rFonts w:cs="Arial"/>
          <w:sz w:val="22"/>
          <w:szCs w:val="22"/>
        </w:rPr>
        <w:t xml:space="preserve"> </w:t>
      </w:r>
      <w:r w:rsidRPr="00E80E3F">
        <w:rPr>
          <w:rFonts w:cs="Arial"/>
          <w:sz w:val="22"/>
          <w:szCs w:val="22"/>
        </w:rPr>
        <w:t>displays the evaluation results of 30 respondents who filled out a survey form in terms of software functionality, reliability, efficiency, portability, usability, information in the software, technical aspects of the software and materials, and performance. Through weighted mean scores, standard deviations, and an interpretation legend, this analysis offers valuable insights into the software</w:t>
      </w:r>
      <w:r w:rsidR="00570914">
        <w:rPr>
          <w:rFonts w:cs="Arial"/>
          <w:sz w:val="22"/>
          <w:szCs w:val="22"/>
        </w:rPr>
        <w:t>’</w:t>
      </w:r>
      <w:r w:rsidRPr="00E80E3F">
        <w:rPr>
          <w:rFonts w:cs="Arial"/>
          <w:sz w:val="22"/>
          <w:szCs w:val="22"/>
        </w:rPr>
        <w:t>s performance across these diverse criteria.</w:t>
      </w:r>
    </w:p>
    <w:p w14:paraId="6439F232" w14:textId="44F4F65C" w:rsidR="00DB7BA7" w:rsidRDefault="00FB57AD" w:rsidP="00FB57AD">
      <w:pPr>
        <w:spacing w:line="480" w:lineRule="auto"/>
        <w:ind w:firstLine="720"/>
        <w:jc w:val="both"/>
        <w:rPr>
          <w:rFonts w:cs="Arial"/>
          <w:sz w:val="22"/>
          <w:szCs w:val="22"/>
        </w:rPr>
      </w:pPr>
      <w:r w:rsidRPr="00FB57AD">
        <w:rPr>
          <w:rFonts w:cs="Arial"/>
          <w:sz w:val="22"/>
          <w:szCs w:val="22"/>
        </w:rPr>
        <w:t xml:space="preserve">The functionality of the mobile application </w:t>
      </w:r>
      <w:r w:rsidR="00570914">
        <w:rPr>
          <w:rFonts w:cs="Arial"/>
          <w:sz w:val="22"/>
          <w:szCs w:val="22"/>
        </w:rPr>
        <w:pgNum/>
      </w:r>
      <w:proofErr w:type="spellStart"/>
      <w:r w:rsidR="00570914">
        <w:rPr>
          <w:rFonts w:cs="Arial"/>
          <w:sz w:val="22"/>
          <w:szCs w:val="22"/>
        </w:rPr>
        <w:t>echnical</w:t>
      </w:r>
      <w:r w:rsidRPr="00FB57AD">
        <w:rPr>
          <w:rFonts w:cs="Arial"/>
          <w:sz w:val="22"/>
          <w:szCs w:val="22"/>
        </w:rPr>
        <w:t>sing</w:t>
      </w:r>
      <w:proofErr w:type="spellEnd"/>
      <w:r w:rsidRPr="00FB57AD">
        <w:rPr>
          <w:rFonts w:cs="Arial"/>
          <w:sz w:val="22"/>
          <w:szCs w:val="22"/>
        </w:rPr>
        <w:t xml:space="preserve"> security measures, outcomes, and the delivery of precise information</w:t>
      </w:r>
      <w:r w:rsidR="004803BC">
        <w:rPr>
          <w:rFonts w:cs="Arial"/>
          <w:sz w:val="22"/>
          <w:szCs w:val="22"/>
        </w:rPr>
        <w:t xml:space="preserve"> </w:t>
      </w:r>
      <w:r w:rsidR="00AD3F44">
        <w:rPr>
          <w:rFonts w:cs="Arial"/>
          <w:sz w:val="22"/>
          <w:szCs w:val="22"/>
        </w:rPr>
        <w:t>receives</w:t>
      </w:r>
      <w:r w:rsidRPr="00FB57AD">
        <w:rPr>
          <w:rFonts w:cs="Arial"/>
          <w:sz w:val="22"/>
          <w:szCs w:val="22"/>
        </w:rPr>
        <w:t xml:space="preserve"> an </w:t>
      </w:r>
      <w:r w:rsidR="00DB7AFC">
        <w:rPr>
          <w:rFonts w:cs="Arial"/>
          <w:sz w:val="22"/>
          <w:szCs w:val="22"/>
        </w:rPr>
        <w:t>excellent</w:t>
      </w:r>
      <w:r w:rsidRPr="00FB57AD">
        <w:rPr>
          <w:rFonts w:cs="Arial"/>
          <w:sz w:val="22"/>
          <w:szCs w:val="22"/>
        </w:rPr>
        <w:t xml:space="preserve"> rating</w:t>
      </w:r>
      <w:r w:rsidR="004803BC">
        <w:rPr>
          <w:rFonts w:cs="Arial"/>
          <w:sz w:val="22"/>
          <w:szCs w:val="22"/>
        </w:rPr>
        <w:t xml:space="preserve"> </w:t>
      </w:r>
      <w:r w:rsidRPr="00FB57AD">
        <w:rPr>
          <w:rFonts w:cs="Arial"/>
          <w:sz w:val="22"/>
          <w:szCs w:val="22"/>
        </w:rPr>
        <w:t>achieving a weighted mean of 4.71. This high score underscores the application</w:t>
      </w:r>
      <w:r w:rsidR="00570914">
        <w:rPr>
          <w:rFonts w:cs="Arial"/>
          <w:sz w:val="22"/>
          <w:szCs w:val="22"/>
        </w:rPr>
        <w:t>’</w:t>
      </w:r>
      <w:r w:rsidRPr="00FB57AD">
        <w:rPr>
          <w:rFonts w:cs="Arial"/>
          <w:sz w:val="22"/>
          <w:szCs w:val="22"/>
        </w:rPr>
        <w:t xml:space="preserve">s efficacy in meeting user needs and expectations, as well as its robustness in safeguarding sensitive data. </w:t>
      </w:r>
    </w:p>
    <w:p w14:paraId="4BDD6D8A" w14:textId="0B7388F3" w:rsidR="00C57B97" w:rsidRDefault="00C57B97" w:rsidP="00FB57AD">
      <w:pPr>
        <w:spacing w:line="480" w:lineRule="auto"/>
        <w:ind w:firstLine="720"/>
        <w:jc w:val="both"/>
        <w:rPr>
          <w:rFonts w:cs="Arial"/>
          <w:sz w:val="22"/>
          <w:szCs w:val="22"/>
        </w:rPr>
      </w:pPr>
      <w:r>
        <w:rPr>
          <w:rFonts w:cs="Arial"/>
          <w:sz w:val="22"/>
          <w:szCs w:val="22"/>
        </w:rPr>
        <w:lastRenderedPageBreak/>
        <w:t>T</w:t>
      </w:r>
      <w:r w:rsidRPr="00C57B97">
        <w:rPr>
          <w:rFonts w:cs="Arial"/>
          <w:sz w:val="22"/>
          <w:szCs w:val="22"/>
        </w:rPr>
        <w:t xml:space="preserve">he reliability of the mobile application, including the integrity of data that is maintained all throughout its operation </w:t>
      </w:r>
      <w:r>
        <w:rPr>
          <w:rFonts w:cs="Arial"/>
          <w:sz w:val="22"/>
          <w:szCs w:val="22"/>
        </w:rPr>
        <w:t>while</w:t>
      </w:r>
      <w:r w:rsidRPr="00C57B97">
        <w:rPr>
          <w:rFonts w:cs="Arial"/>
          <w:sz w:val="22"/>
          <w:szCs w:val="22"/>
        </w:rPr>
        <w:t xml:space="preserve"> show</w:t>
      </w:r>
      <w:r>
        <w:rPr>
          <w:rFonts w:cs="Arial"/>
          <w:sz w:val="22"/>
          <w:szCs w:val="22"/>
        </w:rPr>
        <w:t>ing</w:t>
      </w:r>
      <w:r w:rsidRPr="00C57B97">
        <w:rPr>
          <w:rFonts w:cs="Arial"/>
          <w:sz w:val="22"/>
          <w:szCs w:val="22"/>
        </w:rPr>
        <w:t xml:space="preserve"> no failures or bugs, receives an excellent rating with a weighted mean of 4.65. </w:t>
      </w:r>
      <w:r w:rsidR="00732601" w:rsidRPr="00732601">
        <w:rPr>
          <w:rFonts w:cs="Arial"/>
          <w:sz w:val="22"/>
          <w:szCs w:val="22"/>
        </w:rPr>
        <w:t xml:space="preserve">The high level of reliability </w:t>
      </w:r>
      <w:r w:rsidR="00A8265C">
        <w:rPr>
          <w:rFonts w:cs="Arial"/>
          <w:sz w:val="22"/>
          <w:szCs w:val="22"/>
        </w:rPr>
        <w:t>shown</w:t>
      </w:r>
      <w:r w:rsidR="00732601" w:rsidRPr="00732601">
        <w:rPr>
          <w:rFonts w:cs="Arial"/>
          <w:sz w:val="22"/>
          <w:szCs w:val="22"/>
        </w:rPr>
        <w:t xml:space="preserve"> by the application not only </w:t>
      </w:r>
      <w:r w:rsidR="00BD05C3">
        <w:rPr>
          <w:rFonts w:cs="Arial"/>
          <w:sz w:val="22"/>
          <w:szCs w:val="22"/>
        </w:rPr>
        <w:t>includes</w:t>
      </w:r>
      <w:r w:rsidR="00732601" w:rsidRPr="00732601">
        <w:rPr>
          <w:rFonts w:cs="Arial"/>
          <w:sz w:val="22"/>
          <w:szCs w:val="22"/>
        </w:rPr>
        <w:t xml:space="preserve"> confidence in its users but also underscores its suitability for critical tasks, contributing to its overall effectiveness and user satisfaction.</w:t>
      </w:r>
    </w:p>
    <w:p w14:paraId="5EB237CA" w14:textId="1455AFF5" w:rsidR="00BD05C3" w:rsidRDefault="00FE26CC" w:rsidP="00FB57AD">
      <w:pPr>
        <w:spacing w:line="480" w:lineRule="auto"/>
        <w:ind w:firstLine="720"/>
        <w:jc w:val="both"/>
        <w:rPr>
          <w:rFonts w:cs="Arial"/>
          <w:sz w:val="22"/>
          <w:szCs w:val="22"/>
        </w:rPr>
      </w:pPr>
      <w:r>
        <w:rPr>
          <w:rFonts w:cs="Arial"/>
          <w:sz w:val="22"/>
          <w:szCs w:val="22"/>
        </w:rPr>
        <w:t>T</w:t>
      </w:r>
      <w:r w:rsidRPr="00FE26CC">
        <w:rPr>
          <w:rFonts w:cs="Arial"/>
          <w:sz w:val="22"/>
          <w:szCs w:val="22"/>
        </w:rPr>
        <w:t>he efficiency of the mobile application operating quickly, efficiently, and requiring less resources (memory/CPU/disk storage/internet bandwidth) receives an excellent rating with a weighted mean of 4.</w:t>
      </w:r>
      <w:r>
        <w:rPr>
          <w:rFonts w:cs="Arial"/>
          <w:sz w:val="22"/>
          <w:szCs w:val="22"/>
        </w:rPr>
        <w:t>75</w:t>
      </w:r>
      <w:r w:rsidRPr="00FE26CC">
        <w:rPr>
          <w:rFonts w:cs="Arial"/>
          <w:sz w:val="22"/>
          <w:szCs w:val="22"/>
        </w:rPr>
        <w:t>.</w:t>
      </w:r>
      <w:r>
        <w:rPr>
          <w:rFonts w:cs="Arial"/>
          <w:sz w:val="22"/>
          <w:szCs w:val="22"/>
        </w:rPr>
        <w:t xml:space="preserve"> </w:t>
      </w:r>
      <w:r w:rsidRPr="00FE26CC">
        <w:rPr>
          <w:rFonts w:cs="Arial"/>
          <w:sz w:val="22"/>
          <w:szCs w:val="22"/>
        </w:rPr>
        <w:t xml:space="preserve">This indicates that the application delivers optimal speed and functionality while using fewer resources, enhancing user </w:t>
      </w:r>
      <w:r w:rsidR="00267A5D" w:rsidRPr="00FE26CC">
        <w:rPr>
          <w:rFonts w:cs="Arial"/>
          <w:sz w:val="22"/>
          <w:szCs w:val="22"/>
        </w:rPr>
        <w:t>experience,</w:t>
      </w:r>
      <w:r w:rsidRPr="00FE26CC">
        <w:rPr>
          <w:rFonts w:cs="Arial"/>
          <w:sz w:val="22"/>
          <w:szCs w:val="22"/>
        </w:rPr>
        <w:t xml:space="preserve"> and reducing strain on </w:t>
      </w:r>
      <w:r w:rsidR="00971655" w:rsidRPr="00FE26CC">
        <w:rPr>
          <w:rFonts w:cs="Arial"/>
          <w:sz w:val="22"/>
          <w:szCs w:val="22"/>
        </w:rPr>
        <w:t>devices.</w:t>
      </w:r>
    </w:p>
    <w:p w14:paraId="201EDF5B" w14:textId="6E178DF6" w:rsidR="00D53636" w:rsidRDefault="00972CE6" w:rsidP="00FB57AD">
      <w:pPr>
        <w:spacing w:line="480" w:lineRule="auto"/>
        <w:ind w:firstLine="720"/>
        <w:jc w:val="both"/>
        <w:rPr>
          <w:rFonts w:cs="Arial"/>
          <w:sz w:val="22"/>
          <w:szCs w:val="22"/>
        </w:rPr>
      </w:pPr>
      <w:r>
        <w:rPr>
          <w:rFonts w:cs="Arial"/>
          <w:sz w:val="22"/>
          <w:szCs w:val="22"/>
        </w:rPr>
        <w:t>T</w:t>
      </w:r>
      <w:r w:rsidR="00671C33" w:rsidRPr="00671C33">
        <w:rPr>
          <w:rFonts w:cs="Arial"/>
          <w:sz w:val="22"/>
          <w:szCs w:val="22"/>
        </w:rPr>
        <w:t>he portability of the mobile application requiring less effort to install and adapts to new specifications or operating environments receives an excellent rating with a weighted mean of 4.</w:t>
      </w:r>
      <w:r w:rsidR="00671C33">
        <w:rPr>
          <w:rFonts w:cs="Arial"/>
          <w:sz w:val="22"/>
          <w:szCs w:val="22"/>
        </w:rPr>
        <w:t>73</w:t>
      </w:r>
      <w:r w:rsidR="00671C33" w:rsidRPr="00671C33">
        <w:rPr>
          <w:rFonts w:cs="Arial"/>
          <w:sz w:val="22"/>
          <w:szCs w:val="22"/>
        </w:rPr>
        <w:t>.</w:t>
      </w:r>
      <w:r w:rsidR="00671C33">
        <w:rPr>
          <w:rFonts w:cs="Arial"/>
          <w:sz w:val="22"/>
          <w:szCs w:val="22"/>
        </w:rPr>
        <w:t xml:space="preserve"> </w:t>
      </w:r>
      <w:r w:rsidR="00671C33" w:rsidRPr="00671C33">
        <w:rPr>
          <w:rFonts w:cs="Arial"/>
          <w:sz w:val="22"/>
          <w:szCs w:val="22"/>
        </w:rPr>
        <w:t>The high rating suggests that the application</w:t>
      </w:r>
      <w:r w:rsidR="00570914">
        <w:rPr>
          <w:rFonts w:cs="Arial"/>
          <w:sz w:val="22"/>
          <w:szCs w:val="22"/>
        </w:rPr>
        <w:t>’</w:t>
      </w:r>
      <w:r w:rsidR="00671C33" w:rsidRPr="00671C33">
        <w:rPr>
          <w:rFonts w:cs="Arial"/>
          <w:sz w:val="22"/>
          <w:szCs w:val="22"/>
        </w:rPr>
        <w:t xml:space="preserve">s portability enhances user convenience and accessibility, </w:t>
      </w:r>
      <w:r w:rsidR="00671C33">
        <w:rPr>
          <w:rFonts w:cs="Arial"/>
          <w:sz w:val="22"/>
          <w:szCs w:val="22"/>
        </w:rPr>
        <w:t>providing</w:t>
      </w:r>
      <w:r w:rsidR="00671C33" w:rsidRPr="00671C33">
        <w:rPr>
          <w:rFonts w:cs="Arial"/>
          <w:sz w:val="22"/>
          <w:szCs w:val="22"/>
        </w:rPr>
        <w:t xml:space="preserve"> widespread usage and satisfaction.</w:t>
      </w:r>
    </w:p>
    <w:p w14:paraId="59E2AECE" w14:textId="6623D922" w:rsidR="00972CE6" w:rsidRDefault="00972CE6" w:rsidP="00FB57AD">
      <w:pPr>
        <w:spacing w:line="480" w:lineRule="auto"/>
        <w:ind w:firstLine="720"/>
        <w:jc w:val="both"/>
        <w:rPr>
          <w:rFonts w:cs="Arial"/>
          <w:sz w:val="22"/>
          <w:szCs w:val="22"/>
        </w:rPr>
      </w:pPr>
      <w:r w:rsidRPr="00972CE6">
        <w:rPr>
          <w:rFonts w:cs="Arial"/>
          <w:sz w:val="22"/>
          <w:szCs w:val="22"/>
        </w:rPr>
        <w:t>The mobile application</w:t>
      </w:r>
      <w:r w:rsidR="00570914">
        <w:rPr>
          <w:rFonts w:cs="Arial"/>
          <w:sz w:val="22"/>
          <w:szCs w:val="22"/>
        </w:rPr>
        <w:t>’</w:t>
      </w:r>
      <w:r w:rsidRPr="00972CE6">
        <w:rPr>
          <w:rFonts w:cs="Arial"/>
          <w:sz w:val="22"/>
          <w:szCs w:val="22"/>
        </w:rPr>
        <w:t>s usability</w:t>
      </w:r>
      <w:r w:rsidR="004749FF">
        <w:rPr>
          <w:rFonts w:cs="Arial"/>
          <w:sz w:val="22"/>
          <w:szCs w:val="22"/>
        </w:rPr>
        <w:t xml:space="preserve"> </w:t>
      </w:r>
      <w:r w:rsidRPr="00972CE6">
        <w:rPr>
          <w:rFonts w:cs="Arial"/>
          <w:sz w:val="22"/>
          <w:szCs w:val="22"/>
        </w:rPr>
        <w:t xml:space="preserve">whether the software </w:t>
      </w:r>
      <w:r w:rsidR="009A683F" w:rsidRPr="00972CE6">
        <w:rPr>
          <w:rFonts w:cs="Arial"/>
          <w:sz w:val="22"/>
          <w:szCs w:val="22"/>
        </w:rPr>
        <w:t>is</w:t>
      </w:r>
      <w:r w:rsidRPr="00972CE6">
        <w:rPr>
          <w:rFonts w:cs="Arial"/>
          <w:sz w:val="22"/>
          <w:szCs w:val="22"/>
        </w:rPr>
        <w:t xml:space="preserve"> organized, </w:t>
      </w:r>
      <w:r>
        <w:rPr>
          <w:rFonts w:cs="Arial"/>
          <w:sz w:val="22"/>
          <w:szCs w:val="22"/>
        </w:rPr>
        <w:t>clear</w:t>
      </w:r>
      <w:r w:rsidRPr="00972CE6">
        <w:rPr>
          <w:rFonts w:cs="Arial"/>
          <w:sz w:val="22"/>
          <w:szCs w:val="22"/>
        </w:rPr>
        <w:t>, logic</w:t>
      </w:r>
      <w:r>
        <w:rPr>
          <w:rFonts w:cs="Arial"/>
          <w:sz w:val="22"/>
          <w:szCs w:val="22"/>
        </w:rPr>
        <w:t>al</w:t>
      </w:r>
      <w:r w:rsidRPr="00972CE6">
        <w:rPr>
          <w:rFonts w:cs="Arial"/>
          <w:sz w:val="22"/>
          <w:szCs w:val="22"/>
        </w:rPr>
        <w:t xml:space="preserve">, and </w:t>
      </w:r>
      <w:r w:rsidR="009A683F" w:rsidRPr="00972CE6">
        <w:rPr>
          <w:rFonts w:cs="Arial"/>
          <w:sz w:val="22"/>
          <w:szCs w:val="22"/>
        </w:rPr>
        <w:t>effective</w:t>
      </w:r>
      <w:r w:rsidRPr="00972CE6">
        <w:rPr>
          <w:rFonts w:cs="Arial"/>
          <w:sz w:val="22"/>
          <w:szCs w:val="22"/>
        </w:rPr>
        <w:t xml:space="preserve"> in user comprehension receives an excellent rating of 4.59. This indicates that the app is user-friendly, easy to navigate, and prioritizes user experience, resulting in enhanced satisfaction and engagement.</w:t>
      </w:r>
    </w:p>
    <w:p w14:paraId="3E910318" w14:textId="4E75EBFA" w:rsidR="002060C0" w:rsidRPr="002060C0" w:rsidRDefault="006A6BD7" w:rsidP="002060C0">
      <w:pPr>
        <w:spacing w:line="480" w:lineRule="auto"/>
        <w:ind w:firstLine="720"/>
        <w:jc w:val="both"/>
        <w:rPr>
          <w:rFonts w:cs="Arial"/>
          <w:sz w:val="22"/>
          <w:szCs w:val="22"/>
        </w:rPr>
      </w:pPr>
      <w:r w:rsidRPr="006A6BD7">
        <w:rPr>
          <w:rFonts w:cs="Arial"/>
          <w:sz w:val="22"/>
          <w:szCs w:val="22"/>
        </w:rPr>
        <w:t>The clarity and conciseness of information in the mobile application</w:t>
      </w:r>
      <w:r w:rsidR="00DA6532">
        <w:rPr>
          <w:rFonts w:cs="Arial"/>
          <w:sz w:val="22"/>
          <w:szCs w:val="22"/>
        </w:rPr>
        <w:t xml:space="preserve"> f</w:t>
      </w:r>
      <w:r w:rsidRPr="006A6BD7">
        <w:rPr>
          <w:rFonts w:cs="Arial"/>
          <w:sz w:val="22"/>
          <w:szCs w:val="22"/>
        </w:rPr>
        <w:t>o</w:t>
      </w:r>
      <w:r w:rsidR="00DA6532">
        <w:rPr>
          <w:rFonts w:cs="Arial"/>
          <w:sz w:val="22"/>
          <w:szCs w:val="22"/>
        </w:rPr>
        <w:t>r</w:t>
      </w:r>
      <w:r w:rsidRPr="006A6BD7">
        <w:rPr>
          <w:rFonts w:cs="Arial"/>
          <w:sz w:val="22"/>
          <w:szCs w:val="22"/>
        </w:rPr>
        <w:t xml:space="preserve"> the intended user and comprehensively covering relevant </w:t>
      </w:r>
      <w:r w:rsidR="002060C0" w:rsidRPr="006A6BD7">
        <w:rPr>
          <w:rFonts w:cs="Arial"/>
          <w:sz w:val="22"/>
          <w:szCs w:val="22"/>
        </w:rPr>
        <w:t>content</w:t>
      </w:r>
      <w:r w:rsidR="00652A7D">
        <w:rPr>
          <w:rFonts w:cs="Arial"/>
          <w:sz w:val="22"/>
          <w:szCs w:val="22"/>
        </w:rPr>
        <w:t xml:space="preserve"> </w:t>
      </w:r>
      <w:r>
        <w:rPr>
          <w:rFonts w:cs="Arial"/>
          <w:sz w:val="22"/>
          <w:szCs w:val="22"/>
        </w:rPr>
        <w:t>receives</w:t>
      </w:r>
      <w:r w:rsidRPr="006A6BD7">
        <w:rPr>
          <w:rFonts w:cs="Arial"/>
          <w:sz w:val="22"/>
          <w:szCs w:val="22"/>
        </w:rPr>
        <w:t xml:space="preserve"> an excellent rating of 4.60. This indicates that the application effectively delivers relevant information in a clear and concise manner, ensuring user understanding and satisfaction.</w:t>
      </w:r>
    </w:p>
    <w:p w14:paraId="31E96529" w14:textId="2ED06715" w:rsidR="002060C0" w:rsidRDefault="002060C0" w:rsidP="002060C0">
      <w:pPr>
        <w:spacing w:line="480" w:lineRule="auto"/>
        <w:ind w:firstLine="720"/>
        <w:jc w:val="both"/>
        <w:rPr>
          <w:rFonts w:cs="Arial"/>
          <w:sz w:val="22"/>
          <w:szCs w:val="22"/>
        </w:rPr>
      </w:pPr>
      <w:r w:rsidRPr="002060C0">
        <w:rPr>
          <w:rFonts w:cs="Arial"/>
          <w:sz w:val="22"/>
          <w:szCs w:val="22"/>
        </w:rPr>
        <w:t>The</w:t>
      </w:r>
      <w:r w:rsidR="00570914">
        <w:rPr>
          <w:rFonts w:cs="Arial"/>
          <w:sz w:val="22"/>
          <w:szCs w:val="22"/>
        </w:rPr>
        <w:pgNum/>
      </w:r>
      <w:proofErr w:type="spellStart"/>
      <w:r w:rsidR="00570914">
        <w:rPr>
          <w:rFonts w:cs="Arial"/>
          <w:sz w:val="22"/>
          <w:szCs w:val="22"/>
        </w:rPr>
        <w:t>echnical</w:t>
      </w:r>
      <w:r w:rsidRPr="002060C0">
        <w:rPr>
          <w:rFonts w:cs="Arial"/>
          <w:sz w:val="22"/>
          <w:szCs w:val="22"/>
        </w:rPr>
        <w:t>l</w:t>
      </w:r>
      <w:proofErr w:type="spellEnd"/>
      <w:r w:rsidRPr="002060C0">
        <w:rPr>
          <w:rFonts w:cs="Arial"/>
          <w:sz w:val="22"/>
          <w:szCs w:val="22"/>
        </w:rPr>
        <w:t xml:space="preserve"> aspects of the software and materials within the mobile application, including its diverse uses and capabilities such as the use of graphics and </w:t>
      </w:r>
      <w:r w:rsidRPr="002060C0">
        <w:rPr>
          <w:rFonts w:cs="Arial"/>
          <w:sz w:val="22"/>
          <w:szCs w:val="22"/>
        </w:rPr>
        <w:lastRenderedPageBreak/>
        <w:t xml:space="preserve">color, receive an excellent rating of 4.73. This suggests that the application offers a rich and versatile experience, </w:t>
      </w:r>
      <w:r>
        <w:rPr>
          <w:rFonts w:cs="Arial"/>
          <w:sz w:val="22"/>
          <w:szCs w:val="22"/>
        </w:rPr>
        <w:t>applying</w:t>
      </w:r>
      <w:r w:rsidRPr="002060C0">
        <w:rPr>
          <w:rFonts w:cs="Arial"/>
          <w:sz w:val="22"/>
          <w:szCs w:val="22"/>
        </w:rPr>
        <w:t xml:space="preserve"> advanced features like graphics and color to enhance user engagement and effectiveness.</w:t>
      </w:r>
    </w:p>
    <w:p w14:paraId="54313397" w14:textId="259EB07C" w:rsidR="00692DFB" w:rsidRDefault="00692DFB" w:rsidP="002060C0">
      <w:pPr>
        <w:spacing w:line="480" w:lineRule="auto"/>
        <w:ind w:firstLine="720"/>
        <w:jc w:val="both"/>
        <w:rPr>
          <w:rFonts w:cs="Arial"/>
          <w:sz w:val="22"/>
          <w:szCs w:val="22"/>
        </w:rPr>
      </w:pPr>
      <w:r w:rsidRPr="00692DFB">
        <w:rPr>
          <w:rFonts w:cs="Arial"/>
          <w:sz w:val="22"/>
          <w:szCs w:val="22"/>
        </w:rPr>
        <w:t>The performance of the mobile application evaluated based on its speed in loading times, response times, and stability, along with its ability to function without errors or crashes</w:t>
      </w:r>
      <w:r w:rsidR="003C0CD8">
        <w:rPr>
          <w:rFonts w:cs="Arial"/>
          <w:sz w:val="22"/>
          <w:szCs w:val="22"/>
        </w:rPr>
        <w:t xml:space="preserve"> </w:t>
      </w:r>
      <w:r w:rsidRPr="00692DFB">
        <w:rPr>
          <w:rFonts w:cs="Arial"/>
          <w:sz w:val="22"/>
          <w:szCs w:val="22"/>
        </w:rPr>
        <w:t>receives an excellent rating of 4.73. This indicates that the application delivers a seamless and reliable experience, ensuring prompt responses and stable operation, which enhances user satisfaction and productivity.</w:t>
      </w:r>
    </w:p>
    <w:p w14:paraId="6B7A9F8A" w14:textId="4977955E" w:rsidR="00E80E3F" w:rsidRPr="00E80E3F" w:rsidRDefault="00112C8B" w:rsidP="006066CC">
      <w:pPr>
        <w:spacing w:after="0" w:line="240" w:lineRule="auto"/>
        <w:jc w:val="both"/>
        <w:rPr>
          <w:rFonts w:cs="Arial"/>
          <w:sz w:val="22"/>
          <w:szCs w:val="22"/>
        </w:rPr>
      </w:pPr>
      <w:r>
        <w:rPr>
          <w:rFonts w:cs="Arial"/>
          <w:sz w:val="22"/>
          <w:szCs w:val="22"/>
        </w:rPr>
        <w:t>Table 12. Overall results from thirty respondents of software evaluation.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1"/>
        <w:gridCol w:w="1562"/>
        <w:gridCol w:w="1615"/>
        <w:gridCol w:w="2148"/>
      </w:tblGrid>
      <w:tr w:rsidR="00C16F99" w:rsidRPr="007106FA" w14:paraId="2671B5BE" w14:textId="77777777" w:rsidTr="0099360D">
        <w:trPr>
          <w:trHeight w:val="144"/>
        </w:trPr>
        <w:tc>
          <w:tcPr>
            <w:tcW w:w="1795" w:type="pct"/>
            <w:tcBorders>
              <w:top w:val="single" w:sz="12" w:space="0" w:color="auto"/>
              <w:bottom w:val="single" w:sz="8" w:space="0" w:color="auto"/>
            </w:tcBorders>
            <w:vAlign w:val="center"/>
          </w:tcPr>
          <w:p w14:paraId="667A2B9E" w14:textId="133FC26A" w:rsidR="00C16F99" w:rsidRPr="007950FF" w:rsidRDefault="007A3A0D" w:rsidP="007A3A0D">
            <w:pPr>
              <w:jc w:val="center"/>
              <w:rPr>
                <w:rFonts w:ascii="Arial" w:hAnsi="Arial" w:cs="Arial"/>
                <w:b/>
                <w:bCs/>
              </w:rPr>
            </w:pPr>
            <w:r w:rsidRPr="007950FF">
              <w:rPr>
                <w:rFonts w:ascii="Arial" w:hAnsi="Arial" w:cs="Arial"/>
                <w:b/>
                <w:bCs/>
              </w:rPr>
              <w:t>STATEMENT</w:t>
            </w:r>
          </w:p>
        </w:tc>
        <w:tc>
          <w:tcPr>
            <w:tcW w:w="940" w:type="pct"/>
            <w:tcBorders>
              <w:top w:val="single" w:sz="12" w:space="0" w:color="auto"/>
              <w:bottom w:val="single" w:sz="8" w:space="0" w:color="auto"/>
            </w:tcBorders>
            <w:vAlign w:val="center"/>
          </w:tcPr>
          <w:p w14:paraId="77E83332" w14:textId="29702273" w:rsidR="00C16F99" w:rsidRPr="007106FA" w:rsidRDefault="007A3A0D" w:rsidP="007A3A0D">
            <w:pPr>
              <w:jc w:val="center"/>
              <w:rPr>
                <w:rFonts w:ascii="Arial" w:hAnsi="Arial" w:cs="Arial"/>
                <w:b/>
                <w:bCs/>
              </w:rPr>
            </w:pPr>
            <w:r w:rsidRPr="007106FA">
              <w:rPr>
                <w:rFonts w:ascii="Arial" w:hAnsi="Arial" w:cs="Arial"/>
                <w:b/>
                <w:bCs/>
              </w:rPr>
              <w:t>WEIGHTED MEAN</w:t>
            </w:r>
          </w:p>
        </w:tc>
        <w:tc>
          <w:tcPr>
            <w:tcW w:w="972" w:type="pct"/>
            <w:tcBorders>
              <w:top w:val="single" w:sz="12" w:space="0" w:color="auto"/>
              <w:bottom w:val="single" w:sz="8" w:space="0" w:color="auto"/>
            </w:tcBorders>
            <w:vAlign w:val="center"/>
          </w:tcPr>
          <w:p w14:paraId="22010D76" w14:textId="1882675E" w:rsidR="00C16F99" w:rsidRPr="007106FA" w:rsidRDefault="007A3A0D" w:rsidP="007A3A0D">
            <w:pPr>
              <w:jc w:val="center"/>
              <w:rPr>
                <w:rFonts w:ascii="Arial" w:hAnsi="Arial" w:cs="Arial"/>
                <w:b/>
                <w:bCs/>
              </w:rPr>
            </w:pPr>
            <w:r w:rsidRPr="007106FA">
              <w:rPr>
                <w:rFonts w:ascii="Arial" w:hAnsi="Arial" w:cs="Arial"/>
                <w:b/>
                <w:bCs/>
              </w:rPr>
              <w:t>STANDARD</w:t>
            </w:r>
            <w:r>
              <w:rPr>
                <w:rFonts w:ascii="Arial" w:hAnsi="Arial" w:cs="Arial"/>
                <w:b/>
                <w:bCs/>
              </w:rPr>
              <w:t xml:space="preserve"> </w:t>
            </w:r>
            <w:r w:rsidRPr="007106FA">
              <w:rPr>
                <w:rFonts w:ascii="Arial" w:hAnsi="Arial" w:cs="Arial"/>
                <w:b/>
                <w:bCs/>
              </w:rPr>
              <w:t>DEVIATION</w:t>
            </w:r>
          </w:p>
        </w:tc>
        <w:tc>
          <w:tcPr>
            <w:tcW w:w="1293" w:type="pct"/>
            <w:tcBorders>
              <w:top w:val="single" w:sz="12" w:space="0" w:color="auto"/>
              <w:bottom w:val="single" w:sz="8" w:space="0" w:color="auto"/>
            </w:tcBorders>
            <w:vAlign w:val="center"/>
          </w:tcPr>
          <w:p w14:paraId="1D6E2AEE" w14:textId="39718871" w:rsidR="00C16F99" w:rsidRPr="007106FA" w:rsidRDefault="007A3A0D" w:rsidP="007A3A0D">
            <w:pPr>
              <w:jc w:val="center"/>
              <w:rPr>
                <w:rFonts w:ascii="Arial" w:hAnsi="Arial" w:cs="Arial"/>
                <w:b/>
                <w:bCs/>
              </w:rPr>
            </w:pPr>
            <w:r w:rsidRPr="007106FA">
              <w:rPr>
                <w:rFonts w:ascii="Arial" w:hAnsi="Arial" w:cs="Arial"/>
                <w:b/>
                <w:bCs/>
              </w:rPr>
              <w:t>INTERPRETATION</w:t>
            </w:r>
          </w:p>
        </w:tc>
      </w:tr>
      <w:tr w:rsidR="00C16F99" w:rsidRPr="007106FA" w14:paraId="575F53F7" w14:textId="77777777" w:rsidTr="0099360D">
        <w:trPr>
          <w:trHeight w:val="144"/>
        </w:trPr>
        <w:tc>
          <w:tcPr>
            <w:tcW w:w="1795" w:type="pct"/>
            <w:tcBorders>
              <w:top w:val="single" w:sz="8" w:space="0" w:color="auto"/>
            </w:tcBorders>
            <w:vAlign w:val="center"/>
          </w:tcPr>
          <w:p w14:paraId="67EE0894" w14:textId="77777777" w:rsidR="004D0823" w:rsidRPr="007950FF" w:rsidRDefault="008013AD" w:rsidP="007A3A0D">
            <w:pPr>
              <w:rPr>
                <w:rFonts w:ascii="Arial" w:hAnsi="Arial" w:cs="Arial"/>
                <w:b/>
                <w:bCs/>
              </w:rPr>
            </w:pPr>
            <w:r w:rsidRPr="007950FF">
              <w:rPr>
                <w:rFonts w:ascii="Arial" w:hAnsi="Arial" w:cs="Arial"/>
                <w:b/>
                <w:bCs/>
              </w:rPr>
              <w:t>Functionality</w:t>
            </w:r>
          </w:p>
          <w:p w14:paraId="73560639" w14:textId="112E568A" w:rsidR="00C16F99" w:rsidRPr="007950FF" w:rsidRDefault="004D0823" w:rsidP="007A3A0D">
            <w:pPr>
              <w:rPr>
                <w:rFonts w:ascii="Arial" w:hAnsi="Arial" w:cs="Arial"/>
                <w:i/>
                <w:iCs/>
              </w:rPr>
            </w:pPr>
            <w:r w:rsidRPr="007950FF">
              <w:rPr>
                <w:rFonts w:ascii="Arial" w:hAnsi="Arial" w:cs="Arial"/>
                <w:i/>
                <w:iCs/>
              </w:rPr>
              <w:t>The software provides appropriate functions, security measures, and shows accurate information and results.</w:t>
            </w:r>
          </w:p>
        </w:tc>
        <w:tc>
          <w:tcPr>
            <w:tcW w:w="940" w:type="pct"/>
            <w:tcBorders>
              <w:top w:val="single" w:sz="8" w:space="0" w:color="auto"/>
            </w:tcBorders>
            <w:vAlign w:val="center"/>
          </w:tcPr>
          <w:p w14:paraId="4639AE7F" w14:textId="024FFBE6" w:rsidR="00C16F99" w:rsidRPr="007106FA" w:rsidRDefault="008013AD" w:rsidP="007A3A0D">
            <w:pPr>
              <w:jc w:val="center"/>
              <w:rPr>
                <w:rFonts w:ascii="Arial" w:hAnsi="Arial" w:cs="Arial"/>
              </w:rPr>
            </w:pPr>
            <w:r w:rsidRPr="007106FA">
              <w:rPr>
                <w:rFonts w:ascii="Arial" w:hAnsi="Arial" w:cs="Arial"/>
              </w:rPr>
              <w:t>4.71</w:t>
            </w:r>
          </w:p>
        </w:tc>
        <w:tc>
          <w:tcPr>
            <w:tcW w:w="972" w:type="pct"/>
            <w:tcBorders>
              <w:top w:val="single" w:sz="8" w:space="0" w:color="auto"/>
            </w:tcBorders>
            <w:vAlign w:val="center"/>
          </w:tcPr>
          <w:p w14:paraId="2DE8064B" w14:textId="47709D90" w:rsidR="00C16F99" w:rsidRPr="007106FA" w:rsidRDefault="00E51CE5" w:rsidP="007A3A0D">
            <w:pPr>
              <w:jc w:val="center"/>
              <w:rPr>
                <w:rFonts w:ascii="Arial" w:hAnsi="Arial" w:cs="Arial"/>
              </w:rPr>
            </w:pPr>
            <w:r w:rsidRPr="007106FA">
              <w:rPr>
                <w:rFonts w:ascii="Arial" w:hAnsi="Arial" w:cs="Arial"/>
              </w:rPr>
              <w:t>0.6</w:t>
            </w:r>
            <w:r w:rsidR="000F64BD">
              <w:rPr>
                <w:rFonts w:ascii="Arial" w:hAnsi="Arial" w:cs="Arial"/>
              </w:rPr>
              <w:t>3</w:t>
            </w:r>
          </w:p>
        </w:tc>
        <w:tc>
          <w:tcPr>
            <w:tcW w:w="1293" w:type="pct"/>
            <w:tcBorders>
              <w:top w:val="single" w:sz="8" w:space="0" w:color="auto"/>
            </w:tcBorders>
            <w:vAlign w:val="center"/>
          </w:tcPr>
          <w:p w14:paraId="39464204" w14:textId="39FF713B" w:rsidR="00C16F99" w:rsidRPr="007106FA" w:rsidRDefault="007106FA" w:rsidP="007A3A0D">
            <w:pPr>
              <w:jc w:val="center"/>
              <w:rPr>
                <w:rFonts w:ascii="Arial" w:hAnsi="Arial" w:cs="Arial"/>
              </w:rPr>
            </w:pPr>
            <w:r w:rsidRPr="007106FA">
              <w:rPr>
                <w:rFonts w:ascii="Arial" w:hAnsi="Arial" w:cs="Arial"/>
              </w:rPr>
              <w:t>Excellent</w:t>
            </w:r>
          </w:p>
        </w:tc>
      </w:tr>
      <w:tr w:rsidR="00C16F99" w:rsidRPr="007106FA" w14:paraId="00334AF5" w14:textId="77777777" w:rsidTr="0099360D">
        <w:trPr>
          <w:trHeight w:val="144"/>
        </w:trPr>
        <w:tc>
          <w:tcPr>
            <w:tcW w:w="1795" w:type="pct"/>
            <w:vAlign w:val="center"/>
          </w:tcPr>
          <w:p w14:paraId="48B20806" w14:textId="77777777" w:rsidR="00C16F99" w:rsidRPr="007950FF" w:rsidRDefault="008013AD" w:rsidP="007A3A0D">
            <w:pPr>
              <w:rPr>
                <w:rFonts w:ascii="Arial" w:hAnsi="Arial" w:cs="Arial"/>
                <w:b/>
                <w:bCs/>
              </w:rPr>
            </w:pPr>
            <w:r w:rsidRPr="007950FF">
              <w:rPr>
                <w:rFonts w:ascii="Arial" w:hAnsi="Arial" w:cs="Arial"/>
                <w:b/>
                <w:bCs/>
              </w:rPr>
              <w:t>Reliability</w:t>
            </w:r>
          </w:p>
          <w:p w14:paraId="7F2513A0" w14:textId="2E068B5F" w:rsidR="004D0823" w:rsidRPr="007950FF" w:rsidRDefault="004D0823" w:rsidP="007A3A0D">
            <w:pPr>
              <w:rPr>
                <w:rFonts w:ascii="Arial" w:hAnsi="Arial" w:cs="Arial"/>
                <w:i/>
                <w:iCs/>
              </w:rPr>
            </w:pPr>
            <w:r w:rsidRPr="007950FF">
              <w:rPr>
                <w:rFonts w:ascii="Arial" w:hAnsi="Arial" w:cs="Arial"/>
                <w:i/>
                <w:iCs/>
              </w:rPr>
              <w:t>The software shows no failures or bugs, and the integrity of data is maintained all throughout its operation.</w:t>
            </w:r>
          </w:p>
        </w:tc>
        <w:tc>
          <w:tcPr>
            <w:tcW w:w="940" w:type="pct"/>
            <w:vAlign w:val="center"/>
          </w:tcPr>
          <w:p w14:paraId="4C6EECB7" w14:textId="6AC362F2" w:rsidR="00C16F99" w:rsidRPr="007106FA" w:rsidRDefault="008013AD" w:rsidP="007A3A0D">
            <w:pPr>
              <w:jc w:val="center"/>
              <w:rPr>
                <w:rFonts w:ascii="Arial" w:hAnsi="Arial" w:cs="Arial"/>
              </w:rPr>
            </w:pPr>
            <w:r w:rsidRPr="007106FA">
              <w:rPr>
                <w:rFonts w:ascii="Arial" w:hAnsi="Arial" w:cs="Arial"/>
              </w:rPr>
              <w:t>4.65</w:t>
            </w:r>
          </w:p>
        </w:tc>
        <w:tc>
          <w:tcPr>
            <w:tcW w:w="972" w:type="pct"/>
            <w:vAlign w:val="center"/>
          </w:tcPr>
          <w:p w14:paraId="567C119B" w14:textId="4659798D" w:rsidR="00C16F99" w:rsidRPr="007106FA" w:rsidRDefault="00E51CE5" w:rsidP="007A3A0D">
            <w:pPr>
              <w:jc w:val="center"/>
              <w:rPr>
                <w:rFonts w:ascii="Arial" w:hAnsi="Arial" w:cs="Arial"/>
              </w:rPr>
            </w:pPr>
            <w:r w:rsidRPr="007106FA">
              <w:rPr>
                <w:rFonts w:ascii="Arial" w:hAnsi="Arial" w:cs="Arial"/>
              </w:rPr>
              <w:t>0.65</w:t>
            </w:r>
          </w:p>
        </w:tc>
        <w:tc>
          <w:tcPr>
            <w:tcW w:w="1293" w:type="pct"/>
            <w:vAlign w:val="center"/>
          </w:tcPr>
          <w:p w14:paraId="70BC3B13" w14:textId="7AC85C5C" w:rsidR="00C16F99" w:rsidRPr="007106FA" w:rsidRDefault="007106FA" w:rsidP="007A3A0D">
            <w:pPr>
              <w:jc w:val="center"/>
              <w:rPr>
                <w:rFonts w:ascii="Arial" w:hAnsi="Arial" w:cs="Arial"/>
              </w:rPr>
            </w:pPr>
            <w:r w:rsidRPr="007106FA">
              <w:rPr>
                <w:rFonts w:ascii="Arial" w:hAnsi="Arial" w:cs="Arial"/>
              </w:rPr>
              <w:t>Excellent</w:t>
            </w:r>
          </w:p>
        </w:tc>
      </w:tr>
      <w:tr w:rsidR="007106FA" w:rsidRPr="007106FA" w14:paraId="0DC1BAD3" w14:textId="77777777" w:rsidTr="0099360D">
        <w:trPr>
          <w:trHeight w:val="144"/>
        </w:trPr>
        <w:tc>
          <w:tcPr>
            <w:tcW w:w="1795" w:type="pct"/>
            <w:vAlign w:val="center"/>
          </w:tcPr>
          <w:p w14:paraId="5386740F" w14:textId="77777777" w:rsidR="007106FA" w:rsidRPr="007950FF" w:rsidRDefault="007106FA" w:rsidP="007A3A0D">
            <w:pPr>
              <w:rPr>
                <w:rFonts w:ascii="Arial" w:hAnsi="Arial" w:cs="Arial"/>
                <w:b/>
                <w:bCs/>
              </w:rPr>
            </w:pPr>
            <w:r w:rsidRPr="007950FF">
              <w:rPr>
                <w:rFonts w:ascii="Arial" w:hAnsi="Arial" w:cs="Arial"/>
                <w:b/>
                <w:bCs/>
              </w:rPr>
              <w:t>Efficiency</w:t>
            </w:r>
          </w:p>
          <w:p w14:paraId="4ACF40A4" w14:textId="732BA969" w:rsidR="0001511D" w:rsidRPr="007950FF" w:rsidRDefault="0001511D" w:rsidP="007A3A0D">
            <w:pPr>
              <w:rPr>
                <w:rFonts w:ascii="Arial" w:hAnsi="Arial" w:cs="Arial"/>
                <w:i/>
                <w:iCs/>
              </w:rPr>
            </w:pPr>
            <w:r w:rsidRPr="007950FF">
              <w:rPr>
                <w:rFonts w:ascii="Arial" w:hAnsi="Arial" w:cs="Arial"/>
                <w:i/>
                <w:iCs/>
              </w:rPr>
              <w:t>The software operates quickly, efficiently, and requires less resources (memory/CPU/disk storage/internet bandwidth).</w:t>
            </w:r>
          </w:p>
        </w:tc>
        <w:tc>
          <w:tcPr>
            <w:tcW w:w="940" w:type="pct"/>
            <w:vAlign w:val="center"/>
          </w:tcPr>
          <w:p w14:paraId="0BEFB0CB" w14:textId="6A0F48A1" w:rsidR="007106FA" w:rsidRPr="007106FA" w:rsidRDefault="007106FA" w:rsidP="007A3A0D">
            <w:pPr>
              <w:jc w:val="center"/>
              <w:rPr>
                <w:rFonts w:ascii="Arial" w:hAnsi="Arial" w:cs="Arial"/>
              </w:rPr>
            </w:pPr>
            <w:r w:rsidRPr="007106FA">
              <w:rPr>
                <w:rFonts w:ascii="Arial" w:hAnsi="Arial" w:cs="Arial"/>
              </w:rPr>
              <w:t>4.75</w:t>
            </w:r>
          </w:p>
        </w:tc>
        <w:tc>
          <w:tcPr>
            <w:tcW w:w="972" w:type="pct"/>
            <w:vAlign w:val="center"/>
          </w:tcPr>
          <w:p w14:paraId="055E1C1D" w14:textId="10F12200" w:rsidR="007106FA" w:rsidRPr="007106FA" w:rsidRDefault="007106FA" w:rsidP="007A3A0D">
            <w:pPr>
              <w:jc w:val="center"/>
              <w:rPr>
                <w:rFonts w:ascii="Arial" w:hAnsi="Arial" w:cs="Arial"/>
              </w:rPr>
            </w:pPr>
            <w:r w:rsidRPr="007106FA">
              <w:rPr>
                <w:rFonts w:ascii="Arial" w:hAnsi="Arial" w:cs="Arial"/>
              </w:rPr>
              <w:t>0.6</w:t>
            </w:r>
            <w:r w:rsidR="000F64BD">
              <w:rPr>
                <w:rFonts w:ascii="Arial" w:hAnsi="Arial" w:cs="Arial"/>
              </w:rPr>
              <w:t>3</w:t>
            </w:r>
          </w:p>
        </w:tc>
        <w:tc>
          <w:tcPr>
            <w:tcW w:w="1293" w:type="pct"/>
            <w:vAlign w:val="center"/>
          </w:tcPr>
          <w:p w14:paraId="06693923" w14:textId="74D3C92B" w:rsidR="007106FA" w:rsidRPr="007106FA" w:rsidRDefault="007106FA" w:rsidP="007A3A0D">
            <w:pPr>
              <w:jc w:val="center"/>
              <w:rPr>
                <w:rFonts w:ascii="Arial" w:hAnsi="Arial" w:cs="Arial"/>
              </w:rPr>
            </w:pPr>
            <w:r w:rsidRPr="007106FA">
              <w:rPr>
                <w:rFonts w:ascii="Arial" w:hAnsi="Arial" w:cs="Arial"/>
              </w:rPr>
              <w:t>Excellent</w:t>
            </w:r>
          </w:p>
        </w:tc>
      </w:tr>
      <w:tr w:rsidR="007106FA" w:rsidRPr="007106FA" w14:paraId="1FC07FC8" w14:textId="77777777" w:rsidTr="0099360D">
        <w:trPr>
          <w:trHeight w:val="144"/>
        </w:trPr>
        <w:tc>
          <w:tcPr>
            <w:tcW w:w="1795" w:type="pct"/>
            <w:vAlign w:val="center"/>
          </w:tcPr>
          <w:p w14:paraId="6C284EF8" w14:textId="77777777" w:rsidR="007106FA" w:rsidRPr="007950FF" w:rsidRDefault="007106FA" w:rsidP="007A3A0D">
            <w:pPr>
              <w:rPr>
                <w:rFonts w:ascii="Arial" w:hAnsi="Arial" w:cs="Arial"/>
                <w:b/>
                <w:bCs/>
              </w:rPr>
            </w:pPr>
            <w:r w:rsidRPr="007950FF">
              <w:rPr>
                <w:rFonts w:ascii="Arial" w:hAnsi="Arial" w:cs="Arial"/>
                <w:b/>
                <w:bCs/>
              </w:rPr>
              <w:t>Portability</w:t>
            </w:r>
          </w:p>
          <w:p w14:paraId="1BB059EC" w14:textId="4BF5D484" w:rsidR="00A70663" w:rsidRPr="007950FF" w:rsidRDefault="00A70663" w:rsidP="007A3A0D">
            <w:pPr>
              <w:rPr>
                <w:rFonts w:ascii="Arial" w:hAnsi="Arial" w:cs="Arial"/>
                <w:i/>
                <w:iCs/>
              </w:rPr>
            </w:pPr>
            <w:r w:rsidRPr="007950FF">
              <w:rPr>
                <w:rFonts w:ascii="Arial" w:hAnsi="Arial" w:cs="Arial"/>
                <w:i/>
                <w:iCs/>
              </w:rPr>
              <w:t>The software requires less effort to install and</w:t>
            </w:r>
            <w:r w:rsidR="00D077DE" w:rsidRPr="007950FF">
              <w:rPr>
                <w:rFonts w:ascii="Arial" w:hAnsi="Arial" w:cs="Arial"/>
                <w:i/>
                <w:iCs/>
              </w:rPr>
              <w:t xml:space="preserve"> </w:t>
            </w:r>
            <w:r w:rsidRPr="007950FF">
              <w:rPr>
                <w:rFonts w:ascii="Arial" w:hAnsi="Arial" w:cs="Arial"/>
                <w:i/>
                <w:iCs/>
              </w:rPr>
              <w:t>adapts to new specifications or operating environments.</w:t>
            </w:r>
          </w:p>
        </w:tc>
        <w:tc>
          <w:tcPr>
            <w:tcW w:w="940" w:type="pct"/>
            <w:vAlign w:val="center"/>
          </w:tcPr>
          <w:p w14:paraId="5776622A" w14:textId="517F6169" w:rsidR="007106FA" w:rsidRPr="007106FA" w:rsidRDefault="007106FA" w:rsidP="007A3A0D">
            <w:pPr>
              <w:jc w:val="center"/>
              <w:rPr>
                <w:rFonts w:ascii="Arial" w:hAnsi="Arial" w:cs="Arial"/>
              </w:rPr>
            </w:pPr>
            <w:r w:rsidRPr="007106FA">
              <w:rPr>
                <w:rFonts w:ascii="Arial" w:hAnsi="Arial" w:cs="Arial"/>
              </w:rPr>
              <w:t>4.73</w:t>
            </w:r>
          </w:p>
        </w:tc>
        <w:tc>
          <w:tcPr>
            <w:tcW w:w="972" w:type="pct"/>
            <w:vAlign w:val="center"/>
          </w:tcPr>
          <w:p w14:paraId="73A0BE45" w14:textId="02CD1238" w:rsidR="007106FA" w:rsidRPr="007106FA" w:rsidRDefault="007106FA" w:rsidP="007A3A0D">
            <w:pPr>
              <w:jc w:val="center"/>
              <w:rPr>
                <w:rFonts w:ascii="Arial" w:hAnsi="Arial" w:cs="Arial"/>
              </w:rPr>
            </w:pPr>
            <w:r w:rsidRPr="007106FA">
              <w:rPr>
                <w:rFonts w:ascii="Arial" w:hAnsi="Arial" w:cs="Arial"/>
              </w:rPr>
              <w:t>0.5</w:t>
            </w:r>
            <w:r w:rsidR="000F64BD">
              <w:rPr>
                <w:rFonts w:ascii="Arial" w:hAnsi="Arial" w:cs="Arial"/>
              </w:rPr>
              <w:t>1</w:t>
            </w:r>
          </w:p>
        </w:tc>
        <w:tc>
          <w:tcPr>
            <w:tcW w:w="1293" w:type="pct"/>
            <w:vAlign w:val="center"/>
          </w:tcPr>
          <w:p w14:paraId="78B0552C" w14:textId="7BD97459" w:rsidR="007106FA" w:rsidRPr="007106FA" w:rsidRDefault="007106FA" w:rsidP="007A3A0D">
            <w:pPr>
              <w:jc w:val="center"/>
              <w:rPr>
                <w:rFonts w:ascii="Arial" w:hAnsi="Arial" w:cs="Arial"/>
              </w:rPr>
            </w:pPr>
            <w:r w:rsidRPr="007106FA">
              <w:rPr>
                <w:rFonts w:ascii="Arial" w:hAnsi="Arial" w:cs="Arial"/>
              </w:rPr>
              <w:t>Excellent</w:t>
            </w:r>
          </w:p>
        </w:tc>
      </w:tr>
      <w:tr w:rsidR="007106FA" w:rsidRPr="007106FA" w14:paraId="282D5996" w14:textId="77777777" w:rsidTr="0099360D">
        <w:trPr>
          <w:trHeight w:val="144"/>
        </w:trPr>
        <w:tc>
          <w:tcPr>
            <w:tcW w:w="1795" w:type="pct"/>
            <w:vAlign w:val="center"/>
          </w:tcPr>
          <w:p w14:paraId="69798C9D" w14:textId="77777777" w:rsidR="007106FA" w:rsidRPr="007950FF" w:rsidRDefault="007106FA" w:rsidP="007A3A0D">
            <w:pPr>
              <w:rPr>
                <w:rFonts w:ascii="Arial" w:hAnsi="Arial" w:cs="Arial"/>
                <w:b/>
                <w:bCs/>
              </w:rPr>
            </w:pPr>
            <w:r w:rsidRPr="007950FF">
              <w:rPr>
                <w:rFonts w:ascii="Arial" w:hAnsi="Arial" w:cs="Arial"/>
                <w:b/>
                <w:bCs/>
              </w:rPr>
              <w:t>Usability</w:t>
            </w:r>
          </w:p>
          <w:p w14:paraId="24EDB059" w14:textId="405AC047" w:rsidR="00B1391A" w:rsidRPr="007950FF" w:rsidRDefault="00B1391A" w:rsidP="007A3A0D">
            <w:pPr>
              <w:rPr>
                <w:rFonts w:ascii="Arial" w:hAnsi="Arial" w:cs="Arial"/>
                <w:i/>
                <w:iCs/>
              </w:rPr>
            </w:pPr>
            <w:r w:rsidRPr="007950FF">
              <w:rPr>
                <w:rFonts w:ascii="Arial" w:hAnsi="Arial" w:cs="Arial"/>
                <w:i/>
                <w:iCs/>
              </w:rPr>
              <w:t>The software functions are organized, clear, logical, and effective making it easy for the user to understand.</w:t>
            </w:r>
          </w:p>
        </w:tc>
        <w:tc>
          <w:tcPr>
            <w:tcW w:w="940" w:type="pct"/>
            <w:vAlign w:val="center"/>
          </w:tcPr>
          <w:p w14:paraId="4D931348" w14:textId="1A59FA5B" w:rsidR="007106FA" w:rsidRPr="007106FA" w:rsidRDefault="007106FA" w:rsidP="007A3A0D">
            <w:pPr>
              <w:jc w:val="center"/>
              <w:rPr>
                <w:rFonts w:ascii="Arial" w:hAnsi="Arial" w:cs="Arial"/>
              </w:rPr>
            </w:pPr>
            <w:r w:rsidRPr="007106FA">
              <w:rPr>
                <w:rFonts w:ascii="Arial" w:hAnsi="Arial" w:cs="Arial"/>
              </w:rPr>
              <w:t>4.59</w:t>
            </w:r>
          </w:p>
        </w:tc>
        <w:tc>
          <w:tcPr>
            <w:tcW w:w="972" w:type="pct"/>
            <w:vAlign w:val="center"/>
          </w:tcPr>
          <w:p w14:paraId="1E579FE7" w14:textId="1C86B034" w:rsidR="007106FA" w:rsidRPr="007106FA" w:rsidRDefault="007106FA" w:rsidP="007A3A0D">
            <w:pPr>
              <w:jc w:val="center"/>
              <w:rPr>
                <w:rFonts w:ascii="Arial" w:hAnsi="Arial" w:cs="Arial"/>
              </w:rPr>
            </w:pPr>
            <w:r w:rsidRPr="007106FA">
              <w:rPr>
                <w:rFonts w:ascii="Arial" w:hAnsi="Arial" w:cs="Arial"/>
              </w:rPr>
              <w:t>0.7</w:t>
            </w:r>
            <w:r w:rsidR="000F64BD">
              <w:rPr>
                <w:rFonts w:ascii="Arial" w:hAnsi="Arial" w:cs="Arial"/>
              </w:rPr>
              <w:t>3</w:t>
            </w:r>
          </w:p>
        </w:tc>
        <w:tc>
          <w:tcPr>
            <w:tcW w:w="1293" w:type="pct"/>
            <w:vAlign w:val="center"/>
          </w:tcPr>
          <w:p w14:paraId="229E263B" w14:textId="60517E21" w:rsidR="007106FA" w:rsidRPr="007106FA" w:rsidRDefault="007106FA" w:rsidP="007A3A0D">
            <w:pPr>
              <w:jc w:val="center"/>
              <w:rPr>
                <w:rFonts w:ascii="Arial" w:hAnsi="Arial" w:cs="Arial"/>
              </w:rPr>
            </w:pPr>
            <w:r w:rsidRPr="007106FA">
              <w:rPr>
                <w:rFonts w:ascii="Arial" w:hAnsi="Arial" w:cs="Arial"/>
              </w:rPr>
              <w:t>Excellent</w:t>
            </w:r>
          </w:p>
        </w:tc>
      </w:tr>
      <w:tr w:rsidR="007106FA" w:rsidRPr="007106FA" w14:paraId="38B26860" w14:textId="77777777" w:rsidTr="0099360D">
        <w:trPr>
          <w:trHeight w:val="144"/>
        </w:trPr>
        <w:tc>
          <w:tcPr>
            <w:tcW w:w="1795" w:type="pct"/>
            <w:vAlign w:val="center"/>
          </w:tcPr>
          <w:p w14:paraId="7E0F0FF8" w14:textId="77777777" w:rsidR="007106FA" w:rsidRPr="007950FF" w:rsidRDefault="007106FA" w:rsidP="007A3A0D">
            <w:pPr>
              <w:rPr>
                <w:rFonts w:ascii="Arial" w:hAnsi="Arial" w:cs="Arial"/>
                <w:b/>
                <w:bCs/>
              </w:rPr>
            </w:pPr>
            <w:r w:rsidRPr="007950FF">
              <w:rPr>
                <w:rFonts w:ascii="Arial" w:hAnsi="Arial" w:cs="Arial"/>
                <w:b/>
                <w:bCs/>
              </w:rPr>
              <w:t>Information in the Software</w:t>
            </w:r>
          </w:p>
          <w:p w14:paraId="2C3BE2D3" w14:textId="3A12C833" w:rsidR="00A97DE6" w:rsidRPr="007950FF" w:rsidRDefault="00A97DE6" w:rsidP="007A3A0D">
            <w:pPr>
              <w:rPr>
                <w:rFonts w:ascii="Arial" w:hAnsi="Arial" w:cs="Arial"/>
                <w:i/>
                <w:iCs/>
              </w:rPr>
            </w:pPr>
            <w:r w:rsidRPr="007950FF">
              <w:rPr>
                <w:rFonts w:ascii="Arial" w:hAnsi="Arial" w:cs="Arial"/>
                <w:i/>
                <w:iCs/>
              </w:rPr>
              <w:t xml:space="preserve">The information is clear, concise, and informative to the intended user and </w:t>
            </w:r>
            <w:r w:rsidRPr="007950FF">
              <w:rPr>
                <w:rFonts w:ascii="Arial" w:hAnsi="Arial" w:cs="Arial"/>
                <w:i/>
                <w:iCs/>
              </w:rPr>
              <w:lastRenderedPageBreak/>
              <w:t>contents are covered in a comprehensive manner.</w:t>
            </w:r>
          </w:p>
        </w:tc>
        <w:tc>
          <w:tcPr>
            <w:tcW w:w="940" w:type="pct"/>
            <w:vAlign w:val="center"/>
          </w:tcPr>
          <w:p w14:paraId="1079750C" w14:textId="08E62218" w:rsidR="007106FA" w:rsidRPr="007106FA" w:rsidRDefault="007106FA" w:rsidP="007A3A0D">
            <w:pPr>
              <w:jc w:val="center"/>
              <w:rPr>
                <w:rFonts w:ascii="Arial" w:hAnsi="Arial" w:cs="Arial"/>
              </w:rPr>
            </w:pPr>
            <w:r w:rsidRPr="007106FA">
              <w:rPr>
                <w:rFonts w:ascii="Arial" w:hAnsi="Arial" w:cs="Arial"/>
              </w:rPr>
              <w:lastRenderedPageBreak/>
              <w:t>4.60</w:t>
            </w:r>
          </w:p>
        </w:tc>
        <w:tc>
          <w:tcPr>
            <w:tcW w:w="972" w:type="pct"/>
            <w:vAlign w:val="center"/>
          </w:tcPr>
          <w:p w14:paraId="1E8C1046" w14:textId="25DC10B0" w:rsidR="007106FA" w:rsidRPr="007106FA" w:rsidRDefault="007106FA" w:rsidP="007A3A0D">
            <w:pPr>
              <w:jc w:val="center"/>
              <w:rPr>
                <w:rFonts w:ascii="Arial" w:hAnsi="Arial" w:cs="Arial"/>
              </w:rPr>
            </w:pPr>
            <w:r w:rsidRPr="007106FA">
              <w:rPr>
                <w:rFonts w:ascii="Arial" w:hAnsi="Arial" w:cs="Arial"/>
              </w:rPr>
              <w:t>0.8</w:t>
            </w:r>
            <w:r w:rsidR="000F64BD">
              <w:rPr>
                <w:rFonts w:ascii="Arial" w:hAnsi="Arial" w:cs="Arial"/>
              </w:rPr>
              <w:t>1</w:t>
            </w:r>
          </w:p>
        </w:tc>
        <w:tc>
          <w:tcPr>
            <w:tcW w:w="1293" w:type="pct"/>
            <w:vAlign w:val="center"/>
          </w:tcPr>
          <w:p w14:paraId="7E5908C5" w14:textId="3160A54F" w:rsidR="007106FA" w:rsidRPr="007106FA" w:rsidRDefault="007106FA" w:rsidP="007A3A0D">
            <w:pPr>
              <w:jc w:val="center"/>
              <w:rPr>
                <w:rFonts w:ascii="Arial" w:hAnsi="Arial" w:cs="Arial"/>
              </w:rPr>
            </w:pPr>
            <w:r w:rsidRPr="007106FA">
              <w:rPr>
                <w:rFonts w:ascii="Arial" w:hAnsi="Arial" w:cs="Arial"/>
              </w:rPr>
              <w:t>Excellent</w:t>
            </w:r>
          </w:p>
        </w:tc>
      </w:tr>
      <w:tr w:rsidR="007106FA" w:rsidRPr="007106FA" w14:paraId="4ED2AC79" w14:textId="77777777" w:rsidTr="0099360D">
        <w:trPr>
          <w:trHeight w:val="144"/>
        </w:trPr>
        <w:tc>
          <w:tcPr>
            <w:tcW w:w="1795" w:type="pct"/>
            <w:vAlign w:val="center"/>
          </w:tcPr>
          <w:p w14:paraId="68C80857" w14:textId="77777777" w:rsidR="007106FA" w:rsidRPr="007950FF" w:rsidRDefault="007106FA" w:rsidP="007A3A0D">
            <w:pPr>
              <w:rPr>
                <w:rFonts w:ascii="Arial" w:hAnsi="Arial" w:cs="Arial"/>
                <w:b/>
                <w:bCs/>
              </w:rPr>
            </w:pPr>
            <w:r w:rsidRPr="007950FF">
              <w:rPr>
                <w:rFonts w:ascii="Arial" w:hAnsi="Arial" w:cs="Arial"/>
                <w:b/>
                <w:bCs/>
              </w:rPr>
              <w:t>Technical Aspects of the Software and Materials</w:t>
            </w:r>
          </w:p>
          <w:p w14:paraId="232CB934" w14:textId="3F97C831" w:rsidR="00F2103B" w:rsidRPr="007950FF" w:rsidRDefault="00F2103B" w:rsidP="007A3A0D">
            <w:pPr>
              <w:rPr>
                <w:rFonts w:ascii="Arial" w:hAnsi="Arial" w:cs="Arial"/>
                <w:i/>
                <w:iCs/>
              </w:rPr>
            </w:pPr>
            <w:r w:rsidRPr="007950FF">
              <w:rPr>
                <w:rFonts w:ascii="Arial" w:hAnsi="Arial" w:cs="Arial"/>
                <w:i/>
                <w:iCs/>
              </w:rPr>
              <w:t>The software uses standard equipment that is reliable, widely available, and applicable to a variety of uses and capabilities such as graphics, color are used for appropriate instructional reasons.</w:t>
            </w:r>
          </w:p>
        </w:tc>
        <w:tc>
          <w:tcPr>
            <w:tcW w:w="940" w:type="pct"/>
            <w:vAlign w:val="center"/>
          </w:tcPr>
          <w:p w14:paraId="05C9BF35" w14:textId="1E06F2D8" w:rsidR="007106FA" w:rsidRPr="007106FA" w:rsidRDefault="007106FA" w:rsidP="007A3A0D">
            <w:pPr>
              <w:jc w:val="center"/>
              <w:rPr>
                <w:rFonts w:ascii="Arial" w:hAnsi="Arial" w:cs="Arial"/>
              </w:rPr>
            </w:pPr>
            <w:r w:rsidRPr="007106FA">
              <w:rPr>
                <w:rFonts w:ascii="Arial" w:hAnsi="Arial" w:cs="Arial"/>
              </w:rPr>
              <w:t>4.73</w:t>
            </w:r>
          </w:p>
        </w:tc>
        <w:tc>
          <w:tcPr>
            <w:tcW w:w="972" w:type="pct"/>
            <w:vAlign w:val="center"/>
          </w:tcPr>
          <w:p w14:paraId="27B91A63" w14:textId="69990A12" w:rsidR="007106FA" w:rsidRPr="007106FA" w:rsidRDefault="007106FA" w:rsidP="007A3A0D">
            <w:pPr>
              <w:jc w:val="center"/>
              <w:rPr>
                <w:rFonts w:ascii="Arial" w:hAnsi="Arial" w:cs="Arial"/>
              </w:rPr>
            </w:pPr>
            <w:r w:rsidRPr="007106FA">
              <w:rPr>
                <w:rFonts w:ascii="Arial" w:hAnsi="Arial" w:cs="Arial"/>
              </w:rPr>
              <w:t>0.6</w:t>
            </w:r>
            <w:r w:rsidR="000F64BD">
              <w:rPr>
                <w:rFonts w:ascii="Arial" w:hAnsi="Arial" w:cs="Arial"/>
              </w:rPr>
              <w:t>3</w:t>
            </w:r>
          </w:p>
        </w:tc>
        <w:tc>
          <w:tcPr>
            <w:tcW w:w="1293" w:type="pct"/>
            <w:vAlign w:val="center"/>
          </w:tcPr>
          <w:p w14:paraId="03362268" w14:textId="63B2A210" w:rsidR="007106FA" w:rsidRPr="007106FA" w:rsidRDefault="007106FA" w:rsidP="007A3A0D">
            <w:pPr>
              <w:jc w:val="center"/>
              <w:rPr>
                <w:rFonts w:ascii="Arial" w:hAnsi="Arial" w:cs="Arial"/>
              </w:rPr>
            </w:pPr>
            <w:r w:rsidRPr="007106FA">
              <w:rPr>
                <w:rFonts w:ascii="Arial" w:hAnsi="Arial" w:cs="Arial"/>
              </w:rPr>
              <w:t>Excellent</w:t>
            </w:r>
          </w:p>
        </w:tc>
      </w:tr>
      <w:tr w:rsidR="007106FA" w:rsidRPr="007106FA" w14:paraId="32800ED0" w14:textId="77777777" w:rsidTr="00E43142">
        <w:trPr>
          <w:trHeight w:val="144"/>
        </w:trPr>
        <w:tc>
          <w:tcPr>
            <w:tcW w:w="1795" w:type="pct"/>
            <w:tcBorders>
              <w:bottom w:val="single" w:sz="8" w:space="0" w:color="auto"/>
            </w:tcBorders>
            <w:vAlign w:val="center"/>
          </w:tcPr>
          <w:p w14:paraId="1CB9949F" w14:textId="77777777" w:rsidR="007106FA" w:rsidRPr="007950FF" w:rsidRDefault="007106FA" w:rsidP="007A3A0D">
            <w:pPr>
              <w:rPr>
                <w:rFonts w:ascii="Arial" w:hAnsi="Arial" w:cs="Arial"/>
                <w:b/>
                <w:bCs/>
              </w:rPr>
            </w:pPr>
            <w:r w:rsidRPr="007950FF">
              <w:rPr>
                <w:rFonts w:ascii="Arial" w:hAnsi="Arial" w:cs="Arial"/>
                <w:b/>
                <w:bCs/>
              </w:rPr>
              <w:t>Performance</w:t>
            </w:r>
          </w:p>
          <w:p w14:paraId="6202E898" w14:textId="538C1FF5" w:rsidR="00BC0F14" w:rsidRPr="007950FF" w:rsidRDefault="00BC0F14" w:rsidP="007A3A0D">
            <w:pPr>
              <w:rPr>
                <w:rFonts w:ascii="Arial" w:hAnsi="Arial" w:cs="Arial"/>
                <w:i/>
                <w:iCs/>
              </w:rPr>
            </w:pPr>
            <w:r w:rsidRPr="007950FF">
              <w:rPr>
                <w:rFonts w:ascii="Arial" w:hAnsi="Arial" w:cs="Arial"/>
                <w:i/>
                <w:iCs/>
              </w:rPr>
              <w:t>The speed in terms of loading times and response times are fast while stability of the app, including frequency of crashes, freezes, or errors are none.</w:t>
            </w:r>
          </w:p>
        </w:tc>
        <w:tc>
          <w:tcPr>
            <w:tcW w:w="940" w:type="pct"/>
            <w:tcBorders>
              <w:bottom w:val="single" w:sz="8" w:space="0" w:color="auto"/>
            </w:tcBorders>
            <w:vAlign w:val="center"/>
          </w:tcPr>
          <w:p w14:paraId="24A1E83C" w14:textId="0B9F1CEB" w:rsidR="007106FA" w:rsidRPr="007106FA" w:rsidRDefault="007106FA" w:rsidP="007A3A0D">
            <w:pPr>
              <w:jc w:val="center"/>
              <w:rPr>
                <w:rFonts w:ascii="Arial" w:hAnsi="Arial" w:cs="Arial"/>
              </w:rPr>
            </w:pPr>
            <w:r w:rsidRPr="007106FA">
              <w:rPr>
                <w:rFonts w:ascii="Arial" w:hAnsi="Arial" w:cs="Arial"/>
              </w:rPr>
              <w:t>4.73</w:t>
            </w:r>
          </w:p>
        </w:tc>
        <w:tc>
          <w:tcPr>
            <w:tcW w:w="972" w:type="pct"/>
            <w:tcBorders>
              <w:bottom w:val="single" w:sz="8" w:space="0" w:color="auto"/>
            </w:tcBorders>
            <w:vAlign w:val="center"/>
          </w:tcPr>
          <w:p w14:paraId="7257178A" w14:textId="1CE2B095" w:rsidR="007106FA" w:rsidRPr="007106FA" w:rsidRDefault="007106FA" w:rsidP="007A3A0D">
            <w:pPr>
              <w:jc w:val="center"/>
              <w:rPr>
                <w:rFonts w:ascii="Arial" w:hAnsi="Arial" w:cs="Arial"/>
              </w:rPr>
            </w:pPr>
            <w:r w:rsidRPr="007106FA">
              <w:rPr>
                <w:rFonts w:ascii="Arial" w:hAnsi="Arial" w:cs="Arial"/>
              </w:rPr>
              <w:t>0.6</w:t>
            </w:r>
            <w:r w:rsidR="000F64BD">
              <w:rPr>
                <w:rFonts w:ascii="Arial" w:hAnsi="Arial" w:cs="Arial"/>
              </w:rPr>
              <w:t>3</w:t>
            </w:r>
          </w:p>
        </w:tc>
        <w:tc>
          <w:tcPr>
            <w:tcW w:w="1293" w:type="pct"/>
            <w:tcBorders>
              <w:bottom w:val="single" w:sz="8" w:space="0" w:color="auto"/>
            </w:tcBorders>
            <w:vAlign w:val="center"/>
          </w:tcPr>
          <w:p w14:paraId="122F0FDB" w14:textId="57001BE6" w:rsidR="007106FA" w:rsidRPr="007106FA" w:rsidRDefault="007106FA" w:rsidP="007A3A0D">
            <w:pPr>
              <w:jc w:val="center"/>
              <w:rPr>
                <w:rFonts w:ascii="Arial" w:hAnsi="Arial" w:cs="Arial"/>
              </w:rPr>
            </w:pPr>
            <w:r w:rsidRPr="007106FA">
              <w:rPr>
                <w:rFonts w:ascii="Arial" w:hAnsi="Arial" w:cs="Arial"/>
              </w:rPr>
              <w:t>Excellent</w:t>
            </w:r>
          </w:p>
        </w:tc>
      </w:tr>
      <w:tr w:rsidR="007A3A0D" w:rsidRPr="007A3A0D" w14:paraId="123CD0E1" w14:textId="77777777" w:rsidTr="00E43142">
        <w:trPr>
          <w:trHeight w:val="144"/>
        </w:trPr>
        <w:tc>
          <w:tcPr>
            <w:tcW w:w="1795" w:type="pct"/>
            <w:tcBorders>
              <w:top w:val="single" w:sz="8" w:space="0" w:color="auto"/>
              <w:bottom w:val="single" w:sz="12" w:space="0" w:color="auto"/>
            </w:tcBorders>
            <w:vAlign w:val="center"/>
          </w:tcPr>
          <w:p w14:paraId="42A93E8A" w14:textId="07131C1E" w:rsidR="007A3A0D" w:rsidRPr="007950FF" w:rsidRDefault="00BF2553" w:rsidP="00BE3481">
            <w:pPr>
              <w:rPr>
                <w:rFonts w:ascii="Arial" w:hAnsi="Arial" w:cs="Arial"/>
                <w:b/>
                <w:bCs/>
              </w:rPr>
            </w:pPr>
            <w:r w:rsidRPr="007950FF">
              <w:rPr>
                <w:rFonts w:ascii="Arial" w:hAnsi="Arial" w:cs="Arial"/>
                <w:b/>
                <w:bCs/>
              </w:rPr>
              <w:t>COMPOSITE MEAN</w:t>
            </w:r>
          </w:p>
        </w:tc>
        <w:tc>
          <w:tcPr>
            <w:tcW w:w="940" w:type="pct"/>
            <w:tcBorders>
              <w:top w:val="single" w:sz="8" w:space="0" w:color="auto"/>
              <w:bottom w:val="single" w:sz="12" w:space="0" w:color="auto"/>
            </w:tcBorders>
            <w:vAlign w:val="center"/>
          </w:tcPr>
          <w:p w14:paraId="71D11C81" w14:textId="53C6ECB0" w:rsidR="007A3A0D" w:rsidRPr="007A3A0D" w:rsidRDefault="00B20B15" w:rsidP="00BE3481">
            <w:pPr>
              <w:jc w:val="center"/>
              <w:rPr>
                <w:rFonts w:ascii="Arial" w:hAnsi="Arial" w:cs="Arial"/>
              </w:rPr>
            </w:pPr>
            <w:r w:rsidRPr="00B20B15">
              <w:rPr>
                <w:rFonts w:ascii="Arial" w:hAnsi="Arial" w:cs="Arial"/>
              </w:rPr>
              <w:t>4.6</w:t>
            </w:r>
            <w:r>
              <w:rPr>
                <w:rFonts w:ascii="Arial" w:hAnsi="Arial" w:cs="Arial"/>
              </w:rPr>
              <w:t>9</w:t>
            </w:r>
          </w:p>
        </w:tc>
        <w:tc>
          <w:tcPr>
            <w:tcW w:w="972" w:type="pct"/>
            <w:tcBorders>
              <w:top w:val="single" w:sz="8" w:space="0" w:color="auto"/>
              <w:bottom w:val="single" w:sz="12" w:space="0" w:color="auto"/>
            </w:tcBorders>
            <w:vAlign w:val="center"/>
          </w:tcPr>
          <w:p w14:paraId="7E3F8209" w14:textId="52597264" w:rsidR="007A3A0D" w:rsidRPr="007A3A0D" w:rsidRDefault="00B20B15" w:rsidP="00BE3481">
            <w:pPr>
              <w:jc w:val="center"/>
              <w:rPr>
                <w:rFonts w:ascii="Arial" w:hAnsi="Arial" w:cs="Arial"/>
              </w:rPr>
            </w:pPr>
            <w:r w:rsidRPr="00B20B15">
              <w:rPr>
                <w:rFonts w:ascii="Arial" w:hAnsi="Arial" w:cs="Arial"/>
              </w:rPr>
              <w:t>0.65</w:t>
            </w:r>
          </w:p>
        </w:tc>
        <w:tc>
          <w:tcPr>
            <w:tcW w:w="1293" w:type="pct"/>
            <w:tcBorders>
              <w:top w:val="single" w:sz="8" w:space="0" w:color="auto"/>
              <w:bottom w:val="single" w:sz="12" w:space="0" w:color="auto"/>
            </w:tcBorders>
            <w:vAlign w:val="center"/>
          </w:tcPr>
          <w:p w14:paraId="656C992A" w14:textId="0904D9D8" w:rsidR="007A3A0D" w:rsidRPr="007A3A0D" w:rsidRDefault="00BF2553" w:rsidP="00BE3481">
            <w:pPr>
              <w:jc w:val="center"/>
              <w:rPr>
                <w:rFonts w:ascii="Arial" w:hAnsi="Arial" w:cs="Arial"/>
              </w:rPr>
            </w:pPr>
            <w:r w:rsidRPr="00BF2553">
              <w:rPr>
                <w:rFonts w:ascii="Arial" w:hAnsi="Arial" w:cs="Arial"/>
              </w:rPr>
              <w:t>Excellent</w:t>
            </w:r>
          </w:p>
        </w:tc>
      </w:tr>
    </w:tbl>
    <w:p w14:paraId="7D0EB7DC" w14:textId="77777777" w:rsidR="0027385F" w:rsidRDefault="0027385F" w:rsidP="0027385F">
      <w:pPr>
        <w:spacing w:after="0" w:line="240" w:lineRule="auto"/>
        <w:rPr>
          <w:rFonts w:cs="Arial"/>
          <w:i/>
          <w:iCs/>
          <w:sz w:val="20"/>
          <w:szCs w:val="20"/>
        </w:rPr>
      </w:pPr>
    </w:p>
    <w:p w14:paraId="7D6F48B7" w14:textId="550D5F52" w:rsidR="008E0D06" w:rsidRPr="0027385F" w:rsidRDefault="008E0D06" w:rsidP="00DA7861">
      <w:pPr>
        <w:spacing w:after="0" w:line="480" w:lineRule="auto"/>
        <w:rPr>
          <w:rFonts w:cs="Arial"/>
          <w:i/>
          <w:iCs/>
          <w:sz w:val="20"/>
          <w:szCs w:val="20"/>
        </w:rPr>
      </w:pPr>
      <w:r w:rsidRPr="0027385F">
        <w:rPr>
          <w:rFonts w:cs="Arial"/>
          <w:i/>
          <w:iCs/>
          <w:sz w:val="20"/>
          <w:szCs w:val="20"/>
        </w:rPr>
        <w:t>Legend:</w:t>
      </w:r>
    </w:p>
    <w:p w14:paraId="03E1128F" w14:textId="77777777" w:rsidR="009378DC" w:rsidRPr="0027385F" w:rsidRDefault="009378DC" w:rsidP="00DA7861">
      <w:pPr>
        <w:spacing w:after="0" w:line="480" w:lineRule="auto"/>
        <w:rPr>
          <w:rFonts w:cs="Arial"/>
          <w:i/>
          <w:iCs/>
          <w:sz w:val="20"/>
          <w:szCs w:val="20"/>
        </w:rPr>
        <w:sectPr w:rsidR="009378DC" w:rsidRPr="0027385F" w:rsidSect="00D77CDB">
          <w:headerReference w:type="default" r:id="rId36"/>
          <w:footerReference w:type="default" r:id="rId37"/>
          <w:pgSz w:w="11906" w:h="16838" w:code="9"/>
          <w:pgMar w:top="1440" w:right="1440" w:bottom="1440" w:left="2160" w:header="720" w:footer="720" w:gutter="0"/>
          <w:pgNumType w:start="1"/>
          <w:cols w:space="720"/>
          <w:docGrid w:linePitch="360"/>
        </w:sectPr>
      </w:pPr>
    </w:p>
    <w:p w14:paraId="31458F24" w14:textId="77777777" w:rsidR="008E0D06" w:rsidRPr="0027385F" w:rsidRDefault="008E0D06" w:rsidP="00DA7861">
      <w:pPr>
        <w:spacing w:after="0" w:line="480" w:lineRule="auto"/>
        <w:rPr>
          <w:rFonts w:cs="Arial"/>
          <w:i/>
          <w:iCs/>
          <w:sz w:val="20"/>
          <w:szCs w:val="20"/>
        </w:rPr>
      </w:pPr>
      <w:r w:rsidRPr="0027385F">
        <w:rPr>
          <w:rFonts w:cs="Arial"/>
          <w:i/>
          <w:iCs/>
          <w:sz w:val="20"/>
          <w:szCs w:val="20"/>
        </w:rPr>
        <w:t>1.00 – 1.79 Poor</w:t>
      </w:r>
    </w:p>
    <w:p w14:paraId="549118E4" w14:textId="77777777" w:rsidR="008E0D06" w:rsidRPr="0027385F" w:rsidRDefault="008E0D06" w:rsidP="00DA7861">
      <w:pPr>
        <w:spacing w:after="0" w:line="480" w:lineRule="auto"/>
        <w:rPr>
          <w:rFonts w:cs="Arial"/>
          <w:i/>
          <w:iCs/>
          <w:sz w:val="20"/>
          <w:szCs w:val="20"/>
        </w:rPr>
      </w:pPr>
      <w:r w:rsidRPr="0027385F">
        <w:rPr>
          <w:rFonts w:cs="Arial"/>
          <w:i/>
          <w:iCs/>
          <w:sz w:val="20"/>
          <w:szCs w:val="20"/>
        </w:rPr>
        <w:t>1.80 – 2.59 Fair</w:t>
      </w:r>
    </w:p>
    <w:p w14:paraId="5D74C13C" w14:textId="77777777" w:rsidR="008E0D06" w:rsidRPr="0027385F" w:rsidRDefault="008E0D06" w:rsidP="00ED2CFF">
      <w:pPr>
        <w:spacing w:line="480" w:lineRule="auto"/>
        <w:rPr>
          <w:rFonts w:cs="Arial"/>
          <w:i/>
          <w:iCs/>
          <w:sz w:val="20"/>
          <w:szCs w:val="20"/>
        </w:rPr>
      </w:pPr>
      <w:r w:rsidRPr="0027385F">
        <w:rPr>
          <w:rFonts w:cs="Arial"/>
          <w:i/>
          <w:iCs/>
          <w:sz w:val="20"/>
          <w:szCs w:val="20"/>
        </w:rPr>
        <w:t>2.60 – 3.39 Satisfactory</w:t>
      </w:r>
    </w:p>
    <w:p w14:paraId="632615E7" w14:textId="77777777" w:rsidR="008E0D06" w:rsidRPr="0027385F" w:rsidRDefault="008E0D06" w:rsidP="00DA7861">
      <w:pPr>
        <w:spacing w:after="0" w:line="480" w:lineRule="auto"/>
        <w:rPr>
          <w:rFonts w:cs="Arial"/>
          <w:i/>
          <w:iCs/>
          <w:sz w:val="20"/>
          <w:szCs w:val="20"/>
        </w:rPr>
      </w:pPr>
      <w:r w:rsidRPr="0027385F">
        <w:rPr>
          <w:rFonts w:cs="Arial"/>
          <w:i/>
          <w:iCs/>
          <w:sz w:val="20"/>
          <w:szCs w:val="20"/>
        </w:rPr>
        <w:t>3.40 – 4.19 Very Satisfactory</w:t>
      </w:r>
    </w:p>
    <w:p w14:paraId="6C91A2F5" w14:textId="7E23B525" w:rsidR="009378DC" w:rsidRPr="0027385F" w:rsidRDefault="008E0D06" w:rsidP="00ED2CFF">
      <w:pPr>
        <w:spacing w:line="480" w:lineRule="auto"/>
        <w:rPr>
          <w:rFonts w:cs="Arial"/>
          <w:i/>
          <w:iCs/>
          <w:sz w:val="20"/>
          <w:szCs w:val="20"/>
        </w:rPr>
        <w:sectPr w:rsidR="009378DC" w:rsidRPr="0027385F" w:rsidSect="00D77CDB">
          <w:type w:val="continuous"/>
          <w:pgSz w:w="11906" w:h="16838" w:code="9"/>
          <w:pgMar w:top="1440" w:right="1440" w:bottom="1440" w:left="2160" w:header="720" w:footer="720" w:gutter="0"/>
          <w:cols w:num="2" w:space="720"/>
          <w:docGrid w:linePitch="360"/>
        </w:sectPr>
      </w:pPr>
      <w:r w:rsidRPr="0027385F">
        <w:rPr>
          <w:rFonts w:cs="Arial"/>
          <w:i/>
          <w:iCs/>
          <w:sz w:val="20"/>
          <w:szCs w:val="20"/>
        </w:rPr>
        <w:t>4.20 – 5.00 Excellent</w:t>
      </w:r>
    </w:p>
    <w:p w14:paraId="09BC06B6" w14:textId="54C4A1B3" w:rsidR="001C7BBD" w:rsidRDefault="001C7BBD" w:rsidP="00A62BD9">
      <w:pPr>
        <w:spacing w:line="480" w:lineRule="auto"/>
        <w:rPr>
          <w:rFonts w:cs="Arial"/>
          <w:b/>
          <w:bCs/>
          <w:sz w:val="22"/>
          <w:szCs w:val="22"/>
        </w:rPr>
      </w:pPr>
      <w:r>
        <w:rPr>
          <w:rFonts w:cs="Arial"/>
          <w:b/>
          <w:bCs/>
          <w:sz w:val="22"/>
          <w:szCs w:val="22"/>
        </w:rPr>
        <w:t>Cost Analysis</w:t>
      </w:r>
    </w:p>
    <w:p w14:paraId="72E70EE3" w14:textId="70400E2B" w:rsidR="0068791C" w:rsidRPr="000E57B1" w:rsidRDefault="0068791C" w:rsidP="0068791C">
      <w:pPr>
        <w:spacing w:line="480" w:lineRule="auto"/>
        <w:ind w:firstLine="720"/>
        <w:jc w:val="both"/>
        <w:rPr>
          <w:rFonts w:cs="Arial"/>
          <w:sz w:val="22"/>
          <w:szCs w:val="22"/>
        </w:rPr>
      </w:pPr>
      <w:r w:rsidRPr="002C0CA8">
        <w:rPr>
          <w:rFonts w:cs="Arial"/>
          <w:sz w:val="22"/>
          <w:szCs w:val="22"/>
        </w:rPr>
        <w:t xml:space="preserve">The list </w:t>
      </w:r>
      <w:r>
        <w:rPr>
          <w:rFonts w:cs="Arial"/>
          <w:sz w:val="22"/>
          <w:szCs w:val="22"/>
        </w:rPr>
        <w:t>of</w:t>
      </w:r>
      <w:r w:rsidRPr="002C0CA8">
        <w:rPr>
          <w:rFonts w:cs="Arial"/>
          <w:sz w:val="22"/>
          <w:szCs w:val="22"/>
        </w:rPr>
        <w:t xml:space="preserve"> the materials required for the construction of the wearable device, along with their corresponding prices, is presented in Table </w:t>
      </w:r>
      <w:r w:rsidR="006066CC">
        <w:rPr>
          <w:rFonts w:cs="Arial"/>
          <w:sz w:val="22"/>
          <w:szCs w:val="22"/>
        </w:rPr>
        <w:t>13</w:t>
      </w:r>
      <w:r w:rsidRPr="002C0CA8">
        <w:rPr>
          <w:rFonts w:cs="Arial"/>
          <w:sz w:val="22"/>
          <w:szCs w:val="22"/>
        </w:rPr>
        <w:t>. The prices of the components have been sourced from various existing product pages available on online commerce platforms, as well as international and local electronic stores.</w:t>
      </w:r>
      <w:r>
        <w:rPr>
          <w:rFonts w:cs="Arial"/>
          <w:sz w:val="22"/>
          <w:szCs w:val="22"/>
        </w:rPr>
        <w:t xml:space="preserve"> Summing it up</w:t>
      </w:r>
      <w:r w:rsidRPr="002C0CA8">
        <w:rPr>
          <w:rFonts w:cs="Arial"/>
          <w:sz w:val="22"/>
          <w:szCs w:val="22"/>
        </w:rPr>
        <w:t xml:space="preserve">, the total cost for all the necessary materials amounts to </w:t>
      </w:r>
      <w:r>
        <w:rPr>
          <w:rFonts w:cs="Arial"/>
          <w:sz w:val="22"/>
          <w:szCs w:val="22"/>
        </w:rPr>
        <w:t xml:space="preserve">PHP </w:t>
      </w:r>
      <w:r w:rsidRPr="002C0CA8">
        <w:rPr>
          <w:rFonts w:cs="Arial"/>
          <w:sz w:val="22"/>
          <w:szCs w:val="22"/>
        </w:rPr>
        <w:t>6,251.00.</w:t>
      </w:r>
    </w:p>
    <w:p w14:paraId="25330012" w14:textId="639C6D7F" w:rsidR="0068791C" w:rsidRPr="00CB541C" w:rsidRDefault="0068791C" w:rsidP="006066CC">
      <w:pPr>
        <w:spacing w:after="0" w:line="240" w:lineRule="auto"/>
        <w:jc w:val="both"/>
        <w:rPr>
          <w:rFonts w:cs="Arial"/>
          <w:sz w:val="22"/>
          <w:szCs w:val="22"/>
        </w:rPr>
      </w:pPr>
      <w:r w:rsidRPr="006066CC">
        <w:rPr>
          <w:rFonts w:cs="Arial"/>
          <w:sz w:val="22"/>
          <w:szCs w:val="22"/>
        </w:rPr>
        <w:t xml:space="preserve">Table </w:t>
      </w:r>
      <w:r w:rsidR="006066CC" w:rsidRPr="006066CC">
        <w:rPr>
          <w:rFonts w:cs="Arial"/>
          <w:sz w:val="22"/>
          <w:szCs w:val="22"/>
        </w:rPr>
        <w:t>13</w:t>
      </w:r>
      <w:r w:rsidRPr="006066CC">
        <w:rPr>
          <w:rFonts w:cs="Arial"/>
          <w:sz w:val="22"/>
          <w:szCs w:val="22"/>
        </w:rPr>
        <w:t>.</w:t>
      </w:r>
      <w:r w:rsidRPr="00CB541C">
        <w:rPr>
          <w:rFonts w:cs="Arial"/>
          <w:sz w:val="22"/>
          <w:szCs w:val="22"/>
        </w:rPr>
        <w:t xml:space="preserve"> List of components and corresponding costs</w:t>
      </w:r>
      <w:r w:rsidR="006066CC">
        <w:rPr>
          <w:rFonts w:cs="Arial"/>
          <w:sz w:val="22"/>
          <w:szCs w:val="22"/>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9"/>
        <w:gridCol w:w="3193"/>
        <w:gridCol w:w="1213"/>
        <w:gridCol w:w="1831"/>
      </w:tblGrid>
      <w:tr w:rsidR="0068791C" w:rsidRPr="00EA2959" w14:paraId="776E0059" w14:textId="77777777" w:rsidTr="00444533">
        <w:trPr>
          <w:trHeight w:val="144"/>
          <w:jc w:val="center"/>
        </w:trPr>
        <w:tc>
          <w:tcPr>
            <w:tcW w:w="1246" w:type="pct"/>
            <w:tcBorders>
              <w:top w:val="single" w:sz="12" w:space="0" w:color="auto"/>
              <w:bottom w:val="single" w:sz="8" w:space="0" w:color="auto"/>
            </w:tcBorders>
            <w:vAlign w:val="center"/>
          </w:tcPr>
          <w:p w14:paraId="30967D3E" w14:textId="77777777" w:rsidR="0068791C" w:rsidRPr="00EA2959" w:rsidRDefault="0068791C" w:rsidP="00F00E6F">
            <w:pPr>
              <w:jc w:val="center"/>
              <w:rPr>
                <w:rFonts w:ascii="Arial" w:hAnsi="Arial" w:cs="Arial"/>
                <w:b/>
              </w:rPr>
            </w:pPr>
            <w:r w:rsidRPr="00EA2959">
              <w:rPr>
                <w:rFonts w:ascii="Arial" w:hAnsi="Arial" w:cs="Arial"/>
                <w:b/>
              </w:rPr>
              <w:t>QUANTITY</w:t>
            </w:r>
          </w:p>
        </w:tc>
        <w:tc>
          <w:tcPr>
            <w:tcW w:w="1922" w:type="pct"/>
            <w:tcBorders>
              <w:top w:val="single" w:sz="12" w:space="0" w:color="auto"/>
              <w:bottom w:val="single" w:sz="8" w:space="0" w:color="auto"/>
            </w:tcBorders>
            <w:vAlign w:val="center"/>
          </w:tcPr>
          <w:p w14:paraId="184F9109" w14:textId="1E724E8F" w:rsidR="0068791C" w:rsidRPr="00EA2959" w:rsidRDefault="00444533" w:rsidP="00F00E6F">
            <w:pPr>
              <w:jc w:val="center"/>
              <w:rPr>
                <w:rFonts w:ascii="Arial" w:hAnsi="Arial" w:cs="Arial"/>
                <w:b/>
              </w:rPr>
            </w:pPr>
            <w:r>
              <w:rPr>
                <w:rFonts w:ascii="Arial" w:hAnsi="Arial" w:cs="Arial"/>
                <w:b/>
              </w:rPr>
              <w:t>MATERIAL</w:t>
            </w:r>
            <w:r w:rsidR="000E39A1">
              <w:rPr>
                <w:rFonts w:ascii="Arial" w:hAnsi="Arial" w:cs="Arial"/>
                <w:b/>
              </w:rPr>
              <w:t>S</w:t>
            </w:r>
          </w:p>
        </w:tc>
        <w:tc>
          <w:tcPr>
            <w:tcW w:w="730" w:type="pct"/>
            <w:tcBorders>
              <w:top w:val="single" w:sz="12" w:space="0" w:color="auto"/>
              <w:bottom w:val="single" w:sz="8" w:space="0" w:color="auto"/>
            </w:tcBorders>
            <w:vAlign w:val="center"/>
          </w:tcPr>
          <w:p w14:paraId="3F7BD41F" w14:textId="77777777" w:rsidR="0068791C" w:rsidRPr="00EA2959" w:rsidRDefault="0068791C" w:rsidP="00F00E6F">
            <w:pPr>
              <w:jc w:val="center"/>
              <w:rPr>
                <w:rFonts w:ascii="Arial" w:hAnsi="Arial" w:cs="Arial"/>
                <w:b/>
              </w:rPr>
            </w:pPr>
            <w:r w:rsidRPr="00EA2959">
              <w:rPr>
                <w:rFonts w:ascii="Arial" w:hAnsi="Arial" w:cs="Arial"/>
                <w:b/>
              </w:rPr>
              <w:t>UNIT PRICE (PHP)</w:t>
            </w:r>
          </w:p>
        </w:tc>
        <w:tc>
          <w:tcPr>
            <w:tcW w:w="1102" w:type="pct"/>
            <w:tcBorders>
              <w:top w:val="single" w:sz="12" w:space="0" w:color="auto"/>
              <w:bottom w:val="single" w:sz="8" w:space="0" w:color="auto"/>
            </w:tcBorders>
            <w:vAlign w:val="center"/>
          </w:tcPr>
          <w:p w14:paraId="0C85788A" w14:textId="77777777" w:rsidR="0068791C" w:rsidRPr="00EA2959" w:rsidRDefault="0068791C" w:rsidP="00F00E6F">
            <w:pPr>
              <w:jc w:val="center"/>
              <w:rPr>
                <w:rFonts w:ascii="Arial" w:hAnsi="Arial" w:cs="Arial"/>
                <w:b/>
              </w:rPr>
            </w:pPr>
            <w:r w:rsidRPr="00EA2959">
              <w:rPr>
                <w:rFonts w:ascii="Arial" w:hAnsi="Arial" w:cs="Arial"/>
                <w:b/>
              </w:rPr>
              <w:t>TOTAL PRICE (PHP)</w:t>
            </w:r>
          </w:p>
        </w:tc>
      </w:tr>
      <w:tr w:rsidR="0068791C" w:rsidRPr="00F01173" w14:paraId="69762001" w14:textId="77777777" w:rsidTr="00444533">
        <w:trPr>
          <w:trHeight w:val="144"/>
          <w:jc w:val="center"/>
        </w:trPr>
        <w:tc>
          <w:tcPr>
            <w:tcW w:w="1246" w:type="pct"/>
            <w:tcBorders>
              <w:top w:val="single" w:sz="8" w:space="0" w:color="auto"/>
            </w:tcBorders>
            <w:vAlign w:val="center"/>
          </w:tcPr>
          <w:p w14:paraId="52105BB4"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tcBorders>
              <w:top w:val="single" w:sz="8" w:space="0" w:color="auto"/>
            </w:tcBorders>
            <w:vAlign w:val="center"/>
          </w:tcPr>
          <w:p w14:paraId="589AEE84" w14:textId="77777777" w:rsidR="0068791C" w:rsidRPr="00EA2959" w:rsidRDefault="0068791C" w:rsidP="00F00E6F">
            <w:pPr>
              <w:jc w:val="center"/>
              <w:rPr>
                <w:rFonts w:ascii="Arial" w:hAnsi="Arial" w:cs="Arial"/>
                <w:bCs/>
              </w:rPr>
            </w:pPr>
            <w:r w:rsidRPr="00EA2959">
              <w:rPr>
                <w:rFonts w:ascii="Arial" w:hAnsi="Arial" w:cs="Arial"/>
                <w:bCs/>
              </w:rPr>
              <w:t>Arduino Nano 33 BLE Sense</w:t>
            </w:r>
          </w:p>
        </w:tc>
        <w:tc>
          <w:tcPr>
            <w:tcW w:w="730" w:type="pct"/>
            <w:tcBorders>
              <w:top w:val="single" w:sz="8" w:space="0" w:color="auto"/>
            </w:tcBorders>
            <w:vAlign w:val="center"/>
          </w:tcPr>
          <w:p w14:paraId="4ABD2DE5" w14:textId="77777777" w:rsidR="0068791C" w:rsidRPr="00EA2959" w:rsidRDefault="0068791C" w:rsidP="00F00E6F">
            <w:pPr>
              <w:jc w:val="center"/>
              <w:rPr>
                <w:rFonts w:ascii="Arial" w:hAnsi="Arial" w:cs="Arial"/>
                <w:bCs/>
              </w:rPr>
            </w:pPr>
            <w:r w:rsidRPr="00EA2959">
              <w:rPr>
                <w:rFonts w:ascii="Arial" w:hAnsi="Arial" w:cs="Arial"/>
                <w:bCs/>
              </w:rPr>
              <w:t>3,770</w:t>
            </w:r>
            <w:r>
              <w:rPr>
                <w:rFonts w:ascii="Arial" w:hAnsi="Arial" w:cs="Arial"/>
                <w:bCs/>
              </w:rPr>
              <w:t>.00</w:t>
            </w:r>
          </w:p>
        </w:tc>
        <w:tc>
          <w:tcPr>
            <w:tcW w:w="1102" w:type="pct"/>
            <w:tcBorders>
              <w:top w:val="single" w:sz="8" w:space="0" w:color="auto"/>
            </w:tcBorders>
            <w:vAlign w:val="center"/>
          </w:tcPr>
          <w:p w14:paraId="56969244" w14:textId="77777777" w:rsidR="0068791C" w:rsidRPr="00EA2959" w:rsidRDefault="0068791C" w:rsidP="00F00E6F">
            <w:pPr>
              <w:jc w:val="center"/>
              <w:rPr>
                <w:rFonts w:ascii="Arial" w:hAnsi="Arial" w:cs="Arial"/>
                <w:bCs/>
              </w:rPr>
            </w:pPr>
            <w:r w:rsidRPr="00EA2959">
              <w:rPr>
                <w:rFonts w:ascii="Arial" w:hAnsi="Arial" w:cs="Arial"/>
                <w:bCs/>
              </w:rPr>
              <w:t>3,770</w:t>
            </w:r>
            <w:r>
              <w:rPr>
                <w:rFonts w:ascii="Arial" w:hAnsi="Arial" w:cs="Arial"/>
                <w:bCs/>
              </w:rPr>
              <w:t>.00</w:t>
            </w:r>
          </w:p>
        </w:tc>
      </w:tr>
      <w:tr w:rsidR="0068791C" w:rsidRPr="00F01173" w14:paraId="19E7DE28" w14:textId="77777777" w:rsidTr="00444533">
        <w:trPr>
          <w:trHeight w:val="144"/>
          <w:jc w:val="center"/>
        </w:trPr>
        <w:tc>
          <w:tcPr>
            <w:tcW w:w="1246" w:type="pct"/>
            <w:vAlign w:val="center"/>
          </w:tcPr>
          <w:p w14:paraId="73B6B661"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vAlign w:val="center"/>
          </w:tcPr>
          <w:p w14:paraId="437F9648" w14:textId="77777777" w:rsidR="0068791C" w:rsidRPr="00EA2959" w:rsidRDefault="0068791C" w:rsidP="00F00E6F">
            <w:pPr>
              <w:jc w:val="center"/>
              <w:rPr>
                <w:rFonts w:ascii="Arial" w:hAnsi="Arial" w:cs="Arial"/>
                <w:bCs/>
              </w:rPr>
            </w:pPr>
            <w:r w:rsidRPr="00EA2959">
              <w:rPr>
                <w:rFonts w:ascii="Arial" w:hAnsi="Arial" w:cs="Arial"/>
                <w:bCs/>
              </w:rPr>
              <w:t xml:space="preserve">VL53L0X </w:t>
            </w:r>
            <w:proofErr w:type="spellStart"/>
            <w:r w:rsidRPr="00EA2959">
              <w:rPr>
                <w:rFonts w:ascii="Arial" w:hAnsi="Arial" w:cs="Arial"/>
                <w:bCs/>
              </w:rPr>
              <w:t>ToF</w:t>
            </w:r>
            <w:proofErr w:type="spellEnd"/>
            <w:r w:rsidRPr="00EA2959">
              <w:rPr>
                <w:rFonts w:ascii="Arial" w:hAnsi="Arial" w:cs="Arial"/>
                <w:bCs/>
              </w:rPr>
              <w:t xml:space="preserve"> Sensor</w:t>
            </w:r>
          </w:p>
        </w:tc>
        <w:tc>
          <w:tcPr>
            <w:tcW w:w="730" w:type="pct"/>
            <w:vAlign w:val="center"/>
          </w:tcPr>
          <w:p w14:paraId="10B5297E" w14:textId="77777777" w:rsidR="0068791C" w:rsidRPr="00EA2959" w:rsidRDefault="0068791C" w:rsidP="00F00E6F">
            <w:pPr>
              <w:jc w:val="center"/>
              <w:rPr>
                <w:rFonts w:ascii="Arial" w:hAnsi="Arial" w:cs="Arial"/>
                <w:bCs/>
              </w:rPr>
            </w:pPr>
            <w:r w:rsidRPr="00EA2959">
              <w:rPr>
                <w:rFonts w:ascii="Arial" w:hAnsi="Arial" w:cs="Arial"/>
                <w:bCs/>
              </w:rPr>
              <w:t>130</w:t>
            </w:r>
            <w:r>
              <w:rPr>
                <w:rFonts w:ascii="Arial" w:hAnsi="Arial" w:cs="Arial"/>
                <w:bCs/>
              </w:rPr>
              <w:t>.00</w:t>
            </w:r>
          </w:p>
        </w:tc>
        <w:tc>
          <w:tcPr>
            <w:tcW w:w="1102" w:type="pct"/>
            <w:vAlign w:val="center"/>
          </w:tcPr>
          <w:p w14:paraId="11057861" w14:textId="77777777" w:rsidR="0068791C" w:rsidRPr="00EA2959" w:rsidRDefault="0068791C" w:rsidP="00F00E6F">
            <w:pPr>
              <w:jc w:val="center"/>
              <w:rPr>
                <w:rFonts w:ascii="Arial" w:hAnsi="Arial" w:cs="Arial"/>
                <w:bCs/>
              </w:rPr>
            </w:pPr>
            <w:r w:rsidRPr="00EA2959">
              <w:rPr>
                <w:rFonts w:ascii="Arial" w:hAnsi="Arial" w:cs="Arial"/>
                <w:bCs/>
              </w:rPr>
              <w:t>130</w:t>
            </w:r>
            <w:r>
              <w:rPr>
                <w:rFonts w:ascii="Arial" w:hAnsi="Arial" w:cs="Arial"/>
                <w:bCs/>
              </w:rPr>
              <w:t>.00</w:t>
            </w:r>
          </w:p>
        </w:tc>
      </w:tr>
      <w:tr w:rsidR="0068791C" w:rsidRPr="00F01173" w14:paraId="352F9EAD" w14:textId="77777777" w:rsidTr="00444533">
        <w:trPr>
          <w:trHeight w:val="144"/>
          <w:jc w:val="center"/>
        </w:trPr>
        <w:tc>
          <w:tcPr>
            <w:tcW w:w="1246" w:type="pct"/>
            <w:vAlign w:val="center"/>
          </w:tcPr>
          <w:p w14:paraId="6F4271DB"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vAlign w:val="center"/>
          </w:tcPr>
          <w:p w14:paraId="6316C9C7" w14:textId="77777777" w:rsidR="0068791C" w:rsidRPr="00EA2959" w:rsidRDefault="0068791C" w:rsidP="00F00E6F">
            <w:pPr>
              <w:jc w:val="center"/>
              <w:rPr>
                <w:rFonts w:ascii="Arial" w:hAnsi="Arial" w:cs="Arial"/>
                <w:bCs/>
              </w:rPr>
            </w:pPr>
            <w:r w:rsidRPr="00EA2959">
              <w:rPr>
                <w:rFonts w:ascii="Arial" w:hAnsi="Arial" w:cs="Arial"/>
                <w:bCs/>
              </w:rPr>
              <w:t>MLX90614 Temperature Sensor</w:t>
            </w:r>
          </w:p>
        </w:tc>
        <w:tc>
          <w:tcPr>
            <w:tcW w:w="730" w:type="pct"/>
            <w:vAlign w:val="center"/>
          </w:tcPr>
          <w:p w14:paraId="7C47D4CB" w14:textId="77777777" w:rsidR="0068791C" w:rsidRPr="00EA2959" w:rsidRDefault="0068791C" w:rsidP="00F00E6F">
            <w:pPr>
              <w:jc w:val="center"/>
              <w:rPr>
                <w:rFonts w:ascii="Arial" w:hAnsi="Arial" w:cs="Arial"/>
                <w:bCs/>
              </w:rPr>
            </w:pPr>
            <w:r w:rsidRPr="00EA2959">
              <w:rPr>
                <w:rFonts w:ascii="Arial" w:hAnsi="Arial" w:cs="Arial"/>
                <w:bCs/>
              </w:rPr>
              <w:t>520</w:t>
            </w:r>
            <w:r>
              <w:rPr>
                <w:rFonts w:ascii="Arial" w:hAnsi="Arial" w:cs="Arial"/>
                <w:bCs/>
              </w:rPr>
              <w:t>.00</w:t>
            </w:r>
          </w:p>
        </w:tc>
        <w:tc>
          <w:tcPr>
            <w:tcW w:w="1102" w:type="pct"/>
            <w:vAlign w:val="center"/>
          </w:tcPr>
          <w:p w14:paraId="6ABB7976" w14:textId="77777777" w:rsidR="0068791C" w:rsidRPr="00EA2959" w:rsidRDefault="0068791C" w:rsidP="00F00E6F">
            <w:pPr>
              <w:jc w:val="center"/>
              <w:rPr>
                <w:rFonts w:ascii="Arial" w:hAnsi="Arial" w:cs="Arial"/>
                <w:bCs/>
              </w:rPr>
            </w:pPr>
            <w:r w:rsidRPr="00EA2959">
              <w:rPr>
                <w:rFonts w:ascii="Arial" w:hAnsi="Arial" w:cs="Arial"/>
                <w:bCs/>
              </w:rPr>
              <w:t>520</w:t>
            </w:r>
            <w:r>
              <w:rPr>
                <w:rFonts w:ascii="Arial" w:hAnsi="Arial" w:cs="Arial"/>
                <w:bCs/>
              </w:rPr>
              <w:t>.00</w:t>
            </w:r>
          </w:p>
        </w:tc>
      </w:tr>
      <w:tr w:rsidR="0068791C" w:rsidRPr="00F01173" w14:paraId="3EB3AA4C" w14:textId="77777777" w:rsidTr="00444533">
        <w:trPr>
          <w:trHeight w:val="144"/>
          <w:jc w:val="center"/>
        </w:trPr>
        <w:tc>
          <w:tcPr>
            <w:tcW w:w="1246" w:type="pct"/>
            <w:vAlign w:val="center"/>
          </w:tcPr>
          <w:p w14:paraId="7EE72185" w14:textId="77777777" w:rsidR="0068791C" w:rsidRPr="00EA2959" w:rsidRDefault="0068791C" w:rsidP="00F00E6F">
            <w:pPr>
              <w:jc w:val="center"/>
              <w:rPr>
                <w:rFonts w:ascii="Arial" w:hAnsi="Arial" w:cs="Arial"/>
                <w:bCs/>
              </w:rPr>
            </w:pPr>
            <w:r w:rsidRPr="00EA2959">
              <w:rPr>
                <w:rFonts w:ascii="Arial" w:hAnsi="Arial" w:cs="Arial"/>
                <w:bCs/>
              </w:rPr>
              <w:t>2</w:t>
            </w:r>
          </w:p>
        </w:tc>
        <w:tc>
          <w:tcPr>
            <w:tcW w:w="1922" w:type="pct"/>
            <w:vAlign w:val="center"/>
          </w:tcPr>
          <w:p w14:paraId="03FDE0E2" w14:textId="77777777" w:rsidR="0068791C" w:rsidRPr="00EA2959" w:rsidRDefault="0068791C" w:rsidP="00F00E6F">
            <w:pPr>
              <w:jc w:val="center"/>
              <w:rPr>
                <w:rFonts w:ascii="Arial" w:hAnsi="Arial" w:cs="Arial"/>
                <w:bCs/>
              </w:rPr>
            </w:pPr>
            <w:r w:rsidRPr="00EA2959">
              <w:rPr>
                <w:rFonts w:ascii="Arial" w:hAnsi="Arial" w:cs="Arial"/>
                <w:bCs/>
              </w:rPr>
              <w:t>LP503035 Lithium Polymer Battery</w:t>
            </w:r>
          </w:p>
        </w:tc>
        <w:tc>
          <w:tcPr>
            <w:tcW w:w="730" w:type="pct"/>
            <w:vAlign w:val="center"/>
          </w:tcPr>
          <w:p w14:paraId="3DA8F16E" w14:textId="77777777" w:rsidR="0068791C" w:rsidRPr="00EA2959" w:rsidRDefault="0068791C" w:rsidP="00F00E6F">
            <w:pPr>
              <w:jc w:val="center"/>
              <w:rPr>
                <w:rFonts w:ascii="Arial" w:hAnsi="Arial" w:cs="Arial"/>
                <w:bCs/>
              </w:rPr>
            </w:pPr>
            <w:r w:rsidRPr="00EA2959">
              <w:rPr>
                <w:rFonts w:ascii="Arial" w:hAnsi="Arial" w:cs="Arial"/>
                <w:bCs/>
              </w:rPr>
              <w:t>2</w:t>
            </w:r>
            <w:r>
              <w:rPr>
                <w:rFonts w:ascii="Arial" w:hAnsi="Arial" w:cs="Arial"/>
                <w:bCs/>
              </w:rPr>
              <w:t>20.00</w:t>
            </w:r>
          </w:p>
        </w:tc>
        <w:tc>
          <w:tcPr>
            <w:tcW w:w="1102" w:type="pct"/>
            <w:vAlign w:val="center"/>
          </w:tcPr>
          <w:p w14:paraId="1542CCB3" w14:textId="77777777" w:rsidR="0068791C" w:rsidRPr="00EA2959" w:rsidRDefault="0068791C" w:rsidP="00F00E6F">
            <w:pPr>
              <w:jc w:val="center"/>
              <w:rPr>
                <w:rFonts w:ascii="Arial" w:hAnsi="Arial" w:cs="Arial"/>
                <w:bCs/>
              </w:rPr>
            </w:pPr>
            <w:r w:rsidRPr="00EA2959">
              <w:rPr>
                <w:rFonts w:ascii="Arial" w:hAnsi="Arial" w:cs="Arial"/>
                <w:bCs/>
              </w:rPr>
              <w:t>4</w:t>
            </w:r>
            <w:r>
              <w:rPr>
                <w:rFonts w:ascii="Arial" w:hAnsi="Arial" w:cs="Arial"/>
                <w:bCs/>
              </w:rPr>
              <w:t>40.00</w:t>
            </w:r>
          </w:p>
        </w:tc>
      </w:tr>
      <w:tr w:rsidR="0068791C" w:rsidRPr="00F01173" w14:paraId="733950B3" w14:textId="77777777" w:rsidTr="00444533">
        <w:trPr>
          <w:trHeight w:val="144"/>
          <w:jc w:val="center"/>
        </w:trPr>
        <w:tc>
          <w:tcPr>
            <w:tcW w:w="1246" w:type="pct"/>
            <w:vAlign w:val="center"/>
          </w:tcPr>
          <w:p w14:paraId="0D98F317"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vAlign w:val="center"/>
          </w:tcPr>
          <w:p w14:paraId="3FB265CA" w14:textId="77777777" w:rsidR="0068791C" w:rsidRPr="00EA2959" w:rsidRDefault="0068791C" w:rsidP="00F00E6F">
            <w:pPr>
              <w:jc w:val="center"/>
              <w:rPr>
                <w:rFonts w:ascii="Arial" w:hAnsi="Arial" w:cs="Arial"/>
                <w:bCs/>
              </w:rPr>
            </w:pPr>
            <w:r w:rsidRPr="00EA2959">
              <w:rPr>
                <w:rFonts w:ascii="Arial" w:hAnsi="Arial" w:cs="Arial"/>
                <w:bCs/>
              </w:rPr>
              <w:t>Micro SD Card (2 GB)</w:t>
            </w:r>
          </w:p>
        </w:tc>
        <w:tc>
          <w:tcPr>
            <w:tcW w:w="730" w:type="pct"/>
            <w:vAlign w:val="center"/>
          </w:tcPr>
          <w:p w14:paraId="39F7C535" w14:textId="77777777" w:rsidR="0068791C" w:rsidRPr="00EA2959" w:rsidRDefault="0068791C" w:rsidP="00F00E6F">
            <w:pPr>
              <w:jc w:val="center"/>
              <w:rPr>
                <w:rFonts w:ascii="Arial" w:hAnsi="Arial" w:cs="Arial"/>
                <w:bCs/>
              </w:rPr>
            </w:pPr>
            <w:r w:rsidRPr="00EA2959">
              <w:rPr>
                <w:rFonts w:ascii="Arial" w:hAnsi="Arial" w:cs="Arial"/>
                <w:bCs/>
              </w:rPr>
              <w:t>7</w:t>
            </w:r>
            <w:r>
              <w:rPr>
                <w:rFonts w:ascii="Arial" w:hAnsi="Arial" w:cs="Arial"/>
                <w:bCs/>
              </w:rPr>
              <w:t>4.00</w:t>
            </w:r>
          </w:p>
        </w:tc>
        <w:tc>
          <w:tcPr>
            <w:tcW w:w="1102" w:type="pct"/>
            <w:vAlign w:val="center"/>
          </w:tcPr>
          <w:p w14:paraId="71555F63" w14:textId="77777777" w:rsidR="0068791C" w:rsidRPr="00EA2959" w:rsidRDefault="0068791C" w:rsidP="00F00E6F">
            <w:pPr>
              <w:jc w:val="center"/>
              <w:rPr>
                <w:rFonts w:ascii="Arial" w:hAnsi="Arial" w:cs="Arial"/>
                <w:bCs/>
              </w:rPr>
            </w:pPr>
            <w:r w:rsidRPr="00EA2959">
              <w:rPr>
                <w:rFonts w:ascii="Arial" w:hAnsi="Arial" w:cs="Arial"/>
                <w:bCs/>
              </w:rPr>
              <w:t>7</w:t>
            </w:r>
            <w:r>
              <w:rPr>
                <w:rFonts w:ascii="Arial" w:hAnsi="Arial" w:cs="Arial"/>
                <w:bCs/>
              </w:rPr>
              <w:t>4.00</w:t>
            </w:r>
          </w:p>
        </w:tc>
      </w:tr>
      <w:tr w:rsidR="0068791C" w:rsidRPr="00F01173" w14:paraId="36D9F638" w14:textId="77777777" w:rsidTr="00444533">
        <w:trPr>
          <w:trHeight w:val="144"/>
          <w:jc w:val="center"/>
        </w:trPr>
        <w:tc>
          <w:tcPr>
            <w:tcW w:w="1246" w:type="pct"/>
            <w:vAlign w:val="center"/>
          </w:tcPr>
          <w:p w14:paraId="78D9C70E"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vAlign w:val="center"/>
          </w:tcPr>
          <w:p w14:paraId="55B650CE" w14:textId="77777777" w:rsidR="0068791C" w:rsidRPr="00EA2959" w:rsidRDefault="0068791C" w:rsidP="00F00E6F">
            <w:pPr>
              <w:jc w:val="center"/>
              <w:rPr>
                <w:rFonts w:ascii="Arial" w:hAnsi="Arial" w:cs="Arial"/>
                <w:bCs/>
              </w:rPr>
            </w:pPr>
            <w:r w:rsidRPr="00EA2959">
              <w:rPr>
                <w:rFonts w:ascii="Arial" w:hAnsi="Arial" w:cs="Arial"/>
                <w:bCs/>
              </w:rPr>
              <w:t>Micro SD Card Module</w:t>
            </w:r>
          </w:p>
        </w:tc>
        <w:tc>
          <w:tcPr>
            <w:tcW w:w="730" w:type="pct"/>
            <w:vAlign w:val="center"/>
          </w:tcPr>
          <w:p w14:paraId="4E46DE41" w14:textId="77777777" w:rsidR="0068791C" w:rsidRPr="00EA2959" w:rsidRDefault="0068791C" w:rsidP="00F00E6F">
            <w:pPr>
              <w:jc w:val="center"/>
              <w:rPr>
                <w:rFonts w:ascii="Arial" w:hAnsi="Arial" w:cs="Arial"/>
                <w:bCs/>
              </w:rPr>
            </w:pPr>
            <w:r w:rsidRPr="00EA2959">
              <w:rPr>
                <w:rFonts w:ascii="Arial" w:hAnsi="Arial" w:cs="Arial"/>
                <w:bCs/>
              </w:rPr>
              <w:t>65</w:t>
            </w:r>
            <w:r>
              <w:rPr>
                <w:rFonts w:ascii="Arial" w:hAnsi="Arial" w:cs="Arial"/>
                <w:bCs/>
              </w:rPr>
              <w:t>.00</w:t>
            </w:r>
          </w:p>
        </w:tc>
        <w:tc>
          <w:tcPr>
            <w:tcW w:w="1102" w:type="pct"/>
            <w:vAlign w:val="center"/>
          </w:tcPr>
          <w:p w14:paraId="0FC94147" w14:textId="77777777" w:rsidR="0068791C" w:rsidRPr="00EA2959" w:rsidRDefault="0068791C" w:rsidP="00F00E6F">
            <w:pPr>
              <w:jc w:val="center"/>
              <w:rPr>
                <w:rFonts w:ascii="Arial" w:hAnsi="Arial" w:cs="Arial"/>
                <w:bCs/>
              </w:rPr>
            </w:pPr>
            <w:r w:rsidRPr="00EA2959">
              <w:rPr>
                <w:rFonts w:ascii="Arial" w:hAnsi="Arial" w:cs="Arial"/>
                <w:bCs/>
              </w:rPr>
              <w:t>65</w:t>
            </w:r>
            <w:r>
              <w:rPr>
                <w:rFonts w:ascii="Arial" w:hAnsi="Arial" w:cs="Arial"/>
                <w:bCs/>
              </w:rPr>
              <w:t>.00</w:t>
            </w:r>
          </w:p>
        </w:tc>
      </w:tr>
      <w:tr w:rsidR="0068791C" w:rsidRPr="00F01173" w14:paraId="1ACE9074" w14:textId="77777777" w:rsidTr="00444533">
        <w:trPr>
          <w:trHeight w:val="144"/>
          <w:jc w:val="center"/>
        </w:trPr>
        <w:tc>
          <w:tcPr>
            <w:tcW w:w="1246" w:type="pct"/>
            <w:vAlign w:val="center"/>
          </w:tcPr>
          <w:p w14:paraId="62C78960" w14:textId="77777777" w:rsidR="0068791C" w:rsidRPr="00EA2959" w:rsidRDefault="0068791C" w:rsidP="00F00E6F">
            <w:pPr>
              <w:jc w:val="center"/>
              <w:rPr>
                <w:rFonts w:ascii="Arial" w:hAnsi="Arial" w:cs="Arial"/>
                <w:bCs/>
              </w:rPr>
            </w:pPr>
            <w:r w:rsidRPr="00EA2959">
              <w:rPr>
                <w:rFonts w:ascii="Arial" w:hAnsi="Arial" w:cs="Arial"/>
                <w:bCs/>
              </w:rPr>
              <w:lastRenderedPageBreak/>
              <w:t>2</w:t>
            </w:r>
          </w:p>
        </w:tc>
        <w:tc>
          <w:tcPr>
            <w:tcW w:w="1922" w:type="pct"/>
            <w:vAlign w:val="center"/>
          </w:tcPr>
          <w:p w14:paraId="1BEE0936" w14:textId="77777777" w:rsidR="0068791C" w:rsidRPr="00EA2959" w:rsidRDefault="0068791C" w:rsidP="00F00E6F">
            <w:pPr>
              <w:jc w:val="center"/>
              <w:rPr>
                <w:rFonts w:ascii="Arial" w:hAnsi="Arial" w:cs="Arial"/>
                <w:bCs/>
              </w:rPr>
            </w:pPr>
            <w:r w:rsidRPr="00EA2959">
              <w:rPr>
                <w:rFonts w:ascii="Arial" w:hAnsi="Arial" w:cs="Arial"/>
                <w:bCs/>
              </w:rPr>
              <w:t>Carbon Film Resistor (220 ohms)</w:t>
            </w:r>
          </w:p>
        </w:tc>
        <w:tc>
          <w:tcPr>
            <w:tcW w:w="730" w:type="pct"/>
            <w:vAlign w:val="center"/>
          </w:tcPr>
          <w:p w14:paraId="15E40E39" w14:textId="77777777" w:rsidR="0068791C" w:rsidRPr="00EA2959" w:rsidRDefault="0068791C" w:rsidP="00F00E6F">
            <w:pPr>
              <w:jc w:val="center"/>
              <w:rPr>
                <w:rFonts w:ascii="Arial" w:hAnsi="Arial" w:cs="Arial"/>
                <w:bCs/>
              </w:rPr>
            </w:pPr>
            <w:r w:rsidRPr="00EA2959">
              <w:rPr>
                <w:rFonts w:ascii="Arial" w:hAnsi="Arial" w:cs="Arial"/>
                <w:bCs/>
              </w:rPr>
              <w:t>27</w:t>
            </w:r>
            <w:r>
              <w:rPr>
                <w:rFonts w:ascii="Arial" w:hAnsi="Arial" w:cs="Arial"/>
                <w:bCs/>
              </w:rPr>
              <w:t>.50</w:t>
            </w:r>
          </w:p>
        </w:tc>
        <w:tc>
          <w:tcPr>
            <w:tcW w:w="1102" w:type="pct"/>
            <w:vAlign w:val="center"/>
          </w:tcPr>
          <w:p w14:paraId="69025D9F" w14:textId="77777777" w:rsidR="0068791C" w:rsidRPr="00EA2959" w:rsidRDefault="0068791C" w:rsidP="00F00E6F">
            <w:pPr>
              <w:jc w:val="center"/>
              <w:rPr>
                <w:rFonts w:ascii="Arial" w:hAnsi="Arial" w:cs="Arial"/>
                <w:bCs/>
              </w:rPr>
            </w:pPr>
            <w:r w:rsidRPr="00EA2959">
              <w:rPr>
                <w:rFonts w:ascii="Arial" w:hAnsi="Arial" w:cs="Arial"/>
                <w:bCs/>
              </w:rPr>
              <w:t>5</w:t>
            </w:r>
            <w:r>
              <w:rPr>
                <w:rFonts w:ascii="Arial" w:hAnsi="Arial" w:cs="Arial"/>
                <w:bCs/>
              </w:rPr>
              <w:t>5.00</w:t>
            </w:r>
          </w:p>
        </w:tc>
      </w:tr>
      <w:tr w:rsidR="0068791C" w:rsidRPr="00F01173" w14:paraId="17D29041" w14:textId="77777777" w:rsidTr="00444533">
        <w:trPr>
          <w:trHeight w:val="144"/>
          <w:jc w:val="center"/>
        </w:trPr>
        <w:tc>
          <w:tcPr>
            <w:tcW w:w="1246" w:type="pct"/>
            <w:vAlign w:val="center"/>
          </w:tcPr>
          <w:p w14:paraId="01887701"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vAlign w:val="center"/>
          </w:tcPr>
          <w:p w14:paraId="6B4A1210" w14:textId="77777777" w:rsidR="0068791C" w:rsidRPr="00EA2959" w:rsidRDefault="0068791C" w:rsidP="00F00E6F">
            <w:pPr>
              <w:jc w:val="center"/>
              <w:rPr>
                <w:rFonts w:ascii="Arial" w:hAnsi="Arial" w:cs="Arial"/>
                <w:bCs/>
              </w:rPr>
            </w:pPr>
            <w:r w:rsidRPr="00EA2959">
              <w:rPr>
                <w:rFonts w:ascii="Arial" w:hAnsi="Arial" w:cs="Arial"/>
                <w:bCs/>
              </w:rPr>
              <w:t>SPDT Slide Switch</w:t>
            </w:r>
          </w:p>
        </w:tc>
        <w:tc>
          <w:tcPr>
            <w:tcW w:w="730" w:type="pct"/>
            <w:vAlign w:val="center"/>
          </w:tcPr>
          <w:p w14:paraId="13A3F291" w14:textId="77777777" w:rsidR="0068791C" w:rsidRPr="00EA2959" w:rsidRDefault="0068791C" w:rsidP="00F00E6F">
            <w:pPr>
              <w:jc w:val="center"/>
              <w:rPr>
                <w:rFonts w:ascii="Arial" w:hAnsi="Arial" w:cs="Arial"/>
                <w:bCs/>
              </w:rPr>
            </w:pPr>
            <w:r w:rsidRPr="00EA2959">
              <w:rPr>
                <w:rFonts w:ascii="Arial" w:hAnsi="Arial" w:cs="Arial"/>
                <w:bCs/>
              </w:rPr>
              <w:t>30</w:t>
            </w:r>
            <w:r>
              <w:rPr>
                <w:rFonts w:ascii="Arial" w:hAnsi="Arial" w:cs="Arial"/>
                <w:bCs/>
              </w:rPr>
              <w:t>.00</w:t>
            </w:r>
          </w:p>
        </w:tc>
        <w:tc>
          <w:tcPr>
            <w:tcW w:w="1102" w:type="pct"/>
            <w:vAlign w:val="center"/>
          </w:tcPr>
          <w:p w14:paraId="139D6258" w14:textId="77777777" w:rsidR="0068791C" w:rsidRPr="00EA2959" w:rsidRDefault="0068791C" w:rsidP="00F00E6F">
            <w:pPr>
              <w:jc w:val="center"/>
              <w:rPr>
                <w:rFonts w:ascii="Arial" w:hAnsi="Arial" w:cs="Arial"/>
                <w:bCs/>
              </w:rPr>
            </w:pPr>
            <w:r w:rsidRPr="00EA2959">
              <w:rPr>
                <w:rFonts w:ascii="Arial" w:hAnsi="Arial" w:cs="Arial"/>
                <w:bCs/>
              </w:rPr>
              <w:t>30</w:t>
            </w:r>
            <w:r>
              <w:rPr>
                <w:rFonts w:ascii="Arial" w:hAnsi="Arial" w:cs="Arial"/>
                <w:bCs/>
              </w:rPr>
              <w:t>.00</w:t>
            </w:r>
          </w:p>
        </w:tc>
      </w:tr>
      <w:tr w:rsidR="0068791C" w:rsidRPr="00F01173" w14:paraId="31196910" w14:textId="77777777" w:rsidTr="00444533">
        <w:trPr>
          <w:trHeight w:val="144"/>
          <w:jc w:val="center"/>
        </w:trPr>
        <w:tc>
          <w:tcPr>
            <w:tcW w:w="1246" w:type="pct"/>
            <w:vAlign w:val="center"/>
          </w:tcPr>
          <w:p w14:paraId="03F4CFA1"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vAlign w:val="center"/>
          </w:tcPr>
          <w:p w14:paraId="61CE07F0" w14:textId="77777777" w:rsidR="0068791C" w:rsidRPr="00EA2959" w:rsidRDefault="0068791C" w:rsidP="00F00E6F">
            <w:pPr>
              <w:jc w:val="center"/>
              <w:rPr>
                <w:rFonts w:ascii="Arial" w:hAnsi="Arial" w:cs="Arial"/>
                <w:bCs/>
              </w:rPr>
            </w:pPr>
            <w:r w:rsidRPr="00EA2959">
              <w:rPr>
                <w:rFonts w:ascii="Arial" w:hAnsi="Arial" w:cs="Arial"/>
                <w:bCs/>
              </w:rPr>
              <w:t>Passive Buzzer</w:t>
            </w:r>
          </w:p>
        </w:tc>
        <w:tc>
          <w:tcPr>
            <w:tcW w:w="730" w:type="pct"/>
            <w:vAlign w:val="center"/>
          </w:tcPr>
          <w:p w14:paraId="381361B9" w14:textId="77777777" w:rsidR="0068791C" w:rsidRPr="00EA2959" w:rsidRDefault="0068791C" w:rsidP="00F00E6F">
            <w:pPr>
              <w:jc w:val="center"/>
              <w:rPr>
                <w:rFonts w:ascii="Arial" w:hAnsi="Arial" w:cs="Arial"/>
                <w:bCs/>
              </w:rPr>
            </w:pPr>
            <w:r w:rsidRPr="00EA2959">
              <w:rPr>
                <w:rFonts w:ascii="Arial" w:hAnsi="Arial" w:cs="Arial"/>
                <w:bCs/>
              </w:rPr>
              <w:t>136</w:t>
            </w:r>
            <w:r>
              <w:rPr>
                <w:rFonts w:ascii="Arial" w:hAnsi="Arial" w:cs="Arial"/>
                <w:bCs/>
              </w:rPr>
              <w:t>.00</w:t>
            </w:r>
          </w:p>
        </w:tc>
        <w:tc>
          <w:tcPr>
            <w:tcW w:w="1102" w:type="pct"/>
            <w:vAlign w:val="center"/>
          </w:tcPr>
          <w:p w14:paraId="5A98C062" w14:textId="77777777" w:rsidR="0068791C" w:rsidRPr="00EA2959" w:rsidRDefault="0068791C" w:rsidP="00F00E6F">
            <w:pPr>
              <w:jc w:val="center"/>
              <w:rPr>
                <w:rFonts w:ascii="Arial" w:hAnsi="Arial" w:cs="Arial"/>
                <w:bCs/>
              </w:rPr>
            </w:pPr>
            <w:r w:rsidRPr="00EA2959">
              <w:rPr>
                <w:rFonts w:ascii="Arial" w:hAnsi="Arial" w:cs="Arial"/>
                <w:bCs/>
              </w:rPr>
              <w:t>136</w:t>
            </w:r>
            <w:r>
              <w:rPr>
                <w:rFonts w:ascii="Arial" w:hAnsi="Arial" w:cs="Arial"/>
                <w:bCs/>
              </w:rPr>
              <w:t>.00</w:t>
            </w:r>
          </w:p>
        </w:tc>
      </w:tr>
      <w:tr w:rsidR="0068791C" w:rsidRPr="00F01173" w14:paraId="58143922" w14:textId="77777777" w:rsidTr="00444533">
        <w:trPr>
          <w:trHeight w:val="144"/>
          <w:jc w:val="center"/>
        </w:trPr>
        <w:tc>
          <w:tcPr>
            <w:tcW w:w="1246" w:type="pct"/>
            <w:vAlign w:val="center"/>
          </w:tcPr>
          <w:p w14:paraId="36E04F26"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vAlign w:val="center"/>
          </w:tcPr>
          <w:p w14:paraId="56493175" w14:textId="77777777" w:rsidR="0068791C" w:rsidRPr="00EA2959" w:rsidRDefault="0068791C" w:rsidP="00F00E6F">
            <w:pPr>
              <w:jc w:val="center"/>
              <w:rPr>
                <w:rFonts w:ascii="Arial" w:hAnsi="Arial" w:cs="Arial"/>
                <w:bCs/>
              </w:rPr>
            </w:pPr>
            <w:r w:rsidRPr="00EA2959">
              <w:rPr>
                <w:rFonts w:ascii="Arial" w:hAnsi="Arial" w:cs="Arial"/>
                <w:bCs/>
              </w:rPr>
              <w:t>Micro Vibration Motor</w:t>
            </w:r>
          </w:p>
        </w:tc>
        <w:tc>
          <w:tcPr>
            <w:tcW w:w="730" w:type="pct"/>
            <w:vAlign w:val="center"/>
          </w:tcPr>
          <w:p w14:paraId="50FB2860" w14:textId="77777777" w:rsidR="0068791C" w:rsidRPr="00EA2959" w:rsidRDefault="0068791C" w:rsidP="00F00E6F">
            <w:pPr>
              <w:jc w:val="center"/>
              <w:rPr>
                <w:rFonts w:ascii="Arial" w:hAnsi="Arial" w:cs="Arial"/>
                <w:bCs/>
              </w:rPr>
            </w:pPr>
            <w:r w:rsidRPr="00EA2959">
              <w:rPr>
                <w:rFonts w:ascii="Arial" w:hAnsi="Arial" w:cs="Arial"/>
                <w:bCs/>
              </w:rPr>
              <w:t>150</w:t>
            </w:r>
            <w:r>
              <w:rPr>
                <w:rFonts w:ascii="Arial" w:hAnsi="Arial" w:cs="Arial"/>
                <w:bCs/>
              </w:rPr>
              <w:t>.00</w:t>
            </w:r>
          </w:p>
        </w:tc>
        <w:tc>
          <w:tcPr>
            <w:tcW w:w="1102" w:type="pct"/>
            <w:vAlign w:val="center"/>
          </w:tcPr>
          <w:p w14:paraId="4E48C0AB" w14:textId="77777777" w:rsidR="0068791C" w:rsidRPr="00EA2959" w:rsidRDefault="0068791C" w:rsidP="00F00E6F">
            <w:pPr>
              <w:jc w:val="center"/>
              <w:rPr>
                <w:rFonts w:ascii="Arial" w:hAnsi="Arial" w:cs="Arial"/>
                <w:bCs/>
              </w:rPr>
            </w:pPr>
            <w:r w:rsidRPr="00EA2959">
              <w:rPr>
                <w:rFonts w:ascii="Arial" w:hAnsi="Arial" w:cs="Arial"/>
                <w:bCs/>
              </w:rPr>
              <w:t>150</w:t>
            </w:r>
            <w:r>
              <w:rPr>
                <w:rFonts w:ascii="Arial" w:hAnsi="Arial" w:cs="Arial"/>
                <w:bCs/>
              </w:rPr>
              <w:t>.00</w:t>
            </w:r>
          </w:p>
        </w:tc>
      </w:tr>
      <w:tr w:rsidR="0068791C" w:rsidRPr="00F01173" w14:paraId="017565C8" w14:textId="77777777" w:rsidTr="00444533">
        <w:trPr>
          <w:trHeight w:val="144"/>
          <w:jc w:val="center"/>
        </w:trPr>
        <w:tc>
          <w:tcPr>
            <w:tcW w:w="1246" w:type="pct"/>
            <w:vAlign w:val="center"/>
          </w:tcPr>
          <w:p w14:paraId="1AE0C577"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vAlign w:val="center"/>
          </w:tcPr>
          <w:p w14:paraId="3C04203A" w14:textId="77777777" w:rsidR="0068791C" w:rsidRPr="00EA2959" w:rsidRDefault="0068791C" w:rsidP="00F00E6F">
            <w:pPr>
              <w:jc w:val="center"/>
              <w:rPr>
                <w:rFonts w:ascii="Arial" w:hAnsi="Arial" w:cs="Arial"/>
                <w:bCs/>
              </w:rPr>
            </w:pPr>
            <w:r w:rsidRPr="00EA2959">
              <w:rPr>
                <w:rFonts w:ascii="Arial" w:hAnsi="Arial" w:cs="Arial"/>
                <w:bCs/>
              </w:rPr>
              <w:t>Pololu U3V12F9 9V Step-Up Voltage Regulator</w:t>
            </w:r>
          </w:p>
        </w:tc>
        <w:tc>
          <w:tcPr>
            <w:tcW w:w="730" w:type="pct"/>
            <w:vAlign w:val="center"/>
          </w:tcPr>
          <w:p w14:paraId="05551B2E" w14:textId="77777777" w:rsidR="0068791C" w:rsidRPr="00EA2959" w:rsidRDefault="0068791C" w:rsidP="00F00E6F">
            <w:pPr>
              <w:jc w:val="center"/>
              <w:rPr>
                <w:rFonts w:ascii="Arial" w:hAnsi="Arial" w:cs="Arial"/>
                <w:bCs/>
              </w:rPr>
            </w:pPr>
            <w:r w:rsidRPr="00EA2959">
              <w:rPr>
                <w:rFonts w:ascii="Arial" w:hAnsi="Arial" w:cs="Arial"/>
                <w:bCs/>
              </w:rPr>
              <w:t>349</w:t>
            </w:r>
            <w:r>
              <w:rPr>
                <w:rFonts w:ascii="Arial" w:hAnsi="Arial" w:cs="Arial"/>
                <w:bCs/>
              </w:rPr>
              <w:t>.00</w:t>
            </w:r>
          </w:p>
        </w:tc>
        <w:tc>
          <w:tcPr>
            <w:tcW w:w="1102" w:type="pct"/>
            <w:vAlign w:val="center"/>
          </w:tcPr>
          <w:p w14:paraId="2D00597A" w14:textId="77777777" w:rsidR="0068791C" w:rsidRPr="00EA2959" w:rsidRDefault="0068791C" w:rsidP="00F00E6F">
            <w:pPr>
              <w:jc w:val="center"/>
              <w:rPr>
                <w:rFonts w:ascii="Arial" w:hAnsi="Arial" w:cs="Arial"/>
                <w:bCs/>
              </w:rPr>
            </w:pPr>
            <w:r w:rsidRPr="00EA2959">
              <w:rPr>
                <w:rFonts w:ascii="Arial" w:hAnsi="Arial" w:cs="Arial"/>
                <w:bCs/>
              </w:rPr>
              <w:t>349</w:t>
            </w:r>
            <w:r>
              <w:rPr>
                <w:rFonts w:ascii="Arial" w:hAnsi="Arial" w:cs="Arial"/>
                <w:bCs/>
              </w:rPr>
              <w:t>.00</w:t>
            </w:r>
          </w:p>
        </w:tc>
      </w:tr>
      <w:tr w:rsidR="0068791C" w:rsidRPr="00F01173" w14:paraId="6408ADD1" w14:textId="77777777" w:rsidTr="00444533">
        <w:trPr>
          <w:trHeight w:val="144"/>
          <w:jc w:val="center"/>
        </w:trPr>
        <w:tc>
          <w:tcPr>
            <w:tcW w:w="1246" w:type="pct"/>
            <w:vAlign w:val="center"/>
          </w:tcPr>
          <w:p w14:paraId="0FCE4F93" w14:textId="77777777" w:rsidR="0068791C" w:rsidRPr="00EA2959" w:rsidRDefault="0068791C" w:rsidP="00F00E6F">
            <w:pPr>
              <w:jc w:val="center"/>
              <w:rPr>
                <w:rFonts w:ascii="Arial" w:hAnsi="Arial" w:cs="Arial"/>
                <w:bCs/>
              </w:rPr>
            </w:pPr>
            <w:r w:rsidRPr="00EA2959">
              <w:rPr>
                <w:rFonts w:ascii="Arial" w:hAnsi="Arial" w:cs="Arial"/>
                <w:bCs/>
              </w:rPr>
              <w:t>2</w:t>
            </w:r>
          </w:p>
        </w:tc>
        <w:tc>
          <w:tcPr>
            <w:tcW w:w="1922" w:type="pct"/>
            <w:vAlign w:val="center"/>
          </w:tcPr>
          <w:p w14:paraId="78CF6A6E" w14:textId="77777777" w:rsidR="0068791C" w:rsidRPr="00EA2959" w:rsidRDefault="0068791C" w:rsidP="00F00E6F">
            <w:pPr>
              <w:jc w:val="center"/>
              <w:rPr>
                <w:rFonts w:ascii="Arial" w:hAnsi="Arial" w:cs="Arial"/>
                <w:bCs/>
              </w:rPr>
            </w:pPr>
            <w:r w:rsidRPr="00EA2959">
              <w:rPr>
                <w:rFonts w:ascii="Arial" w:hAnsi="Arial" w:cs="Arial"/>
                <w:bCs/>
              </w:rPr>
              <w:t>BC547 Transistor</w:t>
            </w:r>
          </w:p>
        </w:tc>
        <w:tc>
          <w:tcPr>
            <w:tcW w:w="730" w:type="pct"/>
            <w:vAlign w:val="center"/>
          </w:tcPr>
          <w:p w14:paraId="4832F3DC" w14:textId="77777777" w:rsidR="0068791C" w:rsidRPr="00EA2959" w:rsidRDefault="0068791C" w:rsidP="00F00E6F">
            <w:pPr>
              <w:jc w:val="center"/>
              <w:rPr>
                <w:rFonts w:ascii="Arial" w:hAnsi="Arial" w:cs="Arial"/>
                <w:bCs/>
              </w:rPr>
            </w:pPr>
            <w:r w:rsidRPr="00EA2959">
              <w:rPr>
                <w:rFonts w:ascii="Arial" w:hAnsi="Arial" w:cs="Arial"/>
                <w:bCs/>
              </w:rPr>
              <w:t>3</w:t>
            </w:r>
            <w:r>
              <w:rPr>
                <w:rFonts w:ascii="Arial" w:hAnsi="Arial" w:cs="Arial"/>
                <w:bCs/>
              </w:rPr>
              <w:t>6.00</w:t>
            </w:r>
          </w:p>
        </w:tc>
        <w:tc>
          <w:tcPr>
            <w:tcW w:w="1102" w:type="pct"/>
            <w:vAlign w:val="center"/>
          </w:tcPr>
          <w:p w14:paraId="65C224BF" w14:textId="77777777" w:rsidR="0068791C" w:rsidRPr="00EA2959" w:rsidRDefault="0068791C" w:rsidP="00F00E6F">
            <w:pPr>
              <w:jc w:val="center"/>
              <w:rPr>
                <w:rFonts w:ascii="Arial" w:hAnsi="Arial" w:cs="Arial"/>
                <w:bCs/>
              </w:rPr>
            </w:pPr>
            <w:r>
              <w:rPr>
                <w:rFonts w:ascii="Arial" w:hAnsi="Arial" w:cs="Arial"/>
                <w:bCs/>
              </w:rPr>
              <w:t>72.00</w:t>
            </w:r>
          </w:p>
        </w:tc>
      </w:tr>
      <w:tr w:rsidR="0068791C" w:rsidRPr="00F85035" w14:paraId="7E2CFC00" w14:textId="77777777" w:rsidTr="00444533">
        <w:trPr>
          <w:trHeight w:val="144"/>
          <w:jc w:val="center"/>
        </w:trPr>
        <w:tc>
          <w:tcPr>
            <w:tcW w:w="1246" w:type="pct"/>
            <w:vAlign w:val="center"/>
          </w:tcPr>
          <w:p w14:paraId="3C01237C" w14:textId="77777777" w:rsidR="0068791C" w:rsidRPr="00F85035" w:rsidRDefault="0068791C" w:rsidP="00F00E6F">
            <w:pPr>
              <w:jc w:val="center"/>
              <w:rPr>
                <w:rFonts w:ascii="Arial" w:hAnsi="Arial" w:cs="Arial"/>
                <w:bCs/>
              </w:rPr>
            </w:pPr>
            <w:r w:rsidRPr="00F85035">
              <w:rPr>
                <w:rFonts w:ascii="Arial" w:hAnsi="Arial" w:cs="Arial"/>
                <w:bCs/>
              </w:rPr>
              <w:t>1</w:t>
            </w:r>
          </w:p>
        </w:tc>
        <w:tc>
          <w:tcPr>
            <w:tcW w:w="1922" w:type="pct"/>
            <w:vAlign w:val="center"/>
          </w:tcPr>
          <w:p w14:paraId="12BB2FDB" w14:textId="77777777" w:rsidR="0068791C" w:rsidRPr="00F85035" w:rsidRDefault="0068791C" w:rsidP="00F00E6F">
            <w:pPr>
              <w:jc w:val="center"/>
              <w:rPr>
                <w:rFonts w:ascii="Arial" w:hAnsi="Arial" w:cs="Arial"/>
                <w:bCs/>
              </w:rPr>
            </w:pPr>
            <w:r w:rsidRPr="00F85035">
              <w:rPr>
                <w:rFonts w:ascii="Arial" w:hAnsi="Arial" w:cs="Arial"/>
                <w:bCs/>
              </w:rPr>
              <w:t>Li-po Battery Charger</w:t>
            </w:r>
          </w:p>
        </w:tc>
        <w:tc>
          <w:tcPr>
            <w:tcW w:w="730" w:type="pct"/>
            <w:vAlign w:val="center"/>
          </w:tcPr>
          <w:p w14:paraId="322795F0" w14:textId="77777777" w:rsidR="0068791C" w:rsidRPr="00F85035" w:rsidRDefault="0068791C" w:rsidP="00F00E6F">
            <w:pPr>
              <w:jc w:val="center"/>
              <w:rPr>
                <w:rFonts w:ascii="Arial" w:hAnsi="Arial" w:cs="Arial"/>
                <w:bCs/>
              </w:rPr>
            </w:pPr>
            <w:r w:rsidRPr="00F85035">
              <w:rPr>
                <w:rFonts w:ascii="Arial" w:hAnsi="Arial" w:cs="Arial"/>
                <w:bCs/>
              </w:rPr>
              <w:t>175</w:t>
            </w:r>
            <w:r>
              <w:rPr>
                <w:rFonts w:ascii="Arial" w:hAnsi="Arial" w:cs="Arial"/>
                <w:bCs/>
              </w:rPr>
              <w:t>.00</w:t>
            </w:r>
          </w:p>
        </w:tc>
        <w:tc>
          <w:tcPr>
            <w:tcW w:w="1102" w:type="pct"/>
            <w:vAlign w:val="center"/>
          </w:tcPr>
          <w:p w14:paraId="33AFE690" w14:textId="77777777" w:rsidR="0068791C" w:rsidRPr="00F85035" w:rsidRDefault="0068791C" w:rsidP="00F00E6F">
            <w:pPr>
              <w:jc w:val="center"/>
              <w:rPr>
                <w:rFonts w:ascii="Arial" w:hAnsi="Arial" w:cs="Arial"/>
                <w:bCs/>
              </w:rPr>
            </w:pPr>
            <w:r w:rsidRPr="00F85035">
              <w:rPr>
                <w:rFonts w:ascii="Arial" w:hAnsi="Arial" w:cs="Arial"/>
                <w:bCs/>
              </w:rPr>
              <w:t>175</w:t>
            </w:r>
            <w:r>
              <w:rPr>
                <w:rFonts w:ascii="Arial" w:hAnsi="Arial" w:cs="Arial"/>
                <w:bCs/>
              </w:rPr>
              <w:t>.00</w:t>
            </w:r>
          </w:p>
        </w:tc>
      </w:tr>
      <w:tr w:rsidR="0068791C" w:rsidRPr="00F01173" w14:paraId="6EE3834B" w14:textId="77777777" w:rsidTr="00444533">
        <w:trPr>
          <w:trHeight w:val="144"/>
          <w:jc w:val="center"/>
        </w:trPr>
        <w:tc>
          <w:tcPr>
            <w:tcW w:w="1246" w:type="pct"/>
            <w:vAlign w:val="center"/>
          </w:tcPr>
          <w:p w14:paraId="1ECC761A"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vAlign w:val="center"/>
          </w:tcPr>
          <w:p w14:paraId="24DB7EB7" w14:textId="77777777" w:rsidR="0068791C" w:rsidRPr="00EA2959" w:rsidRDefault="0068791C" w:rsidP="00F00E6F">
            <w:pPr>
              <w:jc w:val="center"/>
              <w:rPr>
                <w:rFonts w:ascii="Arial" w:hAnsi="Arial" w:cs="Arial"/>
                <w:bCs/>
              </w:rPr>
            </w:pPr>
            <w:r w:rsidRPr="00EA2959">
              <w:rPr>
                <w:rFonts w:ascii="Arial" w:hAnsi="Arial" w:cs="Arial"/>
                <w:bCs/>
              </w:rPr>
              <w:t>TP4056 Charger Module</w:t>
            </w:r>
          </w:p>
        </w:tc>
        <w:tc>
          <w:tcPr>
            <w:tcW w:w="730" w:type="pct"/>
            <w:vAlign w:val="center"/>
          </w:tcPr>
          <w:p w14:paraId="1398FFF6" w14:textId="77777777" w:rsidR="0068791C" w:rsidRPr="00EA2959" w:rsidRDefault="0068791C" w:rsidP="00F00E6F">
            <w:pPr>
              <w:jc w:val="center"/>
              <w:rPr>
                <w:rFonts w:ascii="Arial" w:hAnsi="Arial" w:cs="Arial"/>
                <w:bCs/>
              </w:rPr>
            </w:pPr>
            <w:r>
              <w:rPr>
                <w:rFonts w:ascii="Arial" w:hAnsi="Arial" w:cs="Arial"/>
                <w:bCs/>
              </w:rPr>
              <w:t>120.00</w:t>
            </w:r>
          </w:p>
        </w:tc>
        <w:tc>
          <w:tcPr>
            <w:tcW w:w="1102" w:type="pct"/>
            <w:vAlign w:val="center"/>
          </w:tcPr>
          <w:p w14:paraId="6FA02CCC" w14:textId="77777777" w:rsidR="0068791C" w:rsidRPr="00EA2959" w:rsidRDefault="0068791C" w:rsidP="00F00E6F">
            <w:pPr>
              <w:jc w:val="center"/>
              <w:rPr>
                <w:rFonts w:ascii="Arial" w:hAnsi="Arial" w:cs="Arial"/>
                <w:bCs/>
              </w:rPr>
            </w:pPr>
            <w:r>
              <w:rPr>
                <w:rFonts w:ascii="Arial" w:hAnsi="Arial" w:cs="Arial"/>
                <w:bCs/>
              </w:rPr>
              <w:t>120.00</w:t>
            </w:r>
          </w:p>
        </w:tc>
      </w:tr>
      <w:tr w:rsidR="0068791C" w:rsidRPr="00F01173" w14:paraId="1D7D5A1A" w14:textId="77777777" w:rsidTr="00E43142">
        <w:trPr>
          <w:trHeight w:val="144"/>
          <w:jc w:val="center"/>
        </w:trPr>
        <w:tc>
          <w:tcPr>
            <w:tcW w:w="1246" w:type="pct"/>
            <w:tcBorders>
              <w:bottom w:val="single" w:sz="8" w:space="0" w:color="auto"/>
            </w:tcBorders>
            <w:vAlign w:val="center"/>
          </w:tcPr>
          <w:p w14:paraId="2930D7BF" w14:textId="77777777" w:rsidR="0068791C" w:rsidRPr="00EA2959" w:rsidRDefault="0068791C" w:rsidP="00F00E6F">
            <w:pPr>
              <w:jc w:val="center"/>
              <w:rPr>
                <w:rFonts w:ascii="Arial" w:hAnsi="Arial" w:cs="Arial"/>
                <w:bCs/>
              </w:rPr>
            </w:pPr>
            <w:r w:rsidRPr="00EA2959">
              <w:rPr>
                <w:rFonts w:ascii="Arial" w:hAnsi="Arial" w:cs="Arial"/>
                <w:bCs/>
              </w:rPr>
              <w:t>20</w:t>
            </w:r>
          </w:p>
        </w:tc>
        <w:tc>
          <w:tcPr>
            <w:tcW w:w="1922" w:type="pct"/>
            <w:tcBorders>
              <w:bottom w:val="single" w:sz="8" w:space="0" w:color="auto"/>
            </w:tcBorders>
            <w:vAlign w:val="center"/>
          </w:tcPr>
          <w:p w14:paraId="51D18BD5" w14:textId="77777777" w:rsidR="0068791C" w:rsidRPr="00EA2959" w:rsidRDefault="0068791C" w:rsidP="00F00E6F">
            <w:pPr>
              <w:jc w:val="center"/>
              <w:rPr>
                <w:rFonts w:ascii="Arial" w:hAnsi="Arial" w:cs="Arial"/>
                <w:bCs/>
              </w:rPr>
            </w:pPr>
            <w:r w:rsidRPr="00EA2959">
              <w:rPr>
                <w:rFonts w:ascii="Arial" w:hAnsi="Arial" w:cs="Arial"/>
                <w:bCs/>
              </w:rPr>
              <w:t>Insulated Stranded Wire</w:t>
            </w:r>
          </w:p>
        </w:tc>
        <w:tc>
          <w:tcPr>
            <w:tcW w:w="730" w:type="pct"/>
            <w:tcBorders>
              <w:bottom w:val="single" w:sz="8" w:space="0" w:color="auto"/>
            </w:tcBorders>
            <w:vAlign w:val="center"/>
          </w:tcPr>
          <w:p w14:paraId="6EEE5539" w14:textId="77777777" w:rsidR="0068791C" w:rsidRPr="00EA2959" w:rsidRDefault="0068791C" w:rsidP="00F00E6F">
            <w:pPr>
              <w:jc w:val="center"/>
              <w:rPr>
                <w:rFonts w:ascii="Arial" w:hAnsi="Arial" w:cs="Arial"/>
                <w:bCs/>
              </w:rPr>
            </w:pPr>
            <w:r w:rsidRPr="00EA2959">
              <w:rPr>
                <w:rFonts w:ascii="Arial" w:hAnsi="Arial" w:cs="Arial"/>
                <w:bCs/>
              </w:rPr>
              <w:t>8</w:t>
            </w:r>
            <w:r>
              <w:rPr>
                <w:rFonts w:ascii="Arial" w:hAnsi="Arial" w:cs="Arial"/>
                <w:bCs/>
              </w:rPr>
              <w:t>.25</w:t>
            </w:r>
          </w:p>
        </w:tc>
        <w:tc>
          <w:tcPr>
            <w:tcW w:w="1102" w:type="pct"/>
            <w:tcBorders>
              <w:bottom w:val="single" w:sz="8" w:space="0" w:color="auto"/>
            </w:tcBorders>
            <w:vAlign w:val="center"/>
          </w:tcPr>
          <w:p w14:paraId="48486CA9" w14:textId="77777777" w:rsidR="0068791C" w:rsidRPr="00EA2959" w:rsidRDefault="0068791C" w:rsidP="00F00E6F">
            <w:pPr>
              <w:jc w:val="center"/>
              <w:rPr>
                <w:rFonts w:ascii="Arial" w:hAnsi="Arial" w:cs="Arial"/>
                <w:bCs/>
              </w:rPr>
            </w:pPr>
            <w:r w:rsidRPr="00EA2959">
              <w:rPr>
                <w:rFonts w:ascii="Arial" w:hAnsi="Arial" w:cs="Arial"/>
                <w:bCs/>
              </w:rPr>
              <w:t>16</w:t>
            </w:r>
            <w:r>
              <w:rPr>
                <w:rFonts w:ascii="Arial" w:hAnsi="Arial" w:cs="Arial"/>
                <w:bCs/>
              </w:rPr>
              <w:t>5.00</w:t>
            </w:r>
          </w:p>
        </w:tc>
      </w:tr>
      <w:tr w:rsidR="0068791C" w:rsidRPr="00F01173" w14:paraId="541C1057" w14:textId="77777777" w:rsidTr="00E43142">
        <w:trPr>
          <w:trHeight w:val="144"/>
          <w:jc w:val="center"/>
        </w:trPr>
        <w:tc>
          <w:tcPr>
            <w:tcW w:w="1246" w:type="pct"/>
            <w:tcBorders>
              <w:top w:val="single" w:sz="8" w:space="0" w:color="auto"/>
              <w:bottom w:val="single" w:sz="12" w:space="0" w:color="auto"/>
            </w:tcBorders>
            <w:vAlign w:val="center"/>
          </w:tcPr>
          <w:p w14:paraId="6CF64E97" w14:textId="77777777" w:rsidR="0068791C" w:rsidRPr="00E017D5" w:rsidRDefault="0068791C" w:rsidP="00F00E6F">
            <w:pPr>
              <w:jc w:val="center"/>
              <w:rPr>
                <w:rFonts w:ascii="Arial" w:hAnsi="Arial" w:cs="Arial"/>
                <w:b/>
              </w:rPr>
            </w:pPr>
            <w:r w:rsidRPr="00E017D5">
              <w:rPr>
                <w:rFonts w:ascii="Arial" w:hAnsi="Arial" w:cs="Arial"/>
                <w:b/>
              </w:rPr>
              <w:t>TOTAL COST</w:t>
            </w:r>
          </w:p>
        </w:tc>
        <w:tc>
          <w:tcPr>
            <w:tcW w:w="1922" w:type="pct"/>
            <w:tcBorders>
              <w:top w:val="single" w:sz="8" w:space="0" w:color="auto"/>
              <w:bottom w:val="single" w:sz="12" w:space="0" w:color="auto"/>
            </w:tcBorders>
            <w:vAlign w:val="center"/>
          </w:tcPr>
          <w:p w14:paraId="4031EB12" w14:textId="77777777" w:rsidR="0068791C" w:rsidRPr="00EA2959" w:rsidRDefault="0068791C" w:rsidP="00F00E6F">
            <w:pPr>
              <w:jc w:val="center"/>
              <w:rPr>
                <w:rFonts w:ascii="Arial" w:hAnsi="Arial" w:cs="Arial"/>
                <w:bCs/>
              </w:rPr>
            </w:pPr>
          </w:p>
        </w:tc>
        <w:tc>
          <w:tcPr>
            <w:tcW w:w="730" w:type="pct"/>
            <w:tcBorders>
              <w:top w:val="single" w:sz="8" w:space="0" w:color="auto"/>
              <w:bottom w:val="single" w:sz="12" w:space="0" w:color="auto"/>
            </w:tcBorders>
            <w:vAlign w:val="center"/>
          </w:tcPr>
          <w:p w14:paraId="5613E0E3" w14:textId="77777777" w:rsidR="0068791C" w:rsidRPr="00EA2959" w:rsidRDefault="0068791C" w:rsidP="00F00E6F">
            <w:pPr>
              <w:jc w:val="center"/>
              <w:rPr>
                <w:rFonts w:ascii="Arial" w:hAnsi="Arial" w:cs="Arial"/>
                <w:bCs/>
              </w:rPr>
            </w:pPr>
          </w:p>
        </w:tc>
        <w:tc>
          <w:tcPr>
            <w:tcW w:w="1102" w:type="pct"/>
            <w:tcBorders>
              <w:top w:val="single" w:sz="8" w:space="0" w:color="auto"/>
              <w:bottom w:val="single" w:sz="12" w:space="0" w:color="auto"/>
            </w:tcBorders>
            <w:vAlign w:val="center"/>
          </w:tcPr>
          <w:p w14:paraId="53A74C04" w14:textId="77777777" w:rsidR="0068791C" w:rsidRPr="00EA2959" w:rsidRDefault="0068791C" w:rsidP="00F00E6F">
            <w:pPr>
              <w:jc w:val="center"/>
              <w:rPr>
                <w:rFonts w:ascii="Arial" w:hAnsi="Arial" w:cs="Arial"/>
                <w:bCs/>
              </w:rPr>
            </w:pPr>
            <w:r>
              <w:rPr>
                <w:rFonts w:ascii="Arial" w:hAnsi="Arial" w:cs="Arial"/>
                <w:bCs/>
              </w:rPr>
              <w:t>6,251.00</w:t>
            </w:r>
          </w:p>
        </w:tc>
      </w:tr>
    </w:tbl>
    <w:p w14:paraId="53ABC01B" w14:textId="77777777" w:rsidR="0068791C" w:rsidRDefault="0068791C" w:rsidP="0068791C">
      <w:pPr>
        <w:spacing w:line="480" w:lineRule="auto"/>
        <w:jc w:val="both"/>
        <w:rPr>
          <w:rFonts w:cs="Arial"/>
          <w:b/>
          <w:bCs/>
          <w:i/>
          <w:iCs/>
        </w:rPr>
      </w:pPr>
    </w:p>
    <w:p w14:paraId="6D12AE95" w14:textId="77777777" w:rsidR="0068791C" w:rsidRDefault="0068791C" w:rsidP="00A62BD9">
      <w:pPr>
        <w:spacing w:line="480" w:lineRule="auto"/>
        <w:rPr>
          <w:rFonts w:cs="Arial"/>
          <w:b/>
          <w:bCs/>
          <w:sz w:val="22"/>
          <w:szCs w:val="22"/>
        </w:rPr>
      </w:pPr>
    </w:p>
    <w:p w14:paraId="5532FE83" w14:textId="77777777" w:rsidR="00A62BD9" w:rsidRDefault="00A62BD9" w:rsidP="00A62BD9">
      <w:pPr>
        <w:spacing w:line="480" w:lineRule="auto"/>
        <w:rPr>
          <w:rFonts w:cs="Arial"/>
          <w:b/>
          <w:bCs/>
          <w:sz w:val="22"/>
          <w:szCs w:val="22"/>
        </w:rPr>
      </w:pPr>
    </w:p>
    <w:p w14:paraId="17142B61" w14:textId="77777777" w:rsidR="00AC48A0" w:rsidRDefault="00AC48A0">
      <w:pPr>
        <w:rPr>
          <w:rFonts w:cs="Arial"/>
          <w:b/>
          <w:bCs/>
          <w:sz w:val="22"/>
          <w:szCs w:val="22"/>
        </w:rPr>
      </w:pPr>
      <w:r>
        <w:rPr>
          <w:rFonts w:cs="Arial"/>
          <w:b/>
          <w:bCs/>
          <w:sz w:val="22"/>
          <w:szCs w:val="22"/>
        </w:rPr>
        <w:br w:type="page"/>
      </w:r>
    </w:p>
    <w:p w14:paraId="44291587" w14:textId="772BC23E" w:rsidR="00570914" w:rsidRDefault="001F6DC7" w:rsidP="00570914">
      <w:pPr>
        <w:spacing w:after="0" w:line="240" w:lineRule="auto"/>
        <w:jc w:val="center"/>
        <w:rPr>
          <w:rFonts w:cs="Arial"/>
          <w:b/>
          <w:bCs/>
          <w:sz w:val="22"/>
          <w:szCs w:val="22"/>
        </w:rPr>
      </w:pPr>
      <w:r w:rsidRPr="001F6DC7">
        <w:rPr>
          <w:rFonts w:cs="Arial"/>
          <w:b/>
          <w:bCs/>
          <w:sz w:val="22"/>
          <w:szCs w:val="22"/>
        </w:rPr>
        <w:lastRenderedPageBreak/>
        <w:t>SUMMARY, CONCLUSION, AND RECOMMENDATIONS</w:t>
      </w:r>
    </w:p>
    <w:p w14:paraId="5D6E755A" w14:textId="77777777" w:rsidR="00570914" w:rsidRDefault="00570914" w:rsidP="00570914">
      <w:pPr>
        <w:spacing w:after="0" w:line="240" w:lineRule="auto"/>
        <w:jc w:val="center"/>
        <w:rPr>
          <w:rFonts w:cs="Arial"/>
          <w:b/>
          <w:bCs/>
          <w:sz w:val="22"/>
          <w:szCs w:val="22"/>
        </w:rPr>
      </w:pPr>
    </w:p>
    <w:p w14:paraId="1262F3FC" w14:textId="77777777" w:rsidR="00570914" w:rsidRDefault="00570914" w:rsidP="00570914">
      <w:pPr>
        <w:spacing w:after="0" w:line="240" w:lineRule="auto"/>
        <w:jc w:val="center"/>
        <w:rPr>
          <w:rFonts w:cs="Arial"/>
          <w:b/>
          <w:bCs/>
          <w:sz w:val="22"/>
          <w:szCs w:val="22"/>
        </w:rPr>
      </w:pPr>
    </w:p>
    <w:p w14:paraId="444CFC0B" w14:textId="77777777" w:rsidR="00570914" w:rsidRPr="001F6DC7" w:rsidRDefault="00570914" w:rsidP="00570914">
      <w:pPr>
        <w:spacing w:after="0" w:line="240" w:lineRule="auto"/>
        <w:jc w:val="center"/>
        <w:rPr>
          <w:rFonts w:cs="Arial"/>
          <w:b/>
          <w:bCs/>
          <w:sz w:val="22"/>
          <w:szCs w:val="22"/>
        </w:rPr>
      </w:pPr>
    </w:p>
    <w:p w14:paraId="6373CE72" w14:textId="5A85162D" w:rsidR="001F6DC7" w:rsidRPr="001F6DC7" w:rsidRDefault="00C51054" w:rsidP="00C51054">
      <w:pPr>
        <w:spacing w:line="480" w:lineRule="auto"/>
        <w:ind w:firstLine="720"/>
        <w:jc w:val="both"/>
        <w:rPr>
          <w:rFonts w:cs="Arial"/>
          <w:sz w:val="22"/>
          <w:szCs w:val="22"/>
        </w:rPr>
      </w:pPr>
      <w:r w:rsidRPr="00C51054">
        <w:rPr>
          <w:rFonts w:cs="Arial"/>
          <w:sz w:val="22"/>
          <w:szCs w:val="22"/>
        </w:rPr>
        <w:t>This chapter presents the researchers’ summary, conclusion and</w:t>
      </w:r>
      <w:r>
        <w:rPr>
          <w:rFonts w:cs="Arial"/>
          <w:sz w:val="22"/>
          <w:szCs w:val="22"/>
        </w:rPr>
        <w:t xml:space="preserve"> </w:t>
      </w:r>
      <w:r w:rsidRPr="00C51054">
        <w:rPr>
          <w:rFonts w:cs="Arial"/>
          <w:sz w:val="22"/>
          <w:szCs w:val="22"/>
        </w:rPr>
        <w:t>recommendations based on the information obtained during the project’s calculations,</w:t>
      </w:r>
      <w:r>
        <w:rPr>
          <w:rFonts w:cs="Arial"/>
          <w:sz w:val="22"/>
          <w:szCs w:val="22"/>
        </w:rPr>
        <w:t xml:space="preserve"> </w:t>
      </w:r>
      <w:r w:rsidRPr="00C51054">
        <w:rPr>
          <w:rFonts w:cs="Arial"/>
          <w:sz w:val="22"/>
          <w:szCs w:val="22"/>
        </w:rPr>
        <w:t xml:space="preserve">planning, evaluations, and </w:t>
      </w:r>
      <w:r w:rsidR="00AE4277" w:rsidRPr="00C51054">
        <w:rPr>
          <w:rFonts w:cs="Arial"/>
          <w:sz w:val="22"/>
          <w:szCs w:val="22"/>
        </w:rPr>
        <w:t>interpretations.</w:t>
      </w:r>
    </w:p>
    <w:p w14:paraId="2E47D6B7" w14:textId="62B0C115" w:rsidR="001F6DC7" w:rsidRPr="00F55839" w:rsidRDefault="00F55839" w:rsidP="00713B6A">
      <w:pPr>
        <w:spacing w:line="480" w:lineRule="auto"/>
        <w:jc w:val="both"/>
        <w:rPr>
          <w:rFonts w:cs="Arial"/>
          <w:b/>
          <w:bCs/>
          <w:sz w:val="22"/>
          <w:szCs w:val="22"/>
        </w:rPr>
      </w:pPr>
      <w:r w:rsidRPr="00F55839">
        <w:rPr>
          <w:rFonts w:cs="Arial"/>
          <w:b/>
          <w:bCs/>
          <w:sz w:val="22"/>
          <w:szCs w:val="22"/>
        </w:rPr>
        <w:t>Summary</w:t>
      </w:r>
    </w:p>
    <w:p w14:paraId="18AD7091" w14:textId="0E3E75EC" w:rsidR="00C85BFE" w:rsidRDefault="00356F97" w:rsidP="00C85BFE">
      <w:pPr>
        <w:spacing w:line="480" w:lineRule="auto"/>
        <w:ind w:firstLine="720"/>
        <w:jc w:val="both"/>
        <w:rPr>
          <w:rFonts w:cs="Arial"/>
          <w:sz w:val="22"/>
          <w:szCs w:val="22"/>
        </w:rPr>
      </w:pPr>
      <w:r w:rsidRPr="00356F97">
        <w:rPr>
          <w:rFonts w:cs="Arial"/>
          <w:sz w:val="22"/>
          <w:szCs w:val="22"/>
        </w:rPr>
        <w:t xml:space="preserve">The </w:t>
      </w:r>
      <w:r>
        <w:rPr>
          <w:rFonts w:cs="Arial"/>
          <w:sz w:val="22"/>
          <w:szCs w:val="22"/>
        </w:rPr>
        <w:t>purpose</w:t>
      </w:r>
      <w:r w:rsidRPr="00356F97">
        <w:rPr>
          <w:rFonts w:cs="Arial"/>
          <w:sz w:val="22"/>
          <w:szCs w:val="22"/>
        </w:rPr>
        <w:t xml:space="preserve"> of this study is to design and implement a </w:t>
      </w:r>
      <w:r w:rsidR="008604D3">
        <w:rPr>
          <w:rFonts w:cs="Arial"/>
          <w:sz w:val="22"/>
          <w:szCs w:val="22"/>
        </w:rPr>
        <w:t xml:space="preserve">microcontroller-based </w:t>
      </w:r>
      <w:r w:rsidRPr="00356F97">
        <w:rPr>
          <w:rFonts w:cs="Arial"/>
          <w:sz w:val="22"/>
          <w:szCs w:val="22"/>
        </w:rPr>
        <w:t xml:space="preserve">wearable device integrated with a monitoring system aimed at reducing Body-Focused Repetitive Behaviors (BFRB) in individuals. This device provides real-time feedback and data tracking through a mobile application, allowing users to </w:t>
      </w:r>
      <w:r>
        <w:rPr>
          <w:rFonts w:cs="Arial"/>
          <w:sz w:val="22"/>
          <w:szCs w:val="22"/>
        </w:rPr>
        <w:t>monitor</w:t>
      </w:r>
      <w:r w:rsidRPr="00356F97">
        <w:rPr>
          <w:rFonts w:cs="Arial"/>
          <w:sz w:val="22"/>
          <w:szCs w:val="22"/>
        </w:rPr>
        <w:t xml:space="preserve"> their progress over time. By </w:t>
      </w:r>
      <w:r>
        <w:rPr>
          <w:rFonts w:cs="Arial"/>
          <w:sz w:val="22"/>
          <w:szCs w:val="22"/>
        </w:rPr>
        <w:t>using</w:t>
      </w:r>
      <w:r w:rsidRPr="00356F97">
        <w:rPr>
          <w:rFonts w:cs="Arial"/>
          <w:sz w:val="22"/>
          <w:szCs w:val="22"/>
        </w:rPr>
        <w:t xml:space="preserve"> this technology, individuals can gain insights into their BFRB activities and assess the effectiveness of the device in </w:t>
      </w:r>
      <w:r>
        <w:rPr>
          <w:rFonts w:cs="Arial"/>
          <w:sz w:val="22"/>
          <w:szCs w:val="22"/>
        </w:rPr>
        <w:t>reducing</w:t>
      </w:r>
      <w:r w:rsidRPr="00356F97">
        <w:rPr>
          <w:rFonts w:cs="Arial"/>
          <w:sz w:val="22"/>
          <w:szCs w:val="22"/>
        </w:rPr>
        <w:t xml:space="preserve"> such behaviors.</w:t>
      </w:r>
    </w:p>
    <w:p w14:paraId="475042AB" w14:textId="6F8A5DDC" w:rsidR="007C1FD9" w:rsidRDefault="007C1FD9" w:rsidP="00C85BFE">
      <w:pPr>
        <w:spacing w:line="480" w:lineRule="auto"/>
        <w:ind w:firstLine="720"/>
        <w:jc w:val="both"/>
        <w:rPr>
          <w:rFonts w:cs="Arial"/>
          <w:sz w:val="22"/>
          <w:szCs w:val="22"/>
        </w:rPr>
      </w:pPr>
      <w:r w:rsidRPr="007C1FD9">
        <w:rPr>
          <w:rFonts w:cs="Arial"/>
          <w:sz w:val="22"/>
          <w:szCs w:val="22"/>
        </w:rPr>
        <w:t>The wearable device was first conceptualized and built in August 2023 in Alfonso Cavite, Philippines. Through iterative adjustments and refinements, the device reached its final development stage by February 2024. From March 3rd to April 15th, 2024, a thorough study was conducted to assess the device's effectiveness and functionality. Testing and evaluation were carried out across different locations to gather data from each participant.</w:t>
      </w:r>
    </w:p>
    <w:p w14:paraId="60389062" w14:textId="721906A1" w:rsidR="00403808" w:rsidRDefault="00403808" w:rsidP="00C85BFE">
      <w:pPr>
        <w:spacing w:line="480" w:lineRule="auto"/>
        <w:ind w:firstLine="720"/>
        <w:jc w:val="both"/>
        <w:rPr>
          <w:rFonts w:cs="Arial"/>
          <w:sz w:val="22"/>
          <w:szCs w:val="22"/>
        </w:rPr>
      </w:pPr>
      <w:r w:rsidRPr="00403808">
        <w:rPr>
          <w:rFonts w:cs="Arial"/>
          <w:sz w:val="22"/>
          <w:szCs w:val="22"/>
        </w:rPr>
        <w:t xml:space="preserve">The Arduino Nano 33 BLE Sense acts as the central component of the device, responsible for coordinating various functions. It facilitates connections via BLE, processes sensor data from components like the LSM9DS1 IMU sensor, VL53L0X </w:t>
      </w:r>
      <w:proofErr w:type="spellStart"/>
      <w:r w:rsidRPr="00403808">
        <w:rPr>
          <w:rFonts w:cs="Arial"/>
          <w:sz w:val="22"/>
          <w:szCs w:val="22"/>
        </w:rPr>
        <w:t>ToF</w:t>
      </w:r>
      <w:proofErr w:type="spellEnd"/>
      <w:r w:rsidRPr="00403808">
        <w:rPr>
          <w:rFonts w:cs="Arial"/>
          <w:sz w:val="22"/>
          <w:szCs w:val="22"/>
        </w:rPr>
        <w:t xml:space="preserve"> distance sensor, and MLX90614 IR temperature sensor. These sensors play a vital role in predicting user behavior. The gathered data is utilized to classify anticipated behavior, triggering actions such as vibration and passive buzzer alerts.</w:t>
      </w:r>
    </w:p>
    <w:p w14:paraId="0152A6AE" w14:textId="48F70CC4" w:rsidR="00403808" w:rsidRDefault="00403808" w:rsidP="00C85BFE">
      <w:pPr>
        <w:spacing w:line="480" w:lineRule="auto"/>
        <w:ind w:firstLine="720"/>
        <w:jc w:val="both"/>
        <w:rPr>
          <w:rFonts w:cs="Arial"/>
          <w:sz w:val="22"/>
          <w:szCs w:val="22"/>
        </w:rPr>
      </w:pPr>
      <w:r w:rsidRPr="00403808">
        <w:rPr>
          <w:rFonts w:cs="Arial"/>
          <w:sz w:val="22"/>
          <w:szCs w:val="22"/>
        </w:rPr>
        <w:t xml:space="preserve">The SD Card Module functions as the storage for machine learning components and behavioral activities. Powering the circuit are two 3.7V 500mAh LiPo </w:t>
      </w:r>
      <w:r w:rsidRPr="00403808">
        <w:rPr>
          <w:rFonts w:cs="Arial"/>
          <w:sz w:val="22"/>
          <w:szCs w:val="22"/>
        </w:rPr>
        <w:lastRenderedPageBreak/>
        <w:t>batteries connected in parallel, managed by a TP4056 charging module for rechargeability. However, the charging module alone cannot power the MCU due to voltage differences. To resolve this, the researcher incorporated a U3V12F9 Step-up voltage regulator alongside the charging module, ensuring the MCU receives a consistent 9V output voltage, meeting its power requirements.</w:t>
      </w:r>
    </w:p>
    <w:p w14:paraId="69067B2C" w14:textId="4554950B" w:rsidR="007C1FD9" w:rsidRDefault="00E649DE" w:rsidP="00023173">
      <w:pPr>
        <w:spacing w:line="480" w:lineRule="auto"/>
        <w:ind w:firstLine="720"/>
        <w:jc w:val="both"/>
        <w:rPr>
          <w:rFonts w:cs="Arial"/>
          <w:sz w:val="22"/>
          <w:szCs w:val="22"/>
        </w:rPr>
      </w:pPr>
      <w:r w:rsidRPr="00E649DE">
        <w:rPr>
          <w:rFonts w:cs="Arial"/>
          <w:sz w:val="22"/>
          <w:szCs w:val="22"/>
        </w:rPr>
        <w:t xml:space="preserve">The Generic Attribute Profile (GATT) was </w:t>
      </w:r>
      <w:r>
        <w:rPr>
          <w:rFonts w:cs="Arial"/>
          <w:sz w:val="22"/>
          <w:szCs w:val="22"/>
        </w:rPr>
        <w:t>used</w:t>
      </w:r>
      <w:r w:rsidRPr="00E649DE">
        <w:rPr>
          <w:rFonts w:cs="Arial"/>
          <w:sz w:val="22"/>
          <w:szCs w:val="22"/>
        </w:rPr>
        <w:t xml:space="preserve"> for Bluetooth connection, comprising services and characteristics distinguished by Universally Unique Identifiers (UUIDs). Sensor values were transmitted to the mobile app in real-time using the notify property. Before receiving the model via BLE, a 32-bit CRC32 was sent from the app to detect transmission errors, achieved by appending a checksum to the data. If the checksums </w:t>
      </w:r>
      <w:r w:rsidR="00324F18">
        <w:rPr>
          <w:rFonts w:cs="Arial"/>
          <w:sz w:val="22"/>
          <w:szCs w:val="22"/>
        </w:rPr>
        <w:t>did not</w:t>
      </w:r>
      <w:r w:rsidRPr="00E649DE">
        <w:rPr>
          <w:rFonts w:cs="Arial"/>
          <w:sz w:val="22"/>
          <w:szCs w:val="22"/>
        </w:rPr>
        <w:t xml:space="preserve"> match upon data reception, indicating corruption, the app notifies the user to resend the model. This error detection method efficiently manages wearable memory by comparing smaller data sets, minimizing memory consumption.</w:t>
      </w:r>
    </w:p>
    <w:p w14:paraId="77CC3AA1" w14:textId="7C120562" w:rsidR="00D07B09" w:rsidRPr="00D07B09" w:rsidRDefault="00D07B09" w:rsidP="00D07B09">
      <w:pPr>
        <w:spacing w:line="480" w:lineRule="auto"/>
        <w:jc w:val="both"/>
        <w:rPr>
          <w:rFonts w:cs="Arial"/>
          <w:b/>
          <w:bCs/>
          <w:sz w:val="22"/>
          <w:szCs w:val="22"/>
        </w:rPr>
      </w:pPr>
      <w:r w:rsidRPr="00D07B09">
        <w:rPr>
          <w:rFonts w:cs="Arial"/>
          <w:b/>
          <w:bCs/>
          <w:sz w:val="22"/>
          <w:szCs w:val="22"/>
        </w:rPr>
        <w:t>Conclusion</w:t>
      </w:r>
    </w:p>
    <w:p w14:paraId="4E4F8A7C" w14:textId="73BB6986" w:rsidR="008604D3" w:rsidRDefault="00C85BFE" w:rsidP="00C85BFE">
      <w:pPr>
        <w:spacing w:line="480" w:lineRule="auto"/>
        <w:ind w:firstLine="720"/>
        <w:jc w:val="both"/>
        <w:rPr>
          <w:rFonts w:cs="Arial"/>
          <w:sz w:val="22"/>
          <w:szCs w:val="22"/>
        </w:rPr>
      </w:pPr>
      <w:r w:rsidRPr="00C85BFE">
        <w:rPr>
          <w:rFonts w:cs="Arial"/>
          <w:sz w:val="22"/>
          <w:szCs w:val="22"/>
        </w:rPr>
        <w:t xml:space="preserve">The Feedforward Neural Network (FNN) demonstrates proficiency in predicting the behavioral patterns associated with BFRB in individuals. This capability contributes significantly to the effectiveness of </w:t>
      </w:r>
      <w:r w:rsidR="00041136">
        <w:rPr>
          <w:rFonts w:cs="Arial"/>
          <w:sz w:val="22"/>
          <w:szCs w:val="22"/>
        </w:rPr>
        <w:t>reducing</w:t>
      </w:r>
      <w:r w:rsidRPr="00C85BFE">
        <w:rPr>
          <w:rFonts w:cs="Arial"/>
          <w:sz w:val="22"/>
          <w:szCs w:val="22"/>
        </w:rPr>
        <w:t xml:space="preserve"> BFRB tendencies over time. Moreover, the inclusion of additional parameters such as distance and temperature enhance the performance of the FNN. By </w:t>
      </w:r>
      <w:r w:rsidR="00084C0D">
        <w:rPr>
          <w:rFonts w:cs="Arial"/>
          <w:sz w:val="22"/>
          <w:szCs w:val="22"/>
        </w:rPr>
        <w:t>adding</w:t>
      </w:r>
      <w:r w:rsidRPr="00C85BFE">
        <w:rPr>
          <w:rFonts w:cs="Arial"/>
          <w:sz w:val="22"/>
          <w:szCs w:val="22"/>
        </w:rPr>
        <w:t xml:space="preserve"> these parameters, the predictive accuracy and overall efficacy of the FNN in identifying and addressing BFRB behaviors are further improved.</w:t>
      </w:r>
    </w:p>
    <w:p w14:paraId="1C0CE7D0" w14:textId="5B51793F" w:rsidR="007C1FD9" w:rsidRDefault="007C1FD9" w:rsidP="00C85BFE">
      <w:pPr>
        <w:spacing w:line="480" w:lineRule="auto"/>
        <w:ind w:firstLine="720"/>
        <w:jc w:val="both"/>
        <w:rPr>
          <w:rFonts w:cs="Arial"/>
          <w:sz w:val="22"/>
          <w:szCs w:val="22"/>
        </w:rPr>
      </w:pPr>
      <w:r w:rsidRPr="007C1FD9">
        <w:rPr>
          <w:rFonts w:cs="Arial"/>
          <w:sz w:val="22"/>
          <w:szCs w:val="22"/>
        </w:rPr>
        <w:t xml:space="preserve">The wearable device’s Bluetooth Low Energy (BLE) has a maximum distance connectivity of </w:t>
      </w:r>
      <w:r w:rsidR="00F6415D">
        <w:rPr>
          <w:rFonts w:cs="Arial"/>
          <w:sz w:val="22"/>
          <w:szCs w:val="22"/>
        </w:rPr>
        <w:t>67 meters</w:t>
      </w:r>
      <w:r w:rsidRPr="007C1FD9">
        <w:rPr>
          <w:rFonts w:cs="Arial"/>
          <w:sz w:val="22"/>
          <w:szCs w:val="22"/>
        </w:rPr>
        <w:t xml:space="preserve">, and when the microcontroller utilizes BLE and IMU sensors, it consumes 4mA of power. Additionally, the distance and temperature sensors each consume 2mA. During real-time operation with TensorFlow Lite, power consumption increases significantly to around 20mA. However, components like the buzzer and </w:t>
      </w:r>
      <w:r w:rsidRPr="007C1FD9">
        <w:rPr>
          <w:rFonts w:cs="Arial"/>
          <w:sz w:val="22"/>
          <w:szCs w:val="22"/>
        </w:rPr>
        <w:lastRenderedPageBreak/>
        <w:t>micro vibration motor require minimal power, as they are only activated during classification alongside TensorFlow Lite. Overall, by carefully managing the power consumption of all components, including BLE, microcontroller, sensors, TensorFlow Lite operations, and additional components, the total battery consumption of the device is approximately 30mA.</w:t>
      </w:r>
    </w:p>
    <w:p w14:paraId="09799F44" w14:textId="1E390CAD" w:rsidR="00721082" w:rsidRDefault="00721082" w:rsidP="00C85BFE">
      <w:pPr>
        <w:spacing w:line="480" w:lineRule="auto"/>
        <w:ind w:firstLine="720"/>
        <w:jc w:val="both"/>
        <w:rPr>
          <w:rFonts w:cs="Arial"/>
          <w:sz w:val="22"/>
          <w:szCs w:val="22"/>
        </w:rPr>
      </w:pPr>
      <w:r w:rsidRPr="00721082">
        <w:rPr>
          <w:rFonts w:cs="Arial"/>
          <w:sz w:val="22"/>
          <w:szCs w:val="22"/>
        </w:rPr>
        <w:t>The BLE transmission speed for machine learning model files was measured at 380 bytes per second. With an average model file size of 70 kilobytes, it would take approximately 3 minutes and 8 seconds to transfer these files over BLE. This estimation offers valuable understanding of the time needed for file transmission to the wearable device.</w:t>
      </w:r>
    </w:p>
    <w:p w14:paraId="402BB7E0" w14:textId="33ADF652" w:rsidR="00AC48A0" w:rsidRDefault="00AC48A0" w:rsidP="00AC48A0">
      <w:pPr>
        <w:spacing w:line="480" w:lineRule="auto"/>
        <w:ind w:firstLine="720"/>
        <w:jc w:val="both"/>
        <w:rPr>
          <w:rFonts w:cs="Arial"/>
          <w:sz w:val="22"/>
          <w:szCs w:val="22"/>
        </w:rPr>
      </w:pPr>
      <w:r w:rsidRPr="00AC48A0">
        <w:rPr>
          <w:rFonts w:cs="Arial"/>
          <w:sz w:val="22"/>
          <w:szCs w:val="22"/>
        </w:rPr>
        <w:t>The multivariate regression analysis demonstrates diverse responses to the BFRB detection device. While some benefited with reduced behaviors, others showed an increase. This underscores the need for personalized approaches in utilizing such technology to address BFRBs effectively.</w:t>
      </w:r>
    </w:p>
    <w:p w14:paraId="5B78D469" w14:textId="5D74C18B" w:rsidR="00167E1A" w:rsidRDefault="00167E1A" w:rsidP="00C85BFE">
      <w:pPr>
        <w:spacing w:line="480" w:lineRule="auto"/>
        <w:ind w:firstLine="720"/>
        <w:jc w:val="both"/>
        <w:rPr>
          <w:rFonts w:cs="Arial"/>
          <w:sz w:val="22"/>
          <w:szCs w:val="22"/>
        </w:rPr>
      </w:pPr>
      <w:r w:rsidRPr="00167E1A">
        <w:rPr>
          <w:rFonts w:cs="Arial"/>
          <w:sz w:val="22"/>
          <w:szCs w:val="22"/>
        </w:rPr>
        <w:t xml:space="preserve">The Ordinary Least Squares (OLS) model demonstrated a highly significant predictive capability, with an F-statistic of 240.8 and a p-value of 3.33E-31, indicating statistical significance well below the conventional alpha threshold of 0.05. </w:t>
      </w:r>
      <w:r w:rsidR="00505C2E">
        <w:rPr>
          <w:rFonts w:cs="Arial"/>
          <w:sz w:val="22"/>
          <w:szCs w:val="22"/>
        </w:rPr>
        <w:t>Additionally</w:t>
      </w:r>
      <w:r w:rsidR="008756E2">
        <w:rPr>
          <w:rFonts w:cs="Arial"/>
          <w:sz w:val="22"/>
          <w:szCs w:val="22"/>
        </w:rPr>
        <w:t xml:space="preserve">, </w:t>
      </w:r>
      <w:r w:rsidRPr="00167E1A">
        <w:rPr>
          <w:rFonts w:cs="Arial"/>
          <w:sz w:val="22"/>
          <w:szCs w:val="22"/>
        </w:rPr>
        <w:t>The R-squared value of 0.976 indicates that 97.6% of the variance in respondents' performance is explained by the model, suggesting a strong association between time and performance as measured by the BFRB device. These results affirm the robustness of the regression model, indicating that changes in performance over time are reliably predicted by the model, rather than occurring randomly.</w:t>
      </w:r>
    </w:p>
    <w:p w14:paraId="35C443D3" w14:textId="1A1A61BD" w:rsidR="00180425" w:rsidRDefault="00180425" w:rsidP="00C85BFE">
      <w:pPr>
        <w:spacing w:line="480" w:lineRule="auto"/>
        <w:ind w:firstLine="720"/>
        <w:jc w:val="both"/>
        <w:rPr>
          <w:rFonts w:cs="Arial"/>
          <w:sz w:val="22"/>
          <w:szCs w:val="22"/>
        </w:rPr>
      </w:pPr>
      <w:r w:rsidRPr="00180425">
        <w:rPr>
          <w:rFonts w:cs="Arial"/>
          <w:sz w:val="22"/>
          <w:szCs w:val="22"/>
        </w:rPr>
        <w:t xml:space="preserve">While the device's performance </w:t>
      </w:r>
      <w:r w:rsidR="00A90ACF">
        <w:rPr>
          <w:rFonts w:cs="Arial"/>
          <w:sz w:val="22"/>
          <w:szCs w:val="22"/>
        </w:rPr>
        <w:t xml:space="preserve">on avoiding anticipating behavior improved </w:t>
      </w:r>
      <w:r w:rsidRPr="00180425">
        <w:rPr>
          <w:rFonts w:cs="Arial"/>
          <w:sz w:val="22"/>
          <w:szCs w:val="22"/>
        </w:rPr>
        <w:t xml:space="preserve">day by day, these changes were not statistically significant over a one-week period. This suggests that assessing the device's performance for just one week may not be enough, and extending the evaluation period for an individual is advisable. The use of </w:t>
      </w:r>
      <w:r w:rsidRPr="00180425">
        <w:rPr>
          <w:rFonts w:cs="Arial"/>
          <w:sz w:val="22"/>
          <w:szCs w:val="22"/>
        </w:rPr>
        <w:lastRenderedPageBreak/>
        <w:t>the Greenhouse-Geisser correction further supported this conclusion, even though assumptions of sphericity were violated.</w:t>
      </w:r>
    </w:p>
    <w:p w14:paraId="43FDE0A1" w14:textId="5FD7D289" w:rsidR="00721082" w:rsidRDefault="00FC5F2E" w:rsidP="00C85BFE">
      <w:pPr>
        <w:spacing w:line="480" w:lineRule="auto"/>
        <w:ind w:firstLine="720"/>
        <w:jc w:val="both"/>
        <w:rPr>
          <w:rFonts w:cs="Arial"/>
          <w:sz w:val="22"/>
          <w:szCs w:val="22"/>
        </w:rPr>
      </w:pPr>
      <w:r w:rsidRPr="00FC5F2E">
        <w:rPr>
          <w:rFonts w:cs="Arial"/>
          <w:sz w:val="22"/>
          <w:szCs w:val="22"/>
        </w:rPr>
        <w:t xml:space="preserve">Both the standard </w:t>
      </w:r>
      <w:r>
        <w:rPr>
          <w:rFonts w:cs="Arial"/>
          <w:sz w:val="22"/>
          <w:szCs w:val="22"/>
        </w:rPr>
        <w:t xml:space="preserve">ANOVA </w:t>
      </w:r>
      <w:r w:rsidRPr="00FC5F2E">
        <w:rPr>
          <w:rFonts w:cs="Arial"/>
          <w:sz w:val="22"/>
          <w:szCs w:val="22"/>
        </w:rPr>
        <w:t xml:space="preserve">and Welch's ANOVA tests, yielding F-statistics of 0.714 and 0.504 respectively, do not provide sufficient evidence to reject the null hypothesis. This suggests that there is no significant difference in detection accuracy between the Hair, Nail, and Skin BFRB categories when accounting for variance </w:t>
      </w:r>
      <w:r w:rsidR="00C07A61" w:rsidRPr="00C07A61">
        <w:rPr>
          <w:rFonts w:cs="Arial"/>
          <w:sz w:val="22"/>
          <w:szCs w:val="22"/>
        </w:rPr>
        <w:t>differences</w:t>
      </w:r>
      <w:r w:rsidRPr="00FC5F2E">
        <w:rPr>
          <w:rFonts w:cs="Arial"/>
          <w:sz w:val="22"/>
          <w:szCs w:val="22"/>
        </w:rPr>
        <w:t>. Thus, the device's accuracy in detecting BFRB remains consistent across different behaviors, indicating comparable performance regardless of the behavior's location.</w:t>
      </w:r>
    </w:p>
    <w:p w14:paraId="43497286" w14:textId="3DC9A292" w:rsidR="00D07B09" w:rsidRPr="001F6DC7" w:rsidRDefault="00AB46A7" w:rsidP="00C85BFE">
      <w:pPr>
        <w:spacing w:line="480" w:lineRule="auto"/>
        <w:ind w:firstLine="720"/>
        <w:jc w:val="both"/>
        <w:rPr>
          <w:rFonts w:cs="Arial"/>
          <w:sz w:val="22"/>
          <w:szCs w:val="22"/>
        </w:rPr>
      </w:pPr>
      <w:r w:rsidRPr="00AB46A7">
        <w:rPr>
          <w:rFonts w:cs="Arial"/>
          <w:sz w:val="22"/>
          <w:szCs w:val="22"/>
        </w:rPr>
        <w:t xml:space="preserve">The total expenses for building the </w:t>
      </w:r>
      <w:r>
        <w:rPr>
          <w:rFonts w:cs="Arial"/>
          <w:sz w:val="22"/>
          <w:szCs w:val="22"/>
        </w:rPr>
        <w:t>wearable device</w:t>
      </w:r>
      <w:r w:rsidRPr="00AB46A7">
        <w:rPr>
          <w:rFonts w:cs="Arial"/>
          <w:sz w:val="22"/>
          <w:szCs w:val="22"/>
        </w:rPr>
        <w:t xml:space="preserve"> </w:t>
      </w:r>
      <w:r w:rsidR="007009BB">
        <w:rPr>
          <w:rFonts w:cs="Arial"/>
          <w:sz w:val="22"/>
          <w:szCs w:val="22"/>
        </w:rPr>
        <w:t>were</w:t>
      </w:r>
      <w:r w:rsidRPr="00AB46A7">
        <w:rPr>
          <w:rFonts w:cs="Arial"/>
          <w:sz w:val="22"/>
          <w:szCs w:val="22"/>
        </w:rPr>
        <w:t xml:space="preserve"> PHP 6,251.00. Component prices were gathered from different online commerce platforms and electronic stores, both local and international. Compatibility issues arose, requiring thorough research, </w:t>
      </w:r>
      <w:r w:rsidR="008D7E77" w:rsidRPr="00AB46A7">
        <w:rPr>
          <w:rFonts w:cs="Arial"/>
          <w:sz w:val="22"/>
          <w:szCs w:val="22"/>
        </w:rPr>
        <w:t>trial,</w:t>
      </w:r>
      <w:r w:rsidRPr="00AB46A7">
        <w:rPr>
          <w:rFonts w:cs="Arial"/>
          <w:sz w:val="22"/>
          <w:szCs w:val="22"/>
        </w:rPr>
        <w:t xml:space="preserve"> and error to successfully assemble the device.</w:t>
      </w:r>
    </w:p>
    <w:p w14:paraId="5432A555" w14:textId="4639F10E" w:rsidR="001F6DC7" w:rsidRDefault="00FB5754" w:rsidP="00713B6A">
      <w:pPr>
        <w:spacing w:line="480" w:lineRule="auto"/>
        <w:jc w:val="both"/>
        <w:rPr>
          <w:rFonts w:cs="Arial"/>
          <w:b/>
          <w:bCs/>
          <w:sz w:val="22"/>
          <w:szCs w:val="22"/>
        </w:rPr>
      </w:pPr>
      <w:r w:rsidRPr="00FB5754">
        <w:rPr>
          <w:rFonts w:cs="Arial"/>
          <w:b/>
          <w:bCs/>
          <w:sz w:val="22"/>
          <w:szCs w:val="22"/>
        </w:rPr>
        <w:t>Recommendations</w:t>
      </w:r>
    </w:p>
    <w:p w14:paraId="19089549" w14:textId="07B1B719" w:rsidR="00E759C1" w:rsidRDefault="00746E76" w:rsidP="001B0AEA">
      <w:pPr>
        <w:spacing w:line="480" w:lineRule="auto"/>
        <w:ind w:firstLine="720"/>
        <w:jc w:val="both"/>
        <w:rPr>
          <w:rFonts w:cs="Arial"/>
          <w:sz w:val="22"/>
          <w:szCs w:val="22"/>
        </w:rPr>
      </w:pPr>
      <w:r w:rsidRPr="00746E76">
        <w:rPr>
          <w:rFonts w:cs="Arial"/>
          <w:sz w:val="22"/>
          <w:szCs w:val="22"/>
        </w:rPr>
        <w:t>Considering the conclusions drawn above</w:t>
      </w:r>
      <w:r w:rsidR="00C330DE" w:rsidRPr="00C330DE">
        <w:rPr>
          <w:rFonts w:cs="Arial"/>
          <w:sz w:val="22"/>
          <w:szCs w:val="22"/>
        </w:rPr>
        <w:t xml:space="preserve">, </w:t>
      </w:r>
      <w:r>
        <w:rPr>
          <w:rFonts w:cs="Arial"/>
          <w:sz w:val="22"/>
          <w:szCs w:val="22"/>
        </w:rPr>
        <w:t>t</w:t>
      </w:r>
      <w:r w:rsidRPr="00746E76">
        <w:rPr>
          <w:rFonts w:cs="Arial"/>
          <w:sz w:val="22"/>
          <w:szCs w:val="22"/>
        </w:rPr>
        <w:t>he researchers provided the following recommendations to enhance the</w:t>
      </w:r>
      <w:r w:rsidR="001B0AEA">
        <w:rPr>
          <w:rFonts w:cs="Arial"/>
          <w:sz w:val="22"/>
          <w:szCs w:val="22"/>
        </w:rPr>
        <w:t xml:space="preserve"> </w:t>
      </w:r>
      <w:r w:rsidRPr="00746E76">
        <w:rPr>
          <w:rFonts w:cs="Arial"/>
          <w:sz w:val="22"/>
          <w:szCs w:val="22"/>
        </w:rPr>
        <w:t>study:</w:t>
      </w:r>
    </w:p>
    <w:p w14:paraId="1C34646A" w14:textId="23DCEB97" w:rsidR="000F3F21" w:rsidRDefault="000F3F21" w:rsidP="000F3F21">
      <w:pPr>
        <w:pStyle w:val="ListParagraph"/>
        <w:numPr>
          <w:ilvl w:val="0"/>
          <w:numId w:val="13"/>
        </w:numPr>
        <w:spacing w:line="480" w:lineRule="auto"/>
        <w:jc w:val="both"/>
        <w:rPr>
          <w:rFonts w:cs="Arial"/>
          <w:sz w:val="22"/>
          <w:szCs w:val="22"/>
        </w:rPr>
      </w:pPr>
      <w:r>
        <w:rPr>
          <w:rFonts w:cs="Arial"/>
          <w:sz w:val="22"/>
          <w:szCs w:val="22"/>
        </w:rPr>
        <w:t xml:space="preserve">The researchers recommend implementing other </w:t>
      </w:r>
      <w:r w:rsidR="00A40F08">
        <w:rPr>
          <w:rFonts w:cs="Arial"/>
          <w:sz w:val="22"/>
          <w:szCs w:val="22"/>
        </w:rPr>
        <w:t>types</w:t>
      </w:r>
      <w:r>
        <w:rPr>
          <w:rFonts w:cs="Arial"/>
          <w:sz w:val="22"/>
          <w:szCs w:val="22"/>
        </w:rPr>
        <w:t xml:space="preserve"> of artificial neural networks to work with anticipatory behavior that can greatly reduce the memory allocation for the wearable device.</w:t>
      </w:r>
    </w:p>
    <w:p w14:paraId="11D2F973" w14:textId="7C30A40D" w:rsidR="00052400" w:rsidRDefault="00052400" w:rsidP="000F3F21">
      <w:pPr>
        <w:pStyle w:val="ListParagraph"/>
        <w:numPr>
          <w:ilvl w:val="0"/>
          <w:numId w:val="13"/>
        </w:numPr>
        <w:spacing w:line="480" w:lineRule="auto"/>
        <w:jc w:val="both"/>
        <w:rPr>
          <w:rFonts w:cs="Arial"/>
          <w:sz w:val="22"/>
          <w:szCs w:val="22"/>
        </w:rPr>
      </w:pPr>
      <w:r>
        <w:rPr>
          <w:rFonts w:cs="Arial"/>
          <w:sz w:val="22"/>
          <w:szCs w:val="22"/>
        </w:rPr>
        <w:t>The researchers recommend extending the number of days for evaluation to see the significance of improvement using the wearable device.</w:t>
      </w:r>
    </w:p>
    <w:p w14:paraId="293CBBAF" w14:textId="4EA05427" w:rsidR="00F02EB1" w:rsidRDefault="00D87A22" w:rsidP="00AC48A0">
      <w:pPr>
        <w:pStyle w:val="ListParagraph"/>
        <w:numPr>
          <w:ilvl w:val="0"/>
          <w:numId w:val="13"/>
        </w:numPr>
        <w:spacing w:line="480" w:lineRule="auto"/>
        <w:jc w:val="both"/>
        <w:rPr>
          <w:rFonts w:cs="Arial"/>
          <w:sz w:val="22"/>
          <w:szCs w:val="22"/>
        </w:rPr>
      </w:pPr>
      <w:r w:rsidRPr="00D87A22">
        <w:rPr>
          <w:rFonts w:cs="Arial"/>
          <w:sz w:val="22"/>
          <w:szCs w:val="22"/>
        </w:rPr>
        <w:t>The researchers recommend using alternative forms of feedback when classifying anticipatory behaviors for individuals with severe experiences, such as neuromuscular electrical stimulation, which may alter user movement.</w:t>
      </w:r>
    </w:p>
    <w:p w14:paraId="7C636552" w14:textId="77777777" w:rsidR="00AC48A0" w:rsidRPr="00AC48A0" w:rsidRDefault="00AC48A0" w:rsidP="00AC48A0">
      <w:pPr>
        <w:pStyle w:val="ListParagraph"/>
        <w:spacing w:line="480" w:lineRule="auto"/>
        <w:ind w:left="1080"/>
        <w:jc w:val="both"/>
        <w:rPr>
          <w:rFonts w:cs="Arial"/>
          <w:sz w:val="22"/>
          <w:szCs w:val="22"/>
        </w:rPr>
      </w:pPr>
    </w:p>
    <w:p w14:paraId="4EAD855C" w14:textId="3DDF8856" w:rsidR="00AC48A0" w:rsidRDefault="00552BC0" w:rsidP="00DB5802">
      <w:pPr>
        <w:spacing w:after="0" w:line="240" w:lineRule="auto"/>
        <w:jc w:val="center"/>
        <w:rPr>
          <w:rFonts w:cs="Arial"/>
          <w:b/>
          <w:bCs/>
          <w:sz w:val="22"/>
          <w:szCs w:val="22"/>
        </w:rPr>
      </w:pPr>
      <w:r w:rsidRPr="00274597">
        <w:rPr>
          <w:rFonts w:cs="Arial"/>
          <w:b/>
          <w:bCs/>
          <w:sz w:val="22"/>
          <w:szCs w:val="22"/>
        </w:rPr>
        <w:lastRenderedPageBreak/>
        <w:t>REFERENCES</w:t>
      </w:r>
    </w:p>
    <w:p w14:paraId="591C6B67" w14:textId="77777777" w:rsidR="00DB5802" w:rsidRDefault="00DB5802" w:rsidP="00DB5802">
      <w:pPr>
        <w:spacing w:after="0" w:line="240" w:lineRule="auto"/>
        <w:jc w:val="center"/>
        <w:rPr>
          <w:rFonts w:cs="Arial"/>
          <w:b/>
          <w:bCs/>
          <w:sz w:val="22"/>
          <w:szCs w:val="22"/>
        </w:rPr>
      </w:pPr>
    </w:p>
    <w:p w14:paraId="71C3D824" w14:textId="77777777" w:rsidR="00DB5802" w:rsidRDefault="00DB5802" w:rsidP="00DB5802">
      <w:pPr>
        <w:spacing w:after="0" w:line="240" w:lineRule="auto"/>
        <w:jc w:val="center"/>
        <w:rPr>
          <w:rFonts w:cs="Arial"/>
          <w:b/>
          <w:bCs/>
          <w:sz w:val="22"/>
          <w:szCs w:val="22"/>
        </w:rPr>
      </w:pPr>
    </w:p>
    <w:p w14:paraId="3C0F6FC4" w14:textId="77777777" w:rsidR="00DB5802" w:rsidRPr="00274597" w:rsidRDefault="00DB5802" w:rsidP="00DB5802">
      <w:pPr>
        <w:spacing w:after="0" w:line="240" w:lineRule="auto"/>
        <w:jc w:val="center"/>
        <w:rPr>
          <w:rFonts w:cs="Arial"/>
          <w:b/>
          <w:bCs/>
          <w:sz w:val="22"/>
          <w:szCs w:val="22"/>
        </w:rPr>
      </w:pPr>
    </w:p>
    <w:p w14:paraId="5AD26B83" w14:textId="7CE43C3F"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Closa, C. C., &amp; </w:t>
      </w:r>
      <w:proofErr w:type="spellStart"/>
      <w:r w:rsidRPr="00A87AF9">
        <w:rPr>
          <w:rFonts w:cs="Arial"/>
          <w:sz w:val="22"/>
          <w:szCs w:val="22"/>
        </w:rPr>
        <w:t>Tambaoan</w:t>
      </w:r>
      <w:proofErr w:type="spellEnd"/>
      <w:r w:rsidRPr="00A87AF9">
        <w:rPr>
          <w:rFonts w:cs="Arial"/>
          <w:sz w:val="22"/>
          <w:szCs w:val="22"/>
        </w:rPr>
        <w:t>, C. A. (2018). Development of a Remotely Monitored Health Status Wristband. Retrieved January 16, 2023</w:t>
      </w:r>
      <w:r w:rsidR="00A87AF9" w:rsidRPr="00A87AF9">
        <w:rPr>
          <w:rFonts w:cs="Arial"/>
          <w:sz w:val="22"/>
          <w:szCs w:val="22"/>
        </w:rPr>
        <w:t>,</w:t>
      </w:r>
      <w:r w:rsidRPr="00A87AF9">
        <w:rPr>
          <w:rFonts w:cs="Arial"/>
          <w:sz w:val="22"/>
          <w:szCs w:val="22"/>
        </w:rPr>
        <w:t xml:space="preserve"> from Cavite State University - Main Campus Library.</w:t>
      </w:r>
    </w:p>
    <w:p w14:paraId="6B8373CA" w14:textId="77777777" w:rsidR="00B91C42" w:rsidRPr="00A87AF9" w:rsidRDefault="00B91C42" w:rsidP="00A87AF9">
      <w:pPr>
        <w:spacing w:after="0" w:line="240" w:lineRule="auto"/>
        <w:ind w:left="720" w:hanging="720"/>
        <w:jc w:val="both"/>
        <w:rPr>
          <w:rFonts w:cs="Arial"/>
          <w:sz w:val="22"/>
          <w:szCs w:val="22"/>
        </w:rPr>
      </w:pPr>
    </w:p>
    <w:p w14:paraId="557363F2" w14:textId="2CCA64A2"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Costanzo, S., &amp; Flores, A. (2020). A non-contact integrated body-ambient temperature sensors platform to contrast COVID-19. Electronics (Switzerland), 9(10). https://doi.org/10.3390/electronics9101658</w:t>
      </w:r>
    </w:p>
    <w:p w14:paraId="26F3E24F" w14:textId="77777777" w:rsidR="00B91C42" w:rsidRPr="00A87AF9" w:rsidRDefault="00B91C42" w:rsidP="00A87AF9">
      <w:pPr>
        <w:spacing w:after="0" w:line="240" w:lineRule="auto"/>
        <w:ind w:left="720" w:hanging="720"/>
        <w:jc w:val="both"/>
        <w:rPr>
          <w:rFonts w:cs="Arial"/>
          <w:sz w:val="22"/>
          <w:szCs w:val="22"/>
        </w:rPr>
      </w:pPr>
    </w:p>
    <w:p w14:paraId="46CE0F35" w14:textId="2CFDFD87"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Cruz, F. R., Torres, J., Baltazar, J. M., </w:t>
      </w:r>
      <w:proofErr w:type="spellStart"/>
      <w:r w:rsidRPr="00A87AF9">
        <w:rPr>
          <w:rFonts w:cs="Arial"/>
          <w:sz w:val="22"/>
          <w:szCs w:val="22"/>
        </w:rPr>
        <w:t>Naungayan</w:t>
      </w:r>
      <w:proofErr w:type="spellEnd"/>
      <w:r w:rsidRPr="00A87AF9">
        <w:rPr>
          <w:rFonts w:cs="Arial"/>
          <w:sz w:val="22"/>
          <w:szCs w:val="22"/>
        </w:rPr>
        <w:t xml:space="preserve">, K. P., Villaverde, J. F., &amp; Linsangan, N. (2016). Body Position Detection Using Accelerometer Integration Human Belt with GPS Localization Interconnected through GSM. ASEAN Journal of Engineering Research, 5, 1 to 12. </w:t>
      </w:r>
      <w:hyperlink r:id="rId38" w:history="1">
        <w:r w:rsidRPr="00A87AF9">
          <w:rPr>
            <w:rStyle w:val="Hyperlink"/>
            <w:rFonts w:cs="Arial"/>
            <w:color w:val="auto"/>
            <w:sz w:val="22"/>
            <w:szCs w:val="22"/>
            <w:u w:val="none"/>
          </w:rPr>
          <w:t>https://ejournals.ph/article.php?id=13386</w:t>
        </w:r>
      </w:hyperlink>
    </w:p>
    <w:p w14:paraId="5E3C858E" w14:textId="77777777" w:rsidR="00B91C42" w:rsidRPr="00A87AF9" w:rsidRDefault="00B91C42" w:rsidP="00A87AF9">
      <w:pPr>
        <w:spacing w:after="0" w:line="240" w:lineRule="auto"/>
        <w:ind w:left="720" w:hanging="720"/>
        <w:jc w:val="both"/>
        <w:rPr>
          <w:rFonts w:cs="Arial"/>
          <w:sz w:val="22"/>
          <w:szCs w:val="22"/>
        </w:rPr>
      </w:pPr>
    </w:p>
    <w:p w14:paraId="67FF063A" w14:textId="753DC85D"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Daskalos, A.-C.; Theodoropoulos, P.; Spandonidis, C.; </w:t>
      </w:r>
      <w:proofErr w:type="spellStart"/>
      <w:r w:rsidRPr="00A87AF9">
        <w:rPr>
          <w:rFonts w:cs="Arial"/>
          <w:sz w:val="22"/>
          <w:szCs w:val="22"/>
        </w:rPr>
        <w:t>Vordos</w:t>
      </w:r>
      <w:proofErr w:type="spellEnd"/>
      <w:r w:rsidRPr="00A87AF9">
        <w:rPr>
          <w:rFonts w:cs="Arial"/>
          <w:sz w:val="22"/>
          <w:szCs w:val="22"/>
        </w:rPr>
        <w:t xml:space="preserve">, N. Wearable Device for Observation of Physical Activity with the Purpose of Patient Monitoring Due to COVID-19. Signals 2022, 3, 11-28. </w:t>
      </w:r>
      <w:hyperlink r:id="rId39" w:history="1">
        <w:r w:rsidRPr="00A87AF9">
          <w:rPr>
            <w:rStyle w:val="Hyperlink"/>
            <w:rFonts w:cs="Arial"/>
            <w:color w:val="auto"/>
            <w:sz w:val="22"/>
            <w:szCs w:val="22"/>
            <w:u w:val="none"/>
          </w:rPr>
          <w:t>https://doi.org/10.3390/signals3010002</w:t>
        </w:r>
      </w:hyperlink>
    </w:p>
    <w:p w14:paraId="6EB9CA49" w14:textId="77777777" w:rsidR="00B91C42" w:rsidRPr="00A87AF9" w:rsidRDefault="00B91C42" w:rsidP="00A87AF9">
      <w:pPr>
        <w:spacing w:after="0" w:line="240" w:lineRule="auto"/>
        <w:ind w:left="720" w:hanging="720"/>
        <w:jc w:val="both"/>
        <w:rPr>
          <w:rFonts w:cs="Arial"/>
          <w:sz w:val="22"/>
          <w:szCs w:val="22"/>
        </w:rPr>
      </w:pPr>
    </w:p>
    <w:p w14:paraId="7A2C3FE1" w14:textId="52DC7678"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Deng, Z.; Guo, L.; Chen, X.; Wu, W. Smart Wearable Systems for Health Monitoring. Sensors 2023, 23, 2479. https://doi.org/10.3390/s23052479</w:t>
      </w:r>
    </w:p>
    <w:p w14:paraId="50AE7850" w14:textId="77777777" w:rsidR="00B91C42" w:rsidRPr="00A87AF9" w:rsidRDefault="00B91C42" w:rsidP="00A87AF9">
      <w:pPr>
        <w:spacing w:after="0" w:line="240" w:lineRule="auto"/>
        <w:ind w:left="720" w:hanging="720"/>
        <w:jc w:val="both"/>
        <w:rPr>
          <w:rFonts w:cs="Arial"/>
          <w:sz w:val="22"/>
          <w:szCs w:val="22"/>
        </w:rPr>
      </w:pPr>
    </w:p>
    <w:p w14:paraId="6A2A4B5A" w14:textId="60B66786"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Estrada, J. E., &amp; Vea, L. A. (2020). Real-Time Human Sitting Position Recognition using Wireless Sensors. Proceedings of the 2020 2nd International Conference on Image, Video and Signal Processing, 133–137. https://doi.org/10.1145/3388818.3393714</w:t>
      </w:r>
    </w:p>
    <w:p w14:paraId="3B9510E8" w14:textId="77777777" w:rsidR="00B91C42" w:rsidRPr="00A87AF9" w:rsidRDefault="00B91C42" w:rsidP="00A87AF9">
      <w:pPr>
        <w:spacing w:after="0" w:line="240" w:lineRule="auto"/>
        <w:ind w:left="720" w:hanging="720"/>
        <w:jc w:val="both"/>
        <w:rPr>
          <w:rFonts w:cs="Arial"/>
          <w:sz w:val="22"/>
          <w:szCs w:val="22"/>
        </w:rPr>
      </w:pPr>
    </w:p>
    <w:p w14:paraId="7399B97F" w14:textId="054823E1"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Fridriksdottir, E., &amp; Bonomi, A. G. (2020). Accelerometer-based human activity recognition for patient monitoring using a deep neural network. Sensors (Switzerland), 20(22), 1–13. https://doi.org/10.3390/s20226424</w:t>
      </w:r>
    </w:p>
    <w:p w14:paraId="5517085C" w14:textId="77777777" w:rsidR="00B91C42" w:rsidRPr="00A87AF9" w:rsidRDefault="00B91C42" w:rsidP="00A87AF9">
      <w:pPr>
        <w:spacing w:after="0" w:line="240" w:lineRule="auto"/>
        <w:ind w:left="720" w:hanging="720"/>
        <w:jc w:val="both"/>
        <w:rPr>
          <w:rFonts w:cs="Arial"/>
          <w:sz w:val="22"/>
          <w:szCs w:val="22"/>
        </w:rPr>
      </w:pPr>
    </w:p>
    <w:p w14:paraId="6B6E3C5D" w14:textId="29BAA28B" w:rsidR="00B91C42" w:rsidRPr="00A87AF9" w:rsidRDefault="00B91C42" w:rsidP="00A87AF9">
      <w:pPr>
        <w:spacing w:after="0" w:line="240" w:lineRule="auto"/>
        <w:ind w:left="720" w:hanging="720"/>
        <w:jc w:val="both"/>
        <w:rPr>
          <w:rFonts w:cs="Arial"/>
          <w:sz w:val="22"/>
          <w:szCs w:val="22"/>
        </w:rPr>
      </w:pPr>
      <w:proofErr w:type="spellStart"/>
      <w:r w:rsidRPr="00A87AF9">
        <w:rPr>
          <w:rFonts w:cs="Arial"/>
          <w:sz w:val="22"/>
          <w:szCs w:val="22"/>
        </w:rPr>
        <w:t>HabitAware</w:t>
      </w:r>
      <w:proofErr w:type="spellEnd"/>
      <w:r w:rsidRPr="00A87AF9">
        <w:rPr>
          <w:rFonts w:cs="Arial"/>
          <w:sz w:val="22"/>
          <w:szCs w:val="22"/>
        </w:rPr>
        <w:t xml:space="preserve">. (2020). Keen. </w:t>
      </w:r>
      <w:proofErr w:type="spellStart"/>
      <w:r w:rsidRPr="00A87AF9">
        <w:rPr>
          <w:rFonts w:cs="Arial"/>
          <w:sz w:val="22"/>
          <w:szCs w:val="22"/>
        </w:rPr>
        <w:t>Habitaware</w:t>
      </w:r>
      <w:proofErr w:type="spellEnd"/>
      <w:r w:rsidRPr="00A87AF9">
        <w:rPr>
          <w:rFonts w:cs="Arial"/>
          <w:sz w:val="22"/>
          <w:szCs w:val="22"/>
        </w:rPr>
        <w:t>. Retrieved December 12, 2023</w:t>
      </w:r>
      <w:r w:rsidR="00A87AF9">
        <w:rPr>
          <w:rFonts w:cs="Arial"/>
          <w:sz w:val="22"/>
          <w:szCs w:val="22"/>
        </w:rPr>
        <w:t>,</w:t>
      </w:r>
      <w:r w:rsidRPr="00A87AF9">
        <w:rPr>
          <w:rFonts w:cs="Arial"/>
          <w:sz w:val="22"/>
          <w:szCs w:val="22"/>
        </w:rPr>
        <w:t xml:space="preserve"> from https://habitaware.com/</w:t>
      </w:r>
      <w:r w:rsidR="00A87AF9">
        <w:rPr>
          <w:rFonts w:cs="Arial"/>
          <w:sz w:val="22"/>
          <w:szCs w:val="22"/>
        </w:rPr>
        <w:t>.</w:t>
      </w:r>
    </w:p>
    <w:p w14:paraId="3409ABF0" w14:textId="77777777" w:rsidR="00B91C42" w:rsidRPr="00A87AF9" w:rsidRDefault="00B91C42" w:rsidP="00A87AF9">
      <w:pPr>
        <w:spacing w:after="0" w:line="240" w:lineRule="auto"/>
        <w:ind w:left="720" w:hanging="720"/>
        <w:jc w:val="both"/>
        <w:rPr>
          <w:rFonts w:cs="Arial"/>
          <w:sz w:val="22"/>
          <w:szCs w:val="22"/>
        </w:rPr>
      </w:pPr>
    </w:p>
    <w:p w14:paraId="7F0EA61B" w14:textId="5DB7A281" w:rsidR="00B91C42" w:rsidRDefault="00B91C42" w:rsidP="00913139">
      <w:pPr>
        <w:spacing w:after="0" w:line="240" w:lineRule="auto"/>
        <w:ind w:left="720" w:hanging="720"/>
        <w:jc w:val="both"/>
        <w:rPr>
          <w:rFonts w:cs="Arial"/>
          <w:sz w:val="22"/>
          <w:szCs w:val="22"/>
        </w:rPr>
      </w:pPr>
      <w:r w:rsidRPr="00A87AF9">
        <w:rPr>
          <w:rFonts w:cs="Arial"/>
          <w:sz w:val="22"/>
          <w:szCs w:val="22"/>
        </w:rPr>
        <w:t xml:space="preserve">Houghton, David C., Alexander, J. R., Bauer, C. C., &amp; Woods, D. W. (2018). Body-focused repetitive behaviors: More prevalent than once thought? (Issue 2000, pp. 389–393). Psychiatry Research. </w:t>
      </w:r>
      <w:hyperlink r:id="rId40" w:history="1">
        <w:r w:rsidR="005D6800" w:rsidRPr="005D6800">
          <w:rPr>
            <w:rStyle w:val="Hyperlink"/>
            <w:rFonts w:cs="Arial"/>
            <w:color w:val="auto"/>
            <w:sz w:val="22"/>
            <w:szCs w:val="22"/>
            <w:u w:val="none"/>
          </w:rPr>
          <w:t>https://doi.org/https://doi.org/10.1016/j.psychres.2018.10.002</w:t>
        </w:r>
      </w:hyperlink>
      <w:r w:rsidRPr="005D6800">
        <w:rPr>
          <w:rFonts w:cs="Arial"/>
          <w:sz w:val="22"/>
          <w:szCs w:val="22"/>
        </w:rPr>
        <w:t>.</w:t>
      </w:r>
    </w:p>
    <w:p w14:paraId="42780FB7" w14:textId="77777777" w:rsidR="005D6800" w:rsidRDefault="005D6800" w:rsidP="00913139">
      <w:pPr>
        <w:spacing w:after="0" w:line="240" w:lineRule="auto"/>
        <w:ind w:left="720" w:hanging="720"/>
        <w:jc w:val="both"/>
        <w:rPr>
          <w:rFonts w:cs="Arial"/>
          <w:sz w:val="22"/>
          <w:szCs w:val="22"/>
        </w:rPr>
      </w:pPr>
    </w:p>
    <w:p w14:paraId="21CFD475" w14:textId="4A025167" w:rsidR="005D6800" w:rsidRPr="00A87AF9" w:rsidRDefault="005D6800" w:rsidP="00913139">
      <w:pPr>
        <w:spacing w:after="0" w:line="240" w:lineRule="auto"/>
        <w:ind w:left="720" w:hanging="720"/>
        <w:jc w:val="both"/>
        <w:rPr>
          <w:rFonts w:cs="Arial"/>
          <w:sz w:val="22"/>
          <w:szCs w:val="22"/>
        </w:rPr>
      </w:pPr>
      <w:proofErr w:type="spellStart"/>
      <w:r w:rsidRPr="005D6800">
        <w:rPr>
          <w:rFonts w:cs="Arial"/>
          <w:sz w:val="22"/>
          <w:szCs w:val="22"/>
        </w:rPr>
        <w:t>Hutabarat</w:t>
      </w:r>
      <w:proofErr w:type="spellEnd"/>
      <w:r>
        <w:rPr>
          <w:rFonts w:cs="Arial"/>
          <w:sz w:val="22"/>
          <w:szCs w:val="22"/>
        </w:rPr>
        <w:t xml:space="preserve"> J. P.</w:t>
      </w:r>
      <w:r w:rsidRPr="005D6800">
        <w:rPr>
          <w:rFonts w:cs="Arial"/>
          <w:sz w:val="22"/>
          <w:szCs w:val="22"/>
        </w:rPr>
        <w:t>,</w:t>
      </w:r>
      <w:r>
        <w:rPr>
          <w:rFonts w:cs="Arial"/>
          <w:sz w:val="22"/>
          <w:szCs w:val="22"/>
        </w:rPr>
        <w:t xml:space="preserve"> </w:t>
      </w:r>
      <w:r w:rsidRPr="005D6800">
        <w:rPr>
          <w:rFonts w:cs="Arial"/>
          <w:sz w:val="22"/>
          <w:szCs w:val="22"/>
        </w:rPr>
        <w:t xml:space="preserve">Ahmadi </w:t>
      </w:r>
      <w:r>
        <w:rPr>
          <w:rFonts w:cs="Arial"/>
          <w:sz w:val="22"/>
          <w:szCs w:val="22"/>
        </w:rPr>
        <w:t xml:space="preserve">N., </w:t>
      </w:r>
      <w:r w:rsidRPr="005D6800">
        <w:rPr>
          <w:rFonts w:cs="Arial"/>
          <w:sz w:val="22"/>
          <w:szCs w:val="22"/>
        </w:rPr>
        <w:t>and</w:t>
      </w:r>
      <w:r>
        <w:rPr>
          <w:rFonts w:cs="Arial"/>
          <w:sz w:val="22"/>
          <w:szCs w:val="22"/>
        </w:rPr>
        <w:t xml:space="preserve"> </w:t>
      </w:r>
      <w:proofErr w:type="spellStart"/>
      <w:r w:rsidRPr="005D6800">
        <w:rPr>
          <w:rFonts w:cs="Arial"/>
          <w:sz w:val="22"/>
          <w:szCs w:val="22"/>
        </w:rPr>
        <w:t>Adiono</w:t>
      </w:r>
      <w:proofErr w:type="spellEnd"/>
      <w:r>
        <w:rPr>
          <w:rFonts w:cs="Arial"/>
          <w:sz w:val="22"/>
          <w:szCs w:val="22"/>
        </w:rPr>
        <w:t xml:space="preserve"> T.</w:t>
      </w:r>
      <w:r w:rsidRPr="005D6800">
        <w:rPr>
          <w:rFonts w:cs="Arial"/>
          <w:sz w:val="22"/>
          <w:szCs w:val="22"/>
        </w:rPr>
        <w:t xml:space="preserve">, "Human Activity Recognition Based on Wearable Devices and Feedforward Neural Networks," 2023 International Conference on Electrical Engineering and Informatics (ICEEI), Bandung, Indonesia, 2023, pp. 1-4, </w:t>
      </w:r>
      <w:proofErr w:type="spellStart"/>
      <w:r w:rsidRPr="005D6800">
        <w:rPr>
          <w:rFonts w:cs="Arial"/>
          <w:sz w:val="22"/>
          <w:szCs w:val="22"/>
        </w:rPr>
        <w:t>doi</w:t>
      </w:r>
      <w:proofErr w:type="spellEnd"/>
      <w:r w:rsidRPr="005D6800">
        <w:rPr>
          <w:rFonts w:cs="Arial"/>
          <w:sz w:val="22"/>
          <w:szCs w:val="22"/>
        </w:rPr>
        <w:t>: 10.1109/ICEEI59426.2023.10346836.</w:t>
      </w:r>
    </w:p>
    <w:p w14:paraId="4E051575" w14:textId="77777777" w:rsidR="00B91C42" w:rsidRPr="00A87AF9" w:rsidRDefault="00B91C42" w:rsidP="00A87AF9">
      <w:pPr>
        <w:spacing w:after="0" w:line="240" w:lineRule="auto"/>
        <w:ind w:left="720" w:hanging="720"/>
        <w:jc w:val="both"/>
        <w:rPr>
          <w:rFonts w:cs="Arial"/>
          <w:sz w:val="22"/>
          <w:szCs w:val="22"/>
        </w:rPr>
      </w:pPr>
    </w:p>
    <w:p w14:paraId="7007506B" w14:textId="7215EBD4" w:rsidR="00B91C42" w:rsidRPr="00A87AF9" w:rsidRDefault="00B91C42" w:rsidP="00A87AF9">
      <w:pPr>
        <w:spacing w:after="0" w:line="240" w:lineRule="auto"/>
        <w:ind w:left="720" w:hanging="720"/>
        <w:jc w:val="both"/>
        <w:rPr>
          <w:rFonts w:cs="Arial"/>
          <w:sz w:val="22"/>
          <w:szCs w:val="22"/>
        </w:rPr>
      </w:pPr>
      <w:proofErr w:type="spellStart"/>
      <w:r w:rsidRPr="00A87AF9">
        <w:rPr>
          <w:rFonts w:cs="Arial"/>
          <w:sz w:val="22"/>
          <w:szCs w:val="22"/>
        </w:rPr>
        <w:t>Jalalifar</w:t>
      </w:r>
      <w:proofErr w:type="spellEnd"/>
      <w:r w:rsidRPr="00A87AF9">
        <w:rPr>
          <w:rFonts w:cs="Arial"/>
          <w:sz w:val="22"/>
          <w:szCs w:val="22"/>
        </w:rPr>
        <w:t xml:space="preserve">, S., </w:t>
      </w:r>
      <w:proofErr w:type="spellStart"/>
      <w:r w:rsidRPr="00A87AF9">
        <w:rPr>
          <w:rFonts w:cs="Arial"/>
          <w:sz w:val="22"/>
          <w:szCs w:val="22"/>
        </w:rPr>
        <w:t>Kashizadeh</w:t>
      </w:r>
      <w:proofErr w:type="spellEnd"/>
      <w:r w:rsidRPr="00A87AF9">
        <w:rPr>
          <w:rFonts w:cs="Arial"/>
          <w:sz w:val="22"/>
          <w:szCs w:val="22"/>
        </w:rPr>
        <w:t xml:space="preserve">, A., Mahmood, I., Belford, A., Drake, N., </w:t>
      </w:r>
      <w:proofErr w:type="spellStart"/>
      <w:r w:rsidRPr="00A87AF9">
        <w:rPr>
          <w:rFonts w:cs="Arial"/>
          <w:sz w:val="22"/>
          <w:szCs w:val="22"/>
        </w:rPr>
        <w:t>Razmjou</w:t>
      </w:r>
      <w:proofErr w:type="spellEnd"/>
      <w:r w:rsidRPr="00A87AF9">
        <w:rPr>
          <w:rFonts w:cs="Arial"/>
          <w:sz w:val="22"/>
          <w:szCs w:val="22"/>
        </w:rPr>
        <w:t xml:space="preserve">, A., &amp; </w:t>
      </w:r>
      <w:proofErr w:type="spellStart"/>
      <w:r w:rsidRPr="00A87AF9">
        <w:rPr>
          <w:rFonts w:cs="Arial"/>
          <w:sz w:val="22"/>
          <w:szCs w:val="22"/>
        </w:rPr>
        <w:t>Asadnia</w:t>
      </w:r>
      <w:proofErr w:type="spellEnd"/>
      <w:r w:rsidRPr="00A87AF9">
        <w:rPr>
          <w:rFonts w:cs="Arial"/>
          <w:sz w:val="22"/>
          <w:szCs w:val="22"/>
        </w:rPr>
        <w:t xml:space="preserve">, M. (2022). A Smart Multi-Sensor Device to Detect Distress in Swimmers. Sensors, 22(3), 1–15. https://doi.org/10.3390/s22031059 </w:t>
      </w:r>
    </w:p>
    <w:p w14:paraId="25399820" w14:textId="77777777" w:rsidR="00B91C42" w:rsidRPr="00A87AF9" w:rsidRDefault="00B91C42" w:rsidP="00A87AF9">
      <w:pPr>
        <w:spacing w:after="0" w:line="240" w:lineRule="auto"/>
        <w:ind w:left="720" w:hanging="720"/>
        <w:jc w:val="both"/>
        <w:rPr>
          <w:rFonts w:cs="Arial"/>
          <w:sz w:val="22"/>
          <w:szCs w:val="22"/>
        </w:rPr>
      </w:pPr>
    </w:p>
    <w:p w14:paraId="63A50763" w14:textId="341503A5"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Kok, M., Hol, J. D., &amp; Schön, T. B. (2017). Using inertial sensors for position and orientation estimation. Foundations and Trends in Signal Processing, 11(1–2), 1–153. https://doi.org/10.1561/2000000094</w:t>
      </w:r>
    </w:p>
    <w:p w14:paraId="33EC4D22" w14:textId="77777777" w:rsidR="00B91C42" w:rsidRPr="00A87AF9" w:rsidRDefault="00B91C42" w:rsidP="00A87AF9">
      <w:pPr>
        <w:spacing w:after="0" w:line="240" w:lineRule="auto"/>
        <w:ind w:left="720" w:hanging="720"/>
        <w:jc w:val="both"/>
        <w:rPr>
          <w:rFonts w:cs="Arial"/>
          <w:sz w:val="22"/>
          <w:szCs w:val="22"/>
        </w:rPr>
      </w:pPr>
    </w:p>
    <w:p w14:paraId="4D195E2B" w14:textId="2D8DCC88"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lastRenderedPageBreak/>
        <w:t xml:space="preserve">Lee, D. K., &amp; Lipner, S. R. (2022). The Potential of N-Acetylcysteine for Treatment of Trichotillomania, Excoriation Disorder, Onychophagia, and </w:t>
      </w:r>
      <w:proofErr w:type="spellStart"/>
      <w:r w:rsidRPr="00A87AF9">
        <w:rPr>
          <w:rFonts w:cs="Arial"/>
          <w:sz w:val="22"/>
          <w:szCs w:val="22"/>
        </w:rPr>
        <w:t>Onychotillomania</w:t>
      </w:r>
      <w:proofErr w:type="spellEnd"/>
      <w:r w:rsidRPr="00A87AF9">
        <w:rPr>
          <w:rFonts w:cs="Arial"/>
          <w:sz w:val="22"/>
          <w:szCs w:val="22"/>
        </w:rPr>
        <w:t>: An Updated Literature Review. International Journal of Environmental Research and Public Health, 19(11). https://doi.org/10.3390/ijerph19116370</w:t>
      </w:r>
    </w:p>
    <w:p w14:paraId="626E2A86" w14:textId="77777777" w:rsidR="00B91C42" w:rsidRPr="00A87AF9" w:rsidRDefault="00B91C42" w:rsidP="00A87AF9">
      <w:pPr>
        <w:spacing w:after="0" w:line="240" w:lineRule="auto"/>
        <w:ind w:left="720" w:hanging="720"/>
        <w:jc w:val="both"/>
        <w:rPr>
          <w:rFonts w:cs="Arial"/>
          <w:sz w:val="22"/>
          <w:szCs w:val="22"/>
        </w:rPr>
      </w:pPr>
    </w:p>
    <w:p w14:paraId="2DEB6BAC" w14:textId="05F9FD11"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Leibinger KW, Murray E, Aschenbrenner S and </w:t>
      </w:r>
      <w:proofErr w:type="spellStart"/>
      <w:r w:rsidRPr="00A87AF9">
        <w:rPr>
          <w:rFonts w:cs="Arial"/>
          <w:sz w:val="22"/>
          <w:szCs w:val="22"/>
        </w:rPr>
        <w:t>Randerath</w:t>
      </w:r>
      <w:proofErr w:type="spellEnd"/>
      <w:r w:rsidRPr="00A87AF9">
        <w:rPr>
          <w:rFonts w:cs="Arial"/>
          <w:sz w:val="22"/>
          <w:szCs w:val="22"/>
        </w:rPr>
        <w:t xml:space="preserve"> J (2023) Short-term intervention complemented by wearable technology improves Trichotillomania – A naturalistic single-case report. Front. Psychol. 14:1071532. </w:t>
      </w:r>
      <w:proofErr w:type="spellStart"/>
      <w:r w:rsidRPr="00A87AF9">
        <w:rPr>
          <w:rFonts w:cs="Arial"/>
          <w:sz w:val="22"/>
          <w:szCs w:val="22"/>
        </w:rPr>
        <w:t>doi</w:t>
      </w:r>
      <w:proofErr w:type="spellEnd"/>
      <w:r w:rsidRPr="00A87AF9">
        <w:rPr>
          <w:rFonts w:cs="Arial"/>
          <w:sz w:val="22"/>
          <w:szCs w:val="22"/>
        </w:rPr>
        <w:t>: 10.3389/fpsyg.2023.1071532</w:t>
      </w:r>
    </w:p>
    <w:p w14:paraId="29B7F0D9" w14:textId="77777777" w:rsidR="00B91C42" w:rsidRPr="00A87AF9" w:rsidRDefault="00B91C42" w:rsidP="00A87AF9">
      <w:pPr>
        <w:spacing w:after="0" w:line="240" w:lineRule="auto"/>
        <w:ind w:left="720" w:hanging="720"/>
        <w:jc w:val="both"/>
        <w:rPr>
          <w:rFonts w:cs="Arial"/>
          <w:sz w:val="22"/>
          <w:szCs w:val="22"/>
        </w:rPr>
      </w:pPr>
    </w:p>
    <w:p w14:paraId="1472B3D0" w14:textId="295E8242"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Liu, S., Zhang, J., Zhang, Y. et al. A wearable motion capture device able to detect dynamic motion of human limbs. Nat </w:t>
      </w:r>
      <w:proofErr w:type="spellStart"/>
      <w:r w:rsidRPr="00A87AF9">
        <w:rPr>
          <w:rFonts w:cs="Arial"/>
          <w:sz w:val="22"/>
          <w:szCs w:val="22"/>
        </w:rPr>
        <w:t>Commun</w:t>
      </w:r>
      <w:proofErr w:type="spellEnd"/>
      <w:r w:rsidRPr="00A87AF9">
        <w:rPr>
          <w:rFonts w:cs="Arial"/>
          <w:sz w:val="22"/>
          <w:szCs w:val="22"/>
        </w:rPr>
        <w:t xml:space="preserve"> 11, 5615 (2020). https://doi.org/10.1038/s41467-020-19424-2</w:t>
      </w:r>
    </w:p>
    <w:p w14:paraId="5395F524" w14:textId="77777777" w:rsidR="00B91C42" w:rsidRPr="00A87AF9" w:rsidRDefault="00B91C42" w:rsidP="00A87AF9">
      <w:pPr>
        <w:spacing w:after="0" w:line="240" w:lineRule="auto"/>
        <w:ind w:left="720" w:hanging="720"/>
        <w:jc w:val="both"/>
        <w:rPr>
          <w:rFonts w:cs="Arial"/>
          <w:sz w:val="22"/>
          <w:szCs w:val="22"/>
        </w:rPr>
      </w:pPr>
    </w:p>
    <w:p w14:paraId="613E8577" w14:textId="109F8AA1"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Lu, L., Zhang, J., Xie, Y., Gao, F., Xu, S., Wu, X., &amp; Ye, Z. (2020). Wearable health devices in health care: Narrative systematic review. JMIR MHealth and </w:t>
      </w:r>
      <w:proofErr w:type="spellStart"/>
      <w:r w:rsidRPr="00A87AF9">
        <w:rPr>
          <w:rFonts w:cs="Arial"/>
          <w:sz w:val="22"/>
          <w:szCs w:val="22"/>
        </w:rPr>
        <w:t>UHealth</w:t>
      </w:r>
      <w:proofErr w:type="spellEnd"/>
      <w:r w:rsidRPr="00A87AF9">
        <w:rPr>
          <w:rFonts w:cs="Arial"/>
          <w:sz w:val="22"/>
          <w:szCs w:val="22"/>
        </w:rPr>
        <w:t xml:space="preserve">, 8(11). </w:t>
      </w:r>
      <w:hyperlink r:id="rId41" w:history="1">
        <w:r w:rsidRPr="00A87AF9">
          <w:rPr>
            <w:rStyle w:val="Hyperlink"/>
            <w:rFonts w:cs="Arial"/>
            <w:color w:val="auto"/>
            <w:sz w:val="22"/>
            <w:szCs w:val="22"/>
            <w:u w:val="none"/>
          </w:rPr>
          <w:t>https://doi.org/10.2196/18907</w:t>
        </w:r>
      </w:hyperlink>
    </w:p>
    <w:p w14:paraId="466C7A03" w14:textId="77777777" w:rsidR="00B91C42" w:rsidRPr="00A87AF9" w:rsidRDefault="00B91C42" w:rsidP="00A87AF9">
      <w:pPr>
        <w:spacing w:after="0" w:line="240" w:lineRule="auto"/>
        <w:ind w:left="720" w:hanging="720"/>
        <w:jc w:val="both"/>
        <w:rPr>
          <w:rFonts w:cs="Arial"/>
          <w:sz w:val="22"/>
          <w:szCs w:val="22"/>
        </w:rPr>
      </w:pPr>
    </w:p>
    <w:p w14:paraId="632B3F61" w14:textId="4FD685A7"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Sabry F, </w:t>
      </w:r>
      <w:proofErr w:type="spellStart"/>
      <w:r w:rsidRPr="00A87AF9">
        <w:rPr>
          <w:rFonts w:cs="Arial"/>
          <w:sz w:val="22"/>
          <w:szCs w:val="22"/>
        </w:rPr>
        <w:t>Eltaras</w:t>
      </w:r>
      <w:proofErr w:type="spellEnd"/>
      <w:r w:rsidRPr="00A87AF9">
        <w:rPr>
          <w:rFonts w:cs="Arial"/>
          <w:sz w:val="22"/>
          <w:szCs w:val="22"/>
        </w:rPr>
        <w:t xml:space="preserve"> T, </w:t>
      </w:r>
      <w:proofErr w:type="spellStart"/>
      <w:r w:rsidRPr="00A87AF9">
        <w:rPr>
          <w:rFonts w:cs="Arial"/>
          <w:sz w:val="22"/>
          <w:szCs w:val="22"/>
        </w:rPr>
        <w:t>Labda</w:t>
      </w:r>
      <w:proofErr w:type="spellEnd"/>
      <w:r w:rsidRPr="00A87AF9">
        <w:rPr>
          <w:rFonts w:cs="Arial"/>
          <w:sz w:val="22"/>
          <w:szCs w:val="22"/>
        </w:rPr>
        <w:t xml:space="preserve"> W, Alzoubi K, </w:t>
      </w:r>
      <w:proofErr w:type="spellStart"/>
      <w:r w:rsidRPr="00A87AF9">
        <w:rPr>
          <w:rFonts w:cs="Arial"/>
          <w:sz w:val="22"/>
          <w:szCs w:val="22"/>
        </w:rPr>
        <w:t>Malluhi</w:t>
      </w:r>
      <w:proofErr w:type="spellEnd"/>
      <w:r w:rsidRPr="00A87AF9">
        <w:rPr>
          <w:rFonts w:cs="Arial"/>
          <w:sz w:val="22"/>
          <w:szCs w:val="22"/>
        </w:rPr>
        <w:t xml:space="preserve"> Q. Machine Learning for Healthcare Wearable Devices: The Big Picture. J </w:t>
      </w:r>
      <w:proofErr w:type="spellStart"/>
      <w:r w:rsidRPr="00A87AF9">
        <w:rPr>
          <w:rFonts w:cs="Arial"/>
          <w:sz w:val="22"/>
          <w:szCs w:val="22"/>
        </w:rPr>
        <w:t>Healthc</w:t>
      </w:r>
      <w:proofErr w:type="spellEnd"/>
      <w:r w:rsidRPr="00A87AF9">
        <w:rPr>
          <w:rFonts w:cs="Arial"/>
          <w:sz w:val="22"/>
          <w:szCs w:val="22"/>
        </w:rPr>
        <w:t xml:space="preserve"> Eng. 2022 Apr 18. </w:t>
      </w:r>
      <w:proofErr w:type="spellStart"/>
      <w:r w:rsidRPr="00A87AF9">
        <w:rPr>
          <w:rFonts w:cs="Arial"/>
          <w:sz w:val="22"/>
          <w:szCs w:val="22"/>
        </w:rPr>
        <w:t>doi</w:t>
      </w:r>
      <w:proofErr w:type="spellEnd"/>
      <w:r w:rsidRPr="00A87AF9">
        <w:rPr>
          <w:rFonts w:cs="Arial"/>
          <w:sz w:val="22"/>
          <w:szCs w:val="22"/>
        </w:rPr>
        <w:t>: 10.1155/2022/4653923. PMID: 35480146; PMCID: PMC9038375.</w:t>
      </w:r>
    </w:p>
    <w:p w14:paraId="4D2F3D4A" w14:textId="77777777" w:rsidR="00B91C42" w:rsidRPr="00A87AF9" w:rsidRDefault="00B91C42" w:rsidP="00A87AF9">
      <w:pPr>
        <w:spacing w:after="0" w:line="240" w:lineRule="auto"/>
        <w:ind w:left="720" w:hanging="720"/>
        <w:jc w:val="both"/>
        <w:rPr>
          <w:rFonts w:cs="Arial"/>
          <w:sz w:val="22"/>
          <w:szCs w:val="22"/>
        </w:rPr>
      </w:pPr>
    </w:p>
    <w:p w14:paraId="00BF7BAC" w14:textId="77777777"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Searle, B. L., </w:t>
      </w:r>
      <w:proofErr w:type="spellStart"/>
      <w:r w:rsidRPr="00A87AF9">
        <w:rPr>
          <w:rFonts w:cs="Arial"/>
          <w:sz w:val="22"/>
          <w:szCs w:val="22"/>
        </w:rPr>
        <w:t>Spathis</w:t>
      </w:r>
      <w:proofErr w:type="spellEnd"/>
      <w:r w:rsidRPr="00A87AF9">
        <w:rPr>
          <w:rFonts w:cs="Arial"/>
          <w:sz w:val="22"/>
          <w:szCs w:val="22"/>
        </w:rPr>
        <w:t xml:space="preserve">, Di., Constantinides, M., Quercia, D., &amp; Mascolo, C. (2021). Anticipatory Detection of Compulsive Body-focused Repetitive Behaviors with </w:t>
      </w:r>
    </w:p>
    <w:p w14:paraId="66C3FCFD" w14:textId="77777777" w:rsidR="00B91C42" w:rsidRPr="00A87AF9" w:rsidRDefault="00B91C42" w:rsidP="00A87AF9">
      <w:pPr>
        <w:spacing w:after="0" w:line="240" w:lineRule="auto"/>
        <w:ind w:left="720" w:hanging="720"/>
        <w:jc w:val="both"/>
        <w:rPr>
          <w:rFonts w:cs="Arial"/>
          <w:sz w:val="22"/>
          <w:szCs w:val="22"/>
        </w:rPr>
      </w:pPr>
    </w:p>
    <w:p w14:paraId="36930B03" w14:textId="4CF82583"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Wearables. Proceedings of </w:t>
      </w:r>
      <w:proofErr w:type="spellStart"/>
      <w:r w:rsidRPr="00A87AF9">
        <w:rPr>
          <w:rFonts w:cs="Arial"/>
          <w:sz w:val="22"/>
          <w:szCs w:val="22"/>
        </w:rPr>
        <w:t>MobileHCI</w:t>
      </w:r>
      <w:proofErr w:type="spellEnd"/>
      <w:r w:rsidRPr="00A87AF9">
        <w:rPr>
          <w:rFonts w:cs="Arial"/>
          <w:sz w:val="22"/>
          <w:szCs w:val="22"/>
        </w:rPr>
        <w:t xml:space="preserve"> 2021 - ACM International Conference on Mobile Human-Computer Interaction: Mobile Apart, </w:t>
      </w:r>
      <w:proofErr w:type="spellStart"/>
      <w:r w:rsidRPr="00A87AF9">
        <w:rPr>
          <w:rFonts w:cs="Arial"/>
          <w:sz w:val="22"/>
          <w:szCs w:val="22"/>
        </w:rPr>
        <w:t>MobileTogether</w:t>
      </w:r>
      <w:proofErr w:type="spellEnd"/>
      <w:r w:rsidRPr="00A87AF9">
        <w:rPr>
          <w:rFonts w:cs="Arial"/>
          <w:sz w:val="22"/>
          <w:szCs w:val="22"/>
        </w:rPr>
        <w:t>. https://doi.org/10.1145/3447526.3472061</w:t>
      </w:r>
    </w:p>
    <w:p w14:paraId="6BC99B4A" w14:textId="77777777" w:rsidR="00B91C42" w:rsidRPr="00A87AF9" w:rsidRDefault="00B91C42" w:rsidP="00A87AF9">
      <w:pPr>
        <w:spacing w:after="0" w:line="240" w:lineRule="auto"/>
        <w:ind w:left="720" w:hanging="720"/>
        <w:jc w:val="both"/>
        <w:rPr>
          <w:rFonts w:cs="Arial"/>
          <w:sz w:val="22"/>
          <w:szCs w:val="22"/>
        </w:rPr>
      </w:pPr>
    </w:p>
    <w:p w14:paraId="421A3154" w14:textId="07CD5885"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Smitha Bhandari, M. (2020). Understanding Body-Focused Repetitive Behaviors. WebMD. https://www.webmd.com/mental-health/ss/slideshow-understanding-body-focused-repetitive-behavior</w:t>
      </w:r>
    </w:p>
    <w:p w14:paraId="209E723A" w14:textId="77777777" w:rsidR="00B91C42" w:rsidRPr="00A87AF9" w:rsidRDefault="00B91C42" w:rsidP="00A87AF9">
      <w:pPr>
        <w:spacing w:after="0" w:line="240" w:lineRule="auto"/>
        <w:ind w:left="720" w:hanging="720"/>
        <w:jc w:val="both"/>
        <w:rPr>
          <w:rFonts w:cs="Arial"/>
          <w:sz w:val="22"/>
          <w:szCs w:val="22"/>
        </w:rPr>
      </w:pPr>
    </w:p>
    <w:p w14:paraId="562F5FB7" w14:textId="30574FD5"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Son, J. J., Clucas, J. C., White, C., Krishnakumar, A., Vogelstein, J. T., Milham, M. P., &amp; Klein, A. (2019). Thermal sensors improve wrist-worn position tracking. In </w:t>
      </w:r>
      <w:proofErr w:type="spellStart"/>
      <w:r w:rsidRPr="00A87AF9">
        <w:rPr>
          <w:rFonts w:cs="Arial"/>
          <w:sz w:val="22"/>
          <w:szCs w:val="22"/>
        </w:rPr>
        <w:t>npj</w:t>
      </w:r>
      <w:proofErr w:type="spellEnd"/>
      <w:r w:rsidRPr="00A87AF9">
        <w:rPr>
          <w:rFonts w:cs="Arial"/>
          <w:sz w:val="22"/>
          <w:szCs w:val="22"/>
        </w:rPr>
        <w:t xml:space="preserve"> Digital Medicine (Vol. 2, Issue 1). </w:t>
      </w:r>
      <w:proofErr w:type="spellStart"/>
      <w:r w:rsidRPr="00A87AF9">
        <w:rPr>
          <w:rFonts w:cs="Arial"/>
          <w:sz w:val="22"/>
          <w:szCs w:val="22"/>
        </w:rPr>
        <w:t>npj</w:t>
      </w:r>
      <w:proofErr w:type="spellEnd"/>
      <w:r w:rsidRPr="00A87AF9">
        <w:rPr>
          <w:rFonts w:cs="Arial"/>
          <w:sz w:val="22"/>
          <w:szCs w:val="22"/>
        </w:rPr>
        <w:t xml:space="preserve"> Digital Medicine. </w:t>
      </w:r>
      <w:hyperlink r:id="rId42" w:history="1">
        <w:r w:rsidRPr="00A87AF9">
          <w:rPr>
            <w:rStyle w:val="Hyperlink"/>
            <w:rFonts w:cs="Arial"/>
            <w:color w:val="auto"/>
            <w:sz w:val="22"/>
            <w:szCs w:val="22"/>
            <w:u w:val="none"/>
          </w:rPr>
          <w:t>https://doi.org/10.1038/s41746-019-0092-2</w:t>
        </w:r>
      </w:hyperlink>
    </w:p>
    <w:p w14:paraId="44C93197" w14:textId="77777777" w:rsidR="00B91C42" w:rsidRPr="00A87AF9" w:rsidRDefault="00B91C42" w:rsidP="00A87AF9">
      <w:pPr>
        <w:spacing w:after="0" w:line="240" w:lineRule="auto"/>
        <w:ind w:left="720" w:hanging="720"/>
        <w:jc w:val="both"/>
        <w:rPr>
          <w:rFonts w:cs="Arial"/>
          <w:sz w:val="22"/>
          <w:szCs w:val="22"/>
        </w:rPr>
      </w:pPr>
    </w:p>
    <w:p w14:paraId="1C34FA85" w14:textId="7990D85C"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Tanna R. &amp; </w:t>
      </w:r>
      <w:proofErr w:type="spellStart"/>
      <w:r w:rsidRPr="00A87AF9">
        <w:rPr>
          <w:rFonts w:cs="Arial"/>
          <w:sz w:val="22"/>
          <w:szCs w:val="22"/>
        </w:rPr>
        <w:t>Vithalani</w:t>
      </w:r>
      <w:proofErr w:type="spellEnd"/>
      <w:r w:rsidRPr="00A87AF9">
        <w:rPr>
          <w:rFonts w:cs="Arial"/>
          <w:sz w:val="22"/>
          <w:szCs w:val="22"/>
        </w:rPr>
        <w:t xml:space="preserve"> C. (2023). IoT-based Health Monitoring of Sports Personnel through Wearables Using Machine Learning Technology. Philippine Journal of Science. ISSN 0031 – 7683</w:t>
      </w:r>
    </w:p>
    <w:p w14:paraId="54D28EC4" w14:textId="77777777" w:rsidR="00B91C42" w:rsidRPr="00A87AF9" w:rsidRDefault="00B91C42" w:rsidP="00A87AF9">
      <w:pPr>
        <w:spacing w:after="0" w:line="240" w:lineRule="auto"/>
        <w:ind w:left="720" w:hanging="720"/>
        <w:jc w:val="both"/>
        <w:rPr>
          <w:rFonts w:cs="Arial"/>
          <w:sz w:val="22"/>
          <w:szCs w:val="22"/>
        </w:rPr>
      </w:pPr>
    </w:p>
    <w:p w14:paraId="1C80E98F" w14:textId="7580448B" w:rsidR="00536EC3" w:rsidRPr="00A87AF9" w:rsidRDefault="00536EC3" w:rsidP="00A87AF9">
      <w:pPr>
        <w:spacing w:after="0" w:line="240" w:lineRule="auto"/>
        <w:ind w:left="720" w:hanging="720"/>
        <w:jc w:val="both"/>
        <w:rPr>
          <w:rFonts w:cs="Arial"/>
          <w:sz w:val="22"/>
          <w:szCs w:val="22"/>
        </w:rPr>
      </w:pPr>
      <w:r w:rsidRPr="00A87AF9">
        <w:rPr>
          <w:rFonts w:cs="Arial"/>
          <w:sz w:val="22"/>
          <w:szCs w:val="22"/>
        </w:rPr>
        <w:t xml:space="preserve">Wang, H.; Ru, B.; Miao, X.; Gao, Q.; Habib, M.; Liu, L.; Qiu, S. MEMS Devices-Based Hand Gesture Recognition via Wearable Computing. Micromachines 2023, 14, 947. </w:t>
      </w:r>
      <w:hyperlink r:id="rId43" w:history="1">
        <w:r w:rsidR="00FE1BB8" w:rsidRPr="00A87AF9">
          <w:rPr>
            <w:rStyle w:val="Hyperlink"/>
            <w:rFonts w:cs="Arial"/>
            <w:color w:val="auto"/>
            <w:sz w:val="22"/>
            <w:szCs w:val="22"/>
            <w:u w:val="none"/>
          </w:rPr>
          <w:t>https://doi.org/10.3390/mi14050947</w:t>
        </w:r>
      </w:hyperlink>
    </w:p>
    <w:p w14:paraId="3BCCDD02" w14:textId="77777777" w:rsidR="00137F97" w:rsidRDefault="00137F97">
      <w:pPr>
        <w:rPr>
          <w:rFonts w:cs="Arial"/>
          <w:sz w:val="22"/>
          <w:szCs w:val="22"/>
        </w:rPr>
      </w:pPr>
    </w:p>
    <w:p w14:paraId="75FD9CF6" w14:textId="77777777" w:rsidR="00137F97" w:rsidRDefault="00137F97">
      <w:pPr>
        <w:rPr>
          <w:rFonts w:cs="Arial"/>
          <w:sz w:val="22"/>
          <w:szCs w:val="22"/>
        </w:rPr>
      </w:pPr>
    </w:p>
    <w:p w14:paraId="24FAF300" w14:textId="77777777" w:rsidR="00137F97" w:rsidRDefault="00137F97">
      <w:pPr>
        <w:rPr>
          <w:rFonts w:cs="Arial"/>
          <w:sz w:val="22"/>
          <w:szCs w:val="22"/>
        </w:rPr>
      </w:pPr>
    </w:p>
    <w:p w14:paraId="7080E0AA" w14:textId="77777777" w:rsidR="00137F97" w:rsidRDefault="00137F97">
      <w:pPr>
        <w:rPr>
          <w:rFonts w:cs="Arial"/>
          <w:sz w:val="22"/>
          <w:szCs w:val="22"/>
        </w:rPr>
      </w:pPr>
    </w:p>
    <w:p w14:paraId="48B463E9" w14:textId="77777777" w:rsidR="00137F97" w:rsidRDefault="00137F97">
      <w:pPr>
        <w:rPr>
          <w:rFonts w:cs="Arial"/>
          <w:sz w:val="22"/>
          <w:szCs w:val="22"/>
        </w:rPr>
      </w:pPr>
    </w:p>
    <w:p w14:paraId="2727E3A7" w14:textId="77777777" w:rsidR="00913139" w:rsidRDefault="00913139" w:rsidP="00913139">
      <w:pPr>
        <w:spacing w:after="0" w:line="240" w:lineRule="auto"/>
        <w:jc w:val="center"/>
        <w:rPr>
          <w:rFonts w:cs="Arial"/>
          <w:sz w:val="22"/>
          <w:szCs w:val="22"/>
        </w:rPr>
      </w:pPr>
    </w:p>
    <w:p w14:paraId="3084541D" w14:textId="77777777" w:rsidR="005228BD" w:rsidRDefault="005228BD" w:rsidP="00913139">
      <w:pPr>
        <w:spacing w:after="0" w:line="240" w:lineRule="auto"/>
        <w:jc w:val="center"/>
        <w:rPr>
          <w:rFonts w:cs="Arial"/>
          <w:b/>
          <w:bCs/>
          <w:sz w:val="22"/>
          <w:szCs w:val="22"/>
        </w:rPr>
        <w:sectPr w:rsidR="005228BD" w:rsidSect="00D77CDB">
          <w:type w:val="continuous"/>
          <w:pgSz w:w="11906" w:h="16838" w:code="9"/>
          <w:pgMar w:top="1440" w:right="1440" w:bottom="1440" w:left="2160" w:header="720" w:footer="720" w:gutter="0"/>
          <w:cols w:space="720"/>
          <w:docGrid w:linePitch="360"/>
        </w:sectPr>
      </w:pPr>
    </w:p>
    <w:p w14:paraId="5F9B9AB9" w14:textId="52F7F6D1" w:rsidR="00913139" w:rsidRDefault="000C0035" w:rsidP="005228BD">
      <w:pPr>
        <w:spacing w:after="0" w:line="240" w:lineRule="auto"/>
        <w:jc w:val="center"/>
        <w:rPr>
          <w:rFonts w:cs="Arial"/>
          <w:b/>
          <w:bCs/>
          <w:sz w:val="22"/>
          <w:szCs w:val="22"/>
        </w:rPr>
        <w:sectPr w:rsidR="00913139" w:rsidSect="00D77CDB">
          <w:type w:val="continuous"/>
          <w:pgSz w:w="11906" w:h="16838" w:code="9"/>
          <w:pgMar w:top="1440" w:right="1440" w:bottom="1440" w:left="2160" w:header="720" w:footer="720" w:gutter="0"/>
          <w:cols w:space="720"/>
          <w:vAlign w:val="center"/>
          <w:docGrid w:linePitch="360"/>
        </w:sectPr>
      </w:pPr>
      <w:r w:rsidRPr="000C0035">
        <w:rPr>
          <w:rFonts w:cs="Arial"/>
          <w:b/>
          <w:bCs/>
          <w:sz w:val="22"/>
          <w:szCs w:val="22"/>
        </w:rPr>
        <w:lastRenderedPageBreak/>
        <w:t>APPENDICES</w:t>
      </w:r>
    </w:p>
    <w:p w14:paraId="5BC2C2E0" w14:textId="77777777" w:rsidR="00D1158B" w:rsidRDefault="00D1158B" w:rsidP="00D1158B">
      <w:pPr>
        <w:jc w:val="center"/>
        <w:rPr>
          <w:rFonts w:cs="Arial"/>
          <w:b/>
          <w:bCs/>
          <w:sz w:val="22"/>
          <w:szCs w:val="22"/>
        </w:rPr>
      </w:pPr>
      <w:r>
        <w:rPr>
          <w:rFonts w:cs="Arial"/>
          <w:b/>
          <w:bCs/>
          <w:sz w:val="22"/>
          <w:szCs w:val="22"/>
        </w:rPr>
        <w:lastRenderedPageBreak/>
        <w:t>Appendix 1</w:t>
      </w:r>
    </w:p>
    <w:p w14:paraId="7B826DC0" w14:textId="77777777" w:rsidR="00D1158B" w:rsidRDefault="00D1158B" w:rsidP="00D1158B">
      <w:pPr>
        <w:jc w:val="center"/>
        <w:rPr>
          <w:rFonts w:cs="Arial"/>
          <w:b/>
          <w:bCs/>
          <w:sz w:val="22"/>
          <w:szCs w:val="22"/>
        </w:rPr>
        <w:sectPr w:rsidR="00D1158B" w:rsidSect="00D77CDB">
          <w:pgSz w:w="11906" w:h="16838" w:code="9"/>
          <w:pgMar w:top="1440" w:right="1440" w:bottom="1440" w:left="2160" w:header="720" w:footer="720" w:gutter="0"/>
          <w:cols w:space="720"/>
          <w:vAlign w:val="center"/>
          <w:docGrid w:linePitch="360"/>
        </w:sectPr>
      </w:pPr>
      <w:r>
        <w:rPr>
          <w:rFonts w:cs="Arial"/>
          <w:b/>
          <w:bCs/>
          <w:sz w:val="22"/>
          <w:szCs w:val="22"/>
        </w:rPr>
        <w:t>Result Computations</w:t>
      </w:r>
    </w:p>
    <w:p w14:paraId="592D8DB0" w14:textId="44655DD6" w:rsidR="000C0035" w:rsidRDefault="00913139" w:rsidP="00D1158B">
      <w:pPr>
        <w:rPr>
          <w:rFonts w:cs="Arial"/>
          <w:b/>
          <w:bCs/>
          <w:sz w:val="22"/>
          <w:szCs w:val="22"/>
        </w:rPr>
      </w:pPr>
      <w:r>
        <w:rPr>
          <w:rFonts w:cs="Arial"/>
          <w:b/>
          <w:bCs/>
          <w:sz w:val="22"/>
          <w:szCs w:val="22"/>
        </w:rPr>
        <w:lastRenderedPageBreak/>
        <w:t>C</w:t>
      </w:r>
      <w:r w:rsidR="000C0035" w:rsidRPr="000C0035">
        <w:rPr>
          <w:rFonts w:cs="Arial"/>
          <w:b/>
          <w:bCs/>
          <w:sz w:val="22"/>
          <w:szCs w:val="22"/>
        </w:rPr>
        <w:t>omputations and Formulas</w:t>
      </w:r>
      <w:r>
        <w:rPr>
          <w:rFonts w:cs="Arial"/>
          <w:b/>
          <w:bCs/>
          <w:sz w:val="22"/>
          <w:szCs w:val="22"/>
        </w:rPr>
        <w:t xml:space="preserve"> for </w:t>
      </w:r>
      <w:r w:rsidR="000C0035">
        <w:rPr>
          <w:rFonts w:cs="Arial"/>
          <w:b/>
          <w:bCs/>
          <w:sz w:val="22"/>
          <w:szCs w:val="22"/>
        </w:rPr>
        <w:t>Mean of</w:t>
      </w:r>
      <w:r w:rsidR="00C60127">
        <w:rPr>
          <w:rFonts w:cs="Arial"/>
          <w:b/>
          <w:bCs/>
          <w:sz w:val="22"/>
          <w:szCs w:val="22"/>
        </w:rPr>
        <w:t xml:space="preserve"> the</w:t>
      </w:r>
      <w:r w:rsidR="000C0035">
        <w:rPr>
          <w:rFonts w:cs="Arial"/>
          <w:b/>
          <w:bCs/>
          <w:sz w:val="22"/>
          <w:szCs w:val="22"/>
        </w:rPr>
        <w:t xml:space="preserve"> Percentage Change</w:t>
      </w:r>
    </w:p>
    <w:p w14:paraId="3222B353" w14:textId="77777777" w:rsidR="00913139" w:rsidRDefault="00913139" w:rsidP="0024797C">
      <w:pPr>
        <w:spacing w:line="480" w:lineRule="auto"/>
        <w:rPr>
          <w:rFonts w:cs="Arial"/>
          <w:b/>
          <w:bCs/>
          <w:i/>
          <w:iCs/>
          <w:sz w:val="22"/>
          <w:szCs w:val="22"/>
        </w:rPr>
      </w:pPr>
    </w:p>
    <w:p w14:paraId="05AE2624" w14:textId="69385BB2" w:rsidR="0024797C" w:rsidRPr="00913139" w:rsidRDefault="0024797C" w:rsidP="0024797C">
      <w:pPr>
        <w:spacing w:line="480" w:lineRule="auto"/>
        <w:rPr>
          <w:rFonts w:cs="Arial"/>
          <w:b/>
          <w:bCs/>
          <w:i/>
          <w:iCs/>
          <w:sz w:val="22"/>
          <w:szCs w:val="22"/>
        </w:rPr>
      </w:pPr>
      <w:r w:rsidRPr="00913139">
        <w:rPr>
          <w:rFonts w:cs="Arial"/>
          <w:b/>
          <w:bCs/>
          <w:i/>
          <w:iCs/>
          <w:sz w:val="22"/>
          <w:szCs w:val="22"/>
        </w:rPr>
        <w:t>Respondent 1</w:t>
      </w:r>
    </w:p>
    <w:p w14:paraId="04F9D866" w14:textId="78C76E91" w:rsidR="0024797C" w:rsidRPr="0079731E" w:rsidRDefault="0024797C" w:rsidP="0024797C">
      <w:pPr>
        <w:spacing w:line="480" w:lineRule="auto"/>
        <w:rPr>
          <w:rFonts w:cs="Arial"/>
          <w:sz w:val="22"/>
          <w:szCs w:val="22"/>
        </w:rPr>
      </w:pPr>
      <w:r>
        <w:rPr>
          <w:rFonts w:cs="Arial"/>
          <w:sz w:val="22"/>
          <w:szCs w:val="22"/>
        </w:rPr>
        <w:t>Improvements</w:t>
      </w:r>
      <w:r w:rsidRPr="0079731E">
        <w:rPr>
          <w:rFonts w:cs="Arial"/>
          <w:sz w:val="22"/>
          <w:szCs w:val="22"/>
        </w:rPr>
        <w:t xml:space="preserve"> from day to day</w:t>
      </w:r>
      <w:r>
        <w:rPr>
          <w:rFonts w:cs="Arial"/>
          <w:sz w:val="22"/>
          <w:szCs w:val="22"/>
        </w:rPr>
        <w:t xml:space="preserve"> making the first day the </w:t>
      </w:r>
      <w:r w:rsidR="00BD5FB5">
        <w:rPr>
          <w:rFonts w:cs="Arial"/>
          <w:sz w:val="22"/>
          <w:szCs w:val="22"/>
        </w:rPr>
        <w:t xml:space="preserve">initial/reference </w:t>
      </w:r>
      <w:r>
        <w:rPr>
          <w:rFonts w:cs="Arial"/>
          <w:sz w:val="22"/>
          <w:szCs w:val="22"/>
        </w:rPr>
        <w:t>day.</w:t>
      </w:r>
    </w:p>
    <w:p w14:paraId="7FEF6B32" w14:textId="0111E567" w:rsidR="0024797C" w:rsidRPr="0032136B" w:rsidRDefault="0032136B" w:rsidP="0024797C">
      <w:pPr>
        <w:spacing w:line="480" w:lineRule="auto"/>
        <w:rPr>
          <w:rFonts w:eastAsiaTheme="minorEastAsia" w:cs="Arial"/>
          <w:bCs/>
          <w:sz w:val="22"/>
          <w:szCs w:val="22"/>
        </w:rPr>
      </w:pPr>
      <m:oMathPara>
        <m:oMath>
          <m:r>
            <w:rPr>
              <w:rFonts w:ascii="Cambria Math" w:hAnsi="Cambria Math" w:cs="Arial"/>
              <w:sz w:val="22"/>
              <w:szCs w:val="22"/>
            </w:rPr>
            <m:t xml:space="preserve">Day 2: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56-60</m:t>
                  </m:r>
                </m:num>
                <m:den>
                  <m:r>
                    <w:rPr>
                      <w:rFonts w:ascii="Cambria Math" w:hAnsi="Cambria Math" w:cs="Arial"/>
                      <w:sz w:val="22"/>
                      <w:szCs w:val="22"/>
                    </w:rPr>
                    <m:t>56</m:t>
                  </m:r>
                </m:den>
              </m:f>
            </m:e>
          </m:d>
          <m:r>
            <w:rPr>
              <w:rFonts w:ascii="Cambria Math" w:hAnsi="Cambria Math" w:cs="Arial"/>
              <w:sz w:val="22"/>
              <w:szCs w:val="22"/>
            </w:rPr>
            <m:t>*100</m:t>
          </m:r>
          <m:r>
            <w:rPr>
              <w:rFonts w:ascii="Cambria Math" w:eastAsiaTheme="minorEastAsia" w:hAnsi="Cambria Math" w:cs="Arial"/>
              <w:sz w:val="22"/>
              <w:szCs w:val="22"/>
            </w:rPr>
            <m:t>= -7.142857143%</m:t>
          </m:r>
        </m:oMath>
      </m:oMathPara>
    </w:p>
    <w:p w14:paraId="1EF04931" w14:textId="72BA5F2E" w:rsidR="0024797C" w:rsidRPr="0032136B" w:rsidRDefault="0032136B" w:rsidP="0024797C">
      <w:pPr>
        <w:spacing w:line="480" w:lineRule="auto"/>
        <w:rPr>
          <w:rFonts w:eastAsiaTheme="minorEastAsia" w:cs="Arial"/>
          <w:bCs/>
          <w:sz w:val="22"/>
          <w:szCs w:val="22"/>
        </w:rPr>
      </w:pPr>
      <m:oMathPara>
        <m:oMath>
          <m:r>
            <w:rPr>
              <w:rFonts w:ascii="Cambria Math" w:eastAsiaTheme="minorEastAsia" w:hAnsi="Cambria Math" w:cs="Arial"/>
              <w:sz w:val="22"/>
              <w:szCs w:val="22"/>
            </w:rPr>
            <m:t xml:space="preserve">Day 3: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60-60</m:t>
                  </m:r>
                </m:num>
                <m:den>
                  <m:r>
                    <w:rPr>
                      <w:rFonts w:ascii="Cambria Math" w:hAnsi="Cambria Math" w:cs="Arial"/>
                      <w:sz w:val="22"/>
                      <w:szCs w:val="22"/>
                    </w:rPr>
                    <m:t>60</m:t>
                  </m:r>
                </m:den>
              </m:f>
            </m:e>
          </m:d>
          <m:r>
            <w:rPr>
              <w:rFonts w:ascii="Cambria Math" w:hAnsi="Cambria Math" w:cs="Arial"/>
              <w:sz w:val="22"/>
              <w:szCs w:val="22"/>
            </w:rPr>
            <m:t>*100=0.00%</m:t>
          </m:r>
        </m:oMath>
      </m:oMathPara>
    </w:p>
    <w:p w14:paraId="03348DBC" w14:textId="16F6F205" w:rsidR="0024797C" w:rsidRPr="0032136B" w:rsidRDefault="0032136B" w:rsidP="0024797C">
      <w:pPr>
        <w:spacing w:line="480" w:lineRule="auto"/>
        <w:rPr>
          <w:rFonts w:eastAsiaTheme="minorEastAsia" w:cs="Arial"/>
          <w:bCs/>
          <w:sz w:val="22"/>
          <w:szCs w:val="22"/>
        </w:rPr>
      </w:pPr>
      <m:oMathPara>
        <m:oMath>
          <m:r>
            <w:rPr>
              <w:rFonts w:ascii="Cambria Math" w:hAnsi="Cambria Math" w:cs="Arial"/>
              <w:sz w:val="22"/>
              <w:szCs w:val="22"/>
            </w:rPr>
            <m:t xml:space="preserve">Day 4: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60-51</m:t>
                  </m:r>
                </m:num>
                <m:den>
                  <m:r>
                    <w:rPr>
                      <w:rFonts w:ascii="Cambria Math" w:hAnsi="Cambria Math" w:cs="Arial"/>
                      <w:sz w:val="22"/>
                      <w:szCs w:val="22"/>
                    </w:rPr>
                    <m:t>60</m:t>
                  </m:r>
                </m:den>
              </m:f>
            </m:e>
          </m:d>
          <m:r>
            <w:rPr>
              <w:rFonts w:ascii="Cambria Math" w:hAnsi="Cambria Math" w:cs="Arial"/>
              <w:sz w:val="22"/>
              <w:szCs w:val="22"/>
            </w:rPr>
            <m:t>*100=15.00%</m:t>
          </m:r>
        </m:oMath>
      </m:oMathPara>
    </w:p>
    <w:p w14:paraId="122E09DD" w14:textId="425DA5A1" w:rsidR="0024797C" w:rsidRPr="0032136B" w:rsidRDefault="0032136B" w:rsidP="0024797C">
      <w:pPr>
        <w:spacing w:line="480" w:lineRule="auto"/>
        <w:rPr>
          <w:rFonts w:eastAsiaTheme="minorEastAsia" w:cs="Arial"/>
          <w:bCs/>
          <w:sz w:val="22"/>
          <w:szCs w:val="22"/>
        </w:rPr>
      </w:pPr>
      <m:oMathPara>
        <m:oMath>
          <m:r>
            <w:rPr>
              <w:rFonts w:ascii="Cambria Math" w:hAnsi="Cambria Math" w:cs="Arial"/>
              <w:sz w:val="22"/>
              <w:szCs w:val="22"/>
            </w:rPr>
            <m:t xml:space="preserve">Day 5: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51-45</m:t>
                  </m:r>
                </m:num>
                <m:den>
                  <m:r>
                    <w:rPr>
                      <w:rFonts w:ascii="Cambria Math" w:hAnsi="Cambria Math" w:cs="Arial"/>
                      <w:sz w:val="22"/>
                      <w:szCs w:val="22"/>
                    </w:rPr>
                    <m:t>51</m:t>
                  </m:r>
                </m:den>
              </m:f>
            </m:e>
          </m:d>
          <m:r>
            <w:rPr>
              <w:rFonts w:ascii="Cambria Math" w:hAnsi="Cambria Math" w:cs="Arial"/>
              <w:sz w:val="22"/>
              <w:szCs w:val="22"/>
            </w:rPr>
            <m:t>*100=11.7647058824%</m:t>
          </m:r>
        </m:oMath>
      </m:oMathPara>
    </w:p>
    <w:p w14:paraId="0B3D2F58" w14:textId="4415DA36" w:rsidR="0024797C" w:rsidRPr="0032136B" w:rsidRDefault="0032136B" w:rsidP="0024797C">
      <w:pPr>
        <w:spacing w:line="480" w:lineRule="auto"/>
        <w:rPr>
          <w:rFonts w:eastAsiaTheme="minorEastAsia" w:cs="Arial"/>
          <w:bCs/>
          <w:sz w:val="22"/>
          <w:szCs w:val="22"/>
        </w:rPr>
      </w:pPr>
      <m:oMathPara>
        <m:oMath>
          <m:r>
            <w:rPr>
              <w:rFonts w:ascii="Cambria Math" w:hAnsi="Cambria Math" w:cs="Arial"/>
              <w:sz w:val="22"/>
              <w:szCs w:val="22"/>
            </w:rPr>
            <m:t xml:space="preserve">Day 6: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45-40</m:t>
                  </m:r>
                </m:num>
                <m:den>
                  <m:r>
                    <w:rPr>
                      <w:rFonts w:ascii="Cambria Math" w:hAnsi="Cambria Math" w:cs="Arial"/>
                      <w:sz w:val="22"/>
                      <w:szCs w:val="22"/>
                    </w:rPr>
                    <m:t>45</m:t>
                  </m:r>
                </m:den>
              </m:f>
            </m:e>
          </m:d>
          <m:r>
            <w:rPr>
              <w:rFonts w:ascii="Cambria Math" w:hAnsi="Cambria Math" w:cs="Arial"/>
              <w:sz w:val="22"/>
              <w:szCs w:val="22"/>
            </w:rPr>
            <m:t>*100=11.1111111111%</m:t>
          </m:r>
        </m:oMath>
      </m:oMathPara>
    </w:p>
    <w:p w14:paraId="454DF519" w14:textId="5A30FAEE" w:rsidR="0024797C" w:rsidRPr="0032136B" w:rsidRDefault="0032136B" w:rsidP="0024797C">
      <w:pPr>
        <w:spacing w:line="480" w:lineRule="auto"/>
        <w:rPr>
          <w:rFonts w:eastAsiaTheme="minorEastAsia" w:cs="Arial"/>
          <w:bCs/>
          <w:sz w:val="22"/>
          <w:szCs w:val="22"/>
        </w:rPr>
      </w:pPr>
      <m:oMathPara>
        <m:oMath>
          <m:r>
            <w:rPr>
              <w:rFonts w:ascii="Cambria Math" w:hAnsi="Cambria Math" w:cs="Arial"/>
              <w:sz w:val="22"/>
              <w:szCs w:val="22"/>
            </w:rPr>
            <m:t xml:space="preserve">Day 7: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40-34</m:t>
                  </m:r>
                </m:num>
                <m:den>
                  <m:r>
                    <w:rPr>
                      <w:rFonts w:ascii="Cambria Math" w:hAnsi="Cambria Math" w:cs="Arial"/>
                      <w:sz w:val="22"/>
                      <w:szCs w:val="22"/>
                    </w:rPr>
                    <m:t>40</m:t>
                  </m:r>
                </m:den>
              </m:f>
            </m:e>
          </m:d>
          <m:r>
            <w:rPr>
              <w:rFonts w:ascii="Cambria Math" w:hAnsi="Cambria Math" w:cs="Arial"/>
              <w:sz w:val="22"/>
              <w:szCs w:val="22"/>
            </w:rPr>
            <m:t>*100=15.00%</m:t>
          </m:r>
        </m:oMath>
      </m:oMathPara>
    </w:p>
    <w:p w14:paraId="5AC0876A" w14:textId="77777777" w:rsidR="0024797C" w:rsidRDefault="0024797C" w:rsidP="0024797C">
      <w:pPr>
        <w:spacing w:line="480" w:lineRule="auto"/>
        <w:ind w:firstLine="720"/>
        <w:rPr>
          <w:rFonts w:eastAsiaTheme="minorEastAsia" w:cs="Arial"/>
          <w:b/>
          <w:bCs/>
          <w:sz w:val="22"/>
          <w:szCs w:val="22"/>
        </w:rPr>
      </w:pPr>
    </w:p>
    <w:p w14:paraId="2717C45A" w14:textId="77777777" w:rsidR="0024797C" w:rsidRDefault="0024797C" w:rsidP="0024797C">
      <w:pPr>
        <w:spacing w:line="480" w:lineRule="auto"/>
        <w:ind w:firstLine="720"/>
        <w:rPr>
          <w:rFonts w:eastAsiaTheme="minorEastAsia" w:cs="Arial"/>
          <w:b/>
          <w:bCs/>
          <w:sz w:val="22"/>
          <w:szCs w:val="22"/>
        </w:rPr>
      </w:pPr>
      <w:r>
        <w:rPr>
          <w:rFonts w:eastAsiaTheme="minorEastAsia" w:cs="Arial"/>
          <w:b/>
          <w:bCs/>
          <w:sz w:val="22"/>
          <w:szCs w:val="22"/>
        </w:rPr>
        <w:t>Calculating the Mean</w:t>
      </w:r>
    </w:p>
    <w:p w14:paraId="55D4782D" w14:textId="34A42650" w:rsidR="0024797C" w:rsidRPr="0032136B" w:rsidRDefault="00000000" w:rsidP="0024797C">
      <w:pPr>
        <w:spacing w:line="480" w:lineRule="auto"/>
        <w:ind w:firstLine="720"/>
        <w:rPr>
          <w:rFonts w:eastAsiaTheme="minorEastAsia" w:cs="Arial"/>
          <w:sz w:val="22"/>
          <w:szCs w:val="22"/>
        </w:rPr>
      </w:pPr>
      <m:oMathPara>
        <m:oMath>
          <m:f>
            <m:fPr>
              <m:ctrlPr>
                <w:rPr>
                  <w:rFonts w:ascii="Cambria Math" w:eastAsiaTheme="minorEastAsia" w:hAnsi="Cambria Math" w:cs="Arial"/>
                  <w:i/>
                  <w:sz w:val="22"/>
                  <w:szCs w:val="22"/>
                </w:rPr>
              </m:ctrlPr>
            </m:fPr>
            <m:num>
              <m:r>
                <w:rPr>
                  <w:rFonts w:ascii="Cambria Math" w:eastAsiaTheme="minorEastAsia" w:hAnsi="Cambria Math" w:cs="Arial"/>
                  <w:sz w:val="22"/>
                  <w:szCs w:val="22"/>
                </w:rPr>
                <m:t>-7.14+0.00+15.00+11.76+11.11+15</m:t>
              </m:r>
            </m:num>
            <m:den>
              <m:r>
                <w:rPr>
                  <w:rFonts w:ascii="Cambria Math" w:eastAsiaTheme="minorEastAsia" w:hAnsi="Cambria Math" w:cs="Arial"/>
                  <w:sz w:val="22"/>
                  <w:szCs w:val="22"/>
                </w:rPr>
                <m:t>6</m:t>
              </m:r>
            </m:den>
          </m:f>
          <m:r>
            <w:rPr>
              <w:rFonts w:ascii="Cambria Math" w:eastAsiaTheme="minorEastAsia" w:hAnsi="Cambria Math" w:cs="Arial"/>
              <w:sz w:val="22"/>
              <w:szCs w:val="22"/>
            </w:rPr>
            <m:t>= 7.62%</m:t>
          </m:r>
        </m:oMath>
      </m:oMathPara>
    </w:p>
    <w:p w14:paraId="4DAA5976" w14:textId="77777777" w:rsidR="00913139" w:rsidRDefault="00913139" w:rsidP="0024797C">
      <w:pPr>
        <w:spacing w:line="480" w:lineRule="auto"/>
        <w:ind w:firstLine="720"/>
        <w:rPr>
          <w:rFonts w:eastAsiaTheme="minorEastAsia" w:cs="Arial"/>
          <w:b/>
          <w:sz w:val="22"/>
          <w:szCs w:val="22"/>
        </w:rPr>
      </w:pPr>
    </w:p>
    <w:p w14:paraId="25487EE2" w14:textId="77777777" w:rsidR="00913139" w:rsidRDefault="00913139" w:rsidP="0024797C">
      <w:pPr>
        <w:spacing w:line="480" w:lineRule="auto"/>
        <w:ind w:firstLine="720"/>
        <w:rPr>
          <w:rFonts w:eastAsiaTheme="minorEastAsia" w:cs="Arial"/>
          <w:b/>
          <w:sz w:val="22"/>
          <w:szCs w:val="22"/>
        </w:rPr>
      </w:pPr>
    </w:p>
    <w:p w14:paraId="53133B20" w14:textId="1B36EDAB" w:rsidR="0024797C" w:rsidRPr="00EA576F" w:rsidRDefault="00F33BCD" w:rsidP="0024797C">
      <w:pPr>
        <w:spacing w:line="480" w:lineRule="auto"/>
        <w:ind w:firstLine="720"/>
        <w:rPr>
          <w:rFonts w:eastAsiaTheme="minorEastAsia" w:cs="Arial"/>
          <w:b/>
          <w:bCs/>
          <w:sz w:val="22"/>
          <w:szCs w:val="22"/>
        </w:rPr>
      </w:pPr>
      <m:oMathPara>
        <m:oMath>
          <m:r>
            <m:rPr>
              <m:sty m:val="bi"/>
            </m:rPr>
            <w:rPr>
              <w:rFonts w:ascii="Cambria Math" w:eastAsiaTheme="minorEastAsia" w:hAnsi="Cambria Math" w:cs="Arial"/>
              <w:sz w:val="22"/>
              <w:szCs w:val="22"/>
            </w:rPr>
            <m:t>Improvement over 7 days = 7.62%</m:t>
          </m:r>
        </m:oMath>
      </m:oMathPara>
    </w:p>
    <w:p w14:paraId="1C4A408A" w14:textId="77777777" w:rsidR="00635D5A" w:rsidRPr="00884E39" w:rsidRDefault="00635D5A" w:rsidP="00635D5A">
      <w:pPr>
        <w:spacing w:line="480" w:lineRule="auto"/>
        <w:ind w:firstLine="720"/>
        <w:rPr>
          <w:rFonts w:eastAsiaTheme="minorEastAsia" w:cs="Arial"/>
          <w:b/>
          <w:bCs/>
          <w:sz w:val="22"/>
          <w:szCs w:val="22"/>
        </w:rPr>
      </w:pPr>
    </w:p>
    <w:p w14:paraId="5843889E" w14:textId="15C07B8F" w:rsidR="0079731E" w:rsidRDefault="0079731E">
      <w:pPr>
        <w:rPr>
          <w:rFonts w:eastAsiaTheme="minorEastAsia" w:cs="Arial"/>
          <w:b/>
          <w:bCs/>
          <w:sz w:val="22"/>
          <w:szCs w:val="22"/>
        </w:rPr>
      </w:pPr>
      <w:r>
        <w:rPr>
          <w:rFonts w:eastAsiaTheme="minorEastAsia" w:cs="Arial"/>
          <w:b/>
          <w:bCs/>
          <w:sz w:val="22"/>
          <w:szCs w:val="22"/>
        </w:rPr>
        <w:br w:type="page"/>
      </w:r>
    </w:p>
    <w:p w14:paraId="7F4C89BE" w14:textId="47BA5995" w:rsidR="0079731E" w:rsidRPr="00913139" w:rsidRDefault="0079731E" w:rsidP="0079731E">
      <w:pPr>
        <w:spacing w:line="480" w:lineRule="auto"/>
        <w:rPr>
          <w:rFonts w:cs="Arial"/>
          <w:b/>
          <w:bCs/>
          <w:i/>
          <w:iCs/>
          <w:sz w:val="22"/>
          <w:szCs w:val="22"/>
        </w:rPr>
      </w:pPr>
      <w:r w:rsidRPr="00913139">
        <w:rPr>
          <w:rFonts w:cs="Arial"/>
          <w:b/>
          <w:bCs/>
          <w:i/>
          <w:iCs/>
          <w:sz w:val="22"/>
          <w:szCs w:val="22"/>
        </w:rPr>
        <w:lastRenderedPageBreak/>
        <w:t xml:space="preserve">Respondent </w:t>
      </w:r>
      <w:r w:rsidR="0024797C" w:rsidRPr="00913139">
        <w:rPr>
          <w:rFonts w:cs="Arial"/>
          <w:b/>
          <w:bCs/>
          <w:i/>
          <w:iCs/>
          <w:sz w:val="22"/>
          <w:szCs w:val="22"/>
        </w:rPr>
        <w:t>2</w:t>
      </w:r>
    </w:p>
    <w:p w14:paraId="60DFA6C6" w14:textId="36C97959" w:rsidR="0079731E" w:rsidRPr="0079731E" w:rsidRDefault="00CC280A" w:rsidP="0079731E">
      <w:pPr>
        <w:spacing w:line="480" w:lineRule="auto"/>
        <w:rPr>
          <w:rFonts w:cs="Arial"/>
          <w:sz w:val="22"/>
          <w:szCs w:val="22"/>
        </w:rPr>
      </w:pPr>
      <w:r>
        <w:rPr>
          <w:rFonts w:cs="Arial"/>
          <w:sz w:val="22"/>
          <w:szCs w:val="22"/>
        </w:rPr>
        <w:t>Improvements</w:t>
      </w:r>
      <w:r w:rsidR="0079731E" w:rsidRPr="0079731E">
        <w:rPr>
          <w:rFonts w:cs="Arial"/>
          <w:sz w:val="22"/>
          <w:szCs w:val="22"/>
        </w:rPr>
        <w:t xml:space="preserve"> from day to day</w:t>
      </w:r>
      <w:r w:rsidR="0079731E">
        <w:rPr>
          <w:rFonts w:cs="Arial"/>
          <w:sz w:val="22"/>
          <w:szCs w:val="22"/>
        </w:rPr>
        <w:t xml:space="preserve"> making the first day </w:t>
      </w:r>
      <w:r w:rsidR="00915380">
        <w:rPr>
          <w:rFonts w:cs="Arial"/>
          <w:sz w:val="22"/>
          <w:szCs w:val="22"/>
        </w:rPr>
        <w:t>the</w:t>
      </w:r>
      <w:r w:rsidR="0079731E">
        <w:rPr>
          <w:rFonts w:cs="Arial"/>
          <w:sz w:val="22"/>
          <w:szCs w:val="22"/>
        </w:rPr>
        <w:t xml:space="preserve"> </w:t>
      </w:r>
      <w:r w:rsidR="00BD5FB5">
        <w:rPr>
          <w:rFonts w:cs="Arial"/>
          <w:sz w:val="22"/>
          <w:szCs w:val="22"/>
        </w:rPr>
        <w:t xml:space="preserve">initial/reference </w:t>
      </w:r>
      <w:r w:rsidR="0079731E">
        <w:rPr>
          <w:rFonts w:cs="Arial"/>
          <w:sz w:val="22"/>
          <w:szCs w:val="22"/>
        </w:rPr>
        <w:t>day.</w:t>
      </w:r>
    </w:p>
    <w:p w14:paraId="364D44F8" w14:textId="4F600ABB" w:rsidR="0079731E" w:rsidRPr="0032136B" w:rsidRDefault="0032136B" w:rsidP="0079731E">
      <w:pPr>
        <w:spacing w:line="480" w:lineRule="auto"/>
        <w:rPr>
          <w:rFonts w:eastAsiaTheme="minorEastAsia" w:cs="Arial"/>
          <w:bCs/>
          <w:sz w:val="22"/>
          <w:szCs w:val="22"/>
        </w:rPr>
      </w:pPr>
      <m:oMathPara>
        <m:oMath>
          <m:r>
            <w:rPr>
              <w:rFonts w:ascii="Cambria Math" w:hAnsi="Cambria Math" w:cs="Arial"/>
              <w:sz w:val="22"/>
              <w:szCs w:val="22"/>
            </w:rPr>
            <m:t xml:space="preserve">Day 2: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80-89</m:t>
                  </m:r>
                </m:num>
                <m:den>
                  <m:r>
                    <w:rPr>
                      <w:rFonts w:ascii="Cambria Math" w:hAnsi="Cambria Math" w:cs="Arial"/>
                      <w:sz w:val="22"/>
                      <w:szCs w:val="22"/>
                    </w:rPr>
                    <m:t>80</m:t>
                  </m:r>
                </m:den>
              </m:f>
            </m:e>
          </m:d>
          <m:r>
            <w:rPr>
              <w:rFonts w:ascii="Cambria Math" w:hAnsi="Cambria Math" w:cs="Arial"/>
              <w:sz w:val="22"/>
              <w:szCs w:val="22"/>
            </w:rPr>
            <m:t>*100</m:t>
          </m:r>
          <m:r>
            <w:rPr>
              <w:rFonts w:ascii="Cambria Math" w:eastAsiaTheme="minorEastAsia" w:hAnsi="Cambria Math" w:cs="Arial"/>
              <w:sz w:val="22"/>
              <w:szCs w:val="22"/>
            </w:rPr>
            <m:t>= 11.25%</m:t>
          </m:r>
        </m:oMath>
      </m:oMathPara>
    </w:p>
    <w:p w14:paraId="4D5BBD2D" w14:textId="312B8570" w:rsidR="0079731E" w:rsidRPr="0032136B" w:rsidRDefault="0032136B" w:rsidP="0079731E">
      <w:pPr>
        <w:spacing w:line="480" w:lineRule="auto"/>
        <w:rPr>
          <w:rFonts w:eastAsiaTheme="minorEastAsia" w:cs="Arial"/>
          <w:bCs/>
          <w:sz w:val="22"/>
          <w:szCs w:val="22"/>
        </w:rPr>
      </w:pPr>
      <m:oMathPara>
        <m:oMath>
          <m:r>
            <w:rPr>
              <w:rFonts w:ascii="Cambria Math" w:eastAsiaTheme="minorEastAsia" w:hAnsi="Cambria Math" w:cs="Arial"/>
              <w:sz w:val="22"/>
              <w:szCs w:val="22"/>
            </w:rPr>
            <m:t xml:space="preserve">Day 3: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89-88</m:t>
                  </m:r>
                </m:num>
                <m:den>
                  <m:r>
                    <w:rPr>
                      <w:rFonts w:ascii="Cambria Math" w:hAnsi="Cambria Math" w:cs="Arial"/>
                      <w:sz w:val="22"/>
                      <w:szCs w:val="22"/>
                    </w:rPr>
                    <m:t>89</m:t>
                  </m:r>
                </m:den>
              </m:f>
            </m:e>
          </m:d>
          <m:r>
            <w:rPr>
              <w:rFonts w:ascii="Cambria Math" w:hAnsi="Cambria Math" w:cs="Arial"/>
              <w:sz w:val="22"/>
              <w:szCs w:val="22"/>
            </w:rPr>
            <m:t>*100=1.12359551%</m:t>
          </m:r>
        </m:oMath>
      </m:oMathPara>
    </w:p>
    <w:p w14:paraId="53755471" w14:textId="32E07860" w:rsidR="0079731E" w:rsidRPr="0032136B" w:rsidRDefault="0032136B" w:rsidP="0079731E">
      <w:pPr>
        <w:spacing w:line="480" w:lineRule="auto"/>
        <w:rPr>
          <w:rFonts w:eastAsiaTheme="minorEastAsia" w:cs="Arial"/>
          <w:bCs/>
          <w:sz w:val="22"/>
          <w:szCs w:val="22"/>
        </w:rPr>
      </w:pPr>
      <m:oMathPara>
        <m:oMath>
          <m:r>
            <w:rPr>
              <w:rFonts w:ascii="Cambria Math" w:hAnsi="Cambria Math" w:cs="Arial"/>
              <w:sz w:val="22"/>
              <w:szCs w:val="22"/>
            </w:rPr>
            <m:t xml:space="preserve">Day 4: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88-95</m:t>
                  </m:r>
                </m:num>
                <m:den>
                  <m:r>
                    <w:rPr>
                      <w:rFonts w:ascii="Cambria Math" w:hAnsi="Cambria Math" w:cs="Arial"/>
                      <w:sz w:val="22"/>
                      <w:szCs w:val="22"/>
                    </w:rPr>
                    <m:t>88</m:t>
                  </m:r>
                </m:den>
              </m:f>
            </m:e>
          </m:d>
          <m:r>
            <w:rPr>
              <w:rFonts w:ascii="Cambria Math" w:hAnsi="Cambria Math" w:cs="Arial"/>
              <w:sz w:val="22"/>
              <w:szCs w:val="22"/>
            </w:rPr>
            <m:t>*100=-7.954545%</m:t>
          </m:r>
        </m:oMath>
      </m:oMathPara>
    </w:p>
    <w:p w14:paraId="57355EDF" w14:textId="5E12F678" w:rsidR="0079731E" w:rsidRPr="0032136B" w:rsidRDefault="0032136B" w:rsidP="0079731E">
      <w:pPr>
        <w:spacing w:line="480" w:lineRule="auto"/>
        <w:rPr>
          <w:rFonts w:eastAsiaTheme="minorEastAsia" w:cs="Arial"/>
          <w:bCs/>
          <w:sz w:val="22"/>
          <w:szCs w:val="22"/>
        </w:rPr>
      </w:pPr>
      <m:oMathPara>
        <m:oMath>
          <m:r>
            <w:rPr>
              <w:rFonts w:ascii="Cambria Math" w:hAnsi="Cambria Math" w:cs="Arial"/>
              <w:sz w:val="22"/>
              <w:szCs w:val="22"/>
            </w:rPr>
            <m:t xml:space="preserve">Day 5: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95-101</m:t>
                  </m:r>
                </m:num>
                <m:den>
                  <m:r>
                    <w:rPr>
                      <w:rFonts w:ascii="Cambria Math" w:hAnsi="Cambria Math" w:cs="Arial"/>
                      <w:sz w:val="22"/>
                      <w:szCs w:val="22"/>
                    </w:rPr>
                    <m:t>95</m:t>
                  </m:r>
                </m:den>
              </m:f>
            </m:e>
          </m:d>
          <m:r>
            <w:rPr>
              <w:rFonts w:ascii="Cambria Math" w:hAnsi="Cambria Math" w:cs="Arial"/>
              <w:sz w:val="22"/>
              <w:szCs w:val="22"/>
            </w:rPr>
            <m:t>*100=-6.31578947%</m:t>
          </m:r>
        </m:oMath>
      </m:oMathPara>
    </w:p>
    <w:p w14:paraId="35857976" w14:textId="1549FFD2" w:rsidR="0079731E" w:rsidRPr="0032136B" w:rsidRDefault="0032136B" w:rsidP="0079731E">
      <w:pPr>
        <w:spacing w:line="480" w:lineRule="auto"/>
        <w:rPr>
          <w:rFonts w:eastAsiaTheme="minorEastAsia" w:cs="Arial"/>
          <w:bCs/>
          <w:sz w:val="22"/>
          <w:szCs w:val="22"/>
        </w:rPr>
      </w:pPr>
      <m:oMathPara>
        <m:oMath>
          <m:r>
            <w:rPr>
              <w:rFonts w:ascii="Cambria Math" w:hAnsi="Cambria Math" w:cs="Arial"/>
              <w:sz w:val="22"/>
              <w:szCs w:val="22"/>
            </w:rPr>
            <m:t xml:space="preserve">Day 6: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101-97</m:t>
                  </m:r>
                </m:num>
                <m:den>
                  <m:r>
                    <w:rPr>
                      <w:rFonts w:ascii="Cambria Math" w:hAnsi="Cambria Math" w:cs="Arial"/>
                      <w:sz w:val="22"/>
                      <w:szCs w:val="22"/>
                    </w:rPr>
                    <m:t>101</m:t>
                  </m:r>
                </m:den>
              </m:f>
            </m:e>
          </m:d>
          <m:r>
            <w:rPr>
              <w:rFonts w:ascii="Cambria Math" w:hAnsi="Cambria Math" w:cs="Arial"/>
              <w:sz w:val="22"/>
              <w:szCs w:val="22"/>
            </w:rPr>
            <m:t>*100=3.96039604%</m:t>
          </m:r>
        </m:oMath>
      </m:oMathPara>
    </w:p>
    <w:p w14:paraId="5C9185A6" w14:textId="0AB0B489" w:rsidR="0079731E" w:rsidRPr="0032136B" w:rsidRDefault="0032136B" w:rsidP="0079731E">
      <w:pPr>
        <w:spacing w:line="480" w:lineRule="auto"/>
        <w:rPr>
          <w:rFonts w:eastAsiaTheme="minorEastAsia" w:cs="Arial"/>
          <w:bCs/>
          <w:sz w:val="22"/>
          <w:szCs w:val="22"/>
        </w:rPr>
      </w:pPr>
      <m:oMathPara>
        <m:oMath>
          <m:r>
            <w:rPr>
              <w:rFonts w:ascii="Cambria Math" w:hAnsi="Cambria Math" w:cs="Arial"/>
              <w:sz w:val="22"/>
              <w:szCs w:val="22"/>
            </w:rPr>
            <m:t xml:space="preserve">Day 7: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97-98</m:t>
                  </m:r>
                </m:num>
                <m:den>
                  <m:r>
                    <w:rPr>
                      <w:rFonts w:ascii="Cambria Math" w:hAnsi="Cambria Math" w:cs="Arial"/>
                      <w:sz w:val="22"/>
                      <w:szCs w:val="22"/>
                    </w:rPr>
                    <m:t>97</m:t>
                  </m:r>
                </m:den>
              </m:f>
            </m:e>
          </m:d>
          <m:r>
            <w:rPr>
              <w:rFonts w:ascii="Cambria Math" w:hAnsi="Cambria Math" w:cs="Arial"/>
              <w:sz w:val="22"/>
              <w:szCs w:val="22"/>
            </w:rPr>
            <m:t>*100=-1.03092784%</m:t>
          </m:r>
        </m:oMath>
      </m:oMathPara>
    </w:p>
    <w:p w14:paraId="67E5EC5C" w14:textId="77777777" w:rsidR="00EA576F" w:rsidRDefault="00EA576F" w:rsidP="0079731E">
      <w:pPr>
        <w:spacing w:line="480" w:lineRule="auto"/>
        <w:ind w:firstLine="720"/>
        <w:rPr>
          <w:rFonts w:eastAsiaTheme="minorEastAsia" w:cs="Arial"/>
          <w:b/>
          <w:bCs/>
          <w:sz w:val="22"/>
          <w:szCs w:val="22"/>
        </w:rPr>
      </w:pPr>
    </w:p>
    <w:p w14:paraId="55C10CB7" w14:textId="31CB6AF9" w:rsidR="0079731E" w:rsidRDefault="00B77C3E" w:rsidP="0079731E">
      <w:pPr>
        <w:spacing w:line="480" w:lineRule="auto"/>
        <w:ind w:firstLine="720"/>
        <w:rPr>
          <w:rFonts w:eastAsiaTheme="minorEastAsia" w:cs="Arial"/>
          <w:b/>
          <w:bCs/>
          <w:sz w:val="22"/>
          <w:szCs w:val="22"/>
        </w:rPr>
      </w:pPr>
      <w:r>
        <w:rPr>
          <w:rFonts w:eastAsiaTheme="minorEastAsia" w:cs="Arial"/>
          <w:b/>
          <w:bCs/>
          <w:sz w:val="22"/>
          <w:szCs w:val="22"/>
        </w:rPr>
        <w:t xml:space="preserve">Calculating the </w:t>
      </w:r>
      <w:r w:rsidR="0079731E">
        <w:rPr>
          <w:rFonts w:eastAsiaTheme="minorEastAsia" w:cs="Arial"/>
          <w:b/>
          <w:bCs/>
          <w:sz w:val="22"/>
          <w:szCs w:val="22"/>
        </w:rPr>
        <w:t>Mean</w:t>
      </w:r>
    </w:p>
    <w:p w14:paraId="6A11B965" w14:textId="619DA019" w:rsidR="0079731E" w:rsidRPr="0032136B" w:rsidRDefault="00000000" w:rsidP="0079731E">
      <w:pPr>
        <w:spacing w:line="480" w:lineRule="auto"/>
        <w:ind w:firstLine="720"/>
        <w:rPr>
          <w:rFonts w:eastAsiaTheme="minorEastAsia" w:cs="Arial"/>
          <w:sz w:val="22"/>
          <w:szCs w:val="22"/>
        </w:rPr>
      </w:pPr>
      <m:oMathPara>
        <m:oMath>
          <m:f>
            <m:fPr>
              <m:ctrlPr>
                <w:rPr>
                  <w:rFonts w:ascii="Cambria Math" w:eastAsiaTheme="minorEastAsia" w:hAnsi="Cambria Math" w:cs="Arial"/>
                  <w:i/>
                  <w:sz w:val="22"/>
                  <w:szCs w:val="22"/>
                </w:rPr>
              </m:ctrlPr>
            </m:fPr>
            <m:num>
              <m:r>
                <w:rPr>
                  <w:rFonts w:ascii="Cambria Math" w:eastAsiaTheme="minorEastAsia" w:hAnsi="Cambria Math" w:cs="Arial"/>
                  <w:sz w:val="22"/>
                  <w:szCs w:val="22"/>
                </w:rPr>
                <m:t>11.25+1.12-7.95-6.32+3.96-1.03</m:t>
              </m:r>
            </m:num>
            <m:den>
              <m:r>
                <w:rPr>
                  <w:rFonts w:ascii="Cambria Math" w:eastAsiaTheme="minorEastAsia" w:hAnsi="Cambria Math" w:cs="Arial"/>
                  <w:sz w:val="22"/>
                  <w:szCs w:val="22"/>
                </w:rPr>
                <m:t>6</m:t>
              </m:r>
            </m:den>
          </m:f>
          <m:r>
            <w:rPr>
              <w:rFonts w:ascii="Cambria Math" w:eastAsiaTheme="minorEastAsia" w:hAnsi="Cambria Math" w:cs="Arial"/>
              <w:sz w:val="22"/>
              <w:szCs w:val="22"/>
            </w:rPr>
            <m:t>= -3.58%</m:t>
          </m:r>
        </m:oMath>
      </m:oMathPara>
    </w:p>
    <w:p w14:paraId="3D13CCA5" w14:textId="77777777" w:rsidR="00913139" w:rsidRDefault="00913139" w:rsidP="0079731E">
      <w:pPr>
        <w:spacing w:line="480" w:lineRule="auto"/>
        <w:ind w:firstLine="720"/>
        <w:rPr>
          <w:rFonts w:eastAsiaTheme="minorEastAsia" w:cs="Arial"/>
          <w:b/>
          <w:sz w:val="22"/>
          <w:szCs w:val="22"/>
        </w:rPr>
      </w:pPr>
    </w:p>
    <w:p w14:paraId="4F68F8BF" w14:textId="77777777" w:rsidR="00913139" w:rsidRDefault="00913139" w:rsidP="0079731E">
      <w:pPr>
        <w:spacing w:line="480" w:lineRule="auto"/>
        <w:ind w:firstLine="720"/>
        <w:rPr>
          <w:rFonts w:eastAsiaTheme="minorEastAsia" w:cs="Arial"/>
          <w:b/>
          <w:sz w:val="22"/>
          <w:szCs w:val="22"/>
        </w:rPr>
      </w:pPr>
    </w:p>
    <w:p w14:paraId="4F9894EC" w14:textId="3B9E9FE5" w:rsidR="00EA576F" w:rsidRPr="00EA576F" w:rsidRDefault="00F33BCD" w:rsidP="0079731E">
      <w:pPr>
        <w:spacing w:line="480" w:lineRule="auto"/>
        <w:ind w:firstLine="720"/>
        <w:rPr>
          <w:rFonts w:eastAsiaTheme="minorEastAsia" w:cs="Arial"/>
          <w:b/>
          <w:bCs/>
          <w:sz w:val="22"/>
          <w:szCs w:val="22"/>
        </w:rPr>
      </w:pPr>
      <m:oMathPara>
        <m:oMath>
          <m:r>
            <m:rPr>
              <m:sty m:val="bi"/>
            </m:rPr>
            <w:rPr>
              <w:rFonts w:ascii="Cambria Math" w:eastAsiaTheme="minorEastAsia" w:hAnsi="Cambria Math" w:cs="Arial"/>
              <w:sz w:val="22"/>
              <w:szCs w:val="22"/>
            </w:rPr>
            <m:t>Improvement over 7 days = -3.58%</m:t>
          </m:r>
        </m:oMath>
      </m:oMathPara>
    </w:p>
    <w:p w14:paraId="45024DA1" w14:textId="4974E384" w:rsidR="00672740" w:rsidRDefault="00672740">
      <w:pPr>
        <w:rPr>
          <w:rFonts w:eastAsiaTheme="minorEastAsia" w:cs="Arial"/>
          <w:b/>
          <w:bCs/>
          <w:sz w:val="22"/>
          <w:szCs w:val="22"/>
        </w:rPr>
      </w:pPr>
      <w:r>
        <w:rPr>
          <w:rFonts w:eastAsiaTheme="minorEastAsia" w:cs="Arial"/>
          <w:b/>
          <w:bCs/>
          <w:sz w:val="22"/>
          <w:szCs w:val="22"/>
        </w:rPr>
        <w:br w:type="page"/>
      </w:r>
    </w:p>
    <w:p w14:paraId="236B73DE" w14:textId="3C1EBC81" w:rsidR="00672740" w:rsidRPr="00913139" w:rsidRDefault="00672740" w:rsidP="00672740">
      <w:pPr>
        <w:spacing w:line="480" w:lineRule="auto"/>
        <w:rPr>
          <w:rFonts w:cs="Arial"/>
          <w:b/>
          <w:bCs/>
          <w:i/>
          <w:iCs/>
          <w:sz w:val="22"/>
          <w:szCs w:val="22"/>
        </w:rPr>
      </w:pPr>
      <w:r w:rsidRPr="00913139">
        <w:rPr>
          <w:rFonts w:cs="Arial"/>
          <w:b/>
          <w:bCs/>
          <w:i/>
          <w:iCs/>
          <w:sz w:val="22"/>
          <w:szCs w:val="22"/>
        </w:rPr>
        <w:lastRenderedPageBreak/>
        <w:t>Respondent 3</w:t>
      </w:r>
    </w:p>
    <w:p w14:paraId="6C48D9F2" w14:textId="10519963" w:rsidR="00672740" w:rsidRPr="0079731E" w:rsidRDefault="00672740" w:rsidP="00672740">
      <w:pPr>
        <w:spacing w:line="480" w:lineRule="auto"/>
        <w:rPr>
          <w:rFonts w:cs="Arial"/>
          <w:sz w:val="22"/>
          <w:szCs w:val="22"/>
        </w:rPr>
      </w:pPr>
      <w:r>
        <w:rPr>
          <w:rFonts w:cs="Arial"/>
          <w:sz w:val="22"/>
          <w:szCs w:val="22"/>
        </w:rPr>
        <w:t>Improvements</w:t>
      </w:r>
      <w:r w:rsidRPr="0079731E">
        <w:rPr>
          <w:rFonts w:cs="Arial"/>
          <w:sz w:val="22"/>
          <w:szCs w:val="22"/>
        </w:rPr>
        <w:t xml:space="preserve"> from day to day</w:t>
      </w:r>
      <w:r>
        <w:rPr>
          <w:rFonts w:cs="Arial"/>
          <w:sz w:val="22"/>
          <w:szCs w:val="22"/>
        </w:rPr>
        <w:t xml:space="preserve"> making the first day the </w:t>
      </w:r>
      <w:r w:rsidR="00BD5FB5">
        <w:rPr>
          <w:rFonts w:cs="Arial"/>
          <w:sz w:val="22"/>
          <w:szCs w:val="22"/>
        </w:rPr>
        <w:t xml:space="preserve">initial/reference </w:t>
      </w:r>
      <w:r>
        <w:rPr>
          <w:rFonts w:cs="Arial"/>
          <w:sz w:val="22"/>
          <w:szCs w:val="22"/>
        </w:rPr>
        <w:t>day.</w:t>
      </w:r>
    </w:p>
    <w:p w14:paraId="41DE1200" w14:textId="7363DA00" w:rsidR="00672740" w:rsidRPr="0032136B" w:rsidRDefault="0032136B" w:rsidP="00672740">
      <w:pPr>
        <w:spacing w:line="480" w:lineRule="auto"/>
        <w:rPr>
          <w:rFonts w:eastAsiaTheme="minorEastAsia" w:cs="Arial"/>
          <w:bCs/>
          <w:sz w:val="22"/>
          <w:szCs w:val="22"/>
        </w:rPr>
      </w:pPr>
      <m:oMathPara>
        <m:oMath>
          <m:r>
            <w:rPr>
              <w:rFonts w:ascii="Cambria Math" w:hAnsi="Cambria Math" w:cs="Arial"/>
              <w:sz w:val="22"/>
              <w:szCs w:val="22"/>
            </w:rPr>
            <m:t xml:space="preserve">Day 2: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68-77</m:t>
                  </m:r>
                </m:num>
                <m:den>
                  <m:r>
                    <w:rPr>
                      <w:rFonts w:ascii="Cambria Math" w:hAnsi="Cambria Math" w:cs="Arial"/>
                      <w:sz w:val="22"/>
                      <w:szCs w:val="22"/>
                    </w:rPr>
                    <m:t>68</m:t>
                  </m:r>
                </m:den>
              </m:f>
            </m:e>
          </m:d>
          <m:r>
            <w:rPr>
              <w:rFonts w:ascii="Cambria Math" w:hAnsi="Cambria Math" w:cs="Arial"/>
              <w:sz w:val="22"/>
              <w:szCs w:val="22"/>
            </w:rPr>
            <m:t>*100</m:t>
          </m:r>
          <m:r>
            <w:rPr>
              <w:rFonts w:ascii="Cambria Math" w:eastAsiaTheme="minorEastAsia" w:hAnsi="Cambria Math" w:cs="Arial"/>
              <w:sz w:val="22"/>
              <w:szCs w:val="22"/>
            </w:rPr>
            <m:t>= -13.2352941%</m:t>
          </m:r>
        </m:oMath>
      </m:oMathPara>
    </w:p>
    <w:p w14:paraId="7F6551DA" w14:textId="01CD3BB3" w:rsidR="00672740" w:rsidRPr="0032136B" w:rsidRDefault="0032136B" w:rsidP="00672740">
      <w:pPr>
        <w:spacing w:line="480" w:lineRule="auto"/>
        <w:rPr>
          <w:rFonts w:eastAsiaTheme="minorEastAsia" w:cs="Arial"/>
          <w:bCs/>
          <w:sz w:val="22"/>
          <w:szCs w:val="22"/>
        </w:rPr>
      </w:pPr>
      <m:oMathPara>
        <m:oMath>
          <m:r>
            <w:rPr>
              <w:rFonts w:ascii="Cambria Math" w:eastAsiaTheme="minorEastAsia" w:hAnsi="Cambria Math" w:cs="Arial"/>
              <w:sz w:val="22"/>
              <w:szCs w:val="22"/>
            </w:rPr>
            <m:t xml:space="preserve">Day 3: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77-80</m:t>
                  </m:r>
                </m:num>
                <m:den>
                  <m:r>
                    <w:rPr>
                      <w:rFonts w:ascii="Cambria Math" w:hAnsi="Cambria Math" w:cs="Arial"/>
                      <w:sz w:val="22"/>
                      <w:szCs w:val="22"/>
                    </w:rPr>
                    <m:t>77</m:t>
                  </m:r>
                </m:den>
              </m:f>
            </m:e>
          </m:d>
          <m:r>
            <w:rPr>
              <w:rFonts w:ascii="Cambria Math" w:hAnsi="Cambria Math" w:cs="Arial"/>
              <w:sz w:val="22"/>
              <w:szCs w:val="22"/>
            </w:rPr>
            <m:t>*100=-3.8961039%</m:t>
          </m:r>
        </m:oMath>
      </m:oMathPara>
    </w:p>
    <w:p w14:paraId="6D021FD0" w14:textId="471AF811" w:rsidR="00672740" w:rsidRPr="0032136B" w:rsidRDefault="0032136B" w:rsidP="00672740">
      <w:pPr>
        <w:spacing w:line="480" w:lineRule="auto"/>
        <w:rPr>
          <w:rFonts w:eastAsiaTheme="minorEastAsia" w:cs="Arial"/>
          <w:bCs/>
          <w:sz w:val="22"/>
          <w:szCs w:val="22"/>
        </w:rPr>
      </w:pPr>
      <m:oMathPara>
        <m:oMath>
          <m:r>
            <w:rPr>
              <w:rFonts w:ascii="Cambria Math" w:hAnsi="Cambria Math" w:cs="Arial"/>
              <w:sz w:val="22"/>
              <w:szCs w:val="22"/>
            </w:rPr>
            <m:t xml:space="preserve">Day 4: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80-89</m:t>
                  </m:r>
                </m:num>
                <m:den>
                  <m:r>
                    <w:rPr>
                      <w:rFonts w:ascii="Cambria Math" w:hAnsi="Cambria Math" w:cs="Arial"/>
                      <w:sz w:val="22"/>
                      <w:szCs w:val="22"/>
                    </w:rPr>
                    <m:t>80</m:t>
                  </m:r>
                </m:den>
              </m:f>
            </m:e>
          </m:d>
          <m:r>
            <w:rPr>
              <w:rFonts w:ascii="Cambria Math" w:hAnsi="Cambria Math" w:cs="Arial"/>
              <w:sz w:val="22"/>
              <w:szCs w:val="22"/>
            </w:rPr>
            <m:t>*100=-11.25%</m:t>
          </m:r>
        </m:oMath>
      </m:oMathPara>
    </w:p>
    <w:p w14:paraId="058B6614" w14:textId="6822169E" w:rsidR="00672740" w:rsidRPr="0032136B" w:rsidRDefault="0032136B" w:rsidP="00672740">
      <w:pPr>
        <w:spacing w:line="480" w:lineRule="auto"/>
        <w:rPr>
          <w:rFonts w:eastAsiaTheme="minorEastAsia" w:cs="Arial"/>
          <w:bCs/>
          <w:sz w:val="22"/>
          <w:szCs w:val="22"/>
        </w:rPr>
      </w:pPr>
      <m:oMathPara>
        <m:oMath>
          <m:r>
            <w:rPr>
              <w:rFonts w:ascii="Cambria Math" w:hAnsi="Cambria Math" w:cs="Arial"/>
              <w:sz w:val="22"/>
              <w:szCs w:val="22"/>
            </w:rPr>
            <m:t xml:space="preserve">Day 5: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89-70</m:t>
                  </m:r>
                </m:num>
                <m:den>
                  <m:r>
                    <w:rPr>
                      <w:rFonts w:ascii="Cambria Math" w:hAnsi="Cambria Math" w:cs="Arial"/>
                      <w:sz w:val="22"/>
                      <w:szCs w:val="22"/>
                    </w:rPr>
                    <m:t>89</m:t>
                  </m:r>
                </m:den>
              </m:f>
            </m:e>
          </m:d>
          <m:r>
            <w:rPr>
              <w:rFonts w:ascii="Cambria Math" w:hAnsi="Cambria Math" w:cs="Arial"/>
              <w:sz w:val="22"/>
              <w:szCs w:val="22"/>
            </w:rPr>
            <m:t>*100=21.3483146%</m:t>
          </m:r>
        </m:oMath>
      </m:oMathPara>
    </w:p>
    <w:p w14:paraId="4FD7B5F3" w14:textId="0C1C9586" w:rsidR="00672740" w:rsidRPr="0032136B" w:rsidRDefault="0032136B" w:rsidP="00672740">
      <w:pPr>
        <w:spacing w:line="480" w:lineRule="auto"/>
        <w:rPr>
          <w:rFonts w:eastAsiaTheme="minorEastAsia" w:cs="Arial"/>
          <w:bCs/>
          <w:sz w:val="22"/>
          <w:szCs w:val="22"/>
        </w:rPr>
      </w:pPr>
      <m:oMathPara>
        <m:oMath>
          <m:r>
            <w:rPr>
              <w:rFonts w:ascii="Cambria Math" w:hAnsi="Cambria Math" w:cs="Arial"/>
              <w:sz w:val="22"/>
              <w:szCs w:val="22"/>
            </w:rPr>
            <m:t xml:space="preserve">Day 6: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70-82</m:t>
                  </m:r>
                </m:num>
                <m:den>
                  <m:r>
                    <w:rPr>
                      <w:rFonts w:ascii="Cambria Math" w:hAnsi="Cambria Math" w:cs="Arial"/>
                      <w:sz w:val="22"/>
                      <w:szCs w:val="22"/>
                    </w:rPr>
                    <m:t>70</m:t>
                  </m:r>
                </m:den>
              </m:f>
            </m:e>
          </m:d>
          <m:r>
            <w:rPr>
              <w:rFonts w:ascii="Cambria Math" w:hAnsi="Cambria Math" w:cs="Arial"/>
              <w:sz w:val="22"/>
              <w:szCs w:val="22"/>
            </w:rPr>
            <m:t>*100=-17.1428571%</m:t>
          </m:r>
        </m:oMath>
      </m:oMathPara>
    </w:p>
    <w:p w14:paraId="216C1D52" w14:textId="3273597D" w:rsidR="00672740" w:rsidRPr="0032136B" w:rsidRDefault="0032136B" w:rsidP="00672740">
      <w:pPr>
        <w:spacing w:line="480" w:lineRule="auto"/>
        <w:rPr>
          <w:rFonts w:eastAsiaTheme="minorEastAsia" w:cs="Arial"/>
          <w:bCs/>
          <w:sz w:val="22"/>
          <w:szCs w:val="22"/>
        </w:rPr>
      </w:pPr>
      <m:oMathPara>
        <m:oMath>
          <m:r>
            <w:rPr>
              <w:rFonts w:ascii="Cambria Math" w:hAnsi="Cambria Math" w:cs="Arial"/>
              <w:sz w:val="22"/>
              <w:szCs w:val="22"/>
            </w:rPr>
            <m:t xml:space="preserve">Day 7: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82-87</m:t>
                  </m:r>
                </m:num>
                <m:den>
                  <m:r>
                    <w:rPr>
                      <w:rFonts w:ascii="Cambria Math" w:hAnsi="Cambria Math" w:cs="Arial"/>
                      <w:sz w:val="22"/>
                      <w:szCs w:val="22"/>
                    </w:rPr>
                    <m:t>82</m:t>
                  </m:r>
                </m:den>
              </m:f>
            </m:e>
          </m:d>
          <m:r>
            <w:rPr>
              <w:rFonts w:ascii="Cambria Math" w:hAnsi="Cambria Math" w:cs="Arial"/>
              <w:sz w:val="22"/>
              <w:szCs w:val="22"/>
            </w:rPr>
            <m:t>*100=-6.09756098%</m:t>
          </m:r>
        </m:oMath>
      </m:oMathPara>
    </w:p>
    <w:p w14:paraId="4BAD97CC" w14:textId="77777777" w:rsidR="00672740" w:rsidRDefault="00672740" w:rsidP="00672740">
      <w:pPr>
        <w:spacing w:line="480" w:lineRule="auto"/>
        <w:ind w:firstLine="720"/>
        <w:rPr>
          <w:rFonts w:eastAsiaTheme="minorEastAsia" w:cs="Arial"/>
          <w:b/>
          <w:bCs/>
          <w:sz w:val="22"/>
          <w:szCs w:val="22"/>
        </w:rPr>
      </w:pPr>
    </w:p>
    <w:p w14:paraId="5DA5521C" w14:textId="77777777" w:rsidR="00672740" w:rsidRDefault="00672740" w:rsidP="00672740">
      <w:pPr>
        <w:spacing w:line="480" w:lineRule="auto"/>
        <w:ind w:firstLine="720"/>
        <w:rPr>
          <w:rFonts w:eastAsiaTheme="minorEastAsia" w:cs="Arial"/>
          <w:b/>
          <w:bCs/>
          <w:sz w:val="22"/>
          <w:szCs w:val="22"/>
        </w:rPr>
      </w:pPr>
      <w:r>
        <w:rPr>
          <w:rFonts w:eastAsiaTheme="minorEastAsia" w:cs="Arial"/>
          <w:b/>
          <w:bCs/>
          <w:sz w:val="22"/>
          <w:szCs w:val="22"/>
        </w:rPr>
        <w:t>Calculating the Mean</w:t>
      </w:r>
    </w:p>
    <w:p w14:paraId="2A4BF6AE" w14:textId="7E5FEE56" w:rsidR="00672740" w:rsidRPr="0032136B" w:rsidRDefault="00000000" w:rsidP="00672740">
      <w:pPr>
        <w:spacing w:line="480" w:lineRule="auto"/>
        <w:ind w:firstLine="720"/>
        <w:rPr>
          <w:rFonts w:eastAsiaTheme="minorEastAsia" w:cs="Arial"/>
          <w:sz w:val="22"/>
          <w:szCs w:val="22"/>
        </w:rPr>
      </w:pPr>
      <m:oMathPara>
        <m:oMath>
          <m:f>
            <m:fPr>
              <m:ctrlPr>
                <w:rPr>
                  <w:rFonts w:ascii="Cambria Math" w:eastAsiaTheme="minorEastAsia" w:hAnsi="Cambria Math" w:cs="Arial"/>
                  <w:i/>
                  <w:sz w:val="22"/>
                  <w:szCs w:val="22"/>
                </w:rPr>
              </m:ctrlPr>
            </m:fPr>
            <m:num>
              <m:r>
                <w:rPr>
                  <w:rFonts w:ascii="Cambria Math" w:eastAsiaTheme="minorEastAsia" w:hAnsi="Cambria Math" w:cs="Arial"/>
                  <w:sz w:val="22"/>
                  <w:szCs w:val="22"/>
                </w:rPr>
                <m:t>-13.24-3.90-11.25+21.35-17.14-6.10</m:t>
              </m:r>
            </m:num>
            <m:den>
              <m:r>
                <w:rPr>
                  <w:rFonts w:ascii="Cambria Math" w:eastAsiaTheme="minorEastAsia" w:hAnsi="Cambria Math" w:cs="Arial"/>
                  <w:sz w:val="22"/>
                  <w:szCs w:val="22"/>
                </w:rPr>
                <m:t>6</m:t>
              </m:r>
            </m:den>
          </m:f>
          <m:r>
            <w:rPr>
              <w:rFonts w:ascii="Cambria Math" w:eastAsiaTheme="minorEastAsia" w:hAnsi="Cambria Math" w:cs="Arial"/>
              <w:sz w:val="22"/>
              <w:szCs w:val="22"/>
            </w:rPr>
            <m:t>= -5.05%</m:t>
          </m:r>
        </m:oMath>
      </m:oMathPara>
    </w:p>
    <w:p w14:paraId="00407F86" w14:textId="77777777" w:rsidR="00913139" w:rsidRDefault="00913139" w:rsidP="00672740">
      <w:pPr>
        <w:spacing w:line="480" w:lineRule="auto"/>
        <w:ind w:firstLine="720"/>
        <w:rPr>
          <w:rFonts w:eastAsiaTheme="minorEastAsia" w:cs="Arial"/>
          <w:b/>
          <w:sz w:val="22"/>
          <w:szCs w:val="22"/>
        </w:rPr>
      </w:pPr>
    </w:p>
    <w:p w14:paraId="659C28FF" w14:textId="77777777" w:rsidR="00913139" w:rsidRDefault="00913139" w:rsidP="00672740">
      <w:pPr>
        <w:spacing w:line="480" w:lineRule="auto"/>
        <w:ind w:firstLine="720"/>
        <w:rPr>
          <w:rFonts w:eastAsiaTheme="minorEastAsia" w:cs="Arial"/>
          <w:b/>
          <w:sz w:val="22"/>
          <w:szCs w:val="22"/>
        </w:rPr>
      </w:pPr>
    </w:p>
    <w:p w14:paraId="3F434A60" w14:textId="4568EEC1" w:rsidR="00672740" w:rsidRPr="00EA576F" w:rsidRDefault="00F33BCD" w:rsidP="00672740">
      <w:pPr>
        <w:spacing w:line="480" w:lineRule="auto"/>
        <w:ind w:firstLine="720"/>
        <w:rPr>
          <w:rFonts w:eastAsiaTheme="minorEastAsia" w:cs="Arial"/>
          <w:b/>
          <w:bCs/>
          <w:sz w:val="22"/>
          <w:szCs w:val="22"/>
        </w:rPr>
      </w:pPr>
      <m:oMathPara>
        <m:oMath>
          <m:r>
            <m:rPr>
              <m:sty m:val="bi"/>
            </m:rPr>
            <w:rPr>
              <w:rFonts w:ascii="Cambria Math" w:eastAsiaTheme="minorEastAsia" w:hAnsi="Cambria Math" w:cs="Arial"/>
              <w:sz w:val="22"/>
              <w:szCs w:val="22"/>
            </w:rPr>
            <m:t>Improvement over 7 days = -5.05%</m:t>
          </m:r>
        </m:oMath>
      </m:oMathPara>
    </w:p>
    <w:p w14:paraId="244919B1" w14:textId="77777777" w:rsidR="0079731E" w:rsidRPr="00884E39" w:rsidRDefault="0079731E" w:rsidP="0079731E">
      <w:pPr>
        <w:spacing w:line="480" w:lineRule="auto"/>
        <w:ind w:firstLine="720"/>
        <w:rPr>
          <w:rFonts w:eastAsiaTheme="minorEastAsia" w:cs="Arial"/>
          <w:b/>
          <w:bCs/>
          <w:sz w:val="22"/>
          <w:szCs w:val="22"/>
        </w:rPr>
      </w:pPr>
    </w:p>
    <w:p w14:paraId="1450EACD" w14:textId="77777777" w:rsidR="0036356B" w:rsidRPr="00884E39" w:rsidRDefault="0036356B" w:rsidP="00884E39">
      <w:pPr>
        <w:spacing w:line="480" w:lineRule="auto"/>
        <w:rPr>
          <w:rFonts w:eastAsiaTheme="minorEastAsia" w:cs="Arial"/>
          <w:b/>
          <w:bCs/>
          <w:sz w:val="22"/>
          <w:szCs w:val="22"/>
        </w:rPr>
      </w:pPr>
    </w:p>
    <w:p w14:paraId="0D51350E" w14:textId="4A6E53D6" w:rsidR="00884E39" w:rsidRPr="00884E39" w:rsidRDefault="00884E39" w:rsidP="0059752B">
      <w:pPr>
        <w:rPr>
          <w:rFonts w:eastAsiaTheme="minorEastAsia" w:cs="Arial"/>
          <w:b/>
          <w:bCs/>
          <w:sz w:val="22"/>
          <w:szCs w:val="22"/>
        </w:rPr>
      </w:pPr>
    </w:p>
    <w:p w14:paraId="25C60514" w14:textId="3A342008" w:rsidR="00D4456C" w:rsidRDefault="00D4456C">
      <w:pPr>
        <w:rPr>
          <w:rFonts w:cs="Arial"/>
          <w:b/>
          <w:bCs/>
          <w:sz w:val="22"/>
          <w:szCs w:val="22"/>
        </w:rPr>
      </w:pPr>
      <w:r>
        <w:rPr>
          <w:rFonts w:cs="Arial"/>
          <w:b/>
          <w:bCs/>
          <w:sz w:val="22"/>
          <w:szCs w:val="22"/>
        </w:rPr>
        <w:br w:type="page"/>
      </w:r>
    </w:p>
    <w:p w14:paraId="103A93DC" w14:textId="7550FA67" w:rsidR="00D4456C" w:rsidRPr="00913139" w:rsidRDefault="00D4456C" w:rsidP="00D4456C">
      <w:pPr>
        <w:spacing w:line="480" w:lineRule="auto"/>
        <w:rPr>
          <w:rFonts w:cs="Arial"/>
          <w:b/>
          <w:bCs/>
          <w:i/>
          <w:iCs/>
          <w:sz w:val="22"/>
          <w:szCs w:val="22"/>
        </w:rPr>
      </w:pPr>
      <w:r w:rsidRPr="00913139">
        <w:rPr>
          <w:rFonts w:cs="Arial"/>
          <w:b/>
          <w:bCs/>
          <w:i/>
          <w:iCs/>
          <w:sz w:val="22"/>
          <w:szCs w:val="22"/>
        </w:rPr>
        <w:lastRenderedPageBreak/>
        <w:t xml:space="preserve">Respondent </w:t>
      </w:r>
      <w:r w:rsidR="0059752B" w:rsidRPr="00913139">
        <w:rPr>
          <w:rFonts w:cs="Arial"/>
          <w:b/>
          <w:bCs/>
          <w:i/>
          <w:iCs/>
          <w:sz w:val="22"/>
          <w:szCs w:val="22"/>
        </w:rPr>
        <w:t>4</w:t>
      </w:r>
    </w:p>
    <w:p w14:paraId="32471ACA" w14:textId="3F577972" w:rsidR="00D4456C" w:rsidRPr="0079731E" w:rsidRDefault="00D4456C" w:rsidP="00D4456C">
      <w:pPr>
        <w:spacing w:line="480" w:lineRule="auto"/>
        <w:rPr>
          <w:rFonts w:cs="Arial"/>
          <w:sz w:val="22"/>
          <w:szCs w:val="22"/>
        </w:rPr>
      </w:pPr>
      <w:r>
        <w:rPr>
          <w:rFonts w:cs="Arial"/>
          <w:sz w:val="22"/>
          <w:szCs w:val="22"/>
        </w:rPr>
        <w:t>Improvements</w:t>
      </w:r>
      <w:r w:rsidRPr="0079731E">
        <w:rPr>
          <w:rFonts w:cs="Arial"/>
          <w:sz w:val="22"/>
          <w:szCs w:val="22"/>
        </w:rPr>
        <w:t xml:space="preserve"> from day to day</w:t>
      </w:r>
      <w:r>
        <w:rPr>
          <w:rFonts w:cs="Arial"/>
          <w:sz w:val="22"/>
          <w:szCs w:val="22"/>
        </w:rPr>
        <w:t xml:space="preserve"> making the first day the </w:t>
      </w:r>
      <w:r w:rsidR="00BD5FB5">
        <w:rPr>
          <w:rFonts w:cs="Arial"/>
          <w:sz w:val="22"/>
          <w:szCs w:val="22"/>
        </w:rPr>
        <w:t xml:space="preserve">initial/reference </w:t>
      </w:r>
      <w:r>
        <w:rPr>
          <w:rFonts w:cs="Arial"/>
          <w:sz w:val="22"/>
          <w:szCs w:val="22"/>
        </w:rPr>
        <w:t>day.</w:t>
      </w:r>
    </w:p>
    <w:p w14:paraId="6CDB963D" w14:textId="6BD4920D" w:rsidR="00D4456C" w:rsidRPr="0032136B" w:rsidRDefault="0032136B" w:rsidP="00D4456C">
      <w:pPr>
        <w:spacing w:line="480" w:lineRule="auto"/>
        <w:rPr>
          <w:rFonts w:eastAsiaTheme="minorEastAsia" w:cs="Arial"/>
          <w:bCs/>
          <w:sz w:val="22"/>
          <w:szCs w:val="22"/>
        </w:rPr>
      </w:pPr>
      <m:oMathPara>
        <m:oMath>
          <m:r>
            <w:rPr>
              <w:rFonts w:ascii="Cambria Math" w:hAnsi="Cambria Math" w:cs="Arial"/>
              <w:sz w:val="22"/>
              <w:szCs w:val="22"/>
            </w:rPr>
            <m:t xml:space="preserve">Day 2: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15-11</m:t>
                  </m:r>
                </m:num>
                <m:den>
                  <m:r>
                    <w:rPr>
                      <w:rFonts w:ascii="Cambria Math" w:hAnsi="Cambria Math" w:cs="Arial"/>
                      <w:sz w:val="22"/>
                      <w:szCs w:val="22"/>
                    </w:rPr>
                    <m:t>15</m:t>
                  </m:r>
                </m:den>
              </m:f>
            </m:e>
          </m:d>
          <m:r>
            <w:rPr>
              <w:rFonts w:ascii="Cambria Math" w:hAnsi="Cambria Math" w:cs="Arial"/>
              <w:sz w:val="22"/>
              <w:szCs w:val="22"/>
            </w:rPr>
            <m:t>*100</m:t>
          </m:r>
          <m:r>
            <w:rPr>
              <w:rFonts w:ascii="Cambria Math" w:eastAsiaTheme="minorEastAsia" w:hAnsi="Cambria Math" w:cs="Arial"/>
              <w:sz w:val="22"/>
              <w:szCs w:val="22"/>
            </w:rPr>
            <m:t>= 26.6666667%</m:t>
          </m:r>
        </m:oMath>
      </m:oMathPara>
    </w:p>
    <w:p w14:paraId="3F1FA0B7" w14:textId="0A5D41EB" w:rsidR="00D4456C" w:rsidRPr="0032136B" w:rsidRDefault="0032136B" w:rsidP="00D4456C">
      <w:pPr>
        <w:spacing w:line="480" w:lineRule="auto"/>
        <w:rPr>
          <w:rFonts w:eastAsiaTheme="minorEastAsia" w:cs="Arial"/>
          <w:bCs/>
          <w:sz w:val="22"/>
          <w:szCs w:val="22"/>
        </w:rPr>
      </w:pPr>
      <m:oMathPara>
        <m:oMath>
          <m:r>
            <w:rPr>
              <w:rFonts w:ascii="Cambria Math" w:eastAsiaTheme="minorEastAsia" w:hAnsi="Cambria Math" w:cs="Arial"/>
              <w:sz w:val="22"/>
              <w:szCs w:val="22"/>
            </w:rPr>
            <m:t xml:space="preserve">Day 3: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11-8</m:t>
                  </m:r>
                </m:num>
                <m:den>
                  <m:r>
                    <w:rPr>
                      <w:rFonts w:ascii="Cambria Math" w:hAnsi="Cambria Math" w:cs="Arial"/>
                      <w:sz w:val="22"/>
                      <w:szCs w:val="22"/>
                    </w:rPr>
                    <m:t>11</m:t>
                  </m:r>
                </m:den>
              </m:f>
            </m:e>
          </m:d>
          <m:r>
            <w:rPr>
              <w:rFonts w:ascii="Cambria Math" w:hAnsi="Cambria Math" w:cs="Arial"/>
              <w:sz w:val="22"/>
              <w:szCs w:val="22"/>
            </w:rPr>
            <m:t>*100=27.2727273%</m:t>
          </m:r>
        </m:oMath>
      </m:oMathPara>
    </w:p>
    <w:p w14:paraId="3B655E61" w14:textId="3765DC71" w:rsidR="00D4456C" w:rsidRPr="0032136B" w:rsidRDefault="0032136B" w:rsidP="00D4456C">
      <w:pPr>
        <w:spacing w:line="480" w:lineRule="auto"/>
        <w:rPr>
          <w:rFonts w:eastAsiaTheme="minorEastAsia" w:cs="Arial"/>
          <w:bCs/>
          <w:sz w:val="22"/>
          <w:szCs w:val="22"/>
        </w:rPr>
      </w:pPr>
      <m:oMathPara>
        <m:oMath>
          <m:r>
            <w:rPr>
              <w:rFonts w:ascii="Cambria Math" w:hAnsi="Cambria Math" w:cs="Arial"/>
              <w:sz w:val="22"/>
              <w:szCs w:val="22"/>
            </w:rPr>
            <m:t xml:space="preserve">Day 4: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8-12</m:t>
                  </m:r>
                </m:num>
                <m:den>
                  <m:r>
                    <w:rPr>
                      <w:rFonts w:ascii="Cambria Math" w:hAnsi="Cambria Math" w:cs="Arial"/>
                      <w:sz w:val="22"/>
                      <w:szCs w:val="22"/>
                    </w:rPr>
                    <m:t>8</m:t>
                  </m:r>
                </m:den>
              </m:f>
            </m:e>
          </m:d>
          <m:r>
            <w:rPr>
              <w:rFonts w:ascii="Cambria Math" w:hAnsi="Cambria Math" w:cs="Arial"/>
              <w:sz w:val="22"/>
              <w:szCs w:val="22"/>
            </w:rPr>
            <m:t>*100=-50.00%</m:t>
          </m:r>
        </m:oMath>
      </m:oMathPara>
    </w:p>
    <w:p w14:paraId="3AE2772C" w14:textId="2F98615B" w:rsidR="00D4456C" w:rsidRPr="0032136B" w:rsidRDefault="0032136B" w:rsidP="00D4456C">
      <w:pPr>
        <w:spacing w:line="480" w:lineRule="auto"/>
        <w:rPr>
          <w:rFonts w:eastAsiaTheme="minorEastAsia" w:cs="Arial"/>
          <w:bCs/>
          <w:sz w:val="22"/>
          <w:szCs w:val="22"/>
        </w:rPr>
      </w:pPr>
      <m:oMathPara>
        <m:oMath>
          <m:r>
            <w:rPr>
              <w:rFonts w:ascii="Cambria Math" w:hAnsi="Cambria Math" w:cs="Arial"/>
              <w:sz w:val="22"/>
              <w:szCs w:val="22"/>
            </w:rPr>
            <m:t xml:space="preserve">Day 5: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12-13</m:t>
                  </m:r>
                </m:num>
                <m:den>
                  <m:r>
                    <w:rPr>
                      <w:rFonts w:ascii="Cambria Math" w:hAnsi="Cambria Math" w:cs="Arial"/>
                      <w:sz w:val="22"/>
                      <w:szCs w:val="22"/>
                    </w:rPr>
                    <m:t>12</m:t>
                  </m:r>
                </m:den>
              </m:f>
            </m:e>
          </m:d>
          <m:r>
            <w:rPr>
              <w:rFonts w:ascii="Cambria Math" w:hAnsi="Cambria Math" w:cs="Arial"/>
              <w:sz w:val="22"/>
              <w:szCs w:val="22"/>
            </w:rPr>
            <m:t>*100=-8.33333333%</m:t>
          </m:r>
        </m:oMath>
      </m:oMathPara>
    </w:p>
    <w:p w14:paraId="1D0294D9" w14:textId="7CEF67EC" w:rsidR="00D4456C" w:rsidRPr="0032136B" w:rsidRDefault="0032136B" w:rsidP="00D4456C">
      <w:pPr>
        <w:spacing w:line="480" w:lineRule="auto"/>
        <w:rPr>
          <w:rFonts w:eastAsiaTheme="minorEastAsia" w:cs="Arial"/>
          <w:bCs/>
          <w:sz w:val="22"/>
          <w:szCs w:val="22"/>
        </w:rPr>
      </w:pPr>
      <m:oMathPara>
        <m:oMath>
          <m:r>
            <w:rPr>
              <w:rFonts w:ascii="Cambria Math" w:hAnsi="Cambria Math" w:cs="Arial"/>
              <w:sz w:val="22"/>
              <w:szCs w:val="22"/>
            </w:rPr>
            <m:t xml:space="preserve">Day 6: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13-9</m:t>
                  </m:r>
                </m:num>
                <m:den>
                  <m:r>
                    <w:rPr>
                      <w:rFonts w:ascii="Cambria Math" w:hAnsi="Cambria Math" w:cs="Arial"/>
                      <w:sz w:val="22"/>
                      <w:szCs w:val="22"/>
                    </w:rPr>
                    <m:t>13</m:t>
                  </m:r>
                </m:den>
              </m:f>
            </m:e>
          </m:d>
          <m:r>
            <w:rPr>
              <w:rFonts w:ascii="Cambria Math" w:hAnsi="Cambria Math" w:cs="Arial"/>
              <w:sz w:val="22"/>
              <w:szCs w:val="22"/>
            </w:rPr>
            <m:t>*100=30.7692308%</m:t>
          </m:r>
        </m:oMath>
      </m:oMathPara>
    </w:p>
    <w:p w14:paraId="071515B6" w14:textId="4F1F1A15" w:rsidR="00D4456C" w:rsidRPr="0032136B" w:rsidRDefault="0032136B" w:rsidP="00D4456C">
      <w:pPr>
        <w:spacing w:line="480" w:lineRule="auto"/>
        <w:rPr>
          <w:rFonts w:eastAsiaTheme="minorEastAsia" w:cs="Arial"/>
          <w:bCs/>
          <w:sz w:val="22"/>
          <w:szCs w:val="22"/>
        </w:rPr>
      </w:pPr>
      <m:oMathPara>
        <m:oMath>
          <m:r>
            <w:rPr>
              <w:rFonts w:ascii="Cambria Math" w:hAnsi="Cambria Math" w:cs="Arial"/>
              <w:sz w:val="22"/>
              <w:szCs w:val="22"/>
            </w:rPr>
            <m:t xml:space="preserve">Day 7: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9-6</m:t>
                  </m:r>
                </m:num>
                <m:den>
                  <m:r>
                    <w:rPr>
                      <w:rFonts w:ascii="Cambria Math" w:hAnsi="Cambria Math" w:cs="Arial"/>
                      <w:sz w:val="22"/>
                      <w:szCs w:val="22"/>
                    </w:rPr>
                    <m:t>9</m:t>
                  </m:r>
                </m:den>
              </m:f>
            </m:e>
          </m:d>
          <m:r>
            <w:rPr>
              <w:rFonts w:ascii="Cambria Math" w:hAnsi="Cambria Math" w:cs="Arial"/>
              <w:sz w:val="22"/>
              <w:szCs w:val="22"/>
            </w:rPr>
            <m:t>*100=33.33333333%</m:t>
          </m:r>
        </m:oMath>
      </m:oMathPara>
    </w:p>
    <w:p w14:paraId="4EEEA887" w14:textId="77777777" w:rsidR="00D4456C" w:rsidRDefault="00D4456C" w:rsidP="00D4456C">
      <w:pPr>
        <w:spacing w:line="480" w:lineRule="auto"/>
        <w:ind w:firstLine="720"/>
        <w:rPr>
          <w:rFonts w:eastAsiaTheme="minorEastAsia" w:cs="Arial"/>
          <w:b/>
          <w:bCs/>
          <w:sz w:val="22"/>
          <w:szCs w:val="22"/>
        </w:rPr>
      </w:pPr>
    </w:p>
    <w:p w14:paraId="34C432D6" w14:textId="77777777" w:rsidR="00D4456C" w:rsidRDefault="00D4456C" w:rsidP="00D4456C">
      <w:pPr>
        <w:spacing w:line="480" w:lineRule="auto"/>
        <w:ind w:firstLine="720"/>
        <w:rPr>
          <w:rFonts w:eastAsiaTheme="minorEastAsia" w:cs="Arial"/>
          <w:b/>
          <w:bCs/>
          <w:sz w:val="22"/>
          <w:szCs w:val="22"/>
        </w:rPr>
      </w:pPr>
      <w:r>
        <w:rPr>
          <w:rFonts w:eastAsiaTheme="minorEastAsia" w:cs="Arial"/>
          <w:b/>
          <w:bCs/>
          <w:sz w:val="22"/>
          <w:szCs w:val="22"/>
        </w:rPr>
        <w:t>Calculating the Mean</w:t>
      </w:r>
    </w:p>
    <w:p w14:paraId="65DF15E1" w14:textId="00710ACC" w:rsidR="00D4456C" w:rsidRPr="0032136B" w:rsidRDefault="00000000" w:rsidP="00D4456C">
      <w:pPr>
        <w:spacing w:line="480" w:lineRule="auto"/>
        <w:ind w:firstLine="720"/>
        <w:rPr>
          <w:rFonts w:eastAsiaTheme="minorEastAsia" w:cs="Arial"/>
          <w:sz w:val="22"/>
          <w:szCs w:val="22"/>
        </w:rPr>
      </w:pPr>
      <m:oMathPara>
        <m:oMath>
          <m:f>
            <m:fPr>
              <m:ctrlPr>
                <w:rPr>
                  <w:rFonts w:ascii="Cambria Math" w:eastAsiaTheme="minorEastAsia" w:hAnsi="Cambria Math" w:cs="Arial"/>
                  <w:i/>
                  <w:sz w:val="22"/>
                  <w:szCs w:val="22"/>
                </w:rPr>
              </m:ctrlPr>
            </m:fPr>
            <m:num>
              <m:r>
                <w:rPr>
                  <w:rFonts w:ascii="Cambria Math" w:eastAsiaTheme="minorEastAsia" w:hAnsi="Cambria Math" w:cs="Arial"/>
                  <w:sz w:val="22"/>
                  <w:szCs w:val="22"/>
                </w:rPr>
                <m:t>26.67+27.27-50.00-8.33+30.77+33.33</m:t>
              </m:r>
            </m:num>
            <m:den>
              <m:r>
                <w:rPr>
                  <w:rFonts w:ascii="Cambria Math" w:eastAsiaTheme="minorEastAsia" w:hAnsi="Cambria Math" w:cs="Arial"/>
                  <w:sz w:val="22"/>
                  <w:szCs w:val="22"/>
                </w:rPr>
                <m:t>6</m:t>
              </m:r>
            </m:den>
          </m:f>
          <m:r>
            <w:rPr>
              <w:rFonts w:ascii="Cambria Math" w:eastAsiaTheme="minorEastAsia" w:hAnsi="Cambria Math" w:cs="Arial"/>
              <w:sz w:val="22"/>
              <w:szCs w:val="22"/>
            </w:rPr>
            <m:t>= 9.95%</m:t>
          </m:r>
        </m:oMath>
      </m:oMathPara>
    </w:p>
    <w:p w14:paraId="7B600448" w14:textId="77777777" w:rsidR="00913139" w:rsidRDefault="00913139" w:rsidP="00D4456C">
      <w:pPr>
        <w:spacing w:line="480" w:lineRule="auto"/>
        <w:ind w:firstLine="720"/>
        <w:rPr>
          <w:rFonts w:eastAsiaTheme="minorEastAsia" w:cs="Arial"/>
          <w:b/>
          <w:sz w:val="22"/>
          <w:szCs w:val="22"/>
        </w:rPr>
      </w:pPr>
    </w:p>
    <w:p w14:paraId="35C7BB8D" w14:textId="77777777" w:rsidR="00913139" w:rsidRDefault="00913139" w:rsidP="00D4456C">
      <w:pPr>
        <w:spacing w:line="480" w:lineRule="auto"/>
        <w:ind w:firstLine="720"/>
        <w:rPr>
          <w:rFonts w:eastAsiaTheme="minorEastAsia" w:cs="Arial"/>
          <w:b/>
          <w:sz w:val="22"/>
          <w:szCs w:val="22"/>
        </w:rPr>
      </w:pPr>
    </w:p>
    <w:p w14:paraId="3A574649" w14:textId="2D912F13" w:rsidR="00D4456C" w:rsidRPr="00EA576F" w:rsidRDefault="00F33BCD" w:rsidP="00D4456C">
      <w:pPr>
        <w:spacing w:line="480" w:lineRule="auto"/>
        <w:ind w:firstLine="720"/>
        <w:rPr>
          <w:rFonts w:eastAsiaTheme="minorEastAsia" w:cs="Arial"/>
          <w:b/>
          <w:bCs/>
          <w:sz w:val="22"/>
          <w:szCs w:val="22"/>
        </w:rPr>
      </w:pPr>
      <m:oMathPara>
        <m:oMath>
          <m:r>
            <m:rPr>
              <m:sty m:val="bi"/>
            </m:rPr>
            <w:rPr>
              <w:rFonts w:ascii="Cambria Math" w:eastAsiaTheme="minorEastAsia" w:hAnsi="Cambria Math" w:cs="Arial"/>
              <w:sz w:val="22"/>
              <w:szCs w:val="22"/>
            </w:rPr>
            <m:t>Improvement over 7 days = 9.95%</m:t>
          </m:r>
        </m:oMath>
      </m:oMathPara>
    </w:p>
    <w:p w14:paraId="7CBD9643" w14:textId="6B303419" w:rsidR="000F6A45" w:rsidRDefault="000F6A45">
      <w:pPr>
        <w:rPr>
          <w:rFonts w:cs="Arial"/>
          <w:b/>
          <w:bCs/>
          <w:sz w:val="22"/>
          <w:szCs w:val="22"/>
        </w:rPr>
      </w:pPr>
      <w:r>
        <w:rPr>
          <w:rFonts w:cs="Arial"/>
          <w:b/>
          <w:bCs/>
          <w:sz w:val="22"/>
          <w:szCs w:val="22"/>
        </w:rPr>
        <w:br w:type="page"/>
      </w:r>
    </w:p>
    <w:p w14:paraId="746B5FCD" w14:textId="16EE4FF6" w:rsidR="000F6A45" w:rsidRPr="00913139" w:rsidRDefault="000F6A45" w:rsidP="000F6A45">
      <w:pPr>
        <w:spacing w:line="480" w:lineRule="auto"/>
        <w:rPr>
          <w:rFonts w:cs="Arial"/>
          <w:b/>
          <w:bCs/>
          <w:i/>
          <w:iCs/>
          <w:sz w:val="22"/>
          <w:szCs w:val="22"/>
        </w:rPr>
      </w:pPr>
      <w:r w:rsidRPr="00913139">
        <w:rPr>
          <w:rFonts w:cs="Arial"/>
          <w:b/>
          <w:bCs/>
          <w:i/>
          <w:iCs/>
          <w:sz w:val="22"/>
          <w:szCs w:val="22"/>
        </w:rPr>
        <w:lastRenderedPageBreak/>
        <w:t xml:space="preserve">Respondent </w:t>
      </w:r>
      <w:r w:rsidR="0059752B" w:rsidRPr="00913139">
        <w:rPr>
          <w:rFonts w:cs="Arial"/>
          <w:b/>
          <w:bCs/>
          <w:i/>
          <w:iCs/>
          <w:sz w:val="22"/>
          <w:szCs w:val="22"/>
        </w:rPr>
        <w:t>5</w:t>
      </w:r>
    </w:p>
    <w:p w14:paraId="564742A4" w14:textId="4CF2B462" w:rsidR="000F6A45" w:rsidRPr="0079731E" w:rsidRDefault="000F6A45" w:rsidP="000F6A45">
      <w:pPr>
        <w:spacing w:line="480" w:lineRule="auto"/>
        <w:rPr>
          <w:rFonts w:cs="Arial"/>
          <w:sz w:val="22"/>
          <w:szCs w:val="22"/>
        </w:rPr>
      </w:pPr>
      <w:r>
        <w:rPr>
          <w:rFonts w:cs="Arial"/>
          <w:sz w:val="22"/>
          <w:szCs w:val="22"/>
        </w:rPr>
        <w:t>Improvements</w:t>
      </w:r>
      <w:r w:rsidRPr="0079731E">
        <w:rPr>
          <w:rFonts w:cs="Arial"/>
          <w:sz w:val="22"/>
          <w:szCs w:val="22"/>
        </w:rPr>
        <w:t xml:space="preserve"> from day to day</w:t>
      </w:r>
      <w:r>
        <w:rPr>
          <w:rFonts w:cs="Arial"/>
          <w:sz w:val="22"/>
          <w:szCs w:val="22"/>
        </w:rPr>
        <w:t xml:space="preserve"> making the first day the </w:t>
      </w:r>
      <w:r w:rsidR="00BD5FB5">
        <w:rPr>
          <w:rFonts w:cs="Arial"/>
          <w:sz w:val="22"/>
          <w:szCs w:val="22"/>
        </w:rPr>
        <w:t xml:space="preserve">initial/reference </w:t>
      </w:r>
      <w:r>
        <w:rPr>
          <w:rFonts w:cs="Arial"/>
          <w:sz w:val="22"/>
          <w:szCs w:val="22"/>
        </w:rPr>
        <w:t>day.</w:t>
      </w:r>
    </w:p>
    <w:p w14:paraId="06D4817F" w14:textId="2ACB5569" w:rsidR="000F6A45" w:rsidRPr="00913139" w:rsidRDefault="00913139" w:rsidP="000F6A45">
      <w:pPr>
        <w:spacing w:line="480" w:lineRule="auto"/>
        <w:rPr>
          <w:rFonts w:eastAsiaTheme="minorEastAsia" w:cs="Arial"/>
          <w:bCs/>
          <w:sz w:val="22"/>
          <w:szCs w:val="22"/>
        </w:rPr>
      </w:pPr>
      <m:oMathPara>
        <m:oMath>
          <m:r>
            <w:rPr>
              <w:rFonts w:ascii="Cambria Math" w:hAnsi="Cambria Math" w:cs="Arial"/>
              <w:sz w:val="22"/>
              <w:szCs w:val="22"/>
            </w:rPr>
            <m:t xml:space="preserve">Day 2: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10-7</m:t>
                  </m:r>
                </m:num>
                <m:den>
                  <m:r>
                    <w:rPr>
                      <w:rFonts w:ascii="Cambria Math" w:hAnsi="Cambria Math" w:cs="Arial"/>
                      <w:sz w:val="22"/>
                      <w:szCs w:val="22"/>
                    </w:rPr>
                    <m:t>10</m:t>
                  </m:r>
                </m:den>
              </m:f>
            </m:e>
          </m:d>
          <m:r>
            <w:rPr>
              <w:rFonts w:ascii="Cambria Math" w:hAnsi="Cambria Math" w:cs="Arial"/>
              <w:sz w:val="22"/>
              <w:szCs w:val="22"/>
            </w:rPr>
            <m:t>*100</m:t>
          </m:r>
          <m:r>
            <w:rPr>
              <w:rFonts w:ascii="Cambria Math" w:eastAsiaTheme="minorEastAsia" w:hAnsi="Cambria Math" w:cs="Arial"/>
              <w:sz w:val="22"/>
              <w:szCs w:val="22"/>
            </w:rPr>
            <m:t>= 30.00%</m:t>
          </m:r>
        </m:oMath>
      </m:oMathPara>
    </w:p>
    <w:p w14:paraId="2178988A" w14:textId="5988E0AE" w:rsidR="000F6A45" w:rsidRPr="00913139" w:rsidRDefault="00913139" w:rsidP="000F6A45">
      <w:pPr>
        <w:spacing w:line="480" w:lineRule="auto"/>
        <w:rPr>
          <w:rFonts w:eastAsiaTheme="minorEastAsia" w:cs="Arial"/>
          <w:bCs/>
          <w:sz w:val="22"/>
          <w:szCs w:val="22"/>
        </w:rPr>
      </w:pPr>
      <m:oMathPara>
        <m:oMath>
          <m:r>
            <w:rPr>
              <w:rFonts w:ascii="Cambria Math" w:eastAsiaTheme="minorEastAsia" w:hAnsi="Cambria Math" w:cs="Arial"/>
              <w:sz w:val="22"/>
              <w:szCs w:val="22"/>
            </w:rPr>
            <m:t xml:space="preserve">Day 3: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7-5</m:t>
                  </m:r>
                </m:num>
                <m:den>
                  <m:r>
                    <w:rPr>
                      <w:rFonts w:ascii="Cambria Math" w:hAnsi="Cambria Math" w:cs="Arial"/>
                      <w:sz w:val="22"/>
                      <w:szCs w:val="22"/>
                    </w:rPr>
                    <m:t>7</m:t>
                  </m:r>
                </m:den>
              </m:f>
            </m:e>
          </m:d>
          <m:r>
            <w:rPr>
              <w:rFonts w:ascii="Cambria Math" w:hAnsi="Cambria Math" w:cs="Arial"/>
              <w:sz w:val="22"/>
              <w:szCs w:val="22"/>
            </w:rPr>
            <m:t>*100=28.5714286%</m:t>
          </m:r>
        </m:oMath>
      </m:oMathPara>
    </w:p>
    <w:p w14:paraId="2A80B0D7" w14:textId="564C3C61" w:rsidR="000F6A45" w:rsidRPr="00913139" w:rsidRDefault="00913139" w:rsidP="000F6A45">
      <w:pPr>
        <w:spacing w:line="480" w:lineRule="auto"/>
        <w:rPr>
          <w:rFonts w:eastAsiaTheme="minorEastAsia" w:cs="Arial"/>
          <w:bCs/>
          <w:sz w:val="22"/>
          <w:szCs w:val="22"/>
        </w:rPr>
      </w:pPr>
      <m:oMathPara>
        <m:oMath>
          <m:r>
            <w:rPr>
              <w:rFonts w:ascii="Cambria Math" w:hAnsi="Cambria Math" w:cs="Arial"/>
              <w:sz w:val="22"/>
              <w:szCs w:val="22"/>
            </w:rPr>
            <m:t xml:space="preserve">Day 4: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5-6</m:t>
                  </m:r>
                </m:num>
                <m:den>
                  <m:r>
                    <w:rPr>
                      <w:rFonts w:ascii="Cambria Math" w:hAnsi="Cambria Math" w:cs="Arial"/>
                      <w:sz w:val="22"/>
                      <w:szCs w:val="22"/>
                    </w:rPr>
                    <m:t>5</m:t>
                  </m:r>
                </m:den>
              </m:f>
            </m:e>
          </m:d>
          <m:r>
            <w:rPr>
              <w:rFonts w:ascii="Cambria Math" w:hAnsi="Cambria Math" w:cs="Arial"/>
              <w:sz w:val="22"/>
              <w:szCs w:val="22"/>
            </w:rPr>
            <m:t>*100=-20.00%</m:t>
          </m:r>
        </m:oMath>
      </m:oMathPara>
    </w:p>
    <w:p w14:paraId="260CDF41" w14:textId="6D03665F" w:rsidR="000F6A45" w:rsidRPr="00913139" w:rsidRDefault="00913139" w:rsidP="000F6A45">
      <w:pPr>
        <w:spacing w:line="480" w:lineRule="auto"/>
        <w:rPr>
          <w:rFonts w:eastAsiaTheme="minorEastAsia" w:cs="Arial"/>
          <w:bCs/>
          <w:sz w:val="22"/>
          <w:szCs w:val="22"/>
        </w:rPr>
      </w:pPr>
      <m:oMathPara>
        <m:oMath>
          <m:r>
            <w:rPr>
              <w:rFonts w:ascii="Cambria Math" w:hAnsi="Cambria Math" w:cs="Arial"/>
              <w:sz w:val="22"/>
              <w:szCs w:val="22"/>
            </w:rPr>
            <m:t xml:space="preserve">Day 5: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6-8</m:t>
                  </m:r>
                </m:num>
                <m:den>
                  <m:r>
                    <w:rPr>
                      <w:rFonts w:ascii="Cambria Math" w:hAnsi="Cambria Math" w:cs="Arial"/>
                      <w:sz w:val="22"/>
                      <w:szCs w:val="22"/>
                    </w:rPr>
                    <m:t>6</m:t>
                  </m:r>
                </m:den>
              </m:f>
            </m:e>
          </m:d>
          <m:r>
            <w:rPr>
              <w:rFonts w:ascii="Cambria Math" w:hAnsi="Cambria Math" w:cs="Arial"/>
              <w:sz w:val="22"/>
              <w:szCs w:val="22"/>
            </w:rPr>
            <m:t>*100=-33.3333333%</m:t>
          </m:r>
        </m:oMath>
      </m:oMathPara>
    </w:p>
    <w:p w14:paraId="56DD8E76" w14:textId="692FD288" w:rsidR="000F6A45" w:rsidRPr="00913139" w:rsidRDefault="00913139" w:rsidP="000F6A45">
      <w:pPr>
        <w:spacing w:line="480" w:lineRule="auto"/>
        <w:rPr>
          <w:rFonts w:eastAsiaTheme="minorEastAsia" w:cs="Arial"/>
          <w:bCs/>
          <w:sz w:val="22"/>
          <w:szCs w:val="22"/>
        </w:rPr>
      </w:pPr>
      <m:oMathPara>
        <m:oMath>
          <m:r>
            <w:rPr>
              <w:rFonts w:ascii="Cambria Math" w:hAnsi="Cambria Math" w:cs="Arial"/>
              <w:sz w:val="22"/>
              <w:szCs w:val="22"/>
            </w:rPr>
            <m:t xml:space="preserve">Day 6: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8-5</m:t>
                  </m:r>
                </m:num>
                <m:den>
                  <m:r>
                    <w:rPr>
                      <w:rFonts w:ascii="Cambria Math" w:hAnsi="Cambria Math" w:cs="Arial"/>
                      <w:sz w:val="22"/>
                      <w:szCs w:val="22"/>
                    </w:rPr>
                    <m:t>8</m:t>
                  </m:r>
                </m:den>
              </m:f>
            </m:e>
          </m:d>
          <m:r>
            <w:rPr>
              <w:rFonts w:ascii="Cambria Math" w:hAnsi="Cambria Math" w:cs="Arial"/>
              <w:sz w:val="22"/>
              <w:szCs w:val="22"/>
            </w:rPr>
            <m:t>*100=37.50%</m:t>
          </m:r>
        </m:oMath>
      </m:oMathPara>
    </w:p>
    <w:p w14:paraId="0CAF3A82" w14:textId="226BBCF3" w:rsidR="000F6A45" w:rsidRPr="00913139" w:rsidRDefault="00913139" w:rsidP="000F6A45">
      <w:pPr>
        <w:spacing w:line="480" w:lineRule="auto"/>
        <w:rPr>
          <w:rFonts w:eastAsiaTheme="minorEastAsia" w:cs="Arial"/>
          <w:bCs/>
          <w:sz w:val="22"/>
          <w:szCs w:val="22"/>
        </w:rPr>
      </w:pPr>
      <m:oMathPara>
        <m:oMath>
          <m:r>
            <w:rPr>
              <w:rFonts w:ascii="Cambria Math" w:hAnsi="Cambria Math" w:cs="Arial"/>
              <w:sz w:val="22"/>
              <w:szCs w:val="22"/>
            </w:rPr>
            <m:t xml:space="preserve">Day 7: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5-6</m:t>
                  </m:r>
                </m:num>
                <m:den>
                  <m:r>
                    <w:rPr>
                      <w:rFonts w:ascii="Cambria Math" w:hAnsi="Cambria Math" w:cs="Arial"/>
                      <w:sz w:val="22"/>
                      <w:szCs w:val="22"/>
                    </w:rPr>
                    <m:t>5</m:t>
                  </m:r>
                </m:den>
              </m:f>
            </m:e>
          </m:d>
          <m:r>
            <w:rPr>
              <w:rFonts w:ascii="Cambria Math" w:hAnsi="Cambria Math" w:cs="Arial"/>
              <w:sz w:val="22"/>
              <w:szCs w:val="22"/>
            </w:rPr>
            <m:t>*100=-20.00%</m:t>
          </m:r>
        </m:oMath>
      </m:oMathPara>
    </w:p>
    <w:p w14:paraId="39644772" w14:textId="77777777" w:rsidR="000F6A45" w:rsidRDefault="000F6A45" w:rsidP="000F6A45">
      <w:pPr>
        <w:spacing w:line="480" w:lineRule="auto"/>
        <w:ind w:firstLine="720"/>
        <w:rPr>
          <w:rFonts w:eastAsiaTheme="minorEastAsia" w:cs="Arial"/>
          <w:b/>
          <w:bCs/>
          <w:sz w:val="22"/>
          <w:szCs w:val="22"/>
        </w:rPr>
      </w:pPr>
    </w:p>
    <w:p w14:paraId="5715BF6C" w14:textId="77777777" w:rsidR="000F6A45" w:rsidRDefault="000F6A45" w:rsidP="000F6A45">
      <w:pPr>
        <w:spacing w:line="480" w:lineRule="auto"/>
        <w:ind w:firstLine="720"/>
        <w:rPr>
          <w:rFonts w:eastAsiaTheme="minorEastAsia" w:cs="Arial"/>
          <w:b/>
          <w:bCs/>
          <w:sz w:val="22"/>
          <w:szCs w:val="22"/>
        </w:rPr>
      </w:pPr>
      <w:r>
        <w:rPr>
          <w:rFonts w:eastAsiaTheme="minorEastAsia" w:cs="Arial"/>
          <w:b/>
          <w:bCs/>
          <w:sz w:val="22"/>
          <w:szCs w:val="22"/>
        </w:rPr>
        <w:t>Calculating the Mean</w:t>
      </w:r>
    </w:p>
    <w:p w14:paraId="785D785C" w14:textId="5A6F7980" w:rsidR="000F6A45" w:rsidRPr="00913139" w:rsidRDefault="00000000" w:rsidP="000F6A45">
      <w:pPr>
        <w:spacing w:line="480" w:lineRule="auto"/>
        <w:ind w:firstLine="720"/>
        <w:rPr>
          <w:rFonts w:eastAsiaTheme="minorEastAsia" w:cs="Arial"/>
          <w:sz w:val="22"/>
          <w:szCs w:val="22"/>
        </w:rPr>
      </w:pPr>
      <m:oMathPara>
        <m:oMath>
          <m:f>
            <m:fPr>
              <m:ctrlPr>
                <w:rPr>
                  <w:rFonts w:ascii="Cambria Math" w:eastAsiaTheme="minorEastAsia" w:hAnsi="Cambria Math" w:cs="Arial"/>
                  <w:i/>
                  <w:sz w:val="22"/>
                  <w:szCs w:val="22"/>
                </w:rPr>
              </m:ctrlPr>
            </m:fPr>
            <m:num>
              <m:r>
                <w:rPr>
                  <w:rFonts w:ascii="Cambria Math" w:eastAsiaTheme="minorEastAsia" w:hAnsi="Cambria Math" w:cs="Arial"/>
                  <w:sz w:val="22"/>
                  <w:szCs w:val="22"/>
                </w:rPr>
                <m:t>30.00+28.57-20.00-33.33+37.50-20.00</m:t>
              </m:r>
            </m:num>
            <m:den>
              <m:r>
                <w:rPr>
                  <w:rFonts w:ascii="Cambria Math" w:eastAsiaTheme="minorEastAsia" w:hAnsi="Cambria Math" w:cs="Arial"/>
                  <w:sz w:val="22"/>
                  <w:szCs w:val="22"/>
                </w:rPr>
                <m:t>6</m:t>
              </m:r>
            </m:den>
          </m:f>
          <m:r>
            <w:rPr>
              <w:rFonts w:ascii="Cambria Math" w:eastAsiaTheme="minorEastAsia" w:hAnsi="Cambria Math" w:cs="Arial"/>
              <w:sz w:val="22"/>
              <w:szCs w:val="22"/>
            </w:rPr>
            <m:t>= 3.79%</m:t>
          </m:r>
        </m:oMath>
      </m:oMathPara>
    </w:p>
    <w:p w14:paraId="3605D3ED" w14:textId="77777777" w:rsidR="00913139" w:rsidRDefault="00913139" w:rsidP="000F6A45">
      <w:pPr>
        <w:spacing w:line="480" w:lineRule="auto"/>
        <w:ind w:firstLine="720"/>
        <w:rPr>
          <w:rFonts w:eastAsiaTheme="minorEastAsia" w:cs="Arial"/>
          <w:b/>
          <w:sz w:val="22"/>
          <w:szCs w:val="22"/>
        </w:rPr>
      </w:pPr>
    </w:p>
    <w:p w14:paraId="4A49C6A2" w14:textId="77777777" w:rsidR="00913139" w:rsidRDefault="00913139" w:rsidP="000F6A45">
      <w:pPr>
        <w:spacing w:line="480" w:lineRule="auto"/>
        <w:ind w:firstLine="720"/>
        <w:rPr>
          <w:rFonts w:eastAsiaTheme="minorEastAsia" w:cs="Arial"/>
          <w:b/>
          <w:sz w:val="22"/>
          <w:szCs w:val="22"/>
        </w:rPr>
      </w:pPr>
    </w:p>
    <w:p w14:paraId="34DF515E" w14:textId="189FECBD" w:rsidR="000F6A45" w:rsidRPr="00EA576F" w:rsidRDefault="00F33BCD" w:rsidP="000F6A45">
      <w:pPr>
        <w:spacing w:line="480" w:lineRule="auto"/>
        <w:ind w:firstLine="720"/>
        <w:rPr>
          <w:rFonts w:eastAsiaTheme="minorEastAsia" w:cs="Arial"/>
          <w:b/>
          <w:bCs/>
          <w:sz w:val="22"/>
          <w:szCs w:val="22"/>
        </w:rPr>
      </w:pPr>
      <m:oMathPara>
        <m:oMath>
          <m:r>
            <m:rPr>
              <m:sty m:val="bi"/>
            </m:rPr>
            <w:rPr>
              <w:rFonts w:ascii="Cambria Math" w:eastAsiaTheme="minorEastAsia" w:hAnsi="Cambria Math" w:cs="Arial"/>
              <w:sz w:val="22"/>
              <w:szCs w:val="22"/>
            </w:rPr>
            <m:t>Improvement over 7 days = 3.79%</m:t>
          </m:r>
        </m:oMath>
      </m:oMathPara>
    </w:p>
    <w:p w14:paraId="0D73E796" w14:textId="3B6C810A" w:rsidR="00D9442A" w:rsidRDefault="00D9442A">
      <w:pPr>
        <w:rPr>
          <w:rFonts w:cs="Arial"/>
          <w:b/>
          <w:bCs/>
          <w:sz w:val="22"/>
          <w:szCs w:val="22"/>
        </w:rPr>
      </w:pPr>
      <w:r>
        <w:rPr>
          <w:rFonts w:cs="Arial"/>
          <w:b/>
          <w:bCs/>
          <w:sz w:val="22"/>
          <w:szCs w:val="22"/>
        </w:rPr>
        <w:br w:type="page"/>
      </w:r>
    </w:p>
    <w:p w14:paraId="42F9A2B0" w14:textId="116CE37B" w:rsidR="00D9442A" w:rsidRPr="0032136B" w:rsidRDefault="00D9442A" w:rsidP="00D9442A">
      <w:pPr>
        <w:spacing w:line="480" w:lineRule="auto"/>
        <w:rPr>
          <w:rFonts w:cs="Arial"/>
          <w:b/>
          <w:bCs/>
          <w:i/>
          <w:iCs/>
          <w:sz w:val="22"/>
          <w:szCs w:val="22"/>
        </w:rPr>
      </w:pPr>
      <w:r w:rsidRPr="0032136B">
        <w:rPr>
          <w:rFonts w:cs="Arial"/>
          <w:b/>
          <w:bCs/>
          <w:i/>
          <w:iCs/>
          <w:sz w:val="22"/>
          <w:szCs w:val="22"/>
        </w:rPr>
        <w:lastRenderedPageBreak/>
        <w:t xml:space="preserve">Respondent </w:t>
      </w:r>
      <w:r w:rsidR="0059752B" w:rsidRPr="0032136B">
        <w:rPr>
          <w:rFonts w:cs="Arial"/>
          <w:b/>
          <w:bCs/>
          <w:i/>
          <w:iCs/>
          <w:sz w:val="22"/>
          <w:szCs w:val="22"/>
        </w:rPr>
        <w:t>6</w:t>
      </w:r>
    </w:p>
    <w:p w14:paraId="7DE321C9" w14:textId="5355F9E3" w:rsidR="00D9442A" w:rsidRPr="0079731E" w:rsidRDefault="00D9442A" w:rsidP="00D9442A">
      <w:pPr>
        <w:spacing w:line="480" w:lineRule="auto"/>
        <w:rPr>
          <w:rFonts w:cs="Arial"/>
          <w:sz w:val="22"/>
          <w:szCs w:val="22"/>
        </w:rPr>
      </w:pPr>
      <w:r>
        <w:rPr>
          <w:rFonts w:cs="Arial"/>
          <w:sz w:val="22"/>
          <w:szCs w:val="22"/>
        </w:rPr>
        <w:t>Improvements</w:t>
      </w:r>
      <w:r w:rsidRPr="0079731E">
        <w:rPr>
          <w:rFonts w:cs="Arial"/>
          <w:sz w:val="22"/>
          <w:szCs w:val="22"/>
        </w:rPr>
        <w:t xml:space="preserve"> from day to day</w:t>
      </w:r>
      <w:r>
        <w:rPr>
          <w:rFonts w:cs="Arial"/>
          <w:sz w:val="22"/>
          <w:szCs w:val="22"/>
        </w:rPr>
        <w:t xml:space="preserve"> making the first day the </w:t>
      </w:r>
      <w:r w:rsidR="00BD5FB5">
        <w:rPr>
          <w:rFonts w:cs="Arial"/>
          <w:sz w:val="22"/>
          <w:szCs w:val="22"/>
        </w:rPr>
        <w:t xml:space="preserve">initial/reference </w:t>
      </w:r>
      <w:r>
        <w:rPr>
          <w:rFonts w:cs="Arial"/>
          <w:sz w:val="22"/>
          <w:szCs w:val="22"/>
        </w:rPr>
        <w:t>day.</w:t>
      </w:r>
    </w:p>
    <w:p w14:paraId="0D9412C9" w14:textId="3E3784FC" w:rsidR="00D9442A" w:rsidRPr="0032136B" w:rsidRDefault="0032136B" w:rsidP="00D9442A">
      <w:pPr>
        <w:spacing w:line="480" w:lineRule="auto"/>
        <w:rPr>
          <w:rFonts w:eastAsiaTheme="minorEastAsia" w:cs="Arial"/>
          <w:bCs/>
          <w:sz w:val="22"/>
          <w:szCs w:val="22"/>
        </w:rPr>
      </w:pPr>
      <m:oMathPara>
        <m:oMath>
          <m:r>
            <w:rPr>
              <w:rFonts w:ascii="Cambria Math" w:hAnsi="Cambria Math" w:cs="Arial"/>
              <w:sz w:val="22"/>
              <w:szCs w:val="22"/>
            </w:rPr>
            <m:t xml:space="preserve">Day 2: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5-7</m:t>
                  </m:r>
                </m:num>
                <m:den>
                  <m:r>
                    <w:rPr>
                      <w:rFonts w:ascii="Cambria Math" w:hAnsi="Cambria Math" w:cs="Arial"/>
                      <w:sz w:val="22"/>
                      <w:szCs w:val="22"/>
                    </w:rPr>
                    <m:t>5</m:t>
                  </m:r>
                </m:den>
              </m:f>
            </m:e>
          </m:d>
          <m:r>
            <w:rPr>
              <w:rFonts w:ascii="Cambria Math" w:hAnsi="Cambria Math" w:cs="Arial"/>
              <w:sz w:val="22"/>
              <w:szCs w:val="22"/>
            </w:rPr>
            <m:t>*100</m:t>
          </m:r>
          <m:r>
            <w:rPr>
              <w:rFonts w:ascii="Cambria Math" w:eastAsiaTheme="minorEastAsia" w:hAnsi="Cambria Math" w:cs="Arial"/>
              <w:sz w:val="22"/>
              <w:szCs w:val="22"/>
            </w:rPr>
            <m:t>= -40.00%</m:t>
          </m:r>
        </m:oMath>
      </m:oMathPara>
    </w:p>
    <w:p w14:paraId="04A158C1" w14:textId="13C14295" w:rsidR="00D9442A" w:rsidRPr="0032136B" w:rsidRDefault="0032136B" w:rsidP="00D9442A">
      <w:pPr>
        <w:spacing w:line="480" w:lineRule="auto"/>
        <w:rPr>
          <w:rFonts w:eastAsiaTheme="minorEastAsia" w:cs="Arial"/>
          <w:bCs/>
          <w:sz w:val="22"/>
          <w:szCs w:val="22"/>
        </w:rPr>
      </w:pPr>
      <m:oMathPara>
        <m:oMath>
          <m:r>
            <w:rPr>
              <w:rFonts w:ascii="Cambria Math" w:eastAsiaTheme="minorEastAsia" w:hAnsi="Cambria Math" w:cs="Arial"/>
              <w:sz w:val="22"/>
              <w:szCs w:val="22"/>
            </w:rPr>
            <m:t xml:space="preserve">Day 3: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7-5</m:t>
                  </m:r>
                </m:num>
                <m:den>
                  <m:r>
                    <w:rPr>
                      <w:rFonts w:ascii="Cambria Math" w:hAnsi="Cambria Math" w:cs="Arial"/>
                      <w:sz w:val="22"/>
                      <w:szCs w:val="22"/>
                    </w:rPr>
                    <m:t>7</m:t>
                  </m:r>
                </m:den>
              </m:f>
            </m:e>
          </m:d>
          <m:r>
            <w:rPr>
              <w:rFonts w:ascii="Cambria Math" w:hAnsi="Cambria Math" w:cs="Arial"/>
              <w:sz w:val="22"/>
              <w:szCs w:val="22"/>
            </w:rPr>
            <m:t>*100=28.5714286%</m:t>
          </m:r>
        </m:oMath>
      </m:oMathPara>
    </w:p>
    <w:p w14:paraId="3CD68C46" w14:textId="30006FBA" w:rsidR="00D9442A" w:rsidRPr="0032136B" w:rsidRDefault="0032136B" w:rsidP="00D9442A">
      <w:pPr>
        <w:spacing w:line="480" w:lineRule="auto"/>
        <w:rPr>
          <w:rFonts w:eastAsiaTheme="minorEastAsia" w:cs="Arial"/>
          <w:bCs/>
          <w:sz w:val="22"/>
          <w:szCs w:val="22"/>
        </w:rPr>
      </w:pPr>
      <m:oMathPara>
        <m:oMath>
          <m:r>
            <w:rPr>
              <w:rFonts w:ascii="Cambria Math" w:hAnsi="Cambria Math" w:cs="Arial"/>
              <w:sz w:val="22"/>
              <w:szCs w:val="22"/>
            </w:rPr>
            <m:t xml:space="preserve">Day 4: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5-8</m:t>
                  </m:r>
                </m:num>
                <m:den>
                  <m:r>
                    <w:rPr>
                      <w:rFonts w:ascii="Cambria Math" w:hAnsi="Cambria Math" w:cs="Arial"/>
                      <w:sz w:val="22"/>
                      <w:szCs w:val="22"/>
                    </w:rPr>
                    <m:t>5</m:t>
                  </m:r>
                </m:den>
              </m:f>
            </m:e>
          </m:d>
          <m:r>
            <w:rPr>
              <w:rFonts w:ascii="Cambria Math" w:hAnsi="Cambria Math" w:cs="Arial"/>
              <w:sz w:val="22"/>
              <w:szCs w:val="22"/>
            </w:rPr>
            <m:t>*100=-60.00%</m:t>
          </m:r>
        </m:oMath>
      </m:oMathPara>
    </w:p>
    <w:p w14:paraId="0DD0410F" w14:textId="7FD06819" w:rsidR="00D9442A" w:rsidRPr="0032136B" w:rsidRDefault="0032136B" w:rsidP="00D9442A">
      <w:pPr>
        <w:spacing w:line="480" w:lineRule="auto"/>
        <w:rPr>
          <w:rFonts w:eastAsiaTheme="minorEastAsia" w:cs="Arial"/>
          <w:bCs/>
          <w:sz w:val="22"/>
          <w:szCs w:val="22"/>
        </w:rPr>
      </w:pPr>
      <m:oMathPara>
        <m:oMath>
          <m:r>
            <w:rPr>
              <w:rFonts w:ascii="Cambria Math" w:hAnsi="Cambria Math" w:cs="Arial"/>
              <w:sz w:val="22"/>
              <w:szCs w:val="22"/>
            </w:rPr>
            <m:t xml:space="preserve">Day 5: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8-4</m:t>
                  </m:r>
                </m:num>
                <m:den>
                  <m:r>
                    <w:rPr>
                      <w:rFonts w:ascii="Cambria Math" w:hAnsi="Cambria Math" w:cs="Arial"/>
                      <w:sz w:val="22"/>
                      <w:szCs w:val="22"/>
                    </w:rPr>
                    <m:t>8</m:t>
                  </m:r>
                </m:den>
              </m:f>
            </m:e>
          </m:d>
          <m:r>
            <w:rPr>
              <w:rFonts w:ascii="Cambria Math" w:hAnsi="Cambria Math" w:cs="Arial"/>
              <w:sz w:val="22"/>
              <w:szCs w:val="22"/>
            </w:rPr>
            <m:t>*100=50.00%</m:t>
          </m:r>
        </m:oMath>
      </m:oMathPara>
    </w:p>
    <w:p w14:paraId="095C97F2" w14:textId="62859A99" w:rsidR="00D9442A" w:rsidRPr="0032136B" w:rsidRDefault="0032136B" w:rsidP="00D9442A">
      <w:pPr>
        <w:spacing w:line="480" w:lineRule="auto"/>
        <w:rPr>
          <w:rFonts w:eastAsiaTheme="minorEastAsia" w:cs="Arial"/>
          <w:bCs/>
          <w:sz w:val="22"/>
          <w:szCs w:val="22"/>
        </w:rPr>
      </w:pPr>
      <m:oMathPara>
        <m:oMath>
          <m:r>
            <w:rPr>
              <w:rFonts w:ascii="Cambria Math" w:hAnsi="Cambria Math" w:cs="Arial"/>
              <w:sz w:val="22"/>
              <w:szCs w:val="22"/>
            </w:rPr>
            <m:t xml:space="preserve">Day 6: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4-3</m:t>
                  </m:r>
                </m:num>
                <m:den>
                  <m:r>
                    <w:rPr>
                      <w:rFonts w:ascii="Cambria Math" w:hAnsi="Cambria Math" w:cs="Arial"/>
                      <w:sz w:val="22"/>
                      <w:szCs w:val="22"/>
                    </w:rPr>
                    <m:t>4</m:t>
                  </m:r>
                </m:den>
              </m:f>
            </m:e>
          </m:d>
          <m:r>
            <w:rPr>
              <w:rFonts w:ascii="Cambria Math" w:hAnsi="Cambria Math" w:cs="Arial"/>
              <w:sz w:val="22"/>
              <w:szCs w:val="22"/>
            </w:rPr>
            <m:t>*100=25.00%</m:t>
          </m:r>
        </m:oMath>
      </m:oMathPara>
    </w:p>
    <w:p w14:paraId="403DDAEF" w14:textId="7219957E" w:rsidR="00D9442A" w:rsidRPr="0032136B" w:rsidRDefault="0032136B" w:rsidP="00D9442A">
      <w:pPr>
        <w:spacing w:line="480" w:lineRule="auto"/>
        <w:rPr>
          <w:rFonts w:eastAsiaTheme="minorEastAsia" w:cs="Arial"/>
          <w:bCs/>
          <w:sz w:val="22"/>
          <w:szCs w:val="22"/>
        </w:rPr>
      </w:pPr>
      <m:oMathPara>
        <m:oMath>
          <m:r>
            <w:rPr>
              <w:rFonts w:ascii="Cambria Math" w:hAnsi="Cambria Math" w:cs="Arial"/>
              <w:sz w:val="22"/>
              <w:szCs w:val="22"/>
            </w:rPr>
            <m:t xml:space="preserve">Day 7: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3-2</m:t>
                  </m:r>
                </m:num>
                <m:den>
                  <m:r>
                    <w:rPr>
                      <w:rFonts w:ascii="Cambria Math" w:hAnsi="Cambria Math" w:cs="Arial"/>
                      <w:sz w:val="22"/>
                      <w:szCs w:val="22"/>
                    </w:rPr>
                    <m:t>3</m:t>
                  </m:r>
                </m:den>
              </m:f>
            </m:e>
          </m:d>
          <m:r>
            <w:rPr>
              <w:rFonts w:ascii="Cambria Math" w:hAnsi="Cambria Math" w:cs="Arial"/>
              <w:sz w:val="22"/>
              <w:szCs w:val="22"/>
            </w:rPr>
            <m:t>*100=33.33333333%</m:t>
          </m:r>
        </m:oMath>
      </m:oMathPara>
    </w:p>
    <w:p w14:paraId="2004C942" w14:textId="77777777" w:rsidR="00D9442A" w:rsidRDefault="00D9442A" w:rsidP="00D9442A">
      <w:pPr>
        <w:spacing w:line="480" w:lineRule="auto"/>
        <w:ind w:firstLine="720"/>
        <w:rPr>
          <w:rFonts w:eastAsiaTheme="minorEastAsia" w:cs="Arial"/>
          <w:b/>
          <w:bCs/>
          <w:sz w:val="22"/>
          <w:szCs w:val="22"/>
        </w:rPr>
      </w:pPr>
    </w:p>
    <w:p w14:paraId="72A9B8EC" w14:textId="77777777" w:rsidR="00D9442A" w:rsidRDefault="00D9442A" w:rsidP="00D9442A">
      <w:pPr>
        <w:spacing w:line="480" w:lineRule="auto"/>
        <w:ind w:firstLine="720"/>
        <w:rPr>
          <w:rFonts w:eastAsiaTheme="minorEastAsia" w:cs="Arial"/>
          <w:b/>
          <w:bCs/>
          <w:sz w:val="22"/>
          <w:szCs w:val="22"/>
        </w:rPr>
      </w:pPr>
      <w:r>
        <w:rPr>
          <w:rFonts w:eastAsiaTheme="minorEastAsia" w:cs="Arial"/>
          <w:b/>
          <w:bCs/>
          <w:sz w:val="22"/>
          <w:szCs w:val="22"/>
        </w:rPr>
        <w:t>Calculating the Mean</w:t>
      </w:r>
    </w:p>
    <w:p w14:paraId="74282EAA" w14:textId="3DCF5923" w:rsidR="00D9442A" w:rsidRPr="0032136B" w:rsidRDefault="00000000" w:rsidP="00D9442A">
      <w:pPr>
        <w:spacing w:line="480" w:lineRule="auto"/>
        <w:ind w:firstLine="720"/>
        <w:rPr>
          <w:rFonts w:eastAsiaTheme="minorEastAsia" w:cs="Arial"/>
          <w:iCs/>
          <w:sz w:val="22"/>
          <w:szCs w:val="22"/>
        </w:rPr>
      </w:pPr>
      <m:oMathPara>
        <m:oMath>
          <m:f>
            <m:fPr>
              <m:ctrlPr>
                <w:rPr>
                  <w:rFonts w:ascii="Cambria Math" w:eastAsiaTheme="minorEastAsia" w:hAnsi="Cambria Math" w:cs="Arial"/>
                  <w:iCs/>
                  <w:sz w:val="22"/>
                  <w:szCs w:val="22"/>
                </w:rPr>
              </m:ctrlPr>
            </m:fPr>
            <m:num>
              <m:r>
                <m:rPr>
                  <m:sty m:val="p"/>
                </m:rPr>
                <w:rPr>
                  <w:rFonts w:ascii="Cambria Math" w:eastAsiaTheme="minorEastAsia" w:hAnsi="Cambria Math" w:cs="Arial"/>
                  <w:sz w:val="22"/>
                  <w:szCs w:val="22"/>
                </w:rPr>
                <m:t>-40.00+28.57-60.00+50.00+25.00+33.33</m:t>
              </m:r>
            </m:num>
            <m:den>
              <m:r>
                <m:rPr>
                  <m:sty m:val="p"/>
                </m:rPr>
                <w:rPr>
                  <w:rFonts w:ascii="Cambria Math" w:eastAsiaTheme="minorEastAsia" w:hAnsi="Cambria Math" w:cs="Arial"/>
                  <w:sz w:val="22"/>
                  <w:szCs w:val="22"/>
                </w:rPr>
                <m:t>6</m:t>
              </m:r>
            </m:den>
          </m:f>
          <m:r>
            <m:rPr>
              <m:sty m:val="p"/>
            </m:rPr>
            <w:rPr>
              <w:rFonts w:ascii="Cambria Math" w:eastAsiaTheme="minorEastAsia" w:hAnsi="Cambria Math" w:cs="Arial"/>
              <w:sz w:val="22"/>
              <w:szCs w:val="22"/>
            </w:rPr>
            <m:t>= 6.15%</m:t>
          </m:r>
        </m:oMath>
      </m:oMathPara>
    </w:p>
    <w:p w14:paraId="2295FFF8" w14:textId="77777777" w:rsidR="0032136B" w:rsidRDefault="0032136B" w:rsidP="00D9442A">
      <w:pPr>
        <w:spacing w:line="480" w:lineRule="auto"/>
        <w:ind w:firstLine="720"/>
        <w:rPr>
          <w:rFonts w:eastAsiaTheme="minorEastAsia" w:cs="Arial"/>
          <w:b/>
          <w:sz w:val="22"/>
          <w:szCs w:val="22"/>
        </w:rPr>
      </w:pPr>
    </w:p>
    <w:p w14:paraId="0B3E19E2" w14:textId="77777777" w:rsidR="0032136B" w:rsidRDefault="0032136B" w:rsidP="00D9442A">
      <w:pPr>
        <w:spacing w:line="480" w:lineRule="auto"/>
        <w:ind w:firstLine="720"/>
        <w:rPr>
          <w:rFonts w:eastAsiaTheme="minorEastAsia" w:cs="Arial"/>
          <w:b/>
          <w:sz w:val="22"/>
          <w:szCs w:val="22"/>
        </w:rPr>
      </w:pPr>
    </w:p>
    <w:p w14:paraId="4493368E" w14:textId="6F898EF4" w:rsidR="00D9442A" w:rsidRPr="00EA576F" w:rsidRDefault="00F33BCD" w:rsidP="00D9442A">
      <w:pPr>
        <w:spacing w:line="480" w:lineRule="auto"/>
        <w:ind w:firstLine="720"/>
        <w:rPr>
          <w:rFonts w:eastAsiaTheme="minorEastAsia" w:cs="Arial"/>
          <w:b/>
          <w:bCs/>
          <w:sz w:val="22"/>
          <w:szCs w:val="22"/>
        </w:rPr>
      </w:pPr>
      <m:oMathPara>
        <m:oMath>
          <m:r>
            <m:rPr>
              <m:sty m:val="bi"/>
            </m:rPr>
            <w:rPr>
              <w:rFonts w:ascii="Cambria Math" w:eastAsiaTheme="minorEastAsia" w:hAnsi="Cambria Math" w:cs="Arial"/>
              <w:sz w:val="22"/>
              <w:szCs w:val="22"/>
            </w:rPr>
            <m:t>Improvement over 7 days = 6.15%</m:t>
          </m:r>
        </m:oMath>
      </m:oMathPara>
    </w:p>
    <w:p w14:paraId="293720FF" w14:textId="18C77532" w:rsidR="00742D4B" w:rsidRDefault="00742D4B">
      <w:pPr>
        <w:rPr>
          <w:rFonts w:cs="Arial"/>
          <w:b/>
          <w:bCs/>
          <w:sz w:val="22"/>
          <w:szCs w:val="22"/>
        </w:rPr>
      </w:pPr>
      <w:r>
        <w:rPr>
          <w:rFonts w:cs="Arial"/>
          <w:b/>
          <w:bCs/>
          <w:sz w:val="22"/>
          <w:szCs w:val="22"/>
        </w:rPr>
        <w:br w:type="page"/>
      </w:r>
    </w:p>
    <w:p w14:paraId="732CFEB2" w14:textId="0ACB89E3" w:rsidR="00742D4B" w:rsidRPr="0032136B" w:rsidRDefault="00742D4B" w:rsidP="00742D4B">
      <w:pPr>
        <w:spacing w:line="480" w:lineRule="auto"/>
        <w:rPr>
          <w:rFonts w:cs="Arial"/>
          <w:b/>
          <w:bCs/>
          <w:i/>
          <w:iCs/>
          <w:sz w:val="22"/>
          <w:szCs w:val="22"/>
        </w:rPr>
      </w:pPr>
      <w:r w:rsidRPr="0032136B">
        <w:rPr>
          <w:rFonts w:cs="Arial"/>
          <w:b/>
          <w:bCs/>
          <w:i/>
          <w:iCs/>
          <w:sz w:val="22"/>
          <w:szCs w:val="22"/>
        </w:rPr>
        <w:lastRenderedPageBreak/>
        <w:t>Respondent 7</w:t>
      </w:r>
    </w:p>
    <w:p w14:paraId="2033D5A6" w14:textId="53AD57FC" w:rsidR="00742D4B" w:rsidRPr="0079731E" w:rsidRDefault="00742D4B" w:rsidP="00742D4B">
      <w:pPr>
        <w:spacing w:line="480" w:lineRule="auto"/>
        <w:rPr>
          <w:rFonts w:cs="Arial"/>
          <w:sz w:val="22"/>
          <w:szCs w:val="22"/>
        </w:rPr>
      </w:pPr>
      <w:r>
        <w:rPr>
          <w:rFonts w:cs="Arial"/>
          <w:sz w:val="22"/>
          <w:szCs w:val="22"/>
        </w:rPr>
        <w:t>Improvements</w:t>
      </w:r>
      <w:r w:rsidRPr="0079731E">
        <w:rPr>
          <w:rFonts w:cs="Arial"/>
          <w:sz w:val="22"/>
          <w:szCs w:val="22"/>
        </w:rPr>
        <w:t xml:space="preserve"> from day to day</w:t>
      </w:r>
      <w:r>
        <w:rPr>
          <w:rFonts w:cs="Arial"/>
          <w:sz w:val="22"/>
          <w:szCs w:val="22"/>
        </w:rPr>
        <w:t xml:space="preserve"> making the first day the initial</w:t>
      </w:r>
      <w:r w:rsidR="00BD5FB5">
        <w:rPr>
          <w:rFonts w:cs="Arial"/>
          <w:sz w:val="22"/>
          <w:szCs w:val="22"/>
        </w:rPr>
        <w:t>/reference</w:t>
      </w:r>
      <w:r>
        <w:rPr>
          <w:rFonts w:cs="Arial"/>
          <w:sz w:val="22"/>
          <w:szCs w:val="22"/>
        </w:rPr>
        <w:t xml:space="preserve"> day.</w:t>
      </w:r>
    </w:p>
    <w:p w14:paraId="7F97F2D4" w14:textId="033C2742" w:rsidR="00742D4B" w:rsidRPr="0032136B" w:rsidRDefault="0032136B" w:rsidP="00742D4B">
      <w:pPr>
        <w:spacing w:line="480" w:lineRule="auto"/>
        <w:rPr>
          <w:rFonts w:eastAsiaTheme="minorEastAsia" w:cs="Arial"/>
          <w:bCs/>
          <w:sz w:val="22"/>
          <w:szCs w:val="22"/>
        </w:rPr>
      </w:pPr>
      <m:oMathPara>
        <m:oMath>
          <m:r>
            <w:rPr>
              <w:rFonts w:ascii="Cambria Math" w:hAnsi="Cambria Math" w:cs="Arial"/>
              <w:sz w:val="22"/>
              <w:szCs w:val="22"/>
            </w:rPr>
            <m:t xml:space="preserve">Day 2: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10-12</m:t>
                  </m:r>
                </m:num>
                <m:den>
                  <m:r>
                    <w:rPr>
                      <w:rFonts w:ascii="Cambria Math" w:hAnsi="Cambria Math" w:cs="Arial"/>
                      <w:sz w:val="22"/>
                      <w:szCs w:val="22"/>
                    </w:rPr>
                    <m:t>10</m:t>
                  </m:r>
                </m:den>
              </m:f>
            </m:e>
          </m:d>
          <m:r>
            <w:rPr>
              <w:rFonts w:ascii="Cambria Math" w:hAnsi="Cambria Math" w:cs="Arial"/>
              <w:sz w:val="22"/>
              <w:szCs w:val="22"/>
            </w:rPr>
            <m:t>*100</m:t>
          </m:r>
          <m:r>
            <w:rPr>
              <w:rFonts w:ascii="Cambria Math" w:eastAsiaTheme="minorEastAsia" w:hAnsi="Cambria Math" w:cs="Arial"/>
              <w:sz w:val="22"/>
              <w:szCs w:val="22"/>
            </w:rPr>
            <m:t>= -20.00%</m:t>
          </m:r>
        </m:oMath>
      </m:oMathPara>
    </w:p>
    <w:p w14:paraId="034BB1B2" w14:textId="5396ADF1" w:rsidR="00742D4B" w:rsidRPr="0032136B" w:rsidRDefault="0032136B" w:rsidP="00742D4B">
      <w:pPr>
        <w:spacing w:line="480" w:lineRule="auto"/>
        <w:rPr>
          <w:rFonts w:eastAsiaTheme="minorEastAsia" w:cs="Arial"/>
          <w:bCs/>
          <w:sz w:val="22"/>
          <w:szCs w:val="22"/>
        </w:rPr>
      </w:pPr>
      <m:oMathPara>
        <m:oMath>
          <m:r>
            <w:rPr>
              <w:rFonts w:ascii="Cambria Math" w:eastAsiaTheme="minorEastAsia" w:hAnsi="Cambria Math" w:cs="Arial"/>
              <w:sz w:val="22"/>
              <w:szCs w:val="22"/>
            </w:rPr>
            <m:t xml:space="preserve">Day 3: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12-10</m:t>
                  </m:r>
                </m:num>
                <m:den>
                  <m:r>
                    <w:rPr>
                      <w:rFonts w:ascii="Cambria Math" w:hAnsi="Cambria Math" w:cs="Arial"/>
                      <w:sz w:val="22"/>
                      <w:szCs w:val="22"/>
                    </w:rPr>
                    <m:t>12</m:t>
                  </m:r>
                </m:den>
              </m:f>
            </m:e>
          </m:d>
          <m:r>
            <w:rPr>
              <w:rFonts w:ascii="Cambria Math" w:hAnsi="Cambria Math" w:cs="Arial"/>
              <w:sz w:val="22"/>
              <w:szCs w:val="22"/>
            </w:rPr>
            <m:t>*100=16.6666667%</m:t>
          </m:r>
        </m:oMath>
      </m:oMathPara>
    </w:p>
    <w:p w14:paraId="09ECA4C0" w14:textId="69E1025C" w:rsidR="00742D4B" w:rsidRPr="0032136B" w:rsidRDefault="0032136B" w:rsidP="00742D4B">
      <w:pPr>
        <w:spacing w:line="480" w:lineRule="auto"/>
        <w:rPr>
          <w:rFonts w:eastAsiaTheme="minorEastAsia" w:cs="Arial"/>
          <w:bCs/>
          <w:sz w:val="22"/>
          <w:szCs w:val="22"/>
        </w:rPr>
      </w:pPr>
      <m:oMathPara>
        <m:oMath>
          <m:r>
            <w:rPr>
              <w:rFonts w:ascii="Cambria Math" w:hAnsi="Cambria Math" w:cs="Arial"/>
              <w:sz w:val="22"/>
              <w:szCs w:val="22"/>
            </w:rPr>
            <m:t xml:space="preserve">Day 4: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10-4</m:t>
                  </m:r>
                </m:num>
                <m:den>
                  <m:r>
                    <w:rPr>
                      <w:rFonts w:ascii="Cambria Math" w:hAnsi="Cambria Math" w:cs="Arial"/>
                      <w:sz w:val="22"/>
                      <w:szCs w:val="22"/>
                    </w:rPr>
                    <m:t>10</m:t>
                  </m:r>
                </m:den>
              </m:f>
            </m:e>
          </m:d>
          <m:r>
            <w:rPr>
              <w:rFonts w:ascii="Cambria Math" w:hAnsi="Cambria Math" w:cs="Arial"/>
              <w:sz w:val="22"/>
              <w:szCs w:val="22"/>
            </w:rPr>
            <m:t>*100=60.00%</m:t>
          </m:r>
        </m:oMath>
      </m:oMathPara>
    </w:p>
    <w:p w14:paraId="56791E3C" w14:textId="5B111DC6" w:rsidR="00742D4B" w:rsidRPr="0032136B" w:rsidRDefault="0032136B" w:rsidP="00742D4B">
      <w:pPr>
        <w:spacing w:line="480" w:lineRule="auto"/>
        <w:rPr>
          <w:rFonts w:eastAsiaTheme="minorEastAsia" w:cs="Arial"/>
          <w:bCs/>
          <w:sz w:val="22"/>
          <w:szCs w:val="22"/>
        </w:rPr>
      </w:pPr>
      <m:oMathPara>
        <m:oMath>
          <m:r>
            <w:rPr>
              <w:rFonts w:ascii="Cambria Math" w:hAnsi="Cambria Math" w:cs="Arial"/>
              <w:sz w:val="22"/>
              <w:szCs w:val="22"/>
            </w:rPr>
            <m:t xml:space="preserve">Day 5: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4-7</m:t>
                  </m:r>
                </m:num>
                <m:den>
                  <m:r>
                    <w:rPr>
                      <w:rFonts w:ascii="Cambria Math" w:hAnsi="Cambria Math" w:cs="Arial"/>
                      <w:sz w:val="22"/>
                      <w:szCs w:val="22"/>
                    </w:rPr>
                    <m:t>4</m:t>
                  </m:r>
                </m:den>
              </m:f>
            </m:e>
          </m:d>
          <m:r>
            <w:rPr>
              <w:rFonts w:ascii="Cambria Math" w:hAnsi="Cambria Math" w:cs="Arial"/>
              <w:sz w:val="22"/>
              <w:szCs w:val="22"/>
            </w:rPr>
            <m:t>*100=-75.00%</m:t>
          </m:r>
        </m:oMath>
      </m:oMathPara>
    </w:p>
    <w:p w14:paraId="7F89D560" w14:textId="1CC2195E" w:rsidR="00742D4B" w:rsidRPr="0032136B" w:rsidRDefault="0032136B" w:rsidP="00742D4B">
      <w:pPr>
        <w:spacing w:line="480" w:lineRule="auto"/>
        <w:rPr>
          <w:rFonts w:eastAsiaTheme="minorEastAsia" w:cs="Arial"/>
          <w:bCs/>
          <w:sz w:val="22"/>
          <w:szCs w:val="22"/>
        </w:rPr>
      </w:pPr>
      <m:oMathPara>
        <m:oMath>
          <m:r>
            <w:rPr>
              <w:rFonts w:ascii="Cambria Math" w:hAnsi="Cambria Math" w:cs="Arial"/>
              <w:sz w:val="22"/>
              <w:szCs w:val="22"/>
            </w:rPr>
            <m:t xml:space="preserve">Day 6: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7-5</m:t>
                  </m:r>
                </m:num>
                <m:den>
                  <m:r>
                    <w:rPr>
                      <w:rFonts w:ascii="Cambria Math" w:hAnsi="Cambria Math" w:cs="Arial"/>
                      <w:sz w:val="22"/>
                      <w:szCs w:val="22"/>
                    </w:rPr>
                    <m:t>7</m:t>
                  </m:r>
                </m:den>
              </m:f>
            </m:e>
          </m:d>
          <m:r>
            <w:rPr>
              <w:rFonts w:ascii="Cambria Math" w:hAnsi="Cambria Math" w:cs="Arial"/>
              <w:sz w:val="22"/>
              <w:szCs w:val="22"/>
            </w:rPr>
            <m:t>*100=28.5714286%</m:t>
          </m:r>
        </m:oMath>
      </m:oMathPara>
    </w:p>
    <w:p w14:paraId="65CBC2E0" w14:textId="147BF754" w:rsidR="00742D4B" w:rsidRPr="0032136B" w:rsidRDefault="0032136B" w:rsidP="00742D4B">
      <w:pPr>
        <w:spacing w:line="480" w:lineRule="auto"/>
        <w:rPr>
          <w:rFonts w:eastAsiaTheme="minorEastAsia" w:cs="Arial"/>
          <w:bCs/>
          <w:sz w:val="22"/>
          <w:szCs w:val="22"/>
        </w:rPr>
      </w:pPr>
      <m:oMathPara>
        <m:oMath>
          <m:r>
            <w:rPr>
              <w:rFonts w:ascii="Cambria Math" w:hAnsi="Cambria Math" w:cs="Arial"/>
              <w:sz w:val="22"/>
              <w:szCs w:val="22"/>
            </w:rPr>
            <m:t xml:space="preserve">Day 7: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5-5</m:t>
                  </m:r>
                </m:num>
                <m:den>
                  <m:r>
                    <w:rPr>
                      <w:rFonts w:ascii="Cambria Math" w:hAnsi="Cambria Math" w:cs="Arial"/>
                      <w:sz w:val="22"/>
                      <w:szCs w:val="22"/>
                    </w:rPr>
                    <m:t>5</m:t>
                  </m:r>
                </m:den>
              </m:f>
            </m:e>
          </m:d>
          <m:r>
            <w:rPr>
              <w:rFonts w:ascii="Cambria Math" w:hAnsi="Cambria Math" w:cs="Arial"/>
              <w:sz w:val="22"/>
              <w:szCs w:val="22"/>
            </w:rPr>
            <m:t>*100=0.00%</m:t>
          </m:r>
        </m:oMath>
      </m:oMathPara>
    </w:p>
    <w:p w14:paraId="55000715" w14:textId="77777777" w:rsidR="00742D4B" w:rsidRDefault="00742D4B" w:rsidP="00742D4B">
      <w:pPr>
        <w:spacing w:line="480" w:lineRule="auto"/>
        <w:ind w:firstLine="720"/>
        <w:rPr>
          <w:rFonts w:eastAsiaTheme="minorEastAsia" w:cs="Arial"/>
          <w:b/>
          <w:bCs/>
          <w:sz w:val="22"/>
          <w:szCs w:val="22"/>
        </w:rPr>
      </w:pPr>
    </w:p>
    <w:p w14:paraId="7D1C8632" w14:textId="77777777" w:rsidR="00742D4B" w:rsidRDefault="00742D4B" w:rsidP="00742D4B">
      <w:pPr>
        <w:spacing w:line="480" w:lineRule="auto"/>
        <w:ind w:firstLine="720"/>
        <w:rPr>
          <w:rFonts w:eastAsiaTheme="minorEastAsia" w:cs="Arial"/>
          <w:b/>
          <w:bCs/>
          <w:sz w:val="22"/>
          <w:szCs w:val="22"/>
        </w:rPr>
      </w:pPr>
      <w:r>
        <w:rPr>
          <w:rFonts w:eastAsiaTheme="minorEastAsia" w:cs="Arial"/>
          <w:b/>
          <w:bCs/>
          <w:sz w:val="22"/>
          <w:szCs w:val="22"/>
        </w:rPr>
        <w:t>Calculating the Mean</w:t>
      </w:r>
    </w:p>
    <w:p w14:paraId="4A5516A3" w14:textId="6E1AAFB4" w:rsidR="00742D4B" w:rsidRPr="0032136B" w:rsidRDefault="00000000" w:rsidP="00742D4B">
      <w:pPr>
        <w:spacing w:line="480" w:lineRule="auto"/>
        <w:ind w:firstLine="720"/>
        <w:rPr>
          <w:rFonts w:eastAsiaTheme="minorEastAsia" w:cs="Arial"/>
          <w:sz w:val="22"/>
          <w:szCs w:val="22"/>
        </w:rPr>
      </w:pPr>
      <m:oMathPara>
        <m:oMath>
          <m:f>
            <m:fPr>
              <m:ctrlPr>
                <w:rPr>
                  <w:rFonts w:ascii="Cambria Math" w:eastAsiaTheme="minorEastAsia" w:hAnsi="Cambria Math" w:cs="Arial"/>
                  <w:i/>
                  <w:sz w:val="22"/>
                  <w:szCs w:val="22"/>
                </w:rPr>
              </m:ctrlPr>
            </m:fPr>
            <m:num>
              <m:r>
                <w:rPr>
                  <w:rFonts w:ascii="Cambria Math" w:eastAsiaTheme="minorEastAsia" w:hAnsi="Cambria Math" w:cs="Arial"/>
                  <w:sz w:val="22"/>
                  <w:szCs w:val="22"/>
                </w:rPr>
                <m:t>-20.00+16.67+60.00-75.00+28.57+0.00</m:t>
              </m:r>
            </m:num>
            <m:den>
              <m:r>
                <w:rPr>
                  <w:rFonts w:ascii="Cambria Math" w:eastAsiaTheme="minorEastAsia" w:hAnsi="Cambria Math" w:cs="Arial"/>
                  <w:sz w:val="22"/>
                  <w:szCs w:val="22"/>
                </w:rPr>
                <m:t>6</m:t>
              </m:r>
            </m:den>
          </m:f>
          <m:r>
            <w:rPr>
              <w:rFonts w:ascii="Cambria Math" w:eastAsiaTheme="minorEastAsia" w:hAnsi="Cambria Math" w:cs="Arial"/>
              <w:sz w:val="22"/>
              <w:szCs w:val="22"/>
            </w:rPr>
            <m:t>= 1.71%</m:t>
          </m:r>
        </m:oMath>
      </m:oMathPara>
    </w:p>
    <w:p w14:paraId="1DCE4017" w14:textId="77777777" w:rsidR="0032136B" w:rsidRDefault="0032136B" w:rsidP="00742D4B">
      <w:pPr>
        <w:spacing w:line="480" w:lineRule="auto"/>
        <w:ind w:firstLine="720"/>
        <w:rPr>
          <w:rFonts w:eastAsiaTheme="minorEastAsia" w:cs="Arial"/>
          <w:b/>
          <w:sz w:val="22"/>
          <w:szCs w:val="22"/>
        </w:rPr>
      </w:pPr>
    </w:p>
    <w:p w14:paraId="44113306" w14:textId="77777777" w:rsidR="0032136B" w:rsidRDefault="0032136B" w:rsidP="00742D4B">
      <w:pPr>
        <w:spacing w:line="480" w:lineRule="auto"/>
        <w:ind w:firstLine="720"/>
        <w:rPr>
          <w:rFonts w:eastAsiaTheme="minorEastAsia" w:cs="Arial"/>
          <w:b/>
          <w:sz w:val="22"/>
          <w:szCs w:val="22"/>
        </w:rPr>
      </w:pPr>
    </w:p>
    <w:p w14:paraId="3D524966" w14:textId="0C7D757F" w:rsidR="00742D4B" w:rsidRPr="00EA576F" w:rsidRDefault="00431CD5" w:rsidP="00742D4B">
      <w:pPr>
        <w:spacing w:line="480" w:lineRule="auto"/>
        <w:ind w:firstLine="720"/>
        <w:rPr>
          <w:rFonts w:eastAsiaTheme="minorEastAsia" w:cs="Arial"/>
          <w:b/>
          <w:bCs/>
          <w:sz w:val="22"/>
          <w:szCs w:val="22"/>
        </w:rPr>
      </w:pPr>
      <m:oMathPara>
        <m:oMath>
          <m:r>
            <m:rPr>
              <m:sty m:val="bi"/>
            </m:rPr>
            <w:rPr>
              <w:rFonts w:ascii="Cambria Math" w:eastAsiaTheme="minorEastAsia" w:hAnsi="Cambria Math" w:cs="Arial"/>
              <w:sz w:val="22"/>
              <w:szCs w:val="22"/>
            </w:rPr>
            <m:t>Improvement over 7 days = 1.71%</m:t>
          </m:r>
        </m:oMath>
      </m:oMathPara>
    </w:p>
    <w:p w14:paraId="36E7BC3B" w14:textId="37CC59FA" w:rsidR="001F18C3" w:rsidRDefault="001F18C3">
      <w:pPr>
        <w:rPr>
          <w:rFonts w:cs="Arial"/>
          <w:b/>
          <w:bCs/>
          <w:sz w:val="22"/>
          <w:szCs w:val="22"/>
        </w:rPr>
      </w:pPr>
      <w:r>
        <w:rPr>
          <w:rFonts w:cs="Arial"/>
          <w:b/>
          <w:bCs/>
          <w:sz w:val="22"/>
          <w:szCs w:val="22"/>
        </w:rPr>
        <w:br w:type="page"/>
      </w:r>
    </w:p>
    <w:p w14:paraId="35A491A8" w14:textId="4C89DAC1" w:rsidR="00884E39" w:rsidRDefault="001F18C3" w:rsidP="000C0035">
      <w:pPr>
        <w:spacing w:line="480" w:lineRule="auto"/>
        <w:rPr>
          <w:rFonts w:cs="Arial"/>
          <w:b/>
          <w:bCs/>
          <w:sz w:val="22"/>
          <w:szCs w:val="22"/>
        </w:rPr>
      </w:pPr>
      <w:r>
        <w:rPr>
          <w:rFonts w:cs="Arial"/>
          <w:b/>
          <w:bCs/>
          <w:sz w:val="22"/>
          <w:szCs w:val="22"/>
        </w:rPr>
        <w:lastRenderedPageBreak/>
        <w:t>Wearable Device Battery Consumption</w:t>
      </w:r>
    </w:p>
    <w:p w14:paraId="7DF0B6D6" w14:textId="7671690A" w:rsidR="001F18C3" w:rsidRPr="00F12CBD" w:rsidRDefault="001F18C3" w:rsidP="001F18C3">
      <w:pPr>
        <w:spacing w:line="480" w:lineRule="auto"/>
        <w:rPr>
          <w:rFonts w:cs="Arial"/>
          <w:sz w:val="22"/>
          <w:szCs w:val="22"/>
        </w:rPr>
      </w:pPr>
      <w:r w:rsidRPr="00F12CBD">
        <w:rPr>
          <w:rFonts w:cs="Arial"/>
          <w:sz w:val="22"/>
          <w:szCs w:val="22"/>
        </w:rPr>
        <w:t xml:space="preserve">BLE and IMU sensors = </w:t>
      </w:r>
      <m:oMath>
        <m:r>
          <w:rPr>
            <w:rFonts w:ascii="Cambria Math" w:hAnsi="Cambria Math" w:cs="Arial"/>
            <w:sz w:val="22"/>
            <w:szCs w:val="22"/>
          </w:rPr>
          <m:t>4mA</m:t>
        </m:r>
      </m:oMath>
    </w:p>
    <w:p w14:paraId="16A31952" w14:textId="23719ECE" w:rsidR="001F18C3" w:rsidRPr="00F12CBD" w:rsidRDefault="001F18C3" w:rsidP="001F18C3">
      <w:pPr>
        <w:spacing w:line="480" w:lineRule="auto"/>
        <w:rPr>
          <w:rFonts w:cs="Arial"/>
          <w:sz w:val="22"/>
          <w:szCs w:val="22"/>
        </w:rPr>
      </w:pPr>
      <w:r w:rsidRPr="00F12CBD">
        <w:rPr>
          <w:rFonts w:cs="Arial"/>
          <w:sz w:val="22"/>
          <w:szCs w:val="22"/>
        </w:rPr>
        <w:t xml:space="preserve">Distance sensor = </w:t>
      </w:r>
      <m:oMath>
        <m:r>
          <w:rPr>
            <w:rFonts w:ascii="Cambria Math" w:hAnsi="Cambria Math" w:cs="Arial"/>
            <w:sz w:val="22"/>
            <w:szCs w:val="22"/>
          </w:rPr>
          <m:t>2mA</m:t>
        </m:r>
      </m:oMath>
    </w:p>
    <w:p w14:paraId="0A0F0FB9" w14:textId="0E36AFE7" w:rsidR="001F18C3" w:rsidRPr="00F12CBD" w:rsidRDefault="001F18C3" w:rsidP="001F18C3">
      <w:pPr>
        <w:spacing w:line="480" w:lineRule="auto"/>
        <w:rPr>
          <w:rFonts w:cs="Arial"/>
          <w:sz w:val="22"/>
          <w:szCs w:val="22"/>
        </w:rPr>
      </w:pPr>
      <w:r w:rsidRPr="00F12CBD">
        <w:rPr>
          <w:rFonts w:cs="Arial"/>
          <w:sz w:val="22"/>
          <w:szCs w:val="22"/>
        </w:rPr>
        <w:t xml:space="preserve">Temperature sensor = </w:t>
      </w:r>
      <m:oMath>
        <m:r>
          <w:rPr>
            <w:rFonts w:ascii="Cambria Math" w:hAnsi="Cambria Math" w:cs="Arial"/>
            <w:sz w:val="22"/>
            <w:szCs w:val="22"/>
          </w:rPr>
          <m:t>2mA</m:t>
        </m:r>
      </m:oMath>
    </w:p>
    <w:p w14:paraId="7EDAD0C5" w14:textId="1CFE6B23" w:rsidR="001F18C3" w:rsidRPr="00F12CBD" w:rsidRDefault="00597BC6" w:rsidP="001F18C3">
      <w:pPr>
        <w:spacing w:line="480" w:lineRule="auto"/>
        <w:rPr>
          <w:rFonts w:cs="Arial"/>
          <w:sz w:val="22"/>
          <w:szCs w:val="22"/>
        </w:rPr>
      </w:pPr>
      <w:r w:rsidRPr="00F12CBD">
        <w:rPr>
          <w:rFonts w:cs="Arial"/>
          <w:sz w:val="22"/>
          <w:szCs w:val="22"/>
        </w:rPr>
        <w:t>TensorFlow</w:t>
      </w:r>
      <w:r w:rsidR="001F18C3" w:rsidRPr="00F12CBD">
        <w:rPr>
          <w:rFonts w:cs="Arial"/>
          <w:sz w:val="22"/>
          <w:szCs w:val="22"/>
        </w:rPr>
        <w:t xml:space="preserve"> Lite operation = </w:t>
      </w:r>
      <m:oMath>
        <m:r>
          <w:rPr>
            <w:rFonts w:ascii="Cambria Math" w:hAnsi="Cambria Math" w:cs="Arial"/>
            <w:sz w:val="22"/>
            <w:szCs w:val="22"/>
          </w:rPr>
          <m:t>20mA</m:t>
        </m:r>
      </m:oMath>
    </w:p>
    <w:p w14:paraId="5C076C73" w14:textId="3D52BD50" w:rsidR="001F18C3" w:rsidRPr="00F12CBD" w:rsidRDefault="001F18C3" w:rsidP="001F18C3">
      <w:pPr>
        <w:spacing w:line="480" w:lineRule="auto"/>
        <w:rPr>
          <w:rFonts w:cs="Arial"/>
          <w:sz w:val="22"/>
          <w:szCs w:val="22"/>
        </w:rPr>
      </w:pPr>
      <w:r w:rsidRPr="00F12CBD">
        <w:rPr>
          <w:rFonts w:cs="Arial"/>
          <w:sz w:val="22"/>
          <w:szCs w:val="22"/>
        </w:rPr>
        <w:t xml:space="preserve">buzzer and micro vibration motor = </w:t>
      </w:r>
      <m:oMath>
        <m:r>
          <w:rPr>
            <w:rFonts w:ascii="Cambria Math" w:hAnsi="Cambria Math" w:cs="Arial"/>
            <w:sz w:val="22"/>
            <w:szCs w:val="22"/>
          </w:rPr>
          <m:t>1.6mA</m:t>
        </m:r>
      </m:oMath>
    </w:p>
    <w:p w14:paraId="5021D98A" w14:textId="452F2C68" w:rsidR="001F18C3" w:rsidRPr="00F12CBD" w:rsidRDefault="00F12CBD" w:rsidP="001F18C3">
      <w:pPr>
        <w:spacing w:line="480" w:lineRule="auto"/>
        <w:rPr>
          <w:rFonts w:cs="Arial"/>
          <w:bCs/>
          <w:sz w:val="22"/>
          <w:szCs w:val="22"/>
        </w:rPr>
      </w:pPr>
      <m:oMathPara>
        <m:oMath>
          <m:r>
            <w:rPr>
              <w:rFonts w:ascii="Cambria Math" w:eastAsiaTheme="minorEastAsia" w:hAnsi="Cambria Math" w:cs="Arial"/>
              <w:sz w:val="22"/>
              <w:szCs w:val="22"/>
            </w:rPr>
            <m:t>sum=</m:t>
          </m:r>
          <m:r>
            <w:rPr>
              <w:rFonts w:ascii="Cambria Math" w:hAnsi="Cambria Math" w:cs="Arial"/>
              <w:sz w:val="22"/>
              <w:szCs w:val="22"/>
            </w:rPr>
            <m:t>4mA+2mA+2mA+20mA+1.6mA=29.6mA</m:t>
          </m:r>
        </m:oMath>
      </m:oMathPara>
    </w:p>
    <w:p w14:paraId="12D7BD79" w14:textId="55A3C247" w:rsidR="001F18C3" w:rsidRDefault="00F34E2E" w:rsidP="000C0035">
      <w:pPr>
        <w:spacing w:line="480" w:lineRule="auto"/>
        <w:rPr>
          <w:rFonts w:eastAsiaTheme="minorEastAsia" w:cs="Arial"/>
          <w:b/>
          <w:bCs/>
          <w:sz w:val="22"/>
          <w:szCs w:val="22"/>
        </w:rPr>
      </w:pPr>
      <m:oMathPara>
        <m:oMath>
          <m:r>
            <m:rPr>
              <m:sty m:val="bi"/>
            </m:rPr>
            <w:rPr>
              <w:rFonts w:ascii="Cambria Math" w:hAnsi="Cambria Math" w:cs="Arial"/>
              <w:sz w:val="22"/>
              <w:szCs w:val="22"/>
            </w:rPr>
            <m:t>Battery Consumption = approx. 30</m:t>
          </m:r>
          <m:r>
            <m:rPr>
              <m:sty m:val="bi"/>
            </m:rPr>
            <w:rPr>
              <w:rFonts w:ascii="Cambria Math" w:hAnsi="Cambria Math" w:cs="Arial"/>
              <w:sz w:val="22"/>
              <w:szCs w:val="22"/>
            </w:rPr>
            <m:t>mA</m:t>
          </m:r>
        </m:oMath>
      </m:oMathPara>
    </w:p>
    <w:p w14:paraId="62E97BF3" w14:textId="77777777" w:rsidR="00A34FE8" w:rsidRDefault="00A34FE8" w:rsidP="000C0035">
      <w:pPr>
        <w:spacing w:line="480" w:lineRule="auto"/>
        <w:rPr>
          <w:rFonts w:eastAsiaTheme="minorEastAsia" w:cs="Arial"/>
          <w:b/>
          <w:bCs/>
          <w:sz w:val="22"/>
          <w:szCs w:val="22"/>
        </w:rPr>
      </w:pPr>
    </w:p>
    <w:p w14:paraId="4B36E8E4" w14:textId="42141D8F" w:rsidR="001F18C3" w:rsidRDefault="00A34FE8" w:rsidP="000C0035">
      <w:pPr>
        <w:spacing w:line="480" w:lineRule="auto"/>
        <w:rPr>
          <w:rFonts w:eastAsiaTheme="minorEastAsia" w:cs="Arial"/>
          <w:b/>
          <w:bCs/>
          <w:sz w:val="22"/>
          <w:szCs w:val="22"/>
        </w:rPr>
      </w:pPr>
      <w:r>
        <w:rPr>
          <w:rFonts w:eastAsiaTheme="minorEastAsia" w:cs="Arial"/>
          <w:b/>
          <w:bCs/>
          <w:sz w:val="22"/>
          <w:szCs w:val="22"/>
        </w:rPr>
        <w:t>Battery Longevity Calculation</w:t>
      </w:r>
    </w:p>
    <w:p w14:paraId="454681A8" w14:textId="1025EA5F" w:rsidR="0023531B" w:rsidRPr="004F290E" w:rsidRDefault="004F290E" w:rsidP="000C0035">
      <w:pPr>
        <w:spacing w:line="480" w:lineRule="auto"/>
        <w:rPr>
          <w:rFonts w:eastAsiaTheme="minorEastAsia" w:cs="Arial"/>
          <w:bCs/>
          <w:sz w:val="22"/>
          <w:szCs w:val="22"/>
        </w:rPr>
      </w:pPr>
      <m:oMathPara>
        <m:oMath>
          <m:r>
            <w:rPr>
              <w:rFonts w:ascii="Cambria Math" w:hAnsi="Cambria Math" w:cs="Arial"/>
              <w:sz w:val="22"/>
              <w:szCs w:val="22"/>
            </w:rPr>
            <m:t>Battery Life (HRS)=</m:t>
          </m:r>
          <m:f>
            <m:fPr>
              <m:ctrlPr>
                <w:rPr>
                  <w:rFonts w:ascii="Cambria Math" w:hAnsi="Cambria Math" w:cs="Arial"/>
                  <w:bCs/>
                  <w:i/>
                  <w:sz w:val="22"/>
                  <w:szCs w:val="22"/>
                </w:rPr>
              </m:ctrlPr>
            </m:fPr>
            <m:num>
              <m:r>
                <w:rPr>
                  <w:rFonts w:ascii="Cambria Math" w:hAnsi="Cambria Math" w:cs="Arial"/>
                  <w:sz w:val="22"/>
                  <w:szCs w:val="22"/>
                </w:rPr>
                <m:t>Battery Capacity (mAh)</m:t>
              </m:r>
            </m:num>
            <m:den>
              <m:r>
                <w:rPr>
                  <w:rFonts w:ascii="Cambria Math" w:hAnsi="Cambria Math" w:cs="Arial"/>
                  <w:sz w:val="22"/>
                  <w:szCs w:val="22"/>
                </w:rPr>
                <m:t>Load Current (mA)</m:t>
              </m:r>
            </m:den>
          </m:f>
        </m:oMath>
      </m:oMathPara>
    </w:p>
    <w:p w14:paraId="1408A518" w14:textId="66CC7711" w:rsidR="001F18C3" w:rsidRPr="004F290E" w:rsidRDefault="004F290E" w:rsidP="000C0035">
      <w:pPr>
        <w:spacing w:line="480" w:lineRule="auto"/>
        <w:rPr>
          <w:rFonts w:eastAsiaTheme="minorEastAsia" w:cs="Arial"/>
          <w:bCs/>
          <w:sz w:val="22"/>
          <w:szCs w:val="22"/>
        </w:rPr>
      </w:pPr>
      <m:oMathPara>
        <m:oMath>
          <m:r>
            <w:rPr>
              <w:rFonts w:ascii="Cambria Math" w:hAnsi="Cambria Math" w:cs="Arial"/>
              <w:sz w:val="22"/>
              <w:szCs w:val="22"/>
            </w:rPr>
            <m:t>Battery Life=</m:t>
          </m:r>
          <m:f>
            <m:fPr>
              <m:ctrlPr>
                <w:rPr>
                  <w:rFonts w:ascii="Cambria Math" w:hAnsi="Cambria Math" w:cs="Arial"/>
                  <w:bCs/>
                  <w:i/>
                  <w:sz w:val="22"/>
                  <w:szCs w:val="22"/>
                </w:rPr>
              </m:ctrlPr>
            </m:fPr>
            <m:num>
              <m:r>
                <w:rPr>
                  <w:rFonts w:ascii="Cambria Math" w:hAnsi="Cambria Math" w:cs="Arial"/>
                  <w:sz w:val="22"/>
                  <w:szCs w:val="22"/>
                </w:rPr>
                <m:t>1000mAh</m:t>
              </m:r>
            </m:num>
            <m:den>
              <m:r>
                <w:rPr>
                  <w:rFonts w:ascii="Cambria Math" w:hAnsi="Cambria Math" w:cs="Arial"/>
                  <w:sz w:val="22"/>
                  <w:szCs w:val="22"/>
                </w:rPr>
                <m:t>30mA</m:t>
              </m:r>
            </m:den>
          </m:f>
          <m:r>
            <w:rPr>
              <w:rFonts w:ascii="Cambria Math" w:hAnsi="Cambria Math" w:cs="Arial"/>
              <w:sz w:val="22"/>
              <w:szCs w:val="22"/>
            </w:rPr>
            <m:t>=33.333 Hours</m:t>
          </m:r>
        </m:oMath>
      </m:oMathPara>
    </w:p>
    <w:p w14:paraId="691AE10C" w14:textId="77777777" w:rsidR="004F290E" w:rsidRDefault="004F290E" w:rsidP="00451430">
      <w:pPr>
        <w:spacing w:line="480" w:lineRule="auto"/>
        <w:rPr>
          <w:rFonts w:eastAsiaTheme="minorEastAsia" w:cs="Arial"/>
          <w:b/>
          <w:sz w:val="22"/>
          <w:szCs w:val="22"/>
        </w:rPr>
      </w:pPr>
    </w:p>
    <w:p w14:paraId="2C123B60" w14:textId="47387974" w:rsidR="00451430" w:rsidRPr="00C20845" w:rsidRDefault="00425BFD" w:rsidP="00451430">
      <w:pPr>
        <w:spacing w:line="480" w:lineRule="auto"/>
        <w:rPr>
          <w:rFonts w:eastAsiaTheme="minorEastAsia" w:cs="Arial"/>
          <w:b/>
          <w:bCs/>
          <w:sz w:val="22"/>
          <w:szCs w:val="22"/>
        </w:rPr>
      </w:pPr>
      <m:oMathPara>
        <m:oMath>
          <m:r>
            <m:rPr>
              <m:sty m:val="bi"/>
            </m:rPr>
            <w:rPr>
              <w:rFonts w:ascii="Cambria Math" w:hAnsi="Cambria Math" w:cs="Arial"/>
              <w:sz w:val="22"/>
              <w:szCs w:val="22"/>
            </w:rPr>
            <m:t>Estimated Battery Life = 33 Hours 19 minutes</m:t>
          </m:r>
        </m:oMath>
      </m:oMathPara>
    </w:p>
    <w:p w14:paraId="6295CE2A" w14:textId="77777777" w:rsidR="009D590A" w:rsidRDefault="009D590A">
      <w:pPr>
        <w:rPr>
          <w:rFonts w:eastAsiaTheme="minorEastAsia" w:cs="Arial"/>
          <w:b/>
          <w:bCs/>
          <w:sz w:val="22"/>
          <w:szCs w:val="22"/>
        </w:rPr>
      </w:pPr>
    </w:p>
    <w:p w14:paraId="746A92CD" w14:textId="22B05ABD" w:rsidR="00C20845" w:rsidRDefault="00C20845">
      <w:pPr>
        <w:rPr>
          <w:rFonts w:eastAsiaTheme="minorEastAsia" w:cs="Arial"/>
          <w:b/>
          <w:bCs/>
          <w:sz w:val="22"/>
          <w:szCs w:val="22"/>
        </w:rPr>
      </w:pPr>
      <w:r>
        <w:rPr>
          <w:rFonts w:eastAsiaTheme="minorEastAsia" w:cs="Arial"/>
          <w:b/>
          <w:bCs/>
          <w:sz w:val="22"/>
          <w:szCs w:val="22"/>
        </w:rPr>
        <w:br w:type="page"/>
      </w:r>
    </w:p>
    <w:p w14:paraId="169985C7" w14:textId="5457F5F9" w:rsidR="00B862AF" w:rsidRDefault="00B862AF" w:rsidP="00C20845">
      <w:pPr>
        <w:spacing w:line="480" w:lineRule="auto"/>
        <w:rPr>
          <w:rFonts w:eastAsiaTheme="minorEastAsia" w:cs="Arial"/>
          <w:b/>
          <w:bCs/>
          <w:sz w:val="22"/>
          <w:szCs w:val="22"/>
        </w:rPr>
      </w:pPr>
      <w:r>
        <w:rPr>
          <w:rFonts w:eastAsiaTheme="minorEastAsia" w:cs="Arial"/>
          <w:b/>
          <w:bCs/>
          <w:sz w:val="22"/>
          <w:szCs w:val="22"/>
        </w:rPr>
        <w:lastRenderedPageBreak/>
        <w:t>Calculations</w:t>
      </w:r>
      <w:r w:rsidR="0045764C">
        <w:rPr>
          <w:rFonts w:eastAsiaTheme="minorEastAsia" w:cs="Arial"/>
          <w:b/>
          <w:bCs/>
          <w:sz w:val="22"/>
          <w:szCs w:val="22"/>
        </w:rPr>
        <w:t xml:space="preserve"> on Software Evaluation</w:t>
      </w:r>
    </w:p>
    <w:p w14:paraId="7C4E9335" w14:textId="2ECD5744" w:rsidR="009D590A" w:rsidRDefault="009D590A" w:rsidP="00C20845">
      <w:pPr>
        <w:spacing w:line="480" w:lineRule="auto"/>
        <w:rPr>
          <w:rFonts w:eastAsiaTheme="minorEastAsia" w:cs="Arial"/>
          <w:b/>
          <w:bCs/>
          <w:sz w:val="22"/>
          <w:szCs w:val="22"/>
        </w:rPr>
      </w:pPr>
      <w:r>
        <w:rPr>
          <w:rFonts w:eastAsiaTheme="minorEastAsia" w:cs="Arial"/>
          <w:b/>
          <w:bCs/>
          <w:sz w:val="22"/>
          <w:szCs w:val="22"/>
        </w:rPr>
        <w:t xml:space="preserve">Functionality </w:t>
      </w:r>
    </w:p>
    <w:p w14:paraId="77C15BC5" w14:textId="5B5C297E" w:rsidR="00C20845" w:rsidRPr="00AB4D02" w:rsidRDefault="00AB4D02" w:rsidP="00C20845">
      <w:pPr>
        <w:spacing w:line="480" w:lineRule="auto"/>
        <w:rPr>
          <w:rFonts w:eastAsiaTheme="minorEastAsia" w:cs="Arial"/>
          <w:bCs/>
          <w:sz w:val="22"/>
          <w:szCs w:val="22"/>
        </w:rPr>
      </w:pPr>
      <m:oMathPara>
        <m:oMathParaPr>
          <m:jc m:val="left"/>
        </m:oMathParaPr>
        <m:oMath>
          <m:r>
            <w:rPr>
              <w:rFonts w:ascii="Cambria Math" w:hAnsi="Cambria Math" w:cs="Arial"/>
              <w:sz w:val="22"/>
              <w:szCs w:val="22"/>
            </w:rPr>
            <m:t>14+15+14+14+14+15+13+ 14+14+ 14+14+14+ 14+ 14+15+ 14+ 15+ 14+ 13+15+13+ 14+ 14+14+15+14+ 13+14+15+15= 424</m:t>
          </m:r>
        </m:oMath>
      </m:oMathPara>
    </w:p>
    <w:p w14:paraId="411961F5" w14:textId="13CB02D9" w:rsidR="00231FBB" w:rsidRPr="00AB4D02" w:rsidRDefault="00AB4D02" w:rsidP="00231FBB">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number ofcategory = 3</m:t>
          </m:r>
        </m:oMath>
      </m:oMathPara>
    </w:p>
    <w:p w14:paraId="5179E557" w14:textId="030A6A5C" w:rsidR="00231FBB" w:rsidRPr="00AB4D02" w:rsidRDefault="00AB4D02" w:rsidP="00231FBB">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Mean =</m:t>
          </m:r>
          <m:f>
            <m:fPr>
              <m:ctrlPr>
                <w:rPr>
                  <w:rFonts w:ascii="Cambria Math" w:eastAsiaTheme="minorEastAsia" w:hAnsi="Cambria Math" w:cs="Arial"/>
                  <w:bCs/>
                  <w:i/>
                  <w:sz w:val="22"/>
                  <w:szCs w:val="22"/>
                </w:rPr>
              </m:ctrlPr>
            </m:fPr>
            <m:num>
              <m:r>
                <w:rPr>
                  <w:rFonts w:ascii="Cambria Math" w:eastAsiaTheme="minorEastAsia" w:hAnsi="Cambria Math" w:cs="Arial"/>
                  <w:sz w:val="22"/>
                  <w:szCs w:val="22"/>
                </w:rPr>
                <m:t>424</m:t>
              </m:r>
            </m:num>
            <m:den>
              <m:r>
                <w:rPr>
                  <w:rFonts w:ascii="Cambria Math" w:eastAsiaTheme="minorEastAsia" w:hAnsi="Cambria Math" w:cs="Arial"/>
                  <w:sz w:val="22"/>
                  <w:szCs w:val="22"/>
                </w:rPr>
                <m:t>30</m:t>
              </m:r>
            </m:den>
          </m:f>
          <m:r>
            <w:rPr>
              <w:rFonts w:ascii="Cambria Math" w:eastAsiaTheme="minorEastAsia" w:hAnsi="Cambria Math" w:cs="Arial"/>
              <w:sz w:val="22"/>
              <w:szCs w:val="22"/>
            </w:rPr>
            <m:t xml:space="preserve"> = 14.13</m:t>
          </m:r>
        </m:oMath>
      </m:oMathPara>
    </w:p>
    <w:p w14:paraId="38E7C11F" w14:textId="4F5BA0C7" w:rsidR="00231FBB" w:rsidRPr="00231FBB" w:rsidRDefault="00231FBB" w:rsidP="00231FBB">
      <w:pPr>
        <w:spacing w:line="480" w:lineRule="auto"/>
        <w:ind w:firstLine="720"/>
        <w:rPr>
          <w:rFonts w:ascii="Cambria Math" w:eastAsiaTheme="minorEastAsia" w:hAnsi="Cambria Math" w:cs="Arial"/>
          <w:sz w:val="22"/>
          <w:szCs w:val="22"/>
          <w:oMath/>
        </w:rPr>
      </w:pPr>
      <m:oMathPara>
        <m:oMath>
          <m:r>
            <m:rPr>
              <m:sty m:val="bi"/>
            </m:rPr>
            <w:rPr>
              <w:rFonts w:ascii="Cambria Math" w:eastAsiaTheme="minorEastAsia" w:hAnsi="Cambria Math" w:cs="Arial"/>
              <w:sz w:val="22"/>
              <w:szCs w:val="22"/>
            </w:rPr>
            <m:t xml:space="preserve">Weighted Mean = </m:t>
          </m:r>
          <m:f>
            <m:fPr>
              <m:ctrlPr>
                <w:rPr>
                  <w:rFonts w:ascii="Cambria Math" w:eastAsiaTheme="minorEastAsia" w:hAnsi="Cambria Math" w:cs="Arial"/>
                  <w:b/>
                  <w:bCs/>
                  <w:i/>
                  <w:sz w:val="22"/>
                  <w:szCs w:val="22"/>
                </w:rPr>
              </m:ctrlPr>
            </m:fPr>
            <m:num>
              <m:r>
                <m:rPr>
                  <m:sty m:val="bi"/>
                </m:rPr>
                <w:rPr>
                  <w:rFonts w:ascii="Cambria Math" w:eastAsiaTheme="minorEastAsia" w:hAnsi="Cambria Math" w:cs="Arial"/>
                  <w:sz w:val="22"/>
                  <w:szCs w:val="22"/>
                </w:rPr>
                <m:t>14.13</m:t>
              </m:r>
            </m:num>
            <m:den>
              <m:r>
                <m:rPr>
                  <m:sty m:val="bi"/>
                </m:rPr>
                <w:rPr>
                  <w:rFonts w:ascii="Cambria Math" w:eastAsiaTheme="minorEastAsia" w:hAnsi="Cambria Math" w:cs="Arial"/>
                  <w:sz w:val="22"/>
                  <w:szCs w:val="22"/>
                </w:rPr>
                <m:t>3</m:t>
              </m:r>
            </m:den>
          </m:f>
          <m:r>
            <m:rPr>
              <m:sty m:val="bi"/>
            </m:rPr>
            <w:rPr>
              <w:rFonts w:ascii="Cambria Math" w:eastAsiaTheme="minorEastAsia" w:hAnsi="Cambria Math" w:cs="Arial"/>
              <w:sz w:val="22"/>
              <w:szCs w:val="22"/>
            </w:rPr>
            <m:t xml:space="preserve"> = 4.711111111</m:t>
          </m:r>
        </m:oMath>
      </m:oMathPara>
    </w:p>
    <w:p w14:paraId="1C847085" w14:textId="3BEEB5B7" w:rsidR="00231FBB" w:rsidRDefault="0074377A" w:rsidP="00C20845">
      <w:pPr>
        <w:spacing w:line="480" w:lineRule="auto"/>
        <w:rPr>
          <w:rFonts w:eastAsiaTheme="minorEastAsia" w:cs="Arial"/>
          <w:b/>
          <w:bCs/>
          <w:sz w:val="22"/>
          <w:szCs w:val="22"/>
        </w:rPr>
      </w:pPr>
      <m:oMathPara>
        <m:oMath>
          <m:r>
            <m:rPr>
              <m:sty m:val="bi"/>
            </m:rPr>
            <w:rPr>
              <w:rFonts w:ascii="Cambria Math" w:eastAsiaTheme="minorEastAsia" w:hAnsi="Cambria Math" w:cs="Arial"/>
              <w:sz w:val="22"/>
              <w:szCs w:val="22"/>
            </w:rPr>
            <m:t xml:space="preserve">Standard Deviation = </m:t>
          </m:r>
          <m:rad>
            <m:radPr>
              <m:degHide m:val="1"/>
              <m:ctrlPr>
                <w:rPr>
                  <w:rFonts w:ascii="Cambria Math" w:eastAsiaTheme="minorEastAsia" w:hAnsi="Cambria Math" w:cs="Arial"/>
                  <w:b/>
                  <w:bCs/>
                  <w:i/>
                  <w:sz w:val="22"/>
                  <w:szCs w:val="22"/>
                </w:rPr>
              </m:ctrlPr>
            </m:radPr>
            <m:deg/>
            <m:e>
              <m:f>
                <m:fPr>
                  <m:ctrlPr>
                    <w:rPr>
                      <w:rFonts w:ascii="Cambria Math" w:eastAsiaTheme="minorEastAsia" w:hAnsi="Cambria Math" w:cs="Arial"/>
                      <w:b/>
                      <w:bCs/>
                      <w:i/>
                      <w:sz w:val="22"/>
                      <w:szCs w:val="22"/>
                    </w:rPr>
                  </m:ctrlPr>
                </m:fPr>
                <m:num>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14-14.13</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15-14.13</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14-14.13</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num>
                <m:den>
                  <m:r>
                    <m:rPr>
                      <m:sty m:val="bi"/>
                    </m:rPr>
                    <w:rPr>
                      <w:rFonts w:ascii="Cambria Math" w:eastAsiaTheme="minorEastAsia" w:hAnsi="Cambria Math" w:cs="Arial"/>
                      <w:sz w:val="22"/>
                      <w:szCs w:val="22"/>
                    </w:rPr>
                    <m:t>30-1</m:t>
                  </m:r>
                </m:den>
              </m:f>
              <m:r>
                <m:rPr>
                  <m:sty m:val="bi"/>
                </m:rPr>
                <w:rPr>
                  <w:rFonts w:ascii="Cambria Math" w:eastAsiaTheme="minorEastAsia" w:hAnsi="Cambria Math" w:cs="Arial"/>
                  <w:sz w:val="22"/>
                  <w:szCs w:val="22"/>
                </w:rPr>
                <m:t>=</m:t>
              </m:r>
            </m:e>
          </m:rad>
          <m:r>
            <m:rPr>
              <m:sty m:val="bi"/>
            </m:rPr>
            <w:rPr>
              <w:rFonts w:ascii="Cambria Math" w:eastAsiaTheme="minorEastAsia" w:hAnsi="Cambria Math" w:cs="Arial"/>
              <w:sz w:val="22"/>
              <w:szCs w:val="22"/>
            </w:rPr>
            <m:t>0.63</m:t>
          </m:r>
        </m:oMath>
      </m:oMathPara>
    </w:p>
    <w:p w14:paraId="7505622A" w14:textId="77777777" w:rsidR="00231FBB" w:rsidRPr="009D590A" w:rsidRDefault="00231FBB" w:rsidP="00C20845">
      <w:pPr>
        <w:spacing w:line="480" w:lineRule="auto"/>
        <w:rPr>
          <w:rFonts w:eastAsiaTheme="minorEastAsia" w:cs="Arial"/>
          <w:b/>
          <w:bCs/>
          <w:sz w:val="22"/>
          <w:szCs w:val="22"/>
        </w:rPr>
      </w:pPr>
    </w:p>
    <w:p w14:paraId="4808EDFA" w14:textId="76E165F1" w:rsidR="009D590A" w:rsidRDefault="009D590A" w:rsidP="00C20845">
      <w:pPr>
        <w:spacing w:line="480" w:lineRule="auto"/>
        <w:rPr>
          <w:rFonts w:eastAsiaTheme="minorEastAsia" w:cs="Arial"/>
          <w:b/>
          <w:bCs/>
          <w:sz w:val="22"/>
          <w:szCs w:val="22"/>
        </w:rPr>
      </w:pPr>
      <w:r>
        <w:rPr>
          <w:rFonts w:eastAsiaTheme="minorEastAsia" w:cs="Arial"/>
          <w:b/>
          <w:bCs/>
          <w:sz w:val="22"/>
          <w:szCs w:val="22"/>
        </w:rPr>
        <w:t>Reliability</w:t>
      </w:r>
    </w:p>
    <w:p w14:paraId="5D51D108" w14:textId="0F082BC6" w:rsidR="009D590A" w:rsidRPr="00AB4D02" w:rsidRDefault="00AB4D02" w:rsidP="009D590A">
      <w:pPr>
        <w:spacing w:line="480" w:lineRule="auto"/>
        <w:rPr>
          <w:rFonts w:eastAsiaTheme="minorEastAsia" w:cs="Arial"/>
          <w:bCs/>
          <w:sz w:val="22"/>
          <w:szCs w:val="22"/>
        </w:rPr>
      </w:pPr>
      <m:oMathPara>
        <m:oMath>
          <m:r>
            <w:rPr>
              <w:rFonts w:ascii="Cambria Math" w:hAnsi="Cambria Math" w:cs="Arial"/>
              <w:sz w:val="22"/>
              <w:szCs w:val="22"/>
            </w:rPr>
            <m:t>9+ 10+ 10+ 10+ 8+9+10+9+10+ 9+10+ 8+10+ 9+ 8+9+ 9+10+ 9+10+ 9+10+ 10+10+ 9+ 9+ 9+ 9+ 9+ 9=279</m:t>
          </m:r>
        </m:oMath>
      </m:oMathPara>
    </w:p>
    <w:p w14:paraId="78B85649" w14:textId="72C1F322" w:rsidR="00111599" w:rsidRPr="00AB4D02" w:rsidRDefault="00AB4D02" w:rsidP="00111599">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number ofcategory = 2</m:t>
          </m:r>
        </m:oMath>
      </m:oMathPara>
    </w:p>
    <w:p w14:paraId="52D32DE6" w14:textId="64117F7B" w:rsidR="00111599" w:rsidRPr="00AB4D02" w:rsidRDefault="00AB4D02" w:rsidP="00111599">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Mean =</m:t>
          </m:r>
          <m:f>
            <m:fPr>
              <m:ctrlPr>
                <w:rPr>
                  <w:rFonts w:ascii="Cambria Math" w:eastAsiaTheme="minorEastAsia" w:hAnsi="Cambria Math" w:cs="Arial"/>
                  <w:bCs/>
                  <w:i/>
                  <w:sz w:val="22"/>
                  <w:szCs w:val="22"/>
                </w:rPr>
              </m:ctrlPr>
            </m:fPr>
            <m:num>
              <m:r>
                <w:rPr>
                  <w:rFonts w:ascii="Cambria Math" w:eastAsiaTheme="minorEastAsia" w:hAnsi="Cambria Math" w:cs="Arial"/>
                  <w:sz w:val="22"/>
                  <w:szCs w:val="22"/>
                </w:rPr>
                <m:t>279</m:t>
              </m:r>
            </m:num>
            <m:den>
              <m:r>
                <w:rPr>
                  <w:rFonts w:ascii="Cambria Math" w:eastAsiaTheme="minorEastAsia" w:hAnsi="Cambria Math" w:cs="Arial"/>
                  <w:sz w:val="22"/>
                  <w:szCs w:val="22"/>
                </w:rPr>
                <m:t>30</m:t>
              </m:r>
            </m:den>
          </m:f>
          <m:r>
            <w:rPr>
              <w:rFonts w:ascii="Cambria Math" w:eastAsiaTheme="minorEastAsia" w:hAnsi="Cambria Math" w:cs="Arial"/>
              <w:sz w:val="22"/>
              <w:szCs w:val="22"/>
            </w:rPr>
            <m:t xml:space="preserve"> = 9.3</m:t>
          </m:r>
        </m:oMath>
      </m:oMathPara>
    </w:p>
    <w:p w14:paraId="0A94A24E" w14:textId="213C6EAA" w:rsidR="00111599" w:rsidRPr="00231FBB" w:rsidRDefault="00111599" w:rsidP="00111599">
      <w:pPr>
        <w:spacing w:line="480" w:lineRule="auto"/>
        <w:ind w:firstLine="720"/>
        <w:rPr>
          <w:rFonts w:ascii="Cambria Math" w:eastAsiaTheme="minorEastAsia" w:hAnsi="Cambria Math" w:cs="Arial"/>
          <w:sz w:val="22"/>
          <w:szCs w:val="22"/>
          <w:oMath/>
        </w:rPr>
      </w:pPr>
      <m:oMathPara>
        <m:oMath>
          <m:r>
            <m:rPr>
              <m:sty m:val="bi"/>
            </m:rPr>
            <w:rPr>
              <w:rFonts w:ascii="Cambria Math" w:eastAsiaTheme="minorEastAsia" w:hAnsi="Cambria Math" w:cs="Arial"/>
              <w:sz w:val="22"/>
              <w:szCs w:val="22"/>
            </w:rPr>
            <m:t xml:space="preserve">Weighted Mean = </m:t>
          </m:r>
          <m:f>
            <m:fPr>
              <m:ctrlPr>
                <w:rPr>
                  <w:rFonts w:ascii="Cambria Math" w:eastAsiaTheme="minorEastAsia" w:hAnsi="Cambria Math" w:cs="Arial"/>
                  <w:b/>
                  <w:bCs/>
                  <w:i/>
                  <w:sz w:val="22"/>
                  <w:szCs w:val="22"/>
                </w:rPr>
              </m:ctrlPr>
            </m:fPr>
            <m:num>
              <m:r>
                <m:rPr>
                  <m:sty m:val="bi"/>
                </m:rPr>
                <w:rPr>
                  <w:rFonts w:ascii="Cambria Math" w:eastAsiaTheme="minorEastAsia" w:hAnsi="Cambria Math" w:cs="Arial"/>
                  <w:sz w:val="22"/>
                  <w:szCs w:val="22"/>
                </w:rPr>
                <m:t>9.3</m:t>
              </m:r>
            </m:num>
            <m:den>
              <m:r>
                <m:rPr>
                  <m:sty m:val="bi"/>
                </m:rPr>
                <w:rPr>
                  <w:rFonts w:ascii="Cambria Math" w:eastAsiaTheme="minorEastAsia" w:hAnsi="Cambria Math" w:cs="Arial"/>
                  <w:sz w:val="22"/>
                  <w:szCs w:val="22"/>
                </w:rPr>
                <m:t>2</m:t>
              </m:r>
            </m:den>
          </m:f>
          <m:r>
            <m:rPr>
              <m:sty m:val="bi"/>
            </m:rPr>
            <w:rPr>
              <w:rFonts w:ascii="Cambria Math" w:eastAsiaTheme="minorEastAsia" w:hAnsi="Cambria Math" w:cs="Arial"/>
              <w:sz w:val="22"/>
              <w:szCs w:val="22"/>
            </w:rPr>
            <m:t xml:space="preserve"> = 4.65</m:t>
          </m:r>
        </m:oMath>
      </m:oMathPara>
    </w:p>
    <w:p w14:paraId="03234456" w14:textId="5721D8F7" w:rsidR="00111599" w:rsidRDefault="00111599" w:rsidP="00111599">
      <w:pPr>
        <w:spacing w:line="480" w:lineRule="auto"/>
        <w:rPr>
          <w:rFonts w:eastAsiaTheme="minorEastAsia" w:cs="Arial"/>
          <w:b/>
          <w:bCs/>
          <w:sz w:val="22"/>
          <w:szCs w:val="22"/>
        </w:rPr>
      </w:pPr>
      <m:oMathPara>
        <m:oMath>
          <m:r>
            <m:rPr>
              <m:sty m:val="bi"/>
            </m:rPr>
            <w:rPr>
              <w:rFonts w:ascii="Cambria Math" w:eastAsiaTheme="minorEastAsia" w:hAnsi="Cambria Math" w:cs="Arial"/>
              <w:sz w:val="22"/>
              <w:szCs w:val="22"/>
            </w:rPr>
            <m:t xml:space="preserve">Standard Deviation = </m:t>
          </m:r>
          <m:rad>
            <m:radPr>
              <m:degHide m:val="1"/>
              <m:ctrlPr>
                <w:rPr>
                  <w:rFonts w:ascii="Cambria Math" w:eastAsiaTheme="minorEastAsia" w:hAnsi="Cambria Math" w:cs="Arial"/>
                  <w:b/>
                  <w:bCs/>
                  <w:i/>
                  <w:sz w:val="22"/>
                  <w:szCs w:val="22"/>
                </w:rPr>
              </m:ctrlPr>
            </m:radPr>
            <m:deg/>
            <m:e>
              <m:f>
                <m:fPr>
                  <m:ctrlPr>
                    <w:rPr>
                      <w:rFonts w:ascii="Cambria Math" w:eastAsiaTheme="minorEastAsia" w:hAnsi="Cambria Math" w:cs="Arial"/>
                      <w:b/>
                      <w:bCs/>
                      <w:i/>
                      <w:sz w:val="22"/>
                      <w:szCs w:val="22"/>
                    </w:rPr>
                  </m:ctrlPr>
                </m:fPr>
                <m:num>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9-9.3</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10-9.3</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10-9.3</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num>
                <m:den>
                  <m:r>
                    <m:rPr>
                      <m:sty m:val="bi"/>
                    </m:rPr>
                    <w:rPr>
                      <w:rFonts w:ascii="Cambria Math" w:eastAsiaTheme="minorEastAsia" w:hAnsi="Cambria Math" w:cs="Arial"/>
                      <w:sz w:val="22"/>
                      <w:szCs w:val="22"/>
                    </w:rPr>
                    <m:t>30-1</m:t>
                  </m:r>
                </m:den>
              </m:f>
              <m:r>
                <m:rPr>
                  <m:sty m:val="bi"/>
                </m:rPr>
                <w:rPr>
                  <w:rFonts w:ascii="Cambria Math" w:eastAsiaTheme="minorEastAsia" w:hAnsi="Cambria Math" w:cs="Arial"/>
                  <w:sz w:val="22"/>
                  <w:szCs w:val="22"/>
                </w:rPr>
                <m:t>=</m:t>
              </m:r>
            </m:e>
          </m:rad>
          <m:r>
            <m:rPr>
              <m:sty m:val="bi"/>
            </m:rPr>
            <w:rPr>
              <w:rFonts w:ascii="Cambria Math" w:eastAsiaTheme="minorEastAsia" w:hAnsi="Cambria Math" w:cs="Arial"/>
              <w:sz w:val="22"/>
              <w:szCs w:val="22"/>
            </w:rPr>
            <m:t>0.65</m:t>
          </m:r>
        </m:oMath>
      </m:oMathPara>
    </w:p>
    <w:p w14:paraId="4FAE9C8B" w14:textId="77777777" w:rsidR="00111599" w:rsidRPr="009D590A" w:rsidRDefault="00111599" w:rsidP="009D590A">
      <w:pPr>
        <w:spacing w:line="480" w:lineRule="auto"/>
        <w:rPr>
          <w:rFonts w:eastAsiaTheme="minorEastAsia" w:cs="Arial"/>
          <w:b/>
          <w:bCs/>
          <w:sz w:val="22"/>
          <w:szCs w:val="22"/>
        </w:rPr>
      </w:pPr>
    </w:p>
    <w:p w14:paraId="20B8D6C4" w14:textId="4642B926" w:rsidR="009D590A" w:rsidRDefault="00CD5494" w:rsidP="009D590A">
      <w:pPr>
        <w:spacing w:line="480" w:lineRule="auto"/>
        <w:rPr>
          <w:rFonts w:cs="Arial"/>
          <w:b/>
          <w:bCs/>
          <w:sz w:val="22"/>
          <w:szCs w:val="22"/>
        </w:rPr>
      </w:pPr>
      <w:r w:rsidRPr="00CD5494">
        <w:rPr>
          <w:rFonts w:cs="Arial"/>
          <w:b/>
          <w:bCs/>
          <w:sz w:val="22"/>
          <w:szCs w:val="22"/>
        </w:rPr>
        <w:lastRenderedPageBreak/>
        <w:t>Efficiency</w:t>
      </w:r>
    </w:p>
    <w:p w14:paraId="0D56F887" w14:textId="331E72D2" w:rsidR="00CD5494" w:rsidRPr="00AB4D02" w:rsidRDefault="00AB4D02" w:rsidP="00CD5494">
      <w:pPr>
        <w:spacing w:line="480" w:lineRule="auto"/>
        <w:rPr>
          <w:rFonts w:eastAsiaTheme="minorEastAsia" w:cs="Arial"/>
          <w:bCs/>
          <w:sz w:val="22"/>
          <w:szCs w:val="22"/>
        </w:rPr>
      </w:pPr>
      <m:oMathPara>
        <m:oMath>
          <m:r>
            <w:rPr>
              <w:rFonts w:ascii="Cambria Math" w:hAnsi="Cambria Math" w:cs="Arial"/>
              <w:sz w:val="22"/>
              <w:szCs w:val="22"/>
            </w:rPr>
            <m:t>10+9+ 10+ 10+10+10+9+ 9+ 10+ 10+10+ 10+ 10+10+ 9+10+10+8+ 9+ 8+ 10+ 10+ 9+ 9+ 9+ 9+10+10+ 9+ 9=285</m:t>
          </m:r>
        </m:oMath>
      </m:oMathPara>
    </w:p>
    <w:p w14:paraId="04FEE612" w14:textId="178FCDEA" w:rsidR="00AB37C1" w:rsidRPr="00AB4D02" w:rsidRDefault="00AB4D02" w:rsidP="00AB37C1">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number ofcategory = 2</m:t>
          </m:r>
        </m:oMath>
      </m:oMathPara>
    </w:p>
    <w:p w14:paraId="41CCFD62" w14:textId="10D48F01" w:rsidR="00AB37C1" w:rsidRPr="00AB4D02" w:rsidRDefault="00AB4D02" w:rsidP="00AB37C1">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Mean =</m:t>
          </m:r>
          <m:f>
            <m:fPr>
              <m:ctrlPr>
                <w:rPr>
                  <w:rFonts w:ascii="Cambria Math" w:eastAsiaTheme="minorEastAsia" w:hAnsi="Cambria Math" w:cs="Arial"/>
                  <w:bCs/>
                  <w:i/>
                  <w:sz w:val="22"/>
                  <w:szCs w:val="22"/>
                </w:rPr>
              </m:ctrlPr>
            </m:fPr>
            <m:num>
              <m:r>
                <w:rPr>
                  <w:rFonts w:ascii="Cambria Math" w:eastAsiaTheme="minorEastAsia" w:hAnsi="Cambria Math" w:cs="Arial"/>
                  <w:sz w:val="22"/>
                  <w:szCs w:val="22"/>
                </w:rPr>
                <m:t>285</m:t>
              </m:r>
            </m:num>
            <m:den>
              <m:r>
                <w:rPr>
                  <w:rFonts w:ascii="Cambria Math" w:eastAsiaTheme="minorEastAsia" w:hAnsi="Cambria Math" w:cs="Arial"/>
                  <w:sz w:val="22"/>
                  <w:szCs w:val="22"/>
                </w:rPr>
                <m:t>30</m:t>
              </m:r>
            </m:den>
          </m:f>
          <m:r>
            <w:rPr>
              <w:rFonts w:ascii="Cambria Math" w:eastAsiaTheme="minorEastAsia" w:hAnsi="Cambria Math" w:cs="Arial"/>
              <w:sz w:val="22"/>
              <w:szCs w:val="22"/>
            </w:rPr>
            <m:t xml:space="preserve"> = 9.5</m:t>
          </m:r>
        </m:oMath>
      </m:oMathPara>
    </w:p>
    <w:p w14:paraId="70215EF5" w14:textId="2FB327E8" w:rsidR="00AB37C1" w:rsidRPr="00231FBB" w:rsidRDefault="00AB37C1" w:rsidP="00AB37C1">
      <w:pPr>
        <w:spacing w:line="480" w:lineRule="auto"/>
        <w:ind w:firstLine="720"/>
        <w:rPr>
          <w:rFonts w:ascii="Cambria Math" w:eastAsiaTheme="minorEastAsia" w:hAnsi="Cambria Math" w:cs="Arial"/>
          <w:sz w:val="22"/>
          <w:szCs w:val="22"/>
          <w:oMath/>
        </w:rPr>
      </w:pPr>
      <m:oMathPara>
        <m:oMath>
          <m:r>
            <m:rPr>
              <m:sty m:val="bi"/>
            </m:rPr>
            <w:rPr>
              <w:rFonts w:ascii="Cambria Math" w:eastAsiaTheme="minorEastAsia" w:hAnsi="Cambria Math" w:cs="Arial"/>
              <w:sz w:val="22"/>
              <w:szCs w:val="22"/>
            </w:rPr>
            <m:t xml:space="preserve">Weighted Mean = </m:t>
          </m:r>
          <m:f>
            <m:fPr>
              <m:ctrlPr>
                <w:rPr>
                  <w:rFonts w:ascii="Cambria Math" w:eastAsiaTheme="minorEastAsia" w:hAnsi="Cambria Math" w:cs="Arial"/>
                  <w:b/>
                  <w:bCs/>
                  <w:i/>
                  <w:sz w:val="22"/>
                  <w:szCs w:val="22"/>
                </w:rPr>
              </m:ctrlPr>
            </m:fPr>
            <m:num>
              <m:r>
                <m:rPr>
                  <m:sty m:val="bi"/>
                </m:rPr>
                <w:rPr>
                  <w:rFonts w:ascii="Cambria Math" w:eastAsiaTheme="minorEastAsia" w:hAnsi="Cambria Math" w:cs="Arial"/>
                  <w:sz w:val="22"/>
                  <w:szCs w:val="22"/>
                </w:rPr>
                <m:t>9.5</m:t>
              </m:r>
            </m:num>
            <m:den>
              <m:r>
                <m:rPr>
                  <m:sty m:val="bi"/>
                </m:rPr>
                <w:rPr>
                  <w:rFonts w:ascii="Cambria Math" w:eastAsiaTheme="minorEastAsia" w:hAnsi="Cambria Math" w:cs="Arial"/>
                  <w:sz w:val="22"/>
                  <w:szCs w:val="22"/>
                </w:rPr>
                <m:t>2</m:t>
              </m:r>
            </m:den>
          </m:f>
          <m:r>
            <m:rPr>
              <m:sty m:val="bi"/>
            </m:rPr>
            <w:rPr>
              <w:rFonts w:ascii="Cambria Math" w:eastAsiaTheme="minorEastAsia" w:hAnsi="Cambria Math" w:cs="Arial"/>
              <w:sz w:val="22"/>
              <w:szCs w:val="22"/>
            </w:rPr>
            <m:t xml:space="preserve"> = 4.75</m:t>
          </m:r>
        </m:oMath>
      </m:oMathPara>
    </w:p>
    <w:p w14:paraId="4B44CC59" w14:textId="630AFE3C" w:rsidR="00AB37C1" w:rsidRDefault="00AB37C1" w:rsidP="00AB37C1">
      <w:pPr>
        <w:spacing w:line="480" w:lineRule="auto"/>
        <w:rPr>
          <w:rFonts w:eastAsiaTheme="minorEastAsia" w:cs="Arial"/>
          <w:b/>
          <w:bCs/>
          <w:sz w:val="22"/>
          <w:szCs w:val="22"/>
        </w:rPr>
      </w:pPr>
      <m:oMathPara>
        <m:oMath>
          <m:r>
            <m:rPr>
              <m:sty m:val="bi"/>
            </m:rPr>
            <w:rPr>
              <w:rFonts w:ascii="Cambria Math" w:eastAsiaTheme="minorEastAsia" w:hAnsi="Cambria Math" w:cs="Arial"/>
              <w:sz w:val="22"/>
              <w:szCs w:val="22"/>
            </w:rPr>
            <m:t xml:space="preserve">Standard Deviation = </m:t>
          </m:r>
          <m:rad>
            <m:radPr>
              <m:degHide m:val="1"/>
              <m:ctrlPr>
                <w:rPr>
                  <w:rFonts w:ascii="Cambria Math" w:eastAsiaTheme="minorEastAsia" w:hAnsi="Cambria Math" w:cs="Arial"/>
                  <w:b/>
                  <w:bCs/>
                  <w:i/>
                  <w:sz w:val="22"/>
                  <w:szCs w:val="22"/>
                </w:rPr>
              </m:ctrlPr>
            </m:radPr>
            <m:deg/>
            <m:e>
              <m:f>
                <m:fPr>
                  <m:ctrlPr>
                    <w:rPr>
                      <w:rFonts w:ascii="Cambria Math" w:eastAsiaTheme="minorEastAsia" w:hAnsi="Cambria Math" w:cs="Arial"/>
                      <w:b/>
                      <w:bCs/>
                      <w:i/>
                      <w:sz w:val="22"/>
                      <w:szCs w:val="22"/>
                    </w:rPr>
                  </m:ctrlPr>
                </m:fPr>
                <m:num>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10-9.5</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9-9.5</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10-9.5</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num>
                <m:den>
                  <m:r>
                    <m:rPr>
                      <m:sty m:val="bi"/>
                    </m:rPr>
                    <w:rPr>
                      <w:rFonts w:ascii="Cambria Math" w:eastAsiaTheme="minorEastAsia" w:hAnsi="Cambria Math" w:cs="Arial"/>
                      <w:sz w:val="22"/>
                      <w:szCs w:val="22"/>
                    </w:rPr>
                    <m:t>30-1</m:t>
                  </m:r>
                </m:den>
              </m:f>
              <m:r>
                <m:rPr>
                  <m:sty m:val="bi"/>
                </m:rPr>
                <w:rPr>
                  <w:rFonts w:ascii="Cambria Math" w:eastAsiaTheme="minorEastAsia" w:hAnsi="Cambria Math" w:cs="Arial"/>
                  <w:sz w:val="22"/>
                  <w:szCs w:val="22"/>
                </w:rPr>
                <m:t>=</m:t>
              </m:r>
            </m:e>
          </m:rad>
          <m:r>
            <m:rPr>
              <m:sty m:val="bi"/>
            </m:rPr>
            <w:rPr>
              <w:rFonts w:ascii="Cambria Math" w:eastAsiaTheme="minorEastAsia" w:hAnsi="Cambria Math" w:cs="Arial"/>
              <w:sz w:val="22"/>
              <w:szCs w:val="22"/>
            </w:rPr>
            <m:t>0.63</m:t>
          </m:r>
        </m:oMath>
      </m:oMathPara>
    </w:p>
    <w:p w14:paraId="0A83FFF4" w14:textId="77777777" w:rsidR="00AB37C1" w:rsidRPr="00E37C28" w:rsidRDefault="00AB37C1" w:rsidP="00CD5494">
      <w:pPr>
        <w:spacing w:line="480" w:lineRule="auto"/>
        <w:rPr>
          <w:rFonts w:eastAsiaTheme="minorEastAsia" w:cs="Arial"/>
          <w:b/>
          <w:bCs/>
          <w:sz w:val="22"/>
          <w:szCs w:val="22"/>
        </w:rPr>
      </w:pPr>
    </w:p>
    <w:p w14:paraId="07B92DE2" w14:textId="7E164ED9" w:rsidR="00E37C28" w:rsidRDefault="00E37C28" w:rsidP="00CD5494">
      <w:pPr>
        <w:spacing w:line="480" w:lineRule="auto"/>
        <w:rPr>
          <w:rFonts w:cs="Arial"/>
          <w:b/>
          <w:bCs/>
          <w:sz w:val="22"/>
          <w:szCs w:val="22"/>
        </w:rPr>
      </w:pPr>
      <w:r w:rsidRPr="00E37C28">
        <w:rPr>
          <w:rFonts w:cs="Arial"/>
          <w:b/>
          <w:bCs/>
          <w:sz w:val="22"/>
          <w:szCs w:val="22"/>
        </w:rPr>
        <w:t>Portability</w:t>
      </w:r>
    </w:p>
    <w:p w14:paraId="632FD3E1" w14:textId="63B75349" w:rsidR="00E37C28" w:rsidRPr="00AB4D02" w:rsidRDefault="00AB4D02" w:rsidP="00E37C28">
      <w:pPr>
        <w:spacing w:line="480" w:lineRule="auto"/>
        <w:rPr>
          <w:rFonts w:eastAsiaTheme="minorEastAsia" w:cs="Arial"/>
          <w:bCs/>
          <w:sz w:val="22"/>
          <w:szCs w:val="22"/>
        </w:rPr>
      </w:pPr>
      <m:oMathPara>
        <m:oMath>
          <m:r>
            <w:rPr>
              <w:rFonts w:ascii="Cambria Math" w:hAnsi="Cambria Math" w:cs="Arial"/>
              <w:sz w:val="22"/>
              <w:szCs w:val="22"/>
            </w:rPr>
            <m:t>9+ 9+10+ 9+ 9+ 10+ 9+ 10+ 10+9+10+9+ 9+9+10+10+9+ 10+10+10+ 9+ 10+ 9+ 9+10+ 9+ 9+9+ 10+ 10=284</m:t>
          </m:r>
        </m:oMath>
      </m:oMathPara>
    </w:p>
    <w:p w14:paraId="25340438" w14:textId="76F07484" w:rsidR="00570D36" w:rsidRPr="00AB4D02" w:rsidRDefault="00AB4D02" w:rsidP="00570D36">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number ofcategory = 2</m:t>
          </m:r>
        </m:oMath>
      </m:oMathPara>
    </w:p>
    <w:p w14:paraId="57928BF8" w14:textId="42478622" w:rsidR="00570D36" w:rsidRPr="00AB4D02" w:rsidRDefault="00AB4D02" w:rsidP="00570D36">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Mean =</m:t>
          </m:r>
          <m:f>
            <m:fPr>
              <m:ctrlPr>
                <w:rPr>
                  <w:rFonts w:ascii="Cambria Math" w:eastAsiaTheme="minorEastAsia" w:hAnsi="Cambria Math" w:cs="Arial"/>
                  <w:bCs/>
                  <w:i/>
                  <w:sz w:val="22"/>
                  <w:szCs w:val="22"/>
                </w:rPr>
              </m:ctrlPr>
            </m:fPr>
            <m:num>
              <m:r>
                <w:rPr>
                  <w:rFonts w:ascii="Cambria Math" w:eastAsiaTheme="minorEastAsia" w:hAnsi="Cambria Math" w:cs="Arial"/>
                  <w:sz w:val="22"/>
                  <w:szCs w:val="22"/>
                </w:rPr>
                <m:t>284</m:t>
              </m:r>
            </m:num>
            <m:den>
              <m:r>
                <w:rPr>
                  <w:rFonts w:ascii="Cambria Math" w:eastAsiaTheme="minorEastAsia" w:hAnsi="Cambria Math" w:cs="Arial"/>
                  <w:sz w:val="22"/>
                  <w:szCs w:val="22"/>
                </w:rPr>
                <m:t>30</m:t>
              </m:r>
            </m:den>
          </m:f>
          <m:r>
            <w:rPr>
              <w:rFonts w:ascii="Cambria Math" w:eastAsiaTheme="minorEastAsia" w:hAnsi="Cambria Math" w:cs="Arial"/>
              <w:sz w:val="22"/>
              <w:szCs w:val="22"/>
            </w:rPr>
            <m:t xml:space="preserve"> = 9.47</m:t>
          </m:r>
        </m:oMath>
      </m:oMathPara>
    </w:p>
    <w:p w14:paraId="2C1088B4" w14:textId="1EE50251" w:rsidR="00570D36" w:rsidRPr="00231FBB" w:rsidRDefault="00570D36" w:rsidP="00570D36">
      <w:pPr>
        <w:spacing w:line="480" w:lineRule="auto"/>
        <w:ind w:firstLine="720"/>
        <w:rPr>
          <w:rFonts w:ascii="Cambria Math" w:eastAsiaTheme="minorEastAsia" w:hAnsi="Cambria Math" w:cs="Arial"/>
          <w:sz w:val="22"/>
          <w:szCs w:val="22"/>
          <w:oMath/>
        </w:rPr>
      </w:pPr>
      <m:oMathPara>
        <m:oMath>
          <m:r>
            <m:rPr>
              <m:sty m:val="bi"/>
            </m:rPr>
            <w:rPr>
              <w:rFonts w:ascii="Cambria Math" w:eastAsiaTheme="minorEastAsia" w:hAnsi="Cambria Math" w:cs="Arial"/>
              <w:sz w:val="22"/>
              <w:szCs w:val="22"/>
            </w:rPr>
            <m:t xml:space="preserve">Weighted Mean = </m:t>
          </m:r>
          <m:f>
            <m:fPr>
              <m:ctrlPr>
                <w:rPr>
                  <w:rFonts w:ascii="Cambria Math" w:eastAsiaTheme="minorEastAsia" w:hAnsi="Cambria Math" w:cs="Arial"/>
                  <w:b/>
                  <w:bCs/>
                  <w:i/>
                  <w:sz w:val="22"/>
                  <w:szCs w:val="22"/>
                </w:rPr>
              </m:ctrlPr>
            </m:fPr>
            <m:num>
              <m:r>
                <m:rPr>
                  <m:sty m:val="bi"/>
                </m:rPr>
                <w:rPr>
                  <w:rFonts w:ascii="Cambria Math" w:eastAsiaTheme="minorEastAsia" w:hAnsi="Cambria Math" w:cs="Arial"/>
                  <w:sz w:val="22"/>
                  <w:szCs w:val="22"/>
                </w:rPr>
                <m:t>9.47</m:t>
              </m:r>
            </m:num>
            <m:den>
              <m:r>
                <m:rPr>
                  <m:sty m:val="bi"/>
                </m:rPr>
                <w:rPr>
                  <w:rFonts w:ascii="Cambria Math" w:eastAsiaTheme="minorEastAsia" w:hAnsi="Cambria Math" w:cs="Arial"/>
                  <w:sz w:val="22"/>
                  <w:szCs w:val="22"/>
                </w:rPr>
                <m:t>2</m:t>
              </m:r>
            </m:den>
          </m:f>
          <m:r>
            <m:rPr>
              <m:sty m:val="bi"/>
            </m:rPr>
            <w:rPr>
              <w:rFonts w:ascii="Cambria Math" w:eastAsiaTheme="minorEastAsia" w:hAnsi="Cambria Math" w:cs="Arial"/>
              <w:sz w:val="22"/>
              <w:szCs w:val="22"/>
            </w:rPr>
            <m:t xml:space="preserve"> = 4.73</m:t>
          </m:r>
        </m:oMath>
      </m:oMathPara>
    </w:p>
    <w:p w14:paraId="1159328B" w14:textId="01CD31DB" w:rsidR="00570D36" w:rsidRDefault="00570D36" w:rsidP="00570D36">
      <w:pPr>
        <w:spacing w:line="480" w:lineRule="auto"/>
        <w:rPr>
          <w:rFonts w:eastAsiaTheme="minorEastAsia" w:cs="Arial"/>
          <w:b/>
          <w:bCs/>
          <w:sz w:val="22"/>
          <w:szCs w:val="22"/>
        </w:rPr>
      </w:pPr>
      <m:oMathPara>
        <m:oMath>
          <m:r>
            <m:rPr>
              <m:sty m:val="bi"/>
            </m:rPr>
            <w:rPr>
              <w:rFonts w:ascii="Cambria Math" w:eastAsiaTheme="minorEastAsia" w:hAnsi="Cambria Math" w:cs="Arial"/>
              <w:sz w:val="22"/>
              <w:szCs w:val="22"/>
            </w:rPr>
            <m:t xml:space="preserve">Standard Deviation = </m:t>
          </m:r>
          <m:rad>
            <m:radPr>
              <m:degHide m:val="1"/>
              <m:ctrlPr>
                <w:rPr>
                  <w:rFonts w:ascii="Cambria Math" w:eastAsiaTheme="minorEastAsia" w:hAnsi="Cambria Math" w:cs="Arial"/>
                  <w:b/>
                  <w:bCs/>
                  <w:i/>
                  <w:sz w:val="22"/>
                  <w:szCs w:val="22"/>
                </w:rPr>
              </m:ctrlPr>
            </m:radPr>
            <m:deg/>
            <m:e>
              <m:f>
                <m:fPr>
                  <m:ctrlPr>
                    <w:rPr>
                      <w:rFonts w:ascii="Cambria Math" w:eastAsiaTheme="minorEastAsia" w:hAnsi="Cambria Math" w:cs="Arial"/>
                      <w:b/>
                      <w:bCs/>
                      <w:i/>
                      <w:sz w:val="22"/>
                      <w:szCs w:val="22"/>
                    </w:rPr>
                  </m:ctrlPr>
                </m:fPr>
                <m:num>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9-9.47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9-9.47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10-9.47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num>
                <m:den>
                  <m:r>
                    <m:rPr>
                      <m:sty m:val="bi"/>
                    </m:rPr>
                    <w:rPr>
                      <w:rFonts w:ascii="Cambria Math" w:eastAsiaTheme="minorEastAsia" w:hAnsi="Cambria Math" w:cs="Arial"/>
                      <w:sz w:val="22"/>
                      <w:szCs w:val="22"/>
                    </w:rPr>
                    <m:t>30-1</m:t>
                  </m:r>
                </m:den>
              </m:f>
              <m:r>
                <m:rPr>
                  <m:sty m:val="bi"/>
                </m:rPr>
                <w:rPr>
                  <w:rFonts w:ascii="Cambria Math" w:eastAsiaTheme="minorEastAsia" w:hAnsi="Cambria Math" w:cs="Arial"/>
                  <w:sz w:val="22"/>
                  <w:szCs w:val="22"/>
                </w:rPr>
                <m:t>=</m:t>
              </m:r>
            </m:e>
          </m:rad>
          <m:r>
            <m:rPr>
              <m:sty m:val="bi"/>
            </m:rPr>
            <w:rPr>
              <w:rFonts w:ascii="Cambria Math" w:eastAsiaTheme="minorEastAsia" w:hAnsi="Cambria Math" w:cs="Arial"/>
              <w:sz w:val="22"/>
              <w:szCs w:val="22"/>
            </w:rPr>
            <m:t>0.51</m:t>
          </m:r>
        </m:oMath>
      </m:oMathPara>
    </w:p>
    <w:p w14:paraId="249FE57F" w14:textId="77777777" w:rsidR="00570D36" w:rsidRPr="00E37C28" w:rsidRDefault="00570D36" w:rsidP="00E37C28">
      <w:pPr>
        <w:spacing w:line="480" w:lineRule="auto"/>
        <w:rPr>
          <w:rFonts w:eastAsiaTheme="minorEastAsia" w:cs="Arial"/>
          <w:b/>
          <w:bCs/>
          <w:sz w:val="22"/>
          <w:szCs w:val="22"/>
        </w:rPr>
      </w:pPr>
    </w:p>
    <w:p w14:paraId="47C89290" w14:textId="77777777" w:rsidR="009C0652" w:rsidRDefault="009C0652" w:rsidP="00E37C28">
      <w:pPr>
        <w:spacing w:line="480" w:lineRule="auto"/>
        <w:rPr>
          <w:rFonts w:cs="Arial"/>
          <w:b/>
          <w:bCs/>
          <w:sz w:val="22"/>
          <w:szCs w:val="22"/>
        </w:rPr>
      </w:pPr>
    </w:p>
    <w:p w14:paraId="6D813F20" w14:textId="77777777" w:rsidR="00AB4D02" w:rsidRDefault="00AB4D02" w:rsidP="00E37C28">
      <w:pPr>
        <w:spacing w:line="480" w:lineRule="auto"/>
        <w:rPr>
          <w:rFonts w:cs="Arial"/>
          <w:b/>
          <w:bCs/>
          <w:sz w:val="22"/>
          <w:szCs w:val="22"/>
        </w:rPr>
      </w:pPr>
    </w:p>
    <w:p w14:paraId="25842B94" w14:textId="50EA4E3E" w:rsidR="00E37C28" w:rsidRDefault="00E37C28" w:rsidP="00E37C28">
      <w:pPr>
        <w:spacing w:line="480" w:lineRule="auto"/>
        <w:rPr>
          <w:rFonts w:cs="Arial"/>
          <w:b/>
          <w:bCs/>
          <w:sz w:val="22"/>
          <w:szCs w:val="22"/>
        </w:rPr>
      </w:pPr>
      <w:r w:rsidRPr="00E37C28">
        <w:rPr>
          <w:rFonts w:cs="Arial"/>
          <w:b/>
          <w:bCs/>
          <w:sz w:val="22"/>
          <w:szCs w:val="22"/>
        </w:rPr>
        <w:lastRenderedPageBreak/>
        <w:t>Usability</w:t>
      </w:r>
    </w:p>
    <w:p w14:paraId="51BBB635" w14:textId="5F8C5B32" w:rsidR="00B748C4" w:rsidRPr="00AB4D02" w:rsidRDefault="00AB4D02" w:rsidP="00B748C4">
      <w:pPr>
        <w:spacing w:line="480" w:lineRule="auto"/>
        <w:rPr>
          <w:rFonts w:eastAsiaTheme="minorEastAsia" w:cs="Arial"/>
          <w:bCs/>
          <w:sz w:val="22"/>
          <w:szCs w:val="22"/>
        </w:rPr>
      </w:pPr>
      <m:oMathPara>
        <m:oMath>
          <m:r>
            <w:rPr>
              <w:rFonts w:ascii="Cambria Math" w:hAnsi="Cambria Math" w:cs="Arial"/>
              <w:sz w:val="22"/>
              <w:szCs w:val="22"/>
            </w:rPr>
            <m:t>14+ 13+14+14+ 14+14+ 14+15+13+ 15+ 13+14+ 13+ 14+14+13+ 14+12+13+ 13+ 14+14+15+14+14+15+ 14+14+13+ 13=413</m:t>
          </m:r>
        </m:oMath>
      </m:oMathPara>
    </w:p>
    <w:p w14:paraId="3CA078E9" w14:textId="6AB7F7E2" w:rsidR="009C0652" w:rsidRPr="00AB4D02" w:rsidRDefault="00AB4D02" w:rsidP="009C0652">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number ofcategory = 3</m:t>
          </m:r>
        </m:oMath>
      </m:oMathPara>
    </w:p>
    <w:p w14:paraId="734B5BE2" w14:textId="4D11262F" w:rsidR="009C0652" w:rsidRPr="00AB4D02" w:rsidRDefault="00AB4D02" w:rsidP="009C0652">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Mean =</m:t>
          </m:r>
          <m:f>
            <m:fPr>
              <m:ctrlPr>
                <w:rPr>
                  <w:rFonts w:ascii="Cambria Math" w:eastAsiaTheme="minorEastAsia" w:hAnsi="Cambria Math" w:cs="Arial"/>
                  <w:bCs/>
                  <w:i/>
                  <w:sz w:val="22"/>
                  <w:szCs w:val="22"/>
                </w:rPr>
              </m:ctrlPr>
            </m:fPr>
            <m:num>
              <m:r>
                <w:rPr>
                  <w:rFonts w:ascii="Cambria Math" w:eastAsiaTheme="minorEastAsia" w:hAnsi="Cambria Math" w:cs="Arial"/>
                  <w:sz w:val="22"/>
                  <w:szCs w:val="22"/>
                </w:rPr>
                <m:t>413</m:t>
              </m:r>
            </m:num>
            <m:den>
              <m:r>
                <w:rPr>
                  <w:rFonts w:ascii="Cambria Math" w:eastAsiaTheme="minorEastAsia" w:hAnsi="Cambria Math" w:cs="Arial"/>
                  <w:sz w:val="22"/>
                  <w:szCs w:val="22"/>
                </w:rPr>
                <m:t>30</m:t>
              </m:r>
            </m:den>
          </m:f>
          <m:r>
            <w:rPr>
              <w:rFonts w:ascii="Cambria Math" w:eastAsiaTheme="minorEastAsia" w:hAnsi="Cambria Math" w:cs="Arial"/>
              <w:sz w:val="22"/>
              <w:szCs w:val="22"/>
            </w:rPr>
            <m:t xml:space="preserve"> = 13.77</m:t>
          </m:r>
        </m:oMath>
      </m:oMathPara>
    </w:p>
    <w:p w14:paraId="2D10D3C1" w14:textId="4C34B56E" w:rsidR="009C0652" w:rsidRPr="00231FBB" w:rsidRDefault="009C0652" w:rsidP="009C0652">
      <w:pPr>
        <w:spacing w:line="480" w:lineRule="auto"/>
        <w:ind w:firstLine="720"/>
        <w:rPr>
          <w:rFonts w:ascii="Cambria Math" w:eastAsiaTheme="minorEastAsia" w:hAnsi="Cambria Math" w:cs="Arial"/>
          <w:sz w:val="22"/>
          <w:szCs w:val="22"/>
          <w:oMath/>
        </w:rPr>
      </w:pPr>
      <m:oMathPara>
        <m:oMath>
          <m:r>
            <m:rPr>
              <m:sty m:val="bi"/>
            </m:rPr>
            <w:rPr>
              <w:rFonts w:ascii="Cambria Math" w:eastAsiaTheme="minorEastAsia" w:hAnsi="Cambria Math" w:cs="Arial"/>
              <w:sz w:val="22"/>
              <w:szCs w:val="22"/>
            </w:rPr>
            <m:t xml:space="preserve">Weighted Mean = </m:t>
          </m:r>
          <m:f>
            <m:fPr>
              <m:ctrlPr>
                <w:rPr>
                  <w:rFonts w:ascii="Cambria Math" w:eastAsiaTheme="minorEastAsia" w:hAnsi="Cambria Math" w:cs="Arial"/>
                  <w:b/>
                  <w:bCs/>
                  <w:i/>
                  <w:sz w:val="22"/>
                  <w:szCs w:val="22"/>
                </w:rPr>
              </m:ctrlPr>
            </m:fPr>
            <m:num>
              <m:r>
                <m:rPr>
                  <m:sty m:val="bi"/>
                </m:rPr>
                <w:rPr>
                  <w:rFonts w:ascii="Cambria Math" w:eastAsiaTheme="minorEastAsia" w:hAnsi="Cambria Math" w:cs="Arial"/>
                  <w:sz w:val="22"/>
                  <w:szCs w:val="22"/>
                </w:rPr>
                <m:t>13.77</m:t>
              </m:r>
            </m:num>
            <m:den>
              <m:r>
                <m:rPr>
                  <m:sty m:val="bi"/>
                </m:rPr>
                <w:rPr>
                  <w:rFonts w:ascii="Cambria Math" w:eastAsiaTheme="minorEastAsia" w:hAnsi="Cambria Math" w:cs="Arial"/>
                  <w:sz w:val="22"/>
                  <w:szCs w:val="22"/>
                </w:rPr>
                <m:t>3</m:t>
              </m:r>
            </m:den>
          </m:f>
          <m:r>
            <m:rPr>
              <m:sty m:val="bi"/>
            </m:rPr>
            <w:rPr>
              <w:rFonts w:ascii="Cambria Math" w:eastAsiaTheme="minorEastAsia" w:hAnsi="Cambria Math" w:cs="Arial"/>
              <w:sz w:val="22"/>
              <w:szCs w:val="22"/>
            </w:rPr>
            <m:t xml:space="preserve"> = 4.59</m:t>
          </m:r>
        </m:oMath>
      </m:oMathPara>
    </w:p>
    <w:p w14:paraId="79986741" w14:textId="1C84A37B" w:rsidR="009C0652" w:rsidRDefault="009C0652" w:rsidP="009C0652">
      <w:pPr>
        <w:spacing w:line="480" w:lineRule="auto"/>
        <w:rPr>
          <w:rFonts w:eastAsiaTheme="minorEastAsia" w:cs="Arial"/>
          <w:b/>
          <w:bCs/>
          <w:sz w:val="22"/>
          <w:szCs w:val="22"/>
        </w:rPr>
      </w:pPr>
      <m:oMathPara>
        <m:oMath>
          <m:r>
            <m:rPr>
              <m:sty m:val="bi"/>
            </m:rPr>
            <w:rPr>
              <w:rFonts w:ascii="Cambria Math" w:eastAsiaTheme="minorEastAsia" w:hAnsi="Cambria Math" w:cs="Arial"/>
              <w:sz w:val="22"/>
              <w:szCs w:val="22"/>
            </w:rPr>
            <m:t xml:space="preserve">Standard Deviation = </m:t>
          </m:r>
          <m:rad>
            <m:radPr>
              <m:degHide m:val="1"/>
              <m:ctrlPr>
                <w:rPr>
                  <w:rFonts w:ascii="Cambria Math" w:eastAsiaTheme="minorEastAsia" w:hAnsi="Cambria Math" w:cs="Arial"/>
                  <w:b/>
                  <w:bCs/>
                  <w:i/>
                  <w:sz w:val="22"/>
                  <w:szCs w:val="22"/>
                </w:rPr>
              </m:ctrlPr>
            </m:radPr>
            <m:deg/>
            <m:e>
              <m:f>
                <m:fPr>
                  <m:ctrlPr>
                    <w:rPr>
                      <w:rFonts w:ascii="Cambria Math" w:eastAsiaTheme="minorEastAsia" w:hAnsi="Cambria Math" w:cs="Arial"/>
                      <w:b/>
                      <w:bCs/>
                      <w:i/>
                      <w:sz w:val="22"/>
                      <w:szCs w:val="22"/>
                    </w:rPr>
                  </m:ctrlPr>
                </m:fPr>
                <m:num>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14-13.77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13-13.77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14-13.77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num>
                <m:den>
                  <m:r>
                    <m:rPr>
                      <m:sty m:val="bi"/>
                    </m:rPr>
                    <w:rPr>
                      <w:rFonts w:ascii="Cambria Math" w:eastAsiaTheme="minorEastAsia" w:hAnsi="Cambria Math" w:cs="Arial"/>
                      <w:sz w:val="22"/>
                      <w:szCs w:val="22"/>
                    </w:rPr>
                    <m:t>30-1</m:t>
                  </m:r>
                </m:den>
              </m:f>
              <m:r>
                <m:rPr>
                  <m:sty m:val="bi"/>
                </m:rPr>
                <w:rPr>
                  <w:rFonts w:ascii="Cambria Math" w:eastAsiaTheme="minorEastAsia" w:hAnsi="Cambria Math" w:cs="Arial"/>
                  <w:sz w:val="22"/>
                  <w:szCs w:val="22"/>
                </w:rPr>
                <m:t>=</m:t>
              </m:r>
            </m:e>
          </m:rad>
          <m:r>
            <m:rPr>
              <m:sty m:val="bi"/>
            </m:rPr>
            <w:rPr>
              <w:rFonts w:ascii="Cambria Math" w:eastAsiaTheme="minorEastAsia" w:hAnsi="Cambria Math" w:cs="Arial"/>
              <w:sz w:val="22"/>
              <w:szCs w:val="22"/>
            </w:rPr>
            <m:t>0.73</m:t>
          </m:r>
        </m:oMath>
      </m:oMathPara>
    </w:p>
    <w:p w14:paraId="73CDE393" w14:textId="77777777" w:rsidR="009C0652" w:rsidRPr="006940B8" w:rsidRDefault="009C0652" w:rsidP="00B748C4">
      <w:pPr>
        <w:spacing w:line="480" w:lineRule="auto"/>
        <w:rPr>
          <w:rFonts w:eastAsiaTheme="minorEastAsia" w:cs="Arial"/>
          <w:b/>
          <w:bCs/>
          <w:sz w:val="22"/>
          <w:szCs w:val="22"/>
        </w:rPr>
      </w:pPr>
    </w:p>
    <w:p w14:paraId="0547DFB6" w14:textId="2E1ECB37" w:rsidR="006940B8" w:rsidRDefault="006940B8" w:rsidP="00B748C4">
      <w:pPr>
        <w:spacing w:line="480" w:lineRule="auto"/>
        <w:rPr>
          <w:rFonts w:cs="Arial"/>
          <w:b/>
          <w:bCs/>
          <w:sz w:val="22"/>
          <w:szCs w:val="22"/>
        </w:rPr>
      </w:pPr>
      <w:r w:rsidRPr="006940B8">
        <w:rPr>
          <w:rFonts w:cs="Arial"/>
          <w:b/>
          <w:bCs/>
          <w:sz w:val="22"/>
          <w:szCs w:val="22"/>
        </w:rPr>
        <w:t>Information in the Software</w:t>
      </w:r>
    </w:p>
    <w:p w14:paraId="75EAFA65" w14:textId="411B7212" w:rsidR="006940B8" w:rsidRPr="00AB4D02" w:rsidRDefault="00AB4D02" w:rsidP="006940B8">
      <w:pPr>
        <w:spacing w:line="480" w:lineRule="auto"/>
        <w:rPr>
          <w:rFonts w:eastAsiaTheme="minorEastAsia" w:cs="Arial"/>
          <w:bCs/>
          <w:sz w:val="22"/>
          <w:szCs w:val="22"/>
        </w:rPr>
      </w:pPr>
      <m:oMathPara>
        <m:oMath>
          <m:r>
            <w:rPr>
              <w:rFonts w:ascii="Cambria Math" w:hAnsi="Cambria Math" w:cs="Arial"/>
              <w:sz w:val="22"/>
              <w:szCs w:val="22"/>
            </w:rPr>
            <m:t>15+ 15+ 13+14+ 14+ 15+14+ 14+ 15+ 13+ 14+14+14+14+ 13+ 14+14+14+12+14+13+ 14+ 13+14+12+13+13+ 15+14+14=414</m:t>
          </m:r>
        </m:oMath>
      </m:oMathPara>
    </w:p>
    <w:p w14:paraId="28B2D387" w14:textId="3002E202" w:rsidR="005F797E" w:rsidRPr="00AB4D02" w:rsidRDefault="00AB4D02" w:rsidP="005F797E">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number ofcategory = 3</m:t>
          </m:r>
        </m:oMath>
      </m:oMathPara>
    </w:p>
    <w:p w14:paraId="6F69B716" w14:textId="0DCD4486" w:rsidR="005F797E" w:rsidRPr="00AB4D02" w:rsidRDefault="00AB4D02" w:rsidP="005F797E">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Mean =</m:t>
          </m:r>
          <m:f>
            <m:fPr>
              <m:ctrlPr>
                <w:rPr>
                  <w:rFonts w:ascii="Cambria Math" w:eastAsiaTheme="minorEastAsia" w:hAnsi="Cambria Math" w:cs="Arial"/>
                  <w:bCs/>
                  <w:i/>
                  <w:sz w:val="22"/>
                  <w:szCs w:val="22"/>
                </w:rPr>
              </m:ctrlPr>
            </m:fPr>
            <m:num>
              <m:r>
                <w:rPr>
                  <w:rFonts w:ascii="Cambria Math" w:eastAsiaTheme="minorEastAsia" w:hAnsi="Cambria Math" w:cs="Arial"/>
                  <w:sz w:val="22"/>
                  <w:szCs w:val="22"/>
                </w:rPr>
                <m:t>414</m:t>
              </m:r>
            </m:num>
            <m:den>
              <m:r>
                <w:rPr>
                  <w:rFonts w:ascii="Cambria Math" w:eastAsiaTheme="minorEastAsia" w:hAnsi="Cambria Math" w:cs="Arial"/>
                  <w:sz w:val="22"/>
                  <w:szCs w:val="22"/>
                </w:rPr>
                <m:t>30</m:t>
              </m:r>
            </m:den>
          </m:f>
          <m:r>
            <w:rPr>
              <w:rFonts w:ascii="Cambria Math" w:eastAsiaTheme="minorEastAsia" w:hAnsi="Cambria Math" w:cs="Arial"/>
              <w:sz w:val="22"/>
              <w:szCs w:val="22"/>
            </w:rPr>
            <m:t xml:space="preserve"> = 13.8</m:t>
          </m:r>
        </m:oMath>
      </m:oMathPara>
    </w:p>
    <w:p w14:paraId="45A1A70D" w14:textId="1C154B37" w:rsidR="005F797E" w:rsidRPr="00231FBB" w:rsidRDefault="005F797E" w:rsidP="005F797E">
      <w:pPr>
        <w:spacing w:line="480" w:lineRule="auto"/>
        <w:ind w:firstLine="720"/>
        <w:rPr>
          <w:rFonts w:ascii="Cambria Math" w:eastAsiaTheme="minorEastAsia" w:hAnsi="Cambria Math" w:cs="Arial"/>
          <w:sz w:val="22"/>
          <w:szCs w:val="22"/>
          <w:oMath/>
        </w:rPr>
      </w:pPr>
      <m:oMathPara>
        <m:oMath>
          <m:r>
            <m:rPr>
              <m:sty m:val="bi"/>
            </m:rPr>
            <w:rPr>
              <w:rFonts w:ascii="Cambria Math" w:eastAsiaTheme="minorEastAsia" w:hAnsi="Cambria Math" w:cs="Arial"/>
              <w:sz w:val="22"/>
              <w:szCs w:val="22"/>
            </w:rPr>
            <m:t xml:space="preserve">Weighted Mean = </m:t>
          </m:r>
          <m:f>
            <m:fPr>
              <m:ctrlPr>
                <w:rPr>
                  <w:rFonts w:ascii="Cambria Math" w:eastAsiaTheme="minorEastAsia" w:hAnsi="Cambria Math" w:cs="Arial"/>
                  <w:b/>
                  <w:bCs/>
                  <w:i/>
                  <w:sz w:val="22"/>
                  <w:szCs w:val="22"/>
                </w:rPr>
              </m:ctrlPr>
            </m:fPr>
            <m:num>
              <m:r>
                <m:rPr>
                  <m:sty m:val="bi"/>
                </m:rPr>
                <w:rPr>
                  <w:rFonts w:ascii="Cambria Math" w:eastAsiaTheme="minorEastAsia" w:hAnsi="Cambria Math" w:cs="Arial"/>
                  <w:sz w:val="22"/>
                  <w:szCs w:val="22"/>
                </w:rPr>
                <m:t>13.8</m:t>
              </m:r>
            </m:num>
            <m:den>
              <m:r>
                <m:rPr>
                  <m:sty m:val="bi"/>
                </m:rPr>
                <w:rPr>
                  <w:rFonts w:ascii="Cambria Math" w:eastAsiaTheme="minorEastAsia" w:hAnsi="Cambria Math" w:cs="Arial"/>
                  <w:sz w:val="22"/>
                  <w:szCs w:val="22"/>
                </w:rPr>
                <m:t>3</m:t>
              </m:r>
            </m:den>
          </m:f>
          <m:r>
            <m:rPr>
              <m:sty m:val="bi"/>
            </m:rPr>
            <w:rPr>
              <w:rFonts w:ascii="Cambria Math" w:eastAsiaTheme="minorEastAsia" w:hAnsi="Cambria Math" w:cs="Arial"/>
              <w:sz w:val="22"/>
              <w:szCs w:val="22"/>
            </w:rPr>
            <m:t xml:space="preserve"> = 4.6</m:t>
          </m:r>
        </m:oMath>
      </m:oMathPara>
    </w:p>
    <w:p w14:paraId="65927277" w14:textId="58563EE3" w:rsidR="005F797E" w:rsidRDefault="005F797E" w:rsidP="005F797E">
      <w:pPr>
        <w:spacing w:line="480" w:lineRule="auto"/>
        <w:rPr>
          <w:rFonts w:eastAsiaTheme="minorEastAsia" w:cs="Arial"/>
          <w:b/>
          <w:bCs/>
          <w:sz w:val="22"/>
          <w:szCs w:val="22"/>
        </w:rPr>
      </w:pPr>
      <m:oMathPara>
        <m:oMath>
          <m:r>
            <m:rPr>
              <m:sty m:val="bi"/>
            </m:rPr>
            <w:rPr>
              <w:rFonts w:ascii="Cambria Math" w:eastAsiaTheme="minorEastAsia" w:hAnsi="Cambria Math" w:cs="Arial"/>
              <w:sz w:val="22"/>
              <w:szCs w:val="22"/>
            </w:rPr>
            <m:t xml:space="preserve">Standard Deviation = </m:t>
          </m:r>
          <m:rad>
            <m:radPr>
              <m:degHide m:val="1"/>
              <m:ctrlPr>
                <w:rPr>
                  <w:rFonts w:ascii="Cambria Math" w:eastAsiaTheme="minorEastAsia" w:hAnsi="Cambria Math" w:cs="Arial"/>
                  <w:b/>
                  <w:bCs/>
                  <w:i/>
                  <w:sz w:val="22"/>
                  <w:szCs w:val="22"/>
                </w:rPr>
              </m:ctrlPr>
            </m:radPr>
            <m:deg/>
            <m:e>
              <m:f>
                <m:fPr>
                  <m:ctrlPr>
                    <w:rPr>
                      <w:rFonts w:ascii="Cambria Math" w:eastAsiaTheme="minorEastAsia" w:hAnsi="Cambria Math" w:cs="Arial"/>
                      <w:b/>
                      <w:bCs/>
                      <w:i/>
                      <w:sz w:val="22"/>
                      <w:szCs w:val="22"/>
                    </w:rPr>
                  </m:ctrlPr>
                </m:fPr>
                <m:num>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15-13.8</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15-13.8</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13-13.8</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num>
                <m:den>
                  <m:r>
                    <m:rPr>
                      <m:sty m:val="bi"/>
                    </m:rPr>
                    <w:rPr>
                      <w:rFonts w:ascii="Cambria Math" w:eastAsiaTheme="minorEastAsia" w:hAnsi="Cambria Math" w:cs="Arial"/>
                      <w:sz w:val="22"/>
                      <w:szCs w:val="22"/>
                    </w:rPr>
                    <m:t>30-1</m:t>
                  </m:r>
                </m:den>
              </m:f>
              <m:r>
                <m:rPr>
                  <m:sty m:val="bi"/>
                </m:rPr>
                <w:rPr>
                  <w:rFonts w:ascii="Cambria Math" w:eastAsiaTheme="minorEastAsia" w:hAnsi="Cambria Math" w:cs="Arial"/>
                  <w:sz w:val="22"/>
                  <w:szCs w:val="22"/>
                </w:rPr>
                <m:t>=</m:t>
              </m:r>
            </m:e>
          </m:rad>
          <m:r>
            <m:rPr>
              <m:sty m:val="bi"/>
            </m:rPr>
            <w:rPr>
              <w:rFonts w:ascii="Cambria Math" w:eastAsiaTheme="minorEastAsia" w:hAnsi="Cambria Math" w:cs="Arial"/>
              <w:sz w:val="22"/>
              <w:szCs w:val="22"/>
            </w:rPr>
            <m:t>0.81</m:t>
          </m:r>
        </m:oMath>
      </m:oMathPara>
    </w:p>
    <w:p w14:paraId="49E97C09" w14:textId="5FEB5883" w:rsidR="006940B8" w:rsidRDefault="006940B8" w:rsidP="006940B8">
      <w:pPr>
        <w:spacing w:line="480" w:lineRule="auto"/>
        <w:rPr>
          <w:rFonts w:cs="Arial"/>
          <w:b/>
          <w:bCs/>
          <w:sz w:val="22"/>
          <w:szCs w:val="22"/>
        </w:rPr>
      </w:pPr>
      <w:r w:rsidRPr="006940B8">
        <w:rPr>
          <w:rFonts w:cs="Arial"/>
          <w:b/>
          <w:bCs/>
          <w:sz w:val="22"/>
          <w:szCs w:val="22"/>
        </w:rPr>
        <w:lastRenderedPageBreak/>
        <w:t>Technical Aspects of the Software and Materials</w:t>
      </w:r>
    </w:p>
    <w:p w14:paraId="047B2021" w14:textId="6A245B3C" w:rsidR="006940B8" w:rsidRPr="00AB4D02" w:rsidRDefault="00AB4D02" w:rsidP="006940B8">
      <w:pPr>
        <w:spacing w:line="480" w:lineRule="auto"/>
        <w:rPr>
          <w:rFonts w:eastAsiaTheme="minorEastAsia" w:cs="Arial"/>
          <w:bCs/>
          <w:sz w:val="22"/>
          <w:szCs w:val="22"/>
        </w:rPr>
      </w:pPr>
      <m:oMathPara>
        <m:oMath>
          <m:r>
            <w:rPr>
              <w:rFonts w:ascii="Cambria Math" w:hAnsi="Cambria Math" w:cs="Arial"/>
              <w:sz w:val="22"/>
              <w:szCs w:val="22"/>
            </w:rPr>
            <m:t>8+ 9+ 10+ 10+ 9+9+10+ 9+9+ 9+10+ 10+ 10+10+ 8+ 10+ 9+10+9+ 10+ 9+ 9+ 10+9+ 9+ 10+10+10+ 10+ 10=284</m:t>
          </m:r>
        </m:oMath>
      </m:oMathPara>
    </w:p>
    <w:p w14:paraId="59326C53" w14:textId="45A817F9" w:rsidR="00A1009D" w:rsidRPr="00AB4D02" w:rsidRDefault="00AB4D02" w:rsidP="00A1009D">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number ofcategory = 2</m:t>
          </m:r>
        </m:oMath>
      </m:oMathPara>
    </w:p>
    <w:p w14:paraId="7E72A263" w14:textId="56DB1EAA" w:rsidR="00A1009D" w:rsidRPr="00AB4D02" w:rsidRDefault="00AB4D02" w:rsidP="00A1009D">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Mean =</m:t>
          </m:r>
          <m:f>
            <m:fPr>
              <m:ctrlPr>
                <w:rPr>
                  <w:rFonts w:ascii="Cambria Math" w:eastAsiaTheme="minorEastAsia" w:hAnsi="Cambria Math" w:cs="Arial"/>
                  <w:bCs/>
                  <w:i/>
                  <w:sz w:val="22"/>
                  <w:szCs w:val="22"/>
                </w:rPr>
              </m:ctrlPr>
            </m:fPr>
            <m:num>
              <m:r>
                <w:rPr>
                  <w:rFonts w:ascii="Cambria Math" w:eastAsiaTheme="minorEastAsia" w:hAnsi="Cambria Math" w:cs="Arial"/>
                  <w:sz w:val="22"/>
                  <w:szCs w:val="22"/>
                </w:rPr>
                <m:t>284</m:t>
              </m:r>
            </m:num>
            <m:den>
              <m:r>
                <w:rPr>
                  <w:rFonts w:ascii="Cambria Math" w:eastAsiaTheme="minorEastAsia" w:hAnsi="Cambria Math" w:cs="Arial"/>
                  <w:sz w:val="22"/>
                  <w:szCs w:val="22"/>
                </w:rPr>
                <m:t>30</m:t>
              </m:r>
            </m:den>
          </m:f>
          <m:r>
            <w:rPr>
              <w:rFonts w:ascii="Cambria Math" w:eastAsiaTheme="minorEastAsia" w:hAnsi="Cambria Math" w:cs="Arial"/>
              <w:sz w:val="22"/>
              <w:szCs w:val="22"/>
            </w:rPr>
            <m:t xml:space="preserve"> = 9.47</m:t>
          </m:r>
        </m:oMath>
      </m:oMathPara>
    </w:p>
    <w:p w14:paraId="0ECCA1EF" w14:textId="77777777" w:rsidR="00A1009D" w:rsidRPr="00231FBB" w:rsidRDefault="00A1009D" w:rsidP="00A1009D">
      <w:pPr>
        <w:spacing w:line="480" w:lineRule="auto"/>
        <w:ind w:firstLine="720"/>
        <w:rPr>
          <w:rFonts w:ascii="Cambria Math" w:eastAsiaTheme="minorEastAsia" w:hAnsi="Cambria Math" w:cs="Arial"/>
          <w:sz w:val="22"/>
          <w:szCs w:val="22"/>
          <w:oMath/>
        </w:rPr>
      </w:pPr>
      <m:oMathPara>
        <m:oMath>
          <m:r>
            <m:rPr>
              <m:sty m:val="bi"/>
            </m:rPr>
            <w:rPr>
              <w:rFonts w:ascii="Cambria Math" w:eastAsiaTheme="minorEastAsia" w:hAnsi="Cambria Math" w:cs="Arial"/>
              <w:sz w:val="22"/>
              <w:szCs w:val="22"/>
            </w:rPr>
            <m:t xml:space="preserve">Weighted Mean = </m:t>
          </m:r>
          <m:f>
            <m:fPr>
              <m:ctrlPr>
                <w:rPr>
                  <w:rFonts w:ascii="Cambria Math" w:eastAsiaTheme="minorEastAsia" w:hAnsi="Cambria Math" w:cs="Arial"/>
                  <w:b/>
                  <w:bCs/>
                  <w:i/>
                  <w:sz w:val="22"/>
                  <w:szCs w:val="22"/>
                </w:rPr>
              </m:ctrlPr>
            </m:fPr>
            <m:num>
              <m:r>
                <m:rPr>
                  <m:sty m:val="bi"/>
                </m:rPr>
                <w:rPr>
                  <w:rFonts w:ascii="Cambria Math" w:eastAsiaTheme="minorEastAsia" w:hAnsi="Cambria Math" w:cs="Arial"/>
                  <w:sz w:val="22"/>
                  <w:szCs w:val="22"/>
                </w:rPr>
                <m:t>9.47</m:t>
              </m:r>
            </m:num>
            <m:den>
              <m:r>
                <m:rPr>
                  <m:sty m:val="bi"/>
                </m:rPr>
                <w:rPr>
                  <w:rFonts w:ascii="Cambria Math" w:eastAsiaTheme="minorEastAsia" w:hAnsi="Cambria Math" w:cs="Arial"/>
                  <w:sz w:val="22"/>
                  <w:szCs w:val="22"/>
                </w:rPr>
                <m:t>2</m:t>
              </m:r>
            </m:den>
          </m:f>
          <m:r>
            <m:rPr>
              <m:sty m:val="bi"/>
            </m:rPr>
            <w:rPr>
              <w:rFonts w:ascii="Cambria Math" w:eastAsiaTheme="minorEastAsia" w:hAnsi="Cambria Math" w:cs="Arial"/>
              <w:sz w:val="22"/>
              <w:szCs w:val="22"/>
            </w:rPr>
            <m:t xml:space="preserve"> = 4.73</m:t>
          </m:r>
        </m:oMath>
      </m:oMathPara>
    </w:p>
    <w:p w14:paraId="5B6D0BF0" w14:textId="22165A96" w:rsidR="00A1009D" w:rsidRDefault="00A1009D" w:rsidP="00A1009D">
      <w:pPr>
        <w:spacing w:line="480" w:lineRule="auto"/>
        <w:rPr>
          <w:rFonts w:eastAsiaTheme="minorEastAsia" w:cs="Arial"/>
          <w:b/>
          <w:bCs/>
          <w:sz w:val="22"/>
          <w:szCs w:val="22"/>
        </w:rPr>
      </w:pPr>
      <m:oMathPara>
        <m:oMath>
          <m:r>
            <m:rPr>
              <m:sty m:val="bi"/>
            </m:rPr>
            <w:rPr>
              <w:rFonts w:ascii="Cambria Math" w:eastAsiaTheme="minorEastAsia" w:hAnsi="Cambria Math" w:cs="Arial"/>
              <w:sz w:val="22"/>
              <w:szCs w:val="22"/>
            </w:rPr>
            <m:t xml:space="preserve">Standard Deviation = </m:t>
          </m:r>
          <m:rad>
            <m:radPr>
              <m:degHide m:val="1"/>
              <m:ctrlPr>
                <w:rPr>
                  <w:rFonts w:ascii="Cambria Math" w:eastAsiaTheme="minorEastAsia" w:hAnsi="Cambria Math" w:cs="Arial"/>
                  <w:b/>
                  <w:bCs/>
                  <w:i/>
                  <w:sz w:val="22"/>
                  <w:szCs w:val="22"/>
                </w:rPr>
              </m:ctrlPr>
            </m:radPr>
            <m:deg/>
            <m:e>
              <m:f>
                <m:fPr>
                  <m:ctrlPr>
                    <w:rPr>
                      <w:rFonts w:ascii="Cambria Math" w:eastAsiaTheme="minorEastAsia" w:hAnsi="Cambria Math" w:cs="Arial"/>
                      <w:b/>
                      <w:bCs/>
                      <w:i/>
                      <w:sz w:val="22"/>
                      <w:szCs w:val="22"/>
                    </w:rPr>
                  </m:ctrlPr>
                </m:fPr>
                <m:num>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8-9.47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9-9.47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10-9.47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num>
                <m:den>
                  <m:r>
                    <m:rPr>
                      <m:sty m:val="bi"/>
                    </m:rPr>
                    <w:rPr>
                      <w:rFonts w:ascii="Cambria Math" w:eastAsiaTheme="minorEastAsia" w:hAnsi="Cambria Math" w:cs="Arial"/>
                      <w:sz w:val="22"/>
                      <w:szCs w:val="22"/>
                    </w:rPr>
                    <m:t>30-1</m:t>
                  </m:r>
                </m:den>
              </m:f>
              <m:r>
                <m:rPr>
                  <m:sty m:val="bi"/>
                </m:rPr>
                <w:rPr>
                  <w:rFonts w:ascii="Cambria Math" w:eastAsiaTheme="minorEastAsia" w:hAnsi="Cambria Math" w:cs="Arial"/>
                  <w:sz w:val="22"/>
                  <w:szCs w:val="22"/>
                </w:rPr>
                <m:t>=</m:t>
              </m:r>
            </m:e>
          </m:rad>
          <m:r>
            <m:rPr>
              <m:sty m:val="bi"/>
            </m:rPr>
            <w:rPr>
              <w:rFonts w:ascii="Cambria Math" w:eastAsiaTheme="minorEastAsia" w:hAnsi="Cambria Math" w:cs="Arial"/>
              <w:sz w:val="22"/>
              <w:szCs w:val="22"/>
            </w:rPr>
            <m:t>0.62</m:t>
          </m:r>
        </m:oMath>
      </m:oMathPara>
    </w:p>
    <w:p w14:paraId="64598439" w14:textId="77777777" w:rsidR="00A1009D" w:rsidRPr="004E5047" w:rsidRDefault="00A1009D" w:rsidP="006940B8">
      <w:pPr>
        <w:spacing w:line="480" w:lineRule="auto"/>
        <w:rPr>
          <w:rFonts w:eastAsiaTheme="minorEastAsia" w:cs="Arial"/>
          <w:b/>
          <w:bCs/>
          <w:sz w:val="22"/>
          <w:szCs w:val="22"/>
        </w:rPr>
      </w:pPr>
    </w:p>
    <w:p w14:paraId="0EB407FD" w14:textId="7ADBC3AC" w:rsidR="004E5047" w:rsidRDefault="00113A88" w:rsidP="006940B8">
      <w:pPr>
        <w:spacing w:line="480" w:lineRule="auto"/>
        <w:rPr>
          <w:rFonts w:cs="Arial"/>
          <w:b/>
          <w:bCs/>
          <w:sz w:val="22"/>
          <w:szCs w:val="22"/>
        </w:rPr>
      </w:pPr>
      <w:r w:rsidRPr="00113A88">
        <w:rPr>
          <w:rFonts w:cs="Arial"/>
          <w:b/>
          <w:bCs/>
          <w:sz w:val="22"/>
          <w:szCs w:val="22"/>
        </w:rPr>
        <w:t>Performance</w:t>
      </w:r>
    </w:p>
    <w:p w14:paraId="68898445" w14:textId="480FFC44" w:rsidR="00113A88" w:rsidRPr="00AB4D02" w:rsidRDefault="00AB4D02" w:rsidP="00113A88">
      <w:pPr>
        <w:spacing w:line="480" w:lineRule="auto"/>
        <w:rPr>
          <w:rFonts w:eastAsiaTheme="minorEastAsia" w:cs="Arial"/>
          <w:bCs/>
          <w:sz w:val="22"/>
          <w:szCs w:val="22"/>
        </w:rPr>
      </w:pPr>
      <m:oMathPara>
        <m:oMath>
          <m:r>
            <w:rPr>
              <w:rFonts w:ascii="Cambria Math" w:hAnsi="Cambria Math" w:cs="Arial"/>
              <w:sz w:val="22"/>
              <w:szCs w:val="22"/>
            </w:rPr>
            <m:t>10+ 9+ 10+10+ 10+ 10+ 9+10+10+ 10+ 10+ 10+ 10+10+ 9+ 9+ 9+9+ 9+ 9+ 10+ 9+ 8+ 10+8+ 9+ 10+ 10+ 9+ 9=284</m:t>
          </m:r>
        </m:oMath>
      </m:oMathPara>
    </w:p>
    <w:p w14:paraId="2CDBE18D" w14:textId="5E929252" w:rsidR="00A1009D" w:rsidRPr="00AB4D02" w:rsidRDefault="00AB4D02" w:rsidP="00A1009D">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number ofcategory = 2</m:t>
          </m:r>
        </m:oMath>
      </m:oMathPara>
    </w:p>
    <w:p w14:paraId="0A68A7E1" w14:textId="207EE641" w:rsidR="00A1009D" w:rsidRPr="00AB4D02" w:rsidRDefault="00AB4D02" w:rsidP="00A1009D">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Mean =</m:t>
          </m:r>
          <m:f>
            <m:fPr>
              <m:ctrlPr>
                <w:rPr>
                  <w:rFonts w:ascii="Cambria Math" w:eastAsiaTheme="minorEastAsia" w:hAnsi="Cambria Math" w:cs="Arial"/>
                  <w:bCs/>
                  <w:i/>
                  <w:sz w:val="22"/>
                  <w:szCs w:val="22"/>
                </w:rPr>
              </m:ctrlPr>
            </m:fPr>
            <m:num>
              <m:r>
                <w:rPr>
                  <w:rFonts w:ascii="Cambria Math" w:eastAsiaTheme="minorEastAsia" w:hAnsi="Cambria Math" w:cs="Arial"/>
                  <w:sz w:val="22"/>
                  <w:szCs w:val="22"/>
                </w:rPr>
                <m:t>284</m:t>
              </m:r>
            </m:num>
            <m:den>
              <m:r>
                <w:rPr>
                  <w:rFonts w:ascii="Cambria Math" w:eastAsiaTheme="minorEastAsia" w:hAnsi="Cambria Math" w:cs="Arial"/>
                  <w:sz w:val="22"/>
                  <w:szCs w:val="22"/>
                </w:rPr>
                <m:t>30</m:t>
              </m:r>
            </m:den>
          </m:f>
          <m:r>
            <w:rPr>
              <w:rFonts w:ascii="Cambria Math" w:eastAsiaTheme="minorEastAsia" w:hAnsi="Cambria Math" w:cs="Arial"/>
              <w:sz w:val="22"/>
              <w:szCs w:val="22"/>
            </w:rPr>
            <m:t xml:space="preserve"> = 9.47</m:t>
          </m:r>
        </m:oMath>
      </m:oMathPara>
    </w:p>
    <w:p w14:paraId="6BFD2B6B" w14:textId="77777777" w:rsidR="00A1009D" w:rsidRPr="00231FBB" w:rsidRDefault="00A1009D" w:rsidP="00A1009D">
      <w:pPr>
        <w:spacing w:line="480" w:lineRule="auto"/>
        <w:ind w:firstLine="720"/>
        <w:rPr>
          <w:rFonts w:ascii="Cambria Math" w:eastAsiaTheme="minorEastAsia" w:hAnsi="Cambria Math" w:cs="Arial"/>
          <w:sz w:val="22"/>
          <w:szCs w:val="22"/>
          <w:oMath/>
        </w:rPr>
      </w:pPr>
      <m:oMathPara>
        <m:oMath>
          <m:r>
            <m:rPr>
              <m:sty m:val="bi"/>
            </m:rPr>
            <w:rPr>
              <w:rFonts w:ascii="Cambria Math" w:eastAsiaTheme="minorEastAsia" w:hAnsi="Cambria Math" w:cs="Arial"/>
              <w:sz w:val="22"/>
              <w:szCs w:val="22"/>
            </w:rPr>
            <m:t xml:space="preserve">Weighted Mean = </m:t>
          </m:r>
          <m:f>
            <m:fPr>
              <m:ctrlPr>
                <w:rPr>
                  <w:rFonts w:ascii="Cambria Math" w:eastAsiaTheme="minorEastAsia" w:hAnsi="Cambria Math" w:cs="Arial"/>
                  <w:b/>
                  <w:bCs/>
                  <w:i/>
                  <w:sz w:val="22"/>
                  <w:szCs w:val="22"/>
                </w:rPr>
              </m:ctrlPr>
            </m:fPr>
            <m:num>
              <m:r>
                <m:rPr>
                  <m:sty m:val="bi"/>
                </m:rPr>
                <w:rPr>
                  <w:rFonts w:ascii="Cambria Math" w:eastAsiaTheme="minorEastAsia" w:hAnsi="Cambria Math" w:cs="Arial"/>
                  <w:sz w:val="22"/>
                  <w:szCs w:val="22"/>
                </w:rPr>
                <m:t>9.47</m:t>
              </m:r>
            </m:num>
            <m:den>
              <m:r>
                <m:rPr>
                  <m:sty m:val="bi"/>
                </m:rPr>
                <w:rPr>
                  <w:rFonts w:ascii="Cambria Math" w:eastAsiaTheme="minorEastAsia" w:hAnsi="Cambria Math" w:cs="Arial"/>
                  <w:sz w:val="22"/>
                  <w:szCs w:val="22"/>
                </w:rPr>
                <m:t>2</m:t>
              </m:r>
            </m:den>
          </m:f>
          <m:r>
            <m:rPr>
              <m:sty m:val="bi"/>
            </m:rPr>
            <w:rPr>
              <w:rFonts w:ascii="Cambria Math" w:eastAsiaTheme="minorEastAsia" w:hAnsi="Cambria Math" w:cs="Arial"/>
              <w:sz w:val="22"/>
              <w:szCs w:val="22"/>
            </w:rPr>
            <m:t xml:space="preserve"> = 4.73</m:t>
          </m:r>
        </m:oMath>
      </m:oMathPara>
    </w:p>
    <w:p w14:paraId="5B38CB4B" w14:textId="3A564F0E" w:rsidR="00A1009D" w:rsidRPr="001401D8" w:rsidRDefault="00A1009D" w:rsidP="00113A88">
      <w:pPr>
        <w:spacing w:line="480" w:lineRule="auto"/>
        <w:rPr>
          <w:rFonts w:eastAsiaTheme="minorEastAsia" w:cs="Arial"/>
          <w:b/>
          <w:bCs/>
          <w:sz w:val="22"/>
          <w:szCs w:val="22"/>
        </w:rPr>
      </w:pPr>
      <m:oMathPara>
        <m:oMath>
          <m:r>
            <m:rPr>
              <m:sty m:val="bi"/>
            </m:rPr>
            <w:rPr>
              <w:rFonts w:ascii="Cambria Math" w:eastAsiaTheme="minorEastAsia" w:hAnsi="Cambria Math" w:cs="Arial"/>
              <w:sz w:val="22"/>
              <w:szCs w:val="22"/>
            </w:rPr>
            <m:t xml:space="preserve">Standard Deviation = </m:t>
          </m:r>
          <m:rad>
            <m:radPr>
              <m:degHide m:val="1"/>
              <m:ctrlPr>
                <w:rPr>
                  <w:rFonts w:ascii="Cambria Math" w:eastAsiaTheme="minorEastAsia" w:hAnsi="Cambria Math" w:cs="Arial"/>
                  <w:b/>
                  <w:bCs/>
                  <w:i/>
                  <w:sz w:val="22"/>
                  <w:szCs w:val="22"/>
                </w:rPr>
              </m:ctrlPr>
            </m:radPr>
            <m:deg/>
            <m:e>
              <m:f>
                <m:fPr>
                  <m:ctrlPr>
                    <w:rPr>
                      <w:rFonts w:ascii="Cambria Math" w:eastAsiaTheme="minorEastAsia" w:hAnsi="Cambria Math" w:cs="Arial"/>
                      <w:b/>
                      <w:bCs/>
                      <w:i/>
                      <w:sz w:val="22"/>
                      <w:szCs w:val="22"/>
                    </w:rPr>
                  </m:ctrlPr>
                </m:fPr>
                <m:num>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8-9.47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9-9.47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10-9.47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num>
                <m:den>
                  <m:r>
                    <m:rPr>
                      <m:sty m:val="bi"/>
                    </m:rPr>
                    <w:rPr>
                      <w:rFonts w:ascii="Cambria Math" w:eastAsiaTheme="minorEastAsia" w:hAnsi="Cambria Math" w:cs="Arial"/>
                      <w:sz w:val="22"/>
                      <w:szCs w:val="22"/>
                    </w:rPr>
                    <m:t>30-1</m:t>
                  </m:r>
                </m:den>
              </m:f>
              <m:r>
                <m:rPr>
                  <m:sty m:val="bi"/>
                </m:rPr>
                <w:rPr>
                  <w:rFonts w:ascii="Cambria Math" w:eastAsiaTheme="minorEastAsia" w:hAnsi="Cambria Math" w:cs="Arial"/>
                  <w:sz w:val="22"/>
                  <w:szCs w:val="22"/>
                </w:rPr>
                <m:t>=</m:t>
              </m:r>
            </m:e>
          </m:rad>
          <m:r>
            <m:rPr>
              <m:sty m:val="bi"/>
            </m:rPr>
            <w:rPr>
              <w:rFonts w:ascii="Cambria Math" w:eastAsiaTheme="minorEastAsia" w:hAnsi="Cambria Math" w:cs="Arial"/>
              <w:sz w:val="22"/>
              <w:szCs w:val="22"/>
            </w:rPr>
            <m:t>0.62</m:t>
          </m:r>
        </m:oMath>
      </m:oMathPara>
    </w:p>
    <w:p w14:paraId="5E458331" w14:textId="77777777" w:rsidR="00AB4D02" w:rsidRDefault="00AB4D02" w:rsidP="00113A88">
      <w:pPr>
        <w:spacing w:line="480" w:lineRule="auto"/>
        <w:rPr>
          <w:rFonts w:eastAsiaTheme="minorEastAsia" w:cs="Arial"/>
          <w:b/>
          <w:sz w:val="22"/>
          <w:szCs w:val="22"/>
        </w:rPr>
      </w:pPr>
    </w:p>
    <w:p w14:paraId="5C9A3A6F" w14:textId="19C60F4C" w:rsidR="00D168EE" w:rsidRPr="006D0E8C" w:rsidRDefault="001401D8" w:rsidP="00113A88">
      <w:pPr>
        <w:spacing w:line="480" w:lineRule="auto"/>
        <w:rPr>
          <w:rFonts w:eastAsiaTheme="minorEastAsia" w:cs="Arial"/>
          <w:b/>
          <w:sz w:val="22"/>
          <w:szCs w:val="22"/>
        </w:rPr>
      </w:pPr>
      <m:oMathPara>
        <m:oMath>
          <m:r>
            <m:rPr>
              <m:sty m:val="bi"/>
            </m:rPr>
            <w:rPr>
              <w:rFonts w:ascii="Cambria Math" w:hAnsi="Cambria Math" w:cs="Arial"/>
              <w:sz w:val="22"/>
              <w:szCs w:val="22"/>
            </w:rPr>
            <m:t>Composite Mean = 4.71+4.65+4.75+4.73+ 4.59+ 4.6+4.73+ 4.73=4.69</m:t>
          </m:r>
        </m:oMath>
      </m:oMathPara>
    </w:p>
    <w:p w14:paraId="3D6569E9" w14:textId="77777777" w:rsidR="00B30E09" w:rsidRDefault="00B30E09">
      <w:pPr>
        <w:rPr>
          <w:rFonts w:eastAsiaTheme="minorEastAsia" w:cs="Arial"/>
          <w:b/>
          <w:sz w:val="22"/>
          <w:szCs w:val="22"/>
        </w:rPr>
        <w:sectPr w:rsidR="00B30E09" w:rsidSect="00D77CDB">
          <w:pgSz w:w="11906" w:h="16838" w:code="9"/>
          <w:pgMar w:top="1440" w:right="1440" w:bottom="1440" w:left="2160" w:header="720" w:footer="720" w:gutter="0"/>
          <w:cols w:space="720"/>
          <w:docGrid w:linePitch="360"/>
        </w:sectPr>
      </w:pPr>
    </w:p>
    <w:p w14:paraId="454A455E" w14:textId="77777777" w:rsidR="00B30E09" w:rsidRPr="00B30E09" w:rsidRDefault="00B30E09" w:rsidP="00B30E09">
      <w:pPr>
        <w:jc w:val="center"/>
        <w:rPr>
          <w:rFonts w:eastAsiaTheme="minorEastAsia" w:cs="Arial"/>
          <w:b/>
          <w:sz w:val="22"/>
          <w:szCs w:val="22"/>
        </w:rPr>
      </w:pPr>
      <w:r w:rsidRPr="00B30E09">
        <w:rPr>
          <w:rFonts w:eastAsiaTheme="minorEastAsia" w:cs="Arial"/>
          <w:b/>
          <w:sz w:val="22"/>
          <w:szCs w:val="22"/>
        </w:rPr>
        <w:lastRenderedPageBreak/>
        <w:t>Appendix 2</w:t>
      </w:r>
    </w:p>
    <w:p w14:paraId="769CDDA4" w14:textId="77777777" w:rsidR="00B30E09" w:rsidRDefault="00B30E09" w:rsidP="00B30E09">
      <w:pPr>
        <w:jc w:val="center"/>
        <w:rPr>
          <w:rFonts w:eastAsiaTheme="minorEastAsia" w:cs="Arial"/>
          <w:b/>
          <w:sz w:val="22"/>
          <w:szCs w:val="22"/>
        </w:rPr>
        <w:sectPr w:rsidR="00B30E09" w:rsidSect="00D77CDB">
          <w:pgSz w:w="11906" w:h="16838" w:code="9"/>
          <w:pgMar w:top="1440" w:right="1440" w:bottom="1440" w:left="2160" w:header="720" w:footer="720" w:gutter="0"/>
          <w:cols w:space="720"/>
          <w:vAlign w:val="center"/>
          <w:docGrid w:linePitch="360"/>
        </w:sectPr>
      </w:pPr>
      <w:r w:rsidRPr="00B30E09">
        <w:rPr>
          <w:rFonts w:eastAsiaTheme="minorEastAsia" w:cs="Arial"/>
          <w:b/>
          <w:sz w:val="22"/>
          <w:szCs w:val="22"/>
        </w:rPr>
        <w:t>Statistical Tabulation</w:t>
      </w:r>
    </w:p>
    <w:p w14:paraId="2EDA1AEA" w14:textId="68CA0CE5" w:rsidR="00384E5B" w:rsidRPr="00384E5B" w:rsidRDefault="00384E5B" w:rsidP="00B30E09">
      <w:pPr>
        <w:rPr>
          <w:rFonts w:eastAsiaTheme="minorEastAsia" w:cs="Arial"/>
          <w:bCs/>
          <w:sz w:val="22"/>
          <w:szCs w:val="22"/>
        </w:rPr>
      </w:pPr>
      <w:r w:rsidRPr="00384E5B">
        <w:rPr>
          <w:rFonts w:eastAsiaTheme="minorEastAsia" w:cs="Arial"/>
          <w:bCs/>
          <w:sz w:val="22"/>
          <w:szCs w:val="22"/>
        </w:rPr>
        <w:lastRenderedPageBreak/>
        <w:t>Appendix Table 1. One-way ANOVA Accuracy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8"/>
        <w:gridCol w:w="1148"/>
        <w:gridCol w:w="1148"/>
        <w:gridCol w:w="1414"/>
        <w:gridCol w:w="1148"/>
        <w:gridCol w:w="1149"/>
        <w:gridCol w:w="1151"/>
      </w:tblGrid>
      <w:tr w:rsidR="00D05B68" w:rsidRPr="00BC23BD" w14:paraId="5F3169E8" w14:textId="77777777" w:rsidTr="00BC23BD">
        <w:trPr>
          <w:jc w:val="center"/>
        </w:trPr>
        <w:tc>
          <w:tcPr>
            <w:tcW w:w="714" w:type="pct"/>
            <w:tcBorders>
              <w:top w:val="single" w:sz="12" w:space="0" w:color="auto"/>
              <w:bottom w:val="single" w:sz="8" w:space="0" w:color="auto"/>
            </w:tcBorders>
            <w:vAlign w:val="center"/>
          </w:tcPr>
          <w:p w14:paraId="49CEC731" w14:textId="77777777" w:rsidR="00D05B68" w:rsidRPr="00BC23BD" w:rsidRDefault="00D05B68" w:rsidP="00BC23BD">
            <w:pPr>
              <w:jc w:val="center"/>
              <w:rPr>
                <w:rFonts w:ascii="Arial" w:eastAsiaTheme="minorEastAsia" w:hAnsi="Arial" w:cs="Arial"/>
                <w:b/>
              </w:rPr>
            </w:pPr>
          </w:p>
        </w:tc>
        <w:tc>
          <w:tcPr>
            <w:tcW w:w="714" w:type="pct"/>
            <w:tcBorders>
              <w:top w:val="single" w:sz="12" w:space="0" w:color="auto"/>
              <w:bottom w:val="single" w:sz="8" w:space="0" w:color="auto"/>
            </w:tcBorders>
            <w:vAlign w:val="center"/>
          </w:tcPr>
          <w:p w14:paraId="1CBC778C" w14:textId="77777777" w:rsidR="00D05B68" w:rsidRPr="00BC23BD" w:rsidRDefault="00D05B68" w:rsidP="00BC23BD">
            <w:pPr>
              <w:jc w:val="center"/>
              <w:rPr>
                <w:rFonts w:ascii="Arial" w:eastAsiaTheme="minorEastAsia" w:hAnsi="Arial" w:cs="Arial"/>
                <w:b/>
              </w:rPr>
            </w:pPr>
          </w:p>
        </w:tc>
        <w:tc>
          <w:tcPr>
            <w:tcW w:w="714" w:type="pct"/>
            <w:tcBorders>
              <w:top w:val="single" w:sz="12" w:space="0" w:color="auto"/>
              <w:bottom w:val="single" w:sz="8" w:space="0" w:color="auto"/>
            </w:tcBorders>
            <w:vAlign w:val="center"/>
          </w:tcPr>
          <w:p w14:paraId="0542FA0C" w14:textId="77777777" w:rsidR="00D05B68" w:rsidRPr="00BC23BD" w:rsidRDefault="00D05B68" w:rsidP="00BC23BD">
            <w:pPr>
              <w:jc w:val="center"/>
              <w:rPr>
                <w:rFonts w:ascii="Arial" w:eastAsiaTheme="minorEastAsia" w:hAnsi="Arial" w:cs="Arial"/>
                <w:b/>
              </w:rPr>
            </w:pPr>
          </w:p>
        </w:tc>
        <w:tc>
          <w:tcPr>
            <w:tcW w:w="714" w:type="pct"/>
            <w:tcBorders>
              <w:top w:val="single" w:sz="12" w:space="0" w:color="auto"/>
              <w:bottom w:val="single" w:sz="8" w:space="0" w:color="auto"/>
            </w:tcBorders>
            <w:vAlign w:val="center"/>
          </w:tcPr>
          <w:p w14:paraId="757F5D12" w14:textId="77777777" w:rsidR="00D05B68" w:rsidRPr="00BC23BD" w:rsidRDefault="00D05B68" w:rsidP="00BC23BD">
            <w:pPr>
              <w:jc w:val="center"/>
              <w:rPr>
                <w:rFonts w:ascii="Arial" w:eastAsiaTheme="minorEastAsia" w:hAnsi="Arial" w:cs="Arial"/>
                <w:b/>
              </w:rPr>
            </w:pPr>
          </w:p>
        </w:tc>
        <w:tc>
          <w:tcPr>
            <w:tcW w:w="714" w:type="pct"/>
            <w:tcBorders>
              <w:top w:val="single" w:sz="12" w:space="0" w:color="auto"/>
              <w:bottom w:val="single" w:sz="8" w:space="0" w:color="auto"/>
            </w:tcBorders>
            <w:vAlign w:val="center"/>
          </w:tcPr>
          <w:p w14:paraId="32227D04" w14:textId="77777777" w:rsidR="00D05B68" w:rsidRPr="00BC23BD" w:rsidRDefault="00D05B68" w:rsidP="00BC23BD">
            <w:pPr>
              <w:jc w:val="center"/>
              <w:rPr>
                <w:rFonts w:ascii="Arial" w:eastAsiaTheme="minorEastAsia" w:hAnsi="Arial" w:cs="Arial"/>
                <w:b/>
              </w:rPr>
            </w:pPr>
          </w:p>
        </w:tc>
        <w:tc>
          <w:tcPr>
            <w:tcW w:w="1429" w:type="pct"/>
            <w:gridSpan w:val="2"/>
            <w:tcBorders>
              <w:top w:val="single" w:sz="12" w:space="0" w:color="auto"/>
            </w:tcBorders>
            <w:vAlign w:val="center"/>
          </w:tcPr>
          <w:p w14:paraId="03B20333" w14:textId="52C0F34A" w:rsidR="00D05B68" w:rsidRPr="00BC23BD" w:rsidRDefault="00BC23BD" w:rsidP="00BC23BD">
            <w:pPr>
              <w:jc w:val="center"/>
              <w:rPr>
                <w:rFonts w:ascii="Arial" w:eastAsiaTheme="minorEastAsia" w:hAnsi="Arial" w:cs="Arial"/>
                <w:b/>
              </w:rPr>
            </w:pPr>
            <w:r w:rsidRPr="00BC23BD">
              <w:rPr>
                <w:rFonts w:ascii="Arial" w:eastAsiaTheme="minorEastAsia" w:hAnsi="Arial" w:cs="Arial"/>
                <w:b/>
              </w:rPr>
              <w:t>95% CONFIDENCE INTERVAL FOR MEAN</w:t>
            </w:r>
          </w:p>
        </w:tc>
      </w:tr>
      <w:tr w:rsidR="00D05B68" w:rsidRPr="00BC23BD" w14:paraId="61F2CF43" w14:textId="77777777" w:rsidTr="001A6063">
        <w:trPr>
          <w:jc w:val="center"/>
        </w:trPr>
        <w:tc>
          <w:tcPr>
            <w:tcW w:w="714" w:type="pct"/>
            <w:tcBorders>
              <w:top w:val="single" w:sz="8" w:space="0" w:color="auto"/>
              <w:bottom w:val="single" w:sz="8" w:space="0" w:color="auto"/>
            </w:tcBorders>
            <w:vAlign w:val="center"/>
          </w:tcPr>
          <w:p w14:paraId="036FFC89" w14:textId="7D417980" w:rsidR="00D05B68" w:rsidRPr="00BC23BD" w:rsidRDefault="00D05B68" w:rsidP="00BC23BD">
            <w:pPr>
              <w:jc w:val="center"/>
              <w:rPr>
                <w:rFonts w:ascii="Arial" w:eastAsiaTheme="minorEastAsia" w:hAnsi="Arial" w:cs="Arial"/>
                <w:b/>
              </w:rPr>
            </w:pPr>
          </w:p>
        </w:tc>
        <w:tc>
          <w:tcPr>
            <w:tcW w:w="714" w:type="pct"/>
            <w:tcBorders>
              <w:top w:val="single" w:sz="8" w:space="0" w:color="auto"/>
              <w:bottom w:val="single" w:sz="8" w:space="0" w:color="auto"/>
            </w:tcBorders>
            <w:vAlign w:val="center"/>
          </w:tcPr>
          <w:p w14:paraId="7A37CC43" w14:textId="3A3567D2" w:rsidR="00D05B68" w:rsidRPr="00BC23BD" w:rsidRDefault="00BC23BD" w:rsidP="00BC23BD">
            <w:pPr>
              <w:jc w:val="center"/>
              <w:rPr>
                <w:rFonts w:ascii="Arial" w:eastAsiaTheme="minorEastAsia" w:hAnsi="Arial" w:cs="Arial"/>
                <w:b/>
              </w:rPr>
            </w:pPr>
            <w:r w:rsidRPr="00BC23BD">
              <w:rPr>
                <w:rFonts w:ascii="Arial" w:eastAsiaTheme="minorEastAsia" w:hAnsi="Arial" w:cs="Arial"/>
                <w:b/>
              </w:rPr>
              <w:t>N</w:t>
            </w:r>
          </w:p>
        </w:tc>
        <w:tc>
          <w:tcPr>
            <w:tcW w:w="714" w:type="pct"/>
            <w:tcBorders>
              <w:top w:val="single" w:sz="8" w:space="0" w:color="auto"/>
              <w:bottom w:val="single" w:sz="8" w:space="0" w:color="auto"/>
            </w:tcBorders>
            <w:vAlign w:val="center"/>
          </w:tcPr>
          <w:p w14:paraId="49A424E5" w14:textId="0603272D" w:rsidR="00D05B68" w:rsidRPr="00BC23BD" w:rsidRDefault="00BC23BD" w:rsidP="00BC23BD">
            <w:pPr>
              <w:jc w:val="center"/>
              <w:rPr>
                <w:rFonts w:ascii="Arial" w:eastAsiaTheme="minorEastAsia" w:hAnsi="Arial" w:cs="Arial"/>
                <w:b/>
              </w:rPr>
            </w:pPr>
            <w:r w:rsidRPr="00BC23BD">
              <w:rPr>
                <w:rFonts w:ascii="Arial" w:eastAsiaTheme="minorEastAsia" w:hAnsi="Arial" w:cs="Arial"/>
                <w:b/>
              </w:rPr>
              <w:t>MEAN</w:t>
            </w:r>
          </w:p>
        </w:tc>
        <w:tc>
          <w:tcPr>
            <w:tcW w:w="714" w:type="pct"/>
            <w:tcBorders>
              <w:top w:val="single" w:sz="8" w:space="0" w:color="auto"/>
              <w:bottom w:val="single" w:sz="8" w:space="0" w:color="auto"/>
            </w:tcBorders>
            <w:vAlign w:val="center"/>
          </w:tcPr>
          <w:p w14:paraId="39283717" w14:textId="79557BAD" w:rsidR="00D05B68" w:rsidRPr="00BC23BD" w:rsidRDefault="00BC23BD" w:rsidP="00BC23BD">
            <w:pPr>
              <w:jc w:val="center"/>
              <w:rPr>
                <w:rFonts w:ascii="Arial" w:eastAsiaTheme="minorEastAsia" w:hAnsi="Arial" w:cs="Arial"/>
                <w:b/>
              </w:rPr>
            </w:pPr>
            <w:r w:rsidRPr="00BC23BD">
              <w:rPr>
                <w:rFonts w:ascii="Arial" w:eastAsiaTheme="minorEastAsia" w:hAnsi="Arial" w:cs="Arial"/>
                <w:b/>
              </w:rPr>
              <w:t>STD. DEVIATION</w:t>
            </w:r>
          </w:p>
        </w:tc>
        <w:tc>
          <w:tcPr>
            <w:tcW w:w="714" w:type="pct"/>
            <w:tcBorders>
              <w:top w:val="single" w:sz="8" w:space="0" w:color="auto"/>
              <w:bottom w:val="single" w:sz="8" w:space="0" w:color="auto"/>
            </w:tcBorders>
            <w:vAlign w:val="center"/>
          </w:tcPr>
          <w:p w14:paraId="56D63549" w14:textId="6125B4E2" w:rsidR="00D05B68" w:rsidRPr="00BC23BD" w:rsidRDefault="00BC23BD" w:rsidP="00BC23BD">
            <w:pPr>
              <w:jc w:val="center"/>
              <w:rPr>
                <w:rFonts w:ascii="Arial" w:eastAsiaTheme="minorEastAsia" w:hAnsi="Arial" w:cs="Arial"/>
                <w:b/>
              </w:rPr>
            </w:pPr>
            <w:r w:rsidRPr="00BC23BD">
              <w:rPr>
                <w:rFonts w:ascii="Arial" w:eastAsiaTheme="minorEastAsia" w:hAnsi="Arial" w:cs="Arial"/>
                <w:b/>
              </w:rPr>
              <w:t>STD. ERROR</w:t>
            </w:r>
          </w:p>
        </w:tc>
        <w:tc>
          <w:tcPr>
            <w:tcW w:w="714" w:type="pct"/>
            <w:tcBorders>
              <w:top w:val="single" w:sz="8" w:space="0" w:color="auto"/>
              <w:bottom w:val="single" w:sz="8" w:space="0" w:color="auto"/>
            </w:tcBorders>
            <w:vAlign w:val="center"/>
          </w:tcPr>
          <w:p w14:paraId="72C719BE" w14:textId="55E83AA8" w:rsidR="00D05B68" w:rsidRPr="00BC23BD" w:rsidRDefault="00BC23BD" w:rsidP="00BC23BD">
            <w:pPr>
              <w:jc w:val="center"/>
              <w:rPr>
                <w:rFonts w:ascii="Arial" w:eastAsiaTheme="minorEastAsia" w:hAnsi="Arial" w:cs="Arial"/>
                <w:b/>
              </w:rPr>
            </w:pPr>
            <w:r w:rsidRPr="00BC23BD">
              <w:rPr>
                <w:rFonts w:ascii="Arial" w:hAnsi="Arial" w:cs="Arial"/>
                <w:b/>
              </w:rPr>
              <w:t>LOWER BOUND</w:t>
            </w:r>
          </w:p>
        </w:tc>
        <w:tc>
          <w:tcPr>
            <w:tcW w:w="715" w:type="pct"/>
            <w:tcBorders>
              <w:top w:val="single" w:sz="8" w:space="0" w:color="auto"/>
              <w:bottom w:val="single" w:sz="8" w:space="0" w:color="auto"/>
            </w:tcBorders>
            <w:vAlign w:val="center"/>
          </w:tcPr>
          <w:p w14:paraId="5B338143" w14:textId="4B9F16F0" w:rsidR="00D05B68" w:rsidRPr="00BC23BD" w:rsidRDefault="00BC23BD" w:rsidP="00BC23BD">
            <w:pPr>
              <w:jc w:val="center"/>
              <w:rPr>
                <w:rFonts w:ascii="Arial" w:eastAsiaTheme="minorEastAsia" w:hAnsi="Arial" w:cs="Arial"/>
                <w:b/>
              </w:rPr>
            </w:pPr>
            <w:r w:rsidRPr="00BC23BD">
              <w:rPr>
                <w:rFonts w:ascii="Arial" w:hAnsi="Arial" w:cs="Arial"/>
                <w:b/>
              </w:rPr>
              <w:t>UPPER BOUND</w:t>
            </w:r>
          </w:p>
        </w:tc>
      </w:tr>
      <w:tr w:rsidR="00D05B68" w:rsidRPr="00BC23BD" w14:paraId="1EA7EF2D" w14:textId="77777777" w:rsidTr="00BC23BD">
        <w:trPr>
          <w:jc w:val="center"/>
        </w:trPr>
        <w:tc>
          <w:tcPr>
            <w:tcW w:w="714" w:type="pct"/>
            <w:tcBorders>
              <w:top w:val="single" w:sz="8" w:space="0" w:color="auto"/>
            </w:tcBorders>
            <w:vAlign w:val="center"/>
          </w:tcPr>
          <w:p w14:paraId="339E8E20" w14:textId="1D6D1814" w:rsidR="00D05B68" w:rsidRPr="00BC23BD" w:rsidRDefault="00D05B68" w:rsidP="00BC23BD">
            <w:pPr>
              <w:jc w:val="center"/>
              <w:rPr>
                <w:rFonts w:ascii="Arial" w:hAnsi="Arial" w:cs="Arial"/>
              </w:rPr>
            </w:pPr>
            <w:r w:rsidRPr="00BC23BD">
              <w:rPr>
                <w:rFonts w:ascii="Arial" w:hAnsi="Arial" w:cs="Arial"/>
              </w:rPr>
              <w:t>Hair</w:t>
            </w:r>
          </w:p>
        </w:tc>
        <w:tc>
          <w:tcPr>
            <w:tcW w:w="714" w:type="pct"/>
            <w:tcBorders>
              <w:top w:val="single" w:sz="8" w:space="0" w:color="auto"/>
            </w:tcBorders>
            <w:vAlign w:val="center"/>
          </w:tcPr>
          <w:p w14:paraId="64BF33AB" w14:textId="18CC4CB7"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10</w:t>
            </w:r>
          </w:p>
        </w:tc>
        <w:tc>
          <w:tcPr>
            <w:tcW w:w="714" w:type="pct"/>
            <w:tcBorders>
              <w:top w:val="single" w:sz="8" w:space="0" w:color="auto"/>
            </w:tcBorders>
            <w:vAlign w:val="center"/>
          </w:tcPr>
          <w:p w14:paraId="162E235B" w14:textId="34D8D21E"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95.00</w:t>
            </w:r>
          </w:p>
        </w:tc>
        <w:tc>
          <w:tcPr>
            <w:tcW w:w="714" w:type="pct"/>
            <w:tcBorders>
              <w:top w:val="single" w:sz="8" w:space="0" w:color="auto"/>
            </w:tcBorders>
            <w:vAlign w:val="center"/>
          </w:tcPr>
          <w:p w14:paraId="030F13AF" w14:textId="0020087D"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8.49837</w:t>
            </w:r>
          </w:p>
        </w:tc>
        <w:tc>
          <w:tcPr>
            <w:tcW w:w="714" w:type="pct"/>
            <w:tcBorders>
              <w:top w:val="single" w:sz="8" w:space="0" w:color="auto"/>
            </w:tcBorders>
            <w:vAlign w:val="center"/>
          </w:tcPr>
          <w:p w14:paraId="7472C7D5" w14:textId="64CC981F"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2.68742</w:t>
            </w:r>
          </w:p>
        </w:tc>
        <w:tc>
          <w:tcPr>
            <w:tcW w:w="714" w:type="pct"/>
            <w:tcBorders>
              <w:top w:val="single" w:sz="8" w:space="0" w:color="auto"/>
            </w:tcBorders>
            <w:vAlign w:val="center"/>
          </w:tcPr>
          <w:p w14:paraId="72693D79" w14:textId="05C11F39"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88.9206</w:t>
            </w:r>
          </w:p>
        </w:tc>
        <w:tc>
          <w:tcPr>
            <w:tcW w:w="715" w:type="pct"/>
            <w:tcBorders>
              <w:top w:val="single" w:sz="8" w:space="0" w:color="auto"/>
            </w:tcBorders>
            <w:vAlign w:val="center"/>
          </w:tcPr>
          <w:p w14:paraId="4A684EE8" w14:textId="5EE256C3"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101.0794</w:t>
            </w:r>
          </w:p>
        </w:tc>
      </w:tr>
      <w:tr w:rsidR="00D05B68" w:rsidRPr="00BC23BD" w14:paraId="79EEB437" w14:textId="77777777" w:rsidTr="00BC23BD">
        <w:trPr>
          <w:jc w:val="center"/>
        </w:trPr>
        <w:tc>
          <w:tcPr>
            <w:tcW w:w="714" w:type="pct"/>
            <w:vAlign w:val="center"/>
          </w:tcPr>
          <w:p w14:paraId="3B063B12" w14:textId="7677D59F" w:rsidR="00D05B68" w:rsidRPr="00BC23BD" w:rsidRDefault="00D05B68" w:rsidP="00BC23BD">
            <w:pPr>
              <w:jc w:val="center"/>
              <w:rPr>
                <w:rFonts w:ascii="Arial" w:eastAsiaTheme="minorEastAsia" w:hAnsi="Arial" w:cs="Arial"/>
                <w:bCs/>
              </w:rPr>
            </w:pPr>
            <w:r w:rsidRPr="00BC23BD">
              <w:rPr>
                <w:rFonts w:ascii="Arial" w:hAnsi="Arial" w:cs="Arial"/>
              </w:rPr>
              <w:t>Nail</w:t>
            </w:r>
          </w:p>
        </w:tc>
        <w:tc>
          <w:tcPr>
            <w:tcW w:w="714" w:type="pct"/>
            <w:vAlign w:val="center"/>
          </w:tcPr>
          <w:p w14:paraId="7914F36F" w14:textId="6E4FB2C2"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10</w:t>
            </w:r>
          </w:p>
        </w:tc>
        <w:tc>
          <w:tcPr>
            <w:tcW w:w="714" w:type="pct"/>
            <w:vAlign w:val="center"/>
          </w:tcPr>
          <w:p w14:paraId="33CBD79F" w14:textId="5246F15A"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98.00</w:t>
            </w:r>
          </w:p>
        </w:tc>
        <w:tc>
          <w:tcPr>
            <w:tcW w:w="714" w:type="pct"/>
            <w:vAlign w:val="center"/>
          </w:tcPr>
          <w:p w14:paraId="2E1BB0A0" w14:textId="361FEA49"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4.21637</w:t>
            </w:r>
          </w:p>
        </w:tc>
        <w:tc>
          <w:tcPr>
            <w:tcW w:w="714" w:type="pct"/>
            <w:vAlign w:val="center"/>
          </w:tcPr>
          <w:p w14:paraId="7753B700" w14:textId="56DA25C4"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1.33333</w:t>
            </w:r>
          </w:p>
        </w:tc>
        <w:tc>
          <w:tcPr>
            <w:tcW w:w="714" w:type="pct"/>
            <w:vAlign w:val="center"/>
          </w:tcPr>
          <w:p w14:paraId="61A062C6" w14:textId="060E65B8"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94.9838</w:t>
            </w:r>
          </w:p>
        </w:tc>
        <w:tc>
          <w:tcPr>
            <w:tcW w:w="715" w:type="pct"/>
            <w:vAlign w:val="center"/>
          </w:tcPr>
          <w:p w14:paraId="60FA35CC" w14:textId="3CD2A360"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101.0162</w:t>
            </w:r>
          </w:p>
        </w:tc>
      </w:tr>
      <w:tr w:rsidR="00D05B68" w:rsidRPr="00BC23BD" w14:paraId="42D563CB" w14:textId="77777777" w:rsidTr="00E43142">
        <w:trPr>
          <w:jc w:val="center"/>
        </w:trPr>
        <w:tc>
          <w:tcPr>
            <w:tcW w:w="714" w:type="pct"/>
            <w:tcBorders>
              <w:bottom w:val="single" w:sz="8" w:space="0" w:color="auto"/>
            </w:tcBorders>
            <w:vAlign w:val="center"/>
          </w:tcPr>
          <w:p w14:paraId="55848B67" w14:textId="38BE8A0B" w:rsidR="00D05B68" w:rsidRPr="00BC23BD" w:rsidRDefault="006A11DD" w:rsidP="00BC23BD">
            <w:pPr>
              <w:jc w:val="center"/>
              <w:rPr>
                <w:rFonts w:ascii="Arial" w:eastAsiaTheme="minorEastAsia" w:hAnsi="Arial" w:cs="Arial"/>
                <w:bCs/>
              </w:rPr>
            </w:pPr>
            <w:r w:rsidRPr="00BC23BD">
              <w:rPr>
                <w:rFonts w:ascii="Arial" w:hAnsi="Arial" w:cs="Arial"/>
              </w:rPr>
              <w:t>Skin</w:t>
            </w:r>
          </w:p>
        </w:tc>
        <w:tc>
          <w:tcPr>
            <w:tcW w:w="714" w:type="pct"/>
            <w:tcBorders>
              <w:bottom w:val="single" w:sz="8" w:space="0" w:color="auto"/>
            </w:tcBorders>
            <w:vAlign w:val="center"/>
          </w:tcPr>
          <w:p w14:paraId="58E4DE23" w14:textId="788E372A"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10</w:t>
            </w:r>
          </w:p>
        </w:tc>
        <w:tc>
          <w:tcPr>
            <w:tcW w:w="714" w:type="pct"/>
            <w:tcBorders>
              <w:bottom w:val="single" w:sz="8" w:space="0" w:color="auto"/>
            </w:tcBorders>
            <w:vAlign w:val="center"/>
          </w:tcPr>
          <w:p w14:paraId="5F2AB7E2" w14:textId="393BC71A"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96.00</w:t>
            </w:r>
          </w:p>
        </w:tc>
        <w:tc>
          <w:tcPr>
            <w:tcW w:w="714" w:type="pct"/>
            <w:tcBorders>
              <w:bottom w:val="single" w:sz="8" w:space="0" w:color="auto"/>
            </w:tcBorders>
            <w:vAlign w:val="center"/>
          </w:tcPr>
          <w:p w14:paraId="04DD4AC6" w14:textId="2B0B5A7F"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5.16398</w:t>
            </w:r>
          </w:p>
        </w:tc>
        <w:tc>
          <w:tcPr>
            <w:tcW w:w="714" w:type="pct"/>
            <w:tcBorders>
              <w:bottom w:val="single" w:sz="8" w:space="0" w:color="auto"/>
            </w:tcBorders>
            <w:vAlign w:val="center"/>
          </w:tcPr>
          <w:p w14:paraId="388A3019" w14:textId="224F8AD8"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1.63299</w:t>
            </w:r>
          </w:p>
        </w:tc>
        <w:tc>
          <w:tcPr>
            <w:tcW w:w="714" w:type="pct"/>
            <w:tcBorders>
              <w:bottom w:val="single" w:sz="8" w:space="0" w:color="auto"/>
            </w:tcBorders>
            <w:vAlign w:val="center"/>
          </w:tcPr>
          <w:p w14:paraId="28640254" w14:textId="16DF103C"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92.3059</w:t>
            </w:r>
          </w:p>
        </w:tc>
        <w:tc>
          <w:tcPr>
            <w:tcW w:w="715" w:type="pct"/>
            <w:tcBorders>
              <w:bottom w:val="single" w:sz="8" w:space="0" w:color="auto"/>
            </w:tcBorders>
            <w:vAlign w:val="center"/>
          </w:tcPr>
          <w:p w14:paraId="1FBA22CA" w14:textId="7272D261"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99.6941</w:t>
            </w:r>
          </w:p>
        </w:tc>
      </w:tr>
      <w:tr w:rsidR="00D05B68" w:rsidRPr="00BC23BD" w14:paraId="689F3EF6" w14:textId="77777777" w:rsidTr="00E43142">
        <w:trPr>
          <w:jc w:val="center"/>
        </w:trPr>
        <w:tc>
          <w:tcPr>
            <w:tcW w:w="714" w:type="pct"/>
            <w:tcBorders>
              <w:top w:val="single" w:sz="8" w:space="0" w:color="auto"/>
              <w:bottom w:val="single" w:sz="12" w:space="0" w:color="auto"/>
            </w:tcBorders>
            <w:vAlign w:val="center"/>
          </w:tcPr>
          <w:p w14:paraId="0F62365F" w14:textId="54CEA9D3" w:rsidR="00D05B68" w:rsidRPr="00BC23BD" w:rsidRDefault="00D05B68" w:rsidP="00BC23BD">
            <w:pPr>
              <w:jc w:val="center"/>
              <w:rPr>
                <w:rFonts w:ascii="Arial" w:eastAsiaTheme="minorEastAsia" w:hAnsi="Arial" w:cs="Arial"/>
                <w:bCs/>
              </w:rPr>
            </w:pPr>
            <w:r w:rsidRPr="00BC23BD">
              <w:rPr>
                <w:rFonts w:ascii="Arial" w:hAnsi="Arial" w:cs="Arial"/>
              </w:rPr>
              <w:t>Total</w:t>
            </w:r>
          </w:p>
        </w:tc>
        <w:tc>
          <w:tcPr>
            <w:tcW w:w="714" w:type="pct"/>
            <w:tcBorders>
              <w:top w:val="single" w:sz="8" w:space="0" w:color="auto"/>
              <w:bottom w:val="single" w:sz="12" w:space="0" w:color="auto"/>
            </w:tcBorders>
            <w:vAlign w:val="center"/>
          </w:tcPr>
          <w:p w14:paraId="45CC82E6" w14:textId="79A7523B"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30</w:t>
            </w:r>
          </w:p>
        </w:tc>
        <w:tc>
          <w:tcPr>
            <w:tcW w:w="714" w:type="pct"/>
            <w:tcBorders>
              <w:top w:val="single" w:sz="8" w:space="0" w:color="auto"/>
              <w:bottom w:val="single" w:sz="12" w:space="0" w:color="auto"/>
            </w:tcBorders>
            <w:vAlign w:val="center"/>
          </w:tcPr>
          <w:p w14:paraId="51C687B9" w14:textId="475EFBA3"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96.33</w:t>
            </w:r>
          </w:p>
        </w:tc>
        <w:tc>
          <w:tcPr>
            <w:tcW w:w="714" w:type="pct"/>
            <w:tcBorders>
              <w:top w:val="single" w:sz="8" w:space="0" w:color="auto"/>
              <w:bottom w:val="single" w:sz="12" w:space="0" w:color="auto"/>
            </w:tcBorders>
            <w:vAlign w:val="center"/>
          </w:tcPr>
          <w:p w14:paraId="485199B3" w14:textId="3D985299"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6.14948</w:t>
            </w:r>
          </w:p>
        </w:tc>
        <w:tc>
          <w:tcPr>
            <w:tcW w:w="714" w:type="pct"/>
            <w:tcBorders>
              <w:top w:val="single" w:sz="8" w:space="0" w:color="auto"/>
              <w:bottom w:val="single" w:sz="12" w:space="0" w:color="auto"/>
            </w:tcBorders>
            <w:vAlign w:val="center"/>
          </w:tcPr>
          <w:p w14:paraId="7D824B87" w14:textId="2CB2F839"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1.12274</w:t>
            </w:r>
          </w:p>
        </w:tc>
        <w:tc>
          <w:tcPr>
            <w:tcW w:w="714" w:type="pct"/>
            <w:tcBorders>
              <w:top w:val="single" w:sz="8" w:space="0" w:color="auto"/>
              <w:bottom w:val="single" w:sz="12" w:space="0" w:color="auto"/>
            </w:tcBorders>
            <w:vAlign w:val="center"/>
          </w:tcPr>
          <w:p w14:paraId="0A9882A4" w14:textId="30BDAA3A"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94.0371</w:t>
            </w:r>
          </w:p>
        </w:tc>
        <w:tc>
          <w:tcPr>
            <w:tcW w:w="715" w:type="pct"/>
            <w:tcBorders>
              <w:top w:val="single" w:sz="8" w:space="0" w:color="auto"/>
              <w:bottom w:val="single" w:sz="12" w:space="0" w:color="auto"/>
            </w:tcBorders>
            <w:vAlign w:val="center"/>
          </w:tcPr>
          <w:p w14:paraId="17D88627" w14:textId="5D05A642"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98.6296</w:t>
            </w:r>
          </w:p>
        </w:tc>
      </w:tr>
    </w:tbl>
    <w:p w14:paraId="4BCD4185" w14:textId="1B954F47" w:rsidR="006D0E8C" w:rsidRDefault="006D0E8C">
      <w:pPr>
        <w:rPr>
          <w:rFonts w:eastAsiaTheme="minorEastAsia" w:cs="Arial"/>
          <w:bCs/>
          <w:sz w:val="22"/>
          <w:szCs w:val="22"/>
        </w:rPr>
      </w:pPr>
    </w:p>
    <w:p w14:paraId="4159DB97" w14:textId="5384DB11" w:rsidR="006D0E8C" w:rsidRPr="00166664" w:rsidRDefault="00166664" w:rsidP="00166664">
      <w:pPr>
        <w:spacing w:after="0" w:line="240" w:lineRule="auto"/>
        <w:rPr>
          <w:rFonts w:eastAsiaTheme="minorEastAsia" w:cs="Arial"/>
          <w:bCs/>
          <w:sz w:val="22"/>
          <w:szCs w:val="22"/>
        </w:rPr>
      </w:pPr>
      <w:r w:rsidRPr="00166664">
        <w:rPr>
          <w:rFonts w:eastAsiaTheme="minorEastAsia" w:cs="Arial"/>
          <w:bCs/>
          <w:sz w:val="22"/>
          <w:szCs w:val="22"/>
        </w:rPr>
        <w:t xml:space="preserve">Appendix Table 2. </w:t>
      </w:r>
      <w:r w:rsidR="006D0E8C" w:rsidRPr="00166664">
        <w:rPr>
          <w:rFonts w:eastAsiaTheme="minorEastAsia" w:cs="Arial"/>
          <w:bCs/>
          <w:sz w:val="22"/>
          <w:szCs w:val="22"/>
        </w:rPr>
        <w:t>Tests of Homogeneity of Variances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4"/>
        <w:gridCol w:w="1530"/>
        <w:gridCol w:w="1530"/>
        <w:gridCol w:w="1530"/>
        <w:gridCol w:w="1532"/>
      </w:tblGrid>
      <w:tr w:rsidR="006D0E8C" w:rsidRPr="00B333A3" w14:paraId="235D4664" w14:textId="77777777" w:rsidTr="00B333A3">
        <w:tc>
          <w:tcPr>
            <w:tcW w:w="1314" w:type="pct"/>
            <w:tcBorders>
              <w:top w:val="single" w:sz="12" w:space="0" w:color="auto"/>
              <w:bottom w:val="single" w:sz="8" w:space="0" w:color="auto"/>
            </w:tcBorders>
            <w:vAlign w:val="center"/>
          </w:tcPr>
          <w:p w14:paraId="5C1F9DED" w14:textId="756BC199" w:rsidR="006D0E8C" w:rsidRPr="00B333A3" w:rsidRDefault="006D0E8C" w:rsidP="00384E5B">
            <w:pPr>
              <w:rPr>
                <w:rFonts w:ascii="Arial" w:eastAsiaTheme="minorEastAsia" w:hAnsi="Arial" w:cs="Arial"/>
                <w:b/>
              </w:rPr>
            </w:pPr>
          </w:p>
        </w:tc>
        <w:tc>
          <w:tcPr>
            <w:tcW w:w="921" w:type="pct"/>
            <w:tcBorders>
              <w:top w:val="single" w:sz="12" w:space="0" w:color="auto"/>
              <w:bottom w:val="single" w:sz="8" w:space="0" w:color="auto"/>
            </w:tcBorders>
            <w:vAlign w:val="center"/>
          </w:tcPr>
          <w:p w14:paraId="43FA654A" w14:textId="7C153C23" w:rsidR="006D0E8C" w:rsidRPr="00B333A3" w:rsidRDefault="00384E5B" w:rsidP="00384E5B">
            <w:pPr>
              <w:jc w:val="center"/>
              <w:rPr>
                <w:rFonts w:ascii="Arial" w:eastAsiaTheme="minorEastAsia" w:hAnsi="Arial" w:cs="Arial"/>
                <w:b/>
              </w:rPr>
            </w:pPr>
            <w:r w:rsidRPr="00B333A3">
              <w:rPr>
                <w:rFonts w:ascii="Arial" w:eastAsiaTheme="minorEastAsia" w:hAnsi="Arial" w:cs="Arial"/>
                <w:b/>
              </w:rPr>
              <w:t>LEVENE STATISTIC</w:t>
            </w:r>
          </w:p>
        </w:tc>
        <w:tc>
          <w:tcPr>
            <w:tcW w:w="921" w:type="pct"/>
            <w:tcBorders>
              <w:top w:val="single" w:sz="12" w:space="0" w:color="auto"/>
              <w:bottom w:val="single" w:sz="8" w:space="0" w:color="auto"/>
            </w:tcBorders>
            <w:vAlign w:val="center"/>
          </w:tcPr>
          <w:p w14:paraId="780C99B4" w14:textId="04950431" w:rsidR="006D0E8C" w:rsidRPr="00B333A3" w:rsidRDefault="00384E5B" w:rsidP="00384E5B">
            <w:pPr>
              <w:jc w:val="center"/>
              <w:rPr>
                <w:rFonts w:ascii="Arial" w:eastAsiaTheme="minorEastAsia" w:hAnsi="Arial" w:cs="Arial"/>
                <w:b/>
              </w:rPr>
            </w:pPr>
            <w:r w:rsidRPr="00B333A3">
              <w:rPr>
                <w:rFonts w:ascii="Arial" w:eastAsiaTheme="minorEastAsia" w:hAnsi="Arial" w:cs="Arial"/>
                <w:b/>
              </w:rPr>
              <w:t>DF1</w:t>
            </w:r>
          </w:p>
        </w:tc>
        <w:tc>
          <w:tcPr>
            <w:tcW w:w="921" w:type="pct"/>
            <w:tcBorders>
              <w:top w:val="single" w:sz="12" w:space="0" w:color="auto"/>
              <w:bottom w:val="single" w:sz="8" w:space="0" w:color="auto"/>
            </w:tcBorders>
            <w:vAlign w:val="center"/>
          </w:tcPr>
          <w:p w14:paraId="167175B8" w14:textId="05A7A4F1" w:rsidR="006D0E8C" w:rsidRPr="00B333A3" w:rsidRDefault="00384E5B" w:rsidP="00384E5B">
            <w:pPr>
              <w:jc w:val="center"/>
              <w:rPr>
                <w:rFonts w:ascii="Arial" w:eastAsiaTheme="minorEastAsia" w:hAnsi="Arial" w:cs="Arial"/>
                <w:b/>
              </w:rPr>
            </w:pPr>
            <w:r w:rsidRPr="00B333A3">
              <w:rPr>
                <w:rFonts w:ascii="Arial" w:eastAsiaTheme="minorEastAsia" w:hAnsi="Arial" w:cs="Arial"/>
                <w:b/>
              </w:rPr>
              <w:t>DF2</w:t>
            </w:r>
          </w:p>
        </w:tc>
        <w:tc>
          <w:tcPr>
            <w:tcW w:w="922" w:type="pct"/>
            <w:tcBorders>
              <w:top w:val="single" w:sz="12" w:space="0" w:color="auto"/>
              <w:bottom w:val="single" w:sz="8" w:space="0" w:color="auto"/>
            </w:tcBorders>
            <w:vAlign w:val="center"/>
          </w:tcPr>
          <w:p w14:paraId="19BDD9E8" w14:textId="2693649C" w:rsidR="006D0E8C" w:rsidRPr="00B333A3" w:rsidRDefault="00384E5B" w:rsidP="00384E5B">
            <w:pPr>
              <w:jc w:val="center"/>
              <w:rPr>
                <w:rFonts w:ascii="Arial" w:eastAsiaTheme="minorEastAsia" w:hAnsi="Arial" w:cs="Arial"/>
                <w:b/>
              </w:rPr>
            </w:pPr>
            <w:r w:rsidRPr="00B333A3">
              <w:rPr>
                <w:rFonts w:ascii="Arial" w:eastAsiaTheme="minorEastAsia" w:hAnsi="Arial" w:cs="Arial"/>
                <w:b/>
              </w:rPr>
              <w:t>SIG.</w:t>
            </w:r>
          </w:p>
        </w:tc>
      </w:tr>
      <w:tr w:rsidR="006D0E8C" w:rsidRPr="00B333A3" w14:paraId="7779C419" w14:textId="77777777" w:rsidTr="00B333A3">
        <w:tc>
          <w:tcPr>
            <w:tcW w:w="1314" w:type="pct"/>
            <w:tcBorders>
              <w:top w:val="single" w:sz="8" w:space="0" w:color="auto"/>
            </w:tcBorders>
            <w:vAlign w:val="center"/>
          </w:tcPr>
          <w:p w14:paraId="4C622B24" w14:textId="3077931A" w:rsidR="006D0E8C" w:rsidRPr="00B333A3" w:rsidRDefault="006D0E8C" w:rsidP="00591B9B">
            <w:pPr>
              <w:jc w:val="both"/>
              <w:rPr>
                <w:rFonts w:ascii="Arial" w:eastAsiaTheme="minorEastAsia" w:hAnsi="Arial" w:cs="Arial"/>
                <w:bCs/>
              </w:rPr>
            </w:pPr>
            <w:r w:rsidRPr="00B333A3">
              <w:rPr>
                <w:rFonts w:ascii="Arial" w:eastAsiaTheme="minorEastAsia" w:hAnsi="Arial" w:cs="Arial"/>
                <w:bCs/>
              </w:rPr>
              <w:t>Based on Mean</w:t>
            </w:r>
          </w:p>
        </w:tc>
        <w:tc>
          <w:tcPr>
            <w:tcW w:w="921" w:type="pct"/>
            <w:tcBorders>
              <w:top w:val="single" w:sz="8" w:space="0" w:color="auto"/>
            </w:tcBorders>
            <w:vAlign w:val="center"/>
          </w:tcPr>
          <w:p w14:paraId="6D1DE27C" w14:textId="49A81CED"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4.326</w:t>
            </w:r>
          </w:p>
        </w:tc>
        <w:tc>
          <w:tcPr>
            <w:tcW w:w="921" w:type="pct"/>
            <w:tcBorders>
              <w:top w:val="single" w:sz="8" w:space="0" w:color="auto"/>
            </w:tcBorders>
            <w:vAlign w:val="center"/>
          </w:tcPr>
          <w:p w14:paraId="2E86AA28" w14:textId="56103D55"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2</w:t>
            </w:r>
          </w:p>
        </w:tc>
        <w:tc>
          <w:tcPr>
            <w:tcW w:w="921" w:type="pct"/>
            <w:tcBorders>
              <w:top w:val="single" w:sz="8" w:space="0" w:color="auto"/>
            </w:tcBorders>
            <w:vAlign w:val="center"/>
          </w:tcPr>
          <w:p w14:paraId="7F3A84CA" w14:textId="62582400" w:rsidR="006D0E8C" w:rsidRPr="00B333A3" w:rsidRDefault="00190000" w:rsidP="00384E5B">
            <w:pPr>
              <w:jc w:val="center"/>
              <w:rPr>
                <w:rFonts w:ascii="Arial" w:eastAsiaTheme="minorEastAsia" w:hAnsi="Arial" w:cs="Arial"/>
                <w:bCs/>
              </w:rPr>
            </w:pPr>
            <w:r w:rsidRPr="00B333A3">
              <w:rPr>
                <w:rFonts w:ascii="Arial" w:hAnsi="Arial" w:cs="Arial"/>
              </w:rPr>
              <w:t>27</w:t>
            </w:r>
          </w:p>
        </w:tc>
        <w:tc>
          <w:tcPr>
            <w:tcW w:w="922" w:type="pct"/>
            <w:tcBorders>
              <w:top w:val="single" w:sz="8" w:space="0" w:color="auto"/>
            </w:tcBorders>
            <w:vAlign w:val="center"/>
          </w:tcPr>
          <w:p w14:paraId="0305256F" w14:textId="3A50472B"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0.023</w:t>
            </w:r>
          </w:p>
        </w:tc>
      </w:tr>
      <w:tr w:rsidR="006D0E8C" w:rsidRPr="00B333A3" w14:paraId="17571A5C" w14:textId="77777777" w:rsidTr="00B333A3">
        <w:tc>
          <w:tcPr>
            <w:tcW w:w="1314" w:type="pct"/>
            <w:vAlign w:val="center"/>
          </w:tcPr>
          <w:p w14:paraId="1564FCCE" w14:textId="76531F3D" w:rsidR="006D0E8C" w:rsidRPr="00B333A3" w:rsidRDefault="006D0E8C" w:rsidP="00591B9B">
            <w:pPr>
              <w:jc w:val="both"/>
              <w:rPr>
                <w:rFonts w:ascii="Arial" w:eastAsiaTheme="minorEastAsia" w:hAnsi="Arial" w:cs="Arial"/>
                <w:bCs/>
              </w:rPr>
            </w:pPr>
            <w:r w:rsidRPr="00B333A3">
              <w:rPr>
                <w:rFonts w:ascii="Arial" w:eastAsiaTheme="minorEastAsia" w:hAnsi="Arial" w:cs="Arial"/>
                <w:bCs/>
              </w:rPr>
              <w:t>Based on Median</w:t>
            </w:r>
          </w:p>
        </w:tc>
        <w:tc>
          <w:tcPr>
            <w:tcW w:w="921" w:type="pct"/>
            <w:vAlign w:val="center"/>
          </w:tcPr>
          <w:p w14:paraId="5E432FD8" w14:textId="12554FA0"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0.600</w:t>
            </w:r>
          </w:p>
        </w:tc>
        <w:tc>
          <w:tcPr>
            <w:tcW w:w="921" w:type="pct"/>
            <w:vAlign w:val="center"/>
          </w:tcPr>
          <w:p w14:paraId="528F5679" w14:textId="480DC989"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2</w:t>
            </w:r>
          </w:p>
        </w:tc>
        <w:tc>
          <w:tcPr>
            <w:tcW w:w="921" w:type="pct"/>
            <w:vAlign w:val="center"/>
          </w:tcPr>
          <w:p w14:paraId="5FF5341A" w14:textId="7D836CE9" w:rsidR="006D0E8C" w:rsidRPr="00B333A3" w:rsidRDefault="00190000" w:rsidP="00384E5B">
            <w:pPr>
              <w:jc w:val="center"/>
              <w:rPr>
                <w:rFonts w:ascii="Arial" w:eastAsiaTheme="minorEastAsia" w:hAnsi="Arial" w:cs="Arial"/>
                <w:bCs/>
              </w:rPr>
            </w:pPr>
            <w:r w:rsidRPr="00B333A3">
              <w:rPr>
                <w:rFonts w:ascii="Arial" w:hAnsi="Arial" w:cs="Arial"/>
              </w:rPr>
              <w:t>27</w:t>
            </w:r>
          </w:p>
        </w:tc>
        <w:tc>
          <w:tcPr>
            <w:tcW w:w="922" w:type="pct"/>
            <w:vAlign w:val="center"/>
          </w:tcPr>
          <w:p w14:paraId="5CDCA29C" w14:textId="34C72140"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0.556</w:t>
            </w:r>
          </w:p>
        </w:tc>
      </w:tr>
      <w:tr w:rsidR="006D0E8C" w:rsidRPr="00B333A3" w14:paraId="40600516" w14:textId="77777777" w:rsidTr="00B333A3">
        <w:tc>
          <w:tcPr>
            <w:tcW w:w="1314" w:type="pct"/>
            <w:vAlign w:val="center"/>
          </w:tcPr>
          <w:p w14:paraId="039AED2E" w14:textId="529BD756" w:rsidR="006D0E8C" w:rsidRPr="00B333A3" w:rsidRDefault="006D0E8C" w:rsidP="00591B9B">
            <w:pPr>
              <w:jc w:val="both"/>
              <w:rPr>
                <w:rFonts w:ascii="Arial" w:eastAsiaTheme="minorEastAsia" w:hAnsi="Arial" w:cs="Arial"/>
                <w:bCs/>
              </w:rPr>
            </w:pPr>
            <w:r w:rsidRPr="00B333A3">
              <w:rPr>
                <w:rFonts w:ascii="Arial" w:eastAsiaTheme="minorEastAsia" w:hAnsi="Arial" w:cs="Arial"/>
                <w:bCs/>
              </w:rPr>
              <w:t>Based on Median and</w:t>
            </w:r>
            <w:r w:rsidR="00A90C45" w:rsidRPr="00B333A3">
              <w:rPr>
                <w:rFonts w:ascii="Arial" w:eastAsiaTheme="minorEastAsia" w:hAnsi="Arial" w:cs="Arial"/>
                <w:bCs/>
              </w:rPr>
              <w:t xml:space="preserve"> </w:t>
            </w:r>
            <w:r w:rsidRPr="00B333A3">
              <w:rPr>
                <w:rFonts w:ascii="Arial" w:eastAsiaTheme="minorEastAsia" w:hAnsi="Arial" w:cs="Arial"/>
                <w:bCs/>
              </w:rPr>
              <w:t>with</w:t>
            </w:r>
            <w:r w:rsidR="00A90C45" w:rsidRPr="00B333A3">
              <w:rPr>
                <w:rFonts w:ascii="Arial" w:eastAsiaTheme="minorEastAsia" w:hAnsi="Arial" w:cs="Arial"/>
                <w:bCs/>
              </w:rPr>
              <w:t xml:space="preserve"> </w:t>
            </w:r>
            <w:r w:rsidRPr="00B333A3">
              <w:rPr>
                <w:rFonts w:ascii="Arial" w:eastAsiaTheme="minorEastAsia" w:hAnsi="Arial" w:cs="Arial"/>
                <w:bCs/>
              </w:rPr>
              <w:t xml:space="preserve">adjusted </w:t>
            </w:r>
            <w:proofErr w:type="spellStart"/>
            <w:r w:rsidRPr="00B333A3">
              <w:rPr>
                <w:rFonts w:ascii="Arial" w:eastAsiaTheme="minorEastAsia" w:hAnsi="Arial" w:cs="Arial"/>
                <w:bCs/>
              </w:rPr>
              <w:t>df</w:t>
            </w:r>
            <w:proofErr w:type="spellEnd"/>
          </w:p>
        </w:tc>
        <w:tc>
          <w:tcPr>
            <w:tcW w:w="921" w:type="pct"/>
            <w:vAlign w:val="center"/>
          </w:tcPr>
          <w:p w14:paraId="6989A233" w14:textId="6DDC5FB3"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0.600</w:t>
            </w:r>
          </w:p>
        </w:tc>
        <w:tc>
          <w:tcPr>
            <w:tcW w:w="921" w:type="pct"/>
            <w:vAlign w:val="center"/>
          </w:tcPr>
          <w:p w14:paraId="602069F9" w14:textId="53F95693"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2</w:t>
            </w:r>
          </w:p>
        </w:tc>
        <w:tc>
          <w:tcPr>
            <w:tcW w:w="921" w:type="pct"/>
            <w:vAlign w:val="center"/>
          </w:tcPr>
          <w:p w14:paraId="568E616D" w14:textId="11F67E28" w:rsidR="006D0E8C" w:rsidRPr="00B333A3" w:rsidRDefault="00190000" w:rsidP="00384E5B">
            <w:pPr>
              <w:jc w:val="center"/>
              <w:rPr>
                <w:rFonts w:ascii="Arial" w:eastAsiaTheme="minorEastAsia" w:hAnsi="Arial" w:cs="Arial"/>
                <w:bCs/>
              </w:rPr>
            </w:pPr>
            <w:r w:rsidRPr="00B333A3">
              <w:rPr>
                <w:rFonts w:ascii="Arial" w:hAnsi="Arial" w:cs="Arial"/>
              </w:rPr>
              <w:t>19.621</w:t>
            </w:r>
          </w:p>
        </w:tc>
        <w:tc>
          <w:tcPr>
            <w:tcW w:w="922" w:type="pct"/>
            <w:vAlign w:val="center"/>
          </w:tcPr>
          <w:p w14:paraId="2F3C88FC" w14:textId="56536BEA"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0.559</w:t>
            </w:r>
          </w:p>
        </w:tc>
      </w:tr>
      <w:tr w:rsidR="006D0E8C" w:rsidRPr="00B333A3" w14:paraId="3DAFFE4C" w14:textId="77777777" w:rsidTr="00B333A3">
        <w:tc>
          <w:tcPr>
            <w:tcW w:w="1314" w:type="pct"/>
            <w:tcBorders>
              <w:bottom w:val="single" w:sz="12" w:space="0" w:color="auto"/>
            </w:tcBorders>
            <w:vAlign w:val="center"/>
          </w:tcPr>
          <w:p w14:paraId="3EAFF928" w14:textId="2986BA71" w:rsidR="006D0E8C" w:rsidRPr="00B333A3" w:rsidRDefault="006D0E8C" w:rsidP="00591B9B">
            <w:pPr>
              <w:jc w:val="both"/>
              <w:rPr>
                <w:rFonts w:ascii="Arial" w:eastAsiaTheme="minorEastAsia" w:hAnsi="Arial" w:cs="Arial"/>
                <w:bCs/>
              </w:rPr>
            </w:pPr>
            <w:r w:rsidRPr="00B333A3">
              <w:rPr>
                <w:rFonts w:ascii="Arial" w:eastAsiaTheme="minorEastAsia" w:hAnsi="Arial" w:cs="Arial"/>
                <w:bCs/>
              </w:rPr>
              <w:t>Based on trimmed</w:t>
            </w:r>
            <w:r w:rsidR="00A90C45" w:rsidRPr="00B333A3">
              <w:rPr>
                <w:rFonts w:ascii="Arial" w:eastAsiaTheme="minorEastAsia" w:hAnsi="Arial" w:cs="Arial"/>
                <w:bCs/>
              </w:rPr>
              <w:t xml:space="preserve"> </w:t>
            </w:r>
            <w:r w:rsidRPr="00B333A3">
              <w:rPr>
                <w:rFonts w:ascii="Arial" w:eastAsiaTheme="minorEastAsia" w:hAnsi="Arial" w:cs="Arial"/>
                <w:bCs/>
              </w:rPr>
              <w:t>mean</w:t>
            </w:r>
          </w:p>
        </w:tc>
        <w:tc>
          <w:tcPr>
            <w:tcW w:w="921" w:type="pct"/>
            <w:tcBorders>
              <w:bottom w:val="single" w:sz="12" w:space="0" w:color="auto"/>
            </w:tcBorders>
            <w:vAlign w:val="center"/>
          </w:tcPr>
          <w:p w14:paraId="7FF6370A" w14:textId="2A31DDA1"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3.486</w:t>
            </w:r>
          </w:p>
        </w:tc>
        <w:tc>
          <w:tcPr>
            <w:tcW w:w="921" w:type="pct"/>
            <w:tcBorders>
              <w:bottom w:val="single" w:sz="12" w:space="0" w:color="auto"/>
            </w:tcBorders>
            <w:vAlign w:val="center"/>
          </w:tcPr>
          <w:p w14:paraId="23AA6DBA" w14:textId="1F7B1C06"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2</w:t>
            </w:r>
          </w:p>
        </w:tc>
        <w:tc>
          <w:tcPr>
            <w:tcW w:w="921" w:type="pct"/>
            <w:tcBorders>
              <w:bottom w:val="single" w:sz="12" w:space="0" w:color="auto"/>
            </w:tcBorders>
            <w:vAlign w:val="center"/>
          </w:tcPr>
          <w:p w14:paraId="5C402C0B" w14:textId="0431B527" w:rsidR="006D0E8C" w:rsidRPr="00B333A3" w:rsidRDefault="00190000" w:rsidP="00384E5B">
            <w:pPr>
              <w:jc w:val="center"/>
              <w:rPr>
                <w:rFonts w:ascii="Arial" w:eastAsiaTheme="minorEastAsia" w:hAnsi="Arial" w:cs="Arial"/>
                <w:bCs/>
              </w:rPr>
            </w:pPr>
            <w:r w:rsidRPr="00B333A3">
              <w:rPr>
                <w:rFonts w:ascii="Arial" w:hAnsi="Arial" w:cs="Arial"/>
              </w:rPr>
              <w:t>27</w:t>
            </w:r>
          </w:p>
        </w:tc>
        <w:tc>
          <w:tcPr>
            <w:tcW w:w="922" w:type="pct"/>
            <w:tcBorders>
              <w:bottom w:val="single" w:sz="12" w:space="0" w:color="auto"/>
            </w:tcBorders>
            <w:vAlign w:val="center"/>
          </w:tcPr>
          <w:p w14:paraId="24E69A08" w14:textId="595FDDC7"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0.045</w:t>
            </w:r>
          </w:p>
        </w:tc>
      </w:tr>
    </w:tbl>
    <w:p w14:paraId="4016F702" w14:textId="77777777" w:rsidR="006D0E8C" w:rsidRPr="006D0E8C" w:rsidRDefault="006D0E8C">
      <w:pPr>
        <w:rPr>
          <w:rFonts w:eastAsiaTheme="minorEastAsia" w:cs="Arial"/>
          <w:bCs/>
          <w:sz w:val="22"/>
          <w:szCs w:val="22"/>
        </w:rPr>
      </w:pPr>
    </w:p>
    <w:p w14:paraId="72980DB0" w14:textId="1DA2D736" w:rsidR="00591B9B" w:rsidRPr="00384E5B" w:rsidRDefault="00591B9B" w:rsidP="00591B9B">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Pr>
          <w:rFonts w:eastAsiaTheme="minorEastAsia" w:cs="Arial"/>
          <w:bCs/>
          <w:sz w:val="22"/>
          <w:szCs w:val="22"/>
        </w:rPr>
        <w:t>3</w:t>
      </w:r>
      <w:r w:rsidRPr="00384E5B">
        <w:rPr>
          <w:rFonts w:eastAsiaTheme="minorEastAsia" w:cs="Arial"/>
          <w:bCs/>
          <w:sz w:val="22"/>
          <w:szCs w:val="22"/>
        </w:rPr>
        <w:t xml:space="preserve">. </w:t>
      </w:r>
      <w:r>
        <w:rPr>
          <w:rFonts w:eastAsiaTheme="minorEastAsia" w:cs="Arial"/>
          <w:bCs/>
          <w:sz w:val="22"/>
          <w:szCs w:val="22"/>
        </w:rPr>
        <w:t xml:space="preserve">Between and Within Groups of </w:t>
      </w:r>
      <w:r w:rsidRPr="00384E5B">
        <w:rPr>
          <w:rFonts w:eastAsiaTheme="minorEastAsia" w:cs="Arial"/>
          <w:bCs/>
          <w:sz w:val="22"/>
          <w:szCs w:val="22"/>
        </w:rPr>
        <w:t xml:space="preserve">ANOVA </w:t>
      </w:r>
      <w:r>
        <w:rPr>
          <w:rFonts w:eastAsiaTheme="minorEastAsia" w:cs="Arial"/>
          <w:bCs/>
          <w:sz w:val="22"/>
          <w:szCs w:val="22"/>
        </w:rPr>
        <w:t>test.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A90C45" w:rsidRPr="00B333A3" w14:paraId="6C59726C" w14:textId="77777777" w:rsidTr="00591B9B">
        <w:tc>
          <w:tcPr>
            <w:tcW w:w="1382" w:type="dxa"/>
            <w:tcBorders>
              <w:top w:val="single" w:sz="12" w:space="0" w:color="auto"/>
              <w:bottom w:val="single" w:sz="8" w:space="0" w:color="auto"/>
            </w:tcBorders>
            <w:vAlign w:val="center"/>
          </w:tcPr>
          <w:p w14:paraId="3E0F2172" w14:textId="77777777" w:rsidR="00A90C45" w:rsidRPr="00B333A3" w:rsidRDefault="00A90C45" w:rsidP="00591B9B">
            <w:pPr>
              <w:jc w:val="center"/>
              <w:rPr>
                <w:rFonts w:ascii="Arial" w:eastAsiaTheme="minorEastAsia" w:hAnsi="Arial" w:cs="Arial"/>
                <w:b/>
              </w:rPr>
            </w:pPr>
          </w:p>
        </w:tc>
        <w:tc>
          <w:tcPr>
            <w:tcW w:w="1382" w:type="dxa"/>
            <w:tcBorders>
              <w:top w:val="single" w:sz="12" w:space="0" w:color="auto"/>
              <w:bottom w:val="single" w:sz="8" w:space="0" w:color="auto"/>
            </w:tcBorders>
            <w:vAlign w:val="center"/>
          </w:tcPr>
          <w:p w14:paraId="6582DDA4" w14:textId="1688FBE0" w:rsidR="00A90C45" w:rsidRPr="00B333A3" w:rsidRDefault="00591B9B" w:rsidP="00591B9B">
            <w:pPr>
              <w:jc w:val="center"/>
              <w:rPr>
                <w:rFonts w:ascii="Arial" w:eastAsiaTheme="minorEastAsia" w:hAnsi="Arial" w:cs="Arial"/>
                <w:b/>
              </w:rPr>
            </w:pPr>
            <w:r w:rsidRPr="00B333A3">
              <w:rPr>
                <w:rFonts w:ascii="Arial" w:eastAsiaTheme="minorEastAsia" w:hAnsi="Arial" w:cs="Arial"/>
                <w:b/>
              </w:rPr>
              <w:t>SUM OF SQUARES</w:t>
            </w:r>
          </w:p>
        </w:tc>
        <w:tc>
          <w:tcPr>
            <w:tcW w:w="1383" w:type="dxa"/>
            <w:tcBorders>
              <w:top w:val="single" w:sz="12" w:space="0" w:color="auto"/>
              <w:bottom w:val="single" w:sz="8" w:space="0" w:color="auto"/>
            </w:tcBorders>
            <w:vAlign w:val="center"/>
          </w:tcPr>
          <w:p w14:paraId="687DC480" w14:textId="709727E0" w:rsidR="00A90C45" w:rsidRPr="00B333A3" w:rsidRDefault="00591B9B" w:rsidP="00591B9B">
            <w:pPr>
              <w:jc w:val="center"/>
              <w:rPr>
                <w:rFonts w:ascii="Arial" w:eastAsiaTheme="minorEastAsia" w:hAnsi="Arial" w:cs="Arial"/>
                <w:b/>
              </w:rPr>
            </w:pPr>
            <w:r w:rsidRPr="00B333A3">
              <w:rPr>
                <w:rFonts w:ascii="Arial" w:eastAsiaTheme="minorEastAsia" w:hAnsi="Arial" w:cs="Arial"/>
                <w:b/>
              </w:rPr>
              <w:t>DF</w:t>
            </w:r>
          </w:p>
        </w:tc>
        <w:tc>
          <w:tcPr>
            <w:tcW w:w="1383" w:type="dxa"/>
            <w:tcBorders>
              <w:top w:val="single" w:sz="12" w:space="0" w:color="auto"/>
              <w:bottom w:val="single" w:sz="8" w:space="0" w:color="auto"/>
            </w:tcBorders>
            <w:vAlign w:val="center"/>
          </w:tcPr>
          <w:p w14:paraId="3BE8603B" w14:textId="782118B8" w:rsidR="00A90C45" w:rsidRPr="00B333A3" w:rsidRDefault="00591B9B" w:rsidP="00591B9B">
            <w:pPr>
              <w:jc w:val="center"/>
              <w:rPr>
                <w:rFonts w:ascii="Arial" w:eastAsiaTheme="minorEastAsia" w:hAnsi="Arial" w:cs="Arial"/>
                <w:b/>
              </w:rPr>
            </w:pPr>
            <w:r w:rsidRPr="00B333A3">
              <w:rPr>
                <w:rFonts w:ascii="Arial" w:eastAsiaTheme="minorEastAsia" w:hAnsi="Arial" w:cs="Arial"/>
                <w:b/>
              </w:rPr>
              <w:t>MEAN SQUARE</w:t>
            </w:r>
          </w:p>
        </w:tc>
        <w:tc>
          <w:tcPr>
            <w:tcW w:w="1383" w:type="dxa"/>
            <w:tcBorders>
              <w:top w:val="single" w:sz="12" w:space="0" w:color="auto"/>
              <w:bottom w:val="single" w:sz="8" w:space="0" w:color="auto"/>
            </w:tcBorders>
            <w:vAlign w:val="center"/>
          </w:tcPr>
          <w:p w14:paraId="5CC08954" w14:textId="266BE774" w:rsidR="00A90C45" w:rsidRPr="00B333A3" w:rsidRDefault="00591B9B" w:rsidP="00591B9B">
            <w:pPr>
              <w:jc w:val="center"/>
              <w:rPr>
                <w:rFonts w:ascii="Arial" w:eastAsiaTheme="minorEastAsia" w:hAnsi="Arial" w:cs="Arial"/>
                <w:b/>
              </w:rPr>
            </w:pPr>
            <w:r w:rsidRPr="00B333A3">
              <w:rPr>
                <w:rFonts w:ascii="Arial" w:eastAsiaTheme="minorEastAsia" w:hAnsi="Arial" w:cs="Arial"/>
                <w:b/>
              </w:rPr>
              <w:t>F</w:t>
            </w:r>
          </w:p>
        </w:tc>
        <w:tc>
          <w:tcPr>
            <w:tcW w:w="1383" w:type="dxa"/>
            <w:tcBorders>
              <w:top w:val="single" w:sz="12" w:space="0" w:color="auto"/>
              <w:bottom w:val="single" w:sz="8" w:space="0" w:color="auto"/>
            </w:tcBorders>
            <w:vAlign w:val="center"/>
          </w:tcPr>
          <w:p w14:paraId="616149CF" w14:textId="1DD76C82" w:rsidR="00A90C45" w:rsidRPr="00B333A3" w:rsidRDefault="00591B9B" w:rsidP="00591B9B">
            <w:pPr>
              <w:jc w:val="center"/>
              <w:rPr>
                <w:rFonts w:ascii="Arial" w:eastAsiaTheme="minorEastAsia" w:hAnsi="Arial" w:cs="Arial"/>
                <w:b/>
              </w:rPr>
            </w:pPr>
            <w:r w:rsidRPr="00B333A3">
              <w:rPr>
                <w:rFonts w:ascii="Arial" w:eastAsiaTheme="minorEastAsia" w:hAnsi="Arial" w:cs="Arial"/>
                <w:b/>
              </w:rPr>
              <w:t>SIG.</w:t>
            </w:r>
          </w:p>
        </w:tc>
      </w:tr>
      <w:tr w:rsidR="00A90C45" w:rsidRPr="00B333A3" w14:paraId="554B4FAE" w14:textId="77777777" w:rsidTr="00591B9B">
        <w:tc>
          <w:tcPr>
            <w:tcW w:w="1382" w:type="dxa"/>
            <w:tcBorders>
              <w:top w:val="single" w:sz="8" w:space="0" w:color="auto"/>
            </w:tcBorders>
            <w:vAlign w:val="center"/>
          </w:tcPr>
          <w:p w14:paraId="3E878C79" w14:textId="3B4BB542"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Between Groups</w:t>
            </w:r>
          </w:p>
        </w:tc>
        <w:tc>
          <w:tcPr>
            <w:tcW w:w="1382" w:type="dxa"/>
            <w:tcBorders>
              <w:top w:val="single" w:sz="8" w:space="0" w:color="auto"/>
            </w:tcBorders>
            <w:vAlign w:val="center"/>
          </w:tcPr>
          <w:p w14:paraId="7124E5E1" w14:textId="578702B4"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46.667</w:t>
            </w:r>
          </w:p>
        </w:tc>
        <w:tc>
          <w:tcPr>
            <w:tcW w:w="1383" w:type="dxa"/>
            <w:tcBorders>
              <w:top w:val="single" w:sz="8" w:space="0" w:color="auto"/>
            </w:tcBorders>
            <w:vAlign w:val="center"/>
          </w:tcPr>
          <w:p w14:paraId="2F93E678" w14:textId="18D39419"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2</w:t>
            </w:r>
          </w:p>
        </w:tc>
        <w:tc>
          <w:tcPr>
            <w:tcW w:w="1383" w:type="dxa"/>
            <w:tcBorders>
              <w:top w:val="single" w:sz="8" w:space="0" w:color="auto"/>
            </w:tcBorders>
            <w:vAlign w:val="center"/>
          </w:tcPr>
          <w:p w14:paraId="57FD5BA4" w14:textId="309EC4AD"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23.333</w:t>
            </w:r>
          </w:p>
        </w:tc>
        <w:tc>
          <w:tcPr>
            <w:tcW w:w="1383" w:type="dxa"/>
            <w:tcBorders>
              <w:top w:val="single" w:sz="8" w:space="0" w:color="auto"/>
            </w:tcBorders>
            <w:vAlign w:val="center"/>
          </w:tcPr>
          <w:p w14:paraId="2DB17873" w14:textId="3CBB45F4"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0.600</w:t>
            </w:r>
          </w:p>
        </w:tc>
        <w:tc>
          <w:tcPr>
            <w:tcW w:w="1383" w:type="dxa"/>
            <w:tcBorders>
              <w:top w:val="single" w:sz="8" w:space="0" w:color="auto"/>
            </w:tcBorders>
            <w:vAlign w:val="center"/>
          </w:tcPr>
          <w:p w14:paraId="0C668D67" w14:textId="2BAD232F"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0.556</w:t>
            </w:r>
          </w:p>
        </w:tc>
      </w:tr>
      <w:tr w:rsidR="00A90C45" w:rsidRPr="00B333A3" w14:paraId="6EFF47B9" w14:textId="77777777" w:rsidTr="00E43142">
        <w:tc>
          <w:tcPr>
            <w:tcW w:w="1382" w:type="dxa"/>
            <w:tcBorders>
              <w:bottom w:val="single" w:sz="8" w:space="0" w:color="auto"/>
            </w:tcBorders>
            <w:vAlign w:val="center"/>
          </w:tcPr>
          <w:p w14:paraId="453CA6F2" w14:textId="3102FAE7"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Within Groups</w:t>
            </w:r>
          </w:p>
        </w:tc>
        <w:tc>
          <w:tcPr>
            <w:tcW w:w="1382" w:type="dxa"/>
            <w:tcBorders>
              <w:bottom w:val="single" w:sz="8" w:space="0" w:color="auto"/>
            </w:tcBorders>
            <w:vAlign w:val="center"/>
          </w:tcPr>
          <w:p w14:paraId="42DD587F" w14:textId="686E1C6D"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1050.000</w:t>
            </w:r>
          </w:p>
        </w:tc>
        <w:tc>
          <w:tcPr>
            <w:tcW w:w="1383" w:type="dxa"/>
            <w:tcBorders>
              <w:bottom w:val="single" w:sz="8" w:space="0" w:color="auto"/>
            </w:tcBorders>
            <w:vAlign w:val="center"/>
          </w:tcPr>
          <w:p w14:paraId="4098DE06" w14:textId="0AAB5181"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27</w:t>
            </w:r>
          </w:p>
        </w:tc>
        <w:tc>
          <w:tcPr>
            <w:tcW w:w="1383" w:type="dxa"/>
            <w:tcBorders>
              <w:bottom w:val="single" w:sz="8" w:space="0" w:color="auto"/>
            </w:tcBorders>
            <w:vAlign w:val="center"/>
          </w:tcPr>
          <w:p w14:paraId="438A5682" w14:textId="075B14BC"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38.889</w:t>
            </w:r>
          </w:p>
        </w:tc>
        <w:tc>
          <w:tcPr>
            <w:tcW w:w="1383" w:type="dxa"/>
            <w:tcBorders>
              <w:bottom w:val="single" w:sz="8" w:space="0" w:color="auto"/>
            </w:tcBorders>
            <w:vAlign w:val="center"/>
          </w:tcPr>
          <w:p w14:paraId="2D259A43" w14:textId="77777777" w:rsidR="00A90C45" w:rsidRPr="00B333A3" w:rsidRDefault="00A90C45" w:rsidP="00591B9B">
            <w:pPr>
              <w:jc w:val="center"/>
              <w:rPr>
                <w:rFonts w:ascii="Arial" w:eastAsiaTheme="minorEastAsia" w:hAnsi="Arial" w:cs="Arial"/>
                <w:bCs/>
              </w:rPr>
            </w:pPr>
          </w:p>
        </w:tc>
        <w:tc>
          <w:tcPr>
            <w:tcW w:w="1383" w:type="dxa"/>
            <w:tcBorders>
              <w:bottom w:val="single" w:sz="8" w:space="0" w:color="auto"/>
            </w:tcBorders>
            <w:vAlign w:val="center"/>
          </w:tcPr>
          <w:p w14:paraId="169BB86F" w14:textId="77777777" w:rsidR="00A90C45" w:rsidRPr="00B333A3" w:rsidRDefault="00A90C45" w:rsidP="00591B9B">
            <w:pPr>
              <w:jc w:val="center"/>
              <w:rPr>
                <w:rFonts w:ascii="Arial" w:eastAsiaTheme="minorEastAsia" w:hAnsi="Arial" w:cs="Arial"/>
                <w:bCs/>
              </w:rPr>
            </w:pPr>
          </w:p>
        </w:tc>
      </w:tr>
      <w:tr w:rsidR="00A90C45" w:rsidRPr="00B333A3" w14:paraId="62B0E99D" w14:textId="77777777" w:rsidTr="00E43142">
        <w:tc>
          <w:tcPr>
            <w:tcW w:w="1382" w:type="dxa"/>
            <w:tcBorders>
              <w:top w:val="single" w:sz="8" w:space="0" w:color="auto"/>
              <w:bottom w:val="single" w:sz="12" w:space="0" w:color="auto"/>
            </w:tcBorders>
            <w:vAlign w:val="center"/>
          </w:tcPr>
          <w:p w14:paraId="526F7666" w14:textId="21163168"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Total</w:t>
            </w:r>
          </w:p>
        </w:tc>
        <w:tc>
          <w:tcPr>
            <w:tcW w:w="1382" w:type="dxa"/>
            <w:tcBorders>
              <w:top w:val="single" w:sz="8" w:space="0" w:color="auto"/>
              <w:bottom w:val="single" w:sz="12" w:space="0" w:color="auto"/>
            </w:tcBorders>
            <w:vAlign w:val="center"/>
          </w:tcPr>
          <w:p w14:paraId="191DFA01" w14:textId="1D81D4F6"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1096.667</w:t>
            </w:r>
          </w:p>
        </w:tc>
        <w:tc>
          <w:tcPr>
            <w:tcW w:w="1383" w:type="dxa"/>
            <w:tcBorders>
              <w:top w:val="single" w:sz="8" w:space="0" w:color="auto"/>
              <w:bottom w:val="single" w:sz="12" w:space="0" w:color="auto"/>
            </w:tcBorders>
            <w:vAlign w:val="center"/>
          </w:tcPr>
          <w:p w14:paraId="2E0CAEC3" w14:textId="03616395"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29</w:t>
            </w:r>
          </w:p>
        </w:tc>
        <w:tc>
          <w:tcPr>
            <w:tcW w:w="1383" w:type="dxa"/>
            <w:tcBorders>
              <w:top w:val="single" w:sz="8" w:space="0" w:color="auto"/>
              <w:bottom w:val="single" w:sz="12" w:space="0" w:color="auto"/>
            </w:tcBorders>
            <w:vAlign w:val="center"/>
          </w:tcPr>
          <w:p w14:paraId="379943BC" w14:textId="77777777" w:rsidR="00A90C45" w:rsidRPr="00B333A3" w:rsidRDefault="00A90C45" w:rsidP="00591B9B">
            <w:pPr>
              <w:jc w:val="center"/>
              <w:rPr>
                <w:rFonts w:ascii="Arial" w:eastAsiaTheme="minorEastAsia" w:hAnsi="Arial" w:cs="Arial"/>
                <w:bCs/>
              </w:rPr>
            </w:pPr>
          </w:p>
        </w:tc>
        <w:tc>
          <w:tcPr>
            <w:tcW w:w="1383" w:type="dxa"/>
            <w:tcBorders>
              <w:top w:val="single" w:sz="8" w:space="0" w:color="auto"/>
              <w:bottom w:val="single" w:sz="12" w:space="0" w:color="auto"/>
            </w:tcBorders>
            <w:vAlign w:val="center"/>
          </w:tcPr>
          <w:p w14:paraId="0DC8556C" w14:textId="77777777" w:rsidR="00A90C45" w:rsidRPr="00B333A3" w:rsidRDefault="00A90C45" w:rsidP="00591B9B">
            <w:pPr>
              <w:jc w:val="center"/>
              <w:rPr>
                <w:rFonts w:ascii="Arial" w:eastAsiaTheme="minorEastAsia" w:hAnsi="Arial" w:cs="Arial"/>
                <w:bCs/>
              </w:rPr>
            </w:pPr>
          </w:p>
        </w:tc>
        <w:tc>
          <w:tcPr>
            <w:tcW w:w="1383" w:type="dxa"/>
            <w:tcBorders>
              <w:top w:val="single" w:sz="8" w:space="0" w:color="auto"/>
              <w:bottom w:val="single" w:sz="12" w:space="0" w:color="auto"/>
            </w:tcBorders>
            <w:vAlign w:val="center"/>
          </w:tcPr>
          <w:p w14:paraId="5981C6B5" w14:textId="77777777" w:rsidR="00A90C45" w:rsidRPr="00B333A3" w:rsidRDefault="00A90C45" w:rsidP="00591B9B">
            <w:pPr>
              <w:jc w:val="center"/>
              <w:rPr>
                <w:rFonts w:ascii="Arial" w:eastAsiaTheme="minorEastAsia" w:hAnsi="Arial" w:cs="Arial"/>
                <w:bCs/>
              </w:rPr>
            </w:pPr>
          </w:p>
        </w:tc>
      </w:tr>
    </w:tbl>
    <w:p w14:paraId="4422D132" w14:textId="77777777" w:rsidR="00A90C45" w:rsidRDefault="00A90C45">
      <w:pPr>
        <w:rPr>
          <w:rFonts w:eastAsiaTheme="minorEastAsia" w:cs="Arial"/>
          <w:bCs/>
          <w:sz w:val="22"/>
          <w:szCs w:val="22"/>
        </w:rPr>
      </w:pPr>
    </w:p>
    <w:p w14:paraId="42DF7466" w14:textId="1D2AED6E" w:rsidR="00E03F4E" w:rsidRPr="003A1AB7" w:rsidRDefault="003A1AB7" w:rsidP="003A1AB7">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sidR="00B333A3">
        <w:rPr>
          <w:rFonts w:eastAsiaTheme="minorEastAsia" w:cs="Arial"/>
          <w:bCs/>
          <w:sz w:val="22"/>
          <w:szCs w:val="22"/>
        </w:rPr>
        <w:t>4</w:t>
      </w:r>
      <w:r w:rsidRPr="00384E5B">
        <w:rPr>
          <w:rFonts w:eastAsiaTheme="minorEastAsia" w:cs="Arial"/>
          <w:bCs/>
          <w:sz w:val="22"/>
          <w:szCs w:val="22"/>
        </w:rPr>
        <w:t xml:space="preserve">. </w:t>
      </w:r>
      <w:r>
        <w:rPr>
          <w:rFonts w:eastAsiaTheme="minorEastAsia" w:cs="Arial"/>
          <w:bCs/>
          <w:sz w:val="22"/>
          <w:szCs w:val="22"/>
        </w:rPr>
        <w:t>ANOVA effect sizes.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76"/>
        <w:gridCol w:w="2077"/>
        <w:gridCol w:w="2077"/>
      </w:tblGrid>
      <w:tr w:rsidR="00C02DB7" w:rsidRPr="00B333A3" w14:paraId="2171C6D8" w14:textId="77777777" w:rsidTr="00B346CB">
        <w:tc>
          <w:tcPr>
            <w:tcW w:w="1250" w:type="pct"/>
            <w:tcBorders>
              <w:top w:val="single" w:sz="12" w:space="0" w:color="auto"/>
              <w:bottom w:val="single" w:sz="8" w:space="0" w:color="auto"/>
            </w:tcBorders>
            <w:vAlign w:val="center"/>
          </w:tcPr>
          <w:p w14:paraId="07067F03" w14:textId="77777777" w:rsidR="00C02DB7" w:rsidRPr="00B333A3" w:rsidRDefault="00C02DB7" w:rsidP="00B333A3">
            <w:pPr>
              <w:jc w:val="center"/>
              <w:rPr>
                <w:rFonts w:ascii="Arial" w:eastAsiaTheme="minorEastAsia" w:hAnsi="Arial" w:cs="Arial"/>
                <w:b/>
              </w:rPr>
            </w:pPr>
          </w:p>
        </w:tc>
        <w:tc>
          <w:tcPr>
            <w:tcW w:w="1250" w:type="pct"/>
            <w:tcBorders>
              <w:top w:val="single" w:sz="12" w:space="0" w:color="auto"/>
              <w:bottom w:val="single" w:sz="8" w:space="0" w:color="auto"/>
            </w:tcBorders>
            <w:vAlign w:val="center"/>
          </w:tcPr>
          <w:p w14:paraId="1F433F01" w14:textId="77777777" w:rsidR="00C02DB7" w:rsidRPr="00B333A3" w:rsidRDefault="00C02DB7" w:rsidP="00B333A3">
            <w:pPr>
              <w:jc w:val="center"/>
              <w:rPr>
                <w:rFonts w:ascii="Arial" w:eastAsiaTheme="minorEastAsia" w:hAnsi="Arial" w:cs="Arial"/>
                <w:b/>
              </w:rPr>
            </w:pPr>
          </w:p>
        </w:tc>
        <w:tc>
          <w:tcPr>
            <w:tcW w:w="2500" w:type="pct"/>
            <w:gridSpan w:val="2"/>
            <w:tcBorders>
              <w:top w:val="single" w:sz="12" w:space="0" w:color="auto"/>
              <w:bottom w:val="single" w:sz="8" w:space="0" w:color="auto"/>
            </w:tcBorders>
            <w:vAlign w:val="center"/>
          </w:tcPr>
          <w:p w14:paraId="0A600A24" w14:textId="6B6C678C" w:rsidR="00C02DB7" w:rsidRPr="00B333A3" w:rsidRDefault="00B333A3" w:rsidP="00B333A3">
            <w:pPr>
              <w:jc w:val="center"/>
              <w:rPr>
                <w:rFonts w:ascii="Arial" w:eastAsiaTheme="minorEastAsia" w:hAnsi="Arial" w:cs="Arial"/>
                <w:b/>
              </w:rPr>
            </w:pPr>
            <w:r w:rsidRPr="00B333A3">
              <w:rPr>
                <w:rFonts w:ascii="Arial" w:eastAsiaTheme="minorEastAsia" w:hAnsi="Arial" w:cs="Arial"/>
                <w:b/>
              </w:rPr>
              <w:t>95% CONFIDENCE INTERVAL</w:t>
            </w:r>
          </w:p>
        </w:tc>
      </w:tr>
      <w:tr w:rsidR="00C02DB7" w:rsidRPr="00B333A3" w14:paraId="14ACCF20" w14:textId="77777777" w:rsidTr="00B346CB">
        <w:tc>
          <w:tcPr>
            <w:tcW w:w="1250" w:type="pct"/>
            <w:tcBorders>
              <w:top w:val="single" w:sz="8" w:space="0" w:color="auto"/>
              <w:bottom w:val="single" w:sz="8" w:space="0" w:color="auto"/>
            </w:tcBorders>
            <w:vAlign w:val="center"/>
          </w:tcPr>
          <w:p w14:paraId="24E6160D" w14:textId="77777777" w:rsidR="00C02DB7" w:rsidRPr="00B333A3" w:rsidRDefault="00C02DB7" w:rsidP="00B333A3">
            <w:pPr>
              <w:jc w:val="center"/>
              <w:rPr>
                <w:rFonts w:ascii="Arial" w:eastAsiaTheme="minorEastAsia" w:hAnsi="Arial" w:cs="Arial"/>
                <w:b/>
              </w:rPr>
            </w:pPr>
          </w:p>
        </w:tc>
        <w:tc>
          <w:tcPr>
            <w:tcW w:w="1250" w:type="pct"/>
            <w:tcBorders>
              <w:top w:val="single" w:sz="8" w:space="0" w:color="auto"/>
              <w:bottom w:val="single" w:sz="8" w:space="0" w:color="auto"/>
            </w:tcBorders>
            <w:vAlign w:val="center"/>
          </w:tcPr>
          <w:p w14:paraId="29E8B270" w14:textId="3B3E80A5" w:rsidR="00C02DB7" w:rsidRPr="00B333A3" w:rsidRDefault="00B333A3" w:rsidP="00B333A3">
            <w:pPr>
              <w:jc w:val="center"/>
              <w:rPr>
                <w:rFonts w:ascii="Arial" w:eastAsiaTheme="minorEastAsia" w:hAnsi="Arial" w:cs="Arial"/>
                <w:b/>
              </w:rPr>
            </w:pPr>
            <w:r w:rsidRPr="00B333A3">
              <w:rPr>
                <w:rFonts w:ascii="Arial" w:eastAsiaTheme="minorEastAsia" w:hAnsi="Arial" w:cs="Arial"/>
                <w:b/>
              </w:rPr>
              <w:t>POINT ESTIMATE</w:t>
            </w:r>
          </w:p>
        </w:tc>
        <w:tc>
          <w:tcPr>
            <w:tcW w:w="1250" w:type="pct"/>
            <w:tcBorders>
              <w:top w:val="single" w:sz="8" w:space="0" w:color="auto"/>
              <w:bottom w:val="single" w:sz="8" w:space="0" w:color="auto"/>
            </w:tcBorders>
            <w:vAlign w:val="center"/>
          </w:tcPr>
          <w:p w14:paraId="5F1231A0" w14:textId="34B70B82" w:rsidR="00C02DB7" w:rsidRPr="00B333A3" w:rsidRDefault="00B333A3" w:rsidP="00B333A3">
            <w:pPr>
              <w:jc w:val="center"/>
              <w:rPr>
                <w:rFonts w:ascii="Arial" w:eastAsiaTheme="minorEastAsia" w:hAnsi="Arial" w:cs="Arial"/>
                <w:b/>
              </w:rPr>
            </w:pPr>
            <w:r w:rsidRPr="00B333A3">
              <w:rPr>
                <w:rFonts w:ascii="Arial" w:eastAsiaTheme="minorEastAsia" w:hAnsi="Arial" w:cs="Arial"/>
                <w:b/>
              </w:rPr>
              <w:t>LOWER</w:t>
            </w:r>
          </w:p>
        </w:tc>
        <w:tc>
          <w:tcPr>
            <w:tcW w:w="1250" w:type="pct"/>
            <w:tcBorders>
              <w:top w:val="single" w:sz="8" w:space="0" w:color="auto"/>
              <w:bottom w:val="single" w:sz="8" w:space="0" w:color="auto"/>
            </w:tcBorders>
            <w:vAlign w:val="center"/>
          </w:tcPr>
          <w:p w14:paraId="5806B724" w14:textId="7F25F7A1" w:rsidR="00C02DB7" w:rsidRPr="00B333A3" w:rsidRDefault="00B333A3" w:rsidP="00B333A3">
            <w:pPr>
              <w:jc w:val="center"/>
              <w:rPr>
                <w:rFonts w:ascii="Arial" w:eastAsiaTheme="minorEastAsia" w:hAnsi="Arial" w:cs="Arial"/>
                <w:b/>
              </w:rPr>
            </w:pPr>
            <w:r w:rsidRPr="00B333A3">
              <w:rPr>
                <w:rFonts w:ascii="Arial" w:eastAsiaTheme="minorEastAsia" w:hAnsi="Arial" w:cs="Arial"/>
                <w:b/>
              </w:rPr>
              <w:t>UPPER</w:t>
            </w:r>
          </w:p>
        </w:tc>
      </w:tr>
      <w:tr w:rsidR="00C02DB7" w:rsidRPr="00B333A3" w14:paraId="6B929E15" w14:textId="77777777" w:rsidTr="00B333A3">
        <w:tc>
          <w:tcPr>
            <w:tcW w:w="1250" w:type="pct"/>
            <w:tcBorders>
              <w:top w:val="single" w:sz="8" w:space="0" w:color="auto"/>
            </w:tcBorders>
            <w:vAlign w:val="center"/>
          </w:tcPr>
          <w:p w14:paraId="4492B972" w14:textId="298F4680" w:rsidR="00C02DB7" w:rsidRPr="00B333A3" w:rsidRDefault="00C02DB7" w:rsidP="00B333A3">
            <w:pPr>
              <w:jc w:val="center"/>
              <w:rPr>
                <w:rFonts w:ascii="Arial" w:eastAsiaTheme="minorEastAsia" w:hAnsi="Arial" w:cs="Arial"/>
                <w:bCs/>
              </w:rPr>
            </w:pPr>
            <w:r w:rsidRPr="00B333A3">
              <w:rPr>
                <w:rFonts w:ascii="Arial" w:eastAsiaTheme="minorEastAsia" w:hAnsi="Arial" w:cs="Arial"/>
                <w:bCs/>
              </w:rPr>
              <w:t>Eta-squared</w:t>
            </w:r>
          </w:p>
        </w:tc>
        <w:tc>
          <w:tcPr>
            <w:tcW w:w="1250" w:type="pct"/>
            <w:tcBorders>
              <w:top w:val="single" w:sz="8" w:space="0" w:color="auto"/>
            </w:tcBorders>
            <w:vAlign w:val="center"/>
          </w:tcPr>
          <w:p w14:paraId="4BE11471" w14:textId="4616BDE0" w:rsidR="00C02DB7" w:rsidRPr="00B333A3" w:rsidRDefault="00C02DB7" w:rsidP="00B333A3">
            <w:pPr>
              <w:jc w:val="center"/>
              <w:rPr>
                <w:rFonts w:ascii="Arial" w:eastAsiaTheme="minorEastAsia" w:hAnsi="Arial" w:cs="Arial"/>
                <w:bCs/>
              </w:rPr>
            </w:pPr>
            <w:r w:rsidRPr="00B333A3">
              <w:rPr>
                <w:rFonts w:ascii="Arial" w:eastAsiaTheme="minorEastAsia" w:hAnsi="Arial" w:cs="Arial"/>
                <w:bCs/>
              </w:rPr>
              <w:t>0.043</w:t>
            </w:r>
          </w:p>
        </w:tc>
        <w:tc>
          <w:tcPr>
            <w:tcW w:w="1250" w:type="pct"/>
            <w:tcBorders>
              <w:top w:val="single" w:sz="8" w:space="0" w:color="auto"/>
            </w:tcBorders>
            <w:vAlign w:val="center"/>
          </w:tcPr>
          <w:p w14:paraId="14DA1E93" w14:textId="16E1F67E" w:rsidR="00C02DB7" w:rsidRPr="00B333A3" w:rsidRDefault="000136D3" w:rsidP="00B333A3">
            <w:pPr>
              <w:jc w:val="center"/>
              <w:rPr>
                <w:rFonts w:ascii="Arial" w:eastAsiaTheme="minorEastAsia" w:hAnsi="Arial" w:cs="Arial"/>
                <w:bCs/>
              </w:rPr>
            </w:pPr>
            <w:r w:rsidRPr="00B333A3">
              <w:rPr>
                <w:rFonts w:ascii="Arial" w:eastAsiaTheme="minorEastAsia" w:hAnsi="Arial" w:cs="Arial"/>
                <w:bCs/>
              </w:rPr>
              <w:t>0.000</w:t>
            </w:r>
          </w:p>
        </w:tc>
        <w:tc>
          <w:tcPr>
            <w:tcW w:w="1250" w:type="pct"/>
            <w:tcBorders>
              <w:top w:val="single" w:sz="8" w:space="0" w:color="auto"/>
            </w:tcBorders>
            <w:vAlign w:val="center"/>
          </w:tcPr>
          <w:p w14:paraId="0ED3B9FB" w14:textId="3BBB2130" w:rsidR="00C02DB7" w:rsidRPr="00B333A3" w:rsidRDefault="000136D3" w:rsidP="00B333A3">
            <w:pPr>
              <w:jc w:val="center"/>
              <w:rPr>
                <w:rFonts w:ascii="Arial" w:eastAsiaTheme="minorEastAsia" w:hAnsi="Arial" w:cs="Arial"/>
                <w:bCs/>
              </w:rPr>
            </w:pPr>
            <w:r w:rsidRPr="00B333A3">
              <w:rPr>
                <w:rFonts w:ascii="Arial" w:eastAsiaTheme="minorEastAsia" w:hAnsi="Arial" w:cs="Arial"/>
                <w:bCs/>
              </w:rPr>
              <w:t>0.204</w:t>
            </w:r>
          </w:p>
        </w:tc>
      </w:tr>
      <w:tr w:rsidR="00C02DB7" w:rsidRPr="00B333A3" w14:paraId="708A4BB8" w14:textId="77777777" w:rsidTr="00B333A3">
        <w:tc>
          <w:tcPr>
            <w:tcW w:w="1250" w:type="pct"/>
            <w:vAlign w:val="center"/>
          </w:tcPr>
          <w:p w14:paraId="72C78BE7" w14:textId="262C588F" w:rsidR="00C02DB7" w:rsidRPr="00B333A3" w:rsidRDefault="00C02DB7" w:rsidP="00B333A3">
            <w:pPr>
              <w:jc w:val="center"/>
              <w:rPr>
                <w:rFonts w:ascii="Arial" w:eastAsiaTheme="minorEastAsia" w:hAnsi="Arial" w:cs="Arial"/>
                <w:bCs/>
              </w:rPr>
            </w:pPr>
            <w:r w:rsidRPr="00B333A3">
              <w:rPr>
                <w:rFonts w:ascii="Arial" w:eastAsiaTheme="minorEastAsia" w:hAnsi="Arial" w:cs="Arial"/>
                <w:bCs/>
              </w:rPr>
              <w:t>Epsilon-squared</w:t>
            </w:r>
          </w:p>
        </w:tc>
        <w:tc>
          <w:tcPr>
            <w:tcW w:w="1250" w:type="pct"/>
            <w:vAlign w:val="center"/>
          </w:tcPr>
          <w:p w14:paraId="6C4F1BEB" w14:textId="036B4D33" w:rsidR="00C02DB7" w:rsidRPr="00B333A3" w:rsidRDefault="00C02DB7" w:rsidP="00B333A3">
            <w:pPr>
              <w:jc w:val="center"/>
              <w:rPr>
                <w:rFonts w:ascii="Arial" w:eastAsiaTheme="minorEastAsia" w:hAnsi="Arial" w:cs="Arial"/>
                <w:bCs/>
              </w:rPr>
            </w:pPr>
            <w:r w:rsidRPr="00B333A3">
              <w:rPr>
                <w:rFonts w:ascii="Arial" w:eastAsiaTheme="minorEastAsia" w:hAnsi="Arial" w:cs="Arial"/>
                <w:bCs/>
              </w:rPr>
              <w:t>-0.028</w:t>
            </w:r>
          </w:p>
        </w:tc>
        <w:tc>
          <w:tcPr>
            <w:tcW w:w="1250" w:type="pct"/>
            <w:vAlign w:val="center"/>
          </w:tcPr>
          <w:p w14:paraId="31EF0214" w14:textId="41131DB7" w:rsidR="00C02DB7" w:rsidRPr="00B333A3" w:rsidRDefault="000136D3" w:rsidP="00B333A3">
            <w:pPr>
              <w:jc w:val="center"/>
              <w:rPr>
                <w:rFonts w:ascii="Arial" w:eastAsiaTheme="minorEastAsia" w:hAnsi="Arial" w:cs="Arial"/>
                <w:bCs/>
              </w:rPr>
            </w:pPr>
            <w:r w:rsidRPr="00B333A3">
              <w:rPr>
                <w:rFonts w:ascii="Arial" w:eastAsiaTheme="minorEastAsia" w:hAnsi="Arial" w:cs="Arial"/>
                <w:bCs/>
              </w:rPr>
              <w:t>-0.074</w:t>
            </w:r>
          </w:p>
        </w:tc>
        <w:tc>
          <w:tcPr>
            <w:tcW w:w="1250" w:type="pct"/>
            <w:vAlign w:val="center"/>
          </w:tcPr>
          <w:p w14:paraId="392F8EE9" w14:textId="2E48901B" w:rsidR="00C02DB7" w:rsidRPr="00B333A3" w:rsidRDefault="000136D3" w:rsidP="00B333A3">
            <w:pPr>
              <w:jc w:val="center"/>
              <w:rPr>
                <w:rFonts w:ascii="Arial" w:eastAsiaTheme="minorEastAsia" w:hAnsi="Arial" w:cs="Arial"/>
                <w:bCs/>
              </w:rPr>
            </w:pPr>
            <w:r w:rsidRPr="00B333A3">
              <w:rPr>
                <w:rFonts w:ascii="Arial" w:eastAsiaTheme="minorEastAsia" w:hAnsi="Arial" w:cs="Arial"/>
                <w:bCs/>
              </w:rPr>
              <w:t>0.145</w:t>
            </w:r>
          </w:p>
        </w:tc>
      </w:tr>
      <w:tr w:rsidR="00C02DB7" w:rsidRPr="00B333A3" w14:paraId="70C79D82" w14:textId="77777777" w:rsidTr="00B333A3">
        <w:tc>
          <w:tcPr>
            <w:tcW w:w="1250" w:type="pct"/>
            <w:vAlign w:val="center"/>
          </w:tcPr>
          <w:p w14:paraId="0487D233" w14:textId="4CAA2D8C" w:rsidR="00C02DB7" w:rsidRPr="00B333A3" w:rsidRDefault="00C02DB7" w:rsidP="00B333A3">
            <w:pPr>
              <w:jc w:val="center"/>
              <w:rPr>
                <w:rFonts w:ascii="Arial" w:eastAsiaTheme="minorEastAsia" w:hAnsi="Arial" w:cs="Arial"/>
                <w:bCs/>
              </w:rPr>
            </w:pPr>
            <w:r w:rsidRPr="00B333A3">
              <w:rPr>
                <w:rFonts w:ascii="Arial" w:eastAsiaTheme="minorEastAsia" w:hAnsi="Arial" w:cs="Arial"/>
                <w:bCs/>
              </w:rPr>
              <w:t>Omega-squared Fixed-effect</w:t>
            </w:r>
          </w:p>
        </w:tc>
        <w:tc>
          <w:tcPr>
            <w:tcW w:w="1250" w:type="pct"/>
            <w:vAlign w:val="center"/>
          </w:tcPr>
          <w:p w14:paraId="6997A7D8" w14:textId="74FC834E" w:rsidR="00C02DB7" w:rsidRPr="00B333A3" w:rsidRDefault="00C02DB7" w:rsidP="00B333A3">
            <w:pPr>
              <w:jc w:val="center"/>
              <w:rPr>
                <w:rFonts w:ascii="Arial" w:eastAsiaTheme="minorEastAsia" w:hAnsi="Arial" w:cs="Arial"/>
                <w:bCs/>
              </w:rPr>
            </w:pPr>
            <w:r w:rsidRPr="00B333A3">
              <w:rPr>
                <w:rFonts w:ascii="Arial" w:eastAsiaTheme="minorEastAsia" w:hAnsi="Arial" w:cs="Arial"/>
                <w:bCs/>
              </w:rPr>
              <w:t>-0.027</w:t>
            </w:r>
          </w:p>
        </w:tc>
        <w:tc>
          <w:tcPr>
            <w:tcW w:w="1250" w:type="pct"/>
            <w:vAlign w:val="center"/>
          </w:tcPr>
          <w:p w14:paraId="7A0F07F2" w14:textId="1567C3A2" w:rsidR="00C02DB7" w:rsidRPr="00B333A3" w:rsidRDefault="000136D3" w:rsidP="00B333A3">
            <w:pPr>
              <w:jc w:val="center"/>
              <w:rPr>
                <w:rFonts w:ascii="Arial" w:eastAsiaTheme="minorEastAsia" w:hAnsi="Arial" w:cs="Arial"/>
                <w:bCs/>
              </w:rPr>
            </w:pPr>
            <w:r w:rsidRPr="00B333A3">
              <w:rPr>
                <w:rFonts w:ascii="Arial" w:eastAsiaTheme="minorEastAsia" w:hAnsi="Arial" w:cs="Arial"/>
                <w:bCs/>
              </w:rPr>
              <w:t>-0.071</w:t>
            </w:r>
          </w:p>
        </w:tc>
        <w:tc>
          <w:tcPr>
            <w:tcW w:w="1250" w:type="pct"/>
            <w:vAlign w:val="center"/>
          </w:tcPr>
          <w:p w14:paraId="2DB0C022" w14:textId="2832AC81" w:rsidR="00C02DB7" w:rsidRPr="00B333A3" w:rsidRDefault="000136D3" w:rsidP="00B333A3">
            <w:pPr>
              <w:jc w:val="center"/>
              <w:rPr>
                <w:rFonts w:ascii="Arial" w:eastAsiaTheme="minorEastAsia" w:hAnsi="Arial" w:cs="Arial"/>
                <w:bCs/>
              </w:rPr>
            </w:pPr>
            <w:r w:rsidRPr="00B333A3">
              <w:rPr>
                <w:rFonts w:ascii="Arial" w:eastAsiaTheme="minorEastAsia" w:hAnsi="Arial" w:cs="Arial"/>
                <w:bCs/>
              </w:rPr>
              <w:t>0.141</w:t>
            </w:r>
          </w:p>
        </w:tc>
      </w:tr>
      <w:tr w:rsidR="00C02DB7" w:rsidRPr="00B333A3" w14:paraId="73BE6698" w14:textId="77777777" w:rsidTr="00B333A3">
        <w:tc>
          <w:tcPr>
            <w:tcW w:w="1250" w:type="pct"/>
            <w:tcBorders>
              <w:bottom w:val="single" w:sz="12" w:space="0" w:color="auto"/>
            </w:tcBorders>
            <w:vAlign w:val="center"/>
          </w:tcPr>
          <w:p w14:paraId="34F2772B" w14:textId="4560265C" w:rsidR="00C02DB7" w:rsidRPr="00B333A3" w:rsidRDefault="00C02DB7" w:rsidP="00B333A3">
            <w:pPr>
              <w:jc w:val="center"/>
              <w:rPr>
                <w:rFonts w:ascii="Arial" w:eastAsiaTheme="minorEastAsia" w:hAnsi="Arial" w:cs="Arial"/>
                <w:bCs/>
              </w:rPr>
            </w:pPr>
            <w:r w:rsidRPr="00B333A3">
              <w:rPr>
                <w:rFonts w:ascii="Arial" w:eastAsiaTheme="minorEastAsia" w:hAnsi="Arial" w:cs="Arial"/>
                <w:bCs/>
              </w:rPr>
              <w:t>Omega-squared Random effect</w:t>
            </w:r>
          </w:p>
        </w:tc>
        <w:tc>
          <w:tcPr>
            <w:tcW w:w="1250" w:type="pct"/>
            <w:tcBorders>
              <w:bottom w:val="single" w:sz="12" w:space="0" w:color="auto"/>
            </w:tcBorders>
            <w:vAlign w:val="center"/>
          </w:tcPr>
          <w:p w14:paraId="54D278AC" w14:textId="2D911D26" w:rsidR="00C02DB7" w:rsidRPr="00B333A3" w:rsidRDefault="00A559C1" w:rsidP="00B333A3">
            <w:pPr>
              <w:jc w:val="center"/>
              <w:rPr>
                <w:rFonts w:ascii="Arial" w:eastAsiaTheme="minorEastAsia" w:hAnsi="Arial" w:cs="Arial"/>
                <w:bCs/>
              </w:rPr>
            </w:pPr>
            <w:r w:rsidRPr="00B333A3">
              <w:rPr>
                <w:rFonts w:ascii="Arial" w:eastAsiaTheme="minorEastAsia" w:hAnsi="Arial" w:cs="Arial"/>
                <w:bCs/>
              </w:rPr>
              <w:t>-0.014</w:t>
            </w:r>
          </w:p>
        </w:tc>
        <w:tc>
          <w:tcPr>
            <w:tcW w:w="1250" w:type="pct"/>
            <w:tcBorders>
              <w:bottom w:val="single" w:sz="12" w:space="0" w:color="auto"/>
            </w:tcBorders>
            <w:vAlign w:val="center"/>
          </w:tcPr>
          <w:p w14:paraId="296C4656" w14:textId="48C8E2A3" w:rsidR="00C02DB7" w:rsidRPr="00B333A3" w:rsidRDefault="000136D3" w:rsidP="00B333A3">
            <w:pPr>
              <w:jc w:val="center"/>
              <w:rPr>
                <w:rFonts w:ascii="Arial" w:eastAsiaTheme="minorEastAsia" w:hAnsi="Arial" w:cs="Arial"/>
                <w:bCs/>
              </w:rPr>
            </w:pPr>
            <w:r w:rsidRPr="00B333A3">
              <w:rPr>
                <w:rFonts w:ascii="Arial" w:eastAsiaTheme="minorEastAsia" w:hAnsi="Arial" w:cs="Arial"/>
                <w:bCs/>
              </w:rPr>
              <w:t>-0.034</w:t>
            </w:r>
          </w:p>
        </w:tc>
        <w:tc>
          <w:tcPr>
            <w:tcW w:w="1250" w:type="pct"/>
            <w:tcBorders>
              <w:bottom w:val="single" w:sz="12" w:space="0" w:color="auto"/>
            </w:tcBorders>
            <w:vAlign w:val="center"/>
          </w:tcPr>
          <w:p w14:paraId="39D321A4" w14:textId="1FC41981" w:rsidR="00C02DB7" w:rsidRPr="00B333A3" w:rsidRDefault="000136D3" w:rsidP="00B333A3">
            <w:pPr>
              <w:jc w:val="center"/>
              <w:rPr>
                <w:rFonts w:ascii="Arial" w:eastAsiaTheme="minorEastAsia" w:hAnsi="Arial" w:cs="Arial"/>
                <w:bCs/>
              </w:rPr>
            </w:pPr>
            <w:r w:rsidRPr="00B333A3">
              <w:rPr>
                <w:rFonts w:ascii="Arial" w:eastAsiaTheme="minorEastAsia" w:hAnsi="Arial" w:cs="Arial"/>
                <w:bCs/>
              </w:rPr>
              <w:t>0.076</w:t>
            </w:r>
          </w:p>
        </w:tc>
      </w:tr>
    </w:tbl>
    <w:p w14:paraId="4D16DC0E" w14:textId="55875078" w:rsidR="00D05B68" w:rsidRDefault="00F50B73" w:rsidP="00F50B73">
      <w:pPr>
        <w:pStyle w:val="ListParagraph"/>
        <w:numPr>
          <w:ilvl w:val="0"/>
          <w:numId w:val="14"/>
        </w:numPr>
        <w:rPr>
          <w:rFonts w:eastAsiaTheme="minorEastAsia" w:cs="Arial"/>
          <w:bCs/>
          <w:sz w:val="22"/>
          <w:szCs w:val="22"/>
        </w:rPr>
      </w:pPr>
      <w:r w:rsidRPr="00F50B73">
        <w:rPr>
          <w:rFonts w:eastAsiaTheme="minorEastAsia" w:cs="Arial"/>
          <w:bCs/>
          <w:sz w:val="22"/>
          <w:szCs w:val="22"/>
        </w:rPr>
        <w:t>Eta-squared and Epsilon-squared are estimated based on the fixed-effect</w:t>
      </w:r>
      <w:r>
        <w:rPr>
          <w:rFonts w:eastAsiaTheme="minorEastAsia" w:cs="Arial"/>
          <w:bCs/>
          <w:sz w:val="22"/>
          <w:szCs w:val="22"/>
        </w:rPr>
        <w:t xml:space="preserve"> model.</w:t>
      </w:r>
    </w:p>
    <w:p w14:paraId="659C501B" w14:textId="09A8F9C3" w:rsidR="00C02DB7" w:rsidRDefault="00F50B73" w:rsidP="00F50B73">
      <w:pPr>
        <w:pStyle w:val="ListParagraph"/>
        <w:numPr>
          <w:ilvl w:val="0"/>
          <w:numId w:val="14"/>
        </w:numPr>
        <w:rPr>
          <w:rFonts w:eastAsiaTheme="minorEastAsia" w:cs="Arial"/>
          <w:bCs/>
          <w:sz w:val="22"/>
          <w:szCs w:val="22"/>
        </w:rPr>
      </w:pPr>
      <w:r w:rsidRPr="00F50B73">
        <w:rPr>
          <w:rFonts w:eastAsiaTheme="minorEastAsia" w:cs="Arial"/>
          <w:bCs/>
          <w:sz w:val="22"/>
          <w:szCs w:val="22"/>
        </w:rPr>
        <w:t>Negative but less biased estimates are retained, not rounded to zero.</w:t>
      </w:r>
    </w:p>
    <w:p w14:paraId="4EBC9385" w14:textId="77777777" w:rsidR="00BA5790" w:rsidRDefault="00BA5790" w:rsidP="00BA5790">
      <w:pPr>
        <w:rPr>
          <w:rFonts w:eastAsiaTheme="minorEastAsia" w:cs="Arial"/>
          <w:bCs/>
          <w:sz w:val="22"/>
          <w:szCs w:val="22"/>
        </w:rPr>
      </w:pPr>
    </w:p>
    <w:p w14:paraId="5CEBE217" w14:textId="77777777" w:rsidR="00BA5790" w:rsidRDefault="00BA5790" w:rsidP="00BA5790">
      <w:pPr>
        <w:rPr>
          <w:rFonts w:eastAsiaTheme="minorEastAsia" w:cs="Arial"/>
          <w:bCs/>
          <w:sz w:val="22"/>
          <w:szCs w:val="22"/>
        </w:rPr>
      </w:pPr>
    </w:p>
    <w:p w14:paraId="7A95E030" w14:textId="77777777" w:rsidR="00271669" w:rsidRDefault="00271669" w:rsidP="00BA5790">
      <w:pPr>
        <w:rPr>
          <w:rFonts w:eastAsiaTheme="minorEastAsia" w:cs="Arial"/>
          <w:bCs/>
          <w:sz w:val="22"/>
          <w:szCs w:val="22"/>
        </w:rPr>
      </w:pPr>
    </w:p>
    <w:p w14:paraId="733EDB65" w14:textId="77777777" w:rsidR="00271669" w:rsidRDefault="00271669" w:rsidP="00BA5790">
      <w:pPr>
        <w:rPr>
          <w:rFonts w:eastAsiaTheme="minorEastAsia" w:cs="Arial"/>
          <w:bCs/>
          <w:sz w:val="22"/>
          <w:szCs w:val="22"/>
        </w:rPr>
      </w:pPr>
    </w:p>
    <w:p w14:paraId="670FB775" w14:textId="77777777" w:rsidR="00271669" w:rsidRDefault="00271669" w:rsidP="00BA5790">
      <w:pPr>
        <w:rPr>
          <w:rFonts w:eastAsiaTheme="minorEastAsia" w:cs="Arial"/>
          <w:bCs/>
          <w:sz w:val="22"/>
          <w:szCs w:val="22"/>
        </w:rPr>
      </w:pPr>
    </w:p>
    <w:p w14:paraId="23D00801" w14:textId="6646D627" w:rsidR="00271669" w:rsidRPr="00271669" w:rsidRDefault="00271669" w:rsidP="00271669">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sidR="001B5DEE">
        <w:rPr>
          <w:rFonts w:eastAsiaTheme="minorEastAsia" w:cs="Arial"/>
          <w:bCs/>
          <w:sz w:val="22"/>
          <w:szCs w:val="22"/>
        </w:rPr>
        <w:t>5</w:t>
      </w:r>
      <w:r w:rsidRPr="00384E5B">
        <w:rPr>
          <w:rFonts w:eastAsiaTheme="minorEastAsia" w:cs="Arial"/>
          <w:bCs/>
          <w:sz w:val="22"/>
          <w:szCs w:val="22"/>
        </w:rPr>
        <w:t xml:space="preserve">. </w:t>
      </w:r>
      <w:r w:rsidRPr="00271669">
        <w:rPr>
          <w:rFonts w:eastAsiaTheme="minorEastAsia" w:cs="Arial"/>
          <w:bCs/>
          <w:sz w:val="22"/>
          <w:szCs w:val="22"/>
        </w:rPr>
        <w:t>Robust Tests of Equality of Means</w:t>
      </w:r>
      <w:r>
        <w:rPr>
          <w:rFonts w:eastAsiaTheme="minorEastAsia" w:cs="Arial"/>
          <w:b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BA5790" w:rsidRPr="00271669" w14:paraId="4B411527" w14:textId="77777777" w:rsidTr="00271669">
        <w:tc>
          <w:tcPr>
            <w:tcW w:w="1659" w:type="dxa"/>
            <w:tcBorders>
              <w:top w:val="single" w:sz="12" w:space="0" w:color="auto"/>
              <w:bottom w:val="single" w:sz="8" w:space="0" w:color="auto"/>
            </w:tcBorders>
            <w:vAlign w:val="center"/>
          </w:tcPr>
          <w:p w14:paraId="6DFC3603" w14:textId="77777777" w:rsidR="00BA5790" w:rsidRPr="00271669" w:rsidRDefault="00BA5790" w:rsidP="00271669">
            <w:pPr>
              <w:jc w:val="center"/>
              <w:rPr>
                <w:rFonts w:ascii="Arial" w:eastAsiaTheme="minorEastAsia" w:hAnsi="Arial" w:cs="Arial"/>
                <w:b/>
              </w:rPr>
            </w:pPr>
          </w:p>
        </w:tc>
        <w:tc>
          <w:tcPr>
            <w:tcW w:w="1659" w:type="dxa"/>
            <w:tcBorders>
              <w:top w:val="single" w:sz="12" w:space="0" w:color="auto"/>
              <w:bottom w:val="single" w:sz="8" w:space="0" w:color="auto"/>
            </w:tcBorders>
            <w:vAlign w:val="center"/>
          </w:tcPr>
          <w:p w14:paraId="7FB10107" w14:textId="26DCBD86" w:rsidR="00BA5790" w:rsidRPr="00271669" w:rsidRDefault="00271669" w:rsidP="00271669">
            <w:pPr>
              <w:jc w:val="center"/>
              <w:rPr>
                <w:rFonts w:ascii="Arial" w:eastAsiaTheme="minorEastAsia" w:hAnsi="Arial" w:cs="Arial"/>
                <w:b/>
                <w:vertAlign w:val="superscript"/>
              </w:rPr>
            </w:pPr>
            <w:proofErr w:type="spellStart"/>
            <w:r w:rsidRPr="00271669">
              <w:rPr>
                <w:rFonts w:ascii="Arial" w:eastAsiaTheme="minorEastAsia" w:hAnsi="Arial" w:cs="Arial"/>
                <w:b/>
              </w:rPr>
              <w:t>STATISTIC</w:t>
            </w:r>
            <w:r>
              <w:rPr>
                <w:rFonts w:ascii="Arial" w:eastAsiaTheme="minorEastAsia" w:hAnsi="Arial" w:cs="Arial"/>
                <w:b/>
                <w:vertAlign w:val="superscript"/>
              </w:rPr>
              <w:t>a</w:t>
            </w:r>
            <w:proofErr w:type="spellEnd"/>
          </w:p>
        </w:tc>
        <w:tc>
          <w:tcPr>
            <w:tcW w:w="1659" w:type="dxa"/>
            <w:tcBorders>
              <w:top w:val="single" w:sz="12" w:space="0" w:color="auto"/>
              <w:bottom w:val="single" w:sz="8" w:space="0" w:color="auto"/>
            </w:tcBorders>
            <w:vAlign w:val="center"/>
          </w:tcPr>
          <w:p w14:paraId="44817822" w14:textId="6E02C80A" w:rsidR="00BA5790" w:rsidRPr="00271669" w:rsidRDefault="00271669" w:rsidP="00271669">
            <w:pPr>
              <w:jc w:val="center"/>
              <w:rPr>
                <w:rFonts w:ascii="Arial" w:eastAsiaTheme="minorEastAsia" w:hAnsi="Arial" w:cs="Arial"/>
                <w:b/>
              </w:rPr>
            </w:pPr>
            <w:r w:rsidRPr="00271669">
              <w:rPr>
                <w:rFonts w:ascii="Arial" w:eastAsiaTheme="minorEastAsia" w:hAnsi="Arial" w:cs="Arial"/>
                <w:b/>
              </w:rPr>
              <w:t>DF1</w:t>
            </w:r>
          </w:p>
        </w:tc>
        <w:tc>
          <w:tcPr>
            <w:tcW w:w="1659" w:type="dxa"/>
            <w:tcBorders>
              <w:top w:val="single" w:sz="12" w:space="0" w:color="auto"/>
              <w:bottom w:val="single" w:sz="8" w:space="0" w:color="auto"/>
            </w:tcBorders>
            <w:vAlign w:val="center"/>
          </w:tcPr>
          <w:p w14:paraId="35EA7D4E" w14:textId="38847822" w:rsidR="00BA5790" w:rsidRPr="00271669" w:rsidRDefault="00271669" w:rsidP="00271669">
            <w:pPr>
              <w:jc w:val="center"/>
              <w:rPr>
                <w:rFonts w:ascii="Arial" w:eastAsiaTheme="minorEastAsia" w:hAnsi="Arial" w:cs="Arial"/>
                <w:b/>
              </w:rPr>
            </w:pPr>
            <w:r w:rsidRPr="00271669">
              <w:rPr>
                <w:rFonts w:ascii="Arial" w:eastAsiaTheme="minorEastAsia" w:hAnsi="Arial" w:cs="Arial"/>
                <w:b/>
              </w:rPr>
              <w:t>DF2</w:t>
            </w:r>
          </w:p>
        </w:tc>
        <w:tc>
          <w:tcPr>
            <w:tcW w:w="1660" w:type="dxa"/>
            <w:tcBorders>
              <w:top w:val="single" w:sz="12" w:space="0" w:color="auto"/>
              <w:bottom w:val="single" w:sz="8" w:space="0" w:color="auto"/>
            </w:tcBorders>
            <w:vAlign w:val="center"/>
          </w:tcPr>
          <w:p w14:paraId="7FD5E1B7" w14:textId="4DC09B40" w:rsidR="00BA5790" w:rsidRPr="00271669" w:rsidRDefault="00271669" w:rsidP="00271669">
            <w:pPr>
              <w:jc w:val="center"/>
              <w:rPr>
                <w:rFonts w:ascii="Arial" w:eastAsiaTheme="minorEastAsia" w:hAnsi="Arial" w:cs="Arial"/>
                <w:b/>
              </w:rPr>
            </w:pPr>
            <w:r w:rsidRPr="00271669">
              <w:rPr>
                <w:rFonts w:ascii="Arial" w:eastAsiaTheme="minorEastAsia" w:hAnsi="Arial" w:cs="Arial"/>
                <w:b/>
              </w:rPr>
              <w:t>SIG.</w:t>
            </w:r>
          </w:p>
        </w:tc>
      </w:tr>
      <w:tr w:rsidR="00BA5790" w:rsidRPr="00271669" w14:paraId="1F29E2EC" w14:textId="77777777" w:rsidTr="00271669">
        <w:tc>
          <w:tcPr>
            <w:tcW w:w="1659" w:type="dxa"/>
            <w:tcBorders>
              <w:top w:val="single" w:sz="8" w:space="0" w:color="auto"/>
            </w:tcBorders>
            <w:vAlign w:val="center"/>
          </w:tcPr>
          <w:p w14:paraId="1AD553C2" w14:textId="6F9BB33F"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Welch</w:t>
            </w:r>
          </w:p>
        </w:tc>
        <w:tc>
          <w:tcPr>
            <w:tcW w:w="1659" w:type="dxa"/>
            <w:tcBorders>
              <w:top w:val="single" w:sz="8" w:space="0" w:color="auto"/>
            </w:tcBorders>
            <w:vAlign w:val="center"/>
          </w:tcPr>
          <w:p w14:paraId="04FB041C" w14:textId="3E97EFD8"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0.714</w:t>
            </w:r>
          </w:p>
        </w:tc>
        <w:tc>
          <w:tcPr>
            <w:tcW w:w="1659" w:type="dxa"/>
            <w:tcBorders>
              <w:top w:val="single" w:sz="8" w:space="0" w:color="auto"/>
            </w:tcBorders>
            <w:vAlign w:val="center"/>
          </w:tcPr>
          <w:p w14:paraId="2CD9565A" w14:textId="724E640A"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2</w:t>
            </w:r>
          </w:p>
        </w:tc>
        <w:tc>
          <w:tcPr>
            <w:tcW w:w="1659" w:type="dxa"/>
            <w:tcBorders>
              <w:top w:val="single" w:sz="8" w:space="0" w:color="auto"/>
            </w:tcBorders>
            <w:vAlign w:val="center"/>
          </w:tcPr>
          <w:p w14:paraId="28D28CAB" w14:textId="1B9B8F89"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17.005</w:t>
            </w:r>
          </w:p>
        </w:tc>
        <w:tc>
          <w:tcPr>
            <w:tcW w:w="1660" w:type="dxa"/>
            <w:tcBorders>
              <w:top w:val="single" w:sz="8" w:space="0" w:color="auto"/>
            </w:tcBorders>
            <w:vAlign w:val="center"/>
          </w:tcPr>
          <w:p w14:paraId="306B4B06" w14:textId="50308EDE"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0.504</w:t>
            </w:r>
          </w:p>
        </w:tc>
      </w:tr>
      <w:tr w:rsidR="00BA5790" w:rsidRPr="00271669" w14:paraId="045485D1" w14:textId="77777777" w:rsidTr="00271669">
        <w:tc>
          <w:tcPr>
            <w:tcW w:w="1659" w:type="dxa"/>
            <w:tcBorders>
              <w:bottom w:val="single" w:sz="12" w:space="0" w:color="auto"/>
            </w:tcBorders>
            <w:vAlign w:val="center"/>
          </w:tcPr>
          <w:p w14:paraId="24F344FD" w14:textId="34D9771E"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Brown-Forsythe</w:t>
            </w:r>
          </w:p>
        </w:tc>
        <w:tc>
          <w:tcPr>
            <w:tcW w:w="1659" w:type="dxa"/>
            <w:tcBorders>
              <w:bottom w:val="single" w:sz="12" w:space="0" w:color="auto"/>
            </w:tcBorders>
            <w:vAlign w:val="center"/>
          </w:tcPr>
          <w:p w14:paraId="23AA5BCE" w14:textId="65D90C5B"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0.600</w:t>
            </w:r>
          </w:p>
        </w:tc>
        <w:tc>
          <w:tcPr>
            <w:tcW w:w="1659" w:type="dxa"/>
            <w:tcBorders>
              <w:bottom w:val="single" w:sz="12" w:space="0" w:color="auto"/>
            </w:tcBorders>
            <w:vAlign w:val="center"/>
          </w:tcPr>
          <w:p w14:paraId="5990A2A9" w14:textId="4460CAFE"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2</w:t>
            </w:r>
          </w:p>
        </w:tc>
        <w:tc>
          <w:tcPr>
            <w:tcW w:w="1659" w:type="dxa"/>
            <w:tcBorders>
              <w:bottom w:val="single" w:sz="12" w:space="0" w:color="auto"/>
            </w:tcBorders>
            <w:vAlign w:val="center"/>
          </w:tcPr>
          <w:p w14:paraId="1CBD0969" w14:textId="3F22F771"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19.621</w:t>
            </w:r>
          </w:p>
        </w:tc>
        <w:tc>
          <w:tcPr>
            <w:tcW w:w="1660" w:type="dxa"/>
            <w:tcBorders>
              <w:bottom w:val="single" w:sz="12" w:space="0" w:color="auto"/>
            </w:tcBorders>
            <w:vAlign w:val="center"/>
          </w:tcPr>
          <w:p w14:paraId="1B1EB6B9" w14:textId="2522AEC8"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0.559</w:t>
            </w:r>
          </w:p>
        </w:tc>
      </w:tr>
    </w:tbl>
    <w:p w14:paraId="6B8F9E31" w14:textId="78E99257" w:rsidR="00BA5790" w:rsidRDefault="0024270A" w:rsidP="0024270A">
      <w:pPr>
        <w:pStyle w:val="ListParagraph"/>
        <w:numPr>
          <w:ilvl w:val="0"/>
          <w:numId w:val="15"/>
        </w:numPr>
        <w:rPr>
          <w:rFonts w:eastAsiaTheme="minorEastAsia" w:cs="Arial"/>
          <w:bCs/>
          <w:sz w:val="22"/>
          <w:szCs w:val="22"/>
        </w:rPr>
      </w:pPr>
      <w:r w:rsidRPr="0024270A">
        <w:rPr>
          <w:rFonts w:eastAsiaTheme="minorEastAsia" w:cs="Arial"/>
          <w:bCs/>
          <w:sz w:val="22"/>
          <w:szCs w:val="22"/>
        </w:rPr>
        <w:t>Asymptotically F distributed.</w:t>
      </w:r>
    </w:p>
    <w:p w14:paraId="2D736669" w14:textId="77777777" w:rsidR="00274736" w:rsidRDefault="00274736" w:rsidP="0024270A">
      <w:pPr>
        <w:rPr>
          <w:rFonts w:eastAsiaTheme="minorEastAsia" w:cs="Arial"/>
          <w:bCs/>
          <w:sz w:val="22"/>
          <w:szCs w:val="22"/>
        </w:rPr>
      </w:pPr>
    </w:p>
    <w:p w14:paraId="2CE6DFE1" w14:textId="7D32D3A0" w:rsidR="00274736" w:rsidRDefault="00274736" w:rsidP="00274736">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sidR="001B5DEE">
        <w:rPr>
          <w:rFonts w:eastAsiaTheme="minorEastAsia" w:cs="Arial"/>
          <w:bCs/>
          <w:sz w:val="22"/>
          <w:szCs w:val="22"/>
        </w:rPr>
        <w:t>6</w:t>
      </w:r>
      <w:r w:rsidRPr="00384E5B">
        <w:rPr>
          <w:rFonts w:eastAsiaTheme="minorEastAsia" w:cs="Arial"/>
          <w:bCs/>
          <w:sz w:val="22"/>
          <w:szCs w:val="22"/>
        </w:rPr>
        <w:t xml:space="preserve">. </w:t>
      </w:r>
      <w:r w:rsidRPr="00274736">
        <w:rPr>
          <w:rFonts w:eastAsiaTheme="minorEastAsia" w:cs="Arial"/>
          <w:bCs/>
          <w:sz w:val="22"/>
          <w:szCs w:val="22"/>
        </w:rPr>
        <w:t xml:space="preserve">Post Hoc Tests </w:t>
      </w:r>
      <w:r>
        <w:rPr>
          <w:rFonts w:eastAsiaTheme="minorEastAsia" w:cs="Arial"/>
          <w:bCs/>
          <w:sz w:val="22"/>
          <w:szCs w:val="22"/>
        </w:rPr>
        <w:t xml:space="preserve">of </w:t>
      </w:r>
      <w:r w:rsidRPr="00274736">
        <w:rPr>
          <w:rFonts w:eastAsiaTheme="minorEastAsia" w:cs="Arial"/>
          <w:bCs/>
          <w:sz w:val="22"/>
          <w:szCs w:val="22"/>
        </w:rPr>
        <w:t>Multiple Comparisons</w:t>
      </w:r>
      <w:r>
        <w:rPr>
          <w:rFonts w:eastAsiaTheme="minorEastAsia" w:cs="Arial"/>
          <w:bCs/>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4"/>
        <w:gridCol w:w="1831"/>
        <w:gridCol w:w="1831"/>
        <w:gridCol w:w="1622"/>
        <w:gridCol w:w="1071"/>
        <w:gridCol w:w="867"/>
      </w:tblGrid>
      <w:tr w:rsidR="00360652" w:rsidRPr="00611ACF" w14:paraId="5DAE3641" w14:textId="77777777" w:rsidTr="00611ACF">
        <w:tc>
          <w:tcPr>
            <w:tcW w:w="653" w:type="pct"/>
            <w:tcBorders>
              <w:top w:val="single" w:sz="12" w:space="0" w:color="auto"/>
              <w:bottom w:val="single" w:sz="8" w:space="0" w:color="auto"/>
            </w:tcBorders>
            <w:vAlign w:val="center"/>
          </w:tcPr>
          <w:p w14:paraId="3DB45A24" w14:textId="77777777" w:rsidR="00360652" w:rsidRPr="00611ACF" w:rsidRDefault="00360652" w:rsidP="004B1070">
            <w:pPr>
              <w:jc w:val="center"/>
              <w:rPr>
                <w:rFonts w:ascii="Arial" w:eastAsiaTheme="minorEastAsia" w:hAnsi="Arial" w:cs="Arial"/>
                <w:b/>
              </w:rPr>
            </w:pPr>
          </w:p>
        </w:tc>
        <w:tc>
          <w:tcPr>
            <w:tcW w:w="1102" w:type="pct"/>
            <w:tcBorders>
              <w:top w:val="single" w:sz="12" w:space="0" w:color="auto"/>
              <w:bottom w:val="single" w:sz="8" w:space="0" w:color="auto"/>
            </w:tcBorders>
            <w:vAlign w:val="center"/>
          </w:tcPr>
          <w:p w14:paraId="4AF2DABD" w14:textId="2656628B" w:rsidR="00360652" w:rsidRPr="00611ACF" w:rsidRDefault="00611ACF" w:rsidP="004B1070">
            <w:pPr>
              <w:jc w:val="center"/>
              <w:rPr>
                <w:rFonts w:ascii="Arial" w:eastAsiaTheme="minorEastAsia" w:hAnsi="Arial" w:cs="Arial"/>
                <w:b/>
              </w:rPr>
            </w:pPr>
            <w:r w:rsidRPr="00611ACF">
              <w:rPr>
                <w:rFonts w:ascii="Arial" w:eastAsiaTheme="minorEastAsia" w:hAnsi="Arial" w:cs="Arial"/>
                <w:b/>
              </w:rPr>
              <w:t>CATEGORICAL (I)</w:t>
            </w:r>
          </w:p>
        </w:tc>
        <w:tc>
          <w:tcPr>
            <w:tcW w:w="1102" w:type="pct"/>
            <w:tcBorders>
              <w:top w:val="single" w:sz="12" w:space="0" w:color="auto"/>
              <w:bottom w:val="single" w:sz="8" w:space="0" w:color="auto"/>
            </w:tcBorders>
            <w:vAlign w:val="center"/>
          </w:tcPr>
          <w:p w14:paraId="61BE5F52" w14:textId="22ABD548" w:rsidR="00360652" w:rsidRPr="00611ACF" w:rsidRDefault="00611ACF" w:rsidP="004B1070">
            <w:pPr>
              <w:jc w:val="center"/>
              <w:rPr>
                <w:rFonts w:ascii="Arial" w:eastAsiaTheme="minorEastAsia" w:hAnsi="Arial" w:cs="Arial"/>
                <w:b/>
              </w:rPr>
            </w:pPr>
            <w:r w:rsidRPr="00611ACF">
              <w:rPr>
                <w:rFonts w:ascii="Arial" w:hAnsi="Arial" w:cs="Arial"/>
                <w:b/>
              </w:rPr>
              <w:t>CATEGORICAL (J)</w:t>
            </w:r>
          </w:p>
        </w:tc>
        <w:tc>
          <w:tcPr>
            <w:tcW w:w="976" w:type="pct"/>
            <w:tcBorders>
              <w:top w:val="single" w:sz="12" w:space="0" w:color="auto"/>
              <w:bottom w:val="single" w:sz="8" w:space="0" w:color="auto"/>
            </w:tcBorders>
            <w:vAlign w:val="center"/>
          </w:tcPr>
          <w:p w14:paraId="129DCE21" w14:textId="7420E813" w:rsidR="005C3C3E" w:rsidRPr="00611ACF" w:rsidRDefault="00611ACF" w:rsidP="004B1070">
            <w:pPr>
              <w:jc w:val="center"/>
              <w:rPr>
                <w:rFonts w:ascii="Arial" w:eastAsiaTheme="minorEastAsia" w:hAnsi="Arial" w:cs="Arial"/>
                <w:b/>
              </w:rPr>
            </w:pPr>
            <w:r w:rsidRPr="00611ACF">
              <w:rPr>
                <w:rFonts w:ascii="Arial" w:eastAsiaTheme="minorEastAsia" w:hAnsi="Arial" w:cs="Arial"/>
                <w:b/>
              </w:rPr>
              <w:t>MEAN DIFFERENCE</w:t>
            </w:r>
          </w:p>
          <w:p w14:paraId="5F5BC4BF" w14:textId="59CB0A47" w:rsidR="00360652" w:rsidRPr="00611ACF" w:rsidRDefault="00611ACF" w:rsidP="004B1070">
            <w:pPr>
              <w:jc w:val="center"/>
              <w:rPr>
                <w:rFonts w:ascii="Arial" w:eastAsiaTheme="minorEastAsia" w:hAnsi="Arial" w:cs="Arial"/>
                <w:b/>
              </w:rPr>
            </w:pPr>
            <w:r w:rsidRPr="00611ACF">
              <w:rPr>
                <w:rFonts w:ascii="Arial" w:eastAsiaTheme="minorEastAsia" w:hAnsi="Arial" w:cs="Arial"/>
                <w:b/>
              </w:rPr>
              <w:t>(I-J)</w:t>
            </w:r>
          </w:p>
        </w:tc>
        <w:tc>
          <w:tcPr>
            <w:tcW w:w="645" w:type="pct"/>
            <w:tcBorders>
              <w:top w:val="single" w:sz="12" w:space="0" w:color="auto"/>
              <w:bottom w:val="single" w:sz="8" w:space="0" w:color="auto"/>
            </w:tcBorders>
            <w:vAlign w:val="center"/>
          </w:tcPr>
          <w:p w14:paraId="5E97CC2B" w14:textId="6A747E0F" w:rsidR="00360652" w:rsidRPr="00611ACF" w:rsidRDefault="00611ACF" w:rsidP="004B1070">
            <w:pPr>
              <w:jc w:val="center"/>
              <w:rPr>
                <w:rFonts w:ascii="Arial" w:eastAsiaTheme="minorEastAsia" w:hAnsi="Arial" w:cs="Arial"/>
                <w:b/>
              </w:rPr>
            </w:pPr>
            <w:r w:rsidRPr="00611ACF">
              <w:rPr>
                <w:rFonts w:ascii="Arial" w:eastAsiaTheme="minorEastAsia" w:hAnsi="Arial" w:cs="Arial"/>
                <w:b/>
              </w:rPr>
              <w:t>STD. ERROR</w:t>
            </w:r>
          </w:p>
        </w:tc>
        <w:tc>
          <w:tcPr>
            <w:tcW w:w="522" w:type="pct"/>
            <w:tcBorders>
              <w:top w:val="single" w:sz="12" w:space="0" w:color="auto"/>
              <w:bottom w:val="single" w:sz="8" w:space="0" w:color="auto"/>
            </w:tcBorders>
            <w:vAlign w:val="center"/>
          </w:tcPr>
          <w:p w14:paraId="00808656" w14:textId="46EEFE3C" w:rsidR="00360652" w:rsidRPr="00611ACF" w:rsidRDefault="00611ACF" w:rsidP="004B1070">
            <w:pPr>
              <w:jc w:val="center"/>
              <w:rPr>
                <w:rFonts w:ascii="Arial" w:eastAsiaTheme="minorEastAsia" w:hAnsi="Arial" w:cs="Arial"/>
                <w:b/>
              </w:rPr>
            </w:pPr>
            <w:r w:rsidRPr="00611ACF">
              <w:rPr>
                <w:rFonts w:ascii="Arial" w:eastAsiaTheme="minorEastAsia" w:hAnsi="Arial" w:cs="Arial"/>
                <w:b/>
              </w:rPr>
              <w:t>SIG.</w:t>
            </w:r>
          </w:p>
        </w:tc>
      </w:tr>
      <w:tr w:rsidR="00094FE0" w:rsidRPr="00611ACF" w14:paraId="595E0E65" w14:textId="77777777" w:rsidTr="00611ACF">
        <w:tc>
          <w:tcPr>
            <w:tcW w:w="653" w:type="pct"/>
            <w:vMerge w:val="restart"/>
            <w:tcBorders>
              <w:top w:val="single" w:sz="8" w:space="0" w:color="auto"/>
            </w:tcBorders>
            <w:vAlign w:val="center"/>
          </w:tcPr>
          <w:p w14:paraId="7F645179" w14:textId="1A33F21F"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Tukey HSD</w:t>
            </w:r>
          </w:p>
        </w:tc>
        <w:tc>
          <w:tcPr>
            <w:tcW w:w="1102" w:type="pct"/>
            <w:vMerge w:val="restart"/>
            <w:tcBorders>
              <w:top w:val="single" w:sz="8" w:space="0" w:color="auto"/>
            </w:tcBorders>
            <w:vAlign w:val="center"/>
          </w:tcPr>
          <w:p w14:paraId="46968FE9" w14:textId="32C9D6BF"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Hair</w:t>
            </w:r>
          </w:p>
        </w:tc>
        <w:tc>
          <w:tcPr>
            <w:tcW w:w="1102" w:type="pct"/>
            <w:tcBorders>
              <w:top w:val="single" w:sz="8" w:space="0" w:color="auto"/>
            </w:tcBorders>
            <w:vAlign w:val="center"/>
          </w:tcPr>
          <w:p w14:paraId="191BA85A" w14:textId="737A9E18"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Nail</w:t>
            </w:r>
          </w:p>
        </w:tc>
        <w:tc>
          <w:tcPr>
            <w:tcW w:w="976" w:type="pct"/>
            <w:tcBorders>
              <w:top w:val="single" w:sz="8" w:space="0" w:color="auto"/>
            </w:tcBorders>
            <w:vAlign w:val="center"/>
          </w:tcPr>
          <w:p w14:paraId="55163BD7" w14:textId="77ED4B51"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-3.00000</w:t>
            </w:r>
          </w:p>
        </w:tc>
        <w:tc>
          <w:tcPr>
            <w:tcW w:w="645" w:type="pct"/>
            <w:tcBorders>
              <w:top w:val="single" w:sz="8" w:space="0" w:color="auto"/>
            </w:tcBorders>
            <w:vAlign w:val="center"/>
          </w:tcPr>
          <w:p w14:paraId="51029B52" w14:textId="1F4A997A"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2.78887</w:t>
            </w:r>
          </w:p>
        </w:tc>
        <w:tc>
          <w:tcPr>
            <w:tcW w:w="522" w:type="pct"/>
            <w:tcBorders>
              <w:top w:val="single" w:sz="8" w:space="0" w:color="auto"/>
            </w:tcBorders>
            <w:vAlign w:val="center"/>
          </w:tcPr>
          <w:p w14:paraId="6C0D6810" w14:textId="0E05E026"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0.537</w:t>
            </w:r>
          </w:p>
        </w:tc>
      </w:tr>
      <w:tr w:rsidR="00094FE0" w:rsidRPr="00611ACF" w14:paraId="241AE257" w14:textId="77777777" w:rsidTr="00611ACF">
        <w:tc>
          <w:tcPr>
            <w:tcW w:w="653" w:type="pct"/>
            <w:vMerge/>
            <w:vAlign w:val="center"/>
          </w:tcPr>
          <w:p w14:paraId="085B17C7" w14:textId="77777777" w:rsidR="00094FE0" w:rsidRPr="00611ACF" w:rsidRDefault="00094FE0" w:rsidP="004B1070">
            <w:pPr>
              <w:jc w:val="center"/>
              <w:rPr>
                <w:rFonts w:ascii="Arial" w:eastAsiaTheme="minorEastAsia" w:hAnsi="Arial" w:cs="Arial"/>
                <w:bCs/>
              </w:rPr>
            </w:pPr>
          </w:p>
        </w:tc>
        <w:tc>
          <w:tcPr>
            <w:tcW w:w="1102" w:type="pct"/>
            <w:vMerge/>
            <w:vAlign w:val="center"/>
          </w:tcPr>
          <w:p w14:paraId="29ABF407" w14:textId="0807E62F" w:rsidR="00094FE0" w:rsidRPr="00611ACF" w:rsidRDefault="00094FE0" w:rsidP="004B1070">
            <w:pPr>
              <w:jc w:val="center"/>
              <w:rPr>
                <w:rFonts w:ascii="Arial" w:eastAsiaTheme="minorEastAsia" w:hAnsi="Arial" w:cs="Arial"/>
                <w:bCs/>
              </w:rPr>
            </w:pPr>
          </w:p>
        </w:tc>
        <w:tc>
          <w:tcPr>
            <w:tcW w:w="1102" w:type="pct"/>
            <w:vAlign w:val="center"/>
          </w:tcPr>
          <w:p w14:paraId="44BD7600" w14:textId="1B055A52"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Skin</w:t>
            </w:r>
          </w:p>
        </w:tc>
        <w:tc>
          <w:tcPr>
            <w:tcW w:w="976" w:type="pct"/>
            <w:vAlign w:val="center"/>
          </w:tcPr>
          <w:p w14:paraId="3364C673" w14:textId="034D9985"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-1.00000</w:t>
            </w:r>
          </w:p>
        </w:tc>
        <w:tc>
          <w:tcPr>
            <w:tcW w:w="645" w:type="pct"/>
            <w:vAlign w:val="center"/>
          </w:tcPr>
          <w:p w14:paraId="3C1E0B8F" w14:textId="3F0B6D52" w:rsidR="00094FE0" w:rsidRPr="00611ACF" w:rsidRDefault="00094FE0" w:rsidP="004B1070">
            <w:pPr>
              <w:jc w:val="center"/>
              <w:rPr>
                <w:rFonts w:ascii="Arial" w:eastAsiaTheme="minorEastAsia" w:hAnsi="Arial" w:cs="Arial"/>
                <w:bCs/>
              </w:rPr>
            </w:pPr>
            <w:r w:rsidRPr="00611ACF">
              <w:rPr>
                <w:rFonts w:ascii="Arial" w:hAnsi="Arial" w:cs="Arial"/>
              </w:rPr>
              <w:t>2.78887</w:t>
            </w:r>
          </w:p>
        </w:tc>
        <w:tc>
          <w:tcPr>
            <w:tcW w:w="522" w:type="pct"/>
            <w:vAlign w:val="center"/>
          </w:tcPr>
          <w:p w14:paraId="67AE485C" w14:textId="1274D5B1"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0.932</w:t>
            </w:r>
          </w:p>
        </w:tc>
      </w:tr>
      <w:tr w:rsidR="00094FE0" w:rsidRPr="00611ACF" w14:paraId="6EAF9DCE" w14:textId="77777777" w:rsidTr="00611ACF">
        <w:tc>
          <w:tcPr>
            <w:tcW w:w="653" w:type="pct"/>
            <w:vMerge/>
            <w:vAlign w:val="center"/>
          </w:tcPr>
          <w:p w14:paraId="46EEB5CC" w14:textId="77777777" w:rsidR="00094FE0" w:rsidRPr="00611ACF" w:rsidRDefault="00094FE0" w:rsidP="004B1070">
            <w:pPr>
              <w:jc w:val="center"/>
              <w:rPr>
                <w:rFonts w:ascii="Arial" w:eastAsiaTheme="minorEastAsia" w:hAnsi="Arial" w:cs="Arial"/>
                <w:bCs/>
              </w:rPr>
            </w:pPr>
          </w:p>
        </w:tc>
        <w:tc>
          <w:tcPr>
            <w:tcW w:w="1102" w:type="pct"/>
            <w:vMerge w:val="restart"/>
            <w:vAlign w:val="center"/>
          </w:tcPr>
          <w:p w14:paraId="4EC11D10" w14:textId="7B0A2DCC"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Nail</w:t>
            </w:r>
          </w:p>
        </w:tc>
        <w:tc>
          <w:tcPr>
            <w:tcW w:w="1102" w:type="pct"/>
            <w:vAlign w:val="center"/>
          </w:tcPr>
          <w:p w14:paraId="6184D35D" w14:textId="42903935"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Hair</w:t>
            </w:r>
          </w:p>
        </w:tc>
        <w:tc>
          <w:tcPr>
            <w:tcW w:w="976" w:type="pct"/>
            <w:vAlign w:val="center"/>
          </w:tcPr>
          <w:p w14:paraId="3FAD8DD9" w14:textId="3D339C21"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3.00000</w:t>
            </w:r>
          </w:p>
        </w:tc>
        <w:tc>
          <w:tcPr>
            <w:tcW w:w="645" w:type="pct"/>
            <w:vAlign w:val="center"/>
          </w:tcPr>
          <w:p w14:paraId="0027895D" w14:textId="346DB24A" w:rsidR="00094FE0" w:rsidRPr="00611ACF" w:rsidRDefault="00094FE0" w:rsidP="004B1070">
            <w:pPr>
              <w:jc w:val="center"/>
              <w:rPr>
                <w:rFonts w:ascii="Arial" w:eastAsiaTheme="minorEastAsia" w:hAnsi="Arial" w:cs="Arial"/>
                <w:bCs/>
              </w:rPr>
            </w:pPr>
            <w:r w:rsidRPr="00611ACF">
              <w:rPr>
                <w:rFonts w:ascii="Arial" w:hAnsi="Arial" w:cs="Arial"/>
              </w:rPr>
              <w:t>2.78887</w:t>
            </w:r>
          </w:p>
        </w:tc>
        <w:tc>
          <w:tcPr>
            <w:tcW w:w="522" w:type="pct"/>
            <w:vAlign w:val="center"/>
          </w:tcPr>
          <w:p w14:paraId="07CD6BDC" w14:textId="2736B082"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0.537</w:t>
            </w:r>
          </w:p>
        </w:tc>
      </w:tr>
      <w:tr w:rsidR="00094FE0" w:rsidRPr="00611ACF" w14:paraId="40389338" w14:textId="77777777" w:rsidTr="00611ACF">
        <w:tc>
          <w:tcPr>
            <w:tcW w:w="653" w:type="pct"/>
            <w:vMerge/>
            <w:vAlign w:val="center"/>
          </w:tcPr>
          <w:p w14:paraId="3669F32E" w14:textId="77777777" w:rsidR="00094FE0" w:rsidRPr="00611ACF" w:rsidRDefault="00094FE0" w:rsidP="004B1070">
            <w:pPr>
              <w:jc w:val="center"/>
              <w:rPr>
                <w:rFonts w:ascii="Arial" w:eastAsiaTheme="minorEastAsia" w:hAnsi="Arial" w:cs="Arial"/>
                <w:bCs/>
              </w:rPr>
            </w:pPr>
          </w:p>
        </w:tc>
        <w:tc>
          <w:tcPr>
            <w:tcW w:w="1102" w:type="pct"/>
            <w:vMerge/>
            <w:vAlign w:val="center"/>
          </w:tcPr>
          <w:p w14:paraId="19A301CE" w14:textId="0BF98E91" w:rsidR="00094FE0" w:rsidRPr="00611ACF" w:rsidRDefault="00094FE0" w:rsidP="004B1070">
            <w:pPr>
              <w:jc w:val="center"/>
              <w:rPr>
                <w:rFonts w:ascii="Arial" w:eastAsiaTheme="minorEastAsia" w:hAnsi="Arial" w:cs="Arial"/>
                <w:bCs/>
              </w:rPr>
            </w:pPr>
          </w:p>
        </w:tc>
        <w:tc>
          <w:tcPr>
            <w:tcW w:w="1102" w:type="pct"/>
            <w:vAlign w:val="center"/>
          </w:tcPr>
          <w:p w14:paraId="1D890A5D" w14:textId="5A4A1036"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Skin</w:t>
            </w:r>
          </w:p>
        </w:tc>
        <w:tc>
          <w:tcPr>
            <w:tcW w:w="976" w:type="pct"/>
            <w:vAlign w:val="center"/>
          </w:tcPr>
          <w:p w14:paraId="2D5F530D" w14:textId="0FF75890"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2.00000</w:t>
            </w:r>
          </w:p>
        </w:tc>
        <w:tc>
          <w:tcPr>
            <w:tcW w:w="645" w:type="pct"/>
            <w:vAlign w:val="center"/>
          </w:tcPr>
          <w:p w14:paraId="3D01D537" w14:textId="6F5D9001" w:rsidR="00094FE0" w:rsidRPr="00611ACF" w:rsidRDefault="00094FE0" w:rsidP="004B1070">
            <w:pPr>
              <w:jc w:val="center"/>
              <w:rPr>
                <w:rFonts w:ascii="Arial" w:eastAsiaTheme="minorEastAsia" w:hAnsi="Arial" w:cs="Arial"/>
                <w:bCs/>
              </w:rPr>
            </w:pPr>
            <w:r w:rsidRPr="00611ACF">
              <w:rPr>
                <w:rFonts w:ascii="Arial" w:hAnsi="Arial" w:cs="Arial"/>
              </w:rPr>
              <w:t>2.78887</w:t>
            </w:r>
          </w:p>
        </w:tc>
        <w:tc>
          <w:tcPr>
            <w:tcW w:w="522" w:type="pct"/>
            <w:vAlign w:val="center"/>
          </w:tcPr>
          <w:p w14:paraId="0A5D815D" w14:textId="781E3075"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0.756</w:t>
            </w:r>
          </w:p>
        </w:tc>
      </w:tr>
      <w:tr w:rsidR="00094FE0" w:rsidRPr="00611ACF" w14:paraId="3312A1B9" w14:textId="77777777" w:rsidTr="00611ACF">
        <w:tc>
          <w:tcPr>
            <w:tcW w:w="653" w:type="pct"/>
            <w:vMerge/>
            <w:vAlign w:val="center"/>
          </w:tcPr>
          <w:p w14:paraId="440CB40B" w14:textId="77777777" w:rsidR="00094FE0" w:rsidRPr="00611ACF" w:rsidRDefault="00094FE0" w:rsidP="004B1070">
            <w:pPr>
              <w:jc w:val="center"/>
              <w:rPr>
                <w:rFonts w:ascii="Arial" w:eastAsiaTheme="minorEastAsia" w:hAnsi="Arial" w:cs="Arial"/>
                <w:bCs/>
              </w:rPr>
            </w:pPr>
          </w:p>
        </w:tc>
        <w:tc>
          <w:tcPr>
            <w:tcW w:w="1102" w:type="pct"/>
            <w:vMerge w:val="restart"/>
            <w:vAlign w:val="center"/>
          </w:tcPr>
          <w:p w14:paraId="3663DA8B" w14:textId="7FDF038C"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Skin</w:t>
            </w:r>
          </w:p>
        </w:tc>
        <w:tc>
          <w:tcPr>
            <w:tcW w:w="1102" w:type="pct"/>
            <w:vAlign w:val="center"/>
          </w:tcPr>
          <w:p w14:paraId="2FC3EA74" w14:textId="3FB1935D"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Hair</w:t>
            </w:r>
          </w:p>
        </w:tc>
        <w:tc>
          <w:tcPr>
            <w:tcW w:w="976" w:type="pct"/>
            <w:vAlign w:val="center"/>
          </w:tcPr>
          <w:p w14:paraId="0A062375" w14:textId="14C08517"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1.00000</w:t>
            </w:r>
          </w:p>
        </w:tc>
        <w:tc>
          <w:tcPr>
            <w:tcW w:w="645" w:type="pct"/>
            <w:vAlign w:val="center"/>
          </w:tcPr>
          <w:p w14:paraId="288B05A3" w14:textId="736A6F5F" w:rsidR="00094FE0" w:rsidRPr="00611ACF" w:rsidRDefault="00094FE0" w:rsidP="004B1070">
            <w:pPr>
              <w:jc w:val="center"/>
              <w:rPr>
                <w:rFonts w:ascii="Arial" w:eastAsiaTheme="minorEastAsia" w:hAnsi="Arial" w:cs="Arial"/>
                <w:bCs/>
              </w:rPr>
            </w:pPr>
            <w:r w:rsidRPr="00611ACF">
              <w:rPr>
                <w:rFonts w:ascii="Arial" w:hAnsi="Arial" w:cs="Arial"/>
              </w:rPr>
              <w:t>2.78887</w:t>
            </w:r>
          </w:p>
        </w:tc>
        <w:tc>
          <w:tcPr>
            <w:tcW w:w="522" w:type="pct"/>
            <w:vAlign w:val="center"/>
          </w:tcPr>
          <w:p w14:paraId="786418A6" w14:textId="3935F26A"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0.932</w:t>
            </w:r>
          </w:p>
        </w:tc>
      </w:tr>
      <w:tr w:rsidR="00094FE0" w:rsidRPr="00611ACF" w14:paraId="14C9B442" w14:textId="77777777" w:rsidTr="00611ACF">
        <w:tc>
          <w:tcPr>
            <w:tcW w:w="653" w:type="pct"/>
            <w:vMerge/>
            <w:vAlign w:val="center"/>
          </w:tcPr>
          <w:p w14:paraId="2FC571FD" w14:textId="77777777" w:rsidR="00094FE0" w:rsidRPr="00611ACF" w:rsidRDefault="00094FE0" w:rsidP="004B1070">
            <w:pPr>
              <w:jc w:val="center"/>
              <w:rPr>
                <w:rFonts w:ascii="Arial" w:eastAsiaTheme="minorEastAsia" w:hAnsi="Arial" w:cs="Arial"/>
                <w:bCs/>
              </w:rPr>
            </w:pPr>
          </w:p>
        </w:tc>
        <w:tc>
          <w:tcPr>
            <w:tcW w:w="1102" w:type="pct"/>
            <w:vMerge/>
            <w:vAlign w:val="center"/>
          </w:tcPr>
          <w:p w14:paraId="44B2C523" w14:textId="77777777" w:rsidR="00094FE0" w:rsidRPr="00611ACF" w:rsidRDefault="00094FE0" w:rsidP="004B1070">
            <w:pPr>
              <w:jc w:val="center"/>
              <w:rPr>
                <w:rFonts w:ascii="Arial" w:eastAsiaTheme="minorEastAsia" w:hAnsi="Arial" w:cs="Arial"/>
                <w:bCs/>
              </w:rPr>
            </w:pPr>
          </w:p>
        </w:tc>
        <w:tc>
          <w:tcPr>
            <w:tcW w:w="1102" w:type="pct"/>
            <w:vAlign w:val="center"/>
          </w:tcPr>
          <w:p w14:paraId="19419B78" w14:textId="201C4584"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Nail</w:t>
            </w:r>
          </w:p>
        </w:tc>
        <w:tc>
          <w:tcPr>
            <w:tcW w:w="976" w:type="pct"/>
            <w:vAlign w:val="center"/>
          </w:tcPr>
          <w:p w14:paraId="04F61693" w14:textId="4821232A"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-2.00000</w:t>
            </w:r>
          </w:p>
        </w:tc>
        <w:tc>
          <w:tcPr>
            <w:tcW w:w="645" w:type="pct"/>
            <w:vAlign w:val="center"/>
          </w:tcPr>
          <w:p w14:paraId="6FCCBFEB" w14:textId="553F76D6" w:rsidR="00094FE0" w:rsidRPr="00611ACF" w:rsidRDefault="00094FE0" w:rsidP="004B1070">
            <w:pPr>
              <w:jc w:val="center"/>
              <w:rPr>
                <w:rFonts w:ascii="Arial" w:eastAsiaTheme="minorEastAsia" w:hAnsi="Arial" w:cs="Arial"/>
                <w:bCs/>
              </w:rPr>
            </w:pPr>
            <w:r w:rsidRPr="00611ACF">
              <w:rPr>
                <w:rFonts w:ascii="Arial" w:hAnsi="Arial" w:cs="Arial"/>
              </w:rPr>
              <w:t>2.78887</w:t>
            </w:r>
          </w:p>
        </w:tc>
        <w:tc>
          <w:tcPr>
            <w:tcW w:w="522" w:type="pct"/>
            <w:vAlign w:val="center"/>
          </w:tcPr>
          <w:p w14:paraId="1CEB9542" w14:textId="65A1945D"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0.756</w:t>
            </w:r>
          </w:p>
        </w:tc>
      </w:tr>
      <w:tr w:rsidR="00094FE0" w:rsidRPr="00611ACF" w14:paraId="220D94B3" w14:textId="77777777" w:rsidTr="00611ACF">
        <w:tc>
          <w:tcPr>
            <w:tcW w:w="653" w:type="pct"/>
            <w:vMerge w:val="restart"/>
            <w:vAlign w:val="center"/>
          </w:tcPr>
          <w:p w14:paraId="71C662DC" w14:textId="2FF4C8E7"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Games-Howell</w:t>
            </w:r>
          </w:p>
        </w:tc>
        <w:tc>
          <w:tcPr>
            <w:tcW w:w="1102" w:type="pct"/>
            <w:vMerge w:val="restart"/>
            <w:vAlign w:val="center"/>
          </w:tcPr>
          <w:p w14:paraId="62CB7E57" w14:textId="633E73A6"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Hair</w:t>
            </w:r>
          </w:p>
        </w:tc>
        <w:tc>
          <w:tcPr>
            <w:tcW w:w="1102" w:type="pct"/>
            <w:vAlign w:val="center"/>
          </w:tcPr>
          <w:p w14:paraId="33BAC984" w14:textId="6DE79ED0"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Nail</w:t>
            </w:r>
          </w:p>
        </w:tc>
        <w:tc>
          <w:tcPr>
            <w:tcW w:w="976" w:type="pct"/>
            <w:vAlign w:val="center"/>
          </w:tcPr>
          <w:p w14:paraId="1FD194BD" w14:textId="6975421F"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-3.00000</w:t>
            </w:r>
          </w:p>
        </w:tc>
        <w:tc>
          <w:tcPr>
            <w:tcW w:w="645" w:type="pct"/>
            <w:vAlign w:val="center"/>
          </w:tcPr>
          <w:p w14:paraId="4643CA96" w14:textId="6D26FD62"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3.00000</w:t>
            </w:r>
          </w:p>
        </w:tc>
        <w:tc>
          <w:tcPr>
            <w:tcW w:w="522" w:type="pct"/>
            <w:vAlign w:val="center"/>
          </w:tcPr>
          <w:p w14:paraId="31BFB19D" w14:textId="6261CBA7"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0.590</w:t>
            </w:r>
          </w:p>
        </w:tc>
      </w:tr>
      <w:tr w:rsidR="00094FE0" w:rsidRPr="00611ACF" w14:paraId="1B5FCE93" w14:textId="77777777" w:rsidTr="00611ACF">
        <w:tc>
          <w:tcPr>
            <w:tcW w:w="653" w:type="pct"/>
            <w:vMerge/>
            <w:vAlign w:val="center"/>
          </w:tcPr>
          <w:p w14:paraId="68BBBC74" w14:textId="77777777" w:rsidR="00094FE0" w:rsidRPr="00611ACF" w:rsidRDefault="00094FE0" w:rsidP="004B1070">
            <w:pPr>
              <w:jc w:val="center"/>
              <w:rPr>
                <w:rFonts w:ascii="Arial" w:eastAsiaTheme="minorEastAsia" w:hAnsi="Arial" w:cs="Arial"/>
                <w:bCs/>
              </w:rPr>
            </w:pPr>
          </w:p>
        </w:tc>
        <w:tc>
          <w:tcPr>
            <w:tcW w:w="1102" w:type="pct"/>
            <w:vMerge/>
            <w:vAlign w:val="center"/>
          </w:tcPr>
          <w:p w14:paraId="0539988B" w14:textId="77777777" w:rsidR="00094FE0" w:rsidRPr="00611ACF" w:rsidRDefault="00094FE0" w:rsidP="004B1070">
            <w:pPr>
              <w:jc w:val="center"/>
              <w:rPr>
                <w:rFonts w:ascii="Arial" w:eastAsiaTheme="minorEastAsia" w:hAnsi="Arial" w:cs="Arial"/>
                <w:bCs/>
              </w:rPr>
            </w:pPr>
          </w:p>
        </w:tc>
        <w:tc>
          <w:tcPr>
            <w:tcW w:w="1102" w:type="pct"/>
            <w:vAlign w:val="center"/>
          </w:tcPr>
          <w:p w14:paraId="0D9DBD47" w14:textId="69C486E6"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Skin</w:t>
            </w:r>
          </w:p>
        </w:tc>
        <w:tc>
          <w:tcPr>
            <w:tcW w:w="976" w:type="pct"/>
            <w:vAlign w:val="center"/>
          </w:tcPr>
          <w:p w14:paraId="777309C8" w14:textId="61EC2354"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-1.00000</w:t>
            </w:r>
          </w:p>
        </w:tc>
        <w:tc>
          <w:tcPr>
            <w:tcW w:w="645" w:type="pct"/>
            <w:vAlign w:val="center"/>
          </w:tcPr>
          <w:p w14:paraId="134B3851" w14:textId="13B8811C"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3.14466</w:t>
            </w:r>
          </w:p>
        </w:tc>
        <w:tc>
          <w:tcPr>
            <w:tcW w:w="522" w:type="pct"/>
            <w:vAlign w:val="center"/>
          </w:tcPr>
          <w:p w14:paraId="47BC3C3D" w14:textId="5CCEA80C"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0.946</w:t>
            </w:r>
          </w:p>
        </w:tc>
      </w:tr>
      <w:tr w:rsidR="00094FE0" w:rsidRPr="00611ACF" w14:paraId="18A3CBE2" w14:textId="77777777" w:rsidTr="00611ACF">
        <w:tc>
          <w:tcPr>
            <w:tcW w:w="653" w:type="pct"/>
            <w:vMerge/>
            <w:vAlign w:val="center"/>
          </w:tcPr>
          <w:p w14:paraId="5BA8CF94" w14:textId="77777777" w:rsidR="00094FE0" w:rsidRPr="00611ACF" w:rsidRDefault="00094FE0" w:rsidP="004B1070">
            <w:pPr>
              <w:jc w:val="center"/>
              <w:rPr>
                <w:rFonts w:ascii="Arial" w:eastAsiaTheme="minorEastAsia" w:hAnsi="Arial" w:cs="Arial"/>
                <w:bCs/>
              </w:rPr>
            </w:pPr>
          </w:p>
        </w:tc>
        <w:tc>
          <w:tcPr>
            <w:tcW w:w="1102" w:type="pct"/>
            <w:vMerge w:val="restart"/>
            <w:vAlign w:val="center"/>
          </w:tcPr>
          <w:p w14:paraId="76304278" w14:textId="337810C7"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Nail</w:t>
            </w:r>
          </w:p>
        </w:tc>
        <w:tc>
          <w:tcPr>
            <w:tcW w:w="1102" w:type="pct"/>
            <w:vAlign w:val="center"/>
          </w:tcPr>
          <w:p w14:paraId="3472F067" w14:textId="2028795D"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Hair</w:t>
            </w:r>
          </w:p>
        </w:tc>
        <w:tc>
          <w:tcPr>
            <w:tcW w:w="976" w:type="pct"/>
            <w:vAlign w:val="center"/>
          </w:tcPr>
          <w:p w14:paraId="387D6E2B" w14:textId="65A09878"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3.00000</w:t>
            </w:r>
          </w:p>
        </w:tc>
        <w:tc>
          <w:tcPr>
            <w:tcW w:w="645" w:type="pct"/>
            <w:vAlign w:val="center"/>
          </w:tcPr>
          <w:p w14:paraId="3EF83DCA" w14:textId="1D40314C"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3.00000</w:t>
            </w:r>
          </w:p>
        </w:tc>
        <w:tc>
          <w:tcPr>
            <w:tcW w:w="522" w:type="pct"/>
            <w:vAlign w:val="center"/>
          </w:tcPr>
          <w:p w14:paraId="546743E0" w14:textId="7F11C127"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0.590</w:t>
            </w:r>
          </w:p>
        </w:tc>
      </w:tr>
      <w:tr w:rsidR="00094FE0" w:rsidRPr="00611ACF" w14:paraId="430C7053" w14:textId="77777777" w:rsidTr="00611ACF">
        <w:tc>
          <w:tcPr>
            <w:tcW w:w="653" w:type="pct"/>
            <w:vMerge/>
            <w:vAlign w:val="center"/>
          </w:tcPr>
          <w:p w14:paraId="5AA4CD55" w14:textId="77777777" w:rsidR="00094FE0" w:rsidRPr="00611ACF" w:rsidRDefault="00094FE0" w:rsidP="004B1070">
            <w:pPr>
              <w:jc w:val="center"/>
              <w:rPr>
                <w:rFonts w:ascii="Arial" w:eastAsiaTheme="minorEastAsia" w:hAnsi="Arial" w:cs="Arial"/>
                <w:bCs/>
              </w:rPr>
            </w:pPr>
          </w:p>
        </w:tc>
        <w:tc>
          <w:tcPr>
            <w:tcW w:w="1102" w:type="pct"/>
            <w:vMerge/>
            <w:vAlign w:val="center"/>
          </w:tcPr>
          <w:p w14:paraId="7F662B4A" w14:textId="77777777" w:rsidR="00094FE0" w:rsidRPr="00611ACF" w:rsidRDefault="00094FE0" w:rsidP="004B1070">
            <w:pPr>
              <w:jc w:val="center"/>
              <w:rPr>
                <w:rFonts w:ascii="Arial" w:eastAsiaTheme="minorEastAsia" w:hAnsi="Arial" w:cs="Arial"/>
                <w:bCs/>
              </w:rPr>
            </w:pPr>
          </w:p>
        </w:tc>
        <w:tc>
          <w:tcPr>
            <w:tcW w:w="1102" w:type="pct"/>
            <w:vAlign w:val="center"/>
          </w:tcPr>
          <w:p w14:paraId="0D97A7ED" w14:textId="4BC49ACF"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Skin</w:t>
            </w:r>
          </w:p>
        </w:tc>
        <w:tc>
          <w:tcPr>
            <w:tcW w:w="976" w:type="pct"/>
            <w:vAlign w:val="center"/>
          </w:tcPr>
          <w:p w14:paraId="0E11F443" w14:textId="4A02A65E"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2.00000</w:t>
            </w:r>
          </w:p>
        </w:tc>
        <w:tc>
          <w:tcPr>
            <w:tcW w:w="645" w:type="pct"/>
            <w:vAlign w:val="center"/>
          </w:tcPr>
          <w:p w14:paraId="61D4548D" w14:textId="47CF4707"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2.10819</w:t>
            </w:r>
          </w:p>
        </w:tc>
        <w:tc>
          <w:tcPr>
            <w:tcW w:w="522" w:type="pct"/>
            <w:vAlign w:val="center"/>
          </w:tcPr>
          <w:p w14:paraId="29BC977D" w14:textId="3264DC3D"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0.618</w:t>
            </w:r>
          </w:p>
        </w:tc>
      </w:tr>
      <w:tr w:rsidR="00094FE0" w:rsidRPr="00611ACF" w14:paraId="09CBBA96" w14:textId="77777777" w:rsidTr="00611ACF">
        <w:tc>
          <w:tcPr>
            <w:tcW w:w="653" w:type="pct"/>
            <w:vMerge/>
            <w:vAlign w:val="center"/>
          </w:tcPr>
          <w:p w14:paraId="37368B92" w14:textId="77777777" w:rsidR="00094FE0" w:rsidRPr="00611ACF" w:rsidRDefault="00094FE0" w:rsidP="004B1070">
            <w:pPr>
              <w:jc w:val="center"/>
              <w:rPr>
                <w:rFonts w:ascii="Arial" w:eastAsiaTheme="minorEastAsia" w:hAnsi="Arial" w:cs="Arial"/>
                <w:bCs/>
              </w:rPr>
            </w:pPr>
          </w:p>
        </w:tc>
        <w:tc>
          <w:tcPr>
            <w:tcW w:w="1102" w:type="pct"/>
            <w:vMerge w:val="restart"/>
            <w:vAlign w:val="center"/>
          </w:tcPr>
          <w:p w14:paraId="42952BDE" w14:textId="5073CF9D"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Skin</w:t>
            </w:r>
          </w:p>
        </w:tc>
        <w:tc>
          <w:tcPr>
            <w:tcW w:w="1102" w:type="pct"/>
            <w:vAlign w:val="center"/>
          </w:tcPr>
          <w:p w14:paraId="6FC0B697" w14:textId="05F0A0C4"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Hair</w:t>
            </w:r>
          </w:p>
        </w:tc>
        <w:tc>
          <w:tcPr>
            <w:tcW w:w="976" w:type="pct"/>
            <w:vAlign w:val="center"/>
          </w:tcPr>
          <w:p w14:paraId="4F29C1FB" w14:textId="0D7642F0"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1.00000</w:t>
            </w:r>
          </w:p>
        </w:tc>
        <w:tc>
          <w:tcPr>
            <w:tcW w:w="645" w:type="pct"/>
            <w:vAlign w:val="center"/>
          </w:tcPr>
          <w:p w14:paraId="10038F3B" w14:textId="2AD5F1AF"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3.14466</w:t>
            </w:r>
          </w:p>
        </w:tc>
        <w:tc>
          <w:tcPr>
            <w:tcW w:w="522" w:type="pct"/>
            <w:vAlign w:val="center"/>
          </w:tcPr>
          <w:p w14:paraId="739A8420" w14:textId="672BEB7A"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0.946</w:t>
            </w:r>
          </w:p>
        </w:tc>
      </w:tr>
      <w:tr w:rsidR="00094FE0" w:rsidRPr="00611ACF" w14:paraId="62691BE8" w14:textId="77777777" w:rsidTr="00611ACF">
        <w:tc>
          <w:tcPr>
            <w:tcW w:w="653" w:type="pct"/>
            <w:vMerge/>
            <w:tcBorders>
              <w:bottom w:val="single" w:sz="12" w:space="0" w:color="auto"/>
            </w:tcBorders>
            <w:vAlign w:val="center"/>
          </w:tcPr>
          <w:p w14:paraId="0A98773A" w14:textId="77777777" w:rsidR="00094FE0" w:rsidRPr="00611ACF" w:rsidRDefault="00094FE0" w:rsidP="004B1070">
            <w:pPr>
              <w:jc w:val="center"/>
              <w:rPr>
                <w:rFonts w:ascii="Arial" w:eastAsiaTheme="minorEastAsia" w:hAnsi="Arial" w:cs="Arial"/>
                <w:bCs/>
              </w:rPr>
            </w:pPr>
          </w:p>
        </w:tc>
        <w:tc>
          <w:tcPr>
            <w:tcW w:w="1102" w:type="pct"/>
            <w:vMerge/>
            <w:tcBorders>
              <w:bottom w:val="single" w:sz="12" w:space="0" w:color="auto"/>
            </w:tcBorders>
            <w:vAlign w:val="center"/>
          </w:tcPr>
          <w:p w14:paraId="1622B0EF" w14:textId="77777777" w:rsidR="00094FE0" w:rsidRPr="00611ACF" w:rsidRDefault="00094FE0" w:rsidP="004B1070">
            <w:pPr>
              <w:jc w:val="center"/>
              <w:rPr>
                <w:rFonts w:ascii="Arial" w:eastAsiaTheme="minorEastAsia" w:hAnsi="Arial" w:cs="Arial"/>
                <w:bCs/>
              </w:rPr>
            </w:pPr>
          </w:p>
        </w:tc>
        <w:tc>
          <w:tcPr>
            <w:tcW w:w="1102" w:type="pct"/>
            <w:tcBorders>
              <w:bottom w:val="single" w:sz="12" w:space="0" w:color="auto"/>
            </w:tcBorders>
            <w:vAlign w:val="center"/>
          </w:tcPr>
          <w:p w14:paraId="4BEA7187" w14:textId="7B5433CD"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Nail</w:t>
            </w:r>
          </w:p>
        </w:tc>
        <w:tc>
          <w:tcPr>
            <w:tcW w:w="976" w:type="pct"/>
            <w:tcBorders>
              <w:bottom w:val="single" w:sz="12" w:space="0" w:color="auto"/>
            </w:tcBorders>
            <w:vAlign w:val="center"/>
          </w:tcPr>
          <w:p w14:paraId="7C12246D" w14:textId="1DC398DF"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-2.00000</w:t>
            </w:r>
          </w:p>
        </w:tc>
        <w:tc>
          <w:tcPr>
            <w:tcW w:w="645" w:type="pct"/>
            <w:tcBorders>
              <w:bottom w:val="single" w:sz="12" w:space="0" w:color="auto"/>
            </w:tcBorders>
            <w:vAlign w:val="center"/>
          </w:tcPr>
          <w:p w14:paraId="5F0C6860" w14:textId="7656517B"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2.10819</w:t>
            </w:r>
          </w:p>
        </w:tc>
        <w:tc>
          <w:tcPr>
            <w:tcW w:w="522" w:type="pct"/>
            <w:tcBorders>
              <w:bottom w:val="single" w:sz="12" w:space="0" w:color="auto"/>
            </w:tcBorders>
            <w:vAlign w:val="center"/>
          </w:tcPr>
          <w:p w14:paraId="7A0D1199" w14:textId="1AF5A055"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0.618</w:t>
            </w:r>
          </w:p>
        </w:tc>
      </w:tr>
    </w:tbl>
    <w:p w14:paraId="0D2BDA3A" w14:textId="77777777" w:rsidR="00814E79" w:rsidRDefault="00814E79" w:rsidP="0024270A">
      <w:pPr>
        <w:rPr>
          <w:rFonts w:eastAsiaTheme="minorEastAsia" w:cs="Arial"/>
          <w:bCs/>
          <w:sz w:val="22"/>
          <w:szCs w:val="22"/>
        </w:rPr>
      </w:pPr>
    </w:p>
    <w:p w14:paraId="28493400" w14:textId="6B3F4BB5" w:rsidR="002C30B6" w:rsidRDefault="002C30B6" w:rsidP="002C30B6">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sidR="001B5DEE">
        <w:rPr>
          <w:rFonts w:eastAsiaTheme="minorEastAsia" w:cs="Arial"/>
          <w:bCs/>
          <w:sz w:val="22"/>
          <w:szCs w:val="22"/>
        </w:rPr>
        <w:t>7</w:t>
      </w:r>
      <w:r w:rsidRPr="00384E5B">
        <w:rPr>
          <w:rFonts w:eastAsiaTheme="minorEastAsia" w:cs="Arial"/>
          <w:bCs/>
          <w:sz w:val="22"/>
          <w:szCs w:val="22"/>
        </w:rPr>
        <w:t>.</w:t>
      </w:r>
      <w:r>
        <w:rPr>
          <w:rFonts w:eastAsiaTheme="minorEastAsia" w:cs="Arial"/>
          <w:bCs/>
          <w:sz w:val="22"/>
          <w:szCs w:val="22"/>
        </w:rPr>
        <w:t xml:space="preserve"> </w:t>
      </w:r>
      <w:r w:rsidR="00C646BB" w:rsidRPr="00C646BB">
        <w:rPr>
          <w:rFonts w:eastAsiaTheme="minorEastAsia" w:cs="Arial"/>
          <w:bCs/>
          <w:sz w:val="22"/>
          <w:szCs w:val="22"/>
        </w:rPr>
        <w:t>Post Hoc Tests of Multiple Comparisons</w:t>
      </w:r>
      <w:r w:rsidR="00C646BB">
        <w:rPr>
          <w:rFonts w:eastAsiaTheme="minorEastAsia" w:cs="Arial"/>
          <w:bCs/>
          <w:sz w:val="22"/>
          <w:szCs w:val="22"/>
        </w:rPr>
        <w:t xml:space="preserve"> </w:t>
      </w:r>
      <w:r>
        <w:rPr>
          <w:rFonts w:eastAsiaTheme="minorEastAsia" w:cs="Arial"/>
          <w:bCs/>
          <w:sz w:val="22"/>
          <w:szCs w:val="22"/>
        </w:rPr>
        <w:t>Confidence Interval.</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3"/>
        <w:gridCol w:w="1830"/>
        <w:gridCol w:w="1830"/>
        <w:gridCol w:w="1790"/>
        <w:gridCol w:w="1423"/>
      </w:tblGrid>
      <w:tr w:rsidR="00C915F3" w:rsidRPr="002C30B6" w14:paraId="5398DF52" w14:textId="77777777" w:rsidTr="002C30B6">
        <w:trPr>
          <w:jc w:val="center"/>
        </w:trPr>
        <w:tc>
          <w:tcPr>
            <w:tcW w:w="1015" w:type="pct"/>
            <w:tcBorders>
              <w:top w:val="single" w:sz="12" w:space="0" w:color="auto"/>
            </w:tcBorders>
            <w:vAlign w:val="center"/>
          </w:tcPr>
          <w:p w14:paraId="0F3FB48D" w14:textId="77777777" w:rsidR="00C915F3" w:rsidRPr="002C30B6" w:rsidRDefault="00C915F3" w:rsidP="002C30B6">
            <w:pPr>
              <w:jc w:val="center"/>
              <w:rPr>
                <w:rFonts w:ascii="Arial" w:eastAsiaTheme="minorEastAsia" w:hAnsi="Arial" w:cs="Arial"/>
                <w:b/>
              </w:rPr>
            </w:pPr>
          </w:p>
        </w:tc>
        <w:tc>
          <w:tcPr>
            <w:tcW w:w="825" w:type="pct"/>
            <w:tcBorders>
              <w:top w:val="single" w:sz="12" w:space="0" w:color="auto"/>
            </w:tcBorders>
            <w:vAlign w:val="center"/>
          </w:tcPr>
          <w:p w14:paraId="19FE3687" w14:textId="77777777" w:rsidR="00C915F3" w:rsidRPr="002C30B6" w:rsidRDefault="00C915F3" w:rsidP="002C30B6">
            <w:pPr>
              <w:jc w:val="center"/>
              <w:rPr>
                <w:rFonts w:ascii="Arial" w:eastAsiaTheme="minorEastAsia" w:hAnsi="Arial" w:cs="Arial"/>
                <w:b/>
              </w:rPr>
            </w:pPr>
          </w:p>
        </w:tc>
        <w:tc>
          <w:tcPr>
            <w:tcW w:w="921" w:type="pct"/>
            <w:tcBorders>
              <w:top w:val="single" w:sz="12" w:space="0" w:color="auto"/>
            </w:tcBorders>
            <w:vAlign w:val="center"/>
          </w:tcPr>
          <w:p w14:paraId="487EABF3" w14:textId="77777777" w:rsidR="00C915F3" w:rsidRPr="002C30B6" w:rsidRDefault="00C915F3" w:rsidP="002C30B6">
            <w:pPr>
              <w:jc w:val="center"/>
              <w:rPr>
                <w:rFonts w:ascii="Arial" w:hAnsi="Arial" w:cs="Arial"/>
                <w:b/>
              </w:rPr>
            </w:pPr>
          </w:p>
        </w:tc>
        <w:tc>
          <w:tcPr>
            <w:tcW w:w="2239" w:type="pct"/>
            <w:gridSpan w:val="2"/>
            <w:tcBorders>
              <w:top w:val="single" w:sz="12" w:space="0" w:color="auto"/>
            </w:tcBorders>
            <w:vAlign w:val="center"/>
          </w:tcPr>
          <w:p w14:paraId="538C9765" w14:textId="0188A93A" w:rsidR="00C915F3" w:rsidRPr="002C30B6" w:rsidRDefault="002C30B6" w:rsidP="002C30B6">
            <w:pPr>
              <w:jc w:val="center"/>
              <w:rPr>
                <w:rFonts w:ascii="Arial" w:eastAsiaTheme="minorEastAsia" w:hAnsi="Arial" w:cs="Arial"/>
                <w:b/>
              </w:rPr>
            </w:pPr>
            <w:r w:rsidRPr="002C30B6">
              <w:rPr>
                <w:rFonts w:ascii="Arial" w:eastAsiaTheme="minorEastAsia" w:hAnsi="Arial" w:cs="Arial"/>
                <w:b/>
              </w:rPr>
              <w:t>95% CONFIDENCE INTERVAL</w:t>
            </w:r>
          </w:p>
        </w:tc>
      </w:tr>
      <w:tr w:rsidR="00C915F3" w:rsidRPr="002C30B6" w14:paraId="4A3BC265" w14:textId="77777777" w:rsidTr="002C30B6">
        <w:trPr>
          <w:jc w:val="center"/>
        </w:trPr>
        <w:tc>
          <w:tcPr>
            <w:tcW w:w="1015" w:type="pct"/>
            <w:tcBorders>
              <w:bottom w:val="single" w:sz="8" w:space="0" w:color="auto"/>
            </w:tcBorders>
            <w:vAlign w:val="center"/>
          </w:tcPr>
          <w:p w14:paraId="6F146650" w14:textId="77777777" w:rsidR="00C915F3" w:rsidRPr="002C30B6" w:rsidRDefault="00C915F3" w:rsidP="002C30B6">
            <w:pPr>
              <w:jc w:val="center"/>
              <w:rPr>
                <w:rFonts w:ascii="Arial" w:eastAsiaTheme="minorEastAsia" w:hAnsi="Arial" w:cs="Arial"/>
                <w:b/>
              </w:rPr>
            </w:pPr>
          </w:p>
        </w:tc>
        <w:tc>
          <w:tcPr>
            <w:tcW w:w="825" w:type="pct"/>
            <w:tcBorders>
              <w:bottom w:val="single" w:sz="8" w:space="0" w:color="auto"/>
            </w:tcBorders>
            <w:vAlign w:val="center"/>
          </w:tcPr>
          <w:p w14:paraId="7CA5EF3D" w14:textId="71D8E3BF" w:rsidR="00C915F3" w:rsidRPr="002C30B6" w:rsidRDefault="002C30B6" w:rsidP="002C30B6">
            <w:pPr>
              <w:jc w:val="center"/>
              <w:rPr>
                <w:rFonts w:ascii="Arial" w:eastAsiaTheme="minorEastAsia" w:hAnsi="Arial" w:cs="Arial"/>
                <w:b/>
              </w:rPr>
            </w:pPr>
            <w:r w:rsidRPr="002C30B6">
              <w:rPr>
                <w:rFonts w:ascii="Arial" w:eastAsiaTheme="minorEastAsia" w:hAnsi="Arial" w:cs="Arial"/>
                <w:b/>
              </w:rPr>
              <w:t>CATEGORICAL (I)</w:t>
            </w:r>
          </w:p>
        </w:tc>
        <w:tc>
          <w:tcPr>
            <w:tcW w:w="921" w:type="pct"/>
            <w:tcBorders>
              <w:bottom w:val="single" w:sz="8" w:space="0" w:color="auto"/>
            </w:tcBorders>
            <w:vAlign w:val="center"/>
          </w:tcPr>
          <w:p w14:paraId="04D7F1D2" w14:textId="0713ACBA" w:rsidR="00C915F3" w:rsidRPr="002C30B6" w:rsidRDefault="002C30B6" w:rsidP="002C30B6">
            <w:pPr>
              <w:jc w:val="center"/>
              <w:rPr>
                <w:rFonts w:ascii="Arial" w:eastAsiaTheme="minorEastAsia" w:hAnsi="Arial" w:cs="Arial"/>
                <w:b/>
              </w:rPr>
            </w:pPr>
            <w:r w:rsidRPr="002C30B6">
              <w:rPr>
                <w:rFonts w:ascii="Arial" w:hAnsi="Arial" w:cs="Arial"/>
                <w:b/>
              </w:rPr>
              <w:t>CATEGORICAL (J)</w:t>
            </w:r>
          </w:p>
        </w:tc>
        <w:tc>
          <w:tcPr>
            <w:tcW w:w="1230" w:type="pct"/>
            <w:tcBorders>
              <w:bottom w:val="single" w:sz="8" w:space="0" w:color="auto"/>
            </w:tcBorders>
            <w:vAlign w:val="center"/>
          </w:tcPr>
          <w:p w14:paraId="1410B1DC" w14:textId="66BE7485" w:rsidR="00C915F3" w:rsidRPr="002C30B6" w:rsidRDefault="002C30B6" w:rsidP="002C30B6">
            <w:pPr>
              <w:jc w:val="center"/>
              <w:rPr>
                <w:rFonts w:ascii="Arial" w:eastAsiaTheme="minorEastAsia" w:hAnsi="Arial" w:cs="Arial"/>
                <w:b/>
              </w:rPr>
            </w:pPr>
            <w:r w:rsidRPr="002C30B6">
              <w:rPr>
                <w:rFonts w:ascii="Arial" w:eastAsiaTheme="minorEastAsia" w:hAnsi="Arial" w:cs="Arial"/>
                <w:b/>
              </w:rPr>
              <w:t>LOWER BOUND</w:t>
            </w:r>
          </w:p>
        </w:tc>
        <w:tc>
          <w:tcPr>
            <w:tcW w:w="1010" w:type="pct"/>
            <w:tcBorders>
              <w:bottom w:val="single" w:sz="8" w:space="0" w:color="auto"/>
            </w:tcBorders>
            <w:vAlign w:val="center"/>
          </w:tcPr>
          <w:p w14:paraId="5F83F34D" w14:textId="2BF4715D" w:rsidR="00C915F3" w:rsidRPr="002C30B6" w:rsidRDefault="002C30B6" w:rsidP="002C30B6">
            <w:pPr>
              <w:jc w:val="center"/>
              <w:rPr>
                <w:rFonts w:ascii="Arial" w:eastAsiaTheme="minorEastAsia" w:hAnsi="Arial" w:cs="Arial"/>
                <w:b/>
              </w:rPr>
            </w:pPr>
            <w:r w:rsidRPr="002C30B6">
              <w:rPr>
                <w:rFonts w:ascii="Arial" w:eastAsiaTheme="minorEastAsia" w:hAnsi="Arial" w:cs="Arial"/>
                <w:b/>
              </w:rPr>
              <w:t>UPPER BOUND</w:t>
            </w:r>
          </w:p>
        </w:tc>
      </w:tr>
      <w:tr w:rsidR="00C915F3" w:rsidRPr="002C30B6" w14:paraId="5C2BB585" w14:textId="77777777" w:rsidTr="002C30B6">
        <w:trPr>
          <w:jc w:val="center"/>
        </w:trPr>
        <w:tc>
          <w:tcPr>
            <w:tcW w:w="1015" w:type="pct"/>
            <w:vMerge w:val="restart"/>
            <w:tcBorders>
              <w:top w:val="single" w:sz="8" w:space="0" w:color="auto"/>
            </w:tcBorders>
            <w:vAlign w:val="center"/>
          </w:tcPr>
          <w:p w14:paraId="719D77CD"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Tukey HSD</w:t>
            </w:r>
          </w:p>
        </w:tc>
        <w:tc>
          <w:tcPr>
            <w:tcW w:w="825" w:type="pct"/>
            <w:vMerge w:val="restart"/>
            <w:tcBorders>
              <w:top w:val="single" w:sz="8" w:space="0" w:color="auto"/>
            </w:tcBorders>
            <w:vAlign w:val="center"/>
          </w:tcPr>
          <w:p w14:paraId="4109EEE1"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Hair</w:t>
            </w:r>
          </w:p>
        </w:tc>
        <w:tc>
          <w:tcPr>
            <w:tcW w:w="921" w:type="pct"/>
            <w:tcBorders>
              <w:top w:val="single" w:sz="8" w:space="0" w:color="auto"/>
            </w:tcBorders>
            <w:vAlign w:val="center"/>
          </w:tcPr>
          <w:p w14:paraId="351E0DDF"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Nail</w:t>
            </w:r>
          </w:p>
        </w:tc>
        <w:tc>
          <w:tcPr>
            <w:tcW w:w="1230" w:type="pct"/>
            <w:tcBorders>
              <w:top w:val="single" w:sz="8" w:space="0" w:color="auto"/>
            </w:tcBorders>
            <w:vAlign w:val="center"/>
          </w:tcPr>
          <w:p w14:paraId="5D06FF93" w14:textId="21543BAB"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-9.9148</w:t>
            </w:r>
          </w:p>
        </w:tc>
        <w:tc>
          <w:tcPr>
            <w:tcW w:w="1010" w:type="pct"/>
            <w:tcBorders>
              <w:top w:val="single" w:sz="8" w:space="0" w:color="auto"/>
            </w:tcBorders>
            <w:vAlign w:val="center"/>
          </w:tcPr>
          <w:p w14:paraId="708782E4" w14:textId="0ACA11C1" w:rsidR="00C915F3" w:rsidRPr="002C30B6" w:rsidRDefault="00C915F3" w:rsidP="002C30B6">
            <w:pPr>
              <w:jc w:val="center"/>
              <w:rPr>
                <w:rFonts w:ascii="Arial" w:eastAsiaTheme="minorEastAsia" w:hAnsi="Arial" w:cs="Arial"/>
                <w:bCs/>
              </w:rPr>
            </w:pPr>
            <w:r w:rsidRPr="002C30B6">
              <w:rPr>
                <w:rFonts w:ascii="Arial" w:hAnsi="Arial" w:cs="Arial"/>
              </w:rPr>
              <w:t>3.9148</w:t>
            </w:r>
          </w:p>
        </w:tc>
      </w:tr>
      <w:tr w:rsidR="00C915F3" w:rsidRPr="002C30B6" w14:paraId="3C845664" w14:textId="77777777" w:rsidTr="002C30B6">
        <w:trPr>
          <w:jc w:val="center"/>
        </w:trPr>
        <w:tc>
          <w:tcPr>
            <w:tcW w:w="1015" w:type="pct"/>
            <w:vMerge/>
            <w:vAlign w:val="center"/>
          </w:tcPr>
          <w:p w14:paraId="13DF9D2A" w14:textId="77777777" w:rsidR="00C915F3" w:rsidRPr="002C30B6" w:rsidRDefault="00C915F3" w:rsidP="002C30B6">
            <w:pPr>
              <w:jc w:val="center"/>
              <w:rPr>
                <w:rFonts w:ascii="Arial" w:eastAsiaTheme="minorEastAsia" w:hAnsi="Arial" w:cs="Arial"/>
                <w:bCs/>
              </w:rPr>
            </w:pPr>
          </w:p>
        </w:tc>
        <w:tc>
          <w:tcPr>
            <w:tcW w:w="825" w:type="pct"/>
            <w:vMerge/>
            <w:vAlign w:val="center"/>
          </w:tcPr>
          <w:p w14:paraId="049D12AD" w14:textId="77777777" w:rsidR="00C915F3" w:rsidRPr="002C30B6" w:rsidRDefault="00C915F3" w:rsidP="002C30B6">
            <w:pPr>
              <w:jc w:val="center"/>
              <w:rPr>
                <w:rFonts w:ascii="Arial" w:eastAsiaTheme="minorEastAsia" w:hAnsi="Arial" w:cs="Arial"/>
                <w:bCs/>
              </w:rPr>
            </w:pPr>
          </w:p>
        </w:tc>
        <w:tc>
          <w:tcPr>
            <w:tcW w:w="921" w:type="pct"/>
            <w:vAlign w:val="center"/>
          </w:tcPr>
          <w:p w14:paraId="18E23617"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Skin</w:t>
            </w:r>
          </w:p>
        </w:tc>
        <w:tc>
          <w:tcPr>
            <w:tcW w:w="1230" w:type="pct"/>
            <w:vAlign w:val="center"/>
          </w:tcPr>
          <w:p w14:paraId="3941CF85" w14:textId="0ED53769"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-7.9148</w:t>
            </w:r>
          </w:p>
        </w:tc>
        <w:tc>
          <w:tcPr>
            <w:tcW w:w="1010" w:type="pct"/>
            <w:vAlign w:val="center"/>
          </w:tcPr>
          <w:p w14:paraId="2CC2FFE1" w14:textId="1D748062" w:rsidR="00C915F3" w:rsidRPr="002C30B6" w:rsidRDefault="00C915F3" w:rsidP="002C30B6">
            <w:pPr>
              <w:jc w:val="center"/>
              <w:rPr>
                <w:rFonts w:ascii="Arial" w:eastAsiaTheme="minorEastAsia" w:hAnsi="Arial" w:cs="Arial"/>
                <w:bCs/>
              </w:rPr>
            </w:pPr>
            <w:r w:rsidRPr="002C30B6">
              <w:rPr>
                <w:rFonts w:ascii="Arial" w:hAnsi="Arial" w:cs="Arial"/>
              </w:rPr>
              <w:t>5.9148</w:t>
            </w:r>
          </w:p>
        </w:tc>
      </w:tr>
      <w:tr w:rsidR="00C915F3" w:rsidRPr="002C30B6" w14:paraId="358E595D" w14:textId="77777777" w:rsidTr="002C30B6">
        <w:trPr>
          <w:jc w:val="center"/>
        </w:trPr>
        <w:tc>
          <w:tcPr>
            <w:tcW w:w="1015" w:type="pct"/>
            <w:vMerge/>
            <w:vAlign w:val="center"/>
          </w:tcPr>
          <w:p w14:paraId="3BF32028" w14:textId="77777777" w:rsidR="00C915F3" w:rsidRPr="002C30B6" w:rsidRDefault="00C915F3" w:rsidP="002C30B6">
            <w:pPr>
              <w:jc w:val="center"/>
              <w:rPr>
                <w:rFonts w:ascii="Arial" w:eastAsiaTheme="minorEastAsia" w:hAnsi="Arial" w:cs="Arial"/>
                <w:bCs/>
              </w:rPr>
            </w:pPr>
          </w:p>
        </w:tc>
        <w:tc>
          <w:tcPr>
            <w:tcW w:w="825" w:type="pct"/>
            <w:vMerge w:val="restart"/>
            <w:vAlign w:val="center"/>
          </w:tcPr>
          <w:p w14:paraId="79257299"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Nail</w:t>
            </w:r>
          </w:p>
        </w:tc>
        <w:tc>
          <w:tcPr>
            <w:tcW w:w="921" w:type="pct"/>
            <w:vAlign w:val="center"/>
          </w:tcPr>
          <w:p w14:paraId="2CAA5025"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Hair</w:t>
            </w:r>
          </w:p>
        </w:tc>
        <w:tc>
          <w:tcPr>
            <w:tcW w:w="1230" w:type="pct"/>
            <w:vAlign w:val="center"/>
          </w:tcPr>
          <w:p w14:paraId="1CD158F6" w14:textId="0788ED38" w:rsidR="00C915F3" w:rsidRPr="002C30B6" w:rsidRDefault="00C915F3" w:rsidP="002C30B6">
            <w:pPr>
              <w:jc w:val="center"/>
              <w:rPr>
                <w:rFonts w:ascii="Arial" w:eastAsiaTheme="minorEastAsia" w:hAnsi="Arial" w:cs="Arial"/>
                <w:bCs/>
              </w:rPr>
            </w:pPr>
            <w:r w:rsidRPr="002C30B6">
              <w:rPr>
                <w:rFonts w:ascii="Arial" w:hAnsi="Arial" w:cs="Arial"/>
              </w:rPr>
              <w:t>-3.9148</w:t>
            </w:r>
          </w:p>
        </w:tc>
        <w:tc>
          <w:tcPr>
            <w:tcW w:w="1010" w:type="pct"/>
            <w:vAlign w:val="center"/>
          </w:tcPr>
          <w:p w14:paraId="264E8DB7" w14:textId="0ACF1F2E" w:rsidR="00C915F3" w:rsidRPr="002C30B6" w:rsidRDefault="00C915F3" w:rsidP="002C30B6">
            <w:pPr>
              <w:jc w:val="center"/>
              <w:rPr>
                <w:rFonts w:ascii="Arial" w:eastAsiaTheme="minorEastAsia" w:hAnsi="Arial" w:cs="Arial"/>
                <w:bCs/>
              </w:rPr>
            </w:pPr>
            <w:r w:rsidRPr="002C30B6">
              <w:rPr>
                <w:rFonts w:ascii="Arial" w:hAnsi="Arial" w:cs="Arial"/>
              </w:rPr>
              <w:t>9.9148</w:t>
            </w:r>
          </w:p>
        </w:tc>
      </w:tr>
      <w:tr w:rsidR="00C915F3" w:rsidRPr="002C30B6" w14:paraId="3D1AA140" w14:textId="77777777" w:rsidTr="002C30B6">
        <w:trPr>
          <w:jc w:val="center"/>
        </w:trPr>
        <w:tc>
          <w:tcPr>
            <w:tcW w:w="1015" w:type="pct"/>
            <w:vMerge/>
            <w:vAlign w:val="center"/>
          </w:tcPr>
          <w:p w14:paraId="31070500" w14:textId="77777777" w:rsidR="00C915F3" w:rsidRPr="002C30B6" w:rsidRDefault="00C915F3" w:rsidP="002C30B6">
            <w:pPr>
              <w:jc w:val="center"/>
              <w:rPr>
                <w:rFonts w:ascii="Arial" w:eastAsiaTheme="minorEastAsia" w:hAnsi="Arial" w:cs="Arial"/>
                <w:bCs/>
              </w:rPr>
            </w:pPr>
          </w:p>
        </w:tc>
        <w:tc>
          <w:tcPr>
            <w:tcW w:w="825" w:type="pct"/>
            <w:vMerge/>
            <w:vAlign w:val="center"/>
          </w:tcPr>
          <w:p w14:paraId="75579E06" w14:textId="77777777" w:rsidR="00C915F3" w:rsidRPr="002C30B6" w:rsidRDefault="00C915F3" w:rsidP="002C30B6">
            <w:pPr>
              <w:jc w:val="center"/>
              <w:rPr>
                <w:rFonts w:ascii="Arial" w:eastAsiaTheme="minorEastAsia" w:hAnsi="Arial" w:cs="Arial"/>
                <w:bCs/>
              </w:rPr>
            </w:pPr>
          </w:p>
        </w:tc>
        <w:tc>
          <w:tcPr>
            <w:tcW w:w="921" w:type="pct"/>
            <w:vAlign w:val="center"/>
          </w:tcPr>
          <w:p w14:paraId="3D5641E4"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Skin</w:t>
            </w:r>
          </w:p>
        </w:tc>
        <w:tc>
          <w:tcPr>
            <w:tcW w:w="1230" w:type="pct"/>
            <w:vAlign w:val="center"/>
          </w:tcPr>
          <w:p w14:paraId="312AAF75" w14:textId="543FC517" w:rsidR="00C915F3" w:rsidRPr="002C30B6" w:rsidRDefault="00C915F3" w:rsidP="002C30B6">
            <w:pPr>
              <w:jc w:val="center"/>
              <w:rPr>
                <w:rFonts w:ascii="Arial" w:eastAsiaTheme="minorEastAsia" w:hAnsi="Arial" w:cs="Arial"/>
                <w:bCs/>
              </w:rPr>
            </w:pPr>
            <w:r w:rsidRPr="002C30B6">
              <w:rPr>
                <w:rFonts w:ascii="Arial" w:hAnsi="Arial" w:cs="Arial"/>
              </w:rPr>
              <w:t>-4.9148</w:t>
            </w:r>
          </w:p>
        </w:tc>
        <w:tc>
          <w:tcPr>
            <w:tcW w:w="1010" w:type="pct"/>
            <w:vAlign w:val="center"/>
          </w:tcPr>
          <w:p w14:paraId="4D99D6FF" w14:textId="45E34C67" w:rsidR="00C915F3" w:rsidRPr="002C30B6" w:rsidRDefault="00C915F3" w:rsidP="002C30B6">
            <w:pPr>
              <w:jc w:val="center"/>
              <w:rPr>
                <w:rFonts w:ascii="Arial" w:eastAsiaTheme="minorEastAsia" w:hAnsi="Arial" w:cs="Arial"/>
                <w:bCs/>
              </w:rPr>
            </w:pPr>
            <w:r w:rsidRPr="002C30B6">
              <w:rPr>
                <w:rFonts w:ascii="Arial" w:hAnsi="Arial" w:cs="Arial"/>
              </w:rPr>
              <w:t>8.9148</w:t>
            </w:r>
          </w:p>
        </w:tc>
      </w:tr>
      <w:tr w:rsidR="00C915F3" w:rsidRPr="002C30B6" w14:paraId="6604E41A" w14:textId="77777777" w:rsidTr="002C30B6">
        <w:trPr>
          <w:jc w:val="center"/>
        </w:trPr>
        <w:tc>
          <w:tcPr>
            <w:tcW w:w="1015" w:type="pct"/>
            <w:vMerge/>
            <w:vAlign w:val="center"/>
          </w:tcPr>
          <w:p w14:paraId="41A8E433" w14:textId="77777777" w:rsidR="00C915F3" w:rsidRPr="002C30B6" w:rsidRDefault="00C915F3" w:rsidP="002C30B6">
            <w:pPr>
              <w:jc w:val="center"/>
              <w:rPr>
                <w:rFonts w:ascii="Arial" w:eastAsiaTheme="minorEastAsia" w:hAnsi="Arial" w:cs="Arial"/>
                <w:bCs/>
              </w:rPr>
            </w:pPr>
          </w:p>
        </w:tc>
        <w:tc>
          <w:tcPr>
            <w:tcW w:w="825" w:type="pct"/>
            <w:vMerge w:val="restart"/>
            <w:vAlign w:val="center"/>
          </w:tcPr>
          <w:p w14:paraId="07474B1A"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Skin</w:t>
            </w:r>
          </w:p>
        </w:tc>
        <w:tc>
          <w:tcPr>
            <w:tcW w:w="921" w:type="pct"/>
            <w:vAlign w:val="center"/>
          </w:tcPr>
          <w:p w14:paraId="5518DE5D"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Hair</w:t>
            </w:r>
          </w:p>
        </w:tc>
        <w:tc>
          <w:tcPr>
            <w:tcW w:w="1230" w:type="pct"/>
            <w:vAlign w:val="center"/>
          </w:tcPr>
          <w:p w14:paraId="36177F49" w14:textId="6E31541C" w:rsidR="00C915F3" w:rsidRPr="002C30B6" w:rsidRDefault="00C915F3" w:rsidP="002C30B6">
            <w:pPr>
              <w:jc w:val="center"/>
              <w:rPr>
                <w:rFonts w:ascii="Arial" w:eastAsiaTheme="minorEastAsia" w:hAnsi="Arial" w:cs="Arial"/>
                <w:bCs/>
              </w:rPr>
            </w:pPr>
            <w:r w:rsidRPr="002C30B6">
              <w:rPr>
                <w:rFonts w:ascii="Arial" w:hAnsi="Arial" w:cs="Arial"/>
              </w:rPr>
              <w:t>-5.9148</w:t>
            </w:r>
          </w:p>
        </w:tc>
        <w:tc>
          <w:tcPr>
            <w:tcW w:w="1010" w:type="pct"/>
            <w:vAlign w:val="center"/>
          </w:tcPr>
          <w:p w14:paraId="3E7AE3C5" w14:textId="637B4B0F" w:rsidR="00C915F3" w:rsidRPr="002C30B6" w:rsidRDefault="00C915F3" w:rsidP="002C30B6">
            <w:pPr>
              <w:jc w:val="center"/>
              <w:rPr>
                <w:rFonts w:ascii="Arial" w:eastAsiaTheme="minorEastAsia" w:hAnsi="Arial" w:cs="Arial"/>
                <w:bCs/>
              </w:rPr>
            </w:pPr>
            <w:r w:rsidRPr="002C30B6">
              <w:rPr>
                <w:rFonts w:ascii="Arial" w:hAnsi="Arial" w:cs="Arial"/>
              </w:rPr>
              <w:t>7.9148</w:t>
            </w:r>
          </w:p>
        </w:tc>
      </w:tr>
      <w:tr w:rsidR="00C915F3" w:rsidRPr="002C30B6" w14:paraId="616707A2" w14:textId="77777777" w:rsidTr="002C30B6">
        <w:trPr>
          <w:jc w:val="center"/>
        </w:trPr>
        <w:tc>
          <w:tcPr>
            <w:tcW w:w="1015" w:type="pct"/>
            <w:vMerge/>
            <w:vAlign w:val="center"/>
          </w:tcPr>
          <w:p w14:paraId="64AFA471" w14:textId="77777777" w:rsidR="00C915F3" w:rsidRPr="002C30B6" w:rsidRDefault="00C915F3" w:rsidP="002C30B6">
            <w:pPr>
              <w:jc w:val="center"/>
              <w:rPr>
                <w:rFonts w:ascii="Arial" w:eastAsiaTheme="minorEastAsia" w:hAnsi="Arial" w:cs="Arial"/>
                <w:bCs/>
              </w:rPr>
            </w:pPr>
          </w:p>
        </w:tc>
        <w:tc>
          <w:tcPr>
            <w:tcW w:w="825" w:type="pct"/>
            <w:vMerge/>
            <w:vAlign w:val="center"/>
          </w:tcPr>
          <w:p w14:paraId="41446B93" w14:textId="77777777" w:rsidR="00C915F3" w:rsidRPr="002C30B6" w:rsidRDefault="00C915F3" w:rsidP="002C30B6">
            <w:pPr>
              <w:jc w:val="center"/>
              <w:rPr>
                <w:rFonts w:ascii="Arial" w:eastAsiaTheme="minorEastAsia" w:hAnsi="Arial" w:cs="Arial"/>
                <w:bCs/>
              </w:rPr>
            </w:pPr>
          </w:p>
        </w:tc>
        <w:tc>
          <w:tcPr>
            <w:tcW w:w="921" w:type="pct"/>
            <w:vAlign w:val="center"/>
          </w:tcPr>
          <w:p w14:paraId="78DFCF26"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Nail</w:t>
            </w:r>
          </w:p>
        </w:tc>
        <w:tc>
          <w:tcPr>
            <w:tcW w:w="1230" w:type="pct"/>
            <w:vAlign w:val="center"/>
          </w:tcPr>
          <w:p w14:paraId="3D1AE276" w14:textId="3587C75A" w:rsidR="00C915F3" w:rsidRPr="002C30B6" w:rsidRDefault="00C915F3" w:rsidP="002C30B6">
            <w:pPr>
              <w:jc w:val="center"/>
              <w:rPr>
                <w:rFonts w:ascii="Arial" w:eastAsiaTheme="minorEastAsia" w:hAnsi="Arial" w:cs="Arial"/>
                <w:bCs/>
              </w:rPr>
            </w:pPr>
            <w:r w:rsidRPr="002C30B6">
              <w:rPr>
                <w:rFonts w:ascii="Arial" w:hAnsi="Arial" w:cs="Arial"/>
              </w:rPr>
              <w:t>-8.9148</w:t>
            </w:r>
          </w:p>
        </w:tc>
        <w:tc>
          <w:tcPr>
            <w:tcW w:w="1010" w:type="pct"/>
            <w:vAlign w:val="center"/>
          </w:tcPr>
          <w:p w14:paraId="4B6E93DF" w14:textId="6A49AE2D" w:rsidR="00C915F3" w:rsidRPr="002C30B6" w:rsidRDefault="00C915F3" w:rsidP="002C30B6">
            <w:pPr>
              <w:jc w:val="center"/>
              <w:rPr>
                <w:rFonts w:ascii="Arial" w:eastAsiaTheme="minorEastAsia" w:hAnsi="Arial" w:cs="Arial"/>
                <w:bCs/>
              </w:rPr>
            </w:pPr>
            <w:r w:rsidRPr="002C30B6">
              <w:rPr>
                <w:rFonts w:ascii="Arial" w:hAnsi="Arial" w:cs="Arial"/>
              </w:rPr>
              <w:t>4.9148</w:t>
            </w:r>
          </w:p>
        </w:tc>
      </w:tr>
      <w:tr w:rsidR="00C915F3" w:rsidRPr="002C30B6" w14:paraId="455AF028" w14:textId="77777777" w:rsidTr="002C30B6">
        <w:trPr>
          <w:jc w:val="center"/>
        </w:trPr>
        <w:tc>
          <w:tcPr>
            <w:tcW w:w="1015" w:type="pct"/>
            <w:vMerge w:val="restart"/>
            <w:vAlign w:val="center"/>
          </w:tcPr>
          <w:p w14:paraId="489CC910"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Games-Howell</w:t>
            </w:r>
          </w:p>
        </w:tc>
        <w:tc>
          <w:tcPr>
            <w:tcW w:w="825" w:type="pct"/>
            <w:vMerge w:val="restart"/>
            <w:vAlign w:val="center"/>
          </w:tcPr>
          <w:p w14:paraId="41DA4447"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Hair</w:t>
            </w:r>
          </w:p>
        </w:tc>
        <w:tc>
          <w:tcPr>
            <w:tcW w:w="921" w:type="pct"/>
            <w:vAlign w:val="center"/>
          </w:tcPr>
          <w:p w14:paraId="6D7A2CFC"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Nail</w:t>
            </w:r>
          </w:p>
        </w:tc>
        <w:tc>
          <w:tcPr>
            <w:tcW w:w="1230" w:type="pct"/>
            <w:vAlign w:val="center"/>
          </w:tcPr>
          <w:p w14:paraId="031CAD8C" w14:textId="26B68450" w:rsidR="00C915F3" w:rsidRPr="002C30B6" w:rsidRDefault="00C915F3" w:rsidP="002C30B6">
            <w:pPr>
              <w:jc w:val="center"/>
              <w:rPr>
                <w:rFonts w:ascii="Arial" w:eastAsiaTheme="minorEastAsia" w:hAnsi="Arial" w:cs="Arial"/>
                <w:bCs/>
              </w:rPr>
            </w:pPr>
            <w:r w:rsidRPr="002C30B6">
              <w:rPr>
                <w:rFonts w:ascii="Arial" w:hAnsi="Arial" w:cs="Arial"/>
              </w:rPr>
              <w:t>-10.9081</w:t>
            </w:r>
          </w:p>
        </w:tc>
        <w:tc>
          <w:tcPr>
            <w:tcW w:w="1010" w:type="pct"/>
            <w:vAlign w:val="center"/>
          </w:tcPr>
          <w:p w14:paraId="7E3A79D8" w14:textId="645BED4B" w:rsidR="00C915F3" w:rsidRPr="002C30B6" w:rsidRDefault="00C915F3" w:rsidP="002C30B6">
            <w:pPr>
              <w:jc w:val="center"/>
              <w:rPr>
                <w:rFonts w:ascii="Arial" w:eastAsiaTheme="minorEastAsia" w:hAnsi="Arial" w:cs="Arial"/>
                <w:bCs/>
              </w:rPr>
            </w:pPr>
            <w:r w:rsidRPr="002C30B6">
              <w:rPr>
                <w:rFonts w:ascii="Arial" w:hAnsi="Arial" w:cs="Arial"/>
              </w:rPr>
              <w:t>4.9081</w:t>
            </w:r>
          </w:p>
        </w:tc>
      </w:tr>
      <w:tr w:rsidR="00C915F3" w:rsidRPr="002C30B6" w14:paraId="208FC06A" w14:textId="77777777" w:rsidTr="002C30B6">
        <w:trPr>
          <w:jc w:val="center"/>
        </w:trPr>
        <w:tc>
          <w:tcPr>
            <w:tcW w:w="1015" w:type="pct"/>
            <w:vMerge/>
            <w:vAlign w:val="center"/>
          </w:tcPr>
          <w:p w14:paraId="4CBC03F3" w14:textId="77777777" w:rsidR="00C915F3" w:rsidRPr="002C30B6" w:rsidRDefault="00C915F3" w:rsidP="002C30B6">
            <w:pPr>
              <w:jc w:val="center"/>
              <w:rPr>
                <w:rFonts w:ascii="Arial" w:eastAsiaTheme="minorEastAsia" w:hAnsi="Arial" w:cs="Arial"/>
                <w:bCs/>
              </w:rPr>
            </w:pPr>
          </w:p>
        </w:tc>
        <w:tc>
          <w:tcPr>
            <w:tcW w:w="825" w:type="pct"/>
            <w:vMerge/>
            <w:vAlign w:val="center"/>
          </w:tcPr>
          <w:p w14:paraId="63F05DD0" w14:textId="77777777" w:rsidR="00C915F3" w:rsidRPr="002C30B6" w:rsidRDefault="00C915F3" w:rsidP="002C30B6">
            <w:pPr>
              <w:jc w:val="center"/>
              <w:rPr>
                <w:rFonts w:ascii="Arial" w:eastAsiaTheme="minorEastAsia" w:hAnsi="Arial" w:cs="Arial"/>
                <w:bCs/>
              </w:rPr>
            </w:pPr>
          </w:p>
        </w:tc>
        <w:tc>
          <w:tcPr>
            <w:tcW w:w="921" w:type="pct"/>
            <w:vAlign w:val="center"/>
          </w:tcPr>
          <w:p w14:paraId="174BDAEB"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Skin</w:t>
            </w:r>
          </w:p>
        </w:tc>
        <w:tc>
          <w:tcPr>
            <w:tcW w:w="1230" w:type="pct"/>
            <w:vAlign w:val="center"/>
          </w:tcPr>
          <w:p w14:paraId="541A217E" w14:textId="08C13496" w:rsidR="00C915F3" w:rsidRPr="002C30B6" w:rsidRDefault="00C915F3" w:rsidP="002C30B6">
            <w:pPr>
              <w:jc w:val="center"/>
              <w:rPr>
                <w:rFonts w:ascii="Arial" w:eastAsiaTheme="minorEastAsia" w:hAnsi="Arial" w:cs="Arial"/>
                <w:bCs/>
              </w:rPr>
            </w:pPr>
            <w:r w:rsidRPr="002C30B6">
              <w:rPr>
                <w:rFonts w:ascii="Arial" w:hAnsi="Arial" w:cs="Arial"/>
              </w:rPr>
              <w:t>-9.1770</w:t>
            </w:r>
          </w:p>
        </w:tc>
        <w:tc>
          <w:tcPr>
            <w:tcW w:w="1010" w:type="pct"/>
            <w:vAlign w:val="center"/>
          </w:tcPr>
          <w:p w14:paraId="0983BA7D" w14:textId="42005F09" w:rsidR="00C915F3" w:rsidRPr="002C30B6" w:rsidRDefault="00C915F3" w:rsidP="002C30B6">
            <w:pPr>
              <w:jc w:val="center"/>
              <w:rPr>
                <w:rFonts w:ascii="Arial" w:eastAsiaTheme="minorEastAsia" w:hAnsi="Arial" w:cs="Arial"/>
                <w:bCs/>
              </w:rPr>
            </w:pPr>
            <w:r w:rsidRPr="002C30B6">
              <w:rPr>
                <w:rFonts w:ascii="Arial" w:hAnsi="Arial" w:cs="Arial"/>
              </w:rPr>
              <w:t>7.1770</w:t>
            </w:r>
          </w:p>
        </w:tc>
      </w:tr>
      <w:tr w:rsidR="00C915F3" w:rsidRPr="002C30B6" w14:paraId="6302A938" w14:textId="77777777" w:rsidTr="002C30B6">
        <w:trPr>
          <w:jc w:val="center"/>
        </w:trPr>
        <w:tc>
          <w:tcPr>
            <w:tcW w:w="1015" w:type="pct"/>
            <w:vMerge/>
            <w:vAlign w:val="center"/>
          </w:tcPr>
          <w:p w14:paraId="45D553BC" w14:textId="77777777" w:rsidR="00C915F3" w:rsidRPr="002C30B6" w:rsidRDefault="00C915F3" w:rsidP="002C30B6">
            <w:pPr>
              <w:jc w:val="center"/>
              <w:rPr>
                <w:rFonts w:ascii="Arial" w:eastAsiaTheme="minorEastAsia" w:hAnsi="Arial" w:cs="Arial"/>
                <w:bCs/>
              </w:rPr>
            </w:pPr>
          </w:p>
        </w:tc>
        <w:tc>
          <w:tcPr>
            <w:tcW w:w="825" w:type="pct"/>
            <w:vMerge w:val="restart"/>
            <w:vAlign w:val="center"/>
          </w:tcPr>
          <w:p w14:paraId="23FA3A1A"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Nail</w:t>
            </w:r>
          </w:p>
        </w:tc>
        <w:tc>
          <w:tcPr>
            <w:tcW w:w="921" w:type="pct"/>
            <w:vAlign w:val="center"/>
          </w:tcPr>
          <w:p w14:paraId="5193B303"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Hair</w:t>
            </w:r>
          </w:p>
        </w:tc>
        <w:tc>
          <w:tcPr>
            <w:tcW w:w="1230" w:type="pct"/>
            <w:vAlign w:val="center"/>
          </w:tcPr>
          <w:p w14:paraId="2A476371" w14:textId="7BB484A3" w:rsidR="00C915F3" w:rsidRPr="002C30B6" w:rsidRDefault="00C915F3" w:rsidP="002C30B6">
            <w:pPr>
              <w:jc w:val="center"/>
              <w:rPr>
                <w:rFonts w:ascii="Arial" w:eastAsiaTheme="minorEastAsia" w:hAnsi="Arial" w:cs="Arial"/>
                <w:bCs/>
              </w:rPr>
            </w:pPr>
            <w:r w:rsidRPr="002C30B6">
              <w:rPr>
                <w:rFonts w:ascii="Arial" w:hAnsi="Arial" w:cs="Arial"/>
              </w:rPr>
              <w:t>-4.9081</w:t>
            </w:r>
          </w:p>
        </w:tc>
        <w:tc>
          <w:tcPr>
            <w:tcW w:w="1010" w:type="pct"/>
            <w:vAlign w:val="center"/>
          </w:tcPr>
          <w:p w14:paraId="0FBEA85E" w14:textId="5D79A428" w:rsidR="00C915F3" w:rsidRPr="002C30B6" w:rsidRDefault="00C915F3" w:rsidP="002C30B6">
            <w:pPr>
              <w:jc w:val="center"/>
              <w:rPr>
                <w:rFonts w:ascii="Arial" w:eastAsiaTheme="minorEastAsia" w:hAnsi="Arial" w:cs="Arial"/>
                <w:bCs/>
              </w:rPr>
            </w:pPr>
            <w:r w:rsidRPr="002C30B6">
              <w:rPr>
                <w:rFonts w:ascii="Arial" w:hAnsi="Arial" w:cs="Arial"/>
              </w:rPr>
              <w:t>10.9081</w:t>
            </w:r>
          </w:p>
        </w:tc>
      </w:tr>
      <w:tr w:rsidR="00C915F3" w:rsidRPr="002C30B6" w14:paraId="19057119" w14:textId="77777777" w:rsidTr="002C30B6">
        <w:trPr>
          <w:jc w:val="center"/>
        </w:trPr>
        <w:tc>
          <w:tcPr>
            <w:tcW w:w="1015" w:type="pct"/>
            <w:vMerge/>
            <w:vAlign w:val="center"/>
          </w:tcPr>
          <w:p w14:paraId="7822BB62" w14:textId="77777777" w:rsidR="00C915F3" w:rsidRPr="002C30B6" w:rsidRDefault="00C915F3" w:rsidP="002C30B6">
            <w:pPr>
              <w:jc w:val="center"/>
              <w:rPr>
                <w:rFonts w:ascii="Arial" w:eastAsiaTheme="minorEastAsia" w:hAnsi="Arial" w:cs="Arial"/>
                <w:bCs/>
              </w:rPr>
            </w:pPr>
          </w:p>
        </w:tc>
        <w:tc>
          <w:tcPr>
            <w:tcW w:w="825" w:type="pct"/>
            <w:vMerge/>
            <w:vAlign w:val="center"/>
          </w:tcPr>
          <w:p w14:paraId="677B89F9" w14:textId="77777777" w:rsidR="00C915F3" w:rsidRPr="002C30B6" w:rsidRDefault="00C915F3" w:rsidP="002C30B6">
            <w:pPr>
              <w:jc w:val="center"/>
              <w:rPr>
                <w:rFonts w:ascii="Arial" w:eastAsiaTheme="minorEastAsia" w:hAnsi="Arial" w:cs="Arial"/>
                <w:bCs/>
              </w:rPr>
            </w:pPr>
          </w:p>
        </w:tc>
        <w:tc>
          <w:tcPr>
            <w:tcW w:w="921" w:type="pct"/>
            <w:vAlign w:val="center"/>
          </w:tcPr>
          <w:p w14:paraId="0968FA8A"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Skin</w:t>
            </w:r>
          </w:p>
        </w:tc>
        <w:tc>
          <w:tcPr>
            <w:tcW w:w="1230" w:type="pct"/>
            <w:vAlign w:val="center"/>
          </w:tcPr>
          <w:p w14:paraId="1B6034E3" w14:textId="016241D3" w:rsidR="00C915F3" w:rsidRPr="002C30B6" w:rsidRDefault="00C915F3" w:rsidP="002C30B6">
            <w:pPr>
              <w:jc w:val="center"/>
              <w:rPr>
                <w:rFonts w:ascii="Arial" w:eastAsiaTheme="minorEastAsia" w:hAnsi="Arial" w:cs="Arial"/>
                <w:bCs/>
              </w:rPr>
            </w:pPr>
            <w:r w:rsidRPr="002C30B6">
              <w:rPr>
                <w:rFonts w:ascii="Arial" w:hAnsi="Arial" w:cs="Arial"/>
              </w:rPr>
              <w:t>-3.3993</w:t>
            </w:r>
          </w:p>
        </w:tc>
        <w:tc>
          <w:tcPr>
            <w:tcW w:w="1010" w:type="pct"/>
            <w:vAlign w:val="center"/>
          </w:tcPr>
          <w:p w14:paraId="54D99725" w14:textId="1E5B6C4C" w:rsidR="00C915F3" w:rsidRPr="002C30B6" w:rsidRDefault="00C915F3" w:rsidP="002C30B6">
            <w:pPr>
              <w:jc w:val="center"/>
              <w:rPr>
                <w:rFonts w:ascii="Arial" w:eastAsiaTheme="minorEastAsia" w:hAnsi="Arial" w:cs="Arial"/>
                <w:bCs/>
              </w:rPr>
            </w:pPr>
            <w:r w:rsidRPr="002C30B6">
              <w:rPr>
                <w:rFonts w:ascii="Arial" w:hAnsi="Arial" w:cs="Arial"/>
              </w:rPr>
              <w:t>7.3993</w:t>
            </w:r>
          </w:p>
        </w:tc>
      </w:tr>
      <w:tr w:rsidR="00C915F3" w:rsidRPr="002C30B6" w14:paraId="23BA61F3" w14:textId="77777777" w:rsidTr="002C30B6">
        <w:trPr>
          <w:jc w:val="center"/>
        </w:trPr>
        <w:tc>
          <w:tcPr>
            <w:tcW w:w="1015" w:type="pct"/>
            <w:vMerge/>
            <w:vAlign w:val="center"/>
          </w:tcPr>
          <w:p w14:paraId="00D08256" w14:textId="77777777" w:rsidR="00C915F3" w:rsidRPr="002C30B6" w:rsidRDefault="00C915F3" w:rsidP="002C30B6">
            <w:pPr>
              <w:jc w:val="center"/>
              <w:rPr>
                <w:rFonts w:ascii="Arial" w:eastAsiaTheme="minorEastAsia" w:hAnsi="Arial" w:cs="Arial"/>
                <w:bCs/>
              </w:rPr>
            </w:pPr>
          </w:p>
        </w:tc>
        <w:tc>
          <w:tcPr>
            <w:tcW w:w="825" w:type="pct"/>
            <w:vMerge w:val="restart"/>
            <w:vAlign w:val="center"/>
          </w:tcPr>
          <w:p w14:paraId="5A24BDD6"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Skin</w:t>
            </w:r>
          </w:p>
        </w:tc>
        <w:tc>
          <w:tcPr>
            <w:tcW w:w="921" w:type="pct"/>
            <w:vAlign w:val="center"/>
          </w:tcPr>
          <w:p w14:paraId="4E93951B"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Hair</w:t>
            </w:r>
          </w:p>
        </w:tc>
        <w:tc>
          <w:tcPr>
            <w:tcW w:w="1230" w:type="pct"/>
            <w:vAlign w:val="center"/>
          </w:tcPr>
          <w:p w14:paraId="0ECC145D" w14:textId="1718FD7A" w:rsidR="00C915F3" w:rsidRPr="002C30B6" w:rsidRDefault="00C915F3" w:rsidP="002C30B6">
            <w:pPr>
              <w:jc w:val="center"/>
              <w:rPr>
                <w:rFonts w:ascii="Arial" w:eastAsiaTheme="minorEastAsia" w:hAnsi="Arial" w:cs="Arial"/>
                <w:bCs/>
              </w:rPr>
            </w:pPr>
            <w:r w:rsidRPr="002C30B6">
              <w:rPr>
                <w:rFonts w:ascii="Arial" w:hAnsi="Arial" w:cs="Arial"/>
              </w:rPr>
              <w:t>-7.1770</w:t>
            </w:r>
          </w:p>
        </w:tc>
        <w:tc>
          <w:tcPr>
            <w:tcW w:w="1010" w:type="pct"/>
            <w:vAlign w:val="center"/>
          </w:tcPr>
          <w:p w14:paraId="4635E84F" w14:textId="49A31C60" w:rsidR="00C915F3" w:rsidRPr="002C30B6" w:rsidRDefault="00C915F3" w:rsidP="002C30B6">
            <w:pPr>
              <w:jc w:val="center"/>
              <w:rPr>
                <w:rFonts w:ascii="Arial" w:eastAsiaTheme="minorEastAsia" w:hAnsi="Arial" w:cs="Arial"/>
                <w:bCs/>
              </w:rPr>
            </w:pPr>
            <w:r w:rsidRPr="002C30B6">
              <w:rPr>
                <w:rFonts w:ascii="Arial" w:hAnsi="Arial" w:cs="Arial"/>
              </w:rPr>
              <w:t>9.1770</w:t>
            </w:r>
          </w:p>
        </w:tc>
      </w:tr>
      <w:tr w:rsidR="00C915F3" w:rsidRPr="002C30B6" w14:paraId="3AE6370C" w14:textId="77777777" w:rsidTr="002C30B6">
        <w:trPr>
          <w:jc w:val="center"/>
        </w:trPr>
        <w:tc>
          <w:tcPr>
            <w:tcW w:w="1015" w:type="pct"/>
            <w:vMerge/>
            <w:tcBorders>
              <w:bottom w:val="single" w:sz="12" w:space="0" w:color="auto"/>
            </w:tcBorders>
            <w:vAlign w:val="center"/>
          </w:tcPr>
          <w:p w14:paraId="404C7ABF" w14:textId="77777777" w:rsidR="00C915F3" w:rsidRPr="002C30B6" w:rsidRDefault="00C915F3" w:rsidP="002C30B6">
            <w:pPr>
              <w:jc w:val="center"/>
              <w:rPr>
                <w:rFonts w:ascii="Arial" w:eastAsiaTheme="minorEastAsia" w:hAnsi="Arial" w:cs="Arial"/>
                <w:bCs/>
              </w:rPr>
            </w:pPr>
          </w:p>
        </w:tc>
        <w:tc>
          <w:tcPr>
            <w:tcW w:w="825" w:type="pct"/>
            <w:vMerge/>
            <w:tcBorders>
              <w:bottom w:val="single" w:sz="12" w:space="0" w:color="auto"/>
            </w:tcBorders>
            <w:vAlign w:val="center"/>
          </w:tcPr>
          <w:p w14:paraId="510DD890" w14:textId="77777777" w:rsidR="00C915F3" w:rsidRPr="002C30B6" w:rsidRDefault="00C915F3" w:rsidP="002C30B6">
            <w:pPr>
              <w:jc w:val="center"/>
              <w:rPr>
                <w:rFonts w:ascii="Arial" w:eastAsiaTheme="minorEastAsia" w:hAnsi="Arial" w:cs="Arial"/>
                <w:bCs/>
              </w:rPr>
            </w:pPr>
          </w:p>
        </w:tc>
        <w:tc>
          <w:tcPr>
            <w:tcW w:w="921" w:type="pct"/>
            <w:tcBorders>
              <w:bottom w:val="single" w:sz="12" w:space="0" w:color="auto"/>
            </w:tcBorders>
            <w:vAlign w:val="center"/>
          </w:tcPr>
          <w:p w14:paraId="1B39EABA"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Nail</w:t>
            </w:r>
          </w:p>
        </w:tc>
        <w:tc>
          <w:tcPr>
            <w:tcW w:w="1230" w:type="pct"/>
            <w:tcBorders>
              <w:bottom w:val="single" w:sz="12" w:space="0" w:color="auto"/>
            </w:tcBorders>
            <w:vAlign w:val="center"/>
          </w:tcPr>
          <w:p w14:paraId="17EE8FF4" w14:textId="17335A48" w:rsidR="00C915F3" w:rsidRPr="002C30B6" w:rsidRDefault="00C915F3" w:rsidP="002C30B6">
            <w:pPr>
              <w:jc w:val="center"/>
              <w:rPr>
                <w:rFonts w:ascii="Arial" w:eastAsiaTheme="minorEastAsia" w:hAnsi="Arial" w:cs="Arial"/>
                <w:bCs/>
              </w:rPr>
            </w:pPr>
            <w:r w:rsidRPr="002C30B6">
              <w:rPr>
                <w:rFonts w:ascii="Arial" w:hAnsi="Arial" w:cs="Arial"/>
              </w:rPr>
              <w:t>-7.3993</w:t>
            </w:r>
          </w:p>
        </w:tc>
        <w:tc>
          <w:tcPr>
            <w:tcW w:w="1010" w:type="pct"/>
            <w:tcBorders>
              <w:bottom w:val="single" w:sz="12" w:space="0" w:color="auto"/>
            </w:tcBorders>
            <w:vAlign w:val="center"/>
          </w:tcPr>
          <w:p w14:paraId="361547D4" w14:textId="7F94D086"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3.3993</w:t>
            </w:r>
          </w:p>
        </w:tc>
      </w:tr>
    </w:tbl>
    <w:p w14:paraId="50FBBFF0" w14:textId="77777777" w:rsidR="00BA5790" w:rsidRDefault="00BA5790" w:rsidP="00BA5790">
      <w:pPr>
        <w:rPr>
          <w:rFonts w:eastAsiaTheme="minorEastAsia" w:cs="Arial"/>
          <w:b/>
          <w:sz w:val="22"/>
          <w:szCs w:val="22"/>
        </w:rPr>
      </w:pPr>
    </w:p>
    <w:p w14:paraId="2FBAA85A" w14:textId="77777777" w:rsidR="00BA5790" w:rsidRDefault="00BA5790" w:rsidP="00BA5790">
      <w:pPr>
        <w:rPr>
          <w:rFonts w:eastAsiaTheme="minorEastAsia" w:cs="Arial"/>
          <w:b/>
          <w:sz w:val="22"/>
          <w:szCs w:val="22"/>
        </w:rPr>
      </w:pPr>
    </w:p>
    <w:p w14:paraId="09CCA6DF" w14:textId="77777777" w:rsidR="00640969" w:rsidRDefault="00640969" w:rsidP="00BA5790">
      <w:pPr>
        <w:rPr>
          <w:rFonts w:eastAsiaTheme="minorEastAsia" w:cs="Arial"/>
          <w:b/>
          <w:sz w:val="22"/>
          <w:szCs w:val="22"/>
        </w:rPr>
      </w:pPr>
    </w:p>
    <w:p w14:paraId="74D8D15B" w14:textId="77777777" w:rsidR="00640969" w:rsidRDefault="00640969" w:rsidP="00BA5790">
      <w:pPr>
        <w:rPr>
          <w:rFonts w:eastAsiaTheme="minorEastAsia" w:cs="Arial"/>
          <w:b/>
          <w:sz w:val="22"/>
          <w:szCs w:val="22"/>
        </w:rPr>
      </w:pPr>
    </w:p>
    <w:p w14:paraId="734F00B2" w14:textId="77777777" w:rsidR="00D86394" w:rsidRDefault="00D86394" w:rsidP="00BA5790">
      <w:pPr>
        <w:rPr>
          <w:rFonts w:eastAsiaTheme="minorEastAsia" w:cs="Arial"/>
          <w:b/>
          <w:sz w:val="22"/>
          <w:szCs w:val="22"/>
        </w:rPr>
      </w:pPr>
    </w:p>
    <w:p w14:paraId="26B5F524" w14:textId="6B3B387D" w:rsidR="00640969" w:rsidRPr="00D86394" w:rsidRDefault="00D86394" w:rsidP="00D86394">
      <w:pPr>
        <w:spacing w:after="0" w:line="240" w:lineRule="auto"/>
        <w:rPr>
          <w:rFonts w:eastAsiaTheme="minorEastAsia" w:cs="Arial"/>
          <w:bCs/>
          <w:sz w:val="22"/>
          <w:szCs w:val="22"/>
        </w:rPr>
      </w:pPr>
      <w:r w:rsidRPr="00384E5B">
        <w:rPr>
          <w:rFonts w:eastAsiaTheme="minorEastAsia" w:cs="Arial"/>
          <w:bCs/>
          <w:sz w:val="22"/>
          <w:szCs w:val="22"/>
        </w:rPr>
        <w:lastRenderedPageBreak/>
        <w:t xml:space="preserve">Appendix Table </w:t>
      </w:r>
      <w:r w:rsidR="001B5DEE">
        <w:rPr>
          <w:rFonts w:eastAsiaTheme="minorEastAsia" w:cs="Arial"/>
          <w:bCs/>
          <w:sz w:val="22"/>
          <w:szCs w:val="22"/>
        </w:rPr>
        <w:t>8</w:t>
      </w:r>
      <w:r w:rsidRPr="00384E5B">
        <w:rPr>
          <w:rFonts w:eastAsiaTheme="minorEastAsia" w:cs="Arial"/>
          <w:bCs/>
          <w:sz w:val="22"/>
          <w:szCs w:val="22"/>
        </w:rPr>
        <w:t>.</w:t>
      </w:r>
      <w:r>
        <w:rPr>
          <w:rFonts w:eastAsiaTheme="minorEastAsia" w:cs="Arial"/>
          <w:bCs/>
          <w:sz w:val="22"/>
          <w:szCs w:val="22"/>
        </w:rPr>
        <w:t xml:space="preserve"> </w:t>
      </w:r>
      <w:r w:rsidRPr="00D86394">
        <w:rPr>
          <w:rFonts w:eastAsiaTheme="minorEastAsia" w:cs="Arial"/>
          <w:bCs/>
          <w:sz w:val="22"/>
          <w:szCs w:val="22"/>
        </w:rPr>
        <w:t>Homogeneous Subsets</w:t>
      </w:r>
      <w:r>
        <w:rPr>
          <w:rFonts w:eastAsiaTheme="minorEastAsia" w:cs="Arial"/>
          <w:b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640969" w:rsidRPr="00D86394" w14:paraId="52656A22" w14:textId="77777777" w:rsidTr="00D86394">
        <w:tc>
          <w:tcPr>
            <w:tcW w:w="2074" w:type="dxa"/>
            <w:tcBorders>
              <w:top w:val="single" w:sz="12" w:space="0" w:color="auto"/>
              <w:bottom w:val="single" w:sz="8" w:space="0" w:color="auto"/>
            </w:tcBorders>
            <w:vAlign w:val="center"/>
          </w:tcPr>
          <w:p w14:paraId="265A8D6A" w14:textId="77777777" w:rsidR="00640969" w:rsidRPr="00D86394" w:rsidRDefault="00640969" w:rsidP="00D86394">
            <w:pPr>
              <w:jc w:val="center"/>
              <w:rPr>
                <w:rFonts w:ascii="Arial" w:eastAsiaTheme="minorEastAsia" w:hAnsi="Arial" w:cs="Arial"/>
                <w:b/>
              </w:rPr>
            </w:pPr>
          </w:p>
        </w:tc>
        <w:tc>
          <w:tcPr>
            <w:tcW w:w="2074" w:type="dxa"/>
            <w:tcBorders>
              <w:top w:val="single" w:sz="12" w:space="0" w:color="auto"/>
              <w:bottom w:val="single" w:sz="8" w:space="0" w:color="auto"/>
            </w:tcBorders>
            <w:vAlign w:val="center"/>
          </w:tcPr>
          <w:p w14:paraId="7AEFEDED" w14:textId="77777777" w:rsidR="00640969" w:rsidRPr="00D86394" w:rsidRDefault="00640969" w:rsidP="00D86394">
            <w:pPr>
              <w:jc w:val="center"/>
              <w:rPr>
                <w:rFonts w:ascii="Arial" w:eastAsiaTheme="minorEastAsia" w:hAnsi="Arial" w:cs="Arial"/>
                <w:b/>
              </w:rPr>
            </w:pPr>
          </w:p>
        </w:tc>
        <w:tc>
          <w:tcPr>
            <w:tcW w:w="2074" w:type="dxa"/>
            <w:tcBorders>
              <w:top w:val="single" w:sz="12" w:space="0" w:color="auto"/>
              <w:bottom w:val="single" w:sz="8" w:space="0" w:color="auto"/>
            </w:tcBorders>
            <w:vAlign w:val="center"/>
          </w:tcPr>
          <w:p w14:paraId="618795CE" w14:textId="77777777" w:rsidR="00640969" w:rsidRPr="00D86394" w:rsidRDefault="00640969" w:rsidP="00D86394">
            <w:pPr>
              <w:jc w:val="center"/>
              <w:rPr>
                <w:rFonts w:ascii="Arial" w:eastAsiaTheme="minorEastAsia" w:hAnsi="Arial" w:cs="Arial"/>
                <w:b/>
              </w:rPr>
            </w:pPr>
          </w:p>
        </w:tc>
        <w:tc>
          <w:tcPr>
            <w:tcW w:w="2074" w:type="dxa"/>
            <w:tcBorders>
              <w:top w:val="single" w:sz="12" w:space="0" w:color="auto"/>
              <w:bottom w:val="single" w:sz="8" w:space="0" w:color="auto"/>
            </w:tcBorders>
            <w:vAlign w:val="center"/>
          </w:tcPr>
          <w:p w14:paraId="67E96BC4" w14:textId="73A1D3F5" w:rsidR="00640969" w:rsidRPr="00D86394" w:rsidRDefault="00D86394" w:rsidP="00D86394">
            <w:pPr>
              <w:jc w:val="center"/>
              <w:rPr>
                <w:rFonts w:ascii="Arial" w:eastAsiaTheme="minorEastAsia" w:hAnsi="Arial" w:cs="Arial"/>
                <w:b/>
              </w:rPr>
            </w:pPr>
            <w:r w:rsidRPr="00D86394">
              <w:rPr>
                <w:rFonts w:ascii="Arial" w:eastAsiaTheme="minorEastAsia" w:hAnsi="Arial" w:cs="Arial"/>
                <w:b/>
              </w:rPr>
              <w:t>SUBSET FOR ALPHA</w:t>
            </w:r>
          </w:p>
          <w:p w14:paraId="298AF1A7" w14:textId="09C2B002" w:rsidR="00640969" w:rsidRPr="00D86394" w:rsidRDefault="00D86394" w:rsidP="00D86394">
            <w:pPr>
              <w:jc w:val="center"/>
              <w:rPr>
                <w:rFonts w:ascii="Arial" w:eastAsiaTheme="minorEastAsia" w:hAnsi="Arial" w:cs="Arial"/>
                <w:b/>
              </w:rPr>
            </w:pPr>
            <w:r w:rsidRPr="00D86394">
              <w:rPr>
                <w:rFonts w:ascii="Arial" w:eastAsiaTheme="minorEastAsia" w:hAnsi="Arial" w:cs="Arial"/>
                <w:b/>
              </w:rPr>
              <w:t>= 0.05</w:t>
            </w:r>
          </w:p>
        </w:tc>
      </w:tr>
      <w:tr w:rsidR="00640969" w:rsidRPr="00D86394" w14:paraId="58100BB7" w14:textId="77777777" w:rsidTr="00D86394">
        <w:tc>
          <w:tcPr>
            <w:tcW w:w="2074" w:type="dxa"/>
            <w:vMerge w:val="restart"/>
            <w:tcBorders>
              <w:top w:val="single" w:sz="8" w:space="0" w:color="auto"/>
            </w:tcBorders>
            <w:vAlign w:val="center"/>
          </w:tcPr>
          <w:p w14:paraId="17A58BB9" w14:textId="4CD2D066" w:rsidR="00640969" w:rsidRPr="00D86394" w:rsidRDefault="00640969" w:rsidP="00D86394">
            <w:pPr>
              <w:jc w:val="center"/>
              <w:rPr>
                <w:rFonts w:ascii="Arial" w:eastAsiaTheme="minorEastAsia" w:hAnsi="Arial" w:cs="Arial"/>
                <w:bCs/>
                <w:vertAlign w:val="superscript"/>
              </w:rPr>
            </w:pPr>
            <w:r w:rsidRPr="00D86394">
              <w:rPr>
                <w:rFonts w:ascii="Arial" w:eastAsiaTheme="minorEastAsia" w:hAnsi="Arial" w:cs="Arial"/>
                <w:bCs/>
              </w:rPr>
              <w:t xml:space="preserve">Tukey </w:t>
            </w:r>
            <w:proofErr w:type="spellStart"/>
            <w:r w:rsidRPr="00D86394">
              <w:rPr>
                <w:rFonts w:ascii="Arial" w:eastAsiaTheme="minorEastAsia" w:hAnsi="Arial" w:cs="Arial"/>
                <w:bCs/>
              </w:rPr>
              <w:t>HSD</w:t>
            </w:r>
            <w:r w:rsidRPr="00D86394">
              <w:rPr>
                <w:rFonts w:ascii="Arial" w:eastAsiaTheme="minorEastAsia" w:hAnsi="Arial" w:cs="Arial"/>
                <w:bCs/>
                <w:vertAlign w:val="superscript"/>
              </w:rPr>
              <w:t>a</w:t>
            </w:r>
            <w:proofErr w:type="spellEnd"/>
          </w:p>
        </w:tc>
        <w:tc>
          <w:tcPr>
            <w:tcW w:w="2074" w:type="dxa"/>
            <w:tcBorders>
              <w:top w:val="single" w:sz="8" w:space="0" w:color="auto"/>
            </w:tcBorders>
            <w:vAlign w:val="center"/>
          </w:tcPr>
          <w:p w14:paraId="44EDE4DD" w14:textId="4A320982" w:rsidR="00640969" w:rsidRPr="00D86394" w:rsidRDefault="00D86394" w:rsidP="00D86394">
            <w:pPr>
              <w:jc w:val="center"/>
              <w:rPr>
                <w:rFonts w:ascii="Arial" w:eastAsiaTheme="minorEastAsia" w:hAnsi="Arial" w:cs="Arial"/>
                <w:b/>
              </w:rPr>
            </w:pPr>
            <w:r w:rsidRPr="00D86394">
              <w:rPr>
                <w:rFonts w:ascii="Arial" w:eastAsiaTheme="minorEastAsia" w:hAnsi="Arial" w:cs="Arial"/>
                <w:b/>
              </w:rPr>
              <w:t>CATEGORICAL</w:t>
            </w:r>
          </w:p>
        </w:tc>
        <w:tc>
          <w:tcPr>
            <w:tcW w:w="2074" w:type="dxa"/>
            <w:tcBorders>
              <w:top w:val="single" w:sz="8" w:space="0" w:color="auto"/>
            </w:tcBorders>
            <w:vAlign w:val="center"/>
          </w:tcPr>
          <w:p w14:paraId="7571D603" w14:textId="2A2C7D6E" w:rsidR="00640969" w:rsidRPr="00D86394" w:rsidRDefault="00D86394" w:rsidP="00D86394">
            <w:pPr>
              <w:jc w:val="center"/>
              <w:rPr>
                <w:rFonts w:ascii="Arial" w:eastAsiaTheme="minorEastAsia" w:hAnsi="Arial" w:cs="Arial"/>
                <w:b/>
              </w:rPr>
            </w:pPr>
            <w:r w:rsidRPr="00D86394">
              <w:rPr>
                <w:rFonts w:ascii="Arial" w:eastAsiaTheme="minorEastAsia" w:hAnsi="Arial" w:cs="Arial"/>
                <w:b/>
              </w:rPr>
              <w:t>N</w:t>
            </w:r>
          </w:p>
        </w:tc>
        <w:tc>
          <w:tcPr>
            <w:tcW w:w="2074" w:type="dxa"/>
            <w:tcBorders>
              <w:top w:val="single" w:sz="8" w:space="0" w:color="auto"/>
            </w:tcBorders>
            <w:vAlign w:val="center"/>
          </w:tcPr>
          <w:p w14:paraId="2B2C283A" w14:textId="03758084" w:rsidR="00640969" w:rsidRPr="00D86394" w:rsidRDefault="00D86394" w:rsidP="00D86394">
            <w:pPr>
              <w:jc w:val="center"/>
              <w:rPr>
                <w:rFonts w:ascii="Arial" w:eastAsiaTheme="minorEastAsia" w:hAnsi="Arial" w:cs="Arial"/>
                <w:b/>
              </w:rPr>
            </w:pPr>
            <w:r w:rsidRPr="00D86394">
              <w:rPr>
                <w:rFonts w:ascii="Arial" w:eastAsiaTheme="minorEastAsia" w:hAnsi="Arial" w:cs="Arial"/>
                <w:b/>
              </w:rPr>
              <w:t>1</w:t>
            </w:r>
          </w:p>
        </w:tc>
      </w:tr>
      <w:tr w:rsidR="00640969" w:rsidRPr="00D86394" w14:paraId="0000008C" w14:textId="77777777" w:rsidTr="00D86394">
        <w:tc>
          <w:tcPr>
            <w:tcW w:w="2074" w:type="dxa"/>
            <w:vMerge/>
            <w:vAlign w:val="center"/>
          </w:tcPr>
          <w:p w14:paraId="1FF0962A" w14:textId="77777777" w:rsidR="00640969" w:rsidRPr="00D86394" w:rsidRDefault="00640969" w:rsidP="00D86394">
            <w:pPr>
              <w:jc w:val="center"/>
              <w:rPr>
                <w:rFonts w:ascii="Arial" w:eastAsiaTheme="minorEastAsia" w:hAnsi="Arial" w:cs="Arial"/>
                <w:bCs/>
              </w:rPr>
            </w:pPr>
          </w:p>
        </w:tc>
        <w:tc>
          <w:tcPr>
            <w:tcW w:w="2074" w:type="dxa"/>
            <w:vAlign w:val="center"/>
          </w:tcPr>
          <w:p w14:paraId="6BBD9083" w14:textId="7D3FFC13"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Hair</w:t>
            </w:r>
          </w:p>
        </w:tc>
        <w:tc>
          <w:tcPr>
            <w:tcW w:w="2074" w:type="dxa"/>
            <w:vAlign w:val="center"/>
          </w:tcPr>
          <w:p w14:paraId="625DE7D3" w14:textId="0E23AFFE"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10</w:t>
            </w:r>
          </w:p>
        </w:tc>
        <w:tc>
          <w:tcPr>
            <w:tcW w:w="2074" w:type="dxa"/>
            <w:vAlign w:val="center"/>
          </w:tcPr>
          <w:p w14:paraId="47937BC5" w14:textId="5ABEE77E"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95.0000</w:t>
            </w:r>
          </w:p>
        </w:tc>
      </w:tr>
      <w:tr w:rsidR="00640969" w:rsidRPr="00D86394" w14:paraId="64723793" w14:textId="77777777" w:rsidTr="00D86394">
        <w:tc>
          <w:tcPr>
            <w:tcW w:w="2074" w:type="dxa"/>
            <w:vMerge/>
            <w:vAlign w:val="center"/>
          </w:tcPr>
          <w:p w14:paraId="64476428" w14:textId="77777777" w:rsidR="00640969" w:rsidRPr="00D86394" w:rsidRDefault="00640969" w:rsidP="00D86394">
            <w:pPr>
              <w:jc w:val="center"/>
              <w:rPr>
                <w:rFonts w:ascii="Arial" w:eastAsiaTheme="minorEastAsia" w:hAnsi="Arial" w:cs="Arial"/>
                <w:bCs/>
              </w:rPr>
            </w:pPr>
          </w:p>
        </w:tc>
        <w:tc>
          <w:tcPr>
            <w:tcW w:w="2074" w:type="dxa"/>
            <w:vAlign w:val="center"/>
          </w:tcPr>
          <w:p w14:paraId="21DA3A75" w14:textId="1CE627A3"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Skin</w:t>
            </w:r>
          </w:p>
        </w:tc>
        <w:tc>
          <w:tcPr>
            <w:tcW w:w="2074" w:type="dxa"/>
            <w:vAlign w:val="center"/>
          </w:tcPr>
          <w:p w14:paraId="4C0171DF" w14:textId="06FAC9FD"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10</w:t>
            </w:r>
          </w:p>
        </w:tc>
        <w:tc>
          <w:tcPr>
            <w:tcW w:w="2074" w:type="dxa"/>
            <w:vAlign w:val="center"/>
          </w:tcPr>
          <w:p w14:paraId="6E7A49E8" w14:textId="67273C21"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96.0000</w:t>
            </w:r>
          </w:p>
        </w:tc>
      </w:tr>
      <w:tr w:rsidR="00640969" w:rsidRPr="00D86394" w14:paraId="7D6BE595" w14:textId="77777777" w:rsidTr="00D86394">
        <w:tc>
          <w:tcPr>
            <w:tcW w:w="2074" w:type="dxa"/>
            <w:vMerge/>
            <w:vAlign w:val="center"/>
          </w:tcPr>
          <w:p w14:paraId="7A9E52BA" w14:textId="77777777" w:rsidR="00640969" w:rsidRPr="00D86394" w:rsidRDefault="00640969" w:rsidP="00D86394">
            <w:pPr>
              <w:jc w:val="center"/>
              <w:rPr>
                <w:rFonts w:ascii="Arial" w:eastAsiaTheme="minorEastAsia" w:hAnsi="Arial" w:cs="Arial"/>
                <w:bCs/>
              </w:rPr>
            </w:pPr>
          </w:p>
        </w:tc>
        <w:tc>
          <w:tcPr>
            <w:tcW w:w="2074" w:type="dxa"/>
            <w:vAlign w:val="center"/>
          </w:tcPr>
          <w:p w14:paraId="26D8B550" w14:textId="38797D57"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Nail</w:t>
            </w:r>
          </w:p>
        </w:tc>
        <w:tc>
          <w:tcPr>
            <w:tcW w:w="2074" w:type="dxa"/>
            <w:vAlign w:val="center"/>
          </w:tcPr>
          <w:p w14:paraId="62B08EC2" w14:textId="187E1D1D"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10</w:t>
            </w:r>
          </w:p>
        </w:tc>
        <w:tc>
          <w:tcPr>
            <w:tcW w:w="2074" w:type="dxa"/>
            <w:vAlign w:val="center"/>
          </w:tcPr>
          <w:p w14:paraId="2A619A5F" w14:textId="0C3B94E0"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98.0000</w:t>
            </w:r>
          </w:p>
        </w:tc>
      </w:tr>
      <w:tr w:rsidR="00640969" w:rsidRPr="00D86394" w14:paraId="24ED2425" w14:textId="77777777" w:rsidTr="00D86394">
        <w:tc>
          <w:tcPr>
            <w:tcW w:w="2074" w:type="dxa"/>
            <w:vMerge/>
            <w:tcBorders>
              <w:bottom w:val="single" w:sz="12" w:space="0" w:color="auto"/>
            </w:tcBorders>
            <w:vAlign w:val="center"/>
          </w:tcPr>
          <w:p w14:paraId="2F537260" w14:textId="77777777" w:rsidR="00640969" w:rsidRPr="00D86394" w:rsidRDefault="00640969" w:rsidP="00D86394">
            <w:pPr>
              <w:jc w:val="center"/>
              <w:rPr>
                <w:rFonts w:ascii="Arial" w:eastAsiaTheme="minorEastAsia" w:hAnsi="Arial" w:cs="Arial"/>
                <w:bCs/>
              </w:rPr>
            </w:pPr>
          </w:p>
        </w:tc>
        <w:tc>
          <w:tcPr>
            <w:tcW w:w="2074" w:type="dxa"/>
            <w:tcBorders>
              <w:bottom w:val="single" w:sz="12" w:space="0" w:color="auto"/>
            </w:tcBorders>
            <w:vAlign w:val="center"/>
          </w:tcPr>
          <w:p w14:paraId="2F57A06C" w14:textId="4C2A1EDC"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Sig.</w:t>
            </w:r>
          </w:p>
        </w:tc>
        <w:tc>
          <w:tcPr>
            <w:tcW w:w="2074" w:type="dxa"/>
            <w:tcBorders>
              <w:bottom w:val="single" w:sz="12" w:space="0" w:color="auto"/>
            </w:tcBorders>
            <w:vAlign w:val="center"/>
          </w:tcPr>
          <w:p w14:paraId="4FB21704" w14:textId="77777777" w:rsidR="00640969" w:rsidRPr="00D86394" w:rsidRDefault="00640969" w:rsidP="00D86394">
            <w:pPr>
              <w:jc w:val="center"/>
              <w:rPr>
                <w:rFonts w:ascii="Arial" w:eastAsiaTheme="minorEastAsia" w:hAnsi="Arial" w:cs="Arial"/>
                <w:bCs/>
              </w:rPr>
            </w:pPr>
          </w:p>
        </w:tc>
        <w:tc>
          <w:tcPr>
            <w:tcW w:w="2074" w:type="dxa"/>
            <w:tcBorders>
              <w:bottom w:val="single" w:sz="12" w:space="0" w:color="auto"/>
            </w:tcBorders>
            <w:vAlign w:val="center"/>
          </w:tcPr>
          <w:p w14:paraId="7E29CEBD" w14:textId="1F376D6E" w:rsidR="00640969" w:rsidRPr="00D86394" w:rsidRDefault="00640969" w:rsidP="00D86394">
            <w:pPr>
              <w:jc w:val="center"/>
              <w:rPr>
                <w:rFonts w:ascii="Arial" w:eastAsiaTheme="minorEastAsia" w:hAnsi="Arial" w:cs="Arial"/>
                <w:bCs/>
              </w:rPr>
            </w:pPr>
            <w:r w:rsidRPr="00D86394">
              <w:rPr>
                <w:rFonts w:ascii="Arial" w:hAnsi="Arial" w:cs="Arial"/>
              </w:rPr>
              <w:t>0.537</w:t>
            </w:r>
          </w:p>
        </w:tc>
      </w:tr>
    </w:tbl>
    <w:p w14:paraId="0D12F759" w14:textId="377D827D" w:rsidR="00640969" w:rsidRDefault="00CE0834" w:rsidP="00BA5790">
      <w:pPr>
        <w:rPr>
          <w:rFonts w:eastAsiaTheme="minorEastAsia" w:cs="Arial"/>
          <w:bCs/>
          <w:sz w:val="22"/>
          <w:szCs w:val="22"/>
        </w:rPr>
      </w:pPr>
      <w:r w:rsidRPr="00CE0834">
        <w:rPr>
          <w:rFonts w:eastAsiaTheme="minorEastAsia" w:cs="Arial"/>
          <w:bCs/>
          <w:sz w:val="22"/>
          <w:szCs w:val="22"/>
        </w:rPr>
        <w:t>Means for groups in homogeneous subsets are displayed.</w:t>
      </w:r>
    </w:p>
    <w:p w14:paraId="5E2FBC0D" w14:textId="6E370144" w:rsidR="00CE0834" w:rsidRDefault="00CE0834" w:rsidP="00CE0834">
      <w:pPr>
        <w:pStyle w:val="ListParagraph"/>
        <w:numPr>
          <w:ilvl w:val="0"/>
          <w:numId w:val="16"/>
        </w:numPr>
        <w:rPr>
          <w:rFonts w:eastAsiaTheme="minorEastAsia" w:cs="Arial"/>
          <w:bCs/>
          <w:sz w:val="22"/>
          <w:szCs w:val="22"/>
        </w:rPr>
      </w:pPr>
      <w:r w:rsidRPr="00CE0834">
        <w:rPr>
          <w:rFonts w:eastAsiaTheme="minorEastAsia" w:cs="Arial"/>
          <w:bCs/>
          <w:sz w:val="22"/>
          <w:szCs w:val="22"/>
        </w:rPr>
        <w:t>Uses Harmonic Mean Sample Size = 10.000</w:t>
      </w:r>
      <w:r>
        <w:rPr>
          <w:rFonts w:eastAsiaTheme="minorEastAsia" w:cs="Arial"/>
          <w:bCs/>
          <w:sz w:val="22"/>
          <w:szCs w:val="22"/>
        </w:rPr>
        <w:t>.</w:t>
      </w:r>
    </w:p>
    <w:p w14:paraId="44811372" w14:textId="3AE61C30" w:rsidR="00CE0834" w:rsidRPr="00CE0834" w:rsidRDefault="00CE0834" w:rsidP="00CE0834">
      <w:pPr>
        <w:rPr>
          <w:rFonts w:eastAsiaTheme="minorEastAsia" w:cs="Arial"/>
          <w:bCs/>
          <w:sz w:val="22"/>
          <w:szCs w:val="22"/>
        </w:rPr>
      </w:pPr>
    </w:p>
    <w:p w14:paraId="1FCB05BC" w14:textId="5930CEA7" w:rsidR="004863AF" w:rsidRDefault="004863AF" w:rsidP="004863AF">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sidR="001B5DEE">
        <w:rPr>
          <w:rFonts w:eastAsiaTheme="minorEastAsia" w:cs="Arial"/>
          <w:bCs/>
          <w:sz w:val="22"/>
          <w:szCs w:val="22"/>
        </w:rPr>
        <w:t>9</w:t>
      </w:r>
      <w:r w:rsidRPr="00384E5B">
        <w:rPr>
          <w:rFonts w:eastAsiaTheme="minorEastAsia" w:cs="Arial"/>
          <w:bCs/>
          <w:sz w:val="22"/>
          <w:szCs w:val="22"/>
        </w:rPr>
        <w:t>.</w:t>
      </w:r>
      <w:r>
        <w:rPr>
          <w:rFonts w:eastAsiaTheme="minorEastAsia" w:cs="Arial"/>
          <w:bCs/>
          <w:sz w:val="22"/>
          <w:szCs w:val="22"/>
        </w:rPr>
        <w:t xml:space="preserve"> </w:t>
      </w:r>
      <w:r w:rsidRPr="004863AF">
        <w:rPr>
          <w:rFonts w:eastAsiaTheme="minorEastAsia" w:cs="Arial"/>
          <w:bCs/>
          <w:sz w:val="22"/>
          <w:szCs w:val="22"/>
        </w:rPr>
        <w:t>Descriptive Statistics</w:t>
      </w:r>
      <w:r>
        <w:rPr>
          <w:rFonts w:eastAsiaTheme="minorEastAsia" w:cs="Arial"/>
          <w:bCs/>
          <w:sz w:val="22"/>
          <w:szCs w:val="22"/>
        </w:rPr>
        <w:t xml:space="preserve"> of </w:t>
      </w:r>
      <w:r w:rsidRPr="004863AF">
        <w:rPr>
          <w:rFonts w:eastAsiaTheme="minorEastAsia" w:cs="Arial"/>
          <w:bCs/>
          <w:sz w:val="22"/>
          <w:szCs w:val="22"/>
        </w:rPr>
        <w:t>Repeated-Measure</w:t>
      </w:r>
      <w:r>
        <w:rPr>
          <w:rFonts w:eastAsiaTheme="minorEastAsia" w:cs="Arial"/>
          <w:b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CE0834" w:rsidRPr="004863AF" w14:paraId="130736F0" w14:textId="77777777" w:rsidTr="004863AF">
        <w:tc>
          <w:tcPr>
            <w:tcW w:w="2074" w:type="dxa"/>
            <w:tcBorders>
              <w:top w:val="single" w:sz="12" w:space="0" w:color="auto"/>
              <w:bottom w:val="single" w:sz="8" w:space="0" w:color="auto"/>
            </w:tcBorders>
            <w:vAlign w:val="center"/>
          </w:tcPr>
          <w:p w14:paraId="65B761A2" w14:textId="77777777" w:rsidR="00CE0834" w:rsidRPr="004863AF" w:rsidRDefault="00CE0834" w:rsidP="00AA66D4">
            <w:pPr>
              <w:jc w:val="center"/>
              <w:rPr>
                <w:rFonts w:ascii="Arial" w:hAnsi="Arial" w:cs="Arial"/>
                <w:b/>
                <w:bCs/>
              </w:rPr>
            </w:pPr>
          </w:p>
        </w:tc>
        <w:tc>
          <w:tcPr>
            <w:tcW w:w="2074" w:type="dxa"/>
            <w:tcBorders>
              <w:top w:val="single" w:sz="12" w:space="0" w:color="auto"/>
              <w:bottom w:val="single" w:sz="8" w:space="0" w:color="auto"/>
            </w:tcBorders>
            <w:vAlign w:val="center"/>
          </w:tcPr>
          <w:p w14:paraId="47297AD6" w14:textId="06B839B2" w:rsidR="00CE0834" w:rsidRPr="004863AF" w:rsidRDefault="004863AF" w:rsidP="00AA66D4">
            <w:pPr>
              <w:jc w:val="center"/>
              <w:rPr>
                <w:rFonts w:ascii="Arial" w:hAnsi="Arial" w:cs="Arial"/>
                <w:b/>
                <w:bCs/>
              </w:rPr>
            </w:pPr>
            <w:r w:rsidRPr="004863AF">
              <w:rPr>
                <w:rFonts w:ascii="Arial" w:hAnsi="Arial" w:cs="Arial"/>
                <w:b/>
                <w:bCs/>
              </w:rPr>
              <w:t>MEAN</w:t>
            </w:r>
          </w:p>
        </w:tc>
        <w:tc>
          <w:tcPr>
            <w:tcW w:w="2074" w:type="dxa"/>
            <w:tcBorders>
              <w:top w:val="single" w:sz="12" w:space="0" w:color="auto"/>
              <w:bottom w:val="single" w:sz="8" w:space="0" w:color="auto"/>
            </w:tcBorders>
            <w:vAlign w:val="center"/>
          </w:tcPr>
          <w:p w14:paraId="1D5A4EAB" w14:textId="2225C30F" w:rsidR="00CE0834" w:rsidRPr="004863AF" w:rsidRDefault="004863AF" w:rsidP="00AA66D4">
            <w:pPr>
              <w:jc w:val="center"/>
              <w:rPr>
                <w:rFonts w:ascii="Arial" w:hAnsi="Arial" w:cs="Arial"/>
                <w:b/>
                <w:bCs/>
              </w:rPr>
            </w:pPr>
            <w:r w:rsidRPr="004863AF">
              <w:rPr>
                <w:rFonts w:ascii="Arial" w:hAnsi="Arial" w:cs="Arial"/>
                <w:b/>
                <w:bCs/>
              </w:rPr>
              <w:t>STD. DEVIATION</w:t>
            </w:r>
          </w:p>
        </w:tc>
        <w:tc>
          <w:tcPr>
            <w:tcW w:w="2074" w:type="dxa"/>
            <w:tcBorders>
              <w:top w:val="single" w:sz="12" w:space="0" w:color="auto"/>
              <w:bottom w:val="single" w:sz="8" w:space="0" w:color="auto"/>
            </w:tcBorders>
            <w:vAlign w:val="center"/>
          </w:tcPr>
          <w:p w14:paraId="2C88B151" w14:textId="59C1E5BF" w:rsidR="00CE0834" w:rsidRPr="004863AF" w:rsidRDefault="004863AF" w:rsidP="00AA66D4">
            <w:pPr>
              <w:jc w:val="center"/>
              <w:rPr>
                <w:rFonts w:ascii="Arial" w:hAnsi="Arial" w:cs="Arial"/>
                <w:b/>
                <w:bCs/>
              </w:rPr>
            </w:pPr>
            <w:r w:rsidRPr="004863AF">
              <w:rPr>
                <w:rFonts w:ascii="Arial" w:hAnsi="Arial" w:cs="Arial"/>
                <w:b/>
                <w:bCs/>
              </w:rPr>
              <w:t>N</w:t>
            </w:r>
          </w:p>
        </w:tc>
      </w:tr>
      <w:tr w:rsidR="00CE0834" w:rsidRPr="004863AF" w14:paraId="1CCE382C" w14:textId="77777777" w:rsidTr="004863AF">
        <w:tc>
          <w:tcPr>
            <w:tcW w:w="2074" w:type="dxa"/>
            <w:tcBorders>
              <w:top w:val="single" w:sz="8" w:space="0" w:color="auto"/>
            </w:tcBorders>
            <w:vAlign w:val="center"/>
          </w:tcPr>
          <w:p w14:paraId="16D345BE" w14:textId="22675793" w:rsidR="00CE0834" w:rsidRPr="004863AF" w:rsidRDefault="00CE0834" w:rsidP="00AA66D4">
            <w:pPr>
              <w:jc w:val="center"/>
              <w:rPr>
                <w:rFonts w:ascii="Arial" w:hAnsi="Arial" w:cs="Arial"/>
              </w:rPr>
            </w:pPr>
            <w:r w:rsidRPr="004863AF">
              <w:rPr>
                <w:rFonts w:ascii="Arial" w:hAnsi="Arial" w:cs="Arial"/>
              </w:rPr>
              <w:t>Day 1</w:t>
            </w:r>
          </w:p>
        </w:tc>
        <w:tc>
          <w:tcPr>
            <w:tcW w:w="2074" w:type="dxa"/>
            <w:tcBorders>
              <w:top w:val="single" w:sz="8" w:space="0" w:color="auto"/>
            </w:tcBorders>
            <w:vAlign w:val="center"/>
          </w:tcPr>
          <w:p w14:paraId="42275879" w14:textId="4EE4861C" w:rsidR="00CE0834" w:rsidRPr="004863AF" w:rsidRDefault="00CE0834" w:rsidP="00AA66D4">
            <w:pPr>
              <w:jc w:val="center"/>
              <w:rPr>
                <w:rFonts w:ascii="Arial" w:hAnsi="Arial" w:cs="Arial"/>
              </w:rPr>
            </w:pPr>
            <w:r w:rsidRPr="004863AF">
              <w:rPr>
                <w:rFonts w:ascii="Arial" w:hAnsi="Arial" w:cs="Arial"/>
              </w:rPr>
              <w:t>34.8571</w:t>
            </w:r>
          </w:p>
        </w:tc>
        <w:tc>
          <w:tcPr>
            <w:tcW w:w="2074" w:type="dxa"/>
            <w:tcBorders>
              <w:top w:val="single" w:sz="8" w:space="0" w:color="auto"/>
            </w:tcBorders>
            <w:vAlign w:val="center"/>
          </w:tcPr>
          <w:p w14:paraId="7A79FA9C" w14:textId="023ACAF9" w:rsidR="00CE0834" w:rsidRPr="004863AF" w:rsidRDefault="00CE0834" w:rsidP="00AA66D4">
            <w:pPr>
              <w:jc w:val="center"/>
              <w:rPr>
                <w:rFonts w:ascii="Arial" w:hAnsi="Arial" w:cs="Arial"/>
              </w:rPr>
            </w:pPr>
            <w:r w:rsidRPr="004863AF">
              <w:rPr>
                <w:rFonts w:ascii="Arial" w:hAnsi="Arial" w:cs="Arial"/>
              </w:rPr>
              <w:t>31.89790</w:t>
            </w:r>
          </w:p>
        </w:tc>
        <w:tc>
          <w:tcPr>
            <w:tcW w:w="2074" w:type="dxa"/>
            <w:tcBorders>
              <w:top w:val="single" w:sz="8" w:space="0" w:color="auto"/>
            </w:tcBorders>
            <w:vAlign w:val="center"/>
          </w:tcPr>
          <w:p w14:paraId="34903F03" w14:textId="56E546C7" w:rsidR="00CE0834" w:rsidRPr="004863AF" w:rsidRDefault="00CE0834" w:rsidP="00AA66D4">
            <w:pPr>
              <w:jc w:val="center"/>
              <w:rPr>
                <w:rFonts w:ascii="Arial" w:hAnsi="Arial" w:cs="Arial"/>
              </w:rPr>
            </w:pPr>
            <w:r w:rsidRPr="004863AF">
              <w:rPr>
                <w:rFonts w:ascii="Arial" w:hAnsi="Arial" w:cs="Arial"/>
              </w:rPr>
              <w:t>7</w:t>
            </w:r>
          </w:p>
        </w:tc>
      </w:tr>
      <w:tr w:rsidR="00CE0834" w:rsidRPr="004863AF" w14:paraId="112B9BCB" w14:textId="77777777" w:rsidTr="004863AF">
        <w:tc>
          <w:tcPr>
            <w:tcW w:w="2074" w:type="dxa"/>
            <w:vAlign w:val="center"/>
          </w:tcPr>
          <w:p w14:paraId="2E4DC0E9" w14:textId="05BA3E90" w:rsidR="00CE0834" w:rsidRPr="004863AF" w:rsidRDefault="00CE0834" w:rsidP="00AA66D4">
            <w:pPr>
              <w:jc w:val="center"/>
              <w:rPr>
                <w:rFonts w:ascii="Arial" w:hAnsi="Arial" w:cs="Arial"/>
              </w:rPr>
            </w:pPr>
            <w:r w:rsidRPr="004863AF">
              <w:rPr>
                <w:rFonts w:ascii="Arial" w:hAnsi="Arial" w:cs="Arial"/>
              </w:rPr>
              <w:t>Day 2</w:t>
            </w:r>
          </w:p>
        </w:tc>
        <w:tc>
          <w:tcPr>
            <w:tcW w:w="2074" w:type="dxa"/>
            <w:vAlign w:val="center"/>
          </w:tcPr>
          <w:p w14:paraId="77EE64B6" w14:textId="33388309" w:rsidR="00CE0834" w:rsidRPr="004863AF" w:rsidRDefault="00CE0834" w:rsidP="00AA66D4">
            <w:pPr>
              <w:jc w:val="center"/>
              <w:rPr>
                <w:rFonts w:ascii="Arial" w:hAnsi="Arial" w:cs="Arial"/>
              </w:rPr>
            </w:pPr>
            <w:r w:rsidRPr="004863AF">
              <w:rPr>
                <w:rFonts w:ascii="Arial" w:hAnsi="Arial" w:cs="Arial"/>
              </w:rPr>
              <w:t>37.5714</w:t>
            </w:r>
          </w:p>
        </w:tc>
        <w:tc>
          <w:tcPr>
            <w:tcW w:w="2074" w:type="dxa"/>
            <w:vAlign w:val="center"/>
          </w:tcPr>
          <w:p w14:paraId="0F9A918E" w14:textId="62354BE0" w:rsidR="00CE0834" w:rsidRPr="004863AF" w:rsidRDefault="00CE0834" w:rsidP="00AA66D4">
            <w:pPr>
              <w:jc w:val="center"/>
              <w:rPr>
                <w:rFonts w:ascii="Arial" w:hAnsi="Arial" w:cs="Arial"/>
              </w:rPr>
            </w:pPr>
            <w:r w:rsidRPr="004863AF">
              <w:rPr>
                <w:rFonts w:ascii="Arial" w:hAnsi="Arial" w:cs="Arial"/>
              </w:rPr>
              <w:t>36.35866</w:t>
            </w:r>
          </w:p>
        </w:tc>
        <w:tc>
          <w:tcPr>
            <w:tcW w:w="2074" w:type="dxa"/>
            <w:vAlign w:val="center"/>
          </w:tcPr>
          <w:p w14:paraId="37CEBCBE" w14:textId="1D6082E5" w:rsidR="00CE0834" w:rsidRPr="004863AF" w:rsidRDefault="00CE0834" w:rsidP="00AA66D4">
            <w:pPr>
              <w:jc w:val="center"/>
              <w:rPr>
                <w:rFonts w:ascii="Arial" w:hAnsi="Arial" w:cs="Arial"/>
              </w:rPr>
            </w:pPr>
            <w:r w:rsidRPr="004863AF">
              <w:rPr>
                <w:rFonts w:ascii="Arial" w:hAnsi="Arial" w:cs="Arial"/>
              </w:rPr>
              <w:t>7</w:t>
            </w:r>
          </w:p>
        </w:tc>
      </w:tr>
      <w:tr w:rsidR="00CE0834" w:rsidRPr="004863AF" w14:paraId="4A3D9C70" w14:textId="77777777" w:rsidTr="004863AF">
        <w:tc>
          <w:tcPr>
            <w:tcW w:w="2074" w:type="dxa"/>
            <w:vAlign w:val="center"/>
          </w:tcPr>
          <w:p w14:paraId="51047B42" w14:textId="4CA2A1A4" w:rsidR="00CE0834" w:rsidRPr="004863AF" w:rsidRDefault="00CE0834" w:rsidP="00AA66D4">
            <w:pPr>
              <w:jc w:val="center"/>
              <w:rPr>
                <w:rFonts w:ascii="Arial" w:hAnsi="Arial" w:cs="Arial"/>
              </w:rPr>
            </w:pPr>
            <w:r w:rsidRPr="004863AF">
              <w:rPr>
                <w:rFonts w:ascii="Arial" w:hAnsi="Arial" w:cs="Arial"/>
              </w:rPr>
              <w:t>Day 3</w:t>
            </w:r>
          </w:p>
        </w:tc>
        <w:tc>
          <w:tcPr>
            <w:tcW w:w="2074" w:type="dxa"/>
            <w:vAlign w:val="center"/>
          </w:tcPr>
          <w:p w14:paraId="33F97BE1" w14:textId="67CA2CC4" w:rsidR="00CE0834" w:rsidRPr="004863AF" w:rsidRDefault="00CE0834" w:rsidP="00AA66D4">
            <w:pPr>
              <w:jc w:val="center"/>
              <w:rPr>
                <w:rFonts w:ascii="Arial" w:hAnsi="Arial" w:cs="Arial"/>
              </w:rPr>
            </w:pPr>
            <w:r w:rsidRPr="004863AF">
              <w:rPr>
                <w:rFonts w:ascii="Arial" w:hAnsi="Arial" w:cs="Arial"/>
              </w:rPr>
              <w:t>36.5714</w:t>
            </w:r>
          </w:p>
        </w:tc>
        <w:tc>
          <w:tcPr>
            <w:tcW w:w="2074" w:type="dxa"/>
            <w:vAlign w:val="center"/>
          </w:tcPr>
          <w:p w14:paraId="0512259B" w14:textId="01FC45D7" w:rsidR="00CE0834" w:rsidRPr="004863AF" w:rsidRDefault="00CE0834" w:rsidP="00AA66D4">
            <w:pPr>
              <w:jc w:val="center"/>
              <w:rPr>
                <w:rFonts w:ascii="Arial" w:hAnsi="Arial" w:cs="Arial"/>
              </w:rPr>
            </w:pPr>
            <w:r w:rsidRPr="004863AF">
              <w:rPr>
                <w:rFonts w:ascii="Arial" w:hAnsi="Arial" w:cs="Arial"/>
              </w:rPr>
              <w:t>37.84995</w:t>
            </w:r>
          </w:p>
        </w:tc>
        <w:tc>
          <w:tcPr>
            <w:tcW w:w="2074" w:type="dxa"/>
            <w:vAlign w:val="center"/>
          </w:tcPr>
          <w:p w14:paraId="24396DFF" w14:textId="1A8A456A" w:rsidR="00CE0834" w:rsidRPr="004863AF" w:rsidRDefault="00CE0834" w:rsidP="00AA66D4">
            <w:pPr>
              <w:jc w:val="center"/>
              <w:rPr>
                <w:rFonts w:ascii="Arial" w:hAnsi="Arial" w:cs="Arial"/>
              </w:rPr>
            </w:pPr>
            <w:r w:rsidRPr="004863AF">
              <w:rPr>
                <w:rFonts w:ascii="Arial" w:hAnsi="Arial" w:cs="Arial"/>
              </w:rPr>
              <w:t>7</w:t>
            </w:r>
          </w:p>
        </w:tc>
      </w:tr>
      <w:tr w:rsidR="00CE0834" w:rsidRPr="004863AF" w14:paraId="5651F93A" w14:textId="77777777" w:rsidTr="004863AF">
        <w:tc>
          <w:tcPr>
            <w:tcW w:w="2074" w:type="dxa"/>
            <w:vAlign w:val="center"/>
          </w:tcPr>
          <w:p w14:paraId="38A7557F" w14:textId="64E074F8" w:rsidR="00CE0834" w:rsidRPr="004863AF" w:rsidRDefault="00CE0834" w:rsidP="00AA66D4">
            <w:pPr>
              <w:jc w:val="center"/>
              <w:rPr>
                <w:rFonts w:ascii="Arial" w:hAnsi="Arial" w:cs="Arial"/>
              </w:rPr>
            </w:pPr>
            <w:r w:rsidRPr="004863AF">
              <w:rPr>
                <w:rFonts w:ascii="Arial" w:hAnsi="Arial" w:cs="Arial"/>
              </w:rPr>
              <w:t>Day 4</w:t>
            </w:r>
          </w:p>
        </w:tc>
        <w:tc>
          <w:tcPr>
            <w:tcW w:w="2074" w:type="dxa"/>
            <w:vAlign w:val="center"/>
          </w:tcPr>
          <w:p w14:paraId="0687B6B1" w14:textId="0F37E0A8" w:rsidR="00CE0834" w:rsidRPr="004863AF" w:rsidRDefault="00CE0834" w:rsidP="00AA66D4">
            <w:pPr>
              <w:jc w:val="center"/>
              <w:rPr>
                <w:rFonts w:ascii="Arial" w:hAnsi="Arial" w:cs="Arial"/>
              </w:rPr>
            </w:pPr>
            <w:r w:rsidRPr="004863AF">
              <w:rPr>
                <w:rFonts w:ascii="Arial" w:hAnsi="Arial" w:cs="Arial"/>
              </w:rPr>
              <w:t>37.8571</w:t>
            </w:r>
          </w:p>
        </w:tc>
        <w:tc>
          <w:tcPr>
            <w:tcW w:w="2074" w:type="dxa"/>
            <w:vAlign w:val="center"/>
          </w:tcPr>
          <w:p w14:paraId="1F7857B4" w14:textId="40B908E5" w:rsidR="00CE0834" w:rsidRPr="004863AF" w:rsidRDefault="00CE0834" w:rsidP="00AA66D4">
            <w:pPr>
              <w:jc w:val="center"/>
              <w:rPr>
                <w:rFonts w:ascii="Arial" w:hAnsi="Arial" w:cs="Arial"/>
              </w:rPr>
            </w:pPr>
            <w:r w:rsidRPr="004863AF">
              <w:rPr>
                <w:rFonts w:ascii="Arial" w:hAnsi="Arial" w:cs="Arial"/>
              </w:rPr>
              <w:t>40.36264</w:t>
            </w:r>
          </w:p>
        </w:tc>
        <w:tc>
          <w:tcPr>
            <w:tcW w:w="2074" w:type="dxa"/>
            <w:vAlign w:val="center"/>
          </w:tcPr>
          <w:p w14:paraId="66C95F18" w14:textId="4595AC27" w:rsidR="00CE0834" w:rsidRPr="004863AF" w:rsidRDefault="00CE0834" w:rsidP="00AA66D4">
            <w:pPr>
              <w:jc w:val="center"/>
              <w:rPr>
                <w:rFonts w:ascii="Arial" w:hAnsi="Arial" w:cs="Arial"/>
              </w:rPr>
            </w:pPr>
            <w:r w:rsidRPr="004863AF">
              <w:rPr>
                <w:rFonts w:ascii="Arial" w:hAnsi="Arial" w:cs="Arial"/>
              </w:rPr>
              <w:t>7</w:t>
            </w:r>
          </w:p>
        </w:tc>
      </w:tr>
      <w:tr w:rsidR="00CE0834" w:rsidRPr="004863AF" w14:paraId="09561CD0" w14:textId="77777777" w:rsidTr="004863AF">
        <w:tc>
          <w:tcPr>
            <w:tcW w:w="2074" w:type="dxa"/>
            <w:vAlign w:val="center"/>
          </w:tcPr>
          <w:p w14:paraId="21D31A49" w14:textId="5F5945BC" w:rsidR="00CE0834" w:rsidRPr="004863AF" w:rsidRDefault="00CE0834" w:rsidP="00AA66D4">
            <w:pPr>
              <w:jc w:val="center"/>
              <w:rPr>
                <w:rFonts w:ascii="Arial" w:hAnsi="Arial" w:cs="Arial"/>
              </w:rPr>
            </w:pPr>
            <w:r w:rsidRPr="004863AF">
              <w:rPr>
                <w:rFonts w:ascii="Arial" w:hAnsi="Arial" w:cs="Arial"/>
              </w:rPr>
              <w:t>Day 5</w:t>
            </w:r>
          </w:p>
        </w:tc>
        <w:tc>
          <w:tcPr>
            <w:tcW w:w="2074" w:type="dxa"/>
            <w:vAlign w:val="center"/>
          </w:tcPr>
          <w:p w14:paraId="3AA431CB" w14:textId="30F10355" w:rsidR="00CE0834" w:rsidRPr="004863AF" w:rsidRDefault="00CE0834" w:rsidP="00AA66D4">
            <w:pPr>
              <w:jc w:val="center"/>
              <w:rPr>
                <w:rFonts w:ascii="Arial" w:hAnsi="Arial" w:cs="Arial"/>
              </w:rPr>
            </w:pPr>
            <w:r w:rsidRPr="004863AF">
              <w:rPr>
                <w:rFonts w:ascii="Arial" w:hAnsi="Arial" w:cs="Arial"/>
              </w:rPr>
              <w:t>35.4286</w:t>
            </w:r>
          </w:p>
        </w:tc>
        <w:tc>
          <w:tcPr>
            <w:tcW w:w="2074" w:type="dxa"/>
            <w:vAlign w:val="center"/>
          </w:tcPr>
          <w:p w14:paraId="48171954" w14:textId="18B23979" w:rsidR="00CE0834" w:rsidRPr="004863AF" w:rsidRDefault="00CE0834" w:rsidP="00AA66D4">
            <w:pPr>
              <w:jc w:val="center"/>
              <w:rPr>
                <w:rFonts w:ascii="Arial" w:hAnsi="Arial" w:cs="Arial"/>
              </w:rPr>
            </w:pPr>
            <w:r w:rsidRPr="004863AF">
              <w:rPr>
                <w:rFonts w:ascii="Arial" w:hAnsi="Arial" w:cs="Arial"/>
              </w:rPr>
              <w:t>37.94231</w:t>
            </w:r>
          </w:p>
        </w:tc>
        <w:tc>
          <w:tcPr>
            <w:tcW w:w="2074" w:type="dxa"/>
            <w:vAlign w:val="center"/>
          </w:tcPr>
          <w:p w14:paraId="39338A87" w14:textId="19FA3A4C" w:rsidR="00CE0834" w:rsidRPr="004863AF" w:rsidRDefault="00CE0834" w:rsidP="00AA66D4">
            <w:pPr>
              <w:jc w:val="center"/>
              <w:rPr>
                <w:rFonts w:ascii="Arial" w:hAnsi="Arial" w:cs="Arial"/>
              </w:rPr>
            </w:pPr>
            <w:r w:rsidRPr="004863AF">
              <w:rPr>
                <w:rFonts w:ascii="Arial" w:hAnsi="Arial" w:cs="Arial"/>
              </w:rPr>
              <w:t>7</w:t>
            </w:r>
          </w:p>
        </w:tc>
      </w:tr>
      <w:tr w:rsidR="00CE0834" w:rsidRPr="004863AF" w14:paraId="1713C8CB" w14:textId="77777777" w:rsidTr="004863AF">
        <w:tc>
          <w:tcPr>
            <w:tcW w:w="2074" w:type="dxa"/>
            <w:vAlign w:val="center"/>
          </w:tcPr>
          <w:p w14:paraId="479BFAC7" w14:textId="5304876F" w:rsidR="00CE0834" w:rsidRPr="004863AF" w:rsidRDefault="00CE0834" w:rsidP="00AA66D4">
            <w:pPr>
              <w:jc w:val="center"/>
              <w:rPr>
                <w:rFonts w:ascii="Arial" w:hAnsi="Arial" w:cs="Arial"/>
              </w:rPr>
            </w:pPr>
            <w:r w:rsidRPr="004863AF">
              <w:rPr>
                <w:rFonts w:ascii="Arial" w:hAnsi="Arial" w:cs="Arial"/>
              </w:rPr>
              <w:t>Day 6</w:t>
            </w:r>
          </w:p>
        </w:tc>
        <w:tc>
          <w:tcPr>
            <w:tcW w:w="2074" w:type="dxa"/>
            <w:vAlign w:val="center"/>
          </w:tcPr>
          <w:p w14:paraId="45F08C5E" w14:textId="4F2F8135" w:rsidR="00CE0834" w:rsidRPr="004863AF" w:rsidRDefault="00CE0834" w:rsidP="00AA66D4">
            <w:pPr>
              <w:jc w:val="center"/>
              <w:rPr>
                <w:rFonts w:ascii="Arial" w:hAnsi="Arial" w:cs="Arial"/>
              </w:rPr>
            </w:pPr>
            <w:r w:rsidRPr="004863AF">
              <w:rPr>
                <w:rFonts w:ascii="Arial" w:hAnsi="Arial" w:cs="Arial"/>
              </w:rPr>
              <w:t>34.4286</w:t>
            </w:r>
          </w:p>
        </w:tc>
        <w:tc>
          <w:tcPr>
            <w:tcW w:w="2074" w:type="dxa"/>
            <w:vAlign w:val="center"/>
          </w:tcPr>
          <w:p w14:paraId="3845D774" w14:textId="23DC3786" w:rsidR="00CE0834" w:rsidRPr="004863AF" w:rsidRDefault="00CE0834" w:rsidP="00AA66D4">
            <w:pPr>
              <w:jc w:val="center"/>
              <w:rPr>
                <w:rFonts w:ascii="Arial" w:hAnsi="Arial" w:cs="Arial"/>
              </w:rPr>
            </w:pPr>
            <w:r w:rsidRPr="004863AF">
              <w:rPr>
                <w:rFonts w:ascii="Arial" w:hAnsi="Arial" w:cs="Arial"/>
              </w:rPr>
              <w:t>39.94937</w:t>
            </w:r>
          </w:p>
        </w:tc>
        <w:tc>
          <w:tcPr>
            <w:tcW w:w="2074" w:type="dxa"/>
            <w:vAlign w:val="center"/>
          </w:tcPr>
          <w:p w14:paraId="6A6746CB" w14:textId="2F9B3F31" w:rsidR="00CE0834" w:rsidRPr="004863AF" w:rsidRDefault="00CE0834" w:rsidP="00AA66D4">
            <w:pPr>
              <w:jc w:val="center"/>
              <w:rPr>
                <w:rFonts w:ascii="Arial" w:hAnsi="Arial" w:cs="Arial"/>
              </w:rPr>
            </w:pPr>
            <w:r w:rsidRPr="004863AF">
              <w:rPr>
                <w:rFonts w:ascii="Arial" w:hAnsi="Arial" w:cs="Arial"/>
              </w:rPr>
              <w:t>7</w:t>
            </w:r>
          </w:p>
        </w:tc>
      </w:tr>
      <w:tr w:rsidR="00CE0834" w:rsidRPr="004863AF" w14:paraId="617B5565" w14:textId="77777777" w:rsidTr="004863AF">
        <w:tc>
          <w:tcPr>
            <w:tcW w:w="2074" w:type="dxa"/>
            <w:tcBorders>
              <w:bottom w:val="single" w:sz="12" w:space="0" w:color="auto"/>
            </w:tcBorders>
            <w:vAlign w:val="center"/>
          </w:tcPr>
          <w:p w14:paraId="6D0ACE90" w14:textId="15221FA8" w:rsidR="00CE0834" w:rsidRPr="004863AF" w:rsidRDefault="00CE0834" w:rsidP="00AA66D4">
            <w:pPr>
              <w:jc w:val="center"/>
              <w:rPr>
                <w:rFonts w:ascii="Arial" w:hAnsi="Arial" w:cs="Arial"/>
              </w:rPr>
            </w:pPr>
            <w:r w:rsidRPr="004863AF">
              <w:rPr>
                <w:rFonts w:ascii="Arial" w:hAnsi="Arial" w:cs="Arial"/>
              </w:rPr>
              <w:t>Day 7</w:t>
            </w:r>
          </w:p>
        </w:tc>
        <w:tc>
          <w:tcPr>
            <w:tcW w:w="2074" w:type="dxa"/>
            <w:tcBorders>
              <w:bottom w:val="single" w:sz="12" w:space="0" w:color="auto"/>
            </w:tcBorders>
            <w:vAlign w:val="center"/>
          </w:tcPr>
          <w:p w14:paraId="52A35AB4" w14:textId="2A8557B2" w:rsidR="00CE0834" w:rsidRPr="004863AF" w:rsidRDefault="00CE0834" w:rsidP="00AA66D4">
            <w:pPr>
              <w:jc w:val="center"/>
              <w:rPr>
                <w:rFonts w:ascii="Arial" w:hAnsi="Arial" w:cs="Arial"/>
              </w:rPr>
            </w:pPr>
            <w:r w:rsidRPr="004863AF">
              <w:rPr>
                <w:rFonts w:ascii="Arial" w:hAnsi="Arial" w:cs="Arial"/>
              </w:rPr>
              <w:t>34.0000</w:t>
            </w:r>
          </w:p>
        </w:tc>
        <w:tc>
          <w:tcPr>
            <w:tcW w:w="2074" w:type="dxa"/>
            <w:tcBorders>
              <w:bottom w:val="single" w:sz="12" w:space="0" w:color="auto"/>
            </w:tcBorders>
            <w:vAlign w:val="center"/>
          </w:tcPr>
          <w:p w14:paraId="5FDB96E9" w14:textId="0A329CB3" w:rsidR="00CE0834" w:rsidRPr="004863AF" w:rsidRDefault="00CE0834" w:rsidP="00AA66D4">
            <w:pPr>
              <w:jc w:val="center"/>
              <w:rPr>
                <w:rFonts w:ascii="Arial" w:hAnsi="Arial" w:cs="Arial"/>
              </w:rPr>
            </w:pPr>
            <w:r w:rsidRPr="004863AF">
              <w:rPr>
                <w:rFonts w:ascii="Arial" w:hAnsi="Arial" w:cs="Arial"/>
              </w:rPr>
              <w:t>41.50904</w:t>
            </w:r>
          </w:p>
        </w:tc>
        <w:tc>
          <w:tcPr>
            <w:tcW w:w="2074" w:type="dxa"/>
            <w:tcBorders>
              <w:bottom w:val="single" w:sz="12" w:space="0" w:color="auto"/>
            </w:tcBorders>
            <w:vAlign w:val="center"/>
          </w:tcPr>
          <w:p w14:paraId="06395B97" w14:textId="71D3FC83" w:rsidR="00CE0834" w:rsidRPr="004863AF" w:rsidRDefault="00CE0834" w:rsidP="00AA66D4">
            <w:pPr>
              <w:jc w:val="center"/>
              <w:rPr>
                <w:rFonts w:ascii="Arial" w:hAnsi="Arial" w:cs="Arial"/>
              </w:rPr>
            </w:pPr>
            <w:r w:rsidRPr="004863AF">
              <w:rPr>
                <w:rFonts w:ascii="Arial" w:hAnsi="Arial" w:cs="Arial"/>
              </w:rPr>
              <w:t>7</w:t>
            </w:r>
          </w:p>
        </w:tc>
      </w:tr>
    </w:tbl>
    <w:p w14:paraId="692BBECB" w14:textId="08D4CAC9" w:rsidR="00CE0834" w:rsidRDefault="00CE0834" w:rsidP="00C52F9D">
      <w:pPr>
        <w:spacing w:line="480" w:lineRule="auto"/>
        <w:rPr>
          <w:rFonts w:eastAsiaTheme="minorEastAsia" w:cs="Arial"/>
          <w:bCs/>
          <w:sz w:val="22"/>
          <w:szCs w:val="22"/>
        </w:rPr>
      </w:pPr>
    </w:p>
    <w:p w14:paraId="70BA19ED" w14:textId="79E1C8F7" w:rsidR="001B5DEE" w:rsidRPr="001B5DEE" w:rsidRDefault="001B5DEE" w:rsidP="001B5DEE">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Pr>
          <w:rFonts w:eastAsiaTheme="minorEastAsia" w:cs="Arial"/>
          <w:bCs/>
          <w:sz w:val="22"/>
          <w:szCs w:val="22"/>
        </w:rPr>
        <w:t>10</w:t>
      </w:r>
      <w:r w:rsidRPr="00384E5B">
        <w:rPr>
          <w:rFonts w:eastAsiaTheme="minorEastAsia" w:cs="Arial"/>
          <w:bCs/>
          <w:sz w:val="22"/>
          <w:szCs w:val="22"/>
        </w:rPr>
        <w:t>.</w:t>
      </w:r>
      <w:r>
        <w:rPr>
          <w:rFonts w:eastAsiaTheme="minorEastAsia" w:cs="Arial"/>
          <w:bCs/>
          <w:sz w:val="22"/>
          <w:szCs w:val="22"/>
        </w:rPr>
        <w:t xml:space="preserve"> </w:t>
      </w:r>
      <w:r w:rsidRPr="001B5DEE">
        <w:rPr>
          <w:rFonts w:eastAsiaTheme="minorEastAsia" w:cs="Arial"/>
          <w:bCs/>
          <w:sz w:val="22"/>
          <w:szCs w:val="22"/>
        </w:rPr>
        <w:t>Multivariate Tests</w:t>
      </w:r>
      <w:r>
        <w:rPr>
          <w:rFonts w:eastAsiaTheme="minorEastAsia" w:cs="Arial"/>
          <w:bCs/>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2"/>
        <w:gridCol w:w="1590"/>
        <w:gridCol w:w="1001"/>
        <w:gridCol w:w="1001"/>
        <w:gridCol w:w="1635"/>
        <w:gridCol w:w="1011"/>
        <w:gridCol w:w="996"/>
      </w:tblGrid>
      <w:tr w:rsidR="000A1035" w:rsidRPr="001B5DEE" w14:paraId="06F98338" w14:textId="77777777" w:rsidTr="001B5DEE">
        <w:tc>
          <w:tcPr>
            <w:tcW w:w="656" w:type="pct"/>
            <w:tcBorders>
              <w:top w:val="single" w:sz="12" w:space="0" w:color="auto"/>
              <w:bottom w:val="single" w:sz="8" w:space="0" w:color="auto"/>
            </w:tcBorders>
            <w:vAlign w:val="center"/>
          </w:tcPr>
          <w:p w14:paraId="556E3D28" w14:textId="69BE2C36" w:rsidR="000A1035" w:rsidRPr="001B5DEE" w:rsidRDefault="001B5DEE" w:rsidP="00F26CCB">
            <w:pPr>
              <w:jc w:val="center"/>
              <w:rPr>
                <w:rFonts w:ascii="Arial" w:hAnsi="Arial" w:cs="Arial"/>
                <w:b/>
                <w:bCs/>
              </w:rPr>
            </w:pPr>
            <w:r w:rsidRPr="001B5DEE">
              <w:rPr>
                <w:rFonts w:ascii="Arial" w:hAnsi="Arial" w:cs="Arial"/>
                <w:b/>
                <w:bCs/>
              </w:rPr>
              <w:t>EFFECT</w:t>
            </w:r>
          </w:p>
        </w:tc>
        <w:tc>
          <w:tcPr>
            <w:tcW w:w="1051" w:type="pct"/>
            <w:tcBorders>
              <w:top w:val="single" w:sz="12" w:space="0" w:color="auto"/>
              <w:bottom w:val="single" w:sz="8" w:space="0" w:color="auto"/>
            </w:tcBorders>
            <w:vAlign w:val="center"/>
          </w:tcPr>
          <w:p w14:paraId="012CFE4D" w14:textId="0350A7D8" w:rsidR="000A1035" w:rsidRPr="001B5DEE" w:rsidRDefault="000A1035" w:rsidP="00F26CCB">
            <w:pPr>
              <w:jc w:val="center"/>
              <w:rPr>
                <w:rFonts w:ascii="Arial" w:hAnsi="Arial" w:cs="Arial"/>
                <w:b/>
                <w:bCs/>
              </w:rPr>
            </w:pPr>
          </w:p>
        </w:tc>
        <w:tc>
          <w:tcPr>
            <w:tcW w:w="655" w:type="pct"/>
            <w:tcBorders>
              <w:top w:val="single" w:sz="12" w:space="0" w:color="auto"/>
              <w:bottom w:val="single" w:sz="8" w:space="0" w:color="auto"/>
            </w:tcBorders>
            <w:vAlign w:val="center"/>
          </w:tcPr>
          <w:p w14:paraId="3624907D" w14:textId="511832F9" w:rsidR="000A1035" w:rsidRPr="001B5DEE" w:rsidRDefault="001B5DEE" w:rsidP="00F26CCB">
            <w:pPr>
              <w:jc w:val="center"/>
              <w:rPr>
                <w:rFonts w:ascii="Arial" w:hAnsi="Arial" w:cs="Arial"/>
                <w:b/>
                <w:bCs/>
              </w:rPr>
            </w:pPr>
            <w:r w:rsidRPr="001B5DEE">
              <w:rPr>
                <w:rFonts w:ascii="Arial" w:hAnsi="Arial" w:cs="Arial"/>
                <w:b/>
                <w:bCs/>
              </w:rPr>
              <w:t>VALUE</w:t>
            </w:r>
          </w:p>
        </w:tc>
        <w:tc>
          <w:tcPr>
            <w:tcW w:w="655" w:type="pct"/>
            <w:tcBorders>
              <w:top w:val="single" w:sz="12" w:space="0" w:color="auto"/>
              <w:bottom w:val="single" w:sz="8" w:space="0" w:color="auto"/>
            </w:tcBorders>
            <w:vAlign w:val="center"/>
          </w:tcPr>
          <w:p w14:paraId="33C7CDF3" w14:textId="46D84960" w:rsidR="000A1035" w:rsidRPr="001B5DEE" w:rsidRDefault="001B5DEE" w:rsidP="00F26CCB">
            <w:pPr>
              <w:jc w:val="center"/>
              <w:rPr>
                <w:rFonts w:ascii="Arial" w:hAnsi="Arial" w:cs="Arial"/>
                <w:b/>
                <w:bCs/>
              </w:rPr>
            </w:pPr>
            <w:r w:rsidRPr="001B5DEE">
              <w:rPr>
                <w:rFonts w:ascii="Arial" w:hAnsi="Arial" w:cs="Arial"/>
                <w:b/>
                <w:bCs/>
              </w:rPr>
              <w:t>F</w:t>
            </w:r>
          </w:p>
        </w:tc>
        <w:tc>
          <w:tcPr>
            <w:tcW w:w="670" w:type="pct"/>
            <w:tcBorders>
              <w:top w:val="single" w:sz="12" w:space="0" w:color="auto"/>
              <w:bottom w:val="single" w:sz="8" w:space="0" w:color="auto"/>
            </w:tcBorders>
            <w:vAlign w:val="center"/>
          </w:tcPr>
          <w:p w14:paraId="1334AD9C" w14:textId="44A6D4BA" w:rsidR="000A1035" w:rsidRPr="001B5DEE" w:rsidRDefault="001B5DEE" w:rsidP="00F26CCB">
            <w:pPr>
              <w:jc w:val="center"/>
              <w:rPr>
                <w:rFonts w:ascii="Arial" w:hAnsi="Arial" w:cs="Arial"/>
                <w:b/>
                <w:bCs/>
              </w:rPr>
            </w:pPr>
            <w:r w:rsidRPr="001B5DEE">
              <w:rPr>
                <w:rFonts w:ascii="Arial" w:hAnsi="Arial" w:cs="Arial"/>
                <w:b/>
                <w:bCs/>
              </w:rPr>
              <w:t>HYPOTHESIS DF</w:t>
            </w:r>
          </w:p>
        </w:tc>
        <w:tc>
          <w:tcPr>
            <w:tcW w:w="656" w:type="pct"/>
            <w:tcBorders>
              <w:top w:val="single" w:sz="12" w:space="0" w:color="auto"/>
              <w:bottom w:val="single" w:sz="8" w:space="0" w:color="auto"/>
            </w:tcBorders>
            <w:vAlign w:val="center"/>
          </w:tcPr>
          <w:p w14:paraId="66F4F457" w14:textId="22621F2B" w:rsidR="000A1035" w:rsidRPr="001B5DEE" w:rsidRDefault="001B5DEE" w:rsidP="00F26CCB">
            <w:pPr>
              <w:jc w:val="center"/>
              <w:rPr>
                <w:rFonts w:ascii="Arial" w:hAnsi="Arial" w:cs="Arial"/>
                <w:b/>
                <w:bCs/>
              </w:rPr>
            </w:pPr>
            <w:r w:rsidRPr="001B5DEE">
              <w:rPr>
                <w:rFonts w:ascii="Arial" w:hAnsi="Arial" w:cs="Arial"/>
                <w:b/>
                <w:bCs/>
              </w:rPr>
              <w:t>ERROR DF</w:t>
            </w:r>
          </w:p>
        </w:tc>
        <w:tc>
          <w:tcPr>
            <w:tcW w:w="656" w:type="pct"/>
            <w:tcBorders>
              <w:top w:val="single" w:sz="12" w:space="0" w:color="auto"/>
              <w:bottom w:val="single" w:sz="8" w:space="0" w:color="auto"/>
            </w:tcBorders>
            <w:vAlign w:val="center"/>
          </w:tcPr>
          <w:p w14:paraId="5E4E900F" w14:textId="1F5C7CCB" w:rsidR="000A1035" w:rsidRPr="001B5DEE" w:rsidRDefault="001B5DEE" w:rsidP="00F26CCB">
            <w:pPr>
              <w:jc w:val="center"/>
              <w:rPr>
                <w:rFonts w:ascii="Arial" w:hAnsi="Arial" w:cs="Arial"/>
                <w:b/>
                <w:bCs/>
              </w:rPr>
            </w:pPr>
            <w:r w:rsidRPr="001B5DEE">
              <w:rPr>
                <w:rFonts w:ascii="Arial" w:hAnsi="Arial" w:cs="Arial"/>
                <w:b/>
                <w:bCs/>
              </w:rPr>
              <w:t>SIG.</w:t>
            </w:r>
          </w:p>
        </w:tc>
      </w:tr>
      <w:tr w:rsidR="00F26CCB" w:rsidRPr="001B5DEE" w14:paraId="4D46B0C0" w14:textId="77777777" w:rsidTr="001B5DEE">
        <w:tc>
          <w:tcPr>
            <w:tcW w:w="656" w:type="pct"/>
            <w:vMerge w:val="restart"/>
            <w:tcBorders>
              <w:top w:val="single" w:sz="8" w:space="0" w:color="auto"/>
            </w:tcBorders>
            <w:vAlign w:val="center"/>
          </w:tcPr>
          <w:p w14:paraId="2D2BA0CF" w14:textId="5847C875" w:rsidR="00F26CCB" w:rsidRPr="001B5DEE" w:rsidRDefault="00F26CCB" w:rsidP="00F26CCB">
            <w:pPr>
              <w:jc w:val="center"/>
              <w:rPr>
                <w:rFonts w:ascii="Arial" w:hAnsi="Arial" w:cs="Arial"/>
              </w:rPr>
            </w:pPr>
            <w:r w:rsidRPr="001B5DEE">
              <w:rPr>
                <w:rFonts w:ascii="Arial" w:hAnsi="Arial" w:cs="Arial"/>
              </w:rPr>
              <w:t>Buzz</w:t>
            </w:r>
          </w:p>
        </w:tc>
        <w:tc>
          <w:tcPr>
            <w:tcW w:w="1051" w:type="pct"/>
            <w:tcBorders>
              <w:top w:val="single" w:sz="8" w:space="0" w:color="auto"/>
            </w:tcBorders>
            <w:vAlign w:val="center"/>
          </w:tcPr>
          <w:p w14:paraId="7DC4F824" w14:textId="40F72A50" w:rsidR="00F26CCB" w:rsidRPr="001B5DEE" w:rsidRDefault="00F26CCB" w:rsidP="00F26CCB">
            <w:pPr>
              <w:jc w:val="center"/>
              <w:rPr>
                <w:rFonts w:ascii="Arial" w:hAnsi="Arial" w:cs="Arial"/>
              </w:rPr>
            </w:pPr>
            <w:r w:rsidRPr="001B5DEE">
              <w:rPr>
                <w:rFonts w:ascii="Arial" w:hAnsi="Arial" w:cs="Arial"/>
              </w:rPr>
              <w:t>Pillai's Trace</w:t>
            </w:r>
          </w:p>
        </w:tc>
        <w:tc>
          <w:tcPr>
            <w:tcW w:w="655" w:type="pct"/>
            <w:tcBorders>
              <w:top w:val="single" w:sz="8" w:space="0" w:color="auto"/>
            </w:tcBorders>
            <w:vAlign w:val="center"/>
          </w:tcPr>
          <w:p w14:paraId="08708035" w14:textId="7D85E743" w:rsidR="00F26CCB" w:rsidRPr="001B5DEE" w:rsidRDefault="00F26CCB" w:rsidP="00F26CCB">
            <w:pPr>
              <w:jc w:val="center"/>
              <w:rPr>
                <w:rFonts w:ascii="Arial" w:hAnsi="Arial" w:cs="Arial"/>
              </w:rPr>
            </w:pPr>
            <w:r w:rsidRPr="001B5DEE">
              <w:rPr>
                <w:rFonts w:ascii="Arial" w:hAnsi="Arial" w:cs="Arial"/>
              </w:rPr>
              <w:t>0.968</w:t>
            </w:r>
          </w:p>
        </w:tc>
        <w:tc>
          <w:tcPr>
            <w:tcW w:w="655" w:type="pct"/>
            <w:tcBorders>
              <w:top w:val="single" w:sz="8" w:space="0" w:color="auto"/>
            </w:tcBorders>
            <w:vAlign w:val="center"/>
          </w:tcPr>
          <w:p w14:paraId="5EF31FEF" w14:textId="2B2AC709" w:rsidR="00F26CCB" w:rsidRPr="001B5DEE" w:rsidRDefault="00F26CCB" w:rsidP="00F26CCB">
            <w:pPr>
              <w:jc w:val="center"/>
              <w:rPr>
                <w:rFonts w:ascii="Arial" w:hAnsi="Arial" w:cs="Arial"/>
                <w:vertAlign w:val="superscript"/>
              </w:rPr>
            </w:pPr>
            <w:r w:rsidRPr="001B5DEE">
              <w:rPr>
                <w:rFonts w:ascii="Arial" w:hAnsi="Arial" w:cs="Arial"/>
              </w:rPr>
              <w:t>4.993</w:t>
            </w:r>
            <w:r w:rsidRPr="001B5DEE">
              <w:rPr>
                <w:rFonts w:ascii="Arial" w:hAnsi="Arial" w:cs="Arial"/>
                <w:vertAlign w:val="superscript"/>
              </w:rPr>
              <w:t>b</w:t>
            </w:r>
          </w:p>
        </w:tc>
        <w:tc>
          <w:tcPr>
            <w:tcW w:w="670" w:type="pct"/>
            <w:tcBorders>
              <w:top w:val="single" w:sz="8" w:space="0" w:color="auto"/>
            </w:tcBorders>
            <w:vAlign w:val="center"/>
          </w:tcPr>
          <w:p w14:paraId="301CF3E2" w14:textId="5171E867" w:rsidR="00F26CCB" w:rsidRPr="001B5DEE" w:rsidRDefault="00F26CCB" w:rsidP="00F26CCB">
            <w:pPr>
              <w:jc w:val="center"/>
              <w:rPr>
                <w:rFonts w:ascii="Arial" w:hAnsi="Arial" w:cs="Arial"/>
              </w:rPr>
            </w:pPr>
            <w:r w:rsidRPr="001B5DEE">
              <w:rPr>
                <w:rFonts w:ascii="Arial" w:hAnsi="Arial" w:cs="Arial"/>
              </w:rPr>
              <w:t>6.000</w:t>
            </w:r>
          </w:p>
        </w:tc>
        <w:tc>
          <w:tcPr>
            <w:tcW w:w="656" w:type="pct"/>
            <w:tcBorders>
              <w:top w:val="single" w:sz="8" w:space="0" w:color="auto"/>
            </w:tcBorders>
            <w:vAlign w:val="center"/>
          </w:tcPr>
          <w:p w14:paraId="61C4F9B2" w14:textId="642C71F5" w:rsidR="00F26CCB" w:rsidRPr="001B5DEE" w:rsidRDefault="00F26CCB" w:rsidP="00F26CCB">
            <w:pPr>
              <w:jc w:val="center"/>
              <w:rPr>
                <w:rFonts w:ascii="Arial" w:hAnsi="Arial" w:cs="Arial"/>
              </w:rPr>
            </w:pPr>
            <w:r w:rsidRPr="001B5DEE">
              <w:rPr>
                <w:rFonts w:ascii="Arial" w:hAnsi="Arial" w:cs="Arial"/>
              </w:rPr>
              <w:t>1.000</w:t>
            </w:r>
          </w:p>
        </w:tc>
        <w:tc>
          <w:tcPr>
            <w:tcW w:w="656" w:type="pct"/>
            <w:tcBorders>
              <w:top w:val="single" w:sz="8" w:space="0" w:color="auto"/>
            </w:tcBorders>
            <w:vAlign w:val="center"/>
          </w:tcPr>
          <w:p w14:paraId="5CABFE46" w14:textId="6DB9D6E6" w:rsidR="00F26CCB" w:rsidRPr="001B5DEE" w:rsidRDefault="00F26CCB" w:rsidP="00F26CCB">
            <w:pPr>
              <w:jc w:val="center"/>
              <w:rPr>
                <w:rFonts w:ascii="Arial" w:hAnsi="Arial" w:cs="Arial"/>
              </w:rPr>
            </w:pPr>
            <w:r w:rsidRPr="001B5DEE">
              <w:rPr>
                <w:rFonts w:ascii="Arial" w:hAnsi="Arial" w:cs="Arial"/>
              </w:rPr>
              <w:t>0.330</w:t>
            </w:r>
          </w:p>
        </w:tc>
      </w:tr>
      <w:tr w:rsidR="009B480A" w:rsidRPr="001B5DEE" w14:paraId="627C4841" w14:textId="77777777" w:rsidTr="001B5DEE">
        <w:tc>
          <w:tcPr>
            <w:tcW w:w="656" w:type="pct"/>
            <w:vMerge/>
            <w:vAlign w:val="center"/>
          </w:tcPr>
          <w:p w14:paraId="2BF7901D" w14:textId="77777777" w:rsidR="009B480A" w:rsidRPr="001B5DEE" w:rsidRDefault="009B480A" w:rsidP="009B480A">
            <w:pPr>
              <w:jc w:val="center"/>
              <w:rPr>
                <w:rFonts w:ascii="Arial" w:hAnsi="Arial" w:cs="Arial"/>
              </w:rPr>
            </w:pPr>
          </w:p>
        </w:tc>
        <w:tc>
          <w:tcPr>
            <w:tcW w:w="1051" w:type="pct"/>
            <w:vAlign w:val="center"/>
          </w:tcPr>
          <w:p w14:paraId="5360849F" w14:textId="738C1F06" w:rsidR="009B480A" w:rsidRPr="001B5DEE" w:rsidRDefault="009B480A" w:rsidP="009B480A">
            <w:pPr>
              <w:jc w:val="center"/>
              <w:rPr>
                <w:rFonts w:ascii="Arial" w:hAnsi="Arial" w:cs="Arial"/>
              </w:rPr>
            </w:pPr>
            <w:r w:rsidRPr="001B5DEE">
              <w:rPr>
                <w:rFonts w:ascii="Arial" w:hAnsi="Arial" w:cs="Arial"/>
              </w:rPr>
              <w:t>Wilks' Lambda</w:t>
            </w:r>
          </w:p>
        </w:tc>
        <w:tc>
          <w:tcPr>
            <w:tcW w:w="655" w:type="pct"/>
            <w:vAlign w:val="center"/>
          </w:tcPr>
          <w:p w14:paraId="38CCAAAB" w14:textId="1505E25D" w:rsidR="009B480A" w:rsidRPr="001B5DEE" w:rsidRDefault="009B480A" w:rsidP="009B480A">
            <w:pPr>
              <w:jc w:val="center"/>
              <w:rPr>
                <w:rFonts w:ascii="Arial" w:hAnsi="Arial" w:cs="Arial"/>
              </w:rPr>
            </w:pPr>
            <w:r w:rsidRPr="001B5DEE">
              <w:rPr>
                <w:rFonts w:ascii="Arial" w:hAnsi="Arial" w:cs="Arial"/>
              </w:rPr>
              <w:t>0.032</w:t>
            </w:r>
          </w:p>
        </w:tc>
        <w:tc>
          <w:tcPr>
            <w:tcW w:w="655" w:type="pct"/>
            <w:vAlign w:val="center"/>
          </w:tcPr>
          <w:p w14:paraId="1EBC32F9" w14:textId="4B403ED5" w:rsidR="009B480A" w:rsidRPr="001B5DEE" w:rsidRDefault="009B480A" w:rsidP="009B480A">
            <w:pPr>
              <w:jc w:val="center"/>
              <w:rPr>
                <w:rFonts w:ascii="Arial" w:hAnsi="Arial" w:cs="Arial"/>
              </w:rPr>
            </w:pPr>
            <w:r w:rsidRPr="001B5DEE">
              <w:rPr>
                <w:rFonts w:ascii="Arial" w:hAnsi="Arial" w:cs="Arial"/>
              </w:rPr>
              <w:t>4.993</w:t>
            </w:r>
            <w:r w:rsidRPr="001B5DEE">
              <w:rPr>
                <w:rFonts w:ascii="Arial" w:hAnsi="Arial" w:cs="Arial"/>
                <w:vertAlign w:val="superscript"/>
              </w:rPr>
              <w:t>b</w:t>
            </w:r>
          </w:p>
        </w:tc>
        <w:tc>
          <w:tcPr>
            <w:tcW w:w="670" w:type="pct"/>
            <w:vAlign w:val="center"/>
          </w:tcPr>
          <w:p w14:paraId="34FC2D8F" w14:textId="19ED9827" w:rsidR="009B480A" w:rsidRPr="001B5DEE" w:rsidRDefault="009B480A" w:rsidP="009B480A">
            <w:pPr>
              <w:jc w:val="center"/>
              <w:rPr>
                <w:rFonts w:ascii="Arial" w:hAnsi="Arial" w:cs="Arial"/>
              </w:rPr>
            </w:pPr>
            <w:r w:rsidRPr="001B5DEE">
              <w:rPr>
                <w:rFonts w:ascii="Arial" w:hAnsi="Arial" w:cs="Arial"/>
              </w:rPr>
              <w:t>6.000</w:t>
            </w:r>
          </w:p>
        </w:tc>
        <w:tc>
          <w:tcPr>
            <w:tcW w:w="656" w:type="pct"/>
            <w:vAlign w:val="center"/>
          </w:tcPr>
          <w:p w14:paraId="496C9C24" w14:textId="6F55E99C" w:rsidR="009B480A" w:rsidRPr="001B5DEE" w:rsidRDefault="009B480A" w:rsidP="009B480A">
            <w:pPr>
              <w:jc w:val="center"/>
              <w:rPr>
                <w:rFonts w:ascii="Arial" w:hAnsi="Arial" w:cs="Arial"/>
              </w:rPr>
            </w:pPr>
            <w:r w:rsidRPr="001B5DEE">
              <w:rPr>
                <w:rFonts w:ascii="Arial" w:hAnsi="Arial" w:cs="Arial"/>
              </w:rPr>
              <w:t>1.000</w:t>
            </w:r>
          </w:p>
        </w:tc>
        <w:tc>
          <w:tcPr>
            <w:tcW w:w="656" w:type="pct"/>
          </w:tcPr>
          <w:p w14:paraId="66AEFF12" w14:textId="64DE9A52" w:rsidR="009B480A" w:rsidRPr="001B5DEE" w:rsidRDefault="009B480A" w:rsidP="009B480A">
            <w:pPr>
              <w:jc w:val="center"/>
              <w:rPr>
                <w:rFonts w:ascii="Arial" w:hAnsi="Arial" w:cs="Arial"/>
              </w:rPr>
            </w:pPr>
            <w:r w:rsidRPr="001B5DEE">
              <w:rPr>
                <w:rFonts w:ascii="Arial" w:hAnsi="Arial" w:cs="Arial"/>
              </w:rPr>
              <w:t>0.330</w:t>
            </w:r>
          </w:p>
        </w:tc>
      </w:tr>
      <w:tr w:rsidR="009B480A" w:rsidRPr="001B5DEE" w14:paraId="76544D2D" w14:textId="77777777" w:rsidTr="001B5DEE">
        <w:tc>
          <w:tcPr>
            <w:tcW w:w="656" w:type="pct"/>
            <w:vMerge/>
            <w:vAlign w:val="center"/>
          </w:tcPr>
          <w:p w14:paraId="54ECC2F9" w14:textId="77777777" w:rsidR="009B480A" w:rsidRPr="001B5DEE" w:rsidRDefault="009B480A" w:rsidP="009B480A">
            <w:pPr>
              <w:jc w:val="center"/>
              <w:rPr>
                <w:rFonts w:ascii="Arial" w:hAnsi="Arial" w:cs="Arial"/>
              </w:rPr>
            </w:pPr>
          </w:p>
        </w:tc>
        <w:tc>
          <w:tcPr>
            <w:tcW w:w="1051" w:type="pct"/>
            <w:vAlign w:val="center"/>
          </w:tcPr>
          <w:p w14:paraId="1A00B0BD" w14:textId="6FE0432F" w:rsidR="009B480A" w:rsidRPr="001B5DEE" w:rsidRDefault="009B480A" w:rsidP="009B480A">
            <w:pPr>
              <w:jc w:val="center"/>
              <w:rPr>
                <w:rFonts w:ascii="Arial" w:hAnsi="Arial" w:cs="Arial"/>
              </w:rPr>
            </w:pPr>
            <w:r w:rsidRPr="001B5DEE">
              <w:rPr>
                <w:rFonts w:ascii="Arial" w:hAnsi="Arial" w:cs="Arial"/>
              </w:rPr>
              <w:t>Hotelling's Trace</w:t>
            </w:r>
          </w:p>
        </w:tc>
        <w:tc>
          <w:tcPr>
            <w:tcW w:w="655" w:type="pct"/>
            <w:vAlign w:val="center"/>
          </w:tcPr>
          <w:p w14:paraId="2788F3D1" w14:textId="64E919BD" w:rsidR="009B480A" w:rsidRPr="001B5DEE" w:rsidRDefault="009B480A" w:rsidP="009B480A">
            <w:pPr>
              <w:jc w:val="center"/>
              <w:rPr>
                <w:rFonts w:ascii="Arial" w:hAnsi="Arial" w:cs="Arial"/>
              </w:rPr>
            </w:pPr>
            <w:r w:rsidRPr="001B5DEE">
              <w:rPr>
                <w:rFonts w:ascii="Arial" w:hAnsi="Arial" w:cs="Arial"/>
              </w:rPr>
              <w:t>29.956</w:t>
            </w:r>
          </w:p>
        </w:tc>
        <w:tc>
          <w:tcPr>
            <w:tcW w:w="655" w:type="pct"/>
            <w:vAlign w:val="center"/>
          </w:tcPr>
          <w:p w14:paraId="4BFE5265" w14:textId="7AB74D2A" w:rsidR="009B480A" w:rsidRPr="001B5DEE" w:rsidRDefault="009B480A" w:rsidP="009B480A">
            <w:pPr>
              <w:jc w:val="center"/>
              <w:rPr>
                <w:rFonts w:ascii="Arial" w:hAnsi="Arial" w:cs="Arial"/>
              </w:rPr>
            </w:pPr>
            <w:r w:rsidRPr="001B5DEE">
              <w:rPr>
                <w:rFonts w:ascii="Arial" w:hAnsi="Arial" w:cs="Arial"/>
              </w:rPr>
              <w:t>4.993</w:t>
            </w:r>
            <w:r w:rsidRPr="001B5DEE">
              <w:rPr>
                <w:rFonts w:ascii="Arial" w:hAnsi="Arial" w:cs="Arial"/>
                <w:vertAlign w:val="superscript"/>
              </w:rPr>
              <w:t>b</w:t>
            </w:r>
          </w:p>
        </w:tc>
        <w:tc>
          <w:tcPr>
            <w:tcW w:w="670" w:type="pct"/>
            <w:vAlign w:val="center"/>
          </w:tcPr>
          <w:p w14:paraId="76ABD2BE" w14:textId="4AF2D6C0" w:rsidR="009B480A" w:rsidRPr="001B5DEE" w:rsidRDefault="009B480A" w:rsidP="009B480A">
            <w:pPr>
              <w:jc w:val="center"/>
              <w:rPr>
                <w:rFonts w:ascii="Arial" w:hAnsi="Arial" w:cs="Arial"/>
              </w:rPr>
            </w:pPr>
            <w:r w:rsidRPr="001B5DEE">
              <w:rPr>
                <w:rFonts w:ascii="Arial" w:hAnsi="Arial" w:cs="Arial"/>
              </w:rPr>
              <w:t>6.000</w:t>
            </w:r>
          </w:p>
        </w:tc>
        <w:tc>
          <w:tcPr>
            <w:tcW w:w="656" w:type="pct"/>
            <w:vAlign w:val="center"/>
          </w:tcPr>
          <w:p w14:paraId="38C0AC00" w14:textId="4DF003A0" w:rsidR="009B480A" w:rsidRPr="001B5DEE" w:rsidRDefault="009B480A" w:rsidP="009B480A">
            <w:pPr>
              <w:jc w:val="center"/>
              <w:rPr>
                <w:rFonts w:ascii="Arial" w:hAnsi="Arial" w:cs="Arial"/>
              </w:rPr>
            </w:pPr>
            <w:r w:rsidRPr="001B5DEE">
              <w:rPr>
                <w:rFonts w:ascii="Arial" w:hAnsi="Arial" w:cs="Arial"/>
              </w:rPr>
              <w:t>1.000</w:t>
            </w:r>
          </w:p>
        </w:tc>
        <w:tc>
          <w:tcPr>
            <w:tcW w:w="656" w:type="pct"/>
          </w:tcPr>
          <w:p w14:paraId="529341E8" w14:textId="2058E2FF" w:rsidR="009B480A" w:rsidRPr="001B5DEE" w:rsidRDefault="009B480A" w:rsidP="009B480A">
            <w:pPr>
              <w:jc w:val="center"/>
              <w:rPr>
                <w:rFonts w:ascii="Arial" w:hAnsi="Arial" w:cs="Arial"/>
              </w:rPr>
            </w:pPr>
            <w:r w:rsidRPr="001B5DEE">
              <w:rPr>
                <w:rFonts w:ascii="Arial" w:hAnsi="Arial" w:cs="Arial"/>
              </w:rPr>
              <w:t>0.330</w:t>
            </w:r>
          </w:p>
        </w:tc>
      </w:tr>
      <w:tr w:rsidR="009B480A" w:rsidRPr="001B5DEE" w14:paraId="317ABEF6" w14:textId="77777777" w:rsidTr="001B5DEE">
        <w:tc>
          <w:tcPr>
            <w:tcW w:w="656" w:type="pct"/>
            <w:vMerge/>
            <w:tcBorders>
              <w:bottom w:val="single" w:sz="12" w:space="0" w:color="auto"/>
            </w:tcBorders>
            <w:vAlign w:val="center"/>
          </w:tcPr>
          <w:p w14:paraId="1B21A6C5" w14:textId="77777777" w:rsidR="009B480A" w:rsidRPr="001B5DEE" w:rsidRDefault="009B480A" w:rsidP="009B480A">
            <w:pPr>
              <w:jc w:val="center"/>
              <w:rPr>
                <w:rFonts w:ascii="Arial" w:hAnsi="Arial" w:cs="Arial"/>
              </w:rPr>
            </w:pPr>
          </w:p>
        </w:tc>
        <w:tc>
          <w:tcPr>
            <w:tcW w:w="1051" w:type="pct"/>
            <w:tcBorders>
              <w:bottom w:val="single" w:sz="12" w:space="0" w:color="auto"/>
            </w:tcBorders>
            <w:vAlign w:val="center"/>
          </w:tcPr>
          <w:p w14:paraId="75078AEF" w14:textId="3CE15B2E" w:rsidR="009B480A" w:rsidRPr="001B5DEE" w:rsidRDefault="009B480A" w:rsidP="009B480A">
            <w:pPr>
              <w:jc w:val="center"/>
              <w:rPr>
                <w:rFonts w:ascii="Arial" w:hAnsi="Arial" w:cs="Arial"/>
              </w:rPr>
            </w:pPr>
            <w:r w:rsidRPr="001B5DEE">
              <w:rPr>
                <w:rFonts w:ascii="Arial" w:hAnsi="Arial" w:cs="Arial"/>
              </w:rPr>
              <w:t>Roy's Largest Root</w:t>
            </w:r>
          </w:p>
        </w:tc>
        <w:tc>
          <w:tcPr>
            <w:tcW w:w="655" w:type="pct"/>
            <w:tcBorders>
              <w:bottom w:val="single" w:sz="12" w:space="0" w:color="auto"/>
            </w:tcBorders>
            <w:vAlign w:val="center"/>
          </w:tcPr>
          <w:p w14:paraId="3D69FBF2" w14:textId="5D8D4EFC" w:rsidR="009B480A" w:rsidRPr="001B5DEE" w:rsidRDefault="009B480A" w:rsidP="009B480A">
            <w:pPr>
              <w:jc w:val="center"/>
              <w:rPr>
                <w:rFonts w:ascii="Arial" w:hAnsi="Arial" w:cs="Arial"/>
              </w:rPr>
            </w:pPr>
            <w:r w:rsidRPr="001B5DEE">
              <w:rPr>
                <w:rFonts w:ascii="Arial" w:hAnsi="Arial" w:cs="Arial"/>
              </w:rPr>
              <w:t>29.956</w:t>
            </w:r>
          </w:p>
        </w:tc>
        <w:tc>
          <w:tcPr>
            <w:tcW w:w="655" w:type="pct"/>
            <w:tcBorders>
              <w:bottom w:val="single" w:sz="12" w:space="0" w:color="auto"/>
            </w:tcBorders>
            <w:vAlign w:val="center"/>
          </w:tcPr>
          <w:p w14:paraId="25F335FA" w14:textId="651831A7" w:rsidR="009B480A" w:rsidRPr="001B5DEE" w:rsidRDefault="009B480A" w:rsidP="009B480A">
            <w:pPr>
              <w:jc w:val="center"/>
              <w:rPr>
                <w:rFonts w:ascii="Arial" w:hAnsi="Arial" w:cs="Arial"/>
              </w:rPr>
            </w:pPr>
            <w:r w:rsidRPr="001B5DEE">
              <w:rPr>
                <w:rFonts w:ascii="Arial" w:hAnsi="Arial" w:cs="Arial"/>
              </w:rPr>
              <w:t>4.993</w:t>
            </w:r>
            <w:r w:rsidRPr="001B5DEE">
              <w:rPr>
                <w:rFonts w:ascii="Arial" w:hAnsi="Arial" w:cs="Arial"/>
                <w:vertAlign w:val="superscript"/>
              </w:rPr>
              <w:t>b</w:t>
            </w:r>
          </w:p>
        </w:tc>
        <w:tc>
          <w:tcPr>
            <w:tcW w:w="670" w:type="pct"/>
            <w:tcBorders>
              <w:bottom w:val="single" w:sz="12" w:space="0" w:color="auto"/>
            </w:tcBorders>
            <w:vAlign w:val="center"/>
          </w:tcPr>
          <w:p w14:paraId="7E6A8119" w14:textId="612561A2" w:rsidR="009B480A" w:rsidRPr="001B5DEE" w:rsidRDefault="009B480A" w:rsidP="009B480A">
            <w:pPr>
              <w:jc w:val="center"/>
              <w:rPr>
                <w:rFonts w:ascii="Arial" w:hAnsi="Arial" w:cs="Arial"/>
              </w:rPr>
            </w:pPr>
            <w:r w:rsidRPr="001B5DEE">
              <w:rPr>
                <w:rFonts w:ascii="Arial" w:hAnsi="Arial" w:cs="Arial"/>
              </w:rPr>
              <w:t>6.000</w:t>
            </w:r>
          </w:p>
        </w:tc>
        <w:tc>
          <w:tcPr>
            <w:tcW w:w="656" w:type="pct"/>
            <w:tcBorders>
              <w:bottom w:val="single" w:sz="12" w:space="0" w:color="auto"/>
            </w:tcBorders>
            <w:vAlign w:val="center"/>
          </w:tcPr>
          <w:p w14:paraId="56E78EA5" w14:textId="0BC7F801" w:rsidR="009B480A" w:rsidRPr="001B5DEE" w:rsidRDefault="009B480A" w:rsidP="009B480A">
            <w:pPr>
              <w:jc w:val="center"/>
              <w:rPr>
                <w:rFonts w:ascii="Arial" w:hAnsi="Arial" w:cs="Arial"/>
              </w:rPr>
            </w:pPr>
            <w:r w:rsidRPr="001B5DEE">
              <w:rPr>
                <w:rFonts w:ascii="Arial" w:hAnsi="Arial" w:cs="Arial"/>
              </w:rPr>
              <w:t>1.000</w:t>
            </w:r>
          </w:p>
        </w:tc>
        <w:tc>
          <w:tcPr>
            <w:tcW w:w="656" w:type="pct"/>
            <w:tcBorders>
              <w:bottom w:val="single" w:sz="12" w:space="0" w:color="auto"/>
            </w:tcBorders>
          </w:tcPr>
          <w:p w14:paraId="0C5845CF" w14:textId="31289917" w:rsidR="009B480A" w:rsidRPr="001B5DEE" w:rsidRDefault="009B480A" w:rsidP="009B480A">
            <w:pPr>
              <w:jc w:val="center"/>
              <w:rPr>
                <w:rFonts w:ascii="Arial" w:hAnsi="Arial" w:cs="Arial"/>
              </w:rPr>
            </w:pPr>
            <w:r w:rsidRPr="001B5DEE">
              <w:rPr>
                <w:rFonts w:ascii="Arial" w:hAnsi="Arial" w:cs="Arial"/>
              </w:rPr>
              <w:t>0.330</w:t>
            </w:r>
          </w:p>
        </w:tc>
      </w:tr>
    </w:tbl>
    <w:p w14:paraId="3BC6D987" w14:textId="77777777" w:rsidR="000A1035" w:rsidRDefault="000A1035" w:rsidP="000A1035">
      <w:pPr>
        <w:spacing w:line="480" w:lineRule="auto"/>
        <w:rPr>
          <w:rFonts w:eastAsiaTheme="minorEastAsia" w:cs="Arial"/>
          <w:bCs/>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0"/>
        <w:gridCol w:w="3377"/>
        <w:gridCol w:w="3479"/>
      </w:tblGrid>
      <w:tr w:rsidR="00E742C3" w:rsidRPr="00C3375C" w14:paraId="76586056" w14:textId="77777777" w:rsidTr="00C3375C">
        <w:trPr>
          <w:jc w:val="center"/>
        </w:trPr>
        <w:tc>
          <w:tcPr>
            <w:tcW w:w="872" w:type="pct"/>
            <w:tcBorders>
              <w:top w:val="single" w:sz="12" w:space="0" w:color="auto"/>
              <w:bottom w:val="single" w:sz="8" w:space="0" w:color="auto"/>
            </w:tcBorders>
            <w:vAlign w:val="center"/>
          </w:tcPr>
          <w:p w14:paraId="531BA065" w14:textId="7C5883F5" w:rsidR="00E742C3" w:rsidRPr="00C3375C" w:rsidRDefault="00C3375C" w:rsidP="007977D9">
            <w:pPr>
              <w:jc w:val="center"/>
              <w:rPr>
                <w:rFonts w:ascii="Arial" w:hAnsi="Arial" w:cs="Arial"/>
                <w:b/>
                <w:bCs/>
              </w:rPr>
            </w:pPr>
            <w:r w:rsidRPr="00C3375C">
              <w:rPr>
                <w:rFonts w:ascii="Arial" w:hAnsi="Arial" w:cs="Arial"/>
                <w:b/>
                <w:bCs/>
              </w:rPr>
              <w:t>EFFECT</w:t>
            </w:r>
          </w:p>
        </w:tc>
        <w:tc>
          <w:tcPr>
            <w:tcW w:w="2033" w:type="pct"/>
            <w:tcBorders>
              <w:top w:val="single" w:sz="12" w:space="0" w:color="auto"/>
              <w:bottom w:val="single" w:sz="8" w:space="0" w:color="auto"/>
            </w:tcBorders>
            <w:vAlign w:val="center"/>
          </w:tcPr>
          <w:p w14:paraId="65E513D6" w14:textId="77777777" w:rsidR="00E742C3" w:rsidRPr="00C3375C" w:rsidRDefault="00E742C3" w:rsidP="007977D9">
            <w:pPr>
              <w:jc w:val="center"/>
              <w:rPr>
                <w:rFonts w:ascii="Arial" w:hAnsi="Arial" w:cs="Arial"/>
                <w:b/>
                <w:bCs/>
              </w:rPr>
            </w:pPr>
          </w:p>
        </w:tc>
        <w:tc>
          <w:tcPr>
            <w:tcW w:w="2094" w:type="pct"/>
            <w:tcBorders>
              <w:top w:val="single" w:sz="12" w:space="0" w:color="auto"/>
              <w:bottom w:val="single" w:sz="8" w:space="0" w:color="auto"/>
            </w:tcBorders>
            <w:vAlign w:val="center"/>
          </w:tcPr>
          <w:p w14:paraId="2036EE15" w14:textId="061E578E" w:rsidR="00E742C3" w:rsidRPr="00C3375C" w:rsidRDefault="00C3375C" w:rsidP="00E742C3">
            <w:pPr>
              <w:jc w:val="center"/>
              <w:rPr>
                <w:rFonts w:ascii="Arial" w:hAnsi="Arial" w:cs="Arial"/>
                <w:b/>
                <w:bCs/>
              </w:rPr>
            </w:pPr>
            <w:r w:rsidRPr="00C3375C">
              <w:rPr>
                <w:rFonts w:ascii="Arial" w:hAnsi="Arial" w:cs="Arial"/>
                <w:b/>
                <w:bCs/>
              </w:rPr>
              <w:t>PARTIAL ETA SQUARED</w:t>
            </w:r>
          </w:p>
        </w:tc>
      </w:tr>
      <w:tr w:rsidR="00E742C3" w:rsidRPr="00C3375C" w14:paraId="33A23F9C" w14:textId="77777777" w:rsidTr="00C3375C">
        <w:trPr>
          <w:jc w:val="center"/>
        </w:trPr>
        <w:tc>
          <w:tcPr>
            <w:tcW w:w="872" w:type="pct"/>
            <w:vMerge w:val="restart"/>
            <w:tcBorders>
              <w:top w:val="single" w:sz="8" w:space="0" w:color="auto"/>
            </w:tcBorders>
            <w:vAlign w:val="center"/>
          </w:tcPr>
          <w:p w14:paraId="3774B2BD" w14:textId="77777777" w:rsidR="00E742C3" w:rsidRPr="00C3375C" w:rsidRDefault="00E742C3" w:rsidP="00E742C3">
            <w:pPr>
              <w:jc w:val="center"/>
              <w:rPr>
                <w:rFonts w:ascii="Arial" w:hAnsi="Arial" w:cs="Arial"/>
              </w:rPr>
            </w:pPr>
            <w:r w:rsidRPr="00C3375C">
              <w:rPr>
                <w:rFonts w:ascii="Arial" w:hAnsi="Arial" w:cs="Arial"/>
              </w:rPr>
              <w:t>Buzz</w:t>
            </w:r>
          </w:p>
        </w:tc>
        <w:tc>
          <w:tcPr>
            <w:tcW w:w="2033" w:type="pct"/>
            <w:tcBorders>
              <w:top w:val="single" w:sz="8" w:space="0" w:color="auto"/>
            </w:tcBorders>
            <w:vAlign w:val="center"/>
          </w:tcPr>
          <w:p w14:paraId="12F9BAEE" w14:textId="77777777" w:rsidR="00E742C3" w:rsidRPr="00C3375C" w:rsidRDefault="00E742C3" w:rsidP="00E742C3">
            <w:pPr>
              <w:jc w:val="center"/>
              <w:rPr>
                <w:rFonts w:ascii="Arial" w:hAnsi="Arial" w:cs="Arial"/>
              </w:rPr>
            </w:pPr>
            <w:r w:rsidRPr="00C3375C">
              <w:rPr>
                <w:rFonts w:ascii="Arial" w:hAnsi="Arial" w:cs="Arial"/>
              </w:rPr>
              <w:t>Pillai's Trace</w:t>
            </w:r>
          </w:p>
        </w:tc>
        <w:tc>
          <w:tcPr>
            <w:tcW w:w="2094" w:type="pct"/>
            <w:tcBorders>
              <w:top w:val="single" w:sz="8" w:space="0" w:color="auto"/>
            </w:tcBorders>
          </w:tcPr>
          <w:p w14:paraId="1184EDC4" w14:textId="69CA6C7B" w:rsidR="00E742C3" w:rsidRPr="00C3375C" w:rsidRDefault="00E742C3" w:rsidP="00E742C3">
            <w:pPr>
              <w:jc w:val="center"/>
              <w:rPr>
                <w:rFonts w:ascii="Arial" w:hAnsi="Arial" w:cs="Arial"/>
              </w:rPr>
            </w:pPr>
            <w:r w:rsidRPr="00C3375C">
              <w:rPr>
                <w:rFonts w:ascii="Arial" w:hAnsi="Arial" w:cs="Arial"/>
              </w:rPr>
              <w:t>0.968</w:t>
            </w:r>
          </w:p>
        </w:tc>
      </w:tr>
      <w:tr w:rsidR="00E742C3" w:rsidRPr="00C3375C" w14:paraId="072FA1C8" w14:textId="77777777" w:rsidTr="00C3375C">
        <w:trPr>
          <w:jc w:val="center"/>
        </w:trPr>
        <w:tc>
          <w:tcPr>
            <w:tcW w:w="872" w:type="pct"/>
            <w:vMerge/>
            <w:vAlign w:val="center"/>
          </w:tcPr>
          <w:p w14:paraId="726F217B" w14:textId="77777777" w:rsidR="00E742C3" w:rsidRPr="00C3375C" w:rsidRDefault="00E742C3" w:rsidP="00E742C3">
            <w:pPr>
              <w:jc w:val="center"/>
              <w:rPr>
                <w:rFonts w:ascii="Arial" w:hAnsi="Arial" w:cs="Arial"/>
              </w:rPr>
            </w:pPr>
          </w:p>
        </w:tc>
        <w:tc>
          <w:tcPr>
            <w:tcW w:w="2033" w:type="pct"/>
            <w:vAlign w:val="center"/>
          </w:tcPr>
          <w:p w14:paraId="2C645569" w14:textId="77777777" w:rsidR="00E742C3" w:rsidRPr="00C3375C" w:rsidRDefault="00E742C3" w:rsidP="00E742C3">
            <w:pPr>
              <w:jc w:val="center"/>
              <w:rPr>
                <w:rFonts w:ascii="Arial" w:hAnsi="Arial" w:cs="Arial"/>
              </w:rPr>
            </w:pPr>
            <w:r w:rsidRPr="00C3375C">
              <w:rPr>
                <w:rFonts w:ascii="Arial" w:hAnsi="Arial" w:cs="Arial"/>
              </w:rPr>
              <w:t>Wilks' Lambda</w:t>
            </w:r>
          </w:p>
        </w:tc>
        <w:tc>
          <w:tcPr>
            <w:tcW w:w="2094" w:type="pct"/>
          </w:tcPr>
          <w:p w14:paraId="202D5C03" w14:textId="4ECED6C0" w:rsidR="00E742C3" w:rsidRPr="00C3375C" w:rsidRDefault="00E742C3" w:rsidP="00E742C3">
            <w:pPr>
              <w:jc w:val="center"/>
              <w:rPr>
                <w:rFonts w:ascii="Arial" w:hAnsi="Arial" w:cs="Arial"/>
              </w:rPr>
            </w:pPr>
            <w:r w:rsidRPr="00C3375C">
              <w:rPr>
                <w:rFonts w:ascii="Arial" w:hAnsi="Arial" w:cs="Arial"/>
              </w:rPr>
              <w:t>0.968</w:t>
            </w:r>
          </w:p>
        </w:tc>
      </w:tr>
      <w:tr w:rsidR="00E742C3" w:rsidRPr="00C3375C" w14:paraId="164E15FC" w14:textId="77777777" w:rsidTr="00C3375C">
        <w:trPr>
          <w:jc w:val="center"/>
        </w:trPr>
        <w:tc>
          <w:tcPr>
            <w:tcW w:w="872" w:type="pct"/>
            <w:vMerge/>
            <w:vAlign w:val="center"/>
          </w:tcPr>
          <w:p w14:paraId="495E1C18" w14:textId="77777777" w:rsidR="00E742C3" w:rsidRPr="00C3375C" w:rsidRDefault="00E742C3" w:rsidP="00E742C3">
            <w:pPr>
              <w:jc w:val="center"/>
              <w:rPr>
                <w:rFonts w:ascii="Arial" w:hAnsi="Arial" w:cs="Arial"/>
              </w:rPr>
            </w:pPr>
          </w:p>
        </w:tc>
        <w:tc>
          <w:tcPr>
            <w:tcW w:w="2033" w:type="pct"/>
            <w:vAlign w:val="center"/>
          </w:tcPr>
          <w:p w14:paraId="3A68A587" w14:textId="77777777" w:rsidR="00E742C3" w:rsidRPr="00C3375C" w:rsidRDefault="00E742C3" w:rsidP="00E742C3">
            <w:pPr>
              <w:jc w:val="center"/>
              <w:rPr>
                <w:rFonts w:ascii="Arial" w:hAnsi="Arial" w:cs="Arial"/>
              </w:rPr>
            </w:pPr>
            <w:r w:rsidRPr="00C3375C">
              <w:rPr>
                <w:rFonts w:ascii="Arial" w:hAnsi="Arial" w:cs="Arial"/>
              </w:rPr>
              <w:t>Hotelling's Trace</w:t>
            </w:r>
          </w:p>
        </w:tc>
        <w:tc>
          <w:tcPr>
            <w:tcW w:w="2094" w:type="pct"/>
          </w:tcPr>
          <w:p w14:paraId="5BA2F998" w14:textId="676822B2" w:rsidR="00E742C3" w:rsidRPr="00C3375C" w:rsidRDefault="00E742C3" w:rsidP="00E742C3">
            <w:pPr>
              <w:jc w:val="center"/>
              <w:rPr>
                <w:rFonts w:ascii="Arial" w:hAnsi="Arial" w:cs="Arial"/>
              </w:rPr>
            </w:pPr>
            <w:r w:rsidRPr="00C3375C">
              <w:rPr>
                <w:rFonts w:ascii="Arial" w:hAnsi="Arial" w:cs="Arial"/>
              </w:rPr>
              <w:t>0.968</w:t>
            </w:r>
          </w:p>
        </w:tc>
      </w:tr>
      <w:tr w:rsidR="00E742C3" w:rsidRPr="00C3375C" w14:paraId="6BB38293" w14:textId="77777777" w:rsidTr="00C3375C">
        <w:trPr>
          <w:jc w:val="center"/>
        </w:trPr>
        <w:tc>
          <w:tcPr>
            <w:tcW w:w="872" w:type="pct"/>
            <w:vMerge/>
            <w:tcBorders>
              <w:bottom w:val="single" w:sz="12" w:space="0" w:color="auto"/>
            </w:tcBorders>
            <w:vAlign w:val="center"/>
          </w:tcPr>
          <w:p w14:paraId="4CAE2F40" w14:textId="77777777" w:rsidR="00E742C3" w:rsidRPr="00C3375C" w:rsidRDefault="00E742C3" w:rsidP="00E742C3">
            <w:pPr>
              <w:jc w:val="center"/>
              <w:rPr>
                <w:rFonts w:ascii="Arial" w:hAnsi="Arial" w:cs="Arial"/>
              </w:rPr>
            </w:pPr>
          </w:p>
        </w:tc>
        <w:tc>
          <w:tcPr>
            <w:tcW w:w="2033" w:type="pct"/>
            <w:tcBorders>
              <w:bottom w:val="single" w:sz="12" w:space="0" w:color="auto"/>
            </w:tcBorders>
            <w:vAlign w:val="center"/>
          </w:tcPr>
          <w:p w14:paraId="515787C3" w14:textId="77777777" w:rsidR="00E742C3" w:rsidRPr="00C3375C" w:rsidRDefault="00E742C3" w:rsidP="00E742C3">
            <w:pPr>
              <w:jc w:val="center"/>
              <w:rPr>
                <w:rFonts w:ascii="Arial" w:hAnsi="Arial" w:cs="Arial"/>
              </w:rPr>
            </w:pPr>
            <w:r w:rsidRPr="00C3375C">
              <w:rPr>
                <w:rFonts w:ascii="Arial" w:hAnsi="Arial" w:cs="Arial"/>
              </w:rPr>
              <w:t>Roy's Largest Root</w:t>
            </w:r>
          </w:p>
        </w:tc>
        <w:tc>
          <w:tcPr>
            <w:tcW w:w="2094" w:type="pct"/>
            <w:tcBorders>
              <w:bottom w:val="single" w:sz="12" w:space="0" w:color="auto"/>
            </w:tcBorders>
          </w:tcPr>
          <w:p w14:paraId="260011B1" w14:textId="4858EE39" w:rsidR="00E742C3" w:rsidRPr="00C3375C" w:rsidRDefault="00E742C3" w:rsidP="00E742C3">
            <w:pPr>
              <w:jc w:val="center"/>
              <w:rPr>
                <w:rFonts w:ascii="Arial" w:hAnsi="Arial" w:cs="Arial"/>
              </w:rPr>
            </w:pPr>
            <w:r w:rsidRPr="00C3375C">
              <w:rPr>
                <w:rFonts w:ascii="Arial" w:hAnsi="Arial" w:cs="Arial"/>
              </w:rPr>
              <w:t>0.968</w:t>
            </w:r>
          </w:p>
        </w:tc>
      </w:tr>
    </w:tbl>
    <w:p w14:paraId="2A856305" w14:textId="345DFAEE" w:rsidR="00CE0834" w:rsidRDefault="000A1035" w:rsidP="0005325B">
      <w:pPr>
        <w:pStyle w:val="ListParagraph"/>
        <w:numPr>
          <w:ilvl w:val="0"/>
          <w:numId w:val="17"/>
        </w:numPr>
        <w:spacing w:after="0" w:line="480" w:lineRule="auto"/>
        <w:rPr>
          <w:rFonts w:eastAsiaTheme="minorEastAsia" w:cs="Arial"/>
          <w:bCs/>
          <w:sz w:val="22"/>
          <w:szCs w:val="22"/>
        </w:rPr>
      </w:pPr>
      <w:r w:rsidRPr="001C48AE">
        <w:rPr>
          <w:rFonts w:eastAsiaTheme="minorEastAsia" w:cs="Arial"/>
          <w:bCs/>
          <w:sz w:val="22"/>
          <w:szCs w:val="22"/>
        </w:rPr>
        <w:t>Design: Intercept</w:t>
      </w:r>
      <w:r w:rsidR="001C48AE">
        <w:rPr>
          <w:rFonts w:eastAsiaTheme="minorEastAsia" w:cs="Arial"/>
          <w:bCs/>
          <w:sz w:val="22"/>
          <w:szCs w:val="22"/>
        </w:rPr>
        <w:br/>
      </w:r>
      <w:r w:rsidRPr="001C48AE">
        <w:rPr>
          <w:rFonts w:eastAsiaTheme="minorEastAsia" w:cs="Arial"/>
          <w:bCs/>
          <w:sz w:val="22"/>
          <w:szCs w:val="22"/>
        </w:rPr>
        <w:t>Within Subjects Design: Buzz</w:t>
      </w:r>
    </w:p>
    <w:p w14:paraId="309B0876" w14:textId="116AD5B5" w:rsidR="001C48AE" w:rsidRPr="001C48AE" w:rsidRDefault="001C48AE" w:rsidP="000A1035">
      <w:pPr>
        <w:pStyle w:val="ListParagraph"/>
        <w:numPr>
          <w:ilvl w:val="0"/>
          <w:numId w:val="17"/>
        </w:numPr>
        <w:spacing w:line="480" w:lineRule="auto"/>
        <w:rPr>
          <w:rFonts w:eastAsiaTheme="minorEastAsia" w:cs="Arial"/>
          <w:bCs/>
          <w:sz w:val="22"/>
          <w:szCs w:val="22"/>
        </w:rPr>
      </w:pPr>
      <w:r w:rsidRPr="001C48AE">
        <w:rPr>
          <w:rFonts w:eastAsiaTheme="minorEastAsia" w:cs="Arial"/>
          <w:bCs/>
          <w:sz w:val="22"/>
          <w:szCs w:val="22"/>
        </w:rPr>
        <w:t>Exact statistic</w:t>
      </w:r>
    </w:p>
    <w:p w14:paraId="2BF201F9" w14:textId="77777777" w:rsidR="00CE0834" w:rsidRDefault="00CE0834" w:rsidP="00C52F9D">
      <w:pPr>
        <w:spacing w:line="480" w:lineRule="auto"/>
        <w:rPr>
          <w:rFonts w:eastAsiaTheme="minorEastAsia" w:cs="Arial"/>
          <w:bCs/>
          <w:sz w:val="22"/>
          <w:szCs w:val="22"/>
        </w:rPr>
      </w:pPr>
    </w:p>
    <w:p w14:paraId="4D59676E" w14:textId="77777777" w:rsidR="0005325B" w:rsidRDefault="0005325B" w:rsidP="00C52F9D">
      <w:pPr>
        <w:spacing w:line="480" w:lineRule="auto"/>
        <w:rPr>
          <w:rFonts w:eastAsiaTheme="minorEastAsia" w:cs="Arial"/>
          <w:b/>
          <w:sz w:val="22"/>
          <w:szCs w:val="22"/>
        </w:rPr>
      </w:pPr>
    </w:p>
    <w:p w14:paraId="1E6D936E" w14:textId="0F6C0549" w:rsidR="00A91366" w:rsidRPr="00A91366" w:rsidRDefault="00A91366" w:rsidP="00A91366">
      <w:pPr>
        <w:spacing w:after="0" w:line="240" w:lineRule="auto"/>
        <w:rPr>
          <w:rFonts w:eastAsiaTheme="minorEastAsia" w:cs="Arial"/>
          <w:bCs/>
          <w:sz w:val="22"/>
          <w:szCs w:val="22"/>
        </w:rPr>
      </w:pPr>
      <w:r w:rsidRPr="00384E5B">
        <w:rPr>
          <w:rFonts w:eastAsiaTheme="minorEastAsia" w:cs="Arial"/>
          <w:bCs/>
          <w:sz w:val="22"/>
          <w:szCs w:val="22"/>
        </w:rPr>
        <w:lastRenderedPageBreak/>
        <w:t xml:space="preserve">Appendix Table </w:t>
      </w:r>
      <w:r>
        <w:rPr>
          <w:rFonts w:eastAsiaTheme="minorEastAsia" w:cs="Arial"/>
          <w:bCs/>
          <w:sz w:val="22"/>
          <w:szCs w:val="22"/>
        </w:rPr>
        <w:t>11</w:t>
      </w:r>
      <w:r w:rsidRPr="00384E5B">
        <w:rPr>
          <w:rFonts w:eastAsiaTheme="minorEastAsia" w:cs="Arial"/>
          <w:bCs/>
          <w:sz w:val="22"/>
          <w:szCs w:val="22"/>
        </w:rPr>
        <w:t>.</w:t>
      </w:r>
      <w:r>
        <w:rPr>
          <w:rFonts w:eastAsiaTheme="minorEastAsia" w:cs="Arial"/>
          <w:bCs/>
          <w:sz w:val="22"/>
          <w:szCs w:val="22"/>
        </w:rPr>
        <w:t xml:space="preserve"> </w:t>
      </w:r>
      <w:r w:rsidRPr="00A91366">
        <w:rPr>
          <w:rFonts w:eastAsiaTheme="minorEastAsia" w:cs="Arial"/>
          <w:bCs/>
          <w:sz w:val="22"/>
          <w:szCs w:val="22"/>
        </w:rPr>
        <w:t>Mauchly's Test of Sphericity</w:t>
      </w:r>
      <w:r>
        <w:rPr>
          <w:rFonts w:eastAsiaTheme="minorEastAsia" w:cs="Arial"/>
          <w:bCs/>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3"/>
        <w:gridCol w:w="1515"/>
        <w:gridCol w:w="1537"/>
        <w:gridCol w:w="983"/>
        <w:gridCol w:w="1067"/>
        <w:gridCol w:w="1781"/>
      </w:tblGrid>
      <w:tr w:rsidR="00660776" w:rsidRPr="00A91366" w14:paraId="7D7A3001" w14:textId="77777777" w:rsidTr="00891A33">
        <w:tc>
          <w:tcPr>
            <w:tcW w:w="893" w:type="pct"/>
            <w:tcBorders>
              <w:top w:val="single" w:sz="12" w:space="0" w:color="auto"/>
              <w:bottom w:val="single" w:sz="8" w:space="0" w:color="auto"/>
            </w:tcBorders>
            <w:vAlign w:val="center"/>
          </w:tcPr>
          <w:p w14:paraId="66C41AAA" w14:textId="7FBDD49D" w:rsidR="00660776" w:rsidRPr="00A91366" w:rsidRDefault="00A91366" w:rsidP="007B2826">
            <w:pPr>
              <w:jc w:val="center"/>
              <w:rPr>
                <w:rFonts w:ascii="Arial" w:hAnsi="Arial" w:cs="Arial"/>
                <w:b/>
                <w:bCs/>
              </w:rPr>
            </w:pPr>
            <w:r w:rsidRPr="00A91366">
              <w:rPr>
                <w:rFonts w:ascii="Arial" w:hAnsi="Arial" w:cs="Arial"/>
                <w:b/>
                <w:bCs/>
              </w:rPr>
              <w:t>WITHIN SUBJECTS EFFECT</w:t>
            </w:r>
          </w:p>
        </w:tc>
        <w:tc>
          <w:tcPr>
            <w:tcW w:w="878" w:type="pct"/>
            <w:tcBorders>
              <w:top w:val="single" w:sz="12" w:space="0" w:color="auto"/>
              <w:bottom w:val="single" w:sz="8" w:space="0" w:color="auto"/>
            </w:tcBorders>
            <w:vAlign w:val="center"/>
          </w:tcPr>
          <w:p w14:paraId="0C3FE48C" w14:textId="7F81A5A9" w:rsidR="00660776" w:rsidRPr="00A91366" w:rsidRDefault="00A91366" w:rsidP="007B2826">
            <w:pPr>
              <w:jc w:val="center"/>
              <w:rPr>
                <w:rFonts w:ascii="Arial" w:hAnsi="Arial" w:cs="Arial"/>
                <w:b/>
                <w:bCs/>
              </w:rPr>
            </w:pPr>
            <w:r w:rsidRPr="00A91366">
              <w:rPr>
                <w:rFonts w:ascii="Arial" w:hAnsi="Arial" w:cs="Arial"/>
                <w:b/>
                <w:bCs/>
              </w:rPr>
              <w:t>MAUCHLY'S W</w:t>
            </w:r>
          </w:p>
        </w:tc>
        <w:tc>
          <w:tcPr>
            <w:tcW w:w="891" w:type="pct"/>
            <w:tcBorders>
              <w:top w:val="single" w:sz="12" w:space="0" w:color="auto"/>
              <w:bottom w:val="single" w:sz="8" w:space="0" w:color="auto"/>
            </w:tcBorders>
            <w:vAlign w:val="center"/>
          </w:tcPr>
          <w:p w14:paraId="0A2F7AD9" w14:textId="18310592" w:rsidR="00660776" w:rsidRPr="00A91366" w:rsidRDefault="00A91366" w:rsidP="007B2826">
            <w:pPr>
              <w:jc w:val="center"/>
              <w:rPr>
                <w:rFonts w:ascii="Arial" w:hAnsi="Arial" w:cs="Arial"/>
                <w:b/>
                <w:bCs/>
              </w:rPr>
            </w:pPr>
            <w:r w:rsidRPr="00A91366">
              <w:rPr>
                <w:rFonts w:ascii="Arial" w:hAnsi="Arial" w:cs="Arial"/>
                <w:b/>
                <w:bCs/>
              </w:rPr>
              <w:t>APPROX. CHISQUARE</w:t>
            </w:r>
          </w:p>
        </w:tc>
        <w:tc>
          <w:tcPr>
            <w:tcW w:w="627" w:type="pct"/>
            <w:tcBorders>
              <w:top w:val="single" w:sz="12" w:space="0" w:color="auto"/>
              <w:bottom w:val="single" w:sz="8" w:space="0" w:color="auto"/>
            </w:tcBorders>
            <w:vAlign w:val="center"/>
          </w:tcPr>
          <w:p w14:paraId="5A887BD8" w14:textId="02047412" w:rsidR="00660776" w:rsidRPr="00A91366" w:rsidRDefault="00A91366" w:rsidP="007B2826">
            <w:pPr>
              <w:jc w:val="center"/>
              <w:rPr>
                <w:rFonts w:ascii="Arial" w:hAnsi="Arial" w:cs="Arial"/>
                <w:b/>
                <w:bCs/>
              </w:rPr>
            </w:pPr>
            <w:r w:rsidRPr="00A91366">
              <w:rPr>
                <w:rFonts w:ascii="Arial" w:hAnsi="Arial" w:cs="Arial"/>
                <w:b/>
                <w:bCs/>
              </w:rPr>
              <w:t>DF</w:t>
            </w:r>
          </w:p>
        </w:tc>
        <w:tc>
          <w:tcPr>
            <w:tcW w:w="678" w:type="pct"/>
            <w:tcBorders>
              <w:top w:val="single" w:sz="12" w:space="0" w:color="auto"/>
              <w:bottom w:val="single" w:sz="8" w:space="0" w:color="auto"/>
            </w:tcBorders>
            <w:vAlign w:val="center"/>
          </w:tcPr>
          <w:p w14:paraId="41040355" w14:textId="22F27861" w:rsidR="00660776" w:rsidRPr="00A91366" w:rsidRDefault="00A91366" w:rsidP="007B2826">
            <w:pPr>
              <w:jc w:val="center"/>
              <w:rPr>
                <w:rFonts w:ascii="Arial" w:hAnsi="Arial" w:cs="Arial"/>
                <w:b/>
                <w:bCs/>
              </w:rPr>
            </w:pPr>
            <w:r w:rsidRPr="00A91366">
              <w:rPr>
                <w:rFonts w:ascii="Arial" w:hAnsi="Arial" w:cs="Arial"/>
                <w:b/>
                <w:bCs/>
              </w:rPr>
              <w:t>SIG.</w:t>
            </w:r>
          </w:p>
        </w:tc>
        <w:tc>
          <w:tcPr>
            <w:tcW w:w="1033" w:type="pct"/>
            <w:tcBorders>
              <w:top w:val="single" w:sz="12" w:space="0" w:color="auto"/>
              <w:bottom w:val="single" w:sz="8" w:space="0" w:color="auto"/>
            </w:tcBorders>
            <w:vAlign w:val="center"/>
          </w:tcPr>
          <w:p w14:paraId="5200A301" w14:textId="7B0A2E87" w:rsidR="00660776" w:rsidRPr="00A91366" w:rsidRDefault="00A91366" w:rsidP="00A91366">
            <w:pPr>
              <w:jc w:val="center"/>
              <w:rPr>
                <w:rFonts w:ascii="Arial" w:hAnsi="Arial" w:cs="Arial"/>
                <w:b/>
                <w:bCs/>
              </w:rPr>
            </w:pPr>
            <w:r w:rsidRPr="00A91366">
              <w:rPr>
                <w:rFonts w:ascii="Arial" w:hAnsi="Arial" w:cs="Arial"/>
                <w:b/>
                <w:bCs/>
              </w:rPr>
              <w:t>EPSILON</w:t>
            </w:r>
            <w:r w:rsidRPr="00A91366">
              <w:rPr>
                <w:rFonts w:ascii="Arial" w:hAnsi="Arial" w:cs="Arial"/>
                <w:b/>
                <w:bCs/>
                <w:vertAlign w:val="superscript"/>
              </w:rPr>
              <w:t xml:space="preserve">B </w:t>
            </w:r>
            <w:r w:rsidRPr="00A91366">
              <w:rPr>
                <w:rFonts w:ascii="Arial" w:hAnsi="Arial" w:cs="Arial"/>
                <w:b/>
                <w:bCs/>
              </w:rPr>
              <w:t>GREENHOUSE GEISSER</w:t>
            </w:r>
          </w:p>
        </w:tc>
      </w:tr>
      <w:tr w:rsidR="00660776" w:rsidRPr="00A91366" w14:paraId="29CD5809" w14:textId="77777777" w:rsidTr="00891A33">
        <w:tc>
          <w:tcPr>
            <w:tcW w:w="893" w:type="pct"/>
            <w:tcBorders>
              <w:top w:val="single" w:sz="8" w:space="0" w:color="auto"/>
              <w:bottom w:val="single" w:sz="12" w:space="0" w:color="auto"/>
            </w:tcBorders>
            <w:vAlign w:val="center"/>
          </w:tcPr>
          <w:p w14:paraId="5390A3FA" w14:textId="4EB7322F" w:rsidR="00660776" w:rsidRPr="00A91366" w:rsidRDefault="00660776" w:rsidP="007B2826">
            <w:pPr>
              <w:jc w:val="center"/>
              <w:rPr>
                <w:rFonts w:ascii="Arial" w:hAnsi="Arial" w:cs="Arial"/>
              </w:rPr>
            </w:pPr>
            <w:r w:rsidRPr="00A91366">
              <w:rPr>
                <w:rFonts w:ascii="Arial" w:hAnsi="Arial" w:cs="Arial"/>
              </w:rPr>
              <w:t>Buzz</w:t>
            </w:r>
          </w:p>
        </w:tc>
        <w:tc>
          <w:tcPr>
            <w:tcW w:w="878" w:type="pct"/>
            <w:tcBorders>
              <w:top w:val="single" w:sz="8" w:space="0" w:color="auto"/>
              <w:bottom w:val="single" w:sz="12" w:space="0" w:color="auto"/>
            </w:tcBorders>
            <w:vAlign w:val="center"/>
          </w:tcPr>
          <w:p w14:paraId="6EEF9358" w14:textId="3D0FB946" w:rsidR="00660776" w:rsidRPr="00A91366" w:rsidRDefault="00660776" w:rsidP="007B2826">
            <w:pPr>
              <w:jc w:val="center"/>
              <w:rPr>
                <w:rFonts w:ascii="Arial" w:hAnsi="Arial" w:cs="Arial"/>
              </w:rPr>
            </w:pPr>
            <w:r w:rsidRPr="00A91366">
              <w:rPr>
                <w:rFonts w:ascii="Arial" w:hAnsi="Arial" w:cs="Arial"/>
              </w:rPr>
              <w:t>0.000</w:t>
            </w:r>
          </w:p>
        </w:tc>
        <w:tc>
          <w:tcPr>
            <w:tcW w:w="891" w:type="pct"/>
            <w:tcBorders>
              <w:top w:val="single" w:sz="8" w:space="0" w:color="auto"/>
              <w:bottom w:val="single" w:sz="12" w:space="0" w:color="auto"/>
            </w:tcBorders>
            <w:vAlign w:val="center"/>
          </w:tcPr>
          <w:p w14:paraId="77F49BE3" w14:textId="43210988" w:rsidR="00660776" w:rsidRPr="00A91366" w:rsidRDefault="00660776" w:rsidP="007B2826">
            <w:pPr>
              <w:jc w:val="center"/>
              <w:rPr>
                <w:rFonts w:ascii="Arial" w:hAnsi="Arial" w:cs="Arial"/>
              </w:rPr>
            </w:pPr>
            <w:r w:rsidRPr="00A91366">
              <w:rPr>
                <w:rFonts w:ascii="Arial" w:hAnsi="Arial" w:cs="Arial"/>
              </w:rPr>
              <w:t>48.844</w:t>
            </w:r>
          </w:p>
        </w:tc>
        <w:tc>
          <w:tcPr>
            <w:tcW w:w="627" w:type="pct"/>
            <w:tcBorders>
              <w:top w:val="single" w:sz="8" w:space="0" w:color="auto"/>
              <w:bottom w:val="single" w:sz="12" w:space="0" w:color="auto"/>
            </w:tcBorders>
            <w:vAlign w:val="center"/>
          </w:tcPr>
          <w:p w14:paraId="7E0D5CA8" w14:textId="6FDBDE0F" w:rsidR="00660776" w:rsidRPr="00A91366" w:rsidRDefault="00660776" w:rsidP="007B2826">
            <w:pPr>
              <w:jc w:val="center"/>
              <w:rPr>
                <w:rFonts w:ascii="Arial" w:hAnsi="Arial" w:cs="Arial"/>
              </w:rPr>
            </w:pPr>
            <w:r w:rsidRPr="00A91366">
              <w:rPr>
                <w:rFonts w:ascii="Arial" w:hAnsi="Arial" w:cs="Arial"/>
              </w:rPr>
              <w:t>20</w:t>
            </w:r>
          </w:p>
        </w:tc>
        <w:tc>
          <w:tcPr>
            <w:tcW w:w="678" w:type="pct"/>
            <w:tcBorders>
              <w:top w:val="single" w:sz="8" w:space="0" w:color="auto"/>
              <w:bottom w:val="single" w:sz="12" w:space="0" w:color="auto"/>
            </w:tcBorders>
            <w:vAlign w:val="center"/>
          </w:tcPr>
          <w:p w14:paraId="61A88959" w14:textId="1E1CB855" w:rsidR="00660776" w:rsidRPr="00A91366" w:rsidRDefault="00660776" w:rsidP="007B2826">
            <w:pPr>
              <w:jc w:val="center"/>
              <w:rPr>
                <w:rFonts w:ascii="Arial" w:hAnsi="Arial" w:cs="Arial"/>
              </w:rPr>
            </w:pPr>
            <w:r w:rsidRPr="00A91366">
              <w:rPr>
                <w:rFonts w:ascii="Arial" w:hAnsi="Arial" w:cs="Arial"/>
              </w:rPr>
              <w:t>0.002</w:t>
            </w:r>
          </w:p>
        </w:tc>
        <w:tc>
          <w:tcPr>
            <w:tcW w:w="1033" w:type="pct"/>
            <w:tcBorders>
              <w:top w:val="single" w:sz="8" w:space="0" w:color="auto"/>
              <w:bottom w:val="single" w:sz="12" w:space="0" w:color="auto"/>
            </w:tcBorders>
            <w:vAlign w:val="center"/>
          </w:tcPr>
          <w:p w14:paraId="19A9FFF7" w14:textId="38A73CCA" w:rsidR="00660776" w:rsidRPr="00A91366" w:rsidRDefault="00660776" w:rsidP="007B2826">
            <w:pPr>
              <w:jc w:val="center"/>
              <w:rPr>
                <w:rFonts w:ascii="Arial" w:hAnsi="Arial" w:cs="Arial"/>
              </w:rPr>
            </w:pPr>
            <w:r w:rsidRPr="00A91366">
              <w:rPr>
                <w:rFonts w:ascii="Arial" w:hAnsi="Arial" w:cs="Arial"/>
              </w:rPr>
              <w:t>0.301</w:t>
            </w:r>
          </w:p>
        </w:tc>
      </w:tr>
    </w:tbl>
    <w:p w14:paraId="5A6B7953" w14:textId="77777777" w:rsidR="003202D7" w:rsidRPr="006B4E8D" w:rsidRDefault="003202D7" w:rsidP="00C52F9D">
      <w:pPr>
        <w:spacing w:line="480" w:lineRule="auto"/>
        <w:rPr>
          <w:rFonts w:eastAsiaTheme="minorEastAsia" w:cs="Arial"/>
          <w:b/>
          <w:sz w:val="22"/>
          <w:szCs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8"/>
        <w:gridCol w:w="2771"/>
      </w:tblGrid>
      <w:tr w:rsidR="007B2826" w:rsidRPr="00A91366" w14:paraId="7C61D3A9" w14:textId="77777777" w:rsidTr="00891A33">
        <w:tc>
          <w:tcPr>
            <w:tcW w:w="1666" w:type="pct"/>
            <w:tcBorders>
              <w:top w:val="single" w:sz="12" w:space="0" w:color="auto"/>
              <w:bottom w:val="single" w:sz="8" w:space="0" w:color="auto"/>
            </w:tcBorders>
            <w:vAlign w:val="center"/>
          </w:tcPr>
          <w:p w14:paraId="2D448DBB" w14:textId="77777777" w:rsidR="007B2826" w:rsidRPr="00A91366" w:rsidRDefault="007B2826" w:rsidP="006B4E8D">
            <w:pPr>
              <w:jc w:val="center"/>
              <w:rPr>
                <w:rFonts w:ascii="Arial" w:eastAsiaTheme="minorEastAsia" w:hAnsi="Arial" w:cs="Arial"/>
                <w:b/>
              </w:rPr>
            </w:pPr>
          </w:p>
        </w:tc>
        <w:tc>
          <w:tcPr>
            <w:tcW w:w="3334" w:type="pct"/>
            <w:gridSpan w:val="2"/>
            <w:tcBorders>
              <w:top w:val="single" w:sz="12" w:space="0" w:color="auto"/>
              <w:bottom w:val="single" w:sz="8" w:space="0" w:color="auto"/>
            </w:tcBorders>
            <w:vAlign w:val="center"/>
          </w:tcPr>
          <w:p w14:paraId="5FCAA67C" w14:textId="1DB41A4E" w:rsidR="007B2826" w:rsidRPr="00A91366" w:rsidRDefault="00A91366" w:rsidP="006B4E8D">
            <w:pPr>
              <w:jc w:val="center"/>
              <w:rPr>
                <w:rFonts w:ascii="Arial" w:eastAsiaTheme="minorEastAsia" w:hAnsi="Arial" w:cs="Arial"/>
                <w:b/>
              </w:rPr>
            </w:pPr>
            <w:proofErr w:type="spellStart"/>
            <w:r w:rsidRPr="00A91366">
              <w:rPr>
                <w:rFonts w:ascii="Arial" w:eastAsiaTheme="minorEastAsia" w:hAnsi="Arial" w:cs="Arial"/>
                <w:b/>
              </w:rPr>
              <w:t>EPSILON</w:t>
            </w:r>
            <w:r w:rsidRPr="00A91366">
              <w:rPr>
                <w:rFonts w:ascii="Arial" w:eastAsiaTheme="minorEastAsia" w:hAnsi="Arial" w:cs="Arial"/>
                <w:b/>
                <w:vertAlign w:val="superscript"/>
              </w:rPr>
              <w:t>b</w:t>
            </w:r>
            <w:proofErr w:type="spellEnd"/>
          </w:p>
        </w:tc>
      </w:tr>
      <w:tr w:rsidR="007B2826" w:rsidRPr="00A91366" w14:paraId="108B6D22" w14:textId="77777777" w:rsidTr="00891A33">
        <w:tc>
          <w:tcPr>
            <w:tcW w:w="1666" w:type="pct"/>
            <w:tcBorders>
              <w:top w:val="single" w:sz="8" w:space="0" w:color="auto"/>
            </w:tcBorders>
            <w:vAlign w:val="center"/>
          </w:tcPr>
          <w:p w14:paraId="5001FAD2" w14:textId="3C546D42" w:rsidR="007B2826" w:rsidRPr="00A91366" w:rsidRDefault="007B2826" w:rsidP="006B4E8D">
            <w:pPr>
              <w:jc w:val="center"/>
              <w:rPr>
                <w:rFonts w:ascii="Arial" w:eastAsiaTheme="minorEastAsia" w:hAnsi="Arial" w:cs="Arial"/>
                <w:bCs/>
              </w:rPr>
            </w:pPr>
            <w:r w:rsidRPr="00A91366">
              <w:rPr>
                <w:rFonts w:ascii="Arial" w:eastAsiaTheme="minorEastAsia" w:hAnsi="Arial" w:cs="Arial"/>
                <w:bCs/>
              </w:rPr>
              <w:t>Within Subjects Effect</w:t>
            </w:r>
          </w:p>
        </w:tc>
        <w:tc>
          <w:tcPr>
            <w:tcW w:w="1666" w:type="pct"/>
            <w:tcBorders>
              <w:top w:val="single" w:sz="8" w:space="0" w:color="auto"/>
            </w:tcBorders>
            <w:vAlign w:val="center"/>
          </w:tcPr>
          <w:p w14:paraId="77003103" w14:textId="3E070C6D" w:rsidR="007B2826" w:rsidRPr="00A91366" w:rsidRDefault="007B2826" w:rsidP="006B4E8D">
            <w:pPr>
              <w:jc w:val="center"/>
              <w:rPr>
                <w:rFonts w:ascii="Arial" w:eastAsiaTheme="minorEastAsia" w:hAnsi="Arial" w:cs="Arial"/>
                <w:bCs/>
              </w:rPr>
            </w:pPr>
            <w:r w:rsidRPr="00A91366">
              <w:rPr>
                <w:rFonts w:ascii="Arial" w:eastAsiaTheme="minorEastAsia" w:hAnsi="Arial" w:cs="Arial"/>
                <w:bCs/>
              </w:rPr>
              <w:t>Huynh-Feldt</w:t>
            </w:r>
          </w:p>
        </w:tc>
        <w:tc>
          <w:tcPr>
            <w:tcW w:w="1667" w:type="pct"/>
            <w:tcBorders>
              <w:top w:val="single" w:sz="8" w:space="0" w:color="auto"/>
            </w:tcBorders>
            <w:vAlign w:val="center"/>
          </w:tcPr>
          <w:p w14:paraId="5D65416A" w14:textId="6207746E" w:rsidR="007B2826" w:rsidRPr="00A91366" w:rsidRDefault="007B2826" w:rsidP="006B4E8D">
            <w:pPr>
              <w:jc w:val="center"/>
              <w:rPr>
                <w:rFonts w:ascii="Arial" w:eastAsiaTheme="minorEastAsia" w:hAnsi="Arial" w:cs="Arial"/>
                <w:bCs/>
              </w:rPr>
            </w:pPr>
            <w:r w:rsidRPr="00A91366">
              <w:rPr>
                <w:rFonts w:ascii="Arial" w:eastAsiaTheme="minorEastAsia" w:hAnsi="Arial" w:cs="Arial"/>
                <w:bCs/>
              </w:rPr>
              <w:t>Lower-bound</w:t>
            </w:r>
          </w:p>
        </w:tc>
      </w:tr>
      <w:tr w:rsidR="007B2826" w:rsidRPr="00A91366" w14:paraId="388928C6" w14:textId="77777777" w:rsidTr="00891A33">
        <w:tc>
          <w:tcPr>
            <w:tcW w:w="1666" w:type="pct"/>
            <w:tcBorders>
              <w:bottom w:val="single" w:sz="12" w:space="0" w:color="auto"/>
            </w:tcBorders>
            <w:vAlign w:val="center"/>
          </w:tcPr>
          <w:p w14:paraId="4FE65ADC" w14:textId="0532DA5E" w:rsidR="007B2826" w:rsidRPr="00A91366" w:rsidRDefault="007B2826" w:rsidP="006B4E8D">
            <w:pPr>
              <w:jc w:val="center"/>
              <w:rPr>
                <w:rFonts w:ascii="Arial" w:eastAsiaTheme="minorEastAsia" w:hAnsi="Arial" w:cs="Arial"/>
                <w:bCs/>
              </w:rPr>
            </w:pPr>
            <w:r w:rsidRPr="00A91366">
              <w:rPr>
                <w:rFonts w:ascii="Arial" w:eastAsiaTheme="minorEastAsia" w:hAnsi="Arial" w:cs="Arial"/>
                <w:bCs/>
              </w:rPr>
              <w:t>Buzz</w:t>
            </w:r>
          </w:p>
        </w:tc>
        <w:tc>
          <w:tcPr>
            <w:tcW w:w="1666" w:type="pct"/>
            <w:tcBorders>
              <w:bottom w:val="single" w:sz="12" w:space="0" w:color="auto"/>
            </w:tcBorders>
            <w:vAlign w:val="center"/>
          </w:tcPr>
          <w:p w14:paraId="53389BE3" w14:textId="6B68F351" w:rsidR="007B2826" w:rsidRPr="00A91366" w:rsidRDefault="007B2826" w:rsidP="006B4E8D">
            <w:pPr>
              <w:jc w:val="center"/>
              <w:rPr>
                <w:rFonts w:ascii="Arial" w:eastAsiaTheme="minorEastAsia" w:hAnsi="Arial" w:cs="Arial"/>
                <w:bCs/>
              </w:rPr>
            </w:pPr>
            <w:r w:rsidRPr="00A91366">
              <w:rPr>
                <w:rFonts w:ascii="Arial" w:eastAsiaTheme="minorEastAsia" w:hAnsi="Arial" w:cs="Arial"/>
                <w:bCs/>
              </w:rPr>
              <w:t>0.423</w:t>
            </w:r>
          </w:p>
        </w:tc>
        <w:tc>
          <w:tcPr>
            <w:tcW w:w="1667" w:type="pct"/>
            <w:tcBorders>
              <w:bottom w:val="single" w:sz="12" w:space="0" w:color="auto"/>
            </w:tcBorders>
            <w:vAlign w:val="center"/>
          </w:tcPr>
          <w:p w14:paraId="3DC137DF" w14:textId="04C42EFB" w:rsidR="007B2826" w:rsidRPr="00A91366" w:rsidRDefault="007B2826" w:rsidP="006B4E8D">
            <w:pPr>
              <w:jc w:val="center"/>
              <w:rPr>
                <w:rFonts w:ascii="Arial" w:eastAsiaTheme="minorEastAsia" w:hAnsi="Arial" w:cs="Arial"/>
                <w:bCs/>
              </w:rPr>
            </w:pPr>
            <w:r w:rsidRPr="00A91366">
              <w:rPr>
                <w:rFonts w:ascii="Arial" w:eastAsiaTheme="minorEastAsia" w:hAnsi="Arial" w:cs="Arial"/>
                <w:bCs/>
              </w:rPr>
              <w:t>0.167</w:t>
            </w:r>
          </w:p>
        </w:tc>
      </w:tr>
    </w:tbl>
    <w:p w14:paraId="5944A0AB" w14:textId="77777777" w:rsidR="00CE0834" w:rsidRDefault="00CE0834" w:rsidP="00C52F9D">
      <w:pPr>
        <w:spacing w:line="480" w:lineRule="auto"/>
        <w:rPr>
          <w:rFonts w:eastAsiaTheme="minorEastAsia" w:cs="Arial"/>
          <w:bCs/>
          <w:sz w:val="22"/>
          <w:szCs w:val="22"/>
        </w:rPr>
      </w:pPr>
    </w:p>
    <w:p w14:paraId="6D7B49DC" w14:textId="780A7AB3" w:rsidR="00DF7527" w:rsidRPr="00DF7527" w:rsidRDefault="00DF7527" w:rsidP="007F3C2D">
      <w:pPr>
        <w:spacing w:line="480" w:lineRule="auto"/>
        <w:ind w:firstLine="360"/>
        <w:jc w:val="both"/>
        <w:rPr>
          <w:rFonts w:eastAsiaTheme="minorEastAsia" w:cs="Arial"/>
          <w:bCs/>
          <w:sz w:val="22"/>
          <w:szCs w:val="22"/>
        </w:rPr>
      </w:pPr>
      <w:r w:rsidRPr="00DF7527">
        <w:rPr>
          <w:rFonts w:eastAsiaTheme="minorEastAsia" w:cs="Arial"/>
          <w:bCs/>
          <w:sz w:val="22"/>
          <w:szCs w:val="22"/>
        </w:rPr>
        <w:t>Tests the null hypothesis that the error covariance matrix of the orthonormalized transformed dependent</w:t>
      </w:r>
      <w:r>
        <w:rPr>
          <w:rFonts w:eastAsiaTheme="minorEastAsia" w:cs="Arial"/>
          <w:bCs/>
          <w:sz w:val="22"/>
          <w:szCs w:val="22"/>
        </w:rPr>
        <w:t xml:space="preserve"> </w:t>
      </w:r>
      <w:r w:rsidRPr="00DF7527">
        <w:rPr>
          <w:rFonts w:eastAsiaTheme="minorEastAsia" w:cs="Arial"/>
          <w:bCs/>
          <w:sz w:val="22"/>
          <w:szCs w:val="22"/>
        </w:rPr>
        <w:t>variables is proportional to an identity matrix.</w:t>
      </w:r>
    </w:p>
    <w:p w14:paraId="5D0820FE" w14:textId="77554AC4" w:rsidR="00DF7527" w:rsidRPr="00DF7527" w:rsidRDefault="00DF7527" w:rsidP="00DF7527">
      <w:pPr>
        <w:pStyle w:val="ListParagraph"/>
        <w:numPr>
          <w:ilvl w:val="0"/>
          <w:numId w:val="18"/>
        </w:numPr>
        <w:spacing w:line="480" w:lineRule="auto"/>
        <w:rPr>
          <w:rFonts w:eastAsiaTheme="minorEastAsia" w:cs="Arial"/>
          <w:bCs/>
          <w:sz w:val="22"/>
          <w:szCs w:val="22"/>
        </w:rPr>
      </w:pPr>
      <w:r w:rsidRPr="00DF7527">
        <w:rPr>
          <w:rFonts w:eastAsiaTheme="minorEastAsia" w:cs="Arial"/>
          <w:bCs/>
          <w:sz w:val="22"/>
          <w:szCs w:val="22"/>
        </w:rPr>
        <w:t>Design: Intercept</w:t>
      </w:r>
      <w:r>
        <w:rPr>
          <w:rFonts w:eastAsiaTheme="minorEastAsia" w:cs="Arial"/>
          <w:bCs/>
          <w:sz w:val="22"/>
          <w:szCs w:val="22"/>
        </w:rPr>
        <w:br/>
      </w:r>
      <w:r w:rsidRPr="00DF7527">
        <w:rPr>
          <w:rFonts w:eastAsiaTheme="minorEastAsia" w:cs="Arial"/>
          <w:bCs/>
          <w:sz w:val="22"/>
          <w:szCs w:val="22"/>
        </w:rPr>
        <w:t>Within Subjects Design: Buzz</w:t>
      </w:r>
    </w:p>
    <w:p w14:paraId="08CABD37" w14:textId="31FE2073" w:rsidR="00DF7527" w:rsidRPr="00DF7527" w:rsidRDefault="00DF7527" w:rsidP="003815F7">
      <w:pPr>
        <w:pStyle w:val="ListParagraph"/>
        <w:numPr>
          <w:ilvl w:val="0"/>
          <w:numId w:val="18"/>
        </w:numPr>
        <w:spacing w:line="480" w:lineRule="auto"/>
        <w:jc w:val="both"/>
        <w:rPr>
          <w:rFonts w:eastAsiaTheme="minorEastAsia" w:cs="Arial"/>
          <w:bCs/>
          <w:sz w:val="22"/>
          <w:szCs w:val="22"/>
        </w:rPr>
      </w:pPr>
      <w:r w:rsidRPr="00DF7527">
        <w:rPr>
          <w:rFonts w:eastAsiaTheme="minorEastAsia" w:cs="Arial"/>
          <w:bCs/>
          <w:sz w:val="22"/>
          <w:szCs w:val="22"/>
        </w:rPr>
        <w:t>May be used to adjust the degrees of freedom for the averaged tests of significance. Corrected tests are displayed in the Tests of Within-Subjects</w:t>
      </w:r>
      <w:r w:rsidR="001A48A0">
        <w:rPr>
          <w:rFonts w:eastAsiaTheme="minorEastAsia" w:cs="Arial"/>
          <w:bCs/>
          <w:sz w:val="22"/>
          <w:szCs w:val="22"/>
        </w:rPr>
        <w:t xml:space="preserve"> </w:t>
      </w:r>
      <w:r w:rsidRPr="00DF7527">
        <w:rPr>
          <w:rFonts w:eastAsiaTheme="minorEastAsia" w:cs="Arial"/>
          <w:bCs/>
          <w:sz w:val="22"/>
          <w:szCs w:val="22"/>
        </w:rPr>
        <w:t>Effects table.</w:t>
      </w:r>
      <w:r w:rsidRPr="00DF7527">
        <w:rPr>
          <w:rFonts w:eastAsiaTheme="minorEastAsia" w:cs="Arial"/>
          <w:bCs/>
          <w:sz w:val="22"/>
          <w:szCs w:val="22"/>
        </w:rPr>
        <w:cr/>
      </w:r>
    </w:p>
    <w:p w14:paraId="773BC61E" w14:textId="612D1AA3" w:rsidR="006B4E8D" w:rsidRPr="006B4E8D" w:rsidRDefault="006B4E8D" w:rsidP="006B4E8D">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Pr>
          <w:rFonts w:eastAsiaTheme="minorEastAsia" w:cs="Arial"/>
          <w:bCs/>
          <w:sz w:val="22"/>
          <w:szCs w:val="22"/>
        </w:rPr>
        <w:t>12</w:t>
      </w:r>
      <w:r w:rsidRPr="00384E5B">
        <w:rPr>
          <w:rFonts w:eastAsiaTheme="minorEastAsia" w:cs="Arial"/>
          <w:bCs/>
          <w:sz w:val="22"/>
          <w:szCs w:val="22"/>
        </w:rPr>
        <w:t>.</w:t>
      </w:r>
      <w:r>
        <w:rPr>
          <w:rFonts w:eastAsiaTheme="minorEastAsia" w:cs="Arial"/>
          <w:bCs/>
          <w:sz w:val="22"/>
          <w:szCs w:val="22"/>
        </w:rPr>
        <w:t xml:space="preserve"> </w:t>
      </w:r>
      <w:r w:rsidRPr="006B4E8D">
        <w:rPr>
          <w:rFonts w:eastAsiaTheme="minorEastAsia" w:cs="Arial"/>
          <w:bCs/>
          <w:sz w:val="22"/>
          <w:szCs w:val="22"/>
        </w:rPr>
        <w:t>Tests of Within-Subjects Effects</w:t>
      </w:r>
      <w:r>
        <w:rPr>
          <w:rFonts w:eastAsiaTheme="minorEastAsia" w:cs="Arial"/>
          <w:bCs/>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8"/>
        <w:gridCol w:w="1817"/>
        <w:gridCol w:w="1304"/>
        <w:gridCol w:w="962"/>
        <w:gridCol w:w="1158"/>
        <w:gridCol w:w="947"/>
        <w:gridCol w:w="960"/>
      </w:tblGrid>
      <w:tr w:rsidR="00FF592B" w:rsidRPr="006B4E8D" w14:paraId="28DDFD8B" w14:textId="77777777" w:rsidTr="006B4E8D">
        <w:tc>
          <w:tcPr>
            <w:tcW w:w="671" w:type="pct"/>
            <w:tcBorders>
              <w:top w:val="single" w:sz="12" w:space="0" w:color="auto"/>
              <w:bottom w:val="single" w:sz="8" w:space="0" w:color="auto"/>
            </w:tcBorders>
            <w:vAlign w:val="center"/>
          </w:tcPr>
          <w:p w14:paraId="346CC9EF" w14:textId="0D644F26" w:rsidR="00FF592B" w:rsidRPr="006B4E8D" w:rsidRDefault="006B4E8D" w:rsidP="00E17DAE">
            <w:pPr>
              <w:jc w:val="center"/>
              <w:rPr>
                <w:rFonts w:ascii="Arial" w:hAnsi="Arial" w:cs="Arial"/>
                <w:b/>
                <w:bCs/>
              </w:rPr>
            </w:pPr>
            <w:r w:rsidRPr="006B4E8D">
              <w:rPr>
                <w:rFonts w:ascii="Arial" w:hAnsi="Arial" w:cs="Arial"/>
                <w:b/>
                <w:bCs/>
              </w:rPr>
              <w:t>SOURCE</w:t>
            </w:r>
          </w:p>
        </w:tc>
        <w:tc>
          <w:tcPr>
            <w:tcW w:w="1129" w:type="pct"/>
            <w:tcBorders>
              <w:top w:val="single" w:sz="12" w:space="0" w:color="auto"/>
              <w:bottom w:val="single" w:sz="8" w:space="0" w:color="auto"/>
            </w:tcBorders>
            <w:vAlign w:val="center"/>
          </w:tcPr>
          <w:p w14:paraId="4C8BA6BF" w14:textId="77777777" w:rsidR="00FF592B" w:rsidRPr="006B4E8D" w:rsidRDefault="00FF592B" w:rsidP="00E17DAE">
            <w:pPr>
              <w:jc w:val="center"/>
              <w:rPr>
                <w:rFonts w:ascii="Arial" w:hAnsi="Arial" w:cs="Arial"/>
                <w:b/>
                <w:bCs/>
              </w:rPr>
            </w:pPr>
          </w:p>
        </w:tc>
        <w:tc>
          <w:tcPr>
            <w:tcW w:w="724" w:type="pct"/>
            <w:tcBorders>
              <w:top w:val="single" w:sz="12" w:space="0" w:color="auto"/>
              <w:bottom w:val="single" w:sz="8" w:space="0" w:color="auto"/>
            </w:tcBorders>
            <w:vAlign w:val="center"/>
          </w:tcPr>
          <w:p w14:paraId="2488CDD2" w14:textId="5E8FBAAC" w:rsidR="00FF592B" w:rsidRPr="006B4E8D" w:rsidRDefault="006B4E8D" w:rsidP="00E17DAE">
            <w:pPr>
              <w:spacing w:after="160" w:line="259" w:lineRule="auto"/>
              <w:jc w:val="center"/>
              <w:rPr>
                <w:rFonts w:ascii="Arial" w:hAnsi="Arial" w:cs="Arial"/>
                <w:b/>
                <w:bCs/>
              </w:rPr>
            </w:pPr>
            <w:r w:rsidRPr="006B4E8D">
              <w:rPr>
                <w:rFonts w:ascii="Arial" w:hAnsi="Arial" w:cs="Arial"/>
                <w:b/>
                <w:bCs/>
              </w:rPr>
              <w:t>TYPE III SUM OF SQUARES</w:t>
            </w:r>
          </w:p>
        </w:tc>
        <w:tc>
          <w:tcPr>
            <w:tcW w:w="614" w:type="pct"/>
            <w:tcBorders>
              <w:top w:val="single" w:sz="12" w:space="0" w:color="auto"/>
              <w:bottom w:val="single" w:sz="8" w:space="0" w:color="auto"/>
            </w:tcBorders>
            <w:vAlign w:val="center"/>
          </w:tcPr>
          <w:p w14:paraId="2F4CC25D" w14:textId="58D5203D" w:rsidR="00FF592B" w:rsidRPr="006B4E8D" w:rsidRDefault="006B4E8D" w:rsidP="00E17DAE">
            <w:pPr>
              <w:jc w:val="center"/>
              <w:rPr>
                <w:rFonts w:ascii="Arial" w:hAnsi="Arial" w:cs="Arial"/>
                <w:b/>
                <w:bCs/>
              </w:rPr>
            </w:pPr>
            <w:r w:rsidRPr="006B4E8D">
              <w:rPr>
                <w:rFonts w:ascii="Arial" w:hAnsi="Arial" w:cs="Arial"/>
                <w:b/>
                <w:bCs/>
              </w:rPr>
              <w:t>DF</w:t>
            </w:r>
          </w:p>
        </w:tc>
        <w:tc>
          <w:tcPr>
            <w:tcW w:w="644" w:type="pct"/>
            <w:tcBorders>
              <w:top w:val="single" w:sz="12" w:space="0" w:color="auto"/>
              <w:bottom w:val="single" w:sz="8" w:space="0" w:color="auto"/>
            </w:tcBorders>
            <w:vAlign w:val="center"/>
          </w:tcPr>
          <w:p w14:paraId="2EC931CB" w14:textId="323AA38E" w:rsidR="00FF592B" w:rsidRPr="006B4E8D" w:rsidRDefault="006B4E8D" w:rsidP="00E17DAE">
            <w:pPr>
              <w:jc w:val="center"/>
              <w:rPr>
                <w:rFonts w:ascii="Arial" w:hAnsi="Arial" w:cs="Arial"/>
                <w:b/>
                <w:bCs/>
              </w:rPr>
            </w:pPr>
            <w:r w:rsidRPr="006B4E8D">
              <w:rPr>
                <w:rFonts w:ascii="Arial" w:hAnsi="Arial" w:cs="Arial"/>
                <w:b/>
                <w:bCs/>
              </w:rPr>
              <w:t>MEAN SQUARE</w:t>
            </w:r>
          </w:p>
        </w:tc>
        <w:tc>
          <w:tcPr>
            <w:tcW w:w="605" w:type="pct"/>
            <w:tcBorders>
              <w:top w:val="single" w:sz="12" w:space="0" w:color="auto"/>
              <w:bottom w:val="single" w:sz="8" w:space="0" w:color="auto"/>
            </w:tcBorders>
            <w:vAlign w:val="center"/>
          </w:tcPr>
          <w:p w14:paraId="77880193" w14:textId="5D0CAA51" w:rsidR="00FF592B" w:rsidRPr="006B4E8D" w:rsidRDefault="006B4E8D" w:rsidP="00E17DAE">
            <w:pPr>
              <w:jc w:val="center"/>
              <w:rPr>
                <w:rFonts w:ascii="Arial" w:hAnsi="Arial" w:cs="Arial"/>
                <w:b/>
                <w:bCs/>
              </w:rPr>
            </w:pPr>
            <w:r w:rsidRPr="006B4E8D">
              <w:rPr>
                <w:rFonts w:ascii="Arial" w:hAnsi="Arial" w:cs="Arial"/>
                <w:b/>
                <w:bCs/>
              </w:rPr>
              <w:t>F</w:t>
            </w:r>
          </w:p>
        </w:tc>
        <w:tc>
          <w:tcPr>
            <w:tcW w:w="613" w:type="pct"/>
            <w:tcBorders>
              <w:top w:val="single" w:sz="12" w:space="0" w:color="auto"/>
              <w:bottom w:val="single" w:sz="8" w:space="0" w:color="auto"/>
            </w:tcBorders>
            <w:vAlign w:val="center"/>
          </w:tcPr>
          <w:p w14:paraId="37B15386" w14:textId="697C8ABB" w:rsidR="00FF592B" w:rsidRPr="006B4E8D" w:rsidRDefault="006B4E8D" w:rsidP="00E17DAE">
            <w:pPr>
              <w:jc w:val="center"/>
              <w:rPr>
                <w:rFonts w:ascii="Arial" w:hAnsi="Arial" w:cs="Arial"/>
                <w:b/>
                <w:bCs/>
              </w:rPr>
            </w:pPr>
            <w:r w:rsidRPr="006B4E8D">
              <w:rPr>
                <w:rFonts w:ascii="Arial" w:hAnsi="Arial" w:cs="Arial"/>
                <w:b/>
                <w:bCs/>
              </w:rPr>
              <w:t>SIG.</w:t>
            </w:r>
          </w:p>
        </w:tc>
      </w:tr>
      <w:tr w:rsidR="00E17DAE" w:rsidRPr="006B4E8D" w14:paraId="178F0002" w14:textId="77777777" w:rsidTr="006B4E8D">
        <w:tc>
          <w:tcPr>
            <w:tcW w:w="671" w:type="pct"/>
            <w:vMerge w:val="restart"/>
            <w:tcBorders>
              <w:top w:val="single" w:sz="8" w:space="0" w:color="auto"/>
            </w:tcBorders>
            <w:vAlign w:val="center"/>
          </w:tcPr>
          <w:p w14:paraId="67548A5F" w14:textId="58C32301" w:rsidR="00E17DAE" w:rsidRPr="006B4E8D" w:rsidRDefault="00E17DAE" w:rsidP="00E17DAE">
            <w:pPr>
              <w:jc w:val="center"/>
              <w:rPr>
                <w:rFonts w:ascii="Arial" w:hAnsi="Arial" w:cs="Arial"/>
              </w:rPr>
            </w:pPr>
            <w:r w:rsidRPr="006B4E8D">
              <w:rPr>
                <w:rFonts w:ascii="Arial" w:hAnsi="Arial" w:cs="Arial"/>
              </w:rPr>
              <w:t>Buzz</w:t>
            </w:r>
          </w:p>
        </w:tc>
        <w:tc>
          <w:tcPr>
            <w:tcW w:w="1129" w:type="pct"/>
            <w:tcBorders>
              <w:top w:val="single" w:sz="8" w:space="0" w:color="auto"/>
            </w:tcBorders>
            <w:vAlign w:val="center"/>
          </w:tcPr>
          <w:p w14:paraId="314D464A" w14:textId="0B011B51" w:rsidR="00E17DAE" w:rsidRPr="006B4E8D" w:rsidRDefault="00E17DAE" w:rsidP="00E17DAE">
            <w:pPr>
              <w:jc w:val="center"/>
              <w:rPr>
                <w:rFonts w:ascii="Arial" w:hAnsi="Arial" w:cs="Arial"/>
              </w:rPr>
            </w:pPr>
            <w:r w:rsidRPr="006B4E8D">
              <w:rPr>
                <w:rFonts w:ascii="Arial" w:hAnsi="Arial" w:cs="Arial"/>
              </w:rPr>
              <w:t>Sphericity Assumed</w:t>
            </w:r>
          </w:p>
        </w:tc>
        <w:tc>
          <w:tcPr>
            <w:tcW w:w="724" w:type="pct"/>
            <w:tcBorders>
              <w:top w:val="single" w:sz="8" w:space="0" w:color="auto"/>
            </w:tcBorders>
            <w:vAlign w:val="center"/>
          </w:tcPr>
          <w:p w14:paraId="7C8E4E4F" w14:textId="47674098" w:rsidR="00E17DAE" w:rsidRPr="006B4E8D" w:rsidRDefault="00E17DAE" w:rsidP="00E17DAE">
            <w:pPr>
              <w:jc w:val="center"/>
              <w:rPr>
                <w:rFonts w:ascii="Arial" w:hAnsi="Arial" w:cs="Arial"/>
              </w:rPr>
            </w:pPr>
            <w:r w:rsidRPr="006B4E8D">
              <w:rPr>
                <w:rFonts w:ascii="Arial" w:hAnsi="Arial" w:cs="Arial"/>
              </w:rPr>
              <w:t>98.776</w:t>
            </w:r>
          </w:p>
        </w:tc>
        <w:tc>
          <w:tcPr>
            <w:tcW w:w="614" w:type="pct"/>
            <w:tcBorders>
              <w:top w:val="single" w:sz="8" w:space="0" w:color="auto"/>
            </w:tcBorders>
            <w:vAlign w:val="center"/>
          </w:tcPr>
          <w:p w14:paraId="7A5F2D33" w14:textId="5FDAD552" w:rsidR="00E17DAE" w:rsidRPr="006B4E8D" w:rsidRDefault="00E17DAE" w:rsidP="00E17DAE">
            <w:pPr>
              <w:jc w:val="center"/>
              <w:rPr>
                <w:rFonts w:ascii="Arial" w:hAnsi="Arial" w:cs="Arial"/>
              </w:rPr>
            </w:pPr>
            <w:r w:rsidRPr="006B4E8D">
              <w:rPr>
                <w:rFonts w:ascii="Arial" w:hAnsi="Arial" w:cs="Arial"/>
              </w:rPr>
              <w:t>6</w:t>
            </w:r>
          </w:p>
        </w:tc>
        <w:tc>
          <w:tcPr>
            <w:tcW w:w="644" w:type="pct"/>
            <w:tcBorders>
              <w:top w:val="single" w:sz="8" w:space="0" w:color="auto"/>
            </w:tcBorders>
            <w:vAlign w:val="center"/>
          </w:tcPr>
          <w:p w14:paraId="3055EB26" w14:textId="5AC9DFE9" w:rsidR="00E17DAE" w:rsidRPr="006B4E8D" w:rsidRDefault="00E17DAE" w:rsidP="00E17DAE">
            <w:pPr>
              <w:jc w:val="center"/>
              <w:rPr>
                <w:rFonts w:ascii="Arial" w:hAnsi="Arial" w:cs="Arial"/>
              </w:rPr>
            </w:pPr>
            <w:r w:rsidRPr="006B4E8D">
              <w:rPr>
                <w:rFonts w:ascii="Arial" w:hAnsi="Arial" w:cs="Arial"/>
              </w:rPr>
              <w:t>16.463</w:t>
            </w:r>
          </w:p>
        </w:tc>
        <w:tc>
          <w:tcPr>
            <w:tcW w:w="605" w:type="pct"/>
            <w:tcBorders>
              <w:top w:val="single" w:sz="8" w:space="0" w:color="auto"/>
            </w:tcBorders>
            <w:vAlign w:val="center"/>
          </w:tcPr>
          <w:p w14:paraId="6B2AE0C0" w14:textId="43D4D820" w:rsidR="00E17DAE" w:rsidRPr="006B4E8D" w:rsidRDefault="00E17DAE" w:rsidP="00E17DAE">
            <w:pPr>
              <w:jc w:val="center"/>
              <w:rPr>
                <w:rFonts w:ascii="Arial" w:hAnsi="Arial" w:cs="Arial"/>
              </w:rPr>
            </w:pPr>
            <w:r w:rsidRPr="006B4E8D">
              <w:rPr>
                <w:rFonts w:ascii="Arial" w:hAnsi="Arial" w:cs="Arial"/>
              </w:rPr>
              <w:t>0.431</w:t>
            </w:r>
          </w:p>
        </w:tc>
        <w:tc>
          <w:tcPr>
            <w:tcW w:w="613" w:type="pct"/>
            <w:tcBorders>
              <w:top w:val="single" w:sz="8" w:space="0" w:color="auto"/>
            </w:tcBorders>
            <w:vAlign w:val="center"/>
          </w:tcPr>
          <w:p w14:paraId="66FD1EAF" w14:textId="5907B7D6" w:rsidR="00E17DAE" w:rsidRPr="006B4E8D" w:rsidRDefault="00E17DAE" w:rsidP="00E17DAE">
            <w:pPr>
              <w:jc w:val="center"/>
              <w:rPr>
                <w:rFonts w:ascii="Arial" w:hAnsi="Arial" w:cs="Arial"/>
              </w:rPr>
            </w:pPr>
            <w:r w:rsidRPr="006B4E8D">
              <w:rPr>
                <w:rFonts w:ascii="Arial" w:hAnsi="Arial" w:cs="Arial"/>
              </w:rPr>
              <w:t>0.854</w:t>
            </w:r>
          </w:p>
        </w:tc>
      </w:tr>
      <w:tr w:rsidR="00E17DAE" w:rsidRPr="006B4E8D" w14:paraId="29BFC207" w14:textId="77777777" w:rsidTr="006B4E8D">
        <w:tc>
          <w:tcPr>
            <w:tcW w:w="671" w:type="pct"/>
            <w:vMerge/>
            <w:vAlign w:val="center"/>
          </w:tcPr>
          <w:p w14:paraId="64001DCC" w14:textId="77777777" w:rsidR="00E17DAE" w:rsidRPr="006B4E8D" w:rsidRDefault="00E17DAE" w:rsidP="00E17DAE">
            <w:pPr>
              <w:jc w:val="center"/>
              <w:rPr>
                <w:rFonts w:ascii="Arial" w:hAnsi="Arial" w:cs="Arial"/>
              </w:rPr>
            </w:pPr>
          </w:p>
        </w:tc>
        <w:tc>
          <w:tcPr>
            <w:tcW w:w="1129" w:type="pct"/>
            <w:vAlign w:val="center"/>
          </w:tcPr>
          <w:p w14:paraId="7384097A" w14:textId="286C650C" w:rsidR="00E17DAE" w:rsidRPr="006B4E8D" w:rsidRDefault="00E17DAE" w:rsidP="00E17DAE">
            <w:pPr>
              <w:jc w:val="center"/>
              <w:rPr>
                <w:rFonts w:ascii="Arial" w:hAnsi="Arial" w:cs="Arial"/>
              </w:rPr>
            </w:pPr>
            <w:r w:rsidRPr="006B4E8D">
              <w:rPr>
                <w:rFonts w:ascii="Arial" w:hAnsi="Arial" w:cs="Arial"/>
              </w:rPr>
              <w:t>Greenhouse-Geisser</w:t>
            </w:r>
          </w:p>
        </w:tc>
        <w:tc>
          <w:tcPr>
            <w:tcW w:w="724" w:type="pct"/>
            <w:vAlign w:val="center"/>
          </w:tcPr>
          <w:p w14:paraId="2B6C7C84" w14:textId="5F25DEF6" w:rsidR="00E17DAE" w:rsidRPr="006B4E8D" w:rsidRDefault="00E17DAE" w:rsidP="00E17DAE">
            <w:pPr>
              <w:jc w:val="center"/>
              <w:rPr>
                <w:rFonts w:ascii="Arial" w:hAnsi="Arial" w:cs="Arial"/>
              </w:rPr>
            </w:pPr>
            <w:r w:rsidRPr="006B4E8D">
              <w:rPr>
                <w:rFonts w:ascii="Arial" w:hAnsi="Arial" w:cs="Arial"/>
              </w:rPr>
              <w:t>98.776</w:t>
            </w:r>
          </w:p>
        </w:tc>
        <w:tc>
          <w:tcPr>
            <w:tcW w:w="614" w:type="pct"/>
            <w:vAlign w:val="center"/>
          </w:tcPr>
          <w:p w14:paraId="7BF19CB5" w14:textId="43FC29C3" w:rsidR="00E17DAE" w:rsidRPr="006B4E8D" w:rsidRDefault="00E17DAE" w:rsidP="00E17DAE">
            <w:pPr>
              <w:jc w:val="center"/>
              <w:rPr>
                <w:rFonts w:ascii="Arial" w:hAnsi="Arial" w:cs="Arial"/>
              </w:rPr>
            </w:pPr>
            <w:r w:rsidRPr="006B4E8D">
              <w:rPr>
                <w:rFonts w:ascii="Arial" w:hAnsi="Arial" w:cs="Arial"/>
              </w:rPr>
              <w:t>1.807</w:t>
            </w:r>
          </w:p>
        </w:tc>
        <w:tc>
          <w:tcPr>
            <w:tcW w:w="644" w:type="pct"/>
            <w:vAlign w:val="center"/>
          </w:tcPr>
          <w:p w14:paraId="7F15B3E7" w14:textId="2E7D6896" w:rsidR="00E17DAE" w:rsidRPr="006B4E8D" w:rsidRDefault="00E17DAE" w:rsidP="00E17DAE">
            <w:pPr>
              <w:jc w:val="center"/>
              <w:rPr>
                <w:rFonts w:ascii="Arial" w:hAnsi="Arial" w:cs="Arial"/>
              </w:rPr>
            </w:pPr>
            <w:r w:rsidRPr="006B4E8D">
              <w:rPr>
                <w:rFonts w:ascii="Arial" w:hAnsi="Arial" w:cs="Arial"/>
              </w:rPr>
              <w:t>54.668</w:t>
            </w:r>
          </w:p>
        </w:tc>
        <w:tc>
          <w:tcPr>
            <w:tcW w:w="605" w:type="pct"/>
            <w:vAlign w:val="center"/>
          </w:tcPr>
          <w:p w14:paraId="7EA39156" w14:textId="532A3A3C" w:rsidR="00E17DAE" w:rsidRPr="006B4E8D" w:rsidRDefault="00E17DAE" w:rsidP="00E17DAE">
            <w:pPr>
              <w:jc w:val="center"/>
              <w:rPr>
                <w:rFonts w:ascii="Arial" w:hAnsi="Arial" w:cs="Arial"/>
              </w:rPr>
            </w:pPr>
            <w:r w:rsidRPr="006B4E8D">
              <w:rPr>
                <w:rFonts w:ascii="Arial" w:hAnsi="Arial" w:cs="Arial"/>
              </w:rPr>
              <w:t>0.431</w:t>
            </w:r>
          </w:p>
        </w:tc>
        <w:tc>
          <w:tcPr>
            <w:tcW w:w="613" w:type="pct"/>
            <w:vAlign w:val="center"/>
          </w:tcPr>
          <w:p w14:paraId="640B8A26" w14:textId="1824818F" w:rsidR="00E17DAE" w:rsidRPr="006B4E8D" w:rsidRDefault="00E17DAE" w:rsidP="00E17DAE">
            <w:pPr>
              <w:jc w:val="center"/>
              <w:rPr>
                <w:rFonts w:ascii="Arial" w:hAnsi="Arial" w:cs="Arial"/>
              </w:rPr>
            </w:pPr>
            <w:r w:rsidRPr="006B4E8D">
              <w:rPr>
                <w:rFonts w:ascii="Arial" w:hAnsi="Arial" w:cs="Arial"/>
              </w:rPr>
              <w:t>0.641</w:t>
            </w:r>
          </w:p>
        </w:tc>
      </w:tr>
      <w:tr w:rsidR="00E17DAE" w:rsidRPr="006B4E8D" w14:paraId="262B5A35" w14:textId="77777777" w:rsidTr="006B4E8D">
        <w:tc>
          <w:tcPr>
            <w:tcW w:w="671" w:type="pct"/>
            <w:vMerge/>
            <w:vAlign w:val="center"/>
          </w:tcPr>
          <w:p w14:paraId="3C834170" w14:textId="77777777" w:rsidR="00E17DAE" w:rsidRPr="006B4E8D" w:rsidRDefault="00E17DAE" w:rsidP="00E17DAE">
            <w:pPr>
              <w:jc w:val="center"/>
              <w:rPr>
                <w:rFonts w:ascii="Arial" w:hAnsi="Arial" w:cs="Arial"/>
              </w:rPr>
            </w:pPr>
          </w:p>
        </w:tc>
        <w:tc>
          <w:tcPr>
            <w:tcW w:w="1129" w:type="pct"/>
            <w:vAlign w:val="center"/>
          </w:tcPr>
          <w:p w14:paraId="127236B0" w14:textId="7D46587B" w:rsidR="00E17DAE" w:rsidRPr="006B4E8D" w:rsidRDefault="00E17DAE" w:rsidP="00E17DAE">
            <w:pPr>
              <w:jc w:val="center"/>
              <w:rPr>
                <w:rFonts w:ascii="Arial" w:hAnsi="Arial" w:cs="Arial"/>
              </w:rPr>
            </w:pPr>
            <w:r w:rsidRPr="006B4E8D">
              <w:rPr>
                <w:rFonts w:ascii="Arial" w:hAnsi="Arial" w:cs="Arial"/>
              </w:rPr>
              <w:t>Huynh-Feldt</w:t>
            </w:r>
          </w:p>
        </w:tc>
        <w:tc>
          <w:tcPr>
            <w:tcW w:w="724" w:type="pct"/>
            <w:vAlign w:val="center"/>
          </w:tcPr>
          <w:p w14:paraId="42A8BEFA" w14:textId="4AE76021" w:rsidR="00E17DAE" w:rsidRPr="006B4E8D" w:rsidRDefault="00E17DAE" w:rsidP="00E17DAE">
            <w:pPr>
              <w:jc w:val="center"/>
              <w:rPr>
                <w:rFonts w:ascii="Arial" w:hAnsi="Arial" w:cs="Arial"/>
              </w:rPr>
            </w:pPr>
            <w:r w:rsidRPr="006B4E8D">
              <w:rPr>
                <w:rFonts w:ascii="Arial" w:hAnsi="Arial" w:cs="Arial"/>
              </w:rPr>
              <w:t>98.776</w:t>
            </w:r>
          </w:p>
        </w:tc>
        <w:tc>
          <w:tcPr>
            <w:tcW w:w="614" w:type="pct"/>
            <w:vAlign w:val="center"/>
          </w:tcPr>
          <w:p w14:paraId="5EB349C5" w14:textId="5BAE1F35" w:rsidR="00E17DAE" w:rsidRPr="006B4E8D" w:rsidRDefault="00E17DAE" w:rsidP="00E17DAE">
            <w:pPr>
              <w:jc w:val="center"/>
              <w:rPr>
                <w:rFonts w:ascii="Arial" w:hAnsi="Arial" w:cs="Arial"/>
              </w:rPr>
            </w:pPr>
            <w:r w:rsidRPr="006B4E8D">
              <w:rPr>
                <w:rFonts w:ascii="Arial" w:hAnsi="Arial" w:cs="Arial"/>
              </w:rPr>
              <w:t>2.539</w:t>
            </w:r>
          </w:p>
        </w:tc>
        <w:tc>
          <w:tcPr>
            <w:tcW w:w="644" w:type="pct"/>
            <w:vAlign w:val="center"/>
          </w:tcPr>
          <w:p w14:paraId="1F21F950" w14:textId="53270CB0" w:rsidR="00E17DAE" w:rsidRPr="006B4E8D" w:rsidRDefault="00E17DAE" w:rsidP="00E17DAE">
            <w:pPr>
              <w:jc w:val="center"/>
              <w:rPr>
                <w:rFonts w:ascii="Arial" w:hAnsi="Arial" w:cs="Arial"/>
              </w:rPr>
            </w:pPr>
            <w:r w:rsidRPr="006B4E8D">
              <w:rPr>
                <w:rFonts w:ascii="Arial" w:hAnsi="Arial" w:cs="Arial"/>
              </w:rPr>
              <w:t>38.899</w:t>
            </w:r>
          </w:p>
        </w:tc>
        <w:tc>
          <w:tcPr>
            <w:tcW w:w="605" w:type="pct"/>
            <w:vAlign w:val="center"/>
          </w:tcPr>
          <w:p w14:paraId="7566375E" w14:textId="160901FE" w:rsidR="00E17DAE" w:rsidRPr="006B4E8D" w:rsidRDefault="00E17DAE" w:rsidP="00E17DAE">
            <w:pPr>
              <w:jc w:val="center"/>
              <w:rPr>
                <w:rFonts w:ascii="Arial" w:hAnsi="Arial" w:cs="Arial"/>
              </w:rPr>
            </w:pPr>
            <w:r w:rsidRPr="006B4E8D">
              <w:rPr>
                <w:rFonts w:ascii="Arial" w:hAnsi="Arial" w:cs="Arial"/>
              </w:rPr>
              <w:t>0.431</w:t>
            </w:r>
          </w:p>
        </w:tc>
        <w:tc>
          <w:tcPr>
            <w:tcW w:w="613" w:type="pct"/>
            <w:vAlign w:val="center"/>
          </w:tcPr>
          <w:p w14:paraId="6D671206" w14:textId="4B8B053E" w:rsidR="00E17DAE" w:rsidRPr="006B4E8D" w:rsidRDefault="00E17DAE" w:rsidP="00E17DAE">
            <w:pPr>
              <w:jc w:val="center"/>
              <w:rPr>
                <w:rFonts w:ascii="Arial" w:hAnsi="Arial" w:cs="Arial"/>
              </w:rPr>
            </w:pPr>
            <w:r w:rsidRPr="006B4E8D">
              <w:rPr>
                <w:rFonts w:ascii="Arial" w:hAnsi="Arial" w:cs="Arial"/>
              </w:rPr>
              <w:t>0.703</w:t>
            </w:r>
          </w:p>
        </w:tc>
      </w:tr>
      <w:tr w:rsidR="00E17DAE" w:rsidRPr="006B4E8D" w14:paraId="25E71AD3" w14:textId="77777777" w:rsidTr="006B4E8D">
        <w:tc>
          <w:tcPr>
            <w:tcW w:w="671" w:type="pct"/>
            <w:vMerge/>
            <w:vAlign w:val="center"/>
          </w:tcPr>
          <w:p w14:paraId="683057A0" w14:textId="77777777" w:rsidR="00E17DAE" w:rsidRPr="006B4E8D" w:rsidRDefault="00E17DAE" w:rsidP="00E17DAE">
            <w:pPr>
              <w:jc w:val="center"/>
              <w:rPr>
                <w:rFonts w:ascii="Arial" w:hAnsi="Arial" w:cs="Arial"/>
              </w:rPr>
            </w:pPr>
          </w:p>
        </w:tc>
        <w:tc>
          <w:tcPr>
            <w:tcW w:w="1129" w:type="pct"/>
            <w:vAlign w:val="center"/>
          </w:tcPr>
          <w:p w14:paraId="219E940E" w14:textId="31414098" w:rsidR="00E17DAE" w:rsidRPr="006B4E8D" w:rsidRDefault="00E17DAE" w:rsidP="00E17DAE">
            <w:pPr>
              <w:jc w:val="center"/>
              <w:rPr>
                <w:rFonts w:ascii="Arial" w:hAnsi="Arial" w:cs="Arial"/>
              </w:rPr>
            </w:pPr>
            <w:r w:rsidRPr="006B4E8D">
              <w:rPr>
                <w:rFonts w:ascii="Arial" w:hAnsi="Arial" w:cs="Arial"/>
              </w:rPr>
              <w:t>Lower-bound</w:t>
            </w:r>
          </w:p>
        </w:tc>
        <w:tc>
          <w:tcPr>
            <w:tcW w:w="724" w:type="pct"/>
            <w:vAlign w:val="center"/>
          </w:tcPr>
          <w:p w14:paraId="5BA2AB62" w14:textId="295FA6E2" w:rsidR="00E17DAE" w:rsidRPr="006B4E8D" w:rsidRDefault="00E17DAE" w:rsidP="00E17DAE">
            <w:pPr>
              <w:jc w:val="center"/>
              <w:rPr>
                <w:rFonts w:ascii="Arial" w:hAnsi="Arial" w:cs="Arial"/>
              </w:rPr>
            </w:pPr>
            <w:r w:rsidRPr="006B4E8D">
              <w:rPr>
                <w:rFonts w:ascii="Arial" w:hAnsi="Arial" w:cs="Arial"/>
              </w:rPr>
              <w:t>98.776</w:t>
            </w:r>
          </w:p>
        </w:tc>
        <w:tc>
          <w:tcPr>
            <w:tcW w:w="614" w:type="pct"/>
            <w:vAlign w:val="center"/>
          </w:tcPr>
          <w:p w14:paraId="0A95C7B0" w14:textId="753958A9" w:rsidR="00E17DAE" w:rsidRPr="006B4E8D" w:rsidRDefault="00E17DAE" w:rsidP="00E17DAE">
            <w:pPr>
              <w:jc w:val="center"/>
              <w:rPr>
                <w:rFonts w:ascii="Arial" w:hAnsi="Arial" w:cs="Arial"/>
              </w:rPr>
            </w:pPr>
            <w:r w:rsidRPr="006B4E8D">
              <w:rPr>
                <w:rFonts w:ascii="Arial" w:hAnsi="Arial" w:cs="Arial"/>
              </w:rPr>
              <w:t>1.000</w:t>
            </w:r>
          </w:p>
        </w:tc>
        <w:tc>
          <w:tcPr>
            <w:tcW w:w="644" w:type="pct"/>
            <w:vAlign w:val="center"/>
          </w:tcPr>
          <w:p w14:paraId="2F1A72CC" w14:textId="5E7E7D39" w:rsidR="00E17DAE" w:rsidRPr="006B4E8D" w:rsidRDefault="00E17DAE" w:rsidP="00E17DAE">
            <w:pPr>
              <w:jc w:val="center"/>
              <w:rPr>
                <w:rFonts w:ascii="Arial" w:hAnsi="Arial" w:cs="Arial"/>
              </w:rPr>
            </w:pPr>
            <w:r w:rsidRPr="006B4E8D">
              <w:rPr>
                <w:rFonts w:ascii="Arial" w:hAnsi="Arial" w:cs="Arial"/>
              </w:rPr>
              <w:t>98.776</w:t>
            </w:r>
          </w:p>
        </w:tc>
        <w:tc>
          <w:tcPr>
            <w:tcW w:w="605" w:type="pct"/>
            <w:vAlign w:val="center"/>
          </w:tcPr>
          <w:p w14:paraId="24B2B701" w14:textId="729E19DA" w:rsidR="00E17DAE" w:rsidRPr="006B4E8D" w:rsidRDefault="00E17DAE" w:rsidP="00E17DAE">
            <w:pPr>
              <w:jc w:val="center"/>
              <w:rPr>
                <w:rFonts w:ascii="Arial" w:hAnsi="Arial" w:cs="Arial"/>
              </w:rPr>
            </w:pPr>
            <w:r w:rsidRPr="006B4E8D">
              <w:rPr>
                <w:rFonts w:ascii="Arial" w:hAnsi="Arial" w:cs="Arial"/>
              </w:rPr>
              <w:t>0.431</w:t>
            </w:r>
          </w:p>
        </w:tc>
        <w:tc>
          <w:tcPr>
            <w:tcW w:w="613" w:type="pct"/>
            <w:vAlign w:val="center"/>
          </w:tcPr>
          <w:p w14:paraId="7723725C" w14:textId="2F550181" w:rsidR="00E17DAE" w:rsidRPr="006B4E8D" w:rsidRDefault="00E17DAE" w:rsidP="00E17DAE">
            <w:pPr>
              <w:jc w:val="center"/>
              <w:rPr>
                <w:rFonts w:ascii="Arial" w:hAnsi="Arial" w:cs="Arial"/>
              </w:rPr>
            </w:pPr>
            <w:r w:rsidRPr="006B4E8D">
              <w:rPr>
                <w:rFonts w:ascii="Arial" w:hAnsi="Arial" w:cs="Arial"/>
              </w:rPr>
              <w:t>0.536</w:t>
            </w:r>
          </w:p>
        </w:tc>
      </w:tr>
      <w:tr w:rsidR="00E17DAE" w:rsidRPr="006B4E8D" w14:paraId="2A841CF8" w14:textId="77777777" w:rsidTr="006B4E8D">
        <w:tc>
          <w:tcPr>
            <w:tcW w:w="671" w:type="pct"/>
            <w:vMerge w:val="restart"/>
            <w:vAlign w:val="center"/>
          </w:tcPr>
          <w:p w14:paraId="2DFCDD9B" w14:textId="710A472E" w:rsidR="00E17DAE" w:rsidRPr="006B4E8D" w:rsidRDefault="00E17DAE" w:rsidP="00E17DAE">
            <w:pPr>
              <w:jc w:val="center"/>
              <w:rPr>
                <w:rFonts w:ascii="Arial" w:hAnsi="Arial" w:cs="Arial"/>
              </w:rPr>
            </w:pPr>
            <w:r w:rsidRPr="006B4E8D">
              <w:rPr>
                <w:rFonts w:ascii="Arial" w:hAnsi="Arial" w:cs="Arial"/>
              </w:rPr>
              <w:t>Error (Buzz)</w:t>
            </w:r>
          </w:p>
        </w:tc>
        <w:tc>
          <w:tcPr>
            <w:tcW w:w="1129" w:type="pct"/>
            <w:vAlign w:val="center"/>
          </w:tcPr>
          <w:p w14:paraId="58CE4BB0" w14:textId="5006349E" w:rsidR="00E17DAE" w:rsidRPr="006B4E8D" w:rsidRDefault="00E17DAE" w:rsidP="00E17DAE">
            <w:pPr>
              <w:jc w:val="center"/>
              <w:rPr>
                <w:rFonts w:ascii="Arial" w:hAnsi="Arial" w:cs="Arial"/>
              </w:rPr>
            </w:pPr>
            <w:r w:rsidRPr="006B4E8D">
              <w:rPr>
                <w:rFonts w:ascii="Arial" w:hAnsi="Arial" w:cs="Arial"/>
              </w:rPr>
              <w:t>Sphericity Assumed</w:t>
            </w:r>
          </w:p>
        </w:tc>
        <w:tc>
          <w:tcPr>
            <w:tcW w:w="724" w:type="pct"/>
            <w:vAlign w:val="center"/>
          </w:tcPr>
          <w:p w14:paraId="7D3A8A9B" w14:textId="34BED691" w:rsidR="00E17DAE" w:rsidRPr="006B4E8D" w:rsidRDefault="00E17DAE" w:rsidP="00E17DAE">
            <w:pPr>
              <w:jc w:val="center"/>
              <w:rPr>
                <w:rFonts w:ascii="Arial" w:hAnsi="Arial" w:cs="Arial"/>
              </w:rPr>
            </w:pPr>
            <w:r w:rsidRPr="006B4E8D">
              <w:rPr>
                <w:rFonts w:ascii="Arial" w:hAnsi="Arial" w:cs="Arial"/>
              </w:rPr>
              <w:t>1376.367</w:t>
            </w:r>
          </w:p>
        </w:tc>
        <w:tc>
          <w:tcPr>
            <w:tcW w:w="614" w:type="pct"/>
            <w:vAlign w:val="center"/>
          </w:tcPr>
          <w:p w14:paraId="49E45D2F" w14:textId="291FCEB2" w:rsidR="00E17DAE" w:rsidRPr="006B4E8D" w:rsidRDefault="00E17DAE" w:rsidP="00E17DAE">
            <w:pPr>
              <w:jc w:val="center"/>
              <w:rPr>
                <w:rFonts w:ascii="Arial" w:hAnsi="Arial" w:cs="Arial"/>
              </w:rPr>
            </w:pPr>
            <w:r w:rsidRPr="006B4E8D">
              <w:rPr>
                <w:rFonts w:ascii="Arial" w:hAnsi="Arial" w:cs="Arial"/>
              </w:rPr>
              <w:t>36</w:t>
            </w:r>
          </w:p>
        </w:tc>
        <w:tc>
          <w:tcPr>
            <w:tcW w:w="644" w:type="pct"/>
            <w:vAlign w:val="center"/>
          </w:tcPr>
          <w:p w14:paraId="58D7BE19" w14:textId="7AB25016" w:rsidR="00E17DAE" w:rsidRPr="006B4E8D" w:rsidRDefault="00E17DAE" w:rsidP="00E17DAE">
            <w:pPr>
              <w:jc w:val="center"/>
              <w:rPr>
                <w:rFonts w:ascii="Arial" w:hAnsi="Arial" w:cs="Arial"/>
              </w:rPr>
            </w:pPr>
            <w:r w:rsidRPr="006B4E8D">
              <w:rPr>
                <w:rFonts w:ascii="Arial" w:hAnsi="Arial" w:cs="Arial"/>
              </w:rPr>
              <w:t>38.232</w:t>
            </w:r>
          </w:p>
        </w:tc>
        <w:tc>
          <w:tcPr>
            <w:tcW w:w="605" w:type="pct"/>
            <w:vAlign w:val="center"/>
          </w:tcPr>
          <w:p w14:paraId="67A49FBE" w14:textId="77777777" w:rsidR="00E17DAE" w:rsidRPr="006B4E8D" w:rsidRDefault="00E17DAE" w:rsidP="00E17DAE">
            <w:pPr>
              <w:jc w:val="center"/>
              <w:rPr>
                <w:rFonts w:ascii="Arial" w:hAnsi="Arial" w:cs="Arial"/>
              </w:rPr>
            </w:pPr>
          </w:p>
        </w:tc>
        <w:tc>
          <w:tcPr>
            <w:tcW w:w="613" w:type="pct"/>
            <w:vAlign w:val="center"/>
          </w:tcPr>
          <w:p w14:paraId="319133FC" w14:textId="77777777" w:rsidR="00E17DAE" w:rsidRPr="006B4E8D" w:rsidRDefault="00E17DAE" w:rsidP="00E17DAE">
            <w:pPr>
              <w:jc w:val="center"/>
              <w:rPr>
                <w:rFonts w:ascii="Arial" w:hAnsi="Arial" w:cs="Arial"/>
              </w:rPr>
            </w:pPr>
          </w:p>
        </w:tc>
      </w:tr>
      <w:tr w:rsidR="00E17DAE" w:rsidRPr="006B4E8D" w14:paraId="279B3825" w14:textId="77777777" w:rsidTr="006B4E8D">
        <w:tc>
          <w:tcPr>
            <w:tcW w:w="671" w:type="pct"/>
            <w:vMerge/>
            <w:vAlign w:val="center"/>
          </w:tcPr>
          <w:p w14:paraId="3161BA43" w14:textId="77777777" w:rsidR="00E17DAE" w:rsidRPr="006B4E8D" w:rsidRDefault="00E17DAE" w:rsidP="00E17DAE">
            <w:pPr>
              <w:jc w:val="center"/>
              <w:rPr>
                <w:rFonts w:ascii="Arial" w:hAnsi="Arial" w:cs="Arial"/>
              </w:rPr>
            </w:pPr>
          </w:p>
        </w:tc>
        <w:tc>
          <w:tcPr>
            <w:tcW w:w="1129" w:type="pct"/>
            <w:vAlign w:val="center"/>
          </w:tcPr>
          <w:p w14:paraId="0D3378CE" w14:textId="1B14B8E6" w:rsidR="00E17DAE" w:rsidRPr="006B4E8D" w:rsidRDefault="00E17DAE" w:rsidP="00E17DAE">
            <w:pPr>
              <w:jc w:val="center"/>
              <w:rPr>
                <w:rFonts w:ascii="Arial" w:hAnsi="Arial" w:cs="Arial"/>
              </w:rPr>
            </w:pPr>
            <w:r w:rsidRPr="006B4E8D">
              <w:rPr>
                <w:rFonts w:ascii="Arial" w:hAnsi="Arial" w:cs="Arial"/>
              </w:rPr>
              <w:t>Greenhouse-Geisser</w:t>
            </w:r>
          </w:p>
        </w:tc>
        <w:tc>
          <w:tcPr>
            <w:tcW w:w="724" w:type="pct"/>
            <w:vAlign w:val="center"/>
          </w:tcPr>
          <w:p w14:paraId="0AAE2FDC" w14:textId="183A4B8D" w:rsidR="00E17DAE" w:rsidRPr="006B4E8D" w:rsidRDefault="00E17DAE" w:rsidP="00E17DAE">
            <w:pPr>
              <w:jc w:val="center"/>
              <w:rPr>
                <w:rFonts w:ascii="Arial" w:hAnsi="Arial" w:cs="Arial"/>
              </w:rPr>
            </w:pPr>
            <w:r w:rsidRPr="006B4E8D">
              <w:rPr>
                <w:rFonts w:ascii="Arial" w:hAnsi="Arial" w:cs="Arial"/>
              </w:rPr>
              <w:t>1376.367</w:t>
            </w:r>
          </w:p>
        </w:tc>
        <w:tc>
          <w:tcPr>
            <w:tcW w:w="614" w:type="pct"/>
            <w:vAlign w:val="center"/>
          </w:tcPr>
          <w:p w14:paraId="576EC72A" w14:textId="6228F163" w:rsidR="00E17DAE" w:rsidRPr="006B4E8D" w:rsidRDefault="00E17DAE" w:rsidP="00E17DAE">
            <w:pPr>
              <w:jc w:val="center"/>
              <w:rPr>
                <w:rFonts w:ascii="Arial" w:hAnsi="Arial" w:cs="Arial"/>
              </w:rPr>
            </w:pPr>
            <w:r w:rsidRPr="006B4E8D">
              <w:rPr>
                <w:rFonts w:ascii="Arial" w:hAnsi="Arial" w:cs="Arial"/>
              </w:rPr>
              <w:t>10.841</w:t>
            </w:r>
          </w:p>
        </w:tc>
        <w:tc>
          <w:tcPr>
            <w:tcW w:w="644" w:type="pct"/>
            <w:vAlign w:val="center"/>
          </w:tcPr>
          <w:p w14:paraId="4FDB7198" w14:textId="5F656D6F" w:rsidR="00E17DAE" w:rsidRPr="006B4E8D" w:rsidRDefault="00E17DAE" w:rsidP="00E17DAE">
            <w:pPr>
              <w:jc w:val="center"/>
              <w:rPr>
                <w:rFonts w:ascii="Arial" w:hAnsi="Arial" w:cs="Arial"/>
              </w:rPr>
            </w:pPr>
            <w:r w:rsidRPr="006B4E8D">
              <w:rPr>
                <w:rFonts w:ascii="Arial" w:hAnsi="Arial" w:cs="Arial"/>
              </w:rPr>
              <w:t>126.960</w:t>
            </w:r>
          </w:p>
        </w:tc>
        <w:tc>
          <w:tcPr>
            <w:tcW w:w="605" w:type="pct"/>
            <w:vAlign w:val="center"/>
          </w:tcPr>
          <w:p w14:paraId="30A1BE2B" w14:textId="77777777" w:rsidR="00E17DAE" w:rsidRPr="006B4E8D" w:rsidRDefault="00E17DAE" w:rsidP="00E17DAE">
            <w:pPr>
              <w:jc w:val="center"/>
              <w:rPr>
                <w:rFonts w:ascii="Arial" w:hAnsi="Arial" w:cs="Arial"/>
              </w:rPr>
            </w:pPr>
          </w:p>
        </w:tc>
        <w:tc>
          <w:tcPr>
            <w:tcW w:w="613" w:type="pct"/>
            <w:vAlign w:val="center"/>
          </w:tcPr>
          <w:p w14:paraId="48094B51" w14:textId="77777777" w:rsidR="00E17DAE" w:rsidRPr="006B4E8D" w:rsidRDefault="00E17DAE" w:rsidP="00E17DAE">
            <w:pPr>
              <w:jc w:val="center"/>
              <w:rPr>
                <w:rFonts w:ascii="Arial" w:hAnsi="Arial" w:cs="Arial"/>
              </w:rPr>
            </w:pPr>
          </w:p>
        </w:tc>
      </w:tr>
      <w:tr w:rsidR="00E17DAE" w:rsidRPr="006B4E8D" w14:paraId="2C2D8C1D" w14:textId="77777777" w:rsidTr="006B4E8D">
        <w:tc>
          <w:tcPr>
            <w:tcW w:w="671" w:type="pct"/>
            <w:vMerge/>
            <w:vAlign w:val="center"/>
          </w:tcPr>
          <w:p w14:paraId="6B6F52A7" w14:textId="77777777" w:rsidR="00E17DAE" w:rsidRPr="006B4E8D" w:rsidRDefault="00E17DAE" w:rsidP="00E17DAE">
            <w:pPr>
              <w:jc w:val="center"/>
              <w:rPr>
                <w:rFonts w:ascii="Arial" w:hAnsi="Arial" w:cs="Arial"/>
              </w:rPr>
            </w:pPr>
          </w:p>
        </w:tc>
        <w:tc>
          <w:tcPr>
            <w:tcW w:w="1129" w:type="pct"/>
            <w:vAlign w:val="center"/>
          </w:tcPr>
          <w:p w14:paraId="28C2B273" w14:textId="5732A797" w:rsidR="00E17DAE" w:rsidRPr="006B4E8D" w:rsidRDefault="00E17DAE" w:rsidP="00E17DAE">
            <w:pPr>
              <w:jc w:val="center"/>
              <w:rPr>
                <w:rFonts w:ascii="Arial" w:hAnsi="Arial" w:cs="Arial"/>
              </w:rPr>
            </w:pPr>
            <w:r w:rsidRPr="006B4E8D">
              <w:rPr>
                <w:rFonts w:ascii="Arial" w:hAnsi="Arial" w:cs="Arial"/>
              </w:rPr>
              <w:t>Huynh-Feldt</w:t>
            </w:r>
          </w:p>
        </w:tc>
        <w:tc>
          <w:tcPr>
            <w:tcW w:w="724" w:type="pct"/>
            <w:vAlign w:val="center"/>
          </w:tcPr>
          <w:p w14:paraId="5044C144" w14:textId="0F710FA8" w:rsidR="00E17DAE" w:rsidRPr="006B4E8D" w:rsidRDefault="00E17DAE" w:rsidP="00E17DAE">
            <w:pPr>
              <w:jc w:val="center"/>
              <w:rPr>
                <w:rFonts w:ascii="Arial" w:hAnsi="Arial" w:cs="Arial"/>
              </w:rPr>
            </w:pPr>
            <w:r w:rsidRPr="006B4E8D">
              <w:rPr>
                <w:rFonts w:ascii="Arial" w:hAnsi="Arial" w:cs="Arial"/>
              </w:rPr>
              <w:t>1376.367</w:t>
            </w:r>
          </w:p>
        </w:tc>
        <w:tc>
          <w:tcPr>
            <w:tcW w:w="614" w:type="pct"/>
            <w:vAlign w:val="center"/>
          </w:tcPr>
          <w:p w14:paraId="78B71F39" w14:textId="7A322358" w:rsidR="00E17DAE" w:rsidRPr="006B4E8D" w:rsidRDefault="00E17DAE" w:rsidP="00E17DAE">
            <w:pPr>
              <w:jc w:val="center"/>
              <w:rPr>
                <w:rFonts w:ascii="Arial" w:hAnsi="Arial" w:cs="Arial"/>
              </w:rPr>
            </w:pPr>
            <w:r w:rsidRPr="006B4E8D">
              <w:rPr>
                <w:rFonts w:ascii="Arial" w:hAnsi="Arial" w:cs="Arial"/>
              </w:rPr>
              <w:t>15.236</w:t>
            </w:r>
          </w:p>
        </w:tc>
        <w:tc>
          <w:tcPr>
            <w:tcW w:w="644" w:type="pct"/>
            <w:vAlign w:val="center"/>
          </w:tcPr>
          <w:p w14:paraId="2435BF86" w14:textId="64565238" w:rsidR="00E17DAE" w:rsidRPr="006B4E8D" w:rsidRDefault="00E17DAE" w:rsidP="00E17DAE">
            <w:pPr>
              <w:jc w:val="center"/>
              <w:rPr>
                <w:rFonts w:ascii="Arial" w:hAnsi="Arial" w:cs="Arial"/>
              </w:rPr>
            </w:pPr>
            <w:r w:rsidRPr="006B4E8D">
              <w:rPr>
                <w:rFonts w:ascii="Arial" w:hAnsi="Arial" w:cs="Arial"/>
              </w:rPr>
              <w:t>90.338</w:t>
            </w:r>
          </w:p>
        </w:tc>
        <w:tc>
          <w:tcPr>
            <w:tcW w:w="605" w:type="pct"/>
            <w:vAlign w:val="center"/>
          </w:tcPr>
          <w:p w14:paraId="3D014E39" w14:textId="77777777" w:rsidR="00E17DAE" w:rsidRPr="006B4E8D" w:rsidRDefault="00E17DAE" w:rsidP="00E17DAE">
            <w:pPr>
              <w:jc w:val="center"/>
              <w:rPr>
                <w:rFonts w:ascii="Arial" w:hAnsi="Arial" w:cs="Arial"/>
              </w:rPr>
            </w:pPr>
          </w:p>
        </w:tc>
        <w:tc>
          <w:tcPr>
            <w:tcW w:w="613" w:type="pct"/>
            <w:vAlign w:val="center"/>
          </w:tcPr>
          <w:p w14:paraId="7622B2AD" w14:textId="77777777" w:rsidR="00E17DAE" w:rsidRPr="006B4E8D" w:rsidRDefault="00E17DAE" w:rsidP="00E17DAE">
            <w:pPr>
              <w:jc w:val="center"/>
              <w:rPr>
                <w:rFonts w:ascii="Arial" w:hAnsi="Arial" w:cs="Arial"/>
              </w:rPr>
            </w:pPr>
          </w:p>
        </w:tc>
      </w:tr>
      <w:tr w:rsidR="00E17DAE" w:rsidRPr="006B4E8D" w14:paraId="00790F20" w14:textId="77777777" w:rsidTr="006B4E8D">
        <w:tc>
          <w:tcPr>
            <w:tcW w:w="671" w:type="pct"/>
            <w:vMerge/>
            <w:tcBorders>
              <w:bottom w:val="single" w:sz="12" w:space="0" w:color="auto"/>
            </w:tcBorders>
            <w:vAlign w:val="center"/>
          </w:tcPr>
          <w:p w14:paraId="2F9EBFB9" w14:textId="77777777" w:rsidR="00E17DAE" w:rsidRPr="006B4E8D" w:rsidRDefault="00E17DAE" w:rsidP="00E17DAE">
            <w:pPr>
              <w:jc w:val="center"/>
              <w:rPr>
                <w:rFonts w:ascii="Arial" w:hAnsi="Arial" w:cs="Arial"/>
              </w:rPr>
            </w:pPr>
          </w:p>
        </w:tc>
        <w:tc>
          <w:tcPr>
            <w:tcW w:w="1129" w:type="pct"/>
            <w:tcBorders>
              <w:bottom w:val="single" w:sz="12" w:space="0" w:color="auto"/>
            </w:tcBorders>
            <w:vAlign w:val="center"/>
          </w:tcPr>
          <w:p w14:paraId="782DEC4D" w14:textId="2F177C45" w:rsidR="00E17DAE" w:rsidRPr="006B4E8D" w:rsidRDefault="00E17DAE" w:rsidP="00E17DAE">
            <w:pPr>
              <w:jc w:val="center"/>
              <w:rPr>
                <w:rFonts w:ascii="Arial" w:hAnsi="Arial" w:cs="Arial"/>
              </w:rPr>
            </w:pPr>
            <w:r w:rsidRPr="006B4E8D">
              <w:rPr>
                <w:rFonts w:ascii="Arial" w:hAnsi="Arial" w:cs="Arial"/>
              </w:rPr>
              <w:t>Lower-bound</w:t>
            </w:r>
          </w:p>
        </w:tc>
        <w:tc>
          <w:tcPr>
            <w:tcW w:w="724" w:type="pct"/>
            <w:tcBorders>
              <w:bottom w:val="single" w:sz="12" w:space="0" w:color="auto"/>
            </w:tcBorders>
            <w:vAlign w:val="center"/>
          </w:tcPr>
          <w:p w14:paraId="14CF4CD9" w14:textId="7F7252AE" w:rsidR="00E17DAE" w:rsidRPr="006B4E8D" w:rsidRDefault="00E17DAE" w:rsidP="00E17DAE">
            <w:pPr>
              <w:jc w:val="center"/>
              <w:rPr>
                <w:rFonts w:ascii="Arial" w:hAnsi="Arial" w:cs="Arial"/>
              </w:rPr>
            </w:pPr>
            <w:r w:rsidRPr="006B4E8D">
              <w:rPr>
                <w:rFonts w:ascii="Arial" w:hAnsi="Arial" w:cs="Arial"/>
              </w:rPr>
              <w:t>1376.367</w:t>
            </w:r>
          </w:p>
        </w:tc>
        <w:tc>
          <w:tcPr>
            <w:tcW w:w="614" w:type="pct"/>
            <w:tcBorders>
              <w:bottom w:val="single" w:sz="12" w:space="0" w:color="auto"/>
            </w:tcBorders>
            <w:vAlign w:val="center"/>
          </w:tcPr>
          <w:p w14:paraId="6FC3D282" w14:textId="6D962A46" w:rsidR="00E17DAE" w:rsidRPr="006B4E8D" w:rsidRDefault="00E17DAE" w:rsidP="00E17DAE">
            <w:pPr>
              <w:jc w:val="center"/>
              <w:rPr>
                <w:rFonts w:ascii="Arial" w:hAnsi="Arial" w:cs="Arial"/>
              </w:rPr>
            </w:pPr>
            <w:r w:rsidRPr="006B4E8D">
              <w:rPr>
                <w:rFonts w:ascii="Arial" w:hAnsi="Arial" w:cs="Arial"/>
              </w:rPr>
              <w:t>6.000</w:t>
            </w:r>
          </w:p>
        </w:tc>
        <w:tc>
          <w:tcPr>
            <w:tcW w:w="644" w:type="pct"/>
            <w:tcBorders>
              <w:bottom w:val="single" w:sz="12" w:space="0" w:color="auto"/>
            </w:tcBorders>
            <w:vAlign w:val="center"/>
          </w:tcPr>
          <w:p w14:paraId="466FAF7A" w14:textId="15F10784" w:rsidR="00E17DAE" w:rsidRPr="006B4E8D" w:rsidRDefault="00E17DAE" w:rsidP="00E17DAE">
            <w:pPr>
              <w:jc w:val="center"/>
              <w:rPr>
                <w:rFonts w:ascii="Arial" w:hAnsi="Arial" w:cs="Arial"/>
              </w:rPr>
            </w:pPr>
            <w:r w:rsidRPr="006B4E8D">
              <w:rPr>
                <w:rFonts w:ascii="Arial" w:hAnsi="Arial" w:cs="Arial"/>
              </w:rPr>
              <w:t>229.395</w:t>
            </w:r>
          </w:p>
        </w:tc>
        <w:tc>
          <w:tcPr>
            <w:tcW w:w="605" w:type="pct"/>
            <w:tcBorders>
              <w:bottom w:val="single" w:sz="12" w:space="0" w:color="auto"/>
            </w:tcBorders>
            <w:vAlign w:val="center"/>
          </w:tcPr>
          <w:p w14:paraId="45ABA4AD" w14:textId="77777777" w:rsidR="00E17DAE" w:rsidRPr="006B4E8D" w:rsidRDefault="00E17DAE" w:rsidP="00E17DAE">
            <w:pPr>
              <w:jc w:val="center"/>
              <w:rPr>
                <w:rFonts w:ascii="Arial" w:hAnsi="Arial" w:cs="Arial"/>
              </w:rPr>
            </w:pPr>
          </w:p>
        </w:tc>
        <w:tc>
          <w:tcPr>
            <w:tcW w:w="613" w:type="pct"/>
            <w:tcBorders>
              <w:bottom w:val="single" w:sz="12" w:space="0" w:color="auto"/>
            </w:tcBorders>
            <w:vAlign w:val="center"/>
          </w:tcPr>
          <w:p w14:paraId="64D95404" w14:textId="77777777" w:rsidR="00E17DAE" w:rsidRPr="006B4E8D" w:rsidRDefault="00E17DAE" w:rsidP="00E17DAE">
            <w:pPr>
              <w:jc w:val="center"/>
              <w:rPr>
                <w:rFonts w:ascii="Arial" w:hAnsi="Arial" w:cs="Arial"/>
              </w:rPr>
            </w:pPr>
          </w:p>
        </w:tc>
      </w:tr>
    </w:tbl>
    <w:p w14:paraId="1D6BE014" w14:textId="77777777" w:rsidR="00FF592B" w:rsidRDefault="00FF592B" w:rsidP="00C52F9D">
      <w:pPr>
        <w:spacing w:line="480" w:lineRule="auto"/>
        <w:rPr>
          <w:rFonts w:eastAsiaTheme="minorEastAsia" w:cs="Arial"/>
          <w:bCs/>
          <w:sz w:val="22"/>
          <w:szCs w:val="22"/>
        </w:rPr>
      </w:pPr>
    </w:p>
    <w:p w14:paraId="3E7C9119" w14:textId="77777777" w:rsidR="00891A33" w:rsidRDefault="00891A33" w:rsidP="00C52F9D">
      <w:pPr>
        <w:spacing w:line="480" w:lineRule="auto"/>
        <w:rPr>
          <w:rFonts w:eastAsiaTheme="minorEastAsia" w:cs="Arial"/>
          <w:b/>
          <w:sz w:val="22"/>
          <w:szCs w:val="22"/>
        </w:rPr>
      </w:pPr>
    </w:p>
    <w:p w14:paraId="1B017329" w14:textId="77777777" w:rsidR="00891A33" w:rsidRDefault="00891A33" w:rsidP="00C52F9D">
      <w:pPr>
        <w:spacing w:line="480" w:lineRule="auto"/>
        <w:rPr>
          <w:rFonts w:eastAsiaTheme="minorEastAsia" w:cs="Arial"/>
          <w:b/>
          <w:sz w:val="22"/>
          <w:szCs w:val="22"/>
        </w:rPr>
      </w:pPr>
    </w:p>
    <w:p w14:paraId="534C8BCF" w14:textId="2D37A8DA" w:rsidR="00891A33" w:rsidRPr="00891A33" w:rsidRDefault="00891A33" w:rsidP="00891A33">
      <w:pPr>
        <w:spacing w:after="0" w:line="240" w:lineRule="auto"/>
        <w:rPr>
          <w:rFonts w:eastAsiaTheme="minorEastAsia" w:cs="Arial"/>
          <w:bCs/>
          <w:sz w:val="22"/>
          <w:szCs w:val="22"/>
        </w:rPr>
      </w:pPr>
      <w:r w:rsidRPr="00384E5B">
        <w:rPr>
          <w:rFonts w:eastAsiaTheme="minorEastAsia" w:cs="Arial"/>
          <w:bCs/>
          <w:sz w:val="22"/>
          <w:szCs w:val="22"/>
        </w:rPr>
        <w:lastRenderedPageBreak/>
        <w:t xml:space="preserve">Appendix Table </w:t>
      </w:r>
      <w:r>
        <w:rPr>
          <w:rFonts w:eastAsiaTheme="minorEastAsia" w:cs="Arial"/>
          <w:bCs/>
          <w:sz w:val="22"/>
          <w:szCs w:val="22"/>
        </w:rPr>
        <w:t>13</w:t>
      </w:r>
      <w:r w:rsidRPr="00384E5B">
        <w:rPr>
          <w:rFonts w:eastAsiaTheme="minorEastAsia" w:cs="Arial"/>
          <w:bCs/>
          <w:sz w:val="22"/>
          <w:szCs w:val="22"/>
        </w:rPr>
        <w:t>.</w:t>
      </w:r>
      <w:r>
        <w:rPr>
          <w:rFonts w:eastAsiaTheme="minorEastAsia" w:cs="Arial"/>
          <w:bCs/>
          <w:sz w:val="22"/>
          <w:szCs w:val="22"/>
        </w:rPr>
        <w:t xml:space="preserve"> </w:t>
      </w:r>
      <w:r w:rsidRPr="00891A33">
        <w:rPr>
          <w:rFonts w:eastAsiaTheme="minorEastAsia" w:cs="Arial"/>
          <w:bCs/>
          <w:sz w:val="22"/>
          <w:szCs w:val="22"/>
        </w:rPr>
        <w:t>Tests of Within-Subjects Contrasts</w:t>
      </w:r>
      <w:r>
        <w:rPr>
          <w:rFonts w:eastAsiaTheme="minorEastAsia" w:cs="Arial"/>
          <w:bCs/>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8"/>
        <w:gridCol w:w="1814"/>
        <w:gridCol w:w="1304"/>
        <w:gridCol w:w="947"/>
        <w:gridCol w:w="1158"/>
        <w:gridCol w:w="955"/>
        <w:gridCol w:w="970"/>
      </w:tblGrid>
      <w:tr w:rsidR="007924C9" w:rsidRPr="00891A33" w14:paraId="715245AA" w14:textId="77777777" w:rsidTr="00891A33">
        <w:tc>
          <w:tcPr>
            <w:tcW w:w="671" w:type="pct"/>
            <w:tcBorders>
              <w:top w:val="single" w:sz="12" w:space="0" w:color="auto"/>
              <w:bottom w:val="single" w:sz="8" w:space="0" w:color="auto"/>
            </w:tcBorders>
            <w:vAlign w:val="center"/>
          </w:tcPr>
          <w:p w14:paraId="17BA296C" w14:textId="40E13F14" w:rsidR="007924C9" w:rsidRPr="00891A33" w:rsidRDefault="00891A33" w:rsidP="00891A33">
            <w:pPr>
              <w:jc w:val="center"/>
              <w:rPr>
                <w:rFonts w:ascii="Arial" w:hAnsi="Arial" w:cs="Arial"/>
                <w:b/>
                <w:bCs/>
              </w:rPr>
            </w:pPr>
            <w:r w:rsidRPr="00891A33">
              <w:rPr>
                <w:rFonts w:ascii="Arial" w:hAnsi="Arial" w:cs="Arial"/>
                <w:b/>
                <w:bCs/>
              </w:rPr>
              <w:t>SOURCE</w:t>
            </w:r>
          </w:p>
        </w:tc>
        <w:tc>
          <w:tcPr>
            <w:tcW w:w="1127" w:type="pct"/>
            <w:tcBorders>
              <w:top w:val="single" w:sz="12" w:space="0" w:color="auto"/>
              <w:bottom w:val="single" w:sz="8" w:space="0" w:color="auto"/>
            </w:tcBorders>
            <w:vAlign w:val="center"/>
          </w:tcPr>
          <w:p w14:paraId="5BD3D592" w14:textId="77777777" w:rsidR="007924C9" w:rsidRPr="00891A33" w:rsidRDefault="007924C9" w:rsidP="00891A33">
            <w:pPr>
              <w:jc w:val="center"/>
              <w:rPr>
                <w:rFonts w:ascii="Arial" w:hAnsi="Arial" w:cs="Arial"/>
                <w:b/>
                <w:bCs/>
              </w:rPr>
            </w:pPr>
          </w:p>
        </w:tc>
        <w:tc>
          <w:tcPr>
            <w:tcW w:w="724" w:type="pct"/>
            <w:tcBorders>
              <w:top w:val="single" w:sz="12" w:space="0" w:color="auto"/>
              <w:bottom w:val="single" w:sz="8" w:space="0" w:color="auto"/>
            </w:tcBorders>
            <w:vAlign w:val="center"/>
          </w:tcPr>
          <w:p w14:paraId="68B52ADD" w14:textId="09127637" w:rsidR="007924C9" w:rsidRPr="00891A33" w:rsidRDefault="00891A33" w:rsidP="00891A33">
            <w:pPr>
              <w:jc w:val="center"/>
              <w:rPr>
                <w:rFonts w:ascii="Arial" w:hAnsi="Arial" w:cs="Arial"/>
                <w:b/>
                <w:bCs/>
              </w:rPr>
            </w:pPr>
            <w:r w:rsidRPr="00891A33">
              <w:rPr>
                <w:rFonts w:ascii="Arial" w:hAnsi="Arial" w:cs="Arial"/>
                <w:b/>
                <w:bCs/>
              </w:rPr>
              <w:t>TYPE III SUM OF SQUARES</w:t>
            </w:r>
          </w:p>
        </w:tc>
        <w:tc>
          <w:tcPr>
            <w:tcW w:w="605" w:type="pct"/>
            <w:tcBorders>
              <w:top w:val="single" w:sz="12" w:space="0" w:color="auto"/>
              <w:bottom w:val="single" w:sz="8" w:space="0" w:color="auto"/>
            </w:tcBorders>
            <w:vAlign w:val="center"/>
          </w:tcPr>
          <w:p w14:paraId="093A3E8C" w14:textId="5802AE57" w:rsidR="007924C9" w:rsidRPr="00891A33" w:rsidRDefault="00891A33" w:rsidP="00891A33">
            <w:pPr>
              <w:jc w:val="center"/>
              <w:rPr>
                <w:rFonts w:ascii="Arial" w:hAnsi="Arial" w:cs="Arial"/>
                <w:b/>
                <w:bCs/>
              </w:rPr>
            </w:pPr>
            <w:r w:rsidRPr="00891A33">
              <w:rPr>
                <w:rFonts w:ascii="Arial" w:hAnsi="Arial" w:cs="Arial"/>
                <w:b/>
                <w:bCs/>
              </w:rPr>
              <w:t>DF</w:t>
            </w:r>
          </w:p>
        </w:tc>
        <w:tc>
          <w:tcPr>
            <w:tcW w:w="644" w:type="pct"/>
            <w:tcBorders>
              <w:top w:val="single" w:sz="12" w:space="0" w:color="auto"/>
              <w:bottom w:val="single" w:sz="8" w:space="0" w:color="auto"/>
            </w:tcBorders>
            <w:vAlign w:val="center"/>
          </w:tcPr>
          <w:p w14:paraId="1A7E47AB" w14:textId="3185DF10" w:rsidR="007924C9" w:rsidRPr="00891A33" w:rsidRDefault="00891A33" w:rsidP="00891A33">
            <w:pPr>
              <w:jc w:val="center"/>
              <w:rPr>
                <w:rFonts w:ascii="Arial" w:hAnsi="Arial" w:cs="Arial"/>
                <w:b/>
                <w:bCs/>
              </w:rPr>
            </w:pPr>
            <w:r w:rsidRPr="00891A33">
              <w:rPr>
                <w:rFonts w:ascii="Arial" w:hAnsi="Arial" w:cs="Arial"/>
                <w:b/>
                <w:bCs/>
              </w:rPr>
              <w:t>MEAN SQUARE</w:t>
            </w:r>
          </w:p>
        </w:tc>
        <w:tc>
          <w:tcPr>
            <w:tcW w:w="610" w:type="pct"/>
            <w:tcBorders>
              <w:top w:val="single" w:sz="12" w:space="0" w:color="auto"/>
              <w:bottom w:val="single" w:sz="8" w:space="0" w:color="auto"/>
            </w:tcBorders>
            <w:vAlign w:val="center"/>
          </w:tcPr>
          <w:p w14:paraId="7990378B" w14:textId="48AF7609" w:rsidR="007924C9" w:rsidRPr="00891A33" w:rsidRDefault="00891A33" w:rsidP="00891A33">
            <w:pPr>
              <w:jc w:val="center"/>
              <w:rPr>
                <w:rFonts w:ascii="Arial" w:hAnsi="Arial" w:cs="Arial"/>
                <w:b/>
                <w:bCs/>
              </w:rPr>
            </w:pPr>
            <w:r w:rsidRPr="00891A33">
              <w:rPr>
                <w:rFonts w:ascii="Arial" w:hAnsi="Arial" w:cs="Arial"/>
                <w:b/>
                <w:bCs/>
              </w:rPr>
              <w:t>F</w:t>
            </w:r>
          </w:p>
        </w:tc>
        <w:tc>
          <w:tcPr>
            <w:tcW w:w="619" w:type="pct"/>
            <w:tcBorders>
              <w:top w:val="single" w:sz="12" w:space="0" w:color="auto"/>
              <w:bottom w:val="single" w:sz="8" w:space="0" w:color="auto"/>
            </w:tcBorders>
            <w:vAlign w:val="center"/>
          </w:tcPr>
          <w:p w14:paraId="2CAFDA31" w14:textId="2E9C48A4" w:rsidR="007924C9" w:rsidRPr="00891A33" w:rsidRDefault="00891A33" w:rsidP="00891A33">
            <w:pPr>
              <w:jc w:val="center"/>
              <w:rPr>
                <w:rFonts w:ascii="Arial" w:hAnsi="Arial" w:cs="Arial"/>
                <w:b/>
                <w:bCs/>
              </w:rPr>
            </w:pPr>
            <w:r w:rsidRPr="00891A33">
              <w:rPr>
                <w:rFonts w:ascii="Arial" w:hAnsi="Arial" w:cs="Arial"/>
                <w:b/>
                <w:bCs/>
              </w:rPr>
              <w:t>SIG.</w:t>
            </w:r>
          </w:p>
        </w:tc>
      </w:tr>
      <w:tr w:rsidR="003B6FCE" w:rsidRPr="00891A33" w14:paraId="52A3CC69" w14:textId="77777777" w:rsidTr="00891A33">
        <w:tc>
          <w:tcPr>
            <w:tcW w:w="671" w:type="pct"/>
            <w:vMerge w:val="restart"/>
            <w:tcBorders>
              <w:top w:val="single" w:sz="8" w:space="0" w:color="auto"/>
            </w:tcBorders>
            <w:vAlign w:val="center"/>
          </w:tcPr>
          <w:p w14:paraId="7C478FFA" w14:textId="77777777" w:rsidR="003B6FCE" w:rsidRPr="00891A33" w:rsidRDefault="003B6FCE" w:rsidP="00891A33">
            <w:pPr>
              <w:jc w:val="center"/>
              <w:rPr>
                <w:rFonts w:ascii="Arial" w:hAnsi="Arial" w:cs="Arial"/>
              </w:rPr>
            </w:pPr>
            <w:r w:rsidRPr="00891A33">
              <w:rPr>
                <w:rFonts w:ascii="Arial" w:hAnsi="Arial" w:cs="Arial"/>
              </w:rPr>
              <w:t>Buzz</w:t>
            </w:r>
          </w:p>
        </w:tc>
        <w:tc>
          <w:tcPr>
            <w:tcW w:w="1127" w:type="pct"/>
            <w:tcBorders>
              <w:top w:val="single" w:sz="8" w:space="0" w:color="auto"/>
            </w:tcBorders>
            <w:vAlign w:val="center"/>
          </w:tcPr>
          <w:p w14:paraId="606B6886" w14:textId="520A6971" w:rsidR="003B6FCE" w:rsidRPr="00891A33" w:rsidRDefault="003B6FCE" w:rsidP="00891A33">
            <w:pPr>
              <w:jc w:val="center"/>
              <w:rPr>
                <w:rFonts w:ascii="Arial" w:hAnsi="Arial" w:cs="Arial"/>
              </w:rPr>
            </w:pPr>
            <w:r w:rsidRPr="00891A33">
              <w:rPr>
                <w:rFonts w:ascii="Arial" w:hAnsi="Arial" w:cs="Arial"/>
              </w:rPr>
              <w:t>Linear</w:t>
            </w:r>
          </w:p>
        </w:tc>
        <w:tc>
          <w:tcPr>
            <w:tcW w:w="724" w:type="pct"/>
            <w:tcBorders>
              <w:top w:val="single" w:sz="8" w:space="0" w:color="auto"/>
            </w:tcBorders>
            <w:vAlign w:val="center"/>
          </w:tcPr>
          <w:p w14:paraId="1395BC84" w14:textId="5DA3D16B" w:rsidR="003B6FCE" w:rsidRPr="00891A33" w:rsidRDefault="003B6FCE" w:rsidP="00891A33">
            <w:pPr>
              <w:jc w:val="center"/>
              <w:rPr>
                <w:rFonts w:ascii="Arial" w:hAnsi="Arial" w:cs="Arial"/>
              </w:rPr>
            </w:pPr>
            <w:r w:rsidRPr="00891A33">
              <w:rPr>
                <w:rFonts w:ascii="Arial" w:hAnsi="Arial" w:cs="Arial"/>
              </w:rPr>
              <w:t>25.000</w:t>
            </w:r>
          </w:p>
        </w:tc>
        <w:tc>
          <w:tcPr>
            <w:tcW w:w="605" w:type="pct"/>
            <w:tcBorders>
              <w:top w:val="single" w:sz="8" w:space="0" w:color="auto"/>
            </w:tcBorders>
            <w:vAlign w:val="center"/>
          </w:tcPr>
          <w:p w14:paraId="726DD3A4" w14:textId="61DCF14D" w:rsidR="003B6FCE" w:rsidRPr="00891A33" w:rsidRDefault="003B6FCE" w:rsidP="00891A33">
            <w:pPr>
              <w:jc w:val="center"/>
              <w:rPr>
                <w:rFonts w:ascii="Arial" w:hAnsi="Arial" w:cs="Arial"/>
              </w:rPr>
            </w:pPr>
            <w:r w:rsidRPr="00891A33">
              <w:rPr>
                <w:rFonts w:ascii="Arial" w:hAnsi="Arial" w:cs="Arial"/>
              </w:rPr>
              <w:t>1</w:t>
            </w:r>
          </w:p>
        </w:tc>
        <w:tc>
          <w:tcPr>
            <w:tcW w:w="644" w:type="pct"/>
            <w:tcBorders>
              <w:top w:val="single" w:sz="8" w:space="0" w:color="auto"/>
            </w:tcBorders>
            <w:vAlign w:val="center"/>
          </w:tcPr>
          <w:p w14:paraId="7A5D238D" w14:textId="3E9081B3" w:rsidR="003B6FCE" w:rsidRPr="00891A33" w:rsidRDefault="003B6FCE" w:rsidP="00891A33">
            <w:pPr>
              <w:jc w:val="center"/>
              <w:rPr>
                <w:rFonts w:ascii="Arial" w:hAnsi="Arial" w:cs="Arial"/>
              </w:rPr>
            </w:pPr>
            <w:r w:rsidRPr="00891A33">
              <w:rPr>
                <w:rFonts w:ascii="Arial" w:hAnsi="Arial" w:cs="Arial"/>
              </w:rPr>
              <w:t>25.000</w:t>
            </w:r>
          </w:p>
        </w:tc>
        <w:tc>
          <w:tcPr>
            <w:tcW w:w="610" w:type="pct"/>
            <w:tcBorders>
              <w:top w:val="single" w:sz="8" w:space="0" w:color="auto"/>
            </w:tcBorders>
            <w:vAlign w:val="center"/>
          </w:tcPr>
          <w:p w14:paraId="6229C47E" w14:textId="058F826A" w:rsidR="003B6FCE" w:rsidRPr="00891A33" w:rsidRDefault="003B6FCE" w:rsidP="00891A33">
            <w:pPr>
              <w:jc w:val="center"/>
              <w:rPr>
                <w:rFonts w:ascii="Arial" w:hAnsi="Arial" w:cs="Arial"/>
              </w:rPr>
            </w:pPr>
            <w:r w:rsidRPr="00891A33">
              <w:rPr>
                <w:rFonts w:ascii="Arial" w:hAnsi="Arial" w:cs="Arial"/>
              </w:rPr>
              <w:t>0.160</w:t>
            </w:r>
          </w:p>
        </w:tc>
        <w:tc>
          <w:tcPr>
            <w:tcW w:w="619" w:type="pct"/>
            <w:tcBorders>
              <w:top w:val="single" w:sz="8" w:space="0" w:color="auto"/>
            </w:tcBorders>
            <w:vAlign w:val="center"/>
          </w:tcPr>
          <w:p w14:paraId="776401BE" w14:textId="1A0A21A5" w:rsidR="003B6FCE" w:rsidRPr="00891A33" w:rsidRDefault="003B6FCE" w:rsidP="00891A33">
            <w:pPr>
              <w:jc w:val="center"/>
              <w:rPr>
                <w:rFonts w:ascii="Arial" w:hAnsi="Arial" w:cs="Arial"/>
              </w:rPr>
            </w:pPr>
            <w:r w:rsidRPr="00891A33">
              <w:rPr>
                <w:rFonts w:ascii="Arial" w:hAnsi="Arial" w:cs="Arial"/>
              </w:rPr>
              <w:t>0.703</w:t>
            </w:r>
          </w:p>
        </w:tc>
      </w:tr>
      <w:tr w:rsidR="003B6FCE" w:rsidRPr="00891A33" w14:paraId="2B88C717" w14:textId="77777777" w:rsidTr="00891A33">
        <w:tc>
          <w:tcPr>
            <w:tcW w:w="671" w:type="pct"/>
            <w:vMerge/>
            <w:vAlign w:val="center"/>
          </w:tcPr>
          <w:p w14:paraId="70E5B1AE" w14:textId="77777777" w:rsidR="003B6FCE" w:rsidRPr="00891A33" w:rsidRDefault="003B6FCE" w:rsidP="00891A33">
            <w:pPr>
              <w:jc w:val="center"/>
              <w:rPr>
                <w:rFonts w:ascii="Arial" w:hAnsi="Arial" w:cs="Arial"/>
              </w:rPr>
            </w:pPr>
          </w:p>
        </w:tc>
        <w:tc>
          <w:tcPr>
            <w:tcW w:w="1127" w:type="pct"/>
            <w:vAlign w:val="center"/>
          </w:tcPr>
          <w:p w14:paraId="36DE62BD" w14:textId="5288C55F" w:rsidR="003B6FCE" w:rsidRPr="00891A33" w:rsidRDefault="003B6FCE" w:rsidP="00891A33">
            <w:pPr>
              <w:jc w:val="center"/>
              <w:rPr>
                <w:rFonts w:ascii="Arial" w:hAnsi="Arial" w:cs="Arial"/>
              </w:rPr>
            </w:pPr>
            <w:r w:rsidRPr="00891A33">
              <w:rPr>
                <w:rFonts w:ascii="Arial" w:hAnsi="Arial" w:cs="Arial"/>
              </w:rPr>
              <w:t>Quadratic</w:t>
            </w:r>
          </w:p>
        </w:tc>
        <w:tc>
          <w:tcPr>
            <w:tcW w:w="724" w:type="pct"/>
            <w:vAlign w:val="center"/>
          </w:tcPr>
          <w:p w14:paraId="0C7EB053" w14:textId="12C2FA61" w:rsidR="003B6FCE" w:rsidRPr="00891A33" w:rsidRDefault="003B6FCE" w:rsidP="00891A33">
            <w:pPr>
              <w:jc w:val="center"/>
              <w:rPr>
                <w:rFonts w:ascii="Arial" w:hAnsi="Arial" w:cs="Arial"/>
              </w:rPr>
            </w:pPr>
            <w:r w:rsidRPr="00891A33">
              <w:rPr>
                <w:rFonts w:ascii="Arial" w:hAnsi="Arial" w:cs="Arial"/>
              </w:rPr>
              <w:t>44.633</w:t>
            </w:r>
          </w:p>
        </w:tc>
        <w:tc>
          <w:tcPr>
            <w:tcW w:w="605" w:type="pct"/>
            <w:vAlign w:val="center"/>
          </w:tcPr>
          <w:p w14:paraId="733F1473" w14:textId="74220530" w:rsidR="003B6FCE" w:rsidRPr="00891A33" w:rsidRDefault="003B6FCE" w:rsidP="00891A33">
            <w:pPr>
              <w:jc w:val="center"/>
              <w:rPr>
                <w:rFonts w:ascii="Arial" w:hAnsi="Arial" w:cs="Arial"/>
              </w:rPr>
            </w:pPr>
            <w:r w:rsidRPr="00891A33">
              <w:rPr>
                <w:rFonts w:ascii="Arial" w:hAnsi="Arial" w:cs="Arial"/>
              </w:rPr>
              <w:t>1</w:t>
            </w:r>
          </w:p>
        </w:tc>
        <w:tc>
          <w:tcPr>
            <w:tcW w:w="644" w:type="pct"/>
            <w:vAlign w:val="center"/>
          </w:tcPr>
          <w:p w14:paraId="560077BD" w14:textId="48CC8B97" w:rsidR="003B6FCE" w:rsidRPr="00891A33" w:rsidRDefault="003B6FCE" w:rsidP="00891A33">
            <w:pPr>
              <w:jc w:val="center"/>
              <w:rPr>
                <w:rFonts w:ascii="Arial" w:hAnsi="Arial" w:cs="Arial"/>
              </w:rPr>
            </w:pPr>
            <w:r w:rsidRPr="00891A33">
              <w:rPr>
                <w:rFonts w:ascii="Arial" w:hAnsi="Arial" w:cs="Arial"/>
              </w:rPr>
              <w:t>44.633</w:t>
            </w:r>
          </w:p>
        </w:tc>
        <w:tc>
          <w:tcPr>
            <w:tcW w:w="610" w:type="pct"/>
            <w:vAlign w:val="center"/>
          </w:tcPr>
          <w:p w14:paraId="6AFE6027" w14:textId="2466DA00" w:rsidR="003B6FCE" w:rsidRPr="00891A33" w:rsidRDefault="003B6FCE" w:rsidP="00891A33">
            <w:pPr>
              <w:jc w:val="center"/>
              <w:rPr>
                <w:rFonts w:ascii="Arial" w:hAnsi="Arial" w:cs="Arial"/>
              </w:rPr>
            </w:pPr>
            <w:r w:rsidRPr="00891A33">
              <w:rPr>
                <w:rFonts w:ascii="Arial" w:hAnsi="Arial" w:cs="Arial"/>
              </w:rPr>
              <w:t>3.636</w:t>
            </w:r>
          </w:p>
        </w:tc>
        <w:tc>
          <w:tcPr>
            <w:tcW w:w="619" w:type="pct"/>
            <w:vAlign w:val="center"/>
          </w:tcPr>
          <w:p w14:paraId="3BBBB7D9" w14:textId="5256B879" w:rsidR="003B6FCE" w:rsidRPr="00891A33" w:rsidRDefault="003B6FCE" w:rsidP="00891A33">
            <w:pPr>
              <w:jc w:val="center"/>
              <w:rPr>
                <w:rFonts w:ascii="Arial" w:hAnsi="Arial" w:cs="Arial"/>
              </w:rPr>
            </w:pPr>
            <w:r w:rsidRPr="00891A33">
              <w:rPr>
                <w:rFonts w:ascii="Arial" w:hAnsi="Arial" w:cs="Arial"/>
              </w:rPr>
              <w:t>0.105</w:t>
            </w:r>
          </w:p>
        </w:tc>
      </w:tr>
      <w:tr w:rsidR="003B6FCE" w:rsidRPr="00891A33" w14:paraId="0A1EFF85" w14:textId="77777777" w:rsidTr="00891A33">
        <w:tc>
          <w:tcPr>
            <w:tcW w:w="671" w:type="pct"/>
            <w:vMerge/>
            <w:vAlign w:val="center"/>
          </w:tcPr>
          <w:p w14:paraId="394A8D3B" w14:textId="77777777" w:rsidR="003B6FCE" w:rsidRPr="00891A33" w:rsidRDefault="003B6FCE" w:rsidP="00891A33">
            <w:pPr>
              <w:jc w:val="center"/>
              <w:rPr>
                <w:rFonts w:ascii="Arial" w:hAnsi="Arial" w:cs="Arial"/>
              </w:rPr>
            </w:pPr>
          </w:p>
        </w:tc>
        <w:tc>
          <w:tcPr>
            <w:tcW w:w="1127" w:type="pct"/>
            <w:vAlign w:val="center"/>
          </w:tcPr>
          <w:p w14:paraId="7C18DC08" w14:textId="638FD584" w:rsidR="003B6FCE" w:rsidRPr="00891A33" w:rsidRDefault="003B6FCE" w:rsidP="00891A33">
            <w:pPr>
              <w:jc w:val="center"/>
              <w:rPr>
                <w:rFonts w:ascii="Arial" w:hAnsi="Arial" w:cs="Arial"/>
              </w:rPr>
            </w:pPr>
            <w:r w:rsidRPr="00891A33">
              <w:rPr>
                <w:rFonts w:ascii="Arial" w:hAnsi="Arial" w:cs="Arial"/>
              </w:rPr>
              <w:t>Cubic</w:t>
            </w:r>
          </w:p>
        </w:tc>
        <w:tc>
          <w:tcPr>
            <w:tcW w:w="724" w:type="pct"/>
            <w:vAlign w:val="center"/>
          </w:tcPr>
          <w:p w14:paraId="60BE29AC" w14:textId="35E06B3A" w:rsidR="003B6FCE" w:rsidRPr="00891A33" w:rsidRDefault="003B6FCE" w:rsidP="00891A33">
            <w:pPr>
              <w:jc w:val="center"/>
              <w:rPr>
                <w:rFonts w:ascii="Arial" w:hAnsi="Arial" w:cs="Arial"/>
              </w:rPr>
            </w:pPr>
            <w:r w:rsidRPr="00891A33">
              <w:rPr>
                <w:rFonts w:ascii="Arial" w:hAnsi="Arial" w:cs="Arial"/>
              </w:rPr>
              <w:t>13.714</w:t>
            </w:r>
          </w:p>
        </w:tc>
        <w:tc>
          <w:tcPr>
            <w:tcW w:w="605" w:type="pct"/>
            <w:vAlign w:val="center"/>
          </w:tcPr>
          <w:p w14:paraId="7A51949B" w14:textId="582E0A0E" w:rsidR="003B6FCE" w:rsidRPr="00891A33" w:rsidRDefault="003B6FCE" w:rsidP="00891A33">
            <w:pPr>
              <w:jc w:val="center"/>
              <w:rPr>
                <w:rFonts w:ascii="Arial" w:hAnsi="Arial" w:cs="Arial"/>
              </w:rPr>
            </w:pPr>
            <w:r w:rsidRPr="00891A33">
              <w:rPr>
                <w:rFonts w:ascii="Arial" w:hAnsi="Arial" w:cs="Arial"/>
              </w:rPr>
              <w:t>1</w:t>
            </w:r>
          </w:p>
        </w:tc>
        <w:tc>
          <w:tcPr>
            <w:tcW w:w="644" w:type="pct"/>
            <w:vAlign w:val="center"/>
          </w:tcPr>
          <w:p w14:paraId="26BEF872" w14:textId="6A13F858" w:rsidR="003B6FCE" w:rsidRPr="00891A33" w:rsidRDefault="003B6FCE" w:rsidP="00891A33">
            <w:pPr>
              <w:jc w:val="center"/>
              <w:rPr>
                <w:rFonts w:ascii="Arial" w:hAnsi="Arial" w:cs="Arial"/>
              </w:rPr>
            </w:pPr>
            <w:r w:rsidRPr="00891A33">
              <w:rPr>
                <w:rFonts w:ascii="Arial" w:hAnsi="Arial" w:cs="Arial"/>
              </w:rPr>
              <w:t>13.714</w:t>
            </w:r>
          </w:p>
        </w:tc>
        <w:tc>
          <w:tcPr>
            <w:tcW w:w="610" w:type="pct"/>
            <w:vAlign w:val="center"/>
          </w:tcPr>
          <w:p w14:paraId="074DE3E4" w14:textId="11DCA42E" w:rsidR="003B6FCE" w:rsidRPr="00891A33" w:rsidRDefault="003B6FCE" w:rsidP="00891A33">
            <w:pPr>
              <w:jc w:val="center"/>
              <w:rPr>
                <w:rFonts w:ascii="Arial" w:hAnsi="Arial" w:cs="Arial"/>
              </w:rPr>
            </w:pPr>
            <w:r w:rsidRPr="00891A33">
              <w:rPr>
                <w:rFonts w:ascii="Arial" w:hAnsi="Arial" w:cs="Arial"/>
              </w:rPr>
              <w:t>0.568</w:t>
            </w:r>
          </w:p>
        </w:tc>
        <w:tc>
          <w:tcPr>
            <w:tcW w:w="619" w:type="pct"/>
            <w:vAlign w:val="center"/>
          </w:tcPr>
          <w:p w14:paraId="522C5753" w14:textId="32EE4776" w:rsidR="003B6FCE" w:rsidRPr="00891A33" w:rsidRDefault="003B6FCE" w:rsidP="00891A33">
            <w:pPr>
              <w:jc w:val="center"/>
              <w:rPr>
                <w:rFonts w:ascii="Arial" w:hAnsi="Arial" w:cs="Arial"/>
              </w:rPr>
            </w:pPr>
            <w:r w:rsidRPr="00891A33">
              <w:rPr>
                <w:rFonts w:ascii="Arial" w:hAnsi="Arial" w:cs="Arial"/>
              </w:rPr>
              <w:t>0.480</w:t>
            </w:r>
          </w:p>
        </w:tc>
      </w:tr>
      <w:tr w:rsidR="003B6FCE" w:rsidRPr="00891A33" w14:paraId="6B72DC98" w14:textId="77777777" w:rsidTr="00891A33">
        <w:tc>
          <w:tcPr>
            <w:tcW w:w="671" w:type="pct"/>
            <w:vMerge/>
            <w:vAlign w:val="center"/>
          </w:tcPr>
          <w:p w14:paraId="623D482A" w14:textId="77777777" w:rsidR="003B6FCE" w:rsidRPr="00891A33" w:rsidRDefault="003B6FCE" w:rsidP="00891A33">
            <w:pPr>
              <w:jc w:val="center"/>
              <w:rPr>
                <w:rFonts w:ascii="Arial" w:hAnsi="Arial" w:cs="Arial"/>
              </w:rPr>
            </w:pPr>
          </w:p>
        </w:tc>
        <w:tc>
          <w:tcPr>
            <w:tcW w:w="1127" w:type="pct"/>
            <w:vAlign w:val="center"/>
          </w:tcPr>
          <w:p w14:paraId="64064B99" w14:textId="68B51E6B" w:rsidR="003B6FCE" w:rsidRPr="00891A33" w:rsidRDefault="003B6FCE" w:rsidP="00891A33">
            <w:pPr>
              <w:jc w:val="center"/>
              <w:rPr>
                <w:rFonts w:ascii="Arial" w:hAnsi="Arial" w:cs="Arial"/>
              </w:rPr>
            </w:pPr>
            <w:r w:rsidRPr="00891A33">
              <w:rPr>
                <w:rFonts w:ascii="Arial" w:hAnsi="Arial" w:cs="Arial"/>
              </w:rPr>
              <w:t>Order 4</w:t>
            </w:r>
          </w:p>
        </w:tc>
        <w:tc>
          <w:tcPr>
            <w:tcW w:w="724" w:type="pct"/>
            <w:vAlign w:val="center"/>
          </w:tcPr>
          <w:p w14:paraId="608F0C57" w14:textId="75628211" w:rsidR="003B6FCE" w:rsidRPr="00891A33" w:rsidRDefault="003B6FCE" w:rsidP="00891A33">
            <w:pPr>
              <w:jc w:val="center"/>
              <w:rPr>
                <w:rFonts w:ascii="Arial" w:hAnsi="Arial" w:cs="Arial"/>
              </w:rPr>
            </w:pPr>
            <w:r w:rsidRPr="00891A33">
              <w:rPr>
                <w:rFonts w:ascii="Arial" w:hAnsi="Arial" w:cs="Arial"/>
              </w:rPr>
              <w:t>0.134</w:t>
            </w:r>
          </w:p>
        </w:tc>
        <w:tc>
          <w:tcPr>
            <w:tcW w:w="605" w:type="pct"/>
            <w:vAlign w:val="center"/>
          </w:tcPr>
          <w:p w14:paraId="6AD944B0" w14:textId="7944B298" w:rsidR="003B6FCE" w:rsidRPr="00891A33" w:rsidRDefault="003B6FCE" w:rsidP="00891A33">
            <w:pPr>
              <w:jc w:val="center"/>
              <w:rPr>
                <w:rFonts w:ascii="Arial" w:hAnsi="Arial" w:cs="Arial"/>
              </w:rPr>
            </w:pPr>
            <w:r w:rsidRPr="00891A33">
              <w:rPr>
                <w:rFonts w:ascii="Arial" w:hAnsi="Arial" w:cs="Arial"/>
              </w:rPr>
              <w:t>1</w:t>
            </w:r>
          </w:p>
        </w:tc>
        <w:tc>
          <w:tcPr>
            <w:tcW w:w="644" w:type="pct"/>
            <w:vAlign w:val="center"/>
          </w:tcPr>
          <w:p w14:paraId="2C2D0109" w14:textId="1B2B35AB" w:rsidR="003B6FCE" w:rsidRPr="00891A33" w:rsidRDefault="003B6FCE" w:rsidP="00891A33">
            <w:pPr>
              <w:jc w:val="center"/>
              <w:rPr>
                <w:rFonts w:ascii="Arial" w:hAnsi="Arial" w:cs="Arial"/>
              </w:rPr>
            </w:pPr>
            <w:r w:rsidRPr="00891A33">
              <w:rPr>
                <w:rFonts w:ascii="Arial" w:hAnsi="Arial" w:cs="Arial"/>
              </w:rPr>
              <w:t>0.134</w:t>
            </w:r>
          </w:p>
        </w:tc>
        <w:tc>
          <w:tcPr>
            <w:tcW w:w="610" w:type="pct"/>
            <w:vAlign w:val="center"/>
          </w:tcPr>
          <w:p w14:paraId="558D7BBA" w14:textId="5D2D2150" w:rsidR="003B6FCE" w:rsidRPr="00891A33" w:rsidRDefault="003B6FCE" w:rsidP="00891A33">
            <w:pPr>
              <w:jc w:val="center"/>
              <w:rPr>
                <w:rFonts w:ascii="Arial" w:hAnsi="Arial" w:cs="Arial"/>
              </w:rPr>
            </w:pPr>
            <w:r w:rsidRPr="00891A33">
              <w:rPr>
                <w:rFonts w:ascii="Arial" w:hAnsi="Arial" w:cs="Arial"/>
              </w:rPr>
              <w:t>0.037</w:t>
            </w:r>
          </w:p>
        </w:tc>
        <w:tc>
          <w:tcPr>
            <w:tcW w:w="619" w:type="pct"/>
            <w:vAlign w:val="center"/>
          </w:tcPr>
          <w:p w14:paraId="2FD07706" w14:textId="54572320" w:rsidR="003B6FCE" w:rsidRPr="00891A33" w:rsidRDefault="003B6FCE" w:rsidP="00891A33">
            <w:pPr>
              <w:jc w:val="center"/>
              <w:rPr>
                <w:rFonts w:ascii="Arial" w:hAnsi="Arial" w:cs="Arial"/>
              </w:rPr>
            </w:pPr>
            <w:r w:rsidRPr="00891A33">
              <w:rPr>
                <w:rFonts w:ascii="Arial" w:hAnsi="Arial" w:cs="Arial"/>
              </w:rPr>
              <w:t>0.853</w:t>
            </w:r>
          </w:p>
        </w:tc>
      </w:tr>
      <w:tr w:rsidR="003B6FCE" w:rsidRPr="00891A33" w14:paraId="64F8C5DB" w14:textId="77777777" w:rsidTr="00891A33">
        <w:tc>
          <w:tcPr>
            <w:tcW w:w="671" w:type="pct"/>
            <w:vMerge/>
            <w:vAlign w:val="center"/>
          </w:tcPr>
          <w:p w14:paraId="5C8B96A3" w14:textId="77777777" w:rsidR="003B6FCE" w:rsidRPr="00891A33" w:rsidRDefault="003B6FCE" w:rsidP="00891A33">
            <w:pPr>
              <w:jc w:val="center"/>
              <w:rPr>
                <w:rFonts w:ascii="Arial" w:hAnsi="Arial" w:cs="Arial"/>
              </w:rPr>
            </w:pPr>
          </w:p>
        </w:tc>
        <w:tc>
          <w:tcPr>
            <w:tcW w:w="1127" w:type="pct"/>
            <w:vAlign w:val="center"/>
          </w:tcPr>
          <w:p w14:paraId="721EC8DF" w14:textId="19140651" w:rsidR="003B6FCE" w:rsidRPr="00891A33" w:rsidRDefault="003B6FCE" w:rsidP="00891A33">
            <w:pPr>
              <w:jc w:val="center"/>
              <w:rPr>
                <w:rFonts w:ascii="Arial" w:hAnsi="Arial" w:cs="Arial"/>
              </w:rPr>
            </w:pPr>
            <w:r w:rsidRPr="00891A33">
              <w:rPr>
                <w:rFonts w:ascii="Arial" w:hAnsi="Arial" w:cs="Arial"/>
              </w:rPr>
              <w:t>Order 5</w:t>
            </w:r>
          </w:p>
        </w:tc>
        <w:tc>
          <w:tcPr>
            <w:tcW w:w="724" w:type="pct"/>
            <w:vAlign w:val="center"/>
          </w:tcPr>
          <w:p w14:paraId="220D152A" w14:textId="69AC9DCB" w:rsidR="003B6FCE" w:rsidRPr="00891A33" w:rsidRDefault="003B6FCE" w:rsidP="00891A33">
            <w:pPr>
              <w:jc w:val="center"/>
              <w:rPr>
                <w:rFonts w:ascii="Arial" w:hAnsi="Arial" w:cs="Arial"/>
              </w:rPr>
            </w:pPr>
            <w:r w:rsidRPr="00891A33">
              <w:rPr>
                <w:rFonts w:ascii="Arial" w:hAnsi="Arial" w:cs="Arial"/>
              </w:rPr>
              <w:t>3.000</w:t>
            </w:r>
          </w:p>
        </w:tc>
        <w:tc>
          <w:tcPr>
            <w:tcW w:w="605" w:type="pct"/>
            <w:vAlign w:val="center"/>
          </w:tcPr>
          <w:p w14:paraId="6AF1B35D" w14:textId="5B84668E" w:rsidR="003B6FCE" w:rsidRPr="00891A33" w:rsidRDefault="003B6FCE" w:rsidP="00891A33">
            <w:pPr>
              <w:jc w:val="center"/>
              <w:rPr>
                <w:rFonts w:ascii="Arial" w:hAnsi="Arial" w:cs="Arial"/>
              </w:rPr>
            </w:pPr>
            <w:r w:rsidRPr="00891A33">
              <w:rPr>
                <w:rFonts w:ascii="Arial" w:hAnsi="Arial" w:cs="Arial"/>
              </w:rPr>
              <w:t>1</w:t>
            </w:r>
          </w:p>
        </w:tc>
        <w:tc>
          <w:tcPr>
            <w:tcW w:w="644" w:type="pct"/>
            <w:vAlign w:val="center"/>
          </w:tcPr>
          <w:p w14:paraId="557ADF16" w14:textId="63B69199" w:rsidR="003B6FCE" w:rsidRPr="00891A33" w:rsidRDefault="003B6FCE" w:rsidP="00891A33">
            <w:pPr>
              <w:jc w:val="center"/>
              <w:rPr>
                <w:rFonts w:ascii="Arial" w:hAnsi="Arial" w:cs="Arial"/>
              </w:rPr>
            </w:pPr>
            <w:r w:rsidRPr="00891A33">
              <w:rPr>
                <w:rFonts w:ascii="Arial" w:hAnsi="Arial" w:cs="Arial"/>
              </w:rPr>
              <w:t>3.000</w:t>
            </w:r>
          </w:p>
        </w:tc>
        <w:tc>
          <w:tcPr>
            <w:tcW w:w="610" w:type="pct"/>
            <w:vAlign w:val="center"/>
          </w:tcPr>
          <w:p w14:paraId="65CD22D6" w14:textId="104C7B69" w:rsidR="003B6FCE" w:rsidRPr="00891A33" w:rsidRDefault="003B6FCE" w:rsidP="00891A33">
            <w:pPr>
              <w:jc w:val="center"/>
              <w:rPr>
                <w:rFonts w:ascii="Arial" w:hAnsi="Arial" w:cs="Arial"/>
              </w:rPr>
            </w:pPr>
            <w:r w:rsidRPr="00891A33">
              <w:rPr>
                <w:rFonts w:ascii="Arial" w:hAnsi="Arial" w:cs="Arial"/>
              </w:rPr>
              <w:t>0.240</w:t>
            </w:r>
          </w:p>
        </w:tc>
        <w:tc>
          <w:tcPr>
            <w:tcW w:w="619" w:type="pct"/>
            <w:vAlign w:val="center"/>
          </w:tcPr>
          <w:p w14:paraId="09BE4F67" w14:textId="29C72DD8" w:rsidR="003B6FCE" w:rsidRPr="00891A33" w:rsidRDefault="003B6FCE" w:rsidP="00891A33">
            <w:pPr>
              <w:jc w:val="center"/>
              <w:rPr>
                <w:rFonts w:ascii="Arial" w:hAnsi="Arial" w:cs="Arial"/>
              </w:rPr>
            </w:pPr>
            <w:r w:rsidRPr="00891A33">
              <w:rPr>
                <w:rFonts w:ascii="Arial" w:hAnsi="Arial" w:cs="Arial"/>
              </w:rPr>
              <w:t>0.642</w:t>
            </w:r>
          </w:p>
        </w:tc>
      </w:tr>
      <w:tr w:rsidR="003B6FCE" w:rsidRPr="00891A33" w14:paraId="23765337" w14:textId="77777777" w:rsidTr="00891A33">
        <w:tc>
          <w:tcPr>
            <w:tcW w:w="671" w:type="pct"/>
            <w:vMerge/>
            <w:vAlign w:val="center"/>
          </w:tcPr>
          <w:p w14:paraId="2043B8FD" w14:textId="77777777" w:rsidR="003B6FCE" w:rsidRPr="00891A33" w:rsidRDefault="003B6FCE" w:rsidP="00891A33">
            <w:pPr>
              <w:jc w:val="center"/>
              <w:rPr>
                <w:rFonts w:ascii="Arial" w:hAnsi="Arial" w:cs="Arial"/>
              </w:rPr>
            </w:pPr>
          </w:p>
        </w:tc>
        <w:tc>
          <w:tcPr>
            <w:tcW w:w="1127" w:type="pct"/>
            <w:vAlign w:val="center"/>
          </w:tcPr>
          <w:p w14:paraId="611C86FE" w14:textId="434D8777" w:rsidR="003B6FCE" w:rsidRPr="00891A33" w:rsidRDefault="003B6FCE" w:rsidP="00891A33">
            <w:pPr>
              <w:jc w:val="center"/>
              <w:rPr>
                <w:rFonts w:ascii="Arial" w:hAnsi="Arial" w:cs="Arial"/>
              </w:rPr>
            </w:pPr>
            <w:r w:rsidRPr="00891A33">
              <w:rPr>
                <w:rFonts w:ascii="Arial" w:hAnsi="Arial" w:cs="Arial"/>
              </w:rPr>
              <w:t>Order 6</w:t>
            </w:r>
          </w:p>
        </w:tc>
        <w:tc>
          <w:tcPr>
            <w:tcW w:w="724" w:type="pct"/>
            <w:vAlign w:val="center"/>
          </w:tcPr>
          <w:p w14:paraId="1E73AA3F" w14:textId="6450176D" w:rsidR="003B6FCE" w:rsidRPr="00891A33" w:rsidRDefault="003B6FCE" w:rsidP="00891A33">
            <w:pPr>
              <w:jc w:val="center"/>
              <w:rPr>
                <w:rFonts w:ascii="Arial" w:hAnsi="Arial" w:cs="Arial"/>
              </w:rPr>
            </w:pPr>
            <w:r w:rsidRPr="00891A33">
              <w:rPr>
                <w:rFonts w:ascii="Arial" w:hAnsi="Arial" w:cs="Arial"/>
              </w:rPr>
              <w:t>12.295</w:t>
            </w:r>
          </w:p>
        </w:tc>
        <w:tc>
          <w:tcPr>
            <w:tcW w:w="605" w:type="pct"/>
            <w:vAlign w:val="center"/>
          </w:tcPr>
          <w:p w14:paraId="565702E9" w14:textId="015F40D0" w:rsidR="003B6FCE" w:rsidRPr="00891A33" w:rsidRDefault="003B6FCE" w:rsidP="00891A33">
            <w:pPr>
              <w:jc w:val="center"/>
              <w:rPr>
                <w:rFonts w:ascii="Arial" w:hAnsi="Arial" w:cs="Arial"/>
              </w:rPr>
            </w:pPr>
            <w:r w:rsidRPr="00891A33">
              <w:rPr>
                <w:rFonts w:ascii="Arial" w:hAnsi="Arial" w:cs="Arial"/>
              </w:rPr>
              <w:t>1</w:t>
            </w:r>
          </w:p>
        </w:tc>
        <w:tc>
          <w:tcPr>
            <w:tcW w:w="644" w:type="pct"/>
            <w:vAlign w:val="center"/>
          </w:tcPr>
          <w:p w14:paraId="63177E2F" w14:textId="6DFC886D" w:rsidR="003B6FCE" w:rsidRPr="00891A33" w:rsidRDefault="003B6FCE" w:rsidP="00891A33">
            <w:pPr>
              <w:jc w:val="center"/>
              <w:rPr>
                <w:rFonts w:ascii="Arial" w:hAnsi="Arial" w:cs="Arial"/>
              </w:rPr>
            </w:pPr>
            <w:r w:rsidRPr="00891A33">
              <w:rPr>
                <w:rFonts w:ascii="Arial" w:hAnsi="Arial" w:cs="Arial"/>
              </w:rPr>
              <w:t>12.295</w:t>
            </w:r>
          </w:p>
        </w:tc>
        <w:tc>
          <w:tcPr>
            <w:tcW w:w="610" w:type="pct"/>
            <w:vAlign w:val="center"/>
          </w:tcPr>
          <w:p w14:paraId="1750AD3D" w14:textId="66748993" w:rsidR="003B6FCE" w:rsidRPr="00891A33" w:rsidRDefault="003B6FCE" w:rsidP="00891A33">
            <w:pPr>
              <w:jc w:val="center"/>
              <w:rPr>
                <w:rFonts w:ascii="Arial" w:hAnsi="Arial" w:cs="Arial"/>
              </w:rPr>
            </w:pPr>
            <w:r w:rsidRPr="00891A33">
              <w:rPr>
                <w:rFonts w:ascii="Arial" w:hAnsi="Arial" w:cs="Arial"/>
              </w:rPr>
              <w:t>0.600</w:t>
            </w:r>
          </w:p>
        </w:tc>
        <w:tc>
          <w:tcPr>
            <w:tcW w:w="619" w:type="pct"/>
            <w:vAlign w:val="center"/>
          </w:tcPr>
          <w:p w14:paraId="0D12C0AD" w14:textId="1502D520" w:rsidR="003B6FCE" w:rsidRPr="00891A33" w:rsidRDefault="003B6FCE" w:rsidP="00891A33">
            <w:pPr>
              <w:jc w:val="center"/>
              <w:rPr>
                <w:rFonts w:ascii="Arial" w:hAnsi="Arial" w:cs="Arial"/>
              </w:rPr>
            </w:pPr>
            <w:r w:rsidRPr="00891A33">
              <w:rPr>
                <w:rFonts w:ascii="Arial" w:hAnsi="Arial" w:cs="Arial"/>
              </w:rPr>
              <w:t>0.468</w:t>
            </w:r>
          </w:p>
        </w:tc>
      </w:tr>
      <w:tr w:rsidR="00C26B80" w:rsidRPr="00891A33" w14:paraId="418F68A7" w14:textId="77777777" w:rsidTr="00891A33">
        <w:tc>
          <w:tcPr>
            <w:tcW w:w="671" w:type="pct"/>
            <w:vMerge w:val="restart"/>
            <w:vAlign w:val="center"/>
          </w:tcPr>
          <w:p w14:paraId="3085B4FF" w14:textId="77777777" w:rsidR="00C26B80" w:rsidRPr="00891A33" w:rsidRDefault="00C26B80" w:rsidP="00891A33">
            <w:pPr>
              <w:jc w:val="center"/>
              <w:rPr>
                <w:rFonts w:ascii="Arial" w:hAnsi="Arial" w:cs="Arial"/>
              </w:rPr>
            </w:pPr>
            <w:r w:rsidRPr="00891A33">
              <w:rPr>
                <w:rFonts w:ascii="Arial" w:hAnsi="Arial" w:cs="Arial"/>
              </w:rPr>
              <w:t>Error (Buzz)</w:t>
            </w:r>
          </w:p>
        </w:tc>
        <w:tc>
          <w:tcPr>
            <w:tcW w:w="1127" w:type="pct"/>
            <w:vAlign w:val="center"/>
          </w:tcPr>
          <w:p w14:paraId="147D6531" w14:textId="7405C0C1" w:rsidR="00C26B80" w:rsidRPr="00891A33" w:rsidRDefault="00C26B80" w:rsidP="00891A33">
            <w:pPr>
              <w:jc w:val="center"/>
              <w:rPr>
                <w:rFonts w:ascii="Arial" w:hAnsi="Arial" w:cs="Arial"/>
              </w:rPr>
            </w:pPr>
            <w:r w:rsidRPr="00891A33">
              <w:rPr>
                <w:rFonts w:ascii="Arial" w:hAnsi="Arial" w:cs="Arial"/>
              </w:rPr>
              <w:t>Linear</w:t>
            </w:r>
          </w:p>
        </w:tc>
        <w:tc>
          <w:tcPr>
            <w:tcW w:w="724" w:type="pct"/>
            <w:vAlign w:val="center"/>
          </w:tcPr>
          <w:p w14:paraId="299FD860" w14:textId="65672B34" w:rsidR="00C26B80" w:rsidRPr="00891A33" w:rsidRDefault="00C26B80" w:rsidP="00891A33">
            <w:pPr>
              <w:jc w:val="center"/>
              <w:rPr>
                <w:rFonts w:ascii="Arial" w:hAnsi="Arial" w:cs="Arial"/>
              </w:rPr>
            </w:pPr>
            <w:r w:rsidRPr="00891A33">
              <w:rPr>
                <w:rFonts w:ascii="Arial" w:hAnsi="Arial" w:cs="Arial"/>
              </w:rPr>
              <w:t>938.286</w:t>
            </w:r>
          </w:p>
        </w:tc>
        <w:tc>
          <w:tcPr>
            <w:tcW w:w="605" w:type="pct"/>
            <w:vAlign w:val="center"/>
          </w:tcPr>
          <w:p w14:paraId="743CB0F7" w14:textId="2E4CDDA4" w:rsidR="00C26B80" w:rsidRPr="00891A33" w:rsidRDefault="00C26B80" w:rsidP="00891A33">
            <w:pPr>
              <w:jc w:val="center"/>
              <w:rPr>
                <w:rFonts w:ascii="Arial" w:hAnsi="Arial" w:cs="Arial"/>
              </w:rPr>
            </w:pPr>
            <w:r w:rsidRPr="00891A33">
              <w:rPr>
                <w:rFonts w:ascii="Arial" w:hAnsi="Arial" w:cs="Arial"/>
              </w:rPr>
              <w:t>6</w:t>
            </w:r>
          </w:p>
        </w:tc>
        <w:tc>
          <w:tcPr>
            <w:tcW w:w="644" w:type="pct"/>
            <w:vAlign w:val="center"/>
          </w:tcPr>
          <w:p w14:paraId="575DE89E" w14:textId="297593B3" w:rsidR="00C26B80" w:rsidRPr="00891A33" w:rsidRDefault="003B6FCE" w:rsidP="00891A33">
            <w:pPr>
              <w:jc w:val="center"/>
              <w:rPr>
                <w:rFonts w:ascii="Arial" w:hAnsi="Arial" w:cs="Arial"/>
              </w:rPr>
            </w:pPr>
            <w:r w:rsidRPr="00891A33">
              <w:rPr>
                <w:rFonts w:ascii="Arial" w:hAnsi="Arial" w:cs="Arial"/>
              </w:rPr>
              <w:t>156.381</w:t>
            </w:r>
          </w:p>
        </w:tc>
        <w:tc>
          <w:tcPr>
            <w:tcW w:w="610" w:type="pct"/>
            <w:vAlign w:val="center"/>
          </w:tcPr>
          <w:p w14:paraId="48B1DD06" w14:textId="77777777" w:rsidR="00C26B80" w:rsidRPr="00891A33" w:rsidRDefault="00C26B80" w:rsidP="00891A33">
            <w:pPr>
              <w:jc w:val="center"/>
              <w:rPr>
                <w:rFonts w:ascii="Arial" w:hAnsi="Arial" w:cs="Arial"/>
              </w:rPr>
            </w:pPr>
          </w:p>
        </w:tc>
        <w:tc>
          <w:tcPr>
            <w:tcW w:w="619" w:type="pct"/>
            <w:vAlign w:val="center"/>
          </w:tcPr>
          <w:p w14:paraId="6A791109" w14:textId="77777777" w:rsidR="00C26B80" w:rsidRPr="00891A33" w:rsidRDefault="00C26B80" w:rsidP="00891A33">
            <w:pPr>
              <w:jc w:val="center"/>
              <w:rPr>
                <w:rFonts w:ascii="Arial" w:hAnsi="Arial" w:cs="Arial"/>
              </w:rPr>
            </w:pPr>
          </w:p>
        </w:tc>
      </w:tr>
      <w:tr w:rsidR="00C26B80" w:rsidRPr="00891A33" w14:paraId="49682AFC" w14:textId="77777777" w:rsidTr="00891A33">
        <w:tc>
          <w:tcPr>
            <w:tcW w:w="671" w:type="pct"/>
            <w:vMerge/>
            <w:vAlign w:val="center"/>
          </w:tcPr>
          <w:p w14:paraId="35AE951A" w14:textId="77777777" w:rsidR="00C26B80" w:rsidRPr="00891A33" w:rsidRDefault="00C26B80" w:rsidP="00891A33">
            <w:pPr>
              <w:jc w:val="center"/>
              <w:rPr>
                <w:rFonts w:ascii="Arial" w:hAnsi="Arial" w:cs="Arial"/>
              </w:rPr>
            </w:pPr>
          </w:p>
        </w:tc>
        <w:tc>
          <w:tcPr>
            <w:tcW w:w="1127" w:type="pct"/>
            <w:vAlign w:val="center"/>
          </w:tcPr>
          <w:p w14:paraId="059AD666" w14:textId="1BC09AEF" w:rsidR="00C26B80" w:rsidRPr="00891A33" w:rsidRDefault="00C26B80" w:rsidP="00891A33">
            <w:pPr>
              <w:jc w:val="center"/>
              <w:rPr>
                <w:rFonts w:ascii="Arial" w:hAnsi="Arial" w:cs="Arial"/>
              </w:rPr>
            </w:pPr>
            <w:r w:rsidRPr="00891A33">
              <w:rPr>
                <w:rFonts w:ascii="Arial" w:hAnsi="Arial" w:cs="Arial"/>
              </w:rPr>
              <w:t>Quadratic</w:t>
            </w:r>
          </w:p>
        </w:tc>
        <w:tc>
          <w:tcPr>
            <w:tcW w:w="724" w:type="pct"/>
            <w:vAlign w:val="center"/>
          </w:tcPr>
          <w:p w14:paraId="201FB344" w14:textId="3B284775" w:rsidR="00C26B80" w:rsidRPr="00891A33" w:rsidRDefault="00C26B80" w:rsidP="00891A33">
            <w:pPr>
              <w:jc w:val="center"/>
              <w:rPr>
                <w:rFonts w:ascii="Arial" w:hAnsi="Arial" w:cs="Arial"/>
              </w:rPr>
            </w:pPr>
            <w:r w:rsidRPr="00891A33">
              <w:rPr>
                <w:rFonts w:ascii="Arial" w:hAnsi="Arial" w:cs="Arial"/>
              </w:rPr>
              <w:t>73.653</w:t>
            </w:r>
          </w:p>
        </w:tc>
        <w:tc>
          <w:tcPr>
            <w:tcW w:w="605" w:type="pct"/>
            <w:vAlign w:val="center"/>
          </w:tcPr>
          <w:p w14:paraId="7B2CF19F" w14:textId="55DF9D64" w:rsidR="00C26B80" w:rsidRPr="00891A33" w:rsidRDefault="00C26B80" w:rsidP="00891A33">
            <w:pPr>
              <w:jc w:val="center"/>
              <w:rPr>
                <w:rFonts w:ascii="Arial" w:hAnsi="Arial" w:cs="Arial"/>
              </w:rPr>
            </w:pPr>
            <w:r w:rsidRPr="00891A33">
              <w:rPr>
                <w:rFonts w:ascii="Arial" w:hAnsi="Arial" w:cs="Arial"/>
              </w:rPr>
              <w:t>6</w:t>
            </w:r>
          </w:p>
        </w:tc>
        <w:tc>
          <w:tcPr>
            <w:tcW w:w="644" w:type="pct"/>
            <w:vAlign w:val="center"/>
          </w:tcPr>
          <w:p w14:paraId="063E4A44" w14:textId="565F1D9D" w:rsidR="00C26B80" w:rsidRPr="00891A33" w:rsidRDefault="003B6FCE" w:rsidP="00891A33">
            <w:pPr>
              <w:jc w:val="center"/>
              <w:rPr>
                <w:rFonts w:ascii="Arial" w:hAnsi="Arial" w:cs="Arial"/>
              </w:rPr>
            </w:pPr>
            <w:r w:rsidRPr="00891A33">
              <w:rPr>
                <w:rFonts w:ascii="Arial" w:hAnsi="Arial" w:cs="Arial"/>
              </w:rPr>
              <w:t>12.276</w:t>
            </w:r>
          </w:p>
        </w:tc>
        <w:tc>
          <w:tcPr>
            <w:tcW w:w="610" w:type="pct"/>
            <w:vAlign w:val="center"/>
          </w:tcPr>
          <w:p w14:paraId="1EB3BC97" w14:textId="77777777" w:rsidR="00C26B80" w:rsidRPr="00891A33" w:rsidRDefault="00C26B80" w:rsidP="00891A33">
            <w:pPr>
              <w:jc w:val="center"/>
              <w:rPr>
                <w:rFonts w:ascii="Arial" w:hAnsi="Arial" w:cs="Arial"/>
              </w:rPr>
            </w:pPr>
          </w:p>
        </w:tc>
        <w:tc>
          <w:tcPr>
            <w:tcW w:w="619" w:type="pct"/>
            <w:vAlign w:val="center"/>
          </w:tcPr>
          <w:p w14:paraId="7056B4EF" w14:textId="77777777" w:rsidR="00C26B80" w:rsidRPr="00891A33" w:rsidRDefault="00C26B80" w:rsidP="00891A33">
            <w:pPr>
              <w:jc w:val="center"/>
              <w:rPr>
                <w:rFonts w:ascii="Arial" w:hAnsi="Arial" w:cs="Arial"/>
              </w:rPr>
            </w:pPr>
          </w:p>
        </w:tc>
      </w:tr>
      <w:tr w:rsidR="00C26B80" w:rsidRPr="00891A33" w14:paraId="5EC90A52" w14:textId="77777777" w:rsidTr="00891A33">
        <w:tc>
          <w:tcPr>
            <w:tcW w:w="671" w:type="pct"/>
            <w:vMerge/>
            <w:vAlign w:val="center"/>
          </w:tcPr>
          <w:p w14:paraId="3C45F09F" w14:textId="77777777" w:rsidR="00C26B80" w:rsidRPr="00891A33" w:rsidRDefault="00C26B80" w:rsidP="00891A33">
            <w:pPr>
              <w:jc w:val="center"/>
              <w:rPr>
                <w:rFonts w:ascii="Arial" w:hAnsi="Arial" w:cs="Arial"/>
              </w:rPr>
            </w:pPr>
          </w:p>
        </w:tc>
        <w:tc>
          <w:tcPr>
            <w:tcW w:w="1127" w:type="pct"/>
            <w:vAlign w:val="center"/>
          </w:tcPr>
          <w:p w14:paraId="622CCCE4" w14:textId="47048F2D" w:rsidR="00C26B80" w:rsidRPr="00891A33" w:rsidRDefault="00C26B80" w:rsidP="00891A33">
            <w:pPr>
              <w:jc w:val="center"/>
              <w:rPr>
                <w:rFonts w:ascii="Arial" w:hAnsi="Arial" w:cs="Arial"/>
              </w:rPr>
            </w:pPr>
            <w:r w:rsidRPr="00891A33">
              <w:rPr>
                <w:rFonts w:ascii="Arial" w:hAnsi="Arial" w:cs="Arial"/>
              </w:rPr>
              <w:t>Cubic</w:t>
            </w:r>
          </w:p>
        </w:tc>
        <w:tc>
          <w:tcPr>
            <w:tcW w:w="724" w:type="pct"/>
            <w:vAlign w:val="center"/>
          </w:tcPr>
          <w:p w14:paraId="6BBD2B74" w14:textId="75938997" w:rsidR="00C26B80" w:rsidRPr="00891A33" w:rsidRDefault="00C26B80" w:rsidP="00891A33">
            <w:pPr>
              <w:jc w:val="center"/>
              <w:rPr>
                <w:rFonts w:ascii="Arial" w:hAnsi="Arial" w:cs="Arial"/>
              </w:rPr>
            </w:pPr>
            <w:r w:rsidRPr="00891A33">
              <w:rPr>
                <w:rFonts w:ascii="Arial" w:hAnsi="Arial" w:cs="Arial"/>
              </w:rPr>
              <w:t>144.952</w:t>
            </w:r>
          </w:p>
        </w:tc>
        <w:tc>
          <w:tcPr>
            <w:tcW w:w="605" w:type="pct"/>
            <w:vAlign w:val="center"/>
          </w:tcPr>
          <w:p w14:paraId="5338FF2B" w14:textId="7EA5E3BC" w:rsidR="00C26B80" w:rsidRPr="00891A33" w:rsidRDefault="00C26B80" w:rsidP="00891A33">
            <w:pPr>
              <w:jc w:val="center"/>
              <w:rPr>
                <w:rFonts w:ascii="Arial" w:hAnsi="Arial" w:cs="Arial"/>
              </w:rPr>
            </w:pPr>
            <w:r w:rsidRPr="00891A33">
              <w:rPr>
                <w:rFonts w:ascii="Arial" w:hAnsi="Arial" w:cs="Arial"/>
              </w:rPr>
              <w:t>6</w:t>
            </w:r>
          </w:p>
        </w:tc>
        <w:tc>
          <w:tcPr>
            <w:tcW w:w="644" w:type="pct"/>
            <w:vAlign w:val="center"/>
          </w:tcPr>
          <w:p w14:paraId="4CA2028A" w14:textId="65B4E692" w:rsidR="00C26B80" w:rsidRPr="00891A33" w:rsidRDefault="003B6FCE" w:rsidP="00891A33">
            <w:pPr>
              <w:jc w:val="center"/>
              <w:rPr>
                <w:rFonts w:ascii="Arial" w:hAnsi="Arial" w:cs="Arial"/>
              </w:rPr>
            </w:pPr>
            <w:r w:rsidRPr="00891A33">
              <w:rPr>
                <w:rFonts w:ascii="Arial" w:hAnsi="Arial" w:cs="Arial"/>
              </w:rPr>
              <w:t>24.159</w:t>
            </w:r>
          </w:p>
        </w:tc>
        <w:tc>
          <w:tcPr>
            <w:tcW w:w="610" w:type="pct"/>
            <w:vAlign w:val="center"/>
          </w:tcPr>
          <w:p w14:paraId="7E4853E0" w14:textId="77777777" w:rsidR="00C26B80" w:rsidRPr="00891A33" w:rsidRDefault="00C26B80" w:rsidP="00891A33">
            <w:pPr>
              <w:jc w:val="center"/>
              <w:rPr>
                <w:rFonts w:ascii="Arial" w:hAnsi="Arial" w:cs="Arial"/>
              </w:rPr>
            </w:pPr>
          </w:p>
        </w:tc>
        <w:tc>
          <w:tcPr>
            <w:tcW w:w="619" w:type="pct"/>
            <w:vAlign w:val="center"/>
          </w:tcPr>
          <w:p w14:paraId="37C6C039" w14:textId="77777777" w:rsidR="00C26B80" w:rsidRPr="00891A33" w:rsidRDefault="00C26B80" w:rsidP="00891A33">
            <w:pPr>
              <w:jc w:val="center"/>
              <w:rPr>
                <w:rFonts w:ascii="Arial" w:hAnsi="Arial" w:cs="Arial"/>
              </w:rPr>
            </w:pPr>
          </w:p>
        </w:tc>
      </w:tr>
      <w:tr w:rsidR="00C26B80" w:rsidRPr="00891A33" w14:paraId="66BD5E7A" w14:textId="77777777" w:rsidTr="00891A33">
        <w:tc>
          <w:tcPr>
            <w:tcW w:w="671" w:type="pct"/>
            <w:vMerge/>
            <w:vAlign w:val="center"/>
          </w:tcPr>
          <w:p w14:paraId="619DCDCB" w14:textId="77777777" w:rsidR="00C26B80" w:rsidRPr="00891A33" w:rsidRDefault="00C26B80" w:rsidP="00891A33">
            <w:pPr>
              <w:jc w:val="center"/>
              <w:rPr>
                <w:rFonts w:ascii="Arial" w:hAnsi="Arial" w:cs="Arial"/>
              </w:rPr>
            </w:pPr>
          </w:p>
        </w:tc>
        <w:tc>
          <w:tcPr>
            <w:tcW w:w="1127" w:type="pct"/>
            <w:vAlign w:val="center"/>
          </w:tcPr>
          <w:p w14:paraId="7DECD50F" w14:textId="14F58EB6" w:rsidR="00C26B80" w:rsidRPr="00891A33" w:rsidRDefault="00C26B80" w:rsidP="00891A33">
            <w:pPr>
              <w:jc w:val="center"/>
              <w:rPr>
                <w:rFonts w:ascii="Arial" w:hAnsi="Arial" w:cs="Arial"/>
              </w:rPr>
            </w:pPr>
            <w:r w:rsidRPr="00891A33">
              <w:rPr>
                <w:rFonts w:ascii="Arial" w:hAnsi="Arial" w:cs="Arial"/>
              </w:rPr>
              <w:t>Order 4</w:t>
            </w:r>
          </w:p>
        </w:tc>
        <w:tc>
          <w:tcPr>
            <w:tcW w:w="724" w:type="pct"/>
            <w:vAlign w:val="center"/>
          </w:tcPr>
          <w:p w14:paraId="01B6AB5F" w14:textId="0A632CDF" w:rsidR="00C26B80" w:rsidRPr="00891A33" w:rsidRDefault="00C26B80" w:rsidP="00891A33">
            <w:pPr>
              <w:jc w:val="center"/>
              <w:rPr>
                <w:rFonts w:ascii="Arial" w:hAnsi="Arial" w:cs="Arial"/>
              </w:rPr>
            </w:pPr>
            <w:r w:rsidRPr="00891A33">
              <w:rPr>
                <w:rFonts w:ascii="Arial" w:hAnsi="Arial" w:cs="Arial"/>
              </w:rPr>
              <w:t>21.399</w:t>
            </w:r>
          </w:p>
        </w:tc>
        <w:tc>
          <w:tcPr>
            <w:tcW w:w="605" w:type="pct"/>
            <w:vAlign w:val="center"/>
          </w:tcPr>
          <w:p w14:paraId="57D905FF" w14:textId="3D1E9E68" w:rsidR="00C26B80" w:rsidRPr="00891A33" w:rsidRDefault="00C26B80" w:rsidP="00891A33">
            <w:pPr>
              <w:jc w:val="center"/>
              <w:rPr>
                <w:rFonts w:ascii="Arial" w:hAnsi="Arial" w:cs="Arial"/>
              </w:rPr>
            </w:pPr>
            <w:r w:rsidRPr="00891A33">
              <w:rPr>
                <w:rFonts w:ascii="Arial" w:hAnsi="Arial" w:cs="Arial"/>
              </w:rPr>
              <w:t>6</w:t>
            </w:r>
          </w:p>
        </w:tc>
        <w:tc>
          <w:tcPr>
            <w:tcW w:w="644" w:type="pct"/>
            <w:vAlign w:val="center"/>
          </w:tcPr>
          <w:p w14:paraId="3BC7E11B" w14:textId="20D658B8" w:rsidR="00C26B80" w:rsidRPr="00891A33" w:rsidRDefault="003B6FCE" w:rsidP="00891A33">
            <w:pPr>
              <w:jc w:val="center"/>
              <w:rPr>
                <w:rFonts w:ascii="Arial" w:hAnsi="Arial" w:cs="Arial"/>
              </w:rPr>
            </w:pPr>
            <w:r w:rsidRPr="00891A33">
              <w:rPr>
                <w:rFonts w:ascii="Arial" w:hAnsi="Arial" w:cs="Arial"/>
              </w:rPr>
              <w:t>3.566</w:t>
            </w:r>
          </w:p>
        </w:tc>
        <w:tc>
          <w:tcPr>
            <w:tcW w:w="610" w:type="pct"/>
            <w:vAlign w:val="center"/>
          </w:tcPr>
          <w:p w14:paraId="7E138EA3" w14:textId="77777777" w:rsidR="00C26B80" w:rsidRPr="00891A33" w:rsidRDefault="00C26B80" w:rsidP="00891A33">
            <w:pPr>
              <w:jc w:val="center"/>
              <w:rPr>
                <w:rFonts w:ascii="Arial" w:hAnsi="Arial" w:cs="Arial"/>
              </w:rPr>
            </w:pPr>
          </w:p>
        </w:tc>
        <w:tc>
          <w:tcPr>
            <w:tcW w:w="619" w:type="pct"/>
            <w:vAlign w:val="center"/>
          </w:tcPr>
          <w:p w14:paraId="4F540E82" w14:textId="77777777" w:rsidR="00C26B80" w:rsidRPr="00891A33" w:rsidRDefault="00C26B80" w:rsidP="00891A33">
            <w:pPr>
              <w:jc w:val="center"/>
              <w:rPr>
                <w:rFonts w:ascii="Arial" w:hAnsi="Arial" w:cs="Arial"/>
              </w:rPr>
            </w:pPr>
          </w:p>
        </w:tc>
      </w:tr>
      <w:tr w:rsidR="00C26B80" w:rsidRPr="00891A33" w14:paraId="44F83A10" w14:textId="77777777" w:rsidTr="00891A33">
        <w:tc>
          <w:tcPr>
            <w:tcW w:w="671" w:type="pct"/>
            <w:vMerge/>
            <w:vAlign w:val="center"/>
          </w:tcPr>
          <w:p w14:paraId="7F1D4A00" w14:textId="77777777" w:rsidR="00C26B80" w:rsidRPr="00891A33" w:rsidRDefault="00C26B80" w:rsidP="00891A33">
            <w:pPr>
              <w:jc w:val="center"/>
              <w:rPr>
                <w:rFonts w:ascii="Arial" w:hAnsi="Arial" w:cs="Arial"/>
              </w:rPr>
            </w:pPr>
          </w:p>
        </w:tc>
        <w:tc>
          <w:tcPr>
            <w:tcW w:w="1127" w:type="pct"/>
            <w:vAlign w:val="center"/>
          </w:tcPr>
          <w:p w14:paraId="21ACDE02" w14:textId="2B709C08" w:rsidR="00C26B80" w:rsidRPr="00891A33" w:rsidRDefault="00C26B80" w:rsidP="00891A33">
            <w:pPr>
              <w:jc w:val="center"/>
              <w:rPr>
                <w:rFonts w:ascii="Arial" w:hAnsi="Arial" w:cs="Arial"/>
              </w:rPr>
            </w:pPr>
            <w:r w:rsidRPr="00891A33">
              <w:rPr>
                <w:rFonts w:ascii="Arial" w:hAnsi="Arial" w:cs="Arial"/>
              </w:rPr>
              <w:t>Order 5</w:t>
            </w:r>
          </w:p>
        </w:tc>
        <w:tc>
          <w:tcPr>
            <w:tcW w:w="724" w:type="pct"/>
            <w:vAlign w:val="center"/>
          </w:tcPr>
          <w:p w14:paraId="7FCDBDE0" w14:textId="17689A79" w:rsidR="00C26B80" w:rsidRPr="00891A33" w:rsidRDefault="00C26B80" w:rsidP="00891A33">
            <w:pPr>
              <w:jc w:val="center"/>
              <w:rPr>
                <w:rFonts w:ascii="Arial" w:hAnsi="Arial" w:cs="Arial"/>
              </w:rPr>
            </w:pPr>
            <w:r w:rsidRPr="00891A33">
              <w:rPr>
                <w:rFonts w:ascii="Arial" w:hAnsi="Arial" w:cs="Arial"/>
              </w:rPr>
              <w:t>75.048</w:t>
            </w:r>
          </w:p>
        </w:tc>
        <w:tc>
          <w:tcPr>
            <w:tcW w:w="605" w:type="pct"/>
            <w:vAlign w:val="center"/>
          </w:tcPr>
          <w:p w14:paraId="12FA41B3" w14:textId="5AAFC00A" w:rsidR="00C26B80" w:rsidRPr="00891A33" w:rsidRDefault="00C26B80" w:rsidP="00891A33">
            <w:pPr>
              <w:jc w:val="center"/>
              <w:rPr>
                <w:rFonts w:ascii="Arial" w:hAnsi="Arial" w:cs="Arial"/>
              </w:rPr>
            </w:pPr>
            <w:r w:rsidRPr="00891A33">
              <w:rPr>
                <w:rFonts w:ascii="Arial" w:hAnsi="Arial" w:cs="Arial"/>
              </w:rPr>
              <w:t>6</w:t>
            </w:r>
          </w:p>
        </w:tc>
        <w:tc>
          <w:tcPr>
            <w:tcW w:w="644" w:type="pct"/>
            <w:vAlign w:val="center"/>
          </w:tcPr>
          <w:p w14:paraId="25B7254E" w14:textId="0AE7A952" w:rsidR="00C26B80" w:rsidRPr="00891A33" w:rsidRDefault="003B6FCE" w:rsidP="00891A33">
            <w:pPr>
              <w:jc w:val="center"/>
              <w:rPr>
                <w:rFonts w:ascii="Arial" w:hAnsi="Arial" w:cs="Arial"/>
              </w:rPr>
            </w:pPr>
            <w:r w:rsidRPr="00891A33">
              <w:rPr>
                <w:rFonts w:ascii="Arial" w:hAnsi="Arial" w:cs="Arial"/>
              </w:rPr>
              <w:t>12.508</w:t>
            </w:r>
          </w:p>
        </w:tc>
        <w:tc>
          <w:tcPr>
            <w:tcW w:w="610" w:type="pct"/>
            <w:vAlign w:val="center"/>
          </w:tcPr>
          <w:p w14:paraId="7E1EDA6E" w14:textId="77777777" w:rsidR="00C26B80" w:rsidRPr="00891A33" w:rsidRDefault="00C26B80" w:rsidP="00891A33">
            <w:pPr>
              <w:jc w:val="center"/>
              <w:rPr>
                <w:rFonts w:ascii="Arial" w:hAnsi="Arial" w:cs="Arial"/>
              </w:rPr>
            </w:pPr>
          </w:p>
        </w:tc>
        <w:tc>
          <w:tcPr>
            <w:tcW w:w="619" w:type="pct"/>
            <w:vAlign w:val="center"/>
          </w:tcPr>
          <w:p w14:paraId="00AE978A" w14:textId="77777777" w:rsidR="00C26B80" w:rsidRPr="00891A33" w:rsidRDefault="00C26B80" w:rsidP="00891A33">
            <w:pPr>
              <w:jc w:val="center"/>
              <w:rPr>
                <w:rFonts w:ascii="Arial" w:hAnsi="Arial" w:cs="Arial"/>
              </w:rPr>
            </w:pPr>
          </w:p>
        </w:tc>
      </w:tr>
      <w:tr w:rsidR="00C26B80" w:rsidRPr="00891A33" w14:paraId="08724167" w14:textId="77777777" w:rsidTr="00891A33">
        <w:tc>
          <w:tcPr>
            <w:tcW w:w="671" w:type="pct"/>
            <w:vMerge/>
            <w:tcBorders>
              <w:bottom w:val="single" w:sz="12" w:space="0" w:color="auto"/>
            </w:tcBorders>
            <w:vAlign w:val="center"/>
          </w:tcPr>
          <w:p w14:paraId="00C76B87" w14:textId="77777777" w:rsidR="00C26B80" w:rsidRPr="00891A33" w:rsidRDefault="00C26B80" w:rsidP="00891A33">
            <w:pPr>
              <w:jc w:val="center"/>
              <w:rPr>
                <w:rFonts w:ascii="Arial" w:hAnsi="Arial" w:cs="Arial"/>
              </w:rPr>
            </w:pPr>
          </w:p>
        </w:tc>
        <w:tc>
          <w:tcPr>
            <w:tcW w:w="1127" w:type="pct"/>
            <w:tcBorders>
              <w:bottom w:val="single" w:sz="12" w:space="0" w:color="auto"/>
            </w:tcBorders>
            <w:vAlign w:val="center"/>
          </w:tcPr>
          <w:p w14:paraId="7D74D190" w14:textId="1A1EB66D" w:rsidR="00C26B80" w:rsidRPr="00891A33" w:rsidRDefault="00C26B80" w:rsidP="00891A33">
            <w:pPr>
              <w:jc w:val="center"/>
              <w:rPr>
                <w:rFonts w:ascii="Arial" w:hAnsi="Arial" w:cs="Arial"/>
              </w:rPr>
            </w:pPr>
            <w:r w:rsidRPr="00891A33">
              <w:rPr>
                <w:rFonts w:ascii="Arial" w:hAnsi="Arial" w:cs="Arial"/>
              </w:rPr>
              <w:t>Order 6</w:t>
            </w:r>
          </w:p>
        </w:tc>
        <w:tc>
          <w:tcPr>
            <w:tcW w:w="724" w:type="pct"/>
            <w:tcBorders>
              <w:bottom w:val="single" w:sz="12" w:space="0" w:color="auto"/>
            </w:tcBorders>
            <w:vAlign w:val="center"/>
          </w:tcPr>
          <w:p w14:paraId="05987202" w14:textId="198A000E" w:rsidR="00C26B80" w:rsidRPr="00891A33" w:rsidRDefault="00C26B80" w:rsidP="00891A33">
            <w:pPr>
              <w:jc w:val="center"/>
              <w:rPr>
                <w:rFonts w:ascii="Arial" w:hAnsi="Arial" w:cs="Arial"/>
              </w:rPr>
            </w:pPr>
            <w:r w:rsidRPr="00891A33">
              <w:rPr>
                <w:rFonts w:ascii="Arial" w:hAnsi="Arial" w:cs="Arial"/>
              </w:rPr>
              <w:t>123.030</w:t>
            </w:r>
          </w:p>
        </w:tc>
        <w:tc>
          <w:tcPr>
            <w:tcW w:w="605" w:type="pct"/>
            <w:tcBorders>
              <w:bottom w:val="single" w:sz="12" w:space="0" w:color="auto"/>
            </w:tcBorders>
            <w:vAlign w:val="center"/>
          </w:tcPr>
          <w:p w14:paraId="445A7CEF" w14:textId="23672BAE" w:rsidR="00C26B80" w:rsidRPr="00891A33" w:rsidRDefault="00C26B80" w:rsidP="00891A33">
            <w:pPr>
              <w:jc w:val="center"/>
              <w:rPr>
                <w:rFonts w:ascii="Arial" w:hAnsi="Arial" w:cs="Arial"/>
              </w:rPr>
            </w:pPr>
            <w:r w:rsidRPr="00891A33">
              <w:rPr>
                <w:rFonts w:ascii="Arial" w:hAnsi="Arial" w:cs="Arial"/>
              </w:rPr>
              <w:t>6</w:t>
            </w:r>
          </w:p>
        </w:tc>
        <w:tc>
          <w:tcPr>
            <w:tcW w:w="644" w:type="pct"/>
            <w:tcBorders>
              <w:bottom w:val="single" w:sz="12" w:space="0" w:color="auto"/>
            </w:tcBorders>
            <w:vAlign w:val="center"/>
          </w:tcPr>
          <w:p w14:paraId="5E77BE3B" w14:textId="0136AC33" w:rsidR="00C26B80" w:rsidRPr="00891A33" w:rsidRDefault="003B6FCE" w:rsidP="00891A33">
            <w:pPr>
              <w:jc w:val="center"/>
              <w:rPr>
                <w:rFonts w:ascii="Arial" w:hAnsi="Arial" w:cs="Arial"/>
              </w:rPr>
            </w:pPr>
            <w:r w:rsidRPr="00891A33">
              <w:rPr>
                <w:rFonts w:ascii="Arial" w:hAnsi="Arial" w:cs="Arial"/>
              </w:rPr>
              <w:t>20.505</w:t>
            </w:r>
          </w:p>
        </w:tc>
        <w:tc>
          <w:tcPr>
            <w:tcW w:w="610" w:type="pct"/>
            <w:tcBorders>
              <w:bottom w:val="single" w:sz="12" w:space="0" w:color="auto"/>
            </w:tcBorders>
            <w:vAlign w:val="center"/>
          </w:tcPr>
          <w:p w14:paraId="32C9BC5E" w14:textId="77777777" w:rsidR="00C26B80" w:rsidRPr="00891A33" w:rsidRDefault="00C26B80" w:rsidP="00891A33">
            <w:pPr>
              <w:jc w:val="center"/>
              <w:rPr>
                <w:rFonts w:ascii="Arial" w:hAnsi="Arial" w:cs="Arial"/>
              </w:rPr>
            </w:pPr>
          </w:p>
        </w:tc>
        <w:tc>
          <w:tcPr>
            <w:tcW w:w="619" w:type="pct"/>
            <w:tcBorders>
              <w:bottom w:val="single" w:sz="12" w:space="0" w:color="auto"/>
            </w:tcBorders>
            <w:vAlign w:val="center"/>
          </w:tcPr>
          <w:p w14:paraId="004C4150" w14:textId="77777777" w:rsidR="00C26B80" w:rsidRPr="00891A33" w:rsidRDefault="00C26B80" w:rsidP="00891A33">
            <w:pPr>
              <w:jc w:val="center"/>
              <w:rPr>
                <w:rFonts w:ascii="Arial" w:hAnsi="Arial" w:cs="Arial"/>
              </w:rPr>
            </w:pPr>
          </w:p>
        </w:tc>
      </w:tr>
    </w:tbl>
    <w:p w14:paraId="32BA18FB" w14:textId="77777777" w:rsidR="007924C9" w:rsidRDefault="007924C9" w:rsidP="00C52F9D">
      <w:pPr>
        <w:spacing w:line="480" w:lineRule="auto"/>
        <w:rPr>
          <w:rFonts w:eastAsiaTheme="minorEastAsia" w:cs="Arial"/>
          <w:bCs/>
          <w:sz w:val="22"/>
          <w:szCs w:val="22"/>
        </w:rPr>
      </w:pPr>
    </w:p>
    <w:p w14:paraId="1D525105" w14:textId="62CDD850" w:rsidR="00991E24" w:rsidRPr="00991E24" w:rsidRDefault="00991E24" w:rsidP="00991E24">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Pr>
          <w:rFonts w:eastAsiaTheme="minorEastAsia" w:cs="Arial"/>
          <w:bCs/>
          <w:sz w:val="22"/>
          <w:szCs w:val="22"/>
        </w:rPr>
        <w:t>14</w:t>
      </w:r>
      <w:r w:rsidRPr="00384E5B">
        <w:rPr>
          <w:rFonts w:eastAsiaTheme="minorEastAsia" w:cs="Arial"/>
          <w:bCs/>
          <w:sz w:val="22"/>
          <w:szCs w:val="22"/>
        </w:rPr>
        <w:t>.</w:t>
      </w:r>
      <w:r>
        <w:rPr>
          <w:rFonts w:eastAsiaTheme="minorEastAsia" w:cs="Arial"/>
          <w:bCs/>
          <w:sz w:val="22"/>
          <w:szCs w:val="22"/>
        </w:rPr>
        <w:t xml:space="preserve"> </w:t>
      </w:r>
      <w:r w:rsidRPr="00991E24">
        <w:rPr>
          <w:rFonts w:eastAsiaTheme="minorEastAsia" w:cs="Arial"/>
          <w:bCs/>
          <w:sz w:val="22"/>
          <w:szCs w:val="22"/>
        </w:rPr>
        <w:t>Tests of Between-Subjects Effects</w:t>
      </w:r>
      <w:r>
        <w:rPr>
          <w:rFonts w:eastAsiaTheme="minorEastAsia" w:cs="Arial"/>
          <w:bCs/>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1305"/>
        <w:gridCol w:w="1048"/>
        <w:gridCol w:w="1256"/>
        <w:gridCol w:w="1100"/>
        <w:gridCol w:w="1100"/>
        <w:gridCol w:w="1317"/>
      </w:tblGrid>
      <w:tr w:rsidR="009776D3" w:rsidRPr="00991E24" w14:paraId="00BCD2FB" w14:textId="77777777" w:rsidTr="00991E24">
        <w:tc>
          <w:tcPr>
            <w:tcW w:w="710" w:type="pct"/>
            <w:tcBorders>
              <w:top w:val="single" w:sz="12" w:space="0" w:color="auto"/>
              <w:bottom w:val="single" w:sz="8" w:space="0" w:color="auto"/>
            </w:tcBorders>
            <w:vAlign w:val="center"/>
          </w:tcPr>
          <w:p w14:paraId="03214E52" w14:textId="286782E7" w:rsidR="009776D3" w:rsidRPr="00991E24" w:rsidRDefault="00991E24" w:rsidP="009776D3">
            <w:pPr>
              <w:jc w:val="center"/>
              <w:rPr>
                <w:rFonts w:ascii="Arial" w:hAnsi="Arial" w:cs="Arial"/>
                <w:b/>
                <w:bCs/>
              </w:rPr>
            </w:pPr>
            <w:r w:rsidRPr="00991E24">
              <w:rPr>
                <w:rFonts w:ascii="Arial" w:hAnsi="Arial" w:cs="Arial"/>
                <w:b/>
                <w:bCs/>
              </w:rPr>
              <w:t>SOURCE</w:t>
            </w:r>
          </w:p>
        </w:tc>
        <w:tc>
          <w:tcPr>
            <w:tcW w:w="785" w:type="pct"/>
            <w:tcBorders>
              <w:top w:val="single" w:sz="12" w:space="0" w:color="auto"/>
              <w:bottom w:val="single" w:sz="8" w:space="0" w:color="auto"/>
            </w:tcBorders>
            <w:vAlign w:val="center"/>
          </w:tcPr>
          <w:p w14:paraId="2FC6451B" w14:textId="24776905" w:rsidR="009776D3" w:rsidRPr="00991E24" w:rsidRDefault="00991E24" w:rsidP="009776D3">
            <w:pPr>
              <w:jc w:val="center"/>
              <w:rPr>
                <w:rFonts w:ascii="Arial" w:hAnsi="Arial" w:cs="Arial"/>
                <w:b/>
                <w:bCs/>
              </w:rPr>
            </w:pPr>
            <w:r w:rsidRPr="00991E24">
              <w:rPr>
                <w:rFonts w:ascii="Arial" w:hAnsi="Arial" w:cs="Arial"/>
                <w:b/>
                <w:bCs/>
              </w:rPr>
              <w:t>TYPE III SUM OF SQUARES</w:t>
            </w:r>
          </w:p>
        </w:tc>
        <w:tc>
          <w:tcPr>
            <w:tcW w:w="631" w:type="pct"/>
            <w:tcBorders>
              <w:top w:val="single" w:sz="12" w:space="0" w:color="auto"/>
              <w:bottom w:val="single" w:sz="8" w:space="0" w:color="auto"/>
            </w:tcBorders>
            <w:vAlign w:val="center"/>
          </w:tcPr>
          <w:p w14:paraId="6455E1D1" w14:textId="1197ECCC" w:rsidR="009776D3" w:rsidRPr="00991E24" w:rsidRDefault="00991E24" w:rsidP="009776D3">
            <w:pPr>
              <w:jc w:val="center"/>
              <w:rPr>
                <w:rFonts w:ascii="Arial" w:hAnsi="Arial" w:cs="Arial"/>
                <w:b/>
                <w:bCs/>
              </w:rPr>
            </w:pPr>
            <w:r w:rsidRPr="00991E24">
              <w:rPr>
                <w:rFonts w:ascii="Arial" w:hAnsi="Arial" w:cs="Arial"/>
                <w:b/>
                <w:bCs/>
              </w:rPr>
              <w:t>DF</w:t>
            </w:r>
          </w:p>
        </w:tc>
        <w:tc>
          <w:tcPr>
            <w:tcW w:w="756" w:type="pct"/>
            <w:tcBorders>
              <w:top w:val="single" w:sz="12" w:space="0" w:color="auto"/>
              <w:bottom w:val="single" w:sz="8" w:space="0" w:color="auto"/>
            </w:tcBorders>
            <w:vAlign w:val="center"/>
          </w:tcPr>
          <w:p w14:paraId="4DC50AEE" w14:textId="75471605" w:rsidR="009776D3" w:rsidRPr="00991E24" w:rsidRDefault="00991E24" w:rsidP="009776D3">
            <w:pPr>
              <w:jc w:val="center"/>
              <w:rPr>
                <w:rFonts w:ascii="Arial" w:hAnsi="Arial" w:cs="Arial"/>
                <w:b/>
                <w:bCs/>
              </w:rPr>
            </w:pPr>
            <w:r w:rsidRPr="00991E24">
              <w:rPr>
                <w:rFonts w:ascii="Arial" w:hAnsi="Arial" w:cs="Arial"/>
                <w:b/>
                <w:bCs/>
              </w:rPr>
              <w:t>MEAN SQUARE</w:t>
            </w:r>
          </w:p>
        </w:tc>
        <w:tc>
          <w:tcPr>
            <w:tcW w:w="662" w:type="pct"/>
            <w:tcBorders>
              <w:top w:val="single" w:sz="12" w:space="0" w:color="auto"/>
              <w:bottom w:val="single" w:sz="8" w:space="0" w:color="auto"/>
            </w:tcBorders>
            <w:vAlign w:val="center"/>
          </w:tcPr>
          <w:p w14:paraId="1B413DE8" w14:textId="741ED19D" w:rsidR="009776D3" w:rsidRPr="00991E24" w:rsidRDefault="00991E24" w:rsidP="009776D3">
            <w:pPr>
              <w:jc w:val="center"/>
              <w:rPr>
                <w:rFonts w:ascii="Arial" w:hAnsi="Arial" w:cs="Arial"/>
                <w:b/>
                <w:bCs/>
              </w:rPr>
            </w:pPr>
            <w:r w:rsidRPr="00991E24">
              <w:rPr>
                <w:rFonts w:ascii="Arial" w:hAnsi="Arial" w:cs="Arial"/>
                <w:b/>
                <w:bCs/>
              </w:rPr>
              <w:t>F</w:t>
            </w:r>
          </w:p>
        </w:tc>
        <w:tc>
          <w:tcPr>
            <w:tcW w:w="662" w:type="pct"/>
            <w:tcBorders>
              <w:top w:val="single" w:sz="12" w:space="0" w:color="auto"/>
              <w:bottom w:val="single" w:sz="8" w:space="0" w:color="auto"/>
            </w:tcBorders>
            <w:vAlign w:val="center"/>
          </w:tcPr>
          <w:p w14:paraId="30F0A0E8" w14:textId="3A74ACEB" w:rsidR="009776D3" w:rsidRPr="00991E24" w:rsidRDefault="00991E24" w:rsidP="009776D3">
            <w:pPr>
              <w:jc w:val="center"/>
              <w:rPr>
                <w:rFonts w:ascii="Arial" w:hAnsi="Arial" w:cs="Arial"/>
                <w:b/>
                <w:bCs/>
              </w:rPr>
            </w:pPr>
            <w:r w:rsidRPr="00991E24">
              <w:rPr>
                <w:rFonts w:ascii="Arial" w:hAnsi="Arial" w:cs="Arial"/>
                <w:b/>
                <w:bCs/>
              </w:rPr>
              <w:t>SIG.</w:t>
            </w:r>
          </w:p>
        </w:tc>
        <w:tc>
          <w:tcPr>
            <w:tcW w:w="793" w:type="pct"/>
            <w:tcBorders>
              <w:top w:val="single" w:sz="12" w:space="0" w:color="auto"/>
              <w:bottom w:val="single" w:sz="8" w:space="0" w:color="auto"/>
            </w:tcBorders>
            <w:vAlign w:val="center"/>
          </w:tcPr>
          <w:p w14:paraId="1A59C3E4" w14:textId="775268B2" w:rsidR="009776D3" w:rsidRPr="00991E24" w:rsidRDefault="00991E24" w:rsidP="009776D3">
            <w:pPr>
              <w:jc w:val="center"/>
              <w:rPr>
                <w:rFonts w:ascii="Arial" w:hAnsi="Arial" w:cs="Arial"/>
                <w:b/>
                <w:bCs/>
              </w:rPr>
            </w:pPr>
            <w:r w:rsidRPr="00991E24">
              <w:rPr>
                <w:rFonts w:ascii="Arial" w:hAnsi="Arial" w:cs="Arial"/>
                <w:b/>
                <w:bCs/>
              </w:rPr>
              <w:t>PARTIAL ETA SQUARED</w:t>
            </w:r>
          </w:p>
        </w:tc>
      </w:tr>
      <w:tr w:rsidR="009776D3" w:rsidRPr="00991E24" w14:paraId="0CA20F1C" w14:textId="77777777" w:rsidTr="00991E24">
        <w:tc>
          <w:tcPr>
            <w:tcW w:w="710" w:type="pct"/>
            <w:tcBorders>
              <w:top w:val="single" w:sz="8" w:space="0" w:color="auto"/>
            </w:tcBorders>
            <w:vAlign w:val="center"/>
          </w:tcPr>
          <w:p w14:paraId="66F68FCB" w14:textId="690875BB" w:rsidR="009776D3" w:rsidRPr="00991E24" w:rsidRDefault="009776D3" w:rsidP="009776D3">
            <w:pPr>
              <w:jc w:val="center"/>
              <w:rPr>
                <w:rFonts w:ascii="Arial" w:hAnsi="Arial" w:cs="Arial"/>
              </w:rPr>
            </w:pPr>
            <w:r w:rsidRPr="00991E24">
              <w:rPr>
                <w:rFonts w:ascii="Arial" w:hAnsi="Arial" w:cs="Arial"/>
              </w:rPr>
              <w:t>Intercept</w:t>
            </w:r>
          </w:p>
        </w:tc>
        <w:tc>
          <w:tcPr>
            <w:tcW w:w="785" w:type="pct"/>
            <w:tcBorders>
              <w:top w:val="single" w:sz="8" w:space="0" w:color="auto"/>
            </w:tcBorders>
            <w:vAlign w:val="center"/>
          </w:tcPr>
          <w:p w14:paraId="1BF749D3" w14:textId="72703818" w:rsidR="009776D3" w:rsidRPr="00991E24" w:rsidRDefault="009776D3" w:rsidP="009776D3">
            <w:pPr>
              <w:jc w:val="center"/>
              <w:rPr>
                <w:rFonts w:ascii="Arial" w:hAnsi="Arial" w:cs="Arial"/>
              </w:rPr>
            </w:pPr>
            <w:r w:rsidRPr="00991E24">
              <w:rPr>
                <w:rFonts w:ascii="Arial" w:hAnsi="Arial" w:cs="Arial"/>
              </w:rPr>
              <w:t>62857.653</w:t>
            </w:r>
          </w:p>
        </w:tc>
        <w:tc>
          <w:tcPr>
            <w:tcW w:w="631" w:type="pct"/>
            <w:tcBorders>
              <w:top w:val="single" w:sz="8" w:space="0" w:color="auto"/>
            </w:tcBorders>
            <w:vAlign w:val="center"/>
          </w:tcPr>
          <w:p w14:paraId="78D7D1E1" w14:textId="1FEC75AC" w:rsidR="009776D3" w:rsidRPr="00991E24" w:rsidRDefault="009776D3" w:rsidP="009776D3">
            <w:pPr>
              <w:jc w:val="center"/>
              <w:rPr>
                <w:rFonts w:ascii="Arial" w:hAnsi="Arial" w:cs="Arial"/>
              </w:rPr>
            </w:pPr>
            <w:r w:rsidRPr="00991E24">
              <w:rPr>
                <w:rFonts w:ascii="Arial" w:hAnsi="Arial" w:cs="Arial"/>
              </w:rPr>
              <w:t>1</w:t>
            </w:r>
          </w:p>
        </w:tc>
        <w:tc>
          <w:tcPr>
            <w:tcW w:w="756" w:type="pct"/>
            <w:tcBorders>
              <w:top w:val="single" w:sz="8" w:space="0" w:color="auto"/>
            </w:tcBorders>
            <w:vAlign w:val="center"/>
          </w:tcPr>
          <w:p w14:paraId="0A9BA7B7" w14:textId="26838064" w:rsidR="009776D3" w:rsidRPr="00991E24" w:rsidRDefault="009776D3" w:rsidP="009776D3">
            <w:pPr>
              <w:jc w:val="center"/>
              <w:rPr>
                <w:rFonts w:ascii="Arial" w:hAnsi="Arial" w:cs="Arial"/>
              </w:rPr>
            </w:pPr>
            <w:r w:rsidRPr="00991E24">
              <w:rPr>
                <w:rFonts w:ascii="Arial" w:hAnsi="Arial" w:cs="Arial"/>
              </w:rPr>
              <w:t>62857.653</w:t>
            </w:r>
          </w:p>
        </w:tc>
        <w:tc>
          <w:tcPr>
            <w:tcW w:w="662" w:type="pct"/>
            <w:tcBorders>
              <w:top w:val="single" w:sz="8" w:space="0" w:color="auto"/>
            </w:tcBorders>
            <w:vAlign w:val="center"/>
          </w:tcPr>
          <w:p w14:paraId="107DDE71" w14:textId="633F1671" w:rsidR="009776D3" w:rsidRPr="00991E24" w:rsidRDefault="009776D3" w:rsidP="009776D3">
            <w:pPr>
              <w:jc w:val="center"/>
              <w:rPr>
                <w:rFonts w:ascii="Arial" w:hAnsi="Arial" w:cs="Arial"/>
              </w:rPr>
            </w:pPr>
            <w:r w:rsidRPr="00991E24">
              <w:rPr>
                <w:rFonts w:ascii="Arial" w:hAnsi="Arial" w:cs="Arial"/>
              </w:rPr>
              <w:t>6.330</w:t>
            </w:r>
          </w:p>
        </w:tc>
        <w:tc>
          <w:tcPr>
            <w:tcW w:w="662" w:type="pct"/>
            <w:tcBorders>
              <w:top w:val="single" w:sz="8" w:space="0" w:color="auto"/>
            </w:tcBorders>
            <w:vAlign w:val="center"/>
          </w:tcPr>
          <w:p w14:paraId="47CB490D" w14:textId="2C3B0600" w:rsidR="009776D3" w:rsidRPr="00991E24" w:rsidRDefault="009776D3" w:rsidP="009776D3">
            <w:pPr>
              <w:jc w:val="center"/>
              <w:rPr>
                <w:rFonts w:ascii="Arial" w:hAnsi="Arial" w:cs="Arial"/>
              </w:rPr>
            </w:pPr>
            <w:r w:rsidRPr="00991E24">
              <w:rPr>
                <w:rFonts w:ascii="Arial" w:hAnsi="Arial" w:cs="Arial"/>
              </w:rPr>
              <w:t>0.046</w:t>
            </w:r>
          </w:p>
        </w:tc>
        <w:tc>
          <w:tcPr>
            <w:tcW w:w="793" w:type="pct"/>
            <w:tcBorders>
              <w:top w:val="single" w:sz="8" w:space="0" w:color="auto"/>
            </w:tcBorders>
            <w:vAlign w:val="center"/>
          </w:tcPr>
          <w:p w14:paraId="5CBE53CF" w14:textId="7DE4871C" w:rsidR="009776D3" w:rsidRPr="00991E24" w:rsidRDefault="009776D3" w:rsidP="009776D3">
            <w:pPr>
              <w:jc w:val="center"/>
              <w:rPr>
                <w:rFonts w:ascii="Arial" w:hAnsi="Arial" w:cs="Arial"/>
              </w:rPr>
            </w:pPr>
            <w:r w:rsidRPr="00991E24">
              <w:rPr>
                <w:rFonts w:ascii="Arial" w:hAnsi="Arial" w:cs="Arial"/>
              </w:rPr>
              <w:t>0.513</w:t>
            </w:r>
          </w:p>
        </w:tc>
      </w:tr>
      <w:tr w:rsidR="009776D3" w:rsidRPr="00991E24" w14:paraId="56B20824" w14:textId="77777777" w:rsidTr="00991E24">
        <w:tc>
          <w:tcPr>
            <w:tcW w:w="710" w:type="pct"/>
            <w:tcBorders>
              <w:bottom w:val="single" w:sz="12" w:space="0" w:color="auto"/>
            </w:tcBorders>
            <w:vAlign w:val="center"/>
          </w:tcPr>
          <w:p w14:paraId="402A4FA8" w14:textId="07E432A2" w:rsidR="009776D3" w:rsidRPr="00991E24" w:rsidRDefault="009776D3" w:rsidP="009776D3">
            <w:pPr>
              <w:jc w:val="center"/>
              <w:rPr>
                <w:rFonts w:ascii="Arial" w:hAnsi="Arial" w:cs="Arial"/>
              </w:rPr>
            </w:pPr>
            <w:r w:rsidRPr="00991E24">
              <w:rPr>
                <w:rFonts w:ascii="Arial" w:hAnsi="Arial" w:cs="Arial"/>
              </w:rPr>
              <w:t>Error</w:t>
            </w:r>
          </w:p>
        </w:tc>
        <w:tc>
          <w:tcPr>
            <w:tcW w:w="785" w:type="pct"/>
            <w:tcBorders>
              <w:bottom w:val="single" w:sz="12" w:space="0" w:color="auto"/>
            </w:tcBorders>
            <w:vAlign w:val="center"/>
          </w:tcPr>
          <w:p w14:paraId="323EB97F" w14:textId="3AA325C3" w:rsidR="009776D3" w:rsidRPr="00991E24" w:rsidRDefault="009776D3" w:rsidP="009776D3">
            <w:pPr>
              <w:jc w:val="center"/>
              <w:rPr>
                <w:rFonts w:ascii="Arial" w:hAnsi="Arial" w:cs="Arial"/>
              </w:rPr>
            </w:pPr>
            <w:r w:rsidRPr="00991E24">
              <w:rPr>
                <w:rFonts w:ascii="Arial" w:hAnsi="Arial" w:cs="Arial"/>
              </w:rPr>
              <w:t>59582.204</w:t>
            </w:r>
          </w:p>
        </w:tc>
        <w:tc>
          <w:tcPr>
            <w:tcW w:w="631" w:type="pct"/>
            <w:tcBorders>
              <w:bottom w:val="single" w:sz="12" w:space="0" w:color="auto"/>
            </w:tcBorders>
            <w:vAlign w:val="center"/>
          </w:tcPr>
          <w:p w14:paraId="2B5F1255" w14:textId="4D6B0B12" w:rsidR="009776D3" w:rsidRPr="00991E24" w:rsidRDefault="009776D3" w:rsidP="009776D3">
            <w:pPr>
              <w:jc w:val="center"/>
              <w:rPr>
                <w:rFonts w:ascii="Arial" w:hAnsi="Arial" w:cs="Arial"/>
              </w:rPr>
            </w:pPr>
            <w:r w:rsidRPr="00991E24">
              <w:rPr>
                <w:rFonts w:ascii="Arial" w:hAnsi="Arial" w:cs="Arial"/>
              </w:rPr>
              <w:t>6</w:t>
            </w:r>
          </w:p>
        </w:tc>
        <w:tc>
          <w:tcPr>
            <w:tcW w:w="756" w:type="pct"/>
            <w:tcBorders>
              <w:bottom w:val="single" w:sz="12" w:space="0" w:color="auto"/>
            </w:tcBorders>
            <w:vAlign w:val="center"/>
          </w:tcPr>
          <w:p w14:paraId="794F0E82" w14:textId="746FBC66" w:rsidR="009776D3" w:rsidRPr="00991E24" w:rsidRDefault="009776D3" w:rsidP="009776D3">
            <w:pPr>
              <w:jc w:val="center"/>
              <w:rPr>
                <w:rFonts w:ascii="Arial" w:hAnsi="Arial" w:cs="Arial"/>
              </w:rPr>
            </w:pPr>
            <w:r w:rsidRPr="00991E24">
              <w:rPr>
                <w:rFonts w:ascii="Arial" w:hAnsi="Arial" w:cs="Arial"/>
              </w:rPr>
              <w:t>9930.367</w:t>
            </w:r>
          </w:p>
        </w:tc>
        <w:tc>
          <w:tcPr>
            <w:tcW w:w="662" w:type="pct"/>
            <w:tcBorders>
              <w:bottom w:val="single" w:sz="12" w:space="0" w:color="auto"/>
            </w:tcBorders>
            <w:vAlign w:val="center"/>
          </w:tcPr>
          <w:p w14:paraId="68EC83F1" w14:textId="77777777" w:rsidR="009776D3" w:rsidRPr="00991E24" w:rsidRDefault="009776D3" w:rsidP="009776D3">
            <w:pPr>
              <w:jc w:val="center"/>
              <w:rPr>
                <w:rFonts w:ascii="Arial" w:hAnsi="Arial" w:cs="Arial"/>
              </w:rPr>
            </w:pPr>
          </w:p>
        </w:tc>
        <w:tc>
          <w:tcPr>
            <w:tcW w:w="662" w:type="pct"/>
            <w:tcBorders>
              <w:bottom w:val="single" w:sz="12" w:space="0" w:color="auto"/>
            </w:tcBorders>
            <w:vAlign w:val="center"/>
          </w:tcPr>
          <w:p w14:paraId="548E91FC" w14:textId="77777777" w:rsidR="009776D3" w:rsidRPr="00991E24" w:rsidRDefault="009776D3" w:rsidP="009776D3">
            <w:pPr>
              <w:jc w:val="center"/>
              <w:rPr>
                <w:rFonts w:ascii="Arial" w:hAnsi="Arial" w:cs="Arial"/>
              </w:rPr>
            </w:pPr>
          </w:p>
        </w:tc>
        <w:tc>
          <w:tcPr>
            <w:tcW w:w="793" w:type="pct"/>
            <w:tcBorders>
              <w:bottom w:val="single" w:sz="12" w:space="0" w:color="auto"/>
            </w:tcBorders>
            <w:vAlign w:val="center"/>
          </w:tcPr>
          <w:p w14:paraId="7C835DCA" w14:textId="77777777" w:rsidR="009776D3" w:rsidRPr="00991E24" w:rsidRDefault="009776D3" w:rsidP="009776D3">
            <w:pPr>
              <w:jc w:val="center"/>
              <w:rPr>
                <w:rFonts w:ascii="Arial" w:hAnsi="Arial" w:cs="Arial"/>
              </w:rPr>
            </w:pPr>
          </w:p>
        </w:tc>
      </w:tr>
    </w:tbl>
    <w:p w14:paraId="6FF33490" w14:textId="1B6E89FF" w:rsidR="006F07E8" w:rsidRDefault="006F07E8" w:rsidP="00C52F9D">
      <w:pPr>
        <w:spacing w:line="480" w:lineRule="auto"/>
        <w:rPr>
          <w:rFonts w:eastAsiaTheme="minorEastAsia" w:cs="Arial"/>
          <w:bCs/>
          <w:sz w:val="22"/>
          <w:szCs w:val="22"/>
        </w:rPr>
      </w:pPr>
    </w:p>
    <w:p w14:paraId="0EEB801A" w14:textId="57188A48" w:rsidR="00986780" w:rsidRPr="00986780" w:rsidRDefault="00986780" w:rsidP="00986780">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Pr>
          <w:rFonts w:eastAsiaTheme="minorEastAsia" w:cs="Arial"/>
          <w:bCs/>
          <w:sz w:val="22"/>
          <w:szCs w:val="22"/>
        </w:rPr>
        <w:t>15</w:t>
      </w:r>
      <w:r w:rsidRPr="00384E5B">
        <w:rPr>
          <w:rFonts w:eastAsiaTheme="minorEastAsia" w:cs="Arial"/>
          <w:bCs/>
          <w:sz w:val="22"/>
          <w:szCs w:val="22"/>
        </w:rPr>
        <w:t>.</w:t>
      </w:r>
      <w:r>
        <w:rPr>
          <w:rFonts w:eastAsiaTheme="minorEastAsia" w:cs="Arial"/>
          <w:bCs/>
          <w:sz w:val="22"/>
          <w:szCs w:val="22"/>
        </w:rPr>
        <w:t xml:space="preserve"> </w:t>
      </w:r>
      <w:r w:rsidRPr="00986780">
        <w:rPr>
          <w:rFonts w:eastAsiaTheme="minorEastAsia" w:cs="Arial"/>
          <w:bCs/>
          <w:sz w:val="22"/>
          <w:szCs w:val="22"/>
        </w:rPr>
        <w:t>Estimated Marginal Means</w:t>
      </w:r>
      <w:r>
        <w:rPr>
          <w:rFonts w:eastAsiaTheme="minorEastAsia" w:cs="Arial"/>
          <w:bCs/>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661"/>
        <w:gridCol w:w="1661"/>
        <w:gridCol w:w="1661"/>
        <w:gridCol w:w="1661"/>
      </w:tblGrid>
      <w:tr w:rsidR="007E21FE" w:rsidRPr="00986780" w14:paraId="4A93DBAA" w14:textId="77777777" w:rsidTr="00C30D2D">
        <w:tc>
          <w:tcPr>
            <w:tcW w:w="1000" w:type="pct"/>
            <w:tcBorders>
              <w:top w:val="single" w:sz="12" w:space="0" w:color="auto"/>
              <w:bottom w:val="single" w:sz="8" w:space="0" w:color="auto"/>
            </w:tcBorders>
            <w:vAlign w:val="center"/>
          </w:tcPr>
          <w:p w14:paraId="023FA90E" w14:textId="77777777" w:rsidR="007E21FE" w:rsidRPr="00986780" w:rsidRDefault="007E21FE" w:rsidP="007E21FE">
            <w:pPr>
              <w:jc w:val="center"/>
              <w:rPr>
                <w:rFonts w:ascii="Arial" w:hAnsi="Arial" w:cs="Arial"/>
                <w:b/>
                <w:bCs/>
              </w:rPr>
            </w:pPr>
          </w:p>
        </w:tc>
        <w:tc>
          <w:tcPr>
            <w:tcW w:w="1000" w:type="pct"/>
            <w:tcBorders>
              <w:top w:val="single" w:sz="12" w:space="0" w:color="auto"/>
              <w:bottom w:val="single" w:sz="8" w:space="0" w:color="auto"/>
            </w:tcBorders>
            <w:vAlign w:val="center"/>
          </w:tcPr>
          <w:p w14:paraId="5F45426B" w14:textId="77777777" w:rsidR="007E21FE" w:rsidRPr="00986780" w:rsidRDefault="007E21FE" w:rsidP="007E21FE">
            <w:pPr>
              <w:jc w:val="center"/>
              <w:rPr>
                <w:rFonts w:ascii="Arial" w:hAnsi="Arial" w:cs="Arial"/>
                <w:b/>
                <w:bCs/>
              </w:rPr>
            </w:pPr>
          </w:p>
        </w:tc>
        <w:tc>
          <w:tcPr>
            <w:tcW w:w="1000" w:type="pct"/>
            <w:tcBorders>
              <w:top w:val="single" w:sz="12" w:space="0" w:color="auto"/>
              <w:bottom w:val="single" w:sz="8" w:space="0" w:color="auto"/>
            </w:tcBorders>
            <w:vAlign w:val="center"/>
          </w:tcPr>
          <w:p w14:paraId="7F11F5E3" w14:textId="77777777" w:rsidR="007E21FE" w:rsidRPr="00986780" w:rsidRDefault="007E21FE" w:rsidP="007E21FE">
            <w:pPr>
              <w:jc w:val="center"/>
              <w:rPr>
                <w:rFonts w:ascii="Arial" w:hAnsi="Arial" w:cs="Arial"/>
                <w:b/>
                <w:bCs/>
              </w:rPr>
            </w:pPr>
          </w:p>
        </w:tc>
        <w:tc>
          <w:tcPr>
            <w:tcW w:w="2000" w:type="pct"/>
            <w:gridSpan w:val="2"/>
            <w:tcBorders>
              <w:top w:val="single" w:sz="12" w:space="0" w:color="auto"/>
            </w:tcBorders>
            <w:vAlign w:val="center"/>
          </w:tcPr>
          <w:p w14:paraId="4474A968" w14:textId="587BF0FE" w:rsidR="007E21FE" w:rsidRPr="00986780" w:rsidRDefault="00986780" w:rsidP="007E21FE">
            <w:pPr>
              <w:jc w:val="center"/>
              <w:rPr>
                <w:rFonts w:ascii="Arial" w:hAnsi="Arial" w:cs="Arial"/>
                <w:b/>
                <w:bCs/>
              </w:rPr>
            </w:pPr>
            <w:r w:rsidRPr="00986780">
              <w:rPr>
                <w:rFonts w:ascii="Arial" w:hAnsi="Arial" w:cs="Arial"/>
                <w:b/>
                <w:bCs/>
              </w:rPr>
              <w:t>95% CONFIDENCE INTERVAL</w:t>
            </w:r>
          </w:p>
        </w:tc>
      </w:tr>
      <w:tr w:rsidR="00AA7B34" w:rsidRPr="00986780" w14:paraId="6D3D8A4A" w14:textId="77777777" w:rsidTr="00C30D2D">
        <w:tc>
          <w:tcPr>
            <w:tcW w:w="1000" w:type="pct"/>
            <w:tcBorders>
              <w:top w:val="single" w:sz="8" w:space="0" w:color="auto"/>
              <w:bottom w:val="single" w:sz="8" w:space="0" w:color="auto"/>
            </w:tcBorders>
            <w:vAlign w:val="center"/>
          </w:tcPr>
          <w:p w14:paraId="255EDD47" w14:textId="14B49D3F" w:rsidR="00AA7B34" w:rsidRPr="00986780" w:rsidRDefault="00986780" w:rsidP="007E21FE">
            <w:pPr>
              <w:jc w:val="center"/>
              <w:rPr>
                <w:rFonts w:ascii="Arial" w:hAnsi="Arial" w:cs="Arial"/>
                <w:b/>
                <w:bCs/>
              </w:rPr>
            </w:pPr>
            <w:r w:rsidRPr="00986780">
              <w:rPr>
                <w:rFonts w:ascii="Arial" w:hAnsi="Arial" w:cs="Arial"/>
                <w:b/>
                <w:bCs/>
              </w:rPr>
              <w:t>BUZZ</w:t>
            </w:r>
          </w:p>
        </w:tc>
        <w:tc>
          <w:tcPr>
            <w:tcW w:w="1000" w:type="pct"/>
            <w:tcBorders>
              <w:top w:val="single" w:sz="8" w:space="0" w:color="auto"/>
              <w:bottom w:val="single" w:sz="8" w:space="0" w:color="auto"/>
            </w:tcBorders>
            <w:vAlign w:val="center"/>
          </w:tcPr>
          <w:p w14:paraId="435BC270" w14:textId="7755E48B" w:rsidR="00AA7B34" w:rsidRPr="00986780" w:rsidRDefault="00986780" w:rsidP="007E21FE">
            <w:pPr>
              <w:jc w:val="center"/>
              <w:rPr>
                <w:rFonts w:ascii="Arial" w:hAnsi="Arial" w:cs="Arial"/>
                <w:b/>
                <w:bCs/>
              </w:rPr>
            </w:pPr>
            <w:r w:rsidRPr="00986780">
              <w:rPr>
                <w:rFonts w:ascii="Arial" w:hAnsi="Arial" w:cs="Arial"/>
                <w:b/>
                <w:bCs/>
              </w:rPr>
              <w:t>MEAN</w:t>
            </w:r>
          </w:p>
        </w:tc>
        <w:tc>
          <w:tcPr>
            <w:tcW w:w="1000" w:type="pct"/>
            <w:tcBorders>
              <w:top w:val="single" w:sz="8" w:space="0" w:color="auto"/>
              <w:bottom w:val="single" w:sz="8" w:space="0" w:color="auto"/>
            </w:tcBorders>
            <w:vAlign w:val="center"/>
          </w:tcPr>
          <w:p w14:paraId="323F0DC4" w14:textId="300A56AD" w:rsidR="00AA7B34" w:rsidRPr="00986780" w:rsidRDefault="00986780" w:rsidP="007E21FE">
            <w:pPr>
              <w:jc w:val="center"/>
              <w:rPr>
                <w:rFonts w:ascii="Arial" w:hAnsi="Arial" w:cs="Arial"/>
                <w:b/>
                <w:bCs/>
              </w:rPr>
            </w:pPr>
            <w:r w:rsidRPr="00986780">
              <w:rPr>
                <w:rFonts w:ascii="Arial" w:hAnsi="Arial" w:cs="Arial"/>
                <w:b/>
                <w:bCs/>
              </w:rPr>
              <w:t>STD. ERROR</w:t>
            </w:r>
          </w:p>
        </w:tc>
        <w:tc>
          <w:tcPr>
            <w:tcW w:w="1000" w:type="pct"/>
            <w:tcBorders>
              <w:top w:val="single" w:sz="8" w:space="0" w:color="auto"/>
              <w:bottom w:val="single" w:sz="8" w:space="0" w:color="auto"/>
            </w:tcBorders>
            <w:vAlign w:val="center"/>
          </w:tcPr>
          <w:p w14:paraId="37FFF231" w14:textId="3D17474B" w:rsidR="00AA7B34" w:rsidRPr="00986780" w:rsidRDefault="00986780" w:rsidP="007E21FE">
            <w:pPr>
              <w:jc w:val="center"/>
              <w:rPr>
                <w:rFonts w:ascii="Arial" w:hAnsi="Arial" w:cs="Arial"/>
                <w:b/>
                <w:bCs/>
              </w:rPr>
            </w:pPr>
            <w:r w:rsidRPr="00986780">
              <w:rPr>
                <w:rFonts w:ascii="Arial" w:hAnsi="Arial" w:cs="Arial"/>
                <w:b/>
                <w:bCs/>
              </w:rPr>
              <w:t>LOWER BOUND</w:t>
            </w:r>
          </w:p>
        </w:tc>
        <w:tc>
          <w:tcPr>
            <w:tcW w:w="1000" w:type="pct"/>
            <w:tcBorders>
              <w:top w:val="single" w:sz="8" w:space="0" w:color="auto"/>
              <w:bottom w:val="single" w:sz="8" w:space="0" w:color="auto"/>
            </w:tcBorders>
            <w:vAlign w:val="center"/>
          </w:tcPr>
          <w:p w14:paraId="70FB2168" w14:textId="2262C067" w:rsidR="00AA7B34" w:rsidRPr="00986780" w:rsidRDefault="00986780" w:rsidP="007E21FE">
            <w:pPr>
              <w:jc w:val="center"/>
              <w:rPr>
                <w:rFonts w:ascii="Arial" w:hAnsi="Arial" w:cs="Arial"/>
                <w:b/>
                <w:bCs/>
              </w:rPr>
            </w:pPr>
            <w:r w:rsidRPr="00986780">
              <w:rPr>
                <w:rFonts w:ascii="Arial" w:hAnsi="Arial" w:cs="Arial"/>
                <w:b/>
                <w:bCs/>
              </w:rPr>
              <w:t>UPPER BOUND</w:t>
            </w:r>
          </w:p>
        </w:tc>
      </w:tr>
      <w:tr w:rsidR="00AA7B34" w:rsidRPr="00986780" w14:paraId="18213B29" w14:textId="77777777" w:rsidTr="00C30D2D">
        <w:tc>
          <w:tcPr>
            <w:tcW w:w="1000" w:type="pct"/>
            <w:tcBorders>
              <w:top w:val="single" w:sz="8" w:space="0" w:color="auto"/>
            </w:tcBorders>
            <w:vAlign w:val="center"/>
          </w:tcPr>
          <w:p w14:paraId="6CEF2E4B" w14:textId="0195DDA1" w:rsidR="00AA7B34" w:rsidRPr="00986780" w:rsidRDefault="00AA7B34" w:rsidP="007E21FE">
            <w:pPr>
              <w:jc w:val="center"/>
              <w:rPr>
                <w:rFonts w:ascii="Arial" w:hAnsi="Arial" w:cs="Arial"/>
              </w:rPr>
            </w:pPr>
            <w:r w:rsidRPr="00986780">
              <w:rPr>
                <w:rFonts w:ascii="Arial" w:hAnsi="Arial" w:cs="Arial"/>
              </w:rPr>
              <w:t>1</w:t>
            </w:r>
          </w:p>
        </w:tc>
        <w:tc>
          <w:tcPr>
            <w:tcW w:w="1000" w:type="pct"/>
            <w:tcBorders>
              <w:top w:val="single" w:sz="8" w:space="0" w:color="auto"/>
            </w:tcBorders>
            <w:vAlign w:val="center"/>
          </w:tcPr>
          <w:p w14:paraId="2ECFE55D" w14:textId="04D5EC2B" w:rsidR="00AA7B34" w:rsidRPr="00986780" w:rsidRDefault="00AA7B34" w:rsidP="007E21FE">
            <w:pPr>
              <w:jc w:val="center"/>
              <w:rPr>
                <w:rFonts w:ascii="Arial" w:hAnsi="Arial" w:cs="Arial"/>
              </w:rPr>
            </w:pPr>
            <w:r w:rsidRPr="00986780">
              <w:rPr>
                <w:rFonts w:ascii="Arial" w:hAnsi="Arial" w:cs="Arial"/>
              </w:rPr>
              <w:t>34.857</w:t>
            </w:r>
          </w:p>
        </w:tc>
        <w:tc>
          <w:tcPr>
            <w:tcW w:w="1000" w:type="pct"/>
            <w:tcBorders>
              <w:top w:val="single" w:sz="8" w:space="0" w:color="auto"/>
            </w:tcBorders>
            <w:vAlign w:val="center"/>
          </w:tcPr>
          <w:p w14:paraId="789EECD6" w14:textId="78297C6B" w:rsidR="00AA7B34" w:rsidRPr="00986780" w:rsidRDefault="00AA7B34" w:rsidP="007E21FE">
            <w:pPr>
              <w:jc w:val="center"/>
              <w:rPr>
                <w:rFonts w:ascii="Arial" w:hAnsi="Arial" w:cs="Arial"/>
              </w:rPr>
            </w:pPr>
            <w:r w:rsidRPr="00986780">
              <w:rPr>
                <w:rFonts w:ascii="Arial" w:hAnsi="Arial" w:cs="Arial"/>
              </w:rPr>
              <w:t>12.056</w:t>
            </w:r>
          </w:p>
        </w:tc>
        <w:tc>
          <w:tcPr>
            <w:tcW w:w="1000" w:type="pct"/>
            <w:tcBorders>
              <w:top w:val="single" w:sz="8" w:space="0" w:color="auto"/>
            </w:tcBorders>
            <w:vAlign w:val="center"/>
          </w:tcPr>
          <w:p w14:paraId="03F0B599" w14:textId="537F0B39" w:rsidR="00AA7B34" w:rsidRPr="00986780" w:rsidRDefault="00AA7B34" w:rsidP="007E21FE">
            <w:pPr>
              <w:jc w:val="center"/>
              <w:rPr>
                <w:rFonts w:ascii="Arial" w:hAnsi="Arial" w:cs="Arial"/>
              </w:rPr>
            </w:pPr>
            <w:r w:rsidRPr="00986780">
              <w:rPr>
                <w:rFonts w:ascii="Arial" w:hAnsi="Arial" w:cs="Arial"/>
              </w:rPr>
              <w:t>5.357</w:t>
            </w:r>
          </w:p>
        </w:tc>
        <w:tc>
          <w:tcPr>
            <w:tcW w:w="1000" w:type="pct"/>
            <w:tcBorders>
              <w:top w:val="single" w:sz="8" w:space="0" w:color="auto"/>
            </w:tcBorders>
            <w:vAlign w:val="center"/>
          </w:tcPr>
          <w:p w14:paraId="447358C4" w14:textId="62DEC136" w:rsidR="00AA7B34" w:rsidRPr="00986780" w:rsidRDefault="00AA7B34" w:rsidP="007E21FE">
            <w:pPr>
              <w:jc w:val="center"/>
              <w:rPr>
                <w:rFonts w:ascii="Arial" w:hAnsi="Arial" w:cs="Arial"/>
              </w:rPr>
            </w:pPr>
            <w:r w:rsidRPr="00986780">
              <w:rPr>
                <w:rFonts w:ascii="Arial" w:hAnsi="Arial" w:cs="Arial"/>
              </w:rPr>
              <w:t>64.358</w:t>
            </w:r>
          </w:p>
        </w:tc>
      </w:tr>
      <w:tr w:rsidR="00AA7B34" w:rsidRPr="00986780" w14:paraId="2592172C" w14:textId="77777777" w:rsidTr="00C30D2D">
        <w:tc>
          <w:tcPr>
            <w:tcW w:w="1000" w:type="pct"/>
            <w:vAlign w:val="center"/>
          </w:tcPr>
          <w:p w14:paraId="4DE75335" w14:textId="6D6428E0" w:rsidR="00AA7B34" w:rsidRPr="00986780" w:rsidRDefault="00AA7B34" w:rsidP="007E21FE">
            <w:pPr>
              <w:jc w:val="center"/>
              <w:rPr>
                <w:rFonts w:ascii="Arial" w:hAnsi="Arial" w:cs="Arial"/>
              </w:rPr>
            </w:pPr>
            <w:r w:rsidRPr="00986780">
              <w:rPr>
                <w:rFonts w:ascii="Arial" w:hAnsi="Arial" w:cs="Arial"/>
              </w:rPr>
              <w:t>2</w:t>
            </w:r>
          </w:p>
        </w:tc>
        <w:tc>
          <w:tcPr>
            <w:tcW w:w="1000" w:type="pct"/>
            <w:vAlign w:val="center"/>
          </w:tcPr>
          <w:p w14:paraId="3E7004C0" w14:textId="020029A7" w:rsidR="00AA7B34" w:rsidRPr="00986780" w:rsidRDefault="00AA7B34" w:rsidP="007E21FE">
            <w:pPr>
              <w:jc w:val="center"/>
              <w:rPr>
                <w:rFonts w:ascii="Arial" w:hAnsi="Arial" w:cs="Arial"/>
              </w:rPr>
            </w:pPr>
            <w:r w:rsidRPr="00986780">
              <w:rPr>
                <w:rFonts w:ascii="Arial" w:hAnsi="Arial" w:cs="Arial"/>
              </w:rPr>
              <w:t>37.571</w:t>
            </w:r>
          </w:p>
        </w:tc>
        <w:tc>
          <w:tcPr>
            <w:tcW w:w="1000" w:type="pct"/>
            <w:vAlign w:val="center"/>
          </w:tcPr>
          <w:p w14:paraId="6A731430" w14:textId="290AB235" w:rsidR="00AA7B34" w:rsidRPr="00986780" w:rsidRDefault="00AA7B34" w:rsidP="007E21FE">
            <w:pPr>
              <w:jc w:val="center"/>
              <w:rPr>
                <w:rFonts w:ascii="Arial" w:hAnsi="Arial" w:cs="Arial"/>
              </w:rPr>
            </w:pPr>
            <w:r w:rsidRPr="00986780">
              <w:rPr>
                <w:rFonts w:ascii="Arial" w:hAnsi="Arial" w:cs="Arial"/>
              </w:rPr>
              <w:t>13.742</w:t>
            </w:r>
          </w:p>
        </w:tc>
        <w:tc>
          <w:tcPr>
            <w:tcW w:w="1000" w:type="pct"/>
            <w:vAlign w:val="center"/>
          </w:tcPr>
          <w:p w14:paraId="5BDA587E" w14:textId="47601141" w:rsidR="00AA7B34" w:rsidRPr="00986780" w:rsidRDefault="00AA7B34" w:rsidP="007E21FE">
            <w:pPr>
              <w:jc w:val="center"/>
              <w:rPr>
                <w:rFonts w:ascii="Arial" w:hAnsi="Arial" w:cs="Arial"/>
              </w:rPr>
            </w:pPr>
            <w:r w:rsidRPr="00986780">
              <w:rPr>
                <w:rFonts w:ascii="Arial" w:hAnsi="Arial" w:cs="Arial"/>
              </w:rPr>
              <w:t>3.945</w:t>
            </w:r>
          </w:p>
        </w:tc>
        <w:tc>
          <w:tcPr>
            <w:tcW w:w="1000" w:type="pct"/>
            <w:vAlign w:val="center"/>
          </w:tcPr>
          <w:p w14:paraId="6281B88E" w14:textId="37DD31BC" w:rsidR="00AA7B34" w:rsidRPr="00986780" w:rsidRDefault="00AA7B34" w:rsidP="007E21FE">
            <w:pPr>
              <w:jc w:val="center"/>
              <w:rPr>
                <w:rFonts w:ascii="Arial" w:hAnsi="Arial" w:cs="Arial"/>
              </w:rPr>
            </w:pPr>
            <w:r w:rsidRPr="00986780">
              <w:rPr>
                <w:rFonts w:ascii="Arial" w:hAnsi="Arial" w:cs="Arial"/>
              </w:rPr>
              <w:t>71.198</w:t>
            </w:r>
          </w:p>
        </w:tc>
      </w:tr>
      <w:tr w:rsidR="00AA7B34" w:rsidRPr="00986780" w14:paraId="492A516E" w14:textId="77777777" w:rsidTr="00C30D2D">
        <w:tc>
          <w:tcPr>
            <w:tcW w:w="1000" w:type="pct"/>
            <w:vAlign w:val="center"/>
          </w:tcPr>
          <w:p w14:paraId="708FC8ED" w14:textId="36810CD7" w:rsidR="00AA7B34" w:rsidRPr="00986780" w:rsidRDefault="00AA7B34" w:rsidP="007E21FE">
            <w:pPr>
              <w:jc w:val="center"/>
              <w:rPr>
                <w:rFonts w:ascii="Arial" w:hAnsi="Arial" w:cs="Arial"/>
              </w:rPr>
            </w:pPr>
            <w:r w:rsidRPr="00986780">
              <w:rPr>
                <w:rFonts w:ascii="Arial" w:hAnsi="Arial" w:cs="Arial"/>
              </w:rPr>
              <w:t>3</w:t>
            </w:r>
          </w:p>
        </w:tc>
        <w:tc>
          <w:tcPr>
            <w:tcW w:w="1000" w:type="pct"/>
            <w:vAlign w:val="center"/>
          </w:tcPr>
          <w:p w14:paraId="571C130C" w14:textId="573F2AD6" w:rsidR="00AA7B34" w:rsidRPr="00986780" w:rsidRDefault="00AA7B34" w:rsidP="007E21FE">
            <w:pPr>
              <w:jc w:val="center"/>
              <w:rPr>
                <w:rFonts w:ascii="Arial" w:hAnsi="Arial" w:cs="Arial"/>
              </w:rPr>
            </w:pPr>
            <w:r w:rsidRPr="00986780">
              <w:rPr>
                <w:rFonts w:ascii="Arial" w:hAnsi="Arial" w:cs="Arial"/>
              </w:rPr>
              <w:t>36.571</w:t>
            </w:r>
          </w:p>
        </w:tc>
        <w:tc>
          <w:tcPr>
            <w:tcW w:w="1000" w:type="pct"/>
            <w:vAlign w:val="center"/>
          </w:tcPr>
          <w:p w14:paraId="6B13A360" w14:textId="56B51456" w:rsidR="00AA7B34" w:rsidRPr="00986780" w:rsidRDefault="00AA7B34" w:rsidP="007E21FE">
            <w:pPr>
              <w:jc w:val="center"/>
              <w:rPr>
                <w:rFonts w:ascii="Arial" w:hAnsi="Arial" w:cs="Arial"/>
              </w:rPr>
            </w:pPr>
            <w:r w:rsidRPr="00986780">
              <w:rPr>
                <w:rFonts w:ascii="Arial" w:hAnsi="Arial" w:cs="Arial"/>
              </w:rPr>
              <w:t>14.306</w:t>
            </w:r>
          </w:p>
        </w:tc>
        <w:tc>
          <w:tcPr>
            <w:tcW w:w="1000" w:type="pct"/>
            <w:vAlign w:val="center"/>
          </w:tcPr>
          <w:p w14:paraId="6B6F88EB" w14:textId="0172B67A" w:rsidR="00AA7B34" w:rsidRPr="00986780" w:rsidRDefault="00AA7B34" w:rsidP="007E21FE">
            <w:pPr>
              <w:jc w:val="center"/>
              <w:rPr>
                <w:rFonts w:ascii="Arial" w:hAnsi="Arial" w:cs="Arial"/>
              </w:rPr>
            </w:pPr>
            <w:r w:rsidRPr="00986780">
              <w:rPr>
                <w:rFonts w:ascii="Arial" w:hAnsi="Arial" w:cs="Arial"/>
              </w:rPr>
              <w:t>1.566</w:t>
            </w:r>
          </w:p>
        </w:tc>
        <w:tc>
          <w:tcPr>
            <w:tcW w:w="1000" w:type="pct"/>
            <w:vAlign w:val="center"/>
          </w:tcPr>
          <w:p w14:paraId="30E480B4" w14:textId="38B16D9C" w:rsidR="00AA7B34" w:rsidRPr="00986780" w:rsidRDefault="00AA7B34" w:rsidP="007E21FE">
            <w:pPr>
              <w:jc w:val="center"/>
              <w:rPr>
                <w:rFonts w:ascii="Arial" w:hAnsi="Arial" w:cs="Arial"/>
              </w:rPr>
            </w:pPr>
            <w:r w:rsidRPr="00986780">
              <w:rPr>
                <w:rFonts w:ascii="Arial" w:hAnsi="Arial" w:cs="Arial"/>
              </w:rPr>
              <w:t>71.577</w:t>
            </w:r>
          </w:p>
        </w:tc>
      </w:tr>
      <w:tr w:rsidR="00AA7B34" w:rsidRPr="00986780" w14:paraId="5DDCCF64" w14:textId="77777777" w:rsidTr="00C30D2D">
        <w:tc>
          <w:tcPr>
            <w:tcW w:w="1000" w:type="pct"/>
            <w:vAlign w:val="center"/>
          </w:tcPr>
          <w:p w14:paraId="7782D335" w14:textId="0FD6760A" w:rsidR="00AA7B34" w:rsidRPr="00986780" w:rsidRDefault="00AA7B34" w:rsidP="007E21FE">
            <w:pPr>
              <w:jc w:val="center"/>
              <w:rPr>
                <w:rFonts w:ascii="Arial" w:hAnsi="Arial" w:cs="Arial"/>
              </w:rPr>
            </w:pPr>
            <w:r w:rsidRPr="00986780">
              <w:rPr>
                <w:rFonts w:ascii="Arial" w:hAnsi="Arial" w:cs="Arial"/>
              </w:rPr>
              <w:t>4</w:t>
            </w:r>
          </w:p>
        </w:tc>
        <w:tc>
          <w:tcPr>
            <w:tcW w:w="1000" w:type="pct"/>
            <w:vAlign w:val="center"/>
          </w:tcPr>
          <w:p w14:paraId="70ED87D2" w14:textId="76EED0CB" w:rsidR="00AA7B34" w:rsidRPr="00986780" w:rsidRDefault="00AA7B34" w:rsidP="007E21FE">
            <w:pPr>
              <w:jc w:val="center"/>
              <w:rPr>
                <w:rFonts w:ascii="Arial" w:hAnsi="Arial" w:cs="Arial"/>
              </w:rPr>
            </w:pPr>
            <w:r w:rsidRPr="00986780">
              <w:rPr>
                <w:rFonts w:ascii="Arial" w:hAnsi="Arial" w:cs="Arial"/>
              </w:rPr>
              <w:t>37.857</w:t>
            </w:r>
          </w:p>
        </w:tc>
        <w:tc>
          <w:tcPr>
            <w:tcW w:w="1000" w:type="pct"/>
            <w:vAlign w:val="center"/>
          </w:tcPr>
          <w:p w14:paraId="63806EF6" w14:textId="4D74612C" w:rsidR="00AA7B34" w:rsidRPr="00986780" w:rsidRDefault="00AA7B34" w:rsidP="007E21FE">
            <w:pPr>
              <w:jc w:val="center"/>
              <w:rPr>
                <w:rFonts w:ascii="Arial" w:hAnsi="Arial" w:cs="Arial"/>
              </w:rPr>
            </w:pPr>
            <w:r w:rsidRPr="00986780">
              <w:rPr>
                <w:rFonts w:ascii="Arial" w:hAnsi="Arial" w:cs="Arial"/>
              </w:rPr>
              <w:t>15.256</w:t>
            </w:r>
          </w:p>
        </w:tc>
        <w:tc>
          <w:tcPr>
            <w:tcW w:w="1000" w:type="pct"/>
            <w:vAlign w:val="center"/>
          </w:tcPr>
          <w:p w14:paraId="512DADF4" w14:textId="5869FD67" w:rsidR="00AA7B34" w:rsidRPr="00986780" w:rsidRDefault="00AA7B34" w:rsidP="007E21FE">
            <w:pPr>
              <w:jc w:val="center"/>
              <w:rPr>
                <w:rFonts w:ascii="Arial" w:hAnsi="Arial" w:cs="Arial"/>
              </w:rPr>
            </w:pPr>
            <w:r w:rsidRPr="00986780">
              <w:rPr>
                <w:rFonts w:ascii="Arial" w:hAnsi="Arial" w:cs="Arial"/>
              </w:rPr>
              <w:t>0.528</w:t>
            </w:r>
          </w:p>
        </w:tc>
        <w:tc>
          <w:tcPr>
            <w:tcW w:w="1000" w:type="pct"/>
            <w:vAlign w:val="center"/>
          </w:tcPr>
          <w:p w14:paraId="60775AA1" w14:textId="1209D2B4" w:rsidR="00AA7B34" w:rsidRPr="00986780" w:rsidRDefault="00AA7B34" w:rsidP="007E21FE">
            <w:pPr>
              <w:jc w:val="center"/>
              <w:rPr>
                <w:rFonts w:ascii="Arial" w:hAnsi="Arial" w:cs="Arial"/>
              </w:rPr>
            </w:pPr>
            <w:r w:rsidRPr="00986780">
              <w:rPr>
                <w:rFonts w:ascii="Arial" w:hAnsi="Arial" w:cs="Arial"/>
              </w:rPr>
              <w:t>75.186</w:t>
            </w:r>
          </w:p>
        </w:tc>
      </w:tr>
      <w:tr w:rsidR="00AA7B34" w:rsidRPr="00986780" w14:paraId="1F43B4F1" w14:textId="77777777" w:rsidTr="00C30D2D">
        <w:tc>
          <w:tcPr>
            <w:tcW w:w="1000" w:type="pct"/>
            <w:vAlign w:val="center"/>
          </w:tcPr>
          <w:p w14:paraId="7B0D27A9" w14:textId="317B209F" w:rsidR="00AA7B34" w:rsidRPr="00986780" w:rsidRDefault="00AA7B34" w:rsidP="007E21FE">
            <w:pPr>
              <w:jc w:val="center"/>
              <w:rPr>
                <w:rFonts w:ascii="Arial" w:hAnsi="Arial" w:cs="Arial"/>
              </w:rPr>
            </w:pPr>
            <w:r w:rsidRPr="00986780">
              <w:rPr>
                <w:rFonts w:ascii="Arial" w:hAnsi="Arial" w:cs="Arial"/>
              </w:rPr>
              <w:t>5</w:t>
            </w:r>
          </w:p>
        </w:tc>
        <w:tc>
          <w:tcPr>
            <w:tcW w:w="1000" w:type="pct"/>
            <w:vAlign w:val="center"/>
          </w:tcPr>
          <w:p w14:paraId="42B773A8" w14:textId="59FA3485" w:rsidR="00AA7B34" w:rsidRPr="00986780" w:rsidRDefault="00AA7B34" w:rsidP="007E21FE">
            <w:pPr>
              <w:jc w:val="center"/>
              <w:rPr>
                <w:rFonts w:ascii="Arial" w:hAnsi="Arial" w:cs="Arial"/>
              </w:rPr>
            </w:pPr>
            <w:r w:rsidRPr="00986780">
              <w:rPr>
                <w:rFonts w:ascii="Arial" w:hAnsi="Arial" w:cs="Arial"/>
              </w:rPr>
              <w:t>35.429</w:t>
            </w:r>
          </w:p>
        </w:tc>
        <w:tc>
          <w:tcPr>
            <w:tcW w:w="1000" w:type="pct"/>
            <w:vAlign w:val="center"/>
          </w:tcPr>
          <w:p w14:paraId="12DCD837" w14:textId="223E89EF" w:rsidR="00AA7B34" w:rsidRPr="00986780" w:rsidRDefault="00AA7B34" w:rsidP="007E21FE">
            <w:pPr>
              <w:jc w:val="center"/>
              <w:rPr>
                <w:rFonts w:ascii="Arial" w:hAnsi="Arial" w:cs="Arial"/>
              </w:rPr>
            </w:pPr>
            <w:r w:rsidRPr="00986780">
              <w:rPr>
                <w:rFonts w:ascii="Arial" w:hAnsi="Arial" w:cs="Arial"/>
              </w:rPr>
              <w:t>14.341</w:t>
            </w:r>
          </w:p>
        </w:tc>
        <w:tc>
          <w:tcPr>
            <w:tcW w:w="1000" w:type="pct"/>
            <w:vAlign w:val="center"/>
          </w:tcPr>
          <w:p w14:paraId="3D5F63D6" w14:textId="211F4B59" w:rsidR="00AA7B34" w:rsidRPr="00986780" w:rsidRDefault="00AA7B34" w:rsidP="007E21FE">
            <w:pPr>
              <w:jc w:val="center"/>
              <w:rPr>
                <w:rFonts w:ascii="Arial" w:hAnsi="Arial" w:cs="Arial"/>
              </w:rPr>
            </w:pPr>
            <w:r w:rsidRPr="00986780">
              <w:rPr>
                <w:rFonts w:ascii="Arial" w:hAnsi="Arial" w:cs="Arial"/>
              </w:rPr>
              <w:t>0.338</w:t>
            </w:r>
          </w:p>
        </w:tc>
        <w:tc>
          <w:tcPr>
            <w:tcW w:w="1000" w:type="pct"/>
            <w:vAlign w:val="center"/>
          </w:tcPr>
          <w:p w14:paraId="0F85E8E1" w14:textId="1B5BC43C" w:rsidR="00AA7B34" w:rsidRPr="00986780" w:rsidRDefault="00AA7B34" w:rsidP="007E21FE">
            <w:pPr>
              <w:jc w:val="center"/>
              <w:rPr>
                <w:rFonts w:ascii="Arial" w:hAnsi="Arial" w:cs="Arial"/>
              </w:rPr>
            </w:pPr>
            <w:r w:rsidRPr="00986780">
              <w:rPr>
                <w:rFonts w:ascii="Arial" w:hAnsi="Arial" w:cs="Arial"/>
              </w:rPr>
              <w:t>70.519</w:t>
            </w:r>
          </w:p>
        </w:tc>
      </w:tr>
      <w:tr w:rsidR="00AA7B34" w:rsidRPr="00986780" w14:paraId="3C1B00F1" w14:textId="77777777" w:rsidTr="00C30D2D">
        <w:tc>
          <w:tcPr>
            <w:tcW w:w="1000" w:type="pct"/>
            <w:vAlign w:val="center"/>
          </w:tcPr>
          <w:p w14:paraId="3811D3F4" w14:textId="088126E4" w:rsidR="00AA7B34" w:rsidRPr="00986780" w:rsidRDefault="00AA7B34" w:rsidP="007E21FE">
            <w:pPr>
              <w:jc w:val="center"/>
              <w:rPr>
                <w:rFonts w:ascii="Arial" w:hAnsi="Arial" w:cs="Arial"/>
              </w:rPr>
            </w:pPr>
            <w:r w:rsidRPr="00986780">
              <w:rPr>
                <w:rFonts w:ascii="Arial" w:hAnsi="Arial" w:cs="Arial"/>
              </w:rPr>
              <w:t>6</w:t>
            </w:r>
          </w:p>
        </w:tc>
        <w:tc>
          <w:tcPr>
            <w:tcW w:w="1000" w:type="pct"/>
            <w:vAlign w:val="center"/>
          </w:tcPr>
          <w:p w14:paraId="1EFD0BCA" w14:textId="7D4E6451" w:rsidR="00AA7B34" w:rsidRPr="00986780" w:rsidRDefault="00AA7B34" w:rsidP="007E21FE">
            <w:pPr>
              <w:jc w:val="center"/>
              <w:rPr>
                <w:rFonts w:ascii="Arial" w:hAnsi="Arial" w:cs="Arial"/>
              </w:rPr>
            </w:pPr>
            <w:r w:rsidRPr="00986780">
              <w:rPr>
                <w:rFonts w:ascii="Arial" w:hAnsi="Arial" w:cs="Arial"/>
              </w:rPr>
              <w:t>34.429</w:t>
            </w:r>
          </w:p>
        </w:tc>
        <w:tc>
          <w:tcPr>
            <w:tcW w:w="1000" w:type="pct"/>
            <w:vAlign w:val="center"/>
          </w:tcPr>
          <w:p w14:paraId="6CB9F72F" w14:textId="28F1DD23" w:rsidR="00AA7B34" w:rsidRPr="00986780" w:rsidRDefault="00AA7B34" w:rsidP="007E21FE">
            <w:pPr>
              <w:jc w:val="center"/>
              <w:rPr>
                <w:rFonts w:ascii="Arial" w:hAnsi="Arial" w:cs="Arial"/>
              </w:rPr>
            </w:pPr>
            <w:r w:rsidRPr="00986780">
              <w:rPr>
                <w:rFonts w:ascii="Arial" w:hAnsi="Arial" w:cs="Arial"/>
              </w:rPr>
              <w:t>15.099</w:t>
            </w:r>
          </w:p>
        </w:tc>
        <w:tc>
          <w:tcPr>
            <w:tcW w:w="1000" w:type="pct"/>
            <w:vAlign w:val="center"/>
          </w:tcPr>
          <w:p w14:paraId="354CA5C2" w14:textId="4549816E" w:rsidR="00AA7B34" w:rsidRPr="00986780" w:rsidRDefault="00AA7B34" w:rsidP="007E21FE">
            <w:pPr>
              <w:jc w:val="center"/>
              <w:rPr>
                <w:rFonts w:ascii="Arial" w:hAnsi="Arial" w:cs="Arial"/>
              </w:rPr>
            </w:pPr>
            <w:r w:rsidRPr="00986780">
              <w:rPr>
                <w:rFonts w:ascii="Arial" w:hAnsi="Arial" w:cs="Arial"/>
              </w:rPr>
              <w:t>-2.518</w:t>
            </w:r>
          </w:p>
        </w:tc>
        <w:tc>
          <w:tcPr>
            <w:tcW w:w="1000" w:type="pct"/>
            <w:vAlign w:val="center"/>
          </w:tcPr>
          <w:p w14:paraId="587FDBAA" w14:textId="6E237888" w:rsidR="00AA7B34" w:rsidRPr="00986780" w:rsidRDefault="00AA7B34" w:rsidP="007E21FE">
            <w:pPr>
              <w:jc w:val="center"/>
              <w:rPr>
                <w:rFonts w:ascii="Arial" w:hAnsi="Arial" w:cs="Arial"/>
              </w:rPr>
            </w:pPr>
            <w:r w:rsidRPr="00986780">
              <w:rPr>
                <w:rFonts w:ascii="Arial" w:hAnsi="Arial" w:cs="Arial"/>
              </w:rPr>
              <w:t>71.376</w:t>
            </w:r>
          </w:p>
        </w:tc>
      </w:tr>
      <w:tr w:rsidR="00AA7B34" w:rsidRPr="00986780" w14:paraId="680E5288" w14:textId="77777777" w:rsidTr="00C30D2D">
        <w:tc>
          <w:tcPr>
            <w:tcW w:w="1000" w:type="pct"/>
            <w:tcBorders>
              <w:bottom w:val="single" w:sz="12" w:space="0" w:color="auto"/>
            </w:tcBorders>
            <w:vAlign w:val="center"/>
          </w:tcPr>
          <w:p w14:paraId="46791839" w14:textId="5DBDB97D" w:rsidR="00AA7B34" w:rsidRPr="00986780" w:rsidRDefault="00AA7B34" w:rsidP="007E21FE">
            <w:pPr>
              <w:jc w:val="center"/>
              <w:rPr>
                <w:rFonts w:ascii="Arial" w:hAnsi="Arial" w:cs="Arial"/>
              </w:rPr>
            </w:pPr>
            <w:r w:rsidRPr="00986780">
              <w:rPr>
                <w:rFonts w:ascii="Arial" w:hAnsi="Arial" w:cs="Arial"/>
              </w:rPr>
              <w:t>7</w:t>
            </w:r>
          </w:p>
        </w:tc>
        <w:tc>
          <w:tcPr>
            <w:tcW w:w="1000" w:type="pct"/>
            <w:tcBorders>
              <w:bottom w:val="single" w:sz="12" w:space="0" w:color="auto"/>
            </w:tcBorders>
            <w:vAlign w:val="center"/>
          </w:tcPr>
          <w:p w14:paraId="2EA31B6C" w14:textId="7C3B9776" w:rsidR="00AA7B34" w:rsidRPr="00986780" w:rsidRDefault="00AA7B34" w:rsidP="007E21FE">
            <w:pPr>
              <w:jc w:val="center"/>
              <w:rPr>
                <w:rFonts w:ascii="Arial" w:hAnsi="Arial" w:cs="Arial"/>
              </w:rPr>
            </w:pPr>
            <w:r w:rsidRPr="00986780">
              <w:rPr>
                <w:rFonts w:ascii="Arial" w:hAnsi="Arial" w:cs="Arial"/>
              </w:rPr>
              <w:t>34.000</w:t>
            </w:r>
          </w:p>
        </w:tc>
        <w:tc>
          <w:tcPr>
            <w:tcW w:w="1000" w:type="pct"/>
            <w:tcBorders>
              <w:bottom w:val="single" w:sz="12" w:space="0" w:color="auto"/>
            </w:tcBorders>
            <w:vAlign w:val="center"/>
          </w:tcPr>
          <w:p w14:paraId="425FDA79" w14:textId="332DE4D8" w:rsidR="00AA7B34" w:rsidRPr="00986780" w:rsidRDefault="00AA7B34" w:rsidP="007E21FE">
            <w:pPr>
              <w:jc w:val="center"/>
              <w:rPr>
                <w:rFonts w:ascii="Arial" w:hAnsi="Arial" w:cs="Arial"/>
              </w:rPr>
            </w:pPr>
            <w:r w:rsidRPr="00986780">
              <w:rPr>
                <w:rFonts w:ascii="Arial" w:hAnsi="Arial" w:cs="Arial"/>
              </w:rPr>
              <w:t>15.689</w:t>
            </w:r>
          </w:p>
        </w:tc>
        <w:tc>
          <w:tcPr>
            <w:tcW w:w="1000" w:type="pct"/>
            <w:tcBorders>
              <w:bottom w:val="single" w:sz="12" w:space="0" w:color="auto"/>
            </w:tcBorders>
            <w:vAlign w:val="center"/>
          </w:tcPr>
          <w:p w14:paraId="724D1E6F" w14:textId="075B760B" w:rsidR="00AA7B34" w:rsidRPr="00986780" w:rsidRDefault="00AA7B34" w:rsidP="007E21FE">
            <w:pPr>
              <w:jc w:val="center"/>
              <w:rPr>
                <w:rFonts w:ascii="Arial" w:hAnsi="Arial" w:cs="Arial"/>
              </w:rPr>
            </w:pPr>
            <w:r w:rsidRPr="00986780">
              <w:rPr>
                <w:rFonts w:ascii="Arial" w:hAnsi="Arial" w:cs="Arial"/>
              </w:rPr>
              <w:t>-4.389</w:t>
            </w:r>
          </w:p>
        </w:tc>
        <w:tc>
          <w:tcPr>
            <w:tcW w:w="1000" w:type="pct"/>
            <w:tcBorders>
              <w:bottom w:val="single" w:sz="12" w:space="0" w:color="auto"/>
            </w:tcBorders>
            <w:vAlign w:val="center"/>
          </w:tcPr>
          <w:p w14:paraId="1395774C" w14:textId="43C0C935" w:rsidR="00AA7B34" w:rsidRPr="00986780" w:rsidRDefault="00AA7B34" w:rsidP="007E21FE">
            <w:pPr>
              <w:jc w:val="center"/>
              <w:rPr>
                <w:rFonts w:ascii="Arial" w:hAnsi="Arial" w:cs="Arial"/>
              </w:rPr>
            </w:pPr>
            <w:r w:rsidRPr="00986780">
              <w:rPr>
                <w:rFonts w:ascii="Arial" w:hAnsi="Arial" w:cs="Arial"/>
              </w:rPr>
              <w:t>72.389</w:t>
            </w:r>
          </w:p>
        </w:tc>
      </w:tr>
    </w:tbl>
    <w:p w14:paraId="6113330F" w14:textId="77777777" w:rsidR="00A26B80" w:rsidRDefault="00A26B80" w:rsidP="00C52F9D">
      <w:pPr>
        <w:spacing w:line="480" w:lineRule="auto"/>
        <w:rPr>
          <w:rFonts w:eastAsiaTheme="minorEastAsia" w:cs="Arial"/>
          <w:b/>
          <w:sz w:val="22"/>
          <w:szCs w:val="22"/>
        </w:rPr>
      </w:pPr>
    </w:p>
    <w:p w14:paraId="6459F46E" w14:textId="77777777" w:rsidR="00B8419D" w:rsidRDefault="00B8419D" w:rsidP="00B8419D">
      <w:pPr>
        <w:spacing w:after="0" w:line="240" w:lineRule="auto"/>
        <w:rPr>
          <w:rFonts w:eastAsiaTheme="minorEastAsia" w:cs="Arial"/>
          <w:b/>
          <w:sz w:val="22"/>
          <w:szCs w:val="22"/>
        </w:rPr>
      </w:pPr>
    </w:p>
    <w:p w14:paraId="10809046" w14:textId="77777777" w:rsidR="00B8419D" w:rsidRDefault="00B8419D" w:rsidP="00B8419D">
      <w:pPr>
        <w:spacing w:after="0" w:line="240" w:lineRule="auto"/>
        <w:rPr>
          <w:rFonts w:eastAsiaTheme="minorEastAsia" w:cs="Arial"/>
          <w:b/>
          <w:sz w:val="22"/>
          <w:szCs w:val="22"/>
        </w:rPr>
      </w:pPr>
    </w:p>
    <w:p w14:paraId="36A34BEC" w14:textId="77777777" w:rsidR="00B8419D" w:rsidRDefault="00B8419D" w:rsidP="00B8419D">
      <w:pPr>
        <w:spacing w:after="0" w:line="240" w:lineRule="auto"/>
        <w:rPr>
          <w:rFonts w:eastAsiaTheme="minorEastAsia" w:cs="Arial"/>
          <w:b/>
          <w:sz w:val="22"/>
          <w:szCs w:val="22"/>
        </w:rPr>
      </w:pPr>
    </w:p>
    <w:p w14:paraId="0DD5D209" w14:textId="77777777" w:rsidR="00B8419D" w:rsidRDefault="00B8419D" w:rsidP="00B8419D">
      <w:pPr>
        <w:spacing w:after="0" w:line="240" w:lineRule="auto"/>
        <w:rPr>
          <w:rFonts w:eastAsiaTheme="minorEastAsia" w:cs="Arial"/>
          <w:b/>
          <w:sz w:val="22"/>
          <w:szCs w:val="22"/>
        </w:rPr>
      </w:pPr>
    </w:p>
    <w:p w14:paraId="6ACF9C60" w14:textId="77777777" w:rsidR="00B8419D" w:rsidRDefault="00B8419D" w:rsidP="00B8419D">
      <w:pPr>
        <w:spacing w:after="0" w:line="240" w:lineRule="auto"/>
        <w:rPr>
          <w:rFonts w:eastAsiaTheme="minorEastAsia" w:cs="Arial"/>
          <w:b/>
          <w:sz w:val="22"/>
          <w:szCs w:val="22"/>
        </w:rPr>
      </w:pPr>
    </w:p>
    <w:p w14:paraId="0C2FE099" w14:textId="77777777" w:rsidR="00B8419D" w:rsidRDefault="00B8419D" w:rsidP="00B8419D">
      <w:pPr>
        <w:spacing w:after="0" w:line="240" w:lineRule="auto"/>
        <w:rPr>
          <w:rFonts w:eastAsiaTheme="minorEastAsia" w:cs="Arial"/>
          <w:b/>
          <w:sz w:val="22"/>
          <w:szCs w:val="22"/>
        </w:rPr>
      </w:pPr>
    </w:p>
    <w:p w14:paraId="4D75703F" w14:textId="77777777" w:rsidR="00B8419D" w:rsidRDefault="00B8419D" w:rsidP="00B8419D">
      <w:pPr>
        <w:spacing w:after="0" w:line="240" w:lineRule="auto"/>
        <w:rPr>
          <w:rFonts w:eastAsiaTheme="minorEastAsia" w:cs="Arial"/>
          <w:b/>
          <w:sz w:val="22"/>
          <w:szCs w:val="22"/>
        </w:rPr>
      </w:pPr>
    </w:p>
    <w:p w14:paraId="572257BB" w14:textId="77777777" w:rsidR="00B8419D" w:rsidRDefault="00B8419D" w:rsidP="00B8419D">
      <w:pPr>
        <w:spacing w:after="0" w:line="240" w:lineRule="auto"/>
        <w:rPr>
          <w:rFonts w:eastAsiaTheme="minorEastAsia" w:cs="Arial"/>
          <w:b/>
          <w:sz w:val="22"/>
          <w:szCs w:val="22"/>
        </w:rPr>
      </w:pPr>
    </w:p>
    <w:p w14:paraId="39C45348" w14:textId="77777777" w:rsidR="00B8419D" w:rsidRDefault="00B8419D" w:rsidP="00B8419D">
      <w:pPr>
        <w:spacing w:after="0" w:line="240" w:lineRule="auto"/>
        <w:rPr>
          <w:rFonts w:eastAsiaTheme="minorEastAsia" w:cs="Arial"/>
          <w:b/>
          <w:sz w:val="22"/>
          <w:szCs w:val="22"/>
        </w:rPr>
      </w:pPr>
    </w:p>
    <w:p w14:paraId="2B50EDE0" w14:textId="77777777" w:rsidR="00B8419D" w:rsidRDefault="00B8419D" w:rsidP="00B8419D">
      <w:pPr>
        <w:spacing w:after="0" w:line="240" w:lineRule="auto"/>
        <w:rPr>
          <w:rFonts w:eastAsiaTheme="minorEastAsia" w:cs="Arial"/>
          <w:b/>
          <w:sz w:val="22"/>
          <w:szCs w:val="22"/>
        </w:rPr>
      </w:pPr>
    </w:p>
    <w:p w14:paraId="70A242D1" w14:textId="77777777" w:rsidR="00B8419D" w:rsidRDefault="00B8419D" w:rsidP="00B8419D">
      <w:pPr>
        <w:spacing w:after="0" w:line="240" w:lineRule="auto"/>
        <w:rPr>
          <w:rFonts w:eastAsiaTheme="minorEastAsia" w:cs="Arial"/>
          <w:b/>
          <w:sz w:val="22"/>
          <w:szCs w:val="22"/>
        </w:rPr>
      </w:pPr>
    </w:p>
    <w:p w14:paraId="05C247D0" w14:textId="77777777" w:rsidR="00B8419D" w:rsidRDefault="00B8419D" w:rsidP="00B8419D">
      <w:pPr>
        <w:spacing w:after="0" w:line="240" w:lineRule="auto"/>
        <w:rPr>
          <w:rFonts w:eastAsiaTheme="minorEastAsia" w:cs="Arial"/>
          <w:b/>
          <w:sz w:val="22"/>
          <w:szCs w:val="22"/>
        </w:rPr>
      </w:pPr>
    </w:p>
    <w:p w14:paraId="05FDDB7A" w14:textId="1BEA4769" w:rsidR="00B8419D" w:rsidRPr="00476569" w:rsidRDefault="00B8419D" w:rsidP="00B8419D">
      <w:pPr>
        <w:spacing w:after="0" w:line="240" w:lineRule="auto"/>
        <w:rPr>
          <w:rFonts w:eastAsiaTheme="minorEastAsia" w:cs="Arial"/>
          <w:bCs/>
          <w:sz w:val="22"/>
          <w:szCs w:val="22"/>
        </w:rPr>
      </w:pPr>
      <w:r w:rsidRPr="00384E5B">
        <w:rPr>
          <w:rFonts w:eastAsiaTheme="minorEastAsia" w:cs="Arial"/>
          <w:bCs/>
          <w:sz w:val="22"/>
          <w:szCs w:val="22"/>
        </w:rPr>
        <w:lastRenderedPageBreak/>
        <w:t xml:space="preserve">Appendix Table </w:t>
      </w:r>
      <w:r>
        <w:rPr>
          <w:rFonts w:eastAsiaTheme="minorEastAsia" w:cs="Arial"/>
          <w:bCs/>
          <w:sz w:val="22"/>
          <w:szCs w:val="22"/>
        </w:rPr>
        <w:t>16</w:t>
      </w:r>
      <w:r w:rsidRPr="00384E5B">
        <w:rPr>
          <w:rFonts w:eastAsiaTheme="minorEastAsia" w:cs="Arial"/>
          <w:bCs/>
          <w:sz w:val="22"/>
          <w:szCs w:val="22"/>
        </w:rPr>
        <w:t>.</w:t>
      </w:r>
      <w:r>
        <w:rPr>
          <w:rFonts w:eastAsiaTheme="minorEastAsia" w:cs="Arial"/>
          <w:bCs/>
          <w:sz w:val="22"/>
          <w:szCs w:val="22"/>
        </w:rPr>
        <w:t xml:space="preserve"> </w:t>
      </w:r>
      <w:r w:rsidRPr="00B8419D">
        <w:rPr>
          <w:rFonts w:eastAsiaTheme="minorEastAsia" w:cs="Arial"/>
          <w:bCs/>
          <w:sz w:val="22"/>
          <w:szCs w:val="22"/>
        </w:rPr>
        <w:t>Pairwise Comparisons</w:t>
      </w:r>
      <w:r>
        <w:rPr>
          <w:rFonts w:eastAsiaTheme="minorEastAsia" w:cs="Arial"/>
          <w:bCs/>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1080"/>
        <w:gridCol w:w="1622"/>
        <w:gridCol w:w="1135"/>
        <w:gridCol w:w="1071"/>
        <w:gridCol w:w="1178"/>
        <w:gridCol w:w="1140"/>
      </w:tblGrid>
      <w:tr w:rsidR="00476569" w:rsidRPr="00B8419D" w14:paraId="60347F77" w14:textId="77777777" w:rsidTr="00385B19">
        <w:tc>
          <w:tcPr>
            <w:tcW w:w="651" w:type="pct"/>
            <w:tcBorders>
              <w:top w:val="single" w:sz="12" w:space="0" w:color="auto"/>
              <w:bottom w:val="single" w:sz="8" w:space="0" w:color="auto"/>
            </w:tcBorders>
            <w:vAlign w:val="center"/>
          </w:tcPr>
          <w:p w14:paraId="0B22E38B" w14:textId="77777777" w:rsidR="00476569" w:rsidRPr="00B8419D" w:rsidRDefault="00476569" w:rsidP="00403AD8">
            <w:pPr>
              <w:jc w:val="center"/>
              <w:rPr>
                <w:rFonts w:ascii="Arial" w:hAnsi="Arial" w:cs="Arial"/>
                <w:b/>
                <w:bCs/>
              </w:rPr>
            </w:pPr>
          </w:p>
        </w:tc>
        <w:tc>
          <w:tcPr>
            <w:tcW w:w="650" w:type="pct"/>
            <w:tcBorders>
              <w:top w:val="single" w:sz="12" w:space="0" w:color="auto"/>
              <w:bottom w:val="single" w:sz="8" w:space="0" w:color="auto"/>
            </w:tcBorders>
            <w:vAlign w:val="center"/>
          </w:tcPr>
          <w:p w14:paraId="54800A23" w14:textId="77777777" w:rsidR="00476569" w:rsidRPr="00B8419D" w:rsidRDefault="00476569" w:rsidP="00403AD8">
            <w:pPr>
              <w:jc w:val="center"/>
              <w:rPr>
                <w:rFonts w:ascii="Arial" w:hAnsi="Arial" w:cs="Arial"/>
                <w:b/>
                <w:bCs/>
              </w:rPr>
            </w:pPr>
          </w:p>
        </w:tc>
        <w:tc>
          <w:tcPr>
            <w:tcW w:w="976" w:type="pct"/>
            <w:tcBorders>
              <w:top w:val="single" w:sz="12" w:space="0" w:color="auto"/>
              <w:bottom w:val="single" w:sz="8" w:space="0" w:color="auto"/>
            </w:tcBorders>
            <w:vAlign w:val="center"/>
          </w:tcPr>
          <w:p w14:paraId="4F11B4DC" w14:textId="77777777" w:rsidR="00476569" w:rsidRPr="00B8419D" w:rsidRDefault="00476569" w:rsidP="00403AD8">
            <w:pPr>
              <w:jc w:val="center"/>
              <w:rPr>
                <w:rFonts w:ascii="Arial" w:hAnsi="Arial" w:cs="Arial"/>
                <w:b/>
                <w:bCs/>
              </w:rPr>
            </w:pPr>
          </w:p>
        </w:tc>
        <w:tc>
          <w:tcPr>
            <w:tcW w:w="683" w:type="pct"/>
            <w:tcBorders>
              <w:top w:val="single" w:sz="12" w:space="0" w:color="auto"/>
              <w:bottom w:val="single" w:sz="8" w:space="0" w:color="auto"/>
            </w:tcBorders>
            <w:vAlign w:val="center"/>
          </w:tcPr>
          <w:p w14:paraId="75543515" w14:textId="77777777" w:rsidR="00476569" w:rsidRPr="00B8419D" w:rsidRDefault="00476569" w:rsidP="00403AD8">
            <w:pPr>
              <w:jc w:val="center"/>
              <w:rPr>
                <w:rFonts w:ascii="Arial" w:hAnsi="Arial" w:cs="Arial"/>
                <w:b/>
                <w:bCs/>
              </w:rPr>
            </w:pPr>
          </w:p>
        </w:tc>
        <w:tc>
          <w:tcPr>
            <w:tcW w:w="645" w:type="pct"/>
            <w:tcBorders>
              <w:top w:val="single" w:sz="12" w:space="0" w:color="auto"/>
              <w:bottom w:val="single" w:sz="8" w:space="0" w:color="auto"/>
            </w:tcBorders>
            <w:vAlign w:val="center"/>
          </w:tcPr>
          <w:p w14:paraId="3A856CAD" w14:textId="77777777" w:rsidR="00476569" w:rsidRPr="00B8419D" w:rsidRDefault="00476569" w:rsidP="00403AD8">
            <w:pPr>
              <w:jc w:val="center"/>
              <w:rPr>
                <w:rFonts w:ascii="Arial" w:hAnsi="Arial" w:cs="Arial"/>
                <w:b/>
                <w:bCs/>
              </w:rPr>
            </w:pPr>
          </w:p>
        </w:tc>
        <w:tc>
          <w:tcPr>
            <w:tcW w:w="1395" w:type="pct"/>
            <w:gridSpan w:val="2"/>
            <w:tcBorders>
              <w:top w:val="single" w:sz="12" w:space="0" w:color="auto"/>
              <w:bottom w:val="single" w:sz="8" w:space="0" w:color="auto"/>
            </w:tcBorders>
            <w:vAlign w:val="center"/>
          </w:tcPr>
          <w:p w14:paraId="40DFAE74" w14:textId="5CAC1C15" w:rsidR="00476569" w:rsidRPr="00B8419D" w:rsidRDefault="00B8419D" w:rsidP="00403AD8">
            <w:pPr>
              <w:jc w:val="center"/>
              <w:rPr>
                <w:rFonts w:ascii="Arial" w:hAnsi="Arial" w:cs="Arial"/>
                <w:b/>
                <w:bCs/>
                <w:vertAlign w:val="superscript"/>
              </w:rPr>
            </w:pPr>
            <w:r w:rsidRPr="00B8419D">
              <w:rPr>
                <w:rFonts w:ascii="Arial" w:hAnsi="Arial" w:cs="Arial"/>
                <w:b/>
                <w:bCs/>
              </w:rPr>
              <w:t>95% CONFIDENCE INTERVAL FOR DIFFERENCE</w:t>
            </w:r>
            <w:r w:rsidRPr="00B8419D">
              <w:rPr>
                <w:rFonts w:ascii="Arial" w:hAnsi="Arial" w:cs="Arial"/>
                <w:b/>
                <w:bCs/>
                <w:vertAlign w:val="superscript"/>
              </w:rPr>
              <w:t>A</w:t>
            </w:r>
          </w:p>
        </w:tc>
      </w:tr>
      <w:tr w:rsidR="00403AD8" w:rsidRPr="00B8419D" w14:paraId="55C6CEE3" w14:textId="77777777" w:rsidTr="00385B19">
        <w:tc>
          <w:tcPr>
            <w:tcW w:w="651" w:type="pct"/>
            <w:tcBorders>
              <w:top w:val="single" w:sz="8" w:space="0" w:color="auto"/>
              <w:bottom w:val="single" w:sz="8" w:space="0" w:color="auto"/>
            </w:tcBorders>
            <w:vAlign w:val="center"/>
          </w:tcPr>
          <w:p w14:paraId="590AE493" w14:textId="07B8EAB8" w:rsidR="00476569" w:rsidRPr="00B8419D" w:rsidRDefault="00B8419D" w:rsidP="00403AD8">
            <w:pPr>
              <w:jc w:val="center"/>
              <w:rPr>
                <w:rFonts w:ascii="Arial" w:hAnsi="Arial" w:cs="Arial"/>
                <w:b/>
                <w:bCs/>
              </w:rPr>
            </w:pPr>
            <w:r w:rsidRPr="00B8419D">
              <w:rPr>
                <w:rFonts w:ascii="Arial" w:hAnsi="Arial" w:cs="Arial"/>
                <w:b/>
                <w:bCs/>
              </w:rPr>
              <w:t>BUZZ (I)</w:t>
            </w:r>
          </w:p>
        </w:tc>
        <w:tc>
          <w:tcPr>
            <w:tcW w:w="650" w:type="pct"/>
            <w:tcBorders>
              <w:top w:val="single" w:sz="8" w:space="0" w:color="auto"/>
              <w:bottom w:val="single" w:sz="8" w:space="0" w:color="auto"/>
            </w:tcBorders>
            <w:vAlign w:val="center"/>
          </w:tcPr>
          <w:p w14:paraId="11EFCE45" w14:textId="1C559761" w:rsidR="00476569" w:rsidRPr="00B8419D" w:rsidRDefault="00B8419D" w:rsidP="00403AD8">
            <w:pPr>
              <w:jc w:val="center"/>
              <w:rPr>
                <w:rFonts w:ascii="Arial" w:hAnsi="Arial" w:cs="Arial"/>
                <w:b/>
                <w:bCs/>
              </w:rPr>
            </w:pPr>
            <w:r w:rsidRPr="00B8419D">
              <w:rPr>
                <w:rFonts w:ascii="Arial" w:hAnsi="Arial" w:cs="Arial"/>
                <w:b/>
                <w:bCs/>
              </w:rPr>
              <w:t>BUZZ (J)</w:t>
            </w:r>
          </w:p>
        </w:tc>
        <w:tc>
          <w:tcPr>
            <w:tcW w:w="976" w:type="pct"/>
            <w:tcBorders>
              <w:top w:val="single" w:sz="8" w:space="0" w:color="auto"/>
              <w:bottom w:val="single" w:sz="8" w:space="0" w:color="auto"/>
            </w:tcBorders>
            <w:vAlign w:val="center"/>
          </w:tcPr>
          <w:p w14:paraId="37C8F200" w14:textId="1AB175FA" w:rsidR="00476569" w:rsidRPr="00B8419D" w:rsidRDefault="00B8419D" w:rsidP="00403AD8">
            <w:pPr>
              <w:jc w:val="center"/>
              <w:rPr>
                <w:rFonts w:ascii="Arial" w:hAnsi="Arial" w:cs="Arial"/>
                <w:b/>
                <w:bCs/>
              </w:rPr>
            </w:pPr>
            <w:r w:rsidRPr="00B8419D">
              <w:rPr>
                <w:rFonts w:ascii="Arial" w:hAnsi="Arial" w:cs="Arial"/>
                <w:b/>
                <w:bCs/>
              </w:rPr>
              <w:t>MEAN DIFFERENCE (I-J)</w:t>
            </w:r>
          </w:p>
        </w:tc>
        <w:tc>
          <w:tcPr>
            <w:tcW w:w="683" w:type="pct"/>
            <w:tcBorders>
              <w:top w:val="single" w:sz="8" w:space="0" w:color="auto"/>
              <w:bottom w:val="single" w:sz="8" w:space="0" w:color="auto"/>
            </w:tcBorders>
            <w:vAlign w:val="center"/>
          </w:tcPr>
          <w:p w14:paraId="32F8C809" w14:textId="36AFE154" w:rsidR="00476569" w:rsidRPr="00B8419D" w:rsidRDefault="00B8419D" w:rsidP="00403AD8">
            <w:pPr>
              <w:jc w:val="center"/>
              <w:rPr>
                <w:rFonts w:ascii="Arial" w:hAnsi="Arial" w:cs="Arial"/>
                <w:b/>
                <w:bCs/>
              </w:rPr>
            </w:pPr>
            <w:r w:rsidRPr="00B8419D">
              <w:rPr>
                <w:rFonts w:ascii="Arial" w:hAnsi="Arial" w:cs="Arial"/>
                <w:b/>
                <w:bCs/>
              </w:rPr>
              <w:t>STD. ERROR</w:t>
            </w:r>
          </w:p>
        </w:tc>
        <w:tc>
          <w:tcPr>
            <w:tcW w:w="645" w:type="pct"/>
            <w:tcBorders>
              <w:top w:val="single" w:sz="8" w:space="0" w:color="auto"/>
              <w:bottom w:val="single" w:sz="8" w:space="0" w:color="auto"/>
            </w:tcBorders>
            <w:vAlign w:val="center"/>
          </w:tcPr>
          <w:p w14:paraId="0D1ED98A" w14:textId="6E4C5380" w:rsidR="00476569" w:rsidRPr="00B8419D" w:rsidRDefault="00B8419D" w:rsidP="00403AD8">
            <w:pPr>
              <w:jc w:val="center"/>
              <w:rPr>
                <w:rFonts w:ascii="Arial" w:hAnsi="Arial" w:cs="Arial"/>
                <w:b/>
                <w:bCs/>
              </w:rPr>
            </w:pPr>
            <w:r w:rsidRPr="00B8419D">
              <w:rPr>
                <w:rFonts w:ascii="Arial" w:hAnsi="Arial" w:cs="Arial"/>
                <w:b/>
                <w:bCs/>
              </w:rPr>
              <w:t>SIG.</w:t>
            </w:r>
            <w:r w:rsidRPr="00B8419D">
              <w:rPr>
                <w:rFonts w:ascii="Arial" w:hAnsi="Arial" w:cs="Arial"/>
                <w:b/>
                <w:bCs/>
                <w:vertAlign w:val="superscript"/>
              </w:rPr>
              <w:t>A</w:t>
            </w:r>
          </w:p>
        </w:tc>
        <w:tc>
          <w:tcPr>
            <w:tcW w:w="709" w:type="pct"/>
            <w:tcBorders>
              <w:top w:val="single" w:sz="8" w:space="0" w:color="auto"/>
              <w:bottom w:val="single" w:sz="8" w:space="0" w:color="auto"/>
            </w:tcBorders>
            <w:vAlign w:val="center"/>
          </w:tcPr>
          <w:p w14:paraId="738C358F" w14:textId="198DD26C" w:rsidR="00476569" w:rsidRPr="00B8419D" w:rsidRDefault="00B8419D" w:rsidP="00403AD8">
            <w:pPr>
              <w:jc w:val="center"/>
              <w:rPr>
                <w:rFonts w:ascii="Arial" w:hAnsi="Arial" w:cs="Arial"/>
                <w:b/>
                <w:bCs/>
              </w:rPr>
            </w:pPr>
            <w:r w:rsidRPr="00B8419D">
              <w:rPr>
                <w:rFonts w:ascii="Arial" w:hAnsi="Arial" w:cs="Arial"/>
                <w:b/>
                <w:bCs/>
              </w:rPr>
              <w:t>LOWER BOUND</w:t>
            </w:r>
          </w:p>
        </w:tc>
        <w:tc>
          <w:tcPr>
            <w:tcW w:w="686" w:type="pct"/>
            <w:tcBorders>
              <w:top w:val="single" w:sz="8" w:space="0" w:color="auto"/>
              <w:bottom w:val="single" w:sz="8" w:space="0" w:color="auto"/>
            </w:tcBorders>
            <w:vAlign w:val="center"/>
          </w:tcPr>
          <w:p w14:paraId="64EF9227" w14:textId="3065417E" w:rsidR="00476569" w:rsidRPr="00B8419D" w:rsidRDefault="00B8419D" w:rsidP="00403AD8">
            <w:pPr>
              <w:jc w:val="center"/>
              <w:rPr>
                <w:rFonts w:ascii="Arial" w:hAnsi="Arial" w:cs="Arial"/>
                <w:b/>
                <w:bCs/>
              </w:rPr>
            </w:pPr>
            <w:r w:rsidRPr="00B8419D">
              <w:rPr>
                <w:rFonts w:ascii="Arial" w:hAnsi="Arial" w:cs="Arial"/>
                <w:b/>
                <w:bCs/>
              </w:rPr>
              <w:t>UPPER BOUND</w:t>
            </w:r>
          </w:p>
        </w:tc>
      </w:tr>
      <w:tr w:rsidR="00271CCA" w:rsidRPr="00B8419D" w14:paraId="24CCE6BD" w14:textId="77777777" w:rsidTr="00385B19">
        <w:tc>
          <w:tcPr>
            <w:tcW w:w="651" w:type="pct"/>
            <w:vMerge w:val="restart"/>
            <w:tcBorders>
              <w:top w:val="single" w:sz="8" w:space="0" w:color="auto"/>
            </w:tcBorders>
            <w:vAlign w:val="center"/>
          </w:tcPr>
          <w:p w14:paraId="46FBC9CF" w14:textId="23B16BB1" w:rsidR="00271CCA" w:rsidRPr="00B8419D" w:rsidRDefault="00271CCA" w:rsidP="00403AD8">
            <w:pPr>
              <w:jc w:val="center"/>
              <w:rPr>
                <w:rFonts w:ascii="Arial" w:hAnsi="Arial" w:cs="Arial"/>
              </w:rPr>
            </w:pPr>
            <w:r w:rsidRPr="00B8419D">
              <w:rPr>
                <w:rFonts w:ascii="Arial" w:hAnsi="Arial" w:cs="Arial"/>
              </w:rPr>
              <w:t>1</w:t>
            </w:r>
          </w:p>
        </w:tc>
        <w:tc>
          <w:tcPr>
            <w:tcW w:w="650" w:type="pct"/>
            <w:tcBorders>
              <w:top w:val="single" w:sz="8" w:space="0" w:color="auto"/>
            </w:tcBorders>
            <w:vAlign w:val="center"/>
          </w:tcPr>
          <w:p w14:paraId="4479E0E4" w14:textId="687D377F" w:rsidR="00271CCA" w:rsidRPr="00B8419D" w:rsidRDefault="00271CCA" w:rsidP="00403AD8">
            <w:pPr>
              <w:jc w:val="center"/>
              <w:rPr>
                <w:rFonts w:ascii="Arial" w:hAnsi="Arial" w:cs="Arial"/>
              </w:rPr>
            </w:pPr>
            <w:r w:rsidRPr="00B8419D">
              <w:rPr>
                <w:rFonts w:ascii="Arial" w:hAnsi="Arial" w:cs="Arial"/>
              </w:rPr>
              <w:t>2</w:t>
            </w:r>
          </w:p>
        </w:tc>
        <w:tc>
          <w:tcPr>
            <w:tcW w:w="976" w:type="pct"/>
            <w:tcBorders>
              <w:top w:val="single" w:sz="8" w:space="0" w:color="auto"/>
            </w:tcBorders>
            <w:vAlign w:val="center"/>
          </w:tcPr>
          <w:p w14:paraId="12B56ABD" w14:textId="0316FC43" w:rsidR="00271CCA" w:rsidRPr="00B8419D" w:rsidRDefault="00271CCA" w:rsidP="00403AD8">
            <w:pPr>
              <w:jc w:val="center"/>
              <w:rPr>
                <w:rFonts w:ascii="Arial" w:hAnsi="Arial" w:cs="Arial"/>
              </w:rPr>
            </w:pPr>
            <w:r w:rsidRPr="00B8419D">
              <w:rPr>
                <w:rFonts w:ascii="Arial" w:hAnsi="Arial" w:cs="Arial"/>
              </w:rPr>
              <w:t>-2.714</w:t>
            </w:r>
          </w:p>
        </w:tc>
        <w:tc>
          <w:tcPr>
            <w:tcW w:w="683" w:type="pct"/>
            <w:tcBorders>
              <w:top w:val="single" w:sz="8" w:space="0" w:color="auto"/>
            </w:tcBorders>
            <w:vAlign w:val="center"/>
          </w:tcPr>
          <w:p w14:paraId="54CC9B51" w14:textId="3F4F7174" w:rsidR="00271CCA" w:rsidRPr="00B8419D" w:rsidRDefault="00271CCA" w:rsidP="00403AD8">
            <w:pPr>
              <w:jc w:val="center"/>
              <w:rPr>
                <w:rFonts w:ascii="Arial" w:hAnsi="Arial" w:cs="Arial"/>
              </w:rPr>
            </w:pPr>
            <w:r w:rsidRPr="00B8419D">
              <w:rPr>
                <w:rFonts w:ascii="Arial" w:hAnsi="Arial" w:cs="Arial"/>
              </w:rPr>
              <w:t>1.948</w:t>
            </w:r>
          </w:p>
        </w:tc>
        <w:tc>
          <w:tcPr>
            <w:tcW w:w="645" w:type="pct"/>
            <w:tcBorders>
              <w:top w:val="single" w:sz="8" w:space="0" w:color="auto"/>
            </w:tcBorders>
            <w:vAlign w:val="center"/>
          </w:tcPr>
          <w:p w14:paraId="486F5747" w14:textId="373878B7" w:rsidR="00271CCA" w:rsidRPr="00B8419D" w:rsidRDefault="00271CCA" w:rsidP="00403AD8">
            <w:pPr>
              <w:jc w:val="center"/>
              <w:rPr>
                <w:rFonts w:ascii="Arial" w:hAnsi="Arial" w:cs="Arial"/>
              </w:rPr>
            </w:pPr>
            <w:r w:rsidRPr="00B8419D">
              <w:rPr>
                <w:rFonts w:ascii="Arial" w:hAnsi="Arial" w:cs="Arial"/>
              </w:rPr>
              <w:t>1.000</w:t>
            </w:r>
          </w:p>
        </w:tc>
        <w:tc>
          <w:tcPr>
            <w:tcW w:w="709" w:type="pct"/>
            <w:tcBorders>
              <w:top w:val="single" w:sz="8" w:space="0" w:color="auto"/>
            </w:tcBorders>
            <w:vAlign w:val="center"/>
          </w:tcPr>
          <w:p w14:paraId="72742B5C" w14:textId="53379408" w:rsidR="00271CCA" w:rsidRPr="00B8419D" w:rsidRDefault="005A392F" w:rsidP="00403AD8">
            <w:pPr>
              <w:jc w:val="center"/>
              <w:rPr>
                <w:rFonts w:ascii="Arial" w:hAnsi="Arial" w:cs="Arial"/>
              </w:rPr>
            </w:pPr>
            <w:r w:rsidRPr="00B8419D">
              <w:rPr>
                <w:rFonts w:ascii="Arial" w:hAnsi="Arial" w:cs="Arial"/>
              </w:rPr>
              <w:t>-12.514</w:t>
            </w:r>
          </w:p>
        </w:tc>
        <w:tc>
          <w:tcPr>
            <w:tcW w:w="686" w:type="pct"/>
            <w:tcBorders>
              <w:top w:val="single" w:sz="8" w:space="0" w:color="auto"/>
            </w:tcBorders>
            <w:vAlign w:val="center"/>
          </w:tcPr>
          <w:p w14:paraId="6DB07031" w14:textId="170D3305" w:rsidR="00271CCA" w:rsidRPr="00B8419D" w:rsidRDefault="004372D2" w:rsidP="00403AD8">
            <w:pPr>
              <w:jc w:val="center"/>
              <w:rPr>
                <w:rFonts w:ascii="Arial" w:hAnsi="Arial" w:cs="Arial"/>
              </w:rPr>
            </w:pPr>
            <w:r w:rsidRPr="00B8419D">
              <w:rPr>
                <w:rFonts w:ascii="Arial" w:hAnsi="Arial" w:cs="Arial"/>
              </w:rPr>
              <w:t>7.085</w:t>
            </w:r>
          </w:p>
        </w:tc>
      </w:tr>
      <w:tr w:rsidR="00271CCA" w:rsidRPr="00B8419D" w14:paraId="0307C3BF" w14:textId="77777777" w:rsidTr="00385B19">
        <w:tc>
          <w:tcPr>
            <w:tcW w:w="651" w:type="pct"/>
            <w:vMerge/>
            <w:vAlign w:val="center"/>
          </w:tcPr>
          <w:p w14:paraId="63BC9987" w14:textId="77777777" w:rsidR="00271CCA" w:rsidRPr="00B8419D" w:rsidRDefault="00271CCA" w:rsidP="00403AD8">
            <w:pPr>
              <w:jc w:val="center"/>
              <w:rPr>
                <w:rFonts w:ascii="Arial" w:hAnsi="Arial" w:cs="Arial"/>
              </w:rPr>
            </w:pPr>
          </w:p>
        </w:tc>
        <w:tc>
          <w:tcPr>
            <w:tcW w:w="650" w:type="pct"/>
            <w:vAlign w:val="center"/>
          </w:tcPr>
          <w:p w14:paraId="555ACB13" w14:textId="26C6E6F1" w:rsidR="00271CCA" w:rsidRPr="00B8419D" w:rsidRDefault="00271CCA" w:rsidP="00403AD8">
            <w:pPr>
              <w:jc w:val="center"/>
              <w:rPr>
                <w:rFonts w:ascii="Arial" w:hAnsi="Arial" w:cs="Arial"/>
              </w:rPr>
            </w:pPr>
            <w:r w:rsidRPr="00B8419D">
              <w:rPr>
                <w:rFonts w:ascii="Arial" w:hAnsi="Arial" w:cs="Arial"/>
              </w:rPr>
              <w:t>3</w:t>
            </w:r>
          </w:p>
        </w:tc>
        <w:tc>
          <w:tcPr>
            <w:tcW w:w="976" w:type="pct"/>
            <w:vAlign w:val="center"/>
          </w:tcPr>
          <w:p w14:paraId="172D7B7C" w14:textId="65157E0A" w:rsidR="00271CCA" w:rsidRPr="00B8419D" w:rsidRDefault="00271CCA" w:rsidP="00403AD8">
            <w:pPr>
              <w:jc w:val="center"/>
              <w:rPr>
                <w:rFonts w:ascii="Arial" w:hAnsi="Arial" w:cs="Arial"/>
              </w:rPr>
            </w:pPr>
            <w:r w:rsidRPr="00B8419D">
              <w:rPr>
                <w:rFonts w:ascii="Arial" w:hAnsi="Arial" w:cs="Arial"/>
              </w:rPr>
              <w:t>-1.714</w:t>
            </w:r>
          </w:p>
        </w:tc>
        <w:tc>
          <w:tcPr>
            <w:tcW w:w="683" w:type="pct"/>
            <w:vAlign w:val="center"/>
          </w:tcPr>
          <w:p w14:paraId="46E706E2" w14:textId="1862C20E" w:rsidR="00271CCA" w:rsidRPr="00B8419D" w:rsidRDefault="00271CCA" w:rsidP="00403AD8">
            <w:pPr>
              <w:jc w:val="center"/>
              <w:rPr>
                <w:rFonts w:ascii="Arial" w:hAnsi="Arial" w:cs="Arial"/>
              </w:rPr>
            </w:pPr>
            <w:r w:rsidRPr="00B8419D">
              <w:rPr>
                <w:rFonts w:ascii="Arial" w:hAnsi="Arial" w:cs="Arial"/>
              </w:rPr>
              <w:t>2.570</w:t>
            </w:r>
          </w:p>
        </w:tc>
        <w:tc>
          <w:tcPr>
            <w:tcW w:w="645" w:type="pct"/>
            <w:vAlign w:val="center"/>
          </w:tcPr>
          <w:p w14:paraId="27FFE6D7" w14:textId="0C7BDD0D"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1F479EAC" w14:textId="1C8CBA8F" w:rsidR="00271CCA" w:rsidRPr="00B8419D" w:rsidRDefault="005A392F" w:rsidP="00403AD8">
            <w:pPr>
              <w:jc w:val="center"/>
              <w:rPr>
                <w:rFonts w:ascii="Arial" w:hAnsi="Arial" w:cs="Arial"/>
              </w:rPr>
            </w:pPr>
            <w:r w:rsidRPr="00B8419D">
              <w:rPr>
                <w:rFonts w:ascii="Arial" w:hAnsi="Arial" w:cs="Arial"/>
              </w:rPr>
              <w:t>-14.641</w:t>
            </w:r>
          </w:p>
        </w:tc>
        <w:tc>
          <w:tcPr>
            <w:tcW w:w="686" w:type="pct"/>
            <w:vAlign w:val="center"/>
          </w:tcPr>
          <w:p w14:paraId="199EFACA" w14:textId="25D19707" w:rsidR="00271CCA" w:rsidRPr="00B8419D" w:rsidRDefault="004372D2" w:rsidP="00403AD8">
            <w:pPr>
              <w:jc w:val="center"/>
              <w:rPr>
                <w:rFonts w:ascii="Arial" w:hAnsi="Arial" w:cs="Arial"/>
              </w:rPr>
            </w:pPr>
            <w:r w:rsidRPr="00B8419D">
              <w:rPr>
                <w:rFonts w:ascii="Arial" w:hAnsi="Arial" w:cs="Arial"/>
              </w:rPr>
              <w:t>11.213</w:t>
            </w:r>
          </w:p>
        </w:tc>
      </w:tr>
      <w:tr w:rsidR="00271CCA" w:rsidRPr="00B8419D" w14:paraId="5BC00545" w14:textId="77777777" w:rsidTr="00385B19">
        <w:tc>
          <w:tcPr>
            <w:tcW w:w="651" w:type="pct"/>
            <w:vMerge/>
            <w:vAlign w:val="center"/>
          </w:tcPr>
          <w:p w14:paraId="5BED17E1" w14:textId="77777777" w:rsidR="00271CCA" w:rsidRPr="00B8419D" w:rsidRDefault="00271CCA" w:rsidP="00403AD8">
            <w:pPr>
              <w:jc w:val="center"/>
              <w:rPr>
                <w:rFonts w:ascii="Arial" w:hAnsi="Arial" w:cs="Arial"/>
              </w:rPr>
            </w:pPr>
          </w:p>
        </w:tc>
        <w:tc>
          <w:tcPr>
            <w:tcW w:w="650" w:type="pct"/>
            <w:vAlign w:val="center"/>
          </w:tcPr>
          <w:p w14:paraId="31B9F400" w14:textId="3796834B" w:rsidR="00271CCA" w:rsidRPr="00B8419D" w:rsidRDefault="00271CCA" w:rsidP="00403AD8">
            <w:pPr>
              <w:jc w:val="center"/>
              <w:rPr>
                <w:rFonts w:ascii="Arial" w:hAnsi="Arial" w:cs="Arial"/>
              </w:rPr>
            </w:pPr>
            <w:r w:rsidRPr="00B8419D">
              <w:rPr>
                <w:rFonts w:ascii="Arial" w:hAnsi="Arial" w:cs="Arial"/>
              </w:rPr>
              <w:t>4</w:t>
            </w:r>
          </w:p>
        </w:tc>
        <w:tc>
          <w:tcPr>
            <w:tcW w:w="976" w:type="pct"/>
            <w:vAlign w:val="center"/>
          </w:tcPr>
          <w:p w14:paraId="45D265A3" w14:textId="461238DD" w:rsidR="00271CCA" w:rsidRPr="00B8419D" w:rsidRDefault="00271CCA" w:rsidP="00403AD8">
            <w:pPr>
              <w:jc w:val="center"/>
              <w:rPr>
                <w:rFonts w:ascii="Arial" w:hAnsi="Arial" w:cs="Arial"/>
              </w:rPr>
            </w:pPr>
            <w:r w:rsidRPr="00B8419D">
              <w:rPr>
                <w:rFonts w:ascii="Arial" w:hAnsi="Arial" w:cs="Arial"/>
              </w:rPr>
              <w:t>-3.000</w:t>
            </w:r>
          </w:p>
        </w:tc>
        <w:tc>
          <w:tcPr>
            <w:tcW w:w="683" w:type="pct"/>
            <w:vAlign w:val="center"/>
          </w:tcPr>
          <w:p w14:paraId="3391FC8D" w14:textId="613E9830" w:rsidR="00271CCA" w:rsidRPr="00B8419D" w:rsidRDefault="00271CCA" w:rsidP="00403AD8">
            <w:pPr>
              <w:jc w:val="center"/>
              <w:rPr>
                <w:rFonts w:ascii="Arial" w:hAnsi="Arial" w:cs="Arial"/>
              </w:rPr>
            </w:pPr>
            <w:r w:rsidRPr="00B8419D">
              <w:rPr>
                <w:rFonts w:ascii="Arial" w:hAnsi="Arial" w:cs="Arial"/>
              </w:rPr>
              <w:t>4.077</w:t>
            </w:r>
          </w:p>
        </w:tc>
        <w:tc>
          <w:tcPr>
            <w:tcW w:w="645" w:type="pct"/>
            <w:vAlign w:val="center"/>
          </w:tcPr>
          <w:p w14:paraId="02927B01" w14:textId="06DBE3AA"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4885774E" w14:textId="72A5A310" w:rsidR="00271CCA" w:rsidRPr="00B8419D" w:rsidRDefault="005A392F" w:rsidP="00403AD8">
            <w:pPr>
              <w:jc w:val="center"/>
              <w:rPr>
                <w:rFonts w:ascii="Arial" w:hAnsi="Arial" w:cs="Arial"/>
              </w:rPr>
            </w:pPr>
            <w:r w:rsidRPr="00B8419D">
              <w:rPr>
                <w:rFonts w:ascii="Arial" w:hAnsi="Arial" w:cs="Arial"/>
              </w:rPr>
              <w:t>-23.504</w:t>
            </w:r>
          </w:p>
        </w:tc>
        <w:tc>
          <w:tcPr>
            <w:tcW w:w="686" w:type="pct"/>
            <w:vAlign w:val="center"/>
          </w:tcPr>
          <w:p w14:paraId="433ED00B" w14:textId="02A6609D" w:rsidR="00271CCA" w:rsidRPr="00B8419D" w:rsidRDefault="004372D2" w:rsidP="00403AD8">
            <w:pPr>
              <w:jc w:val="center"/>
              <w:rPr>
                <w:rFonts w:ascii="Arial" w:hAnsi="Arial" w:cs="Arial"/>
              </w:rPr>
            </w:pPr>
            <w:r w:rsidRPr="00B8419D">
              <w:rPr>
                <w:rFonts w:ascii="Arial" w:hAnsi="Arial" w:cs="Arial"/>
              </w:rPr>
              <w:t>17.504</w:t>
            </w:r>
          </w:p>
        </w:tc>
      </w:tr>
      <w:tr w:rsidR="00271CCA" w:rsidRPr="00B8419D" w14:paraId="3959E017" w14:textId="77777777" w:rsidTr="00385B19">
        <w:tc>
          <w:tcPr>
            <w:tcW w:w="651" w:type="pct"/>
            <w:vMerge/>
            <w:vAlign w:val="center"/>
          </w:tcPr>
          <w:p w14:paraId="709708A5" w14:textId="77777777" w:rsidR="00271CCA" w:rsidRPr="00B8419D" w:rsidRDefault="00271CCA" w:rsidP="00403AD8">
            <w:pPr>
              <w:jc w:val="center"/>
              <w:rPr>
                <w:rFonts w:ascii="Arial" w:hAnsi="Arial" w:cs="Arial"/>
              </w:rPr>
            </w:pPr>
          </w:p>
        </w:tc>
        <w:tc>
          <w:tcPr>
            <w:tcW w:w="650" w:type="pct"/>
            <w:vAlign w:val="center"/>
          </w:tcPr>
          <w:p w14:paraId="6D33A750" w14:textId="2437A2A0" w:rsidR="00271CCA" w:rsidRPr="00B8419D" w:rsidRDefault="00271CCA" w:rsidP="00403AD8">
            <w:pPr>
              <w:jc w:val="center"/>
              <w:rPr>
                <w:rFonts w:ascii="Arial" w:hAnsi="Arial" w:cs="Arial"/>
              </w:rPr>
            </w:pPr>
            <w:r w:rsidRPr="00B8419D">
              <w:rPr>
                <w:rFonts w:ascii="Arial" w:hAnsi="Arial" w:cs="Arial"/>
              </w:rPr>
              <w:t>5</w:t>
            </w:r>
          </w:p>
        </w:tc>
        <w:tc>
          <w:tcPr>
            <w:tcW w:w="976" w:type="pct"/>
            <w:vAlign w:val="center"/>
          </w:tcPr>
          <w:p w14:paraId="71A68E30" w14:textId="6E9406E4" w:rsidR="00271CCA" w:rsidRPr="00B8419D" w:rsidRDefault="00271CCA" w:rsidP="00403AD8">
            <w:pPr>
              <w:jc w:val="center"/>
              <w:rPr>
                <w:rFonts w:ascii="Arial" w:hAnsi="Arial" w:cs="Arial"/>
              </w:rPr>
            </w:pPr>
            <w:r w:rsidRPr="00B8419D">
              <w:rPr>
                <w:rFonts w:ascii="Arial" w:hAnsi="Arial" w:cs="Arial"/>
              </w:rPr>
              <w:t>-0.571</w:t>
            </w:r>
          </w:p>
        </w:tc>
        <w:tc>
          <w:tcPr>
            <w:tcW w:w="683" w:type="pct"/>
            <w:vAlign w:val="center"/>
          </w:tcPr>
          <w:p w14:paraId="1DA9B775" w14:textId="2FB0D6A6" w:rsidR="00271CCA" w:rsidRPr="00B8419D" w:rsidRDefault="00271CCA" w:rsidP="00403AD8">
            <w:pPr>
              <w:jc w:val="center"/>
              <w:rPr>
                <w:rFonts w:ascii="Arial" w:hAnsi="Arial" w:cs="Arial"/>
              </w:rPr>
            </w:pPr>
            <w:r w:rsidRPr="00B8419D">
              <w:rPr>
                <w:rFonts w:ascii="Arial" w:hAnsi="Arial" w:cs="Arial"/>
              </w:rPr>
              <w:t>3.722</w:t>
            </w:r>
          </w:p>
        </w:tc>
        <w:tc>
          <w:tcPr>
            <w:tcW w:w="645" w:type="pct"/>
            <w:vAlign w:val="center"/>
          </w:tcPr>
          <w:p w14:paraId="12EFCC43" w14:textId="3CB99D1E"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147BE821" w14:textId="5C6B67D8" w:rsidR="00271CCA" w:rsidRPr="00B8419D" w:rsidRDefault="005A392F" w:rsidP="00403AD8">
            <w:pPr>
              <w:jc w:val="center"/>
              <w:rPr>
                <w:rFonts w:ascii="Arial" w:hAnsi="Arial" w:cs="Arial"/>
              </w:rPr>
            </w:pPr>
            <w:r w:rsidRPr="00B8419D">
              <w:rPr>
                <w:rFonts w:ascii="Arial" w:hAnsi="Arial" w:cs="Arial"/>
              </w:rPr>
              <w:t>-19.290</w:t>
            </w:r>
          </w:p>
        </w:tc>
        <w:tc>
          <w:tcPr>
            <w:tcW w:w="686" w:type="pct"/>
            <w:vAlign w:val="center"/>
          </w:tcPr>
          <w:p w14:paraId="7084FFE5" w14:textId="0A45F22F" w:rsidR="00271CCA" w:rsidRPr="00B8419D" w:rsidRDefault="004372D2" w:rsidP="00403AD8">
            <w:pPr>
              <w:jc w:val="center"/>
              <w:rPr>
                <w:rFonts w:ascii="Arial" w:hAnsi="Arial" w:cs="Arial"/>
              </w:rPr>
            </w:pPr>
            <w:r w:rsidRPr="00B8419D">
              <w:rPr>
                <w:rFonts w:ascii="Arial" w:hAnsi="Arial" w:cs="Arial"/>
              </w:rPr>
              <w:t>18.147</w:t>
            </w:r>
          </w:p>
        </w:tc>
      </w:tr>
      <w:tr w:rsidR="00271CCA" w:rsidRPr="00B8419D" w14:paraId="0CF1BFB3" w14:textId="77777777" w:rsidTr="00385B19">
        <w:tc>
          <w:tcPr>
            <w:tcW w:w="651" w:type="pct"/>
            <w:vMerge/>
            <w:vAlign w:val="center"/>
          </w:tcPr>
          <w:p w14:paraId="51CD2547" w14:textId="77777777" w:rsidR="00271CCA" w:rsidRPr="00B8419D" w:rsidRDefault="00271CCA" w:rsidP="00403AD8">
            <w:pPr>
              <w:jc w:val="center"/>
              <w:rPr>
                <w:rFonts w:ascii="Arial" w:hAnsi="Arial" w:cs="Arial"/>
              </w:rPr>
            </w:pPr>
          </w:p>
        </w:tc>
        <w:tc>
          <w:tcPr>
            <w:tcW w:w="650" w:type="pct"/>
            <w:vAlign w:val="center"/>
          </w:tcPr>
          <w:p w14:paraId="461BE3D8" w14:textId="0F12C353" w:rsidR="00271CCA" w:rsidRPr="00B8419D" w:rsidRDefault="00271CCA" w:rsidP="00403AD8">
            <w:pPr>
              <w:jc w:val="center"/>
              <w:rPr>
                <w:rFonts w:ascii="Arial" w:hAnsi="Arial" w:cs="Arial"/>
              </w:rPr>
            </w:pPr>
            <w:r w:rsidRPr="00B8419D">
              <w:rPr>
                <w:rFonts w:ascii="Arial" w:hAnsi="Arial" w:cs="Arial"/>
              </w:rPr>
              <w:t>6</w:t>
            </w:r>
          </w:p>
        </w:tc>
        <w:tc>
          <w:tcPr>
            <w:tcW w:w="976" w:type="pct"/>
            <w:vAlign w:val="center"/>
          </w:tcPr>
          <w:p w14:paraId="3700A126" w14:textId="2D03AB4C" w:rsidR="00271CCA" w:rsidRPr="00B8419D" w:rsidRDefault="00271CCA" w:rsidP="00403AD8">
            <w:pPr>
              <w:jc w:val="center"/>
              <w:rPr>
                <w:rFonts w:ascii="Arial" w:hAnsi="Arial" w:cs="Arial"/>
              </w:rPr>
            </w:pPr>
            <w:r w:rsidRPr="00B8419D">
              <w:rPr>
                <w:rFonts w:ascii="Arial" w:hAnsi="Arial" w:cs="Arial"/>
              </w:rPr>
              <w:t>0.429</w:t>
            </w:r>
          </w:p>
        </w:tc>
        <w:tc>
          <w:tcPr>
            <w:tcW w:w="683" w:type="pct"/>
            <w:vAlign w:val="center"/>
          </w:tcPr>
          <w:p w14:paraId="2E32F3D1" w14:textId="6E4C30AA" w:rsidR="00271CCA" w:rsidRPr="00B8419D" w:rsidRDefault="00271CCA" w:rsidP="00403AD8">
            <w:pPr>
              <w:jc w:val="center"/>
              <w:rPr>
                <w:rFonts w:ascii="Arial" w:hAnsi="Arial" w:cs="Arial"/>
              </w:rPr>
            </w:pPr>
            <w:r w:rsidRPr="00B8419D">
              <w:rPr>
                <w:rFonts w:ascii="Arial" w:hAnsi="Arial" w:cs="Arial"/>
              </w:rPr>
              <w:t>4.445</w:t>
            </w:r>
          </w:p>
        </w:tc>
        <w:tc>
          <w:tcPr>
            <w:tcW w:w="645" w:type="pct"/>
            <w:vAlign w:val="center"/>
          </w:tcPr>
          <w:p w14:paraId="73C05790" w14:textId="37CD4FC1"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34EC29D2" w14:textId="3645806B" w:rsidR="00271CCA" w:rsidRPr="00B8419D" w:rsidRDefault="005A392F" w:rsidP="00403AD8">
            <w:pPr>
              <w:jc w:val="center"/>
              <w:rPr>
                <w:rFonts w:ascii="Arial" w:hAnsi="Arial" w:cs="Arial"/>
              </w:rPr>
            </w:pPr>
            <w:r w:rsidRPr="00B8419D">
              <w:rPr>
                <w:rFonts w:ascii="Arial" w:hAnsi="Arial" w:cs="Arial"/>
              </w:rPr>
              <w:t>-21.927</w:t>
            </w:r>
          </w:p>
        </w:tc>
        <w:tc>
          <w:tcPr>
            <w:tcW w:w="686" w:type="pct"/>
            <w:vAlign w:val="center"/>
          </w:tcPr>
          <w:p w14:paraId="630D3687" w14:textId="2266B311" w:rsidR="00271CCA" w:rsidRPr="00B8419D" w:rsidRDefault="004372D2" w:rsidP="00403AD8">
            <w:pPr>
              <w:jc w:val="center"/>
              <w:rPr>
                <w:rFonts w:ascii="Arial" w:hAnsi="Arial" w:cs="Arial"/>
              </w:rPr>
            </w:pPr>
            <w:r w:rsidRPr="00B8419D">
              <w:rPr>
                <w:rFonts w:ascii="Arial" w:hAnsi="Arial" w:cs="Arial"/>
              </w:rPr>
              <w:t>22.784</w:t>
            </w:r>
          </w:p>
        </w:tc>
      </w:tr>
      <w:tr w:rsidR="00271CCA" w:rsidRPr="00B8419D" w14:paraId="0373DDDB" w14:textId="77777777" w:rsidTr="00385B19">
        <w:tc>
          <w:tcPr>
            <w:tcW w:w="651" w:type="pct"/>
            <w:vMerge/>
            <w:vAlign w:val="center"/>
          </w:tcPr>
          <w:p w14:paraId="5C3B4B5A" w14:textId="77777777" w:rsidR="00271CCA" w:rsidRPr="00B8419D" w:rsidRDefault="00271CCA" w:rsidP="00403AD8">
            <w:pPr>
              <w:jc w:val="center"/>
              <w:rPr>
                <w:rFonts w:ascii="Arial" w:hAnsi="Arial" w:cs="Arial"/>
              </w:rPr>
            </w:pPr>
          </w:p>
        </w:tc>
        <w:tc>
          <w:tcPr>
            <w:tcW w:w="650" w:type="pct"/>
            <w:vAlign w:val="center"/>
          </w:tcPr>
          <w:p w14:paraId="69C6B53A" w14:textId="5DDBF36F" w:rsidR="00271CCA" w:rsidRPr="00B8419D" w:rsidRDefault="00271CCA" w:rsidP="00403AD8">
            <w:pPr>
              <w:jc w:val="center"/>
              <w:rPr>
                <w:rFonts w:ascii="Arial" w:hAnsi="Arial" w:cs="Arial"/>
              </w:rPr>
            </w:pPr>
            <w:r w:rsidRPr="00B8419D">
              <w:rPr>
                <w:rFonts w:ascii="Arial" w:hAnsi="Arial" w:cs="Arial"/>
              </w:rPr>
              <w:t>7</w:t>
            </w:r>
          </w:p>
        </w:tc>
        <w:tc>
          <w:tcPr>
            <w:tcW w:w="976" w:type="pct"/>
            <w:vAlign w:val="center"/>
          </w:tcPr>
          <w:p w14:paraId="072363BE" w14:textId="00CF41DB" w:rsidR="00271CCA" w:rsidRPr="00B8419D" w:rsidRDefault="00271CCA" w:rsidP="00403AD8">
            <w:pPr>
              <w:jc w:val="center"/>
              <w:rPr>
                <w:rFonts w:ascii="Arial" w:hAnsi="Arial" w:cs="Arial"/>
              </w:rPr>
            </w:pPr>
            <w:r w:rsidRPr="00B8419D">
              <w:rPr>
                <w:rFonts w:ascii="Arial" w:hAnsi="Arial" w:cs="Arial"/>
              </w:rPr>
              <w:t>0.857</w:t>
            </w:r>
          </w:p>
        </w:tc>
        <w:tc>
          <w:tcPr>
            <w:tcW w:w="683" w:type="pct"/>
            <w:vAlign w:val="center"/>
          </w:tcPr>
          <w:p w14:paraId="73B61230" w14:textId="24C41DD5" w:rsidR="00271CCA" w:rsidRPr="00B8419D" w:rsidRDefault="00271CCA" w:rsidP="00403AD8">
            <w:pPr>
              <w:jc w:val="center"/>
              <w:rPr>
                <w:rFonts w:ascii="Arial" w:hAnsi="Arial" w:cs="Arial"/>
              </w:rPr>
            </w:pPr>
            <w:r w:rsidRPr="00B8419D">
              <w:rPr>
                <w:rFonts w:ascii="Arial" w:hAnsi="Arial" w:cs="Arial"/>
              </w:rPr>
              <w:t>5.552</w:t>
            </w:r>
          </w:p>
        </w:tc>
        <w:tc>
          <w:tcPr>
            <w:tcW w:w="645" w:type="pct"/>
            <w:vAlign w:val="center"/>
          </w:tcPr>
          <w:p w14:paraId="2AE4B50C" w14:textId="5A79805E"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23025FB5" w14:textId="6282298A" w:rsidR="00271CCA" w:rsidRPr="00B8419D" w:rsidRDefault="005A392F" w:rsidP="00403AD8">
            <w:pPr>
              <w:jc w:val="center"/>
              <w:rPr>
                <w:rFonts w:ascii="Arial" w:hAnsi="Arial" w:cs="Arial"/>
              </w:rPr>
            </w:pPr>
            <w:r w:rsidRPr="00B8419D">
              <w:rPr>
                <w:rFonts w:ascii="Arial" w:hAnsi="Arial" w:cs="Arial"/>
              </w:rPr>
              <w:t>-27.070</w:t>
            </w:r>
          </w:p>
        </w:tc>
        <w:tc>
          <w:tcPr>
            <w:tcW w:w="686" w:type="pct"/>
            <w:vAlign w:val="center"/>
          </w:tcPr>
          <w:p w14:paraId="2D1E6E22" w14:textId="3F08373C" w:rsidR="00271CCA" w:rsidRPr="00B8419D" w:rsidRDefault="004372D2" w:rsidP="00403AD8">
            <w:pPr>
              <w:jc w:val="center"/>
              <w:rPr>
                <w:rFonts w:ascii="Arial" w:hAnsi="Arial" w:cs="Arial"/>
              </w:rPr>
            </w:pPr>
            <w:r w:rsidRPr="00B8419D">
              <w:rPr>
                <w:rFonts w:ascii="Arial" w:hAnsi="Arial" w:cs="Arial"/>
              </w:rPr>
              <w:t>28.785</w:t>
            </w:r>
          </w:p>
        </w:tc>
      </w:tr>
      <w:tr w:rsidR="00271CCA" w:rsidRPr="00B8419D" w14:paraId="2BA0CDAC" w14:textId="77777777" w:rsidTr="00385B19">
        <w:tc>
          <w:tcPr>
            <w:tcW w:w="651" w:type="pct"/>
            <w:vMerge w:val="restart"/>
            <w:vAlign w:val="center"/>
          </w:tcPr>
          <w:p w14:paraId="12708776" w14:textId="02961957" w:rsidR="00271CCA" w:rsidRPr="00B8419D" w:rsidRDefault="00271CCA" w:rsidP="00403AD8">
            <w:pPr>
              <w:jc w:val="center"/>
              <w:rPr>
                <w:rFonts w:ascii="Arial" w:hAnsi="Arial" w:cs="Arial"/>
              </w:rPr>
            </w:pPr>
            <w:r w:rsidRPr="00B8419D">
              <w:rPr>
                <w:rFonts w:ascii="Arial" w:hAnsi="Arial" w:cs="Arial"/>
              </w:rPr>
              <w:t>2</w:t>
            </w:r>
          </w:p>
        </w:tc>
        <w:tc>
          <w:tcPr>
            <w:tcW w:w="650" w:type="pct"/>
            <w:vAlign w:val="center"/>
          </w:tcPr>
          <w:p w14:paraId="02097BF5" w14:textId="5356C7BE" w:rsidR="00271CCA" w:rsidRPr="00B8419D" w:rsidRDefault="00271CCA" w:rsidP="00403AD8">
            <w:pPr>
              <w:jc w:val="center"/>
              <w:rPr>
                <w:rFonts w:ascii="Arial" w:hAnsi="Arial" w:cs="Arial"/>
              </w:rPr>
            </w:pPr>
            <w:r w:rsidRPr="00B8419D">
              <w:rPr>
                <w:rFonts w:ascii="Arial" w:hAnsi="Arial" w:cs="Arial"/>
              </w:rPr>
              <w:t>1</w:t>
            </w:r>
          </w:p>
        </w:tc>
        <w:tc>
          <w:tcPr>
            <w:tcW w:w="976" w:type="pct"/>
            <w:vAlign w:val="center"/>
          </w:tcPr>
          <w:p w14:paraId="40E5216C" w14:textId="0A0BB136" w:rsidR="00271CCA" w:rsidRPr="00B8419D" w:rsidRDefault="00271CCA" w:rsidP="00403AD8">
            <w:pPr>
              <w:jc w:val="center"/>
              <w:rPr>
                <w:rFonts w:ascii="Arial" w:hAnsi="Arial" w:cs="Arial"/>
              </w:rPr>
            </w:pPr>
            <w:r w:rsidRPr="00B8419D">
              <w:rPr>
                <w:rFonts w:ascii="Arial" w:hAnsi="Arial" w:cs="Arial"/>
              </w:rPr>
              <w:t>2.714</w:t>
            </w:r>
          </w:p>
        </w:tc>
        <w:tc>
          <w:tcPr>
            <w:tcW w:w="683" w:type="pct"/>
            <w:vAlign w:val="center"/>
          </w:tcPr>
          <w:p w14:paraId="314007A7" w14:textId="009DCA0A" w:rsidR="00271CCA" w:rsidRPr="00B8419D" w:rsidRDefault="00271CCA" w:rsidP="00403AD8">
            <w:pPr>
              <w:jc w:val="center"/>
              <w:rPr>
                <w:rFonts w:ascii="Arial" w:hAnsi="Arial" w:cs="Arial"/>
              </w:rPr>
            </w:pPr>
            <w:r w:rsidRPr="00B8419D">
              <w:rPr>
                <w:rFonts w:ascii="Arial" w:hAnsi="Arial" w:cs="Arial"/>
              </w:rPr>
              <w:t>1.948</w:t>
            </w:r>
          </w:p>
        </w:tc>
        <w:tc>
          <w:tcPr>
            <w:tcW w:w="645" w:type="pct"/>
            <w:vAlign w:val="center"/>
          </w:tcPr>
          <w:p w14:paraId="00724CDE" w14:textId="023E8D83"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3BFB80CB" w14:textId="6650A2A9" w:rsidR="00271CCA" w:rsidRPr="00B8419D" w:rsidRDefault="005A392F" w:rsidP="00403AD8">
            <w:pPr>
              <w:jc w:val="center"/>
              <w:rPr>
                <w:rFonts w:ascii="Arial" w:hAnsi="Arial" w:cs="Arial"/>
              </w:rPr>
            </w:pPr>
            <w:r w:rsidRPr="00B8419D">
              <w:rPr>
                <w:rFonts w:ascii="Arial" w:hAnsi="Arial" w:cs="Arial"/>
              </w:rPr>
              <w:t>-7.085</w:t>
            </w:r>
          </w:p>
        </w:tc>
        <w:tc>
          <w:tcPr>
            <w:tcW w:w="686" w:type="pct"/>
            <w:vAlign w:val="center"/>
          </w:tcPr>
          <w:p w14:paraId="3A88C2AA" w14:textId="3445071B" w:rsidR="00271CCA" w:rsidRPr="00B8419D" w:rsidRDefault="004372D2" w:rsidP="00403AD8">
            <w:pPr>
              <w:jc w:val="center"/>
              <w:rPr>
                <w:rFonts w:ascii="Arial" w:hAnsi="Arial" w:cs="Arial"/>
              </w:rPr>
            </w:pPr>
            <w:r w:rsidRPr="00B8419D">
              <w:rPr>
                <w:rFonts w:ascii="Arial" w:hAnsi="Arial" w:cs="Arial"/>
              </w:rPr>
              <w:t>12.514</w:t>
            </w:r>
          </w:p>
        </w:tc>
      </w:tr>
      <w:tr w:rsidR="00271CCA" w:rsidRPr="00B8419D" w14:paraId="12091C79" w14:textId="77777777" w:rsidTr="00385B19">
        <w:tc>
          <w:tcPr>
            <w:tcW w:w="651" w:type="pct"/>
            <w:vMerge/>
            <w:vAlign w:val="center"/>
          </w:tcPr>
          <w:p w14:paraId="2360C303" w14:textId="77777777" w:rsidR="00271CCA" w:rsidRPr="00B8419D" w:rsidRDefault="00271CCA" w:rsidP="00403AD8">
            <w:pPr>
              <w:jc w:val="center"/>
              <w:rPr>
                <w:rFonts w:ascii="Arial" w:hAnsi="Arial" w:cs="Arial"/>
              </w:rPr>
            </w:pPr>
          </w:p>
        </w:tc>
        <w:tc>
          <w:tcPr>
            <w:tcW w:w="650" w:type="pct"/>
            <w:vAlign w:val="center"/>
          </w:tcPr>
          <w:p w14:paraId="5225FFE4" w14:textId="43399326" w:rsidR="00271CCA" w:rsidRPr="00B8419D" w:rsidRDefault="00271CCA" w:rsidP="00403AD8">
            <w:pPr>
              <w:jc w:val="center"/>
              <w:rPr>
                <w:rFonts w:ascii="Arial" w:hAnsi="Arial" w:cs="Arial"/>
              </w:rPr>
            </w:pPr>
            <w:r w:rsidRPr="00B8419D">
              <w:rPr>
                <w:rFonts w:ascii="Arial" w:hAnsi="Arial" w:cs="Arial"/>
              </w:rPr>
              <w:t>3</w:t>
            </w:r>
          </w:p>
        </w:tc>
        <w:tc>
          <w:tcPr>
            <w:tcW w:w="976" w:type="pct"/>
            <w:vAlign w:val="center"/>
          </w:tcPr>
          <w:p w14:paraId="16D6A858" w14:textId="1E5CD859" w:rsidR="00271CCA" w:rsidRPr="00B8419D" w:rsidRDefault="00271CCA" w:rsidP="00403AD8">
            <w:pPr>
              <w:jc w:val="center"/>
              <w:rPr>
                <w:rFonts w:ascii="Arial" w:hAnsi="Arial" w:cs="Arial"/>
              </w:rPr>
            </w:pPr>
            <w:r w:rsidRPr="00B8419D">
              <w:rPr>
                <w:rFonts w:ascii="Arial" w:hAnsi="Arial" w:cs="Arial"/>
              </w:rPr>
              <w:t>1.000</w:t>
            </w:r>
          </w:p>
        </w:tc>
        <w:tc>
          <w:tcPr>
            <w:tcW w:w="683" w:type="pct"/>
            <w:vAlign w:val="center"/>
          </w:tcPr>
          <w:p w14:paraId="4404FBA1" w14:textId="79BEDD3E" w:rsidR="00271CCA" w:rsidRPr="00B8419D" w:rsidRDefault="00271CCA" w:rsidP="00403AD8">
            <w:pPr>
              <w:jc w:val="center"/>
              <w:rPr>
                <w:rFonts w:ascii="Arial" w:hAnsi="Arial" w:cs="Arial"/>
              </w:rPr>
            </w:pPr>
            <w:r w:rsidRPr="00B8419D">
              <w:rPr>
                <w:rFonts w:ascii="Arial" w:hAnsi="Arial" w:cs="Arial"/>
              </w:rPr>
              <w:t>0.756</w:t>
            </w:r>
          </w:p>
        </w:tc>
        <w:tc>
          <w:tcPr>
            <w:tcW w:w="645" w:type="pct"/>
            <w:vAlign w:val="center"/>
          </w:tcPr>
          <w:p w14:paraId="0E362A28" w14:textId="34C79BA1"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4EFBEBC4" w14:textId="12668A44" w:rsidR="00271CCA" w:rsidRPr="00B8419D" w:rsidRDefault="005A392F" w:rsidP="00403AD8">
            <w:pPr>
              <w:jc w:val="center"/>
              <w:rPr>
                <w:rFonts w:ascii="Arial" w:hAnsi="Arial" w:cs="Arial"/>
              </w:rPr>
            </w:pPr>
            <w:r w:rsidRPr="00B8419D">
              <w:rPr>
                <w:rFonts w:ascii="Arial" w:hAnsi="Arial" w:cs="Arial"/>
              </w:rPr>
              <w:t>-2.802</w:t>
            </w:r>
          </w:p>
        </w:tc>
        <w:tc>
          <w:tcPr>
            <w:tcW w:w="686" w:type="pct"/>
            <w:vAlign w:val="center"/>
          </w:tcPr>
          <w:p w14:paraId="319090A0" w14:textId="1271CF6E" w:rsidR="00271CCA" w:rsidRPr="00B8419D" w:rsidRDefault="004372D2" w:rsidP="00403AD8">
            <w:pPr>
              <w:jc w:val="center"/>
              <w:rPr>
                <w:rFonts w:ascii="Arial" w:hAnsi="Arial" w:cs="Arial"/>
              </w:rPr>
            </w:pPr>
            <w:r w:rsidRPr="00B8419D">
              <w:rPr>
                <w:rFonts w:ascii="Arial" w:hAnsi="Arial" w:cs="Arial"/>
              </w:rPr>
              <w:t>4.802</w:t>
            </w:r>
          </w:p>
        </w:tc>
      </w:tr>
      <w:tr w:rsidR="00271CCA" w:rsidRPr="00B8419D" w14:paraId="46533DC1" w14:textId="77777777" w:rsidTr="00385B19">
        <w:tc>
          <w:tcPr>
            <w:tcW w:w="651" w:type="pct"/>
            <w:vMerge/>
            <w:vAlign w:val="center"/>
          </w:tcPr>
          <w:p w14:paraId="12C02F65" w14:textId="77777777" w:rsidR="00271CCA" w:rsidRPr="00B8419D" w:rsidRDefault="00271CCA" w:rsidP="00403AD8">
            <w:pPr>
              <w:jc w:val="center"/>
              <w:rPr>
                <w:rFonts w:ascii="Arial" w:hAnsi="Arial" w:cs="Arial"/>
              </w:rPr>
            </w:pPr>
          </w:p>
        </w:tc>
        <w:tc>
          <w:tcPr>
            <w:tcW w:w="650" w:type="pct"/>
            <w:vAlign w:val="center"/>
          </w:tcPr>
          <w:p w14:paraId="71E6E950" w14:textId="12CF0275" w:rsidR="00271CCA" w:rsidRPr="00B8419D" w:rsidRDefault="00271CCA" w:rsidP="00403AD8">
            <w:pPr>
              <w:jc w:val="center"/>
              <w:rPr>
                <w:rFonts w:ascii="Arial" w:hAnsi="Arial" w:cs="Arial"/>
              </w:rPr>
            </w:pPr>
            <w:r w:rsidRPr="00B8419D">
              <w:rPr>
                <w:rFonts w:ascii="Arial" w:hAnsi="Arial" w:cs="Arial"/>
              </w:rPr>
              <w:t>4</w:t>
            </w:r>
          </w:p>
        </w:tc>
        <w:tc>
          <w:tcPr>
            <w:tcW w:w="976" w:type="pct"/>
            <w:vAlign w:val="center"/>
          </w:tcPr>
          <w:p w14:paraId="4291A809" w14:textId="68D28061" w:rsidR="00271CCA" w:rsidRPr="00B8419D" w:rsidRDefault="00271CCA" w:rsidP="00403AD8">
            <w:pPr>
              <w:jc w:val="center"/>
              <w:rPr>
                <w:rFonts w:ascii="Arial" w:hAnsi="Arial" w:cs="Arial"/>
              </w:rPr>
            </w:pPr>
            <w:r w:rsidRPr="00B8419D">
              <w:rPr>
                <w:rFonts w:ascii="Arial" w:hAnsi="Arial" w:cs="Arial"/>
              </w:rPr>
              <w:t>-0.286</w:t>
            </w:r>
          </w:p>
        </w:tc>
        <w:tc>
          <w:tcPr>
            <w:tcW w:w="683" w:type="pct"/>
            <w:vAlign w:val="center"/>
          </w:tcPr>
          <w:p w14:paraId="68E8326A" w14:textId="1085DEFE" w:rsidR="00271CCA" w:rsidRPr="00B8419D" w:rsidRDefault="00271CCA" w:rsidP="00403AD8">
            <w:pPr>
              <w:jc w:val="center"/>
              <w:rPr>
                <w:rFonts w:ascii="Arial" w:hAnsi="Arial" w:cs="Arial"/>
              </w:rPr>
            </w:pPr>
            <w:r w:rsidRPr="00B8419D">
              <w:rPr>
                <w:rFonts w:ascii="Arial" w:hAnsi="Arial" w:cs="Arial"/>
              </w:rPr>
              <w:t>2.792</w:t>
            </w:r>
          </w:p>
        </w:tc>
        <w:tc>
          <w:tcPr>
            <w:tcW w:w="645" w:type="pct"/>
            <w:vAlign w:val="center"/>
          </w:tcPr>
          <w:p w14:paraId="2EE301D9" w14:textId="68AA3C71"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55CAA68A" w14:textId="0CB20A31" w:rsidR="00271CCA" w:rsidRPr="00B8419D" w:rsidRDefault="005A392F" w:rsidP="00403AD8">
            <w:pPr>
              <w:jc w:val="center"/>
              <w:rPr>
                <w:rFonts w:ascii="Arial" w:hAnsi="Arial" w:cs="Arial"/>
              </w:rPr>
            </w:pPr>
            <w:r w:rsidRPr="00B8419D">
              <w:rPr>
                <w:rFonts w:ascii="Arial" w:hAnsi="Arial" w:cs="Arial"/>
              </w:rPr>
              <w:t>-14.329</w:t>
            </w:r>
          </w:p>
        </w:tc>
        <w:tc>
          <w:tcPr>
            <w:tcW w:w="686" w:type="pct"/>
            <w:vAlign w:val="center"/>
          </w:tcPr>
          <w:p w14:paraId="5A63EBA0" w14:textId="740502E0" w:rsidR="00271CCA" w:rsidRPr="00B8419D" w:rsidRDefault="004372D2" w:rsidP="00403AD8">
            <w:pPr>
              <w:jc w:val="center"/>
              <w:rPr>
                <w:rFonts w:ascii="Arial" w:hAnsi="Arial" w:cs="Arial"/>
              </w:rPr>
            </w:pPr>
            <w:r w:rsidRPr="00B8419D">
              <w:rPr>
                <w:rFonts w:ascii="Arial" w:hAnsi="Arial" w:cs="Arial"/>
              </w:rPr>
              <w:t>13.758</w:t>
            </w:r>
          </w:p>
        </w:tc>
      </w:tr>
      <w:tr w:rsidR="00271CCA" w:rsidRPr="00B8419D" w14:paraId="0E697317" w14:textId="77777777" w:rsidTr="00385B19">
        <w:tc>
          <w:tcPr>
            <w:tcW w:w="651" w:type="pct"/>
            <w:vMerge/>
            <w:vAlign w:val="center"/>
          </w:tcPr>
          <w:p w14:paraId="6245751B" w14:textId="77777777" w:rsidR="00271CCA" w:rsidRPr="00B8419D" w:rsidRDefault="00271CCA" w:rsidP="00403AD8">
            <w:pPr>
              <w:jc w:val="center"/>
              <w:rPr>
                <w:rFonts w:ascii="Arial" w:hAnsi="Arial" w:cs="Arial"/>
              </w:rPr>
            </w:pPr>
          </w:p>
        </w:tc>
        <w:tc>
          <w:tcPr>
            <w:tcW w:w="650" w:type="pct"/>
            <w:vAlign w:val="center"/>
          </w:tcPr>
          <w:p w14:paraId="1DAA787C" w14:textId="2A9DFA54" w:rsidR="00271CCA" w:rsidRPr="00B8419D" w:rsidRDefault="00271CCA" w:rsidP="00403AD8">
            <w:pPr>
              <w:jc w:val="center"/>
              <w:rPr>
                <w:rFonts w:ascii="Arial" w:hAnsi="Arial" w:cs="Arial"/>
              </w:rPr>
            </w:pPr>
            <w:r w:rsidRPr="00B8419D">
              <w:rPr>
                <w:rFonts w:ascii="Arial" w:hAnsi="Arial" w:cs="Arial"/>
              </w:rPr>
              <w:t>5</w:t>
            </w:r>
          </w:p>
        </w:tc>
        <w:tc>
          <w:tcPr>
            <w:tcW w:w="976" w:type="pct"/>
            <w:vAlign w:val="center"/>
          </w:tcPr>
          <w:p w14:paraId="2FDCE133" w14:textId="7469DB5D" w:rsidR="00271CCA" w:rsidRPr="00B8419D" w:rsidRDefault="00271CCA" w:rsidP="00403AD8">
            <w:pPr>
              <w:jc w:val="center"/>
              <w:rPr>
                <w:rFonts w:ascii="Arial" w:hAnsi="Arial" w:cs="Arial"/>
              </w:rPr>
            </w:pPr>
            <w:r w:rsidRPr="00B8419D">
              <w:rPr>
                <w:rFonts w:ascii="Arial" w:hAnsi="Arial" w:cs="Arial"/>
              </w:rPr>
              <w:t>2.143</w:t>
            </w:r>
          </w:p>
        </w:tc>
        <w:tc>
          <w:tcPr>
            <w:tcW w:w="683" w:type="pct"/>
            <w:vAlign w:val="center"/>
          </w:tcPr>
          <w:p w14:paraId="47B82530" w14:textId="286A0466" w:rsidR="00271CCA" w:rsidRPr="00B8419D" w:rsidRDefault="00271CCA" w:rsidP="00403AD8">
            <w:pPr>
              <w:jc w:val="center"/>
              <w:rPr>
                <w:rFonts w:ascii="Arial" w:hAnsi="Arial" w:cs="Arial"/>
              </w:rPr>
            </w:pPr>
            <w:r w:rsidRPr="00B8419D">
              <w:rPr>
                <w:rFonts w:ascii="Arial" w:hAnsi="Arial" w:cs="Arial"/>
              </w:rPr>
              <w:t>3.181</w:t>
            </w:r>
          </w:p>
        </w:tc>
        <w:tc>
          <w:tcPr>
            <w:tcW w:w="645" w:type="pct"/>
            <w:vAlign w:val="center"/>
          </w:tcPr>
          <w:p w14:paraId="7E777D19" w14:textId="65DD9A6F"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4907200B" w14:textId="688270FB" w:rsidR="00271CCA" w:rsidRPr="00B8419D" w:rsidRDefault="005A392F" w:rsidP="00403AD8">
            <w:pPr>
              <w:jc w:val="center"/>
              <w:rPr>
                <w:rFonts w:ascii="Arial" w:hAnsi="Arial" w:cs="Arial"/>
              </w:rPr>
            </w:pPr>
            <w:r w:rsidRPr="00B8419D">
              <w:rPr>
                <w:rFonts w:ascii="Arial" w:hAnsi="Arial" w:cs="Arial"/>
              </w:rPr>
              <w:t>-13.854</w:t>
            </w:r>
          </w:p>
        </w:tc>
        <w:tc>
          <w:tcPr>
            <w:tcW w:w="686" w:type="pct"/>
            <w:vAlign w:val="center"/>
          </w:tcPr>
          <w:p w14:paraId="3165187E" w14:textId="07607EF0" w:rsidR="00271CCA" w:rsidRPr="00B8419D" w:rsidRDefault="004372D2" w:rsidP="00403AD8">
            <w:pPr>
              <w:jc w:val="center"/>
              <w:rPr>
                <w:rFonts w:ascii="Arial" w:hAnsi="Arial" w:cs="Arial"/>
              </w:rPr>
            </w:pPr>
            <w:r w:rsidRPr="00B8419D">
              <w:rPr>
                <w:rFonts w:ascii="Arial" w:hAnsi="Arial" w:cs="Arial"/>
              </w:rPr>
              <w:t>18.140</w:t>
            </w:r>
          </w:p>
        </w:tc>
      </w:tr>
      <w:tr w:rsidR="00271CCA" w:rsidRPr="00B8419D" w14:paraId="5ECF7A0C" w14:textId="77777777" w:rsidTr="00385B19">
        <w:tc>
          <w:tcPr>
            <w:tcW w:w="651" w:type="pct"/>
            <w:vMerge/>
            <w:vAlign w:val="center"/>
          </w:tcPr>
          <w:p w14:paraId="3C89EFE2" w14:textId="77777777" w:rsidR="00271CCA" w:rsidRPr="00B8419D" w:rsidRDefault="00271CCA" w:rsidP="00403AD8">
            <w:pPr>
              <w:jc w:val="center"/>
              <w:rPr>
                <w:rFonts w:ascii="Arial" w:hAnsi="Arial" w:cs="Arial"/>
              </w:rPr>
            </w:pPr>
          </w:p>
        </w:tc>
        <w:tc>
          <w:tcPr>
            <w:tcW w:w="650" w:type="pct"/>
            <w:vAlign w:val="center"/>
          </w:tcPr>
          <w:p w14:paraId="12C492F6" w14:textId="0999285C" w:rsidR="00271CCA" w:rsidRPr="00B8419D" w:rsidRDefault="00271CCA" w:rsidP="00403AD8">
            <w:pPr>
              <w:jc w:val="center"/>
              <w:rPr>
                <w:rFonts w:ascii="Arial" w:hAnsi="Arial" w:cs="Arial"/>
              </w:rPr>
            </w:pPr>
            <w:r w:rsidRPr="00B8419D">
              <w:rPr>
                <w:rFonts w:ascii="Arial" w:hAnsi="Arial" w:cs="Arial"/>
              </w:rPr>
              <w:t>6</w:t>
            </w:r>
          </w:p>
        </w:tc>
        <w:tc>
          <w:tcPr>
            <w:tcW w:w="976" w:type="pct"/>
            <w:vAlign w:val="center"/>
          </w:tcPr>
          <w:p w14:paraId="1A46A363" w14:textId="75442F1E" w:rsidR="00271CCA" w:rsidRPr="00B8419D" w:rsidRDefault="00271CCA" w:rsidP="00403AD8">
            <w:pPr>
              <w:jc w:val="center"/>
              <w:rPr>
                <w:rFonts w:ascii="Arial" w:hAnsi="Arial" w:cs="Arial"/>
              </w:rPr>
            </w:pPr>
            <w:r w:rsidRPr="00B8419D">
              <w:rPr>
                <w:rFonts w:ascii="Arial" w:hAnsi="Arial" w:cs="Arial"/>
              </w:rPr>
              <w:t>3.143</w:t>
            </w:r>
          </w:p>
        </w:tc>
        <w:tc>
          <w:tcPr>
            <w:tcW w:w="683" w:type="pct"/>
            <w:vAlign w:val="center"/>
          </w:tcPr>
          <w:p w14:paraId="22F6D366" w14:textId="52B0F24A" w:rsidR="00271CCA" w:rsidRPr="00B8419D" w:rsidRDefault="00271CCA" w:rsidP="00403AD8">
            <w:pPr>
              <w:jc w:val="center"/>
              <w:rPr>
                <w:rFonts w:ascii="Arial" w:hAnsi="Arial" w:cs="Arial"/>
              </w:rPr>
            </w:pPr>
            <w:r w:rsidRPr="00B8419D">
              <w:rPr>
                <w:rFonts w:ascii="Arial" w:hAnsi="Arial" w:cs="Arial"/>
              </w:rPr>
              <w:t>3.426</w:t>
            </w:r>
          </w:p>
        </w:tc>
        <w:tc>
          <w:tcPr>
            <w:tcW w:w="645" w:type="pct"/>
            <w:vAlign w:val="center"/>
          </w:tcPr>
          <w:p w14:paraId="7218C000" w14:textId="017A76EF"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3A8AB8EF" w14:textId="35C32145" w:rsidR="00271CCA" w:rsidRPr="00B8419D" w:rsidRDefault="005A392F" w:rsidP="00403AD8">
            <w:pPr>
              <w:jc w:val="center"/>
              <w:rPr>
                <w:rFonts w:ascii="Arial" w:hAnsi="Arial" w:cs="Arial"/>
              </w:rPr>
            </w:pPr>
            <w:r w:rsidRPr="00B8419D">
              <w:rPr>
                <w:rFonts w:ascii="Arial" w:hAnsi="Arial" w:cs="Arial"/>
              </w:rPr>
              <w:t>-14.087</w:t>
            </w:r>
          </w:p>
        </w:tc>
        <w:tc>
          <w:tcPr>
            <w:tcW w:w="686" w:type="pct"/>
            <w:vAlign w:val="center"/>
          </w:tcPr>
          <w:p w14:paraId="76E58941" w14:textId="3D70E98A" w:rsidR="00271CCA" w:rsidRPr="00B8419D" w:rsidRDefault="004372D2" w:rsidP="00403AD8">
            <w:pPr>
              <w:jc w:val="center"/>
              <w:rPr>
                <w:rFonts w:ascii="Arial" w:hAnsi="Arial" w:cs="Arial"/>
              </w:rPr>
            </w:pPr>
            <w:r w:rsidRPr="00B8419D">
              <w:rPr>
                <w:rFonts w:ascii="Arial" w:hAnsi="Arial" w:cs="Arial"/>
              </w:rPr>
              <w:t>20.373</w:t>
            </w:r>
          </w:p>
        </w:tc>
      </w:tr>
      <w:tr w:rsidR="00271CCA" w:rsidRPr="00B8419D" w14:paraId="2CE41517" w14:textId="77777777" w:rsidTr="00385B19">
        <w:tc>
          <w:tcPr>
            <w:tcW w:w="651" w:type="pct"/>
            <w:vMerge/>
            <w:vAlign w:val="center"/>
          </w:tcPr>
          <w:p w14:paraId="6F100FF9" w14:textId="77777777" w:rsidR="00271CCA" w:rsidRPr="00B8419D" w:rsidRDefault="00271CCA" w:rsidP="00403AD8">
            <w:pPr>
              <w:jc w:val="center"/>
              <w:rPr>
                <w:rFonts w:ascii="Arial" w:hAnsi="Arial" w:cs="Arial"/>
              </w:rPr>
            </w:pPr>
          </w:p>
        </w:tc>
        <w:tc>
          <w:tcPr>
            <w:tcW w:w="650" w:type="pct"/>
            <w:vAlign w:val="center"/>
          </w:tcPr>
          <w:p w14:paraId="5641B4BF" w14:textId="53ADFB9B" w:rsidR="00271CCA" w:rsidRPr="00B8419D" w:rsidRDefault="00271CCA" w:rsidP="00403AD8">
            <w:pPr>
              <w:jc w:val="center"/>
              <w:rPr>
                <w:rFonts w:ascii="Arial" w:hAnsi="Arial" w:cs="Arial"/>
              </w:rPr>
            </w:pPr>
            <w:r w:rsidRPr="00B8419D">
              <w:rPr>
                <w:rFonts w:ascii="Arial" w:hAnsi="Arial" w:cs="Arial"/>
              </w:rPr>
              <w:t>7</w:t>
            </w:r>
          </w:p>
        </w:tc>
        <w:tc>
          <w:tcPr>
            <w:tcW w:w="976" w:type="pct"/>
            <w:vAlign w:val="center"/>
          </w:tcPr>
          <w:p w14:paraId="31BFF5CE" w14:textId="388176F8" w:rsidR="00271CCA" w:rsidRPr="00B8419D" w:rsidRDefault="00271CCA" w:rsidP="00403AD8">
            <w:pPr>
              <w:jc w:val="center"/>
              <w:rPr>
                <w:rFonts w:ascii="Arial" w:hAnsi="Arial" w:cs="Arial"/>
              </w:rPr>
            </w:pPr>
            <w:r w:rsidRPr="00B8419D">
              <w:rPr>
                <w:rFonts w:ascii="Arial" w:hAnsi="Arial" w:cs="Arial"/>
              </w:rPr>
              <w:t>3.571</w:t>
            </w:r>
          </w:p>
        </w:tc>
        <w:tc>
          <w:tcPr>
            <w:tcW w:w="683" w:type="pct"/>
            <w:vAlign w:val="center"/>
          </w:tcPr>
          <w:p w14:paraId="2C45A153" w14:textId="04C60CC5" w:rsidR="00271CCA" w:rsidRPr="00B8419D" w:rsidRDefault="00271CCA" w:rsidP="00403AD8">
            <w:pPr>
              <w:jc w:val="center"/>
              <w:rPr>
                <w:rFonts w:ascii="Arial" w:hAnsi="Arial" w:cs="Arial"/>
              </w:rPr>
            </w:pPr>
            <w:r w:rsidRPr="00B8419D">
              <w:rPr>
                <w:rFonts w:ascii="Arial" w:hAnsi="Arial" w:cs="Arial"/>
              </w:rPr>
              <w:t>4.545</w:t>
            </w:r>
          </w:p>
        </w:tc>
        <w:tc>
          <w:tcPr>
            <w:tcW w:w="645" w:type="pct"/>
            <w:vAlign w:val="center"/>
          </w:tcPr>
          <w:p w14:paraId="064ABD8E" w14:textId="523163CC"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7C56A03D" w14:textId="16A638D9" w:rsidR="00271CCA" w:rsidRPr="00B8419D" w:rsidRDefault="005A392F" w:rsidP="00403AD8">
            <w:pPr>
              <w:jc w:val="center"/>
              <w:rPr>
                <w:rFonts w:ascii="Arial" w:hAnsi="Arial" w:cs="Arial"/>
              </w:rPr>
            </w:pPr>
            <w:r w:rsidRPr="00B8419D">
              <w:rPr>
                <w:rFonts w:ascii="Arial" w:hAnsi="Arial" w:cs="Arial"/>
              </w:rPr>
              <w:t>-19.290</w:t>
            </w:r>
          </w:p>
        </w:tc>
        <w:tc>
          <w:tcPr>
            <w:tcW w:w="686" w:type="pct"/>
            <w:vAlign w:val="center"/>
          </w:tcPr>
          <w:p w14:paraId="224E3215" w14:textId="1B79A171" w:rsidR="00271CCA" w:rsidRPr="00B8419D" w:rsidRDefault="004372D2" w:rsidP="00403AD8">
            <w:pPr>
              <w:jc w:val="center"/>
              <w:rPr>
                <w:rFonts w:ascii="Arial" w:hAnsi="Arial" w:cs="Arial"/>
              </w:rPr>
            </w:pPr>
            <w:r w:rsidRPr="00B8419D">
              <w:rPr>
                <w:rFonts w:ascii="Arial" w:hAnsi="Arial" w:cs="Arial"/>
              </w:rPr>
              <w:t>26.433</w:t>
            </w:r>
          </w:p>
        </w:tc>
      </w:tr>
      <w:tr w:rsidR="00271CCA" w:rsidRPr="00B8419D" w14:paraId="7237E783" w14:textId="77777777" w:rsidTr="00385B19">
        <w:tc>
          <w:tcPr>
            <w:tcW w:w="651" w:type="pct"/>
            <w:vMerge w:val="restart"/>
            <w:vAlign w:val="center"/>
          </w:tcPr>
          <w:p w14:paraId="33B6FA25" w14:textId="713D4F8D" w:rsidR="00271CCA" w:rsidRPr="00B8419D" w:rsidRDefault="00271CCA" w:rsidP="00403AD8">
            <w:pPr>
              <w:jc w:val="center"/>
              <w:rPr>
                <w:rFonts w:ascii="Arial" w:hAnsi="Arial" w:cs="Arial"/>
              </w:rPr>
            </w:pPr>
            <w:r w:rsidRPr="00B8419D">
              <w:rPr>
                <w:rFonts w:ascii="Arial" w:hAnsi="Arial" w:cs="Arial"/>
              </w:rPr>
              <w:t>3</w:t>
            </w:r>
          </w:p>
        </w:tc>
        <w:tc>
          <w:tcPr>
            <w:tcW w:w="650" w:type="pct"/>
            <w:vAlign w:val="center"/>
          </w:tcPr>
          <w:p w14:paraId="0DA71FAE" w14:textId="277744EB" w:rsidR="00271CCA" w:rsidRPr="00B8419D" w:rsidRDefault="00271CCA" w:rsidP="00403AD8">
            <w:pPr>
              <w:jc w:val="center"/>
              <w:rPr>
                <w:rFonts w:ascii="Arial" w:hAnsi="Arial" w:cs="Arial"/>
              </w:rPr>
            </w:pPr>
            <w:r w:rsidRPr="00B8419D">
              <w:rPr>
                <w:rFonts w:ascii="Arial" w:hAnsi="Arial" w:cs="Arial"/>
              </w:rPr>
              <w:t>1</w:t>
            </w:r>
          </w:p>
        </w:tc>
        <w:tc>
          <w:tcPr>
            <w:tcW w:w="976" w:type="pct"/>
            <w:vAlign w:val="center"/>
          </w:tcPr>
          <w:p w14:paraId="5F771F90" w14:textId="16DC6505" w:rsidR="00271CCA" w:rsidRPr="00B8419D" w:rsidRDefault="00271CCA" w:rsidP="00403AD8">
            <w:pPr>
              <w:jc w:val="center"/>
              <w:rPr>
                <w:rFonts w:ascii="Arial" w:hAnsi="Arial" w:cs="Arial"/>
              </w:rPr>
            </w:pPr>
            <w:r w:rsidRPr="00B8419D">
              <w:rPr>
                <w:rFonts w:ascii="Arial" w:hAnsi="Arial" w:cs="Arial"/>
              </w:rPr>
              <w:t>1.714</w:t>
            </w:r>
          </w:p>
        </w:tc>
        <w:tc>
          <w:tcPr>
            <w:tcW w:w="683" w:type="pct"/>
            <w:vAlign w:val="center"/>
          </w:tcPr>
          <w:p w14:paraId="7802D0D8" w14:textId="20B7F36E" w:rsidR="00271CCA" w:rsidRPr="00B8419D" w:rsidRDefault="00271CCA" w:rsidP="00403AD8">
            <w:pPr>
              <w:jc w:val="center"/>
              <w:rPr>
                <w:rFonts w:ascii="Arial" w:hAnsi="Arial" w:cs="Arial"/>
              </w:rPr>
            </w:pPr>
            <w:r w:rsidRPr="00B8419D">
              <w:rPr>
                <w:rFonts w:ascii="Arial" w:hAnsi="Arial" w:cs="Arial"/>
              </w:rPr>
              <w:t>2.570</w:t>
            </w:r>
          </w:p>
        </w:tc>
        <w:tc>
          <w:tcPr>
            <w:tcW w:w="645" w:type="pct"/>
            <w:vAlign w:val="center"/>
          </w:tcPr>
          <w:p w14:paraId="1F12E023" w14:textId="4BCE730F"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322D6752" w14:textId="0FDDF409" w:rsidR="00271CCA" w:rsidRPr="00B8419D" w:rsidRDefault="005A392F" w:rsidP="00403AD8">
            <w:pPr>
              <w:jc w:val="center"/>
              <w:rPr>
                <w:rFonts w:ascii="Arial" w:hAnsi="Arial" w:cs="Arial"/>
              </w:rPr>
            </w:pPr>
            <w:r w:rsidRPr="00B8419D">
              <w:rPr>
                <w:rFonts w:ascii="Arial" w:hAnsi="Arial" w:cs="Arial"/>
              </w:rPr>
              <w:t>-11.213</w:t>
            </w:r>
          </w:p>
        </w:tc>
        <w:tc>
          <w:tcPr>
            <w:tcW w:w="686" w:type="pct"/>
            <w:vAlign w:val="center"/>
          </w:tcPr>
          <w:p w14:paraId="12E18F01" w14:textId="4986ED3A" w:rsidR="00271CCA" w:rsidRPr="00B8419D" w:rsidRDefault="004372D2" w:rsidP="00403AD8">
            <w:pPr>
              <w:jc w:val="center"/>
              <w:rPr>
                <w:rFonts w:ascii="Arial" w:hAnsi="Arial" w:cs="Arial"/>
              </w:rPr>
            </w:pPr>
            <w:r w:rsidRPr="00B8419D">
              <w:rPr>
                <w:rFonts w:ascii="Arial" w:hAnsi="Arial" w:cs="Arial"/>
              </w:rPr>
              <w:t>14.641</w:t>
            </w:r>
          </w:p>
        </w:tc>
      </w:tr>
      <w:tr w:rsidR="00271CCA" w:rsidRPr="00B8419D" w14:paraId="112DDCAB" w14:textId="77777777" w:rsidTr="00385B19">
        <w:tc>
          <w:tcPr>
            <w:tcW w:w="651" w:type="pct"/>
            <w:vMerge/>
            <w:vAlign w:val="center"/>
          </w:tcPr>
          <w:p w14:paraId="0235AD13" w14:textId="77777777" w:rsidR="00271CCA" w:rsidRPr="00B8419D" w:rsidRDefault="00271CCA" w:rsidP="00403AD8">
            <w:pPr>
              <w:jc w:val="center"/>
              <w:rPr>
                <w:rFonts w:ascii="Arial" w:hAnsi="Arial" w:cs="Arial"/>
              </w:rPr>
            </w:pPr>
          </w:p>
        </w:tc>
        <w:tc>
          <w:tcPr>
            <w:tcW w:w="650" w:type="pct"/>
            <w:vAlign w:val="center"/>
          </w:tcPr>
          <w:p w14:paraId="603D5C89" w14:textId="259BB913" w:rsidR="00271CCA" w:rsidRPr="00B8419D" w:rsidRDefault="00271CCA" w:rsidP="00403AD8">
            <w:pPr>
              <w:jc w:val="center"/>
              <w:rPr>
                <w:rFonts w:ascii="Arial" w:hAnsi="Arial" w:cs="Arial"/>
              </w:rPr>
            </w:pPr>
            <w:r w:rsidRPr="00B8419D">
              <w:rPr>
                <w:rFonts w:ascii="Arial" w:hAnsi="Arial" w:cs="Arial"/>
              </w:rPr>
              <w:t>2</w:t>
            </w:r>
          </w:p>
        </w:tc>
        <w:tc>
          <w:tcPr>
            <w:tcW w:w="976" w:type="pct"/>
            <w:vAlign w:val="center"/>
          </w:tcPr>
          <w:p w14:paraId="2D13DB2D" w14:textId="23DF8142" w:rsidR="00271CCA" w:rsidRPr="00B8419D" w:rsidRDefault="00271CCA" w:rsidP="00403AD8">
            <w:pPr>
              <w:jc w:val="center"/>
              <w:rPr>
                <w:rFonts w:ascii="Arial" w:hAnsi="Arial" w:cs="Arial"/>
              </w:rPr>
            </w:pPr>
            <w:r w:rsidRPr="00B8419D">
              <w:rPr>
                <w:rFonts w:ascii="Arial" w:hAnsi="Arial" w:cs="Arial"/>
              </w:rPr>
              <w:t>-1.000</w:t>
            </w:r>
          </w:p>
        </w:tc>
        <w:tc>
          <w:tcPr>
            <w:tcW w:w="683" w:type="pct"/>
            <w:vAlign w:val="center"/>
          </w:tcPr>
          <w:p w14:paraId="6DCC0AF0" w14:textId="2A3A8E7C" w:rsidR="00271CCA" w:rsidRPr="00B8419D" w:rsidRDefault="00271CCA" w:rsidP="00403AD8">
            <w:pPr>
              <w:jc w:val="center"/>
              <w:rPr>
                <w:rFonts w:ascii="Arial" w:hAnsi="Arial" w:cs="Arial"/>
              </w:rPr>
            </w:pPr>
            <w:r w:rsidRPr="00B8419D">
              <w:rPr>
                <w:rFonts w:ascii="Arial" w:hAnsi="Arial" w:cs="Arial"/>
              </w:rPr>
              <w:t>0.756</w:t>
            </w:r>
          </w:p>
        </w:tc>
        <w:tc>
          <w:tcPr>
            <w:tcW w:w="645" w:type="pct"/>
            <w:vAlign w:val="center"/>
          </w:tcPr>
          <w:p w14:paraId="47CC7EDD" w14:textId="4A20E59C"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0B2BD0DC" w14:textId="7A3AA465" w:rsidR="00271CCA" w:rsidRPr="00B8419D" w:rsidRDefault="005A392F" w:rsidP="00403AD8">
            <w:pPr>
              <w:jc w:val="center"/>
              <w:rPr>
                <w:rFonts w:ascii="Arial" w:hAnsi="Arial" w:cs="Arial"/>
              </w:rPr>
            </w:pPr>
            <w:r w:rsidRPr="00B8419D">
              <w:rPr>
                <w:rFonts w:ascii="Arial" w:hAnsi="Arial" w:cs="Arial"/>
              </w:rPr>
              <w:t>-4.802</w:t>
            </w:r>
          </w:p>
        </w:tc>
        <w:tc>
          <w:tcPr>
            <w:tcW w:w="686" w:type="pct"/>
            <w:vAlign w:val="center"/>
          </w:tcPr>
          <w:p w14:paraId="2AF842F8" w14:textId="12822177" w:rsidR="00271CCA" w:rsidRPr="00B8419D" w:rsidRDefault="004372D2" w:rsidP="00403AD8">
            <w:pPr>
              <w:jc w:val="center"/>
              <w:rPr>
                <w:rFonts w:ascii="Arial" w:hAnsi="Arial" w:cs="Arial"/>
              </w:rPr>
            </w:pPr>
            <w:r w:rsidRPr="00B8419D">
              <w:rPr>
                <w:rFonts w:ascii="Arial" w:hAnsi="Arial" w:cs="Arial"/>
              </w:rPr>
              <w:t>2.802</w:t>
            </w:r>
          </w:p>
        </w:tc>
      </w:tr>
      <w:tr w:rsidR="00271CCA" w:rsidRPr="00B8419D" w14:paraId="76B43DE0" w14:textId="77777777" w:rsidTr="00385B19">
        <w:tc>
          <w:tcPr>
            <w:tcW w:w="651" w:type="pct"/>
            <w:vMerge/>
            <w:vAlign w:val="center"/>
          </w:tcPr>
          <w:p w14:paraId="7EC848DF" w14:textId="77777777" w:rsidR="00271CCA" w:rsidRPr="00B8419D" w:rsidRDefault="00271CCA" w:rsidP="00403AD8">
            <w:pPr>
              <w:jc w:val="center"/>
              <w:rPr>
                <w:rFonts w:ascii="Arial" w:hAnsi="Arial" w:cs="Arial"/>
              </w:rPr>
            </w:pPr>
          </w:p>
        </w:tc>
        <w:tc>
          <w:tcPr>
            <w:tcW w:w="650" w:type="pct"/>
            <w:vAlign w:val="center"/>
          </w:tcPr>
          <w:p w14:paraId="64A092D6" w14:textId="6217CF3D" w:rsidR="00271CCA" w:rsidRPr="00B8419D" w:rsidRDefault="00271CCA" w:rsidP="00403AD8">
            <w:pPr>
              <w:jc w:val="center"/>
              <w:rPr>
                <w:rFonts w:ascii="Arial" w:hAnsi="Arial" w:cs="Arial"/>
              </w:rPr>
            </w:pPr>
            <w:r w:rsidRPr="00B8419D">
              <w:rPr>
                <w:rFonts w:ascii="Arial" w:hAnsi="Arial" w:cs="Arial"/>
              </w:rPr>
              <w:t>4</w:t>
            </w:r>
          </w:p>
        </w:tc>
        <w:tc>
          <w:tcPr>
            <w:tcW w:w="976" w:type="pct"/>
            <w:vAlign w:val="center"/>
          </w:tcPr>
          <w:p w14:paraId="7F2E1772" w14:textId="6514B69C" w:rsidR="00271CCA" w:rsidRPr="00B8419D" w:rsidRDefault="00271CCA" w:rsidP="00403AD8">
            <w:pPr>
              <w:jc w:val="center"/>
              <w:rPr>
                <w:rFonts w:ascii="Arial" w:hAnsi="Arial" w:cs="Arial"/>
              </w:rPr>
            </w:pPr>
            <w:r w:rsidRPr="00B8419D">
              <w:rPr>
                <w:rFonts w:ascii="Arial" w:hAnsi="Arial" w:cs="Arial"/>
              </w:rPr>
              <w:t>-1.286</w:t>
            </w:r>
          </w:p>
        </w:tc>
        <w:tc>
          <w:tcPr>
            <w:tcW w:w="683" w:type="pct"/>
            <w:vAlign w:val="center"/>
          </w:tcPr>
          <w:p w14:paraId="26466C59" w14:textId="047566C7" w:rsidR="00271CCA" w:rsidRPr="00B8419D" w:rsidRDefault="00271CCA" w:rsidP="00403AD8">
            <w:pPr>
              <w:jc w:val="center"/>
              <w:rPr>
                <w:rFonts w:ascii="Arial" w:hAnsi="Arial" w:cs="Arial"/>
              </w:rPr>
            </w:pPr>
            <w:r w:rsidRPr="00B8419D">
              <w:rPr>
                <w:rFonts w:ascii="Arial" w:hAnsi="Arial" w:cs="Arial"/>
              </w:rPr>
              <w:t>2.495</w:t>
            </w:r>
          </w:p>
        </w:tc>
        <w:tc>
          <w:tcPr>
            <w:tcW w:w="645" w:type="pct"/>
            <w:vAlign w:val="center"/>
          </w:tcPr>
          <w:p w14:paraId="76B75697" w14:textId="6B155F5F"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7281CAE6" w14:textId="69E75737" w:rsidR="00271CCA" w:rsidRPr="00B8419D" w:rsidRDefault="005A392F" w:rsidP="00403AD8">
            <w:pPr>
              <w:jc w:val="center"/>
              <w:rPr>
                <w:rFonts w:ascii="Arial" w:hAnsi="Arial" w:cs="Arial"/>
              </w:rPr>
            </w:pPr>
            <w:r w:rsidRPr="00B8419D">
              <w:rPr>
                <w:rFonts w:ascii="Arial" w:hAnsi="Arial" w:cs="Arial"/>
              </w:rPr>
              <w:t>-13.834</w:t>
            </w:r>
          </w:p>
        </w:tc>
        <w:tc>
          <w:tcPr>
            <w:tcW w:w="686" w:type="pct"/>
            <w:vAlign w:val="center"/>
          </w:tcPr>
          <w:p w14:paraId="7851D70E" w14:textId="0FE69967" w:rsidR="00271CCA" w:rsidRPr="00B8419D" w:rsidRDefault="004372D2" w:rsidP="00403AD8">
            <w:pPr>
              <w:jc w:val="center"/>
              <w:rPr>
                <w:rFonts w:ascii="Arial" w:hAnsi="Arial" w:cs="Arial"/>
              </w:rPr>
            </w:pPr>
            <w:r w:rsidRPr="00B8419D">
              <w:rPr>
                <w:rFonts w:ascii="Arial" w:hAnsi="Arial" w:cs="Arial"/>
              </w:rPr>
              <w:t>11.263</w:t>
            </w:r>
          </w:p>
        </w:tc>
      </w:tr>
      <w:tr w:rsidR="00271CCA" w:rsidRPr="00B8419D" w14:paraId="46E864D7" w14:textId="77777777" w:rsidTr="00385B19">
        <w:tc>
          <w:tcPr>
            <w:tcW w:w="651" w:type="pct"/>
            <w:vMerge/>
            <w:vAlign w:val="center"/>
          </w:tcPr>
          <w:p w14:paraId="44F0BD6F" w14:textId="77777777" w:rsidR="00271CCA" w:rsidRPr="00B8419D" w:rsidRDefault="00271CCA" w:rsidP="00403AD8">
            <w:pPr>
              <w:jc w:val="center"/>
              <w:rPr>
                <w:rFonts w:ascii="Arial" w:hAnsi="Arial" w:cs="Arial"/>
              </w:rPr>
            </w:pPr>
          </w:p>
        </w:tc>
        <w:tc>
          <w:tcPr>
            <w:tcW w:w="650" w:type="pct"/>
            <w:vAlign w:val="center"/>
          </w:tcPr>
          <w:p w14:paraId="62A03280" w14:textId="46763FFC" w:rsidR="00271CCA" w:rsidRPr="00B8419D" w:rsidRDefault="00271CCA" w:rsidP="00403AD8">
            <w:pPr>
              <w:jc w:val="center"/>
              <w:rPr>
                <w:rFonts w:ascii="Arial" w:hAnsi="Arial" w:cs="Arial"/>
              </w:rPr>
            </w:pPr>
            <w:r w:rsidRPr="00B8419D">
              <w:rPr>
                <w:rFonts w:ascii="Arial" w:hAnsi="Arial" w:cs="Arial"/>
              </w:rPr>
              <w:t>5</w:t>
            </w:r>
          </w:p>
        </w:tc>
        <w:tc>
          <w:tcPr>
            <w:tcW w:w="976" w:type="pct"/>
            <w:vAlign w:val="center"/>
          </w:tcPr>
          <w:p w14:paraId="36BE36E9" w14:textId="05256ECE" w:rsidR="00271CCA" w:rsidRPr="00B8419D" w:rsidRDefault="00271CCA" w:rsidP="00403AD8">
            <w:pPr>
              <w:jc w:val="center"/>
              <w:rPr>
                <w:rFonts w:ascii="Arial" w:hAnsi="Arial" w:cs="Arial"/>
              </w:rPr>
            </w:pPr>
            <w:r w:rsidRPr="00B8419D">
              <w:rPr>
                <w:rFonts w:ascii="Arial" w:hAnsi="Arial" w:cs="Arial"/>
              </w:rPr>
              <w:t>1.143</w:t>
            </w:r>
          </w:p>
        </w:tc>
        <w:tc>
          <w:tcPr>
            <w:tcW w:w="683" w:type="pct"/>
            <w:vAlign w:val="center"/>
          </w:tcPr>
          <w:p w14:paraId="3A4D5D64" w14:textId="076FDED4" w:rsidR="00271CCA" w:rsidRPr="00B8419D" w:rsidRDefault="00271CCA" w:rsidP="00403AD8">
            <w:pPr>
              <w:jc w:val="center"/>
              <w:rPr>
                <w:rFonts w:ascii="Arial" w:hAnsi="Arial" w:cs="Arial"/>
              </w:rPr>
            </w:pPr>
            <w:r w:rsidRPr="00B8419D">
              <w:rPr>
                <w:rFonts w:ascii="Arial" w:hAnsi="Arial" w:cs="Arial"/>
              </w:rPr>
              <w:t>3.548</w:t>
            </w:r>
          </w:p>
        </w:tc>
        <w:tc>
          <w:tcPr>
            <w:tcW w:w="645" w:type="pct"/>
            <w:vAlign w:val="center"/>
          </w:tcPr>
          <w:p w14:paraId="45048983" w14:textId="2DF8A737"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5A1C4BAB" w14:textId="03434A19" w:rsidR="00271CCA" w:rsidRPr="00B8419D" w:rsidRDefault="005A392F" w:rsidP="00403AD8">
            <w:pPr>
              <w:jc w:val="center"/>
              <w:rPr>
                <w:rFonts w:ascii="Arial" w:hAnsi="Arial" w:cs="Arial"/>
              </w:rPr>
            </w:pPr>
            <w:r w:rsidRPr="00B8419D">
              <w:rPr>
                <w:rFonts w:ascii="Arial" w:hAnsi="Arial" w:cs="Arial"/>
              </w:rPr>
              <w:t>-16.705</w:t>
            </w:r>
          </w:p>
        </w:tc>
        <w:tc>
          <w:tcPr>
            <w:tcW w:w="686" w:type="pct"/>
            <w:vAlign w:val="center"/>
          </w:tcPr>
          <w:p w14:paraId="0A8FBA3D" w14:textId="722CB73F" w:rsidR="00271CCA" w:rsidRPr="00B8419D" w:rsidRDefault="004372D2" w:rsidP="00403AD8">
            <w:pPr>
              <w:jc w:val="center"/>
              <w:rPr>
                <w:rFonts w:ascii="Arial" w:hAnsi="Arial" w:cs="Arial"/>
              </w:rPr>
            </w:pPr>
            <w:r w:rsidRPr="00B8419D">
              <w:rPr>
                <w:rFonts w:ascii="Arial" w:hAnsi="Arial" w:cs="Arial"/>
              </w:rPr>
              <w:t>18.991</w:t>
            </w:r>
          </w:p>
        </w:tc>
      </w:tr>
      <w:tr w:rsidR="00271CCA" w:rsidRPr="00B8419D" w14:paraId="46CAD22B" w14:textId="77777777" w:rsidTr="00385B19">
        <w:tc>
          <w:tcPr>
            <w:tcW w:w="651" w:type="pct"/>
            <w:vMerge/>
            <w:vAlign w:val="center"/>
          </w:tcPr>
          <w:p w14:paraId="624CC634" w14:textId="77777777" w:rsidR="00271CCA" w:rsidRPr="00B8419D" w:rsidRDefault="00271CCA" w:rsidP="00403AD8">
            <w:pPr>
              <w:jc w:val="center"/>
              <w:rPr>
                <w:rFonts w:ascii="Arial" w:hAnsi="Arial" w:cs="Arial"/>
              </w:rPr>
            </w:pPr>
          </w:p>
        </w:tc>
        <w:tc>
          <w:tcPr>
            <w:tcW w:w="650" w:type="pct"/>
            <w:vAlign w:val="center"/>
          </w:tcPr>
          <w:p w14:paraId="365CB486" w14:textId="418184CF" w:rsidR="00271CCA" w:rsidRPr="00B8419D" w:rsidRDefault="00271CCA" w:rsidP="00403AD8">
            <w:pPr>
              <w:jc w:val="center"/>
              <w:rPr>
                <w:rFonts w:ascii="Arial" w:hAnsi="Arial" w:cs="Arial"/>
              </w:rPr>
            </w:pPr>
            <w:r w:rsidRPr="00B8419D">
              <w:rPr>
                <w:rFonts w:ascii="Arial" w:hAnsi="Arial" w:cs="Arial"/>
              </w:rPr>
              <w:t>6</w:t>
            </w:r>
          </w:p>
        </w:tc>
        <w:tc>
          <w:tcPr>
            <w:tcW w:w="976" w:type="pct"/>
            <w:vAlign w:val="center"/>
          </w:tcPr>
          <w:p w14:paraId="1D864748" w14:textId="03D46576" w:rsidR="00271CCA" w:rsidRPr="00B8419D" w:rsidRDefault="00271CCA" w:rsidP="00403AD8">
            <w:pPr>
              <w:jc w:val="center"/>
              <w:rPr>
                <w:rFonts w:ascii="Arial" w:hAnsi="Arial" w:cs="Arial"/>
              </w:rPr>
            </w:pPr>
            <w:r w:rsidRPr="00B8419D">
              <w:rPr>
                <w:rFonts w:ascii="Arial" w:hAnsi="Arial" w:cs="Arial"/>
              </w:rPr>
              <w:t>2.143</w:t>
            </w:r>
          </w:p>
        </w:tc>
        <w:tc>
          <w:tcPr>
            <w:tcW w:w="683" w:type="pct"/>
            <w:vAlign w:val="center"/>
          </w:tcPr>
          <w:p w14:paraId="43695D63" w14:textId="1DCD51BE" w:rsidR="00271CCA" w:rsidRPr="00B8419D" w:rsidRDefault="00271CCA" w:rsidP="00403AD8">
            <w:pPr>
              <w:jc w:val="center"/>
              <w:rPr>
                <w:rFonts w:ascii="Arial" w:hAnsi="Arial" w:cs="Arial"/>
              </w:rPr>
            </w:pPr>
            <w:r w:rsidRPr="00B8419D">
              <w:rPr>
                <w:rFonts w:ascii="Arial" w:hAnsi="Arial" w:cs="Arial"/>
              </w:rPr>
              <w:t>3.391</w:t>
            </w:r>
          </w:p>
        </w:tc>
        <w:tc>
          <w:tcPr>
            <w:tcW w:w="645" w:type="pct"/>
            <w:vAlign w:val="center"/>
          </w:tcPr>
          <w:p w14:paraId="3C307CB3" w14:textId="3733AB71"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2B2CC1C9" w14:textId="3E60809B" w:rsidR="00271CCA" w:rsidRPr="00B8419D" w:rsidRDefault="005A392F" w:rsidP="00403AD8">
            <w:pPr>
              <w:jc w:val="center"/>
              <w:rPr>
                <w:rFonts w:ascii="Arial" w:hAnsi="Arial" w:cs="Arial"/>
              </w:rPr>
            </w:pPr>
            <w:r w:rsidRPr="00B8419D">
              <w:rPr>
                <w:rFonts w:ascii="Arial" w:hAnsi="Arial" w:cs="Arial"/>
              </w:rPr>
              <w:t>-14.911</w:t>
            </w:r>
          </w:p>
        </w:tc>
        <w:tc>
          <w:tcPr>
            <w:tcW w:w="686" w:type="pct"/>
            <w:vAlign w:val="center"/>
          </w:tcPr>
          <w:p w14:paraId="6F12FEEE" w14:textId="1E23A6D4" w:rsidR="00271CCA" w:rsidRPr="00B8419D" w:rsidRDefault="004372D2" w:rsidP="00403AD8">
            <w:pPr>
              <w:jc w:val="center"/>
              <w:rPr>
                <w:rFonts w:ascii="Arial" w:hAnsi="Arial" w:cs="Arial"/>
              </w:rPr>
            </w:pPr>
            <w:r w:rsidRPr="00B8419D">
              <w:rPr>
                <w:rFonts w:ascii="Arial" w:hAnsi="Arial" w:cs="Arial"/>
              </w:rPr>
              <w:t>19.197</w:t>
            </w:r>
          </w:p>
        </w:tc>
      </w:tr>
      <w:tr w:rsidR="00271CCA" w:rsidRPr="00B8419D" w14:paraId="4881BE89" w14:textId="77777777" w:rsidTr="00385B19">
        <w:tc>
          <w:tcPr>
            <w:tcW w:w="651" w:type="pct"/>
            <w:vMerge/>
            <w:vAlign w:val="center"/>
          </w:tcPr>
          <w:p w14:paraId="42369B92" w14:textId="77777777" w:rsidR="00271CCA" w:rsidRPr="00B8419D" w:rsidRDefault="00271CCA" w:rsidP="00403AD8">
            <w:pPr>
              <w:jc w:val="center"/>
              <w:rPr>
                <w:rFonts w:ascii="Arial" w:hAnsi="Arial" w:cs="Arial"/>
              </w:rPr>
            </w:pPr>
          </w:p>
        </w:tc>
        <w:tc>
          <w:tcPr>
            <w:tcW w:w="650" w:type="pct"/>
            <w:vAlign w:val="center"/>
          </w:tcPr>
          <w:p w14:paraId="43FB01C9" w14:textId="02319180" w:rsidR="00271CCA" w:rsidRPr="00B8419D" w:rsidRDefault="00271CCA" w:rsidP="00403AD8">
            <w:pPr>
              <w:jc w:val="center"/>
              <w:rPr>
                <w:rFonts w:ascii="Arial" w:hAnsi="Arial" w:cs="Arial"/>
              </w:rPr>
            </w:pPr>
            <w:r w:rsidRPr="00B8419D">
              <w:rPr>
                <w:rFonts w:ascii="Arial" w:hAnsi="Arial" w:cs="Arial"/>
              </w:rPr>
              <w:t>7</w:t>
            </w:r>
          </w:p>
        </w:tc>
        <w:tc>
          <w:tcPr>
            <w:tcW w:w="976" w:type="pct"/>
            <w:vAlign w:val="center"/>
          </w:tcPr>
          <w:p w14:paraId="0F805C61" w14:textId="59AF6759" w:rsidR="00271CCA" w:rsidRPr="00B8419D" w:rsidRDefault="00271CCA" w:rsidP="00403AD8">
            <w:pPr>
              <w:jc w:val="center"/>
              <w:rPr>
                <w:rFonts w:ascii="Arial" w:hAnsi="Arial" w:cs="Arial"/>
              </w:rPr>
            </w:pPr>
            <w:r w:rsidRPr="00B8419D">
              <w:rPr>
                <w:rFonts w:ascii="Arial" w:hAnsi="Arial" w:cs="Arial"/>
              </w:rPr>
              <w:t>2.571</w:t>
            </w:r>
          </w:p>
        </w:tc>
        <w:tc>
          <w:tcPr>
            <w:tcW w:w="683" w:type="pct"/>
            <w:vAlign w:val="center"/>
          </w:tcPr>
          <w:p w14:paraId="4A64BF58" w14:textId="053DEF2A" w:rsidR="00271CCA" w:rsidRPr="00B8419D" w:rsidRDefault="00271CCA" w:rsidP="00403AD8">
            <w:pPr>
              <w:jc w:val="center"/>
              <w:rPr>
                <w:rFonts w:ascii="Arial" w:hAnsi="Arial" w:cs="Arial"/>
              </w:rPr>
            </w:pPr>
            <w:r w:rsidRPr="00B8419D">
              <w:rPr>
                <w:rFonts w:ascii="Arial" w:hAnsi="Arial" w:cs="Arial"/>
              </w:rPr>
              <w:t>4.412</w:t>
            </w:r>
          </w:p>
        </w:tc>
        <w:tc>
          <w:tcPr>
            <w:tcW w:w="645" w:type="pct"/>
            <w:vAlign w:val="center"/>
          </w:tcPr>
          <w:p w14:paraId="160D5F19" w14:textId="5444EC4F"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1A060A8A" w14:textId="66B0FED1" w:rsidR="00271CCA" w:rsidRPr="00B8419D" w:rsidRDefault="005A392F" w:rsidP="00403AD8">
            <w:pPr>
              <w:jc w:val="center"/>
              <w:rPr>
                <w:rFonts w:ascii="Arial" w:hAnsi="Arial" w:cs="Arial"/>
              </w:rPr>
            </w:pPr>
            <w:r w:rsidRPr="00B8419D">
              <w:rPr>
                <w:rFonts w:ascii="Arial" w:hAnsi="Arial" w:cs="Arial"/>
              </w:rPr>
              <w:t>-19.622</w:t>
            </w:r>
          </w:p>
        </w:tc>
        <w:tc>
          <w:tcPr>
            <w:tcW w:w="686" w:type="pct"/>
            <w:vAlign w:val="center"/>
          </w:tcPr>
          <w:p w14:paraId="74CF1C68" w14:textId="36565171" w:rsidR="00271CCA" w:rsidRPr="00B8419D" w:rsidRDefault="004372D2" w:rsidP="00403AD8">
            <w:pPr>
              <w:jc w:val="center"/>
              <w:rPr>
                <w:rFonts w:ascii="Arial" w:hAnsi="Arial" w:cs="Arial"/>
              </w:rPr>
            </w:pPr>
            <w:r w:rsidRPr="00B8419D">
              <w:rPr>
                <w:rFonts w:ascii="Arial" w:hAnsi="Arial" w:cs="Arial"/>
              </w:rPr>
              <w:t>24.765</w:t>
            </w:r>
          </w:p>
        </w:tc>
      </w:tr>
      <w:tr w:rsidR="00271CCA" w:rsidRPr="00B8419D" w14:paraId="7DEEB50A" w14:textId="77777777" w:rsidTr="00385B19">
        <w:tc>
          <w:tcPr>
            <w:tcW w:w="651" w:type="pct"/>
            <w:vMerge w:val="restart"/>
            <w:vAlign w:val="center"/>
          </w:tcPr>
          <w:p w14:paraId="78B98F30" w14:textId="2FBE4094" w:rsidR="00271CCA" w:rsidRPr="00B8419D" w:rsidRDefault="00271CCA" w:rsidP="00403AD8">
            <w:pPr>
              <w:jc w:val="center"/>
              <w:rPr>
                <w:rFonts w:ascii="Arial" w:hAnsi="Arial" w:cs="Arial"/>
              </w:rPr>
            </w:pPr>
            <w:r w:rsidRPr="00B8419D">
              <w:rPr>
                <w:rFonts w:ascii="Arial" w:hAnsi="Arial" w:cs="Arial"/>
              </w:rPr>
              <w:t>4</w:t>
            </w:r>
          </w:p>
        </w:tc>
        <w:tc>
          <w:tcPr>
            <w:tcW w:w="650" w:type="pct"/>
            <w:vAlign w:val="center"/>
          </w:tcPr>
          <w:p w14:paraId="01B71A3B" w14:textId="30C02E48" w:rsidR="00271CCA" w:rsidRPr="00B8419D" w:rsidRDefault="00271CCA" w:rsidP="00403AD8">
            <w:pPr>
              <w:jc w:val="center"/>
              <w:rPr>
                <w:rFonts w:ascii="Arial" w:hAnsi="Arial" w:cs="Arial"/>
              </w:rPr>
            </w:pPr>
            <w:r w:rsidRPr="00B8419D">
              <w:rPr>
                <w:rFonts w:ascii="Arial" w:hAnsi="Arial" w:cs="Arial"/>
              </w:rPr>
              <w:t>1</w:t>
            </w:r>
          </w:p>
        </w:tc>
        <w:tc>
          <w:tcPr>
            <w:tcW w:w="976" w:type="pct"/>
            <w:vAlign w:val="center"/>
          </w:tcPr>
          <w:p w14:paraId="6875EB39" w14:textId="41D80E36" w:rsidR="00271CCA" w:rsidRPr="00B8419D" w:rsidRDefault="00271CCA" w:rsidP="00403AD8">
            <w:pPr>
              <w:jc w:val="center"/>
              <w:rPr>
                <w:rFonts w:ascii="Arial" w:hAnsi="Arial" w:cs="Arial"/>
              </w:rPr>
            </w:pPr>
            <w:r w:rsidRPr="00B8419D">
              <w:rPr>
                <w:rFonts w:ascii="Arial" w:hAnsi="Arial" w:cs="Arial"/>
              </w:rPr>
              <w:t>3.000</w:t>
            </w:r>
          </w:p>
        </w:tc>
        <w:tc>
          <w:tcPr>
            <w:tcW w:w="683" w:type="pct"/>
            <w:vAlign w:val="center"/>
          </w:tcPr>
          <w:p w14:paraId="0ECDE6D8" w14:textId="521B4B52" w:rsidR="00271CCA" w:rsidRPr="00B8419D" w:rsidRDefault="00271CCA" w:rsidP="00403AD8">
            <w:pPr>
              <w:jc w:val="center"/>
              <w:rPr>
                <w:rFonts w:ascii="Arial" w:hAnsi="Arial" w:cs="Arial"/>
              </w:rPr>
            </w:pPr>
            <w:r w:rsidRPr="00B8419D">
              <w:rPr>
                <w:rFonts w:ascii="Arial" w:hAnsi="Arial" w:cs="Arial"/>
              </w:rPr>
              <w:t>4.077</w:t>
            </w:r>
          </w:p>
        </w:tc>
        <w:tc>
          <w:tcPr>
            <w:tcW w:w="645" w:type="pct"/>
            <w:vAlign w:val="center"/>
          </w:tcPr>
          <w:p w14:paraId="0C1D9DA0" w14:textId="732A7FDE"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6734BC98" w14:textId="67516D46" w:rsidR="00271CCA" w:rsidRPr="00B8419D" w:rsidRDefault="005A392F" w:rsidP="00403AD8">
            <w:pPr>
              <w:jc w:val="center"/>
              <w:rPr>
                <w:rFonts w:ascii="Arial" w:hAnsi="Arial" w:cs="Arial"/>
              </w:rPr>
            </w:pPr>
            <w:r w:rsidRPr="00B8419D">
              <w:rPr>
                <w:rFonts w:ascii="Arial" w:hAnsi="Arial" w:cs="Arial"/>
              </w:rPr>
              <w:t>-17.504</w:t>
            </w:r>
          </w:p>
        </w:tc>
        <w:tc>
          <w:tcPr>
            <w:tcW w:w="686" w:type="pct"/>
            <w:vAlign w:val="center"/>
          </w:tcPr>
          <w:p w14:paraId="6D33F945" w14:textId="603EA2D4" w:rsidR="00271CCA" w:rsidRPr="00B8419D" w:rsidRDefault="004372D2" w:rsidP="00403AD8">
            <w:pPr>
              <w:jc w:val="center"/>
              <w:rPr>
                <w:rFonts w:ascii="Arial" w:hAnsi="Arial" w:cs="Arial"/>
              </w:rPr>
            </w:pPr>
            <w:r w:rsidRPr="00B8419D">
              <w:rPr>
                <w:rFonts w:ascii="Arial" w:hAnsi="Arial" w:cs="Arial"/>
              </w:rPr>
              <w:t>23.504</w:t>
            </w:r>
          </w:p>
        </w:tc>
      </w:tr>
      <w:tr w:rsidR="00271CCA" w:rsidRPr="00B8419D" w14:paraId="1210F61C" w14:textId="77777777" w:rsidTr="00385B19">
        <w:tc>
          <w:tcPr>
            <w:tcW w:w="651" w:type="pct"/>
            <w:vMerge/>
            <w:vAlign w:val="center"/>
          </w:tcPr>
          <w:p w14:paraId="7D9B23A9" w14:textId="77777777" w:rsidR="00271CCA" w:rsidRPr="00B8419D" w:rsidRDefault="00271CCA" w:rsidP="00403AD8">
            <w:pPr>
              <w:jc w:val="center"/>
              <w:rPr>
                <w:rFonts w:ascii="Arial" w:hAnsi="Arial" w:cs="Arial"/>
              </w:rPr>
            </w:pPr>
          </w:p>
        </w:tc>
        <w:tc>
          <w:tcPr>
            <w:tcW w:w="650" w:type="pct"/>
            <w:vAlign w:val="center"/>
          </w:tcPr>
          <w:p w14:paraId="43B403B4" w14:textId="57BC42B1" w:rsidR="00271CCA" w:rsidRPr="00B8419D" w:rsidRDefault="00271CCA" w:rsidP="00403AD8">
            <w:pPr>
              <w:jc w:val="center"/>
              <w:rPr>
                <w:rFonts w:ascii="Arial" w:hAnsi="Arial" w:cs="Arial"/>
              </w:rPr>
            </w:pPr>
            <w:r w:rsidRPr="00B8419D">
              <w:rPr>
                <w:rFonts w:ascii="Arial" w:hAnsi="Arial" w:cs="Arial"/>
              </w:rPr>
              <w:t>2</w:t>
            </w:r>
          </w:p>
        </w:tc>
        <w:tc>
          <w:tcPr>
            <w:tcW w:w="976" w:type="pct"/>
            <w:vAlign w:val="center"/>
          </w:tcPr>
          <w:p w14:paraId="6BFEED39" w14:textId="20A35E47" w:rsidR="00271CCA" w:rsidRPr="00B8419D" w:rsidRDefault="00271CCA" w:rsidP="00403AD8">
            <w:pPr>
              <w:jc w:val="center"/>
              <w:rPr>
                <w:rFonts w:ascii="Arial" w:hAnsi="Arial" w:cs="Arial"/>
              </w:rPr>
            </w:pPr>
            <w:r w:rsidRPr="00B8419D">
              <w:rPr>
                <w:rFonts w:ascii="Arial" w:hAnsi="Arial" w:cs="Arial"/>
              </w:rPr>
              <w:t>0.286</w:t>
            </w:r>
          </w:p>
        </w:tc>
        <w:tc>
          <w:tcPr>
            <w:tcW w:w="683" w:type="pct"/>
            <w:vAlign w:val="center"/>
          </w:tcPr>
          <w:p w14:paraId="2DDFA5EF" w14:textId="709737FE" w:rsidR="00271CCA" w:rsidRPr="00B8419D" w:rsidRDefault="00271CCA" w:rsidP="00403AD8">
            <w:pPr>
              <w:jc w:val="center"/>
              <w:rPr>
                <w:rFonts w:ascii="Arial" w:hAnsi="Arial" w:cs="Arial"/>
              </w:rPr>
            </w:pPr>
            <w:r w:rsidRPr="00B8419D">
              <w:rPr>
                <w:rFonts w:ascii="Arial" w:hAnsi="Arial" w:cs="Arial"/>
              </w:rPr>
              <w:t>2.792</w:t>
            </w:r>
          </w:p>
        </w:tc>
        <w:tc>
          <w:tcPr>
            <w:tcW w:w="645" w:type="pct"/>
            <w:vAlign w:val="center"/>
          </w:tcPr>
          <w:p w14:paraId="77ED8FF9" w14:textId="40785A70"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6FB92E9A" w14:textId="6FA7E05A" w:rsidR="00271CCA" w:rsidRPr="00B8419D" w:rsidRDefault="005A392F" w:rsidP="00403AD8">
            <w:pPr>
              <w:jc w:val="center"/>
              <w:rPr>
                <w:rFonts w:ascii="Arial" w:hAnsi="Arial" w:cs="Arial"/>
              </w:rPr>
            </w:pPr>
            <w:r w:rsidRPr="00B8419D">
              <w:rPr>
                <w:rFonts w:ascii="Arial" w:hAnsi="Arial" w:cs="Arial"/>
              </w:rPr>
              <w:t>-13.758</w:t>
            </w:r>
          </w:p>
        </w:tc>
        <w:tc>
          <w:tcPr>
            <w:tcW w:w="686" w:type="pct"/>
            <w:vAlign w:val="center"/>
          </w:tcPr>
          <w:p w14:paraId="2E3DC08F" w14:textId="57C8AA98" w:rsidR="00271CCA" w:rsidRPr="00B8419D" w:rsidRDefault="004372D2" w:rsidP="00403AD8">
            <w:pPr>
              <w:jc w:val="center"/>
              <w:rPr>
                <w:rFonts w:ascii="Arial" w:hAnsi="Arial" w:cs="Arial"/>
              </w:rPr>
            </w:pPr>
            <w:r w:rsidRPr="00B8419D">
              <w:rPr>
                <w:rFonts w:ascii="Arial" w:hAnsi="Arial" w:cs="Arial"/>
              </w:rPr>
              <w:t>14.329</w:t>
            </w:r>
          </w:p>
        </w:tc>
      </w:tr>
      <w:tr w:rsidR="00271CCA" w:rsidRPr="00B8419D" w14:paraId="3272302C" w14:textId="77777777" w:rsidTr="00385B19">
        <w:tc>
          <w:tcPr>
            <w:tcW w:w="651" w:type="pct"/>
            <w:vMerge/>
            <w:vAlign w:val="center"/>
          </w:tcPr>
          <w:p w14:paraId="72D6BD94" w14:textId="77777777" w:rsidR="00271CCA" w:rsidRPr="00B8419D" w:rsidRDefault="00271CCA" w:rsidP="00403AD8">
            <w:pPr>
              <w:jc w:val="center"/>
              <w:rPr>
                <w:rFonts w:ascii="Arial" w:hAnsi="Arial" w:cs="Arial"/>
              </w:rPr>
            </w:pPr>
          </w:p>
        </w:tc>
        <w:tc>
          <w:tcPr>
            <w:tcW w:w="650" w:type="pct"/>
            <w:vAlign w:val="center"/>
          </w:tcPr>
          <w:p w14:paraId="3333D578" w14:textId="6C576587" w:rsidR="00271CCA" w:rsidRPr="00B8419D" w:rsidRDefault="00271CCA" w:rsidP="00403AD8">
            <w:pPr>
              <w:jc w:val="center"/>
              <w:rPr>
                <w:rFonts w:ascii="Arial" w:hAnsi="Arial" w:cs="Arial"/>
              </w:rPr>
            </w:pPr>
            <w:r w:rsidRPr="00B8419D">
              <w:rPr>
                <w:rFonts w:ascii="Arial" w:hAnsi="Arial" w:cs="Arial"/>
              </w:rPr>
              <w:t>3</w:t>
            </w:r>
          </w:p>
        </w:tc>
        <w:tc>
          <w:tcPr>
            <w:tcW w:w="976" w:type="pct"/>
            <w:vAlign w:val="center"/>
          </w:tcPr>
          <w:p w14:paraId="66913C6D" w14:textId="075E19DD" w:rsidR="00271CCA" w:rsidRPr="00B8419D" w:rsidRDefault="00271CCA" w:rsidP="00403AD8">
            <w:pPr>
              <w:jc w:val="center"/>
              <w:rPr>
                <w:rFonts w:ascii="Arial" w:hAnsi="Arial" w:cs="Arial"/>
              </w:rPr>
            </w:pPr>
            <w:r w:rsidRPr="00B8419D">
              <w:rPr>
                <w:rFonts w:ascii="Arial" w:hAnsi="Arial" w:cs="Arial"/>
              </w:rPr>
              <w:t>1.286</w:t>
            </w:r>
          </w:p>
        </w:tc>
        <w:tc>
          <w:tcPr>
            <w:tcW w:w="683" w:type="pct"/>
            <w:vAlign w:val="center"/>
          </w:tcPr>
          <w:p w14:paraId="6CC807A6" w14:textId="7F3D585F" w:rsidR="00271CCA" w:rsidRPr="00B8419D" w:rsidRDefault="00271CCA" w:rsidP="00403AD8">
            <w:pPr>
              <w:jc w:val="center"/>
              <w:rPr>
                <w:rFonts w:ascii="Arial" w:hAnsi="Arial" w:cs="Arial"/>
              </w:rPr>
            </w:pPr>
            <w:r w:rsidRPr="00B8419D">
              <w:rPr>
                <w:rFonts w:ascii="Arial" w:hAnsi="Arial" w:cs="Arial"/>
              </w:rPr>
              <w:t>2.495</w:t>
            </w:r>
          </w:p>
        </w:tc>
        <w:tc>
          <w:tcPr>
            <w:tcW w:w="645" w:type="pct"/>
            <w:vAlign w:val="center"/>
          </w:tcPr>
          <w:p w14:paraId="50DA5447" w14:textId="64325F04"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62E01410" w14:textId="51E0C575" w:rsidR="00271CCA" w:rsidRPr="00B8419D" w:rsidRDefault="005A392F" w:rsidP="00403AD8">
            <w:pPr>
              <w:jc w:val="center"/>
              <w:rPr>
                <w:rFonts w:ascii="Arial" w:hAnsi="Arial" w:cs="Arial"/>
              </w:rPr>
            </w:pPr>
            <w:r w:rsidRPr="00B8419D">
              <w:rPr>
                <w:rFonts w:ascii="Arial" w:hAnsi="Arial" w:cs="Arial"/>
              </w:rPr>
              <w:t>-11.263</w:t>
            </w:r>
          </w:p>
        </w:tc>
        <w:tc>
          <w:tcPr>
            <w:tcW w:w="686" w:type="pct"/>
            <w:vAlign w:val="center"/>
          </w:tcPr>
          <w:p w14:paraId="496E95B6" w14:textId="6A572ED6" w:rsidR="00271CCA" w:rsidRPr="00B8419D" w:rsidRDefault="004372D2" w:rsidP="00403AD8">
            <w:pPr>
              <w:jc w:val="center"/>
              <w:rPr>
                <w:rFonts w:ascii="Arial" w:hAnsi="Arial" w:cs="Arial"/>
              </w:rPr>
            </w:pPr>
            <w:r w:rsidRPr="00B8419D">
              <w:rPr>
                <w:rFonts w:ascii="Arial" w:hAnsi="Arial" w:cs="Arial"/>
              </w:rPr>
              <w:t>13.834</w:t>
            </w:r>
          </w:p>
        </w:tc>
      </w:tr>
      <w:tr w:rsidR="00271CCA" w:rsidRPr="00B8419D" w14:paraId="689EA716" w14:textId="77777777" w:rsidTr="00385B19">
        <w:tc>
          <w:tcPr>
            <w:tcW w:w="651" w:type="pct"/>
            <w:vMerge/>
            <w:vAlign w:val="center"/>
          </w:tcPr>
          <w:p w14:paraId="22460D50" w14:textId="77777777" w:rsidR="00271CCA" w:rsidRPr="00B8419D" w:rsidRDefault="00271CCA" w:rsidP="00403AD8">
            <w:pPr>
              <w:jc w:val="center"/>
              <w:rPr>
                <w:rFonts w:ascii="Arial" w:hAnsi="Arial" w:cs="Arial"/>
              </w:rPr>
            </w:pPr>
          </w:p>
        </w:tc>
        <w:tc>
          <w:tcPr>
            <w:tcW w:w="650" w:type="pct"/>
            <w:vAlign w:val="center"/>
          </w:tcPr>
          <w:p w14:paraId="74798183" w14:textId="6FDED517" w:rsidR="00271CCA" w:rsidRPr="00B8419D" w:rsidRDefault="00271CCA" w:rsidP="00403AD8">
            <w:pPr>
              <w:jc w:val="center"/>
              <w:rPr>
                <w:rFonts w:ascii="Arial" w:hAnsi="Arial" w:cs="Arial"/>
              </w:rPr>
            </w:pPr>
            <w:r w:rsidRPr="00B8419D">
              <w:rPr>
                <w:rFonts w:ascii="Arial" w:hAnsi="Arial" w:cs="Arial"/>
              </w:rPr>
              <w:t>5</w:t>
            </w:r>
          </w:p>
        </w:tc>
        <w:tc>
          <w:tcPr>
            <w:tcW w:w="976" w:type="pct"/>
            <w:vAlign w:val="center"/>
          </w:tcPr>
          <w:p w14:paraId="746A7B6B" w14:textId="7A4D01C7" w:rsidR="00271CCA" w:rsidRPr="00B8419D" w:rsidRDefault="00271CCA" w:rsidP="00403AD8">
            <w:pPr>
              <w:jc w:val="center"/>
              <w:rPr>
                <w:rFonts w:ascii="Arial" w:hAnsi="Arial" w:cs="Arial"/>
              </w:rPr>
            </w:pPr>
            <w:r w:rsidRPr="00B8419D">
              <w:rPr>
                <w:rFonts w:ascii="Arial" w:hAnsi="Arial" w:cs="Arial"/>
              </w:rPr>
              <w:t>2.429</w:t>
            </w:r>
          </w:p>
        </w:tc>
        <w:tc>
          <w:tcPr>
            <w:tcW w:w="683" w:type="pct"/>
            <w:vAlign w:val="center"/>
          </w:tcPr>
          <w:p w14:paraId="340DA963" w14:textId="5B1A27B9" w:rsidR="00271CCA" w:rsidRPr="00B8419D" w:rsidRDefault="00271CCA" w:rsidP="00403AD8">
            <w:pPr>
              <w:jc w:val="center"/>
              <w:rPr>
                <w:rFonts w:ascii="Arial" w:hAnsi="Arial" w:cs="Arial"/>
              </w:rPr>
            </w:pPr>
            <w:r w:rsidRPr="00B8419D">
              <w:rPr>
                <w:rFonts w:ascii="Arial" w:hAnsi="Arial" w:cs="Arial"/>
              </w:rPr>
              <w:t>3.169</w:t>
            </w:r>
          </w:p>
        </w:tc>
        <w:tc>
          <w:tcPr>
            <w:tcW w:w="645" w:type="pct"/>
            <w:vAlign w:val="center"/>
          </w:tcPr>
          <w:p w14:paraId="0B281C00" w14:textId="7B73FE9B"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1CC6E818" w14:textId="50A3AFA5" w:rsidR="00271CCA" w:rsidRPr="00B8419D" w:rsidRDefault="005A392F" w:rsidP="00403AD8">
            <w:pPr>
              <w:jc w:val="center"/>
              <w:rPr>
                <w:rFonts w:ascii="Arial" w:hAnsi="Arial" w:cs="Arial"/>
              </w:rPr>
            </w:pPr>
            <w:r w:rsidRPr="00B8419D">
              <w:rPr>
                <w:rFonts w:ascii="Arial" w:hAnsi="Arial" w:cs="Arial"/>
              </w:rPr>
              <w:t>-13.509</w:t>
            </w:r>
          </w:p>
        </w:tc>
        <w:tc>
          <w:tcPr>
            <w:tcW w:w="686" w:type="pct"/>
            <w:vAlign w:val="center"/>
          </w:tcPr>
          <w:p w14:paraId="15C2AE1F" w14:textId="0D7959F9" w:rsidR="00271CCA" w:rsidRPr="00B8419D" w:rsidRDefault="004372D2" w:rsidP="00403AD8">
            <w:pPr>
              <w:jc w:val="center"/>
              <w:rPr>
                <w:rFonts w:ascii="Arial" w:hAnsi="Arial" w:cs="Arial"/>
              </w:rPr>
            </w:pPr>
            <w:r w:rsidRPr="00B8419D">
              <w:rPr>
                <w:rFonts w:ascii="Arial" w:hAnsi="Arial" w:cs="Arial"/>
              </w:rPr>
              <w:t>18.366</w:t>
            </w:r>
          </w:p>
        </w:tc>
      </w:tr>
      <w:tr w:rsidR="00271CCA" w:rsidRPr="00B8419D" w14:paraId="66F66EAA" w14:textId="77777777" w:rsidTr="00385B19">
        <w:tc>
          <w:tcPr>
            <w:tcW w:w="651" w:type="pct"/>
            <w:vMerge/>
            <w:vAlign w:val="center"/>
          </w:tcPr>
          <w:p w14:paraId="7C24F07A" w14:textId="77777777" w:rsidR="00271CCA" w:rsidRPr="00B8419D" w:rsidRDefault="00271CCA" w:rsidP="00403AD8">
            <w:pPr>
              <w:jc w:val="center"/>
              <w:rPr>
                <w:rFonts w:ascii="Arial" w:hAnsi="Arial" w:cs="Arial"/>
              </w:rPr>
            </w:pPr>
          </w:p>
        </w:tc>
        <w:tc>
          <w:tcPr>
            <w:tcW w:w="650" w:type="pct"/>
            <w:vAlign w:val="center"/>
          </w:tcPr>
          <w:p w14:paraId="302A765A" w14:textId="52A1C6AB" w:rsidR="00271CCA" w:rsidRPr="00B8419D" w:rsidRDefault="00271CCA" w:rsidP="00403AD8">
            <w:pPr>
              <w:jc w:val="center"/>
              <w:rPr>
                <w:rFonts w:ascii="Arial" w:hAnsi="Arial" w:cs="Arial"/>
              </w:rPr>
            </w:pPr>
            <w:r w:rsidRPr="00B8419D">
              <w:rPr>
                <w:rFonts w:ascii="Arial" w:hAnsi="Arial" w:cs="Arial"/>
              </w:rPr>
              <w:t>6</w:t>
            </w:r>
          </w:p>
        </w:tc>
        <w:tc>
          <w:tcPr>
            <w:tcW w:w="976" w:type="pct"/>
            <w:vAlign w:val="center"/>
          </w:tcPr>
          <w:p w14:paraId="680B2240" w14:textId="1C927431" w:rsidR="00271CCA" w:rsidRPr="00B8419D" w:rsidRDefault="00271CCA" w:rsidP="00403AD8">
            <w:pPr>
              <w:jc w:val="center"/>
              <w:rPr>
                <w:rFonts w:ascii="Arial" w:hAnsi="Arial" w:cs="Arial"/>
              </w:rPr>
            </w:pPr>
            <w:r w:rsidRPr="00B8419D">
              <w:rPr>
                <w:rFonts w:ascii="Arial" w:hAnsi="Arial" w:cs="Arial"/>
              </w:rPr>
              <w:t>3.429</w:t>
            </w:r>
          </w:p>
        </w:tc>
        <w:tc>
          <w:tcPr>
            <w:tcW w:w="683" w:type="pct"/>
            <w:vAlign w:val="center"/>
          </w:tcPr>
          <w:p w14:paraId="0E2DDD00" w14:textId="477B2945" w:rsidR="00271CCA" w:rsidRPr="00B8419D" w:rsidRDefault="00271CCA" w:rsidP="00403AD8">
            <w:pPr>
              <w:jc w:val="center"/>
              <w:rPr>
                <w:rFonts w:ascii="Arial" w:hAnsi="Arial" w:cs="Arial"/>
              </w:rPr>
            </w:pPr>
            <w:r w:rsidRPr="00B8419D">
              <w:rPr>
                <w:rFonts w:ascii="Arial" w:hAnsi="Arial" w:cs="Arial"/>
              </w:rPr>
              <w:t>1.744</w:t>
            </w:r>
          </w:p>
        </w:tc>
        <w:tc>
          <w:tcPr>
            <w:tcW w:w="645" w:type="pct"/>
            <w:vAlign w:val="center"/>
          </w:tcPr>
          <w:p w14:paraId="1084041F" w14:textId="2BFB7E90"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339ED8CD" w14:textId="65EE65AD" w:rsidR="00271CCA" w:rsidRPr="00B8419D" w:rsidRDefault="005A392F" w:rsidP="00403AD8">
            <w:pPr>
              <w:jc w:val="center"/>
              <w:rPr>
                <w:rFonts w:ascii="Arial" w:hAnsi="Arial" w:cs="Arial"/>
              </w:rPr>
            </w:pPr>
            <w:r w:rsidRPr="00B8419D">
              <w:rPr>
                <w:rFonts w:ascii="Arial" w:hAnsi="Arial" w:cs="Arial"/>
              </w:rPr>
              <w:t>-5.342</w:t>
            </w:r>
          </w:p>
        </w:tc>
        <w:tc>
          <w:tcPr>
            <w:tcW w:w="686" w:type="pct"/>
            <w:vAlign w:val="center"/>
          </w:tcPr>
          <w:p w14:paraId="6FF00B82" w14:textId="37E381B6" w:rsidR="00271CCA" w:rsidRPr="00B8419D" w:rsidRDefault="004372D2" w:rsidP="00403AD8">
            <w:pPr>
              <w:jc w:val="center"/>
              <w:rPr>
                <w:rFonts w:ascii="Arial" w:hAnsi="Arial" w:cs="Arial"/>
              </w:rPr>
            </w:pPr>
            <w:r w:rsidRPr="00B8419D">
              <w:rPr>
                <w:rFonts w:ascii="Arial" w:hAnsi="Arial" w:cs="Arial"/>
              </w:rPr>
              <w:t>12.199</w:t>
            </w:r>
          </w:p>
        </w:tc>
      </w:tr>
      <w:tr w:rsidR="00271CCA" w:rsidRPr="00B8419D" w14:paraId="30BD5AB0" w14:textId="77777777" w:rsidTr="00385B19">
        <w:tc>
          <w:tcPr>
            <w:tcW w:w="651" w:type="pct"/>
            <w:vMerge/>
            <w:vAlign w:val="center"/>
          </w:tcPr>
          <w:p w14:paraId="226E5D5F" w14:textId="77777777" w:rsidR="00271CCA" w:rsidRPr="00B8419D" w:rsidRDefault="00271CCA" w:rsidP="00403AD8">
            <w:pPr>
              <w:jc w:val="center"/>
              <w:rPr>
                <w:rFonts w:ascii="Arial" w:hAnsi="Arial" w:cs="Arial"/>
              </w:rPr>
            </w:pPr>
          </w:p>
        </w:tc>
        <w:tc>
          <w:tcPr>
            <w:tcW w:w="650" w:type="pct"/>
            <w:vAlign w:val="center"/>
          </w:tcPr>
          <w:p w14:paraId="7F00D11C" w14:textId="234F7CF1" w:rsidR="00271CCA" w:rsidRPr="00B8419D" w:rsidRDefault="00271CCA" w:rsidP="00403AD8">
            <w:pPr>
              <w:jc w:val="center"/>
              <w:rPr>
                <w:rFonts w:ascii="Arial" w:hAnsi="Arial" w:cs="Arial"/>
              </w:rPr>
            </w:pPr>
            <w:r w:rsidRPr="00B8419D">
              <w:rPr>
                <w:rFonts w:ascii="Arial" w:hAnsi="Arial" w:cs="Arial"/>
              </w:rPr>
              <w:t>7</w:t>
            </w:r>
          </w:p>
        </w:tc>
        <w:tc>
          <w:tcPr>
            <w:tcW w:w="976" w:type="pct"/>
            <w:vAlign w:val="center"/>
          </w:tcPr>
          <w:p w14:paraId="5D6329F0" w14:textId="37ACC532" w:rsidR="00271CCA" w:rsidRPr="00B8419D" w:rsidRDefault="00271CCA" w:rsidP="00403AD8">
            <w:pPr>
              <w:jc w:val="center"/>
              <w:rPr>
                <w:rFonts w:ascii="Arial" w:hAnsi="Arial" w:cs="Arial"/>
              </w:rPr>
            </w:pPr>
            <w:r w:rsidRPr="00B8419D">
              <w:rPr>
                <w:rFonts w:ascii="Arial" w:hAnsi="Arial" w:cs="Arial"/>
              </w:rPr>
              <w:t>3.857</w:t>
            </w:r>
          </w:p>
        </w:tc>
        <w:tc>
          <w:tcPr>
            <w:tcW w:w="683" w:type="pct"/>
            <w:vAlign w:val="center"/>
          </w:tcPr>
          <w:p w14:paraId="404CC550" w14:textId="3849FE52" w:rsidR="00271CCA" w:rsidRPr="00B8419D" w:rsidRDefault="00271CCA" w:rsidP="00403AD8">
            <w:pPr>
              <w:jc w:val="center"/>
              <w:rPr>
                <w:rFonts w:ascii="Arial" w:hAnsi="Arial" w:cs="Arial"/>
              </w:rPr>
            </w:pPr>
            <w:r w:rsidRPr="00B8419D">
              <w:rPr>
                <w:rFonts w:ascii="Arial" w:hAnsi="Arial" w:cs="Arial"/>
              </w:rPr>
              <w:t>2.539</w:t>
            </w:r>
          </w:p>
        </w:tc>
        <w:tc>
          <w:tcPr>
            <w:tcW w:w="645" w:type="pct"/>
            <w:vAlign w:val="center"/>
          </w:tcPr>
          <w:p w14:paraId="5C3A61D5" w14:textId="6A3336B2"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46C80511" w14:textId="220EBDF4" w:rsidR="00271CCA" w:rsidRPr="00B8419D" w:rsidRDefault="005A392F" w:rsidP="00403AD8">
            <w:pPr>
              <w:jc w:val="center"/>
              <w:rPr>
                <w:rFonts w:ascii="Arial" w:hAnsi="Arial" w:cs="Arial"/>
              </w:rPr>
            </w:pPr>
            <w:r w:rsidRPr="00B8419D">
              <w:rPr>
                <w:rFonts w:ascii="Arial" w:hAnsi="Arial" w:cs="Arial"/>
              </w:rPr>
              <w:t>-8.916</w:t>
            </w:r>
          </w:p>
        </w:tc>
        <w:tc>
          <w:tcPr>
            <w:tcW w:w="686" w:type="pct"/>
            <w:vAlign w:val="center"/>
          </w:tcPr>
          <w:p w14:paraId="02772B1B" w14:textId="035DD377" w:rsidR="00271CCA" w:rsidRPr="00B8419D" w:rsidRDefault="004372D2" w:rsidP="00403AD8">
            <w:pPr>
              <w:jc w:val="center"/>
              <w:rPr>
                <w:rFonts w:ascii="Arial" w:hAnsi="Arial" w:cs="Arial"/>
              </w:rPr>
            </w:pPr>
            <w:r w:rsidRPr="00B8419D">
              <w:rPr>
                <w:rFonts w:ascii="Arial" w:hAnsi="Arial" w:cs="Arial"/>
              </w:rPr>
              <w:t>16.630</w:t>
            </w:r>
          </w:p>
        </w:tc>
      </w:tr>
      <w:tr w:rsidR="00271CCA" w:rsidRPr="00B8419D" w14:paraId="2C0B0637" w14:textId="77777777" w:rsidTr="00385B19">
        <w:tc>
          <w:tcPr>
            <w:tcW w:w="651" w:type="pct"/>
            <w:vMerge w:val="restart"/>
            <w:vAlign w:val="center"/>
          </w:tcPr>
          <w:p w14:paraId="36D40D87" w14:textId="5AC1D7B1" w:rsidR="00271CCA" w:rsidRPr="00B8419D" w:rsidRDefault="00271CCA" w:rsidP="00403AD8">
            <w:pPr>
              <w:jc w:val="center"/>
              <w:rPr>
                <w:rFonts w:ascii="Arial" w:hAnsi="Arial" w:cs="Arial"/>
              </w:rPr>
            </w:pPr>
            <w:r w:rsidRPr="00B8419D">
              <w:rPr>
                <w:rFonts w:ascii="Arial" w:hAnsi="Arial" w:cs="Arial"/>
              </w:rPr>
              <w:t>5</w:t>
            </w:r>
          </w:p>
        </w:tc>
        <w:tc>
          <w:tcPr>
            <w:tcW w:w="650" w:type="pct"/>
            <w:vAlign w:val="center"/>
          </w:tcPr>
          <w:p w14:paraId="0017CCEA" w14:textId="597C7FB6" w:rsidR="00271CCA" w:rsidRPr="00B8419D" w:rsidRDefault="00271CCA" w:rsidP="00403AD8">
            <w:pPr>
              <w:jc w:val="center"/>
              <w:rPr>
                <w:rFonts w:ascii="Arial" w:hAnsi="Arial" w:cs="Arial"/>
              </w:rPr>
            </w:pPr>
            <w:r w:rsidRPr="00B8419D">
              <w:rPr>
                <w:rFonts w:ascii="Arial" w:hAnsi="Arial" w:cs="Arial"/>
              </w:rPr>
              <w:t>1</w:t>
            </w:r>
          </w:p>
        </w:tc>
        <w:tc>
          <w:tcPr>
            <w:tcW w:w="976" w:type="pct"/>
            <w:vAlign w:val="center"/>
          </w:tcPr>
          <w:p w14:paraId="2C1CCA75" w14:textId="2CF8D648" w:rsidR="00271CCA" w:rsidRPr="00B8419D" w:rsidRDefault="00271CCA" w:rsidP="00403AD8">
            <w:pPr>
              <w:jc w:val="center"/>
              <w:rPr>
                <w:rFonts w:ascii="Arial" w:hAnsi="Arial" w:cs="Arial"/>
              </w:rPr>
            </w:pPr>
            <w:r w:rsidRPr="00B8419D">
              <w:rPr>
                <w:rFonts w:ascii="Arial" w:hAnsi="Arial" w:cs="Arial"/>
              </w:rPr>
              <w:t>0.571</w:t>
            </w:r>
          </w:p>
        </w:tc>
        <w:tc>
          <w:tcPr>
            <w:tcW w:w="683" w:type="pct"/>
            <w:vAlign w:val="center"/>
          </w:tcPr>
          <w:p w14:paraId="678FACBD" w14:textId="45BA3AE3" w:rsidR="00271CCA" w:rsidRPr="00B8419D" w:rsidRDefault="00271CCA" w:rsidP="00403AD8">
            <w:pPr>
              <w:jc w:val="center"/>
              <w:rPr>
                <w:rFonts w:ascii="Arial" w:hAnsi="Arial" w:cs="Arial"/>
              </w:rPr>
            </w:pPr>
            <w:r w:rsidRPr="00B8419D">
              <w:rPr>
                <w:rFonts w:ascii="Arial" w:hAnsi="Arial" w:cs="Arial"/>
              </w:rPr>
              <w:t>3.722</w:t>
            </w:r>
          </w:p>
        </w:tc>
        <w:tc>
          <w:tcPr>
            <w:tcW w:w="645" w:type="pct"/>
            <w:vAlign w:val="center"/>
          </w:tcPr>
          <w:p w14:paraId="0DE2CC05" w14:textId="49C64971"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50B98ADF" w14:textId="1A6DC153" w:rsidR="00271CCA" w:rsidRPr="00B8419D" w:rsidRDefault="005A392F" w:rsidP="00403AD8">
            <w:pPr>
              <w:jc w:val="center"/>
              <w:rPr>
                <w:rFonts w:ascii="Arial" w:hAnsi="Arial" w:cs="Arial"/>
              </w:rPr>
            </w:pPr>
            <w:r w:rsidRPr="00B8419D">
              <w:rPr>
                <w:rFonts w:ascii="Arial" w:hAnsi="Arial" w:cs="Arial"/>
              </w:rPr>
              <w:t>-18.147</w:t>
            </w:r>
          </w:p>
        </w:tc>
        <w:tc>
          <w:tcPr>
            <w:tcW w:w="686" w:type="pct"/>
            <w:vAlign w:val="center"/>
          </w:tcPr>
          <w:p w14:paraId="7911698C" w14:textId="146DB04F" w:rsidR="00271CCA" w:rsidRPr="00B8419D" w:rsidRDefault="004372D2" w:rsidP="00403AD8">
            <w:pPr>
              <w:jc w:val="center"/>
              <w:rPr>
                <w:rFonts w:ascii="Arial" w:hAnsi="Arial" w:cs="Arial"/>
              </w:rPr>
            </w:pPr>
            <w:r w:rsidRPr="00B8419D">
              <w:rPr>
                <w:rFonts w:ascii="Arial" w:hAnsi="Arial" w:cs="Arial"/>
              </w:rPr>
              <w:t>19.290</w:t>
            </w:r>
          </w:p>
        </w:tc>
      </w:tr>
      <w:tr w:rsidR="00271CCA" w:rsidRPr="00B8419D" w14:paraId="5BD02254" w14:textId="77777777" w:rsidTr="00385B19">
        <w:tc>
          <w:tcPr>
            <w:tcW w:w="651" w:type="pct"/>
            <w:vMerge/>
            <w:vAlign w:val="center"/>
          </w:tcPr>
          <w:p w14:paraId="5720247F" w14:textId="77777777" w:rsidR="00271CCA" w:rsidRPr="00B8419D" w:rsidRDefault="00271CCA" w:rsidP="00403AD8">
            <w:pPr>
              <w:jc w:val="center"/>
              <w:rPr>
                <w:rFonts w:ascii="Arial" w:hAnsi="Arial" w:cs="Arial"/>
              </w:rPr>
            </w:pPr>
          </w:p>
        </w:tc>
        <w:tc>
          <w:tcPr>
            <w:tcW w:w="650" w:type="pct"/>
            <w:vAlign w:val="center"/>
          </w:tcPr>
          <w:p w14:paraId="07250F88" w14:textId="183C3DDD" w:rsidR="00271CCA" w:rsidRPr="00B8419D" w:rsidRDefault="00271CCA" w:rsidP="00403AD8">
            <w:pPr>
              <w:jc w:val="center"/>
              <w:rPr>
                <w:rFonts w:ascii="Arial" w:hAnsi="Arial" w:cs="Arial"/>
              </w:rPr>
            </w:pPr>
            <w:r w:rsidRPr="00B8419D">
              <w:rPr>
                <w:rFonts w:ascii="Arial" w:hAnsi="Arial" w:cs="Arial"/>
              </w:rPr>
              <w:t>2</w:t>
            </w:r>
          </w:p>
        </w:tc>
        <w:tc>
          <w:tcPr>
            <w:tcW w:w="976" w:type="pct"/>
            <w:vAlign w:val="center"/>
          </w:tcPr>
          <w:p w14:paraId="33D17D65" w14:textId="45905613" w:rsidR="00271CCA" w:rsidRPr="00B8419D" w:rsidRDefault="00271CCA" w:rsidP="00403AD8">
            <w:pPr>
              <w:jc w:val="center"/>
              <w:rPr>
                <w:rFonts w:ascii="Arial" w:hAnsi="Arial" w:cs="Arial"/>
              </w:rPr>
            </w:pPr>
            <w:r w:rsidRPr="00B8419D">
              <w:rPr>
                <w:rFonts w:ascii="Arial" w:hAnsi="Arial" w:cs="Arial"/>
              </w:rPr>
              <w:t>-2.143</w:t>
            </w:r>
          </w:p>
        </w:tc>
        <w:tc>
          <w:tcPr>
            <w:tcW w:w="683" w:type="pct"/>
            <w:vAlign w:val="center"/>
          </w:tcPr>
          <w:p w14:paraId="06C44CE2" w14:textId="5BD3151B" w:rsidR="00271CCA" w:rsidRPr="00B8419D" w:rsidRDefault="00271CCA" w:rsidP="00403AD8">
            <w:pPr>
              <w:jc w:val="center"/>
              <w:rPr>
                <w:rFonts w:ascii="Arial" w:hAnsi="Arial" w:cs="Arial"/>
              </w:rPr>
            </w:pPr>
            <w:r w:rsidRPr="00B8419D">
              <w:rPr>
                <w:rFonts w:ascii="Arial" w:hAnsi="Arial" w:cs="Arial"/>
              </w:rPr>
              <w:t>3.181</w:t>
            </w:r>
          </w:p>
        </w:tc>
        <w:tc>
          <w:tcPr>
            <w:tcW w:w="645" w:type="pct"/>
            <w:vAlign w:val="center"/>
          </w:tcPr>
          <w:p w14:paraId="33C62EA1" w14:textId="56FC5AC7"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54F796A0" w14:textId="211E7B9B" w:rsidR="00271CCA" w:rsidRPr="00B8419D" w:rsidRDefault="005A392F" w:rsidP="00403AD8">
            <w:pPr>
              <w:jc w:val="center"/>
              <w:rPr>
                <w:rFonts w:ascii="Arial" w:hAnsi="Arial" w:cs="Arial"/>
              </w:rPr>
            </w:pPr>
            <w:r w:rsidRPr="00B8419D">
              <w:rPr>
                <w:rFonts w:ascii="Arial" w:hAnsi="Arial" w:cs="Arial"/>
              </w:rPr>
              <w:t>-18.140</w:t>
            </w:r>
          </w:p>
        </w:tc>
        <w:tc>
          <w:tcPr>
            <w:tcW w:w="686" w:type="pct"/>
            <w:vAlign w:val="center"/>
          </w:tcPr>
          <w:p w14:paraId="395A648C" w14:textId="2CDD1BB0" w:rsidR="00271CCA" w:rsidRPr="00B8419D" w:rsidRDefault="004372D2" w:rsidP="00403AD8">
            <w:pPr>
              <w:jc w:val="center"/>
              <w:rPr>
                <w:rFonts w:ascii="Arial" w:hAnsi="Arial" w:cs="Arial"/>
              </w:rPr>
            </w:pPr>
            <w:r w:rsidRPr="00B8419D">
              <w:rPr>
                <w:rFonts w:ascii="Arial" w:hAnsi="Arial" w:cs="Arial"/>
              </w:rPr>
              <w:t>13.854</w:t>
            </w:r>
          </w:p>
        </w:tc>
      </w:tr>
      <w:tr w:rsidR="00271CCA" w:rsidRPr="00B8419D" w14:paraId="5A3D91C5" w14:textId="77777777" w:rsidTr="00385B19">
        <w:tc>
          <w:tcPr>
            <w:tcW w:w="651" w:type="pct"/>
            <w:vMerge/>
            <w:vAlign w:val="center"/>
          </w:tcPr>
          <w:p w14:paraId="341A8B8E" w14:textId="77777777" w:rsidR="00271CCA" w:rsidRPr="00B8419D" w:rsidRDefault="00271CCA" w:rsidP="00403AD8">
            <w:pPr>
              <w:jc w:val="center"/>
              <w:rPr>
                <w:rFonts w:ascii="Arial" w:hAnsi="Arial" w:cs="Arial"/>
              </w:rPr>
            </w:pPr>
          </w:p>
        </w:tc>
        <w:tc>
          <w:tcPr>
            <w:tcW w:w="650" w:type="pct"/>
            <w:vAlign w:val="center"/>
          </w:tcPr>
          <w:p w14:paraId="79688898" w14:textId="5A1E0B78" w:rsidR="00271CCA" w:rsidRPr="00B8419D" w:rsidRDefault="00271CCA" w:rsidP="00403AD8">
            <w:pPr>
              <w:jc w:val="center"/>
              <w:rPr>
                <w:rFonts w:ascii="Arial" w:hAnsi="Arial" w:cs="Arial"/>
              </w:rPr>
            </w:pPr>
            <w:r w:rsidRPr="00B8419D">
              <w:rPr>
                <w:rFonts w:ascii="Arial" w:hAnsi="Arial" w:cs="Arial"/>
              </w:rPr>
              <w:t>3</w:t>
            </w:r>
          </w:p>
        </w:tc>
        <w:tc>
          <w:tcPr>
            <w:tcW w:w="976" w:type="pct"/>
            <w:vAlign w:val="center"/>
          </w:tcPr>
          <w:p w14:paraId="3A4D3065" w14:textId="6D4D3D72" w:rsidR="00271CCA" w:rsidRPr="00B8419D" w:rsidRDefault="00271CCA" w:rsidP="00403AD8">
            <w:pPr>
              <w:jc w:val="center"/>
              <w:rPr>
                <w:rFonts w:ascii="Arial" w:hAnsi="Arial" w:cs="Arial"/>
              </w:rPr>
            </w:pPr>
            <w:r w:rsidRPr="00B8419D">
              <w:rPr>
                <w:rFonts w:ascii="Arial" w:hAnsi="Arial" w:cs="Arial"/>
              </w:rPr>
              <w:t>-1.143</w:t>
            </w:r>
          </w:p>
        </w:tc>
        <w:tc>
          <w:tcPr>
            <w:tcW w:w="683" w:type="pct"/>
            <w:vAlign w:val="center"/>
          </w:tcPr>
          <w:p w14:paraId="3E46723A" w14:textId="375912AC" w:rsidR="00271CCA" w:rsidRPr="00B8419D" w:rsidRDefault="00271CCA" w:rsidP="00403AD8">
            <w:pPr>
              <w:jc w:val="center"/>
              <w:rPr>
                <w:rFonts w:ascii="Arial" w:hAnsi="Arial" w:cs="Arial"/>
              </w:rPr>
            </w:pPr>
            <w:r w:rsidRPr="00B8419D">
              <w:rPr>
                <w:rFonts w:ascii="Arial" w:hAnsi="Arial" w:cs="Arial"/>
              </w:rPr>
              <w:t>3.548</w:t>
            </w:r>
          </w:p>
        </w:tc>
        <w:tc>
          <w:tcPr>
            <w:tcW w:w="645" w:type="pct"/>
            <w:vAlign w:val="center"/>
          </w:tcPr>
          <w:p w14:paraId="2F98E540" w14:textId="2A335F42"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179F9B59" w14:textId="5A402FB5" w:rsidR="00271CCA" w:rsidRPr="00B8419D" w:rsidRDefault="005A392F" w:rsidP="00403AD8">
            <w:pPr>
              <w:jc w:val="center"/>
              <w:rPr>
                <w:rFonts w:ascii="Arial" w:hAnsi="Arial" w:cs="Arial"/>
              </w:rPr>
            </w:pPr>
            <w:r w:rsidRPr="00B8419D">
              <w:rPr>
                <w:rFonts w:ascii="Arial" w:hAnsi="Arial" w:cs="Arial"/>
              </w:rPr>
              <w:t>-18.991</w:t>
            </w:r>
          </w:p>
        </w:tc>
        <w:tc>
          <w:tcPr>
            <w:tcW w:w="686" w:type="pct"/>
            <w:vAlign w:val="center"/>
          </w:tcPr>
          <w:p w14:paraId="611769AA" w14:textId="11FB66A4" w:rsidR="00271CCA" w:rsidRPr="00B8419D" w:rsidRDefault="004372D2" w:rsidP="00403AD8">
            <w:pPr>
              <w:jc w:val="center"/>
              <w:rPr>
                <w:rFonts w:ascii="Arial" w:hAnsi="Arial" w:cs="Arial"/>
              </w:rPr>
            </w:pPr>
            <w:r w:rsidRPr="00B8419D">
              <w:rPr>
                <w:rFonts w:ascii="Arial" w:hAnsi="Arial" w:cs="Arial"/>
              </w:rPr>
              <w:t>16.705</w:t>
            </w:r>
          </w:p>
        </w:tc>
      </w:tr>
      <w:tr w:rsidR="00271CCA" w:rsidRPr="00B8419D" w14:paraId="084F80D1" w14:textId="77777777" w:rsidTr="00385B19">
        <w:tc>
          <w:tcPr>
            <w:tcW w:w="651" w:type="pct"/>
            <w:vMerge/>
            <w:vAlign w:val="center"/>
          </w:tcPr>
          <w:p w14:paraId="7FF0922C" w14:textId="77777777" w:rsidR="00271CCA" w:rsidRPr="00B8419D" w:rsidRDefault="00271CCA" w:rsidP="00403AD8">
            <w:pPr>
              <w:jc w:val="center"/>
              <w:rPr>
                <w:rFonts w:ascii="Arial" w:hAnsi="Arial" w:cs="Arial"/>
              </w:rPr>
            </w:pPr>
          </w:p>
        </w:tc>
        <w:tc>
          <w:tcPr>
            <w:tcW w:w="650" w:type="pct"/>
            <w:vAlign w:val="center"/>
          </w:tcPr>
          <w:p w14:paraId="4B249393" w14:textId="4DAADFAC" w:rsidR="00271CCA" w:rsidRPr="00B8419D" w:rsidRDefault="00271CCA" w:rsidP="00403AD8">
            <w:pPr>
              <w:jc w:val="center"/>
              <w:rPr>
                <w:rFonts w:ascii="Arial" w:hAnsi="Arial" w:cs="Arial"/>
              </w:rPr>
            </w:pPr>
            <w:r w:rsidRPr="00B8419D">
              <w:rPr>
                <w:rFonts w:ascii="Arial" w:hAnsi="Arial" w:cs="Arial"/>
              </w:rPr>
              <w:t>4</w:t>
            </w:r>
          </w:p>
        </w:tc>
        <w:tc>
          <w:tcPr>
            <w:tcW w:w="976" w:type="pct"/>
            <w:vAlign w:val="center"/>
          </w:tcPr>
          <w:p w14:paraId="553E5654" w14:textId="5170408C" w:rsidR="00271CCA" w:rsidRPr="00B8419D" w:rsidRDefault="00271CCA" w:rsidP="00403AD8">
            <w:pPr>
              <w:jc w:val="center"/>
              <w:rPr>
                <w:rFonts w:ascii="Arial" w:hAnsi="Arial" w:cs="Arial"/>
              </w:rPr>
            </w:pPr>
            <w:r w:rsidRPr="00B8419D">
              <w:rPr>
                <w:rFonts w:ascii="Arial" w:hAnsi="Arial" w:cs="Arial"/>
              </w:rPr>
              <w:t>-2.429</w:t>
            </w:r>
          </w:p>
        </w:tc>
        <w:tc>
          <w:tcPr>
            <w:tcW w:w="683" w:type="pct"/>
            <w:vAlign w:val="center"/>
          </w:tcPr>
          <w:p w14:paraId="5382ABE2" w14:textId="1B0DF95B" w:rsidR="00271CCA" w:rsidRPr="00B8419D" w:rsidRDefault="00271CCA" w:rsidP="00403AD8">
            <w:pPr>
              <w:jc w:val="center"/>
              <w:rPr>
                <w:rFonts w:ascii="Arial" w:hAnsi="Arial" w:cs="Arial"/>
              </w:rPr>
            </w:pPr>
            <w:r w:rsidRPr="00B8419D">
              <w:rPr>
                <w:rFonts w:ascii="Arial" w:hAnsi="Arial" w:cs="Arial"/>
              </w:rPr>
              <w:t>3.169</w:t>
            </w:r>
          </w:p>
        </w:tc>
        <w:tc>
          <w:tcPr>
            <w:tcW w:w="645" w:type="pct"/>
            <w:vAlign w:val="center"/>
          </w:tcPr>
          <w:p w14:paraId="5708CEFF" w14:textId="0FDA2E16"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07F9FAEF" w14:textId="58673B3D" w:rsidR="00271CCA" w:rsidRPr="00B8419D" w:rsidRDefault="005A392F" w:rsidP="00403AD8">
            <w:pPr>
              <w:jc w:val="center"/>
              <w:rPr>
                <w:rFonts w:ascii="Arial" w:hAnsi="Arial" w:cs="Arial"/>
              </w:rPr>
            </w:pPr>
            <w:r w:rsidRPr="00B8419D">
              <w:rPr>
                <w:rFonts w:ascii="Arial" w:hAnsi="Arial" w:cs="Arial"/>
              </w:rPr>
              <w:t>-18.366</w:t>
            </w:r>
          </w:p>
        </w:tc>
        <w:tc>
          <w:tcPr>
            <w:tcW w:w="686" w:type="pct"/>
            <w:vAlign w:val="center"/>
          </w:tcPr>
          <w:p w14:paraId="1C1C64B0" w14:textId="1FAC51BA" w:rsidR="00271CCA" w:rsidRPr="00B8419D" w:rsidRDefault="004372D2" w:rsidP="00403AD8">
            <w:pPr>
              <w:jc w:val="center"/>
              <w:rPr>
                <w:rFonts w:ascii="Arial" w:hAnsi="Arial" w:cs="Arial"/>
              </w:rPr>
            </w:pPr>
            <w:r w:rsidRPr="00B8419D">
              <w:rPr>
                <w:rFonts w:ascii="Arial" w:hAnsi="Arial" w:cs="Arial"/>
              </w:rPr>
              <w:t>13.509</w:t>
            </w:r>
          </w:p>
        </w:tc>
      </w:tr>
      <w:tr w:rsidR="00271CCA" w:rsidRPr="00B8419D" w14:paraId="10B8C6CB" w14:textId="77777777" w:rsidTr="00385B19">
        <w:tc>
          <w:tcPr>
            <w:tcW w:w="651" w:type="pct"/>
            <w:vMerge/>
            <w:vAlign w:val="center"/>
          </w:tcPr>
          <w:p w14:paraId="3AE1F195" w14:textId="77777777" w:rsidR="00271CCA" w:rsidRPr="00B8419D" w:rsidRDefault="00271CCA" w:rsidP="00403AD8">
            <w:pPr>
              <w:jc w:val="center"/>
              <w:rPr>
                <w:rFonts w:ascii="Arial" w:hAnsi="Arial" w:cs="Arial"/>
              </w:rPr>
            </w:pPr>
          </w:p>
        </w:tc>
        <w:tc>
          <w:tcPr>
            <w:tcW w:w="650" w:type="pct"/>
            <w:vAlign w:val="center"/>
          </w:tcPr>
          <w:p w14:paraId="08FDA4DE" w14:textId="2F53A499" w:rsidR="00271CCA" w:rsidRPr="00B8419D" w:rsidRDefault="00271CCA" w:rsidP="00403AD8">
            <w:pPr>
              <w:jc w:val="center"/>
              <w:rPr>
                <w:rFonts w:ascii="Arial" w:hAnsi="Arial" w:cs="Arial"/>
              </w:rPr>
            </w:pPr>
            <w:r w:rsidRPr="00B8419D">
              <w:rPr>
                <w:rFonts w:ascii="Arial" w:hAnsi="Arial" w:cs="Arial"/>
              </w:rPr>
              <w:t>6</w:t>
            </w:r>
          </w:p>
        </w:tc>
        <w:tc>
          <w:tcPr>
            <w:tcW w:w="976" w:type="pct"/>
            <w:vAlign w:val="center"/>
          </w:tcPr>
          <w:p w14:paraId="05AA93EC" w14:textId="479D4545" w:rsidR="00271CCA" w:rsidRPr="00B8419D" w:rsidRDefault="00271CCA" w:rsidP="00403AD8">
            <w:pPr>
              <w:jc w:val="center"/>
              <w:rPr>
                <w:rFonts w:ascii="Arial" w:hAnsi="Arial" w:cs="Arial"/>
              </w:rPr>
            </w:pPr>
            <w:r w:rsidRPr="00B8419D">
              <w:rPr>
                <w:rFonts w:ascii="Arial" w:hAnsi="Arial" w:cs="Arial"/>
              </w:rPr>
              <w:t>1.000</w:t>
            </w:r>
          </w:p>
        </w:tc>
        <w:tc>
          <w:tcPr>
            <w:tcW w:w="683" w:type="pct"/>
            <w:vAlign w:val="center"/>
          </w:tcPr>
          <w:p w14:paraId="7BF96BD8" w14:textId="220D6D91" w:rsidR="00271CCA" w:rsidRPr="00B8419D" w:rsidRDefault="00271CCA" w:rsidP="00403AD8">
            <w:pPr>
              <w:jc w:val="center"/>
              <w:rPr>
                <w:rFonts w:ascii="Arial" w:hAnsi="Arial" w:cs="Arial"/>
              </w:rPr>
            </w:pPr>
            <w:r w:rsidRPr="00B8419D">
              <w:rPr>
                <w:rFonts w:ascii="Arial" w:hAnsi="Arial" w:cs="Arial"/>
              </w:rPr>
              <w:t>2.225</w:t>
            </w:r>
          </w:p>
        </w:tc>
        <w:tc>
          <w:tcPr>
            <w:tcW w:w="645" w:type="pct"/>
            <w:vAlign w:val="center"/>
          </w:tcPr>
          <w:p w14:paraId="2AAB36A1" w14:textId="4026C3EE"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055B8D64" w14:textId="3671EE92" w:rsidR="00271CCA" w:rsidRPr="00B8419D" w:rsidRDefault="005A392F" w:rsidP="00403AD8">
            <w:pPr>
              <w:jc w:val="center"/>
              <w:rPr>
                <w:rFonts w:ascii="Arial" w:hAnsi="Arial" w:cs="Arial"/>
              </w:rPr>
            </w:pPr>
            <w:r w:rsidRPr="00B8419D">
              <w:rPr>
                <w:rFonts w:ascii="Arial" w:hAnsi="Arial" w:cs="Arial"/>
              </w:rPr>
              <w:t>-10.193</w:t>
            </w:r>
          </w:p>
        </w:tc>
        <w:tc>
          <w:tcPr>
            <w:tcW w:w="686" w:type="pct"/>
            <w:vAlign w:val="center"/>
          </w:tcPr>
          <w:p w14:paraId="244BF312" w14:textId="40DF4455" w:rsidR="00271CCA" w:rsidRPr="00B8419D" w:rsidRDefault="004372D2" w:rsidP="00403AD8">
            <w:pPr>
              <w:jc w:val="center"/>
              <w:rPr>
                <w:rFonts w:ascii="Arial" w:hAnsi="Arial" w:cs="Arial"/>
              </w:rPr>
            </w:pPr>
            <w:r w:rsidRPr="00B8419D">
              <w:rPr>
                <w:rFonts w:ascii="Arial" w:hAnsi="Arial" w:cs="Arial"/>
              </w:rPr>
              <w:t>12.193</w:t>
            </w:r>
          </w:p>
        </w:tc>
      </w:tr>
      <w:tr w:rsidR="00271CCA" w:rsidRPr="00B8419D" w14:paraId="7F5F31F8" w14:textId="77777777" w:rsidTr="00385B19">
        <w:tc>
          <w:tcPr>
            <w:tcW w:w="651" w:type="pct"/>
            <w:vMerge/>
            <w:vAlign w:val="center"/>
          </w:tcPr>
          <w:p w14:paraId="050B232E" w14:textId="77777777" w:rsidR="00271CCA" w:rsidRPr="00B8419D" w:rsidRDefault="00271CCA" w:rsidP="00403AD8">
            <w:pPr>
              <w:jc w:val="center"/>
              <w:rPr>
                <w:rFonts w:ascii="Arial" w:hAnsi="Arial" w:cs="Arial"/>
              </w:rPr>
            </w:pPr>
          </w:p>
        </w:tc>
        <w:tc>
          <w:tcPr>
            <w:tcW w:w="650" w:type="pct"/>
            <w:vAlign w:val="center"/>
          </w:tcPr>
          <w:p w14:paraId="17515BED" w14:textId="36DE56A0" w:rsidR="00271CCA" w:rsidRPr="00B8419D" w:rsidRDefault="00271CCA" w:rsidP="00403AD8">
            <w:pPr>
              <w:jc w:val="center"/>
              <w:rPr>
                <w:rFonts w:ascii="Arial" w:hAnsi="Arial" w:cs="Arial"/>
              </w:rPr>
            </w:pPr>
            <w:r w:rsidRPr="00B8419D">
              <w:rPr>
                <w:rFonts w:ascii="Arial" w:hAnsi="Arial" w:cs="Arial"/>
              </w:rPr>
              <w:t>7</w:t>
            </w:r>
          </w:p>
        </w:tc>
        <w:tc>
          <w:tcPr>
            <w:tcW w:w="976" w:type="pct"/>
            <w:vAlign w:val="center"/>
          </w:tcPr>
          <w:p w14:paraId="27406020" w14:textId="049C7E3B" w:rsidR="00271CCA" w:rsidRPr="00B8419D" w:rsidRDefault="00271CCA" w:rsidP="00403AD8">
            <w:pPr>
              <w:jc w:val="center"/>
              <w:rPr>
                <w:rFonts w:ascii="Arial" w:hAnsi="Arial" w:cs="Arial"/>
              </w:rPr>
            </w:pPr>
            <w:r w:rsidRPr="00B8419D">
              <w:rPr>
                <w:rFonts w:ascii="Arial" w:hAnsi="Arial" w:cs="Arial"/>
              </w:rPr>
              <w:t>1.429</w:t>
            </w:r>
          </w:p>
        </w:tc>
        <w:tc>
          <w:tcPr>
            <w:tcW w:w="683" w:type="pct"/>
            <w:vAlign w:val="center"/>
          </w:tcPr>
          <w:p w14:paraId="6BB47AF9" w14:textId="5C7E979F" w:rsidR="00271CCA" w:rsidRPr="00B8419D" w:rsidRDefault="00271CCA" w:rsidP="00403AD8">
            <w:pPr>
              <w:jc w:val="center"/>
              <w:rPr>
                <w:rFonts w:ascii="Arial" w:hAnsi="Arial" w:cs="Arial"/>
              </w:rPr>
            </w:pPr>
            <w:r w:rsidRPr="00B8419D">
              <w:rPr>
                <w:rFonts w:ascii="Arial" w:hAnsi="Arial" w:cs="Arial"/>
              </w:rPr>
              <w:t>3.330</w:t>
            </w:r>
          </w:p>
        </w:tc>
        <w:tc>
          <w:tcPr>
            <w:tcW w:w="645" w:type="pct"/>
            <w:vAlign w:val="center"/>
          </w:tcPr>
          <w:p w14:paraId="05DE8A03" w14:textId="2A37554F"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456149C4" w14:textId="083EA465" w:rsidR="00271CCA" w:rsidRPr="00B8419D" w:rsidRDefault="005A392F" w:rsidP="00403AD8">
            <w:pPr>
              <w:jc w:val="center"/>
              <w:rPr>
                <w:rFonts w:ascii="Arial" w:hAnsi="Arial" w:cs="Arial"/>
              </w:rPr>
            </w:pPr>
            <w:r w:rsidRPr="00B8419D">
              <w:rPr>
                <w:rFonts w:ascii="Arial" w:hAnsi="Arial" w:cs="Arial"/>
              </w:rPr>
              <w:t>-15.320</w:t>
            </w:r>
          </w:p>
        </w:tc>
        <w:tc>
          <w:tcPr>
            <w:tcW w:w="686" w:type="pct"/>
            <w:vAlign w:val="center"/>
          </w:tcPr>
          <w:p w14:paraId="4057B247" w14:textId="0B15A763" w:rsidR="00271CCA" w:rsidRPr="00B8419D" w:rsidRDefault="004372D2" w:rsidP="00403AD8">
            <w:pPr>
              <w:jc w:val="center"/>
              <w:rPr>
                <w:rFonts w:ascii="Arial" w:hAnsi="Arial" w:cs="Arial"/>
              </w:rPr>
            </w:pPr>
            <w:r w:rsidRPr="00B8419D">
              <w:rPr>
                <w:rFonts w:ascii="Arial" w:hAnsi="Arial" w:cs="Arial"/>
              </w:rPr>
              <w:t>18.177</w:t>
            </w:r>
          </w:p>
        </w:tc>
      </w:tr>
      <w:tr w:rsidR="00271CCA" w:rsidRPr="00B8419D" w14:paraId="10DEF79F" w14:textId="77777777" w:rsidTr="00385B19">
        <w:tc>
          <w:tcPr>
            <w:tcW w:w="651" w:type="pct"/>
            <w:vMerge w:val="restart"/>
            <w:vAlign w:val="center"/>
          </w:tcPr>
          <w:p w14:paraId="71DB1A9E" w14:textId="7BBDAC0E" w:rsidR="00271CCA" w:rsidRPr="00B8419D" w:rsidRDefault="00271CCA" w:rsidP="00403AD8">
            <w:pPr>
              <w:jc w:val="center"/>
              <w:rPr>
                <w:rFonts w:ascii="Arial" w:hAnsi="Arial" w:cs="Arial"/>
              </w:rPr>
            </w:pPr>
            <w:r w:rsidRPr="00B8419D">
              <w:rPr>
                <w:rFonts w:ascii="Arial" w:hAnsi="Arial" w:cs="Arial"/>
              </w:rPr>
              <w:t>6</w:t>
            </w:r>
          </w:p>
        </w:tc>
        <w:tc>
          <w:tcPr>
            <w:tcW w:w="650" w:type="pct"/>
            <w:vAlign w:val="center"/>
          </w:tcPr>
          <w:p w14:paraId="7D990659" w14:textId="3E448082" w:rsidR="00271CCA" w:rsidRPr="00B8419D" w:rsidRDefault="00271CCA" w:rsidP="00403AD8">
            <w:pPr>
              <w:jc w:val="center"/>
              <w:rPr>
                <w:rFonts w:ascii="Arial" w:hAnsi="Arial" w:cs="Arial"/>
              </w:rPr>
            </w:pPr>
            <w:r w:rsidRPr="00B8419D">
              <w:rPr>
                <w:rFonts w:ascii="Arial" w:hAnsi="Arial" w:cs="Arial"/>
              </w:rPr>
              <w:t>1</w:t>
            </w:r>
          </w:p>
        </w:tc>
        <w:tc>
          <w:tcPr>
            <w:tcW w:w="976" w:type="pct"/>
            <w:vAlign w:val="center"/>
          </w:tcPr>
          <w:p w14:paraId="72957459" w14:textId="4AC725B4" w:rsidR="00271CCA" w:rsidRPr="00B8419D" w:rsidRDefault="00271CCA" w:rsidP="00403AD8">
            <w:pPr>
              <w:jc w:val="center"/>
              <w:rPr>
                <w:rFonts w:ascii="Arial" w:hAnsi="Arial" w:cs="Arial"/>
              </w:rPr>
            </w:pPr>
            <w:r w:rsidRPr="00B8419D">
              <w:rPr>
                <w:rFonts w:ascii="Arial" w:hAnsi="Arial" w:cs="Arial"/>
              </w:rPr>
              <w:t>-0.429</w:t>
            </w:r>
          </w:p>
        </w:tc>
        <w:tc>
          <w:tcPr>
            <w:tcW w:w="683" w:type="pct"/>
            <w:vAlign w:val="center"/>
          </w:tcPr>
          <w:p w14:paraId="6A9D6973" w14:textId="72C60309" w:rsidR="00271CCA" w:rsidRPr="00B8419D" w:rsidRDefault="00271CCA" w:rsidP="00403AD8">
            <w:pPr>
              <w:jc w:val="center"/>
              <w:rPr>
                <w:rFonts w:ascii="Arial" w:hAnsi="Arial" w:cs="Arial"/>
              </w:rPr>
            </w:pPr>
            <w:r w:rsidRPr="00B8419D">
              <w:rPr>
                <w:rFonts w:ascii="Arial" w:hAnsi="Arial" w:cs="Arial"/>
              </w:rPr>
              <w:t>4.445</w:t>
            </w:r>
          </w:p>
        </w:tc>
        <w:tc>
          <w:tcPr>
            <w:tcW w:w="645" w:type="pct"/>
            <w:vAlign w:val="center"/>
          </w:tcPr>
          <w:p w14:paraId="33E34901" w14:textId="27D074FE"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3174783E" w14:textId="4EF9BA22" w:rsidR="00271CCA" w:rsidRPr="00B8419D" w:rsidRDefault="005A392F" w:rsidP="00403AD8">
            <w:pPr>
              <w:jc w:val="center"/>
              <w:rPr>
                <w:rFonts w:ascii="Arial" w:hAnsi="Arial" w:cs="Arial"/>
              </w:rPr>
            </w:pPr>
            <w:r w:rsidRPr="00B8419D">
              <w:rPr>
                <w:rFonts w:ascii="Arial" w:hAnsi="Arial" w:cs="Arial"/>
              </w:rPr>
              <w:t>-22.784</w:t>
            </w:r>
          </w:p>
        </w:tc>
        <w:tc>
          <w:tcPr>
            <w:tcW w:w="686" w:type="pct"/>
            <w:vAlign w:val="center"/>
          </w:tcPr>
          <w:p w14:paraId="5C35A3EF" w14:textId="39780FAF" w:rsidR="00271CCA" w:rsidRPr="00B8419D" w:rsidRDefault="004372D2" w:rsidP="00403AD8">
            <w:pPr>
              <w:jc w:val="center"/>
              <w:rPr>
                <w:rFonts w:ascii="Arial" w:hAnsi="Arial" w:cs="Arial"/>
              </w:rPr>
            </w:pPr>
            <w:r w:rsidRPr="00B8419D">
              <w:rPr>
                <w:rFonts w:ascii="Arial" w:hAnsi="Arial" w:cs="Arial"/>
              </w:rPr>
              <w:t>21.927</w:t>
            </w:r>
          </w:p>
        </w:tc>
      </w:tr>
      <w:tr w:rsidR="00271CCA" w:rsidRPr="00B8419D" w14:paraId="31DB1F17" w14:textId="77777777" w:rsidTr="00385B19">
        <w:tc>
          <w:tcPr>
            <w:tcW w:w="651" w:type="pct"/>
            <w:vMerge/>
            <w:vAlign w:val="center"/>
          </w:tcPr>
          <w:p w14:paraId="03FFC426" w14:textId="77777777" w:rsidR="00271CCA" w:rsidRPr="00B8419D" w:rsidRDefault="00271CCA" w:rsidP="00403AD8">
            <w:pPr>
              <w:jc w:val="center"/>
              <w:rPr>
                <w:rFonts w:ascii="Arial" w:hAnsi="Arial" w:cs="Arial"/>
              </w:rPr>
            </w:pPr>
          </w:p>
        </w:tc>
        <w:tc>
          <w:tcPr>
            <w:tcW w:w="650" w:type="pct"/>
            <w:vAlign w:val="center"/>
          </w:tcPr>
          <w:p w14:paraId="06148CEC" w14:textId="6502DC2F" w:rsidR="00271CCA" w:rsidRPr="00B8419D" w:rsidRDefault="00271CCA" w:rsidP="00403AD8">
            <w:pPr>
              <w:jc w:val="center"/>
              <w:rPr>
                <w:rFonts w:ascii="Arial" w:hAnsi="Arial" w:cs="Arial"/>
              </w:rPr>
            </w:pPr>
            <w:r w:rsidRPr="00B8419D">
              <w:rPr>
                <w:rFonts w:ascii="Arial" w:hAnsi="Arial" w:cs="Arial"/>
              </w:rPr>
              <w:t>2</w:t>
            </w:r>
          </w:p>
        </w:tc>
        <w:tc>
          <w:tcPr>
            <w:tcW w:w="976" w:type="pct"/>
            <w:vAlign w:val="center"/>
          </w:tcPr>
          <w:p w14:paraId="5D6EE62A" w14:textId="46D8E970" w:rsidR="00271CCA" w:rsidRPr="00B8419D" w:rsidRDefault="00271CCA" w:rsidP="00403AD8">
            <w:pPr>
              <w:jc w:val="center"/>
              <w:rPr>
                <w:rFonts w:ascii="Arial" w:hAnsi="Arial" w:cs="Arial"/>
              </w:rPr>
            </w:pPr>
            <w:r w:rsidRPr="00B8419D">
              <w:rPr>
                <w:rFonts w:ascii="Arial" w:hAnsi="Arial" w:cs="Arial"/>
              </w:rPr>
              <w:t>-3.143</w:t>
            </w:r>
          </w:p>
        </w:tc>
        <w:tc>
          <w:tcPr>
            <w:tcW w:w="683" w:type="pct"/>
            <w:vAlign w:val="center"/>
          </w:tcPr>
          <w:p w14:paraId="0280CE73" w14:textId="7CE76E91" w:rsidR="00271CCA" w:rsidRPr="00B8419D" w:rsidRDefault="00271CCA" w:rsidP="00403AD8">
            <w:pPr>
              <w:jc w:val="center"/>
              <w:rPr>
                <w:rFonts w:ascii="Arial" w:hAnsi="Arial" w:cs="Arial"/>
              </w:rPr>
            </w:pPr>
            <w:r w:rsidRPr="00B8419D">
              <w:rPr>
                <w:rFonts w:ascii="Arial" w:hAnsi="Arial" w:cs="Arial"/>
              </w:rPr>
              <w:t>3.426</w:t>
            </w:r>
          </w:p>
        </w:tc>
        <w:tc>
          <w:tcPr>
            <w:tcW w:w="645" w:type="pct"/>
            <w:vAlign w:val="center"/>
          </w:tcPr>
          <w:p w14:paraId="227CC88D" w14:textId="0324FE15"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28269A99" w14:textId="1952C3C4" w:rsidR="00271CCA" w:rsidRPr="00B8419D" w:rsidRDefault="005A392F" w:rsidP="00403AD8">
            <w:pPr>
              <w:jc w:val="center"/>
              <w:rPr>
                <w:rFonts w:ascii="Arial" w:hAnsi="Arial" w:cs="Arial"/>
              </w:rPr>
            </w:pPr>
            <w:r w:rsidRPr="00B8419D">
              <w:rPr>
                <w:rFonts w:ascii="Arial" w:hAnsi="Arial" w:cs="Arial"/>
              </w:rPr>
              <w:t>20.373</w:t>
            </w:r>
          </w:p>
        </w:tc>
        <w:tc>
          <w:tcPr>
            <w:tcW w:w="686" w:type="pct"/>
            <w:vAlign w:val="center"/>
          </w:tcPr>
          <w:p w14:paraId="6C05B419" w14:textId="4D6CDDD9" w:rsidR="00271CCA" w:rsidRPr="00B8419D" w:rsidRDefault="004372D2" w:rsidP="00403AD8">
            <w:pPr>
              <w:jc w:val="center"/>
              <w:rPr>
                <w:rFonts w:ascii="Arial" w:hAnsi="Arial" w:cs="Arial"/>
              </w:rPr>
            </w:pPr>
            <w:r w:rsidRPr="00B8419D">
              <w:rPr>
                <w:rFonts w:ascii="Arial" w:hAnsi="Arial" w:cs="Arial"/>
              </w:rPr>
              <w:t>14.087</w:t>
            </w:r>
          </w:p>
        </w:tc>
      </w:tr>
      <w:tr w:rsidR="00271CCA" w:rsidRPr="00B8419D" w14:paraId="65C602ED" w14:textId="77777777" w:rsidTr="00385B19">
        <w:tc>
          <w:tcPr>
            <w:tcW w:w="651" w:type="pct"/>
            <w:vMerge/>
            <w:vAlign w:val="center"/>
          </w:tcPr>
          <w:p w14:paraId="7F879467" w14:textId="77777777" w:rsidR="00271CCA" w:rsidRPr="00B8419D" w:rsidRDefault="00271CCA" w:rsidP="00403AD8">
            <w:pPr>
              <w:jc w:val="center"/>
              <w:rPr>
                <w:rFonts w:ascii="Arial" w:hAnsi="Arial" w:cs="Arial"/>
              </w:rPr>
            </w:pPr>
          </w:p>
        </w:tc>
        <w:tc>
          <w:tcPr>
            <w:tcW w:w="650" w:type="pct"/>
            <w:vAlign w:val="center"/>
          </w:tcPr>
          <w:p w14:paraId="0F5533B3" w14:textId="39C5D290" w:rsidR="00271CCA" w:rsidRPr="00B8419D" w:rsidRDefault="00271CCA" w:rsidP="00403AD8">
            <w:pPr>
              <w:jc w:val="center"/>
              <w:rPr>
                <w:rFonts w:ascii="Arial" w:hAnsi="Arial" w:cs="Arial"/>
              </w:rPr>
            </w:pPr>
            <w:r w:rsidRPr="00B8419D">
              <w:rPr>
                <w:rFonts w:ascii="Arial" w:hAnsi="Arial" w:cs="Arial"/>
              </w:rPr>
              <w:t>3</w:t>
            </w:r>
          </w:p>
        </w:tc>
        <w:tc>
          <w:tcPr>
            <w:tcW w:w="976" w:type="pct"/>
            <w:vAlign w:val="center"/>
          </w:tcPr>
          <w:p w14:paraId="52AD0C4E" w14:textId="50DF9A10" w:rsidR="00271CCA" w:rsidRPr="00B8419D" w:rsidRDefault="00271CCA" w:rsidP="00403AD8">
            <w:pPr>
              <w:jc w:val="center"/>
              <w:rPr>
                <w:rFonts w:ascii="Arial" w:hAnsi="Arial" w:cs="Arial"/>
              </w:rPr>
            </w:pPr>
            <w:r w:rsidRPr="00B8419D">
              <w:rPr>
                <w:rFonts w:ascii="Arial" w:hAnsi="Arial" w:cs="Arial"/>
              </w:rPr>
              <w:t>-2.143</w:t>
            </w:r>
          </w:p>
        </w:tc>
        <w:tc>
          <w:tcPr>
            <w:tcW w:w="683" w:type="pct"/>
            <w:vAlign w:val="center"/>
          </w:tcPr>
          <w:p w14:paraId="53BDE19A" w14:textId="1CBFE366" w:rsidR="00271CCA" w:rsidRPr="00B8419D" w:rsidRDefault="00271CCA" w:rsidP="00403AD8">
            <w:pPr>
              <w:jc w:val="center"/>
              <w:rPr>
                <w:rFonts w:ascii="Arial" w:hAnsi="Arial" w:cs="Arial"/>
              </w:rPr>
            </w:pPr>
            <w:r w:rsidRPr="00B8419D">
              <w:rPr>
                <w:rFonts w:ascii="Arial" w:hAnsi="Arial" w:cs="Arial"/>
              </w:rPr>
              <w:t>3.391</w:t>
            </w:r>
          </w:p>
        </w:tc>
        <w:tc>
          <w:tcPr>
            <w:tcW w:w="645" w:type="pct"/>
            <w:vAlign w:val="center"/>
          </w:tcPr>
          <w:p w14:paraId="3684C5E9" w14:textId="3D341BE2"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1EA943E1" w14:textId="57787AD9" w:rsidR="00271CCA" w:rsidRPr="00B8419D" w:rsidRDefault="005A392F" w:rsidP="00403AD8">
            <w:pPr>
              <w:jc w:val="center"/>
              <w:rPr>
                <w:rFonts w:ascii="Arial" w:hAnsi="Arial" w:cs="Arial"/>
              </w:rPr>
            </w:pPr>
            <w:r w:rsidRPr="00B8419D">
              <w:rPr>
                <w:rFonts w:ascii="Arial" w:hAnsi="Arial" w:cs="Arial"/>
              </w:rPr>
              <w:t>-19.197</w:t>
            </w:r>
          </w:p>
        </w:tc>
        <w:tc>
          <w:tcPr>
            <w:tcW w:w="686" w:type="pct"/>
            <w:vAlign w:val="center"/>
          </w:tcPr>
          <w:p w14:paraId="5E9DC61C" w14:textId="58EE6ADA" w:rsidR="00271CCA" w:rsidRPr="00B8419D" w:rsidRDefault="004372D2" w:rsidP="00403AD8">
            <w:pPr>
              <w:jc w:val="center"/>
              <w:rPr>
                <w:rFonts w:ascii="Arial" w:hAnsi="Arial" w:cs="Arial"/>
              </w:rPr>
            </w:pPr>
            <w:r w:rsidRPr="00B8419D">
              <w:rPr>
                <w:rFonts w:ascii="Arial" w:hAnsi="Arial" w:cs="Arial"/>
              </w:rPr>
              <w:t>14.911</w:t>
            </w:r>
          </w:p>
        </w:tc>
      </w:tr>
      <w:tr w:rsidR="00271CCA" w:rsidRPr="00B8419D" w14:paraId="71FB8D81" w14:textId="77777777" w:rsidTr="00385B19">
        <w:tc>
          <w:tcPr>
            <w:tcW w:w="651" w:type="pct"/>
            <w:vMerge/>
            <w:vAlign w:val="center"/>
          </w:tcPr>
          <w:p w14:paraId="1191D692" w14:textId="77777777" w:rsidR="00271CCA" w:rsidRPr="00B8419D" w:rsidRDefault="00271CCA" w:rsidP="00403AD8">
            <w:pPr>
              <w:jc w:val="center"/>
              <w:rPr>
                <w:rFonts w:ascii="Arial" w:hAnsi="Arial" w:cs="Arial"/>
              </w:rPr>
            </w:pPr>
          </w:p>
        </w:tc>
        <w:tc>
          <w:tcPr>
            <w:tcW w:w="650" w:type="pct"/>
            <w:vAlign w:val="center"/>
          </w:tcPr>
          <w:p w14:paraId="22E16CE4" w14:textId="752BAFD5" w:rsidR="00271CCA" w:rsidRPr="00B8419D" w:rsidRDefault="00271CCA" w:rsidP="00403AD8">
            <w:pPr>
              <w:jc w:val="center"/>
              <w:rPr>
                <w:rFonts w:ascii="Arial" w:hAnsi="Arial" w:cs="Arial"/>
              </w:rPr>
            </w:pPr>
            <w:r w:rsidRPr="00B8419D">
              <w:rPr>
                <w:rFonts w:ascii="Arial" w:hAnsi="Arial" w:cs="Arial"/>
              </w:rPr>
              <w:t>4</w:t>
            </w:r>
          </w:p>
        </w:tc>
        <w:tc>
          <w:tcPr>
            <w:tcW w:w="976" w:type="pct"/>
            <w:vAlign w:val="center"/>
          </w:tcPr>
          <w:p w14:paraId="3D1B361A" w14:textId="4856AB60" w:rsidR="00271CCA" w:rsidRPr="00B8419D" w:rsidRDefault="00271CCA" w:rsidP="00403AD8">
            <w:pPr>
              <w:jc w:val="center"/>
              <w:rPr>
                <w:rFonts w:ascii="Arial" w:hAnsi="Arial" w:cs="Arial"/>
              </w:rPr>
            </w:pPr>
            <w:r w:rsidRPr="00B8419D">
              <w:rPr>
                <w:rFonts w:ascii="Arial" w:hAnsi="Arial" w:cs="Arial"/>
              </w:rPr>
              <w:t>-3.429</w:t>
            </w:r>
          </w:p>
        </w:tc>
        <w:tc>
          <w:tcPr>
            <w:tcW w:w="683" w:type="pct"/>
            <w:vAlign w:val="center"/>
          </w:tcPr>
          <w:p w14:paraId="57F76407" w14:textId="49A6253E" w:rsidR="00271CCA" w:rsidRPr="00B8419D" w:rsidRDefault="00271CCA" w:rsidP="00403AD8">
            <w:pPr>
              <w:jc w:val="center"/>
              <w:rPr>
                <w:rFonts w:ascii="Arial" w:hAnsi="Arial" w:cs="Arial"/>
              </w:rPr>
            </w:pPr>
            <w:r w:rsidRPr="00B8419D">
              <w:rPr>
                <w:rFonts w:ascii="Arial" w:hAnsi="Arial" w:cs="Arial"/>
              </w:rPr>
              <w:t>1.744</w:t>
            </w:r>
          </w:p>
        </w:tc>
        <w:tc>
          <w:tcPr>
            <w:tcW w:w="645" w:type="pct"/>
            <w:vAlign w:val="center"/>
          </w:tcPr>
          <w:p w14:paraId="48C53F8D" w14:textId="131E860C"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5223EA59" w14:textId="635987AD" w:rsidR="00271CCA" w:rsidRPr="00B8419D" w:rsidRDefault="005A392F" w:rsidP="00403AD8">
            <w:pPr>
              <w:jc w:val="center"/>
              <w:rPr>
                <w:rFonts w:ascii="Arial" w:hAnsi="Arial" w:cs="Arial"/>
              </w:rPr>
            </w:pPr>
            <w:r w:rsidRPr="00B8419D">
              <w:rPr>
                <w:rFonts w:ascii="Arial" w:hAnsi="Arial" w:cs="Arial"/>
              </w:rPr>
              <w:t>-12.199</w:t>
            </w:r>
          </w:p>
        </w:tc>
        <w:tc>
          <w:tcPr>
            <w:tcW w:w="686" w:type="pct"/>
            <w:vAlign w:val="center"/>
          </w:tcPr>
          <w:p w14:paraId="46E24846" w14:textId="7C335276" w:rsidR="00271CCA" w:rsidRPr="00B8419D" w:rsidRDefault="004372D2" w:rsidP="00403AD8">
            <w:pPr>
              <w:jc w:val="center"/>
              <w:rPr>
                <w:rFonts w:ascii="Arial" w:hAnsi="Arial" w:cs="Arial"/>
              </w:rPr>
            </w:pPr>
            <w:r w:rsidRPr="00B8419D">
              <w:rPr>
                <w:rFonts w:ascii="Arial" w:hAnsi="Arial" w:cs="Arial"/>
              </w:rPr>
              <w:t>5.342</w:t>
            </w:r>
          </w:p>
        </w:tc>
      </w:tr>
      <w:tr w:rsidR="00271CCA" w:rsidRPr="00B8419D" w14:paraId="0FD916D8" w14:textId="77777777" w:rsidTr="00385B19">
        <w:tc>
          <w:tcPr>
            <w:tcW w:w="651" w:type="pct"/>
            <w:vMerge/>
            <w:vAlign w:val="center"/>
          </w:tcPr>
          <w:p w14:paraId="1C9C7FC5" w14:textId="77777777" w:rsidR="00271CCA" w:rsidRPr="00B8419D" w:rsidRDefault="00271CCA" w:rsidP="00403AD8">
            <w:pPr>
              <w:jc w:val="center"/>
              <w:rPr>
                <w:rFonts w:ascii="Arial" w:hAnsi="Arial" w:cs="Arial"/>
              </w:rPr>
            </w:pPr>
          </w:p>
        </w:tc>
        <w:tc>
          <w:tcPr>
            <w:tcW w:w="650" w:type="pct"/>
            <w:vAlign w:val="center"/>
          </w:tcPr>
          <w:p w14:paraId="3ADE67CE" w14:textId="28057032" w:rsidR="00271CCA" w:rsidRPr="00B8419D" w:rsidRDefault="00271CCA" w:rsidP="00403AD8">
            <w:pPr>
              <w:jc w:val="center"/>
              <w:rPr>
                <w:rFonts w:ascii="Arial" w:hAnsi="Arial" w:cs="Arial"/>
              </w:rPr>
            </w:pPr>
            <w:r w:rsidRPr="00B8419D">
              <w:rPr>
                <w:rFonts w:ascii="Arial" w:hAnsi="Arial" w:cs="Arial"/>
              </w:rPr>
              <w:t>5</w:t>
            </w:r>
          </w:p>
        </w:tc>
        <w:tc>
          <w:tcPr>
            <w:tcW w:w="976" w:type="pct"/>
            <w:vAlign w:val="center"/>
          </w:tcPr>
          <w:p w14:paraId="01412F5E" w14:textId="718B7654" w:rsidR="00271CCA" w:rsidRPr="00B8419D" w:rsidRDefault="00271CCA" w:rsidP="00403AD8">
            <w:pPr>
              <w:jc w:val="center"/>
              <w:rPr>
                <w:rFonts w:ascii="Arial" w:hAnsi="Arial" w:cs="Arial"/>
              </w:rPr>
            </w:pPr>
            <w:r w:rsidRPr="00B8419D">
              <w:rPr>
                <w:rFonts w:ascii="Arial" w:hAnsi="Arial" w:cs="Arial"/>
              </w:rPr>
              <w:t>-1.000</w:t>
            </w:r>
          </w:p>
        </w:tc>
        <w:tc>
          <w:tcPr>
            <w:tcW w:w="683" w:type="pct"/>
            <w:vAlign w:val="center"/>
          </w:tcPr>
          <w:p w14:paraId="3CC2E158" w14:textId="73174371" w:rsidR="00271CCA" w:rsidRPr="00B8419D" w:rsidRDefault="00271CCA" w:rsidP="00403AD8">
            <w:pPr>
              <w:jc w:val="center"/>
              <w:rPr>
                <w:rFonts w:ascii="Arial" w:hAnsi="Arial" w:cs="Arial"/>
              </w:rPr>
            </w:pPr>
            <w:r w:rsidRPr="00B8419D">
              <w:rPr>
                <w:rFonts w:ascii="Arial" w:hAnsi="Arial" w:cs="Arial"/>
              </w:rPr>
              <w:t>2.225</w:t>
            </w:r>
          </w:p>
        </w:tc>
        <w:tc>
          <w:tcPr>
            <w:tcW w:w="645" w:type="pct"/>
            <w:vAlign w:val="center"/>
          </w:tcPr>
          <w:p w14:paraId="1B4BCFA7" w14:textId="150935C8"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466A0113" w14:textId="2F673ADA" w:rsidR="00271CCA" w:rsidRPr="00B8419D" w:rsidRDefault="005A392F" w:rsidP="00403AD8">
            <w:pPr>
              <w:jc w:val="center"/>
              <w:rPr>
                <w:rFonts w:ascii="Arial" w:hAnsi="Arial" w:cs="Arial"/>
              </w:rPr>
            </w:pPr>
            <w:r w:rsidRPr="00B8419D">
              <w:rPr>
                <w:rFonts w:ascii="Arial" w:hAnsi="Arial" w:cs="Arial"/>
              </w:rPr>
              <w:t>-12.193</w:t>
            </w:r>
          </w:p>
        </w:tc>
        <w:tc>
          <w:tcPr>
            <w:tcW w:w="686" w:type="pct"/>
            <w:vAlign w:val="center"/>
          </w:tcPr>
          <w:p w14:paraId="6BB813B6" w14:textId="6A8C7CAF" w:rsidR="00271CCA" w:rsidRPr="00B8419D" w:rsidRDefault="004372D2" w:rsidP="00403AD8">
            <w:pPr>
              <w:jc w:val="center"/>
              <w:rPr>
                <w:rFonts w:ascii="Arial" w:hAnsi="Arial" w:cs="Arial"/>
              </w:rPr>
            </w:pPr>
            <w:r w:rsidRPr="00B8419D">
              <w:rPr>
                <w:rFonts w:ascii="Arial" w:hAnsi="Arial" w:cs="Arial"/>
              </w:rPr>
              <w:t>10.193</w:t>
            </w:r>
          </w:p>
        </w:tc>
      </w:tr>
      <w:tr w:rsidR="00271CCA" w:rsidRPr="00B8419D" w14:paraId="2CDF3010" w14:textId="77777777" w:rsidTr="00385B19">
        <w:tc>
          <w:tcPr>
            <w:tcW w:w="651" w:type="pct"/>
            <w:vMerge/>
            <w:vAlign w:val="center"/>
          </w:tcPr>
          <w:p w14:paraId="0411A740" w14:textId="77777777" w:rsidR="00271CCA" w:rsidRPr="00B8419D" w:rsidRDefault="00271CCA" w:rsidP="00403AD8">
            <w:pPr>
              <w:jc w:val="center"/>
              <w:rPr>
                <w:rFonts w:ascii="Arial" w:hAnsi="Arial" w:cs="Arial"/>
              </w:rPr>
            </w:pPr>
          </w:p>
        </w:tc>
        <w:tc>
          <w:tcPr>
            <w:tcW w:w="650" w:type="pct"/>
            <w:vAlign w:val="center"/>
          </w:tcPr>
          <w:p w14:paraId="3449F9EC" w14:textId="73AE04B4" w:rsidR="00271CCA" w:rsidRPr="00B8419D" w:rsidRDefault="00271CCA" w:rsidP="00403AD8">
            <w:pPr>
              <w:jc w:val="center"/>
              <w:rPr>
                <w:rFonts w:ascii="Arial" w:hAnsi="Arial" w:cs="Arial"/>
              </w:rPr>
            </w:pPr>
            <w:r w:rsidRPr="00B8419D">
              <w:rPr>
                <w:rFonts w:ascii="Arial" w:hAnsi="Arial" w:cs="Arial"/>
              </w:rPr>
              <w:t>7</w:t>
            </w:r>
          </w:p>
        </w:tc>
        <w:tc>
          <w:tcPr>
            <w:tcW w:w="976" w:type="pct"/>
            <w:vAlign w:val="center"/>
          </w:tcPr>
          <w:p w14:paraId="1505AB01" w14:textId="7060E445" w:rsidR="00271CCA" w:rsidRPr="00B8419D" w:rsidRDefault="00271CCA" w:rsidP="00403AD8">
            <w:pPr>
              <w:jc w:val="center"/>
              <w:rPr>
                <w:rFonts w:ascii="Arial" w:hAnsi="Arial" w:cs="Arial"/>
              </w:rPr>
            </w:pPr>
            <w:r w:rsidRPr="00B8419D">
              <w:rPr>
                <w:rFonts w:ascii="Arial" w:hAnsi="Arial" w:cs="Arial"/>
              </w:rPr>
              <w:t>-0.429</w:t>
            </w:r>
          </w:p>
        </w:tc>
        <w:tc>
          <w:tcPr>
            <w:tcW w:w="683" w:type="pct"/>
            <w:vAlign w:val="center"/>
          </w:tcPr>
          <w:p w14:paraId="157DF7CB" w14:textId="04623D3B" w:rsidR="00271CCA" w:rsidRPr="00B8419D" w:rsidRDefault="00271CCA" w:rsidP="00403AD8">
            <w:pPr>
              <w:jc w:val="center"/>
              <w:rPr>
                <w:rFonts w:ascii="Arial" w:hAnsi="Arial" w:cs="Arial"/>
              </w:rPr>
            </w:pPr>
            <w:r w:rsidRPr="00B8419D">
              <w:rPr>
                <w:rFonts w:ascii="Arial" w:hAnsi="Arial" w:cs="Arial"/>
              </w:rPr>
              <w:t>1.307</w:t>
            </w:r>
          </w:p>
        </w:tc>
        <w:tc>
          <w:tcPr>
            <w:tcW w:w="645" w:type="pct"/>
            <w:vAlign w:val="center"/>
          </w:tcPr>
          <w:p w14:paraId="1C97E397" w14:textId="1D60EEB5"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0A02DE37" w14:textId="06E9682F" w:rsidR="00271CCA" w:rsidRPr="00B8419D" w:rsidRDefault="005A392F" w:rsidP="00403AD8">
            <w:pPr>
              <w:jc w:val="center"/>
              <w:rPr>
                <w:rFonts w:ascii="Arial" w:hAnsi="Arial" w:cs="Arial"/>
              </w:rPr>
            </w:pPr>
            <w:r w:rsidRPr="00B8419D">
              <w:rPr>
                <w:rFonts w:ascii="Arial" w:hAnsi="Arial" w:cs="Arial"/>
              </w:rPr>
              <w:t>-6.144</w:t>
            </w:r>
          </w:p>
        </w:tc>
        <w:tc>
          <w:tcPr>
            <w:tcW w:w="686" w:type="pct"/>
            <w:vAlign w:val="center"/>
          </w:tcPr>
          <w:p w14:paraId="2B13ACF6" w14:textId="1A12D497" w:rsidR="00271CCA" w:rsidRPr="00B8419D" w:rsidRDefault="004372D2" w:rsidP="00403AD8">
            <w:pPr>
              <w:jc w:val="center"/>
              <w:rPr>
                <w:rFonts w:ascii="Arial" w:hAnsi="Arial" w:cs="Arial"/>
              </w:rPr>
            </w:pPr>
            <w:r w:rsidRPr="00B8419D">
              <w:rPr>
                <w:rFonts w:ascii="Arial" w:hAnsi="Arial" w:cs="Arial"/>
              </w:rPr>
              <w:t>7.001</w:t>
            </w:r>
          </w:p>
        </w:tc>
      </w:tr>
      <w:tr w:rsidR="00271CCA" w:rsidRPr="00B8419D" w14:paraId="03B4312D" w14:textId="77777777" w:rsidTr="00385B19">
        <w:tc>
          <w:tcPr>
            <w:tcW w:w="651" w:type="pct"/>
            <w:vMerge w:val="restart"/>
            <w:vAlign w:val="center"/>
          </w:tcPr>
          <w:p w14:paraId="3C00608D" w14:textId="641F6620" w:rsidR="00271CCA" w:rsidRPr="00B8419D" w:rsidRDefault="00271CCA" w:rsidP="00403AD8">
            <w:pPr>
              <w:jc w:val="center"/>
              <w:rPr>
                <w:rFonts w:ascii="Arial" w:hAnsi="Arial" w:cs="Arial"/>
              </w:rPr>
            </w:pPr>
            <w:r w:rsidRPr="00B8419D">
              <w:rPr>
                <w:rFonts w:ascii="Arial" w:hAnsi="Arial" w:cs="Arial"/>
              </w:rPr>
              <w:t>7</w:t>
            </w:r>
          </w:p>
        </w:tc>
        <w:tc>
          <w:tcPr>
            <w:tcW w:w="650" w:type="pct"/>
            <w:vAlign w:val="center"/>
          </w:tcPr>
          <w:p w14:paraId="7584E58C" w14:textId="239DD795" w:rsidR="00271CCA" w:rsidRPr="00B8419D" w:rsidRDefault="00271CCA" w:rsidP="00403AD8">
            <w:pPr>
              <w:jc w:val="center"/>
              <w:rPr>
                <w:rFonts w:ascii="Arial" w:hAnsi="Arial" w:cs="Arial"/>
              </w:rPr>
            </w:pPr>
            <w:r w:rsidRPr="00B8419D">
              <w:rPr>
                <w:rFonts w:ascii="Arial" w:hAnsi="Arial" w:cs="Arial"/>
              </w:rPr>
              <w:t>1</w:t>
            </w:r>
          </w:p>
        </w:tc>
        <w:tc>
          <w:tcPr>
            <w:tcW w:w="976" w:type="pct"/>
            <w:vAlign w:val="center"/>
          </w:tcPr>
          <w:p w14:paraId="06673462" w14:textId="2543251E" w:rsidR="00271CCA" w:rsidRPr="00B8419D" w:rsidRDefault="00271CCA" w:rsidP="00403AD8">
            <w:pPr>
              <w:jc w:val="center"/>
              <w:rPr>
                <w:rFonts w:ascii="Arial" w:hAnsi="Arial" w:cs="Arial"/>
              </w:rPr>
            </w:pPr>
            <w:r w:rsidRPr="00B8419D">
              <w:rPr>
                <w:rFonts w:ascii="Arial" w:hAnsi="Arial" w:cs="Arial"/>
              </w:rPr>
              <w:t>-0.857</w:t>
            </w:r>
          </w:p>
        </w:tc>
        <w:tc>
          <w:tcPr>
            <w:tcW w:w="683" w:type="pct"/>
            <w:vAlign w:val="center"/>
          </w:tcPr>
          <w:p w14:paraId="40514548" w14:textId="3DD2F309" w:rsidR="00271CCA" w:rsidRPr="00B8419D" w:rsidRDefault="00271CCA" w:rsidP="00403AD8">
            <w:pPr>
              <w:jc w:val="center"/>
              <w:rPr>
                <w:rFonts w:ascii="Arial" w:hAnsi="Arial" w:cs="Arial"/>
              </w:rPr>
            </w:pPr>
            <w:r w:rsidRPr="00B8419D">
              <w:rPr>
                <w:rFonts w:ascii="Arial" w:hAnsi="Arial" w:cs="Arial"/>
              </w:rPr>
              <w:t>5.552</w:t>
            </w:r>
          </w:p>
        </w:tc>
        <w:tc>
          <w:tcPr>
            <w:tcW w:w="645" w:type="pct"/>
            <w:vAlign w:val="center"/>
          </w:tcPr>
          <w:p w14:paraId="08DB9F0C" w14:textId="2AB2604F"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6C713233" w14:textId="23247D5E" w:rsidR="00271CCA" w:rsidRPr="00B8419D" w:rsidRDefault="005A392F" w:rsidP="00403AD8">
            <w:pPr>
              <w:jc w:val="center"/>
              <w:rPr>
                <w:rFonts w:ascii="Arial" w:hAnsi="Arial" w:cs="Arial"/>
              </w:rPr>
            </w:pPr>
            <w:r w:rsidRPr="00B8419D">
              <w:rPr>
                <w:rFonts w:ascii="Arial" w:hAnsi="Arial" w:cs="Arial"/>
              </w:rPr>
              <w:t>-28.785</w:t>
            </w:r>
          </w:p>
        </w:tc>
        <w:tc>
          <w:tcPr>
            <w:tcW w:w="686" w:type="pct"/>
            <w:vAlign w:val="center"/>
          </w:tcPr>
          <w:p w14:paraId="4D9FBA20" w14:textId="566AD9B4" w:rsidR="00271CCA" w:rsidRPr="00B8419D" w:rsidRDefault="004372D2" w:rsidP="00403AD8">
            <w:pPr>
              <w:jc w:val="center"/>
              <w:rPr>
                <w:rFonts w:ascii="Arial" w:hAnsi="Arial" w:cs="Arial"/>
              </w:rPr>
            </w:pPr>
            <w:r w:rsidRPr="00B8419D">
              <w:rPr>
                <w:rFonts w:ascii="Arial" w:hAnsi="Arial" w:cs="Arial"/>
              </w:rPr>
              <w:t>27.070</w:t>
            </w:r>
          </w:p>
        </w:tc>
      </w:tr>
      <w:tr w:rsidR="00271CCA" w:rsidRPr="00B8419D" w14:paraId="4B91989D" w14:textId="77777777" w:rsidTr="00385B19">
        <w:tc>
          <w:tcPr>
            <w:tcW w:w="651" w:type="pct"/>
            <w:vMerge/>
            <w:vAlign w:val="center"/>
          </w:tcPr>
          <w:p w14:paraId="6DBB0335" w14:textId="77777777" w:rsidR="00271CCA" w:rsidRPr="00B8419D" w:rsidRDefault="00271CCA" w:rsidP="00403AD8">
            <w:pPr>
              <w:jc w:val="center"/>
              <w:rPr>
                <w:rFonts w:ascii="Arial" w:hAnsi="Arial" w:cs="Arial"/>
              </w:rPr>
            </w:pPr>
          </w:p>
        </w:tc>
        <w:tc>
          <w:tcPr>
            <w:tcW w:w="650" w:type="pct"/>
            <w:vAlign w:val="center"/>
          </w:tcPr>
          <w:p w14:paraId="3A76EE15" w14:textId="79642F90" w:rsidR="00271CCA" w:rsidRPr="00B8419D" w:rsidRDefault="00271CCA" w:rsidP="00403AD8">
            <w:pPr>
              <w:jc w:val="center"/>
              <w:rPr>
                <w:rFonts w:ascii="Arial" w:hAnsi="Arial" w:cs="Arial"/>
              </w:rPr>
            </w:pPr>
            <w:r w:rsidRPr="00B8419D">
              <w:rPr>
                <w:rFonts w:ascii="Arial" w:hAnsi="Arial" w:cs="Arial"/>
              </w:rPr>
              <w:t>2</w:t>
            </w:r>
          </w:p>
        </w:tc>
        <w:tc>
          <w:tcPr>
            <w:tcW w:w="976" w:type="pct"/>
            <w:vAlign w:val="center"/>
          </w:tcPr>
          <w:p w14:paraId="7F986FC5" w14:textId="7272F943" w:rsidR="00271CCA" w:rsidRPr="00B8419D" w:rsidRDefault="00271CCA" w:rsidP="00403AD8">
            <w:pPr>
              <w:jc w:val="center"/>
              <w:rPr>
                <w:rFonts w:ascii="Arial" w:hAnsi="Arial" w:cs="Arial"/>
              </w:rPr>
            </w:pPr>
            <w:r w:rsidRPr="00B8419D">
              <w:rPr>
                <w:rFonts w:ascii="Arial" w:hAnsi="Arial" w:cs="Arial"/>
              </w:rPr>
              <w:t>-3.571</w:t>
            </w:r>
          </w:p>
        </w:tc>
        <w:tc>
          <w:tcPr>
            <w:tcW w:w="683" w:type="pct"/>
            <w:vAlign w:val="center"/>
          </w:tcPr>
          <w:p w14:paraId="1604D819" w14:textId="473E4186" w:rsidR="00271CCA" w:rsidRPr="00B8419D" w:rsidRDefault="00271CCA" w:rsidP="00403AD8">
            <w:pPr>
              <w:jc w:val="center"/>
              <w:rPr>
                <w:rFonts w:ascii="Arial" w:hAnsi="Arial" w:cs="Arial"/>
              </w:rPr>
            </w:pPr>
            <w:r w:rsidRPr="00B8419D">
              <w:rPr>
                <w:rFonts w:ascii="Arial" w:hAnsi="Arial" w:cs="Arial"/>
              </w:rPr>
              <w:t>4.545</w:t>
            </w:r>
          </w:p>
        </w:tc>
        <w:tc>
          <w:tcPr>
            <w:tcW w:w="645" w:type="pct"/>
            <w:vAlign w:val="center"/>
          </w:tcPr>
          <w:p w14:paraId="52E2F08D" w14:textId="18258647"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67333746" w14:textId="3FEC3B23" w:rsidR="00271CCA" w:rsidRPr="00B8419D" w:rsidRDefault="005A392F" w:rsidP="00403AD8">
            <w:pPr>
              <w:jc w:val="center"/>
              <w:rPr>
                <w:rFonts w:ascii="Arial" w:hAnsi="Arial" w:cs="Arial"/>
              </w:rPr>
            </w:pPr>
            <w:r w:rsidRPr="00B8419D">
              <w:rPr>
                <w:rFonts w:ascii="Arial" w:hAnsi="Arial" w:cs="Arial"/>
              </w:rPr>
              <w:t>-26.433</w:t>
            </w:r>
          </w:p>
        </w:tc>
        <w:tc>
          <w:tcPr>
            <w:tcW w:w="686" w:type="pct"/>
            <w:vAlign w:val="center"/>
          </w:tcPr>
          <w:p w14:paraId="32DC6168" w14:textId="7A1C7650" w:rsidR="00271CCA" w:rsidRPr="00B8419D" w:rsidRDefault="004372D2" w:rsidP="00403AD8">
            <w:pPr>
              <w:jc w:val="center"/>
              <w:rPr>
                <w:rFonts w:ascii="Arial" w:hAnsi="Arial" w:cs="Arial"/>
              </w:rPr>
            </w:pPr>
            <w:r w:rsidRPr="00B8419D">
              <w:rPr>
                <w:rFonts w:ascii="Arial" w:hAnsi="Arial" w:cs="Arial"/>
              </w:rPr>
              <w:t>19.290</w:t>
            </w:r>
          </w:p>
        </w:tc>
      </w:tr>
      <w:tr w:rsidR="00271CCA" w:rsidRPr="00B8419D" w14:paraId="1F3CE2AC" w14:textId="77777777" w:rsidTr="00385B19">
        <w:tc>
          <w:tcPr>
            <w:tcW w:w="651" w:type="pct"/>
            <w:vMerge/>
            <w:vAlign w:val="center"/>
          </w:tcPr>
          <w:p w14:paraId="17692FD7" w14:textId="77777777" w:rsidR="00271CCA" w:rsidRPr="00B8419D" w:rsidRDefault="00271CCA" w:rsidP="00403AD8">
            <w:pPr>
              <w:jc w:val="center"/>
              <w:rPr>
                <w:rFonts w:ascii="Arial" w:hAnsi="Arial" w:cs="Arial"/>
              </w:rPr>
            </w:pPr>
          </w:p>
        </w:tc>
        <w:tc>
          <w:tcPr>
            <w:tcW w:w="650" w:type="pct"/>
            <w:vAlign w:val="center"/>
          </w:tcPr>
          <w:p w14:paraId="395D14D6" w14:textId="1381AF9C" w:rsidR="00271CCA" w:rsidRPr="00B8419D" w:rsidRDefault="00271CCA" w:rsidP="00403AD8">
            <w:pPr>
              <w:jc w:val="center"/>
              <w:rPr>
                <w:rFonts w:ascii="Arial" w:hAnsi="Arial" w:cs="Arial"/>
              </w:rPr>
            </w:pPr>
            <w:r w:rsidRPr="00B8419D">
              <w:rPr>
                <w:rFonts w:ascii="Arial" w:hAnsi="Arial" w:cs="Arial"/>
              </w:rPr>
              <w:t>3</w:t>
            </w:r>
          </w:p>
        </w:tc>
        <w:tc>
          <w:tcPr>
            <w:tcW w:w="976" w:type="pct"/>
            <w:vAlign w:val="center"/>
          </w:tcPr>
          <w:p w14:paraId="42F52564" w14:textId="7541888F" w:rsidR="00271CCA" w:rsidRPr="00B8419D" w:rsidRDefault="00271CCA" w:rsidP="00403AD8">
            <w:pPr>
              <w:jc w:val="center"/>
              <w:rPr>
                <w:rFonts w:ascii="Arial" w:hAnsi="Arial" w:cs="Arial"/>
              </w:rPr>
            </w:pPr>
            <w:r w:rsidRPr="00B8419D">
              <w:rPr>
                <w:rFonts w:ascii="Arial" w:hAnsi="Arial" w:cs="Arial"/>
              </w:rPr>
              <w:t>-2.571</w:t>
            </w:r>
          </w:p>
        </w:tc>
        <w:tc>
          <w:tcPr>
            <w:tcW w:w="683" w:type="pct"/>
            <w:vAlign w:val="center"/>
          </w:tcPr>
          <w:p w14:paraId="51A84A63" w14:textId="32E8DDBB" w:rsidR="00271CCA" w:rsidRPr="00B8419D" w:rsidRDefault="00271CCA" w:rsidP="00403AD8">
            <w:pPr>
              <w:jc w:val="center"/>
              <w:rPr>
                <w:rFonts w:ascii="Arial" w:hAnsi="Arial" w:cs="Arial"/>
              </w:rPr>
            </w:pPr>
            <w:r w:rsidRPr="00B8419D">
              <w:rPr>
                <w:rFonts w:ascii="Arial" w:hAnsi="Arial" w:cs="Arial"/>
              </w:rPr>
              <w:t>4.412</w:t>
            </w:r>
          </w:p>
        </w:tc>
        <w:tc>
          <w:tcPr>
            <w:tcW w:w="645" w:type="pct"/>
            <w:vAlign w:val="center"/>
          </w:tcPr>
          <w:p w14:paraId="403AA8BB" w14:textId="729D0185"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2567F5F0" w14:textId="1150AFD5" w:rsidR="00271CCA" w:rsidRPr="00B8419D" w:rsidRDefault="005A392F" w:rsidP="00403AD8">
            <w:pPr>
              <w:jc w:val="center"/>
              <w:rPr>
                <w:rFonts w:ascii="Arial" w:hAnsi="Arial" w:cs="Arial"/>
              </w:rPr>
            </w:pPr>
            <w:r w:rsidRPr="00B8419D">
              <w:rPr>
                <w:rFonts w:ascii="Arial" w:hAnsi="Arial" w:cs="Arial"/>
              </w:rPr>
              <w:t>-24.765</w:t>
            </w:r>
          </w:p>
        </w:tc>
        <w:tc>
          <w:tcPr>
            <w:tcW w:w="686" w:type="pct"/>
            <w:vAlign w:val="center"/>
          </w:tcPr>
          <w:p w14:paraId="2052B029" w14:textId="41A71049" w:rsidR="00271CCA" w:rsidRPr="00B8419D" w:rsidRDefault="004372D2" w:rsidP="00403AD8">
            <w:pPr>
              <w:jc w:val="center"/>
              <w:rPr>
                <w:rFonts w:ascii="Arial" w:hAnsi="Arial" w:cs="Arial"/>
              </w:rPr>
            </w:pPr>
            <w:r w:rsidRPr="00B8419D">
              <w:rPr>
                <w:rFonts w:ascii="Arial" w:hAnsi="Arial" w:cs="Arial"/>
              </w:rPr>
              <w:t>19.622</w:t>
            </w:r>
          </w:p>
        </w:tc>
      </w:tr>
      <w:tr w:rsidR="00271CCA" w:rsidRPr="00B8419D" w14:paraId="183809E2" w14:textId="77777777" w:rsidTr="00385B19">
        <w:tc>
          <w:tcPr>
            <w:tcW w:w="651" w:type="pct"/>
            <w:vMerge/>
            <w:vAlign w:val="center"/>
          </w:tcPr>
          <w:p w14:paraId="610EDC61" w14:textId="77777777" w:rsidR="00271CCA" w:rsidRPr="00B8419D" w:rsidRDefault="00271CCA" w:rsidP="00403AD8">
            <w:pPr>
              <w:jc w:val="center"/>
              <w:rPr>
                <w:rFonts w:ascii="Arial" w:hAnsi="Arial" w:cs="Arial"/>
              </w:rPr>
            </w:pPr>
          </w:p>
        </w:tc>
        <w:tc>
          <w:tcPr>
            <w:tcW w:w="650" w:type="pct"/>
            <w:vAlign w:val="center"/>
          </w:tcPr>
          <w:p w14:paraId="12294E8E" w14:textId="713AB6BB" w:rsidR="00271CCA" w:rsidRPr="00B8419D" w:rsidRDefault="00271CCA" w:rsidP="00403AD8">
            <w:pPr>
              <w:jc w:val="center"/>
              <w:rPr>
                <w:rFonts w:ascii="Arial" w:hAnsi="Arial" w:cs="Arial"/>
              </w:rPr>
            </w:pPr>
            <w:r w:rsidRPr="00B8419D">
              <w:rPr>
                <w:rFonts w:ascii="Arial" w:hAnsi="Arial" w:cs="Arial"/>
              </w:rPr>
              <w:t>4</w:t>
            </w:r>
          </w:p>
        </w:tc>
        <w:tc>
          <w:tcPr>
            <w:tcW w:w="976" w:type="pct"/>
            <w:vAlign w:val="center"/>
          </w:tcPr>
          <w:p w14:paraId="55B764D7" w14:textId="44FFB5F1" w:rsidR="00271CCA" w:rsidRPr="00B8419D" w:rsidRDefault="00271CCA" w:rsidP="00403AD8">
            <w:pPr>
              <w:jc w:val="center"/>
              <w:rPr>
                <w:rFonts w:ascii="Arial" w:hAnsi="Arial" w:cs="Arial"/>
              </w:rPr>
            </w:pPr>
            <w:r w:rsidRPr="00B8419D">
              <w:rPr>
                <w:rFonts w:ascii="Arial" w:hAnsi="Arial" w:cs="Arial"/>
              </w:rPr>
              <w:t>-3.857</w:t>
            </w:r>
          </w:p>
        </w:tc>
        <w:tc>
          <w:tcPr>
            <w:tcW w:w="683" w:type="pct"/>
            <w:vAlign w:val="center"/>
          </w:tcPr>
          <w:p w14:paraId="77A48257" w14:textId="339CD2D8" w:rsidR="00271CCA" w:rsidRPr="00B8419D" w:rsidRDefault="00271CCA" w:rsidP="00403AD8">
            <w:pPr>
              <w:jc w:val="center"/>
              <w:rPr>
                <w:rFonts w:ascii="Arial" w:hAnsi="Arial" w:cs="Arial"/>
              </w:rPr>
            </w:pPr>
            <w:r w:rsidRPr="00B8419D">
              <w:rPr>
                <w:rFonts w:ascii="Arial" w:hAnsi="Arial" w:cs="Arial"/>
              </w:rPr>
              <w:t>2.539</w:t>
            </w:r>
          </w:p>
        </w:tc>
        <w:tc>
          <w:tcPr>
            <w:tcW w:w="645" w:type="pct"/>
            <w:vAlign w:val="center"/>
          </w:tcPr>
          <w:p w14:paraId="7D293591" w14:textId="0C504035"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30F90685" w14:textId="162C0771" w:rsidR="00271CCA" w:rsidRPr="00B8419D" w:rsidRDefault="005A392F" w:rsidP="00403AD8">
            <w:pPr>
              <w:jc w:val="center"/>
              <w:rPr>
                <w:rFonts w:ascii="Arial" w:hAnsi="Arial" w:cs="Arial"/>
              </w:rPr>
            </w:pPr>
            <w:r w:rsidRPr="00B8419D">
              <w:rPr>
                <w:rFonts w:ascii="Arial" w:hAnsi="Arial" w:cs="Arial"/>
              </w:rPr>
              <w:t>-16.630</w:t>
            </w:r>
          </w:p>
        </w:tc>
        <w:tc>
          <w:tcPr>
            <w:tcW w:w="686" w:type="pct"/>
            <w:vAlign w:val="center"/>
          </w:tcPr>
          <w:p w14:paraId="5C7BE61F" w14:textId="3697B4FF" w:rsidR="00271CCA" w:rsidRPr="00B8419D" w:rsidRDefault="004372D2" w:rsidP="00403AD8">
            <w:pPr>
              <w:jc w:val="center"/>
              <w:rPr>
                <w:rFonts w:ascii="Arial" w:hAnsi="Arial" w:cs="Arial"/>
              </w:rPr>
            </w:pPr>
            <w:r w:rsidRPr="00B8419D">
              <w:rPr>
                <w:rFonts w:ascii="Arial" w:hAnsi="Arial" w:cs="Arial"/>
              </w:rPr>
              <w:t>8.916</w:t>
            </w:r>
          </w:p>
        </w:tc>
      </w:tr>
      <w:tr w:rsidR="00271CCA" w:rsidRPr="00B8419D" w14:paraId="5C436850" w14:textId="77777777" w:rsidTr="00385B19">
        <w:tc>
          <w:tcPr>
            <w:tcW w:w="651" w:type="pct"/>
            <w:vMerge/>
            <w:vAlign w:val="center"/>
          </w:tcPr>
          <w:p w14:paraId="6EF7C560" w14:textId="77777777" w:rsidR="00271CCA" w:rsidRPr="00B8419D" w:rsidRDefault="00271CCA" w:rsidP="00403AD8">
            <w:pPr>
              <w:jc w:val="center"/>
              <w:rPr>
                <w:rFonts w:ascii="Arial" w:hAnsi="Arial" w:cs="Arial"/>
              </w:rPr>
            </w:pPr>
          </w:p>
        </w:tc>
        <w:tc>
          <w:tcPr>
            <w:tcW w:w="650" w:type="pct"/>
            <w:vAlign w:val="center"/>
          </w:tcPr>
          <w:p w14:paraId="325BD8A8" w14:textId="74811393" w:rsidR="00271CCA" w:rsidRPr="00B8419D" w:rsidRDefault="00271CCA" w:rsidP="00403AD8">
            <w:pPr>
              <w:jc w:val="center"/>
              <w:rPr>
                <w:rFonts w:ascii="Arial" w:hAnsi="Arial" w:cs="Arial"/>
              </w:rPr>
            </w:pPr>
            <w:r w:rsidRPr="00B8419D">
              <w:rPr>
                <w:rFonts w:ascii="Arial" w:hAnsi="Arial" w:cs="Arial"/>
              </w:rPr>
              <w:t>5</w:t>
            </w:r>
          </w:p>
        </w:tc>
        <w:tc>
          <w:tcPr>
            <w:tcW w:w="976" w:type="pct"/>
            <w:vAlign w:val="center"/>
          </w:tcPr>
          <w:p w14:paraId="08936459" w14:textId="4B05E1E2" w:rsidR="00271CCA" w:rsidRPr="00B8419D" w:rsidRDefault="00271CCA" w:rsidP="00403AD8">
            <w:pPr>
              <w:jc w:val="center"/>
              <w:rPr>
                <w:rFonts w:ascii="Arial" w:hAnsi="Arial" w:cs="Arial"/>
              </w:rPr>
            </w:pPr>
            <w:r w:rsidRPr="00B8419D">
              <w:rPr>
                <w:rFonts w:ascii="Arial" w:hAnsi="Arial" w:cs="Arial"/>
              </w:rPr>
              <w:t>-1.429</w:t>
            </w:r>
          </w:p>
        </w:tc>
        <w:tc>
          <w:tcPr>
            <w:tcW w:w="683" w:type="pct"/>
            <w:vAlign w:val="center"/>
          </w:tcPr>
          <w:p w14:paraId="197D7078" w14:textId="5B3920D4" w:rsidR="00271CCA" w:rsidRPr="00B8419D" w:rsidRDefault="00271CCA" w:rsidP="00403AD8">
            <w:pPr>
              <w:jc w:val="center"/>
              <w:rPr>
                <w:rFonts w:ascii="Arial" w:hAnsi="Arial" w:cs="Arial"/>
              </w:rPr>
            </w:pPr>
            <w:r w:rsidRPr="00B8419D">
              <w:rPr>
                <w:rFonts w:ascii="Arial" w:hAnsi="Arial" w:cs="Arial"/>
              </w:rPr>
              <w:t>3.330</w:t>
            </w:r>
          </w:p>
        </w:tc>
        <w:tc>
          <w:tcPr>
            <w:tcW w:w="645" w:type="pct"/>
            <w:vAlign w:val="center"/>
          </w:tcPr>
          <w:p w14:paraId="7C505FAA" w14:textId="7DBBF283"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3273062D" w14:textId="3C9FDCD6" w:rsidR="00271CCA" w:rsidRPr="00B8419D" w:rsidRDefault="005A392F" w:rsidP="00403AD8">
            <w:pPr>
              <w:jc w:val="center"/>
              <w:rPr>
                <w:rFonts w:ascii="Arial" w:hAnsi="Arial" w:cs="Arial"/>
              </w:rPr>
            </w:pPr>
            <w:r w:rsidRPr="00B8419D">
              <w:rPr>
                <w:rFonts w:ascii="Arial" w:hAnsi="Arial" w:cs="Arial"/>
              </w:rPr>
              <w:t>-18.177</w:t>
            </w:r>
          </w:p>
        </w:tc>
        <w:tc>
          <w:tcPr>
            <w:tcW w:w="686" w:type="pct"/>
            <w:vAlign w:val="center"/>
          </w:tcPr>
          <w:p w14:paraId="01C0CB49" w14:textId="558FC8B7" w:rsidR="00271CCA" w:rsidRPr="00B8419D" w:rsidRDefault="004372D2" w:rsidP="00403AD8">
            <w:pPr>
              <w:jc w:val="center"/>
              <w:rPr>
                <w:rFonts w:ascii="Arial" w:hAnsi="Arial" w:cs="Arial"/>
              </w:rPr>
            </w:pPr>
            <w:r w:rsidRPr="00B8419D">
              <w:rPr>
                <w:rFonts w:ascii="Arial" w:hAnsi="Arial" w:cs="Arial"/>
              </w:rPr>
              <w:t>15.320</w:t>
            </w:r>
          </w:p>
        </w:tc>
      </w:tr>
      <w:tr w:rsidR="00271CCA" w:rsidRPr="00B8419D" w14:paraId="07875C3D" w14:textId="77777777" w:rsidTr="00385B19">
        <w:tc>
          <w:tcPr>
            <w:tcW w:w="651" w:type="pct"/>
            <w:vMerge/>
            <w:tcBorders>
              <w:bottom w:val="single" w:sz="12" w:space="0" w:color="auto"/>
            </w:tcBorders>
            <w:vAlign w:val="center"/>
          </w:tcPr>
          <w:p w14:paraId="0DCDC4F1" w14:textId="77777777" w:rsidR="00271CCA" w:rsidRPr="00B8419D" w:rsidRDefault="00271CCA" w:rsidP="00403AD8">
            <w:pPr>
              <w:jc w:val="center"/>
              <w:rPr>
                <w:rFonts w:ascii="Arial" w:hAnsi="Arial" w:cs="Arial"/>
              </w:rPr>
            </w:pPr>
          </w:p>
        </w:tc>
        <w:tc>
          <w:tcPr>
            <w:tcW w:w="650" w:type="pct"/>
            <w:tcBorders>
              <w:bottom w:val="single" w:sz="12" w:space="0" w:color="auto"/>
            </w:tcBorders>
            <w:vAlign w:val="center"/>
          </w:tcPr>
          <w:p w14:paraId="2A09179C" w14:textId="7175BF1F" w:rsidR="00271CCA" w:rsidRPr="00B8419D" w:rsidRDefault="00271CCA" w:rsidP="00403AD8">
            <w:pPr>
              <w:jc w:val="center"/>
              <w:rPr>
                <w:rFonts w:ascii="Arial" w:hAnsi="Arial" w:cs="Arial"/>
              </w:rPr>
            </w:pPr>
            <w:r w:rsidRPr="00B8419D">
              <w:rPr>
                <w:rFonts w:ascii="Arial" w:hAnsi="Arial" w:cs="Arial"/>
              </w:rPr>
              <w:t>6</w:t>
            </w:r>
          </w:p>
        </w:tc>
        <w:tc>
          <w:tcPr>
            <w:tcW w:w="976" w:type="pct"/>
            <w:tcBorders>
              <w:bottom w:val="single" w:sz="12" w:space="0" w:color="auto"/>
            </w:tcBorders>
            <w:vAlign w:val="center"/>
          </w:tcPr>
          <w:p w14:paraId="39DB8F25" w14:textId="1771415A" w:rsidR="00271CCA" w:rsidRPr="00B8419D" w:rsidRDefault="00271CCA" w:rsidP="00403AD8">
            <w:pPr>
              <w:jc w:val="center"/>
              <w:rPr>
                <w:rFonts w:ascii="Arial" w:hAnsi="Arial" w:cs="Arial"/>
              </w:rPr>
            </w:pPr>
            <w:r w:rsidRPr="00B8419D">
              <w:rPr>
                <w:rFonts w:ascii="Arial" w:hAnsi="Arial" w:cs="Arial"/>
              </w:rPr>
              <w:t>-0.429</w:t>
            </w:r>
          </w:p>
        </w:tc>
        <w:tc>
          <w:tcPr>
            <w:tcW w:w="683" w:type="pct"/>
            <w:tcBorders>
              <w:bottom w:val="single" w:sz="12" w:space="0" w:color="auto"/>
            </w:tcBorders>
            <w:vAlign w:val="center"/>
          </w:tcPr>
          <w:p w14:paraId="370F3F41" w14:textId="17A57014" w:rsidR="00271CCA" w:rsidRPr="00B8419D" w:rsidRDefault="00271CCA" w:rsidP="00403AD8">
            <w:pPr>
              <w:jc w:val="center"/>
              <w:rPr>
                <w:rFonts w:ascii="Arial" w:hAnsi="Arial" w:cs="Arial"/>
              </w:rPr>
            </w:pPr>
            <w:r w:rsidRPr="00B8419D">
              <w:rPr>
                <w:rFonts w:ascii="Arial" w:hAnsi="Arial" w:cs="Arial"/>
              </w:rPr>
              <w:t>1.307</w:t>
            </w:r>
          </w:p>
        </w:tc>
        <w:tc>
          <w:tcPr>
            <w:tcW w:w="645" w:type="pct"/>
            <w:tcBorders>
              <w:bottom w:val="single" w:sz="12" w:space="0" w:color="auto"/>
            </w:tcBorders>
            <w:vAlign w:val="center"/>
          </w:tcPr>
          <w:p w14:paraId="5EFA7F05" w14:textId="2E5393D0" w:rsidR="00271CCA" w:rsidRPr="00B8419D" w:rsidRDefault="00271CCA" w:rsidP="00403AD8">
            <w:pPr>
              <w:jc w:val="center"/>
              <w:rPr>
                <w:rFonts w:ascii="Arial" w:hAnsi="Arial" w:cs="Arial"/>
              </w:rPr>
            </w:pPr>
            <w:r w:rsidRPr="00B8419D">
              <w:rPr>
                <w:rFonts w:ascii="Arial" w:hAnsi="Arial" w:cs="Arial"/>
              </w:rPr>
              <w:t>1.000</w:t>
            </w:r>
          </w:p>
        </w:tc>
        <w:tc>
          <w:tcPr>
            <w:tcW w:w="709" w:type="pct"/>
            <w:tcBorders>
              <w:bottom w:val="single" w:sz="12" w:space="0" w:color="auto"/>
            </w:tcBorders>
            <w:vAlign w:val="center"/>
          </w:tcPr>
          <w:p w14:paraId="4AE7DDEC" w14:textId="0E55AF0E" w:rsidR="00271CCA" w:rsidRPr="00B8419D" w:rsidRDefault="005A392F" w:rsidP="00403AD8">
            <w:pPr>
              <w:jc w:val="center"/>
              <w:rPr>
                <w:rFonts w:ascii="Arial" w:hAnsi="Arial" w:cs="Arial"/>
              </w:rPr>
            </w:pPr>
            <w:r w:rsidRPr="00B8419D">
              <w:rPr>
                <w:rFonts w:ascii="Arial" w:hAnsi="Arial" w:cs="Arial"/>
              </w:rPr>
              <w:t>-7.001</w:t>
            </w:r>
          </w:p>
        </w:tc>
        <w:tc>
          <w:tcPr>
            <w:tcW w:w="686" w:type="pct"/>
            <w:tcBorders>
              <w:bottom w:val="single" w:sz="12" w:space="0" w:color="auto"/>
            </w:tcBorders>
            <w:vAlign w:val="center"/>
          </w:tcPr>
          <w:p w14:paraId="3C399148" w14:textId="74425C92" w:rsidR="00271CCA" w:rsidRPr="00B8419D" w:rsidRDefault="004372D2" w:rsidP="00403AD8">
            <w:pPr>
              <w:jc w:val="center"/>
              <w:rPr>
                <w:rFonts w:ascii="Arial" w:hAnsi="Arial" w:cs="Arial"/>
              </w:rPr>
            </w:pPr>
            <w:r w:rsidRPr="00B8419D">
              <w:rPr>
                <w:rFonts w:ascii="Arial" w:hAnsi="Arial" w:cs="Arial"/>
              </w:rPr>
              <w:t>6.144</w:t>
            </w:r>
          </w:p>
        </w:tc>
      </w:tr>
    </w:tbl>
    <w:p w14:paraId="4BE092E1" w14:textId="21C3E60E" w:rsidR="006A0DA6" w:rsidRPr="00476569" w:rsidRDefault="006A0DA6" w:rsidP="00C52F9D">
      <w:pPr>
        <w:spacing w:line="480" w:lineRule="auto"/>
        <w:rPr>
          <w:rFonts w:eastAsiaTheme="minorEastAsia" w:cs="Arial"/>
          <w:bCs/>
          <w:sz w:val="22"/>
          <w:szCs w:val="22"/>
        </w:rPr>
      </w:pPr>
    </w:p>
    <w:p w14:paraId="10784271" w14:textId="77777777" w:rsidR="00714EE0" w:rsidRDefault="00714EE0" w:rsidP="00C52F9D">
      <w:pPr>
        <w:spacing w:line="480" w:lineRule="auto"/>
        <w:rPr>
          <w:rFonts w:eastAsiaTheme="minorEastAsia" w:cs="Arial"/>
          <w:bCs/>
          <w:sz w:val="22"/>
          <w:szCs w:val="22"/>
        </w:rPr>
      </w:pPr>
    </w:p>
    <w:p w14:paraId="1F13CE43" w14:textId="75C3EAE0" w:rsidR="001930C0" w:rsidRDefault="001930C0" w:rsidP="001930C0">
      <w:pPr>
        <w:spacing w:after="0" w:line="240" w:lineRule="auto"/>
        <w:rPr>
          <w:rFonts w:eastAsiaTheme="minorEastAsia" w:cs="Arial"/>
          <w:bCs/>
          <w:sz w:val="22"/>
          <w:szCs w:val="22"/>
        </w:rPr>
      </w:pPr>
      <w:r w:rsidRPr="001930C0">
        <w:rPr>
          <w:rFonts w:eastAsiaTheme="minorEastAsia" w:cs="Arial"/>
          <w:bCs/>
          <w:sz w:val="22"/>
          <w:szCs w:val="22"/>
        </w:rPr>
        <w:lastRenderedPageBreak/>
        <w:t>Appendix Table 1</w:t>
      </w:r>
      <w:r>
        <w:rPr>
          <w:rFonts w:eastAsiaTheme="minorEastAsia" w:cs="Arial"/>
          <w:bCs/>
          <w:sz w:val="22"/>
          <w:szCs w:val="22"/>
        </w:rPr>
        <w:t>7</w:t>
      </w:r>
      <w:r w:rsidRPr="001930C0">
        <w:rPr>
          <w:rFonts w:eastAsiaTheme="minorEastAsia" w:cs="Arial"/>
          <w:bCs/>
          <w:sz w:val="22"/>
          <w:szCs w:val="22"/>
        </w:rPr>
        <w:t>.</w:t>
      </w:r>
      <w:r>
        <w:rPr>
          <w:rFonts w:eastAsiaTheme="minorEastAsia" w:cs="Arial"/>
          <w:bCs/>
          <w:sz w:val="22"/>
          <w:szCs w:val="22"/>
        </w:rPr>
        <w:t xml:space="preserve"> Software Evaluation Data</w:t>
      </w:r>
      <w:r w:rsidRPr="001930C0">
        <w:rPr>
          <w:rFonts w:eastAsiaTheme="minorEastAsia" w:cs="Arial"/>
          <w:bCs/>
          <w:sz w:val="22"/>
          <w:szCs w:val="22"/>
        </w:rPr>
        <w:t>.</w:t>
      </w:r>
    </w:p>
    <w:tbl>
      <w:tblPr>
        <w:tblW w:w="8542" w:type="dxa"/>
        <w:tblLook w:val="04A0" w:firstRow="1" w:lastRow="0" w:firstColumn="1" w:lastColumn="0" w:noHBand="0" w:noVBand="1"/>
      </w:tblPr>
      <w:tblGrid>
        <w:gridCol w:w="877"/>
        <w:gridCol w:w="889"/>
        <w:gridCol w:w="1012"/>
        <w:gridCol w:w="913"/>
        <w:gridCol w:w="960"/>
        <w:gridCol w:w="973"/>
        <w:gridCol w:w="1039"/>
        <w:gridCol w:w="946"/>
        <w:gridCol w:w="933"/>
      </w:tblGrid>
      <w:tr w:rsidR="001930C0" w:rsidRPr="001930C0" w14:paraId="4EE32525" w14:textId="77777777" w:rsidTr="001930C0">
        <w:trPr>
          <w:trHeight w:val="300"/>
        </w:trPr>
        <w:tc>
          <w:tcPr>
            <w:tcW w:w="785" w:type="dxa"/>
            <w:tcBorders>
              <w:top w:val="single" w:sz="12" w:space="0" w:color="auto"/>
              <w:left w:val="nil"/>
              <w:bottom w:val="nil"/>
              <w:right w:val="nil"/>
            </w:tcBorders>
            <w:shd w:val="clear" w:color="auto" w:fill="auto"/>
            <w:noWrap/>
            <w:vAlign w:val="center"/>
            <w:hideMark/>
          </w:tcPr>
          <w:p w14:paraId="48511844" w14:textId="6EB90729" w:rsidR="001930C0" w:rsidRPr="001930C0" w:rsidRDefault="001930C0" w:rsidP="001930C0">
            <w:pPr>
              <w:spacing w:after="0" w:line="240" w:lineRule="auto"/>
              <w:jc w:val="center"/>
              <w:rPr>
                <w:rFonts w:eastAsia="Times New Roman" w:cs="Arial"/>
                <w:b/>
                <w:bCs/>
                <w:color w:val="000000"/>
                <w:sz w:val="22"/>
                <w:szCs w:val="22"/>
              </w:rPr>
            </w:pPr>
            <w:r w:rsidRPr="001930C0">
              <w:rPr>
                <w:rFonts w:eastAsia="Times New Roman" w:cs="Arial"/>
                <w:b/>
                <w:bCs/>
                <w:color w:val="000000"/>
                <w:sz w:val="22"/>
                <w:szCs w:val="22"/>
              </w:rPr>
              <w:t>RES</w:t>
            </w:r>
            <w:r>
              <w:rPr>
                <w:rFonts w:eastAsia="Times New Roman" w:cs="Arial"/>
                <w:b/>
                <w:bCs/>
                <w:color w:val="000000"/>
                <w:sz w:val="22"/>
                <w:szCs w:val="22"/>
              </w:rPr>
              <w:t>P.</w:t>
            </w:r>
          </w:p>
        </w:tc>
        <w:tc>
          <w:tcPr>
            <w:tcW w:w="423" w:type="dxa"/>
            <w:tcBorders>
              <w:top w:val="single" w:sz="12" w:space="0" w:color="auto"/>
              <w:left w:val="nil"/>
              <w:bottom w:val="nil"/>
              <w:right w:val="nil"/>
            </w:tcBorders>
            <w:shd w:val="clear" w:color="auto" w:fill="auto"/>
            <w:noWrap/>
            <w:vAlign w:val="center"/>
            <w:hideMark/>
          </w:tcPr>
          <w:p w14:paraId="6A1CBABF" w14:textId="133B77CA" w:rsidR="001930C0" w:rsidRPr="001930C0" w:rsidRDefault="001930C0" w:rsidP="001930C0">
            <w:pPr>
              <w:spacing w:after="0" w:line="240" w:lineRule="auto"/>
              <w:jc w:val="center"/>
              <w:rPr>
                <w:rFonts w:eastAsia="Times New Roman" w:cs="Arial"/>
                <w:b/>
                <w:bCs/>
                <w:color w:val="000000"/>
                <w:sz w:val="22"/>
                <w:szCs w:val="22"/>
              </w:rPr>
            </w:pPr>
            <w:r>
              <w:rPr>
                <w:rFonts w:eastAsia="Times New Roman" w:cs="Arial"/>
                <w:b/>
                <w:bCs/>
                <w:color w:val="000000"/>
                <w:sz w:val="22"/>
                <w:szCs w:val="22"/>
              </w:rPr>
              <w:t>FUNC.</w:t>
            </w:r>
          </w:p>
        </w:tc>
        <w:tc>
          <w:tcPr>
            <w:tcW w:w="0" w:type="auto"/>
            <w:tcBorders>
              <w:top w:val="single" w:sz="12" w:space="0" w:color="auto"/>
              <w:left w:val="nil"/>
              <w:bottom w:val="nil"/>
              <w:right w:val="nil"/>
            </w:tcBorders>
            <w:shd w:val="clear" w:color="auto" w:fill="auto"/>
            <w:noWrap/>
            <w:vAlign w:val="center"/>
            <w:hideMark/>
          </w:tcPr>
          <w:p w14:paraId="6B352D9E" w14:textId="1CBCD4C6" w:rsidR="001930C0" w:rsidRPr="001930C0" w:rsidRDefault="001930C0" w:rsidP="001930C0">
            <w:pPr>
              <w:spacing w:after="0" w:line="240" w:lineRule="auto"/>
              <w:jc w:val="center"/>
              <w:rPr>
                <w:rFonts w:eastAsia="Times New Roman" w:cs="Arial"/>
                <w:b/>
                <w:bCs/>
                <w:color w:val="000000"/>
                <w:sz w:val="22"/>
                <w:szCs w:val="22"/>
              </w:rPr>
            </w:pPr>
            <w:r w:rsidRPr="001930C0">
              <w:rPr>
                <w:rFonts w:eastAsia="Times New Roman" w:cs="Arial"/>
                <w:b/>
                <w:bCs/>
                <w:color w:val="000000"/>
                <w:sz w:val="22"/>
                <w:szCs w:val="22"/>
              </w:rPr>
              <w:t>RELIA</w:t>
            </w:r>
            <w:r>
              <w:rPr>
                <w:rFonts w:eastAsia="Times New Roman" w:cs="Arial"/>
                <w:b/>
                <w:bCs/>
                <w:color w:val="000000"/>
                <w:sz w:val="22"/>
                <w:szCs w:val="22"/>
              </w:rPr>
              <w:t>.</w:t>
            </w:r>
          </w:p>
        </w:tc>
        <w:tc>
          <w:tcPr>
            <w:tcW w:w="895" w:type="dxa"/>
            <w:tcBorders>
              <w:top w:val="single" w:sz="12" w:space="0" w:color="auto"/>
              <w:left w:val="nil"/>
              <w:bottom w:val="nil"/>
              <w:right w:val="nil"/>
            </w:tcBorders>
            <w:shd w:val="clear" w:color="auto" w:fill="auto"/>
            <w:noWrap/>
            <w:vAlign w:val="center"/>
            <w:hideMark/>
          </w:tcPr>
          <w:p w14:paraId="7223E661" w14:textId="6CB9B949" w:rsidR="001930C0" w:rsidRPr="001930C0" w:rsidRDefault="001930C0" w:rsidP="001930C0">
            <w:pPr>
              <w:spacing w:after="0" w:line="240" w:lineRule="auto"/>
              <w:jc w:val="center"/>
              <w:rPr>
                <w:rFonts w:eastAsia="Times New Roman" w:cs="Arial"/>
                <w:b/>
                <w:bCs/>
                <w:color w:val="000000"/>
                <w:sz w:val="22"/>
                <w:szCs w:val="22"/>
              </w:rPr>
            </w:pPr>
            <w:r w:rsidRPr="001930C0">
              <w:rPr>
                <w:rFonts w:eastAsia="Times New Roman" w:cs="Arial"/>
                <w:b/>
                <w:bCs/>
                <w:color w:val="000000"/>
                <w:sz w:val="22"/>
                <w:szCs w:val="22"/>
              </w:rPr>
              <w:t>EFFIC</w:t>
            </w:r>
            <w:r>
              <w:rPr>
                <w:rFonts w:eastAsia="Times New Roman" w:cs="Arial"/>
                <w:b/>
                <w:bCs/>
                <w:color w:val="000000"/>
                <w:sz w:val="22"/>
                <w:szCs w:val="22"/>
              </w:rPr>
              <w:t>.</w:t>
            </w:r>
          </w:p>
        </w:tc>
        <w:tc>
          <w:tcPr>
            <w:tcW w:w="0" w:type="auto"/>
            <w:tcBorders>
              <w:top w:val="single" w:sz="12" w:space="0" w:color="auto"/>
              <w:left w:val="nil"/>
              <w:bottom w:val="nil"/>
              <w:right w:val="nil"/>
            </w:tcBorders>
            <w:shd w:val="clear" w:color="auto" w:fill="auto"/>
            <w:noWrap/>
            <w:vAlign w:val="center"/>
            <w:hideMark/>
          </w:tcPr>
          <w:p w14:paraId="664A0B4D" w14:textId="6009B4A6" w:rsidR="001930C0" w:rsidRPr="001930C0" w:rsidRDefault="001930C0" w:rsidP="001930C0">
            <w:pPr>
              <w:spacing w:after="0" w:line="240" w:lineRule="auto"/>
              <w:jc w:val="center"/>
              <w:rPr>
                <w:rFonts w:eastAsia="Times New Roman" w:cs="Arial"/>
                <w:b/>
                <w:bCs/>
                <w:color w:val="000000"/>
                <w:sz w:val="22"/>
                <w:szCs w:val="22"/>
              </w:rPr>
            </w:pPr>
            <w:r w:rsidRPr="001930C0">
              <w:rPr>
                <w:rFonts w:eastAsia="Times New Roman" w:cs="Arial"/>
                <w:b/>
                <w:bCs/>
                <w:color w:val="000000"/>
                <w:sz w:val="22"/>
                <w:szCs w:val="22"/>
              </w:rPr>
              <w:t>PORT</w:t>
            </w:r>
            <w:r>
              <w:rPr>
                <w:rFonts w:eastAsia="Times New Roman" w:cs="Arial"/>
                <w:b/>
                <w:bCs/>
                <w:color w:val="000000"/>
                <w:sz w:val="22"/>
                <w:szCs w:val="22"/>
              </w:rPr>
              <w:t>.</w:t>
            </w:r>
          </w:p>
        </w:tc>
        <w:tc>
          <w:tcPr>
            <w:tcW w:w="0" w:type="auto"/>
            <w:tcBorders>
              <w:top w:val="single" w:sz="12" w:space="0" w:color="auto"/>
              <w:left w:val="nil"/>
              <w:bottom w:val="nil"/>
              <w:right w:val="nil"/>
            </w:tcBorders>
            <w:shd w:val="clear" w:color="auto" w:fill="auto"/>
            <w:noWrap/>
            <w:vAlign w:val="center"/>
            <w:hideMark/>
          </w:tcPr>
          <w:p w14:paraId="41A070C0" w14:textId="1F4E0643" w:rsidR="001930C0" w:rsidRPr="001930C0" w:rsidRDefault="001930C0" w:rsidP="001930C0">
            <w:pPr>
              <w:spacing w:after="0" w:line="240" w:lineRule="auto"/>
              <w:jc w:val="center"/>
              <w:rPr>
                <w:rFonts w:eastAsia="Times New Roman" w:cs="Arial"/>
                <w:b/>
                <w:bCs/>
                <w:color w:val="000000"/>
                <w:sz w:val="22"/>
                <w:szCs w:val="22"/>
              </w:rPr>
            </w:pPr>
            <w:r w:rsidRPr="001930C0">
              <w:rPr>
                <w:rFonts w:eastAsia="Times New Roman" w:cs="Arial"/>
                <w:b/>
                <w:bCs/>
                <w:color w:val="000000"/>
                <w:sz w:val="22"/>
                <w:szCs w:val="22"/>
              </w:rPr>
              <w:t>USAB</w:t>
            </w:r>
            <w:r>
              <w:rPr>
                <w:rFonts w:eastAsia="Times New Roman" w:cs="Arial"/>
                <w:b/>
                <w:bCs/>
                <w:color w:val="000000"/>
                <w:sz w:val="22"/>
                <w:szCs w:val="22"/>
              </w:rPr>
              <w:t>.</w:t>
            </w:r>
          </w:p>
        </w:tc>
        <w:tc>
          <w:tcPr>
            <w:tcW w:w="0" w:type="auto"/>
            <w:tcBorders>
              <w:top w:val="single" w:sz="12" w:space="0" w:color="auto"/>
              <w:left w:val="nil"/>
              <w:bottom w:val="nil"/>
              <w:right w:val="nil"/>
            </w:tcBorders>
            <w:shd w:val="clear" w:color="auto" w:fill="auto"/>
            <w:noWrap/>
            <w:vAlign w:val="center"/>
            <w:hideMark/>
          </w:tcPr>
          <w:p w14:paraId="43123F2E" w14:textId="3230E15E" w:rsidR="001930C0" w:rsidRPr="001930C0" w:rsidRDefault="001930C0" w:rsidP="001930C0">
            <w:pPr>
              <w:spacing w:after="0" w:line="240" w:lineRule="auto"/>
              <w:jc w:val="center"/>
              <w:rPr>
                <w:rFonts w:eastAsia="Times New Roman" w:cs="Arial"/>
                <w:b/>
                <w:bCs/>
                <w:color w:val="000000"/>
                <w:sz w:val="22"/>
                <w:szCs w:val="22"/>
              </w:rPr>
            </w:pPr>
            <w:r w:rsidRPr="001930C0">
              <w:rPr>
                <w:rFonts w:eastAsia="Times New Roman" w:cs="Arial"/>
                <w:b/>
                <w:bCs/>
                <w:color w:val="000000"/>
                <w:sz w:val="22"/>
                <w:szCs w:val="22"/>
              </w:rPr>
              <w:t>INFOR</w:t>
            </w:r>
            <w:r>
              <w:rPr>
                <w:rFonts w:eastAsia="Times New Roman" w:cs="Arial"/>
                <w:b/>
                <w:bCs/>
                <w:color w:val="000000"/>
                <w:sz w:val="22"/>
                <w:szCs w:val="22"/>
              </w:rPr>
              <w:t>.</w:t>
            </w:r>
          </w:p>
        </w:tc>
        <w:tc>
          <w:tcPr>
            <w:tcW w:w="0" w:type="auto"/>
            <w:tcBorders>
              <w:top w:val="single" w:sz="12" w:space="0" w:color="auto"/>
              <w:left w:val="nil"/>
              <w:bottom w:val="nil"/>
              <w:right w:val="nil"/>
            </w:tcBorders>
            <w:shd w:val="clear" w:color="auto" w:fill="auto"/>
            <w:noWrap/>
            <w:vAlign w:val="center"/>
            <w:hideMark/>
          </w:tcPr>
          <w:p w14:paraId="2E0EA1DA" w14:textId="29570C33" w:rsidR="001930C0" w:rsidRPr="001930C0" w:rsidRDefault="001930C0" w:rsidP="001930C0">
            <w:pPr>
              <w:spacing w:after="0" w:line="240" w:lineRule="auto"/>
              <w:jc w:val="center"/>
              <w:rPr>
                <w:rFonts w:eastAsia="Times New Roman" w:cs="Arial"/>
                <w:b/>
                <w:bCs/>
                <w:color w:val="000000"/>
                <w:sz w:val="22"/>
                <w:szCs w:val="22"/>
              </w:rPr>
            </w:pPr>
            <w:r w:rsidRPr="001930C0">
              <w:rPr>
                <w:rFonts w:eastAsia="Times New Roman" w:cs="Arial"/>
                <w:b/>
                <w:bCs/>
                <w:color w:val="000000"/>
                <w:sz w:val="22"/>
                <w:szCs w:val="22"/>
              </w:rPr>
              <w:t>TECH</w:t>
            </w:r>
            <w:r>
              <w:rPr>
                <w:rFonts w:eastAsia="Times New Roman" w:cs="Arial"/>
                <w:b/>
                <w:bCs/>
                <w:color w:val="000000"/>
                <w:sz w:val="22"/>
                <w:szCs w:val="22"/>
              </w:rPr>
              <w:t>.</w:t>
            </w:r>
          </w:p>
        </w:tc>
        <w:tc>
          <w:tcPr>
            <w:tcW w:w="0" w:type="auto"/>
            <w:tcBorders>
              <w:top w:val="single" w:sz="12" w:space="0" w:color="auto"/>
              <w:left w:val="nil"/>
              <w:bottom w:val="nil"/>
              <w:right w:val="nil"/>
            </w:tcBorders>
            <w:shd w:val="clear" w:color="auto" w:fill="auto"/>
            <w:noWrap/>
            <w:vAlign w:val="center"/>
            <w:hideMark/>
          </w:tcPr>
          <w:p w14:paraId="0263EF62" w14:textId="4102A84B" w:rsidR="001930C0" w:rsidRPr="001930C0" w:rsidRDefault="001930C0" w:rsidP="001930C0">
            <w:pPr>
              <w:spacing w:after="0" w:line="240" w:lineRule="auto"/>
              <w:jc w:val="center"/>
              <w:rPr>
                <w:rFonts w:eastAsia="Times New Roman" w:cs="Arial"/>
                <w:b/>
                <w:bCs/>
                <w:color w:val="000000"/>
                <w:sz w:val="22"/>
                <w:szCs w:val="22"/>
              </w:rPr>
            </w:pPr>
            <w:r w:rsidRPr="001930C0">
              <w:rPr>
                <w:rFonts w:eastAsia="Times New Roman" w:cs="Arial"/>
                <w:b/>
                <w:bCs/>
                <w:color w:val="000000"/>
                <w:sz w:val="22"/>
                <w:szCs w:val="22"/>
              </w:rPr>
              <w:t>PERF</w:t>
            </w:r>
            <w:r>
              <w:rPr>
                <w:rFonts w:eastAsia="Times New Roman" w:cs="Arial"/>
                <w:b/>
                <w:bCs/>
                <w:color w:val="000000"/>
                <w:sz w:val="22"/>
                <w:szCs w:val="22"/>
              </w:rPr>
              <w:t>.</w:t>
            </w:r>
          </w:p>
        </w:tc>
      </w:tr>
      <w:tr w:rsidR="001930C0" w:rsidRPr="001930C0" w14:paraId="15A0F5A7" w14:textId="77777777" w:rsidTr="001930C0">
        <w:trPr>
          <w:trHeight w:val="300"/>
        </w:trPr>
        <w:tc>
          <w:tcPr>
            <w:tcW w:w="785" w:type="dxa"/>
            <w:tcBorders>
              <w:top w:val="single" w:sz="8" w:space="0" w:color="auto"/>
              <w:left w:val="nil"/>
              <w:bottom w:val="nil"/>
              <w:right w:val="nil"/>
            </w:tcBorders>
            <w:shd w:val="clear" w:color="auto" w:fill="auto"/>
            <w:noWrap/>
            <w:vAlign w:val="center"/>
            <w:hideMark/>
          </w:tcPr>
          <w:p w14:paraId="7B14CC2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w:t>
            </w:r>
          </w:p>
        </w:tc>
        <w:tc>
          <w:tcPr>
            <w:tcW w:w="423" w:type="dxa"/>
            <w:tcBorders>
              <w:top w:val="single" w:sz="8" w:space="0" w:color="auto"/>
              <w:left w:val="nil"/>
              <w:bottom w:val="nil"/>
              <w:right w:val="nil"/>
            </w:tcBorders>
            <w:shd w:val="clear" w:color="auto" w:fill="auto"/>
            <w:noWrap/>
            <w:vAlign w:val="center"/>
            <w:hideMark/>
          </w:tcPr>
          <w:p w14:paraId="67E9624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single" w:sz="8" w:space="0" w:color="auto"/>
              <w:left w:val="nil"/>
              <w:bottom w:val="nil"/>
              <w:right w:val="nil"/>
            </w:tcBorders>
            <w:shd w:val="clear" w:color="auto" w:fill="auto"/>
            <w:noWrap/>
            <w:vAlign w:val="center"/>
            <w:hideMark/>
          </w:tcPr>
          <w:p w14:paraId="7F6C949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single" w:sz="8" w:space="0" w:color="auto"/>
              <w:left w:val="nil"/>
              <w:bottom w:val="nil"/>
              <w:right w:val="nil"/>
            </w:tcBorders>
            <w:shd w:val="clear" w:color="auto" w:fill="auto"/>
            <w:noWrap/>
            <w:vAlign w:val="center"/>
            <w:hideMark/>
          </w:tcPr>
          <w:p w14:paraId="038E1BD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single" w:sz="8" w:space="0" w:color="auto"/>
              <w:left w:val="nil"/>
              <w:bottom w:val="nil"/>
              <w:right w:val="nil"/>
            </w:tcBorders>
            <w:shd w:val="clear" w:color="auto" w:fill="auto"/>
            <w:noWrap/>
            <w:vAlign w:val="center"/>
            <w:hideMark/>
          </w:tcPr>
          <w:p w14:paraId="7DCDA6D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single" w:sz="8" w:space="0" w:color="auto"/>
              <w:left w:val="nil"/>
              <w:bottom w:val="nil"/>
              <w:right w:val="nil"/>
            </w:tcBorders>
            <w:shd w:val="clear" w:color="auto" w:fill="auto"/>
            <w:noWrap/>
            <w:vAlign w:val="center"/>
            <w:hideMark/>
          </w:tcPr>
          <w:p w14:paraId="558693B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single" w:sz="8" w:space="0" w:color="auto"/>
              <w:left w:val="nil"/>
              <w:bottom w:val="nil"/>
              <w:right w:val="nil"/>
            </w:tcBorders>
            <w:shd w:val="clear" w:color="auto" w:fill="auto"/>
            <w:noWrap/>
            <w:vAlign w:val="center"/>
            <w:hideMark/>
          </w:tcPr>
          <w:p w14:paraId="26DDDF6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single" w:sz="8" w:space="0" w:color="auto"/>
              <w:left w:val="nil"/>
              <w:bottom w:val="nil"/>
              <w:right w:val="nil"/>
            </w:tcBorders>
            <w:shd w:val="clear" w:color="auto" w:fill="auto"/>
            <w:noWrap/>
            <w:vAlign w:val="center"/>
            <w:hideMark/>
          </w:tcPr>
          <w:p w14:paraId="28CF1E1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c>
          <w:tcPr>
            <w:tcW w:w="0" w:type="auto"/>
            <w:tcBorders>
              <w:top w:val="single" w:sz="8" w:space="0" w:color="auto"/>
              <w:left w:val="nil"/>
              <w:bottom w:val="nil"/>
              <w:right w:val="nil"/>
            </w:tcBorders>
            <w:shd w:val="clear" w:color="auto" w:fill="auto"/>
            <w:noWrap/>
            <w:vAlign w:val="center"/>
            <w:hideMark/>
          </w:tcPr>
          <w:p w14:paraId="2CC17B3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375A79CF" w14:textId="77777777" w:rsidTr="001930C0">
        <w:trPr>
          <w:trHeight w:val="300"/>
        </w:trPr>
        <w:tc>
          <w:tcPr>
            <w:tcW w:w="785" w:type="dxa"/>
            <w:tcBorders>
              <w:top w:val="nil"/>
              <w:left w:val="nil"/>
              <w:bottom w:val="nil"/>
              <w:right w:val="nil"/>
            </w:tcBorders>
            <w:shd w:val="clear" w:color="auto" w:fill="auto"/>
            <w:noWrap/>
            <w:vAlign w:val="center"/>
            <w:hideMark/>
          </w:tcPr>
          <w:p w14:paraId="5AFCC72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w:t>
            </w:r>
          </w:p>
        </w:tc>
        <w:tc>
          <w:tcPr>
            <w:tcW w:w="423" w:type="dxa"/>
            <w:tcBorders>
              <w:top w:val="nil"/>
              <w:left w:val="nil"/>
              <w:bottom w:val="nil"/>
              <w:right w:val="nil"/>
            </w:tcBorders>
            <w:shd w:val="clear" w:color="auto" w:fill="auto"/>
            <w:noWrap/>
            <w:vAlign w:val="center"/>
            <w:hideMark/>
          </w:tcPr>
          <w:p w14:paraId="2E70376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220AFC6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1A82EBC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2B9B95F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0AD4334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09C0779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37B8062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29D04E5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5EC8903D" w14:textId="77777777" w:rsidTr="001930C0">
        <w:trPr>
          <w:trHeight w:val="300"/>
        </w:trPr>
        <w:tc>
          <w:tcPr>
            <w:tcW w:w="785" w:type="dxa"/>
            <w:tcBorders>
              <w:top w:val="nil"/>
              <w:left w:val="nil"/>
              <w:bottom w:val="nil"/>
              <w:right w:val="nil"/>
            </w:tcBorders>
            <w:shd w:val="clear" w:color="auto" w:fill="auto"/>
            <w:noWrap/>
            <w:vAlign w:val="center"/>
            <w:hideMark/>
          </w:tcPr>
          <w:p w14:paraId="24FFCCF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3</w:t>
            </w:r>
          </w:p>
        </w:tc>
        <w:tc>
          <w:tcPr>
            <w:tcW w:w="423" w:type="dxa"/>
            <w:tcBorders>
              <w:top w:val="nil"/>
              <w:left w:val="nil"/>
              <w:bottom w:val="nil"/>
              <w:right w:val="nil"/>
            </w:tcBorders>
            <w:shd w:val="clear" w:color="auto" w:fill="auto"/>
            <w:noWrap/>
            <w:vAlign w:val="center"/>
            <w:hideMark/>
          </w:tcPr>
          <w:p w14:paraId="0468217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29D8890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730CBCB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4AB15C2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12A092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14AD2E9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52E0935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0C817DE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37E9C4AA" w14:textId="77777777" w:rsidTr="001930C0">
        <w:trPr>
          <w:trHeight w:val="300"/>
        </w:trPr>
        <w:tc>
          <w:tcPr>
            <w:tcW w:w="785" w:type="dxa"/>
            <w:tcBorders>
              <w:top w:val="nil"/>
              <w:left w:val="nil"/>
              <w:bottom w:val="nil"/>
              <w:right w:val="nil"/>
            </w:tcBorders>
            <w:shd w:val="clear" w:color="auto" w:fill="auto"/>
            <w:noWrap/>
            <w:vAlign w:val="center"/>
            <w:hideMark/>
          </w:tcPr>
          <w:p w14:paraId="4F52554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4</w:t>
            </w:r>
          </w:p>
        </w:tc>
        <w:tc>
          <w:tcPr>
            <w:tcW w:w="423" w:type="dxa"/>
            <w:tcBorders>
              <w:top w:val="nil"/>
              <w:left w:val="nil"/>
              <w:bottom w:val="nil"/>
              <w:right w:val="nil"/>
            </w:tcBorders>
            <w:shd w:val="clear" w:color="auto" w:fill="auto"/>
            <w:noWrap/>
            <w:vAlign w:val="center"/>
            <w:hideMark/>
          </w:tcPr>
          <w:p w14:paraId="249DFB2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5BB7EA4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39A3254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42D9977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309584E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7319753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32B318F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BD0E4E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4431A555" w14:textId="77777777" w:rsidTr="001930C0">
        <w:trPr>
          <w:trHeight w:val="300"/>
        </w:trPr>
        <w:tc>
          <w:tcPr>
            <w:tcW w:w="785" w:type="dxa"/>
            <w:tcBorders>
              <w:top w:val="nil"/>
              <w:left w:val="nil"/>
              <w:bottom w:val="nil"/>
              <w:right w:val="nil"/>
            </w:tcBorders>
            <w:shd w:val="clear" w:color="auto" w:fill="auto"/>
            <w:noWrap/>
            <w:vAlign w:val="center"/>
            <w:hideMark/>
          </w:tcPr>
          <w:p w14:paraId="1E2A6C5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5</w:t>
            </w:r>
          </w:p>
        </w:tc>
        <w:tc>
          <w:tcPr>
            <w:tcW w:w="423" w:type="dxa"/>
            <w:tcBorders>
              <w:top w:val="nil"/>
              <w:left w:val="nil"/>
              <w:bottom w:val="nil"/>
              <w:right w:val="nil"/>
            </w:tcBorders>
            <w:shd w:val="clear" w:color="auto" w:fill="auto"/>
            <w:noWrap/>
            <w:vAlign w:val="center"/>
            <w:hideMark/>
          </w:tcPr>
          <w:p w14:paraId="5C8A795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475D68C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c>
          <w:tcPr>
            <w:tcW w:w="895" w:type="dxa"/>
            <w:tcBorders>
              <w:top w:val="nil"/>
              <w:left w:val="nil"/>
              <w:bottom w:val="nil"/>
              <w:right w:val="nil"/>
            </w:tcBorders>
            <w:shd w:val="clear" w:color="auto" w:fill="auto"/>
            <w:noWrap/>
            <w:vAlign w:val="center"/>
            <w:hideMark/>
          </w:tcPr>
          <w:p w14:paraId="658A5FC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0889574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17E6B7B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09225DF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067BA3F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504D653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2546F7CA" w14:textId="77777777" w:rsidTr="001930C0">
        <w:trPr>
          <w:trHeight w:val="300"/>
        </w:trPr>
        <w:tc>
          <w:tcPr>
            <w:tcW w:w="785" w:type="dxa"/>
            <w:tcBorders>
              <w:top w:val="nil"/>
              <w:left w:val="nil"/>
              <w:bottom w:val="nil"/>
              <w:right w:val="nil"/>
            </w:tcBorders>
            <w:shd w:val="clear" w:color="auto" w:fill="auto"/>
            <w:noWrap/>
            <w:vAlign w:val="center"/>
            <w:hideMark/>
          </w:tcPr>
          <w:p w14:paraId="3FA0955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6</w:t>
            </w:r>
          </w:p>
        </w:tc>
        <w:tc>
          <w:tcPr>
            <w:tcW w:w="423" w:type="dxa"/>
            <w:tcBorders>
              <w:top w:val="nil"/>
              <w:left w:val="nil"/>
              <w:bottom w:val="nil"/>
              <w:right w:val="nil"/>
            </w:tcBorders>
            <w:shd w:val="clear" w:color="auto" w:fill="auto"/>
            <w:noWrap/>
            <w:vAlign w:val="center"/>
            <w:hideMark/>
          </w:tcPr>
          <w:p w14:paraId="0E8E97F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0F693C7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5340A71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7257411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8684B5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741E655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4D22078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2D86BE8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3D4DF20A" w14:textId="77777777" w:rsidTr="001930C0">
        <w:trPr>
          <w:trHeight w:val="300"/>
        </w:trPr>
        <w:tc>
          <w:tcPr>
            <w:tcW w:w="785" w:type="dxa"/>
            <w:tcBorders>
              <w:top w:val="nil"/>
              <w:left w:val="nil"/>
              <w:bottom w:val="nil"/>
              <w:right w:val="nil"/>
            </w:tcBorders>
            <w:shd w:val="clear" w:color="auto" w:fill="auto"/>
            <w:noWrap/>
            <w:vAlign w:val="center"/>
            <w:hideMark/>
          </w:tcPr>
          <w:p w14:paraId="2E9CB83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7</w:t>
            </w:r>
          </w:p>
        </w:tc>
        <w:tc>
          <w:tcPr>
            <w:tcW w:w="423" w:type="dxa"/>
            <w:tcBorders>
              <w:top w:val="nil"/>
              <w:left w:val="nil"/>
              <w:bottom w:val="nil"/>
              <w:right w:val="nil"/>
            </w:tcBorders>
            <w:shd w:val="clear" w:color="auto" w:fill="auto"/>
            <w:noWrap/>
            <w:vAlign w:val="center"/>
            <w:hideMark/>
          </w:tcPr>
          <w:p w14:paraId="4D53891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18BF2E4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795ECAA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449174B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1B37305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2F45C18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221F69E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2A2DE24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53CD4F5F" w14:textId="77777777" w:rsidTr="001930C0">
        <w:trPr>
          <w:trHeight w:val="300"/>
        </w:trPr>
        <w:tc>
          <w:tcPr>
            <w:tcW w:w="785" w:type="dxa"/>
            <w:tcBorders>
              <w:top w:val="nil"/>
              <w:left w:val="nil"/>
              <w:bottom w:val="nil"/>
              <w:right w:val="nil"/>
            </w:tcBorders>
            <w:shd w:val="clear" w:color="auto" w:fill="auto"/>
            <w:noWrap/>
            <w:vAlign w:val="center"/>
            <w:hideMark/>
          </w:tcPr>
          <w:p w14:paraId="724B515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c>
          <w:tcPr>
            <w:tcW w:w="423" w:type="dxa"/>
            <w:tcBorders>
              <w:top w:val="nil"/>
              <w:left w:val="nil"/>
              <w:bottom w:val="nil"/>
              <w:right w:val="nil"/>
            </w:tcBorders>
            <w:shd w:val="clear" w:color="auto" w:fill="auto"/>
            <w:noWrap/>
            <w:vAlign w:val="center"/>
            <w:hideMark/>
          </w:tcPr>
          <w:p w14:paraId="4E7C12B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08E661B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093FEA5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740E20A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5D06F1E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6E7BA30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1829470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02961C6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5E63C4D6" w14:textId="77777777" w:rsidTr="001930C0">
        <w:trPr>
          <w:trHeight w:val="300"/>
        </w:trPr>
        <w:tc>
          <w:tcPr>
            <w:tcW w:w="785" w:type="dxa"/>
            <w:tcBorders>
              <w:top w:val="nil"/>
              <w:left w:val="nil"/>
              <w:bottom w:val="nil"/>
              <w:right w:val="nil"/>
            </w:tcBorders>
            <w:shd w:val="clear" w:color="auto" w:fill="auto"/>
            <w:noWrap/>
            <w:vAlign w:val="center"/>
            <w:hideMark/>
          </w:tcPr>
          <w:p w14:paraId="066ADE3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423" w:type="dxa"/>
            <w:tcBorders>
              <w:top w:val="nil"/>
              <w:left w:val="nil"/>
              <w:bottom w:val="nil"/>
              <w:right w:val="nil"/>
            </w:tcBorders>
            <w:shd w:val="clear" w:color="auto" w:fill="auto"/>
            <w:noWrap/>
            <w:vAlign w:val="center"/>
            <w:hideMark/>
          </w:tcPr>
          <w:p w14:paraId="4CDA866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76638C7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640F8F2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43F3F61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0134437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4D0D232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0C0A000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76B0240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22E83E1B" w14:textId="77777777" w:rsidTr="001930C0">
        <w:trPr>
          <w:trHeight w:val="300"/>
        </w:trPr>
        <w:tc>
          <w:tcPr>
            <w:tcW w:w="785" w:type="dxa"/>
            <w:tcBorders>
              <w:top w:val="nil"/>
              <w:left w:val="nil"/>
              <w:bottom w:val="nil"/>
              <w:right w:val="nil"/>
            </w:tcBorders>
            <w:shd w:val="clear" w:color="auto" w:fill="auto"/>
            <w:noWrap/>
            <w:vAlign w:val="center"/>
            <w:hideMark/>
          </w:tcPr>
          <w:p w14:paraId="348335E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423" w:type="dxa"/>
            <w:tcBorders>
              <w:top w:val="nil"/>
              <w:left w:val="nil"/>
              <w:bottom w:val="nil"/>
              <w:right w:val="nil"/>
            </w:tcBorders>
            <w:shd w:val="clear" w:color="auto" w:fill="auto"/>
            <w:noWrap/>
            <w:vAlign w:val="center"/>
            <w:hideMark/>
          </w:tcPr>
          <w:p w14:paraId="28B8024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363B9D4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280D9DF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2D70BE4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5941801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40DADBD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27300AB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7917D8E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4C4E956B" w14:textId="77777777" w:rsidTr="001930C0">
        <w:trPr>
          <w:trHeight w:val="300"/>
        </w:trPr>
        <w:tc>
          <w:tcPr>
            <w:tcW w:w="785" w:type="dxa"/>
            <w:tcBorders>
              <w:top w:val="nil"/>
              <w:left w:val="nil"/>
              <w:bottom w:val="nil"/>
              <w:right w:val="nil"/>
            </w:tcBorders>
            <w:shd w:val="clear" w:color="auto" w:fill="auto"/>
            <w:noWrap/>
            <w:vAlign w:val="center"/>
            <w:hideMark/>
          </w:tcPr>
          <w:p w14:paraId="42A349C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11</w:t>
            </w:r>
          </w:p>
        </w:tc>
        <w:tc>
          <w:tcPr>
            <w:tcW w:w="423" w:type="dxa"/>
            <w:tcBorders>
              <w:top w:val="nil"/>
              <w:left w:val="nil"/>
              <w:bottom w:val="nil"/>
              <w:right w:val="nil"/>
            </w:tcBorders>
            <w:shd w:val="clear" w:color="auto" w:fill="auto"/>
            <w:noWrap/>
            <w:vAlign w:val="center"/>
            <w:hideMark/>
          </w:tcPr>
          <w:p w14:paraId="0D524B6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2924A9A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7E8C6A3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6BD2B86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0DFA640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59DD059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0F2C348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2DE8854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5721906C" w14:textId="77777777" w:rsidTr="001930C0">
        <w:trPr>
          <w:trHeight w:val="300"/>
        </w:trPr>
        <w:tc>
          <w:tcPr>
            <w:tcW w:w="785" w:type="dxa"/>
            <w:tcBorders>
              <w:top w:val="nil"/>
              <w:left w:val="nil"/>
              <w:bottom w:val="nil"/>
              <w:right w:val="nil"/>
            </w:tcBorders>
            <w:shd w:val="clear" w:color="auto" w:fill="auto"/>
            <w:noWrap/>
            <w:vAlign w:val="center"/>
            <w:hideMark/>
          </w:tcPr>
          <w:p w14:paraId="7DC6F76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12</w:t>
            </w:r>
          </w:p>
        </w:tc>
        <w:tc>
          <w:tcPr>
            <w:tcW w:w="423" w:type="dxa"/>
            <w:tcBorders>
              <w:top w:val="nil"/>
              <w:left w:val="nil"/>
              <w:bottom w:val="nil"/>
              <w:right w:val="nil"/>
            </w:tcBorders>
            <w:shd w:val="clear" w:color="auto" w:fill="auto"/>
            <w:noWrap/>
            <w:vAlign w:val="center"/>
            <w:hideMark/>
          </w:tcPr>
          <w:p w14:paraId="550EC3F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3281FED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c>
          <w:tcPr>
            <w:tcW w:w="895" w:type="dxa"/>
            <w:tcBorders>
              <w:top w:val="nil"/>
              <w:left w:val="nil"/>
              <w:bottom w:val="nil"/>
              <w:right w:val="nil"/>
            </w:tcBorders>
            <w:shd w:val="clear" w:color="auto" w:fill="auto"/>
            <w:noWrap/>
            <w:vAlign w:val="center"/>
            <w:hideMark/>
          </w:tcPr>
          <w:p w14:paraId="401ADCA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618F6B8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561DD03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50CADA6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112A63C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2241F35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2E341AF4" w14:textId="77777777" w:rsidTr="001930C0">
        <w:trPr>
          <w:trHeight w:val="300"/>
        </w:trPr>
        <w:tc>
          <w:tcPr>
            <w:tcW w:w="785" w:type="dxa"/>
            <w:tcBorders>
              <w:top w:val="nil"/>
              <w:left w:val="nil"/>
              <w:bottom w:val="nil"/>
              <w:right w:val="nil"/>
            </w:tcBorders>
            <w:shd w:val="clear" w:color="auto" w:fill="auto"/>
            <w:noWrap/>
            <w:vAlign w:val="center"/>
            <w:hideMark/>
          </w:tcPr>
          <w:p w14:paraId="3DAE591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423" w:type="dxa"/>
            <w:tcBorders>
              <w:top w:val="nil"/>
              <w:left w:val="nil"/>
              <w:bottom w:val="nil"/>
              <w:right w:val="nil"/>
            </w:tcBorders>
            <w:shd w:val="clear" w:color="auto" w:fill="auto"/>
            <w:noWrap/>
            <w:vAlign w:val="center"/>
            <w:hideMark/>
          </w:tcPr>
          <w:p w14:paraId="649BFF9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4FA883C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0ED4D0F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561AC3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5F185F9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45182B1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4B3A58F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873D16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471C0C94" w14:textId="77777777" w:rsidTr="001930C0">
        <w:trPr>
          <w:trHeight w:val="300"/>
        </w:trPr>
        <w:tc>
          <w:tcPr>
            <w:tcW w:w="785" w:type="dxa"/>
            <w:tcBorders>
              <w:top w:val="nil"/>
              <w:left w:val="nil"/>
              <w:bottom w:val="nil"/>
              <w:right w:val="nil"/>
            </w:tcBorders>
            <w:shd w:val="clear" w:color="auto" w:fill="auto"/>
            <w:noWrap/>
            <w:vAlign w:val="center"/>
            <w:hideMark/>
          </w:tcPr>
          <w:p w14:paraId="1FFADCA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423" w:type="dxa"/>
            <w:tcBorders>
              <w:top w:val="nil"/>
              <w:left w:val="nil"/>
              <w:bottom w:val="nil"/>
              <w:right w:val="nil"/>
            </w:tcBorders>
            <w:shd w:val="clear" w:color="auto" w:fill="auto"/>
            <w:noWrap/>
            <w:vAlign w:val="center"/>
            <w:hideMark/>
          </w:tcPr>
          <w:p w14:paraId="75EEEC1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69E44C3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764D427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0CFC5AB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483156B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27D9108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4D5B3D7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4052E4B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242B465D" w14:textId="77777777" w:rsidTr="001930C0">
        <w:trPr>
          <w:trHeight w:val="300"/>
        </w:trPr>
        <w:tc>
          <w:tcPr>
            <w:tcW w:w="785" w:type="dxa"/>
            <w:tcBorders>
              <w:top w:val="nil"/>
              <w:left w:val="nil"/>
              <w:bottom w:val="nil"/>
              <w:right w:val="nil"/>
            </w:tcBorders>
            <w:shd w:val="clear" w:color="auto" w:fill="auto"/>
            <w:noWrap/>
            <w:vAlign w:val="center"/>
            <w:hideMark/>
          </w:tcPr>
          <w:p w14:paraId="1A1B5F0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423" w:type="dxa"/>
            <w:tcBorders>
              <w:top w:val="nil"/>
              <w:left w:val="nil"/>
              <w:bottom w:val="nil"/>
              <w:right w:val="nil"/>
            </w:tcBorders>
            <w:shd w:val="clear" w:color="auto" w:fill="auto"/>
            <w:noWrap/>
            <w:vAlign w:val="center"/>
            <w:hideMark/>
          </w:tcPr>
          <w:p w14:paraId="2719AAD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1EBCF53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c>
          <w:tcPr>
            <w:tcW w:w="895" w:type="dxa"/>
            <w:tcBorders>
              <w:top w:val="nil"/>
              <w:left w:val="nil"/>
              <w:bottom w:val="nil"/>
              <w:right w:val="nil"/>
            </w:tcBorders>
            <w:shd w:val="clear" w:color="auto" w:fill="auto"/>
            <w:noWrap/>
            <w:vAlign w:val="center"/>
            <w:hideMark/>
          </w:tcPr>
          <w:p w14:paraId="5219294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2A50ABB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73D90E3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6902E8F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2FAFF9D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c>
          <w:tcPr>
            <w:tcW w:w="0" w:type="auto"/>
            <w:tcBorders>
              <w:top w:val="nil"/>
              <w:left w:val="nil"/>
              <w:bottom w:val="nil"/>
              <w:right w:val="nil"/>
            </w:tcBorders>
            <w:shd w:val="clear" w:color="auto" w:fill="auto"/>
            <w:noWrap/>
            <w:vAlign w:val="center"/>
            <w:hideMark/>
          </w:tcPr>
          <w:p w14:paraId="0D0F6F3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1FF8A56D" w14:textId="77777777" w:rsidTr="001930C0">
        <w:trPr>
          <w:trHeight w:val="300"/>
        </w:trPr>
        <w:tc>
          <w:tcPr>
            <w:tcW w:w="785" w:type="dxa"/>
            <w:tcBorders>
              <w:top w:val="nil"/>
              <w:left w:val="nil"/>
              <w:bottom w:val="nil"/>
              <w:right w:val="nil"/>
            </w:tcBorders>
            <w:shd w:val="clear" w:color="auto" w:fill="auto"/>
            <w:noWrap/>
            <w:vAlign w:val="center"/>
            <w:hideMark/>
          </w:tcPr>
          <w:p w14:paraId="2B37110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16</w:t>
            </w:r>
          </w:p>
        </w:tc>
        <w:tc>
          <w:tcPr>
            <w:tcW w:w="423" w:type="dxa"/>
            <w:tcBorders>
              <w:top w:val="nil"/>
              <w:left w:val="nil"/>
              <w:bottom w:val="nil"/>
              <w:right w:val="nil"/>
            </w:tcBorders>
            <w:shd w:val="clear" w:color="auto" w:fill="auto"/>
            <w:noWrap/>
            <w:vAlign w:val="center"/>
            <w:hideMark/>
          </w:tcPr>
          <w:p w14:paraId="7A95696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50F953C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0810F97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0E3E950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1E82F1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136387B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6C5AECD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773DFBF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470819B9" w14:textId="77777777" w:rsidTr="001930C0">
        <w:trPr>
          <w:trHeight w:val="300"/>
        </w:trPr>
        <w:tc>
          <w:tcPr>
            <w:tcW w:w="785" w:type="dxa"/>
            <w:tcBorders>
              <w:top w:val="nil"/>
              <w:left w:val="nil"/>
              <w:bottom w:val="nil"/>
              <w:right w:val="nil"/>
            </w:tcBorders>
            <w:shd w:val="clear" w:color="auto" w:fill="auto"/>
            <w:noWrap/>
            <w:vAlign w:val="center"/>
            <w:hideMark/>
          </w:tcPr>
          <w:p w14:paraId="20EF06F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17</w:t>
            </w:r>
          </w:p>
        </w:tc>
        <w:tc>
          <w:tcPr>
            <w:tcW w:w="423" w:type="dxa"/>
            <w:tcBorders>
              <w:top w:val="nil"/>
              <w:left w:val="nil"/>
              <w:bottom w:val="nil"/>
              <w:right w:val="nil"/>
            </w:tcBorders>
            <w:shd w:val="clear" w:color="auto" w:fill="auto"/>
            <w:noWrap/>
            <w:vAlign w:val="center"/>
            <w:hideMark/>
          </w:tcPr>
          <w:p w14:paraId="0CEAE65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2A9311F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6725D8D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31FCD0A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4ADE608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5028FEA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4FBEBCB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635B779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4B0057EF" w14:textId="77777777" w:rsidTr="001930C0">
        <w:trPr>
          <w:trHeight w:val="300"/>
        </w:trPr>
        <w:tc>
          <w:tcPr>
            <w:tcW w:w="785" w:type="dxa"/>
            <w:tcBorders>
              <w:top w:val="nil"/>
              <w:left w:val="nil"/>
              <w:bottom w:val="nil"/>
              <w:right w:val="nil"/>
            </w:tcBorders>
            <w:shd w:val="clear" w:color="auto" w:fill="auto"/>
            <w:noWrap/>
            <w:vAlign w:val="center"/>
            <w:hideMark/>
          </w:tcPr>
          <w:p w14:paraId="1CCFB2B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18</w:t>
            </w:r>
          </w:p>
        </w:tc>
        <w:tc>
          <w:tcPr>
            <w:tcW w:w="423" w:type="dxa"/>
            <w:tcBorders>
              <w:top w:val="nil"/>
              <w:left w:val="nil"/>
              <w:bottom w:val="nil"/>
              <w:right w:val="nil"/>
            </w:tcBorders>
            <w:shd w:val="clear" w:color="auto" w:fill="auto"/>
            <w:noWrap/>
            <w:vAlign w:val="center"/>
            <w:hideMark/>
          </w:tcPr>
          <w:p w14:paraId="6706D3A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0BF316C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07BD60A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c>
          <w:tcPr>
            <w:tcW w:w="0" w:type="auto"/>
            <w:tcBorders>
              <w:top w:val="nil"/>
              <w:left w:val="nil"/>
              <w:bottom w:val="nil"/>
              <w:right w:val="nil"/>
            </w:tcBorders>
            <w:shd w:val="clear" w:color="auto" w:fill="auto"/>
            <w:noWrap/>
            <w:vAlign w:val="center"/>
            <w:hideMark/>
          </w:tcPr>
          <w:p w14:paraId="0730CAE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75E474D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12</w:t>
            </w:r>
          </w:p>
        </w:tc>
        <w:tc>
          <w:tcPr>
            <w:tcW w:w="0" w:type="auto"/>
            <w:tcBorders>
              <w:top w:val="nil"/>
              <w:left w:val="nil"/>
              <w:bottom w:val="nil"/>
              <w:right w:val="nil"/>
            </w:tcBorders>
            <w:shd w:val="clear" w:color="auto" w:fill="auto"/>
            <w:noWrap/>
            <w:vAlign w:val="center"/>
            <w:hideMark/>
          </w:tcPr>
          <w:p w14:paraId="5862C75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6086958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2623EB2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3961A865" w14:textId="77777777" w:rsidTr="001930C0">
        <w:trPr>
          <w:trHeight w:val="300"/>
        </w:trPr>
        <w:tc>
          <w:tcPr>
            <w:tcW w:w="785" w:type="dxa"/>
            <w:tcBorders>
              <w:top w:val="nil"/>
              <w:left w:val="nil"/>
              <w:bottom w:val="nil"/>
              <w:right w:val="nil"/>
            </w:tcBorders>
            <w:shd w:val="clear" w:color="auto" w:fill="auto"/>
            <w:noWrap/>
            <w:vAlign w:val="center"/>
            <w:hideMark/>
          </w:tcPr>
          <w:p w14:paraId="673A4AD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19</w:t>
            </w:r>
          </w:p>
        </w:tc>
        <w:tc>
          <w:tcPr>
            <w:tcW w:w="423" w:type="dxa"/>
            <w:tcBorders>
              <w:top w:val="nil"/>
              <w:left w:val="nil"/>
              <w:bottom w:val="nil"/>
              <w:right w:val="nil"/>
            </w:tcBorders>
            <w:shd w:val="clear" w:color="auto" w:fill="auto"/>
            <w:noWrap/>
            <w:vAlign w:val="center"/>
            <w:hideMark/>
          </w:tcPr>
          <w:p w14:paraId="4255B38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6CD44BC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276D05E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1C88A10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409633C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5D4E2A6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12</w:t>
            </w:r>
          </w:p>
        </w:tc>
        <w:tc>
          <w:tcPr>
            <w:tcW w:w="0" w:type="auto"/>
            <w:tcBorders>
              <w:top w:val="nil"/>
              <w:left w:val="nil"/>
              <w:bottom w:val="nil"/>
              <w:right w:val="nil"/>
            </w:tcBorders>
            <w:shd w:val="clear" w:color="auto" w:fill="auto"/>
            <w:noWrap/>
            <w:vAlign w:val="center"/>
            <w:hideMark/>
          </w:tcPr>
          <w:p w14:paraId="1ABD464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6A3CCBC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5E58F3E7" w14:textId="77777777" w:rsidTr="001930C0">
        <w:trPr>
          <w:trHeight w:val="300"/>
        </w:trPr>
        <w:tc>
          <w:tcPr>
            <w:tcW w:w="785" w:type="dxa"/>
            <w:tcBorders>
              <w:top w:val="nil"/>
              <w:left w:val="nil"/>
              <w:bottom w:val="nil"/>
              <w:right w:val="nil"/>
            </w:tcBorders>
            <w:shd w:val="clear" w:color="auto" w:fill="auto"/>
            <w:noWrap/>
            <w:vAlign w:val="center"/>
            <w:hideMark/>
          </w:tcPr>
          <w:p w14:paraId="7285F92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20</w:t>
            </w:r>
          </w:p>
        </w:tc>
        <w:tc>
          <w:tcPr>
            <w:tcW w:w="423" w:type="dxa"/>
            <w:tcBorders>
              <w:top w:val="nil"/>
              <w:left w:val="nil"/>
              <w:bottom w:val="nil"/>
              <w:right w:val="nil"/>
            </w:tcBorders>
            <w:shd w:val="clear" w:color="auto" w:fill="auto"/>
            <w:noWrap/>
            <w:vAlign w:val="center"/>
            <w:hideMark/>
          </w:tcPr>
          <w:p w14:paraId="18B3BAB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420FA46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6D23B32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c>
          <w:tcPr>
            <w:tcW w:w="0" w:type="auto"/>
            <w:tcBorders>
              <w:top w:val="nil"/>
              <w:left w:val="nil"/>
              <w:bottom w:val="nil"/>
              <w:right w:val="nil"/>
            </w:tcBorders>
            <w:shd w:val="clear" w:color="auto" w:fill="auto"/>
            <w:noWrap/>
            <w:vAlign w:val="center"/>
            <w:hideMark/>
          </w:tcPr>
          <w:p w14:paraId="0D9DAD6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7512ED9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723270A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1418C7F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5BBBD4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308BF204" w14:textId="77777777" w:rsidTr="001930C0">
        <w:trPr>
          <w:trHeight w:val="300"/>
        </w:trPr>
        <w:tc>
          <w:tcPr>
            <w:tcW w:w="785" w:type="dxa"/>
            <w:tcBorders>
              <w:top w:val="nil"/>
              <w:left w:val="nil"/>
              <w:bottom w:val="nil"/>
              <w:right w:val="nil"/>
            </w:tcBorders>
            <w:shd w:val="clear" w:color="auto" w:fill="auto"/>
            <w:noWrap/>
            <w:vAlign w:val="center"/>
            <w:hideMark/>
          </w:tcPr>
          <w:p w14:paraId="1591DE1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21</w:t>
            </w:r>
          </w:p>
        </w:tc>
        <w:tc>
          <w:tcPr>
            <w:tcW w:w="423" w:type="dxa"/>
            <w:tcBorders>
              <w:top w:val="nil"/>
              <w:left w:val="nil"/>
              <w:bottom w:val="nil"/>
              <w:right w:val="nil"/>
            </w:tcBorders>
            <w:shd w:val="clear" w:color="auto" w:fill="auto"/>
            <w:noWrap/>
            <w:vAlign w:val="center"/>
            <w:hideMark/>
          </w:tcPr>
          <w:p w14:paraId="1801741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0ACF737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538E7A2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BF0C15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7E35457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5CB809C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1B5B0B4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0ECB83C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0A1CE653" w14:textId="77777777" w:rsidTr="001930C0">
        <w:trPr>
          <w:trHeight w:val="300"/>
        </w:trPr>
        <w:tc>
          <w:tcPr>
            <w:tcW w:w="785" w:type="dxa"/>
            <w:tcBorders>
              <w:top w:val="nil"/>
              <w:left w:val="nil"/>
              <w:bottom w:val="nil"/>
              <w:right w:val="nil"/>
            </w:tcBorders>
            <w:shd w:val="clear" w:color="auto" w:fill="auto"/>
            <w:noWrap/>
            <w:vAlign w:val="center"/>
            <w:hideMark/>
          </w:tcPr>
          <w:p w14:paraId="03D0532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22</w:t>
            </w:r>
          </w:p>
        </w:tc>
        <w:tc>
          <w:tcPr>
            <w:tcW w:w="423" w:type="dxa"/>
            <w:tcBorders>
              <w:top w:val="nil"/>
              <w:left w:val="nil"/>
              <w:bottom w:val="nil"/>
              <w:right w:val="nil"/>
            </w:tcBorders>
            <w:shd w:val="clear" w:color="auto" w:fill="auto"/>
            <w:noWrap/>
            <w:vAlign w:val="center"/>
            <w:hideMark/>
          </w:tcPr>
          <w:p w14:paraId="6A13C96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1421548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5DB45AB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6B08131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2FD21F1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2AFEBFC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0A10A8D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3C28F3C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782FD5BB" w14:textId="77777777" w:rsidTr="001930C0">
        <w:trPr>
          <w:trHeight w:val="300"/>
        </w:trPr>
        <w:tc>
          <w:tcPr>
            <w:tcW w:w="785" w:type="dxa"/>
            <w:tcBorders>
              <w:top w:val="nil"/>
              <w:left w:val="nil"/>
              <w:bottom w:val="nil"/>
              <w:right w:val="nil"/>
            </w:tcBorders>
            <w:shd w:val="clear" w:color="auto" w:fill="auto"/>
            <w:noWrap/>
            <w:vAlign w:val="center"/>
            <w:hideMark/>
          </w:tcPr>
          <w:p w14:paraId="11BCA72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23</w:t>
            </w:r>
          </w:p>
        </w:tc>
        <w:tc>
          <w:tcPr>
            <w:tcW w:w="423" w:type="dxa"/>
            <w:tcBorders>
              <w:top w:val="nil"/>
              <w:left w:val="nil"/>
              <w:bottom w:val="nil"/>
              <w:right w:val="nil"/>
            </w:tcBorders>
            <w:shd w:val="clear" w:color="auto" w:fill="auto"/>
            <w:noWrap/>
            <w:vAlign w:val="center"/>
            <w:hideMark/>
          </w:tcPr>
          <w:p w14:paraId="0D64D14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6FBCF89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3F999F5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0383527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60000C2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7CDF1B5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1628DD6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38C1A6F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r>
      <w:tr w:rsidR="001930C0" w:rsidRPr="001930C0" w14:paraId="03E73A78" w14:textId="77777777" w:rsidTr="001930C0">
        <w:trPr>
          <w:trHeight w:val="300"/>
        </w:trPr>
        <w:tc>
          <w:tcPr>
            <w:tcW w:w="785" w:type="dxa"/>
            <w:tcBorders>
              <w:top w:val="nil"/>
              <w:left w:val="nil"/>
              <w:bottom w:val="nil"/>
              <w:right w:val="nil"/>
            </w:tcBorders>
            <w:shd w:val="clear" w:color="auto" w:fill="auto"/>
            <w:noWrap/>
            <w:vAlign w:val="center"/>
            <w:hideMark/>
          </w:tcPr>
          <w:p w14:paraId="5E274C0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24</w:t>
            </w:r>
          </w:p>
        </w:tc>
        <w:tc>
          <w:tcPr>
            <w:tcW w:w="423" w:type="dxa"/>
            <w:tcBorders>
              <w:top w:val="nil"/>
              <w:left w:val="nil"/>
              <w:bottom w:val="nil"/>
              <w:right w:val="nil"/>
            </w:tcBorders>
            <w:shd w:val="clear" w:color="auto" w:fill="auto"/>
            <w:noWrap/>
            <w:vAlign w:val="center"/>
            <w:hideMark/>
          </w:tcPr>
          <w:p w14:paraId="249BEA4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0C7781C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5FBB97C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3ABA5BE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1A645FA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17B615A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3F69AA4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53B5E38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6F6CB9FF" w14:textId="77777777" w:rsidTr="001930C0">
        <w:trPr>
          <w:trHeight w:val="300"/>
        </w:trPr>
        <w:tc>
          <w:tcPr>
            <w:tcW w:w="785" w:type="dxa"/>
            <w:tcBorders>
              <w:top w:val="nil"/>
              <w:left w:val="nil"/>
              <w:bottom w:val="nil"/>
              <w:right w:val="nil"/>
            </w:tcBorders>
            <w:shd w:val="clear" w:color="auto" w:fill="auto"/>
            <w:noWrap/>
            <w:vAlign w:val="center"/>
            <w:hideMark/>
          </w:tcPr>
          <w:p w14:paraId="58BAC17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25</w:t>
            </w:r>
          </w:p>
        </w:tc>
        <w:tc>
          <w:tcPr>
            <w:tcW w:w="423" w:type="dxa"/>
            <w:tcBorders>
              <w:top w:val="nil"/>
              <w:left w:val="nil"/>
              <w:bottom w:val="nil"/>
              <w:right w:val="nil"/>
            </w:tcBorders>
            <w:shd w:val="clear" w:color="auto" w:fill="auto"/>
            <w:noWrap/>
            <w:vAlign w:val="center"/>
            <w:hideMark/>
          </w:tcPr>
          <w:p w14:paraId="0F9C009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6ECE7F7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02FCA1F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30DE615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5E48191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0EF6C4A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12</w:t>
            </w:r>
          </w:p>
        </w:tc>
        <w:tc>
          <w:tcPr>
            <w:tcW w:w="0" w:type="auto"/>
            <w:tcBorders>
              <w:top w:val="nil"/>
              <w:left w:val="nil"/>
              <w:bottom w:val="nil"/>
              <w:right w:val="nil"/>
            </w:tcBorders>
            <w:shd w:val="clear" w:color="auto" w:fill="auto"/>
            <w:noWrap/>
            <w:vAlign w:val="center"/>
            <w:hideMark/>
          </w:tcPr>
          <w:p w14:paraId="2BE3BB0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5A89B18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r>
      <w:tr w:rsidR="001930C0" w:rsidRPr="001930C0" w14:paraId="61CE8138" w14:textId="77777777" w:rsidTr="001930C0">
        <w:trPr>
          <w:trHeight w:val="300"/>
        </w:trPr>
        <w:tc>
          <w:tcPr>
            <w:tcW w:w="785" w:type="dxa"/>
            <w:tcBorders>
              <w:top w:val="nil"/>
              <w:left w:val="nil"/>
              <w:bottom w:val="nil"/>
              <w:right w:val="nil"/>
            </w:tcBorders>
            <w:shd w:val="clear" w:color="auto" w:fill="auto"/>
            <w:noWrap/>
            <w:vAlign w:val="center"/>
            <w:hideMark/>
          </w:tcPr>
          <w:p w14:paraId="392854B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26</w:t>
            </w:r>
          </w:p>
        </w:tc>
        <w:tc>
          <w:tcPr>
            <w:tcW w:w="423" w:type="dxa"/>
            <w:tcBorders>
              <w:top w:val="nil"/>
              <w:left w:val="nil"/>
              <w:bottom w:val="nil"/>
              <w:right w:val="nil"/>
            </w:tcBorders>
            <w:shd w:val="clear" w:color="auto" w:fill="auto"/>
            <w:noWrap/>
            <w:vAlign w:val="center"/>
            <w:hideMark/>
          </w:tcPr>
          <w:p w14:paraId="5B45B0E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1B9FE33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5FDC53E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228C859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03EE9BB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73D7D65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3A46261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3030F90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7F7F7722" w14:textId="77777777" w:rsidTr="001930C0">
        <w:trPr>
          <w:trHeight w:val="300"/>
        </w:trPr>
        <w:tc>
          <w:tcPr>
            <w:tcW w:w="785" w:type="dxa"/>
            <w:tcBorders>
              <w:top w:val="nil"/>
              <w:left w:val="nil"/>
              <w:bottom w:val="nil"/>
              <w:right w:val="nil"/>
            </w:tcBorders>
            <w:shd w:val="clear" w:color="auto" w:fill="auto"/>
            <w:noWrap/>
            <w:vAlign w:val="center"/>
            <w:hideMark/>
          </w:tcPr>
          <w:p w14:paraId="4A402EF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27</w:t>
            </w:r>
          </w:p>
        </w:tc>
        <w:tc>
          <w:tcPr>
            <w:tcW w:w="423" w:type="dxa"/>
            <w:tcBorders>
              <w:top w:val="nil"/>
              <w:left w:val="nil"/>
              <w:bottom w:val="nil"/>
              <w:right w:val="nil"/>
            </w:tcBorders>
            <w:shd w:val="clear" w:color="auto" w:fill="auto"/>
            <w:noWrap/>
            <w:vAlign w:val="center"/>
            <w:hideMark/>
          </w:tcPr>
          <w:p w14:paraId="1B56899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61E9CAE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611A310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44D8827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4112A2D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02FD089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40403CF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7B6F7F9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607F47AD" w14:textId="77777777" w:rsidTr="001930C0">
        <w:trPr>
          <w:trHeight w:val="300"/>
        </w:trPr>
        <w:tc>
          <w:tcPr>
            <w:tcW w:w="785" w:type="dxa"/>
            <w:tcBorders>
              <w:top w:val="nil"/>
              <w:left w:val="nil"/>
              <w:bottom w:val="nil"/>
              <w:right w:val="nil"/>
            </w:tcBorders>
            <w:shd w:val="clear" w:color="auto" w:fill="auto"/>
            <w:noWrap/>
            <w:vAlign w:val="center"/>
            <w:hideMark/>
          </w:tcPr>
          <w:p w14:paraId="580A501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28</w:t>
            </w:r>
          </w:p>
        </w:tc>
        <w:tc>
          <w:tcPr>
            <w:tcW w:w="423" w:type="dxa"/>
            <w:tcBorders>
              <w:top w:val="nil"/>
              <w:left w:val="nil"/>
              <w:bottom w:val="nil"/>
              <w:right w:val="nil"/>
            </w:tcBorders>
            <w:shd w:val="clear" w:color="auto" w:fill="auto"/>
            <w:noWrap/>
            <w:vAlign w:val="center"/>
            <w:hideMark/>
          </w:tcPr>
          <w:p w14:paraId="1EB0064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61EDD64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7C41CDE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038644D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510C694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64300CA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22625B8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325E235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6724AEBC" w14:textId="77777777" w:rsidTr="001930C0">
        <w:trPr>
          <w:trHeight w:val="300"/>
        </w:trPr>
        <w:tc>
          <w:tcPr>
            <w:tcW w:w="785" w:type="dxa"/>
            <w:tcBorders>
              <w:top w:val="nil"/>
              <w:left w:val="nil"/>
              <w:bottom w:val="nil"/>
              <w:right w:val="nil"/>
            </w:tcBorders>
            <w:shd w:val="clear" w:color="auto" w:fill="auto"/>
            <w:noWrap/>
            <w:vAlign w:val="center"/>
            <w:hideMark/>
          </w:tcPr>
          <w:p w14:paraId="0DEDAE1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29</w:t>
            </w:r>
          </w:p>
        </w:tc>
        <w:tc>
          <w:tcPr>
            <w:tcW w:w="423" w:type="dxa"/>
            <w:tcBorders>
              <w:top w:val="nil"/>
              <w:left w:val="nil"/>
              <w:bottom w:val="nil"/>
              <w:right w:val="nil"/>
            </w:tcBorders>
            <w:shd w:val="clear" w:color="auto" w:fill="auto"/>
            <w:noWrap/>
            <w:vAlign w:val="center"/>
            <w:hideMark/>
          </w:tcPr>
          <w:p w14:paraId="723C4D9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0E79A4A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6BAD50E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7304E83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E4E22A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36937CC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5327265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FF723C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4CE2833A" w14:textId="77777777" w:rsidTr="001930C0">
        <w:trPr>
          <w:trHeight w:val="300"/>
        </w:trPr>
        <w:tc>
          <w:tcPr>
            <w:tcW w:w="785" w:type="dxa"/>
            <w:tcBorders>
              <w:top w:val="nil"/>
              <w:left w:val="nil"/>
              <w:bottom w:val="single" w:sz="12" w:space="0" w:color="auto"/>
              <w:right w:val="nil"/>
            </w:tcBorders>
            <w:shd w:val="clear" w:color="auto" w:fill="auto"/>
            <w:noWrap/>
            <w:vAlign w:val="center"/>
            <w:hideMark/>
          </w:tcPr>
          <w:p w14:paraId="05503E8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30</w:t>
            </w:r>
          </w:p>
        </w:tc>
        <w:tc>
          <w:tcPr>
            <w:tcW w:w="423" w:type="dxa"/>
            <w:tcBorders>
              <w:top w:val="nil"/>
              <w:left w:val="nil"/>
              <w:bottom w:val="single" w:sz="12" w:space="0" w:color="auto"/>
              <w:right w:val="nil"/>
            </w:tcBorders>
            <w:shd w:val="clear" w:color="auto" w:fill="auto"/>
            <w:noWrap/>
            <w:vAlign w:val="center"/>
            <w:hideMark/>
          </w:tcPr>
          <w:p w14:paraId="727BD83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single" w:sz="12" w:space="0" w:color="auto"/>
              <w:right w:val="nil"/>
            </w:tcBorders>
            <w:shd w:val="clear" w:color="auto" w:fill="auto"/>
            <w:noWrap/>
            <w:vAlign w:val="center"/>
            <w:hideMark/>
          </w:tcPr>
          <w:p w14:paraId="1423D7D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single" w:sz="12" w:space="0" w:color="auto"/>
              <w:right w:val="nil"/>
            </w:tcBorders>
            <w:shd w:val="clear" w:color="auto" w:fill="auto"/>
            <w:noWrap/>
            <w:vAlign w:val="center"/>
            <w:hideMark/>
          </w:tcPr>
          <w:p w14:paraId="3E1CC6D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single" w:sz="12" w:space="0" w:color="auto"/>
              <w:right w:val="nil"/>
            </w:tcBorders>
            <w:shd w:val="clear" w:color="auto" w:fill="auto"/>
            <w:noWrap/>
            <w:vAlign w:val="center"/>
            <w:hideMark/>
          </w:tcPr>
          <w:p w14:paraId="710547F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single" w:sz="12" w:space="0" w:color="auto"/>
              <w:right w:val="nil"/>
            </w:tcBorders>
            <w:shd w:val="clear" w:color="auto" w:fill="auto"/>
            <w:noWrap/>
            <w:vAlign w:val="center"/>
            <w:hideMark/>
          </w:tcPr>
          <w:p w14:paraId="72A61C4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single" w:sz="12" w:space="0" w:color="auto"/>
              <w:right w:val="nil"/>
            </w:tcBorders>
            <w:shd w:val="clear" w:color="auto" w:fill="auto"/>
            <w:noWrap/>
            <w:vAlign w:val="center"/>
            <w:hideMark/>
          </w:tcPr>
          <w:p w14:paraId="6998ACE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single" w:sz="12" w:space="0" w:color="auto"/>
              <w:right w:val="nil"/>
            </w:tcBorders>
            <w:shd w:val="clear" w:color="auto" w:fill="auto"/>
            <w:noWrap/>
            <w:vAlign w:val="center"/>
            <w:hideMark/>
          </w:tcPr>
          <w:p w14:paraId="212D3E2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single" w:sz="12" w:space="0" w:color="auto"/>
              <w:right w:val="nil"/>
            </w:tcBorders>
            <w:shd w:val="clear" w:color="auto" w:fill="auto"/>
            <w:noWrap/>
            <w:vAlign w:val="center"/>
            <w:hideMark/>
          </w:tcPr>
          <w:p w14:paraId="5FB564A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bl>
    <w:p w14:paraId="4C1ADD22" w14:textId="77777777" w:rsidR="001930C0" w:rsidRDefault="001930C0" w:rsidP="00C52F9D">
      <w:pPr>
        <w:spacing w:line="480" w:lineRule="auto"/>
        <w:rPr>
          <w:rFonts w:eastAsiaTheme="minorEastAsia" w:cs="Arial"/>
          <w:b/>
          <w:sz w:val="22"/>
          <w:szCs w:val="22"/>
        </w:rPr>
      </w:pPr>
    </w:p>
    <w:p w14:paraId="0604AFAF" w14:textId="2A34215B" w:rsidR="00B1776F" w:rsidRDefault="00C44D08">
      <w:pPr>
        <w:rPr>
          <w:rFonts w:eastAsiaTheme="minorEastAsia" w:cs="Arial"/>
          <w:b/>
          <w:sz w:val="22"/>
          <w:szCs w:val="22"/>
        </w:rPr>
      </w:pPr>
      <w:r>
        <w:rPr>
          <w:rFonts w:eastAsiaTheme="minorEastAsia" w:cs="Arial"/>
          <w:b/>
          <w:sz w:val="22"/>
          <w:szCs w:val="22"/>
        </w:rPr>
        <w:br w:type="page"/>
      </w:r>
    </w:p>
    <w:p w14:paraId="7D26F055" w14:textId="77777777" w:rsidR="00B1776F" w:rsidRDefault="00B1776F">
      <w:pPr>
        <w:rPr>
          <w:rFonts w:eastAsiaTheme="minorEastAsia" w:cs="Arial"/>
          <w:b/>
          <w:sz w:val="22"/>
          <w:szCs w:val="22"/>
        </w:rPr>
        <w:sectPr w:rsidR="00B1776F" w:rsidSect="00D77CDB">
          <w:pgSz w:w="11906" w:h="16838" w:code="9"/>
          <w:pgMar w:top="1440" w:right="1440" w:bottom="1440" w:left="2160" w:header="720" w:footer="720" w:gutter="0"/>
          <w:cols w:space="720"/>
          <w:docGrid w:linePitch="360"/>
        </w:sectPr>
      </w:pPr>
    </w:p>
    <w:p w14:paraId="32195134" w14:textId="006382D0" w:rsidR="00C44D08" w:rsidRDefault="00B1776F" w:rsidP="00B1776F">
      <w:pPr>
        <w:jc w:val="center"/>
        <w:rPr>
          <w:rFonts w:eastAsiaTheme="minorEastAsia" w:cs="Arial"/>
          <w:b/>
          <w:sz w:val="22"/>
          <w:szCs w:val="22"/>
        </w:rPr>
      </w:pPr>
      <w:r>
        <w:rPr>
          <w:rFonts w:eastAsiaTheme="minorEastAsia" w:cs="Arial"/>
          <w:b/>
          <w:sz w:val="22"/>
          <w:szCs w:val="22"/>
        </w:rPr>
        <w:lastRenderedPageBreak/>
        <w:t>Appendix 3</w:t>
      </w:r>
    </w:p>
    <w:p w14:paraId="4155B93F" w14:textId="2A567326" w:rsidR="00B1776F" w:rsidRDefault="00B1776F" w:rsidP="00B1776F">
      <w:pPr>
        <w:jc w:val="center"/>
        <w:rPr>
          <w:rFonts w:eastAsiaTheme="minorEastAsia" w:cs="Arial"/>
          <w:b/>
          <w:sz w:val="22"/>
          <w:szCs w:val="22"/>
        </w:rPr>
      </w:pPr>
      <w:r>
        <w:rPr>
          <w:rFonts w:eastAsiaTheme="minorEastAsia" w:cs="Arial"/>
          <w:b/>
          <w:sz w:val="22"/>
          <w:szCs w:val="22"/>
        </w:rPr>
        <w:t>Photo Documentation</w:t>
      </w:r>
    </w:p>
    <w:p w14:paraId="59DEF8EB" w14:textId="77777777" w:rsidR="00B1776F" w:rsidRDefault="00B1776F" w:rsidP="00E56725">
      <w:pPr>
        <w:spacing w:after="0" w:line="276" w:lineRule="auto"/>
        <w:rPr>
          <w:rFonts w:cs="Arial"/>
          <w:sz w:val="22"/>
          <w:szCs w:val="22"/>
        </w:rPr>
        <w:sectPr w:rsidR="00B1776F" w:rsidSect="00D77CDB">
          <w:pgSz w:w="11906" w:h="16838" w:code="9"/>
          <w:pgMar w:top="1440" w:right="1440" w:bottom="1440" w:left="2160" w:header="720" w:footer="720" w:gutter="0"/>
          <w:cols w:space="720"/>
          <w:vAlign w:val="center"/>
          <w:docGrid w:linePitch="360"/>
        </w:sectPr>
      </w:pPr>
    </w:p>
    <w:p w14:paraId="58A814AB" w14:textId="77777777" w:rsidR="001B5DEE" w:rsidRDefault="001B5DEE" w:rsidP="00E56725">
      <w:pPr>
        <w:spacing w:after="0" w:line="276" w:lineRule="auto"/>
        <w:rPr>
          <w:rFonts w:cs="Arial"/>
          <w:sz w:val="22"/>
          <w:szCs w:val="22"/>
        </w:rPr>
      </w:pPr>
    </w:p>
    <w:p w14:paraId="4CCEF8AF" w14:textId="77777777" w:rsidR="001B5DEE" w:rsidRDefault="001B5DEE" w:rsidP="00E56725">
      <w:pPr>
        <w:spacing w:after="0" w:line="276" w:lineRule="auto"/>
        <w:rPr>
          <w:rFonts w:cs="Arial"/>
          <w:sz w:val="22"/>
          <w:szCs w:val="22"/>
        </w:rPr>
      </w:pPr>
    </w:p>
    <w:p w14:paraId="34A6EF75" w14:textId="089DE241" w:rsidR="00CB27EB" w:rsidRDefault="000C512C" w:rsidP="006D4F13">
      <w:pPr>
        <w:spacing w:after="0" w:line="276" w:lineRule="auto"/>
        <w:jc w:val="center"/>
        <w:rPr>
          <w:rFonts w:cs="Arial"/>
          <w:sz w:val="22"/>
          <w:szCs w:val="22"/>
        </w:rPr>
      </w:pPr>
      <w:r>
        <w:rPr>
          <w:rFonts w:cs="Arial"/>
          <w:noProof/>
          <w:sz w:val="22"/>
          <w:szCs w:val="22"/>
        </w:rPr>
        <w:drawing>
          <wp:inline distT="0" distB="0" distL="0" distR="0" wp14:anchorId="1636EE48" wp14:editId="17BE5180">
            <wp:extent cx="3388660" cy="2541419"/>
            <wp:effectExtent l="4445" t="0" r="6985" b="6985"/>
            <wp:docPr id="101638802" name="Picture 4"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8802" name="Picture 4" descr="A close-up of a circuit board&#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3394043" cy="2545456"/>
                    </a:xfrm>
                    <a:prstGeom prst="rect">
                      <a:avLst/>
                    </a:prstGeom>
                  </pic:spPr>
                </pic:pic>
              </a:graphicData>
            </a:graphic>
          </wp:inline>
        </w:drawing>
      </w:r>
    </w:p>
    <w:p w14:paraId="39E24DA6" w14:textId="53C497A4" w:rsidR="00C345E0" w:rsidRDefault="00C345E0" w:rsidP="006D4F13">
      <w:pPr>
        <w:spacing w:after="0" w:line="276" w:lineRule="auto"/>
        <w:jc w:val="center"/>
        <w:rPr>
          <w:rFonts w:cs="Arial"/>
          <w:sz w:val="22"/>
          <w:szCs w:val="22"/>
        </w:rPr>
      </w:pPr>
      <w:r>
        <w:rPr>
          <w:rFonts w:cs="Arial"/>
          <w:sz w:val="22"/>
          <w:szCs w:val="22"/>
        </w:rPr>
        <w:t>Appendix Figure 1. Planning for Development of Device.</w:t>
      </w:r>
    </w:p>
    <w:p w14:paraId="4C1D9CBF" w14:textId="77777777" w:rsidR="00C345E0" w:rsidRDefault="00C345E0" w:rsidP="006D4F13">
      <w:pPr>
        <w:spacing w:after="0" w:line="276" w:lineRule="auto"/>
        <w:jc w:val="center"/>
        <w:rPr>
          <w:rFonts w:cs="Arial"/>
          <w:sz w:val="22"/>
          <w:szCs w:val="22"/>
        </w:rPr>
      </w:pPr>
    </w:p>
    <w:p w14:paraId="58ADAE72" w14:textId="77777777" w:rsidR="00CB27EB" w:rsidRDefault="00CB27EB" w:rsidP="006D4F13">
      <w:pPr>
        <w:spacing w:after="0" w:line="276" w:lineRule="auto"/>
        <w:jc w:val="center"/>
        <w:rPr>
          <w:rFonts w:cs="Arial"/>
          <w:sz w:val="22"/>
          <w:szCs w:val="22"/>
        </w:rPr>
      </w:pPr>
      <w:r>
        <w:rPr>
          <w:rFonts w:cs="Arial"/>
          <w:noProof/>
          <w:sz w:val="22"/>
          <w:szCs w:val="22"/>
        </w:rPr>
        <w:drawing>
          <wp:inline distT="0" distB="0" distL="0" distR="0" wp14:anchorId="7A1F26C4" wp14:editId="3363D3BA">
            <wp:extent cx="3389478" cy="2542032"/>
            <wp:effectExtent l="4445" t="0" r="6350" b="6350"/>
            <wp:docPr id="2040622490" name="Picture 6"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22490" name="Picture 6" descr="A circuit board with wire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rot="5400000">
                      <a:off x="0" y="0"/>
                      <a:ext cx="3389478" cy="2542032"/>
                    </a:xfrm>
                    <a:prstGeom prst="rect">
                      <a:avLst/>
                    </a:prstGeom>
                  </pic:spPr>
                </pic:pic>
              </a:graphicData>
            </a:graphic>
          </wp:inline>
        </w:drawing>
      </w:r>
    </w:p>
    <w:p w14:paraId="7F29BA7B" w14:textId="09F72F28" w:rsidR="00C345E0" w:rsidRDefault="00C345E0" w:rsidP="00C345E0">
      <w:pPr>
        <w:spacing w:after="0" w:line="276" w:lineRule="auto"/>
        <w:jc w:val="center"/>
        <w:rPr>
          <w:rFonts w:cs="Arial"/>
          <w:sz w:val="22"/>
          <w:szCs w:val="22"/>
        </w:rPr>
      </w:pPr>
      <w:r>
        <w:rPr>
          <w:rFonts w:cs="Arial"/>
          <w:sz w:val="22"/>
          <w:szCs w:val="22"/>
        </w:rPr>
        <w:t xml:space="preserve">Appendix Figure 2. </w:t>
      </w:r>
      <w:r w:rsidR="00384E4B">
        <w:rPr>
          <w:rFonts w:cs="Arial"/>
          <w:sz w:val="22"/>
          <w:szCs w:val="22"/>
        </w:rPr>
        <w:t>Connecting the pins of Wearable</w:t>
      </w:r>
      <w:r>
        <w:rPr>
          <w:rFonts w:cs="Arial"/>
          <w:sz w:val="22"/>
          <w:szCs w:val="22"/>
        </w:rPr>
        <w:t xml:space="preserve"> Device.</w:t>
      </w:r>
    </w:p>
    <w:p w14:paraId="5AB2245C" w14:textId="77777777" w:rsidR="00C345E0" w:rsidRDefault="00C345E0" w:rsidP="006D4F13">
      <w:pPr>
        <w:spacing w:after="0" w:line="276" w:lineRule="auto"/>
        <w:jc w:val="center"/>
        <w:rPr>
          <w:rFonts w:cs="Arial"/>
          <w:sz w:val="22"/>
          <w:szCs w:val="22"/>
        </w:rPr>
      </w:pPr>
    </w:p>
    <w:p w14:paraId="54C5D587" w14:textId="003A53CE" w:rsidR="00CB27EB" w:rsidRDefault="000C512C" w:rsidP="006D4F13">
      <w:pPr>
        <w:spacing w:after="0" w:line="276" w:lineRule="auto"/>
        <w:jc w:val="center"/>
        <w:rPr>
          <w:rFonts w:cs="Arial"/>
          <w:sz w:val="22"/>
          <w:szCs w:val="22"/>
        </w:rPr>
      </w:pPr>
      <w:r>
        <w:rPr>
          <w:rFonts w:cs="Arial"/>
          <w:noProof/>
          <w:sz w:val="22"/>
          <w:szCs w:val="22"/>
        </w:rPr>
        <w:lastRenderedPageBreak/>
        <w:drawing>
          <wp:inline distT="0" distB="0" distL="0" distR="0" wp14:anchorId="6DA1072D" wp14:editId="62125204">
            <wp:extent cx="2496192" cy="3752193"/>
            <wp:effectExtent l="0" t="0" r="0" b="1270"/>
            <wp:docPr id="857833744" name="Picture 5" descr="A hand holding a smal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33744" name="Picture 5" descr="A hand holding a small device&#10;&#10;Description automatically generated"/>
                    <pic:cNvPicPr/>
                  </pic:nvPicPr>
                  <pic:blipFill rotWithShape="1">
                    <a:blip r:embed="rId46" cstate="print">
                      <a:extLst>
                        <a:ext uri="{28A0092B-C50C-407E-A947-70E740481C1C}">
                          <a14:useLocalDpi xmlns:a14="http://schemas.microsoft.com/office/drawing/2010/main" val="0"/>
                        </a:ext>
                      </a:extLst>
                    </a:blip>
                    <a:srcRect b="15451"/>
                    <a:stretch/>
                  </pic:blipFill>
                  <pic:spPr bwMode="auto">
                    <a:xfrm>
                      <a:off x="0" y="0"/>
                      <a:ext cx="2498414" cy="3755533"/>
                    </a:xfrm>
                    <a:prstGeom prst="rect">
                      <a:avLst/>
                    </a:prstGeom>
                    <a:ln>
                      <a:noFill/>
                    </a:ln>
                    <a:extLst>
                      <a:ext uri="{53640926-AAD7-44D8-BBD7-CCE9431645EC}">
                        <a14:shadowObscured xmlns:a14="http://schemas.microsoft.com/office/drawing/2010/main"/>
                      </a:ext>
                    </a:extLst>
                  </pic:spPr>
                </pic:pic>
              </a:graphicData>
            </a:graphic>
          </wp:inline>
        </w:drawing>
      </w:r>
    </w:p>
    <w:p w14:paraId="1A9EBC6B" w14:textId="7F51CD88" w:rsidR="00384E4B" w:rsidRDefault="00384E4B" w:rsidP="00384E4B">
      <w:pPr>
        <w:spacing w:after="0" w:line="276" w:lineRule="auto"/>
        <w:jc w:val="center"/>
        <w:rPr>
          <w:rFonts w:cs="Arial"/>
          <w:sz w:val="22"/>
          <w:szCs w:val="22"/>
        </w:rPr>
      </w:pPr>
      <w:r>
        <w:rPr>
          <w:rFonts w:cs="Arial"/>
          <w:sz w:val="22"/>
          <w:szCs w:val="22"/>
        </w:rPr>
        <w:t>Appendix Figure 3. Measuring the Dimension of the Device.</w:t>
      </w:r>
    </w:p>
    <w:p w14:paraId="198EE974" w14:textId="77777777" w:rsidR="00384E4B" w:rsidRDefault="00384E4B" w:rsidP="006D4F13">
      <w:pPr>
        <w:spacing w:after="0" w:line="276" w:lineRule="auto"/>
        <w:jc w:val="center"/>
        <w:rPr>
          <w:rFonts w:cs="Arial"/>
          <w:sz w:val="22"/>
          <w:szCs w:val="22"/>
        </w:rPr>
      </w:pPr>
    </w:p>
    <w:p w14:paraId="4A9AC337" w14:textId="0B6258D7" w:rsidR="00CB27EB" w:rsidRDefault="00CB27EB" w:rsidP="00CB27EB">
      <w:pPr>
        <w:spacing w:after="0" w:line="276" w:lineRule="auto"/>
        <w:jc w:val="center"/>
        <w:rPr>
          <w:rFonts w:cs="Arial"/>
          <w:sz w:val="22"/>
          <w:szCs w:val="22"/>
        </w:rPr>
      </w:pPr>
    </w:p>
    <w:p w14:paraId="66E2DABB" w14:textId="205DAA8A" w:rsidR="00CB27EB" w:rsidRDefault="00CB27EB" w:rsidP="00CB27EB">
      <w:pPr>
        <w:spacing w:after="0" w:line="276" w:lineRule="auto"/>
        <w:jc w:val="center"/>
        <w:rPr>
          <w:rFonts w:cs="Arial"/>
          <w:sz w:val="22"/>
          <w:szCs w:val="22"/>
        </w:rPr>
      </w:pPr>
      <w:r>
        <w:rPr>
          <w:rFonts w:cs="Arial"/>
          <w:noProof/>
          <w:sz w:val="22"/>
          <w:szCs w:val="22"/>
        </w:rPr>
        <w:drawing>
          <wp:inline distT="0" distB="0" distL="0" distR="0" wp14:anchorId="79166B7C" wp14:editId="451124B7">
            <wp:extent cx="3872582" cy="2904350"/>
            <wp:effectExtent l="7937" t="0" r="2858" b="2857"/>
            <wp:docPr id="1292420130" name="Picture 3" descr="A small white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20130" name="Picture 3" descr="A small white box with wire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3877414" cy="2907974"/>
                    </a:xfrm>
                    <a:prstGeom prst="rect">
                      <a:avLst/>
                    </a:prstGeom>
                  </pic:spPr>
                </pic:pic>
              </a:graphicData>
            </a:graphic>
          </wp:inline>
        </w:drawing>
      </w:r>
    </w:p>
    <w:p w14:paraId="4DB82395" w14:textId="2EC15929" w:rsidR="00384E4B" w:rsidRDefault="00384E4B" w:rsidP="00384E4B">
      <w:pPr>
        <w:spacing w:after="0" w:line="276" w:lineRule="auto"/>
        <w:jc w:val="center"/>
        <w:rPr>
          <w:rFonts w:cs="Arial"/>
          <w:sz w:val="22"/>
          <w:szCs w:val="22"/>
        </w:rPr>
      </w:pPr>
      <w:r>
        <w:rPr>
          <w:rFonts w:cs="Arial"/>
          <w:sz w:val="22"/>
          <w:szCs w:val="22"/>
        </w:rPr>
        <w:t>Appendix Figure 4. Assembling the Wearable Device.</w:t>
      </w:r>
    </w:p>
    <w:p w14:paraId="3B768AD0" w14:textId="77777777" w:rsidR="00384E4B" w:rsidRDefault="00384E4B" w:rsidP="00CB27EB">
      <w:pPr>
        <w:spacing w:after="0" w:line="276" w:lineRule="auto"/>
        <w:jc w:val="center"/>
        <w:rPr>
          <w:rFonts w:cs="Arial"/>
          <w:sz w:val="22"/>
          <w:szCs w:val="22"/>
        </w:rPr>
      </w:pPr>
    </w:p>
    <w:p w14:paraId="3D5236DF" w14:textId="57EB1F27" w:rsidR="000C512C" w:rsidRDefault="00E22279" w:rsidP="006D4F13">
      <w:pPr>
        <w:spacing w:after="0" w:line="276" w:lineRule="auto"/>
        <w:jc w:val="center"/>
        <w:rPr>
          <w:rFonts w:cs="Arial"/>
          <w:sz w:val="22"/>
          <w:szCs w:val="22"/>
        </w:rPr>
      </w:pPr>
      <w:r>
        <w:rPr>
          <w:rFonts w:cs="Arial"/>
          <w:noProof/>
          <w:sz w:val="22"/>
          <w:szCs w:val="22"/>
        </w:rPr>
        <w:lastRenderedPageBreak/>
        <w:drawing>
          <wp:inline distT="0" distB="0" distL="0" distR="0" wp14:anchorId="7216F9BA" wp14:editId="3A0EBA6A">
            <wp:extent cx="2857500" cy="3803576"/>
            <wp:effectExtent l="0" t="0" r="0" b="6985"/>
            <wp:docPr id="453029059" name="Picture 4" descr="A hand holding a white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29059" name="Picture 4" descr="A hand holding a white box with wire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59459" cy="3806183"/>
                    </a:xfrm>
                    <a:prstGeom prst="rect">
                      <a:avLst/>
                    </a:prstGeom>
                    <a:noFill/>
                    <a:ln>
                      <a:noFill/>
                    </a:ln>
                  </pic:spPr>
                </pic:pic>
              </a:graphicData>
            </a:graphic>
          </wp:inline>
        </w:drawing>
      </w:r>
    </w:p>
    <w:p w14:paraId="3EAE9A3C" w14:textId="56EAC4ED" w:rsidR="00E22279" w:rsidRDefault="00E22279" w:rsidP="00E22279">
      <w:pPr>
        <w:spacing w:after="0" w:line="276" w:lineRule="auto"/>
        <w:jc w:val="center"/>
        <w:rPr>
          <w:rFonts w:cs="Arial"/>
          <w:sz w:val="22"/>
          <w:szCs w:val="22"/>
        </w:rPr>
      </w:pPr>
      <w:r>
        <w:rPr>
          <w:rFonts w:cs="Arial"/>
          <w:sz w:val="22"/>
          <w:szCs w:val="22"/>
        </w:rPr>
        <w:t>Appendix Figure 5. Mounting the Components in the Chassis.</w:t>
      </w:r>
    </w:p>
    <w:p w14:paraId="267FFFB1" w14:textId="77777777" w:rsidR="00E22279" w:rsidRDefault="00E22279" w:rsidP="006D4F13">
      <w:pPr>
        <w:spacing w:after="0" w:line="276" w:lineRule="auto"/>
        <w:jc w:val="center"/>
        <w:rPr>
          <w:rFonts w:cs="Arial"/>
          <w:sz w:val="22"/>
          <w:szCs w:val="22"/>
        </w:rPr>
      </w:pPr>
    </w:p>
    <w:p w14:paraId="7B948447" w14:textId="77777777" w:rsidR="000F5526" w:rsidRDefault="00A80BFD" w:rsidP="006D4F13">
      <w:pPr>
        <w:spacing w:after="0" w:line="276" w:lineRule="auto"/>
        <w:jc w:val="center"/>
        <w:rPr>
          <w:rFonts w:cs="Arial"/>
          <w:sz w:val="22"/>
          <w:szCs w:val="22"/>
        </w:rPr>
      </w:pPr>
      <w:r>
        <w:rPr>
          <w:rFonts w:cs="Arial"/>
          <w:noProof/>
          <w:sz w:val="22"/>
          <w:szCs w:val="22"/>
        </w:rPr>
        <w:drawing>
          <wp:inline distT="0" distB="0" distL="0" distR="0" wp14:anchorId="0F9B91AF" wp14:editId="6998BD37">
            <wp:extent cx="3396930" cy="2333625"/>
            <wp:effectExtent l="0" t="0" r="0" b="0"/>
            <wp:docPr id="1916309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98850" cy="2334944"/>
                    </a:xfrm>
                    <a:prstGeom prst="rect">
                      <a:avLst/>
                    </a:prstGeom>
                    <a:noFill/>
                    <a:ln>
                      <a:noFill/>
                    </a:ln>
                  </pic:spPr>
                </pic:pic>
              </a:graphicData>
            </a:graphic>
          </wp:inline>
        </w:drawing>
      </w:r>
    </w:p>
    <w:p w14:paraId="135CFC24" w14:textId="357D0B89" w:rsidR="000F5526" w:rsidRDefault="000F5526" w:rsidP="000F5526">
      <w:pPr>
        <w:spacing w:after="0" w:line="276" w:lineRule="auto"/>
        <w:jc w:val="center"/>
        <w:rPr>
          <w:rFonts w:cs="Arial"/>
          <w:sz w:val="22"/>
          <w:szCs w:val="22"/>
        </w:rPr>
      </w:pPr>
      <w:r>
        <w:rPr>
          <w:rFonts w:cs="Arial"/>
          <w:sz w:val="22"/>
          <w:szCs w:val="22"/>
        </w:rPr>
        <w:t xml:space="preserve">Appendix Figure </w:t>
      </w:r>
      <w:r w:rsidR="00E22279">
        <w:rPr>
          <w:rFonts w:cs="Arial"/>
          <w:sz w:val="22"/>
          <w:szCs w:val="22"/>
        </w:rPr>
        <w:t>6</w:t>
      </w:r>
      <w:r>
        <w:rPr>
          <w:rFonts w:cs="Arial"/>
          <w:sz w:val="22"/>
          <w:szCs w:val="22"/>
        </w:rPr>
        <w:t>. Design of the Strap mount.</w:t>
      </w:r>
    </w:p>
    <w:p w14:paraId="386199FB" w14:textId="5DAC3587" w:rsidR="000F5526" w:rsidRDefault="000F5526" w:rsidP="006D4F13">
      <w:pPr>
        <w:spacing w:after="0" w:line="276" w:lineRule="auto"/>
        <w:jc w:val="center"/>
        <w:rPr>
          <w:rFonts w:cs="Arial"/>
          <w:sz w:val="22"/>
          <w:szCs w:val="22"/>
        </w:rPr>
      </w:pPr>
    </w:p>
    <w:p w14:paraId="621C0860" w14:textId="77777777" w:rsidR="00FC0FB0" w:rsidRDefault="006707B6" w:rsidP="006D4F13">
      <w:pPr>
        <w:spacing w:after="0" w:line="276" w:lineRule="auto"/>
        <w:jc w:val="center"/>
        <w:rPr>
          <w:rFonts w:cs="Arial"/>
          <w:sz w:val="22"/>
          <w:szCs w:val="22"/>
        </w:rPr>
      </w:pPr>
      <w:r>
        <w:rPr>
          <w:rFonts w:cs="Arial"/>
          <w:noProof/>
          <w:sz w:val="22"/>
          <w:szCs w:val="22"/>
        </w:rPr>
        <w:lastRenderedPageBreak/>
        <w:drawing>
          <wp:inline distT="0" distB="0" distL="0" distR="0" wp14:anchorId="66AA8D8B" wp14:editId="7E38F194">
            <wp:extent cx="5272405" cy="2220595"/>
            <wp:effectExtent l="0" t="0" r="4445" b="8255"/>
            <wp:docPr id="1613119648" name="Picture 6" descr="A blueprint of a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19648" name="Picture 6" descr="A blueprint of a grey rectangular objec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2405" cy="2220595"/>
                    </a:xfrm>
                    <a:prstGeom prst="rect">
                      <a:avLst/>
                    </a:prstGeom>
                    <a:noFill/>
                    <a:ln>
                      <a:noFill/>
                    </a:ln>
                  </pic:spPr>
                </pic:pic>
              </a:graphicData>
            </a:graphic>
          </wp:inline>
        </w:drawing>
      </w:r>
    </w:p>
    <w:p w14:paraId="2257AD80" w14:textId="58CC0DD6" w:rsidR="00FC0FB0" w:rsidRDefault="00FC0FB0" w:rsidP="00FC0FB0">
      <w:pPr>
        <w:spacing w:after="0" w:line="276" w:lineRule="auto"/>
        <w:jc w:val="center"/>
        <w:rPr>
          <w:rFonts w:cs="Arial"/>
          <w:sz w:val="22"/>
          <w:szCs w:val="22"/>
        </w:rPr>
      </w:pPr>
      <w:r>
        <w:rPr>
          <w:rFonts w:cs="Arial"/>
          <w:sz w:val="22"/>
          <w:szCs w:val="22"/>
        </w:rPr>
        <w:t>Appendix Figure 7. Design of the Main Chassis.</w:t>
      </w:r>
    </w:p>
    <w:p w14:paraId="31B40895" w14:textId="77777777" w:rsidR="00FC0FB0" w:rsidRDefault="00FC0FB0" w:rsidP="006D4F13">
      <w:pPr>
        <w:spacing w:after="0" w:line="276" w:lineRule="auto"/>
        <w:jc w:val="center"/>
        <w:rPr>
          <w:rFonts w:cs="Arial"/>
          <w:sz w:val="22"/>
          <w:szCs w:val="22"/>
        </w:rPr>
      </w:pPr>
    </w:p>
    <w:p w14:paraId="0C46EA8E" w14:textId="111808F3" w:rsidR="006707B6" w:rsidRDefault="00A80BFD" w:rsidP="006D4F13">
      <w:pPr>
        <w:spacing w:after="0" w:line="276" w:lineRule="auto"/>
        <w:jc w:val="center"/>
        <w:rPr>
          <w:rFonts w:cs="Arial"/>
          <w:sz w:val="22"/>
          <w:szCs w:val="22"/>
        </w:rPr>
      </w:pPr>
      <w:r>
        <w:rPr>
          <w:rFonts w:cs="Arial"/>
          <w:noProof/>
          <w:sz w:val="22"/>
          <w:szCs w:val="22"/>
        </w:rPr>
        <w:drawing>
          <wp:inline distT="0" distB="0" distL="0" distR="0" wp14:anchorId="38059E47" wp14:editId="09759099">
            <wp:extent cx="3933825" cy="1896082"/>
            <wp:effectExtent l="0" t="0" r="0" b="9525"/>
            <wp:docPr id="593058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39653" cy="1898891"/>
                    </a:xfrm>
                    <a:prstGeom prst="rect">
                      <a:avLst/>
                    </a:prstGeom>
                    <a:noFill/>
                    <a:ln>
                      <a:noFill/>
                    </a:ln>
                  </pic:spPr>
                </pic:pic>
              </a:graphicData>
            </a:graphic>
          </wp:inline>
        </w:drawing>
      </w:r>
    </w:p>
    <w:p w14:paraId="779B3789" w14:textId="079DA8AB" w:rsidR="00FC0FB0" w:rsidRDefault="00FC0FB0" w:rsidP="00FC0FB0">
      <w:pPr>
        <w:spacing w:after="0" w:line="276" w:lineRule="auto"/>
        <w:jc w:val="center"/>
        <w:rPr>
          <w:rFonts w:cs="Arial"/>
          <w:sz w:val="22"/>
          <w:szCs w:val="22"/>
        </w:rPr>
      </w:pPr>
      <w:r>
        <w:rPr>
          <w:rFonts w:cs="Arial"/>
          <w:sz w:val="22"/>
          <w:szCs w:val="22"/>
        </w:rPr>
        <w:t>Appendix Figure 8. Preparing Chassis for 3D printing.</w:t>
      </w:r>
    </w:p>
    <w:p w14:paraId="7653601D" w14:textId="77777777" w:rsidR="00FC0FB0" w:rsidRDefault="00FC0FB0" w:rsidP="006D4F13">
      <w:pPr>
        <w:spacing w:after="0" w:line="276" w:lineRule="auto"/>
        <w:jc w:val="center"/>
        <w:rPr>
          <w:rFonts w:cs="Arial"/>
          <w:sz w:val="22"/>
          <w:szCs w:val="22"/>
        </w:rPr>
      </w:pPr>
    </w:p>
    <w:p w14:paraId="65A60C0D" w14:textId="37BA9730" w:rsidR="00E22279" w:rsidRDefault="006707B6" w:rsidP="006D4F13">
      <w:pPr>
        <w:spacing w:after="0" w:line="276" w:lineRule="auto"/>
        <w:jc w:val="center"/>
        <w:rPr>
          <w:rFonts w:cs="Arial"/>
          <w:sz w:val="22"/>
          <w:szCs w:val="22"/>
        </w:rPr>
      </w:pPr>
      <w:r>
        <w:rPr>
          <w:rFonts w:cs="Arial"/>
          <w:noProof/>
          <w:sz w:val="22"/>
          <w:szCs w:val="22"/>
        </w:rPr>
        <w:drawing>
          <wp:inline distT="0" distB="0" distL="0" distR="0" wp14:anchorId="45CDC5BA" wp14:editId="319DAFFF">
            <wp:extent cx="4283075" cy="2402298"/>
            <wp:effectExtent l="0" t="0" r="3175" b="0"/>
            <wp:docPr id="1633123647" name="Picture 5" descr="A white cub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23647" name="Picture 5" descr="A white cube on a tabl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86498" cy="2404218"/>
                    </a:xfrm>
                    <a:prstGeom prst="rect">
                      <a:avLst/>
                    </a:prstGeom>
                    <a:noFill/>
                    <a:ln>
                      <a:noFill/>
                    </a:ln>
                  </pic:spPr>
                </pic:pic>
              </a:graphicData>
            </a:graphic>
          </wp:inline>
        </w:drawing>
      </w:r>
    </w:p>
    <w:p w14:paraId="01910A54" w14:textId="6D869613" w:rsidR="008166CC" w:rsidRDefault="008166CC" w:rsidP="008166CC">
      <w:pPr>
        <w:spacing w:after="0" w:line="276" w:lineRule="auto"/>
        <w:jc w:val="center"/>
        <w:rPr>
          <w:rFonts w:cs="Arial"/>
          <w:sz w:val="22"/>
          <w:szCs w:val="22"/>
        </w:rPr>
      </w:pPr>
      <w:r>
        <w:rPr>
          <w:rFonts w:cs="Arial"/>
          <w:sz w:val="22"/>
          <w:szCs w:val="22"/>
        </w:rPr>
        <w:t>Appendix Figure 9. Printing the Chassis.</w:t>
      </w:r>
    </w:p>
    <w:p w14:paraId="24D7B03E" w14:textId="77777777" w:rsidR="008166CC" w:rsidRDefault="008166CC" w:rsidP="006D4F13">
      <w:pPr>
        <w:spacing w:after="0" w:line="276" w:lineRule="auto"/>
        <w:jc w:val="center"/>
        <w:rPr>
          <w:rFonts w:cs="Arial"/>
          <w:sz w:val="22"/>
          <w:szCs w:val="22"/>
        </w:rPr>
      </w:pPr>
    </w:p>
    <w:p w14:paraId="2FAC88D7" w14:textId="11D75C2D" w:rsidR="00A80BFD" w:rsidRDefault="00A80BFD" w:rsidP="006D4F13">
      <w:pPr>
        <w:spacing w:after="0" w:line="276" w:lineRule="auto"/>
        <w:jc w:val="center"/>
        <w:rPr>
          <w:rFonts w:cs="Arial"/>
          <w:sz w:val="22"/>
          <w:szCs w:val="22"/>
        </w:rPr>
      </w:pPr>
      <w:r>
        <w:rPr>
          <w:rFonts w:cs="Arial"/>
          <w:noProof/>
          <w:sz w:val="22"/>
          <w:szCs w:val="22"/>
        </w:rPr>
        <w:lastRenderedPageBreak/>
        <w:drawing>
          <wp:inline distT="0" distB="0" distL="0" distR="0" wp14:anchorId="4F8458B9" wp14:editId="2E37E6CA">
            <wp:extent cx="3166281" cy="3000220"/>
            <wp:effectExtent l="0" t="0" r="0" b="0"/>
            <wp:docPr id="567539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20108" b="26541"/>
                    <a:stretch/>
                  </pic:blipFill>
                  <pic:spPr bwMode="auto">
                    <a:xfrm>
                      <a:off x="0" y="0"/>
                      <a:ext cx="3169604" cy="3003369"/>
                    </a:xfrm>
                    <a:prstGeom prst="rect">
                      <a:avLst/>
                    </a:prstGeom>
                    <a:noFill/>
                    <a:ln>
                      <a:noFill/>
                    </a:ln>
                    <a:extLst>
                      <a:ext uri="{53640926-AAD7-44D8-BBD7-CCE9431645EC}">
                        <a14:shadowObscured xmlns:a14="http://schemas.microsoft.com/office/drawing/2010/main"/>
                      </a:ext>
                    </a:extLst>
                  </pic:spPr>
                </pic:pic>
              </a:graphicData>
            </a:graphic>
          </wp:inline>
        </w:drawing>
      </w:r>
    </w:p>
    <w:p w14:paraId="29189A16" w14:textId="53C6546B" w:rsidR="00CE76AC" w:rsidRDefault="00CE76AC" w:rsidP="00CE76AC">
      <w:pPr>
        <w:spacing w:after="0" w:line="276" w:lineRule="auto"/>
        <w:jc w:val="center"/>
        <w:rPr>
          <w:rFonts w:cs="Arial"/>
          <w:sz w:val="22"/>
          <w:szCs w:val="22"/>
        </w:rPr>
      </w:pPr>
      <w:r>
        <w:rPr>
          <w:rFonts w:cs="Arial"/>
          <w:sz w:val="22"/>
          <w:szCs w:val="22"/>
        </w:rPr>
        <w:t>Appendix Figure 10. Printed Main and External Chassis.</w:t>
      </w:r>
    </w:p>
    <w:p w14:paraId="780D162C" w14:textId="77777777" w:rsidR="00CE76AC" w:rsidRDefault="00CE76AC" w:rsidP="006D4F13">
      <w:pPr>
        <w:spacing w:after="0" w:line="276" w:lineRule="auto"/>
        <w:jc w:val="center"/>
        <w:rPr>
          <w:rFonts w:cs="Arial"/>
          <w:sz w:val="22"/>
          <w:szCs w:val="22"/>
        </w:rPr>
      </w:pPr>
    </w:p>
    <w:p w14:paraId="6DF2D8C1" w14:textId="77777777" w:rsidR="00A80BFD" w:rsidRDefault="00A80BFD" w:rsidP="006D4F13">
      <w:pPr>
        <w:spacing w:after="0" w:line="276" w:lineRule="auto"/>
        <w:jc w:val="center"/>
        <w:rPr>
          <w:rFonts w:cs="Arial"/>
          <w:sz w:val="22"/>
          <w:szCs w:val="22"/>
        </w:rPr>
      </w:pPr>
    </w:p>
    <w:p w14:paraId="0F8500E5" w14:textId="77777777" w:rsidR="00D55A3F" w:rsidRDefault="00D55A3F" w:rsidP="00ED56D2">
      <w:pPr>
        <w:spacing w:after="0" w:line="276" w:lineRule="auto"/>
        <w:rPr>
          <w:rFonts w:cs="Arial"/>
          <w:sz w:val="22"/>
          <w:szCs w:val="22"/>
        </w:rPr>
      </w:pPr>
    </w:p>
    <w:p w14:paraId="548259D6" w14:textId="26123B62" w:rsidR="00D55A3F" w:rsidRDefault="00D55A3F" w:rsidP="006D4F13">
      <w:pPr>
        <w:spacing w:after="0" w:line="276" w:lineRule="auto"/>
        <w:jc w:val="center"/>
        <w:rPr>
          <w:rFonts w:cs="Arial"/>
          <w:sz w:val="22"/>
          <w:szCs w:val="22"/>
        </w:rPr>
      </w:pPr>
      <w:r>
        <w:rPr>
          <w:rFonts w:cs="Arial"/>
          <w:noProof/>
          <w:sz w:val="22"/>
          <w:szCs w:val="22"/>
        </w:rPr>
        <w:drawing>
          <wp:inline distT="0" distB="0" distL="0" distR="0" wp14:anchorId="247CEF00" wp14:editId="2A31F202">
            <wp:extent cx="3200304" cy="3258207"/>
            <wp:effectExtent l="0" t="0" r="635" b="0"/>
            <wp:docPr id="350229549" name="Picture 1" descr="A person with a black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29549" name="Picture 1" descr="A person with a black face&#10;&#10;Description automatically generated"/>
                    <pic:cNvPicPr/>
                  </pic:nvPicPr>
                  <pic:blipFill rotWithShape="1">
                    <a:blip r:embed="rId54" cstate="print">
                      <a:extLst>
                        <a:ext uri="{28A0092B-C50C-407E-A947-70E740481C1C}">
                          <a14:useLocalDpi xmlns:a14="http://schemas.microsoft.com/office/drawing/2010/main" val="0"/>
                        </a:ext>
                      </a:extLst>
                    </a:blip>
                    <a:srcRect t="23645"/>
                    <a:stretch/>
                  </pic:blipFill>
                  <pic:spPr bwMode="auto">
                    <a:xfrm>
                      <a:off x="0" y="0"/>
                      <a:ext cx="3203643" cy="3261606"/>
                    </a:xfrm>
                    <a:prstGeom prst="rect">
                      <a:avLst/>
                    </a:prstGeom>
                    <a:ln>
                      <a:noFill/>
                    </a:ln>
                    <a:extLst>
                      <a:ext uri="{53640926-AAD7-44D8-BBD7-CCE9431645EC}">
                        <a14:shadowObscured xmlns:a14="http://schemas.microsoft.com/office/drawing/2010/main"/>
                      </a:ext>
                    </a:extLst>
                  </pic:spPr>
                </pic:pic>
              </a:graphicData>
            </a:graphic>
          </wp:inline>
        </w:drawing>
      </w:r>
    </w:p>
    <w:p w14:paraId="41A3C07A" w14:textId="16916BF8" w:rsidR="001840EC" w:rsidRDefault="001840EC" w:rsidP="001840EC">
      <w:pPr>
        <w:spacing w:after="0" w:line="276" w:lineRule="auto"/>
        <w:ind w:left="720"/>
        <w:jc w:val="center"/>
        <w:rPr>
          <w:rFonts w:cs="Arial"/>
          <w:sz w:val="22"/>
          <w:szCs w:val="22"/>
        </w:rPr>
      </w:pPr>
      <w:r>
        <w:rPr>
          <w:rFonts w:cs="Arial"/>
          <w:sz w:val="22"/>
          <w:szCs w:val="22"/>
        </w:rPr>
        <w:t xml:space="preserve">Appendix Figure 11. </w:t>
      </w:r>
      <w:r w:rsidR="00BA4001">
        <w:rPr>
          <w:rFonts w:cs="Arial"/>
          <w:sz w:val="22"/>
          <w:szCs w:val="22"/>
        </w:rPr>
        <w:t>Training in</w:t>
      </w:r>
      <w:r>
        <w:rPr>
          <w:rFonts w:cs="Arial"/>
          <w:sz w:val="22"/>
          <w:szCs w:val="22"/>
        </w:rPr>
        <w:t xml:space="preserve"> the</w:t>
      </w:r>
      <w:r w:rsidR="00BA4001">
        <w:rPr>
          <w:rFonts w:cs="Arial"/>
          <w:sz w:val="22"/>
          <w:szCs w:val="22"/>
        </w:rPr>
        <w:t xml:space="preserve"> ML</w:t>
      </w:r>
      <w:r>
        <w:rPr>
          <w:rFonts w:cs="Arial"/>
          <w:sz w:val="22"/>
          <w:szCs w:val="22"/>
        </w:rPr>
        <w:t xml:space="preserve"> Model for Device Evaluation.</w:t>
      </w:r>
    </w:p>
    <w:p w14:paraId="36FE32D9" w14:textId="5C010C92" w:rsidR="00D55A3F" w:rsidRDefault="00D55A3F" w:rsidP="006D4F13">
      <w:pPr>
        <w:spacing w:after="0" w:line="276" w:lineRule="auto"/>
        <w:jc w:val="center"/>
        <w:rPr>
          <w:rFonts w:cs="Arial"/>
          <w:sz w:val="22"/>
          <w:szCs w:val="22"/>
        </w:rPr>
      </w:pPr>
      <w:r>
        <w:rPr>
          <w:rFonts w:cs="Arial"/>
          <w:noProof/>
          <w:sz w:val="22"/>
          <w:szCs w:val="22"/>
        </w:rPr>
        <w:lastRenderedPageBreak/>
        <w:drawing>
          <wp:inline distT="0" distB="0" distL="0" distR="0" wp14:anchorId="2F4C226B" wp14:editId="01548CB9">
            <wp:extent cx="4491309" cy="3368380"/>
            <wp:effectExtent l="8890" t="0" r="0" b="0"/>
            <wp:docPr id="855351442" name="Picture 2" descr="A person with a device attached to hi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51442" name="Picture 2" descr="A person with a device attached to his head&#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rot="5400000">
                      <a:off x="0" y="0"/>
                      <a:ext cx="4498292" cy="3373617"/>
                    </a:xfrm>
                    <a:prstGeom prst="rect">
                      <a:avLst/>
                    </a:prstGeom>
                  </pic:spPr>
                </pic:pic>
              </a:graphicData>
            </a:graphic>
          </wp:inline>
        </w:drawing>
      </w:r>
    </w:p>
    <w:p w14:paraId="6EB746D6" w14:textId="69B8528D" w:rsidR="00BA4001" w:rsidRDefault="00BA4001" w:rsidP="006D4F13">
      <w:pPr>
        <w:spacing w:after="0" w:line="276" w:lineRule="auto"/>
        <w:jc w:val="center"/>
        <w:rPr>
          <w:rFonts w:cs="Arial"/>
          <w:sz w:val="22"/>
          <w:szCs w:val="22"/>
        </w:rPr>
      </w:pPr>
      <w:r>
        <w:rPr>
          <w:rFonts w:cs="Arial"/>
          <w:sz w:val="22"/>
          <w:szCs w:val="22"/>
        </w:rPr>
        <w:t xml:space="preserve">Appendix Figure 12. Gathering Data for </w:t>
      </w:r>
      <w:r w:rsidRPr="00BA4001">
        <w:rPr>
          <w:rFonts w:cs="Arial"/>
          <w:sz w:val="22"/>
          <w:szCs w:val="22"/>
        </w:rPr>
        <w:t>Device Evaluation</w:t>
      </w:r>
      <w:r>
        <w:rPr>
          <w:rFonts w:cs="Arial"/>
          <w:sz w:val="22"/>
          <w:szCs w:val="22"/>
        </w:rPr>
        <w:t>.</w:t>
      </w:r>
    </w:p>
    <w:p w14:paraId="6CE62C72" w14:textId="77777777" w:rsidR="00A80BFD" w:rsidRDefault="00A80BFD">
      <w:pPr>
        <w:rPr>
          <w:rFonts w:cs="Arial"/>
          <w:b/>
          <w:bCs/>
          <w:sz w:val="22"/>
          <w:szCs w:val="22"/>
        </w:rPr>
      </w:pPr>
      <w:r>
        <w:rPr>
          <w:rFonts w:cs="Arial"/>
          <w:b/>
          <w:bCs/>
          <w:sz w:val="22"/>
          <w:szCs w:val="22"/>
        </w:rPr>
        <w:br w:type="page"/>
      </w:r>
    </w:p>
    <w:p w14:paraId="7C3102BF" w14:textId="77777777" w:rsidR="005A2321" w:rsidRDefault="005A2321" w:rsidP="009907A4">
      <w:pPr>
        <w:spacing w:line="276" w:lineRule="auto"/>
        <w:rPr>
          <w:rFonts w:eastAsiaTheme="minorEastAsia" w:cs="Arial"/>
          <w:b/>
          <w:sz w:val="22"/>
          <w:szCs w:val="22"/>
        </w:rPr>
        <w:sectPr w:rsidR="005A2321" w:rsidSect="00D77CDB">
          <w:pgSz w:w="11906" w:h="16838" w:code="9"/>
          <w:pgMar w:top="1440" w:right="1440" w:bottom="1440" w:left="2160" w:header="720" w:footer="720" w:gutter="0"/>
          <w:cols w:space="720"/>
          <w:docGrid w:linePitch="360"/>
        </w:sectPr>
      </w:pPr>
    </w:p>
    <w:p w14:paraId="3C1DFE6F" w14:textId="214C15C7" w:rsidR="005A2321" w:rsidRDefault="005A2321" w:rsidP="005A2321">
      <w:pPr>
        <w:spacing w:line="276" w:lineRule="auto"/>
        <w:jc w:val="center"/>
        <w:rPr>
          <w:rFonts w:eastAsiaTheme="minorEastAsia" w:cs="Arial"/>
          <w:b/>
          <w:sz w:val="22"/>
          <w:szCs w:val="22"/>
        </w:rPr>
      </w:pPr>
      <w:r>
        <w:rPr>
          <w:rFonts w:eastAsiaTheme="minorEastAsia" w:cs="Arial"/>
          <w:b/>
          <w:sz w:val="22"/>
          <w:szCs w:val="22"/>
        </w:rPr>
        <w:lastRenderedPageBreak/>
        <w:t>Appendix 4</w:t>
      </w:r>
    </w:p>
    <w:p w14:paraId="474A0633" w14:textId="53FE27C5" w:rsidR="005A2321" w:rsidRDefault="005A2321" w:rsidP="005A2321">
      <w:pPr>
        <w:spacing w:line="276" w:lineRule="auto"/>
        <w:jc w:val="center"/>
        <w:rPr>
          <w:rFonts w:eastAsiaTheme="minorEastAsia" w:cs="Arial"/>
          <w:b/>
          <w:sz w:val="22"/>
          <w:szCs w:val="22"/>
        </w:rPr>
      </w:pPr>
      <w:r>
        <w:rPr>
          <w:rFonts w:eastAsiaTheme="minorEastAsia" w:cs="Arial"/>
          <w:b/>
          <w:sz w:val="22"/>
          <w:szCs w:val="22"/>
        </w:rPr>
        <w:t>Program Codes</w:t>
      </w:r>
    </w:p>
    <w:p w14:paraId="7F435324" w14:textId="77777777" w:rsidR="005A2321" w:rsidRDefault="005A2321" w:rsidP="009907A4">
      <w:pPr>
        <w:spacing w:line="276" w:lineRule="auto"/>
        <w:rPr>
          <w:rFonts w:eastAsiaTheme="minorEastAsia" w:cs="Arial"/>
          <w:b/>
          <w:sz w:val="22"/>
          <w:szCs w:val="22"/>
        </w:rPr>
        <w:sectPr w:rsidR="005A2321" w:rsidSect="00D77CDB">
          <w:pgSz w:w="11906" w:h="16838" w:code="9"/>
          <w:pgMar w:top="1440" w:right="1440" w:bottom="1440" w:left="2160" w:header="720" w:footer="720" w:gutter="0"/>
          <w:cols w:space="720"/>
          <w:vAlign w:val="center"/>
          <w:docGrid w:linePitch="360"/>
        </w:sectPr>
      </w:pPr>
    </w:p>
    <w:p w14:paraId="69F56BEF" w14:textId="5B00788F" w:rsidR="008A02F3" w:rsidRPr="00714EE0" w:rsidRDefault="008A02F3" w:rsidP="009907A4">
      <w:pPr>
        <w:spacing w:line="276" w:lineRule="auto"/>
        <w:rPr>
          <w:rFonts w:eastAsiaTheme="minorEastAsia" w:cs="Arial"/>
          <w:b/>
          <w:sz w:val="22"/>
          <w:szCs w:val="22"/>
        </w:rPr>
      </w:pPr>
      <w:r w:rsidRPr="00714EE0">
        <w:rPr>
          <w:rFonts w:eastAsiaTheme="minorEastAsia" w:cs="Arial"/>
          <w:b/>
          <w:sz w:val="22"/>
          <w:szCs w:val="22"/>
        </w:rPr>
        <w:lastRenderedPageBreak/>
        <w:t>Multivariate Multiple Linear Regression Program Code for Qualitative Field Testing.</w:t>
      </w:r>
    </w:p>
    <w:p w14:paraId="073A9D39" w14:textId="77777777" w:rsidR="008A02F3" w:rsidRPr="00F814A2" w:rsidRDefault="008A02F3" w:rsidP="009907A4">
      <w:pPr>
        <w:spacing w:line="276" w:lineRule="auto"/>
        <w:rPr>
          <w:rFonts w:eastAsiaTheme="minorEastAsia" w:cs="Arial"/>
          <w:bCs/>
          <w:sz w:val="22"/>
          <w:szCs w:val="22"/>
        </w:rPr>
      </w:pPr>
      <w:proofErr w:type="spellStart"/>
      <w:proofErr w:type="gramStart"/>
      <w:r>
        <w:rPr>
          <w:rFonts w:eastAsiaTheme="minorEastAsia" w:cs="Arial"/>
          <w:bCs/>
          <w:sz w:val="22"/>
          <w:szCs w:val="22"/>
        </w:rPr>
        <w:t>watch</w:t>
      </w:r>
      <w:r w:rsidRPr="00AF65A8">
        <w:rPr>
          <w:rFonts w:eastAsiaTheme="minorEastAsia" w:cs="Arial"/>
          <w:bCs/>
          <w:sz w:val="22"/>
          <w:szCs w:val="22"/>
        </w:rPr>
        <w:t>.</w:t>
      </w:r>
      <w:r>
        <w:rPr>
          <w:rFonts w:eastAsiaTheme="minorEastAsia" w:cs="Arial"/>
          <w:bCs/>
          <w:sz w:val="22"/>
          <w:szCs w:val="22"/>
        </w:rPr>
        <w:t>i</w:t>
      </w:r>
      <w:r w:rsidRPr="00AF65A8">
        <w:rPr>
          <w:rFonts w:eastAsiaTheme="minorEastAsia" w:cs="Arial"/>
          <w:bCs/>
          <w:sz w:val="22"/>
          <w:szCs w:val="22"/>
        </w:rPr>
        <w:t>py</w:t>
      </w:r>
      <w:r>
        <w:rPr>
          <w:rFonts w:eastAsiaTheme="minorEastAsia" w:cs="Arial"/>
          <w:bCs/>
          <w:sz w:val="22"/>
          <w:szCs w:val="22"/>
        </w:rPr>
        <w:t>nb</w:t>
      </w:r>
      <w:proofErr w:type="spellEnd"/>
      <w:proofErr w:type="gramEnd"/>
      <w:r w:rsidRPr="00AF65A8">
        <w:rPr>
          <w:rFonts w:eastAsiaTheme="minorEastAsia" w:cs="Arial"/>
          <w:bCs/>
          <w:sz w:val="22"/>
          <w:szCs w:val="22"/>
        </w:rPr>
        <w:t xml:space="preserve"> was used to </w:t>
      </w:r>
      <w:r>
        <w:rPr>
          <w:rFonts w:eastAsiaTheme="minorEastAsia" w:cs="Arial"/>
          <w:bCs/>
          <w:sz w:val="22"/>
          <w:szCs w:val="22"/>
        </w:rPr>
        <w:t xml:space="preserve">calculate the </w:t>
      </w:r>
      <w:r w:rsidRPr="00AF65A8">
        <w:rPr>
          <w:rFonts w:eastAsiaTheme="minorEastAsia" w:cs="Arial"/>
          <w:bCs/>
          <w:sz w:val="22"/>
          <w:szCs w:val="22"/>
        </w:rPr>
        <w:t>multivariate multiple linear regression</w:t>
      </w:r>
      <w:r>
        <w:rPr>
          <w:rFonts w:eastAsiaTheme="minorEastAsia" w:cs="Arial"/>
          <w:bCs/>
          <w:sz w:val="22"/>
          <w:szCs w:val="22"/>
        </w:rPr>
        <w:t xml:space="preserve"> and o</w:t>
      </w:r>
      <w:r w:rsidRPr="00C52F9D">
        <w:rPr>
          <w:rFonts w:eastAsiaTheme="minorEastAsia" w:cs="Arial"/>
          <w:bCs/>
          <w:sz w:val="22"/>
          <w:szCs w:val="22"/>
        </w:rPr>
        <w:t xml:space="preserve">rdinary </w:t>
      </w:r>
      <w:r>
        <w:rPr>
          <w:rFonts w:eastAsiaTheme="minorEastAsia" w:cs="Arial"/>
          <w:bCs/>
          <w:sz w:val="22"/>
          <w:szCs w:val="22"/>
        </w:rPr>
        <w:t>l</w:t>
      </w:r>
      <w:r w:rsidRPr="00C52F9D">
        <w:rPr>
          <w:rFonts w:eastAsiaTheme="minorEastAsia" w:cs="Arial"/>
          <w:bCs/>
          <w:sz w:val="22"/>
          <w:szCs w:val="22"/>
        </w:rPr>
        <w:t xml:space="preserve">east </w:t>
      </w:r>
      <w:r>
        <w:rPr>
          <w:rFonts w:eastAsiaTheme="minorEastAsia" w:cs="Arial"/>
          <w:bCs/>
          <w:sz w:val="22"/>
          <w:szCs w:val="22"/>
        </w:rPr>
        <w:t>s</w:t>
      </w:r>
      <w:r w:rsidRPr="00C52F9D">
        <w:rPr>
          <w:rFonts w:eastAsiaTheme="minorEastAsia" w:cs="Arial"/>
          <w:bCs/>
          <w:sz w:val="22"/>
          <w:szCs w:val="22"/>
        </w:rPr>
        <w:t>quares</w:t>
      </w:r>
      <w:r>
        <w:rPr>
          <w:rFonts w:eastAsiaTheme="minorEastAsia" w:cs="Arial"/>
          <w:bCs/>
          <w:sz w:val="22"/>
          <w:szCs w:val="22"/>
        </w:rPr>
        <w:t>.</w:t>
      </w:r>
    </w:p>
    <w:p w14:paraId="6EAE4EAC" w14:textId="77777777" w:rsidR="008A02F3" w:rsidRPr="00AF65A8" w:rsidRDefault="008A02F3" w:rsidP="008A02F3">
      <w:pPr>
        <w:spacing w:after="0" w:line="276" w:lineRule="auto"/>
        <w:rPr>
          <w:rFonts w:cs="Arial"/>
          <w:sz w:val="22"/>
          <w:szCs w:val="22"/>
        </w:rPr>
      </w:pPr>
      <w:r w:rsidRPr="00AF65A8">
        <w:rPr>
          <w:rFonts w:cs="Arial"/>
          <w:sz w:val="22"/>
          <w:szCs w:val="22"/>
        </w:rPr>
        <w:t xml:space="preserve">import pandas as </w:t>
      </w:r>
      <w:proofErr w:type="gramStart"/>
      <w:r w:rsidRPr="00AF65A8">
        <w:rPr>
          <w:rFonts w:cs="Arial"/>
          <w:sz w:val="22"/>
          <w:szCs w:val="22"/>
        </w:rPr>
        <w:t>pd</w:t>
      </w:r>
      <w:proofErr w:type="gramEnd"/>
    </w:p>
    <w:p w14:paraId="300D1AD1" w14:textId="77777777" w:rsidR="008A02F3" w:rsidRPr="00AF65A8" w:rsidRDefault="008A02F3" w:rsidP="008A02F3">
      <w:pPr>
        <w:spacing w:after="0" w:line="276" w:lineRule="auto"/>
        <w:rPr>
          <w:rFonts w:cs="Arial"/>
          <w:sz w:val="22"/>
          <w:szCs w:val="22"/>
        </w:rPr>
      </w:pPr>
      <w:r w:rsidRPr="00AF65A8">
        <w:rPr>
          <w:rFonts w:cs="Arial"/>
          <w:sz w:val="22"/>
          <w:szCs w:val="22"/>
        </w:rPr>
        <w:t xml:space="preserve">import </w:t>
      </w:r>
      <w:proofErr w:type="spellStart"/>
      <w:r w:rsidRPr="00AF65A8">
        <w:rPr>
          <w:rFonts w:cs="Arial"/>
          <w:sz w:val="22"/>
          <w:szCs w:val="22"/>
        </w:rPr>
        <w:t>numpy</w:t>
      </w:r>
      <w:proofErr w:type="spellEnd"/>
      <w:r w:rsidRPr="00AF65A8">
        <w:rPr>
          <w:rFonts w:cs="Arial"/>
          <w:sz w:val="22"/>
          <w:szCs w:val="22"/>
        </w:rPr>
        <w:t xml:space="preserve"> as </w:t>
      </w:r>
      <w:proofErr w:type="gramStart"/>
      <w:r w:rsidRPr="00AF65A8">
        <w:rPr>
          <w:rFonts w:cs="Arial"/>
          <w:sz w:val="22"/>
          <w:szCs w:val="22"/>
        </w:rPr>
        <w:t>np</w:t>
      </w:r>
      <w:proofErr w:type="gramEnd"/>
    </w:p>
    <w:p w14:paraId="01CA80FF" w14:textId="77777777" w:rsidR="008A02F3" w:rsidRPr="00AF65A8" w:rsidRDefault="008A02F3" w:rsidP="008A02F3">
      <w:pPr>
        <w:spacing w:after="0" w:line="276" w:lineRule="auto"/>
        <w:rPr>
          <w:rFonts w:cs="Arial"/>
          <w:sz w:val="22"/>
          <w:szCs w:val="22"/>
        </w:rPr>
      </w:pPr>
      <w:r w:rsidRPr="00AF65A8">
        <w:rPr>
          <w:rFonts w:cs="Arial"/>
          <w:sz w:val="22"/>
          <w:szCs w:val="22"/>
        </w:rPr>
        <w:t xml:space="preserve">import </w:t>
      </w:r>
      <w:proofErr w:type="spellStart"/>
      <w:proofErr w:type="gramStart"/>
      <w:r w:rsidRPr="00AF65A8">
        <w:rPr>
          <w:rFonts w:cs="Arial"/>
          <w:sz w:val="22"/>
          <w:szCs w:val="22"/>
        </w:rPr>
        <w:t>matplotlib.pyplot</w:t>
      </w:r>
      <w:proofErr w:type="spellEnd"/>
      <w:proofErr w:type="gramEnd"/>
      <w:r w:rsidRPr="00AF65A8">
        <w:rPr>
          <w:rFonts w:cs="Arial"/>
          <w:sz w:val="22"/>
          <w:szCs w:val="22"/>
        </w:rPr>
        <w:t xml:space="preserve"> as </w:t>
      </w:r>
      <w:proofErr w:type="spellStart"/>
      <w:r w:rsidRPr="00AF65A8">
        <w:rPr>
          <w:rFonts w:cs="Arial"/>
          <w:sz w:val="22"/>
          <w:szCs w:val="22"/>
        </w:rPr>
        <w:t>plt</w:t>
      </w:r>
      <w:proofErr w:type="spellEnd"/>
    </w:p>
    <w:p w14:paraId="50C36B89" w14:textId="77777777" w:rsidR="008A02F3" w:rsidRDefault="008A02F3" w:rsidP="008A02F3">
      <w:pPr>
        <w:spacing w:after="0" w:line="276" w:lineRule="auto"/>
        <w:rPr>
          <w:rFonts w:cs="Arial"/>
          <w:sz w:val="22"/>
          <w:szCs w:val="22"/>
        </w:rPr>
      </w:pPr>
      <w:r w:rsidRPr="00AF65A8">
        <w:rPr>
          <w:rFonts w:cs="Arial"/>
          <w:sz w:val="22"/>
          <w:szCs w:val="22"/>
        </w:rPr>
        <w:t xml:space="preserve">import seaborn as </w:t>
      </w:r>
      <w:proofErr w:type="spellStart"/>
      <w:proofErr w:type="gramStart"/>
      <w:r w:rsidRPr="00AF65A8">
        <w:rPr>
          <w:rFonts w:cs="Arial"/>
          <w:sz w:val="22"/>
          <w:szCs w:val="22"/>
        </w:rPr>
        <w:t>sns</w:t>
      </w:r>
      <w:proofErr w:type="spellEnd"/>
      <w:proofErr w:type="gramEnd"/>
    </w:p>
    <w:p w14:paraId="740149C0" w14:textId="77777777" w:rsidR="008A02F3" w:rsidRPr="00E56725" w:rsidRDefault="008A02F3" w:rsidP="008A02F3">
      <w:pPr>
        <w:spacing w:after="0" w:line="276" w:lineRule="auto"/>
        <w:rPr>
          <w:rFonts w:cs="Arial"/>
          <w:sz w:val="22"/>
          <w:szCs w:val="22"/>
        </w:rPr>
      </w:pPr>
      <w:r w:rsidRPr="00E56725">
        <w:rPr>
          <w:rFonts w:cs="Arial"/>
          <w:sz w:val="22"/>
          <w:szCs w:val="22"/>
        </w:rPr>
        <w:t xml:space="preserve">import </w:t>
      </w:r>
      <w:proofErr w:type="spellStart"/>
      <w:r w:rsidRPr="00E56725">
        <w:rPr>
          <w:rFonts w:cs="Arial"/>
          <w:sz w:val="22"/>
          <w:szCs w:val="22"/>
        </w:rPr>
        <w:t>statsmodels.api</w:t>
      </w:r>
      <w:proofErr w:type="spellEnd"/>
      <w:r w:rsidRPr="00E56725">
        <w:rPr>
          <w:rFonts w:cs="Arial"/>
          <w:sz w:val="22"/>
          <w:szCs w:val="22"/>
        </w:rPr>
        <w:t xml:space="preserve"> as </w:t>
      </w:r>
      <w:proofErr w:type="spellStart"/>
      <w:proofErr w:type="gramStart"/>
      <w:r w:rsidRPr="00E56725">
        <w:rPr>
          <w:rFonts w:cs="Arial"/>
          <w:sz w:val="22"/>
          <w:szCs w:val="22"/>
        </w:rPr>
        <w:t>sm</w:t>
      </w:r>
      <w:proofErr w:type="spellEnd"/>
      <w:proofErr w:type="gramEnd"/>
    </w:p>
    <w:p w14:paraId="70773991" w14:textId="77777777" w:rsidR="008A02F3" w:rsidRPr="00AF65A8" w:rsidRDefault="008A02F3" w:rsidP="008A02F3">
      <w:pPr>
        <w:spacing w:after="0" w:line="276" w:lineRule="auto"/>
        <w:rPr>
          <w:rFonts w:cs="Arial"/>
          <w:sz w:val="22"/>
          <w:szCs w:val="22"/>
        </w:rPr>
      </w:pPr>
      <w:r w:rsidRPr="00E56725">
        <w:rPr>
          <w:rFonts w:cs="Arial"/>
          <w:sz w:val="22"/>
          <w:szCs w:val="22"/>
        </w:rPr>
        <w:t xml:space="preserve">import </w:t>
      </w:r>
      <w:proofErr w:type="spellStart"/>
      <w:r w:rsidRPr="00E56725">
        <w:rPr>
          <w:rFonts w:cs="Arial"/>
          <w:sz w:val="22"/>
          <w:szCs w:val="22"/>
        </w:rPr>
        <w:t>statsmodels.formula.api</w:t>
      </w:r>
      <w:proofErr w:type="spellEnd"/>
      <w:r w:rsidRPr="00E56725">
        <w:rPr>
          <w:rFonts w:cs="Arial"/>
          <w:sz w:val="22"/>
          <w:szCs w:val="22"/>
        </w:rPr>
        <w:t xml:space="preserve"> as </w:t>
      </w:r>
      <w:proofErr w:type="spellStart"/>
      <w:proofErr w:type="gramStart"/>
      <w:r w:rsidRPr="00E56725">
        <w:rPr>
          <w:rFonts w:cs="Arial"/>
          <w:sz w:val="22"/>
          <w:szCs w:val="22"/>
        </w:rPr>
        <w:t>smf</w:t>
      </w:r>
      <w:proofErr w:type="spellEnd"/>
      <w:proofErr w:type="gramEnd"/>
    </w:p>
    <w:p w14:paraId="28E86265" w14:textId="77777777" w:rsidR="008A02F3" w:rsidRDefault="008A02F3" w:rsidP="008A02F3">
      <w:pPr>
        <w:spacing w:after="0" w:line="276" w:lineRule="auto"/>
        <w:rPr>
          <w:rFonts w:cs="Arial"/>
          <w:sz w:val="22"/>
          <w:szCs w:val="22"/>
        </w:rPr>
      </w:pPr>
      <w:r w:rsidRPr="00AF65A8">
        <w:rPr>
          <w:rFonts w:cs="Arial"/>
          <w:sz w:val="22"/>
          <w:szCs w:val="22"/>
        </w:rPr>
        <w:t>%matplotlib inline</w:t>
      </w:r>
    </w:p>
    <w:p w14:paraId="761373C3" w14:textId="77777777" w:rsidR="008A02F3" w:rsidRDefault="008A02F3" w:rsidP="008A02F3">
      <w:pPr>
        <w:spacing w:after="0" w:line="276" w:lineRule="auto"/>
        <w:rPr>
          <w:rFonts w:cs="Arial"/>
          <w:sz w:val="22"/>
          <w:szCs w:val="22"/>
        </w:rPr>
      </w:pPr>
    </w:p>
    <w:p w14:paraId="634CED15" w14:textId="77777777" w:rsidR="008A02F3" w:rsidRDefault="008A02F3" w:rsidP="008A02F3">
      <w:pPr>
        <w:spacing w:after="0" w:line="276" w:lineRule="auto"/>
        <w:rPr>
          <w:rFonts w:cs="Arial"/>
          <w:sz w:val="22"/>
          <w:szCs w:val="22"/>
        </w:rPr>
      </w:pPr>
      <w:r>
        <w:rPr>
          <w:rFonts w:cs="Arial"/>
          <w:sz w:val="22"/>
          <w:szCs w:val="22"/>
        </w:rPr>
        <w:t># Read data from the spreadsheet</w:t>
      </w:r>
    </w:p>
    <w:p w14:paraId="1930388A" w14:textId="77777777" w:rsidR="008A02F3" w:rsidRPr="00AF65A8" w:rsidRDefault="008A02F3" w:rsidP="008A02F3">
      <w:pPr>
        <w:spacing w:after="0" w:line="276" w:lineRule="auto"/>
        <w:rPr>
          <w:rFonts w:cs="Arial"/>
          <w:sz w:val="22"/>
          <w:szCs w:val="22"/>
        </w:rPr>
      </w:pPr>
      <w:r w:rsidRPr="00AF65A8">
        <w:rPr>
          <w:rFonts w:cs="Arial"/>
          <w:sz w:val="22"/>
          <w:szCs w:val="22"/>
        </w:rPr>
        <w:t xml:space="preserve">data = </w:t>
      </w:r>
      <w:proofErr w:type="spellStart"/>
      <w:proofErr w:type="gramStart"/>
      <w:r w:rsidRPr="00AF65A8">
        <w:rPr>
          <w:rFonts w:cs="Arial"/>
          <w:sz w:val="22"/>
          <w:szCs w:val="22"/>
        </w:rPr>
        <w:t>pd.read</w:t>
      </w:r>
      <w:proofErr w:type="gramEnd"/>
      <w:r w:rsidRPr="00AF65A8">
        <w:rPr>
          <w:rFonts w:cs="Arial"/>
          <w:sz w:val="22"/>
          <w:szCs w:val="22"/>
        </w:rPr>
        <w:t>_excel</w:t>
      </w:r>
      <w:proofErr w:type="spellEnd"/>
      <w:r w:rsidRPr="00AF65A8">
        <w:rPr>
          <w:rFonts w:cs="Arial"/>
          <w:sz w:val="22"/>
          <w:szCs w:val="22"/>
        </w:rPr>
        <w:t>("field_test.xlsx")</w:t>
      </w:r>
    </w:p>
    <w:p w14:paraId="69F5CDE9" w14:textId="77777777" w:rsidR="008A02F3" w:rsidRPr="00E56725" w:rsidRDefault="008A02F3" w:rsidP="008A02F3">
      <w:pPr>
        <w:spacing w:after="0" w:line="276" w:lineRule="auto"/>
        <w:rPr>
          <w:rFonts w:cs="Arial"/>
          <w:sz w:val="22"/>
          <w:szCs w:val="22"/>
        </w:rPr>
      </w:pPr>
    </w:p>
    <w:p w14:paraId="15E9644D" w14:textId="77777777" w:rsidR="008A02F3" w:rsidRPr="00E56725" w:rsidRDefault="008A02F3" w:rsidP="008A02F3">
      <w:pPr>
        <w:spacing w:after="0" w:line="276" w:lineRule="auto"/>
        <w:rPr>
          <w:rFonts w:cs="Arial"/>
          <w:sz w:val="22"/>
          <w:szCs w:val="22"/>
        </w:rPr>
      </w:pPr>
      <w:r w:rsidRPr="00E56725">
        <w:rPr>
          <w:rFonts w:cs="Arial"/>
          <w:sz w:val="22"/>
          <w:szCs w:val="22"/>
        </w:rPr>
        <w:t># Multivariate Linear Regression</w:t>
      </w:r>
    </w:p>
    <w:p w14:paraId="35B98CBB" w14:textId="77777777" w:rsidR="008A02F3" w:rsidRPr="00E56725" w:rsidRDefault="008A02F3" w:rsidP="008A02F3">
      <w:pPr>
        <w:spacing w:after="0" w:line="276" w:lineRule="auto"/>
        <w:rPr>
          <w:rFonts w:cs="Arial"/>
          <w:sz w:val="22"/>
          <w:szCs w:val="22"/>
        </w:rPr>
      </w:pPr>
      <w:r w:rsidRPr="00E56725">
        <w:rPr>
          <w:rFonts w:cs="Arial"/>
          <w:sz w:val="22"/>
          <w:szCs w:val="22"/>
        </w:rPr>
        <w:t xml:space="preserve"># Encoding </w:t>
      </w:r>
      <w:proofErr w:type="spellStart"/>
      <w:r w:rsidRPr="00E56725">
        <w:rPr>
          <w:rFonts w:cs="Arial"/>
          <w:sz w:val="22"/>
          <w:szCs w:val="22"/>
        </w:rPr>
        <w:t>respondent_id</w:t>
      </w:r>
      <w:proofErr w:type="spellEnd"/>
      <w:r w:rsidRPr="00E56725">
        <w:rPr>
          <w:rFonts w:cs="Arial"/>
          <w:sz w:val="22"/>
          <w:szCs w:val="22"/>
        </w:rPr>
        <w:t xml:space="preserve"> as categorical</w:t>
      </w:r>
    </w:p>
    <w:p w14:paraId="2A58A299" w14:textId="77777777" w:rsidR="008A02F3" w:rsidRPr="00E56725" w:rsidRDefault="008A02F3" w:rsidP="008A02F3">
      <w:pPr>
        <w:spacing w:after="0" w:line="276" w:lineRule="auto"/>
        <w:rPr>
          <w:rFonts w:cs="Arial"/>
          <w:sz w:val="22"/>
          <w:szCs w:val="22"/>
        </w:rPr>
      </w:pPr>
      <w:r w:rsidRPr="00E56725">
        <w:rPr>
          <w:rFonts w:cs="Arial"/>
          <w:sz w:val="22"/>
          <w:szCs w:val="22"/>
        </w:rPr>
        <w:t>data['Respondents'] = data['Respondents'</w:t>
      </w:r>
      <w:proofErr w:type="gramStart"/>
      <w:r w:rsidRPr="00E56725">
        <w:rPr>
          <w:rFonts w:cs="Arial"/>
          <w:sz w:val="22"/>
          <w:szCs w:val="22"/>
        </w:rPr>
        <w:t>].</w:t>
      </w:r>
      <w:proofErr w:type="spellStart"/>
      <w:r w:rsidRPr="00E56725">
        <w:rPr>
          <w:rFonts w:cs="Arial"/>
          <w:sz w:val="22"/>
          <w:szCs w:val="22"/>
        </w:rPr>
        <w:t>astype</w:t>
      </w:r>
      <w:proofErr w:type="spellEnd"/>
      <w:proofErr w:type="gramEnd"/>
      <w:r w:rsidRPr="00E56725">
        <w:rPr>
          <w:rFonts w:cs="Arial"/>
          <w:sz w:val="22"/>
          <w:szCs w:val="22"/>
        </w:rPr>
        <w:t>('category')</w:t>
      </w:r>
    </w:p>
    <w:p w14:paraId="2562980F" w14:textId="77777777" w:rsidR="008A02F3" w:rsidRDefault="008A02F3" w:rsidP="008A02F3">
      <w:pPr>
        <w:spacing w:after="0" w:line="276" w:lineRule="auto"/>
        <w:rPr>
          <w:rFonts w:cs="Arial"/>
          <w:sz w:val="22"/>
          <w:szCs w:val="22"/>
        </w:rPr>
      </w:pPr>
      <w:proofErr w:type="spellStart"/>
      <w:r w:rsidRPr="00E56725">
        <w:rPr>
          <w:rFonts w:cs="Arial"/>
          <w:sz w:val="22"/>
          <w:szCs w:val="22"/>
        </w:rPr>
        <w:t>model_mlr</w:t>
      </w:r>
      <w:proofErr w:type="spellEnd"/>
      <w:r w:rsidRPr="00E56725">
        <w:rPr>
          <w:rFonts w:cs="Arial"/>
          <w:sz w:val="22"/>
          <w:szCs w:val="22"/>
        </w:rPr>
        <w:t xml:space="preserve"> = </w:t>
      </w:r>
      <w:proofErr w:type="spellStart"/>
      <w:proofErr w:type="gramStart"/>
      <w:r w:rsidRPr="00E56725">
        <w:rPr>
          <w:rFonts w:cs="Arial"/>
          <w:sz w:val="22"/>
          <w:szCs w:val="22"/>
        </w:rPr>
        <w:t>smf.ols</w:t>
      </w:r>
      <w:proofErr w:type="spellEnd"/>
      <w:r w:rsidRPr="00E56725">
        <w:rPr>
          <w:rFonts w:cs="Arial"/>
          <w:sz w:val="22"/>
          <w:szCs w:val="22"/>
        </w:rPr>
        <w:t>(</w:t>
      </w:r>
      <w:proofErr w:type="gramEnd"/>
      <w:r w:rsidRPr="00E56725">
        <w:rPr>
          <w:rFonts w:cs="Arial"/>
          <w:sz w:val="22"/>
          <w:szCs w:val="22"/>
        </w:rPr>
        <w:t>'Buzz ~ Day + Respondents', data=data).fit()</w:t>
      </w:r>
    </w:p>
    <w:p w14:paraId="52702E12" w14:textId="77777777" w:rsidR="008A02F3" w:rsidRDefault="008A02F3" w:rsidP="008A02F3">
      <w:pPr>
        <w:spacing w:after="0" w:line="276" w:lineRule="auto"/>
        <w:rPr>
          <w:rFonts w:cs="Arial"/>
          <w:sz w:val="22"/>
          <w:szCs w:val="22"/>
        </w:rPr>
      </w:pPr>
    </w:p>
    <w:tbl>
      <w:tblPr>
        <w:tblStyle w:val="TableGrid"/>
        <w:tblpPr w:leftFromText="180" w:rightFromText="180" w:vertAnchor="text" w:tblpY="1"/>
        <w:tblW w:w="0" w:type="auto"/>
        <w:tblLook w:val="04A0" w:firstRow="1" w:lastRow="0" w:firstColumn="1" w:lastColumn="0" w:noHBand="0" w:noVBand="1"/>
      </w:tblPr>
      <w:tblGrid>
        <w:gridCol w:w="1897"/>
        <w:gridCol w:w="1886"/>
        <w:gridCol w:w="1815"/>
        <w:gridCol w:w="1046"/>
      </w:tblGrid>
      <w:tr w:rsidR="008A02F3" w:rsidRPr="00765B48" w14:paraId="1EF7995E" w14:textId="77777777" w:rsidTr="00126F05">
        <w:tc>
          <w:tcPr>
            <w:tcW w:w="0" w:type="auto"/>
            <w:gridSpan w:val="4"/>
            <w:tcBorders>
              <w:top w:val="nil"/>
              <w:left w:val="nil"/>
              <w:bottom w:val="nil"/>
              <w:right w:val="nil"/>
            </w:tcBorders>
          </w:tcPr>
          <w:p w14:paraId="34A45257" w14:textId="77777777" w:rsidR="008A02F3" w:rsidRPr="00765B48" w:rsidRDefault="008A02F3" w:rsidP="00126F05">
            <w:pPr>
              <w:jc w:val="center"/>
              <w:rPr>
                <w:rFonts w:ascii="Arial" w:eastAsia="Times New Roman" w:hAnsi="Arial" w:cs="Arial"/>
                <w:b/>
                <w:bCs/>
                <w:sz w:val="21"/>
                <w:szCs w:val="21"/>
              </w:rPr>
            </w:pPr>
            <w:r w:rsidRPr="000410FF">
              <w:rPr>
                <w:rFonts w:ascii="Arial" w:eastAsia="Times New Roman" w:hAnsi="Arial" w:cs="Arial"/>
                <w:b/>
                <w:bCs/>
                <w:sz w:val="21"/>
                <w:szCs w:val="21"/>
              </w:rPr>
              <w:t>OLS Regression Results</w:t>
            </w:r>
          </w:p>
        </w:tc>
      </w:tr>
      <w:tr w:rsidR="008A02F3" w:rsidRPr="00765B48" w14:paraId="7675349D" w14:textId="77777777" w:rsidTr="00126F05">
        <w:tc>
          <w:tcPr>
            <w:tcW w:w="0" w:type="auto"/>
            <w:tcBorders>
              <w:top w:val="nil"/>
              <w:left w:val="nil"/>
              <w:bottom w:val="nil"/>
              <w:right w:val="nil"/>
            </w:tcBorders>
          </w:tcPr>
          <w:p w14:paraId="1BC362BF" w14:textId="77777777" w:rsidR="008A02F3" w:rsidRPr="00765B48" w:rsidRDefault="008A02F3" w:rsidP="00126F05">
            <w:pPr>
              <w:jc w:val="right"/>
              <w:rPr>
                <w:rFonts w:eastAsia="Times New Roman" w:cs="Arial"/>
                <w:sz w:val="21"/>
                <w:szCs w:val="21"/>
              </w:rPr>
            </w:pPr>
            <w:r w:rsidRPr="00765B48">
              <w:rPr>
                <w:rFonts w:ascii="Arial" w:eastAsia="Times New Roman" w:hAnsi="Arial" w:cs="Arial"/>
                <w:sz w:val="21"/>
                <w:szCs w:val="21"/>
              </w:rPr>
              <w:t>Dep. Variable:</w:t>
            </w:r>
          </w:p>
        </w:tc>
        <w:tc>
          <w:tcPr>
            <w:tcW w:w="0" w:type="auto"/>
            <w:tcBorders>
              <w:top w:val="nil"/>
              <w:left w:val="nil"/>
              <w:bottom w:val="nil"/>
              <w:right w:val="nil"/>
            </w:tcBorders>
          </w:tcPr>
          <w:p w14:paraId="31B00AAF" w14:textId="77777777" w:rsidR="008A02F3" w:rsidRPr="00765B48" w:rsidRDefault="008A02F3" w:rsidP="00126F05">
            <w:pPr>
              <w:jc w:val="right"/>
              <w:rPr>
                <w:rFonts w:eastAsia="Times New Roman" w:cs="Arial"/>
                <w:sz w:val="21"/>
                <w:szCs w:val="21"/>
              </w:rPr>
            </w:pPr>
            <w:r w:rsidRPr="00765B48">
              <w:rPr>
                <w:rFonts w:ascii="Arial" w:eastAsia="Times New Roman" w:hAnsi="Arial" w:cs="Arial"/>
                <w:sz w:val="21"/>
                <w:szCs w:val="21"/>
              </w:rPr>
              <w:t>Buzz</w:t>
            </w:r>
          </w:p>
        </w:tc>
        <w:tc>
          <w:tcPr>
            <w:tcW w:w="0" w:type="auto"/>
            <w:tcBorders>
              <w:top w:val="nil"/>
              <w:left w:val="nil"/>
              <w:bottom w:val="nil"/>
              <w:right w:val="nil"/>
            </w:tcBorders>
          </w:tcPr>
          <w:p w14:paraId="4996B87C" w14:textId="77777777" w:rsidR="008A02F3" w:rsidRPr="00765B48" w:rsidRDefault="008A02F3" w:rsidP="00126F05">
            <w:pPr>
              <w:jc w:val="right"/>
              <w:rPr>
                <w:rFonts w:eastAsia="Times New Roman" w:cs="Arial"/>
                <w:sz w:val="21"/>
                <w:szCs w:val="21"/>
              </w:rPr>
            </w:pPr>
            <w:r w:rsidRPr="00765B48">
              <w:rPr>
                <w:rFonts w:ascii="Arial" w:eastAsia="Times New Roman" w:hAnsi="Arial" w:cs="Arial"/>
                <w:sz w:val="21"/>
                <w:szCs w:val="21"/>
              </w:rPr>
              <w:t>R-squared:</w:t>
            </w:r>
          </w:p>
        </w:tc>
        <w:tc>
          <w:tcPr>
            <w:tcW w:w="0" w:type="auto"/>
            <w:tcBorders>
              <w:top w:val="nil"/>
              <w:left w:val="nil"/>
              <w:bottom w:val="nil"/>
              <w:right w:val="nil"/>
            </w:tcBorders>
          </w:tcPr>
          <w:p w14:paraId="36304FE1" w14:textId="77777777" w:rsidR="008A02F3" w:rsidRPr="00765B48" w:rsidRDefault="008A02F3" w:rsidP="00126F05">
            <w:pPr>
              <w:jc w:val="right"/>
              <w:rPr>
                <w:rFonts w:eastAsia="Times New Roman" w:cs="Arial"/>
                <w:sz w:val="21"/>
                <w:szCs w:val="21"/>
              </w:rPr>
            </w:pPr>
            <w:r w:rsidRPr="00765B48">
              <w:rPr>
                <w:rFonts w:ascii="Arial" w:eastAsia="Times New Roman" w:hAnsi="Arial" w:cs="Arial"/>
                <w:sz w:val="21"/>
                <w:szCs w:val="21"/>
              </w:rPr>
              <w:t>0.976</w:t>
            </w:r>
          </w:p>
        </w:tc>
      </w:tr>
      <w:tr w:rsidR="008A02F3" w:rsidRPr="00765B48" w14:paraId="1D17C73B" w14:textId="77777777" w:rsidTr="00126F05">
        <w:tc>
          <w:tcPr>
            <w:tcW w:w="0" w:type="auto"/>
            <w:tcBorders>
              <w:top w:val="nil"/>
              <w:left w:val="nil"/>
              <w:bottom w:val="nil"/>
              <w:right w:val="nil"/>
            </w:tcBorders>
            <w:hideMark/>
          </w:tcPr>
          <w:p w14:paraId="09706EFD"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Model:</w:t>
            </w:r>
          </w:p>
        </w:tc>
        <w:tc>
          <w:tcPr>
            <w:tcW w:w="0" w:type="auto"/>
            <w:tcBorders>
              <w:top w:val="nil"/>
              <w:left w:val="nil"/>
              <w:bottom w:val="nil"/>
              <w:right w:val="nil"/>
            </w:tcBorders>
            <w:hideMark/>
          </w:tcPr>
          <w:p w14:paraId="395E8E71"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OLS</w:t>
            </w:r>
          </w:p>
        </w:tc>
        <w:tc>
          <w:tcPr>
            <w:tcW w:w="0" w:type="auto"/>
            <w:tcBorders>
              <w:top w:val="nil"/>
              <w:left w:val="nil"/>
              <w:bottom w:val="nil"/>
              <w:right w:val="nil"/>
            </w:tcBorders>
            <w:hideMark/>
          </w:tcPr>
          <w:p w14:paraId="7B8B572B"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Adj. R-squared:</w:t>
            </w:r>
          </w:p>
        </w:tc>
        <w:tc>
          <w:tcPr>
            <w:tcW w:w="0" w:type="auto"/>
            <w:tcBorders>
              <w:top w:val="nil"/>
              <w:left w:val="nil"/>
              <w:bottom w:val="nil"/>
              <w:right w:val="nil"/>
            </w:tcBorders>
            <w:hideMark/>
          </w:tcPr>
          <w:p w14:paraId="2B9C0FD2"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0.972</w:t>
            </w:r>
          </w:p>
        </w:tc>
      </w:tr>
      <w:tr w:rsidR="008A02F3" w:rsidRPr="00765B48" w14:paraId="09BF18F1" w14:textId="77777777" w:rsidTr="00126F05">
        <w:tc>
          <w:tcPr>
            <w:tcW w:w="0" w:type="auto"/>
            <w:tcBorders>
              <w:top w:val="nil"/>
              <w:left w:val="nil"/>
              <w:bottom w:val="nil"/>
              <w:right w:val="nil"/>
            </w:tcBorders>
            <w:hideMark/>
          </w:tcPr>
          <w:p w14:paraId="3442D10A"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Method:</w:t>
            </w:r>
          </w:p>
        </w:tc>
        <w:tc>
          <w:tcPr>
            <w:tcW w:w="0" w:type="auto"/>
            <w:tcBorders>
              <w:top w:val="nil"/>
              <w:left w:val="nil"/>
              <w:bottom w:val="nil"/>
              <w:right w:val="nil"/>
            </w:tcBorders>
            <w:hideMark/>
          </w:tcPr>
          <w:p w14:paraId="025A45BA"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Least Squares</w:t>
            </w:r>
          </w:p>
        </w:tc>
        <w:tc>
          <w:tcPr>
            <w:tcW w:w="0" w:type="auto"/>
            <w:tcBorders>
              <w:top w:val="nil"/>
              <w:left w:val="nil"/>
              <w:bottom w:val="nil"/>
              <w:right w:val="nil"/>
            </w:tcBorders>
            <w:hideMark/>
          </w:tcPr>
          <w:p w14:paraId="5C31A2EC"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F-statistic:</w:t>
            </w:r>
          </w:p>
        </w:tc>
        <w:tc>
          <w:tcPr>
            <w:tcW w:w="0" w:type="auto"/>
            <w:tcBorders>
              <w:top w:val="nil"/>
              <w:left w:val="nil"/>
              <w:bottom w:val="nil"/>
              <w:right w:val="nil"/>
            </w:tcBorders>
            <w:hideMark/>
          </w:tcPr>
          <w:p w14:paraId="774413F8"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240.8</w:t>
            </w:r>
          </w:p>
        </w:tc>
      </w:tr>
      <w:tr w:rsidR="008A02F3" w:rsidRPr="00765B48" w14:paraId="246CC07D" w14:textId="77777777" w:rsidTr="00126F05">
        <w:tc>
          <w:tcPr>
            <w:tcW w:w="0" w:type="auto"/>
            <w:tcBorders>
              <w:top w:val="nil"/>
              <w:left w:val="nil"/>
              <w:bottom w:val="nil"/>
              <w:right w:val="nil"/>
            </w:tcBorders>
            <w:hideMark/>
          </w:tcPr>
          <w:p w14:paraId="032C952B"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Date:</w:t>
            </w:r>
          </w:p>
        </w:tc>
        <w:tc>
          <w:tcPr>
            <w:tcW w:w="0" w:type="auto"/>
            <w:tcBorders>
              <w:top w:val="nil"/>
              <w:left w:val="nil"/>
              <w:bottom w:val="nil"/>
              <w:right w:val="nil"/>
            </w:tcBorders>
            <w:hideMark/>
          </w:tcPr>
          <w:p w14:paraId="60634E43"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Sun, 31 Mar 2024</w:t>
            </w:r>
          </w:p>
        </w:tc>
        <w:tc>
          <w:tcPr>
            <w:tcW w:w="0" w:type="auto"/>
            <w:tcBorders>
              <w:top w:val="nil"/>
              <w:left w:val="nil"/>
              <w:bottom w:val="nil"/>
              <w:right w:val="nil"/>
            </w:tcBorders>
            <w:hideMark/>
          </w:tcPr>
          <w:p w14:paraId="5CBE50A9"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Prob (F-statistic):</w:t>
            </w:r>
          </w:p>
        </w:tc>
        <w:tc>
          <w:tcPr>
            <w:tcW w:w="0" w:type="auto"/>
            <w:tcBorders>
              <w:top w:val="nil"/>
              <w:left w:val="nil"/>
              <w:bottom w:val="nil"/>
              <w:right w:val="nil"/>
            </w:tcBorders>
            <w:hideMark/>
          </w:tcPr>
          <w:p w14:paraId="0C293897"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3.33e-31</w:t>
            </w:r>
          </w:p>
        </w:tc>
      </w:tr>
      <w:tr w:rsidR="008A02F3" w:rsidRPr="00765B48" w14:paraId="0B4D0D77" w14:textId="77777777" w:rsidTr="00126F05">
        <w:tc>
          <w:tcPr>
            <w:tcW w:w="0" w:type="auto"/>
            <w:tcBorders>
              <w:top w:val="nil"/>
              <w:left w:val="nil"/>
              <w:bottom w:val="nil"/>
              <w:right w:val="nil"/>
            </w:tcBorders>
            <w:hideMark/>
          </w:tcPr>
          <w:p w14:paraId="7B2147C2"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Time:</w:t>
            </w:r>
          </w:p>
        </w:tc>
        <w:tc>
          <w:tcPr>
            <w:tcW w:w="0" w:type="auto"/>
            <w:tcBorders>
              <w:top w:val="nil"/>
              <w:left w:val="nil"/>
              <w:bottom w:val="nil"/>
              <w:right w:val="nil"/>
            </w:tcBorders>
            <w:hideMark/>
          </w:tcPr>
          <w:p w14:paraId="46CAE133"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14:30:52</w:t>
            </w:r>
          </w:p>
        </w:tc>
        <w:tc>
          <w:tcPr>
            <w:tcW w:w="0" w:type="auto"/>
            <w:tcBorders>
              <w:top w:val="nil"/>
              <w:left w:val="nil"/>
              <w:bottom w:val="nil"/>
              <w:right w:val="nil"/>
            </w:tcBorders>
            <w:hideMark/>
          </w:tcPr>
          <w:p w14:paraId="702E47F4"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Log-Likelihood:</w:t>
            </w:r>
          </w:p>
        </w:tc>
        <w:tc>
          <w:tcPr>
            <w:tcW w:w="0" w:type="auto"/>
            <w:tcBorders>
              <w:top w:val="nil"/>
              <w:left w:val="nil"/>
              <w:bottom w:val="nil"/>
              <w:right w:val="nil"/>
            </w:tcBorders>
            <w:hideMark/>
          </w:tcPr>
          <w:p w14:paraId="3A8B4118"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-152.52</w:t>
            </w:r>
          </w:p>
        </w:tc>
      </w:tr>
      <w:tr w:rsidR="008A02F3" w:rsidRPr="00765B48" w14:paraId="62230F16" w14:textId="77777777" w:rsidTr="00126F05">
        <w:tc>
          <w:tcPr>
            <w:tcW w:w="0" w:type="auto"/>
            <w:tcBorders>
              <w:top w:val="nil"/>
              <w:left w:val="nil"/>
              <w:bottom w:val="nil"/>
              <w:right w:val="nil"/>
            </w:tcBorders>
            <w:hideMark/>
          </w:tcPr>
          <w:p w14:paraId="260A363E"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No. Observations:</w:t>
            </w:r>
          </w:p>
        </w:tc>
        <w:tc>
          <w:tcPr>
            <w:tcW w:w="0" w:type="auto"/>
            <w:tcBorders>
              <w:top w:val="nil"/>
              <w:left w:val="nil"/>
              <w:bottom w:val="nil"/>
              <w:right w:val="nil"/>
            </w:tcBorders>
            <w:hideMark/>
          </w:tcPr>
          <w:p w14:paraId="70CFC236"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49</w:t>
            </w:r>
          </w:p>
        </w:tc>
        <w:tc>
          <w:tcPr>
            <w:tcW w:w="0" w:type="auto"/>
            <w:tcBorders>
              <w:top w:val="nil"/>
              <w:left w:val="nil"/>
              <w:bottom w:val="nil"/>
              <w:right w:val="nil"/>
            </w:tcBorders>
            <w:hideMark/>
          </w:tcPr>
          <w:p w14:paraId="6D5A7BB7"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AIC:</w:t>
            </w:r>
          </w:p>
        </w:tc>
        <w:tc>
          <w:tcPr>
            <w:tcW w:w="0" w:type="auto"/>
            <w:tcBorders>
              <w:top w:val="nil"/>
              <w:left w:val="nil"/>
              <w:bottom w:val="nil"/>
              <w:right w:val="nil"/>
            </w:tcBorders>
            <w:hideMark/>
          </w:tcPr>
          <w:p w14:paraId="4348FD1D"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321.0</w:t>
            </w:r>
          </w:p>
        </w:tc>
      </w:tr>
      <w:tr w:rsidR="008A02F3" w:rsidRPr="00765B48" w14:paraId="07FD39FD" w14:textId="77777777" w:rsidTr="00126F05">
        <w:tc>
          <w:tcPr>
            <w:tcW w:w="0" w:type="auto"/>
            <w:tcBorders>
              <w:top w:val="nil"/>
              <w:left w:val="nil"/>
              <w:bottom w:val="nil"/>
              <w:right w:val="nil"/>
            </w:tcBorders>
            <w:hideMark/>
          </w:tcPr>
          <w:p w14:paraId="760698C1" w14:textId="77777777" w:rsidR="008A02F3" w:rsidRPr="00765B48" w:rsidRDefault="008A02F3" w:rsidP="00126F05">
            <w:pPr>
              <w:jc w:val="right"/>
              <w:rPr>
                <w:rFonts w:ascii="Arial" w:eastAsia="Times New Roman" w:hAnsi="Arial" w:cs="Arial"/>
                <w:sz w:val="21"/>
                <w:szCs w:val="21"/>
              </w:rPr>
            </w:pPr>
            <w:proofErr w:type="spellStart"/>
            <w:r w:rsidRPr="00765B48">
              <w:rPr>
                <w:rFonts w:ascii="Arial" w:eastAsia="Times New Roman" w:hAnsi="Arial" w:cs="Arial"/>
                <w:sz w:val="21"/>
                <w:szCs w:val="21"/>
              </w:rPr>
              <w:t>Df</w:t>
            </w:r>
            <w:proofErr w:type="spellEnd"/>
            <w:r w:rsidRPr="00765B48">
              <w:rPr>
                <w:rFonts w:ascii="Arial" w:eastAsia="Times New Roman" w:hAnsi="Arial" w:cs="Arial"/>
                <w:sz w:val="21"/>
                <w:szCs w:val="21"/>
              </w:rPr>
              <w:t xml:space="preserve"> Residuals:</w:t>
            </w:r>
          </w:p>
        </w:tc>
        <w:tc>
          <w:tcPr>
            <w:tcW w:w="0" w:type="auto"/>
            <w:tcBorders>
              <w:top w:val="nil"/>
              <w:left w:val="nil"/>
              <w:bottom w:val="nil"/>
              <w:right w:val="nil"/>
            </w:tcBorders>
            <w:hideMark/>
          </w:tcPr>
          <w:p w14:paraId="761F152D"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41</w:t>
            </w:r>
          </w:p>
        </w:tc>
        <w:tc>
          <w:tcPr>
            <w:tcW w:w="0" w:type="auto"/>
            <w:tcBorders>
              <w:top w:val="nil"/>
              <w:left w:val="nil"/>
              <w:bottom w:val="nil"/>
              <w:right w:val="nil"/>
            </w:tcBorders>
            <w:hideMark/>
          </w:tcPr>
          <w:p w14:paraId="217C634C"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BIC:</w:t>
            </w:r>
          </w:p>
        </w:tc>
        <w:tc>
          <w:tcPr>
            <w:tcW w:w="0" w:type="auto"/>
            <w:tcBorders>
              <w:top w:val="nil"/>
              <w:left w:val="nil"/>
              <w:bottom w:val="nil"/>
              <w:right w:val="nil"/>
            </w:tcBorders>
            <w:hideMark/>
          </w:tcPr>
          <w:p w14:paraId="3BFA2F81"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336.2</w:t>
            </w:r>
          </w:p>
        </w:tc>
      </w:tr>
      <w:tr w:rsidR="008A02F3" w:rsidRPr="00765B48" w14:paraId="7A450D47" w14:textId="77777777" w:rsidTr="00126F05">
        <w:tc>
          <w:tcPr>
            <w:tcW w:w="0" w:type="auto"/>
            <w:tcBorders>
              <w:top w:val="nil"/>
              <w:left w:val="nil"/>
              <w:bottom w:val="nil"/>
              <w:right w:val="nil"/>
            </w:tcBorders>
            <w:hideMark/>
          </w:tcPr>
          <w:p w14:paraId="18A65563" w14:textId="77777777" w:rsidR="008A02F3" w:rsidRPr="00765B48" w:rsidRDefault="008A02F3" w:rsidP="00126F05">
            <w:pPr>
              <w:jc w:val="right"/>
              <w:rPr>
                <w:rFonts w:ascii="Arial" w:eastAsia="Times New Roman" w:hAnsi="Arial" w:cs="Arial"/>
                <w:sz w:val="21"/>
                <w:szCs w:val="21"/>
              </w:rPr>
            </w:pPr>
            <w:proofErr w:type="spellStart"/>
            <w:r w:rsidRPr="00765B48">
              <w:rPr>
                <w:rFonts w:ascii="Arial" w:eastAsia="Times New Roman" w:hAnsi="Arial" w:cs="Arial"/>
                <w:sz w:val="21"/>
                <w:szCs w:val="21"/>
              </w:rPr>
              <w:t>Df</w:t>
            </w:r>
            <w:proofErr w:type="spellEnd"/>
            <w:r w:rsidRPr="00765B48">
              <w:rPr>
                <w:rFonts w:ascii="Arial" w:eastAsia="Times New Roman" w:hAnsi="Arial" w:cs="Arial"/>
                <w:sz w:val="21"/>
                <w:szCs w:val="21"/>
              </w:rPr>
              <w:t xml:space="preserve"> Model:</w:t>
            </w:r>
          </w:p>
        </w:tc>
        <w:tc>
          <w:tcPr>
            <w:tcW w:w="0" w:type="auto"/>
            <w:tcBorders>
              <w:top w:val="nil"/>
              <w:left w:val="nil"/>
              <w:bottom w:val="nil"/>
              <w:right w:val="nil"/>
            </w:tcBorders>
            <w:hideMark/>
          </w:tcPr>
          <w:p w14:paraId="40266C77"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7</w:t>
            </w:r>
          </w:p>
        </w:tc>
        <w:tc>
          <w:tcPr>
            <w:tcW w:w="0" w:type="auto"/>
            <w:tcBorders>
              <w:top w:val="nil"/>
              <w:left w:val="nil"/>
              <w:bottom w:val="nil"/>
              <w:right w:val="nil"/>
            </w:tcBorders>
            <w:hideMark/>
          </w:tcPr>
          <w:p w14:paraId="1D1BDF3C" w14:textId="77777777" w:rsidR="008A02F3" w:rsidRPr="00765B48" w:rsidRDefault="008A02F3" w:rsidP="00126F05">
            <w:pPr>
              <w:jc w:val="right"/>
              <w:rPr>
                <w:rFonts w:ascii="Arial" w:eastAsia="Times New Roman" w:hAnsi="Arial" w:cs="Arial"/>
                <w:sz w:val="21"/>
                <w:szCs w:val="21"/>
              </w:rPr>
            </w:pPr>
          </w:p>
        </w:tc>
        <w:tc>
          <w:tcPr>
            <w:tcW w:w="0" w:type="auto"/>
            <w:tcBorders>
              <w:top w:val="nil"/>
              <w:left w:val="nil"/>
              <w:bottom w:val="nil"/>
              <w:right w:val="nil"/>
            </w:tcBorders>
            <w:hideMark/>
          </w:tcPr>
          <w:p w14:paraId="514FB7A5" w14:textId="77777777" w:rsidR="008A02F3" w:rsidRPr="00765B48" w:rsidRDefault="008A02F3" w:rsidP="00126F05">
            <w:pPr>
              <w:jc w:val="right"/>
              <w:rPr>
                <w:rFonts w:ascii="Arial" w:eastAsia="Times New Roman" w:hAnsi="Arial" w:cs="Arial"/>
                <w:sz w:val="20"/>
                <w:szCs w:val="20"/>
              </w:rPr>
            </w:pPr>
          </w:p>
        </w:tc>
      </w:tr>
      <w:tr w:rsidR="008A02F3" w:rsidRPr="00765B48" w14:paraId="78B0EA82" w14:textId="77777777" w:rsidTr="00126F05">
        <w:tc>
          <w:tcPr>
            <w:tcW w:w="0" w:type="auto"/>
            <w:tcBorders>
              <w:top w:val="nil"/>
              <w:left w:val="nil"/>
              <w:bottom w:val="nil"/>
              <w:right w:val="nil"/>
            </w:tcBorders>
            <w:hideMark/>
          </w:tcPr>
          <w:p w14:paraId="461B62EA"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Covariance Type:</w:t>
            </w:r>
          </w:p>
        </w:tc>
        <w:tc>
          <w:tcPr>
            <w:tcW w:w="0" w:type="auto"/>
            <w:tcBorders>
              <w:top w:val="nil"/>
              <w:left w:val="nil"/>
              <w:bottom w:val="nil"/>
              <w:right w:val="nil"/>
            </w:tcBorders>
            <w:hideMark/>
          </w:tcPr>
          <w:p w14:paraId="23AE8A3E" w14:textId="77777777" w:rsidR="008A02F3" w:rsidRPr="00765B48" w:rsidRDefault="008A02F3" w:rsidP="00126F05">
            <w:pPr>
              <w:jc w:val="right"/>
              <w:rPr>
                <w:rFonts w:ascii="Arial" w:eastAsia="Times New Roman" w:hAnsi="Arial" w:cs="Arial"/>
                <w:sz w:val="21"/>
                <w:szCs w:val="21"/>
              </w:rPr>
            </w:pPr>
            <w:proofErr w:type="spellStart"/>
            <w:r w:rsidRPr="00765B48">
              <w:rPr>
                <w:rFonts w:ascii="Arial" w:eastAsia="Times New Roman" w:hAnsi="Arial" w:cs="Arial"/>
                <w:sz w:val="21"/>
                <w:szCs w:val="21"/>
              </w:rPr>
              <w:t>nonrobust</w:t>
            </w:r>
            <w:proofErr w:type="spellEnd"/>
          </w:p>
        </w:tc>
        <w:tc>
          <w:tcPr>
            <w:tcW w:w="0" w:type="auto"/>
            <w:tcBorders>
              <w:top w:val="nil"/>
              <w:left w:val="nil"/>
              <w:bottom w:val="nil"/>
              <w:right w:val="nil"/>
            </w:tcBorders>
            <w:hideMark/>
          </w:tcPr>
          <w:p w14:paraId="79FA4130" w14:textId="77777777" w:rsidR="008A02F3" w:rsidRPr="00765B48" w:rsidRDefault="008A02F3" w:rsidP="00126F05">
            <w:pPr>
              <w:jc w:val="right"/>
              <w:rPr>
                <w:rFonts w:ascii="Arial" w:eastAsia="Times New Roman" w:hAnsi="Arial" w:cs="Arial"/>
                <w:sz w:val="20"/>
                <w:szCs w:val="20"/>
              </w:rPr>
            </w:pPr>
          </w:p>
        </w:tc>
        <w:tc>
          <w:tcPr>
            <w:tcW w:w="0" w:type="auto"/>
            <w:tcBorders>
              <w:top w:val="nil"/>
              <w:left w:val="nil"/>
              <w:bottom w:val="nil"/>
              <w:right w:val="nil"/>
            </w:tcBorders>
            <w:hideMark/>
          </w:tcPr>
          <w:p w14:paraId="10A3D862" w14:textId="77777777" w:rsidR="008A02F3" w:rsidRPr="00765B48" w:rsidRDefault="008A02F3" w:rsidP="00126F05">
            <w:pPr>
              <w:jc w:val="right"/>
              <w:rPr>
                <w:rFonts w:ascii="Arial" w:eastAsia="Times New Roman" w:hAnsi="Arial" w:cs="Arial"/>
                <w:sz w:val="20"/>
                <w:szCs w:val="20"/>
              </w:rPr>
            </w:pPr>
          </w:p>
        </w:tc>
      </w:tr>
    </w:tbl>
    <w:p w14:paraId="3621854C" w14:textId="77777777" w:rsidR="008A02F3" w:rsidRDefault="008A02F3" w:rsidP="008A02F3">
      <w:pPr>
        <w:spacing w:after="0" w:line="276" w:lineRule="auto"/>
        <w:rPr>
          <w:rFonts w:cs="Arial"/>
          <w:sz w:val="22"/>
          <w:szCs w:val="22"/>
        </w:rPr>
      </w:pPr>
      <w:r w:rsidRPr="000410FF">
        <w:rPr>
          <w:rFonts w:cs="Arial"/>
          <w:sz w:val="22"/>
          <w:szCs w:val="22"/>
        </w:rPr>
        <w:br w:type="textWrapping" w:clear="all"/>
      </w:r>
    </w:p>
    <w:p w14:paraId="3F03890E" w14:textId="77777777" w:rsidR="008A02F3" w:rsidRDefault="008A02F3" w:rsidP="008A02F3">
      <w:pPr>
        <w:spacing w:after="0" w:line="276" w:lineRule="auto"/>
        <w:rPr>
          <w:rFonts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4"/>
        <w:gridCol w:w="1046"/>
        <w:gridCol w:w="870"/>
        <w:gridCol w:w="929"/>
        <w:gridCol w:w="742"/>
      </w:tblGrid>
      <w:tr w:rsidR="008A02F3" w:rsidRPr="000410FF" w14:paraId="3ED25681" w14:textId="77777777" w:rsidTr="00126F05">
        <w:tc>
          <w:tcPr>
            <w:tcW w:w="0" w:type="auto"/>
          </w:tcPr>
          <w:p w14:paraId="05ADACC4" w14:textId="77777777" w:rsidR="008A02F3" w:rsidRPr="000410FF" w:rsidRDefault="008A02F3" w:rsidP="00126F05">
            <w:pPr>
              <w:jc w:val="right"/>
              <w:rPr>
                <w:rFonts w:eastAsia="Times New Roman" w:cs="Arial"/>
                <w:b/>
                <w:bCs/>
                <w:sz w:val="21"/>
                <w:szCs w:val="21"/>
              </w:rPr>
            </w:pPr>
          </w:p>
        </w:tc>
        <w:tc>
          <w:tcPr>
            <w:tcW w:w="0" w:type="auto"/>
          </w:tcPr>
          <w:p w14:paraId="72C98409" w14:textId="77777777" w:rsidR="008A02F3" w:rsidRPr="000410FF" w:rsidRDefault="008A02F3" w:rsidP="00126F05">
            <w:pPr>
              <w:jc w:val="right"/>
              <w:rPr>
                <w:rFonts w:eastAsia="Times New Roman" w:cs="Arial"/>
                <w:b/>
                <w:bCs/>
                <w:sz w:val="21"/>
                <w:szCs w:val="21"/>
              </w:rPr>
            </w:pPr>
            <w:proofErr w:type="spellStart"/>
            <w:r w:rsidRPr="000410FF">
              <w:rPr>
                <w:rFonts w:ascii="Arial" w:eastAsia="Times New Roman" w:hAnsi="Arial" w:cs="Arial"/>
                <w:b/>
                <w:bCs/>
                <w:sz w:val="21"/>
                <w:szCs w:val="21"/>
              </w:rPr>
              <w:t>coef</w:t>
            </w:r>
            <w:proofErr w:type="spellEnd"/>
          </w:p>
        </w:tc>
        <w:tc>
          <w:tcPr>
            <w:tcW w:w="0" w:type="auto"/>
          </w:tcPr>
          <w:p w14:paraId="37DB4D3F" w14:textId="77777777" w:rsidR="008A02F3" w:rsidRPr="000410FF" w:rsidRDefault="008A02F3" w:rsidP="00126F05">
            <w:pPr>
              <w:jc w:val="right"/>
              <w:rPr>
                <w:rFonts w:eastAsia="Times New Roman" w:cs="Arial"/>
                <w:b/>
                <w:bCs/>
                <w:sz w:val="21"/>
                <w:szCs w:val="21"/>
              </w:rPr>
            </w:pPr>
            <w:r w:rsidRPr="000410FF">
              <w:rPr>
                <w:rFonts w:ascii="Arial" w:eastAsia="Times New Roman" w:hAnsi="Arial" w:cs="Arial"/>
                <w:b/>
                <w:bCs/>
                <w:sz w:val="21"/>
                <w:szCs w:val="21"/>
              </w:rPr>
              <w:t>std err</w:t>
            </w:r>
          </w:p>
        </w:tc>
        <w:tc>
          <w:tcPr>
            <w:tcW w:w="0" w:type="auto"/>
          </w:tcPr>
          <w:p w14:paraId="732F4D04" w14:textId="77777777" w:rsidR="008A02F3" w:rsidRPr="000410FF" w:rsidRDefault="008A02F3" w:rsidP="00126F05">
            <w:pPr>
              <w:jc w:val="right"/>
              <w:rPr>
                <w:rFonts w:eastAsia="Times New Roman" w:cs="Arial"/>
                <w:b/>
                <w:bCs/>
                <w:sz w:val="21"/>
                <w:szCs w:val="21"/>
              </w:rPr>
            </w:pPr>
            <w:r w:rsidRPr="000410FF">
              <w:rPr>
                <w:rFonts w:eastAsia="Times New Roman" w:cs="Arial"/>
                <w:b/>
                <w:bCs/>
                <w:sz w:val="21"/>
                <w:szCs w:val="21"/>
              </w:rPr>
              <w:t>t</w:t>
            </w:r>
          </w:p>
        </w:tc>
        <w:tc>
          <w:tcPr>
            <w:tcW w:w="0" w:type="auto"/>
          </w:tcPr>
          <w:p w14:paraId="78AA7834" w14:textId="77777777" w:rsidR="008A02F3" w:rsidRPr="000410FF" w:rsidRDefault="008A02F3" w:rsidP="00126F05">
            <w:pPr>
              <w:jc w:val="right"/>
              <w:rPr>
                <w:rFonts w:eastAsia="Times New Roman" w:cs="Arial"/>
                <w:b/>
                <w:bCs/>
                <w:sz w:val="21"/>
                <w:szCs w:val="21"/>
              </w:rPr>
            </w:pPr>
            <w:r w:rsidRPr="000410FF">
              <w:rPr>
                <w:rFonts w:ascii="Arial" w:eastAsia="Times New Roman" w:hAnsi="Arial" w:cs="Arial"/>
                <w:b/>
                <w:bCs/>
                <w:sz w:val="21"/>
                <w:szCs w:val="21"/>
              </w:rPr>
              <w:t>P&gt;|t|</w:t>
            </w:r>
          </w:p>
        </w:tc>
      </w:tr>
      <w:tr w:rsidR="008A02F3" w:rsidRPr="000410FF" w14:paraId="5D225E8C" w14:textId="77777777" w:rsidTr="00126F05">
        <w:tc>
          <w:tcPr>
            <w:tcW w:w="0" w:type="auto"/>
            <w:hideMark/>
          </w:tcPr>
          <w:p w14:paraId="264D7732"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Intercept</w:t>
            </w:r>
          </w:p>
        </w:tc>
        <w:tc>
          <w:tcPr>
            <w:tcW w:w="0" w:type="auto"/>
            <w:hideMark/>
          </w:tcPr>
          <w:p w14:paraId="04E274F6"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50.8571</w:t>
            </w:r>
          </w:p>
        </w:tc>
        <w:tc>
          <w:tcPr>
            <w:tcW w:w="0" w:type="auto"/>
            <w:hideMark/>
          </w:tcPr>
          <w:p w14:paraId="7EADB2E4"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2.818</w:t>
            </w:r>
          </w:p>
        </w:tc>
        <w:tc>
          <w:tcPr>
            <w:tcW w:w="0" w:type="auto"/>
            <w:hideMark/>
          </w:tcPr>
          <w:p w14:paraId="68B4D780"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18.048</w:t>
            </w:r>
          </w:p>
        </w:tc>
        <w:tc>
          <w:tcPr>
            <w:tcW w:w="0" w:type="auto"/>
            <w:hideMark/>
          </w:tcPr>
          <w:p w14:paraId="7CBC414F"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0.000</w:t>
            </w:r>
          </w:p>
        </w:tc>
      </w:tr>
      <w:tr w:rsidR="008A02F3" w:rsidRPr="000410FF" w14:paraId="1811A399" w14:textId="77777777" w:rsidTr="00126F05">
        <w:tc>
          <w:tcPr>
            <w:tcW w:w="0" w:type="auto"/>
            <w:hideMark/>
          </w:tcPr>
          <w:p w14:paraId="0A91FB9A" w14:textId="77777777" w:rsidR="008A02F3" w:rsidRPr="000410FF" w:rsidRDefault="008A02F3" w:rsidP="00126F05">
            <w:pPr>
              <w:jc w:val="right"/>
              <w:rPr>
                <w:rFonts w:ascii="Arial" w:eastAsia="Times New Roman" w:hAnsi="Arial" w:cs="Arial"/>
                <w:sz w:val="21"/>
                <w:szCs w:val="21"/>
              </w:rPr>
            </w:pPr>
            <w:proofErr w:type="gramStart"/>
            <w:r w:rsidRPr="000410FF">
              <w:rPr>
                <w:rFonts w:ascii="Arial" w:eastAsia="Times New Roman" w:hAnsi="Arial" w:cs="Arial"/>
                <w:sz w:val="21"/>
                <w:szCs w:val="21"/>
              </w:rPr>
              <w:t>Respondents[</w:t>
            </w:r>
            <w:proofErr w:type="gramEnd"/>
            <w:r w:rsidRPr="000410FF">
              <w:rPr>
                <w:rFonts w:ascii="Arial" w:eastAsia="Times New Roman" w:hAnsi="Arial" w:cs="Arial"/>
                <w:sz w:val="21"/>
                <w:szCs w:val="21"/>
              </w:rPr>
              <w:t>T.2]</w:t>
            </w:r>
          </w:p>
        </w:tc>
        <w:tc>
          <w:tcPr>
            <w:tcW w:w="0" w:type="auto"/>
            <w:hideMark/>
          </w:tcPr>
          <w:p w14:paraId="1D6DF526"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43.1429</w:t>
            </w:r>
          </w:p>
        </w:tc>
        <w:tc>
          <w:tcPr>
            <w:tcW w:w="0" w:type="auto"/>
            <w:hideMark/>
          </w:tcPr>
          <w:p w14:paraId="1E62811B"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3.179</w:t>
            </w:r>
          </w:p>
        </w:tc>
        <w:tc>
          <w:tcPr>
            <w:tcW w:w="0" w:type="auto"/>
            <w:hideMark/>
          </w:tcPr>
          <w:p w14:paraId="43FFBB88"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13.572</w:t>
            </w:r>
          </w:p>
        </w:tc>
        <w:tc>
          <w:tcPr>
            <w:tcW w:w="0" w:type="auto"/>
            <w:hideMark/>
          </w:tcPr>
          <w:p w14:paraId="44CA1843"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0.000</w:t>
            </w:r>
          </w:p>
        </w:tc>
      </w:tr>
      <w:tr w:rsidR="008A02F3" w:rsidRPr="000410FF" w14:paraId="395CF808" w14:textId="77777777" w:rsidTr="00126F05">
        <w:tc>
          <w:tcPr>
            <w:tcW w:w="0" w:type="auto"/>
            <w:hideMark/>
          </w:tcPr>
          <w:p w14:paraId="77BDF594" w14:textId="77777777" w:rsidR="008A02F3" w:rsidRPr="000410FF" w:rsidRDefault="008A02F3" w:rsidP="00126F05">
            <w:pPr>
              <w:jc w:val="right"/>
              <w:rPr>
                <w:rFonts w:ascii="Arial" w:eastAsia="Times New Roman" w:hAnsi="Arial" w:cs="Arial"/>
                <w:sz w:val="21"/>
                <w:szCs w:val="21"/>
              </w:rPr>
            </w:pPr>
            <w:proofErr w:type="gramStart"/>
            <w:r w:rsidRPr="000410FF">
              <w:rPr>
                <w:rFonts w:ascii="Arial" w:eastAsia="Times New Roman" w:hAnsi="Arial" w:cs="Arial"/>
                <w:sz w:val="21"/>
                <w:szCs w:val="21"/>
              </w:rPr>
              <w:t>Respondents[</w:t>
            </w:r>
            <w:proofErr w:type="gramEnd"/>
            <w:r w:rsidRPr="000410FF">
              <w:rPr>
                <w:rFonts w:ascii="Arial" w:eastAsia="Times New Roman" w:hAnsi="Arial" w:cs="Arial"/>
                <w:sz w:val="21"/>
                <w:szCs w:val="21"/>
              </w:rPr>
              <w:t>T.3]</w:t>
            </w:r>
          </w:p>
        </w:tc>
        <w:tc>
          <w:tcPr>
            <w:tcW w:w="0" w:type="auto"/>
            <w:hideMark/>
          </w:tcPr>
          <w:p w14:paraId="4D83162B"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29.5714</w:t>
            </w:r>
          </w:p>
        </w:tc>
        <w:tc>
          <w:tcPr>
            <w:tcW w:w="0" w:type="auto"/>
            <w:hideMark/>
          </w:tcPr>
          <w:p w14:paraId="38F63C93"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3.179</w:t>
            </w:r>
          </w:p>
        </w:tc>
        <w:tc>
          <w:tcPr>
            <w:tcW w:w="0" w:type="auto"/>
            <w:hideMark/>
          </w:tcPr>
          <w:p w14:paraId="597E9BC8"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9.302</w:t>
            </w:r>
          </w:p>
        </w:tc>
        <w:tc>
          <w:tcPr>
            <w:tcW w:w="0" w:type="auto"/>
            <w:hideMark/>
          </w:tcPr>
          <w:p w14:paraId="692B3353"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0.000</w:t>
            </w:r>
          </w:p>
        </w:tc>
      </w:tr>
      <w:tr w:rsidR="008A02F3" w:rsidRPr="000410FF" w14:paraId="28E2E186" w14:textId="77777777" w:rsidTr="00126F05">
        <w:tc>
          <w:tcPr>
            <w:tcW w:w="0" w:type="auto"/>
            <w:hideMark/>
          </w:tcPr>
          <w:p w14:paraId="3EA40E91" w14:textId="77777777" w:rsidR="008A02F3" w:rsidRPr="000410FF" w:rsidRDefault="008A02F3" w:rsidP="00126F05">
            <w:pPr>
              <w:jc w:val="right"/>
              <w:rPr>
                <w:rFonts w:ascii="Arial" w:eastAsia="Times New Roman" w:hAnsi="Arial" w:cs="Arial"/>
                <w:sz w:val="21"/>
                <w:szCs w:val="21"/>
              </w:rPr>
            </w:pPr>
            <w:proofErr w:type="gramStart"/>
            <w:r w:rsidRPr="000410FF">
              <w:rPr>
                <w:rFonts w:ascii="Arial" w:eastAsia="Times New Roman" w:hAnsi="Arial" w:cs="Arial"/>
                <w:sz w:val="21"/>
                <w:szCs w:val="21"/>
              </w:rPr>
              <w:t>Respondents[</w:t>
            </w:r>
            <w:proofErr w:type="gramEnd"/>
            <w:r w:rsidRPr="000410FF">
              <w:rPr>
                <w:rFonts w:ascii="Arial" w:eastAsia="Times New Roman" w:hAnsi="Arial" w:cs="Arial"/>
                <w:sz w:val="21"/>
                <w:szCs w:val="21"/>
              </w:rPr>
              <w:t>T.4]</w:t>
            </w:r>
          </w:p>
        </w:tc>
        <w:tc>
          <w:tcPr>
            <w:tcW w:w="0" w:type="auto"/>
            <w:hideMark/>
          </w:tcPr>
          <w:p w14:paraId="36CFAB57"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-38.8571</w:t>
            </w:r>
          </w:p>
        </w:tc>
        <w:tc>
          <w:tcPr>
            <w:tcW w:w="0" w:type="auto"/>
            <w:hideMark/>
          </w:tcPr>
          <w:p w14:paraId="57ECFA34"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3.179</w:t>
            </w:r>
          </w:p>
        </w:tc>
        <w:tc>
          <w:tcPr>
            <w:tcW w:w="0" w:type="auto"/>
            <w:hideMark/>
          </w:tcPr>
          <w:p w14:paraId="39476F50"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-12.223</w:t>
            </w:r>
          </w:p>
        </w:tc>
        <w:tc>
          <w:tcPr>
            <w:tcW w:w="0" w:type="auto"/>
            <w:hideMark/>
          </w:tcPr>
          <w:p w14:paraId="0486226A"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0.000</w:t>
            </w:r>
          </w:p>
        </w:tc>
      </w:tr>
      <w:tr w:rsidR="008A02F3" w:rsidRPr="000410FF" w14:paraId="40405A1F" w14:textId="77777777" w:rsidTr="00126F05">
        <w:tc>
          <w:tcPr>
            <w:tcW w:w="0" w:type="auto"/>
            <w:hideMark/>
          </w:tcPr>
          <w:p w14:paraId="22F2A12E" w14:textId="77777777" w:rsidR="008A02F3" w:rsidRPr="000410FF" w:rsidRDefault="008A02F3" w:rsidP="00126F05">
            <w:pPr>
              <w:jc w:val="right"/>
              <w:rPr>
                <w:rFonts w:ascii="Arial" w:eastAsia="Times New Roman" w:hAnsi="Arial" w:cs="Arial"/>
                <w:sz w:val="21"/>
                <w:szCs w:val="21"/>
              </w:rPr>
            </w:pPr>
            <w:proofErr w:type="gramStart"/>
            <w:r w:rsidRPr="000410FF">
              <w:rPr>
                <w:rFonts w:ascii="Arial" w:eastAsia="Times New Roman" w:hAnsi="Arial" w:cs="Arial"/>
                <w:sz w:val="21"/>
                <w:szCs w:val="21"/>
              </w:rPr>
              <w:t>Respondents[</w:t>
            </w:r>
            <w:proofErr w:type="gramEnd"/>
            <w:r w:rsidRPr="000410FF">
              <w:rPr>
                <w:rFonts w:ascii="Arial" w:eastAsia="Times New Roman" w:hAnsi="Arial" w:cs="Arial"/>
                <w:sz w:val="21"/>
                <w:szCs w:val="21"/>
              </w:rPr>
              <w:t>T.5]</w:t>
            </w:r>
          </w:p>
        </w:tc>
        <w:tc>
          <w:tcPr>
            <w:tcW w:w="0" w:type="auto"/>
            <w:hideMark/>
          </w:tcPr>
          <w:p w14:paraId="511E30D6"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-42.7143</w:t>
            </w:r>
          </w:p>
        </w:tc>
        <w:tc>
          <w:tcPr>
            <w:tcW w:w="0" w:type="auto"/>
            <w:hideMark/>
          </w:tcPr>
          <w:p w14:paraId="0E445464"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3.179</w:t>
            </w:r>
          </w:p>
        </w:tc>
        <w:tc>
          <w:tcPr>
            <w:tcW w:w="0" w:type="auto"/>
            <w:hideMark/>
          </w:tcPr>
          <w:p w14:paraId="6E664137"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-13.437</w:t>
            </w:r>
          </w:p>
        </w:tc>
        <w:tc>
          <w:tcPr>
            <w:tcW w:w="0" w:type="auto"/>
            <w:hideMark/>
          </w:tcPr>
          <w:p w14:paraId="63E0C05B"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0.000</w:t>
            </w:r>
          </w:p>
        </w:tc>
      </w:tr>
      <w:tr w:rsidR="008A02F3" w:rsidRPr="000410FF" w14:paraId="13FAE727" w14:textId="77777777" w:rsidTr="00126F05">
        <w:tc>
          <w:tcPr>
            <w:tcW w:w="0" w:type="auto"/>
            <w:hideMark/>
          </w:tcPr>
          <w:p w14:paraId="7FCE22C9" w14:textId="77777777" w:rsidR="008A02F3" w:rsidRPr="000410FF" w:rsidRDefault="008A02F3" w:rsidP="00126F05">
            <w:pPr>
              <w:jc w:val="right"/>
              <w:rPr>
                <w:rFonts w:ascii="Arial" w:eastAsia="Times New Roman" w:hAnsi="Arial" w:cs="Arial"/>
                <w:sz w:val="21"/>
                <w:szCs w:val="21"/>
              </w:rPr>
            </w:pPr>
            <w:proofErr w:type="gramStart"/>
            <w:r w:rsidRPr="000410FF">
              <w:rPr>
                <w:rFonts w:ascii="Arial" w:eastAsia="Times New Roman" w:hAnsi="Arial" w:cs="Arial"/>
                <w:sz w:val="21"/>
                <w:szCs w:val="21"/>
              </w:rPr>
              <w:t>Respondents[</w:t>
            </w:r>
            <w:proofErr w:type="gramEnd"/>
            <w:r w:rsidRPr="000410FF">
              <w:rPr>
                <w:rFonts w:ascii="Arial" w:eastAsia="Times New Roman" w:hAnsi="Arial" w:cs="Arial"/>
                <w:sz w:val="21"/>
                <w:szCs w:val="21"/>
              </w:rPr>
              <w:t>T.6]</w:t>
            </w:r>
          </w:p>
        </w:tc>
        <w:tc>
          <w:tcPr>
            <w:tcW w:w="0" w:type="auto"/>
            <w:hideMark/>
          </w:tcPr>
          <w:p w14:paraId="22197CD2"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-44.5714</w:t>
            </w:r>
          </w:p>
        </w:tc>
        <w:tc>
          <w:tcPr>
            <w:tcW w:w="0" w:type="auto"/>
            <w:hideMark/>
          </w:tcPr>
          <w:p w14:paraId="46D64B3F"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3.179</w:t>
            </w:r>
          </w:p>
        </w:tc>
        <w:tc>
          <w:tcPr>
            <w:tcW w:w="0" w:type="auto"/>
            <w:hideMark/>
          </w:tcPr>
          <w:p w14:paraId="26118A41"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-14.021</w:t>
            </w:r>
          </w:p>
        </w:tc>
        <w:tc>
          <w:tcPr>
            <w:tcW w:w="0" w:type="auto"/>
            <w:hideMark/>
          </w:tcPr>
          <w:p w14:paraId="09F19557"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0.000</w:t>
            </w:r>
          </w:p>
        </w:tc>
      </w:tr>
      <w:tr w:rsidR="008A02F3" w:rsidRPr="000410FF" w14:paraId="2BC204E1" w14:textId="77777777" w:rsidTr="00126F05">
        <w:tc>
          <w:tcPr>
            <w:tcW w:w="0" w:type="auto"/>
            <w:hideMark/>
          </w:tcPr>
          <w:p w14:paraId="1B826DA8" w14:textId="77777777" w:rsidR="008A02F3" w:rsidRPr="000410FF" w:rsidRDefault="008A02F3" w:rsidP="00126F05">
            <w:pPr>
              <w:jc w:val="right"/>
              <w:rPr>
                <w:rFonts w:ascii="Arial" w:eastAsia="Times New Roman" w:hAnsi="Arial" w:cs="Arial"/>
                <w:sz w:val="21"/>
                <w:szCs w:val="21"/>
              </w:rPr>
            </w:pPr>
            <w:proofErr w:type="gramStart"/>
            <w:r w:rsidRPr="000410FF">
              <w:rPr>
                <w:rFonts w:ascii="Arial" w:eastAsia="Times New Roman" w:hAnsi="Arial" w:cs="Arial"/>
                <w:sz w:val="21"/>
                <w:szCs w:val="21"/>
              </w:rPr>
              <w:t>Respondents[</w:t>
            </w:r>
            <w:proofErr w:type="gramEnd"/>
            <w:r w:rsidRPr="000410FF">
              <w:rPr>
                <w:rFonts w:ascii="Arial" w:eastAsia="Times New Roman" w:hAnsi="Arial" w:cs="Arial"/>
                <w:sz w:val="21"/>
                <w:szCs w:val="21"/>
              </w:rPr>
              <w:t>T.7]</w:t>
            </w:r>
          </w:p>
        </w:tc>
        <w:tc>
          <w:tcPr>
            <w:tcW w:w="0" w:type="auto"/>
            <w:hideMark/>
          </w:tcPr>
          <w:p w14:paraId="75B57921"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-41.8571</w:t>
            </w:r>
          </w:p>
        </w:tc>
        <w:tc>
          <w:tcPr>
            <w:tcW w:w="0" w:type="auto"/>
            <w:hideMark/>
          </w:tcPr>
          <w:p w14:paraId="4DF4E28B"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3.179</w:t>
            </w:r>
          </w:p>
        </w:tc>
        <w:tc>
          <w:tcPr>
            <w:tcW w:w="0" w:type="auto"/>
            <w:hideMark/>
          </w:tcPr>
          <w:p w14:paraId="46A3DC91"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-13.167</w:t>
            </w:r>
          </w:p>
        </w:tc>
        <w:tc>
          <w:tcPr>
            <w:tcW w:w="0" w:type="auto"/>
            <w:hideMark/>
          </w:tcPr>
          <w:p w14:paraId="17517A00"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0.000</w:t>
            </w:r>
          </w:p>
        </w:tc>
      </w:tr>
      <w:tr w:rsidR="008A02F3" w:rsidRPr="000410FF" w14:paraId="4DF4AFEC" w14:textId="77777777" w:rsidTr="00126F05">
        <w:tc>
          <w:tcPr>
            <w:tcW w:w="0" w:type="auto"/>
            <w:hideMark/>
          </w:tcPr>
          <w:p w14:paraId="4D41EC07"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Day</w:t>
            </w:r>
          </w:p>
        </w:tc>
        <w:tc>
          <w:tcPr>
            <w:tcW w:w="0" w:type="auto"/>
            <w:hideMark/>
          </w:tcPr>
          <w:p w14:paraId="75089C89"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-0.3571</w:t>
            </w:r>
          </w:p>
        </w:tc>
        <w:tc>
          <w:tcPr>
            <w:tcW w:w="0" w:type="auto"/>
            <w:hideMark/>
          </w:tcPr>
          <w:p w14:paraId="666A255C"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0.425</w:t>
            </w:r>
          </w:p>
        </w:tc>
        <w:tc>
          <w:tcPr>
            <w:tcW w:w="0" w:type="auto"/>
            <w:hideMark/>
          </w:tcPr>
          <w:p w14:paraId="1128225A"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-0.841</w:t>
            </w:r>
          </w:p>
        </w:tc>
        <w:tc>
          <w:tcPr>
            <w:tcW w:w="0" w:type="auto"/>
            <w:hideMark/>
          </w:tcPr>
          <w:p w14:paraId="4BBA87B3"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0.405</w:t>
            </w:r>
          </w:p>
        </w:tc>
      </w:tr>
    </w:tbl>
    <w:p w14:paraId="3F0DDF07" w14:textId="77777777" w:rsidR="008A02F3" w:rsidRDefault="008A02F3" w:rsidP="008A02F3">
      <w:pPr>
        <w:spacing w:after="0" w:line="276" w:lineRule="auto"/>
        <w:rPr>
          <w:rFonts w:cs="Arial"/>
          <w:sz w:val="22"/>
          <w:szCs w:val="22"/>
        </w:rPr>
      </w:pPr>
    </w:p>
    <w:p w14:paraId="1231F7C5" w14:textId="77777777" w:rsidR="008A02F3" w:rsidRDefault="008A02F3" w:rsidP="008A02F3">
      <w:pPr>
        <w:spacing w:after="0" w:line="276" w:lineRule="auto"/>
        <w:rPr>
          <w:rFonts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9"/>
        <w:gridCol w:w="812"/>
        <w:gridCol w:w="1874"/>
        <w:gridCol w:w="742"/>
      </w:tblGrid>
      <w:tr w:rsidR="008A02F3" w:rsidRPr="000410FF" w14:paraId="2C432AC5" w14:textId="77777777" w:rsidTr="00126F05">
        <w:tc>
          <w:tcPr>
            <w:tcW w:w="0" w:type="auto"/>
            <w:hideMark/>
          </w:tcPr>
          <w:p w14:paraId="21FB0D72" w14:textId="77777777" w:rsidR="008A02F3" w:rsidRPr="000410FF" w:rsidRDefault="008A02F3" w:rsidP="00126F05">
            <w:pPr>
              <w:jc w:val="right"/>
              <w:rPr>
                <w:rFonts w:eastAsia="Times New Roman" w:cs="Arial"/>
                <w:sz w:val="21"/>
                <w:szCs w:val="21"/>
              </w:rPr>
            </w:pPr>
            <w:r w:rsidRPr="000410FF">
              <w:rPr>
                <w:rFonts w:eastAsia="Times New Roman" w:cs="Arial"/>
                <w:sz w:val="21"/>
                <w:szCs w:val="21"/>
              </w:rPr>
              <w:t>Omnibus:</w:t>
            </w:r>
          </w:p>
        </w:tc>
        <w:tc>
          <w:tcPr>
            <w:tcW w:w="0" w:type="auto"/>
            <w:hideMark/>
          </w:tcPr>
          <w:p w14:paraId="373F8FD4"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3.920</w:t>
            </w:r>
          </w:p>
        </w:tc>
        <w:tc>
          <w:tcPr>
            <w:tcW w:w="0" w:type="auto"/>
            <w:hideMark/>
          </w:tcPr>
          <w:p w14:paraId="1C7D8173"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Durbin-Watson:</w:t>
            </w:r>
          </w:p>
        </w:tc>
        <w:tc>
          <w:tcPr>
            <w:tcW w:w="0" w:type="auto"/>
            <w:hideMark/>
          </w:tcPr>
          <w:p w14:paraId="15DBCC8E"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1.165</w:t>
            </w:r>
          </w:p>
        </w:tc>
      </w:tr>
      <w:tr w:rsidR="008A02F3" w:rsidRPr="000410FF" w14:paraId="3A59AB15" w14:textId="77777777" w:rsidTr="00126F05">
        <w:tc>
          <w:tcPr>
            <w:tcW w:w="0" w:type="auto"/>
            <w:hideMark/>
          </w:tcPr>
          <w:p w14:paraId="27CC9079" w14:textId="77777777" w:rsidR="008A02F3" w:rsidRPr="000410FF" w:rsidRDefault="008A02F3" w:rsidP="00126F05">
            <w:pPr>
              <w:jc w:val="right"/>
              <w:rPr>
                <w:rFonts w:ascii="Arial" w:eastAsia="Times New Roman" w:hAnsi="Arial" w:cs="Arial"/>
                <w:sz w:val="21"/>
                <w:szCs w:val="21"/>
              </w:rPr>
            </w:pPr>
            <w:proofErr w:type="gramStart"/>
            <w:r w:rsidRPr="000410FF">
              <w:rPr>
                <w:rFonts w:ascii="Arial" w:eastAsia="Times New Roman" w:hAnsi="Arial" w:cs="Arial"/>
                <w:sz w:val="21"/>
                <w:szCs w:val="21"/>
              </w:rPr>
              <w:t>Prob(</w:t>
            </w:r>
            <w:proofErr w:type="gramEnd"/>
            <w:r w:rsidRPr="000410FF">
              <w:rPr>
                <w:rFonts w:ascii="Arial" w:eastAsia="Times New Roman" w:hAnsi="Arial" w:cs="Arial"/>
                <w:sz w:val="21"/>
                <w:szCs w:val="21"/>
              </w:rPr>
              <w:t>Omnibus):</w:t>
            </w:r>
          </w:p>
        </w:tc>
        <w:tc>
          <w:tcPr>
            <w:tcW w:w="0" w:type="auto"/>
            <w:hideMark/>
          </w:tcPr>
          <w:p w14:paraId="6DCF41AE"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0.141</w:t>
            </w:r>
          </w:p>
        </w:tc>
        <w:tc>
          <w:tcPr>
            <w:tcW w:w="0" w:type="auto"/>
            <w:hideMark/>
          </w:tcPr>
          <w:p w14:paraId="4317943E"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Jarque-Bera (JB):</w:t>
            </w:r>
          </w:p>
        </w:tc>
        <w:tc>
          <w:tcPr>
            <w:tcW w:w="0" w:type="auto"/>
            <w:hideMark/>
          </w:tcPr>
          <w:p w14:paraId="7A9ED4E1"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2.810</w:t>
            </w:r>
          </w:p>
        </w:tc>
      </w:tr>
      <w:tr w:rsidR="008A02F3" w:rsidRPr="000410FF" w14:paraId="22A2CFE9" w14:textId="77777777" w:rsidTr="00126F05">
        <w:tc>
          <w:tcPr>
            <w:tcW w:w="0" w:type="auto"/>
            <w:hideMark/>
          </w:tcPr>
          <w:p w14:paraId="1D051B79"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Skew:</w:t>
            </w:r>
          </w:p>
        </w:tc>
        <w:tc>
          <w:tcPr>
            <w:tcW w:w="0" w:type="auto"/>
            <w:hideMark/>
          </w:tcPr>
          <w:p w14:paraId="67FBB870"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-0.472</w:t>
            </w:r>
          </w:p>
        </w:tc>
        <w:tc>
          <w:tcPr>
            <w:tcW w:w="0" w:type="auto"/>
            <w:hideMark/>
          </w:tcPr>
          <w:p w14:paraId="3EDF8577" w14:textId="77777777" w:rsidR="008A02F3" w:rsidRPr="000410FF" w:rsidRDefault="008A02F3" w:rsidP="00126F05">
            <w:pPr>
              <w:jc w:val="right"/>
              <w:rPr>
                <w:rFonts w:ascii="Arial" w:eastAsia="Times New Roman" w:hAnsi="Arial" w:cs="Arial"/>
                <w:sz w:val="21"/>
                <w:szCs w:val="21"/>
              </w:rPr>
            </w:pPr>
            <w:proofErr w:type="gramStart"/>
            <w:r w:rsidRPr="000410FF">
              <w:rPr>
                <w:rFonts w:ascii="Arial" w:eastAsia="Times New Roman" w:hAnsi="Arial" w:cs="Arial"/>
                <w:sz w:val="21"/>
                <w:szCs w:val="21"/>
              </w:rPr>
              <w:t>Prob(</w:t>
            </w:r>
            <w:proofErr w:type="gramEnd"/>
            <w:r w:rsidRPr="000410FF">
              <w:rPr>
                <w:rFonts w:ascii="Arial" w:eastAsia="Times New Roman" w:hAnsi="Arial" w:cs="Arial"/>
                <w:sz w:val="21"/>
                <w:szCs w:val="21"/>
              </w:rPr>
              <w:t>JB):</w:t>
            </w:r>
          </w:p>
        </w:tc>
        <w:tc>
          <w:tcPr>
            <w:tcW w:w="0" w:type="auto"/>
            <w:hideMark/>
          </w:tcPr>
          <w:p w14:paraId="20100BD6"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0.245</w:t>
            </w:r>
          </w:p>
        </w:tc>
      </w:tr>
      <w:tr w:rsidR="008A02F3" w:rsidRPr="000410FF" w14:paraId="2A858241" w14:textId="77777777" w:rsidTr="00126F05">
        <w:tc>
          <w:tcPr>
            <w:tcW w:w="0" w:type="auto"/>
            <w:hideMark/>
          </w:tcPr>
          <w:p w14:paraId="5B0ED5D7"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Kurtosis:</w:t>
            </w:r>
          </w:p>
        </w:tc>
        <w:tc>
          <w:tcPr>
            <w:tcW w:w="0" w:type="auto"/>
            <w:hideMark/>
          </w:tcPr>
          <w:p w14:paraId="632E7BC9"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3.696</w:t>
            </w:r>
          </w:p>
        </w:tc>
        <w:tc>
          <w:tcPr>
            <w:tcW w:w="0" w:type="auto"/>
            <w:hideMark/>
          </w:tcPr>
          <w:p w14:paraId="094FB054"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Cond. No.</w:t>
            </w:r>
          </w:p>
        </w:tc>
        <w:tc>
          <w:tcPr>
            <w:tcW w:w="0" w:type="auto"/>
            <w:hideMark/>
          </w:tcPr>
          <w:p w14:paraId="512C45FB"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34.1</w:t>
            </w:r>
          </w:p>
        </w:tc>
      </w:tr>
    </w:tbl>
    <w:p w14:paraId="401E4E5C" w14:textId="77777777" w:rsidR="00B1776F" w:rsidRDefault="00B1776F" w:rsidP="006D4F13">
      <w:pPr>
        <w:spacing w:after="0" w:line="276" w:lineRule="auto"/>
        <w:jc w:val="center"/>
        <w:rPr>
          <w:rFonts w:cs="Arial"/>
          <w:b/>
          <w:bCs/>
          <w:sz w:val="22"/>
          <w:szCs w:val="22"/>
        </w:rPr>
      </w:pPr>
    </w:p>
    <w:p w14:paraId="4ED08E1C" w14:textId="77777777" w:rsidR="00B1776F" w:rsidRDefault="00B1776F" w:rsidP="006D4F13">
      <w:pPr>
        <w:spacing w:after="0" w:line="276" w:lineRule="auto"/>
        <w:jc w:val="center"/>
        <w:rPr>
          <w:rFonts w:cs="Arial"/>
          <w:b/>
          <w:bCs/>
          <w:sz w:val="22"/>
          <w:szCs w:val="22"/>
        </w:rPr>
      </w:pPr>
    </w:p>
    <w:p w14:paraId="4584F449" w14:textId="77777777" w:rsidR="00B1776F" w:rsidRDefault="00B1776F" w:rsidP="006D4F13">
      <w:pPr>
        <w:spacing w:after="0" w:line="276" w:lineRule="auto"/>
        <w:jc w:val="center"/>
        <w:rPr>
          <w:rFonts w:cs="Arial"/>
          <w:b/>
          <w:bCs/>
          <w:sz w:val="22"/>
          <w:szCs w:val="22"/>
        </w:rPr>
      </w:pPr>
    </w:p>
    <w:p w14:paraId="3786B834" w14:textId="31E8A815" w:rsidR="00AC5890" w:rsidRDefault="00AC5890" w:rsidP="006D4F13">
      <w:pPr>
        <w:spacing w:after="0" w:line="276" w:lineRule="auto"/>
        <w:jc w:val="center"/>
        <w:rPr>
          <w:rFonts w:cs="Arial"/>
          <w:b/>
          <w:bCs/>
          <w:sz w:val="22"/>
          <w:szCs w:val="22"/>
        </w:rPr>
      </w:pPr>
      <w:r>
        <w:rPr>
          <w:rFonts w:cs="Arial"/>
          <w:b/>
          <w:bCs/>
          <w:sz w:val="22"/>
          <w:szCs w:val="22"/>
        </w:rPr>
        <w:lastRenderedPageBreak/>
        <w:t>Wearable</w:t>
      </w:r>
      <w:r w:rsidRPr="00AC5890">
        <w:rPr>
          <w:rFonts w:cs="Arial"/>
          <w:b/>
          <w:bCs/>
          <w:sz w:val="22"/>
          <w:szCs w:val="22"/>
        </w:rPr>
        <w:t xml:space="preserve"> </w:t>
      </w:r>
      <w:r>
        <w:rPr>
          <w:rFonts w:cs="Arial"/>
          <w:b/>
          <w:bCs/>
          <w:sz w:val="22"/>
          <w:szCs w:val="22"/>
        </w:rPr>
        <w:t xml:space="preserve">Device </w:t>
      </w:r>
      <w:r w:rsidRPr="00AC5890">
        <w:rPr>
          <w:rFonts w:cs="Arial"/>
          <w:b/>
          <w:bCs/>
          <w:sz w:val="22"/>
          <w:szCs w:val="22"/>
        </w:rPr>
        <w:t>Code</w:t>
      </w:r>
    </w:p>
    <w:p w14:paraId="58713348" w14:textId="77777777" w:rsidR="00AC5890" w:rsidRDefault="00AC5890" w:rsidP="003E7245">
      <w:pPr>
        <w:spacing w:after="0" w:line="276" w:lineRule="auto"/>
        <w:jc w:val="center"/>
        <w:rPr>
          <w:rFonts w:cs="Arial"/>
          <w:b/>
          <w:bCs/>
          <w:sz w:val="22"/>
          <w:szCs w:val="22"/>
        </w:rPr>
      </w:pPr>
    </w:p>
    <w:p w14:paraId="791DB21A" w14:textId="77777777" w:rsidR="003E7245" w:rsidRPr="003E7245" w:rsidRDefault="00641C10" w:rsidP="003E7245">
      <w:pPr>
        <w:spacing w:after="0" w:line="276" w:lineRule="auto"/>
        <w:rPr>
          <w:rFonts w:cs="Arial"/>
          <w:b/>
          <w:bCs/>
          <w:i/>
          <w:iCs/>
          <w:sz w:val="22"/>
          <w:szCs w:val="22"/>
        </w:rPr>
      </w:pPr>
      <w:proofErr w:type="spellStart"/>
      <w:r w:rsidRPr="003E7245">
        <w:rPr>
          <w:rFonts w:cs="Arial"/>
          <w:b/>
          <w:bCs/>
          <w:i/>
          <w:iCs/>
          <w:sz w:val="22"/>
          <w:szCs w:val="22"/>
        </w:rPr>
        <w:t>wearable.ino</w:t>
      </w:r>
      <w:proofErr w:type="spellEnd"/>
    </w:p>
    <w:p w14:paraId="56A919E1" w14:textId="77777777" w:rsidR="003E7245" w:rsidRPr="003E7245" w:rsidRDefault="003E7245" w:rsidP="003E7245">
      <w:pPr>
        <w:spacing w:after="0" w:line="276" w:lineRule="auto"/>
        <w:rPr>
          <w:rFonts w:cs="Arial"/>
          <w:sz w:val="22"/>
          <w:szCs w:val="22"/>
        </w:rPr>
      </w:pPr>
    </w:p>
    <w:p w14:paraId="3052AF1F" w14:textId="0A0D09A8" w:rsidR="003E7245" w:rsidRPr="003E7245" w:rsidRDefault="003E7245" w:rsidP="003E7245">
      <w:pPr>
        <w:spacing w:after="0" w:line="276" w:lineRule="auto"/>
        <w:rPr>
          <w:rFonts w:cs="Arial"/>
          <w:sz w:val="22"/>
          <w:szCs w:val="22"/>
        </w:rPr>
      </w:pPr>
      <w:r w:rsidRPr="003E7245">
        <w:rPr>
          <w:rFonts w:cs="Arial"/>
          <w:sz w:val="22"/>
          <w:szCs w:val="22"/>
        </w:rPr>
        <w:t>// This is part of how to transfer small (tens of</w:t>
      </w:r>
    </w:p>
    <w:p w14:paraId="6F14FEB1" w14:textId="77777777" w:rsidR="003E7245" w:rsidRPr="003E7245" w:rsidRDefault="003E7245" w:rsidP="003E7245">
      <w:pPr>
        <w:spacing w:after="0" w:line="276" w:lineRule="auto"/>
        <w:rPr>
          <w:rFonts w:cs="Arial"/>
          <w:sz w:val="22"/>
          <w:szCs w:val="22"/>
        </w:rPr>
      </w:pPr>
      <w:r w:rsidRPr="003E7245">
        <w:rPr>
          <w:rFonts w:cs="Arial"/>
          <w:sz w:val="22"/>
          <w:szCs w:val="22"/>
        </w:rPr>
        <w:t>// kilobytes) files over BLE onto an Arduino Nano BLE Sense board. Most of this</w:t>
      </w:r>
    </w:p>
    <w:p w14:paraId="137BC29E" w14:textId="77777777" w:rsidR="003E7245" w:rsidRPr="003E7245" w:rsidRDefault="003E7245" w:rsidP="003E7245">
      <w:pPr>
        <w:spacing w:after="0" w:line="276" w:lineRule="auto"/>
        <w:rPr>
          <w:rFonts w:cs="Arial"/>
          <w:sz w:val="22"/>
          <w:szCs w:val="22"/>
        </w:rPr>
      </w:pPr>
      <w:r w:rsidRPr="003E7245">
        <w:rPr>
          <w:rFonts w:cs="Arial"/>
          <w:sz w:val="22"/>
          <w:szCs w:val="22"/>
        </w:rPr>
        <w:t>// sketch is internal implementation details of the protocol, but if you just</w:t>
      </w:r>
    </w:p>
    <w:p w14:paraId="0DE5D3AF" w14:textId="77777777" w:rsidR="003E7245" w:rsidRPr="003E7245" w:rsidRDefault="003E7245" w:rsidP="003E7245">
      <w:pPr>
        <w:spacing w:after="0" w:line="276" w:lineRule="auto"/>
        <w:rPr>
          <w:rFonts w:cs="Arial"/>
          <w:sz w:val="22"/>
          <w:szCs w:val="22"/>
        </w:rPr>
      </w:pPr>
      <w:r w:rsidRPr="003E7245">
        <w:rPr>
          <w:rFonts w:cs="Arial"/>
          <w:sz w:val="22"/>
          <w:szCs w:val="22"/>
        </w:rPr>
        <w:t>// want to use it you can look at the bottom of this file.</w:t>
      </w:r>
    </w:p>
    <w:p w14:paraId="44F6A17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The API is that you call </w:t>
      </w:r>
      <w:proofErr w:type="spellStart"/>
      <w:proofErr w:type="gramStart"/>
      <w:r w:rsidRPr="003E7245">
        <w:rPr>
          <w:rFonts w:cs="Arial"/>
          <w:sz w:val="22"/>
          <w:szCs w:val="22"/>
        </w:rPr>
        <w:t>setupBLEFileTransfer</w:t>
      </w:r>
      <w:proofErr w:type="spellEnd"/>
      <w:r w:rsidRPr="003E7245">
        <w:rPr>
          <w:rFonts w:cs="Arial"/>
          <w:sz w:val="22"/>
          <w:szCs w:val="22"/>
        </w:rPr>
        <w:t>(</w:t>
      </w:r>
      <w:proofErr w:type="gramEnd"/>
      <w:r w:rsidRPr="003E7245">
        <w:rPr>
          <w:rFonts w:cs="Arial"/>
          <w:sz w:val="22"/>
          <w:szCs w:val="22"/>
        </w:rPr>
        <w:t>) in your setup() function to</w:t>
      </w:r>
    </w:p>
    <w:p w14:paraId="449D113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open up</w:t>
      </w:r>
      <w:proofErr w:type="gramEnd"/>
      <w:r w:rsidRPr="003E7245">
        <w:rPr>
          <w:rFonts w:cs="Arial"/>
          <w:sz w:val="22"/>
          <w:szCs w:val="22"/>
        </w:rPr>
        <w:t xml:space="preserve"> communication with any clients that want to send you files, and then</w:t>
      </w:r>
    </w:p>
    <w:p w14:paraId="58AB6E8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onBLEFileReceived</w:t>
      </w:r>
      <w:proofErr w:type="spellEnd"/>
      <w:r w:rsidRPr="003E7245">
        <w:rPr>
          <w:rFonts w:cs="Arial"/>
          <w:sz w:val="22"/>
          <w:szCs w:val="22"/>
        </w:rPr>
        <w:t>(</w:t>
      </w:r>
      <w:proofErr w:type="gramEnd"/>
      <w:r w:rsidRPr="003E7245">
        <w:rPr>
          <w:rFonts w:cs="Arial"/>
          <w:sz w:val="22"/>
          <w:szCs w:val="22"/>
        </w:rPr>
        <w:t>) is called when a file has been downloaded.</w:t>
      </w:r>
    </w:p>
    <w:p w14:paraId="43BB5C26" w14:textId="77777777" w:rsidR="003E7245" w:rsidRPr="003E7245" w:rsidRDefault="003E7245" w:rsidP="003E7245">
      <w:pPr>
        <w:spacing w:after="0" w:line="276" w:lineRule="auto"/>
        <w:rPr>
          <w:rFonts w:cs="Arial"/>
          <w:sz w:val="22"/>
          <w:szCs w:val="22"/>
        </w:rPr>
      </w:pPr>
    </w:p>
    <w:p w14:paraId="05CAFF5D" w14:textId="77777777" w:rsidR="003E7245" w:rsidRPr="003E7245" w:rsidRDefault="003E7245" w:rsidP="003E7245">
      <w:pPr>
        <w:spacing w:after="0" w:line="276" w:lineRule="auto"/>
        <w:rPr>
          <w:rFonts w:cs="Arial"/>
          <w:sz w:val="22"/>
          <w:szCs w:val="22"/>
        </w:rPr>
      </w:pPr>
      <w:r w:rsidRPr="003E7245">
        <w:rPr>
          <w:rFonts w:cs="Arial"/>
          <w:sz w:val="22"/>
          <w:szCs w:val="22"/>
        </w:rPr>
        <w:t>#include &lt;</w:t>
      </w:r>
      <w:proofErr w:type="spellStart"/>
      <w:r w:rsidRPr="003E7245">
        <w:rPr>
          <w:rFonts w:cs="Arial"/>
          <w:sz w:val="22"/>
          <w:szCs w:val="22"/>
        </w:rPr>
        <w:t>ArduinoBLE.h</w:t>
      </w:r>
      <w:proofErr w:type="spellEnd"/>
      <w:r w:rsidRPr="003E7245">
        <w:rPr>
          <w:rFonts w:cs="Arial"/>
          <w:sz w:val="22"/>
          <w:szCs w:val="22"/>
        </w:rPr>
        <w:t>&gt;</w:t>
      </w:r>
    </w:p>
    <w:p w14:paraId="57B3594B" w14:textId="77777777" w:rsidR="003E7245" w:rsidRPr="003E7245" w:rsidRDefault="003E7245" w:rsidP="003E7245">
      <w:pPr>
        <w:spacing w:after="0" w:line="276" w:lineRule="auto"/>
        <w:rPr>
          <w:rFonts w:cs="Arial"/>
          <w:sz w:val="22"/>
          <w:szCs w:val="22"/>
        </w:rPr>
      </w:pPr>
      <w:r w:rsidRPr="003E7245">
        <w:rPr>
          <w:rFonts w:cs="Arial"/>
          <w:sz w:val="22"/>
          <w:szCs w:val="22"/>
        </w:rPr>
        <w:t>#include &lt;Arduino_LSM9DS1.h&gt;</w:t>
      </w:r>
    </w:p>
    <w:p w14:paraId="1675692A" w14:textId="77777777" w:rsidR="003E7245" w:rsidRPr="003E7245" w:rsidRDefault="003E7245" w:rsidP="003E7245">
      <w:pPr>
        <w:spacing w:after="0" w:line="276" w:lineRule="auto"/>
        <w:rPr>
          <w:rFonts w:cs="Arial"/>
          <w:sz w:val="22"/>
          <w:szCs w:val="22"/>
        </w:rPr>
      </w:pPr>
      <w:r w:rsidRPr="003E7245">
        <w:rPr>
          <w:rFonts w:cs="Arial"/>
          <w:sz w:val="22"/>
          <w:szCs w:val="22"/>
        </w:rPr>
        <w:t>#include "Adafruit_VL53L0X.h"</w:t>
      </w:r>
    </w:p>
    <w:p w14:paraId="31503EB5" w14:textId="77777777" w:rsidR="003E7245" w:rsidRPr="003E7245" w:rsidRDefault="003E7245" w:rsidP="003E7245">
      <w:pPr>
        <w:spacing w:after="0" w:line="276" w:lineRule="auto"/>
        <w:rPr>
          <w:rFonts w:cs="Arial"/>
          <w:sz w:val="22"/>
          <w:szCs w:val="22"/>
        </w:rPr>
      </w:pPr>
      <w:r w:rsidRPr="003E7245">
        <w:rPr>
          <w:rFonts w:cs="Arial"/>
          <w:sz w:val="22"/>
          <w:szCs w:val="22"/>
        </w:rPr>
        <w:t>#include &lt;Adafruit_MLX90614.h&gt;</w:t>
      </w:r>
    </w:p>
    <w:p w14:paraId="6E828669" w14:textId="77777777" w:rsidR="003E7245" w:rsidRPr="003E7245" w:rsidRDefault="003E7245" w:rsidP="003E7245">
      <w:pPr>
        <w:spacing w:after="0" w:line="276" w:lineRule="auto"/>
        <w:rPr>
          <w:rFonts w:cs="Arial"/>
          <w:sz w:val="22"/>
          <w:szCs w:val="22"/>
        </w:rPr>
      </w:pPr>
    </w:p>
    <w:p w14:paraId="206B5020" w14:textId="77777777" w:rsidR="003E7245" w:rsidRPr="003E7245" w:rsidRDefault="003E7245" w:rsidP="003E7245">
      <w:pPr>
        <w:spacing w:after="0" w:line="276" w:lineRule="auto"/>
        <w:rPr>
          <w:rFonts w:cs="Arial"/>
          <w:sz w:val="22"/>
          <w:szCs w:val="22"/>
        </w:rPr>
      </w:pPr>
      <w:r w:rsidRPr="003E7245">
        <w:rPr>
          <w:rFonts w:cs="Arial"/>
          <w:sz w:val="22"/>
          <w:szCs w:val="22"/>
        </w:rPr>
        <w:t>#include &lt;</w:t>
      </w:r>
      <w:proofErr w:type="spellStart"/>
      <w:r w:rsidRPr="003E7245">
        <w:rPr>
          <w:rFonts w:cs="Arial"/>
          <w:sz w:val="22"/>
          <w:szCs w:val="22"/>
        </w:rPr>
        <w:t>TensorFlowLite.h</w:t>
      </w:r>
      <w:proofErr w:type="spellEnd"/>
      <w:r w:rsidRPr="003E7245">
        <w:rPr>
          <w:rFonts w:cs="Arial"/>
          <w:sz w:val="22"/>
          <w:szCs w:val="22"/>
        </w:rPr>
        <w:t>&gt;</w:t>
      </w:r>
    </w:p>
    <w:p w14:paraId="4FED9758" w14:textId="77777777" w:rsidR="003E7245" w:rsidRPr="003E7245" w:rsidRDefault="003E7245" w:rsidP="003E7245">
      <w:pPr>
        <w:spacing w:after="0" w:line="276" w:lineRule="auto"/>
        <w:rPr>
          <w:rFonts w:cs="Arial"/>
          <w:sz w:val="22"/>
          <w:szCs w:val="22"/>
        </w:rPr>
      </w:pPr>
      <w:r w:rsidRPr="003E7245">
        <w:rPr>
          <w:rFonts w:cs="Arial"/>
          <w:sz w:val="22"/>
          <w:szCs w:val="22"/>
        </w:rPr>
        <w:t>#include &lt;</w:t>
      </w:r>
      <w:proofErr w:type="spellStart"/>
      <w:r w:rsidRPr="003E7245">
        <w:rPr>
          <w:rFonts w:cs="Arial"/>
          <w:sz w:val="22"/>
          <w:szCs w:val="22"/>
        </w:rPr>
        <w:t>tensorflow</w:t>
      </w:r>
      <w:proofErr w:type="spellEnd"/>
      <w:r w:rsidRPr="003E7245">
        <w:rPr>
          <w:rFonts w:cs="Arial"/>
          <w:sz w:val="22"/>
          <w:szCs w:val="22"/>
        </w:rPr>
        <w:t>/lite/micro/</w:t>
      </w:r>
      <w:proofErr w:type="spellStart"/>
      <w:r w:rsidRPr="003E7245">
        <w:rPr>
          <w:rFonts w:cs="Arial"/>
          <w:sz w:val="22"/>
          <w:szCs w:val="22"/>
        </w:rPr>
        <w:t>all_ops_resolver.h</w:t>
      </w:r>
      <w:proofErr w:type="spellEnd"/>
      <w:r w:rsidRPr="003E7245">
        <w:rPr>
          <w:rFonts w:cs="Arial"/>
          <w:sz w:val="22"/>
          <w:szCs w:val="22"/>
        </w:rPr>
        <w:t>&gt;</w:t>
      </w:r>
    </w:p>
    <w:p w14:paraId="68D3DBE4" w14:textId="77777777" w:rsidR="003E7245" w:rsidRPr="003E7245" w:rsidRDefault="003E7245" w:rsidP="003E7245">
      <w:pPr>
        <w:spacing w:after="0" w:line="276" w:lineRule="auto"/>
        <w:rPr>
          <w:rFonts w:cs="Arial"/>
          <w:sz w:val="22"/>
          <w:szCs w:val="22"/>
        </w:rPr>
      </w:pPr>
      <w:r w:rsidRPr="003E7245">
        <w:rPr>
          <w:rFonts w:cs="Arial"/>
          <w:sz w:val="22"/>
          <w:szCs w:val="22"/>
        </w:rPr>
        <w:t>#include &lt;</w:t>
      </w:r>
      <w:proofErr w:type="spellStart"/>
      <w:r w:rsidRPr="003E7245">
        <w:rPr>
          <w:rFonts w:cs="Arial"/>
          <w:sz w:val="22"/>
          <w:szCs w:val="22"/>
        </w:rPr>
        <w:t>tensorflow</w:t>
      </w:r>
      <w:proofErr w:type="spellEnd"/>
      <w:r w:rsidRPr="003E7245">
        <w:rPr>
          <w:rFonts w:cs="Arial"/>
          <w:sz w:val="22"/>
          <w:szCs w:val="22"/>
        </w:rPr>
        <w:t>/lite/micro/</w:t>
      </w:r>
      <w:proofErr w:type="spellStart"/>
      <w:r w:rsidRPr="003E7245">
        <w:rPr>
          <w:rFonts w:cs="Arial"/>
          <w:sz w:val="22"/>
          <w:szCs w:val="22"/>
        </w:rPr>
        <w:t>micro_interpreter.h</w:t>
      </w:r>
      <w:proofErr w:type="spellEnd"/>
      <w:r w:rsidRPr="003E7245">
        <w:rPr>
          <w:rFonts w:cs="Arial"/>
          <w:sz w:val="22"/>
          <w:szCs w:val="22"/>
        </w:rPr>
        <w:t>&gt;</w:t>
      </w:r>
    </w:p>
    <w:p w14:paraId="22A79A43" w14:textId="77777777" w:rsidR="003E7245" w:rsidRPr="003E7245" w:rsidRDefault="003E7245" w:rsidP="003E7245">
      <w:pPr>
        <w:spacing w:after="0" w:line="276" w:lineRule="auto"/>
        <w:rPr>
          <w:rFonts w:cs="Arial"/>
          <w:sz w:val="22"/>
          <w:szCs w:val="22"/>
        </w:rPr>
      </w:pPr>
      <w:r w:rsidRPr="003E7245">
        <w:rPr>
          <w:rFonts w:cs="Arial"/>
          <w:sz w:val="22"/>
          <w:szCs w:val="22"/>
        </w:rPr>
        <w:t>#include &lt;</w:t>
      </w:r>
      <w:proofErr w:type="spellStart"/>
      <w:r w:rsidRPr="003E7245">
        <w:rPr>
          <w:rFonts w:cs="Arial"/>
          <w:sz w:val="22"/>
          <w:szCs w:val="22"/>
        </w:rPr>
        <w:t>tensorflow</w:t>
      </w:r>
      <w:proofErr w:type="spellEnd"/>
      <w:r w:rsidRPr="003E7245">
        <w:rPr>
          <w:rFonts w:cs="Arial"/>
          <w:sz w:val="22"/>
          <w:szCs w:val="22"/>
        </w:rPr>
        <w:t>/lite/schema/</w:t>
      </w:r>
      <w:proofErr w:type="spellStart"/>
      <w:r w:rsidRPr="003E7245">
        <w:rPr>
          <w:rFonts w:cs="Arial"/>
          <w:sz w:val="22"/>
          <w:szCs w:val="22"/>
        </w:rPr>
        <w:t>schema_generated.h</w:t>
      </w:r>
      <w:proofErr w:type="spellEnd"/>
      <w:r w:rsidRPr="003E7245">
        <w:rPr>
          <w:rFonts w:cs="Arial"/>
          <w:sz w:val="22"/>
          <w:szCs w:val="22"/>
        </w:rPr>
        <w:t>&gt;</w:t>
      </w:r>
    </w:p>
    <w:p w14:paraId="12D5CD6A" w14:textId="77777777" w:rsidR="003E7245" w:rsidRPr="003E7245" w:rsidRDefault="003E7245" w:rsidP="003E7245">
      <w:pPr>
        <w:spacing w:after="0" w:line="276" w:lineRule="auto"/>
        <w:rPr>
          <w:rFonts w:cs="Arial"/>
          <w:sz w:val="22"/>
          <w:szCs w:val="22"/>
        </w:rPr>
      </w:pPr>
    </w:p>
    <w:p w14:paraId="2F362384" w14:textId="77777777" w:rsidR="003E7245" w:rsidRPr="003E7245" w:rsidRDefault="003E7245" w:rsidP="003E7245">
      <w:pPr>
        <w:spacing w:after="0" w:line="276" w:lineRule="auto"/>
        <w:rPr>
          <w:rFonts w:cs="Arial"/>
          <w:sz w:val="22"/>
          <w:szCs w:val="22"/>
        </w:rPr>
      </w:pPr>
      <w:r w:rsidRPr="003E7245">
        <w:rPr>
          <w:rFonts w:cs="Arial"/>
          <w:sz w:val="22"/>
          <w:szCs w:val="22"/>
        </w:rPr>
        <w:t>#include &lt;</w:t>
      </w:r>
      <w:proofErr w:type="spellStart"/>
      <w:r w:rsidRPr="003E7245">
        <w:rPr>
          <w:rFonts w:cs="Arial"/>
          <w:sz w:val="22"/>
          <w:szCs w:val="22"/>
        </w:rPr>
        <w:t>SdFat.h</w:t>
      </w:r>
      <w:proofErr w:type="spellEnd"/>
      <w:r w:rsidRPr="003E7245">
        <w:rPr>
          <w:rFonts w:cs="Arial"/>
          <w:sz w:val="22"/>
          <w:szCs w:val="22"/>
        </w:rPr>
        <w:t>&gt;</w:t>
      </w:r>
    </w:p>
    <w:p w14:paraId="4AFD47C8" w14:textId="77777777" w:rsidR="003E7245" w:rsidRPr="003E7245" w:rsidRDefault="003E7245" w:rsidP="003E7245">
      <w:pPr>
        <w:spacing w:after="0" w:line="276" w:lineRule="auto"/>
        <w:rPr>
          <w:rFonts w:cs="Arial"/>
          <w:sz w:val="22"/>
          <w:szCs w:val="22"/>
        </w:rPr>
      </w:pPr>
      <w:r w:rsidRPr="003E7245">
        <w:rPr>
          <w:rFonts w:cs="Arial"/>
          <w:sz w:val="22"/>
          <w:szCs w:val="22"/>
        </w:rPr>
        <w:t>#include &lt;</w:t>
      </w:r>
      <w:proofErr w:type="spellStart"/>
      <w:r w:rsidRPr="003E7245">
        <w:rPr>
          <w:rFonts w:cs="Arial"/>
          <w:sz w:val="22"/>
          <w:szCs w:val="22"/>
        </w:rPr>
        <w:t>ArduinoJson.h</w:t>
      </w:r>
      <w:proofErr w:type="spellEnd"/>
      <w:r w:rsidRPr="003E7245">
        <w:rPr>
          <w:rFonts w:cs="Arial"/>
          <w:sz w:val="22"/>
          <w:szCs w:val="22"/>
        </w:rPr>
        <w:t>&gt;</w:t>
      </w:r>
    </w:p>
    <w:p w14:paraId="71B7B2C6" w14:textId="77777777" w:rsidR="003E7245" w:rsidRPr="003E7245" w:rsidRDefault="003E7245" w:rsidP="003E7245">
      <w:pPr>
        <w:spacing w:after="0" w:line="276" w:lineRule="auto"/>
        <w:rPr>
          <w:rFonts w:cs="Arial"/>
          <w:sz w:val="22"/>
          <w:szCs w:val="22"/>
        </w:rPr>
      </w:pPr>
    </w:p>
    <w:p w14:paraId="2F523E15"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SdFat</w:t>
      </w:r>
      <w:proofErr w:type="spellEnd"/>
      <w:r w:rsidRPr="003E7245">
        <w:rPr>
          <w:rFonts w:cs="Arial"/>
          <w:sz w:val="22"/>
          <w:szCs w:val="22"/>
        </w:rPr>
        <w:t xml:space="preserve"> </w:t>
      </w:r>
      <w:proofErr w:type="spellStart"/>
      <w:proofErr w:type="gramStart"/>
      <w:r w:rsidRPr="003E7245">
        <w:rPr>
          <w:rFonts w:cs="Arial"/>
          <w:sz w:val="22"/>
          <w:szCs w:val="22"/>
        </w:rPr>
        <w:t>sd</w:t>
      </w:r>
      <w:proofErr w:type="spellEnd"/>
      <w:r w:rsidRPr="003E7245">
        <w:rPr>
          <w:rFonts w:cs="Arial"/>
          <w:sz w:val="22"/>
          <w:szCs w:val="22"/>
        </w:rPr>
        <w:t>;</w:t>
      </w:r>
      <w:proofErr w:type="gramEnd"/>
    </w:p>
    <w:p w14:paraId="012471B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File </w:t>
      </w:r>
      <w:proofErr w:type="spellStart"/>
      <w:proofErr w:type="gramStart"/>
      <w:r w:rsidRPr="003E7245">
        <w:rPr>
          <w:rFonts w:cs="Arial"/>
          <w:sz w:val="22"/>
          <w:szCs w:val="22"/>
        </w:rPr>
        <w:t>modelFile</w:t>
      </w:r>
      <w:proofErr w:type="spellEnd"/>
      <w:r w:rsidRPr="003E7245">
        <w:rPr>
          <w:rFonts w:cs="Arial"/>
          <w:sz w:val="22"/>
          <w:szCs w:val="22"/>
        </w:rPr>
        <w:t>;</w:t>
      </w:r>
      <w:proofErr w:type="gramEnd"/>
    </w:p>
    <w:p w14:paraId="6E2A4068" w14:textId="77777777" w:rsidR="003E7245" w:rsidRPr="003E7245" w:rsidRDefault="003E7245" w:rsidP="003E7245">
      <w:pPr>
        <w:spacing w:after="0" w:line="276" w:lineRule="auto"/>
        <w:rPr>
          <w:rFonts w:cs="Arial"/>
          <w:sz w:val="22"/>
          <w:szCs w:val="22"/>
        </w:rPr>
      </w:pPr>
      <w:r w:rsidRPr="003E7245">
        <w:rPr>
          <w:rFonts w:cs="Arial"/>
          <w:sz w:val="22"/>
          <w:szCs w:val="22"/>
        </w:rPr>
        <w:t>Adafruit_VL53L0X lox = Adafruit_VL53L0</w:t>
      </w:r>
      <w:proofErr w:type="gramStart"/>
      <w:r w:rsidRPr="003E7245">
        <w:rPr>
          <w:rFonts w:cs="Arial"/>
          <w:sz w:val="22"/>
          <w:szCs w:val="22"/>
        </w:rPr>
        <w:t>X(</w:t>
      </w:r>
      <w:proofErr w:type="gramEnd"/>
      <w:r w:rsidRPr="003E7245">
        <w:rPr>
          <w:rFonts w:cs="Arial"/>
          <w:sz w:val="22"/>
          <w:szCs w:val="22"/>
        </w:rPr>
        <w:t>);</w:t>
      </w:r>
    </w:p>
    <w:p w14:paraId="65F5BCF5" w14:textId="77777777" w:rsidR="003E7245" w:rsidRPr="003E7245" w:rsidRDefault="003E7245" w:rsidP="003E7245">
      <w:pPr>
        <w:spacing w:after="0" w:line="276" w:lineRule="auto"/>
        <w:rPr>
          <w:rFonts w:cs="Arial"/>
          <w:sz w:val="22"/>
          <w:szCs w:val="22"/>
        </w:rPr>
      </w:pPr>
      <w:r w:rsidRPr="003E7245">
        <w:rPr>
          <w:rFonts w:cs="Arial"/>
          <w:sz w:val="22"/>
          <w:szCs w:val="22"/>
        </w:rPr>
        <w:t>Adafruit_MLX90614 mlx = Adafruit_MLX90614(</w:t>
      </w:r>
      <w:proofErr w:type="gramStart"/>
      <w:r w:rsidRPr="003E7245">
        <w:rPr>
          <w:rFonts w:cs="Arial"/>
          <w:sz w:val="22"/>
          <w:szCs w:val="22"/>
        </w:rPr>
        <w:t>);</w:t>
      </w:r>
      <w:proofErr w:type="gramEnd"/>
    </w:p>
    <w:p w14:paraId="1F5EED08" w14:textId="77777777" w:rsidR="003E7245" w:rsidRPr="003E7245" w:rsidRDefault="003E7245" w:rsidP="003E7245">
      <w:pPr>
        <w:spacing w:after="0" w:line="276" w:lineRule="auto"/>
        <w:rPr>
          <w:rFonts w:cs="Arial"/>
          <w:sz w:val="22"/>
          <w:szCs w:val="22"/>
        </w:rPr>
      </w:pPr>
    </w:p>
    <w:p w14:paraId="17B8003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bool </w:t>
      </w:r>
      <w:proofErr w:type="spellStart"/>
      <w:r w:rsidRPr="003E7245">
        <w:rPr>
          <w:rFonts w:cs="Arial"/>
          <w:sz w:val="22"/>
          <w:szCs w:val="22"/>
        </w:rPr>
        <w:t>isConnected</w:t>
      </w:r>
      <w:proofErr w:type="spellEnd"/>
      <w:r w:rsidRPr="003E7245">
        <w:rPr>
          <w:rFonts w:cs="Arial"/>
          <w:sz w:val="22"/>
          <w:szCs w:val="22"/>
        </w:rPr>
        <w:t xml:space="preserve"> = </w:t>
      </w:r>
      <w:proofErr w:type="gramStart"/>
      <w:r w:rsidRPr="003E7245">
        <w:rPr>
          <w:rFonts w:cs="Arial"/>
          <w:sz w:val="22"/>
          <w:szCs w:val="22"/>
        </w:rPr>
        <w:t>false;</w:t>
      </w:r>
      <w:proofErr w:type="gramEnd"/>
    </w:p>
    <w:p w14:paraId="08ECC2D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bool </w:t>
      </w:r>
      <w:proofErr w:type="spellStart"/>
      <w:r w:rsidRPr="003E7245">
        <w:rPr>
          <w:rFonts w:cs="Arial"/>
          <w:sz w:val="22"/>
          <w:szCs w:val="22"/>
        </w:rPr>
        <w:t>isBLEBusy</w:t>
      </w:r>
      <w:proofErr w:type="spellEnd"/>
      <w:r w:rsidRPr="003E7245">
        <w:rPr>
          <w:rFonts w:cs="Arial"/>
          <w:sz w:val="22"/>
          <w:szCs w:val="22"/>
        </w:rPr>
        <w:t xml:space="preserve"> = </w:t>
      </w:r>
      <w:proofErr w:type="gramStart"/>
      <w:r w:rsidRPr="003E7245">
        <w:rPr>
          <w:rFonts w:cs="Arial"/>
          <w:sz w:val="22"/>
          <w:szCs w:val="22"/>
        </w:rPr>
        <w:t>false;</w:t>
      </w:r>
      <w:proofErr w:type="gramEnd"/>
    </w:p>
    <w:p w14:paraId="7DFBF79D" w14:textId="77777777" w:rsidR="003E7245" w:rsidRPr="003E7245" w:rsidRDefault="003E7245" w:rsidP="003E7245">
      <w:pPr>
        <w:spacing w:after="0" w:line="276" w:lineRule="auto"/>
        <w:rPr>
          <w:rFonts w:cs="Arial"/>
          <w:sz w:val="22"/>
          <w:szCs w:val="22"/>
        </w:rPr>
      </w:pPr>
    </w:p>
    <w:p w14:paraId="46573AB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int </w:t>
      </w:r>
      <w:proofErr w:type="spellStart"/>
      <w:r w:rsidRPr="003E7245">
        <w:rPr>
          <w:rFonts w:cs="Arial"/>
          <w:sz w:val="22"/>
          <w:szCs w:val="22"/>
        </w:rPr>
        <w:t>buzzerPin</w:t>
      </w:r>
      <w:proofErr w:type="spellEnd"/>
      <w:r w:rsidRPr="003E7245">
        <w:rPr>
          <w:rFonts w:cs="Arial"/>
          <w:sz w:val="22"/>
          <w:szCs w:val="22"/>
        </w:rPr>
        <w:t xml:space="preserve"> = </w:t>
      </w:r>
      <w:proofErr w:type="gramStart"/>
      <w:r w:rsidRPr="003E7245">
        <w:rPr>
          <w:rFonts w:cs="Arial"/>
          <w:sz w:val="22"/>
          <w:szCs w:val="22"/>
        </w:rPr>
        <w:t>8;</w:t>
      </w:r>
      <w:proofErr w:type="gramEnd"/>
    </w:p>
    <w:p w14:paraId="1B757CD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int </w:t>
      </w:r>
      <w:proofErr w:type="spellStart"/>
      <w:r w:rsidRPr="003E7245">
        <w:rPr>
          <w:rFonts w:cs="Arial"/>
          <w:sz w:val="22"/>
          <w:szCs w:val="22"/>
        </w:rPr>
        <w:t>buzzTime</w:t>
      </w:r>
      <w:proofErr w:type="spellEnd"/>
      <w:r w:rsidRPr="003E7245">
        <w:rPr>
          <w:rFonts w:cs="Arial"/>
          <w:sz w:val="22"/>
          <w:szCs w:val="22"/>
        </w:rPr>
        <w:t xml:space="preserve"> = 200; // buzzer frequency</w:t>
      </w:r>
    </w:p>
    <w:p w14:paraId="05431A9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unsigned long </w:t>
      </w:r>
      <w:proofErr w:type="spellStart"/>
      <w:r w:rsidRPr="003E7245">
        <w:rPr>
          <w:rFonts w:cs="Arial"/>
          <w:sz w:val="22"/>
          <w:szCs w:val="22"/>
        </w:rPr>
        <w:t>buzzStartTime</w:t>
      </w:r>
      <w:proofErr w:type="spellEnd"/>
      <w:r w:rsidRPr="003E7245">
        <w:rPr>
          <w:rFonts w:cs="Arial"/>
          <w:sz w:val="22"/>
          <w:szCs w:val="22"/>
        </w:rPr>
        <w:t xml:space="preserve"> = </w:t>
      </w:r>
      <w:proofErr w:type="gramStart"/>
      <w:r w:rsidRPr="003E7245">
        <w:rPr>
          <w:rFonts w:cs="Arial"/>
          <w:sz w:val="22"/>
          <w:szCs w:val="22"/>
        </w:rPr>
        <w:t>0;</w:t>
      </w:r>
      <w:proofErr w:type="gramEnd"/>
    </w:p>
    <w:p w14:paraId="7A5F446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const unsigned long </w:t>
      </w:r>
      <w:proofErr w:type="spellStart"/>
      <w:r w:rsidRPr="003E7245">
        <w:rPr>
          <w:rFonts w:cs="Arial"/>
          <w:sz w:val="22"/>
          <w:szCs w:val="22"/>
        </w:rPr>
        <w:t>buzzDuration</w:t>
      </w:r>
      <w:proofErr w:type="spellEnd"/>
      <w:r w:rsidRPr="003E7245">
        <w:rPr>
          <w:rFonts w:cs="Arial"/>
          <w:sz w:val="22"/>
          <w:szCs w:val="22"/>
        </w:rPr>
        <w:t xml:space="preserve"> = 5000; // buzz and vibrate for 5 seconds</w:t>
      </w:r>
    </w:p>
    <w:p w14:paraId="33D01CC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int </w:t>
      </w:r>
      <w:proofErr w:type="spellStart"/>
      <w:r w:rsidRPr="003E7245">
        <w:rPr>
          <w:rFonts w:cs="Arial"/>
          <w:sz w:val="22"/>
          <w:szCs w:val="22"/>
        </w:rPr>
        <w:t>vibrationPin</w:t>
      </w:r>
      <w:proofErr w:type="spellEnd"/>
      <w:r w:rsidRPr="003E7245">
        <w:rPr>
          <w:rFonts w:cs="Arial"/>
          <w:sz w:val="22"/>
          <w:szCs w:val="22"/>
        </w:rPr>
        <w:t xml:space="preserve"> = </w:t>
      </w:r>
      <w:proofErr w:type="gramStart"/>
      <w:r w:rsidRPr="003E7245">
        <w:rPr>
          <w:rFonts w:cs="Arial"/>
          <w:sz w:val="22"/>
          <w:szCs w:val="22"/>
        </w:rPr>
        <w:t>6;</w:t>
      </w:r>
      <w:proofErr w:type="gramEnd"/>
    </w:p>
    <w:p w14:paraId="51EDC834" w14:textId="77777777" w:rsidR="003E7245" w:rsidRPr="003E7245" w:rsidRDefault="003E7245" w:rsidP="003E7245">
      <w:pPr>
        <w:spacing w:after="0" w:line="276" w:lineRule="auto"/>
        <w:rPr>
          <w:rFonts w:cs="Arial"/>
          <w:sz w:val="22"/>
          <w:szCs w:val="22"/>
        </w:rPr>
      </w:pPr>
    </w:p>
    <w:p w14:paraId="2A2643AA" w14:textId="77777777" w:rsidR="003E7245" w:rsidRPr="003E7245" w:rsidRDefault="003E7245" w:rsidP="003E7245">
      <w:pPr>
        <w:spacing w:after="0" w:line="276" w:lineRule="auto"/>
        <w:rPr>
          <w:rFonts w:cs="Arial"/>
          <w:sz w:val="22"/>
          <w:szCs w:val="22"/>
        </w:rPr>
      </w:pPr>
      <w:r w:rsidRPr="003E7245">
        <w:rPr>
          <w:rFonts w:cs="Arial"/>
          <w:sz w:val="22"/>
          <w:szCs w:val="22"/>
        </w:rPr>
        <w:t>// global variables used for TensorFlow Lite (Micro)</w:t>
      </w:r>
    </w:p>
    <w:p w14:paraId="18FEA342" w14:textId="77777777" w:rsidR="003E7245" w:rsidRPr="003E7245" w:rsidRDefault="003E7245" w:rsidP="003E7245">
      <w:pPr>
        <w:spacing w:after="0" w:line="276" w:lineRule="auto"/>
        <w:rPr>
          <w:rFonts w:cs="Arial"/>
          <w:sz w:val="22"/>
          <w:szCs w:val="22"/>
        </w:rPr>
      </w:pPr>
      <w:r w:rsidRPr="003E7245">
        <w:rPr>
          <w:rFonts w:cs="Arial"/>
          <w:sz w:val="22"/>
          <w:szCs w:val="22"/>
        </w:rPr>
        <w:t>// pull in all the TFLM ops, you can remove this line and</w:t>
      </w:r>
    </w:p>
    <w:p w14:paraId="7BC9CDED" w14:textId="77777777" w:rsidR="003E7245" w:rsidRPr="003E7245" w:rsidRDefault="003E7245" w:rsidP="003E7245">
      <w:pPr>
        <w:spacing w:after="0" w:line="276" w:lineRule="auto"/>
        <w:rPr>
          <w:rFonts w:cs="Arial"/>
          <w:sz w:val="22"/>
          <w:szCs w:val="22"/>
        </w:rPr>
      </w:pPr>
      <w:r w:rsidRPr="003E7245">
        <w:rPr>
          <w:rFonts w:cs="Arial"/>
          <w:sz w:val="22"/>
          <w:szCs w:val="22"/>
        </w:rPr>
        <w:t>// only pull in the TFLM ops you need, if would like to reduce</w:t>
      </w:r>
    </w:p>
    <w:p w14:paraId="07EDEAB9" w14:textId="77777777" w:rsidR="003E7245" w:rsidRPr="003E7245" w:rsidRDefault="003E7245" w:rsidP="003E7245">
      <w:pPr>
        <w:spacing w:after="0" w:line="276" w:lineRule="auto"/>
        <w:rPr>
          <w:rFonts w:cs="Arial"/>
          <w:sz w:val="22"/>
          <w:szCs w:val="22"/>
        </w:rPr>
      </w:pPr>
      <w:r w:rsidRPr="003E7245">
        <w:rPr>
          <w:rFonts w:cs="Arial"/>
          <w:sz w:val="22"/>
          <w:szCs w:val="22"/>
        </w:rPr>
        <w:t>// the compiled size of the sketch.</w:t>
      </w:r>
    </w:p>
    <w:p w14:paraId="4D5264CB" w14:textId="77777777" w:rsidR="003E7245" w:rsidRPr="003E7245" w:rsidRDefault="003E7245" w:rsidP="003E7245">
      <w:pPr>
        <w:spacing w:after="0" w:line="276" w:lineRule="auto"/>
        <w:rPr>
          <w:rFonts w:cs="Arial"/>
          <w:sz w:val="22"/>
          <w:szCs w:val="22"/>
        </w:rPr>
      </w:pPr>
      <w:proofErr w:type="spellStart"/>
      <w:proofErr w:type="gramStart"/>
      <w:r w:rsidRPr="003E7245">
        <w:rPr>
          <w:rFonts w:cs="Arial"/>
          <w:sz w:val="22"/>
          <w:szCs w:val="22"/>
        </w:rPr>
        <w:t>tflite</w:t>
      </w:r>
      <w:proofErr w:type="spellEnd"/>
      <w:r w:rsidRPr="003E7245">
        <w:rPr>
          <w:rFonts w:cs="Arial"/>
          <w:sz w:val="22"/>
          <w:szCs w:val="22"/>
        </w:rPr>
        <w:t>::</w:t>
      </w:r>
      <w:proofErr w:type="spellStart"/>
      <w:proofErr w:type="gramEnd"/>
      <w:r w:rsidRPr="003E7245">
        <w:rPr>
          <w:rFonts w:cs="Arial"/>
          <w:sz w:val="22"/>
          <w:szCs w:val="22"/>
        </w:rPr>
        <w:t>AllOpsResolver</w:t>
      </w:r>
      <w:proofErr w:type="spellEnd"/>
      <w:r w:rsidRPr="003E7245">
        <w:rPr>
          <w:rFonts w:cs="Arial"/>
          <w:sz w:val="22"/>
          <w:szCs w:val="22"/>
        </w:rPr>
        <w:t xml:space="preserve"> </w:t>
      </w:r>
      <w:proofErr w:type="spellStart"/>
      <w:r w:rsidRPr="003E7245">
        <w:rPr>
          <w:rFonts w:cs="Arial"/>
          <w:sz w:val="22"/>
          <w:szCs w:val="22"/>
        </w:rPr>
        <w:t>tflOpsResolver</w:t>
      </w:r>
      <w:proofErr w:type="spellEnd"/>
      <w:r w:rsidRPr="003E7245">
        <w:rPr>
          <w:rFonts w:cs="Arial"/>
          <w:sz w:val="22"/>
          <w:szCs w:val="22"/>
        </w:rPr>
        <w:t>;</w:t>
      </w:r>
    </w:p>
    <w:p w14:paraId="6CF19251" w14:textId="77777777" w:rsidR="003E7245" w:rsidRPr="003E7245" w:rsidRDefault="003E7245" w:rsidP="003E7245">
      <w:pPr>
        <w:spacing w:after="0" w:line="276" w:lineRule="auto"/>
        <w:rPr>
          <w:rFonts w:cs="Arial"/>
          <w:sz w:val="22"/>
          <w:szCs w:val="22"/>
        </w:rPr>
      </w:pPr>
    </w:p>
    <w:p w14:paraId="0A870DB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const </w:t>
      </w:r>
      <w:proofErr w:type="spellStart"/>
      <w:proofErr w:type="gramStart"/>
      <w:r w:rsidRPr="003E7245">
        <w:rPr>
          <w:rFonts w:cs="Arial"/>
          <w:sz w:val="22"/>
          <w:szCs w:val="22"/>
        </w:rPr>
        <w:t>tflite</w:t>
      </w:r>
      <w:proofErr w:type="spellEnd"/>
      <w:r w:rsidRPr="003E7245">
        <w:rPr>
          <w:rFonts w:cs="Arial"/>
          <w:sz w:val="22"/>
          <w:szCs w:val="22"/>
        </w:rPr>
        <w:t>::</w:t>
      </w:r>
      <w:proofErr w:type="gramEnd"/>
      <w:r w:rsidRPr="003E7245">
        <w:rPr>
          <w:rFonts w:cs="Arial"/>
          <w:sz w:val="22"/>
          <w:szCs w:val="22"/>
        </w:rPr>
        <w:t xml:space="preserve">Model* </w:t>
      </w:r>
      <w:proofErr w:type="spellStart"/>
      <w:r w:rsidRPr="003E7245">
        <w:rPr>
          <w:rFonts w:cs="Arial"/>
          <w:sz w:val="22"/>
          <w:szCs w:val="22"/>
        </w:rPr>
        <w:t>tflModel</w:t>
      </w:r>
      <w:proofErr w:type="spellEnd"/>
      <w:r w:rsidRPr="003E7245">
        <w:rPr>
          <w:rFonts w:cs="Arial"/>
          <w:sz w:val="22"/>
          <w:szCs w:val="22"/>
        </w:rPr>
        <w:t xml:space="preserve"> = </w:t>
      </w:r>
      <w:proofErr w:type="spellStart"/>
      <w:r w:rsidRPr="003E7245">
        <w:rPr>
          <w:rFonts w:cs="Arial"/>
          <w:sz w:val="22"/>
          <w:szCs w:val="22"/>
        </w:rPr>
        <w:t>nullptr</w:t>
      </w:r>
      <w:proofErr w:type="spellEnd"/>
      <w:r w:rsidRPr="003E7245">
        <w:rPr>
          <w:rFonts w:cs="Arial"/>
          <w:sz w:val="22"/>
          <w:szCs w:val="22"/>
        </w:rPr>
        <w:t>;</w:t>
      </w:r>
    </w:p>
    <w:p w14:paraId="7A25C253" w14:textId="77777777" w:rsidR="003E7245" w:rsidRPr="003E7245" w:rsidRDefault="003E7245" w:rsidP="003E7245">
      <w:pPr>
        <w:spacing w:after="0" w:line="276" w:lineRule="auto"/>
        <w:rPr>
          <w:rFonts w:cs="Arial"/>
          <w:sz w:val="22"/>
          <w:szCs w:val="22"/>
        </w:rPr>
      </w:pPr>
      <w:proofErr w:type="spellStart"/>
      <w:proofErr w:type="gramStart"/>
      <w:r w:rsidRPr="003E7245">
        <w:rPr>
          <w:rFonts w:cs="Arial"/>
          <w:sz w:val="22"/>
          <w:szCs w:val="22"/>
        </w:rPr>
        <w:t>tflite</w:t>
      </w:r>
      <w:proofErr w:type="spellEnd"/>
      <w:r w:rsidRPr="003E7245">
        <w:rPr>
          <w:rFonts w:cs="Arial"/>
          <w:sz w:val="22"/>
          <w:szCs w:val="22"/>
        </w:rPr>
        <w:t>::</w:t>
      </w:r>
      <w:proofErr w:type="spellStart"/>
      <w:proofErr w:type="gramEnd"/>
      <w:r w:rsidRPr="003E7245">
        <w:rPr>
          <w:rFonts w:cs="Arial"/>
          <w:sz w:val="22"/>
          <w:szCs w:val="22"/>
        </w:rPr>
        <w:t>MicroInterpreter</w:t>
      </w:r>
      <w:proofErr w:type="spellEnd"/>
      <w:r w:rsidRPr="003E7245">
        <w:rPr>
          <w:rFonts w:cs="Arial"/>
          <w:sz w:val="22"/>
          <w:szCs w:val="22"/>
        </w:rPr>
        <w:t xml:space="preserve">* </w:t>
      </w:r>
      <w:proofErr w:type="spellStart"/>
      <w:r w:rsidRPr="003E7245">
        <w:rPr>
          <w:rFonts w:cs="Arial"/>
          <w:sz w:val="22"/>
          <w:szCs w:val="22"/>
        </w:rPr>
        <w:t>tflInterpreter</w:t>
      </w:r>
      <w:proofErr w:type="spellEnd"/>
      <w:r w:rsidRPr="003E7245">
        <w:rPr>
          <w:rFonts w:cs="Arial"/>
          <w:sz w:val="22"/>
          <w:szCs w:val="22"/>
        </w:rPr>
        <w:t xml:space="preserve"> = </w:t>
      </w:r>
      <w:proofErr w:type="spellStart"/>
      <w:r w:rsidRPr="003E7245">
        <w:rPr>
          <w:rFonts w:cs="Arial"/>
          <w:sz w:val="22"/>
          <w:szCs w:val="22"/>
        </w:rPr>
        <w:t>nullptr</w:t>
      </w:r>
      <w:proofErr w:type="spellEnd"/>
      <w:r w:rsidRPr="003E7245">
        <w:rPr>
          <w:rFonts w:cs="Arial"/>
          <w:sz w:val="22"/>
          <w:szCs w:val="22"/>
        </w:rPr>
        <w:t>;</w:t>
      </w:r>
    </w:p>
    <w:p w14:paraId="159CE7BC"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TfLiteTensor</w:t>
      </w:r>
      <w:proofErr w:type="spellEnd"/>
      <w:r w:rsidRPr="003E7245">
        <w:rPr>
          <w:rFonts w:cs="Arial"/>
          <w:sz w:val="22"/>
          <w:szCs w:val="22"/>
        </w:rPr>
        <w:t xml:space="preserve">* </w:t>
      </w:r>
      <w:proofErr w:type="spellStart"/>
      <w:r w:rsidRPr="003E7245">
        <w:rPr>
          <w:rFonts w:cs="Arial"/>
          <w:sz w:val="22"/>
          <w:szCs w:val="22"/>
        </w:rPr>
        <w:t>tflInputTensor</w:t>
      </w:r>
      <w:proofErr w:type="spellEnd"/>
      <w:r w:rsidRPr="003E7245">
        <w:rPr>
          <w:rFonts w:cs="Arial"/>
          <w:sz w:val="22"/>
          <w:szCs w:val="22"/>
        </w:rPr>
        <w:t xml:space="preserve"> = </w:t>
      </w:r>
      <w:proofErr w:type="spellStart"/>
      <w:proofErr w:type="gramStart"/>
      <w:r w:rsidRPr="003E7245">
        <w:rPr>
          <w:rFonts w:cs="Arial"/>
          <w:sz w:val="22"/>
          <w:szCs w:val="22"/>
        </w:rPr>
        <w:t>nullptr</w:t>
      </w:r>
      <w:proofErr w:type="spellEnd"/>
      <w:r w:rsidRPr="003E7245">
        <w:rPr>
          <w:rFonts w:cs="Arial"/>
          <w:sz w:val="22"/>
          <w:szCs w:val="22"/>
        </w:rPr>
        <w:t>;</w:t>
      </w:r>
      <w:proofErr w:type="gramEnd"/>
    </w:p>
    <w:p w14:paraId="3F72DB42"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lastRenderedPageBreak/>
        <w:t>TfLiteTensor</w:t>
      </w:r>
      <w:proofErr w:type="spellEnd"/>
      <w:r w:rsidRPr="003E7245">
        <w:rPr>
          <w:rFonts w:cs="Arial"/>
          <w:sz w:val="22"/>
          <w:szCs w:val="22"/>
        </w:rPr>
        <w:t xml:space="preserve">* </w:t>
      </w:r>
      <w:proofErr w:type="spellStart"/>
      <w:r w:rsidRPr="003E7245">
        <w:rPr>
          <w:rFonts w:cs="Arial"/>
          <w:sz w:val="22"/>
          <w:szCs w:val="22"/>
        </w:rPr>
        <w:t>tflOutputTensor</w:t>
      </w:r>
      <w:proofErr w:type="spellEnd"/>
      <w:r w:rsidRPr="003E7245">
        <w:rPr>
          <w:rFonts w:cs="Arial"/>
          <w:sz w:val="22"/>
          <w:szCs w:val="22"/>
        </w:rPr>
        <w:t xml:space="preserve"> = </w:t>
      </w:r>
      <w:proofErr w:type="spellStart"/>
      <w:proofErr w:type="gramStart"/>
      <w:r w:rsidRPr="003E7245">
        <w:rPr>
          <w:rFonts w:cs="Arial"/>
          <w:sz w:val="22"/>
          <w:szCs w:val="22"/>
        </w:rPr>
        <w:t>nullptr</w:t>
      </w:r>
      <w:proofErr w:type="spellEnd"/>
      <w:r w:rsidRPr="003E7245">
        <w:rPr>
          <w:rFonts w:cs="Arial"/>
          <w:sz w:val="22"/>
          <w:szCs w:val="22"/>
        </w:rPr>
        <w:t>;</w:t>
      </w:r>
      <w:proofErr w:type="gramEnd"/>
    </w:p>
    <w:p w14:paraId="34524327" w14:textId="77777777" w:rsidR="003E7245" w:rsidRPr="003E7245" w:rsidRDefault="003E7245" w:rsidP="003E7245">
      <w:pPr>
        <w:spacing w:after="0" w:line="276" w:lineRule="auto"/>
        <w:rPr>
          <w:rFonts w:cs="Arial"/>
          <w:sz w:val="22"/>
          <w:szCs w:val="22"/>
        </w:rPr>
      </w:pPr>
    </w:p>
    <w:p w14:paraId="52E6F048" w14:textId="77777777" w:rsidR="003E7245" w:rsidRPr="003E7245" w:rsidRDefault="003E7245" w:rsidP="003E7245">
      <w:pPr>
        <w:spacing w:after="0" w:line="276" w:lineRule="auto"/>
        <w:rPr>
          <w:rFonts w:cs="Arial"/>
          <w:sz w:val="22"/>
          <w:szCs w:val="22"/>
        </w:rPr>
      </w:pPr>
      <w:r w:rsidRPr="003E7245">
        <w:rPr>
          <w:rFonts w:cs="Arial"/>
          <w:sz w:val="22"/>
          <w:szCs w:val="22"/>
        </w:rPr>
        <w:t>// Create a static memory buffer for TFLM, the size may need to</w:t>
      </w:r>
    </w:p>
    <w:p w14:paraId="009CCE15" w14:textId="77777777" w:rsidR="003E7245" w:rsidRPr="003E7245" w:rsidRDefault="003E7245" w:rsidP="003E7245">
      <w:pPr>
        <w:spacing w:after="0" w:line="276" w:lineRule="auto"/>
        <w:rPr>
          <w:rFonts w:cs="Arial"/>
          <w:sz w:val="22"/>
          <w:szCs w:val="22"/>
        </w:rPr>
      </w:pPr>
      <w:r w:rsidRPr="003E7245">
        <w:rPr>
          <w:rFonts w:cs="Arial"/>
          <w:sz w:val="22"/>
          <w:szCs w:val="22"/>
        </w:rPr>
        <w:t>// be adjusted based on the model you are using</w:t>
      </w:r>
    </w:p>
    <w:p w14:paraId="1A9A9987"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constexpr</w:t>
      </w:r>
      <w:proofErr w:type="spellEnd"/>
      <w:r w:rsidRPr="003E7245">
        <w:rPr>
          <w:rFonts w:cs="Arial"/>
          <w:sz w:val="22"/>
          <w:szCs w:val="22"/>
        </w:rPr>
        <w:t xml:space="preserve"> int </w:t>
      </w:r>
      <w:proofErr w:type="spellStart"/>
      <w:r w:rsidRPr="003E7245">
        <w:rPr>
          <w:rFonts w:cs="Arial"/>
          <w:sz w:val="22"/>
          <w:szCs w:val="22"/>
        </w:rPr>
        <w:t>tensorArenaSize</w:t>
      </w:r>
      <w:proofErr w:type="spellEnd"/>
      <w:r w:rsidRPr="003E7245">
        <w:rPr>
          <w:rFonts w:cs="Arial"/>
          <w:sz w:val="22"/>
          <w:szCs w:val="22"/>
        </w:rPr>
        <w:t xml:space="preserve"> = 8 * </w:t>
      </w:r>
      <w:proofErr w:type="gramStart"/>
      <w:r w:rsidRPr="003E7245">
        <w:rPr>
          <w:rFonts w:cs="Arial"/>
          <w:sz w:val="22"/>
          <w:szCs w:val="22"/>
        </w:rPr>
        <w:t>1024;</w:t>
      </w:r>
      <w:proofErr w:type="gramEnd"/>
    </w:p>
    <w:p w14:paraId="380095B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byte </w:t>
      </w:r>
      <w:proofErr w:type="spellStart"/>
      <w:r w:rsidRPr="003E7245">
        <w:rPr>
          <w:rFonts w:cs="Arial"/>
          <w:sz w:val="22"/>
          <w:szCs w:val="22"/>
        </w:rPr>
        <w:t>tensorArena</w:t>
      </w:r>
      <w:proofErr w:type="spellEnd"/>
      <w:r w:rsidRPr="003E7245">
        <w:rPr>
          <w:rFonts w:cs="Arial"/>
          <w:sz w:val="22"/>
          <w:szCs w:val="22"/>
        </w:rPr>
        <w:t>[</w:t>
      </w:r>
      <w:proofErr w:type="spellStart"/>
      <w:r w:rsidRPr="003E7245">
        <w:rPr>
          <w:rFonts w:cs="Arial"/>
          <w:sz w:val="22"/>
          <w:szCs w:val="22"/>
        </w:rPr>
        <w:t>tensorArenaSize</w:t>
      </w:r>
      <w:proofErr w:type="spellEnd"/>
      <w:r w:rsidRPr="003E7245">
        <w:rPr>
          <w:rFonts w:cs="Arial"/>
          <w:sz w:val="22"/>
          <w:szCs w:val="22"/>
        </w:rPr>
        <w:t>] __attribute__((</w:t>
      </w:r>
      <w:proofErr w:type="gramStart"/>
      <w:r w:rsidRPr="003E7245">
        <w:rPr>
          <w:rFonts w:cs="Arial"/>
          <w:sz w:val="22"/>
          <w:szCs w:val="22"/>
        </w:rPr>
        <w:t>aligned(</w:t>
      </w:r>
      <w:proofErr w:type="gramEnd"/>
      <w:r w:rsidRPr="003E7245">
        <w:rPr>
          <w:rFonts w:cs="Arial"/>
          <w:sz w:val="22"/>
          <w:szCs w:val="22"/>
        </w:rPr>
        <w:t>16)));</w:t>
      </w:r>
    </w:p>
    <w:p w14:paraId="097CE311" w14:textId="77777777" w:rsidR="003E7245" w:rsidRPr="003E7245" w:rsidRDefault="003E7245" w:rsidP="003E7245">
      <w:pPr>
        <w:spacing w:after="0" w:line="276" w:lineRule="auto"/>
        <w:rPr>
          <w:rFonts w:cs="Arial"/>
          <w:sz w:val="22"/>
          <w:szCs w:val="22"/>
        </w:rPr>
      </w:pPr>
    </w:p>
    <w:p w14:paraId="171FC0EB" w14:textId="77777777" w:rsidR="003E7245" w:rsidRPr="003E7245" w:rsidRDefault="003E7245" w:rsidP="003E7245">
      <w:pPr>
        <w:spacing w:after="0" w:line="276" w:lineRule="auto"/>
        <w:rPr>
          <w:rFonts w:cs="Arial"/>
          <w:sz w:val="22"/>
          <w:szCs w:val="22"/>
        </w:rPr>
      </w:pPr>
      <w:r w:rsidRPr="003E7245">
        <w:rPr>
          <w:rFonts w:cs="Arial"/>
          <w:sz w:val="22"/>
          <w:szCs w:val="22"/>
        </w:rPr>
        <w:t>// array to map gesture index to a name</w:t>
      </w:r>
    </w:p>
    <w:p w14:paraId="3838C49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const char* </w:t>
      </w:r>
      <w:proofErr w:type="gramStart"/>
      <w:r w:rsidRPr="003E7245">
        <w:rPr>
          <w:rFonts w:cs="Arial"/>
          <w:sz w:val="22"/>
          <w:szCs w:val="22"/>
        </w:rPr>
        <w:t>HOTSPOT[</w:t>
      </w:r>
      <w:proofErr w:type="gramEnd"/>
      <w:r w:rsidRPr="003E7245">
        <w:rPr>
          <w:rFonts w:cs="Arial"/>
          <w:sz w:val="22"/>
          <w:szCs w:val="22"/>
        </w:rPr>
        <w:t>] = {</w:t>
      </w:r>
    </w:p>
    <w:p w14:paraId="74DBEC0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off</w:t>
      </w:r>
      <w:proofErr w:type="gramEnd"/>
      <w:r w:rsidRPr="003E7245">
        <w:rPr>
          <w:rFonts w:cs="Arial"/>
          <w:sz w:val="22"/>
          <w:szCs w:val="22"/>
        </w:rPr>
        <w:t>_target</w:t>
      </w:r>
      <w:proofErr w:type="spellEnd"/>
      <w:r w:rsidRPr="003E7245">
        <w:rPr>
          <w:rFonts w:cs="Arial"/>
          <w:sz w:val="22"/>
          <w:szCs w:val="22"/>
        </w:rPr>
        <w:t>",</w:t>
      </w:r>
    </w:p>
    <w:p w14:paraId="33FA30A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on</w:t>
      </w:r>
      <w:proofErr w:type="gramEnd"/>
      <w:r w:rsidRPr="003E7245">
        <w:rPr>
          <w:rFonts w:cs="Arial"/>
          <w:sz w:val="22"/>
          <w:szCs w:val="22"/>
        </w:rPr>
        <w:t>_target</w:t>
      </w:r>
      <w:proofErr w:type="spellEnd"/>
      <w:r w:rsidRPr="003E7245">
        <w:rPr>
          <w:rFonts w:cs="Arial"/>
          <w:sz w:val="22"/>
          <w:szCs w:val="22"/>
        </w:rPr>
        <w:t>"</w:t>
      </w:r>
    </w:p>
    <w:p w14:paraId="2028DFAB"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5B195FA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String </w:t>
      </w:r>
      <w:proofErr w:type="spellStart"/>
      <w:r w:rsidRPr="003E7245">
        <w:rPr>
          <w:rFonts w:cs="Arial"/>
          <w:sz w:val="22"/>
          <w:szCs w:val="22"/>
        </w:rPr>
        <w:t>previous_</w:t>
      </w:r>
      <w:proofErr w:type="gramStart"/>
      <w:r w:rsidRPr="003E7245">
        <w:rPr>
          <w:rFonts w:cs="Arial"/>
          <w:sz w:val="22"/>
          <w:szCs w:val="22"/>
        </w:rPr>
        <w:t>file</w:t>
      </w:r>
      <w:proofErr w:type="spellEnd"/>
      <w:r w:rsidRPr="003E7245">
        <w:rPr>
          <w:rFonts w:cs="Arial"/>
          <w:sz w:val="22"/>
          <w:szCs w:val="22"/>
        </w:rPr>
        <w:t>;</w:t>
      </w:r>
      <w:proofErr w:type="gramEnd"/>
    </w:p>
    <w:p w14:paraId="7777CD9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String </w:t>
      </w:r>
      <w:proofErr w:type="spellStart"/>
      <w:r w:rsidRPr="003E7245">
        <w:rPr>
          <w:rFonts w:cs="Arial"/>
          <w:sz w:val="22"/>
          <w:szCs w:val="22"/>
        </w:rPr>
        <w:t>currentDate</w:t>
      </w:r>
      <w:proofErr w:type="spellEnd"/>
      <w:r w:rsidRPr="003E7245">
        <w:rPr>
          <w:rFonts w:cs="Arial"/>
          <w:sz w:val="22"/>
          <w:szCs w:val="22"/>
        </w:rPr>
        <w:t xml:space="preserve"> = "</w:t>
      </w:r>
      <w:proofErr w:type="gramStart"/>
      <w:r w:rsidRPr="003E7245">
        <w:rPr>
          <w:rFonts w:cs="Arial"/>
          <w:sz w:val="22"/>
          <w:szCs w:val="22"/>
        </w:rPr>
        <w:t>";</w:t>
      </w:r>
      <w:proofErr w:type="gramEnd"/>
    </w:p>
    <w:p w14:paraId="4A178CC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String </w:t>
      </w:r>
      <w:proofErr w:type="spellStart"/>
      <w:r w:rsidRPr="003E7245">
        <w:rPr>
          <w:rFonts w:cs="Arial"/>
          <w:sz w:val="22"/>
          <w:szCs w:val="22"/>
        </w:rPr>
        <w:t>currentUser</w:t>
      </w:r>
      <w:proofErr w:type="spellEnd"/>
      <w:r w:rsidRPr="003E7245">
        <w:rPr>
          <w:rFonts w:cs="Arial"/>
          <w:sz w:val="22"/>
          <w:szCs w:val="22"/>
        </w:rPr>
        <w:t xml:space="preserve"> = "</w:t>
      </w:r>
      <w:proofErr w:type="gramStart"/>
      <w:r w:rsidRPr="003E7245">
        <w:rPr>
          <w:rFonts w:cs="Arial"/>
          <w:sz w:val="22"/>
          <w:szCs w:val="22"/>
        </w:rPr>
        <w:t>";</w:t>
      </w:r>
      <w:proofErr w:type="gramEnd"/>
    </w:p>
    <w:p w14:paraId="04805D4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double </w:t>
      </w:r>
      <w:proofErr w:type="spellStart"/>
      <w:r w:rsidRPr="003E7245">
        <w:rPr>
          <w:rFonts w:cs="Arial"/>
          <w:sz w:val="22"/>
          <w:szCs w:val="22"/>
        </w:rPr>
        <w:t>on_target_threshold</w:t>
      </w:r>
      <w:proofErr w:type="spellEnd"/>
      <w:r w:rsidRPr="003E7245">
        <w:rPr>
          <w:rFonts w:cs="Arial"/>
          <w:sz w:val="22"/>
          <w:szCs w:val="22"/>
        </w:rPr>
        <w:t xml:space="preserve"> = </w:t>
      </w:r>
      <w:proofErr w:type="gramStart"/>
      <w:r w:rsidRPr="003E7245">
        <w:rPr>
          <w:rFonts w:cs="Arial"/>
          <w:sz w:val="22"/>
          <w:szCs w:val="22"/>
        </w:rPr>
        <w:t>0.8;</w:t>
      </w:r>
      <w:proofErr w:type="gramEnd"/>
    </w:p>
    <w:p w14:paraId="4B871BFF" w14:textId="77777777" w:rsidR="003E7245" w:rsidRPr="003E7245" w:rsidRDefault="003E7245" w:rsidP="003E7245">
      <w:pPr>
        <w:spacing w:after="0" w:line="276" w:lineRule="auto"/>
        <w:rPr>
          <w:rFonts w:cs="Arial"/>
          <w:sz w:val="22"/>
          <w:szCs w:val="22"/>
        </w:rPr>
      </w:pPr>
    </w:p>
    <w:p w14:paraId="1949F01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bool </w:t>
      </w:r>
      <w:proofErr w:type="spellStart"/>
      <w:r w:rsidRPr="003E7245">
        <w:rPr>
          <w:rFonts w:cs="Arial"/>
          <w:sz w:val="22"/>
          <w:szCs w:val="22"/>
        </w:rPr>
        <w:t>isModelInitialized</w:t>
      </w:r>
      <w:proofErr w:type="spellEnd"/>
      <w:r w:rsidRPr="003E7245">
        <w:rPr>
          <w:rFonts w:cs="Arial"/>
          <w:sz w:val="22"/>
          <w:szCs w:val="22"/>
        </w:rPr>
        <w:t xml:space="preserve"> = </w:t>
      </w:r>
      <w:proofErr w:type="gramStart"/>
      <w:r w:rsidRPr="003E7245">
        <w:rPr>
          <w:rFonts w:cs="Arial"/>
          <w:sz w:val="22"/>
          <w:szCs w:val="22"/>
        </w:rPr>
        <w:t>false;</w:t>
      </w:r>
      <w:proofErr w:type="gramEnd"/>
    </w:p>
    <w:p w14:paraId="448D4048" w14:textId="77777777" w:rsidR="003E7245" w:rsidRPr="003E7245" w:rsidRDefault="003E7245" w:rsidP="003E7245">
      <w:pPr>
        <w:spacing w:after="0" w:line="276" w:lineRule="auto"/>
        <w:rPr>
          <w:rFonts w:cs="Arial"/>
          <w:sz w:val="22"/>
          <w:szCs w:val="22"/>
        </w:rPr>
      </w:pPr>
    </w:p>
    <w:p w14:paraId="79E7E963" w14:textId="77777777" w:rsidR="003E7245" w:rsidRPr="003E7245" w:rsidRDefault="003E7245" w:rsidP="003E7245">
      <w:pPr>
        <w:spacing w:after="0" w:line="276" w:lineRule="auto"/>
        <w:rPr>
          <w:rFonts w:cs="Arial"/>
          <w:sz w:val="22"/>
          <w:szCs w:val="22"/>
        </w:rPr>
      </w:pPr>
      <w:r w:rsidRPr="003E7245">
        <w:rPr>
          <w:rFonts w:cs="Arial"/>
          <w:sz w:val="22"/>
          <w:szCs w:val="22"/>
        </w:rPr>
        <w:t>#define NUM_HOTSPOT (</w:t>
      </w:r>
      <w:proofErr w:type="spellStart"/>
      <w:proofErr w:type="gramStart"/>
      <w:r w:rsidRPr="003E7245">
        <w:rPr>
          <w:rFonts w:cs="Arial"/>
          <w:sz w:val="22"/>
          <w:szCs w:val="22"/>
        </w:rPr>
        <w:t>sizeof</w:t>
      </w:r>
      <w:proofErr w:type="spellEnd"/>
      <w:r w:rsidRPr="003E7245">
        <w:rPr>
          <w:rFonts w:cs="Arial"/>
          <w:sz w:val="22"/>
          <w:szCs w:val="22"/>
        </w:rPr>
        <w:t>(</w:t>
      </w:r>
      <w:proofErr w:type="gramEnd"/>
      <w:r w:rsidRPr="003E7245">
        <w:rPr>
          <w:rFonts w:cs="Arial"/>
          <w:sz w:val="22"/>
          <w:szCs w:val="22"/>
        </w:rPr>
        <w:t xml:space="preserve">HOTSPOT) / </w:t>
      </w:r>
      <w:proofErr w:type="spellStart"/>
      <w:r w:rsidRPr="003E7245">
        <w:rPr>
          <w:rFonts w:cs="Arial"/>
          <w:sz w:val="22"/>
          <w:szCs w:val="22"/>
        </w:rPr>
        <w:t>sizeof</w:t>
      </w:r>
      <w:proofErr w:type="spellEnd"/>
      <w:r w:rsidRPr="003E7245">
        <w:rPr>
          <w:rFonts w:cs="Arial"/>
          <w:sz w:val="22"/>
          <w:szCs w:val="22"/>
        </w:rPr>
        <w:t>(HOTSPOT[0]))</w:t>
      </w:r>
    </w:p>
    <w:p w14:paraId="50F175FF" w14:textId="77777777" w:rsidR="003E7245" w:rsidRPr="003E7245" w:rsidRDefault="003E7245" w:rsidP="003E7245">
      <w:pPr>
        <w:spacing w:after="0" w:line="276" w:lineRule="auto"/>
        <w:rPr>
          <w:rFonts w:cs="Arial"/>
          <w:sz w:val="22"/>
          <w:szCs w:val="22"/>
        </w:rPr>
      </w:pPr>
    </w:p>
    <w:p w14:paraId="5A489B5D" w14:textId="77777777" w:rsidR="003E7245" w:rsidRPr="003E7245" w:rsidRDefault="003E7245" w:rsidP="003E7245">
      <w:pPr>
        <w:spacing w:after="0" w:line="276" w:lineRule="auto"/>
        <w:rPr>
          <w:rFonts w:cs="Arial"/>
          <w:sz w:val="22"/>
          <w:szCs w:val="22"/>
        </w:rPr>
      </w:pPr>
      <w:r w:rsidRPr="003E7245">
        <w:rPr>
          <w:rFonts w:cs="Arial"/>
          <w:sz w:val="22"/>
          <w:szCs w:val="22"/>
        </w:rPr>
        <w:t>// Uncomment this macro to log received data to the serial UART.</w:t>
      </w:r>
    </w:p>
    <w:p w14:paraId="2E7D35EC" w14:textId="77777777" w:rsidR="003E7245" w:rsidRPr="003E7245" w:rsidRDefault="003E7245" w:rsidP="003E7245">
      <w:pPr>
        <w:spacing w:after="0" w:line="276" w:lineRule="auto"/>
        <w:rPr>
          <w:rFonts w:cs="Arial"/>
          <w:sz w:val="22"/>
          <w:szCs w:val="22"/>
        </w:rPr>
      </w:pPr>
      <w:r w:rsidRPr="003E7245">
        <w:rPr>
          <w:rFonts w:cs="Arial"/>
          <w:sz w:val="22"/>
          <w:szCs w:val="22"/>
        </w:rPr>
        <w:t>#define ENABLE_LOGGING</w:t>
      </w:r>
    </w:p>
    <w:p w14:paraId="148A713C" w14:textId="77777777" w:rsidR="003E7245" w:rsidRPr="003E7245" w:rsidRDefault="003E7245" w:rsidP="003E7245">
      <w:pPr>
        <w:spacing w:after="0" w:line="276" w:lineRule="auto"/>
        <w:rPr>
          <w:rFonts w:cs="Arial"/>
          <w:sz w:val="22"/>
          <w:szCs w:val="22"/>
        </w:rPr>
      </w:pPr>
    </w:p>
    <w:p w14:paraId="1E26BDC0" w14:textId="77777777" w:rsidR="003E7245" w:rsidRPr="003E7245" w:rsidRDefault="003E7245" w:rsidP="003E7245">
      <w:pPr>
        <w:spacing w:after="0" w:line="276" w:lineRule="auto"/>
        <w:rPr>
          <w:rFonts w:cs="Arial"/>
          <w:sz w:val="22"/>
          <w:szCs w:val="22"/>
        </w:rPr>
      </w:pPr>
      <w:r w:rsidRPr="003E7245">
        <w:rPr>
          <w:rFonts w:cs="Arial"/>
          <w:sz w:val="22"/>
          <w:szCs w:val="22"/>
        </w:rPr>
        <w:t>// Forward declare the function that will be called when data has been delivered to us.</w:t>
      </w:r>
    </w:p>
    <w:p w14:paraId="4F4A360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onBLEFileReceived</w:t>
      </w:r>
      <w:proofErr w:type="spellEnd"/>
      <w:r w:rsidRPr="003E7245">
        <w:rPr>
          <w:rFonts w:cs="Arial"/>
          <w:sz w:val="22"/>
          <w:szCs w:val="22"/>
        </w:rPr>
        <w:t>(</w:t>
      </w:r>
      <w:proofErr w:type="gramEnd"/>
      <w:r w:rsidRPr="003E7245">
        <w:rPr>
          <w:rFonts w:cs="Arial"/>
          <w:sz w:val="22"/>
          <w:szCs w:val="22"/>
        </w:rPr>
        <w:t xml:space="preserve">uint8_t* </w:t>
      </w:r>
      <w:proofErr w:type="spellStart"/>
      <w:r w:rsidRPr="003E7245">
        <w:rPr>
          <w:rFonts w:cs="Arial"/>
          <w:sz w:val="22"/>
          <w:szCs w:val="22"/>
        </w:rPr>
        <w:t>file_data</w:t>
      </w:r>
      <w:proofErr w:type="spellEnd"/>
      <w:r w:rsidRPr="003E7245">
        <w:rPr>
          <w:rFonts w:cs="Arial"/>
          <w:sz w:val="22"/>
          <w:szCs w:val="22"/>
        </w:rPr>
        <w:t xml:space="preserve">, int </w:t>
      </w:r>
      <w:proofErr w:type="spellStart"/>
      <w:r w:rsidRPr="003E7245">
        <w:rPr>
          <w:rFonts w:cs="Arial"/>
          <w:sz w:val="22"/>
          <w:szCs w:val="22"/>
        </w:rPr>
        <w:t>file_length</w:t>
      </w:r>
      <w:proofErr w:type="spellEnd"/>
      <w:r w:rsidRPr="003E7245">
        <w:rPr>
          <w:rFonts w:cs="Arial"/>
          <w:sz w:val="22"/>
          <w:szCs w:val="22"/>
        </w:rPr>
        <w:t>);</w:t>
      </w:r>
    </w:p>
    <w:p w14:paraId="6D06BA99" w14:textId="77777777" w:rsidR="003E7245" w:rsidRPr="003E7245" w:rsidRDefault="003E7245" w:rsidP="003E7245">
      <w:pPr>
        <w:spacing w:after="0" w:line="276" w:lineRule="auto"/>
        <w:rPr>
          <w:rFonts w:cs="Arial"/>
          <w:sz w:val="22"/>
          <w:szCs w:val="22"/>
        </w:rPr>
      </w:pPr>
    </w:p>
    <w:p w14:paraId="3631718D" w14:textId="77777777" w:rsidR="003E7245" w:rsidRPr="003E7245" w:rsidRDefault="003E7245" w:rsidP="003E7245">
      <w:pPr>
        <w:spacing w:after="0" w:line="276" w:lineRule="auto"/>
        <w:rPr>
          <w:rFonts w:cs="Arial"/>
          <w:sz w:val="22"/>
          <w:szCs w:val="22"/>
        </w:rPr>
      </w:pPr>
      <w:r w:rsidRPr="003E7245">
        <w:rPr>
          <w:rFonts w:cs="Arial"/>
          <w:sz w:val="22"/>
          <w:szCs w:val="22"/>
        </w:rPr>
        <w:t>namespace {</w:t>
      </w:r>
    </w:p>
    <w:p w14:paraId="21DDEC57" w14:textId="77777777" w:rsidR="003E7245" w:rsidRPr="003E7245" w:rsidRDefault="003E7245" w:rsidP="003E7245">
      <w:pPr>
        <w:spacing w:after="0" w:line="276" w:lineRule="auto"/>
        <w:rPr>
          <w:rFonts w:cs="Arial"/>
          <w:sz w:val="22"/>
          <w:szCs w:val="22"/>
        </w:rPr>
      </w:pPr>
    </w:p>
    <w:p w14:paraId="59C08F55" w14:textId="77777777" w:rsidR="003E7245" w:rsidRPr="003E7245" w:rsidRDefault="003E7245" w:rsidP="003E7245">
      <w:pPr>
        <w:spacing w:after="0" w:line="276" w:lineRule="auto"/>
        <w:rPr>
          <w:rFonts w:cs="Arial"/>
          <w:sz w:val="22"/>
          <w:szCs w:val="22"/>
        </w:rPr>
      </w:pPr>
      <w:r w:rsidRPr="003E7245">
        <w:rPr>
          <w:rFonts w:cs="Arial"/>
          <w:sz w:val="22"/>
          <w:szCs w:val="22"/>
        </w:rPr>
        <w:t>// Controls how large a file the board can receive.</w:t>
      </w:r>
    </w:p>
    <w:p w14:paraId="4B47A5E4"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constexpr</w:t>
      </w:r>
      <w:proofErr w:type="spellEnd"/>
      <w:r w:rsidRPr="003E7245">
        <w:rPr>
          <w:rFonts w:cs="Arial"/>
          <w:sz w:val="22"/>
          <w:szCs w:val="22"/>
        </w:rPr>
        <w:t xml:space="preserve"> int32_t </w:t>
      </w:r>
      <w:proofErr w:type="spellStart"/>
      <w:r w:rsidRPr="003E7245">
        <w:rPr>
          <w:rFonts w:cs="Arial"/>
          <w:sz w:val="22"/>
          <w:szCs w:val="22"/>
        </w:rPr>
        <w:t>file_maximum_byte_count</w:t>
      </w:r>
      <w:proofErr w:type="spellEnd"/>
      <w:r w:rsidRPr="003E7245">
        <w:rPr>
          <w:rFonts w:cs="Arial"/>
          <w:sz w:val="22"/>
          <w:szCs w:val="22"/>
        </w:rPr>
        <w:t xml:space="preserve"> = (120 * 1024</w:t>
      </w:r>
      <w:proofErr w:type="gramStart"/>
      <w:r w:rsidRPr="003E7245">
        <w:rPr>
          <w:rFonts w:cs="Arial"/>
          <w:sz w:val="22"/>
          <w:szCs w:val="22"/>
        </w:rPr>
        <w:t>);</w:t>
      </w:r>
      <w:proofErr w:type="gramEnd"/>
    </w:p>
    <w:p w14:paraId="16B3F8E4" w14:textId="77777777" w:rsidR="003E7245" w:rsidRPr="003E7245" w:rsidRDefault="003E7245" w:rsidP="003E7245">
      <w:pPr>
        <w:spacing w:after="0" w:line="276" w:lineRule="auto"/>
        <w:rPr>
          <w:rFonts w:cs="Arial"/>
          <w:sz w:val="22"/>
          <w:szCs w:val="22"/>
        </w:rPr>
      </w:pPr>
    </w:p>
    <w:p w14:paraId="11600D3C" w14:textId="77777777" w:rsidR="003E7245" w:rsidRPr="003E7245" w:rsidRDefault="003E7245" w:rsidP="003E7245">
      <w:pPr>
        <w:spacing w:after="0" w:line="276" w:lineRule="auto"/>
        <w:rPr>
          <w:rFonts w:cs="Arial"/>
          <w:sz w:val="22"/>
          <w:szCs w:val="22"/>
        </w:rPr>
      </w:pPr>
      <w:r w:rsidRPr="003E7245">
        <w:rPr>
          <w:rFonts w:cs="Arial"/>
          <w:sz w:val="22"/>
          <w:szCs w:val="22"/>
        </w:rPr>
        <w:t>// Macro based on a master UUID that can be modified for each characteristic.</w:t>
      </w:r>
    </w:p>
    <w:p w14:paraId="2CE87870" w14:textId="77777777" w:rsidR="003E7245" w:rsidRPr="003E7245" w:rsidRDefault="003E7245" w:rsidP="003E7245">
      <w:pPr>
        <w:spacing w:after="0" w:line="276" w:lineRule="auto"/>
        <w:rPr>
          <w:rFonts w:cs="Arial"/>
          <w:sz w:val="22"/>
          <w:szCs w:val="22"/>
        </w:rPr>
      </w:pPr>
      <w:r w:rsidRPr="003E7245">
        <w:rPr>
          <w:rFonts w:cs="Arial"/>
          <w:sz w:val="22"/>
          <w:szCs w:val="22"/>
        </w:rPr>
        <w:t>#define FILE_TRANSFER_</w:t>
      </w:r>
      <w:proofErr w:type="gramStart"/>
      <w:r w:rsidRPr="003E7245">
        <w:rPr>
          <w:rFonts w:cs="Arial"/>
          <w:sz w:val="22"/>
          <w:szCs w:val="22"/>
        </w:rPr>
        <w:t>UUID(</w:t>
      </w:r>
      <w:proofErr w:type="spellStart"/>
      <w:proofErr w:type="gramEnd"/>
      <w:r w:rsidRPr="003E7245">
        <w:rPr>
          <w:rFonts w:cs="Arial"/>
          <w:sz w:val="22"/>
          <w:szCs w:val="22"/>
        </w:rPr>
        <w:t>val</w:t>
      </w:r>
      <w:proofErr w:type="spellEnd"/>
      <w:r w:rsidRPr="003E7245">
        <w:rPr>
          <w:rFonts w:cs="Arial"/>
          <w:sz w:val="22"/>
          <w:szCs w:val="22"/>
        </w:rPr>
        <w:t xml:space="preserve">) ("bf88b656-" </w:t>
      </w:r>
      <w:proofErr w:type="spellStart"/>
      <w:r w:rsidRPr="003E7245">
        <w:rPr>
          <w:rFonts w:cs="Arial"/>
          <w:sz w:val="22"/>
          <w:szCs w:val="22"/>
        </w:rPr>
        <w:t>val</w:t>
      </w:r>
      <w:proofErr w:type="spellEnd"/>
      <w:r w:rsidRPr="003E7245">
        <w:rPr>
          <w:rFonts w:cs="Arial"/>
          <w:sz w:val="22"/>
          <w:szCs w:val="22"/>
        </w:rPr>
        <w:t xml:space="preserve"> "-4a61-86e0-769c741026c0")</w:t>
      </w:r>
    </w:p>
    <w:p w14:paraId="6D6118A8" w14:textId="77777777" w:rsidR="003E7245" w:rsidRPr="003E7245" w:rsidRDefault="003E7245" w:rsidP="003E7245">
      <w:pPr>
        <w:spacing w:after="0" w:line="276" w:lineRule="auto"/>
        <w:rPr>
          <w:rFonts w:cs="Arial"/>
          <w:sz w:val="22"/>
          <w:szCs w:val="22"/>
        </w:rPr>
      </w:pPr>
    </w:p>
    <w:p w14:paraId="40FBD92C"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BLEService</w:t>
      </w:r>
      <w:proofErr w:type="spellEnd"/>
      <w:r w:rsidRPr="003E7245">
        <w:rPr>
          <w:rFonts w:cs="Arial"/>
          <w:sz w:val="22"/>
          <w:szCs w:val="22"/>
        </w:rPr>
        <w:t xml:space="preserve"> </w:t>
      </w:r>
      <w:proofErr w:type="gramStart"/>
      <w:r w:rsidRPr="003E7245">
        <w:rPr>
          <w:rFonts w:cs="Arial"/>
          <w:sz w:val="22"/>
          <w:szCs w:val="22"/>
        </w:rPr>
        <w:t>service(</w:t>
      </w:r>
      <w:proofErr w:type="gramEnd"/>
      <w:r w:rsidRPr="003E7245">
        <w:rPr>
          <w:rFonts w:cs="Arial"/>
          <w:sz w:val="22"/>
          <w:szCs w:val="22"/>
        </w:rPr>
        <w:t>FILE_TRANSFER_UUID("0000"));</w:t>
      </w:r>
    </w:p>
    <w:p w14:paraId="18C73571" w14:textId="77777777" w:rsidR="003E7245" w:rsidRPr="003E7245" w:rsidRDefault="003E7245" w:rsidP="003E7245">
      <w:pPr>
        <w:spacing w:after="0" w:line="276" w:lineRule="auto"/>
        <w:rPr>
          <w:rFonts w:cs="Arial"/>
          <w:sz w:val="22"/>
          <w:szCs w:val="22"/>
        </w:rPr>
      </w:pPr>
    </w:p>
    <w:p w14:paraId="2D59FC54" w14:textId="77777777" w:rsidR="003E7245" w:rsidRPr="003E7245" w:rsidRDefault="003E7245" w:rsidP="003E7245">
      <w:pPr>
        <w:spacing w:after="0" w:line="276" w:lineRule="auto"/>
        <w:rPr>
          <w:rFonts w:cs="Arial"/>
          <w:sz w:val="22"/>
          <w:szCs w:val="22"/>
        </w:rPr>
      </w:pPr>
      <w:r w:rsidRPr="003E7245">
        <w:rPr>
          <w:rFonts w:cs="Arial"/>
          <w:sz w:val="22"/>
          <w:szCs w:val="22"/>
        </w:rPr>
        <w:t>// How big each transfer block can be. In theory this could be up to 512 bytes, but</w:t>
      </w:r>
    </w:p>
    <w:p w14:paraId="7031F8E8" w14:textId="77777777" w:rsidR="003E7245" w:rsidRPr="003E7245" w:rsidRDefault="003E7245" w:rsidP="003E7245">
      <w:pPr>
        <w:spacing w:after="0" w:line="276" w:lineRule="auto"/>
        <w:rPr>
          <w:rFonts w:cs="Arial"/>
          <w:sz w:val="22"/>
          <w:szCs w:val="22"/>
        </w:rPr>
      </w:pPr>
      <w:r w:rsidRPr="003E7245">
        <w:rPr>
          <w:rFonts w:cs="Arial"/>
          <w:sz w:val="22"/>
          <w:szCs w:val="22"/>
        </w:rPr>
        <w:t>// in practice I've found that going over 128 affects reliability of the connection.</w:t>
      </w:r>
    </w:p>
    <w:p w14:paraId="4826C6AE"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constexpr</w:t>
      </w:r>
      <w:proofErr w:type="spellEnd"/>
      <w:r w:rsidRPr="003E7245">
        <w:rPr>
          <w:rFonts w:cs="Arial"/>
          <w:sz w:val="22"/>
          <w:szCs w:val="22"/>
        </w:rPr>
        <w:t xml:space="preserve"> int32_t </w:t>
      </w:r>
      <w:proofErr w:type="spellStart"/>
      <w:r w:rsidRPr="003E7245">
        <w:rPr>
          <w:rFonts w:cs="Arial"/>
          <w:sz w:val="22"/>
          <w:szCs w:val="22"/>
        </w:rPr>
        <w:t>file_block_byte_count</w:t>
      </w:r>
      <w:proofErr w:type="spellEnd"/>
      <w:r w:rsidRPr="003E7245">
        <w:rPr>
          <w:rFonts w:cs="Arial"/>
          <w:sz w:val="22"/>
          <w:szCs w:val="22"/>
        </w:rPr>
        <w:t xml:space="preserve"> = </w:t>
      </w:r>
      <w:proofErr w:type="gramStart"/>
      <w:r w:rsidRPr="003E7245">
        <w:rPr>
          <w:rFonts w:cs="Arial"/>
          <w:sz w:val="22"/>
          <w:szCs w:val="22"/>
        </w:rPr>
        <w:t>128;</w:t>
      </w:r>
      <w:proofErr w:type="gramEnd"/>
    </w:p>
    <w:p w14:paraId="12A0D85B" w14:textId="77777777" w:rsidR="003E7245" w:rsidRPr="003E7245" w:rsidRDefault="003E7245" w:rsidP="003E7245">
      <w:pPr>
        <w:spacing w:after="0" w:line="276" w:lineRule="auto"/>
        <w:rPr>
          <w:rFonts w:cs="Arial"/>
          <w:sz w:val="22"/>
          <w:szCs w:val="22"/>
        </w:rPr>
      </w:pPr>
    </w:p>
    <w:p w14:paraId="3F98D80D" w14:textId="77777777" w:rsidR="003E7245" w:rsidRPr="003E7245" w:rsidRDefault="003E7245" w:rsidP="003E7245">
      <w:pPr>
        <w:spacing w:after="0" w:line="276" w:lineRule="auto"/>
        <w:rPr>
          <w:rFonts w:cs="Arial"/>
          <w:sz w:val="22"/>
          <w:szCs w:val="22"/>
        </w:rPr>
      </w:pPr>
      <w:r w:rsidRPr="003E7245">
        <w:rPr>
          <w:rFonts w:cs="Arial"/>
          <w:sz w:val="22"/>
          <w:szCs w:val="22"/>
        </w:rPr>
        <w:t>// Where each data block is written to during the transfer.</w:t>
      </w:r>
    </w:p>
    <w:p w14:paraId="65A53F04"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file_block_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FILE_TRANSFER_UUID("3000"), </w:t>
      </w:r>
      <w:proofErr w:type="spellStart"/>
      <w:r w:rsidRPr="003E7245">
        <w:rPr>
          <w:rFonts w:cs="Arial"/>
          <w:sz w:val="22"/>
          <w:szCs w:val="22"/>
        </w:rPr>
        <w:t>BLEWrite</w:t>
      </w:r>
      <w:proofErr w:type="spellEnd"/>
      <w:r w:rsidRPr="003E7245">
        <w:rPr>
          <w:rFonts w:cs="Arial"/>
          <w:sz w:val="22"/>
          <w:szCs w:val="22"/>
        </w:rPr>
        <w:t xml:space="preserve">, </w:t>
      </w:r>
      <w:proofErr w:type="spellStart"/>
      <w:r w:rsidRPr="003E7245">
        <w:rPr>
          <w:rFonts w:cs="Arial"/>
          <w:sz w:val="22"/>
          <w:szCs w:val="22"/>
        </w:rPr>
        <w:t>file_block_byte_count</w:t>
      </w:r>
      <w:proofErr w:type="spellEnd"/>
      <w:r w:rsidRPr="003E7245">
        <w:rPr>
          <w:rFonts w:cs="Arial"/>
          <w:sz w:val="22"/>
          <w:szCs w:val="22"/>
        </w:rPr>
        <w:t>);</w:t>
      </w:r>
    </w:p>
    <w:p w14:paraId="0F6F638F" w14:textId="77777777" w:rsidR="003E7245" w:rsidRPr="003E7245" w:rsidRDefault="003E7245" w:rsidP="003E7245">
      <w:pPr>
        <w:spacing w:after="0" w:line="276" w:lineRule="auto"/>
        <w:rPr>
          <w:rFonts w:cs="Arial"/>
          <w:sz w:val="22"/>
          <w:szCs w:val="22"/>
        </w:rPr>
      </w:pPr>
    </w:p>
    <w:p w14:paraId="3F4B1607" w14:textId="77777777" w:rsidR="003E7245" w:rsidRPr="003E7245" w:rsidRDefault="003E7245" w:rsidP="003E7245">
      <w:pPr>
        <w:spacing w:after="0" w:line="276" w:lineRule="auto"/>
        <w:rPr>
          <w:rFonts w:cs="Arial"/>
          <w:sz w:val="22"/>
          <w:szCs w:val="22"/>
        </w:rPr>
      </w:pPr>
      <w:r w:rsidRPr="003E7245">
        <w:rPr>
          <w:rFonts w:cs="Arial"/>
          <w:sz w:val="22"/>
          <w:szCs w:val="22"/>
        </w:rPr>
        <w:t>// Write the expected total length of the file in bytes to this characteristic</w:t>
      </w:r>
    </w:p>
    <w:p w14:paraId="3E98E369" w14:textId="77777777" w:rsidR="003E7245" w:rsidRPr="003E7245" w:rsidRDefault="003E7245" w:rsidP="003E7245">
      <w:pPr>
        <w:spacing w:after="0" w:line="276" w:lineRule="auto"/>
        <w:rPr>
          <w:rFonts w:cs="Arial"/>
          <w:sz w:val="22"/>
          <w:szCs w:val="22"/>
        </w:rPr>
      </w:pPr>
      <w:r w:rsidRPr="003E7245">
        <w:rPr>
          <w:rFonts w:cs="Arial"/>
          <w:sz w:val="22"/>
          <w:szCs w:val="22"/>
        </w:rPr>
        <w:t>// before sending the command to transfer a file.</w:t>
      </w:r>
    </w:p>
    <w:p w14:paraId="0A58F6F5"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lastRenderedPageBreak/>
        <w:t>BLECharacteristic</w:t>
      </w:r>
      <w:proofErr w:type="spellEnd"/>
      <w:r w:rsidRPr="003E7245">
        <w:rPr>
          <w:rFonts w:cs="Arial"/>
          <w:sz w:val="22"/>
          <w:szCs w:val="22"/>
        </w:rPr>
        <w:t xml:space="preserve"> </w:t>
      </w:r>
      <w:proofErr w:type="spellStart"/>
      <w:r w:rsidRPr="003E7245">
        <w:rPr>
          <w:rFonts w:cs="Arial"/>
          <w:sz w:val="22"/>
          <w:szCs w:val="22"/>
        </w:rPr>
        <w:t>file_length_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FILE_TRANSFER_UUID("3001"), </w:t>
      </w:r>
      <w:proofErr w:type="spellStart"/>
      <w:r w:rsidRPr="003E7245">
        <w:rPr>
          <w:rFonts w:cs="Arial"/>
          <w:sz w:val="22"/>
          <w:szCs w:val="22"/>
        </w:rPr>
        <w:t>BLERead</w:t>
      </w:r>
      <w:proofErr w:type="spellEnd"/>
      <w:r w:rsidRPr="003E7245">
        <w:rPr>
          <w:rFonts w:cs="Arial"/>
          <w:sz w:val="22"/>
          <w:szCs w:val="22"/>
        </w:rPr>
        <w:t xml:space="preserve"> | </w:t>
      </w:r>
      <w:proofErr w:type="spellStart"/>
      <w:r w:rsidRPr="003E7245">
        <w:rPr>
          <w:rFonts w:cs="Arial"/>
          <w:sz w:val="22"/>
          <w:szCs w:val="22"/>
        </w:rPr>
        <w:t>BLEWrite</w:t>
      </w:r>
      <w:proofErr w:type="spellEnd"/>
      <w:r w:rsidRPr="003E7245">
        <w:rPr>
          <w:rFonts w:cs="Arial"/>
          <w:sz w:val="22"/>
          <w:szCs w:val="22"/>
        </w:rPr>
        <w:t xml:space="preserve">, </w:t>
      </w:r>
      <w:proofErr w:type="spellStart"/>
      <w:r w:rsidRPr="003E7245">
        <w:rPr>
          <w:rFonts w:cs="Arial"/>
          <w:sz w:val="22"/>
          <w:szCs w:val="22"/>
        </w:rPr>
        <w:t>sizeof</w:t>
      </w:r>
      <w:proofErr w:type="spellEnd"/>
      <w:r w:rsidRPr="003E7245">
        <w:rPr>
          <w:rFonts w:cs="Arial"/>
          <w:sz w:val="22"/>
          <w:szCs w:val="22"/>
        </w:rPr>
        <w:t>(uint32_t));</w:t>
      </w:r>
    </w:p>
    <w:p w14:paraId="1206D73E" w14:textId="77777777" w:rsidR="003E7245" w:rsidRPr="003E7245" w:rsidRDefault="003E7245" w:rsidP="003E7245">
      <w:pPr>
        <w:spacing w:after="0" w:line="276" w:lineRule="auto"/>
        <w:rPr>
          <w:rFonts w:cs="Arial"/>
          <w:sz w:val="22"/>
          <w:szCs w:val="22"/>
        </w:rPr>
      </w:pPr>
    </w:p>
    <w:p w14:paraId="2B7C2EE1" w14:textId="77777777" w:rsidR="003E7245" w:rsidRPr="003E7245" w:rsidRDefault="003E7245" w:rsidP="003E7245">
      <w:pPr>
        <w:spacing w:after="0" w:line="276" w:lineRule="auto"/>
        <w:rPr>
          <w:rFonts w:cs="Arial"/>
          <w:sz w:val="22"/>
          <w:szCs w:val="22"/>
        </w:rPr>
      </w:pPr>
      <w:r w:rsidRPr="003E7245">
        <w:rPr>
          <w:rFonts w:cs="Arial"/>
          <w:sz w:val="22"/>
          <w:szCs w:val="22"/>
        </w:rPr>
        <w:t>// Read-only attribute that defines how large a file the sketch can handle.</w:t>
      </w:r>
    </w:p>
    <w:p w14:paraId="561F40E8"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file_maximum_length_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FILE_TRANSFER_UUID("3002"), </w:t>
      </w:r>
      <w:proofErr w:type="spellStart"/>
      <w:r w:rsidRPr="003E7245">
        <w:rPr>
          <w:rFonts w:cs="Arial"/>
          <w:sz w:val="22"/>
          <w:szCs w:val="22"/>
        </w:rPr>
        <w:t>BLERead</w:t>
      </w:r>
      <w:proofErr w:type="spellEnd"/>
      <w:r w:rsidRPr="003E7245">
        <w:rPr>
          <w:rFonts w:cs="Arial"/>
          <w:sz w:val="22"/>
          <w:szCs w:val="22"/>
        </w:rPr>
        <w:t xml:space="preserve">, </w:t>
      </w:r>
      <w:proofErr w:type="spellStart"/>
      <w:r w:rsidRPr="003E7245">
        <w:rPr>
          <w:rFonts w:cs="Arial"/>
          <w:sz w:val="22"/>
          <w:szCs w:val="22"/>
        </w:rPr>
        <w:t>sizeof</w:t>
      </w:r>
      <w:proofErr w:type="spellEnd"/>
      <w:r w:rsidRPr="003E7245">
        <w:rPr>
          <w:rFonts w:cs="Arial"/>
          <w:sz w:val="22"/>
          <w:szCs w:val="22"/>
        </w:rPr>
        <w:t>(uint32_t));</w:t>
      </w:r>
    </w:p>
    <w:p w14:paraId="0809F5F4" w14:textId="77777777" w:rsidR="003E7245" w:rsidRPr="003E7245" w:rsidRDefault="003E7245" w:rsidP="003E7245">
      <w:pPr>
        <w:spacing w:after="0" w:line="276" w:lineRule="auto"/>
        <w:rPr>
          <w:rFonts w:cs="Arial"/>
          <w:sz w:val="22"/>
          <w:szCs w:val="22"/>
        </w:rPr>
      </w:pPr>
    </w:p>
    <w:p w14:paraId="012D33D0" w14:textId="77777777" w:rsidR="003E7245" w:rsidRPr="003E7245" w:rsidRDefault="003E7245" w:rsidP="003E7245">
      <w:pPr>
        <w:spacing w:after="0" w:line="276" w:lineRule="auto"/>
        <w:rPr>
          <w:rFonts w:cs="Arial"/>
          <w:sz w:val="22"/>
          <w:szCs w:val="22"/>
        </w:rPr>
      </w:pPr>
      <w:r w:rsidRPr="003E7245">
        <w:rPr>
          <w:rFonts w:cs="Arial"/>
          <w:sz w:val="22"/>
          <w:szCs w:val="22"/>
        </w:rPr>
        <w:t>// Write the checksum that you expect for the file here before you trigger the transfer.</w:t>
      </w:r>
    </w:p>
    <w:p w14:paraId="3E295F72"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file_checksum_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FILE_TRANSFER_UUID("3003"), </w:t>
      </w:r>
      <w:proofErr w:type="spellStart"/>
      <w:r w:rsidRPr="003E7245">
        <w:rPr>
          <w:rFonts w:cs="Arial"/>
          <w:sz w:val="22"/>
          <w:szCs w:val="22"/>
        </w:rPr>
        <w:t>BLERead</w:t>
      </w:r>
      <w:proofErr w:type="spellEnd"/>
      <w:r w:rsidRPr="003E7245">
        <w:rPr>
          <w:rFonts w:cs="Arial"/>
          <w:sz w:val="22"/>
          <w:szCs w:val="22"/>
        </w:rPr>
        <w:t xml:space="preserve"> | </w:t>
      </w:r>
      <w:proofErr w:type="spellStart"/>
      <w:r w:rsidRPr="003E7245">
        <w:rPr>
          <w:rFonts w:cs="Arial"/>
          <w:sz w:val="22"/>
          <w:szCs w:val="22"/>
        </w:rPr>
        <w:t>BLEWrite</w:t>
      </w:r>
      <w:proofErr w:type="spellEnd"/>
      <w:r w:rsidRPr="003E7245">
        <w:rPr>
          <w:rFonts w:cs="Arial"/>
          <w:sz w:val="22"/>
          <w:szCs w:val="22"/>
        </w:rPr>
        <w:t xml:space="preserve">, </w:t>
      </w:r>
      <w:proofErr w:type="spellStart"/>
      <w:r w:rsidRPr="003E7245">
        <w:rPr>
          <w:rFonts w:cs="Arial"/>
          <w:sz w:val="22"/>
          <w:szCs w:val="22"/>
        </w:rPr>
        <w:t>sizeof</w:t>
      </w:r>
      <w:proofErr w:type="spellEnd"/>
      <w:r w:rsidRPr="003E7245">
        <w:rPr>
          <w:rFonts w:cs="Arial"/>
          <w:sz w:val="22"/>
          <w:szCs w:val="22"/>
        </w:rPr>
        <w:t>(uint32_t));</w:t>
      </w:r>
    </w:p>
    <w:p w14:paraId="543F6AB0" w14:textId="77777777" w:rsidR="003E7245" w:rsidRPr="003E7245" w:rsidRDefault="003E7245" w:rsidP="003E7245">
      <w:pPr>
        <w:spacing w:after="0" w:line="276" w:lineRule="auto"/>
        <w:rPr>
          <w:rFonts w:cs="Arial"/>
          <w:sz w:val="22"/>
          <w:szCs w:val="22"/>
        </w:rPr>
      </w:pPr>
    </w:p>
    <w:p w14:paraId="1FECB1D0" w14:textId="77777777" w:rsidR="003E7245" w:rsidRPr="003E7245" w:rsidRDefault="003E7245" w:rsidP="003E7245">
      <w:pPr>
        <w:spacing w:after="0" w:line="276" w:lineRule="auto"/>
        <w:rPr>
          <w:rFonts w:cs="Arial"/>
          <w:sz w:val="22"/>
          <w:szCs w:val="22"/>
        </w:rPr>
      </w:pPr>
      <w:r w:rsidRPr="003E7245">
        <w:rPr>
          <w:rFonts w:cs="Arial"/>
          <w:sz w:val="22"/>
          <w:szCs w:val="22"/>
        </w:rPr>
        <w:t>// Writing a command of 1 starts a file transfer (the length and checksum characteristics should already have been set).</w:t>
      </w:r>
    </w:p>
    <w:p w14:paraId="566E442A" w14:textId="77777777" w:rsidR="003E7245" w:rsidRPr="003E7245" w:rsidRDefault="003E7245" w:rsidP="003E7245">
      <w:pPr>
        <w:spacing w:after="0" w:line="276" w:lineRule="auto"/>
        <w:rPr>
          <w:rFonts w:cs="Arial"/>
          <w:sz w:val="22"/>
          <w:szCs w:val="22"/>
        </w:rPr>
      </w:pPr>
      <w:r w:rsidRPr="003E7245">
        <w:rPr>
          <w:rFonts w:cs="Arial"/>
          <w:sz w:val="22"/>
          <w:szCs w:val="22"/>
        </w:rPr>
        <w:t>// A command of 2 tries to cancel any pending file transfers. All other commands are undefined.</w:t>
      </w:r>
    </w:p>
    <w:p w14:paraId="5F39E3A9"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command_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FILE_TRANSFER_UUID("3004"), </w:t>
      </w:r>
      <w:proofErr w:type="spellStart"/>
      <w:r w:rsidRPr="003E7245">
        <w:rPr>
          <w:rFonts w:cs="Arial"/>
          <w:sz w:val="22"/>
          <w:szCs w:val="22"/>
        </w:rPr>
        <w:t>BLEWrite</w:t>
      </w:r>
      <w:proofErr w:type="spellEnd"/>
      <w:r w:rsidRPr="003E7245">
        <w:rPr>
          <w:rFonts w:cs="Arial"/>
          <w:sz w:val="22"/>
          <w:szCs w:val="22"/>
        </w:rPr>
        <w:t xml:space="preserve">, </w:t>
      </w:r>
      <w:proofErr w:type="spellStart"/>
      <w:r w:rsidRPr="003E7245">
        <w:rPr>
          <w:rFonts w:cs="Arial"/>
          <w:sz w:val="22"/>
          <w:szCs w:val="22"/>
        </w:rPr>
        <w:t>sizeof</w:t>
      </w:r>
      <w:proofErr w:type="spellEnd"/>
      <w:r w:rsidRPr="003E7245">
        <w:rPr>
          <w:rFonts w:cs="Arial"/>
          <w:sz w:val="22"/>
          <w:szCs w:val="22"/>
        </w:rPr>
        <w:t>(uint32_t));</w:t>
      </w:r>
    </w:p>
    <w:p w14:paraId="4ADFB385" w14:textId="77777777" w:rsidR="003E7245" w:rsidRPr="003E7245" w:rsidRDefault="003E7245" w:rsidP="003E7245">
      <w:pPr>
        <w:spacing w:after="0" w:line="276" w:lineRule="auto"/>
        <w:rPr>
          <w:rFonts w:cs="Arial"/>
          <w:sz w:val="22"/>
          <w:szCs w:val="22"/>
        </w:rPr>
      </w:pPr>
    </w:p>
    <w:p w14:paraId="02F6C917" w14:textId="77777777" w:rsidR="003E7245" w:rsidRPr="003E7245" w:rsidRDefault="003E7245" w:rsidP="003E7245">
      <w:pPr>
        <w:spacing w:after="0" w:line="276" w:lineRule="auto"/>
        <w:rPr>
          <w:rFonts w:cs="Arial"/>
          <w:sz w:val="22"/>
          <w:szCs w:val="22"/>
        </w:rPr>
      </w:pPr>
      <w:r w:rsidRPr="003E7245">
        <w:rPr>
          <w:rFonts w:cs="Arial"/>
          <w:sz w:val="22"/>
          <w:szCs w:val="22"/>
        </w:rPr>
        <w:t>// A status set to 0 means a file transfer succeeded, 1 means there was an error, and 2 means a file transfer is</w:t>
      </w:r>
    </w:p>
    <w:p w14:paraId="508D2DAE" w14:textId="77777777" w:rsidR="003E7245" w:rsidRPr="003E7245" w:rsidRDefault="003E7245" w:rsidP="003E7245">
      <w:pPr>
        <w:spacing w:after="0" w:line="276" w:lineRule="auto"/>
        <w:rPr>
          <w:rFonts w:cs="Arial"/>
          <w:sz w:val="22"/>
          <w:szCs w:val="22"/>
        </w:rPr>
      </w:pPr>
      <w:r w:rsidRPr="003E7245">
        <w:rPr>
          <w:rFonts w:cs="Arial"/>
          <w:sz w:val="22"/>
          <w:szCs w:val="22"/>
        </w:rPr>
        <w:t>// in progress.</w:t>
      </w:r>
    </w:p>
    <w:p w14:paraId="531E3A23"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transfer_status_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FILE_TRANSFER_UUID("3005"), </w:t>
      </w:r>
      <w:proofErr w:type="spellStart"/>
      <w:r w:rsidRPr="003E7245">
        <w:rPr>
          <w:rFonts w:cs="Arial"/>
          <w:sz w:val="22"/>
          <w:szCs w:val="22"/>
        </w:rPr>
        <w:t>BLERead</w:t>
      </w:r>
      <w:proofErr w:type="spellEnd"/>
      <w:r w:rsidRPr="003E7245">
        <w:rPr>
          <w:rFonts w:cs="Arial"/>
          <w:sz w:val="22"/>
          <w:szCs w:val="22"/>
        </w:rPr>
        <w:t xml:space="preserve"> | </w:t>
      </w:r>
      <w:proofErr w:type="spellStart"/>
      <w:r w:rsidRPr="003E7245">
        <w:rPr>
          <w:rFonts w:cs="Arial"/>
          <w:sz w:val="22"/>
          <w:szCs w:val="22"/>
        </w:rPr>
        <w:t>BLENotify</w:t>
      </w:r>
      <w:proofErr w:type="spellEnd"/>
      <w:r w:rsidRPr="003E7245">
        <w:rPr>
          <w:rFonts w:cs="Arial"/>
          <w:sz w:val="22"/>
          <w:szCs w:val="22"/>
        </w:rPr>
        <w:t xml:space="preserve">, </w:t>
      </w:r>
      <w:proofErr w:type="spellStart"/>
      <w:r w:rsidRPr="003E7245">
        <w:rPr>
          <w:rFonts w:cs="Arial"/>
          <w:sz w:val="22"/>
          <w:szCs w:val="22"/>
        </w:rPr>
        <w:t>sizeof</w:t>
      </w:r>
      <w:proofErr w:type="spellEnd"/>
      <w:r w:rsidRPr="003E7245">
        <w:rPr>
          <w:rFonts w:cs="Arial"/>
          <w:sz w:val="22"/>
          <w:szCs w:val="22"/>
        </w:rPr>
        <w:t>(uint32_t));</w:t>
      </w:r>
    </w:p>
    <w:p w14:paraId="49A93DF6" w14:textId="77777777" w:rsidR="003E7245" w:rsidRPr="003E7245" w:rsidRDefault="003E7245" w:rsidP="003E7245">
      <w:pPr>
        <w:spacing w:after="0" w:line="276" w:lineRule="auto"/>
        <w:rPr>
          <w:rFonts w:cs="Arial"/>
          <w:sz w:val="22"/>
          <w:szCs w:val="22"/>
        </w:rPr>
      </w:pPr>
    </w:p>
    <w:p w14:paraId="7CBAD9C2" w14:textId="77777777" w:rsidR="003E7245" w:rsidRPr="003E7245" w:rsidRDefault="003E7245" w:rsidP="003E7245">
      <w:pPr>
        <w:spacing w:after="0" w:line="276" w:lineRule="auto"/>
        <w:rPr>
          <w:rFonts w:cs="Arial"/>
          <w:sz w:val="22"/>
          <w:szCs w:val="22"/>
        </w:rPr>
      </w:pPr>
      <w:r w:rsidRPr="003E7245">
        <w:rPr>
          <w:rFonts w:cs="Arial"/>
          <w:sz w:val="22"/>
          <w:szCs w:val="22"/>
        </w:rPr>
        <w:t>// Informative text describing the most recent error, for user interface purposes.</w:t>
      </w:r>
    </w:p>
    <w:p w14:paraId="2740EE0D"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constexpr</w:t>
      </w:r>
      <w:proofErr w:type="spellEnd"/>
      <w:r w:rsidRPr="003E7245">
        <w:rPr>
          <w:rFonts w:cs="Arial"/>
          <w:sz w:val="22"/>
          <w:szCs w:val="22"/>
        </w:rPr>
        <w:t xml:space="preserve"> int32_t </w:t>
      </w:r>
      <w:proofErr w:type="spellStart"/>
      <w:r w:rsidRPr="003E7245">
        <w:rPr>
          <w:rFonts w:cs="Arial"/>
          <w:sz w:val="22"/>
          <w:szCs w:val="22"/>
        </w:rPr>
        <w:t>error_message_byte_count</w:t>
      </w:r>
      <w:proofErr w:type="spellEnd"/>
      <w:r w:rsidRPr="003E7245">
        <w:rPr>
          <w:rFonts w:cs="Arial"/>
          <w:sz w:val="22"/>
          <w:szCs w:val="22"/>
        </w:rPr>
        <w:t xml:space="preserve"> = </w:t>
      </w:r>
      <w:proofErr w:type="gramStart"/>
      <w:r w:rsidRPr="003E7245">
        <w:rPr>
          <w:rFonts w:cs="Arial"/>
          <w:sz w:val="22"/>
          <w:szCs w:val="22"/>
        </w:rPr>
        <w:t>128;</w:t>
      </w:r>
      <w:proofErr w:type="gramEnd"/>
    </w:p>
    <w:p w14:paraId="00F924E5"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error_message_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FILE_TRANSFER_UUID("3006"), </w:t>
      </w:r>
      <w:proofErr w:type="spellStart"/>
      <w:r w:rsidRPr="003E7245">
        <w:rPr>
          <w:rFonts w:cs="Arial"/>
          <w:sz w:val="22"/>
          <w:szCs w:val="22"/>
        </w:rPr>
        <w:t>BLERead</w:t>
      </w:r>
      <w:proofErr w:type="spellEnd"/>
      <w:r w:rsidRPr="003E7245">
        <w:rPr>
          <w:rFonts w:cs="Arial"/>
          <w:sz w:val="22"/>
          <w:szCs w:val="22"/>
        </w:rPr>
        <w:t xml:space="preserve"> | </w:t>
      </w:r>
      <w:proofErr w:type="spellStart"/>
      <w:r w:rsidRPr="003E7245">
        <w:rPr>
          <w:rFonts w:cs="Arial"/>
          <w:sz w:val="22"/>
          <w:szCs w:val="22"/>
        </w:rPr>
        <w:t>BLENotify</w:t>
      </w:r>
      <w:proofErr w:type="spellEnd"/>
      <w:r w:rsidRPr="003E7245">
        <w:rPr>
          <w:rFonts w:cs="Arial"/>
          <w:sz w:val="22"/>
          <w:szCs w:val="22"/>
        </w:rPr>
        <w:t xml:space="preserve">, </w:t>
      </w:r>
      <w:proofErr w:type="spellStart"/>
      <w:r w:rsidRPr="003E7245">
        <w:rPr>
          <w:rFonts w:cs="Arial"/>
          <w:sz w:val="22"/>
          <w:szCs w:val="22"/>
        </w:rPr>
        <w:t>error_message_byte_count</w:t>
      </w:r>
      <w:proofErr w:type="spellEnd"/>
      <w:r w:rsidRPr="003E7245">
        <w:rPr>
          <w:rFonts w:cs="Arial"/>
          <w:sz w:val="22"/>
          <w:szCs w:val="22"/>
        </w:rPr>
        <w:t>);</w:t>
      </w:r>
    </w:p>
    <w:p w14:paraId="71091332" w14:textId="77777777" w:rsidR="003E7245" w:rsidRPr="003E7245" w:rsidRDefault="003E7245" w:rsidP="003E7245">
      <w:pPr>
        <w:spacing w:after="0" w:line="276" w:lineRule="auto"/>
        <w:rPr>
          <w:rFonts w:cs="Arial"/>
          <w:sz w:val="22"/>
          <w:szCs w:val="22"/>
        </w:rPr>
      </w:pPr>
    </w:p>
    <w:p w14:paraId="0432533D" w14:textId="77777777" w:rsidR="003E7245" w:rsidRPr="003E7245" w:rsidRDefault="003E7245" w:rsidP="003E7245">
      <w:pPr>
        <w:spacing w:after="0" w:line="276" w:lineRule="auto"/>
        <w:rPr>
          <w:rFonts w:cs="Arial"/>
          <w:sz w:val="22"/>
          <w:szCs w:val="22"/>
        </w:rPr>
      </w:pPr>
      <w:r w:rsidRPr="003E7245">
        <w:rPr>
          <w:rFonts w:cs="Arial"/>
          <w:sz w:val="22"/>
          <w:szCs w:val="22"/>
        </w:rPr>
        <w:t>// Data parameters</w:t>
      </w:r>
    </w:p>
    <w:p w14:paraId="19B003BC"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constexpr</w:t>
      </w:r>
      <w:proofErr w:type="spellEnd"/>
      <w:r w:rsidRPr="003E7245">
        <w:rPr>
          <w:rFonts w:cs="Arial"/>
          <w:sz w:val="22"/>
          <w:szCs w:val="22"/>
        </w:rPr>
        <w:t xml:space="preserve"> int32_t </w:t>
      </w:r>
      <w:proofErr w:type="spellStart"/>
      <w:r w:rsidRPr="003E7245">
        <w:rPr>
          <w:rFonts w:cs="Arial"/>
          <w:sz w:val="22"/>
          <w:szCs w:val="22"/>
        </w:rPr>
        <w:t>data_size_count</w:t>
      </w:r>
      <w:proofErr w:type="spellEnd"/>
      <w:r w:rsidRPr="003E7245">
        <w:rPr>
          <w:rFonts w:cs="Arial"/>
          <w:sz w:val="22"/>
          <w:szCs w:val="22"/>
        </w:rPr>
        <w:t xml:space="preserve"> = </w:t>
      </w:r>
      <w:proofErr w:type="gramStart"/>
      <w:r w:rsidRPr="003E7245">
        <w:rPr>
          <w:rFonts w:cs="Arial"/>
          <w:sz w:val="22"/>
          <w:szCs w:val="22"/>
        </w:rPr>
        <w:t>32;</w:t>
      </w:r>
      <w:proofErr w:type="gramEnd"/>
    </w:p>
    <w:p w14:paraId="108BFC19"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accelerometer_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FILE_TRANSFER_UUID("3007"), </w:t>
      </w:r>
      <w:proofErr w:type="spellStart"/>
      <w:r w:rsidRPr="003E7245">
        <w:rPr>
          <w:rFonts w:cs="Arial"/>
          <w:sz w:val="22"/>
          <w:szCs w:val="22"/>
        </w:rPr>
        <w:t>BLERead</w:t>
      </w:r>
      <w:proofErr w:type="spellEnd"/>
      <w:r w:rsidRPr="003E7245">
        <w:rPr>
          <w:rFonts w:cs="Arial"/>
          <w:sz w:val="22"/>
          <w:szCs w:val="22"/>
        </w:rPr>
        <w:t xml:space="preserve"> | </w:t>
      </w:r>
      <w:proofErr w:type="spellStart"/>
      <w:r w:rsidRPr="003E7245">
        <w:rPr>
          <w:rFonts w:cs="Arial"/>
          <w:sz w:val="22"/>
          <w:szCs w:val="22"/>
        </w:rPr>
        <w:t>BLENotify</w:t>
      </w:r>
      <w:proofErr w:type="spellEnd"/>
      <w:r w:rsidRPr="003E7245">
        <w:rPr>
          <w:rFonts w:cs="Arial"/>
          <w:sz w:val="22"/>
          <w:szCs w:val="22"/>
        </w:rPr>
        <w:t xml:space="preserve">, </w:t>
      </w:r>
      <w:proofErr w:type="spellStart"/>
      <w:r w:rsidRPr="003E7245">
        <w:rPr>
          <w:rFonts w:cs="Arial"/>
          <w:sz w:val="22"/>
          <w:szCs w:val="22"/>
        </w:rPr>
        <w:t>data_size_count</w:t>
      </w:r>
      <w:proofErr w:type="spellEnd"/>
      <w:r w:rsidRPr="003E7245">
        <w:rPr>
          <w:rFonts w:cs="Arial"/>
          <w:sz w:val="22"/>
          <w:szCs w:val="22"/>
        </w:rPr>
        <w:t>);</w:t>
      </w:r>
    </w:p>
    <w:p w14:paraId="6552F26B"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gyroscope_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FILE_TRANSFER_UUID("3008"), </w:t>
      </w:r>
      <w:proofErr w:type="spellStart"/>
      <w:r w:rsidRPr="003E7245">
        <w:rPr>
          <w:rFonts w:cs="Arial"/>
          <w:sz w:val="22"/>
          <w:szCs w:val="22"/>
        </w:rPr>
        <w:t>BLERead</w:t>
      </w:r>
      <w:proofErr w:type="spellEnd"/>
      <w:r w:rsidRPr="003E7245">
        <w:rPr>
          <w:rFonts w:cs="Arial"/>
          <w:sz w:val="22"/>
          <w:szCs w:val="22"/>
        </w:rPr>
        <w:t xml:space="preserve"> | </w:t>
      </w:r>
      <w:proofErr w:type="spellStart"/>
      <w:r w:rsidRPr="003E7245">
        <w:rPr>
          <w:rFonts w:cs="Arial"/>
          <w:sz w:val="22"/>
          <w:szCs w:val="22"/>
        </w:rPr>
        <w:t>BLENotify</w:t>
      </w:r>
      <w:proofErr w:type="spellEnd"/>
      <w:r w:rsidRPr="003E7245">
        <w:rPr>
          <w:rFonts w:cs="Arial"/>
          <w:sz w:val="22"/>
          <w:szCs w:val="22"/>
        </w:rPr>
        <w:t xml:space="preserve">, </w:t>
      </w:r>
      <w:proofErr w:type="spellStart"/>
      <w:r w:rsidRPr="003E7245">
        <w:rPr>
          <w:rFonts w:cs="Arial"/>
          <w:sz w:val="22"/>
          <w:szCs w:val="22"/>
        </w:rPr>
        <w:t>data_size_count</w:t>
      </w:r>
      <w:proofErr w:type="spellEnd"/>
      <w:r w:rsidRPr="003E7245">
        <w:rPr>
          <w:rFonts w:cs="Arial"/>
          <w:sz w:val="22"/>
          <w:szCs w:val="22"/>
        </w:rPr>
        <w:t>);</w:t>
      </w:r>
    </w:p>
    <w:p w14:paraId="3A2ADA93"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distance_temperature_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FILE_TRANSFER_UUID("3009"), </w:t>
      </w:r>
      <w:proofErr w:type="spellStart"/>
      <w:r w:rsidRPr="003E7245">
        <w:rPr>
          <w:rFonts w:cs="Arial"/>
          <w:sz w:val="22"/>
          <w:szCs w:val="22"/>
        </w:rPr>
        <w:t>BLERead</w:t>
      </w:r>
      <w:proofErr w:type="spellEnd"/>
      <w:r w:rsidRPr="003E7245">
        <w:rPr>
          <w:rFonts w:cs="Arial"/>
          <w:sz w:val="22"/>
          <w:szCs w:val="22"/>
        </w:rPr>
        <w:t xml:space="preserve"> | </w:t>
      </w:r>
      <w:proofErr w:type="spellStart"/>
      <w:r w:rsidRPr="003E7245">
        <w:rPr>
          <w:rFonts w:cs="Arial"/>
          <w:sz w:val="22"/>
          <w:szCs w:val="22"/>
        </w:rPr>
        <w:t>BLENotify</w:t>
      </w:r>
      <w:proofErr w:type="spellEnd"/>
      <w:r w:rsidRPr="003E7245">
        <w:rPr>
          <w:rFonts w:cs="Arial"/>
          <w:sz w:val="22"/>
          <w:szCs w:val="22"/>
        </w:rPr>
        <w:t xml:space="preserve">, </w:t>
      </w:r>
      <w:proofErr w:type="spellStart"/>
      <w:r w:rsidRPr="003E7245">
        <w:rPr>
          <w:rFonts w:cs="Arial"/>
          <w:sz w:val="22"/>
          <w:szCs w:val="22"/>
        </w:rPr>
        <w:t>data_size_count</w:t>
      </w:r>
      <w:proofErr w:type="spellEnd"/>
      <w:r w:rsidRPr="003E7245">
        <w:rPr>
          <w:rFonts w:cs="Arial"/>
          <w:sz w:val="22"/>
          <w:szCs w:val="22"/>
        </w:rPr>
        <w:t>);</w:t>
      </w:r>
    </w:p>
    <w:p w14:paraId="190FFBDE" w14:textId="77777777" w:rsidR="003E7245" w:rsidRPr="003E7245" w:rsidRDefault="003E7245" w:rsidP="003E7245">
      <w:pPr>
        <w:spacing w:after="0" w:line="276" w:lineRule="auto"/>
        <w:rPr>
          <w:rFonts w:cs="Arial"/>
          <w:sz w:val="22"/>
          <w:szCs w:val="22"/>
        </w:rPr>
      </w:pPr>
    </w:p>
    <w:p w14:paraId="153E2B8C"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file_update_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FILE_TRANSFER_UUID("3010"), </w:t>
      </w:r>
      <w:proofErr w:type="spellStart"/>
      <w:r w:rsidRPr="003E7245">
        <w:rPr>
          <w:rFonts w:cs="Arial"/>
          <w:sz w:val="22"/>
          <w:szCs w:val="22"/>
        </w:rPr>
        <w:t>BLERead</w:t>
      </w:r>
      <w:proofErr w:type="spellEnd"/>
      <w:r w:rsidRPr="003E7245">
        <w:rPr>
          <w:rFonts w:cs="Arial"/>
          <w:sz w:val="22"/>
          <w:szCs w:val="22"/>
        </w:rPr>
        <w:t xml:space="preserve"> | </w:t>
      </w:r>
      <w:proofErr w:type="spellStart"/>
      <w:r w:rsidRPr="003E7245">
        <w:rPr>
          <w:rFonts w:cs="Arial"/>
          <w:sz w:val="22"/>
          <w:szCs w:val="22"/>
        </w:rPr>
        <w:t>BLENotify</w:t>
      </w:r>
      <w:proofErr w:type="spellEnd"/>
      <w:r w:rsidRPr="003E7245">
        <w:rPr>
          <w:rFonts w:cs="Arial"/>
          <w:sz w:val="22"/>
          <w:szCs w:val="22"/>
        </w:rPr>
        <w:t xml:space="preserve">, </w:t>
      </w:r>
      <w:proofErr w:type="spellStart"/>
      <w:r w:rsidRPr="003E7245">
        <w:rPr>
          <w:rFonts w:cs="Arial"/>
          <w:sz w:val="22"/>
          <w:szCs w:val="22"/>
        </w:rPr>
        <w:t>file_block_byte_count</w:t>
      </w:r>
      <w:proofErr w:type="spellEnd"/>
      <w:r w:rsidRPr="003E7245">
        <w:rPr>
          <w:rFonts w:cs="Arial"/>
          <w:sz w:val="22"/>
          <w:szCs w:val="22"/>
        </w:rPr>
        <w:t>);</w:t>
      </w:r>
    </w:p>
    <w:p w14:paraId="74E1C297" w14:textId="77777777" w:rsidR="003E7245" w:rsidRPr="003E7245" w:rsidRDefault="003E7245" w:rsidP="003E7245">
      <w:pPr>
        <w:spacing w:after="0" w:line="276" w:lineRule="auto"/>
        <w:rPr>
          <w:rFonts w:cs="Arial"/>
          <w:sz w:val="22"/>
          <w:szCs w:val="22"/>
        </w:rPr>
      </w:pPr>
    </w:p>
    <w:p w14:paraId="13F3191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Internal </w:t>
      </w:r>
      <w:proofErr w:type="spellStart"/>
      <w:r w:rsidRPr="003E7245">
        <w:rPr>
          <w:rFonts w:cs="Arial"/>
          <w:sz w:val="22"/>
          <w:szCs w:val="22"/>
        </w:rPr>
        <w:t>globals</w:t>
      </w:r>
      <w:proofErr w:type="spellEnd"/>
      <w:r w:rsidRPr="003E7245">
        <w:rPr>
          <w:rFonts w:cs="Arial"/>
          <w:sz w:val="22"/>
          <w:szCs w:val="22"/>
        </w:rPr>
        <w:t xml:space="preserve"> used for transferring the file.</w:t>
      </w:r>
    </w:p>
    <w:p w14:paraId="7017238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uint8_t </w:t>
      </w:r>
      <w:proofErr w:type="spellStart"/>
      <w:r w:rsidRPr="003E7245">
        <w:rPr>
          <w:rFonts w:cs="Arial"/>
          <w:sz w:val="22"/>
          <w:szCs w:val="22"/>
        </w:rPr>
        <w:t>file_buffers</w:t>
      </w:r>
      <w:proofErr w:type="spellEnd"/>
      <w:r w:rsidRPr="003E7245">
        <w:rPr>
          <w:rFonts w:cs="Arial"/>
          <w:sz w:val="22"/>
          <w:szCs w:val="22"/>
        </w:rPr>
        <w:t>[</w:t>
      </w:r>
      <w:proofErr w:type="spellStart"/>
      <w:r w:rsidRPr="003E7245">
        <w:rPr>
          <w:rFonts w:cs="Arial"/>
          <w:sz w:val="22"/>
          <w:szCs w:val="22"/>
        </w:rPr>
        <w:t>file_maximum_byte_count</w:t>
      </w:r>
      <w:proofErr w:type="spellEnd"/>
      <w:proofErr w:type="gramStart"/>
      <w:r w:rsidRPr="003E7245">
        <w:rPr>
          <w:rFonts w:cs="Arial"/>
          <w:sz w:val="22"/>
          <w:szCs w:val="22"/>
        </w:rPr>
        <w:t>];</w:t>
      </w:r>
      <w:proofErr w:type="gramEnd"/>
    </w:p>
    <w:p w14:paraId="42BBFD5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int </w:t>
      </w:r>
      <w:proofErr w:type="spellStart"/>
      <w:r w:rsidRPr="003E7245">
        <w:rPr>
          <w:rFonts w:cs="Arial"/>
          <w:sz w:val="22"/>
          <w:szCs w:val="22"/>
        </w:rPr>
        <w:t>finished_file_buffer_index</w:t>
      </w:r>
      <w:proofErr w:type="spellEnd"/>
      <w:r w:rsidRPr="003E7245">
        <w:rPr>
          <w:rFonts w:cs="Arial"/>
          <w:sz w:val="22"/>
          <w:szCs w:val="22"/>
        </w:rPr>
        <w:t xml:space="preserve"> = </w:t>
      </w:r>
      <w:proofErr w:type="gramStart"/>
      <w:r w:rsidRPr="003E7245">
        <w:rPr>
          <w:rFonts w:cs="Arial"/>
          <w:sz w:val="22"/>
          <w:szCs w:val="22"/>
        </w:rPr>
        <w:t>-1;</w:t>
      </w:r>
      <w:proofErr w:type="gramEnd"/>
    </w:p>
    <w:p w14:paraId="40F3BF8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uint8_t* </w:t>
      </w:r>
      <w:proofErr w:type="spellStart"/>
      <w:r w:rsidRPr="003E7245">
        <w:rPr>
          <w:rFonts w:cs="Arial"/>
          <w:sz w:val="22"/>
          <w:szCs w:val="22"/>
        </w:rPr>
        <w:t>finished_file_buffer</w:t>
      </w:r>
      <w:proofErr w:type="spellEnd"/>
      <w:r w:rsidRPr="003E7245">
        <w:rPr>
          <w:rFonts w:cs="Arial"/>
          <w:sz w:val="22"/>
          <w:szCs w:val="22"/>
        </w:rPr>
        <w:t xml:space="preserve"> = </w:t>
      </w:r>
      <w:proofErr w:type="spellStart"/>
      <w:proofErr w:type="gramStart"/>
      <w:r w:rsidRPr="003E7245">
        <w:rPr>
          <w:rFonts w:cs="Arial"/>
          <w:sz w:val="22"/>
          <w:szCs w:val="22"/>
        </w:rPr>
        <w:t>nullptr</w:t>
      </w:r>
      <w:proofErr w:type="spellEnd"/>
      <w:r w:rsidRPr="003E7245">
        <w:rPr>
          <w:rFonts w:cs="Arial"/>
          <w:sz w:val="22"/>
          <w:szCs w:val="22"/>
        </w:rPr>
        <w:t>;</w:t>
      </w:r>
      <w:proofErr w:type="gramEnd"/>
    </w:p>
    <w:p w14:paraId="6206DF8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int32_t </w:t>
      </w:r>
      <w:proofErr w:type="spellStart"/>
      <w:r w:rsidRPr="003E7245">
        <w:rPr>
          <w:rFonts w:cs="Arial"/>
          <w:sz w:val="22"/>
          <w:szCs w:val="22"/>
        </w:rPr>
        <w:t>finished_file_buffer_byte_count</w:t>
      </w:r>
      <w:proofErr w:type="spellEnd"/>
      <w:r w:rsidRPr="003E7245">
        <w:rPr>
          <w:rFonts w:cs="Arial"/>
          <w:sz w:val="22"/>
          <w:szCs w:val="22"/>
        </w:rPr>
        <w:t xml:space="preserve"> = </w:t>
      </w:r>
      <w:proofErr w:type="gramStart"/>
      <w:r w:rsidRPr="003E7245">
        <w:rPr>
          <w:rFonts w:cs="Arial"/>
          <w:sz w:val="22"/>
          <w:szCs w:val="22"/>
        </w:rPr>
        <w:t>0;</w:t>
      </w:r>
      <w:proofErr w:type="gramEnd"/>
    </w:p>
    <w:p w14:paraId="3CBB11B2" w14:textId="77777777" w:rsidR="003E7245" w:rsidRPr="003E7245" w:rsidRDefault="003E7245" w:rsidP="003E7245">
      <w:pPr>
        <w:spacing w:after="0" w:line="276" w:lineRule="auto"/>
        <w:rPr>
          <w:rFonts w:cs="Arial"/>
          <w:sz w:val="22"/>
          <w:szCs w:val="22"/>
        </w:rPr>
      </w:pPr>
    </w:p>
    <w:p w14:paraId="6FA29B9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uint8_t* </w:t>
      </w:r>
      <w:proofErr w:type="spellStart"/>
      <w:r w:rsidRPr="003E7245">
        <w:rPr>
          <w:rFonts w:cs="Arial"/>
          <w:sz w:val="22"/>
          <w:szCs w:val="22"/>
        </w:rPr>
        <w:t>in_progress_file_buffer</w:t>
      </w:r>
      <w:proofErr w:type="spellEnd"/>
      <w:r w:rsidRPr="003E7245">
        <w:rPr>
          <w:rFonts w:cs="Arial"/>
          <w:sz w:val="22"/>
          <w:szCs w:val="22"/>
        </w:rPr>
        <w:t xml:space="preserve"> = </w:t>
      </w:r>
      <w:proofErr w:type="spellStart"/>
      <w:proofErr w:type="gramStart"/>
      <w:r w:rsidRPr="003E7245">
        <w:rPr>
          <w:rFonts w:cs="Arial"/>
          <w:sz w:val="22"/>
          <w:szCs w:val="22"/>
        </w:rPr>
        <w:t>nullptr</w:t>
      </w:r>
      <w:proofErr w:type="spellEnd"/>
      <w:r w:rsidRPr="003E7245">
        <w:rPr>
          <w:rFonts w:cs="Arial"/>
          <w:sz w:val="22"/>
          <w:szCs w:val="22"/>
        </w:rPr>
        <w:t>;</w:t>
      </w:r>
      <w:proofErr w:type="gramEnd"/>
    </w:p>
    <w:p w14:paraId="4C3836C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int32_t </w:t>
      </w:r>
      <w:proofErr w:type="spellStart"/>
      <w:r w:rsidRPr="003E7245">
        <w:rPr>
          <w:rFonts w:cs="Arial"/>
          <w:sz w:val="22"/>
          <w:szCs w:val="22"/>
        </w:rPr>
        <w:t>in_progress_bytes_received</w:t>
      </w:r>
      <w:proofErr w:type="spellEnd"/>
      <w:r w:rsidRPr="003E7245">
        <w:rPr>
          <w:rFonts w:cs="Arial"/>
          <w:sz w:val="22"/>
          <w:szCs w:val="22"/>
        </w:rPr>
        <w:t xml:space="preserve"> = </w:t>
      </w:r>
      <w:proofErr w:type="gramStart"/>
      <w:r w:rsidRPr="003E7245">
        <w:rPr>
          <w:rFonts w:cs="Arial"/>
          <w:sz w:val="22"/>
          <w:szCs w:val="22"/>
        </w:rPr>
        <w:t>0;</w:t>
      </w:r>
      <w:proofErr w:type="gramEnd"/>
    </w:p>
    <w:p w14:paraId="239AC71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int32_t </w:t>
      </w:r>
      <w:proofErr w:type="spellStart"/>
      <w:r w:rsidRPr="003E7245">
        <w:rPr>
          <w:rFonts w:cs="Arial"/>
          <w:sz w:val="22"/>
          <w:szCs w:val="22"/>
        </w:rPr>
        <w:t>in_progress_bytes_expected</w:t>
      </w:r>
      <w:proofErr w:type="spellEnd"/>
      <w:r w:rsidRPr="003E7245">
        <w:rPr>
          <w:rFonts w:cs="Arial"/>
          <w:sz w:val="22"/>
          <w:szCs w:val="22"/>
        </w:rPr>
        <w:t xml:space="preserve"> = </w:t>
      </w:r>
      <w:proofErr w:type="gramStart"/>
      <w:r w:rsidRPr="003E7245">
        <w:rPr>
          <w:rFonts w:cs="Arial"/>
          <w:sz w:val="22"/>
          <w:szCs w:val="22"/>
        </w:rPr>
        <w:t>0;</w:t>
      </w:r>
      <w:proofErr w:type="gramEnd"/>
    </w:p>
    <w:p w14:paraId="03D5745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uint32_t </w:t>
      </w:r>
      <w:proofErr w:type="spellStart"/>
      <w:r w:rsidRPr="003E7245">
        <w:rPr>
          <w:rFonts w:cs="Arial"/>
          <w:sz w:val="22"/>
          <w:szCs w:val="22"/>
        </w:rPr>
        <w:t>in_progress_checksum</w:t>
      </w:r>
      <w:proofErr w:type="spellEnd"/>
      <w:r w:rsidRPr="003E7245">
        <w:rPr>
          <w:rFonts w:cs="Arial"/>
          <w:sz w:val="22"/>
          <w:szCs w:val="22"/>
        </w:rPr>
        <w:t xml:space="preserve"> = </w:t>
      </w:r>
      <w:proofErr w:type="gramStart"/>
      <w:r w:rsidRPr="003E7245">
        <w:rPr>
          <w:rFonts w:cs="Arial"/>
          <w:sz w:val="22"/>
          <w:szCs w:val="22"/>
        </w:rPr>
        <w:t>0;</w:t>
      </w:r>
      <w:proofErr w:type="gramEnd"/>
    </w:p>
    <w:p w14:paraId="2EDBCD32" w14:textId="77777777" w:rsidR="003E7245" w:rsidRPr="003E7245" w:rsidRDefault="003E7245" w:rsidP="003E7245">
      <w:pPr>
        <w:spacing w:after="0" w:line="276" w:lineRule="auto"/>
        <w:rPr>
          <w:rFonts w:cs="Arial"/>
          <w:sz w:val="22"/>
          <w:szCs w:val="22"/>
        </w:rPr>
      </w:pPr>
    </w:p>
    <w:p w14:paraId="415BD07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String </w:t>
      </w:r>
      <w:proofErr w:type="spellStart"/>
      <w:r w:rsidRPr="003E7245">
        <w:rPr>
          <w:rFonts w:cs="Arial"/>
          <w:sz w:val="22"/>
          <w:szCs w:val="22"/>
        </w:rPr>
        <w:t>file_name</w:t>
      </w:r>
      <w:proofErr w:type="spellEnd"/>
      <w:r w:rsidRPr="003E7245">
        <w:rPr>
          <w:rFonts w:cs="Arial"/>
          <w:sz w:val="22"/>
          <w:szCs w:val="22"/>
        </w:rPr>
        <w:t xml:space="preserve"> = "</w:t>
      </w:r>
      <w:proofErr w:type="gramStart"/>
      <w:r w:rsidRPr="003E7245">
        <w:rPr>
          <w:rFonts w:cs="Arial"/>
          <w:sz w:val="22"/>
          <w:szCs w:val="22"/>
        </w:rPr>
        <w:t>";</w:t>
      </w:r>
      <w:proofErr w:type="gramEnd"/>
    </w:p>
    <w:p w14:paraId="7A59C5F0" w14:textId="77777777" w:rsidR="003E7245" w:rsidRPr="003E7245" w:rsidRDefault="003E7245" w:rsidP="003E7245">
      <w:pPr>
        <w:spacing w:after="0" w:line="276" w:lineRule="auto"/>
        <w:rPr>
          <w:rFonts w:cs="Arial"/>
          <w:sz w:val="22"/>
          <w:szCs w:val="22"/>
        </w:rPr>
      </w:pPr>
    </w:p>
    <w:p w14:paraId="610B7E6C" w14:textId="77777777" w:rsidR="003E7245" w:rsidRPr="003E7245" w:rsidRDefault="003E7245" w:rsidP="003E7245">
      <w:pPr>
        <w:spacing w:after="0" w:line="276" w:lineRule="auto"/>
        <w:rPr>
          <w:rFonts w:cs="Arial"/>
          <w:sz w:val="22"/>
          <w:szCs w:val="22"/>
        </w:rPr>
      </w:pPr>
      <w:r w:rsidRPr="003E7245">
        <w:rPr>
          <w:rFonts w:cs="Arial"/>
          <w:sz w:val="22"/>
          <w:szCs w:val="22"/>
        </w:rPr>
        <w:t>// Training notification</w:t>
      </w:r>
    </w:p>
    <w:p w14:paraId="10FDE75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uint32_t </w:t>
      </w:r>
      <w:proofErr w:type="spellStart"/>
      <w:r w:rsidRPr="003E7245">
        <w:rPr>
          <w:rFonts w:cs="Arial"/>
          <w:sz w:val="22"/>
          <w:szCs w:val="22"/>
        </w:rPr>
        <w:t>on_training</w:t>
      </w:r>
      <w:proofErr w:type="spellEnd"/>
      <w:r w:rsidRPr="003E7245">
        <w:rPr>
          <w:rFonts w:cs="Arial"/>
          <w:sz w:val="22"/>
          <w:szCs w:val="22"/>
        </w:rPr>
        <w:t xml:space="preserve"> = </w:t>
      </w:r>
      <w:proofErr w:type="gramStart"/>
      <w:r w:rsidRPr="003E7245">
        <w:rPr>
          <w:rFonts w:cs="Arial"/>
          <w:sz w:val="22"/>
          <w:szCs w:val="22"/>
        </w:rPr>
        <w:t>0;</w:t>
      </w:r>
      <w:proofErr w:type="gramEnd"/>
    </w:p>
    <w:p w14:paraId="77A133AB" w14:textId="77777777" w:rsidR="003E7245" w:rsidRPr="003E7245" w:rsidRDefault="003E7245" w:rsidP="003E7245">
      <w:pPr>
        <w:spacing w:after="0" w:line="276" w:lineRule="auto"/>
        <w:rPr>
          <w:rFonts w:cs="Arial"/>
          <w:sz w:val="22"/>
          <w:szCs w:val="22"/>
        </w:rPr>
      </w:pPr>
    </w:p>
    <w:p w14:paraId="7E482E5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notifyError</w:t>
      </w:r>
      <w:proofErr w:type="spellEnd"/>
      <w:r w:rsidRPr="003E7245">
        <w:rPr>
          <w:rFonts w:cs="Arial"/>
          <w:sz w:val="22"/>
          <w:szCs w:val="22"/>
        </w:rPr>
        <w:t>(</w:t>
      </w:r>
      <w:proofErr w:type="gramEnd"/>
      <w:r w:rsidRPr="003E7245">
        <w:rPr>
          <w:rFonts w:cs="Arial"/>
          <w:sz w:val="22"/>
          <w:szCs w:val="22"/>
        </w:rPr>
        <w:t xml:space="preserve">const String&amp; </w:t>
      </w:r>
      <w:proofErr w:type="spellStart"/>
      <w:r w:rsidRPr="003E7245">
        <w:rPr>
          <w:rFonts w:cs="Arial"/>
          <w:sz w:val="22"/>
          <w:szCs w:val="22"/>
        </w:rPr>
        <w:t>error_message</w:t>
      </w:r>
      <w:proofErr w:type="spellEnd"/>
      <w:r w:rsidRPr="003E7245">
        <w:rPr>
          <w:rFonts w:cs="Arial"/>
          <w:sz w:val="22"/>
          <w:szCs w:val="22"/>
        </w:rPr>
        <w:t>) {</w:t>
      </w:r>
    </w:p>
    <w:p w14:paraId="3227A0B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constexpr</w:t>
      </w:r>
      <w:proofErr w:type="spellEnd"/>
      <w:r w:rsidRPr="003E7245">
        <w:rPr>
          <w:rFonts w:cs="Arial"/>
          <w:sz w:val="22"/>
          <w:szCs w:val="22"/>
        </w:rPr>
        <w:t xml:space="preserve"> int32_t </w:t>
      </w:r>
      <w:proofErr w:type="spellStart"/>
      <w:r w:rsidRPr="003E7245">
        <w:rPr>
          <w:rFonts w:cs="Arial"/>
          <w:sz w:val="22"/>
          <w:szCs w:val="22"/>
        </w:rPr>
        <w:t>error_status_code</w:t>
      </w:r>
      <w:proofErr w:type="spellEnd"/>
      <w:r w:rsidRPr="003E7245">
        <w:rPr>
          <w:rFonts w:cs="Arial"/>
          <w:sz w:val="22"/>
          <w:szCs w:val="22"/>
        </w:rPr>
        <w:t xml:space="preserve"> = </w:t>
      </w:r>
      <w:proofErr w:type="gramStart"/>
      <w:r w:rsidRPr="003E7245">
        <w:rPr>
          <w:rFonts w:cs="Arial"/>
          <w:sz w:val="22"/>
          <w:szCs w:val="22"/>
        </w:rPr>
        <w:t>1;</w:t>
      </w:r>
      <w:proofErr w:type="gramEnd"/>
    </w:p>
    <w:p w14:paraId="354E75B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transfer_status_</w:t>
      </w:r>
      <w:proofErr w:type="gramStart"/>
      <w:r w:rsidRPr="003E7245">
        <w:rPr>
          <w:rFonts w:cs="Arial"/>
          <w:sz w:val="22"/>
          <w:szCs w:val="22"/>
        </w:rPr>
        <w:t>characteristic.writeValue</w:t>
      </w:r>
      <w:proofErr w:type="spellEnd"/>
      <w:proofErr w:type="gramEnd"/>
      <w:r w:rsidRPr="003E7245">
        <w:rPr>
          <w:rFonts w:cs="Arial"/>
          <w:sz w:val="22"/>
          <w:szCs w:val="22"/>
        </w:rPr>
        <w:t>(</w:t>
      </w:r>
      <w:proofErr w:type="spellStart"/>
      <w:r w:rsidRPr="003E7245">
        <w:rPr>
          <w:rFonts w:cs="Arial"/>
          <w:sz w:val="22"/>
          <w:szCs w:val="22"/>
        </w:rPr>
        <w:t>error_status_code</w:t>
      </w:r>
      <w:proofErr w:type="spellEnd"/>
      <w:r w:rsidRPr="003E7245">
        <w:rPr>
          <w:rFonts w:cs="Arial"/>
          <w:sz w:val="22"/>
          <w:szCs w:val="22"/>
        </w:rPr>
        <w:t>);</w:t>
      </w:r>
    </w:p>
    <w:p w14:paraId="1E06950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D909D3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char* </w:t>
      </w:r>
      <w:proofErr w:type="spellStart"/>
      <w:r w:rsidRPr="003E7245">
        <w:rPr>
          <w:rFonts w:cs="Arial"/>
          <w:sz w:val="22"/>
          <w:szCs w:val="22"/>
        </w:rPr>
        <w:t>error_message_bytes</w:t>
      </w:r>
      <w:proofErr w:type="spellEnd"/>
      <w:r w:rsidRPr="003E7245">
        <w:rPr>
          <w:rFonts w:cs="Arial"/>
          <w:sz w:val="22"/>
          <w:szCs w:val="22"/>
        </w:rPr>
        <w:t xml:space="preserve"> = </w:t>
      </w:r>
      <w:proofErr w:type="spellStart"/>
      <w:r w:rsidRPr="003E7245">
        <w:rPr>
          <w:rFonts w:cs="Arial"/>
          <w:sz w:val="22"/>
          <w:szCs w:val="22"/>
        </w:rPr>
        <w:t>error_message.c_</w:t>
      </w:r>
      <w:proofErr w:type="gramStart"/>
      <w:r w:rsidRPr="003E7245">
        <w:rPr>
          <w:rFonts w:cs="Arial"/>
          <w:sz w:val="22"/>
          <w:szCs w:val="22"/>
        </w:rPr>
        <w:t>str</w:t>
      </w:r>
      <w:proofErr w:type="spellEnd"/>
      <w:r w:rsidRPr="003E7245">
        <w:rPr>
          <w:rFonts w:cs="Arial"/>
          <w:sz w:val="22"/>
          <w:szCs w:val="22"/>
        </w:rPr>
        <w:t>(</w:t>
      </w:r>
      <w:proofErr w:type="gramEnd"/>
      <w:r w:rsidRPr="003E7245">
        <w:rPr>
          <w:rFonts w:cs="Arial"/>
          <w:sz w:val="22"/>
          <w:szCs w:val="22"/>
        </w:rPr>
        <w:t>);</w:t>
      </w:r>
    </w:p>
    <w:p w14:paraId="2FED099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uint8_t </w:t>
      </w:r>
      <w:proofErr w:type="spellStart"/>
      <w:r w:rsidRPr="003E7245">
        <w:rPr>
          <w:rFonts w:cs="Arial"/>
          <w:sz w:val="22"/>
          <w:szCs w:val="22"/>
        </w:rPr>
        <w:t>error_message_buffer</w:t>
      </w:r>
      <w:proofErr w:type="spellEnd"/>
      <w:r w:rsidRPr="003E7245">
        <w:rPr>
          <w:rFonts w:cs="Arial"/>
          <w:sz w:val="22"/>
          <w:szCs w:val="22"/>
        </w:rPr>
        <w:t>[</w:t>
      </w:r>
      <w:proofErr w:type="spellStart"/>
      <w:r w:rsidRPr="003E7245">
        <w:rPr>
          <w:rFonts w:cs="Arial"/>
          <w:sz w:val="22"/>
          <w:szCs w:val="22"/>
        </w:rPr>
        <w:t>error_message_byte_count</w:t>
      </w:r>
      <w:proofErr w:type="spellEnd"/>
      <w:proofErr w:type="gramStart"/>
      <w:r w:rsidRPr="003E7245">
        <w:rPr>
          <w:rFonts w:cs="Arial"/>
          <w:sz w:val="22"/>
          <w:szCs w:val="22"/>
        </w:rPr>
        <w:t>];</w:t>
      </w:r>
      <w:proofErr w:type="gramEnd"/>
    </w:p>
    <w:p w14:paraId="3396F84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bool </w:t>
      </w:r>
      <w:proofErr w:type="spellStart"/>
      <w:r w:rsidRPr="003E7245">
        <w:rPr>
          <w:rFonts w:cs="Arial"/>
          <w:sz w:val="22"/>
          <w:szCs w:val="22"/>
        </w:rPr>
        <w:t>at_string_end</w:t>
      </w:r>
      <w:proofErr w:type="spellEnd"/>
      <w:r w:rsidRPr="003E7245">
        <w:rPr>
          <w:rFonts w:cs="Arial"/>
          <w:sz w:val="22"/>
          <w:szCs w:val="22"/>
        </w:rPr>
        <w:t xml:space="preserve"> = </w:t>
      </w:r>
      <w:proofErr w:type="gramStart"/>
      <w:r w:rsidRPr="003E7245">
        <w:rPr>
          <w:rFonts w:cs="Arial"/>
          <w:sz w:val="22"/>
          <w:szCs w:val="22"/>
        </w:rPr>
        <w:t>false;</w:t>
      </w:r>
      <w:proofErr w:type="gramEnd"/>
    </w:p>
    <w:p w14:paraId="41C045C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(int </w:t>
      </w:r>
      <w:proofErr w:type="spellStart"/>
      <w:r w:rsidRPr="003E7245">
        <w:rPr>
          <w:rFonts w:cs="Arial"/>
          <w:sz w:val="22"/>
          <w:szCs w:val="22"/>
        </w:rPr>
        <w:t>i</w:t>
      </w:r>
      <w:proofErr w:type="spellEnd"/>
      <w:r w:rsidRPr="003E7245">
        <w:rPr>
          <w:rFonts w:cs="Arial"/>
          <w:sz w:val="22"/>
          <w:szCs w:val="22"/>
        </w:rPr>
        <w:t xml:space="preserve"> = 0; </w:t>
      </w:r>
      <w:proofErr w:type="spellStart"/>
      <w:r w:rsidRPr="003E7245">
        <w:rPr>
          <w:rFonts w:cs="Arial"/>
          <w:sz w:val="22"/>
          <w:szCs w:val="22"/>
        </w:rPr>
        <w:t>i</w:t>
      </w:r>
      <w:proofErr w:type="spellEnd"/>
      <w:r w:rsidRPr="003E7245">
        <w:rPr>
          <w:rFonts w:cs="Arial"/>
          <w:sz w:val="22"/>
          <w:szCs w:val="22"/>
        </w:rPr>
        <w:t xml:space="preserve"> &lt; </w:t>
      </w:r>
      <w:proofErr w:type="spellStart"/>
      <w:r w:rsidRPr="003E7245">
        <w:rPr>
          <w:rFonts w:cs="Arial"/>
          <w:sz w:val="22"/>
          <w:szCs w:val="22"/>
        </w:rPr>
        <w:t>error_message_byte_count</w:t>
      </w:r>
      <w:proofErr w:type="spellEnd"/>
      <w:r w:rsidRPr="003E7245">
        <w:rPr>
          <w:rFonts w:cs="Arial"/>
          <w:sz w:val="22"/>
          <w:szCs w:val="22"/>
        </w:rPr>
        <w:t>; ++</w:t>
      </w:r>
      <w:proofErr w:type="spellStart"/>
      <w:r w:rsidRPr="003E7245">
        <w:rPr>
          <w:rFonts w:cs="Arial"/>
          <w:sz w:val="22"/>
          <w:szCs w:val="22"/>
        </w:rPr>
        <w:t>i</w:t>
      </w:r>
      <w:proofErr w:type="spellEnd"/>
      <w:r w:rsidRPr="003E7245">
        <w:rPr>
          <w:rFonts w:cs="Arial"/>
          <w:sz w:val="22"/>
          <w:szCs w:val="22"/>
        </w:rPr>
        <w:t>) {</w:t>
      </w:r>
    </w:p>
    <w:p w14:paraId="0842297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bool </w:t>
      </w:r>
      <w:proofErr w:type="spellStart"/>
      <w:r w:rsidRPr="003E7245">
        <w:rPr>
          <w:rFonts w:cs="Arial"/>
          <w:sz w:val="22"/>
          <w:szCs w:val="22"/>
        </w:rPr>
        <w:t>at_last_byte</w:t>
      </w:r>
      <w:proofErr w:type="spellEnd"/>
      <w:r w:rsidRPr="003E7245">
        <w:rPr>
          <w:rFonts w:cs="Arial"/>
          <w:sz w:val="22"/>
          <w:szCs w:val="22"/>
        </w:rPr>
        <w:t xml:space="preserve"> = (</w:t>
      </w:r>
      <w:proofErr w:type="spellStart"/>
      <w:r w:rsidRPr="003E7245">
        <w:rPr>
          <w:rFonts w:cs="Arial"/>
          <w:sz w:val="22"/>
          <w:szCs w:val="22"/>
        </w:rPr>
        <w:t>i</w:t>
      </w:r>
      <w:proofErr w:type="spellEnd"/>
      <w:r w:rsidRPr="003E7245">
        <w:rPr>
          <w:rFonts w:cs="Arial"/>
          <w:sz w:val="22"/>
          <w:szCs w:val="22"/>
        </w:rPr>
        <w:t xml:space="preserve"> == (</w:t>
      </w:r>
      <w:proofErr w:type="spellStart"/>
      <w:r w:rsidRPr="003E7245">
        <w:rPr>
          <w:rFonts w:cs="Arial"/>
          <w:sz w:val="22"/>
          <w:szCs w:val="22"/>
        </w:rPr>
        <w:t>error_message_byte_count</w:t>
      </w:r>
      <w:proofErr w:type="spellEnd"/>
      <w:r w:rsidRPr="003E7245">
        <w:rPr>
          <w:rFonts w:cs="Arial"/>
          <w:sz w:val="22"/>
          <w:szCs w:val="22"/>
        </w:rPr>
        <w:t xml:space="preserve"> - 1)</w:t>
      </w:r>
      <w:proofErr w:type="gramStart"/>
      <w:r w:rsidRPr="003E7245">
        <w:rPr>
          <w:rFonts w:cs="Arial"/>
          <w:sz w:val="22"/>
          <w:szCs w:val="22"/>
        </w:rPr>
        <w:t>);</w:t>
      </w:r>
      <w:proofErr w:type="gramEnd"/>
    </w:p>
    <w:p w14:paraId="6D3E180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gramStart"/>
      <w:r w:rsidRPr="003E7245">
        <w:rPr>
          <w:rFonts w:cs="Arial"/>
          <w:sz w:val="22"/>
          <w:szCs w:val="22"/>
        </w:rPr>
        <w:t>(!</w:t>
      </w:r>
      <w:proofErr w:type="spellStart"/>
      <w:r w:rsidRPr="003E7245">
        <w:rPr>
          <w:rFonts w:cs="Arial"/>
          <w:sz w:val="22"/>
          <w:szCs w:val="22"/>
        </w:rPr>
        <w:t>at</w:t>
      </w:r>
      <w:proofErr w:type="gramEnd"/>
      <w:r w:rsidRPr="003E7245">
        <w:rPr>
          <w:rFonts w:cs="Arial"/>
          <w:sz w:val="22"/>
          <w:szCs w:val="22"/>
        </w:rPr>
        <w:t>_string_end</w:t>
      </w:r>
      <w:proofErr w:type="spellEnd"/>
      <w:r w:rsidRPr="003E7245">
        <w:rPr>
          <w:rFonts w:cs="Arial"/>
          <w:sz w:val="22"/>
          <w:szCs w:val="22"/>
        </w:rPr>
        <w:t xml:space="preserve"> &amp;&amp; !</w:t>
      </w:r>
      <w:proofErr w:type="spellStart"/>
      <w:r w:rsidRPr="003E7245">
        <w:rPr>
          <w:rFonts w:cs="Arial"/>
          <w:sz w:val="22"/>
          <w:szCs w:val="22"/>
        </w:rPr>
        <w:t>at_last_byte</w:t>
      </w:r>
      <w:proofErr w:type="spellEnd"/>
      <w:r w:rsidRPr="003E7245">
        <w:rPr>
          <w:rFonts w:cs="Arial"/>
          <w:sz w:val="22"/>
          <w:szCs w:val="22"/>
        </w:rPr>
        <w:t>) {</w:t>
      </w:r>
    </w:p>
    <w:p w14:paraId="022C447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char </w:t>
      </w:r>
      <w:proofErr w:type="spellStart"/>
      <w:r w:rsidRPr="003E7245">
        <w:rPr>
          <w:rFonts w:cs="Arial"/>
          <w:sz w:val="22"/>
          <w:szCs w:val="22"/>
        </w:rPr>
        <w:t>current_char</w:t>
      </w:r>
      <w:proofErr w:type="spellEnd"/>
      <w:r w:rsidRPr="003E7245">
        <w:rPr>
          <w:rFonts w:cs="Arial"/>
          <w:sz w:val="22"/>
          <w:szCs w:val="22"/>
        </w:rPr>
        <w:t xml:space="preserve"> = </w:t>
      </w:r>
      <w:proofErr w:type="spellStart"/>
      <w:r w:rsidRPr="003E7245">
        <w:rPr>
          <w:rFonts w:cs="Arial"/>
          <w:sz w:val="22"/>
          <w:szCs w:val="22"/>
        </w:rPr>
        <w:t>error_message_bytes</w:t>
      </w:r>
      <w:proofErr w:type="spellEnd"/>
      <w:r w:rsidRPr="003E7245">
        <w:rPr>
          <w:rFonts w:cs="Arial"/>
          <w:sz w:val="22"/>
          <w:szCs w:val="22"/>
        </w:rPr>
        <w:t>[</w:t>
      </w:r>
      <w:proofErr w:type="spellStart"/>
      <w:r w:rsidRPr="003E7245">
        <w:rPr>
          <w:rFonts w:cs="Arial"/>
          <w:sz w:val="22"/>
          <w:szCs w:val="22"/>
        </w:rPr>
        <w:t>i</w:t>
      </w:r>
      <w:proofErr w:type="spellEnd"/>
      <w:proofErr w:type="gramStart"/>
      <w:r w:rsidRPr="003E7245">
        <w:rPr>
          <w:rFonts w:cs="Arial"/>
          <w:sz w:val="22"/>
          <w:szCs w:val="22"/>
        </w:rPr>
        <w:t>];</w:t>
      </w:r>
      <w:proofErr w:type="gramEnd"/>
    </w:p>
    <w:p w14:paraId="774B828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current_char</w:t>
      </w:r>
      <w:proofErr w:type="spellEnd"/>
      <w:r w:rsidRPr="003E7245">
        <w:rPr>
          <w:rFonts w:cs="Arial"/>
          <w:sz w:val="22"/>
          <w:szCs w:val="22"/>
        </w:rPr>
        <w:t xml:space="preserve"> == 0) {</w:t>
      </w:r>
    </w:p>
    <w:p w14:paraId="26DBC4E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at_string_end</w:t>
      </w:r>
      <w:proofErr w:type="spellEnd"/>
      <w:r w:rsidRPr="003E7245">
        <w:rPr>
          <w:rFonts w:cs="Arial"/>
          <w:sz w:val="22"/>
          <w:szCs w:val="22"/>
        </w:rPr>
        <w:t xml:space="preserve"> = </w:t>
      </w:r>
      <w:proofErr w:type="gramStart"/>
      <w:r w:rsidRPr="003E7245">
        <w:rPr>
          <w:rFonts w:cs="Arial"/>
          <w:sz w:val="22"/>
          <w:szCs w:val="22"/>
        </w:rPr>
        <w:t>true;</w:t>
      </w:r>
      <w:proofErr w:type="gramEnd"/>
    </w:p>
    <w:p w14:paraId="581D712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7C8B284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error_message_buffer</w:t>
      </w:r>
      <w:proofErr w:type="spell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 xml:space="preserve">] = </w:t>
      </w:r>
      <w:proofErr w:type="spellStart"/>
      <w:r w:rsidRPr="003E7245">
        <w:rPr>
          <w:rFonts w:cs="Arial"/>
          <w:sz w:val="22"/>
          <w:szCs w:val="22"/>
        </w:rPr>
        <w:t>current_</w:t>
      </w:r>
      <w:proofErr w:type="gramStart"/>
      <w:r w:rsidRPr="003E7245">
        <w:rPr>
          <w:rFonts w:cs="Arial"/>
          <w:sz w:val="22"/>
          <w:szCs w:val="22"/>
        </w:rPr>
        <w:t>char</w:t>
      </w:r>
      <w:proofErr w:type="spellEnd"/>
      <w:r w:rsidRPr="003E7245">
        <w:rPr>
          <w:rFonts w:cs="Arial"/>
          <w:sz w:val="22"/>
          <w:szCs w:val="22"/>
        </w:rPr>
        <w:t>;</w:t>
      </w:r>
      <w:proofErr w:type="gramEnd"/>
    </w:p>
    <w:p w14:paraId="01952BB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52BA27E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A999366" w14:textId="77777777" w:rsidR="003E7245" w:rsidRPr="003E7245" w:rsidRDefault="003E7245" w:rsidP="003E7245">
      <w:pPr>
        <w:spacing w:after="0" w:line="276" w:lineRule="auto"/>
        <w:rPr>
          <w:rFonts w:cs="Arial"/>
          <w:sz w:val="22"/>
          <w:szCs w:val="22"/>
        </w:rPr>
      </w:pPr>
    </w:p>
    <w:p w14:paraId="00B8842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at_string_end</w:t>
      </w:r>
      <w:proofErr w:type="spellEnd"/>
      <w:r w:rsidRPr="003E7245">
        <w:rPr>
          <w:rFonts w:cs="Arial"/>
          <w:sz w:val="22"/>
          <w:szCs w:val="22"/>
        </w:rPr>
        <w:t xml:space="preserve"> || </w:t>
      </w:r>
      <w:proofErr w:type="spellStart"/>
      <w:r w:rsidRPr="003E7245">
        <w:rPr>
          <w:rFonts w:cs="Arial"/>
          <w:sz w:val="22"/>
          <w:szCs w:val="22"/>
        </w:rPr>
        <w:t>at_last_byte</w:t>
      </w:r>
      <w:proofErr w:type="spellEnd"/>
      <w:r w:rsidRPr="003E7245">
        <w:rPr>
          <w:rFonts w:cs="Arial"/>
          <w:sz w:val="22"/>
          <w:szCs w:val="22"/>
        </w:rPr>
        <w:t>) {</w:t>
      </w:r>
    </w:p>
    <w:p w14:paraId="41B191D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error_message_buffer</w:t>
      </w:r>
      <w:proofErr w:type="spell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 xml:space="preserve">] = </w:t>
      </w:r>
      <w:proofErr w:type="gramStart"/>
      <w:r w:rsidRPr="003E7245">
        <w:rPr>
          <w:rFonts w:cs="Arial"/>
          <w:sz w:val="22"/>
          <w:szCs w:val="22"/>
        </w:rPr>
        <w:t>0;</w:t>
      </w:r>
      <w:proofErr w:type="gramEnd"/>
    </w:p>
    <w:p w14:paraId="5434091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B4DC0E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0EF0A7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error_message_</w:t>
      </w:r>
      <w:proofErr w:type="gramStart"/>
      <w:r w:rsidRPr="003E7245">
        <w:rPr>
          <w:rFonts w:cs="Arial"/>
          <w:sz w:val="22"/>
          <w:szCs w:val="22"/>
        </w:rPr>
        <w:t>characteristic.writeValue</w:t>
      </w:r>
      <w:proofErr w:type="spellEnd"/>
      <w:proofErr w:type="gramEnd"/>
      <w:r w:rsidRPr="003E7245">
        <w:rPr>
          <w:rFonts w:cs="Arial"/>
          <w:sz w:val="22"/>
          <w:szCs w:val="22"/>
        </w:rPr>
        <w:t>(</w:t>
      </w:r>
      <w:proofErr w:type="spellStart"/>
      <w:r w:rsidRPr="003E7245">
        <w:rPr>
          <w:rFonts w:cs="Arial"/>
          <w:sz w:val="22"/>
          <w:szCs w:val="22"/>
        </w:rPr>
        <w:t>error_message_buffer</w:t>
      </w:r>
      <w:proofErr w:type="spellEnd"/>
      <w:r w:rsidRPr="003E7245">
        <w:rPr>
          <w:rFonts w:cs="Arial"/>
          <w:sz w:val="22"/>
          <w:szCs w:val="22"/>
        </w:rPr>
        <w:t xml:space="preserve">, </w:t>
      </w:r>
      <w:proofErr w:type="spellStart"/>
      <w:r w:rsidRPr="003E7245">
        <w:rPr>
          <w:rFonts w:cs="Arial"/>
          <w:sz w:val="22"/>
          <w:szCs w:val="22"/>
        </w:rPr>
        <w:t>error_message_byte_count</w:t>
      </w:r>
      <w:proofErr w:type="spellEnd"/>
      <w:r w:rsidRPr="003E7245">
        <w:rPr>
          <w:rFonts w:cs="Arial"/>
          <w:sz w:val="22"/>
          <w:szCs w:val="22"/>
        </w:rPr>
        <w:t>);</w:t>
      </w:r>
    </w:p>
    <w:p w14:paraId="0D70F390"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413C929C" w14:textId="77777777" w:rsidR="003E7245" w:rsidRPr="003E7245" w:rsidRDefault="003E7245" w:rsidP="003E7245">
      <w:pPr>
        <w:spacing w:after="0" w:line="276" w:lineRule="auto"/>
        <w:rPr>
          <w:rFonts w:cs="Arial"/>
          <w:sz w:val="22"/>
          <w:szCs w:val="22"/>
        </w:rPr>
      </w:pPr>
    </w:p>
    <w:p w14:paraId="4BD14675" w14:textId="77777777" w:rsidR="003E7245" w:rsidRPr="003E7245" w:rsidRDefault="003E7245" w:rsidP="003E7245">
      <w:pPr>
        <w:spacing w:after="0" w:line="276" w:lineRule="auto"/>
        <w:rPr>
          <w:rFonts w:cs="Arial"/>
          <w:sz w:val="22"/>
          <w:szCs w:val="22"/>
        </w:rPr>
      </w:pPr>
      <w:r w:rsidRPr="003E7245">
        <w:rPr>
          <w:rFonts w:cs="Arial"/>
          <w:sz w:val="22"/>
          <w:szCs w:val="22"/>
        </w:rPr>
        <w:t>// [send == true</w:t>
      </w:r>
      <w:proofErr w:type="gramStart"/>
      <w:r w:rsidRPr="003E7245">
        <w:rPr>
          <w:rFonts w:cs="Arial"/>
          <w:sz w:val="22"/>
          <w:szCs w:val="22"/>
        </w:rPr>
        <w:t>] :</w:t>
      </w:r>
      <w:proofErr w:type="gramEnd"/>
      <w:r w:rsidRPr="003E7245">
        <w:rPr>
          <w:rFonts w:cs="Arial"/>
          <w:sz w:val="22"/>
          <w:szCs w:val="22"/>
        </w:rPr>
        <w:t xml:space="preserve"> notifies app for model received </w:t>
      </w:r>
    </w:p>
    <w:p w14:paraId="3688E3E6" w14:textId="77777777" w:rsidR="003E7245" w:rsidRPr="003E7245" w:rsidRDefault="003E7245" w:rsidP="003E7245">
      <w:pPr>
        <w:spacing w:after="0" w:line="276" w:lineRule="auto"/>
        <w:rPr>
          <w:rFonts w:cs="Arial"/>
          <w:sz w:val="22"/>
          <w:szCs w:val="22"/>
        </w:rPr>
      </w:pPr>
      <w:r w:rsidRPr="003E7245">
        <w:rPr>
          <w:rFonts w:cs="Arial"/>
          <w:sz w:val="22"/>
          <w:szCs w:val="22"/>
        </w:rPr>
        <w:t>// [send == false</w:t>
      </w:r>
      <w:proofErr w:type="gramStart"/>
      <w:r w:rsidRPr="003E7245">
        <w:rPr>
          <w:rFonts w:cs="Arial"/>
          <w:sz w:val="22"/>
          <w:szCs w:val="22"/>
        </w:rPr>
        <w:t>] :</w:t>
      </w:r>
      <w:proofErr w:type="gramEnd"/>
      <w:r w:rsidRPr="003E7245">
        <w:rPr>
          <w:rFonts w:cs="Arial"/>
          <w:sz w:val="22"/>
          <w:szCs w:val="22"/>
        </w:rPr>
        <w:t xml:space="preserve"> notifies app for dashboard update received </w:t>
      </w:r>
    </w:p>
    <w:p w14:paraId="3C9BCFE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notifySuccess</w:t>
      </w:r>
      <w:proofErr w:type="spellEnd"/>
      <w:r w:rsidRPr="003E7245">
        <w:rPr>
          <w:rFonts w:cs="Arial"/>
          <w:sz w:val="22"/>
          <w:szCs w:val="22"/>
        </w:rPr>
        <w:t>(</w:t>
      </w:r>
      <w:proofErr w:type="gramEnd"/>
      <w:r w:rsidRPr="003E7245">
        <w:rPr>
          <w:rFonts w:cs="Arial"/>
          <w:sz w:val="22"/>
          <w:szCs w:val="22"/>
        </w:rPr>
        <w:t>bool send) {</w:t>
      </w:r>
    </w:p>
    <w:p w14:paraId="40830F6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constexpr</w:t>
      </w:r>
      <w:proofErr w:type="spellEnd"/>
      <w:r w:rsidRPr="003E7245">
        <w:rPr>
          <w:rFonts w:cs="Arial"/>
          <w:sz w:val="22"/>
          <w:szCs w:val="22"/>
        </w:rPr>
        <w:t xml:space="preserve"> int32_t </w:t>
      </w:r>
      <w:proofErr w:type="spellStart"/>
      <w:r w:rsidRPr="003E7245">
        <w:rPr>
          <w:rFonts w:cs="Arial"/>
          <w:sz w:val="22"/>
          <w:szCs w:val="22"/>
        </w:rPr>
        <w:t>success_status_code</w:t>
      </w:r>
      <w:proofErr w:type="spellEnd"/>
      <w:r w:rsidRPr="003E7245">
        <w:rPr>
          <w:rFonts w:cs="Arial"/>
          <w:sz w:val="22"/>
          <w:szCs w:val="22"/>
        </w:rPr>
        <w:t xml:space="preserve"> = </w:t>
      </w:r>
      <w:proofErr w:type="gramStart"/>
      <w:r w:rsidRPr="003E7245">
        <w:rPr>
          <w:rFonts w:cs="Arial"/>
          <w:sz w:val="22"/>
          <w:szCs w:val="22"/>
        </w:rPr>
        <w:t>0;</w:t>
      </w:r>
      <w:proofErr w:type="gramEnd"/>
    </w:p>
    <w:p w14:paraId="7EF3D23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constexpr</w:t>
      </w:r>
      <w:proofErr w:type="spellEnd"/>
      <w:r w:rsidRPr="003E7245">
        <w:rPr>
          <w:rFonts w:cs="Arial"/>
          <w:sz w:val="22"/>
          <w:szCs w:val="22"/>
        </w:rPr>
        <w:t xml:space="preserve"> int32_t </w:t>
      </w:r>
      <w:proofErr w:type="spellStart"/>
      <w:r w:rsidRPr="003E7245">
        <w:rPr>
          <w:rFonts w:cs="Arial"/>
          <w:sz w:val="22"/>
          <w:szCs w:val="22"/>
        </w:rPr>
        <w:t>without_message_status_code</w:t>
      </w:r>
      <w:proofErr w:type="spellEnd"/>
      <w:r w:rsidRPr="003E7245">
        <w:rPr>
          <w:rFonts w:cs="Arial"/>
          <w:sz w:val="22"/>
          <w:szCs w:val="22"/>
        </w:rPr>
        <w:t xml:space="preserve"> = </w:t>
      </w:r>
      <w:proofErr w:type="gramStart"/>
      <w:r w:rsidRPr="003E7245">
        <w:rPr>
          <w:rFonts w:cs="Arial"/>
          <w:sz w:val="22"/>
          <w:szCs w:val="22"/>
        </w:rPr>
        <w:t>3;</w:t>
      </w:r>
      <w:proofErr w:type="gramEnd"/>
    </w:p>
    <w:p w14:paraId="6AD561D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(send) {</w:t>
      </w:r>
    </w:p>
    <w:p w14:paraId="1717AD0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transfer_status_</w:t>
      </w:r>
      <w:proofErr w:type="gramStart"/>
      <w:r w:rsidRPr="003E7245">
        <w:rPr>
          <w:rFonts w:cs="Arial"/>
          <w:sz w:val="22"/>
          <w:szCs w:val="22"/>
        </w:rPr>
        <w:t>characteristic.writeValue</w:t>
      </w:r>
      <w:proofErr w:type="spellEnd"/>
      <w:proofErr w:type="gramEnd"/>
      <w:r w:rsidRPr="003E7245">
        <w:rPr>
          <w:rFonts w:cs="Arial"/>
          <w:sz w:val="22"/>
          <w:szCs w:val="22"/>
        </w:rPr>
        <w:t>(</w:t>
      </w:r>
      <w:proofErr w:type="spellStart"/>
      <w:r w:rsidRPr="003E7245">
        <w:rPr>
          <w:rFonts w:cs="Arial"/>
          <w:sz w:val="22"/>
          <w:szCs w:val="22"/>
        </w:rPr>
        <w:t>success_status_code</w:t>
      </w:r>
      <w:proofErr w:type="spellEnd"/>
      <w:r w:rsidRPr="003E7245">
        <w:rPr>
          <w:rFonts w:cs="Arial"/>
          <w:sz w:val="22"/>
          <w:szCs w:val="22"/>
        </w:rPr>
        <w:t>);</w:t>
      </w:r>
    </w:p>
    <w:p w14:paraId="0256C93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5672996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transfer_status_</w:t>
      </w:r>
      <w:proofErr w:type="gramStart"/>
      <w:r w:rsidRPr="003E7245">
        <w:rPr>
          <w:rFonts w:cs="Arial"/>
          <w:sz w:val="22"/>
          <w:szCs w:val="22"/>
        </w:rPr>
        <w:t>characteristic.writeValue</w:t>
      </w:r>
      <w:proofErr w:type="gramEnd"/>
      <w:r w:rsidRPr="003E7245">
        <w:rPr>
          <w:rFonts w:cs="Arial"/>
          <w:sz w:val="22"/>
          <w:szCs w:val="22"/>
        </w:rPr>
        <w:t>(without_message_status_code);</w:t>
      </w:r>
    </w:p>
    <w:p w14:paraId="0574BEE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D55B0D3" w14:textId="0B6D8A10" w:rsidR="00702037" w:rsidRPr="003E7245" w:rsidRDefault="003E7245" w:rsidP="003E7245">
      <w:pPr>
        <w:spacing w:after="0" w:line="276" w:lineRule="auto"/>
        <w:rPr>
          <w:rFonts w:cs="Arial"/>
          <w:sz w:val="22"/>
          <w:szCs w:val="22"/>
        </w:rPr>
      </w:pPr>
      <w:r w:rsidRPr="003E7245">
        <w:rPr>
          <w:rFonts w:cs="Arial"/>
          <w:sz w:val="22"/>
          <w:szCs w:val="22"/>
        </w:rPr>
        <w:t>}</w:t>
      </w:r>
    </w:p>
    <w:p w14:paraId="1D9E5F5E"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void </w:t>
      </w:r>
      <w:proofErr w:type="spellStart"/>
      <w:proofErr w:type="gramStart"/>
      <w:r w:rsidRPr="003E7245">
        <w:rPr>
          <w:rFonts w:cs="Arial"/>
          <w:sz w:val="22"/>
          <w:szCs w:val="22"/>
        </w:rPr>
        <w:t>notifyInProgress</w:t>
      </w:r>
      <w:proofErr w:type="spellEnd"/>
      <w:r w:rsidRPr="003E7245">
        <w:rPr>
          <w:rFonts w:cs="Arial"/>
          <w:sz w:val="22"/>
          <w:szCs w:val="22"/>
        </w:rPr>
        <w:t>(</w:t>
      </w:r>
      <w:proofErr w:type="gramEnd"/>
      <w:r w:rsidRPr="003E7245">
        <w:rPr>
          <w:rFonts w:cs="Arial"/>
          <w:sz w:val="22"/>
          <w:szCs w:val="22"/>
        </w:rPr>
        <w:t>) {</w:t>
      </w:r>
    </w:p>
    <w:p w14:paraId="5FBD6AD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constexpr</w:t>
      </w:r>
      <w:proofErr w:type="spellEnd"/>
      <w:r w:rsidRPr="003E7245">
        <w:rPr>
          <w:rFonts w:cs="Arial"/>
          <w:sz w:val="22"/>
          <w:szCs w:val="22"/>
        </w:rPr>
        <w:t xml:space="preserve"> int32_t </w:t>
      </w:r>
      <w:proofErr w:type="spellStart"/>
      <w:r w:rsidRPr="003E7245">
        <w:rPr>
          <w:rFonts w:cs="Arial"/>
          <w:sz w:val="22"/>
          <w:szCs w:val="22"/>
        </w:rPr>
        <w:t>in_progress_status_code</w:t>
      </w:r>
      <w:proofErr w:type="spellEnd"/>
      <w:r w:rsidRPr="003E7245">
        <w:rPr>
          <w:rFonts w:cs="Arial"/>
          <w:sz w:val="22"/>
          <w:szCs w:val="22"/>
        </w:rPr>
        <w:t xml:space="preserve"> = </w:t>
      </w:r>
      <w:proofErr w:type="gramStart"/>
      <w:r w:rsidRPr="003E7245">
        <w:rPr>
          <w:rFonts w:cs="Arial"/>
          <w:sz w:val="22"/>
          <w:szCs w:val="22"/>
        </w:rPr>
        <w:t>2;</w:t>
      </w:r>
      <w:proofErr w:type="gramEnd"/>
    </w:p>
    <w:p w14:paraId="00B7D3A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transfer_status_</w:t>
      </w:r>
      <w:proofErr w:type="gramStart"/>
      <w:r w:rsidRPr="003E7245">
        <w:rPr>
          <w:rFonts w:cs="Arial"/>
          <w:sz w:val="22"/>
          <w:szCs w:val="22"/>
        </w:rPr>
        <w:t>characteristic.writeValue</w:t>
      </w:r>
      <w:proofErr w:type="gramEnd"/>
      <w:r w:rsidRPr="003E7245">
        <w:rPr>
          <w:rFonts w:cs="Arial"/>
          <w:sz w:val="22"/>
          <w:szCs w:val="22"/>
        </w:rPr>
        <w:t>(in_progress_status_code);</w:t>
      </w:r>
    </w:p>
    <w:p w14:paraId="27408870"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71BEFC70" w14:textId="77777777" w:rsidR="003E7245" w:rsidRPr="003E7245" w:rsidRDefault="003E7245" w:rsidP="003E7245">
      <w:pPr>
        <w:spacing w:after="0" w:line="276" w:lineRule="auto"/>
        <w:rPr>
          <w:rFonts w:cs="Arial"/>
          <w:sz w:val="22"/>
          <w:szCs w:val="22"/>
        </w:rPr>
      </w:pPr>
    </w:p>
    <w:p w14:paraId="46E75288" w14:textId="77777777" w:rsidR="003E7245" w:rsidRPr="003E7245" w:rsidRDefault="003E7245" w:rsidP="003E7245">
      <w:pPr>
        <w:spacing w:after="0" w:line="276" w:lineRule="auto"/>
        <w:rPr>
          <w:rFonts w:cs="Arial"/>
          <w:sz w:val="22"/>
          <w:szCs w:val="22"/>
        </w:rPr>
      </w:pPr>
      <w:r w:rsidRPr="003E7245">
        <w:rPr>
          <w:rFonts w:cs="Arial"/>
          <w:sz w:val="22"/>
          <w:szCs w:val="22"/>
        </w:rPr>
        <w:t>// See http://home.thep.lu.se/~bjorn/crc/ for more information on simple CRC32 calculations.</w:t>
      </w:r>
    </w:p>
    <w:p w14:paraId="3355F49D" w14:textId="77777777" w:rsidR="003E7245" w:rsidRPr="003E7245" w:rsidRDefault="003E7245" w:rsidP="003E7245">
      <w:pPr>
        <w:spacing w:after="0" w:line="276" w:lineRule="auto"/>
        <w:rPr>
          <w:rFonts w:cs="Arial"/>
          <w:sz w:val="22"/>
          <w:szCs w:val="22"/>
        </w:rPr>
      </w:pPr>
      <w:r w:rsidRPr="003E7245">
        <w:rPr>
          <w:rFonts w:cs="Arial"/>
          <w:sz w:val="22"/>
          <w:szCs w:val="22"/>
        </w:rPr>
        <w:t>uint32_t crc32_for_</w:t>
      </w:r>
      <w:proofErr w:type="gramStart"/>
      <w:r w:rsidRPr="003E7245">
        <w:rPr>
          <w:rFonts w:cs="Arial"/>
          <w:sz w:val="22"/>
          <w:szCs w:val="22"/>
        </w:rPr>
        <w:t>byte(</w:t>
      </w:r>
      <w:proofErr w:type="gramEnd"/>
      <w:r w:rsidRPr="003E7245">
        <w:rPr>
          <w:rFonts w:cs="Arial"/>
          <w:sz w:val="22"/>
          <w:szCs w:val="22"/>
        </w:rPr>
        <w:t>uint32_t r) {</w:t>
      </w:r>
    </w:p>
    <w:p w14:paraId="0395F04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(int j = 0; j &lt; 8; ++j) {</w:t>
      </w:r>
    </w:p>
    <w:p w14:paraId="2A2F5A9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 = (r &amp; 1? 0: (uint32_t)0xedb88320L) ^ r &gt;&gt; </w:t>
      </w:r>
      <w:proofErr w:type="gramStart"/>
      <w:r w:rsidRPr="003E7245">
        <w:rPr>
          <w:rFonts w:cs="Arial"/>
          <w:sz w:val="22"/>
          <w:szCs w:val="22"/>
        </w:rPr>
        <w:t>1;</w:t>
      </w:r>
      <w:proofErr w:type="gramEnd"/>
    </w:p>
    <w:p w14:paraId="75B400D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15902C3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return r ^ (uint32_t)</w:t>
      </w:r>
      <w:proofErr w:type="gramStart"/>
      <w:r w:rsidRPr="003E7245">
        <w:rPr>
          <w:rFonts w:cs="Arial"/>
          <w:sz w:val="22"/>
          <w:szCs w:val="22"/>
        </w:rPr>
        <w:t>0xff000000L;</w:t>
      </w:r>
      <w:proofErr w:type="gramEnd"/>
    </w:p>
    <w:p w14:paraId="56FD0F2C"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453BF8FB" w14:textId="77777777" w:rsidR="003E7245" w:rsidRPr="003E7245" w:rsidRDefault="003E7245" w:rsidP="003E7245">
      <w:pPr>
        <w:spacing w:after="0" w:line="276" w:lineRule="auto"/>
        <w:rPr>
          <w:rFonts w:cs="Arial"/>
          <w:sz w:val="22"/>
          <w:szCs w:val="22"/>
        </w:rPr>
      </w:pPr>
    </w:p>
    <w:p w14:paraId="28CB818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uint32_t crc32(const uint8_t* data, </w:t>
      </w:r>
      <w:proofErr w:type="spellStart"/>
      <w:r w:rsidRPr="003E7245">
        <w:rPr>
          <w:rFonts w:cs="Arial"/>
          <w:sz w:val="22"/>
          <w:szCs w:val="22"/>
        </w:rPr>
        <w:t>size_t</w:t>
      </w:r>
      <w:proofErr w:type="spellEnd"/>
      <w:r w:rsidRPr="003E7245">
        <w:rPr>
          <w:rFonts w:cs="Arial"/>
          <w:sz w:val="22"/>
          <w:szCs w:val="22"/>
        </w:rPr>
        <w:t xml:space="preserve"> </w:t>
      </w:r>
      <w:proofErr w:type="spellStart"/>
      <w:r w:rsidRPr="003E7245">
        <w:rPr>
          <w:rFonts w:cs="Arial"/>
          <w:sz w:val="22"/>
          <w:szCs w:val="22"/>
        </w:rPr>
        <w:t>data_length</w:t>
      </w:r>
      <w:proofErr w:type="spellEnd"/>
      <w:r w:rsidRPr="003E7245">
        <w:rPr>
          <w:rFonts w:cs="Arial"/>
          <w:sz w:val="22"/>
          <w:szCs w:val="22"/>
        </w:rPr>
        <w:t>) {</w:t>
      </w:r>
    </w:p>
    <w:p w14:paraId="2235422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constexpr</w:t>
      </w:r>
      <w:proofErr w:type="spellEnd"/>
      <w:r w:rsidRPr="003E7245">
        <w:rPr>
          <w:rFonts w:cs="Arial"/>
          <w:sz w:val="22"/>
          <w:szCs w:val="22"/>
        </w:rPr>
        <w:t xml:space="preserve"> int </w:t>
      </w:r>
      <w:proofErr w:type="spellStart"/>
      <w:r w:rsidRPr="003E7245">
        <w:rPr>
          <w:rFonts w:cs="Arial"/>
          <w:sz w:val="22"/>
          <w:szCs w:val="22"/>
        </w:rPr>
        <w:t>table_size</w:t>
      </w:r>
      <w:proofErr w:type="spellEnd"/>
      <w:r w:rsidRPr="003E7245">
        <w:rPr>
          <w:rFonts w:cs="Arial"/>
          <w:sz w:val="22"/>
          <w:szCs w:val="22"/>
        </w:rPr>
        <w:t xml:space="preserve"> = </w:t>
      </w:r>
      <w:proofErr w:type="gramStart"/>
      <w:r w:rsidRPr="003E7245">
        <w:rPr>
          <w:rFonts w:cs="Arial"/>
          <w:sz w:val="22"/>
          <w:szCs w:val="22"/>
        </w:rPr>
        <w:t>256;</w:t>
      </w:r>
      <w:proofErr w:type="gramEnd"/>
    </w:p>
    <w:p w14:paraId="7036D24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static uint32_t table[</w:t>
      </w:r>
      <w:proofErr w:type="spellStart"/>
      <w:r w:rsidRPr="003E7245">
        <w:rPr>
          <w:rFonts w:cs="Arial"/>
          <w:sz w:val="22"/>
          <w:szCs w:val="22"/>
        </w:rPr>
        <w:t>table_size</w:t>
      </w:r>
      <w:proofErr w:type="spellEnd"/>
      <w:proofErr w:type="gramStart"/>
      <w:r w:rsidRPr="003E7245">
        <w:rPr>
          <w:rFonts w:cs="Arial"/>
          <w:sz w:val="22"/>
          <w:szCs w:val="22"/>
        </w:rPr>
        <w:t>];</w:t>
      </w:r>
      <w:proofErr w:type="gramEnd"/>
    </w:p>
    <w:p w14:paraId="022D523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static bool </w:t>
      </w:r>
      <w:proofErr w:type="spellStart"/>
      <w:r w:rsidRPr="003E7245">
        <w:rPr>
          <w:rFonts w:cs="Arial"/>
          <w:sz w:val="22"/>
          <w:szCs w:val="22"/>
        </w:rPr>
        <w:t>is_table_initialized</w:t>
      </w:r>
      <w:proofErr w:type="spellEnd"/>
      <w:r w:rsidRPr="003E7245">
        <w:rPr>
          <w:rFonts w:cs="Arial"/>
          <w:sz w:val="22"/>
          <w:szCs w:val="22"/>
        </w:rPr>
        <w:t xml:space="preserve"> = </w:t>
      </w:r>
      <w:proofErr w:type="gramStart"/>
      <w:r w:rsidRPr="003E7245">
        <w:rPr>
          <w:rFonts w:cs="Arial"/>
          <w:sz w:val="22"/>
          <w:szCs w:val="22"/>
        </w:rPr>
        <w:t>false;</w:t>
      </w:r>
      <w:proofErr w:type="gramEnd"/>
    </w:p>
    <w:p w14:paraId="1FB80E2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gramStart"/>
      <w:r w:rsidRPr="003E7245">
        <w:rPr>
          <w:rFonts w:cs="Arial"/>
          <w:sz w:val="22"/>
          <w:szCs w:val="22"/>
        </w:rPr>
        <w:t>(!</w:t>
      </w:r>
      <w:proofErr w:type="spellStart"/>
      <w:r w:rsidRPr="003E7245">
        <w:rPr>
          <w:rFonts w:cs="Arial"/>
          <w:sz w:val="22"/>
          <w:szCs w:val="22"/>
        </w:rPr>
        <w:t>is</w:t>
      </w:r>
      <w:proofErr w:type="gramEnd"/>
      <w:r w:rsidRPr="003E7245">
        <w:rPr>
          <w:rFonts w:cs="Arial"/>
          <w:sz w:val="22"/>
          <w:szCs w:val="22"/>
        </w:rPr>
        <w:t>_table_initialized</w:t>
      </w:r>
      <w:proofErr w:type="spellEnd"/>
      <w:r w:rsidRPr="003E7245">
        <w:rPr>
          <w:rFonts w:cs="Arial"/>
          <w:sz w:val="22"/>
          <w:szCs w:val="22"/>
        </w:rPr>
        <w:t>) {</w:t>
      </w:r>
    </w:p>
    <w:p w14:paraId="7304BA6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for(</w:t>
      </w:r>
      <w:proofErr w:type="spellStart"/>
      <w:proofErr w:type="gramEnd"/>
      <w:r w:rsidRPr="003E7245">
        <w:rPr>
          <w:rFonts w:cs="Arial"/>
          <w:sz w:val="22"/>
          <w:szCs w:val="22"/>
        </w:rPr>
        <w:t>size_t</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 xml:space="preserve"> = 0; </w:t>
      </w:r>
      <w:proofErr w:type="spellStart"/>
      <w:r w:rsidRPr="003E7245">
        <w:rPr>
          <w:rFonts w:cs="Arial"/>
          <w:sz w:val="22"/>
          <w:szCs w:val="22"/>
        </w:rPr>
        <w:t>i</w:t>
      </w:r>
      <w:proofErr w:type="spellEnd"/>
      <w:r w:rsidRPr="003E7245">
        <w:rPr>
          <w:rFonts w:cs="Arial"/>
          <w:sz w:val="22"/>
          <w:szCs w:val="22"/>
        </w:rPr>
        <w:t xml:space="preserve"> &lt; </w:t>
      </w:r>
      <w:proofErr w:type="spellStart"/>
      <w:r w:rsidRPr="003E7245">
        <w:rPr>
          <w:rFonts w:cs="Arial"/>
          <w:sz w:val="22"/>
          <w:szCs w:val="22"/>
        </w:rPr>
        <w:t>table_size</w:t>
      </w:r>
      <w:proofErr w:type="spellEnd"/>
      <w:r w:rsidRPr="003E7245">
        <w:rPr>
          <w:rFonts w:cs="Arial"/>
          <w:sz w:val="22"/>
          <w:szCs w:val="22"/>
        </w:rPr>
        <w:t>; ++</w:t>
      </w:r>
      <w:proofErr w:type="spellStart"/>
      <w:r w:rsidRPr="003E7245">
        <w:rPr>
          <w:rFonts w:cs="Arial"/>
          <w:sz w:val="22"/>
          <w:szCs w:val="22"/>
        </w:rPr>
        <w:t>i</w:t>
      </w:r>
      <w:proofErr w:type="spellEnd"/>
      <w:r w:rsidRPr="003E7245">
        <w:rPr>
          <w:rFonts w:cs="Arial"/>
          <w:sz w:val="22"/>
          <w:szCs w:val="22"/>
        </w:rPr>
        <w:t>) {</w:t>
      </w:r>
    </w:p>
    <w:p w14:paraId="176FDB0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table[</w:t>
      </w:r>
      <w:proofErr w:type="spellStart"/>
      <w:r w:rsidRPr="003E7245">
        <w:rPr>
          <w:rFonts w:cs="Arial"/>
          <w:sz w:val="22"/>
          <w:szCs w:val="22"/>
        </w:rPr>
        <w:t>i</w:t>
      </w:r>
      <w:proofErr w:type="spellEnd"/>
      <w:r w:rsidRPr="003E7245">
        <w:rPr>
          <w:rFonts w:cs="Arial"/>
          <w:sz w:val="22"/>
          <w:szCs w:val="22"/>
        </w:rPr>
        <w:t>] = crc32_for_byte(</w:t>
      </w:r>
      <w:proofErr w:type="spellStart"/>
      <w:r w:rsidRPr="003E7245">
        <w:rPr>
          <w:rFonts w:cs="Arial"/>
          <w:sz w:val="22"/>
          <w:szCs w:val="22"/>
        </w:rPr>
        <w:t>i</w:t>
      </w:r>
      <w:proofErr w:type="spellEnd"/>
      <w:proofErr w:type="gramStart"/>
      <w:r w:rsidRPr="003E7245">
        <w:rPr>
          <w:rFonts w:cs="Arial"/>
          <w:sz w:val="22"/>
          <w:szCs w:val="22"/>
        </w:rPr>
        <w:t>);</w:t>
      </w:r>
      <w:proofErr w:type="gramEnd"/>
    </w:p>
    <w:p w14:paraId="3932A50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6F2300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is_table_initialized</w:t>
      </w:r>
      <w:proofErr w:type="spellEnd"/>
      <w:r w:rsidRPr="003E7245">
        <w:rPr>
          <w:rFonts w:cs="Arial"/>
          <w:sz w:val="22"/>
          <w:szCs w:val="22"/>
        </w:rPr>
        <w:t xml:space="preserve"> = </w:t>
      </w:r>
      <w:proofErr w:type="gramStart"/>
      <w:r w:rsidRPr="003E7245">
        <w:rPr>
          <w:rFonts w:cs="Arial"/>
          <w:sz w:val="22"/>
          <w:szCs w:val="22"/>
        </w:rPr>
        <w:t>true;</w:t>
      </w:r>
      <w:proofErr w:type="gramEnd"/>
    </w:p>
    <w:p w14:paraId="7429234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93B577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uint32_t </w:t>
      </w:r>
      <w:proofErr w:type="spellStart"/>
      <w:r w:rsidRPr="003E7245">
        <w:rPr>
          <w:rFonts w:cs="Arial"/>
          <w:sz w:val="22"/>
          <w:szCs w:val="22"/>
        </w:rPr>
        <w:t>crc</w:t>
      </w:r>
      <w:proofErr w:type="spellEnd"/>
      <w:r w:rsidRPr="003E7245">
        <w:rPr>
          <w:rFonts w:cs="Arial"/>
          <w:sz w:val="22"/>
          <w:szCs w:val="22"/>
        </w:rPr>
        <w:t xml:space="preserve"> = </w:t>
      </w:r>
      <w:proofErr w:type="gramStart"/>
      <w:r w:rsidRPr="003E7245">
        <w:rPr>
          <w:rFonts w:cs="Arial"/>
          <w:sz w:val="22"/>
          <w:szCs w:val="22"/>
        </w:rPr>
        <w:t>0;</w:t>
      </w:r>
      <w:proofErr w:type="gramEnd"/>
    </w:p>
    <w:p w14:paraId="2497A06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w:t>
      </w:r>
      <w:proofErr w:type="spellStart"/>
      <w:r w:rsidRPr="003E7245">
        <w:rPr>
          <w:rFonts w:cs="Arial"/>
          <w:sz w:val="22"/>
          <w:szCs w:val="22"/>
        </w:rPr>
        <w:t>size_t</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 xml:space="preserve"> = 0; </w:t>
      </w:r>
      <w:proofErr w:type="spellStart"/>
      <w:r w:rsidRPr="003E7245">
        <w:rPr>
          <w:rFonts w:cs="Arial"/>
          <w:sz w:val="22"/>
          <w:szCs w:val="22"/>
        </w:rPr>
        <w:t>i</w:t>
      </w:r>
      <w:proofErr w:type="spellEnd"/>
      <w:r w:rsidRPr="003E7245">
        <w:rPr>
          <w:rFonts w:cs="Arial"/>
          <w:sz w:val="22"/>
          <w:szCs w:val="22"/>
        </w:rPr>
        <w:t xml:space="preserve"> &lt; </w:t>
      </w:r>
      <w:proofErr w:type="spellStart"/>
      <w:r w:rsidRPr="003E7245">
        <w:rPr>
          <w:rFonts w:cs="Arial"/>
          <w:sz w:val="22"/>
          <w:szCs w:val="22"/>
        </w:rPr>
        <w:t>data_length</w:t>
      </w:r>
      <w:proofErr w:type="spellEnd"/>
      <w:r w:rsidRPr="003E7245">
        <w:rPr>
          <w:rFonts w:cs="Arial"/>
          <w:sz w:val="22"/>
          <w:szCs w:val="22"/>
        </w:rPr>
        <w:t>; ++</w:t>
      </w:r>
      <w:proofErr w:type="spellStart"/>
      <w:r w:rsidRPr="003E7245">
        <w:rPr>
          <w:rFonts w:cs="Arial"/>
          <w:sz w:val="22"/>
          <w:szCs w:val="22"/>
        </w:rPr>
        <w:t>i</w:t>
      </w:r>
      <w:proofErr w:type="spellEnd"/>
      <w:r w:rsidRPr="003E7245">
        <w:rPr>
          <w:rFonts w:cs="Arial"/>
          <w:sz w:val="22"/>
          <w:szCs w:val="22"/>
        </w:rPr>
        <w:t>) {</w:t>
      </w:r>
    </w:p>
    <w:p w14:paraId="67F0D13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uint8_t </w:t>
      </w:r>
      <w:proofErr w:type="spellStart"/>
      <w:r w:rsidRPr="003E7245">
        <w:rPr>
          <w:rFonts w:cs="Arial"/>
          <w:sz w:val="22"/>
          <w:szCs w:val="22"/>
        </w:rPr>
        <w:t>crc_low_byte</w:t>
      </w:r>
      <w:proofErr w:type="spellEnd"/>
      <w:r w:rsidRPr="003E7245">
        <w:rPr>
          <w:rFonts w:cs="Arial"/>
          <w:sz w:val="22"/>
          <w:szCs w:val="22"/>
        </w:rPr>
        <w:t xml:space="preserve"> = </w:t>
      </w:r>
      <w:proofErr w:type="spellStart"/>
      <w:r w:rsidRPr="003E7245">
        <w:rPr>
          <w:rFonts w:cs="Arial"/>
          <w:sz w:val="22"/>
          <w:szCs w:val="22"/>
        </w:rPr>
        <w:t>static_cast</w:t>
      </w:r>
      <w:proofErr w:type="spellEnd"/>
      <w:r w:rsidRPr="003E7245">
        <w:rPr>
          <w:rFonts w:cs="Arial"/>
          <w:sz w:val="22"/>
          <w:szCs w:val="22"/>
        </w:rPr>
        <w:t>&lt;uint8_t&gt;(</w:t>
      </w:r>
      <w:proofErr w:type="spellStart"/>
      <w:r w:rsidRPr="003E7245">
        <w:rPr>
          <w:rFonts w:cs="Arial"/>
          <w:sz w:val="22"/>
          <w:szCs w:val="22"/>
        </w:rPr>
        <w:t>crc</w:t>
      </w:r>
      <w:proofErr w:type="spellEnd"/>
      <w:proofErr w:type="gramStart"/>
      <w:r w:rsidRPr="003E7245">
        <w:rPr>
          <w:rFonts w:cs="Arial"/>
          <w:sz w:val="22"/>
          <w:szCs w:val="22"/>
        </w:rPr>
        <w:t>);</w:t>
      </w:r>
      <w:proofErr w:type="gramEnd"/>
    </w:p>
    <w:p w14:paraId="1C97810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uint8_t </w:t>
      </w:r>
      <w:proofErr w:type="spellStart"/>
      <w:r w:rsidRPr="003E7245">
        <w:rPr>
          <w:rFonts w:cs="Arial"/>
          <w:sz w:val="22"/>
          <w:szCs w:val="22"/>
        </w:rPr>
        <w:t>data_byte</w:t>
      </w:r>
      <w:proofErr w:type="spellEnd"/>
      <w:r w:rsidRPr="003E7245">
        <w:rPr>
          <w:rFonts w:cs="Arial"/>
          <w:sz w:val="22"/>
          <w:szCs w:val="22"/>
        </w:rPr>
        <w:t xml:space="preserve"> = data[</w:t>
      </w:r>
      <w:proofErr w:type="spellStart"/>
      <w:r w:rsidRPr="003E7245">
        <w:rPr>
          <w:rFonts w:cs="Arial"/>
          <w:sz w:val="22"/>
          <w:szCs w:val="22"/>
        </w:rPr>
        <w:t>i</w:t>
      </w:r>
      <w:proofErr w:type="spellEnd"/>
      <w:proofErr w:type="gramStart"/>
      <w:r w:rsidRPr="003E7245">
        <w:rPr>
          <w:rFonts w:cs="Arial"/>
          <w:sz w:val="22"/>
          <w:szCs w:val="22"/>
        </w:rPr>
        <w:t>];</w:t>
      </w:r>
      <w:proofErr w:type="gramEnd"/>
    </w:p>
    <w:p w14:paraId="7B3EA78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uint8_t </w:t>
      </w:r>
      <w:proofErr w:type="spellStart"/>
      <w:r w:rsidRPr="003E7245">
        <w:rPr>
          <w:rFonts w:cs="Arial"/>
          <w:sz w:val="22"/>
          <w:szCs w:val="22"/>
        </w:rPr>
        <w:t>table_index</w:t>
      </w:r>
      <w:proofErr w:type="spellEnd"/>
      <w:r w:rsidRPr="003E7245">
        <w:rPr>
          <w:rFonts w:cs="Arial"/>
          <w:sz w:val="22"/>
          <w:szCs w:val="22"/>
        </w:rPr>
        <w:t xml:space="preserve"> = </w:t>
      </w:r>
      <w:proofErr w:type="spellStart"/>
      <w:r w:rsidRPr="003E7245">
        <w:rPr>
          <w:rFonts w:cs="Arial"/>
          <w:sz w:val="22"/>
          <w:szCs w:val="22"/>
        </w:rPr>
        <w:t>crc_low_byte</w:t>
      </w:r>
      <w:proofErr w:type="spellEnd"/>
      <w:r w:rsidRPr="003E7245">
        <w:rPr>
          <w:rFonts w:cs="Arial"/>
          <w:sz w:val="22"/>
          <w:szCs w:val="22"/>
        </w:rPr>
        <w:t xml:space="preserve"> ^ </w:t>
      </w:r>
      <w:proofErr w:type="spellStart"/>
      <w:r w:rsidRPr="003E7245">
        <w:rPr>
          <w:rFonts w:cs="Arial"/>
          <w:sz w:val="22"/>
          <w:szCs w:val="22"/>
        </w:rPr>
        <w:t>data_</w:t>
      </w:r>
      <w:proofErr w:type="gramStart"/>
      <w:r w:rsidRPr="003E7245">
        <w:rPr>
          <w:rFonts w:cs="Arial"/>
          <w:sz w:val="22"/>
          <w:szCs w:val="22"/>
        </w:rPr>
        <w:t>byte</w:t>
      </w:r>
      <w:proofErr w:type="spellEnd"/>
      <w:r w:rsidRPr="003E7245">
        <w:rPr>
          <w:rFonts w:cs="Arial"/>
          <w:sz w:val="22"/>
          <w:szCs w:val="22"/>
        </w:rPr>
        <w:t>;</w:t>
      </w:r>
      <w:proofErr w:type="gramEnd"/>
    </w:p>
    <w:p w14:paraId="2DAE2E7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crc</w:t>
      </w:r>
      <w:proofErr w:type="spellEnd"/>
      <w:r w:rsidRPr="003E7245">
        <w:rPr>
          <w:rFonts w:cs="Arial"/>
          <w:sz w:val="22"/>
          <w:szCs w:val="22"/>
        </w:rPr>
        <w:t xml:space="preserve"> = table[</w:t>
      </w:r>
      <w:proofErr w:type="spellStart"/>
      <w:r w:rsidRPr="003E7245">
        <w:rPr>
          <w:rFonts w:cs="Arial"/>
          <w:sz w:val="22"/>
          <w:szCs w:val="22"/>
        </w:rPr>
        <w:t>table_index</w:t>
      </w:r>
      <w:proofErr w:type="spellEnd"/>
      <w:r w:rsidRPr="003E7245">
        <w:rPr>
          <w:rFonts w:cs="Arial"/>
          <w:sz w:val="22"/>
          <w:szCs w:val="22"/>
        </w:rPr>
        <w:t>] ^ (</w:t>
      </w:r>
      <w:proofErr w:type="spellStart"/>
      <w:r w:rsidRPr="003E7245">
        <w:rPr>
          <w:rFonts w:cs="Arial"/>
          <w:sz w:val="22"/>
          <w:szCs w:val="22"/>
        </w:rPr>
        <w:t>crc</w:t>
      </w:r>
      <w:proofErr w:type="spellEnd"/>
      <w:r w:rsidRPr="003E7245">
        <w:rPr>
          <w:rFonts w:cs="Arial"/>
          <w:sz w:val="22"/>
          <w:szCs w:val="22"/>
        </w:rPr>
        <w:t xml:space="preserve"> &gt;&gt; 8</w:t>
      </w:r>
      <w:proofErr w:type="gramStart"/>
      <w:r w:rsidRPr="003E7245">
        <w:rPr>
          <w:rFonts w:cs="Arial"/>
          <w:sz w:val="22"/>
          <w:szCs w:val="22"/>
        </w:rPr>
        <w:t>);</w:t>
      </w:r>
      <w:proofErr w:type="gramEnd"/>
    </w:p>
    <w:p w14:paraId="0E39D3F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5B8575C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return </w:t>
      </w:r>
      <w:proofErr w:type="spellStart"/>
      <w:proofErr w:type="gramStart"/>
      <w:r w:rsidRPr="003E7245">
        <w:rPr>
          <w:rFonts w:cs="Arial"/>
          <w:sz w:val="22"/>
          <w:szCs w:val="22"/>
        </w:rPr>
        <w:t>crc</w:t>
      </w:r>
      <w:proofErr w:type="spellEnd"/>
      <w:r w:rsidRPr="003E7245">
        <w:rPr>
          <w:rFonts w:cs="Arial"/>
          <w:sz w:val="22"/>
          <w:szCs w:val="22"/>
        </w:rPr>
        <w:t>;</w:t>
      </w:r>
      <w:proofErr w:type="gramEnd"/>
    </w:p>
    <w:p w14:paraId="2A056031"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2B47F10C" w14:textId="77777777" w:rsidR="003E7245" w:rsidRPr="003E7245" w:rsidRDefault="003E7245" w:rsidP="003E7245">
      <w:pPr>
        <w:spacing w:after="0" w:line="276" w:lineRule="auto"/>
        <w:rPr>
          <w:rFonts w:cs="Arial"/>
          <w:sz w:val="22"/>
          <w:szCs w:val="22"/>
        </w:rPr>
      </w:pPr>
    </w:p>
    <w:p w14:paraId="01F72A8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onFileTransferComplete</w:t>
      </w:r>
      <w:proofErr w:type="spellEnd"/>
      <w:r w:rsidRPr="003E7245">
        <w:rPr>
          <w:rFonts w:cs="Arial"/>
          <w:sz w:val="22"/>
          <w:szCs w:val="22"/>
        </w:rPr>
        <w:t>(</w:t>
      </w:r>
      <w:proofErr w:type="gramEnd"/>
      <w:r w:rsidRPr="003E7245">
        <w:rPr>
          <w:rFonts w:cs="Arial"/>
          <w:sz w:val="22"/>
          <w:szCs w:val="22"/>
        </w:rPr>
        <w:t>) {</w:t>
      </w:r>
    </w:p>
    <w:p w14:paraId="02268C3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uint32_t </w:t>
      </w:r>
      <w:proofErr w:type="spellStart"/>
      <w:r w:rsidRPr="003E7245">
        <w:rPr>
          <w:rFonts w:cs="Arial"/>
          <w:sz w:val="22"/>
          <w:szCs w:val="22"/>
        </w:rPr>
        <w:t>computed_checksum</w:t>
      </w:r>
      <w:proofErr w:type="spellEnd"/>
      <w:r w:rsidRPr="003E7245">
        <w:rPr>
          <w:rFonts w:cs="Arial"/>
          <w:sz w:val="22"/>
          <w:szCs w:val="22"/>
        </w:rPr>
        <w:t xml:space="preserve"> = crc32(</w:t>
      </w:r>
      <w:proofErr w:type="spellStart"/>
      <w:r w:rsidRPr="003E7245">
        <w:rPr>
          <w:rFonts w:cs="Arial"/>
          <w:sz w:val="22"/>
          <w:szCs w:val="22"/>
        </w:rPr>
        <w:t>in_progress_file_buffer</w:t>
      </w:r>
      <w:proofErr w:type="spellEnd"/>
      <w:r w:rsidRPr="003E7245">
        <w:rPr>
          <w:rFonts w:cs="Arial"/>
          <w:sz w:val="22"/>
          <w:szCs w:val="22"/>
        </w:rPr>
        <w:t xml:space="preserve">, </w:t>
      </w:r>
      <w:proofErr w:type="spellStart"/>
      <w:r w:rsidRPr="003E7245">
        <w:rPr>
          <w:rFonts w:cs="Arial"/>
          <w:sz w:val="22"/>
          <w:szCs w:val="22"/>
        </w:rPr>
        <w:t>in_progress_bytes_expected</w:t>
      </w:r>
      <w:proofErr w:type="spellEnd"/>
      <w:proofErr w:type="gramStart"/>
      <w:r w:rsidRPr="003E7245">
        <w:rPr>
          <w:rFonts w:cs="Arial"/>
          <w:sz w:val="22"/>
          <w:szCs w:val="22"/>
        </w:rPr>
        <w:t>);;</w:t>
      </w:r>
      <w:proofErr w:type="gramEnd"/>
    </w:p>
    <w:p w14:paraId="1BDD6B9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in_progress_</w:t>
      </w:r>
      <w:proofErr w:type="gramStart"/>
      <w:r w:rsidRPr="003E7245">
        <w:rPr>
          <w:rFonts w:cs="Arial"/>
          <w:sz w:val="22"/>
          <w:szCs w:val="22"/>
        </w:rPr>
        <w:t>checksum</w:t>
      </w:r>
      <w:proofErr w:type="spellEnd"/>
      <w:r w:rsidRPr="003E7245">
        <w:rPr>
          <w:rFonts w:cs="Arial"/>
          <w:sz w:val="22"/>
          <w:szCs w:val="22"/>
        </w:rPr>
        <w:t xml:space="preserve"> !</w:t>
      </w:r>
      <w:proofErr w:type="gramEnd"/>
      <w:r w:rsidRPr="003E7245">
        <w:rPr>
          <w:rFonts w:cs="Arial"/>
          <w:sz w:val="22"/>
          <w:szCs w:val="22"/>
        </w:rPr>
        <w:t xml:space="preserve">= </w:t>
      </w:r>
      <w:proofErr w:type="spellStart"/>
      <w:r w:rsidRPr="003E7245">
        <w:rPr>
          <w:rFonts w:cs="Arial"/>
          <w:sz w:val="22"/>
          <w:szCs w:val="22"/>
        </w:rPr>
        <w:t>computed_checksum</w:t>
      </w:r>
      <w:proofErr w:type="spellEnd"/>
      <w:r w:rsidRPr="003E7245">
        <w:rPr>
          <w:rFonts w:cs="Arial"/>
          <w:sz w:val="22"/>
          <w:szCs w:val="22"/>
        </w:rPr>
        <w:t>) {</w:t>
      </w:r>
    </w:p>
    <w:p w14:paraId="1875D31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notifyError</w:t>
      </w:r>
      <w:proofErr w:type="spellEnd"/>
      <w:r w:rsidRPr="003E7245">
        <w:rPr>
          <w:rFonts w:cs="Arial"/>
          <w:sz w:val="22"/>
          <w:szCs w:val="22"/>
        </w:rPr>
        <w:t>(</w:t>
      </w:r>
      <w:proofErr w:type="gramEnd"/>
      <w:r w:rsidRPr="003E7245">
        <w:rPr>
          <w:rFonts w:cs="Arial"/>
          <w:sz w:val="22"/>
          <w:szCs w:val="22"/>
        </w:rPr>
        <w:t>String("File transfer failed: Expected checksum 0x") + String(</w:t>
      </w:r>
      <w:proofErr w:type="spellStart"/>
      <w:r w:rsidRPr="003E7245">
        <w:rPr>
          <w:rFonts w:cs="Arial"/>
          <w:sz w:val="22"/>
          <w:szCs w:val="22"/>
        </w:rPr>
        <w:t>in_progress_checksum</w:t>
      </w:r>
      <w:proofErr w:type="spellEnd"/>
      <w:r w:rsidRPr="003E7245">
        <w:rPr>
          <w:rFonts w:cs="Arial"/>
          <w:sz w:val="22"/>
          <w:szCs w:val="22"/>
        </w:rPr>
        <w:t xml:space="preserve">, 16) + </w:t>
      </w:r>
    </w:p>
    <w:p w14:paraId="7B2F53D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String(</w:t>
      </w:r>
      <w:proofErr w:type="gramEnd"/>
      <w:r w:rsidRPr="003E7245">
        <w:rPr>
          <w:rFonts w:cs="Arial"/>
          <w:sz w:val="22"/>
          <w:szCs w:val="22"/>
        </w:rPr>
        <w:t>" but received 0x") + String(</w:t>
      </w:r>
      <w:proofErr w:type="spellStart"/>
      <w:r w:rsidRPr="003E7245">
        <w:rPr>
          <w:rFonts w:cs="Arial"/>
          <w:sz w:val="22"/>
          <w:szCs w:val="22"/>
        </w:rPr>
        <w:t>computed_checksum</w:t>
      </w:r>
      <w:proofErr w:type="spellEnd"/>
      <w:r w:rsidRPr="003E7245">
        <w:rPr>
          <w:rFonts w:cs="Arial"/>
          <w:sz w:val="22"/>
          <w:szCs w:val="22"/>
        </w:rPr>
        <w:t>, 16));</w:t>
      </w:r>
    </w:p>
    <w:p w14:paraId="61AF89E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in_progress_file_buffer</w:t>
      </w:r>
      <w:proofErr w:type="spellEnd"/>
      <w:r w:rsidRPr="003E7245">
        <w:rPr>
          <w:rFonts w:cs="Arial"/>
          <w:sz w:val="22"/>
          <w:szCs w:val="22"/>
        </w:rPr>
        <w:t xml:space="preserve"> = </w:t>
      </w:r>
      <w:proofErr w:type="spellStart"/>
      <w:proofErr w:type="gramStart"/>
      <w:r w:rsidRPr="003E7245">
        <w:rPr>
          <w:rFonts w:cs="Arial"/>
          <w:sz w:val="22"/>
          <w:szCs w:val="22"/>
        </w:rPr>
        <w:t>nullptr</w:t>
      </w:r>
      <w:proofErr w:type="spellEnd"/>
      <w:r w:rsidRPr="003E7245">
        <w:rPr>
          <w:rFonts w:cs="Arial"/>
          <w:sz w:val="22"/>
          <w:szCs w:val="22"/>
        </w:rPr>
        <w:t>;</w:t>
      </w:r>
      <w:proofErr w:type="gramEnd"/>
    </w:p>
    <w:p w14:paraId="264A9BC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17468C2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087BF88F" w14:textId="77777777" w:rsidR="003E7245" w:rsidRPr="003E7245" w:rsidRDefault="003E7245" w:rsidP="003E7245">
      <w:pPr>
        <w:spacing w:after="0" w:line="276" w:lineRule="auto"/>
        <w:rPr>
          <w:rFonts w:cs="Arial"/>
          <w:sz w:val="22"/>
          <w:szCs w:val="22"/>
        </w:rPr>
      </w:pPr>
    </w:p>
    <w:p w14:paraId="16FB3C8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finished_file_buffer_index</w:t>
      </w:r>
      <w:proofErr w:type="spellEnd"/>
      <w:r w:rsidRPr="003E7245">
        <w:rPr>
          <w:rFonts w:cs="Arial"/>
          <w:sz w:val="22"/>
          <w:szCs w:val="22"/>
        </w:rPr>
        <w:t xml:space="preserve"> == 0) {</w:t>
      </w:r>
    </w:p>
    <w:p w14:paraId="3F4CB6F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finished_file_buffer_index</w:t>
      </w:r>
      <w:proofErr w:type="spellEnd"/>
      <w:r w:rsidRPr="003E7245">
        <w:rPr>
          <w:rFonts w:cs="Arial"/>
          <w:sz w:val="22"/>
          <w:szCs w:val="22"/>
        </w:rPr>
        <w:t xml:space="preserve"> = </w:t>
      </w:r>
      <w:proofErr w:type="gramStart"/>
      <w:r w:rsidRPr="003E7245">
        <w:rPr>
          <w:rFonts w:cs="Arial"/>
          <w:sz w:val="22"/>
          <w:szCs w:val="22"/>
        </w:rPr>
        <w:t>1;</w:t>
      </w:r>
      <w:proofErr w:type="gramEnd"/>
    </w:p>
    <w:p w14:paraId="7D1411F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06025B0C"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w:t>
      </w:r>
      <w:proofErr w:type="spellStart"/>
      <w:r w:rsidRPr="003E7245">
        <w:rPr>
          <w:rFonts w:cs="Arial"/>
          <w:sz w:val="22"/>
          <w:szCs w:val="22"/>
        </w:rPr>
        <w:t>finished_file_buffer_index</w:t>
      </w:r>
      <w:proofErr w:type="spellEnd"/>
      <w:r w:rsidRPr="003E7245">
        <w:rPr>
          <w:rFonts w:cs="Arial"/>
          <w:sz w:val="22"/>
          <w:szCs w:val="22"/>
        </w:rPr>
        <w:t xml:space="preserve"> = </w:t>
      </w:r>
      <w:proofErr w:type="gramStart"/>
      <w:r w:rsidRPr="003E7245">
        <w:rPr>
          <w:rFonts w:cs="Arial"/>
          <w:sz w:val="22"/>
          <w:szCs w:val="22"/>
        </w:rPr>
        <w:t>0;</w:t>
      </w:r>
      <w:proofErr w:type="gramEnd"/>
    </w:p>
    <w:p w14:paraId="236B89E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F95C1F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finished_file_buffer</w:t>
      </w:r>
      <w:proofErr w:type="spellEnd"/>
      <w:r w:rsidRPr="003E7245">
        <w:rPr>
          <w:rFonts w:cs="Arial"/>
          <w:sz w:val="22"/>
          <w:szCs w:val="22"/>
        </w:rPr>
        <w:t xml:space="preserve"> = &amp;</w:t>
      </w:r>
      <w:proofErr w:type="spellStart"/>
      <w:r w:rsidRPr="003E7245">
        <w:rPr>
          <w:rFonts w:cs="Arial"/>
          <w:sz w:val="22"/>
          <w:szCs w:val="22"/>
        </w:rPr>
        <w:t>file_</w:t>
      </w:r>
      <w:proofErr w:type="gramStart"/>
      <w:r w:rsidRPr="003E7245">
        <w:rPr>
          <w:rFonts w:cs="Arial"/>
          <w:sz w:val="22"/>
          <w:szCs w:val="22"/>
        </w:rPr>
        <w:t>buffers</w:t>
      </w:r>
      <w:proofErr w:type="spellEnd"/>
      <w:r w:rsidRPr="003E7245">
        <w:rPr>
          <w:rFonts w:cs="Arial"/>
          <w:sz w:val="22"/>
          <w:szCs w:val="22"/>
        </w:rPr>
        <w:t>[</w:t>
      </w:r>
      <w:proofErr w:type="gramEnd"/>
      <w:r w:rsidRPr="003E7245">
        <w:rPr>
          <w:rFonts w:cs="Arial"/>
          <w:sz w:val="22"/>
          <w:szCs w:val="22"/>
        </w:rPr>
        <w:t>0];</w:t>
      </w:r>
    </w:p>
    <w:p w14:paraId="5F3E641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finished_file_buffer_byte_count</w:t>
      </w:r>
      <w:proofErr w:type="spellEnd"/>
      <w:r w:rsidRPr="003E7245">
        <w:rPr>
          <w:rFonts w:cs="Arial"/>
          <w:sz w:val="22"/>
          <w:szCs w:val="22"/>
        </w:rPr>
        <w:t xml:space="preserve"> = </w:t>
      </w:r>
      <w:proofErr w:type="spellStart"/>
      <w:r w:rsidRPr="003E7245">
        <w:rPr>
          <w:rFonts w:cs="Arial"/>
          <w:sz w:val="22"/>
          <w:szCs w:val="22"/>
        </w:rPr>
        <w:t>in_progress_bytes_</w:t>
      </w:r>
      <w:proofErr w:type="gramStart"/>
      <w:r w:rsidRPr="003E7245">
        <w:rPr>
          <w:rFonts w:cs="Arial"/>
          <w:sz w:val="22"/>
          <w:szCs w:val="22"/>
        </w:rPr>
        <w:t>expected</w:t>
      </w:r>
      <w:proofErr w:type="spellEnd"/>
      <w:r w:rsidRPr="003E7245">
        <w:rPr>
          <w:rFonts w:cs="Arial"/>
          <w:sz w:val="22"/>
          <w:szCs w:val="22"/>
        </w:rPr>
        <w:t>;</w:t>
      </w:r>
      <w:proofErr w:type="gramEnd"/>
    </w:p>
    <w:p w14:paraId="77938878" w14:textId="77777777" w:rsidR="003E7245" w:rsidRPr="003E7245" w:rsidRDefault="003E7245" w:rsidP="003E7245">
      <w:pPr>
        <w:spacing w:after="0" w:line="276" w:lineRule="auto"/>
        <w:rPr>
          <w:rFonts w:cs="Arial"/>
          <w:sz w:val="22"/>
          <w:szCs w:val="22"/>
        </w:rPr>
      </w:pPr>
    </w:p>
    <w:p w14:paraId="71E75EE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in_progress_file_buffer</w:t>
      </w:r>
      <w:proofErr w:type="spellEnd"/>
      <w:r w:rsidRPr="003E7245">
        <w:rPr>
          <w:rFonts w:cs="Arial"/>
          <w:sz w:val="22"/>
          <w:szCs w:val="22"/>
        </w:rPr>
        <w:t xml:space="preserve"> = </w:t>
      </w:r>
      <w:proofErr w:type="spellStart"/>
      <w:proofErr w:type="gramStart"/>
      <w:r w:rsidRPr="003E7245">
        <w:rPr>
          <w:rFonts w:cs="Arial"/>
          <w:sz w:val="22"/>
          <w:szCs w:val="22"/>
        </w:rPr>
        <w:t>nullptr</w:t>
      </w:r>
      <w:proofErr w:type="spellEnd"/>
      <w:r w:rsidRPr="003E7245">
        <w:rPr>
          <w:rFonts w:cs="Arial"/>
          <w:sz w:val="22"/>
          <w:szCs w:val="22"/>
        </w:rPr>
        <w:t>;</w:t>
      </w:r>
      <w:proofErr w:type="gramEnd"/>
    </w:p>
    <w:p w14:paraId="5431835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in_progress_bytes_received</w:t>
      </w:r>
      <w:proofErr w:type="spellEnd"/>
      <w:r w:rsidRPr="003E7245">
        <w:rPr>
          <w:rFonts w:cs="Arial"/>
          <w:sz w:val="22"/>
          <w:szCs w:val="22"/>
        </w:rPr>
        <w:t xml:space="preserve"> = </w:t>
      </w:r>
      <w:proofErr w:type="gramStart"/>
      <w:r w:rsidRPr="003E7245">
        <w:rPr>
          <w:rFonts w:cs="Arial"/>
          <w:sz w:val="22"/>
          <w:szCs w:val="22"/>
        </w:rPr>
        <w:t>0;</w:t>
      </w:r>
      <w:proofErr w:type="gramEnd"/>
    </w:p>
    <w:p w14:paraId="2CFCE50F" w14:textId="449F7ACB"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in_progress_bytes_expected</w:t>
      </w:r>
      <w:proofErr w:type="spellEnd"/>
      <w:r w:rsidRPr="003E7245">
        <w:rPr>
          <w:rFonts w:cs="Arial"/>
          <w:sz w:val="22"/>
          <w:szCs w:val="22"/>
        </w:rPr>
        <w:t xml:space="preserve"> = </w:t>
      </w:r>
      <w:proofErr w:type="gramStart"/>
      <w:r w:rsidRPr="003E7245">
        <w:rPr>
          <w:rFonts w:cs="Arial"/>
          <w:sz w:val="22"/>
          <w:szCs w:val="22"/>
        </w:rPr>
        <w:t>0;</w:t>
      </w:r>
      <w:proofErr w:type="gramEnd"/>
    </w:p>
    <w:p w14:paraId="7CEC378E" w14:textId="77777777" w:rsidR="003E7245" w:rsidRPr="003E7245" w:rsidRDefault="003E7245" w:rsidP="003E7245">
      <w:pPr>
        <w:spacing w:after="0" w:line="276" w:lineRule="auto"/>
        <w:rPr>
          <w:rFonts w:cs="Arial"/>
          <w:sz w:val="22"/>
          <w:szCs w:val="22"/>
        </w:rPr>
      </w:pPr>
    </w:p>
    <w:p w14:paraId="0D1C2AE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onBLEFileReceived</w:t>
      </w:r>
      <w:proofErr w:type="spellEnd"/>
      <w:r w:rsidRPr="003E7245">
        <w:rPr>
          <w:rFonts w:cs="Arial"/>
          <w:sz w:val="22"/>
          <w:szCs w:val="22"/>
        </w:rPr>
        <w:t>(</w:t>
      </w:r>
      <w:proofErr w:type="spellStart"/>
      <w:proofErr w:type="gramEnd"/>
      <w:r w:rsidRPr="003E7245">
        <w:rPr>
          <w:rFonts w:cs="Arial"/>
          <w:sz w:val="22"/>
          <w:szCs w:val="22"/>
        </w:rPr>
        <w:t>finished_file_buffer</w:t>
      </w:r>
      <w:proofErr w:type="spellEnd"/>
      <w:r w:rsidRPr="003E7245">
        <w:rPr>
          <w:rFonts w:cs="Arial"/>
          <w:sz w:val="22"/>
          <w:szCs w:val="22"/>
        </w:rPr>
        <w:t xml:space="preserve">, </w:t>
      </w:r>
      <w:proofErr w:type="spellStart"/>
      <w:r w:rsidRPr="003E7245">
        <w:rPr>
          <w:rFonts w:cs="Arial"/>
          <w:sz w:val="22"/>
          <w:szCs w:val="22"/>
        </w:rPr>
        <w:t>finished_file_buffer_byte_count</w:t>
      </w:r>
      <w:proofErr w:type="spellEnd"/>
      <w:r w:rsidRPr="003E7245">
        <w:rPr>
          <w:rFonts w:cs="Arial"/>
          <w:sz w:val="22"/>
          <w:szCs w:val="22"/>
        </w:rPr>
        <w:t>);</w:t>
      </w:r>
    </w:p>
    <w:p w14:paraId="0CA61A5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isBLEBusy</w:t>
      </w:r>
      <w:proofErr w:type="spellEnd"/>
      <w:r w:rsidRPr="003E7245">
        <w:rPr>
          <w:rFonts w:cs="Arial"/>
          <w:sz w:val="22"/>
          <w:szCs w:val="22"/>
        </w:rPr>
        <w:t xml:space="preserve"> = </w:t>
      </w:r>
      <w:proofErr w:type="gramStart"/>
      <w:r w:rsidRPr="003E7245">
        <w:rPr>
          <w:rFonts w:cs="Arial"/>
          <w:sz w:val="22"/>
          <w:szCs w:val="22"/>
        </w:rPr>
        <w:t>false;</w:t>
      </w:r>
      <w:proofErr w:type="gramEnd"/>
    </w:p>
    <w:p w14:paraId="5B4C2C5A"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144E68DE" w14:textId="77777777" w:rsidR="003E7245" w:rsidRPr="003E7245" w:rsidRDefault="003E7245" w:rsidP="003E7245">
      <w:pPr>
        <w:spacing w:after="0" w:line="276" w:lineRule="auto"/>
        <w:rPr>
          <w:rFonts w:cs="Arial"/>
          <w:sz w:val="22"/>
          <w:szCs w:val="22"/>
        </w:rPr>
      </w:pPr>
    </w:p>
    <w:p w14:paraId="1F19BCE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onFileBlockWritten</w:t>
      </w:r>
      <w:proofErr w:type="spellEnd"/>
      <w:r w:rsidRPr="003E7245">
        <w:rPr>
          <w:rFonts w:cs="Arial"/>
          <w:sz w:val="22"/>
          <w:szCs w:val="22"/>
        </w:rPr>
        <w:t>(</w:t>
      </w:r>
      <w:proofErr w:type="spellStart"/>
      <w:proofErr w:type="gramEnd"/>
      <w:r w:rsidRPr="003E7245">
        <w:rPr>
          <w:rFonts w:cs="Arial"/>
          <w:sz w:val="22"/>
          <w:szCs w:val="22"/>
        </w:rPr>
        <w:t>BLEDevice</w:t>
      </w:r>
      <w:proofErr w:type="spellEnd"/>
      <w:r w:rsidRPr="003E7245">
        <w:rPr>
          <w:rFonts w:cs="Arial"/>
          <w:sz w:val="22"/>
          <w:szCs w:val="22"/>
        </w:rPr>
        <w:t xml:space="preserve"> central, </w:t>
      </w:r>
      <w:proofErr w:type="spellStart"/>
      <w:r w:rsidRPr="003E7245">
        <w:rPr>
          <w:rFonts w:cs="Arial"/>
          <w:sz w:val="22"/>
          <w:szCs w:val="22"/>
        </w:rPr>
        <w:t>BLECharacteristic</w:t>
      </w:r>
      <w:proofErr w:type="spellEnd"/>
      <w:r w:rsidRPr="003E7245">
        <w:rPr>
          <w:rFonts w:cs="Arial"/>
          <w:sz w:val="22"/>
          <w:szCs w:val="22"/>
        </w:rPr>
        <w:t xml:space="preserve"> characteristic) {  </w:t>
      </w:r>
    </w:p>
    <w:p w14:paraId="3970C2D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in_progress_file_buffer</w:t>
      </w:r>
      <w:proofErr w:type="spellEnd"/>
      <w:r w:rsidRPr="003E7245">
        <w:rPr>
          <w:rFonts w:cs="Arial"/>
          <w:sz w:val="22"/>
          <w:szCs w:val="22"/>
        </w:rPr>
        <w:t xml:space="preserve"> == </w:t>
      </w:r>
      <w:proofErr w:type="spellStart"/>
      <w:r w:rsidRPr="003E7245">
        <w:rPr>
          <w:rFonts w:cs="Arial"/>
          <w:sz w:val="22"/>
          <w:szCs w:val="22"/>
        </w:rPr>
        <w:t>nullptr</w:t>
      </w:r>
      <w:proofErr w:type="spellEnd"/>
      <w:r w:rsidRPr="003E7245">
        <w:rPr>
          <w:rFonts w:cs="Arial"/>
          <w:sz w:val="22"/>
          <w:szCs w:val="22"/>
        </w:rPr>
        <w:t>) {</w:t>
      </w:r>
    </w:p>
    <w:p w14:paraId="35F03CB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notifyError</w:t>
      </w:r>
      <w:proofErr w:type="spellEnd"/>
      <w:r w:rsidRPr="003E7245">
        <w:rPr>
          <w:rFonts w:cs="Arial"/>
          <w:sz w:val="22"/>
          <w:szCs w:val="22"/>
        </w:rPr>
        <w:t>(</w:t>
      </w:r>
      <w:proofErr w:type="gramEnd"/>
      <w:r w:rsidRPr="003E7245">
        <w:rPr>
          <w:rFonts w:cs="Arial"/>
          <w:sz w:val="22"/>
          <w:szCs w:val="22"/>
        </w:rPr>
        <w:t>"File block sent while no valid command is active");</w:t>
      </w:r>
    </w:p>
    <w:p w14:paraId="5C55838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isBLEBusy</w:t>
      </w:r>
      <w:proofErr w:type="spellEnd"/>
      <w:r w:rsidRPr="003E7245">
        <w:rPr>
          <w:rFonts w:cs="Arial"/>
          <w:sz w:val="22"/>
          <w:szCs w:val="22"/>
        </w:rPr>
        <w:t xml:space="preserve"> = </w:t>
      </w:r>
      <w:proofErr w:type="gramStart"/>
      <w:r w:rsidRPr="003E7245">
        <w:rPr>
          <w:rFonts w:cs="Arial"/>
          <w:sz w:val="22"/>
          <w:szCs w:val="22"/>
        </w:rPr>
        <w:t>false;</w:t>
      </w:r>
      <w:proofErr w:type="gramEnd"/>
    </w:p>
    <w:p w14:paraId="57A2DBF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1DDD15A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59484B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isBLEBusy</w:t>
      </w:r>
      <w:proofErr w:type="spellEnd"/>
      <w:r w:rsidRPr="003E7245">
        <w:rPr>
          <w:rFonts w:cs="Arial"/>
          <w:sz w:val="22"/>
          <w:szCs w:val="22"/>
        </w:rPr>
        <w:t xml:space="preserve"> = </w:t>
      </w:r>
      <w:proofErr w:type="gramStart"/>
      <w:r w:rsidRPr="003E7245">
        <w:rPr>
          <w:rFonts w:cs="Arial"/>
          <w:sz w:val="22"/>
          <w:szCs w:val="22"/>
        </w:rPr>
        <w:t>true;</w:t>
      </w:r>
      <w:proofErr w:type="gramEnd"/>
    </w:p>
    <w:p w14:paraId="6DB4C45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int32_t </w:t>
      </w:r>
      <w:proofErr w:type="spellStart"/>
      <w:r w:rsidRPr="003E7245">
        <w:rPr>
          <w:rFonts w:cs="Arial"/>
          <w:sz w:val="22"/>
          <w:szCs w:val="22"/>
        </w:rPr>
        <w:t>file_block_length</w:t>
      </w:r>
      <w:proofErr w:type="spellEnd"/>
      <w:r w:rsidRPr="003E7245">
        <w:rPr>
          <w:rFonts w:cs="Arial"/>
          <w:sz w:val="22"/>
          <w:szCs w:val="22"/>
        </w:rPr>
        <w:t xml:space="preserve"> = </w:t>
      </w:r>
      <w:proofErr w:type="spellStart"/>
      <w:proofErr w:type="gramStart"/>
      <w:r w:rsidRPr="003E7245">
        <w:rPr>
          <w:rFonts w:cs="Arial"/>
          <w:sz w:val="22"/>
          <w:szCs w:val="22"/>
        </w:rPr>
        <w:t>characteristic.valueLength</w:t>
      </w:r>
      <w:proofErr w:type="spellEnd"/>
      <w:proofErr w:type="gramEnd"/>
      <w:r w:rsidRPr="003E7245">
        <w:rPr>
          <w:rFonts w:cs="Arial"/>
          <w:sz w:val="22"/>
          <w:szCs w:val="22"/>
        </w:rPr>
        <w:t>();</w:t>
      </w:r>
    </w:p>
    <w:p w14:paraId="4ADCFF3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file_block_length</w:t>
      </w:r>
      <w:proofErr w:type="spellEnd"/>
      <w:r w:rsidRPr="003E7245">
        <w:rPr>
          <w:rFonts w:cs="Arial"/>
          <w:sz w:val="22"/>
          <w:szCs w:val="22"/>
        </w:rPr>
        <w:t xml:space="preserve"> &gt; </w:t>
      </w:r>
      <w:proofErr w:type="spellStart"/>
      <w:r w:rsidRPr="003E7245">
        <w:rPr>
          <w:rFonts w:cs="Arial"/>
          <w:sz w:val="22"/>
          <w:szCs w:val="22"/>
        </w:rPr>
        <w:t>file_block_byte_count</w:t>
      </w:r>
      <w:proofErr w:type="spellEnd"/>
      <w:r w:rsidRPr="003E7245">
        <w:rPr>
          <w:rFonts w:cs="Arial"/>
          <w:sz w:val="22"/>
          <w:szCs w:val="22"/>
        </w:rPr>
        <w:t>) {</w:t>
      </w:r>
    </w:p>
    <w:p w14:paraId="1B38CBD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notifyError</w:t>
      </w:r>
      <w:proofErr w:type="spellEnd"/>
      <w:r w:rsidRPr="003E7245">
        <w:rPr>
          <w:rFonts w:cs="Arial"/>
          <w:sz w:val="22"/>
          <w:szCs w:val="22"/>
        </w:rPr>
        <w:t>(</w:t>
      </w:r>
      <w:proofErr w:type="gramEnd"/>
      <w:r w:rsidRPr="003E7245">
        <w:rPr>
          <w:rFonts w:cs="Arial"/>
          <w:sz w:val="22"/>
          <w:szCs w:val="22"/>
        </w:rPr>
        <w:t>String("Too many bytes in block: Expected ") + String(</w:t>
      </w:r>
      <w:proofErr w:type="spellStart"/>
      <w:r w:rsidRPr="003E7245">
        <w:rPr>
          <w:rFonts w:cs="Arial"/>
          <w:sz w:val="22"/>
          <w:szCs w:val="22"/>
        </w:rPr>
        <w:t>file_block_byte_count</w:t>
      </w:r>
      <w:proofErr w:type="spellEnd"/>
      <w:r w:rsidRPr="003E7245">
        <w:rPr>
          <w:rFonts w:cs="Arial"/>
          <w:sz w:val="22"/>
          <w:szCs w:val="22"/>
        </w:rPr>
        <w:t xml:space="preserve">) + </w:t>
      </w:r>
    </w:p>
    <w:p w14:paraId="6CF184B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String(</w:t>
      </w:r>
      <w:proofErr w:type="gramEnd"/>
      <w:r w:rsidRPr="003E7245">
        <w:rPr>
          <w:rFonts w:cs="Arial"/>
          <w:sz w:val="22"/>
          <w:szCs w:val="22"/>
        </w:rPr>
        <w:t>" but received ") + String(</w:t>
      </w:r>
      <w:proofErr w:type="spellStart"/>
      <w:r w:rsidRPr="003E7245">
        <w:rPr>
          <w:rFonts w:cs="Arial"/>
          <w:sz w:val="22"/>
          <w:szCs w:val="22"/>
        </w:rPr>
        <w:t>file_block_length</w:t>
      </w:r>
      <w:proofErr w:type="spellEnd"/>
      <w:r w:rsidRPr="003E7245">
        <w:rPr>
          <w:rFonts w:cs="Arial"/>
          <w:sz w:val="22"/>
          <w:szCs w:val="22"/>
        </w:rPr>
        <w:t>));</w:t>
      </w:r>
    </w:p>
    <w:p w14:paraId="087C8F5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in_progress_file_buffer</w:t>
      </w:r>
      <w:proofErr w:type="spellEnd"/>
      <w:r w:rsidRPr="003E7245">
        <w:rPr>
          <w:rFonts w:cs="Arial"/>
          <w:sz w:val="22"/>
          <w:szCs w:val="22"/>
        </w:rPr>
        <w:t xml:space="preserve"> = </w:t>
      </w:r>
      <w:proofErr w:type="spellStart"/>
      <w:proofErr w:type="gramStart"/>
      <w:r w:rsidRPr="003E7245">
        <w:rPr>
          <w:rFonts w:cs="Arial"/>
          <w:sz w:val="22"/>
          <w:szCs w:val="22"/>
        </w:rPr>
        <w:t>nullptr</w:t>
      </w:r>
      <w:proofErr w:type="spellEnd"/>
      <w:r w:rsidRPr="003E7245">
        <w:rPr>
          <w:rFonts w:cs="Arial"/>
          <w:sz w:val="22"/>
          <w:szCs w:val="22"/>
        </w:rPr>
        <w:t>;</w:t>
      </w:r>
      <w:proofErr w:type="gramEnd"/>
    </w:p>
    <w:p w14:paraId="2D9394A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11BAD6A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7C8EA6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01D469C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int32_t </w:t>
      </w:r>
      <w:proofErr w:type="spellStart"/>
      <w:r w:rsidRPr="003E7245">
        <w:rPr>
          <w:rFonts w:cs="Arial"/>
          <w:sz w:val="22"/>
          <w:szCs w:val="22"/>
        </w:rPr>
        <w:t>bytes_received_after_block</w:t>
      </w:r>
      <w:proofErr w:type="spellEnd"/>
      <w:r w:rsidRPr="003E7245">
        <w:rPr>
          <w:rFonts w:cs="Arial"/>
          <w:sz w:val="22"/>
          <w:szCs w:val="22"/>
        </w:rPr>
        <w:t xml:space="preserve"> = </w:t>
      </w:r>
      <w:proofErr w:type="spellStart"/>
      <w:r w:rsidRPr="003E7245">
        <w:rPr>
          <w:rFonts w:cs="Arial"/>
          <w:sz w:val="22"/>
          <w:szCs w:val="22"/>
        </w:rPr>
        <w:t>in_progress_bytes_received</w:t>
      </w:r>
      <w:proofErr w:type="spellEnd"/>
      <w:r w:rsidRPr="003E7245">
        <w:rPr>
          <w:rFonts w:cs="Arial"/>
          <w:sz w:val="22"/>
          <w:szCs w:val="22"/>
        </w:rPr>
        <w:t xml:space="preserve"> + </w:t>
      </w:r>
      <w:proofErr w:type="spellStart"/>
      <w:r w:rsidRPr="003E7245">
        <w:rPr>
          <w:rFonts w:cs="Arial"/>
          <w:sz w:val="22"/>
          <w:szCs w:val="22"/>
        </w:rPr>
        <w:t>file_block_</w:t>
      </w:r>
      <w:proofErr w:type="gramStart"/>
      <w:r w:rsidRPr="003E7245">
        <w:rPr>
          <w:rFonts w:cs="Arial"/>
          <w:sz w:val="22"/>
          <w:szCs w:val="22"/>
        </w:rPr>
        <w:t>length</w:t>
      </w:r>
      <w:proofErr w:type="spellEnd"/>
      <w:r w:rsidRPr="003E7245">
        <w:rPr>
          <w:rFonts w:cs="Arial"/>
          <w:sz w:val="22"/>
          <w:szCs w:val="22"/>
        </w:rPr>
        <w:t>;</w:t>
      </w:r>
      <w:proofErr w:type="gramEnd"/>
    </w:p>
    <w:p w14:paraId="4CEB99C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bytes_received_after_block</w:t>
      </w:r>
      <w:proofErr w:type="spellEnd"/>
      <w:r w:rsidRPr="003E7245">
        <w:rPr>
          <w:rFonts w:cs="Arial"/>
          <w:sz w:val="22"/>
          <w:szCs w:val="22"/>
        </w:rPr>
        <w:t xml:space="preserve"> &gt; </w:t>
      </w:r>
      <w:proofErr w:type="spellStart"/>
      <w:r w:rsidRPr="003E7245">
        <w:rPr>
          <w:rFonts w:cs="Arial"/>
          <w:sz w:val="22"/>
          <w:szCs w:val="22"/>
        </w:rPr>
        <w:t>in_progress_bytes_expected</w:t>
      </w:r>
      <w:proofErr w:type="spellEnd"/>
      <w:r w:rsidRPr="003E7245">
        <w:rPr>
          <w:rFonts w:cs="Arial"/>
          <w:sz w:val="22"/>
          <w:szCs w:val="22"/>
        </w:rPr>
        <w:t>) ||</w:t>
      </w:r>
    </w:p>
    <w:p w14:paraId="0577BCB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bytes_received_after_block</w:t>
      </w:r>
      <w:proofErr w:type="spellEnd"/>
      <w:r w:rsidRPr="003E7245">
        <w:rPr>
          <w:rFonts w:cs="Arial"/>
          <w:sz w:val="22"/>
          <w:szCs w:val="22"/>
        </w:rPr>
        <w:t xml:space="preserve"> &gt; </w:t>
      </w:r>
      <w:proofErr w:type="spellStart"/>
      <w:r w:rsidRPr="003E7245">
        <w:rPr>
          <w:rFonts w:cs="Arial"/>
          <w:sz w:val="22"/>
          <w:szCs w:val="22"/>
        </w:rPr>
        <w:t>file_maximum_byte_count</w:t>
      </w:r>
      <w:proofErr w:type="spellEnd"/>
      <w:r w:rsidRPr="003E7245">
        <w:rPr>
          <w:rFonts w:cs="Arial"/>
          <w:sz w:val="22"/>
          <w:szCs w:val="22"/>
        </w:rPr>
        <w:t>)) {</w:t>
      </w:r>
    </w:p>
    <w:p w14:paraId="5D8EA8C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notifyError</w:t>
      </w:r>
      <w:proofErr w:type="spellEnd"/>
      <w:r w:rsidRPr="003E7245">
        <w:rPr>
          <w:rFonts w:cs="Arial"/>
          <w:sz w:val="22"/>
          <w:szCs w:val="22"/>
        </w:rPr>
        <w:t>(</w:t>
      </w:r>
      <w:proofErr w:type="gramEnd"/>
      <w:r w:rsidRPr="003E7245">
        <w:rPr>
          <w:rFonts w:cs="Arial"/>
          <w:sz w:val="22"/>
          <w:szCs w:val="22"/>
        </w:rPr>
        <w:t>String("Too many bytes: Expected ") + String(</w:t>
      </w:r>
      <w:proofErr w:type="spellStart"/>
      <w:r w:rsidRPr="003E7245">
        <w:rPr>
          <w:rFonts w:cs="Arial"/>
          <w:sz w:val="22"/>
          <w:szCs w:val="22"/>
        </w:rPr>
        <w:t>in_progress_bytes_expected</w:t>
      </w:r>
      <w:proofErr w:type="spellEnd"/>
      <w:r w:rsidRPr="003E7245">
        <w:rPr>
          <w:rFonts w:cs="Arial"/>
          <w:sz w:val="22"/>
          <w:szCs w:val="22"/>
        </w:rPr>
        <w:t xml:space="preserve">) + </w:t>
      </w:r>
    </w:p>
    <w:p w14:paraId="44ED589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String(</w:t>
      </w:r>
      <w:proofErr w:type="gramEnd"/>
      <w:r w:rsidRPr="003E7245">
        <w:rPr>
          <w:rFonts w:cs="Arial"/>
          <w:sz w:val="22"/>
          <w:szCs w:val="22"/>
        </w:rPr>
        <w:t>" but received ") + String(</w:t>
      </w:r>
      <w:proofErr w:type="spellStart"/>
      <w:r w:rsidRPr="003E7245">
        <w:rPr>
          <w:rFonts w:cs="Arial"/>
          <w:sz w:val="22"/>
          <w:szCs w:val="22"/>
        </w:rPr>
        <w:t>bytes_received_after_block</w:t>
      </w:r>
      <w:proofErr w:type="spellEnd"/>
      <w:r w:rsidRPr="003E7245">
        <w:rPr>
          <w:rFonts w:cs="Arial"/>
          <w:sz w:val="22"/>
          <w:szCs w:val="22"/>
        </w:rPr>
        <w:t>));</w:t>
      </w:r>
    </w:p>
    <w:p w14:paraId="606BAC0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in_progress_file_buffer</w:t>
      </w:r>
      <w:proofErr w:type="spellEnd"/>
      <w:r w:rsidRPr="003E7245">
        <w:rPr>
          <w:rFonts w:cs="Arial"/>
          <w:sz w:val="22"/>
          <w:szCs w:val="22"/>
        </w:rPr>
        <w:t xml:space="preserve"> = </w:t>
      </w:r>
      <w:proofErr w:type="spellStart"/>
      <w:proofErr w:type="gramStart"/>
      <w:r w:rsidRPr="003E7245">
        <w:rPr>
          <w:rFonts w:cs="Arial"/>
          <w:sz w:val="22"/>
          <w:szCs w:val="22"/>
        </w:rPr>
        <w:t>nullptr</w:t>
      </w:r>
      <w:proofErr w:type="spellEnd"/>
      <w:r w:rsidRPr="003E7245">
        <w:rPr>
          <w:rFonts w:cs="Arial"/>
          <w:sz w:val="22"/>
          <w:szCs w:val="22"/>
        </w:rPr>
        <w:t>;</w:t>
      </w:r>
      <w:proofErr w:type="gramEnd"/>
    </w:p>
    <w:p w14:paraId="1DB49F2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354B787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B59FF8B" w14:textId="77777777" w:rsidR="003E7245" w:rsidRPr="003E7245" w:rsidRDefault="003E7245" w:rsidP="003E7245">
      <w:pPr>
        <w:spacing w:after="0" w:line="276" w:lineRule="auto"/>
        <w:rPr>
          <w:rFonts w:cs="Arial"/>
          <w:sz w:val="22"/>
          <w:szCs w:val="22"/>
        </w:rPr>
      </w:pPr>
    </w:p>
    <w:p w14:paraId="36AD50D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uint8_t* </w:t>
      </w:r>
      <w:proofErr w:type="spellStart"/>
      <w:r w:rsidRPr="003E7245">
        <w:rPr>
          <w:rFonts w:cs="Arial"/>
          <w:sz w:val="22"/>
          <w:szCs w:val="22"/>
        </w:rPr>
        <w:t>file_block_buffer</w:t>
      </w:r>
      <w:proofErr w:type="spellEnd"/>
      <w:r w:rsidRPr="003E7245">
        <w:rPr>
          <w:rFonts w:cs="Arial"/>
          <w:sz w:val="22"/>
          <w:szCs w:val="22"/>
        </w:rPr>
        <w:t xml:space="preserve"> = </w:t>
      </w:r>
      <w:proofErr w:type="spellStart"/>
      <w:r w:rsidRPr="003E7245">
        <w:rPr>
          <w:rFonts w:cs="Arial"/>
          <w:sz w:val="22"/>
          <w:szCs w:val="22"/>
        </w:rPr>
        <w:t>in_progress_file_buffer</w:t>
      </w:r>
      <w:proofErr w:type="spellEnd"/>
      <w:r w:rsidRPr="003E7245">
        <w:rPr>
          <w:rFonts w:cs="Arial"/>
          <w:sz w:val="22"/>
          <w:szCs w:val="22"/>
        </w:rPr>
        <w:t xml:space="preserve"> + </w:t>
      </w:r>
      <w:proofErr w:type="spellStart"/>
      <w:r w:rsidRPr="003E7245">
        <w:rPr>
          <w:rFonts w:cs="Arial"/>
          <w:sz w:val="22"/>
          <w:szCs w:val="22"/>
        </w:rPr>
        <w:t>in_progress_bytes_</w:t>
      </w:r>
      <w:proofErr w:type="gramStart"/>
      <w:r w:rsidRPr="003E7245">
        <w:rPr>
          <w:rFonts w:cs="Arial"/>
          <w:sz w:val="22"/>
          <w:szCs w:val="22"/>
        </w:rPr>
        <w:t>received</w:t>
      </w:r>
      <w:proofErr w:type="spellEnd"/>
      <w:r w:rsidRPr="003E7245">
        <w:rPr>
          <w:rFonts w:cs="Arial"/>
          <w:sz w:val="22"/>
          <w:szCs w:val="22"/>
        </w:rPr>
        <w:t>;</w:t>
      </w:r>
      <w:proofErr w:type="gramEnd"/>
    </w:p>
    <w:p w14:paraId="320202D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characteristic.readValue</w:t>
      </w:r>
      <w:proofErr w:type="spellEnd"/>
      <w:proofErr w:type="gramEnd"/>
      <w:r w:rsidRPr="003E7245">
        <w:rPr>
          <w:rFonts w:cs="Arial"/>
          <w:sz w:val="22"/>
          <w:szCs w:val="22"/>
        </w:rPr>
        <w:t>(</w:t>
      </w:r>
      <w:proofErr w:type="spellStart"/>
      <w:r w:rsidRPr="003E7245">
        <w:rPr>
          <w:rFonts w:cs="Arial"/>
          <w:sz w:val="22"/>
          <w:szCs w:val="22"/>
        </w:rPr>
        <w:t>file_block_buffer</w:t>
      </w:r>
      <w:proofErr w:type="spellEnd"/>
      <w:r w:rsidRPr="003E7245">
        <w:rPr>
          <w:rFonts w:cs="Arial"/>
          <w:sz w:val="22"/>
          <w:szCs w:val="22"/>
        </w:rPr>
        <w:t xml:space="preserve">, </w:t>
      </w:r>
      <w:proofErr w:type="spellStart"/>
      <w:r w:rsidRPr="003E7245">
        <w:rPr>
          <w:rFonts w:cs="Arial"/>
          <w:sz w:val="22"/>
          <w:szCs w:val="22"/>
        </w:rPr>
        <w:t>file_block_length</w:t>
      </w:r>
      <w:proofErr w:type="spellEnd"/>
      <w:r w:rsidRPr="003E7245">
        <w:rPr>
          <w:rFonts w:cs="Arial"/>
          <w:sz w:val="22"/>
          <w:szCs w:val="22"/>
        </w:rPr>
        <w:t>);</w:t>
      </w:r>
    </w:p>
    <w:p w14:paraId="1233022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9E6D0DC" w14:textId="77777777" w:rsidR="003E7245" w:rsidRPr="003E7245" w:rsidRDefault="003E7245" w:rsidP="003E7245">
      <w:pPr>
        <w:spacing w:after="0" w:line="276" w:lineRule="auto"/>
        <w:rPr>
          <w:rFonts w:cs="Arial"/>
          <w:sz w:val="22"/>
          <w:szCs w:val="22"/>
        </w:rPr>
      </w:pPr>
      <w:r w:rsidRPr="003E7245">
        <w:rPr>
          <w:rFonts w:cs="Arial"/>
          <w:sz w:val="22"/>
          <w:szCs w:val="22"/>
        </w:rPr>
        <w:t>// Enable this macro to show the data in the serial log.</w:t>
      </w:r>
    </w:p>
    <w:p w14:paraId="36E76C54" w14:textId="77777777" w:rsidR="003E7245" w:rsidRPr="003E7245" w:rsidRDefault="003E7245" w:rsidP="003E7245">
      <w:pPr>
        <w:spacing w:after="0" w:line="276" w:lineRule="auto"/>
        <w:rPr>
          <w:rFonts w:cs="Arial"/>
          <w:sz w:val="22"/>
          <w:szCs w:val="22"/>
        </w:rPr>
      </w:pPr>
      <w:r w:rsidRPr="003E7245">
        <w:rPr>
          <w:rFonts w:cs="Arial"/>
          <w:sz w:val="22"/>
          <w:szCs w:val="22"/>
        </w:rPr>
        <w:t>#ifdef ENABLE_LOGGING</w:t>
      </w:r>
    </w:p>
    <w:p w14:paraId="6733954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char </w:t>
      </w:r>
      <w:proofErr w:type="spellStart"/>
      <w:r w:rsidRPr="003E7245">
        <w:rPr>
          <w:rFonts w:cs="Arial"/>
          <w:sz w:val="22"/>
          <w:szCs w:val="22"/>
        </w:rPr>
        <w:t>string_</w:t>
      </w:r>
      <w:proofErr w:type="gramStart"/>
      <w:r w:rsidRPr="003E7245">
        <w:rPr>
          <w:rFonts w:cs="Arial"/>
          <w:sz w:val="22"/>
          <w:szCs w:val="22"/>
        </w:rPr>
        <w:t>buffer</w:t>
      </w:r>
      <w:proofErr w:type="spellEnd"/>
      <w:r w:rsidRPr="003E7245">
        <w:rPr>
          <w:rFonts w:cs="Arial"/>
          <w:sz w:val="22"/>
          <w:szCs w:val="22"/>
        </w:rPr>
        <w:t>[</w:t>
      </w:r>
      <w:proofErr w:type="spellStart"/>
      <w:proofErr w:type="gramEnd"/>
      <w:r w:rsidRPr="003E7245">
        <w:rPr>
          <w:rFonts w:cs="Arial"/>
          <w:sz w:val="22"/>
          <w:szCs w:val="22"/>
        </w:rPr>
        <w:t>file_block_byte_count</w:t>
      </w:r>
      <w:proofErr w:type="spellEnd"/>
      <w:r w:rsidRPr="003E7245">
        <w:rPr>
          <w:rFonts w:cs="Arial"/>
          <w:sz w:val="22"/>
          <w:szCs w:val="22"/>
        </w:rPr>
        <w:t xml:space="preserve"> + 1];</w:t>
      </w:r>
    </w:p>
    <w:p w14:paraId="40F2989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(int </w:t>
      </w:r>
      <w:proofErr w:type="spellStart"/>
      <w:r w:rsidRPr="003E7245">
        <w:rPr>
          <w:rFonts w:cs="Arial"/>
          <w:sz w:val="22"/>
          <w:szCs w:val="22"/>
        </w:rPr>
        <w:t>i</w:t>
      </w:r>
      <w:proofErr w:type="spellEnd"/>
      <w:r w:rsidRPr="003E7245">
        <w:rPr>
          <w:rFonts w:cs="Arial"/>
          <w:sz w:val="22"/>
          <w:szCs w:val="22"/>
        </w:rPr>
        <w:t xml:space="preserve"> = 0; </w:t>
      </w:r>
      <w:proofErr w:type="spellStart"/>
      <w:r w:rsidRPr="003E7245">
        <w:rPr>
          <w:rFonts w:cs="Arial"/>
          <w:sz w:val="22"/>
          <w:szCs w:val="22"/>
        </w:rPr>
        <w:t>i</w:t>
      </w:r>
      <w:proofErr w:type="spellEnd"/>
      <w:r w:rsidRPr="003E7245">
        <w:rPr>
          <w:rFonts w:cs="Arial"/>
          <w:sz w:val="22"/>
          <w:szCs w:val="22"/>
        </w:rPr>
        <w:t xml:space="preserve"> &lt; </w:t>
      </w:r>
      <w:proofErr w:type="spellStart"/>
      <w:r w:rsidRPr="003E7245">
        <w:rPr>
          <w:rFonts w:cs="Arial"/>
          <w:sz w:val="22"/>
          <w:szCs w:val="22"/>
        </w:rPr>
        <w:t>file_block_byte_count</w:t>
      </w:r>
      <w:proofErr w:type="spellEnd"/>
      <w:r w:rsidRPr="003E7245">
        <w:rPr>
          <w:rFonts w:cs="Arial"/>
          <w:sz w:val="22"/>
          <w:szCs w:val="22"/>
        </w:rPr>
        <w:t>; ++</w:t>
      </w:r>
      <w:proofErr w:type="spellStart"/>
      <w:r w:rsidRPr="003E7245">
        <w:rPr>
          <w:rFonts w:cs="Arial"/>
          <w:sz w:val="22"/>
          <w:szCs w:val="22"/>
        </w:rPr>
        <w:t>i</w:t>
      </w:r>
      <w:proofErr w:type="spellEnd"/>
      <w:r w:rsidRPr="003E7245">
        <w:rPr>
          <w:rFonts w:cs="Arial"/>
          <w:sz w:val="22"/>
          <w:szCs w:val="22"/>
        </w:rPr>
        <w:t>) {</w:t>
      </w:r>
    </w:p>
    <w:p w14:paraId="35D3A90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unsigned char value = </w:t>
      </w:r>
      <w:proofErr w:type="spellStart"/>
      <w:r w:rsidRPr="003E7245">
        <w:rPr>
          <w:rFonts w:cs="Arial"/>
          <w:sz w:val="22"/>
          <w:szCs w:val="22"/>
        </w:rPr>
        <w:t>file_block_buffer</w:t>
      </w:r>
      <w:proofErr w:type="spellEnd"/>
      <w:r w:rsidRPr="003E7245">
        <w:rPr>
          <w:rFonts w:cs="Arial"/>
          <w:sz w:val="22"/>
          <w:szCs w:val="22"/>
        </w:rPr>
        <w:t>[</w:t>
      </w:r>
      <w:proofErr w:type="spellStart"/>
      <w:r w:rsidRPr="003E7245">
        <w:rPr>
          <w:rFonts w:cs="Arial"/>
          <w:sz w:val="22"/>
          <w:szCs w:val="22"/>
        </w:rPr>
        <w:t>i</w:t>
      </w:r>
      <w:proofErr w:type="spellEnd"/>
      <w:proofErr w:type="gramStart"/>
      <w:r w:rsidRPr="003E7245">
        <w:rPr>
          <w:rFonts w:cs="Arial"/>
          <w:sz w:val="22"/>
          <w:szCs w:val="22"/>
        </w:rPr>
        <w:t>];</w:t>
      </w:r>
      <w:proofErr w:type="gramEnd"/>
    </w:p>
    <w:p w14:paraId="140732EE"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if (</w:t>
      </w:r>
      <w:proofErr w:type="spellStart"/>
      <w:r w:rsidRPr="003E7245">
        <w:rPr>
          <w:rFonts w:cs="Arial"/>
          <w:sz w:val="22"/>
          <w:szCs w:val="22"/>
        </w:rPr>
        <w:t>i</w:t>
      </w:r>
      <w:proofErr w:type="spellEnd"/>
      <w:r w:rsidRPr="003E7245">
        <w:rPr>
          <w:rFonts w:cs="Arial"/>
          <w:sz w:val="22"/>
          <w:szCs w:val="22"/>
        </w:rPr>
        <w:t xml:space="preserve"> &lt; </w:t>
      </w:r>
      <w:proofErr w:type="spellStart"/>
      <w:r w:rsidRPr="003E7245">
        <w:rPr>
          <w:rFonts w:cs="Arial"/>
          <w:sz w:val="22"/>
          <w:szCs w:val="22"/>
        </w:rPr>
        <w:t>file_block_length</w:t>
      </w:r>
      <w:proofErr w:type="spellEnd"/>
      <w:r w:rsidRPr="003E7245">
        <w:rPr>
          <w:rFonts w:cs="Arial"/>
          <w:sz w:val="22"/>
          <w:szCs w:val="22"/>
        </w:rPr>
        <w:t>) {</w:t>
      </w:r>
    </w:p>
    <w:p w14:paraId="7339845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string_buffer</w:t>
      </w:r>
      <w:proofErr w:type="spell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 xml:space="preserve">] = </w:t>
      </w:r>
      <w:proofErr w:type="gramStart"/>
      <w:r w:rsidRPr="003E7245">
        <w:rPr>
          <w:rFonts w:cs="Arial"/>
          <w:sz w:val="22"/>
          <w:szCs w:val="22"/>
        </w:rPr>
        <w:t>value;</w:t>
      </w:r>
      <w:proofErr w:type="gramEnd"/>
    </w:p>
    <w:p w14:paraId="0096DA1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36389DB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string_buffer</w:t>
      </w:r>
      <w:proofErr w:type="spell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 xml:space="preserve">] = </w:t>
      </w:r>
      <w:proofErr w:type="gramStart"/>
      <w:r w:rsidRPr="003E7245">
        <w:rPr>
          <w:rFonts w:cs="Arial"/>
          <w:sz w:val="22"/>
          <w:szCs w:val="22"/>
        </w:rPr>
        <w:t>0;</w:t>
      </w:r>
      <w:proofErr w:type="gramEnd"/>
    </w:p>
    <w:p w14:paraId="3507194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C62572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13B6EF4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string_buffer</w:t>
      </w:r>
      <w:proofErr w:type="spellEnd"/>
      <w:r w:rsidRPr="003E7245">
        <w:rPr>
          <w:rFonts w:cs="Arial"/>
          <w:sz w:val="22"/>
          <w:szCs w:val="22"/>
        </w:rPr>
        <w:t>[</w:t>
      </w:r>
      <w:proofErr w:type="spellStart"/>
      <w:r w:rsidRPr="003E7245">
        <w:rPr>
          <w:rFonts w:cs="Arial"/>
          <w:sz w:val="22"/>
          <w:szCs w:val="22"/>
        </w:rPr>
        <w:t>file_block_byte_count</w:t>
      </w:r>
      <w:proofErr w:type="spellEnd"/>
      <w:r w:rsidRPr="003E7245">
        <w:rPr>
          <w:rFonts w:cs="Arial"/>
          <w:sz w:val="22"/>
          <w:szCs w:val="22"/>
        </w:rPr>
        <w:t xml:space="preserve">] = </w:t>
      </w:r>
      <w:proofErr w:type="gramStart"/>
      <w:r w:rsidRPr="003E7245">
        <w:rPr>
          <w:rFonts w:cs="Arial"/>
          <w:sz w:val="22"/>
          <w:szCs w:val="22"/>
        </w:rPr>
        <w:t>0;</w:t>
      </w:r>
      <w:proofErr w:type="gramEnd"/>
    </w:p>
    <w:p w14:paraId="6C073F5A" w14:textId="77777777" w:rsidR="003E7245" w:rsidRPr="003E7245" w:rsidRDefault="003E7245" w:rsidP="003E7245">
      <w:pPr>
        <w:spacing w:after="0" w:line="276" w:lineRule="auto"/>
        <w:rPr>
          <w:rFonts w:cs="Arial"/>
          <w:sz w:val="22"/>
          <w:szCs w:val="22"/>
        </w:rPr>
      </w:pPr>
      <w:r w:rsidRPr="003E7245">
        <w:rPr>
          <w:rFonts w:cs="Arial"/>
          <w:sz w:val="22"/>
          <w:szCs w:val="22"/>
        </w:rPr>
        <w:t>#</w:t>
      </w:r>
      <w:proofErr w:type="gramStart"/>
      <w:r w:rsidRPr="003E7245">
        <w:rPr>
          <w:rFonts w:cs="Arial"/>
          <w:sz w:val="22"/>
          <w:szCs w:val="22"/>
        </w:rPr>
        <w:t>endif  /</w:t>
      </w:r>
      <w:proofErr w:type="gramEnd"/>
      <w:r w:rsidRPr="003E7245">
        <w:rPr>
          <w:rFonts w:cs="Arial"/>
          <w:sz w:val="22"/>
          <w:szCs w:val="22"/>
        </w:rPr>
        <w:t>/ ENABLE_LOGGING</w:t>
      </w:r>
    </w:p>
    <w:p w14:paraId="6D164C7D" w14:textId="77777777" w:rsidR="003E7245" w:rsidRPr="003E7245" w:rsidRDefault="003E7245" w:rsidP="003E7245">
      <w:pPr>
        <w:spacing w:after="0" w:line="276" w:lineRule="auto"/>
        <w:rPr>
          <w:rFonts w:cs="Arial"/>
          <w:sz w:val="22"/>
          <w:szCs w:val="22"/>
        </w:rPr>
      </w:pPr>
    </w:p>
    <w:p w14:paraId="0B814DB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bytes_received_after_block</w:t>
      </w:r>
      <w:proofErr w:type="spellEnd"/>
      <w:r w:rsidRPr="003E7245">
        <w:rPr>
          <w:rFonts w:cs="Arial"/>
          <w:sz w:val="22"/>
          <w:szCs w:val="22"/>
        </w:rPr>
        <w:t xml:space="preserve"> == </w:t>
      </w:r>
      <w:proofErr w:type="spellStart"/>
      <w:r w:rsidRPr="003E7245">
        <w:rPr>
          <w:rFonts w:cs="Arial"/>
          <w:sz w:val="22"/>
          <w:szCs w:val="22"/>
        </w:rPr>
        <w:t>in_progress_bytes_expected</w:t>
      </w:r>
      <w:proofErr w:type="spellEnd"/>
      <w:r w:rsidRPr="003E7245">
        <w:rPr>
          <w:rFonts w:cs="Arial"/>
          <w:sz w:val="22"/>
          <w:szCs w:val="22"/>
        </w:rPr>
        <w:t>) {</w:t>
      </w:r>
    </w:p>
    <w:p w14:paraId="7A8F84D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onFileTransferComplete</w:t>
      </w:r>
      <w:proofErr w:type="spellEnd"/>
      <w:r w:rsidRPr="003E7245">
        <w:rPr>
          <w:rFonts w:cs="Arial"/>
          <w:sz w:val="22"/>
          <w:szCs w:val="22"/>
        </w:rPr>
        <w:t>(</w:t>
      </w:r>
      <w:proofErr w:type="gramEnd"/>
      <w:r w:rsidRPr="003E7245">
        <w:rPr>
          <w:rFonts w:cs="Arial"/>
          <w:sz w:val="22"/>
          <w:szCs w:val="22"/>
        </w:rPr>
        <w:t>);</w:t>
      </w:r>
    </w:p>
    <w:p w14:paraId="6EE8867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697AA8F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in_progress_bytes_received</w:t>
      </w:r>
      <w:proofErr w:type="spellEnd"/>
      <w:r w:rsidRPr="003E7245">
        <w:rPr>
          <w:rFonts w:cs="Arial"/>
          <w:sz w:val="22"/>
          <w:szCs w:val="22"/>
        </w:rPr>
        <w:t xml:space="preserve"> = </w:t>
      </w:r>
      <w:proofErr w:type="spellStart"/>
      <w:r w:rsidRPr="003E7245">
        <w:rPr>
          <w:rFonts w:cs="Arial"/>
          <w:sz w:val="22"/>
          <w:szCs w:val="22"/>
        </w:rPr>
        <w:t>bytes_received_after_</w:t>
      </w:r>
      <w:proofErr w:type="gramStart"/>
      <w:r w:rsidRPr="003E7245">
        <w:rPr>
          <w:rFonts w:cs="Arial"/>
          <w:sz w:val="22"/>
          <w:szCs w:val="22"/>
        </w:rPr>
        <w:t>block</w:t>
      </w:r>
      <w:proofErr w:type="spellEnd"/>
      <w:r w:rsidRPr="003E7245">
        <w:rPr>
          <w:rFonts w:cs="Arial"/>
          <w:sz w:val="22"/>
          <w:szCs w:val="22"/>
        </w:rPr>
        <w:t>;</w:t>
      </w:r>
      <w:proofErr w:type="gramEnd"/>
      <w:r w:rsidRPr="003E7245">
        <w:rPr>
          <w:rFonts w:cs="Arial"/>
          <w:sz w:val="22"/>
          <w:szCs w:val="22"/>
        </w:rPr>
        <w:t xml:space="preserve">    </w:t>
      </w:r>
    </w:p>
    <w:p w14:paraId="21B0043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89D68B8"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49C75F64" w14:textId="77777777" w:rsidR="003E7245" w:rsidRPr="003E7245" w:rsidRDefault="003E7245" w:rsidP="003E7245">
      <w:pPr>
        <w:spacing w:after="0" w:line="276" w:lineRule="auto"/>
        <w:rPr>
          <w:rFonts w:cs="Arial"/>
          <w:sz w:val="22"/>
          <w:szCs w:val="22"/>
        </w:rPr>
      </w:pPr>
    </w:p>
    <w:p w14:paraId="00A3659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startFileTransfer</w:t>
      </w:r>
      <w:proofErr w:type="spellEnd"/>
      <w:r w:rsidRPr="003E7245">
        <w:rPr>
          <w:rFonts w:cs="Arial"/>
          <w:sz w:val="22"/>
          <w:szCs w:val="22"/>
        </w:rPr>
        <w:t>(</w:t>
      </w:r>
      <w:proofErr w:type="gramEnd"/>
      <w:r w:rsidRPr="003E7245">
        <w:rPr>
          <w:rFonts w:cs="Arial"/>
          <w:sz w:val="22"/>
          <w:szCs w:val="22"/>
        </w:rPr>
        <w:t>) {</w:t>
      </w:r>
    </w:p>
    <w:p w14:paraId="177DC2D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in_progress_file_</w:t>
      </w:r>
      <w:proofErr w:type="gramStart"/>
      <w:r w:rsidRPr="003E7245">
        <w:rPr>
          <w:rFonts w:cs="Arial"/>
          <w:sz w:val="22"/>
          <w:szCs w:val="22"/>
        </w:rPr>
        <w:t>buffer</w:t>
      </w:r>
      <w:proofErr w:type="spellEnd"/>
      <w:r w:rsidRPr="003E7245">
        <w:rPr>
          <w:rFonts w:cs="Arial"/>
          <w:sz w:val="22"/>
          <w:szCs w:val="22"/>
        </w:rPr>
        <w:t xml:space="preserve"> !</w:t>
      </w:r>
      <w:proofErr w:type="gramEnd"/>
      <w:r w:rsidRPr="003E7245">
        <w:rPr>
          <w:rFonts w:cs="Arial"/>
          <w:sz w:val="22"/>
          <w:szCs w:val="22"/>
        </w:rPr>
        <w:t xml:space="preserve">= </w:t>
      </w:r>
      <w:proofErr w:type="spellStart"/>
      <w:r w:rsidRPr="003E7245">
        <w:rPr>
          <w:rFonts w:cs="Arial"/>
          <w:sz w:val="22"/>
          <w:szCs w:val="22"/>
        </w:rPr>
        <w:t>nullptr</w:t>
      </w:r>
      <w:proofErr w:type="spellEnd"/>
      <w:r w:rsidRPr="003E7245">
        <w:rPr>
          <w:rFonts w:cs="Arial"/>
          <w:sz w:val="22"/>
          <w:szCs w:val="22"/>
        </w:rPr>
        <w:t>) {</w:t>
      </w:r>
    </w:p>
    <w:p w14:paraId="4EA7F87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notifyError</w:t>
      </w:r>
      <w:proofErr w:type="spellEnd"/>
      <w:r w:rsidRPr="003E7245">
        <w:rPr>
          <w:rFonts w:cs="Arial"/>
          <w:sz w:val="22"/>
          <w:szCs w:val="22"/>
        </w:rPr>
        <w:t>(</w:t>
      </w:r>
      <w:proofErr w:type="gramEnd"/>
      <w:r w:rsidRPr="003E7245">
        <w:rPr>
          <w:rFonts w:cs="Arial"/>
          <w:sz w:val="22"/>
          <w:szCs w:val="22"/>
        </w:rPr>
        <w:t>"File transfer command received while previous transfer is still in progress");</w:t>
      </w:r>
    </w:p>
    <w:p w14:paraId="1CF49E9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6F754B2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01D18691" w14:textId="77777777" w:rsidR="003E7245" w:rsidRPr="003E7245" w:rsidRDefault="003E7245" w:rsidP="003E7245">
      <w:pPr>
        <w:spacing w:after="0" w:line="276" w:lineRule="auto"/>
        <w:rPr>
          <w:rFonts w:cs="Arial"/>
          <w:sz w:val="22"/>
          <w:szCs w:val="22"/>
        </w:rPr>
      </w:pPr>
    </w:p>
    <w:p w14:paraId="5E24295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int32_t </w:t>
      </w:r>
      <w:proofErr w:type="spellStart"/>
      <w:r w:rsidRPr="003E7245">
        <w:rPr>
          <w:rFonts w:cs="Arial"/>
          <w:sz w:val="22"/>
          <w:szCs w:val="22"/>
        </w:rPr>
        <w:t>file_length_</w:t>
      </w:r>
      <w:proofErr w:type="gramStart"/>
      <w:r w:rsidRPr="003E7245">
        <w:rPr>
          <w:rFonts w:cs="Arial"/>
          <w:sz w:val="22"/>
          <w:szCs w:val="22"/>
        </w:rPr>
        <w:t>value</w:t>
      </w:r>
      <w:proofErr w:type="spellEnd"/>
      <w:r w:rsidRPr="003E7245">
        <w:rPr>
          <w:rFonts w:cs="Arial"/>
          <w:sz w:val="22"/>
          <w:szCs w:val="22"/>
        </w:rPr>
        <w:t>;</w:t>
      </w:r>
      <w:proofErr w:type="gramEnd"/>
      <w:r w:rsidRPr="003E7245">
        <w:rPr>
          <w:rFonts w:cs="Arial"/>
          <w:sz w:val="22"/>
          <w:szCs w:val="22"/>
        </w:rPr>
        <w:t xml:space="preserve"> </w:t>
      </w:r>
    </w:p>
    <w:p w14:paraId="2C52BF1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file_length_</w:t>
      </w:r>
      <w:proofErr w:type="gramStart"/>
      <w:r w:rsidRPr="003E7245">
        <w:rPr>
          <w:rFonts w:cs="Arial"/>
          <w:sz w:val="22"/>
          <w:szCs w:val="22"/>
        </w:rPr>
        <w:t>characteristic.readValue</w:t>
      </w:r>
      <w:proofErr w:type="spellEnd"/>
      <w:proofErr w:type="gramEnd"/>
      <w:r w:rsidRPr="003E7245">
        <w:rPr>
          <w:rFonts w:cs="Arial"/>
          <w:sz w:val="22"/>
          <w:szCs w:val="22"/>
        </w:rPr>
        <w:t>(</w:t>
      </w:r>
      <w:proofErr w:type="spellStart"/>
      <w:r w:rsidRPr="003E7245">
        <w:rPr>
          <w:rFonts w:cs="Arial"/>
          <w:sz w:val="22"/>
          <w:szCs w:val="22"/>
        </w:rPr>
        <w:t>file_length_value</w:t>
      </w:r>
      <w:proofErr w:type="spellEnd"/>
      <w:r w:rsidRPr="003E7245">
        <w:rPr>
          <w:rFonts w:cs="Arial"/>
          <w:sz w:val="22"/>
          <w:szCs w:val="22"/>
        </w:rPr>
        <w:t>);</w:t>
      </w:r>
    </w:p>
    <w:p w14:paraId="7D79564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file_length_value</w:t>
      </w:r>
      <w:proofErr w:type="spellEnd"/>
      <w:r w:rsidRPr="003E7245">
        <w:rPr>
          <w:rFonts w:cs="Arial"/>
          <w:sz w:val="22"/>
          <w:szCs w:val="22"/>
        </w:rPr>
        <w:t xml:space="preserve"> &gt; </w:t>
      </w:r>
      <w:proofErr w:type="spellStart"/>
      <w:r w:rsidRPr="003E7245">
        <w:rPr>
          <w:rFonts w:cs="Arial"/>
          <w:sz w:val="22"/>
          <w:szCs w:val="22"/>
        </w:rPr>
        <w:t>file_maximum_byte_count</w:t>
      </w:r>
      <w:proofErr w:type="spellEnd"/>
      <w:r w:rsidRPr="003E7245">
        <w:rPr>
          <w:rFonts w:cs="Arial"/>
          <w:sz w:val="22"/>
          <w:szCs w:val="22"/>
        </w:rPr>
        <w:t>) {</w:t>
      </w:r>
    </w:p>
    <w:p w14:paraId="32EEDC5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notifyError</w:t>
      </w:r>
      <w:proofErr w:type="spellEnd"/>
      <w:r w:rsidRPr="003E7245">
        <w:rPr>
          <w:rFonts w:cs="Arial"/>
          <w:sz w:val="22"/>
          <w:szCs w:val="22"/>
        </w:rPr>
        <w:t>(</w:t>
      </w:r>
      <w:proofErr w:type="gramEnd"/>
    </w:p>
    <w:p w14:paraId="108808F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String(</w:t>
      </w:r>
      <w:proofErr w:type="gramEnd"/>
      <w:r w:rsidRPr="003E7245">
        <w:rPr>
          <w:rFonts w:cs="Arial"/>
          <w:sz w:val="22"/>
          <w:szCs w:val="22"/>
        </w:rPr>
        <w:t>"File too large: Maximum is ") + String(</w:t>
      </w:r>
      <w:proofErr w:type="spellStart"/>
      <w:r w:rsidRPr="003E7245">
        <w:rPr>
          <w:rFonts w:cs="Arial"/>
          <w:sz w:val="22"/>
          <w:szCs w:val="22"/>
        </w:rPr>
        <w:t>file_maximum_byte_count</w:t>
      </w:r>
      <w:proofErr w:type="spellEnd"/>
      <w:r w:rsidRPr="003E7245">
        <w:rPr>
          <w:rFonts w:cs="Arial"/>
          <w:sz w:val="22"/>
          <w:szCs w:val="22"/>
        </w:rPr>
        <w:t xml:space="preserve">) + </w:t>
      </w:r>
    </w:p>
    <w:p w14:paraId="4DCDB6C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String(</w:t>
      </w:r>
      <w:proofErr w:type="gramEnd"/>
      <w:r w:rsidRPr="003E7245">
        <w:rPr>
          <w:rFonts w:cs="Arial"/>
          <w:sz w:val="22"/>
          <w:szCs w:val="22"/>
        </w:rPr>
        <w:t>" bytes but request is ") + String(</w:t>
      </w:r>
      <w:proofErr w:type="spellStart"/>
      <w:r w:rsidRPr="003E7245">
        <w:rPr>
          <w:rFonts w:cs="Arial"/>
          <w:sz w:val="22"/>
          <w:szCs w:val="22"/>
        </w:rPr>
        <w:t>file_length_value</w:t>
      </w:r>
      <w:proofErr w:type="spellEnd"/>
      <w:r w:rsidRPr="003E7245">
        <w:rPr>
          <w:rFonts w:cs="Arial"/>
          <w:sz w:val="22"/>
          <w:szCs w:val="22"/>
        </w:rPr>
        <w:t>) + String(" bytes"));</w:t>
      </w:r>
    </w:p>
    <w:p w14:paraId="67E9436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7ACBF48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D71A42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0BB371C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file_checksum_</w:t>
      </w:r>
      <w:proofErr w:type="gramStart"/>
      <w:r w:rsidRPr="003E7245">
        <w:rPr>
          <w:rFonts w:cs="Arial"/>
          <w:sz w:val="22"/>
          <w:szCs w:val="22"/>
        </w:rPr>
        <w:t>characteristic.readValue</w:t>
      </w:r>
      <w:proofErr w:type="spellEnd"/>
      <w:proofErr w:type="gramEnd"/>
      <w:r w:rsidRPr="003E7245">
        <w:rPr>
          <w:rFonts w:cs="Arial"/>
          <w:sz w:val="22"/>
          <w:szCs w:val="22"/>
        </w:rPr>
        <w:t>(</w:t>
      </w:r>
      <w:proofErr w:type="spellStart"/>
      <w:r w:rsidRPr="003E7245">
        <w:rPr>
          <w:rFonts w:cs="Arial"/>
          <w:sz w:val="22"/>
          <w:szCs w:val="22"/>
        </w:rPr>
        <w:t>in_progress_checksum</w:t>
      </w:r>
      <w:proofErr w:type="spellEnd"/>
      <w:r w:rsidRPr="003E7245">
        <w:rPr>
          <w:rFonts w:cs="Arial"/>
          <w:sz w:val="22"/>
          <w:szCs w:val="22"/>
        </w:rPr>
        <w:t>);</w:t>
      </w:r>
    </w:p>
    <w:p w14:paraId="7E2040F2" w14:textId="77777777" w:rsidR="003E7245" w:rsidRPr="003E7245" w:rsidRDefault="003E7245" w:rsidP="003E7245">
      <w:pPr>
        <w:spacing w:after="0" w:line="276" w:lineRule="auto"/>
        <w:rPr>
          <w:rFonts w:cs="Arial"/>
          <w:sz w:val="22"/>
          <w:szCs w:val="22"/>
        </w:rPr>
      </w:pPr>
    </w:p>
    <w:p w14:paraId="36686E7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 </w:t>
      </w:r>
      <w:proofErr w:type="spellStart"/>
      <w:r w:rsidRPr="003E7245">
        <w:rPr>
          <w:rFonts w:cs="Arial"/>
          <w:sz w:val="22"/>
          <w:szCs w:val="22"/>
        </w:rPr>
        <w:t>in_progress_file_buffer_</w:t>
      </w:r>
      <w:proofErr w:type="gramStart"/>
      <w:r w:rsidRPr="003E7245">
        <w:rPr>
          <w:rFonts w:cs="Arial"/>
          <w:sz w:val="22"/>
          <w:szCs w:val="22"/>
        </w:rPr>
        <w:t>index</w:t>
      </w:r>
      <w:proofErr w:type="spellEnd"/>
      <w:r w:rsidRPr="003E7245">
        <w:rPr>
          <w:rFonts w:cs="Arial"/>
          <w:sz w:val="22"/>
          <w:szCs w:val="22"/>
        </w:rPr>
        <w:t>;</w:t>
      </w:r>
      <w:proofErr w:type="gramEnd"/>
    </w:p>
    <w:p w14:paraId="5F628A1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finished_file_buffer_index</w:t>
      </w:r>
      <w:proofErr w:type="spellEnd"/>
      <w:r w:rsidRPr="003E7245">
        <w:rPr>
          <w:rFonts w:cs="Arial"/>
          <w:sz w:val="22"/>
          <w:szCs w:val="22"/>
        </w:rPr>
        <w:t xml:space="preserve"> == 0) {</w:t>
      </w:r>
    </w:p>
    <w:p w14:paraId="6258A3C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in_progress_file_buffer_index</w:t>
      </w:r>
      <w:proofErr w:type="spellEnd"/>
      <w:r w:rsidRPr="003E7245">
        <w:rPr>
          <w:rFonts w:cs="Arial"/>
          <w:sz w:val="22"/>
          <w:szCs w:val="22"/>
        </w:rPr>
        <w:t xml:space="preserve"> = </w:t>
      </w:r>
      <w:proofErr w:type="gramStart"/>
      <w:r w:rsidRPr="003E7245">
        <w:rPr>
          <w:rFonts w:cs="Arial"/>
          <w:sz w:val="22"/>
          <w:szCs w:val="22"/>
        </w:rPr>
        <w:t>1;</w:t>
      </w:r>
      <w:proofErr w:type="gramEnd"/>
    </w:p>
    <w:p w14:paraId="7D8F895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0695BBF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in_progress_file_buffer_index</w:t>
      </w:r>
      <w:proofErr w:type="spellEnd"/>
      <w:r w:rsidRPr="003E7245">
        <w:rPr>
          <w:rFonts w:cs="Arial"/>
          <w:sz w:val="22"/>
          <w:szCs w:val="22"/>
        </w:rPr>
        <w:t xml:space="preserve"> = </w:t>
      </w:r>
      <w:proofErr w:type="gramStart"/>
      <w:r w:rsidRPr="003E7245">
        <w:rPr>
          <w:rFonts w:cs="Arial"/>
          <w:sz w:val="22"/>
          <w:szCs w:val="22"/>
        </w:rPr>
        <w:t>0;</w:t>
      </w:r>
      <w:proofErr w:type="gramEnd"/>
    </w:p>
    <w:p w14:paraId="3958738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1155E85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7BF8F6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in_progress_file_buffer</w:t>
      </w:r>
      <w:proofErr w:type="spellEnd"/>
      <w:r w:rsidRPr="003E7245">
        <w:rPr>
          <w:rFonts w:cs="Arial"/>
          <w:sz w:val="22"/>
          <w:szCs w:val="22"/>
        </w:rPr>
        <w:t xml:space="preserve"> = &amp;</w:t>
      </w:r>
      <w:proofErr w:type="spellStart"/>
      <w:r w:rsidRPr="003E7245">
        <w:rPr>
          <w:rFonts w:cs="Arial"/>
          <w:sz w:val="22"/>
          <w:szCs w:val="22"/>
        </w:rPr>
        <w:t>file_</w:t>
      </w:r>
      <w:proofErr w:type="gramStart"/>
      <w:r w:rsidRPr="003E7245">
        <w:rPr>
          <w:rFonts w:cs="Arial"/>
          <w:sz w:val="22"/>
          <w:szCs w:val="22"/>
        </w:rPr>
        <w:t>buffers</w:t>
      </w:r>
      <w:proofErr w:type="spellEnd"/>
      <w:r w:rsidRPr="003E7245">
        <w:rPr>
          <w:rFonts w:cs="Arial"/>
          <w:sz w:val="22"/>
          <w:szCs w:val="22"/>
        </w:rPr>
        <w:t>[</w:t>
      </w:r>
      <w:proofErr w:type="gramEnd"/>
      <w:r w:rsidRPr="003E7245">
        <w:rPr>
          <w:rFonts w:cs="Arial"/>
          <w:sz w:val="22"/>
          <w:szCs w:val="22"/>
        </w:rPr>
        <w:t>0];</w:t>
      </w:r>
    </w:p>
    <w:p w14:paraId="7AED199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in_progress_bytes_received</w:t>
      </w:r>
      <w:proofErr w:type="spellEnd"/>
      <w:r w:rsidRPr="003E7245">
        <w:rPr>
          <w:rFonts w:cs="Arial"/>
          <w:sz w:val="22"/>
          <w:szCs w:val="22"/>
        </w:rPr>
        <w:t xml:space="preserve"> = </w:t>
      </w:r>
      <w:proofErr w:type="gramStart"/>
      <w:r w:rsidRPr="003E7245">
        <w:rPr>
          <w:rFonts w:cs="Arial"/>
          <w:sz w:val="22"/>
          <w:szCs w:val="22"/>
        </w:rPr>
        <w:t>0;</w:t>
      </w:r>
      <w:proofErr w:type="gramEnd"/>
    </w:p>
    <w:p w14:paraId="74FA9D8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in_progress_bytes_expected</w:t>
      </w:r>
      <w:proofErr w:type="spellEnd"/>
      <w:r w:rsidRPr="003E7245">
        <w:rPr>
          <w:rFonts w:cs="Arial"/>
          <w:sz w:val="22"/>
          <w:szCs w:val="22"/>
        </w:rPr>
        <w:t xml:space="preserve"> = </w:t>
      </w:r>
      <w:proofErr w:type="spellStart"/>
      <w:r w:rsidRPr="003E7245">
        <w:rPr>
          <w:rFonts w:cs="Arial"/>
          <w:sz w:val="22"/>
          <w:szCs w:val="22"/>
        </w:rPr>
        <w:t>file_length_</w:t>
      </w:r>
      <w:proofErr w:type="gramStart"/>
      <w:r w:rsidRPr="003E7245">
        <w:rPr>
          <w:rFonts w:cs="Arial"/>
          <w:sz w:val="22"/>
          <w:szCs w:val="22"/>
        </w:rPr>
        <w:t>value</w:t>
      </w:r>
      <w:proofErr w:type="spellEnd"/>
      <w:r w:rsidRPr="003E7245">
        <w:rPr>
          <w:rFonts w:cs="Arial"/>
          <w:sz w:val="22"/>
          <w:szCs w:val="22"/>
        </w:rPr>
        <w:t>;</w:t>
      </w:r>
      <w:proofErr w:type="gramEnd"/>
    </w:p>
    <w:p w14:paraId="4D7A1364" w14:textId="77777777" w:rsidR="003E7245" w:rsidRPr="003E7245" w:rsidRDefault="003E7245" w:rsidP="003E7245">
      <w:pPr>
        <w:spacing w:after="0" w:line="276" w:lineRule="auto"/>
        <w:rPr>
          <w:rFonts w:cs="Arial"/>
          <w:sz w:val="22"/>
          <w:szCs w:val="22"/>
        </w:rPr>
      </w:pPr>
    </w:p>
    <w:p w14:paraId="5F46CAF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notifyInProgress</w:t>
      </w:r>
      <w:proofErr w:type="spellEnd"/>
      <w:r w:rsidRPr="003E7245">
        <w:rPr>
          <w:rFonts w:cs="Arial"/>
          <w:sz w:val="22"/>
          <w:szCs w:val="22"/>
        </w:rPr>
        <w:t>(</w:t>
      </w:r>
      <w:proofErr w:type="gramEnd"/>
      <w:r w:rsidRPr="003E7245">
        <w:rPr>
          <w:rFonts w:cs="Arial"/>
          <w:sz w:val="22"/>
          <w:szCs w:val="22"/>
        </w:rPr>
        <w:t>);</w:t>
      </w:r>
    </w:p>
    <w:p w14:paraId="39E4D47F"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1AB8EE85" w14:textId="77777777" w:rsidR="003E7245" w:rsidRPr="003E7245" w:rsidRDefault="003E7245" w:rsidP="003E7245">
      <w:pPr>
        <w:spacing w:after="0" w:line="276" w:lineRule="auto"/>
        <w:rPr>
          <w:rFonts w:cs="Arial"/>
          <w:sz w:val="22"/>
          <w:szCs w:val="22"/>
        </w:rPr>
      </w:pPr>
    </w:p>
    <w:p w14:paraId="43A32AC0"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void </w:t>
      </w:r>
      <w:proofErr w:type="spellStart"/>
      <w:proofErr w:type="gramStart"/>
      <w:r w:rsidRPr="003E7245">
        <w:rPr>
          <w:rFonts w:cs="Arial"/>
          <w:sz w:val="22"/>
          <w:szCs w:val="22"/>
        </w:rPr>
        <w:t>cancelFileTransfer</w:t>
      </w:r>
      <w:proofErr w:type="spellEnd"/>
      <w:r w:rsidRPr="003E7245">
        <w:rPr>
          <w:rFonts w:cs="Arial"/>
          <w:sz w:val="22"/>
          <w:szCs w:val="22"/>
        </w:rPr>
        <w:t>(</w:t>
      </w:r>
      <w:proofErr w:type="gramEnd"/>
      <w:r w:rsidRPr="003E7245">
        <w:rPr>
          <w:rFonts w:cs="Arial"/>
          <w:sz w:val="22"/>
          <w:szCs w:val="22"/>
        </w:rPr>
        <w:t>) {</w:t>
      </w:r>
    </w:p>
    <w:p w14:paraId="65ABD7B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in_progress_file_</w:t>
      </w:r>
      <w:proofErr w:type="gramStart"/>
      <w:r w:rsidRPr="003E7245">
        <w:rPr>
          <w:rFonts w:cs="Arial"/>
          <w:sz w:val="22"/>
          <w:szCs w:val="22"/>
        </w:rPr>
        <w:t>buffer</w:t>
      </w:r>
      <w:proofErr w:type="spellEnd"/>
      <w:r w:rsidRPr="003E7245">
        <w:rPr>
          <w:rFonts w:cs="Arial"/>
          <w:sz w:val="22"/>
          <w:szCs w:val="22"/>
        </w:rPr>
        <w:t xml:space="preserve"> !</w:t>
      </w:r>
      <w:proofErr w:type="gramEnd"/>
      <w:r w:rsidRPr="003E7245">
        <w:rPr>
          <w:rFonts w:cs="Arial"/>
          <w:sz w:val="22"/>
          <w:szCs w:val="22"/>
        </w:rPr>
        <w:t xml:space="preserve">= </w:t>
      </w:r>
      <w:proofErr w:type="spellStart"/>
      <w:r w:rsidRPr="003E7245">
        <w:rPr>
          <w:rFonts w:cs="Arial"/>
          <w:sz w:val="22"/>
          <w:szCs w:val="22"/>
        </w:rPr>
        <w:t>nullptr</w:t>
      </w:r>
      <w:proofErr w:type="spellEnd"/>
      <w:r w:rsidRPr="003E7245">
        <w:rPr>
          <w:rFonts w:cs="Arial"/>
          <w:sz w:val="22"/>
          <w:szCs w:val="22"/>
        </w:rPr>
        <w:t>) {</w:t>
      </w:r>
    </w:p>
    <w:p w14:paraId="0C7EC09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notifyError</w:t>
      </w:r>
      <w:proofErr w:type="spellEnd"/>
      <w:r w:rsidRPr="003E7245">
        <w:rPr>
          <w:rFonts w:cs="Arial"/>
          <w:sz w:val="22"/>
          <w:szCs w:val="22"/>
        </w:rPr>
        <w:t>(</w:t>
      </w:r>
      <w:proofErr w:type="gramEnd"/>
      <w:r w:rsidRPr="003E7245">
        <w:rPr>
          <w:rFonts w:cs="Arial"/>
          <w:sz w:val="22"/>
          <w:szCs w:val="22"/>
        </w:rPr>
        <w:t>"File transfer cancelled");</w:t>
      </w:r>
    </w:p>
    <w:p w14:paraId="75AF8DD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in_progress_file_buffer</w:t>
      </w:r>
      <w:proofErr w:type="spellEnd"/>
      <w:r w:rsidRPr="003E7245">
        <w:rPr>
          <w:rFonts w:cs="Arial"/>
          <w:sz w:val="22"/>
          <w:szCs w:val="22"/>
        </w:rPr>
        <w:t xml:space="preserve"> = </w:t>
      </w:r>
      <w:proofErr w:type="spellStart"/>
      <w:proofErr w:type="gramStart"/>
      <w:r w:rsidRPr="003E7245">
        <w:rPr>
          <w:rFonts w:cs="Arial"/>
          <w:sz w:val="22"/>
          <w:szCs w:val="22"/>
        </w:rPr>
        <w:t>nullptr</w:t>
      </w:r>
      <w:proofErr w:type="spellEnd"/>
      <w:r w:rsidRPr="003E7245">
        <w:rPr>
          <w:rFonts w:cs="Arial"/>
          <w:sz w:val="22"/>
          <w:szCs w:val="22"/>
        </w:rPr>
        <w:t>;</w:t>
      </w:r>
      <w:proofErr w:type="gramEnd"/>
    </w:p>
    <w:p w14:paraId="6AE240C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04DC2F46"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0E0E323A" w14:textId="77777777" w:rsidR="003E7245" w:rsidRPr="003E7245" w:rsidRDefault="003E7245" w:rsidP="003E7245">
      <w:pPr>
        <w:spacing w:after="0" w:line="276" w:lineRule="auto"/>
        <w:rPr>
          <w:rFonts w:cs="Arial"/>
          <w:sz w:val="22"/>
          <w:szCs w:val="22"/>
        </w:rPr>
      </w:pPr>
    </w:p>
    <w:p w14:paraId="51A98B7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onCommandWritten</w:t>
      </w:r>
      <w:proofErr w:type="spellEnd"/>
      <w:r w:rsidRPr="003E7245">
        <w:rPr>
          <w:rFonts w:cs="Arial"/>
          <w:sz w:val="22"/>
          <w:szCs w:val="22"/>
        </w:rPr>
        <w:t>(</w:t>
      </w:r>
      <w:proofErr w:type="spellStart"/>
      <w:proofErr w:type="gramEnd"/>
      <w:r w:rsidRPr="003E7245">
        <w:rPr>
          <w:rFonts w:cs="Arial"/>
          <w:sz w:val="22"/>
          <w:szCs w:val="22"/>
        </w:rPr>
        <w:t>BLEDevice</w:t>
      </w:r>
      <w:proofErr w:type="spellEnd"/>
      <w:r w:rsidRPr="003E7245">
        <w:rPr>
          <w:rFonts w:cs="Arial"/>
          <w:sz w:val="22"/>
          <w:szCs w:val="22"/>
        </w:rPr>
        <w:t xml:space="preserve"> central, </w:t>
      </w:r>
      <w:proofErr w:type="spellStart"/>
      <w:r w:rsidRPr="003E7245">
        <w:rPr>
          <w:rFonts w:cs="Arial"/>
          <w:sz w:val="22"/>
          <w:szCs w:val="22"/>
        </w:rPr>
        <w:t>BLECharacteristic</w:t>
      </w:r>
      <w:proofErr w:type="spellEnd"/>
      <w:r w:rsidRPr="003E7245">
        <w:rPr>
          <w:rFonts w:cs="Arial"/>
          <w:sz w:val="22"/>
          <w:szCs w:val="22"/>
        </w:rPr>
        <w:t xml:space="preserve"> characteristic) {  </w:t>
      </w:r>
    </w:p>
    <w:p w14:paraId="705887D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int32_t </w:t>
      </w:r>
      <w:proofErr w:type="spellStart"/>
      <w:r w:rsidRPr="003E7245">
        <w:rPr>
          <w:rFonts w:cs="Arial"/>
          <w:sz w:val="22"/>
          <w:szCs w:val="22"/>
        </w:rPr>
        <w:t>command_</w:t>
      </w:r>
      <w:proofErr w:type="gramStart"/>
      <w:r w:rsidRPr="003E7245">
        <w:rPr>
          <w:rFonts w:cs="Arial"/>
          <w:sz w:val="22"/>
          <w:szCs w:val="22"/>
        </w:rPr>
        <w:t>value</w:t>
      </w:r>
      <w:proofErr w:type="spellEnd"/>
      <w:r w:rsidRPr="003E7245">
        <w:rPr>
          <w:rFonts w:cs="Arial"/>
          <w:sz w:val="22"/>
          <w:szCs w:val="22"/>
        </w:rPr>
        <w:t>;</w:t>
      </w:r>
      <w:proofErr w:type="gramEnd"/>
    </w:p>
    <w:p w14:paraId="0F5FDF4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characteristic.readValue</w:t>
      </w:r>
      <w:proofErr w:type="spellEnd"/>
      <w:proofErr w:type="gramEnd"/>
      <w:r w:rsidRPr="003E7245">
        <w:rPr>
          <w:rFonts w:cs="Arial"/>
          <w:sz w:val="22"/>
          <w:szCs w:val="22"/>
        </w:rPr>
        <w:t>(</w:t>
      </w:r>
      <w:proofErr w:type="spellStart"/>
      <w:r w:rsidRPr="003E7245">
        <w:rPr>
          <w:rFonts w:cs="Arial"/>
          <w:sz w:val="22"/>
          <w:szCs w:val="22"/>
        </w:rPr>
        <w:t>command_value</w:t>
      </w:r>
      <w:proofErr w:type="spellEnd"/>
      <w:r w:rsidRPr="003E7245">
        <w:rPr>
          <w:rFonts w:cs="Arial"/>
          <w:sz w:val="22"/>
          <w:szCs w:val="22"/>
        </w:rPr>
        <w:t>);</w:t>
      </w:r>
    </w:p>
    <w:p w14:paraId="6C058C05" w14:textId="77777777" w:rsidR="003E7245" w:rsidRPr="003E7245" w:rsidRDefault="003E7245" w:rsidP="003E7245">
      <w:pPr>
        <w:spacing w:after="0" w:line="276" w:lineRule="auto"/>
        <w:rPr>
          <w:rFonts w:cs="Arial"/>
          <w:sz w:val="22"/>
          <w:szCs w:val="22"/>
        </w:rPr>
      </w:pPr>
    </w:p>
    <w:p w14:paraId="2BD984D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command_</w:t>
      </w:r>
      <w:proofErr w:type="gramStart"/>
      <w:r w:rsidRPr="003E7245">
        <w:rPr>
          <w:rFonts w:cs="Arial"/>
          <w:sz w:val="22"/>
          <w:szCs w:val="22"/>
        </w:rPr>
        <w:t>value</w:t>
      </w:r>
      <w:proofErr w:type="spellEnd"/>
      <w:r w:rsidRPr="003E7245">
        <w:rPr>
          <w:rFonts w:cs="Arial"/>
          <w:sz w:val="22"/>
          <w:szCs w:val="22"/>
        </w:rPr>
        <w:t xml:space="preserve"> !</w:t>
      </w:r>
      <w:proofErr w:type="gramEnd"/>
      <w:r w:rsidRPr="003E7245">
        <w:rPr>
          <w:rFonts w:cs="Arial"/>
          <w:sz w:val="22"/>
          <w:szCs w:val="22"/>
        </w:rPr>
        <w:t>= 1) &amp;&amp; (</w:t>
      </w:r>
      <w:proofErr w:type="spellStart"/>
      <w:r w:rsidRPr="003E7245">
        <w:rPr>
          <w:rFonts w:cs="Arial"/>
          <w:sz w:val="22"/>
          <w:szCs w:val="22"/>
        </w:rPr>
        <w:t>command_value</w:t>
      </w:r>
      <w:proofErr w:type="spellEnd"/>
      <w:r w:rsidRPr="003E7245">
        <w:rPr>
          <w:rFonts w:cs="Arial"/>
          <w:sz w:val="22"/>
          <w:szCs w:val="22"/>
        </w:rPr>
        <w:t xml:space="preserve"> != 2)) {</w:t>
      </w:r>
    </w:p>
    <w:p w14:paraId="52CB059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notifyError</w:t>
      </w:r>
      <w:proofErr w:type="spellEnd"/>
      <w:r w:rsidRPr="003E7245">
        <w:rPr>
          <w:rFonts w:cs="Arial"/>
          <w:sz w:val="22"/>
          <w:szCs w:val="22"/>
        </w:rPr>
        <w:t>(</w:t>
      </w:r>
      <w:proofErr w:type="gramEnd"/>
      <w:r w:rsidRPr="003E7245">
        <w:rPr>
          <w:rFonts w:cs="Arial"/>
          <w:sz w:val="22"/>
          <w:szCs w:val="22"/>
        </w:rPr>
        <w:t>String("Bad command value: Expected 1 or 2 but received ") + String(</w:t>
      </w:r>
      <w:proofErr w:type="spellStart"/>
      <w:r w:rsidRPr="003E7245">
        <w:rPr>
          <w:rFonts w:cs="Arial"/>
          <w:sz w:val="22"/>
          <w:szCs w:val="22"/>
        </w:rPr>
        <w:t>command_value</w:t>
      </w:r>
      <w:proofErr w:type="spellEnd"/>
      <w:r w:rsidRPr="003E7245">
        <w:rPr>
          <w:rFonts w:cs="Arial"/>
          <w:sz w:val="22"/>
          <w:szCs w:val="22"/>
        </w:rPr>
        <w:t>));</w:t>
      </w:r>
    </w:p>
    <w:p w14:paraId="51A2AD5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68E034D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C575D2A" w14:textId="77777777" w:rsidR="003E7245" w:rsidRPr="003E7245" w:rsidRDefault="003E7245" w:rsidP="003E7245">
      <w:pPr>
        <w:spacing w:after="0" w:line="276" w:lineRule="auto"/>
        <w:rPr>
          <w:rFonts w:cs="Arial"/>
          <w:sz w:val="22"/>
          <w:szCs w:val="22"/>
        </w:rPr>
      </w:pPr>
    </w:p>
    <w:p w14:paraId="3E9DFE4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command_value</w:t>
      </w:r>
      <w:proofErr w:type="spellEnd"/>
      <w:r w:rsidRPr="003E7245">
        <w:rPr>
          <w:rFonts w:cs="Arial"/>
          <w:sz w:val="22"/>
          <w:szCs w:val="22"/>
        </w:rPr>
        <w:t xml:space="preserve"> == 1) {</w:t>
      </w:r>
    </w:p>
    <w:p w14:paraId="4E30EAE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startFileTransfer</w:t>
      </w:r>
      <w:proofErr w:type="spellEnd"/>
      <w:r w:rsidRPr="003E7245">
        <w:rPr>
          <w:rFonts w:cs="Arial"/>
          <w:sz w:val="22"/>
          <w:szCs w:val="22"/>
        </w:rPr>
        <w:t>(</w:t>
      </w:r>
      <w:proofErr w:type="gramEnd"/>
      <w:r w:rsidRPr="003E7245">
        <w:rPr>
          <w:rFonts w:cs="Arial"/>
          <w:sz w:val="22"/>
          <w:szCs w:val="22"/>
        </w:rPr>
        <w:t>);</w:t>
      </w:r>
    </w:p>
    <w:p w14:paraId="45B02BC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if (</w:t>
      </w:r>
      <w:proofErr w:type="spellStart"/>
      <w:r w:rsidRPr="003E7245">
        <w:rPr>
          <w:rFonts w:cs="Arial"/>
          <w:sz w:val="22"/>
          <w:szCs w:val="22"/>
        </w:rPr>
        <w:t>command_value</w:t>
      </w:r>
      <w:proofErr w:type="spellEnd"/>
      <w:r w:rsidRPr="003E7245">
        <w:rPr>
          <w:rFonts w:cs="Arial"/>
          <w:sz w:val="22"/>
          <w:szCs w:val="22"/>
        </w:rPr>
        <w:t xml:space="preserve"> == 2) {</w:t>
      </w:r>
    </w:p>
    <w:p w14:paraId="128B7FC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cancelFileTransfer</w:t>
      </w:r>
      <w:proofErr w:type="spellEnd"/>
      <w:r w:rsidRPr="003E7245">
        <w:rPr>
          <w:rFonts w:cs="Arial"/>
          <w:sz w:val="22"/>
          <w:szCs w:val="22"/>
        </w:rPr>
        <w:t>(</w:t>
      </w:r>
      <w:proofErr w:type="gramEnd"/>
      <w:r w:rsidRPr="003E7245">
        <w:rPr>
          <w:rFonts w:cs="Arial"/>
          <w:sz w:val="22"/>
          <w:szCs w:val="22"/>
        </w:rPr>
        <w:t>);</w:t>
      </w:r>
    </w:p>
    <w:p w14:paraId="1B530950" w14:textId="3536852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5B98FCF4"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172D1401" w14:textId="77777777" w:rsidR="003E7245" w:rsidRPr="003E7245" w:rsidRDefault="003E7245" w:rsidP="003E7245">
      <w:pPr>
        <w:spacing w:after="0" w:line="276" w:lineRule="auto"/>
        <w:rPr>
          <w:rFonts w:cs="Arial"/>
          <w:sz w:val="22"/>
          <w:szCs w:val="22"/>
        </w:rPr>
      </w:pPr>
    </w:p>
    <w:p w14:paraId="37652B67" w14:textId="77777777" w:rsidR="003E7245" w:rsidRPr="003E7245" w:rsidRDefault="003E7245" w:rsidP="003E7245">
      <w:pPr>
        <w:spacing w:after="0" w:line="276" w:lineRule="auto"/>
        <w:rPr>
          <w:rFonts w:cs="Arial"/>
          <w:sz w:val="22"/>
          <w:szCs w:val="22"/>
        </w:rPr>
      </w:pPr>
      <w:r w:rsidRPr="003E7245">
        <w:rPr>
          <w:rFonts w:cs="Arial"/>
          <w:sz w:val="22"/>
          <w:szCs w:val="22"/>
        </w:rPr>
        <w:t>// Starts the BLE handling you need to support the file transfer.</w:t>
      </w:r>
    </w:p>
    <w:p w14:paraId="3F3EDB5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setupBLEFileTransfer</w:t>
      </w:r>
      <w:proofErr w:type="spellEnd"/>
      <w:r w:rsidRPr="003E7245">
        <w:rPr>
          <w:rFonts w:cs="Arial"/>
          <w:sz w:val="22"/>
          <w:szCs w:val="22"/>
        </w:rPr>
        <w:t>(</w:t>
      </w:r>
      <w:proofErr w:type="gramEnd"/>
      <w:r w:rsidRPr="003E7245">
        <w:rPr>
          <w:rFonts w:cs="Arial"/>
          <w:sz w:val="22"/>
          <w:szCs w:val="22"/>
        </w:rPr>
        <w:t>) {</w:t>
      </w:r>
    </w:p>
    <w:p w14:paraId="697293E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Start the core BLE engine.</w:t>
      </w:r>
    </w:p>
    <w:p w14:paraId="6BA07D7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gramStart"/>
      <w:r w:rsidRPr="003E7245">
        <w:rPr>
          <w:rFonts w:cs="Arial"/>
          <w:sz w:val="22"/>
          <w:szCs w:val="22"/>
        </w:rPr>
        <w:t>(!</w:t>
      </w:r>
      <w:proofErr w:type="spellStart"/>
      <w:r w:rsidRPr="003E7245">
        <w:rPr>
          <w:rFonts w:cs="Arial"/>
          <w:sz w:val="22"/>
          <w:szCs w:val="22"/>
        </w:rPr>
        <w:t>BLE.begin</w:t>
      </w:r>
      <w:proofErr w:type="spellEnd"/>
      <w:proofErr w:type="gramEnd"/>
      <w:r w:rsidRPr="003E7245">
        <w:rPr>
          <w:rFonts w:cs="Arial"/>
          <w:sz w:val="22"/>
          <w:szCs w:val="22"/>
        </w:rPr>
        <w:t>()) {</w:t>
      </w:r>
    </w:p>
    <w:p w14:paraId="06FB720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(1</w:t>
      </w:r>
      <w:proofErr w:type="gramStart"/>
      <w:r w:rsidRPr="003E7245">
        <w:rPr>
          <w:rFonts w:cs="Arial"/>
          <w:sz w:val="22"/>
          <w:szCs w:val="22"/>
        </w:rPr>
        <w:t>);</w:t>
      </w:r>
      <w:proofErr w:type="gramEnd"/>
    </w:p>
    <w:p w14:paraId="7751C71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17507E3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address = </w:t>
      </w:r>
      <w:proofErr w:type="spellStart"/>
      <w:r w:rsidRPr="003E7245">
        <w:rPr>
          <w:rFonts w:cs="Arial"/>
          <w:sz w:val="22"/>
          <w:szCs w:val="22"/>
        </w:rPr>
        <w:t>BLE.address</w:t>
      </w:r>
      <w:proofErr w:type="spellEnd"/>
      <w:r w:rsidRPr="003E7245">
        <w:rPr>
          <w:rFonts w:cs="Arial"/>
          <w:sz w:val="22"/>
          <w:szCs w:val="22"/>
        </w:rPr>
        <w:t>(</w:t>
      </w:r>
      <w:proofErr w:type="gramStart"/>
      <w:r w:rsidRPr="003E7245">
        <w:rPr>
          <w:rFonts w:cs="Arial"/>
          <w:sz w:val="22"/>
          <w:szCs w:val="22"/>
        </w:rPr>
        <w:t>);</w:t>
      </w:r>
      <w:proofErr w:type="gramEnd"/>
    </w:p>
    <w:p w14:paraId="06063C47" w14:textId="77777777" w:rsidR="003E7245" w:rsidRPr="003E7245" w:rsidRDefault="003E7245" w:rsidP="003E7245">
      <w:pPr>
        <w:spacing w:after="0" w:line="276" w:lineRule="auto"/>
        <w:rPr>
          <w:rFonts w:cs="Arial"/>
          <w:sz w:val="22"/>
          <w:szCs w:val="22"/>
        </w:rPr>
      </w:pPr>
    </w:p>
    <w:p w14:paraId="384329C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Output BLE settings over Serial.</w:t>
      </w:r>
    </w:p>
    <w:p w14:paraId="03A6F47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address.toUpperCase</w:t>
      </w:r>
      <w:proofErr w:type="spellEnd"/>
      <w:proofErr w:type="gramEnd"/>
      <w:r w:rsidRPr="003E7245">
        <w:rPr>
          <w:rFonts w:cs="Arial"/>
          <w:sz w:val="22"/>
          <w:szCs w:val="22"/>
        </w:rPr>
        <w:t>();</w:t>
      </w:r>
    </w:p>
    <w:p w14:paraId="36FE2B8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static String </w:t>
      </w:r>
      <w:proofErr w:type="spellStart"/>
      <w:r w:rsidRPr="003E7245">
        <w:rPr>
          <w:rFonts w:cs="Arial"/>
          <w:sz w:val="22"/>
          <w:szCs w:val="22"/>
        </w:rPr>
        <w:t>device_name</w:t>
      </w:r>
      <w:proofErr w:type="spellEnd"/>
      <w:r w:rsidRPr="003E7245">
        <w:rPr>
          <w:rFonts w:cs="Arial"/>
          <w:sz w:val="22"/>
          <w:szCs w:val="22"/>
        </w:rPr>
        <w:t xml:space="preserve"> = "BFRB Sense</w:t>
      </w:r>
      <w:proofErr w:type="gramStart"/>
      <w:r w:rsidRPr="003E7245">
        <w:rPr>
          <w:rFonts w:cs="Arial"/>
          <w:sz w:val="22"/>
          <w:szCs w:val="22"/>
        </w:rPr>
        <w:t>";</w:t>
      </w:r>
      <w:proofErr w:type="gramEnd"/>
    </w:p>
    <w:p w14:paraId="4FD91596" w14:textId="77777777" w:rsidR="003E7245" w:rsidRPr="003E7245" w:rsidRDefault="003E7245" w:rsidP="003E7245">
      <w:pPr>
        <w:spacing w:after="0" w:line="276" w:lineRule="auto"/>
        <w:rPr>
          <w:rFonts w:cs="Arial"/>
          <w:sz w:val="22"/>
          <w:szCs w:val="22"/>
        </w:rPr>
      </w:pPr>
    </w:p>
    <w:p w14:paraId="561E0E2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Set up properties for the whole service.</w:t>
      </w:r>
    </w:p>
    <w:p w14:paraId="5A1104B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BLE.setLocalName</w:t>
      </w:r>
      <w:proofErr w:type="spellEnd"/>
      <w:r w:rsidRPr="003E7245">
        <w:rPr>
          <w:rFonts w:cs="Arial"/>
          <w:sz w:val="22"/>
          <w:szCs w:val="22"/>
        </w:rPr>
        <w:t>(</w:t>
      </w:r>
      <w:proofErr w:type="spellStart"/>
      <w:r w:rsidRPr="003E7245">
        <w:rPr>
          <w:rFonts w:cs="Arial"/>
          <w:sz w:val="22"/>
          <w:szCs w:val="22"/>
        </w:rPr>
        <w:t>device_name.c_</w:t>
      </w:r>
      <w:proofErr w:type="gramStart"/>
      <w:r w:rsidRPr="003E7245">
        <w:rPr>
          <w:rFonts w:cs="Arial"/>
          <w:sz w:val="22"/>
          <w:szCs w:val="22"/>
        </w:rPr>
        <w:t>str</w:t>
      </w:r>
      <w:proofErr w:type="spellEnd"/>
      <w:r w:rsidRPr="003E7245">
        <w:rPr>
          <w:rFonts w:cs="Arial"/>
          <w:sz w:val="22"/>
          <w:szCs w:val="22"/>
        </w:rPr>
        <w:t>(</w:t>
      </w:r>
      <w:proofErr w:type="gramEnd"/>
      <w:r w:rsidRPr="003E7245">
        <w:rPr>
          <w:rFonts w:cs="Arial"/>
          <w:sz w:val="22"/>
          <w:szCs w:val="22"/>
        </w:rPr>
        <w:t>));</w:t>
      </w:r>
    </w:p>
    <w:p w14:paraId="59EFD76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BLE.setDeviceName</w:t>
      </w:r>
      <w:proofErr w:type="spellEnd"/>
      <w:r w:rsidRPr="003E7245">
        <w:rPr>
          <w:rFonts w:cs="Arial"/>
          <w:sz w:val="22"/>
          <w:szCs w:val="22"/>
        </w:rPr>
        <w:t>(</w:t>
      </w:r>
      <w:proofErr w:type="spellStart"/>
      <w:r w:rsidRPr="003E7245">
        <w:rPr>
          <w:rFonts w:cs="Arial"/>
          <w:sz w:val="22"/>
          <w:szCs w:val="22"/>
        </w:rPr>
        <w:t>device_name.c_</w:t>
      </w:r>
      <w:proofErr w:type="gramStart"/>
      <w:r w:rsidRPr="003E7245">
        <w:rPr>
          <w:rFonts w:cs="Arial"/>
          <w:sz w:val="22"/>
          <w:szCs w:val="22"/>
        </w:rPr>
        <w:t>str</w:t>
      </w:r>
      <w:proofErr w:type="spellEnd"/>
      <w:r w:rsidRPr="003E7245">
        <w:rPr>
          <w:rFonts w:cs="Arial"/>
          <w:sz w:val="22"/>
          <w:szCs w:val="22"/>
        </w:rPr>
        <w:t>(</w:t>
      </w:r>
      <w:proofErr w:type="gramEnd"/>
      <w:r w:rsidRPr="003E7245">
        <w:rPr>
          <w:rFonts w:cs="Arial"/>
          <w:sz w:val="22"/>
          <w:szCs w:val="22"/>
        </w:rPr>
        <w:t>));</w:t>
      </w:r>
    </w:p>
    <w:p w14:paraId="6128216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BLE.setAdvertisedService</w:t>
      </w:r>
      <w:proofErr w:type="spellEnd"/>
      <w:r w:rsidRPr="003E7245">
        <w:rPr>
          <w:rFonts w:cs="Arial"/>
          <w:sz w:val="22"/>
          <w:szCs w:val="22"/>
        </w:rPr>
        <w:t>(service</w:t>
      </w:r>
      <w:proofErr w:type="gramStart"/>
      <w:r w:rsidRPr="003E7245">
        <w:rPr>
          <w:rFonts w:cs="Arial"/>
          <w:sz w:val="22"/>
          <w:szCs w:val="22"/>
        </w:rPr>
        <w:t>);</w:t>
      </w:r>
      <w:proofErr w:type="gramEnd"/>
    </w:p>
    <w:p w14:paraId="5B95433B" w14:textId="77777777" w:rsidR="003E7245" w:rsidRPr="003E7245" w:rsidRDefault="003E7245" w:rsidP="003E7245">
      <w:pPr>
        <w:spacing w:after="0" w:line="276" w:lineRule="auto"/>
        <w:rPr>
          <w:rFonts w:cs="Arial"/>
          <w:sz w:val="22"/>
          <w:szCs w:val="22"/>
        </w:rPr>
      </w:pPr>
    </w:p>
    <w:p w14:paraId="084102B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Add in the characteristics we'll be making available.</w:t>
      </w:r>
    </w:p>
    <w:p w14:paraId="411280A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file_block_</w:t>
      </w:r>
      <w:proofErr w:type="gramStart"/>
      <w:r w:rsidRPr="003E7245">
        <w:rPr>
          <w:rFonts w:cs="Arial"/>
          <w:sz w:val="22"/>
          <w:szCs w:val="22"/>
        </w:rPr>
        <w:t>characteristic.setEventHandler</w:t>
      </w:r>
      <w:proofErr w:type="spellEnd"/>
      <w:proofErr w:type="gramEnd"/>
      <w:r w:rsidRPr="003E7245">
        <w:rPr>
          <w:rFonts w:cs="Arial"/>
          <w:sz w:val="22"/>
          <w:szCs w:val="22"/>
        </w:rPr>
        <w:t>(</w:t>
      </w:r>
      <w:proofErr w:type="spellStart"/>
      <w:r w:rsidRPr="003E7245">
        <w:rPr>
          <w:rFonts w:cs="Arial"/>
          <w:sz w:val="22"/>
          <w:szCs w:val="22"/>
        </w:rPr>
        <w:t>BLEWritten</w:t>
      </w:r>
      <w:proofErr w:type="spellEnd"/>
      <w:r w:rsidRPr="003E7245">
        <w:rPr>
          <w:rFonts w:cs="Arial"/>
          <w:sz w:val="22"/>
          <w:szCs w:val="22"/>
        </w:rPr>
        <w:t xml:space="preserve">, </w:t>
      </w:r>
      <w:proofErr w:type="spellStart"/>
      <w:r w:rsidRPr="003E7245">
        <w:rPr>
          <w:rFonts w:cs="Arial"/>
          <w:sz w:val="22"/>
          <w:szCs w:val="22"/>
        </w:rPr>
        <w:t>onFileBlockWritten</w:t>
      </w:r>
      <w:proofErr w:type="spellEnd"/>
      <w:r w:rsidRPr="003E7245">
        <w:rPr>
          <w:rFonts w:cs="Arial"/>
          <w:sz w:val="22"/>
          <w:szCs w:val="22"/>
        </w:rPr>
        <w:t>);</w:t>
      </w:r>
    </w:p>
    <w:p w14:paraId="7DDF1DE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file_block_characteristic</w:t>
      </w:r>
      <w:proofErr w:type="spellEnd"/>
      <w:r w:rsidRPr="003E7245">
        <w:rPr>
          <w:rFonts w:cs="Arial"/>
          <w:sz w:val="22"/>
          <w:szCs w:val="22"/>
        </w:rPr>
        <w:t>);</w:t>
      </w:r>
    </w:p>
    <w:p w14:paraId="738BE5F6" w14:textId="77777777" w:rsidR="003E7245" w:rsidRPr="003E7245" w:rsidRDefault="003E7245" w:rsidP="003E7245">
      <w:pPr>
        <w:spacing w:after="0" w:line="276" w:lineRule="auto"/>
        <w:rPr>
          <w:rFonts w:cs="Arial"/>
          <w:sz w:val="22"/>
          <w:szCs w:val="22"/>
        </w:rPr>
      </w:pPr>
    </w:p>
    <w:p w14:paraId="5901F8B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file_length_characteristic</w:t>
      </w:r>
      <w:proofErr w:type="spellEnd"/>
      <w:r w:rsidRPr="003E7245">
        <w:rPr>
          <w:rFonts w:cs="Arial"/>
          <w:sz w:val="22"/>
          <w:szCs w:val="22"/>
        </w:rPr>
        <w:t>);</w:t>
      </w:r>
    </w:p>
    <w:p w14:paraId="3BAE6E8D" w14:textId="77777777" w:rsidR="003E7245" w:rsidRPr="003E7245" w:rsidRDefault="003E7245" w:rsidP="003E7245">
      <w:pPr>
        <w:spacing w:after="0" w:line="276" w:lineRule="auto"/>
        <w:rPr>
          <w:rFonts w:cs="Arial"/>
          <w:sz w:val="22"/>
          <w:szCs w:val="22"/>
        </w:rPr>
      </w:pPr>
    </w:p>
    <w:p w14:paraId="2DD3DF4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file_maximum_length_</w:t>
      </w:r>
      <w:proofErr w:type="gramStart"/>
      <w:r w:rsidRPr="003E7245">
        <w:rPr>
          <w:rFonts w:cs="Arial"/>
          <w:sz w:val="22"/>
          <w:szCs w:val="22"/>
        </w:rPr>
        <w:t>characteristic.writeValue</w:t>
      </w:r>
      <w:proofErr w:type="gramEnd"/>
      <w:r w:rsidRPr="003E7245">
        <w:rPr>
          <w:rFonts w:cs="Arial"/>
          <w:sz w:val="22"/>
          <w:szCs w:val="22"/>
        </w:rPr>
        <w:t>(file_maximum_byte_count);</w:t>
      </w:r>
    </w:p>
    <w:p w14:paraId="342A8323"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file_maximum_length_characteristic</w:t>
      </w:r>
      <w:proofErr w:type="spellEnd"/>
      <w:r w:rsidRPr="003E7245">
        <w:rPr>
          <w:rFonts w:cs="Arial"/>
          <w:sz w:val="22"/>
          <w:szCs w:val="22"/>
        </w:rPr>
        <w:t>);</w:t>
      </w:r>
    </w:p>
    <w:p w14:paraId="5DF59A59" w14:textId="77777777" w:rsidR="003E7245" w:rsidRPr="003E7245" w:rsidRDefault="003E7245" w:rsidP="003E7245">
      <w:pPr>
        <w:spacing w:after="0" w:line="276" w:lineRule="auto"/>
        <w:rPr>
          <w:rFonts w:cs="Arial"/>
          <w:sz w:val="22"/>
          <w:szCs w:val="22"/>
        </w:rPr>
      </w:pPr>
    </w:p>
    <w:p w14:paraId="322F30D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file_checksum_characteristic</w:t>
      </w:r>
      <w:proofErr w:type="spellEnd"/>
      <w:r w:rsidRPr="003E7245">
        <w:rPr>
          <w:rFonts w:cs="Arial"/>
          <w:sz w:val="22"/>
          <w:szCs w:val="22"/>
        </w:rPr>
        <w:t>);</w:t>
      </w:r>
    </w:p>
    <w:p w14:paraId="57722A4F" w14:textId="77777777" w:rsidR="003E7245" w:rsidRPr="003E7245" w:rsidRDefault="003E7245" w:rsidP="003E7245">
      <w:pPr>
        <w:spacing w:after="0" w:line="276" w:lineRule="auto"/>
        <w:rPr>
          <w:rFonts w:cs="Arial"/>
          <w:sz w:val="22"/>
          <w:szCs w:val="22"/>
        </w:rPr>
      </w:pPr>
    </w:p>
    <w:p w14:paraId="51CDEFF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command_</w:t>
      </w:r>
      <w:proofErr w:type="gramStart"/>
      <w:r w:rsidRPr="003E7245">
        <w:rPr>
          <w:rFonts w:cs="Arial"/>
          <w:sz w:val="22"/>
          <w:szCs w:val="22"/>
        </w:rPr>
        <w:t>characteristic.setEventHandler</w:t>
      </w:r>
      <w:proofErr w:type="spellEnd"/>
      <w:proofErr w:type="gramEnd"/>
      <w:r w:rsidRPr="003E7245">
        <w:rPr>
          <w:rFonts w:cs="Arial"/>
          <w:sz w:val="22"/>
          <w:szCs w:val="22"/>
        </w:rPr>
        <w:t>(</w:t>
      </w:r>
      <w:proofErr w:type="spellStart"/>
      <w:r w:rsidRPr="003E7245">
        <w:rPr>
          <w:rFonts w:cs="Arial"/>
          <w:sz w:val="22"/>
          <w:szCs w:val="22"/>
        </w:rPr>
        <w:t>BLEWritten</w:t>
      </w:r>
      <w:proofErr w:type="spellEnd"/>
      <w:r w:rsidRPr="003E7245">
        <w:rPr>
          <w:rFonts w:cs="Arial"/>
          <w:sz w:val="22"/>
          <w:szCs w:val="22"/>
        </w:rPr>
        <w:t xml:space="preserve">, </w:t>
      </w:r>
      <w:proofErr w:type="spellStart"/>
      <w:r w:rsidRPr="003E7245">
        <w:rPr>
          <w:rFonts w:cs="Arial"/>
          <w:sz w:val="22"/>
          <w:szCs w:val="22"/>
        </w:rPr>
        <w:t>onCommandWritten</w:t>
      </w:r>
      <w:proofErr w:type="spellEnd"/>
      <w:r w:rsidRPr="003E7245">
        <w:rPr>
          <w:rFonts w:cs="Arial"/>
          <w:sz w:val="22"/>
          <w:szCs w:val="22"/>
        </w:rPr>
        <w:t>);</w:t>
      </w:r>
    </w:p>
    <w:p w14:paraId="647CAE3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command_characteristic</w:t>
      </w:r>
      <w:proofErr w:type="spellEnd"/>
      <w:r w:rsidRPr="003E7245">
        <w:rPr>
          <w:rFonts w:cs="Arial"/>
          <w:sz w:val="22"/>
          <w:szCs w:val="22"/>
        </w:rPr>
        <w:t>);</w:t>
      </w:r>
    </w:p>
    <w:p w14:paraId="1E33CCF2" w14:textId="77777777" w:rsidR="003E7245" w:rsidRPr="003E7245" w:rsidRDefault="003E7245" w:rsidP="003E7245">
      <w:pPr>
        <w:spacing w:after="0" w:line="276" w:lineRule="auto"/>
        <w:rPr>
          <w:rFonts w:cs="Arial"/>
          <w:sz w:val="22"/>
          <w:szCs w:val="22"/>
        </w:rPr>
      </w:pPr>
    </w:p>
    <w:p w14:paraId="444A216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transfer_status_characteristic</w:t>
      </w:r>
      <w:proofErr w:type="spellEnd"/>
      <w:r w:rsidRPr="003E7245">
        <w:rPr>
          <w:rFonts w:cs="Arial"/>
          <w:sz w:val="22"/>
          <w:szCs w:val="22"/>
        </w:rPr>
        <w:t>);</w:t>
      </w:r>
    </w:p>
    <w:p w14:paraId="6AF03CD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error_message_characteristic</w:t>
      </w:r>
      <w:proofErr w:type="spellEnd"/>
      <w:r w:rsidRPr="003E7245">
        <w:rPr>
          <w:rFonts w:cs="Arial"/>
          <w:sz w:val="22"/>
          <w:szCs w:val="22"/>
        </w:rPr>
        <w:t>);</w:t>
      </w:r>
    </w:p>
    <w:p w14:paraId="1D59F3F2" w14:textId="77777777" w:rsidR="003E7245" w:rsidRPr="003E7245" w:rsidRDefault="003E7245" w:rsidP="003E7245">
      <w:pPr>
        <w:spacing w:after="0" w:line="276" w:lineRule="auto"/>
        <w:rPr>
          <w:rFonts w:cs="Arial"/>
          <w:sz w:val="22"/>
          <w:szCs w:val="22"/>
        </w:rPr>
      </w:pPr>
    </w:p>
    <w:p w14:paraId="1EF0527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accelerometer_characteristic</w:t>
      </w:r>
      <w:proofErr w:type="spellEnd"/>
      <w:r w:rsidRPr="003E7245">
        <w:rPr>
          <w:rFonts w:cs="Arial"/>
          <w:sz w:val="22"/>
          <w:szCs w:val="22"/>
        </w:rPr>
        <w:t>);</w:t>
      </w:r>
    </w:p>
    <w:p w14:paraId="0498B15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gyroscope_characteristic</w:t>
      </w:r>
      <w:proofErr w:type="spellEnd"/>
      <w:r w:rsidRPr="003E7245">
        <w:rPr>
          <w:rFonts w:cs="Arial"/>
          <w:sz w:val="22"/>
          <w:szCs w:val="22"/>
        </w:rPr>
        <w:t>);</w:t>
      </w:r>
    </w:p>
    <w:p w14:paraId="70D8381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distance_temperature_characteristic</w:t>
      </w:r>
      <w:proofErr w:type="spellEnd"/>
      <w:r w:rsidRPr="003E7245">
        <w:rPr>
          <w:rFonts w:cs="Arial"/>
          <w:sz w:val="22"/>
          <w:szCs w:val="22"/>
        </w:rPr>
        <w:t>);</w:t>
      </w:r>
    </w:p>
    <w:p w14:paraId="31EC89E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5A72F13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file_update_characteristic</w:t>
      </w:r>
      <w:proofErr w:type="spellEnd"/>
      <w:r w:rsidRPr="003E7245">
        <w:rPr>
          <w:rFonts w:cs="Arial"/>
          <w:sz w:val="22"/>
          <w:szCs w:val="22"/>
        </w:rPr>
        <w:t>);</w:t>
      </w:r>
    </w:p>
    <w:p w14:paraId="57A78968" w14:textId="77777777" w:rsidR="003E7245" w:rsidRPr="003E7245" w:rsidRDefault="003E7245" w:rsidP="003E7245">
      <w:pPr>
        <w:spacing w:after="0" w:line="276" w:lineRule="auto"/>
        <w:rPr>
          <w:rFonts w:cs="Arial"/>
          <w:sz w:val="22"/>
          <w:szCs w:val="22"/>
        </w:rPr>
      </w:pPr>
    </w:p>
    <w:p w14:paraId="514F2F0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Start up the service itself.</w:t>
      </w:r>
    </w:p>
    <w:p w14:paraId="65CAF32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BLE.addService</w:t>
      </w:r>
      <w:proofErr w:type="spellEnd"/>
      <w:r w:rsidRPr="003E7245">
        <w:rPr>
          <w:rFonts w:cs="Arial"/>
          <w:sz w:val="22"/>
          <w:szCs w:val="22"/>
        </w:rPr>
        <w:t>(service</w:t>
      </w:r>
      <w:proofErr w:type="gramStart"/>
      <w:r w:rsidRPr="003E7245">
        <w:rPr>
          <w:rFonts w:cs="Arial"/>
          <w:sz w:val="22"/>
          <w:szCs w:val="22"/>
        </w:rPr>
        <w:t>);</w:t>
      </w:r>
      <w:proofErr w:type="gramEnd"/>
    </w:p>
    <w:p w14:paraId="35DE3AE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BLE.advertise</w:t>
      </w:r>
      <w:proofErr w:type="spellEnd"/>
      <w:r w:rsidRPr="003E7245">
        <w:rPr>
          <w:rFonts w:cs="Arial"/>
          <w:sz w:val="22"/>
          <w:szCs w:val="22"/>
        </w:rPr>
        <w:t>(</w:t>
      </w:r>
      <w:proofErr w:type="gramStart"/>
      <w:r w:rsidRPr="003E7245">
        <w:rPr>
          <w:rFonts w:cs="Arial"/>
          <w:sz w:val="22"/>
          <w:szCs w:val="22"/>
        </w:rPr>
        <w:t>);</w:t>
      </w:r>
      <w:proofErr w:type="gramEnd"/>
    </w:p>
    <w:p w14:paraId="2986FB80"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3A6B24D5" w14:textId="77777777" w:rsidR="003E7245" w:rsidRPr="003E7245" w:rsidRDefault="003E7245" w:rsidP="003E7245">
      <w:pPr>
        <w:spacing w:after="0" w:line="276" w:lineRule="auto"/>
        <w:rPr>
          <w:rFonts w:cs="Arial"/>
          <w:sz w:val="22"/>
          <w:szCs w:val="22"/>
        </w:rPr>
      </w:pPr>
    </w:p>
    <w:p w14:paraId="3B70D639" w14:textId="77777777" w:rsidR="003E7245" w:rsidRPr="003E7245" w:rsidRDefault="003E7245" w:rsidP="003E7245">
      <w:pPr>
        <w:spacing w:after="0" w:line="276" w:lineRule="auto"/>
        <w:rPr>
          <w:rFonts w:cs="Arial"/>
          <w:sz w:val="22"/>
          <w:szCs w:val="22"/>
        </w:rPr>
      </w:pPr>
      <w:r w:rsidRPr="003E7245">
        <w:rPr>
          <w:rFonts w:cs="Arial"/>
          <w:sz w:val="22"/>
          <w:szCs w:val="22"/>
        </w:rPr>
        <w:t>// Called in your loop function to handle BLE housekeeping.</w:t>
      </w:r>
    </w:p>
    <w:p w14:paraId="72D7103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updateBLEFileTransfer</w:t>
      </w:r>
      <w:proofErr w:type="spellEnd"/>
      <w:r w:rsidRPr="003E7245">
        <w:rPr>
          <w:rFonts w:cs="Arial"/>
          <w:sz w:val="22"/>
          <w:szCs w:val="22"/>
        </w:rPr>
        <w:t>(</w:t>
      </w:r>
      <w:proofErr w:type="gramEnd"/>
      <w:r w:rsidRPr="003E7245">
        <w:rPr>
          <w:rFonts w:cs="Arial"/>
          <w:sz w:val="22"/>
          <w:szCs w:val="22"/>
        </w:rPr>
        <w:t>) {</w:t>
      </w:r>
    </w:p>
    <w:p w14:paraId="3F94E63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BLE.poll</w:t>
      </w:r>
      <w:proofErr w:type="spellEnd"/>
      <w:r w:rsidRPr="003E7245">
        <w:rPr>
          <w:rFonts w:cs="Arial"/>
          <w:sz w:val="22"/>
          <w:szCs w:val="22"/>
        </w:rPr>
        <w:t>(</w:t>
      </w:r>
      <w:proofErr w:type="gramStart"/>
      <w:r w:rsidRPr="003E7245">
        <w:rPr>
          <w:rFonts w:cs="Arial"/>
          <w:sz w:val="22"/>
          <w:szCs w:val="22"/>
        </w:rPr>
        <w:t>);</w:t>
      </w:r>
      <w:proofErr w:type="gramEnd"/>
    </w:p>
    <w:p w14:paraId="4E50B1A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BLEDevice</w:t>
      </w:r>
      <w:proofErr w:type="spellEnd"/>
      <w:r w:rsidRPr="003E7245">
        <w:rPr>
          <w:rFonts w:cs="Arial"/>
          <w:sz w:val="22"/>
          <w:szCs w:val="22"/>
        </w:rPr>
        <w:t xml:space="preserve"> central = </w:t>
      </w:r>
      <w:proofErr w:type="spellStart"/>
      <w:r w:rsidRPr="003E7245">
        <w:rPr>
          <w:rFonts w:cs="Arial"/>
          <w:sz w:val="22"/>
          <w:szCs w:val="22"/>
        </w:rPr>
        <w:t>BLE.central</w:t>
      </w:r>
      <w:proofErr w:type="spellEnd"/>
      <w:r w:rsidRPr="003E7245">
        <w:rPr>
          <w:rFonts w:cs="Arial"/>
          <w:sz w:val="22"/>
          <w:szCs w:val="22"/>
        </w:rPr>
        <w:t>(</w:t>
      </w:r>
      <w:proofErr w:type="gramStart"/>
      <w:r w:rsidRPr="003E7245">
        <w:rPr>
          <w:rFonts w:cs="Arial"/>
          <w:sz w:val="22"/>
          <w:szCs w:val="22"/>
        </w:rPr>
        <w:t>);</w:t>
      </w:r>
      <w:proofErr w:type="gramEnd"/>
      <w:r w:rsidRPr="003E7245">
        <w:rPr>
          <w:rFonts w:cs="Arial"/>
          <w:sz w:val="22"/>
          <w:szCs w:val="22"/>
        </w:rPr>
        <w:t xml:space="preserve"> </w:t>
      </w:r>
    </w:p>
    <w:p w14:paraId="08BC668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static bool </w:t>
      </w:r>
      <w:proofErr w:type="spellStart"/>
      <w:r w:rsidRPr="003E7245">
        <w:rPr>
          <w:rFonts w:cs="Arial"/>
          <w:sz w:val="22"/>
          <w:szCs w:val="22"/>
        </w:rPr>
        <w:t>was_connected_last</w:t>
      </w:r>
      <w:proofErr w:type="spellEnd"/>
      <w:r w:rsidRPr="003E7245">
        <w:rPr>
          <w:rFonts w:cs="Arial"/>
          <w:sz w:val="22"/>
          <w:szCs w:val="22"/>
        </w:rPr>
        <w:t xml:space="preserve"> = </w:t>
      </w:r>
      <w:proofErr w:type="gramStart"/>
      <w:r w:rsidRPr="003E7245">
        <w:rPr>
          <w:rFonts w:cs="Arial"/>
          <w:sz w:val="22"/>
          <w:szCs w:val="22"/>
        </w:rPr>
        <w:t>false;</w:t>
      </w:r>
      <w:proofErr w:type="gramEnd"/>
      <w:r w:rsidRPr="003E7245">
        <w:rPr>
          <w:rFonts w:cs="Arial"/>
          <w:sz w:val="22"/>
          <w:szCs w:val="22"/>
        </w:rPr>
        <w:t xml:space="preserve">  </w:t>
      </w:r>
    </w:p>
    <w:p w14:paraId="3EB6237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(central &amp;</w:t>
      </w:r>
      <w:proofErr w:type="gramStart"/>
      <w:r w:rsidRPr="003E7245">
        <w:rPr>
          <w:rFonts w:cs="Arial"/>
          <w:sz w:val="22"/>
          <w:szCs w:val="22"/>
        </w:rPr>
        <w:t>&amp; !</w:t>
      </w:r>
      <w:proofErr w:type="spellStart"/>
      <w:r w:rsidRPr="003E7245">
        <w:rPr>
          <w:rFonts w:cs="Arial"/>
          <w:sz w:val="22"/>
          <w:szCs w:val="22"/>
        </w:rPr>
        <w:t>was</w:t>
      </w:r>
      <w:proofErr w:type="gramEnd"/>
      <w:r w:rsidRPr="003E7245">
        <w:rPr>
          <w:rFonts w:cs="Arial"/>
          <w:sz w:val="22"/>
          <w:szCs w:val="22"/>
        </w:rPr>
        <w:t>_connected_last</w:t>
      </w:r>
      <w:proofErr w:type="spellEnd"/>
      <w:r w:rsidRPr="003E7245">
        <w:rPr>
          <w:rFonts w:cs="Arial"/>
          <w:sz w:val="22"/>
          <w:szCs w:val="22"/>
        </w:rPr>
        <w:t>) {</w:t>
      </w:r>
    </w:p>
    <w:p w14:paraId="6C7C08B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Serial.print</w:t>
      </w:r>
      <w:proofErr w:type="spellEnd"/>
      <w:r w:rsidRPr="003E7245">
        <w:rPr>
          <w:rFonts w:cs="Arial"/>
          <w:sz w:val="22"/>
          <w:szCs w:val="22"/>
        </w:rPr>
        <w:t>("Connected to central: "</w:t>
      </w:r>
      <w:proofErr w:type="gramStart"/>
      <w:r w:rsidRPr="003E7245">
        <w:rPr>
          <w:rFonts w:cs="Arial"/>
          <w:sz w:val="22"/>
          <w:szCs w:val="22"/>
        </w:rPr>
        <w:t>);</w:t>
      </w:r>
      <w:proofErr w:type="gramEnd"/>
    </w:p>
    <w:p w14:paraId="6D68197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Serial.println</w:t>
      </w:r>
      <w:proofErr w:type="spellEnd"/>
      <w:r w:rsidRPr="003E7245">
        <w:rPr>
          <w:rFonts w:cs="Arial"/>
          <w:sz w:val="22"/>
          <w:szCs w:val="22"/>
        </w:rPr>
        <w:t>(</w:t>
      </w:r>
      <w:proofErr w:type="spellStart"/>
      <w:proofErr w:type="gramStart"/>
      <w:r w:rsidRPr="003E7245">
        <w:rPr>
          <w:rFonts w:cs="Arial"/>
          <w:sz w:val="22"/>
          <w:szCs w:val="22"/>
        </w:rPr>
        <w:t>central.address</w:t>
      </w:r>
      <w:proofErr w:type="spellEnd"/>
      <w:proofErr w:type="gramEnd"/>
      <w:r w:rsidRPr="003E7245">
        <w:rPr>
          <w:rFonts w:cs="Arial"/>
          <w:sz w:val="22"/>
          <w:szCs w:val="22"/>
        </w:rPr>
        <w:t>());</w:t>
      </w:r>
    </w:p>
    <w:p w14:paraId="4DA4FBB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D59521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was_connected_last</w:t>
      </w:r>
      <w:proofErr w:type="spellEnd"/>
      <w:r w:rsidRPr="003E7245">
        <w:rPr>
          <w:rFonts w:cs="Arial"/>
          <w:sz w:val="22"/>
          <w:szCs w:val="22"/>
        </w:rPr>
        <w:t xml:space="preserve"> = </w:t>
      </w:r>
      <w:proofErr w:type="gramStart"/>
      <w:r w:rsidRPr="003E7245">
        <w:rPr>
          <w:rFonts w:cs="Arial"/>
          <w:sz w:val="22"/>
          <w:szCs w:val="22"/>
        </w:rPr>
        <w:t>central;</w:t>
      </w:r>
      <w:proofErr w:type="gramEnd"/>
    </w:p>
    <w:p w14:paraId="76AF993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isConnected</w:t>
      </w:r>
      <w:proofErr w:type="spellEnd"/>
      <w:r w:rsidRPr="003E7245">
        <w:rPr>
          <w:rFonts w:cs="Arial"/>
          <w:sz w:val="22"/>
          <w:szCs w:val="22"/>
        </w:rPr>
        <w:t xml:space="preserve"> = </w:t>
      </w:r>
      <w:proofErr w:type="spellStart"/>
      <w:proofErr w:type="gramStart"/>
      <w:r w:rsidRPr="003E7245">
        <w:rPr>
          <w:rFonts w:cs="Arial"/>
          <w:sz w:val="22"/>
          <w:szCs w:val="22"/>
        </w:rPr>
        <w:t>central.connected</w:t>
      </w:r>
      <w:proofErr w:type="spellEnd"/>
      <w:proofErr w:type="gramEnd"/>
      <w:r w:rsidRPr="003E7245">
        <w:rPr>
          <w:rFonts w:cs="Arial"/>
          <w:sz w:val="22"/>
          <w:szCs w:val="22"/>
        </w:rPr>
        <w:t>();</w:t>
      </w:r>
    </w:p>
    <w:p w14:paraId="390F56FA" w14:textId="079F06FB" w:rsidR="003E7245" w:rsidRPr="003E7245" w:rsidRDefault="003E7245" w:rsidP="003E7245">
      <w:pPr>
        <w:spacing w:after="0" w:line="276" w:lineRule="auto"/>
        <w:rPr>
          <w:rFonts w:cs="Arial"/>
          <w:sz w:val="22"/>
          <w:szCs w:val="22"/>
        </w:rPr>
      </w:pPr>
      <w:r w:rsidRPr="003E7245">
        <w:rPr>
          <w:rFonts w:cs="Arial"/>
          <w:sz w:val="22"/>
          <w:szCs w:val="22"/>
        </w:rPr>
        <w:t>}</w:t>
      </w:r>
    </w:p>
    <w:p w14:paraId="1C888D17" w14:textId="77777777" w:rsidR="003E7245" w:rsidRPr="003E7245" w:rsidRDefault="003E7245" w:rsidP="003E7245">
      <w:pPr>
        <w:spacing w:after="0" w:line="276" w:lineRule="auto"/>
        <w:rPr>
          <w:rFonts w:cs="Arial"/>
          <w:sz w:val="22"/>
          <w:szCs w:val="22"/>
        </w:rPr>
      </w:pPr>
      <w:proofErr w:type="gramStart"/>
      <w:r w:rsidRPr="003E7245">
        <w:rPr>
          <w:rFonts w:cs="Arial"/>
          <w:sz w:val="22"/>
          <w:szCs w:val="22"/>
        </w:rPr>
        <w:t>}  /</w:t>
      </w:r>
      <w:proofErr w:type="gramEnd"/>
      <w:r w:rsidRPr="003E7245">
        <w:rPr>
          <w:rFonts w:cs="Arial"/>
          <w:sz w:val="22"/>
          <w:szCs w:val="22"/>
        </w:rPr>
        <w:t>/ namespace</w:t>
      </w:r>
    </w:p>
    <w:p w14:paraId="3D995DC8" w14:textId="77777777" w:rsidR="003E7245" w:rsidRPr="003E7245" w:rsidRDefault="003E7245" w:rsidP="003E7245">
      <w:pPr>
        <w:spacing w:after="0" w:line="276" w:lineRule="auto"/>
        <w:rPr>
          <w:rFonts w:cs="Arial"/>
          <w:sz w:val="22"/>
          <w:szCs w:val="22"/>
        </w:rPr>
      </w:pPr>
    </w:p>
    <w:p w14:paraId="3FAFA4D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buzzVibrate</w:t>
      </w:r>
      <w:proofErr w:type="spellEnd"/>
      <w:r w:rsidRPr="003E7245">
        <w:rPr>
          <w:rFonts w:cs="Arial"/>
          <w:sz w:val="22"/>
          <w:szCs w:val="22"/>
        </w:rPr>
        <w:t>(</w:t>
      </w:r>
      <w:proofErr w:type="gramEnd"/>
      <w:r w:rsidRPr="003E7245">
        <w:rPr>
          <w:rFonts w:cs="Arial"/>
          <w:sz w:val="22"/>
          <w:szCs w:val="22"/>
        </w:rPr>
        <w:t>bool enable) {</w:t>
      </w:r>
    </w:p>
    <w:p w14:paraId="505478A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(enable) {</w:t>
      </w:r>
    </w:p>
    <w:p w14:paraId="53A51AE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buzzStartTime</w:t>
      </w:r>
      <w:proofErr w:type="spellEnd"/>
      <w:r w:rsidRPr="003E7245">
        <w:rPr>
          <w:rFonts w:cs="Arial"/>
          <w:sz w:val="22"/>
          <w:szCs w:val="22"/>
        </w:rPr>
        <w:t xml:space="preserve"> = </w:t>
      </w:r>
      <w:proofErr w:type="spellStart"/>
      <w:proofErr w:type="gramStart"/>
      <w:r w:rsidRPr="003E7245">
        <w:rPr>
          <w:rFonts w:cs="Arial"/>
          <w:sz w:val="22"/>
          <w:szCs w:val="22"/>
        </w:rPr>
        <w:t>millis</w:t>
      </w:r>
      <w:proofErr w:type="spellEnd"/>
      <w:r w:rsidRPr="003E7245">
        <w:rPr>
          <w:rFonts w:cs="Arial"/>
          <w:sz w:val="22"/>
          <w:szCs w:val="22"/>
        </w:rPr>
        <w:t>(</w:t>
      </w:r>
      <w:proofErr w:type="gramEnd"/>
      <w:r w:rsidRPr="003E7245">
        <w:rPr>
          <w:rFonts w:cs="Arial"/>
          <w:sz w:val="22"/>
          <w:szCs w:val="22"/>
        </w:rPr>
        <w:t>);</w:t>
      </w:r>
    </w:p>
    <w:p w14:paraId="0006A66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digitalWrite</w:t>
      </w:r>
      <w:proofErr w:type="spellEnd"/>
      <w:r w:rsidRPr="003E7245">
        <w:rPr>
          <w:rFonts w:cs="Arial"/>
          <w:sz w:val="22"/>
          <w:szCs w:val="22"/>
        </w:rPr>
        <w:t>(</w:t>
      </w:r>
      <w:proofErr w:type="spellStart"/>
      <w:proofErr w:type="gramEnd"/>
      <w:r w:rsidRPr="003E7245">
        <w:rPr>
          <w:rFonts w:cs="Arial"/>
          <w:sz w:val="22"/>
          <w:szCs w:val="22"/>
        </w:rPr>
        <w:t>vibrationPin</w:t>
      </w:r>
      <w:proofErr w:type="spellEnd"/>
      <w:r w:rsidRPr="003E7245">
        <w:rPr>
          <w:rFonts w:cs="Arial"/>
          <w:sz w:val="22"/>
          <w:szCs w:val="22"/>
        </w:rPr>
        <w:t>, HIGH);</w:t>
      </w:r>
    </w:p>
    <w:p w14:paraId="1A2B838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w:t>
      </w:r>
      <w:proofErr w:type="spellStart"/>
      <w:proofErr w:type="gramStart"/>
      <w:r w:rsidRPr="003E7245">
        <w:rPr>
          <w:rFonts w:cs="Arial"/>
          <w:sz w:val="22"/>
          <w:szCs w:val="22"/>
        </w:rPr>
        <w:t>millis</w:t>
      </w:r>
      <w:proofErr w:type="spellEnd"/>
      <w:r w:rsidRPr="003E7245">
        <w:rPr>
          <w:rFonts w:cs="Arial"/>
          <w:sz w:val="22"/>
          <w:szCs w:val="22"/>
        </w:rPr>
        <w:t>(</w:t>
      </w:r>
      <w:proofErr w:type="gramEnd"/>
      <w:r w:rsidRPr="003E7245">
        <w:rPr>
          <w:rFonts w:cs="Arial"/>
          <w:sz w:val="22"/>
          <w:szCs w:val="22"/>
        </w:rPr>
        <w:t xml:space="preserve">) - </w:t>
      </w:r>
      <w:proofErr w:type="spellStart"/>
      <w:r w:rsidRPr="003E7245">
        <w:rPr>
          <w:rFonts w:cs="Arial"/>
          <w:sz w:val="22"/>
          <w:szCs w:val="22"/>
        </w:rPr>
        <w:t>buzzStartTime</w:t>
      </w:r>
      <w:proofErr w:type="spellEnd"/>
      <w:r w:rsidRPr="003E7245">
        <w:rPr>
          <w:rFonts w:cs="Arial"/>
          <w:sz w:val="22"/>
          <w:szCs w:val="22"/>
        </w:rPr>
        <w:t xml:space="preserve"> &lt; </w:t>
      </w:r>
      <w:proofErr w:type="spellStart"/>
      <w:r w:rsidRPr="003E7245">
        <w:rPr>
          <w:rFonts w:cs="Arial"/>
          <w:sz w:val="22"/>
          <w:szCs w:val="22"/>
        </w:rPr>
        <w:t>buzzDuration</w:t>
      </w:r>
      <w:proofErr w:type="spellEnd"/>
      <w:r w:rsidRPr="003E7245">
        <w:rPr>
          <w:rFonts w:cs="Arial"/>
          <w:sz w:val="22"/>
          <w:szCs w:val="22"/>
        </w:rPr>
        <w:t>) {</w:t>
      </w:r>
    </w:p>
    <w:p w14:paraId="1260D8E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digitalWrite</w:t>
      </w:r>
      <w:proofErr w:type="spellEnd"/>
      <w:r w:rsidRPr="003E7245">
        <w:rPr>
          <w:rFonts w:cs="Arial"/>
          <w:sz w:val="22"/>
          <w:szCs w:val="22"/>
        </w:rPr>
        <w:t>(</w:t>
      </w:r>
      <w:proofErr w:type="spellStart"/>
      <w:proofErr w:type="gramEnd"/>
      <w:r w:rsidRPr="003E7245">
        <w:rPr>
          <w:rFonts w:cs="Arial"/>
          <w:sz w:val="22"/>
          <w:szCs w:val="22"/>
        </w:rPr>
        <w:t>buzzerPin</w:t>
      </w:r>
      <w:proofErr w:type="spellEnd"/>
      <w:r w:rsidRPr="003E7245">
        <w:rPr>
          <w:rFonts w:cs="Arial"/>
          <w:sz w:val="22"/>
          <w:szCs w:val="22"/>
        </w:rPr>
        <w:t>, HIGH);</w:t>
      </w:r>
    </w:p>
    <w:p w14:paraId="286D489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delayMicroseconds</w:t>
      </w:r>
      <w:proofErr w:type="spellEnd"/>
      <w:r w:rsidRPr="003E7245">
        <w:rPr>
          <w:rFonts w:cs="Arial"/>
          <w:sz w:val="22"/>
          <w:szCs w:val="22"/>
        </w:rPr>
        <w:t>(</w:t>
      </w:r>
      <w:proofErr w:type="spellStart"/>
      <w:r w:rsidRPr="003E7245">
        <w:rPr>
          <w:rFonts w:cs="Arial"/>
          <w:sz w:val="22"/>
          <w:szCs w:val="22"/>
        </w:rPr>
        <w:t>buzzTime</w:t>
      </w:r>
      <w:proofErr w:type="spellEnd"/>
      <w:proofErr w:type="gramStart"/>
      <w:r w:rsidRPr="003E7245">
        <w:rPr>
          <w:rFonts w:cs="Arial"/>
          <w:sz w:val="22"/>
          <w:szCs w:val="22"/>
        </w:rPr>
        <w:t>);</w:t>
      </w:r>
      <w:proofErr w:type="gramEnd"/>
    </w:p>
    <w:p w14:paraId="03876FA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digitalWrite</w:t>
      </w:r>
      <w:proofErr w:type="spellEnd"/>
      <w:r w:rsidRPr="003E7245">
        <w:rPr>
          <w:rFonts w:cs="Arial"/>
          <w:sz w:val="22"/>
          <w:szCs w:val="22"/>
        </w:rPr>
        <w:t>(</w:t>
      </w:r>
      <w:proofErr w:type="spellStart"/>
      <w:proofErr w:type="gramEnd"/>
      <w:r w:rsidRPr="003E7245">
        <w:rPr>
          <w:rFonts w:cs="Arial"/>
          <w:sz w:val="22"/>
          <w:szCs w:val="22"/>
        </w:rPr>
        <w:t>buzzerPin</w:t>
      </w:r>
      <w:proofErr w:type="spellEnd"/>
      <w:r w:rsidRPr="003E7245">
        <w:rPr>
          <w:rFonts w:cs="Arial"/>
          <w:sz w:val="22"/>
          <w:szCs w:val="22"/>
        </w:rPr>
        <w:t>, LOW);</w:t>
      </w:r>
    </w:p>
    <w:p w14:paraId="7DD2CE9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delayMicroseconds</w:t>
      </w:r>
      <w:proofErr w:type="spellEnd"/>
      <w:r w:rsidRPr="003E7245">
        <w:rPr>
          <w:rFonts w:cs="Arial"/>
          <w:sz w:val="22"/>
          <w:szCs w:val="22"/>
        </w:rPr>
        <w:t>(</w:t>
      </w:r>
      <w:proofErr w:type="spellStart"/>
      <w:r w:rsidRPr="003E7245">
        <w:rPr>
          <w:rFonts w:cs="Arial"/>
          <w:sz w:val="22"/>
          <w:szCs w:val="22"/>
        </w:rPr>
        <w:t>buzzTime</w:t>
      </w:r>
      <w:proofErr w:type="spellEnd"/>
      <w:proofErr w:type="gramStart"/>
      <w:r w:rsidRPr="003E7245">
        <w:rPr>
          <w:rFonts w:cs="Arial"/>
          <w:sz w:val="22"/>
          <w:szCs w:val="22"/>
        </w:rPr>
        <w:t>);</w:t>
      </w:r>
      <w:proofErr w:type="gramEnd"/>
    </w:p>
    <w:p w14:paraId="1B4BE21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92DCD4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digitalWrite</w:t>
      </w:r>
      <w:proofErr w:type="spellEnd"/>
      <w:r w:rsidRPr="003E7245">
        <w:rPr>
          <w:rFonts w:cs="Arial"/>
          <w:sz w:val="22"/>
          <w:szCs w:val="22"/>
        </w:rPr>
        <w:t>(</w:t>
      </w:r>
      <w:proofErr w:type="spellStart"/>
      <w:proofErr w:type="gramEnd"/>
      <w:r w:rsidRPr="003E7245">
        <w:rPr>
          <w:rFonts w:cs="Arial"/>
          <w:sz w:val="22"/>
          <w:szCs w:val="22"/>
        </w:rPr>
        <w:t>buzzerPin</w:t>
      </w:r>
      <w:proofErr w:type="spellEnd"/>
      <w:r w:rsidRPr="003E7245">
        <w:rPr>
          <w:rFonts w:cs="Arial"/>
          <w:sz w:val="22"/>
          <w:szCs w:val="22"/>
        </w:rPr>
        <w:t>, LOW);</w:t>
      </w:r>
    </w:p>
    <w:p w14:paraId="7D29ABE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digitalWrite</w:t>
      </w:r>
      <w:proofErr w:type="spellEnd"/>
      <w:r w:rsidRPr="003E7245">
        <w:rPr>
          <w:rFonts w:cs="Arial"/>
          <w:sz w:val="22"/>
          <w:szCs w:val="22"/>
        </w:rPr>
        <w:t>(</w:t>
      </w:r>
      <w:proofErr w:type="spellStart"/>
      <w:proofErr w:type="gramEnd"/>
      <w:r w:rsidRPr="003E7245">
        <w:rPr>
          <w:rFonts w:cs="Arial"/>
          <w:sz w:val="22"/>
          <w:szCs w:val="22"/>
        </w:rPr>
        <w:t>vibrationPin</w:t>
      </w:r>
      <w:proofErr w:type="spellEnd"/>
      <w:r w:rsidRPr="003E7245">
        <w:rPr>
          <w:rFonts w:cs="Arial"/>
          <w:sz w:val="22"/>
          <w:szCs w:val="22"/>
        </w:rPr>
        <w:t>, LOW);</w:t>
      </w:r>
    </w:p>
    <w:p w14:paraId="42B3DDA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094C61A9"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w:t>
      </w:r>
      <w:proofErr w:type="spellStart"/>
      <w:proofErr w:type="gramStart"/>
      <w:r w:rsidRPr="003E7245">
        <w:rPr>
          <w:rFonts w:cs="Arial"/>
          <w:sz w:val="22"/>
          <w:szCs w:val="22"/>
        </w:rPr>
        <w:t>digitalWrite</w:t>
      </w:r>
      <w:proofErr w:type="spellEnd"/>
      <w:r w:rsidRPr="003E7245">
        <w:rPr>
          <w:rFonts w:cs="Arial"/>
          <w:sz w:val="22"/>
          <w:szCs w:val="22"/>
        </w:rPr>
        <w:t>(</w:t>
      </w:r>
      <w:proofErr w:type="spellStart"/>
      <w:proofErr w:type="gramEnd"/>
      <w:r w:rsidRPr="003E7245">
        <w:rPr>
          <w:rFonts w:cs="Arial"/>
          <w:sz w:val="22"/>
          <w:szCs w:val="22"/>
        </w:rPr>
        <w:t>buzzerPin</w:t>
      </w:r>
      <w:proofErr w:type="spellEnd"/>
      <w:r w:rsidRPr="003E7245">
        <w:rPr>
          <w:rFonts w:cs="Arial"/>
          <w:sz w:val="22"/>
          <w:szCs w:val="22"/>
        </w:rPr>
        <w:t>, LOW);</w:t>
      </w:r>
    </w:p>
    <w:p w14:paraId="524B572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digitalWrite</w:t>
      </w:r>
      <w:proofErr w:type="spellEnd"/>
      <w:r w:rsidRPr="003E7245">
        <w:rPr>
          <w:rFonts w:cs="Arial"/>
          <w:sz w:val="22"/>
          <w:szCs w:val="22"/>
        </w:rPr>
        <w:t>(</w:t>
      </w:r>
      <w:proofErr w:type="spellStart"/>
      <w:proofErr w:type="gramEnd"/>
      <w:r w:rsidRPr="003E7245">
        <w:rPr>
          <w:rFonts w:cs="Arial"/>
          <w:sz w:val="22"/>
          <w:szCs w:val="22"/>
        </w:rPr>
        <w:t>vibrationPin</w:t>
      </w:r>
      <w:proofErr w:type="spellEnd"/>
      <w:r w:rsidRPr="003E7245">
        <w:rPr>
          <w:rFonts w:cs="Arial"/>
          <w:sz w:val="22"/>
          <w:szCs w:val="22"/>
        </w:rPr>
        <w:t>, LOW);</w:t>
      </w:r>
    </w:p>
    <w:p w14:paraId="2F5A527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3719C7DD"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73154B10" w14:textId="77777777" w:rsidR="003E7245" w:rsidRPr="003E7245" w:rsidRDefault="003E7245" w:rsidP="003E7245">
      <w:pPr>
        <w:spacing w:after="0" w:line="276" w:lineRule="auto"/>
        <w:rPr>
          <w:rFonts w:cs="Arial"/>
          <w:sz w:val="22"/>
          <w:szCs w:val="22"/>
        </w:rPr>
      </w:pPr>
    </w:p>
    <w:p w14:paraId="12EDA69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gramStart"/>
      <w:r w:rsidRPr="003E7245">
        <w:rPr>
          <w:rFonts w:cs="Arial"/>
          <w:sz w:val="22"/>
          <w:szCs w:val="22"/>
        </w:rPr>
        <w:t>setup(</w:t>
      </w:r>
      <w:proofErr w:type="gramEnd"/>
      <w:r w:rsidRPr="003E7245">
        <w:rPr>
          <w:rFonts w:cs="Arial"/>
          <w:sz w:val="22"/>
          <w:szCs w:val="22"/>
        </w:rPr>
        <w:t>) {</w:t>
      </w:r>
    </w:p>
    <w:p w14:paraId="421CB96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Start serial</w:t>
      </w:r>
    </w:p>
    <w:p w14:paraId="6301C0B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Serial.begin</w:t>
      </w:r>
      <w:proofErr w:type="spellEnd"/>
      <w:r w:rsidRPr="003E7245">
        <w:rPr>
          <w:rFonts w:cs="Arial"/>
          <w:sz w:val="22"/>
          <w:szCs w:val="22"/>
        </w:rPr>
        <w:t>(9600</w:t>
      </w:r>
      <w:proofErr w:type="gramStart"/>
      <w:r w:rsidRPr="003E7245">
        <w:rPr>
          <w:rFonts w:cs="Arial"/>
          <w:sz w:val="22"/>
          <w:szCs w:val="22"/>
        </w:rPr>
        <w:t>);</w:t>
      </w:r>
      <w:proofErr w:type="gramEnd"/>
    </w:p>
    <w:p w14:paraId="554B28EF" w14:textId="77777777" w:rsidR="003E7245" w:rsidRPr="003E7245" w:rsidRDefault="003E7245" w:rsidP="003E7245">
      <w:pPr>
        <w:spacing w:after="0" w:line="276" w:lineRule="auto"/>
        <w:rPr>
          <w:rFonts w:cs="Arial"/>
          <w:sz w:val="22"/>
          <w:szCs w:val="22"/>
        </w:rPr>
      </w:pPr>
    </w:p>
    <w:p w14:paraId="3F6E4DB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BLE setup</w:t>
      </w:r>
    </w:p>
    <w:p w14:paraId="05A826B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setupBLEFileTransfer</w:t>
      </w:r>
      <w:proofErr w:type="spellEnd"/>
      <w:r w:rsidRPr="003E7245">
        <w:rPr>
          <w:rFonts w:cs="Arial"/>
          <w:sz w:val="22"/>
          <w:szCs w:val="22"/>
        </w:rPr>
        <w:t>(</w:t>
      </w:r>
      <w:proofErr w:type="gramEnd"/>
      <w:r w:rsidRPr="003E7245">
        <w:rPr>
          <w:rFonts w:cs="Arial"/>
          <w:sz w:val="22"/>
          <w:szCs w:val="22"/>
        </w:rPr>
        <w:t>);</w:t>
      </w:r>
    </w:p>
    <w:p w14:paraId="1EE328E2" w14:textId="77777777" w:rsidR="003E7245" w:rsidRPr="003E7245" w:rsidRDefault="003E7245" w:rsidP="003E7245">
      <w:pPr>
        <w:spacing w:after="0" w:line="276" w:lineRule="auto"/>
        <w:rPr>
          <w:rFonts w:cs="Arial"/>
          <w:sz w:val="22"/>
          <w:szCs w:val="22"/>
        </w:rPr>
      </w:pPr>
    </w:p>
    <w:p w14:paraId="0BA4221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SD card setup</w:t>
      </w:r>
    </w:p>
    <w:p w14:paraId="32BDC5B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bool </w:t>
      </w:r>
      <w:proofErr w:type="spellStart"/>
      <w:r w:rsidRPr="003E7245">
        <w:rPr>
          <w:rFonts w:cs="Arial"/>
          <w:sz w:val="22"/>
          <w:szCs w:val="22"/>
        </w:rPr>
        <w:t>sdBegin</w:t>
      </w:r>
      <w:proofErr w:type="spellEnd"/>
      <w:r w:rsidRPr="003E7245">
        <w:rPr>
          <w:rFonts w:cs="Arial"/>
          <w:sz w:val="22"/>
          <w:szCs w:val="22"/>
        </w:rPr>
        <w:t xml:space="preserve"> = </w:t>
      </w:r>
      <w:proofErr w:type="spellStart"/>
      <w:proofErr w:type="gramStart"/>
      <w:r w:rsidRPr="003E7245">
        <w:rPr>
          <w:rFonts w:cs="Arial"/>
          <w:sz w:val="22"/>
          <w:szCs w:val="22"/>
        </w:rPr>
        <w:t>sd.begin</w:t>
      </w:r>
      <w:proofErr w:type="spellEnd"/>
      <w:proofErr w:type="gramEnd"/>
      <w:r w:rsidRPr="003E7245">
        <w:rPr>
          <w:rFonts w:cs="Arial"/>
          <w:sz w:val="22"/>
          <w:szCs w:val="22"/>
        </w:rPr>
        <w:t>(10);</w:t>
      </w:r>
    </w:p>
    <w:p w14:paraId="35560D9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w:t>
      </w:r>
      <w:proofErr w:type="gramStart"/>
      <w:r w:rsidRPr="003E7245">
        <w:rPr>
          <w:rFonts w:cs="Arial"/>
          <w:sz w:val="22"/>
          <w:szCs w:val="22"/>
        </w:rPr>
        <w:t>(!</w:t>
      </w:r>
      <w:proofErr w:type="spellStart"/>
      <w:r w:rsidRPr="003E7245">
        <w:rPr>
          <w:rFonts w:cs="Arial"/>
          <w:sz w:val="22"/>
          <w:szCs w:val="22"/>
        </w:rPr>
        <w:t>sdBegin</w:t>
      </w:r>
      <w:proofErr w:type="spellEnd"/>
      <w:proofErr w:type="gramEnd"/>
      <w:r w:rsidRPr="003E7245">
        <w:rPr>
          <w:rFonts w:cs="Arial"/>
          <w:sz w:val="22"/>
          <w:szCs w:val="22"/>
        </w:rPr>
        <w:t>) {</w:t>
      </w:r>
    </w:p>
    <w:p w14:paraId="4155129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sdBegin</w:t>
      </w:r>
      <w:proofErr w:type="spellEnd"/>
      <w:r w:rsidRPr="003E7245">
        <w:rPr>
          <w:rFonts w:cs="Arial"/>
          <w:sz w:val="22"/>
          <w:szCs w:val="22"/>
        </w:rPr>
        <w:t xml:space="preserve"> = </w:t>
      </w:r>
      <w:proofErr w:type="spellStart"/>
      <w:proofErr w:type="gramStart"/>
      <w:r w:rsidRPr="003E7245">
        <w:rPr>
          <w:rFonts w:cs="Arial"/>
          <w:sz w:val="22"/>
          <w:szCs w:val="22"/>
        </w:rPr>
        <w:t>sd.begin</w:t>
      </w:r>
      <w:proofErr w:type="spellEnd"/>
      <w:proofErr w:type="gramEnd"/>
      <w:r w:rsidRPr="003E7245">
        <w:rPr>
          <w:rFonts w:cs="Arial"/>
          <w:sz w:val="22"/>
          <w:szCs w:val="22"/>
        </w:rPr>
        <w:t>(10);</w:t>
      </w:r>
    </w:p>
    <w:p w14:paraId="77B7A49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500);</w:t>
      </w:r>
    </w:p>
    <w:p w14:paraId="5B321E5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CC3594F" w14:textId="77777777" w:rsidR="003E7245" w:rsidRPr="003E7245" w:rsidRDefault="003E7245" w:rsidP="003E7245">
      <w:pPr>
        <w:spacing w:after="0" w:line="276" w:lineRule="auto"/>
        <w:rPr>
          <w:rFonts w:cs="Arial"/>
          <w:sz w:val="22"/>
          <w:szCs w:val="22"/>
        </w:rPr>
      </w:pPr>
    </w:p>
    <w:p w14:paraId="5D45F3C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LSM9DS1 setup</w:t>
      </w:r>
    </w:p>
    <w:p w14:paraId="5FA60F7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bool </w:t>
      </w:r>
      <w:proofErr w:type="spellStart"/>
      <w:r w:rsidRPr="003E7245">
        <w:rPr>
          <w:rFonts w:cs="Arial"/>
          <w:sz w:val="22"/>
          <w:szCs w:val="22"/>
        </w:rPr>
        <w:t>imuInit</w:t>
      </w:r>
      <w:proofErr w:type="spellEnd"/>
      <w:r w:rsidRPr="003E7245">
        <w:rPr>
          <w:rFonts w:cs="Arial"/>
          <w:sz w:val="22"/>
          <w:szCs w:val="22"/>
        </w:rPr>
        <w:t xml:space="preserve"> = </w:t>
      </w:r>
      <w:proofErr w:type="spellStart"/>
      <w:r w:rsidRPr="003E7245">
        <w:rPr>
          <w:rFonts w:cs="Arial"/>
          <w:sz w:val="22"/>
          <w:szCs w:val="22"/>
        </w:rPr>
        <w:t>IMU.begin</w:t>
      </w:r>
      <w:proofErr w:type="spellEnd"/>
      <w:r w:rsidRPr="003E7245">
        <w:rPr>
          <w:rFonts w:cs="Arial"/>
          <w:sz w:val="22"/>
          <w:szCs w:val="22"/>
        </w:rPr>
        <w:t>(</w:t>
      </w:r>
      <w:proofErr w:type="gramStart"/>
      <w:r w:rsidRPr="003E7245">
        <w:rPr>
          <w:rFonts w:cs="Arial"/>
          <w:sz w:val="22"/>
          <w:szCs w:val="22"/>
        </w:rPr>
        <w:t>);</w:t>
      </w:r>
      <w:proofErr w:type="gramEnd"/>
    </w:p>
    <w:p w14:paraId="00ABC02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w:t>
      </w:r>
      <w:proofErr w:type="gramStart"/>
      <w:r w:rsidRPr="003E7245">
        <w:rPr>
          <w:rFonts w:cs="Arial"/>
          <w:sz w:val="22"/>
          <w:szCs w:val="22"/>
        </w:rPr>
        <w:t>(!</w:t>
      </w:r>
      <w:proofErr w:type="spellStart"/>
      <w:r w:rsidRPr="003E7245">
        <w:rPr>
          <w:rFonts w:cs="Arial"/>
          <w:sz w:val="22"/>
          <w:szCs w:val="22"/>
        </w:rPr>
        <w:t>imuInit</w:t>
      </w:r>
      <w:proofErr w:type="spellEnd"/>
      <w:proofErr w:type="gramEnd"/>
      <w:r w:rsidRPr="003E7245">
        <w:rPr>
          <w:rFonts w:cs="Arial"/>
          <w:sz w:val="22"/>
          <w:szCs w:val="22"/>
        </w:rPr>
        <w:t>) {</w:t>
      </w:r>
    </w:p>
    <w:p w14:paraId="57F6E73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imuInit</w:t>
      </w:r>
      <w:proofErr w:type="spellEnd"/>
      <w:r w:rsidRPr="003E7245">
        <w:rPr>
          <w:rFonts w:cs="Arial"/>
          <w:sz w:val="22"/>
          <w:szCs w:val="22"/>
        </w:rPr>
        <w:t xml:space="preserve"> = </w:t>
      </w:r>
      <w:proofErr w:type="spellStart"/>
      <w:r w:rsidRPr="003E7245">
        <w:rPr>
          <w:rFonts w:cs="Arial"/>
          <w:sz w:val="22"/>
          <w:szCs w:val="22"/>
        </w:rPr>
        <w:t>IMU.begin</w:t>
      </w:r>
      <w:proofErr w:type="spellEnd"/>
      <w:r w:rsidRPr="003E7245">
        <w:rPr>
          <w:rFonts w:cs="Arial"/>
          <w:sz w:val="22"/>
          <w:szCs w:val="22"/>
        </w:rPr>
        <w:t>(</w:t>
      </w:r>
      <w:proofErr w:type="gramStart"/>
      <w:r w:rsidRPr="003E7245">
        <w:rPr>
          <w:rFonts w:cs="Arial"/>
          <w:sz w:val="22"/>
          <w:szCs w:val="22"/>
        </w:rPr>
        <w:t>);</w:t>
      </w:r>
      <w:proofErr w:type="gramEnd"/>
    </w:p>
    <w:p w14:paraId="3611F7E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500);</w:t>
      </w:r>
    </w:p>
    <w:p w14:paraId="6A60886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145D9A55" w14:textId="77777777" w:rsidR="003E7245" w:rsidRPr="003E7245" w:rsidRDefault="003E7245" w:rsidP="003E7245">
      <w:pPr>
        <w:spacing w:after="0" w:line="276" w:lineRule="auto"/>
        <w:rPr>
          <w:rFonts w:cs="Arial"/>
          <w:sz w:val="22"/>
          <w:szCs w:val="22"/>
        </w:rPr>
      </w:pPr>
    </w:p>
    <w:p w14:paraId="65F66A38" w14:textId="77777777" w:rsidR="003E7245" w:rsidRPr="003E7245" w:rsidRDefault="003E7245" w:rsidP="003E7245">
      <w:pPr>
        <w:spacing w:after="0" w:line="276" w:lineRule="auto"/>
        <w:rPr>
          <w:rFonts w:cs="Arial"/>
          <w:sz w:val="22"/>
          <w:szCs w:val="22"/>
        </w:rPr>
      </w:pPr>
    </w:p>
    <w:p w14:paraId="3955E12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VL53L0X setup</w:t>
      </w:r>
    </w:p>
    <w:p w14:paraId="2EAB63D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bool </w:t>
      </w:r>
      <w:proofErr w:type="spellStart"/>
      <w:r w:rsidRPr="003E7245">
        <w:rPr>
          <w:rFonts w:cs="Arial"/>
          <w:sz w:val="22"/>
          <w:szCs w:val="22"/>
        </w:rPr>
        <w:t>loxInit</w:t>
      </w:r>
      <w:proofErr w:type="spellEnd"/>
      <w:r w:rsidRPr="003E7245">
        <w:rPr>
          <w:rFonts w:cs="Arial"/>
          <w:sz w:val="22"/>
          <w:szCs w:val="22"/>
        </w:rPr>
        <w:t xml:space="preserve"> = </w:t>
      </w:r>
      <w:proofErr w:type="spellStart"/>
      <w:proofErr w:type="gramStart"/>
      <w:r w:rsidRPr="003E7245">
        <w:rPr>
          <w:rFonts w:cs="Arial"/>
          <w:sz w:val="22"/>
          <w:szCs w:val="22"/>
        </w:rPr>
        <w:t>lox.begin</w:t>
      </w:r>
      <w:proofErr w:type="spellEnd"/>
      <w:proofErr w:type="gramEnd"/>
      <w:r w:rsidRPr="003E7245">
        <w:rPr>
          <w:rFonts w:cs="Arial"/>
          <w:sz w:val="22"/>
          <w:szCs w:val="22"/>
        </w:rPr>
        <w:t>();</w:t>
      </w:r>
    </w:p>
    <w:p w14:paraId="002224A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w:t>
      </w:r>
      <w:proofErr w:type="gramStart"/>
      <w:r w:rsidRPr="003E7245">
        <w:rPr>
          <w:rFonts w:cs="Arial"/>
          <w:sz w:val="22"/>
          <w:szCs w:val="22"/>
        </w:rPr>
        <w:t>(!</w:t>
      </w:r>
      <w:proofErr w:type="spellStart"/>
      <w:r w:rsidRPr="003E7245">
        <w:rPr>
          <w:rFonts w:cs="Arial"/>
          <w:sz w:val="22"/>
          <w:szCs w:val="22"/>
        </w:rPr>
        <w:t>loxInit</w:t>
      </w:r>
      <w:proofErr w:type="spellEnd"/>
      <w:proofErr w:type="gramEnd"/>
      <w:r w:rsidRPr="003E7245">
        <w:rPr>
          <w:rFonts w:cs="Arial"/>
          <w:sz w:val="22"/>
          <w:szCs w:val="22"/>
        </w:rPr>
        <w:t>) {</w:t>
      </w:r>
    </w:p>
    <w:p w14:paraId="38E58DB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loxInit</w:t>
      </w:r>
      <w:proofErr w:type="spellEnd"/>
      <w:r w:rsidRPr="003E7245">
        <w:rPr>
          <w:rFonts w:cs="Arial"/>
          <w:sz w:val="22"/>
          <w:szCs w:val="22"/>
        </w:rPr>
        <w:t xml:space="preserve"> = </w:t>
      </w:r>
      <w:proofErr w:type="spellStart"/>
      <w:proofErr w:type="gramStart"/>
      <w:r w:rsidRPr="003E7245">
        <w:rPr>
          <w:rFonts w:cs="Arial"/>
          <w:sz w:val="22"/>
          <w:szCs w:val="22"/>
        </w:rPr>
        <w:t>lox.begin</w:t>
      </w:r>
      <w:proofErr w:type="spellEnd"/>
      <w:proofErr w:type="gramEnd"/>
      <w:r w:rsidRPr="003E7245">
        <w:rPr>
          <w:rFonts w:cs="Arial"/>
          <w:sz w:val="22"/>
          <w:szCs w:val="22"/>
        </w:rPr>
        <w:t>();</w:t>
      </w:r>
    </w:p>
    <w:p w14:paraId="597B486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500);</w:t>
      </w:r>
    </w:p>
    <w:p w14:paraId="699671B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B9627F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lox.startRangeContinuous</w:t>
      </w:r>
      <w:proofErr w:type="spellEnd"/>
      <w:proofErr w:type="gramEnd"/>
      <w:r w:rsidRPr="003E7245">
        <w:rPr>
          <w:rFonts w:cs="Arial"/>
          <w:sz w:val="22"/>
          <w:szCs w:val="22"/>
        </w:rPr>
        <w:t>();</w:t>
      </w:r>
    </w:p>
    <w:p w14:paraId="5A88136F" w14:textId="77777777" w:rsidR="003E7245" w:rsidRPr="003E7245" w:rsidRDefault="003E7245" w:rsidP="003E7245">
      <w:pPr>
        <w:spacing w:after="0" w:line="276" w:lineRule="auto"/>
        <w:rPr>
          <w:rFonts w:cs="Arial"/>
          <w:sz w:val="22"/>
          <w:szCs w:val="22"/>
        </w:rPr>
      </w:pPr>
    </w:p>
    <w:p w14:paraId="315E67F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MLX90614 setup</w:t>
      </w:r>
    </w:p>
    <w:p w14:paraId="0DC70BA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bool </w:t>
      </w:r>
      <w:proofErr w:type="spellStart"/>
      <w:r w:rsidRPr="003E7245">
        <w:rPr>
          <w:rFonts w:cs="Arial"/>
          <w:sz w:val="22"/>
          <w:szCs w:val="22"/>
        </w:rPr>
        <w:t>mlxInit</w:t>
      </w:r>
      <w:proofErr w:type="spellEnd"/>
      <w:r w:rsidRPr="003E7245">
        <w:rPr>
          <w:rFonts w:cs="Arial"/>
          <w:sz w:val="22"/>
          <w:szCs w:val="22"/>
        </w:rPr>
        <w:t xml:space="preserve"> = </w:t>
      </w:r>
      <w:proofErr w:type="spellStart"/>
      <w:proofErr w:type="gramStart"/>
      <w:r w:rsidRPr="003E7245">
        <w:rPr>
          <w:rFonts w:cs="Arial"/>
          <w:sz w:val="22"/>
          <w:szCs w:val="22"/>
        </w:rPr>
        <w:t>mlx.begin</w:t>
      </w:r>
      <w:proofErr w:type="spellEnd"/>
      <w:proofErr w:type="gramEnd"/>
      <w:r w:rsidRPr="003E7245">
        <w:rPr>
          <w:rFonts w:cs="Arial"/>
          <w:sz w:val="22"/>
          <w:szCs w:val="22"/>
        </w:rPr>
        <w:t>();</w:t>
      </w:r>
    </w:p>
    <w:p w14:paraId="2816E3D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w:t>
      </w:r>
      <w:proofErr w:type="gramStart"/>
      <w:r w:rsidRPr="003E7245">
        <w:rPr>
          <w:rFonts w:cs="Arial"/>
          <w:sz w:val="22"/>
          <w:szCs w:val="22"/>
        </w:rPr>
        <w:t>(!</w:t>
      </w:r>
      <w:proofErr w:type="spellStart"/>
      <w:r w:rsidRPr="003E7245">
        <w:rPr>
          <w:rFonts w:cs="Arial"/>
          <w:sz w:val="22"/>
          <w:szCs w:val="22"/>
        </w:rPr>
        <w:t>mlxInit</w:t>
      </w:r>
      <w:proofErr w:type="spellEnd"/>
      <w:proofErr w:type="gramEnd"/>
      <w:r w:rsidRPr="003E7245">
        <w:rPr>
          <w:rFonts w:cs="Arial"/>
          <w:sz w:val="22"/>
          <w:szCs w:val="22"/>
        </w:rPr>
        <w:t>) {</w:t>
      </w:r>
    </w:p>
    <w:p w14:paraId="1130086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mlxInit</w:t>
      </w:r>
      <w:proofErr w:type="spellEnd"/>
      <w:r w:rsidRPr="003E7245">
        <w:rPr>
          <w:rFonts w:cs="Arial"/>
          <w:sz w:val="22"/>
          <w:szCs w:val="22"/>
        </w:rPr>
        <w:t xml:space="preserve"> = </w:t>
      </w:r>
      <w:proofErr w:type="spellStart"/>
      <w:proofErr w:type="gramStart"/>
      <w:r w:rsidRPr="003E7245">
        <w:rPr>
          <w:rFonts w:cs="Arial"/>
          <w:sz w:val="22"/>
          <w:szCs w:val="22"/>
        </w:rPr>
        <w:t>mlx.begin</w:t>
      </w:r>
      <w:proofErr w:type="spellEnd"/>
      <w:proofErr w:type="gramEnd"/>
      <w:r w:rsidRPr="003E7245">
        <w:rPr>
          <w:rFonts w:cs="Arial"/>
          <w:sz w:val="22"/>
          <w:szCs w:val="22"/>
        </w:rPr>
        <w:t>();</w:t>
      </w:r>
    </w:p>
    <w:p w14:paraId="7ABF019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500);</w:t>
      </w:r>
    </w:p>
    <w:p w14:paraId="0CAD54E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09EE16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pinMode</w:t>
      </w:r>
      <w:proofErr w:type="spellEnd"/>
      <w:r w:rsidRPr="003E7245">
        <w:rPr>
          <w:rFonts w:cs="Arial"/>
          <w:sz w:val="22"/>
          <w:szCs w:val="22"/>
        </w:rPr>
        <w:t>(</w:t>
      </w:r>
      <w:proofErr w:type="spellStart"/>
      <w:proofErr w:type="gramEnd"/>
      <w:r w:rsidRPr="003E7245">
        <w:rPr>
          <w:rFonts w:cs="Arial"/>
          <w:sz w:val="22"/>
          <w:szCs w:val="22"/>
        </w:rPr>
        <w:t>buzzerPin</w:t>
      </w:r>
      <w:proofErr w:type="spellEnd"/>
      <w:r w:rsidRPr="003E7245">
        <w:rPr>
          <w:rFonts w:cs="Arial"/>
          <w:sz w:val="22"/>
          <w:szCs w:val="22"/>
        </w:rPr>
        <w:t>, OUTPUT);</w:t>
      </w:r>
    </w:p>
    <w:p w14:paraId="1A3940A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pinMode</w:t>
      </w:r>
      <w:proofErr w:type="spellEnd"/>
      <w:r w:rsidRPr="003E7245">
        <w:rPr>
          <w:rFonts w:cs="Arial"/>
          <w:sz w:val="22"/>
          <w:szCs w:val="22"/>
        </w:rPr>
        <w:t>(</w:t>
      </w:r>
      <w:proofErr w:type="spellStart"/>
      <w:proofErr w:type="gramEnd"/>
      <w:r w:rsidRPr="003E7245">
        <w:rPr>
          <w:rFonts w:cs="Arial"/>
          <w:sz w:val="22"/>
          <w:szCs w:val="22"/>
        </w:rPr>
        <w:t>vibrationPin</w:t>
      </w:r>
      <w:proofErr w:type="spellEnd"/>
      <w:r w:rsidRPr="003E7245">
        <w:rPr>
          <w:rFonts w:cs="Arial"/>
          <w:sz w:val="22"/>
          <w:szCs w:val="22"/>
        </w:rPr>
        <w:t>, OUTPUT);</w:t>
      </w:r>
    </w:p>
    <w:p w14:paraId="2172D8D5" w14:textId="77777777" w:rsidR="003E7245" w:rsidRPr="003E7245" w:rsidRDefault="003E7245" w:rsidP="003E7245">
      <w:pPr>
        <w:spacing w:after="0" w:line="276" w:lineRule="auto"/>
        <w:rPr>
          <w:rFonts w:cs="Arial"/>
          <w:sz w:val="22"/>
          <w:szCs w:val="22"/>
        </w:rPr>
      </w:pPr>
    </w:p>
    <w:p w14:paraId="4DF52EC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previous_file</w:t>
      </w:r>
      <w:proofErr w:type="spellEnd"/>
      <w:r w:rsidRPr="003E7245">
        <w:rPr>
          <w:rFonts w:cs="Arial"/>
          <w:sz w:val="22"/>
          <w:szCs w:val="22"/>
        </w:rPr>
        <w:t xml:space="preserve"> = </w:t>
      </w:r>
      <w:proofErr w:type="spellStart"/>
      <w:proofErr w:type="gramStart"/>
      <w:r w:rsidRPr="003E7245">
        <w:rPr>
          <w:rFonts w:cs="Arial"/>
          <w:sz w:val="22"/>
          <w:szCs w:val="22"/>
        </w:rPr>
        <w:t>getPreviousFile</w:t>
      </w:r>
      <w:proofErr w:type="spellEnd"/>
      <w:r w:rsidRPr="003E7245">
        <w:rPr>
          <w:rFonts w:cs="Arial"/>
          <w:sz w:val="22"/>
          <w:szCs w:val="22"/>
        </w:rPr>
        <w:t>(</w:t>
      </w:r>
      <w:proofErr w:type="gramEnd"/>
      <w:r w:rsidRPr="003E7245">
        <w:rPr>
          <w:rFonts w:cs="Arial"/>
          <w:sz w:val="22"/>
          <w:szCs w:val="22"/>
        </w:rPr>
        <w:t>);</w:t>
      </w:r>
    </w:p>
    <w:p w14:paraId="3B4620F2" w14:textId="7ADB8E8A" w:rsidR="003E7245" w:rsidRDefault="003E7245" w:rsidP="003E7245">
      <w:pPr>
        <w:spacing w:after="0" w:line="276" w:lineRule="auto"/>
        <w:rPr>
          <w:rFonts w:cs="Arial"/>
          <w:sz w:val="22"/>
          <w:szCs w:val="22"/>
        </w:rPr>
      </w:pPr>
      <w:r w:rsidRPr="003E7245">
        <w:rPr>
          <w:rFonts w:cs="Arial"/>
          <w:sz w:val="22"/>
          <w:szCs w:val="22"/>
        </w:rPr>
        <w:t>}</w:t>
      </w:r>
    </w:p>
    <w:p w14:paraId="78147588" w14:textId="77777777" w:rsidR="00702037" w:rsidRPr="003E7245" w:rsidRDefault="00702037" w:rsidP="003E7245">
      <w:pPr>
        <w:spacing w:after="0" w:line="276" w:lineRule="auto"/>
        <w:rPr>
          <w:rFonts w:cs="Arial"/>
          <w:sz w:val="22"/>
          <w:szCs w:val="22"/>
        </w:rPr>
      </w:pPr>
    </w:p>
    <w:p w14:paraId="0C6AB690" w14:textId="77777777" w:rsidR="003E7245" w:rsidRPr="003E7245" w:rsidRDefault="003E7245" w:rsidP="003E7245">
      <w:pPr>
        <w:spacing w:after="0" w:line="276" w:lineRule="auto"/>
        <w:rPr>
          <w:rFonts w:cs="Arial"/>
          <w:sz w:val="22"/>
          <w:szCs w:val="22"/>
        </w:rPr>
      </w:pPr>
      <w:r w:rsidRPr="003E7245">
        <w:rPr>
          <w:rFonts w:cs="Arial"/>
          <w:sz w:val="22"/>
          <w:szCs w:val="22"/>
        </w:rPr>
        <w:t>char *</w:t>
      </w:r>
      <w:proofErr w:type="spellStart"/>
      <w:r w:rsidRPr="003E7245">
        <w:rPr>
          <w:rFonts w:cs="Arial"/>
          <w:sz w:val="22"/>
          <w:szCs w:val="22"/>
        </w:rPr>
        <w:t>dtostrf</w:t>
      </w:r>
      <w:proofErr w:type="spellEnd"/>
      <w:r w:rsidRPr="003E7245">
        <w:rPr>
          <w:rFonts w:cs="Arial"/>
          <w:sz w:val="22"/>
          <w:szCs w:val="22"/>
        </w:rPr>
        <w:t xml:space="preserve"> (double </w:t>
      </w:r>
      <w:proofErr w:type="spellStart"/>
      <w:r w:rsidRPr="003E7245">
        <w:rPr>
          <w:rFonts w:cs="Arial"/>
          <w:sz w:val="22"/>
          <w:szCs w:val="22"/>
        </w:rPr>
        <w:t>val</w:t>
      </w:r>
      <w:proofErr w:type="spellEnd"/>
      <w:r w:rsidRPr="003E7245">
        <w:rPr>
          <w:rFonts w:cs="Arial"/>
          <w:sz w:val="22"/>
          <w:szCs w:val="22"/>
        </w:rPr>
        <w:t xml:space="preserve">, signed char width, unsigned char </w:t>
      </w:r>
      <w:proofErr w:type="spellStart"/>
      <w:r w:rsidRPr="003E7245">
        <w:rPr>
          <w:rFonts w:cs="Arial"/>
          <w:sz w:val="22"/>
          <w:szCs w:val="22"/>
        </w:rPr>
        <w:t>prec</w:t>
      </w:r>
      <w:proofErr w:type="spellEnd"/>
      <w:r w:rsidRPr="003E7245">
        <w:rPr>
          <w:rFonts w:cs="Arial"/>
          <w:sz w:val="22"/>
          <w:szCs w:val="22"/>
        </w:rPr>
        <w:t>, char *</w:t>
      </w:r>
      <w:proofErr w:type="spellStart"/>
      <w:r w:rsidRPr="003E7245">
        <w:rPr>
          <w:rFonts w:cs="Arial"/>
          <w:sz w:val="22"/>
          <w:szCs w:val="22"/>
        </w:rPr>
        <w:t>sout</w:t>
      </w:r>
      <w:proofErr w:type="spellEnd"/>
      <w:r w:rsidRPr="003E7245">
        <w:rPr>
          <w:rFonts w:cs="Arial"/>
          <w:sz w:val="22"/>
          <w:szCs w:val="22"/>
        </w:rPr>
        <w:t>) {</w:t>
      </w:r>
    </w:p>
    <w:p w14:paraId="74EA7333"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char </w:t>
      </w:r>
      <w:proofErr w:type="spellStart"/>
      <w:proofErr w:type="gramStart"/>
      <w:r w:rsidRPr="003E7245">
        <w:rPr>
          <w:rFonts w:cs="Arial"/>
          <w:sz w:val="22"/>
          <w:szCs w:val="22"/>
        </w:rPr>
        <w:t>fmt</w:t>
      </w:r>
      <w:proofErr w:type="spellEnd"/>
      <w:r w:rsidRPr="003E7245">
        <w:rPr>
          <w:rFonts w:cs="Arial"/>
          <w:sz w:val="22"/>
          <w:szCs w:val="22"/>
        </w:rPr>
        <w:t>[</w:t>
      </w:r>
      <w:proofErr w:type="gramEnd"/>
      <w:r w:rsidRPr="003E7245">
        <w:rPr>
          <w:rFonts w:cs="Arial"/>
          <w:sz w:val="22"/>
          <w:szCs w:val="22"/>
        </w:rPr>
        <w:t>9];</w:t>
      </w:r>
    </w:p>
    <w:p w14:paraId="615250E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sprintf</w:t>
      </w:r>
      <w:proofErr w:type="spellEnd"/>
      <w:r w:rsidRPr="003E7245">
        <w:rPr>
          <w:rFonts w:cs="Arial"/>
          <w:sz w:val="22"/>
          <w:szCs w:val="22"/>
        </w:rPr>
        <w:t>(</w:t>
      </w:r>
      <w:proofErr w:type="spellStart"/>
      <w:proofErr w:type="gramEnd"/>
      <w:r w:rsidRPr="003E7245">
        <w:rPr>
          <w:rFonts w:cs="Arial"/>
          <w:sz w:val="22"/>
          <w:szCs w:val="22"/>
        </w:rPr>
        <w:t>fmt</w:t>
      </w:r>
      <w:proofErr w:type="spellEnd"/>
      <w:r w:rsidRPr="003E7245">
        <w:rPr>
          <w:rFonts w:cs="Arial"/>
          <w:sz w:val="22"/>
          <w:szCs w:val="22"/>
        </w:rPr>
        <w:t>, "%%%d.%</w:t>
      </w:r>
      <w:proofErr w:type="spellStart"/>
      <w:r w:rsidRPr="003E7245">
        <w:rPr>
          <w:rFonts w:cs="Arial"/>
          <w:sz w:val="22"/>
          <w:szCs w:val="22"/>
        </w:rPr>
        <w:t>df</w:t>
      </w:r>
      <w:proofErr w:type="spellEnd"/>
      <w:r w:rsidRPr="003E7245">
        <w:rPr>
          <w:rFonts w:cs="Arial"/>
          <w:sz w:val="22"/>
          <w:szCs w:val="22"/>
        </w:rPr>
        <w:t xml:space="preserve">", width, </w:t>
      </w:r>
      <w:proofErr w:type="spellStart"/>
      <w:r w:rsidRPr="003E7245">
        <w:rPr>
          <w:rFonts w:cs="Arial"/>
          <w:sz w:val="22"/>
          <w:szCs w:val="22"/>
        </w:rPr>
        <w:t>prec</w:t>
      </w:r>
      <w:proofErr w:type="spellEnd"/>
      <w:r w:rsidRPr="003E7245">
        <w:rPr>
          <w:rFonts w:cs="Arial"/>
          <w:sz w:val="22"/>
          <w:szCs w:val="22"/>
        </w:rPr>
        <w:t>);</w:t>
      </w:r>
    </w:p>
    <w:p w14:paraId="2DF6A4F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sprintf</w:t>
      </w:r>
      <w:proofErr w:type="spellEnd"/>
      <w:r w:rsidRPr="003E7245">
        <w:rPr>
          <w:rFonts w:cs="Arial"/>
          <w:sz w:val="22"/>
          <w:szCs w:val="22"/>
        </w:rPr>
        <w:t>(</w:t>
      </w:r>
      <w:proofErr w:type="spellStart"/>
      <w:proofErr w:type="gramEnd"/>
      <w:r w:rsidRPr="003E7245">
        <w:rPr>
          <w:rFonts w:cs="Arial"/>
          <w:sz w:val="22"/>
          <w:szCs w:val="22"/>
        </w:rPr>
        <w:t>sout</w:t>
      </w:r>
      <w:proofErr w:type="spellEnd"/>
      <w:r w:rsidRPr="003E7245">
        <w:rPr>
          <w:rFonts w:cs="Arial"/>
          <w:sz w:val="22"/>
          <w:szCs w:val="22"/>
        </w:rPr>
        <w:t xml:space="preserve">, </w:t>
      </w:r>
      <w:proofErr w:type="spellStart"/>
      <w:r w:rsidRPr="003E7245">
        <w:rPr>
          <w:rFonts w:cs="Arial"/>
          <w:sz w:val="22"/>
          <w:szCs w:val="22"/>
        </w:rPr>
        <w:t>fmt</w:t>
      </w:r>
      <w:proofErr w:type="spellEnd"/>
      <w:r w:rsidRPr="003E7245">
        <w:rPr>
          <w:rFonts w:cs="Arial"/>
          <w:sz w:val="22"/>
          <w:szCs w:val="22"/>
        </w:rPr>
        <w:t xml:space="preserve">, </w:t>
      </w:r>
      <w:proofErr w:type="spellStart"/>
      <w:r w:rsidRPr="003E7245">
        <w:rPr>
          <w:rFonts w:cs="Arial"/>
          <w:sz w:val="22"/>
          <w:szCs w:val="22"/>
        </w:rPr>
        <w:t>val</w:t>
      </w:r>
      <w:proofErr w:type="spellEnd"/>
      <w:r w:rsidRPr="003E7245">
        <w:rPr>
          <w:rFonts w:cs="Arial"/>
          <w:sz w:val="22"/>
          <w:szCs w:val="22"/>
        </w:rPr>
        <w:t>);</w:t>
      </w:r>
    </w:p>
    <w:p w14:paraId="6A23FCB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return </w:t>
      </w:r>
      <w:proofErr w:type="spellStart"/>
      <w:proofErr w:type="gramStart"/>
      <w:r w:rsidRPr="003E7245">
        <w:rPr>
          <w:rFonts w:cs="Arial"/>
          <w:sz w:val="22"/>
          <w:szCs w:val="22"/>
        </w:rPr>
        <w:t>sout</w:t>
      </w:r>
      <w:proofErr w:type="spellEnd"/>
      <w:r w:rsidRPr="003E7245">
        <w:rPr>
          <w:rFonts w:cs="Arial"/>
          <w:sz w:val="22"/>
          <w:szCs w:val="22"/>
        </w:rPr>
        <w:t>;</w:t>
      </w:r>
      <w:proofErr w:type="gramEnd"/>
    </w:p>
    <w:p w14:paraId="01A2AF8F"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79804BFD" w14:textId="77777777" w:rsidR="003E7245" w:rsidRPr="003E7245" w:rsidRDefault="003E7245" w:rsidP="003E7245">
      <w:pPr>
        <w:spacing w:after="0" w:line="276" w:lineRule="auto"/>
        <w:rPr>
          <w:rFonts w:cs="Arial"/>
          <w:sz w:val="22"/>
          <w:szCs w:val="22"/>
        </w:rPr>
      </w:pPr>
    </w:p>
    <w:p w14:paraId="49F01495" w14:textId="77777777" w:rsidR="003E7245" w:rsidRPr="003E7245" w:rsidRDefault="003E7245" w:rsidP="003E7245">
      <w:pPr>
        <w:spacing w:after="0" w:line="276" w:lineRule="auto"/>
        <w:rPr>
          <w:rFonts w:cs="Arial"/>
          <w:sz w:val="22"/>
          <w:szCs w:val="22"/>
        </w:rPr>
      </w:pPr>
      <w:r w:rsidRPr="003E7245">
        <w:rPr>
          <w:rFonts w:cs="Arial"/>
          <w:sz w:val="22"/>
          <w:szCs w:val="22"/>
        </w:rPr>
        <w:t>char *</w:t>
      </w:r>
      <w:proofErr w:type="spellStart"/>
      <w:r w:rsidRPr="003E7245">
        <w:rPr>
          <w:rFonts w:cs="Arial"/>
          <w:sz w:val="22"/>
          <w:szCs w:val="22"/>
        </w:rPr>
        <w:t>IMU_read</w:t>
      </w:r>
      <w:proofErr w:type="spellEnd"/>
      <w:r w:rsidRPr="003E7245">
        <w:rPr>
          <w:rFonts w:cs="Arial"/>
          <w:sz w:val="22"/>
          <w:szCs w:val="22"/>
        </w:rPr>
        <w:t xml:space="preserve"> (float x, float y, float z, char *</w:t>
      </w:r>
      <w:proofErr w:type="spellStart"/>
      <w:r w:rsidRPr="003E7245">
        <w:rPr>
          <w:rFonts w:cs="Arial"/>
          <w:sz w:val="22"/>
          <w:szCs w:val="22"/>
        </w:rPr>
        <w:t>sout</w:t>
      </w:r>
      <w:proofErr w:type="spellEnd"/>
      <w:r w:rsidRPr="003E7245">
        <w:rPr>
          <w:rFonts w:cs="Arial"/>
          <w:sz w:val="22"/>
          <w:szCs w:val="22"/>
        </w:rPr>
        <w:t>) {</w:t>
      </w:r>
    </w:p>
    <w:p w14:paraId="1A5272B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char </w:t>
      </w:r>
      <w:proofErr w:type="spellStart"/>
      <w:proofErr w:type="gramStart"/>
      <w:r w:rsidRPr="003E7245">
        <w:rPr>
          <w:rFonts w:cs="Arial"/>
          <w:sz w:val="22"/>
          <w:szCs w:val="22"/>
        </w:rPr>
        <w:t>Xreadings</w:t>
      </w:r>
      <w:proofErr w:type="spellEnd"/>
      <w:r w:rsidRPr="003E7245">
        <w:rPr>
          <w:rFonts w:cs="Arial"/>
          <w:sz w:val="22"/>
          <w:szCs w:val="22"/>
        </w:rPr>
        <w:t>[</w:t>
      </w:r>
      <w:proofErr w:type="gramEnd"/>
      <w:r w:rsidRPr="003E7245">
        <w:rPr>
          <w:rFonts w:cs="Arial"/>
          <w:sz w:val="22"/>
          <w:szCs w:val="22"/>
        </w:rPr>
        <w:t>9]; // buffer</w:t>
      </w:r>
    </w:p>
    <w:p w14:paraId="0D7C4381" w14:textId="22173530"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dtostrf</w:t>
      </w:r>
      <w:proofErr w:type="spellEnd"/>
      <w:r w:rsidRPr="003E7245">
        <w:rPr>
          <w:rFonts w:cs="Arial"/>
          <w:sz w:val="22"/>
          <w:szCs w:val="22"/>
        </w:rPr>
        <w:t>(</w:t>
      </w:r>
      <w:proofErr w:type="gramEnd"/>
      <w:r w:rsidRPr="003E7245">
        <w:rPr>
          <w:rFonts w:cs="Arial"/>
          <w:sz w:val="22"/>
          <w:szCs w:val="22"/>
        </w:rPr>
        <w:t xml:space="preserve">x, 0, 3, </w:t>
      </w:r>
      <w:proofErr w:type="spellStart"/>
      <w:r w:rsidRPr="003E7245">
        <w:rPr>
          <w:rFonts w:cs="Arial"/>
          <w:sz w:val="22"/>
          <w:szCs w:val="22"/>
        </w:rPr>
        <w:t>Xreadings</w:t>
      </w:r>
      <w:proofErr w:type="spellEnd"/>
      <w:r w:rsidRPr="003E7245">
        <w:rPr>
          <w:rFonts w:cs="Arial"/>
          <w:sz w:val="22"/>
          <w:szCs w:val="22"/>
        </w:rPr>
        <w:t>);</w:t>
      </w:r>
    </w:p>
    <w:p w14:paraId="7336577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char </w:t>
      </w:r>
      <w:proofErr w:type="spellStart"/>
      <w:proofErr w:type="gramStart"/>
      <w:r w:rsidRPr="003E7245">
        <w:rPr>
          <w:rFonts w:cs="Arial"/>
          <w:sz w:val="22"/>
          <w:szCs w:val="22"/>
        </w:rPr>
        <w:t>Yreadings</w:t>
      </w:r>
      <w:proofErr w:type="spellEnd"/>
      <w:r w:rsidRPr="003E7245">
        <w:rPr>
          <w:rFonts w:cs="Arial"/>
          <w:sz w:val="22"/>
          <w:szCs w:val="22"/>
        </w:rPr>
        <w:t>[</w:t>
      </w:r>
      <w:proofErr w:type="gramEnd"/>
      <w:r w:rsidRPr="003E7245">
        <w:rPr>
          <w:rFonts w:cs="Arial"/>
          <w:sz w:val="22"/>
          <w:szCs w:val="22"/>
        </w:rPr>
        <w:t>9];</w:t>
      </w:r>
    </w:p>
    <w:p w14:paraId="09F034BE" w14:textId="3AA5AA5C"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dtostrf</w:t>
      </w:r>
      <w:proofErr w:type="spellEnd"/>
      <w:r w:rsidRPr="003E7245">
        <w:rPr>
          <w:rFonts w:cs="Arial"/>
          <w:sz w:val="22"/>
          <w:szCs w:val="22"/>
        </w:rPr>
        <w:t>(</w:t>
      </w:r>
      <w:proofErr w:type="gramEnd"/>
      <w:r w:rsidRPr="003E7245">
        <w:rPr>
          <w:rFonts w:cs="Arial"/>
          <w:sz w:val="22"/>
          <w:szCs w:val="22"/>
        </w:rPr>
        <w:t xml:space="preserve">y, 0, 3, </w:t>
      </w:r>
      <w:proofErr w:type="spellStart"/>
      <w:r w:rsidRPr="003E7245">
        <w:rPr>
          <w:rFonts w:cs="Arial"/>
          <w:sz w:val="22"/>
          <w:szCs w:val="22"/>
        </w:rPr>
        <w:t>Yreadings</w:t>
      </w:r>
      <w:proofErr w:type="spellEnd"/>
      <w:r w:rsidRPr="003E7245">
        <w:rPr>
          <w:rFonts w:cs="Arial"/>
          <w:sz w:val="22"/>
          <w:szCs w:val="22"/>
        </w:rPr>
        <w:t>);</w:t>
      </w:r>
    </w:p>
    <w:p w14:paraId="5F240AE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char </w:t>
      </w:r>
      <w:proofErr w:type="spellStart"/>
      <w:proofErr w:type="gramStart"/>
      <w:r w:rsidRPr="003E7245">
        <w:rPr>
          <w:rFonts w:cs="Arial"/>
          <w:sz w:val="22"/>
          <w:szCs w:val="22"/>
        </w:rPr>
        <w:t>Zreadings</w:t>
      </w:r>
      <w:proofErr w:type="spellEnd"/>
      <w:r w:rsidRPr="003E7245">
        <w:rPr>
          <w:rFonts w:cs="Arial"/>
          <w:sz w:val="22"/>
          <w:szCs w:val="22"/>
        </w:rPr>
        <w:t>[</w:t>
      </w:r>
      <w:proofErr w:type="gramEnd"/>
      <w:r w:rsidRPr="003E7245">
        <w:rPr>
          <w:rFonts w:cs="Arial"/>
          <w:sz w:val="22"/>
          <w:szCs w:val="22"/>
        </w:rPr>
        <w:t>9];</w:t>
      </w:r>
    </w:p>
    <w:p w14:paraId="2A32FB93" w14:textId="4FE8122F"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dtostrf</w:t>
      </w:r>
      <w:proofErr w:type="spellEnd"/>
      <w:r w:rsidRPr="003E7245">
        <w:rPr>
          <w:rFonts w:cs="Arial"/>
          <w:sz w:val="22"/>
          <w:szCs w:val="22"/>
        </w:rPr>
        <w:t>(</w:t>
      </w:r>
      <w:proofErr w:type="gramEnd"/>
      <w:r w:rsidRPr="003E7245">
        <w:rPr>
          <w:rFonts w:cs="Arial"/>
          <w:sz w:val="22"/>
          <w:szCs w:val="22"/>
        </w:rPr>
        <w:t xml:space="preserve">z, 0, 3, </w:t>
      </w:r>
      <w:proofErr w:type="spellStart"/>
      <w:r w:rsidRPr="003E7245">
        <w:rPr>
          <w:rFonts w:cs="Arial"/>
          <w:sz w:val="22"/>
          <w:szCs w:val="22"/>
        </w:rPr>
        <w:t>Zreadings</w:t>
      </w:r>
      <w:proofErr w:type="spellEnd"/>
      <w:r w:rsidRPr="003E7245">
        <w:rPr>
          <w:rFonts w:cs="Arial"/>
          <w:sz w:val="22"/>
          <w:szCs w:val="22"/>
        </w:rPr>
        <w:t>);</w:t>
      </w:r>
    </w:p>
    <w:p w14:paraId="2E4A2E86" w14:textId="52F65A03"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sprintf</w:t>
      </w:r>
      <w:proofErr w:type="spellEnd"/>
      <w:r w:rsidRPr="003E7245">
        <w:rPr>
          <w:rFonts w:cs="Arial"/>
          <w:sz w:val="22"/>
          <w:szCs w:val="22"/>
        </w:rPr>
        <w:t>(</w:t>
      </w:r>
      <w:proofErr w:type="spellStart"/>
      <w:proofErr w:type="gramEnd"/>
      <w:r w:rsidRPr="003E7245">
        <w:rPr>
          <w:rFonts w:cs="Arial"/>
          <w:sz w:val="22"/>
          <w:szCs w:val="22"/>
        </w:rPr>
        <w:t>sout</w:t>
      </w:r>
      <w:proofErr w:type="spellEnd"/>
      <w:r w:rsidRPr="003E7245">
        <w:rPr>
          <w:rFonts w:cs="Arial"/>
          <w:sz w:val="22"/>
          <w:szCs w:val="22"/>
        </w:rPr>
        <w:t>, "%</w:t>
      </w:r>
      <w:proofErr w:type="spellStart"/>
      <w:r w:rsidRPr="003E7245">
        <w:rPr>
          <w:rFonts w:cs="Arial"/>
          <w:sz w:val="22"/>
          <w:szCs w:val="22"/>
        </w:rPr>
        <w:t>s,%s,%s</w:t>
      </w:r>
      <w:proofErr w:type="spellEnd"/>
      <w:r w:rsidRPr="003E7245">
        <w:rPr>
          <w:rFonts w:cs="Arial"/>
          <w:sz w:val="22"/>
          <w:szCs w:val="22"/>
        </w:rPr>
        <w:t xml:space="preserve">", </w:t>
      </w:r>
      <w:proofErr w:type="spellStart"/>
      <w:r w:rsidRPr="003E7245">
        <w:rPr>
          <w:rFonts w:cs="Arial"/>
          <w:sz w:val="22"/>
          <w:szCs w:val="22"/>
        </w:rPr>
        <w:t>Xreadings</w:t>
      </w:r>
      <w:proofErr w:type="spellEnd"/>
      <w:r w:rsidRPr="003E7245">
        <w:rPr>
          <w:rFonts w:cs="Arial"/>
          <w:sz w:val="22"/>
          <w:szCs w:val="22"/>
        </w:rPr>
        <w:t xml:space="preserve">, </w:t>
      </w:r>
      <w:proofErr w:type="spellStart"/>
      <w:r w:rsidRPr="003E7245">
        <w:rPr>
          <w:rFonts w:cs="Arial"/>
          <w:sz w:val="22"/>
          <w:szCs w:val="22"/>
        </w:rPr>
        <w:t>Yreadings</w:t>
      </w:r>
      <w:proofErr w:type="spellEnd"/>
      <w:r w:rsidRPr="003E7245">
        <w:rPr>
          <w:rFonts w:cs="Arial"/>
          <w:sz w:val="22"/>
          <w:szCs w:val="22"/>
        </w:rPr>
        <w:t xml:space="preserve">, </w:t>
      </w:r>
      <w:proofErr w:type="spellStart"/>
      <w:r w:rsidRPr="003E7245">
        <w:rPr>
          <w:rFonts w:cs="Arial"/>
          <w:sz w:val="22"/>
          <w:szCs w:val="22"/>
        </w:rPr>
        <w:t>Zreadings</w:t>
      </w:r>
      <w:proofErr w:type="spellEnd"/>
      <w:r w:rsidRPr="003E7245">
        <w:rPr>
          <w:rFonts w:cs="Arial"/>
          <w:sz w:val="22"/>
          <w:szCs w:val="22"/>
        </w:rPr>
        <w:t>);</w:t>
      </w:r>
    </w:p>
    <w:p w14:paraId="472C64AA" w14:textId="46C01BC6" w:rsidR="003E7245" w:rsidRPr="003E7245" w:rsidRDefault="003E7245" w:rsidP="003E7245">
      <w:pPr>
        <w:spacing w:after="0" w:line="276" w:lineRule="auto"/>
        <w:rPr>
          <w:rFonts w:cs="Arial"/>
          <w:sz w:val="22"/>
          <w:szCs w:val="22"/>
        </w:rPr>
      </w:pPr>
      <w:r w:rsidRPr="003E7245">
        <w:rPr>
          <w:rFonts w:cs="Arial"/>
          <w:sz w:val="22"/>
          <w:szCs w:val="22"/>
        </w:rPr>
        <w:t xml:space="preserve">  return </w:t>
      </w:r>
      <w:proofErr w:type="spellStart"/>
      <w:proofErr w:type="gramStart"/>
      <w:r w:rsidRPr="003E7245">
        <w:rPr>
          <w:rFonts w:cs="Arial"/>
          <w:sz w:val="22"/>
          <w:szCs w:val="22"/>
        </w:rPr>
        <w:t>sout</w:t>
      </w:r>
      <w:proofErr w:type="spellEnd"/>
      <w:r w:rsidRPr="003E7245">
        <w:rPr>
          <w:rFonts w:cs="Arial"/>
          <w:sz w:val="22"/>
          <w:szCs w:val="22"/>
        </w:rPr>
        <w:t>;</w:t>
      </w:r>
      <w:proofErr w:type="gramEnd"/>
    </w:p>
    <w:p w14:paraId="0D1E9ADD"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6A27C03D" w14:textId="77777777" w:rsidR="003E7245" w:rsidRPr="003E7245" w:rsidRDefault="003E7245" w:rsidP="003E7245">
      <w:pPr>
        <w:spacing w:after="0" w:line="276" w:lineRule="auto"/>
        <w:rPr>
          <w:rFonts w:cs="Arial"/>
          <w:sz w:val="22"/>
          <w:szCs w:val="22"/>
        </w:rPr>
      </w:pPr>
    </w:p>
    <w:p w14:paraId="1206C79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bool </w:t>
      </w:r>
      <w:proofErr w:type="spellStart"/>
      <w:proofErr w:type="gramStart"/>
      <w:r w:rsidRPr="003E7245">
        <w:rPr>
          <w:rFonts w:cs="Arial"/>
          <w:sz w:val="22"/>
          <w:szCs w:val="22"/>
        </w:rPr>
        <w:t>isNumeric</w:t>
      </w:r>
      <w:proofErr w:type="spellEnd"/>
      <w:r w:rsidRPr="003E7245">
        <w:rPr>
          <w:rFonts w:cs="Arial"/>
          <w:sz w:val="22"/>
          <w:szCs w:val="22"/>
        </w:rPr>
        <w:t>(</w:t>
      </w:r>
      <w:proofErr w:type="gramEnd"/>
      <w:r w:rsidRPr="003E7245">
        <w:rPr>
          <w:rFonts w:cs="Arial"/>
          <w:sz w:val="22"/>
          <w:szCs w:val="22"/>
        </w:rPr>
        <w:t>String str) {</w:t>
      </w:r>
    </w:p>
    <w:p w14:paraId="2923C71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unsigned int </w:t>
      </w:r>
      <w:proofErr w:type="spellStart"/>
      <w:r w:rsidRPr="003E7245">
        <w:rPr>
          <w:rFonts w:cs="Arial"/>
          <w:sz w:val="22"/>
          <w:szCs w:val="22"/>
        </w:rPr>
        <w:t>stringLength</w:t>
      </w:r>
      <w:proofErr w:type="spellEnd"/>
      <w:r w:rsidRPr="003E7245">
        <w:rPr>
          <w:rFonts w:cs="Arial"/>
          <w:sz w:val="22"/>
          <w:szCs w:val="22"/>
        </w:rPr>
        <w:t xml:space="preserve"> = </w:t>
      </w:r>
      <w:proofErr w:type="spellStart"/>
      <w:proofErr w:type="gramStart"/>
      <w:r w:rsidRPr="003E7245">
        <w:rPr>
          <w:rFonts w:cs="Arial"/>
          <w:sz w:val="22"/>
          <w:szCs w:val="22"/>
        </w:rPr>
        <w:t>str.length</w:t>
      </w:r>
      <w:proofErr w:type="spellEnd"/>
      <w:proofErr w:type="gramEnd"/>
      <w:r w:rsidRPr="003E7245">
        <w:rPr>
          <w:rFonts w:cs="Arial"/>
          <w:sz w:val="22"/>
          <w:szCs w:val="22"/>
        </w:rPr>
        <w:t>();</w:t>
      </w:r>
    </w:p>
    <w:p w14:paraId="5C9AACE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stringLength</w:t>
      </w:r>
      <w:proofErr w:type="spellEnd"/>
      <w:r w:rsidRPr="003E7245">
        <w:rPr>
          <w:rFonts w:cs="Arial"/>
          <w:sz w:val="22"/>
          <w:szCs w:val="22"/>
        </w:rPr>
        <w:t xml:space="preserve"> == 0) {</w:t>
      </w:r>
    </w:p>
    <w:p w14:paraId="34E70B8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return </w:t>
      </w:r>
      <w:proofErr w:type="gramStart"/>
      <w:r w:rsidRPr="003E7245">
        <w:rPr>
          <w:rFonts w:cs="Arial"/>
          <w:sz w:val="22"/>
          <w:szCs w:val="22"/>
        </w:rPr>
        <w:t>false;</w:t>
      </w:r>
      <w:proofErr w:type="gramEnd"/>
    </w:p>
    <w:p w14:paraId="58434F07" w14:textId="57C4D64B"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93BAA0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bool </w:t>
      </w:r>
      <w:proofErr w:type="spellStart"/>
      <w:r w:rsidRPr="003E7245">
        <w:rPr>
          <w:rFonts w:cs="Arial"/>
          <w:sz w:val="22"/>
          <w:szCs w:val="22"/>
        </w:rPr>
        <w:t>seenDecimal</w:t>
      </w:r>
      <w:proofErr w:type="spellEnd"/>
      <w:r w:rsidRPr="003E7245">
        <w:rPr>
          <w:rFonts w:cs="Arial"/>
          <w:sz w:val="22"/>
          <w:szCs w:val="22"/>
        </w:rPr>
        <w:t xml:space="preserve"> = </w:t>
      </w:r>
      <w:proofErr w:type="gramStart"/>
      <w:r w:rsidRPr="003E7245">
        <w:rPr>
          <w:rFonts w:cs="Arial"/>
          <w:sz w:val="22"/>
          <w:szCs w:val="22"/>
        </w:rPr>
        <w:t>false;</w:t>
      </w:r>
      <w:proofErr w:type="gramEnd"/>
    </w:p>
    <w:p w14:paraId="70F6398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for(</w:t>
      </w:r>
      <w:proofErr w:type="gramEnd"/>
      <w:r w:rsidRPr="003E7245">
        <w:rPr>
          <w:rFonts w:cs="Arial"/>
          <w:sz w:val="22"/>
          <w:szCs w:val="22"/>
        </w:rPr>
        <w:t xml:space="preserve">unsigned int </w:t>
      </w:r>
      <w:proofErr w:type="spellStart"/>
      <w:r w:rsidRPr="003E7245">
        <w:rPr>
          <w:rFonts w:cs="Arial"/>
          <w:sz w:val="22"/>
          <w:szCs w:val="22"/>
        </w:rPr>
        <w:t>i</w:t>
      </w:r>
      <w:proofErr w:type="spellEnd"/>
      <w:r w:rsidRPr="003E7245">
        <w:rPr>
          <w:rFonts w:cs="Arial"/>
          <w:sz w:val="22"/>
          <w:szCs w:val="22"/>
        </w:rPr>
        <w:t xml:space="preserve">=0; </w:t>
      </w:r>
      <w:proofErr w:type="spellStart"/>
      <w:r w:rsidRPr="003E7245">
        <w:rPr>
          <w:rFonts w:cs="Arial"/>
          <w:sz w:val="22"/>
          <w:szCs w:val="22"/>
        </w:rPr>
        <w:t>i</w:t>
      </w:r>
      <w:proofErr w:type="spellEnd"/>
      <w:r w:rsidRPr="003E7245">
        <w:rPr>
          <w:rFonts w:cs="Arial"/>
          <w:sz w:val="22"/>
          <w:szCs w:val="22"/>
        </w:rPr>
        <w:t>&lt;</w:t>
      </w:r>
      <w:proofErr w:type="spellStart"/>
      <w:r w:rsidRPr="003E7245">
        <w:rPr>
          <w:rFonts w:cs="Arial"/>
          <w:sz w:val="22"/>
          <w:szCs w:val="22"/>
        </w:rPr>
        <w:t>stringLength</w:t>
      </w:r>
      <w:proofErr w:type="spellEnd"/>
      <w:r w:rsidRPr="003E7245">
        <w:rPr>
          <w:rFonts w:cs="Arial"/>
          <w:sz w:val="22"/>
          <w:szCs w:val="22"/>
        </w:rPr>
        <w:t>; ++</w:t>
      </w:r>
      <w:proofErr w:type="spellStart"/>
      <w:r w:rsidRPr="003E7245">
        <w:rPr>
          <w:rFonts w:cs="Arial"/>
          <w:sz w:val="22"/>
          <w:szCs w:val="22"/>
        </w:rPr>
        <w:t>i</w:t>
      </w:r>
      <w:proofErr w:type="spellEnd"/>
      <w:r w:rsidRPr="003E7245">
        <w:rPr>
          <w:rFonts w:cs="Arial"/>
          <w:sz w:val="22"/>
          <w:szCs w:val="22"/>
        </w:rPr>
        <w:t>) {</w:t>
      </w:r>
    </w:p>
    <w:p w14:paraId="310B288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isDigit</w:t>
      </w:r>
      <w:proofErr w:type="spellEnd"/>
      <w:r w:rsidRPr="003E7245">
        <w:rPr>
          <w:rFonts w:cs="Arial"/>
          <w:sz w:val="22"/>
          <w:szCs w:val="22"/>
        </w:rPr>
        <w:t>(</w:t>
      </w:r>
      <w:proofErr w:type="spellStart"/>
      <w:proofErr w:type="gramStart"/>
      <w:r w:rsidRPr="003E7245">
        <w:rPr>
          <w:rFonts w:cs="Arial"/>
          <w:sz w:val="22"/>
          <w:szCs w:val="22"/>
        </w:rPr>
        <w:t>str.charAt</w:t>
      </w:r>
      <w:proofErr w:type="spellEnd"/>
      <w:proofErr w:type="gram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 {</w:t>
      </w:r>
    </w:p>
    <w:p w14:paraId="141F579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continue;</w:t>
      </w:r>
      <w:proofErr w:type="gramEnd"/>
    </w:p>
    <w:p w14:paraId="27BD5BDA" w14:textId="6DE6A61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679954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proofErr w:type="gramStart"/>
      <w:r w:rsidRPr="003E7245">
        <w:rPr>
          <w:rFonts w:cs="Arial"/>
          <w:sz w:val="22"/>
          <w:szCs w:val="22"/>
        </w:rPr>
        <w:t>str.charAt</w:t>
      </w:r>
      <w:proofErr w:type="spellEnd"/>
      <w:proofErr w:type="gram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 == '.') {</w:t>
      </w:r>
    </w:p>
    <w:p w14:paraId="2161CCB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seenDecimal</w:t>
      </w:r>
      <w:proofErr w:type="spellEnd"/>
      <w:r w:rsidRPr="003E7245">
        <w:rPr>
          <w:rFonts w:cs="Arial"/>
          <w:sz w:val="22"/>
          <w:szCs w:val="22"/>
        </w:rPr>
        <w:t>) {</w:t>
      </w:r>
    </w:p>
    <w:p w14:paraId="3FF8751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return </w:t>
      </w:r>
      <w:proofErr w:type="gramStart"/>
      <w:r w:rsidRPr="003E7245">
        <w:rPr>
          <w:rFonts w:cs="Arial"/>
          <w:sz w:val="22"/>
          <w:szCs w:val="22"/>
        </w:rPr>
        <w:t>false;</w:t>
      </w:r>
      <w:proofErr w:type="gramEnd"/>
    </w:p>
    <w:p w14:paraId="39B07B3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274165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seenDecimal</w:t>
      </w:r>
      <w:proofErr w:type="spellEnd"/>
      <w:r w:rsidRPr="003E7245">
        <w:rPr>
          <w:rFonts w:cs="Arial"/>
          <w:sz w:val="22"/>
          <w:szCs w:val="22"/>
        </w:rPr>
        <w:t xml:space="preserve"> = </w:t>
      </w:r>
      <w:proofErr w:type="gramStart"/>
      <w:r w:rsidRPr="003E7245">
        <w:rPr>
          <w:rFonts w:cs="Arial"/>
          <w:sz w:val="22"/>
          <w:szCs w:val="22"/>
        </w:rPr>
        <w:t>true;</w:t>
      </w:r>
      <w:proofErr w:type="gramEnd"/>
    </w:p>
    <w:p w14:paraId="7A890EB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continue;</w:t>
      </w:r>
      <w:proofErr w:type="gramEnd"/>
    </w:p>
    <w:p w14:paraId="77078FB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82294F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return </w:t>
      </w:r>
      <w:proofErr w:type="gramStart"/>
      <w:r w:rsidRPr="003E7245">
        <w:rPr>
          <w:rFonts w:cs="Arial"/>
          <w:sz w:val="22"/>
          <w:szCs w:val="22"/>
        </w:rPr>
        <w:t>false;</w:t>
      </w:r>
      <w:proofErr w:type="gramEnd"/>
    </w:p>
    <w:p w14:paraId="61BA787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9AC3CE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return </w:t>
      </w:r>
      <w:proofErr w:type="gramStart"/>
      <w:r w:rsidRPr="003E7245">
        <w:rPr>
          <w:rFonts w:cs="Arial"/>
          <w:sz w:val="22"/>
          <w:szCs w:val="22"/>
        </w:rPr>
        <w:t>true;</w:t>
      </w:r>
      <w:proofErr w:type="gramEnd"/>
    </w:p>
    <w:p w14:paraId="6FA860CC"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299662E1" w14:textId="77777777" w:rsidR="003E7245" w:rsidRPr="003E7245" w:rsidRDefault="003E7245" w:rsidP="003E7245">
      <w:pPr>
        <w:spacing w:after="0" w:line="276" w:lineRule="auto"/>
        <w:rPr>
          <w:rFonts w:cs="Arial"/>
          <w:sz w:val="22"/>
          <w:szCs w:val="22"/>
        </w:rPr>
      </w:pPr>
    </w:p>
    <w:p w14:paraId="095C137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initializeTFL</w:t>
      </w:r>
      <w:proofErr w:type="spellEnd"/>
      <w:r w:rsidRPr="003E7245">
        <w:rPr>
          <w:rFonts w:cs="Arial"/>
          <w:sz w:val="22"/>
          <w:szCs w:val="22"/>
        </w:rPr>
        <w:t>(</w:t>
      </w:r>
      <w:proofErr w:type="gramEnd"/>
      <w:r w:rsidRPr="003E7245">
        <w:rPr>
          <w:rFonts w:cs="Arial"/>
          <w:sz w:val="22"/>
          <w:szCs w:val="22"/>
        </w:rPr>
        <w:t>uint8_t model[]){</w:t>
      </w:r>
    </w:p>
    <w:p w14:paraId="2C63081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get the TFL representation of the model byte array</w:t>
      </w:r>
    </w:p>
    <w:p w14:paraId="6E39D74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tflModel</w:t>
      </w:r>
      <w:proofErr w:type="spellEnd"/>
      <w:r w:rsidRPr="003E7245">
        <w:rPr>
          <w:rFonts w:cs="Arial"/>
          <w:sz w:val="22"/>
          <w:szCs w:val="22"/>
        </w:rPr>
        <w:t xml:space="preserve"> = </w:t>
      </w:r>
      <w:proofErr w:type="spellStart"/>
      <w:proofErr w:type="gramStart"/>
      <w:r w:rsidRPr="003E7245">
        <w:rPr>
          <w:rFonts w:cs="Arial"/>
          <w:sz w:val="22"/>
          <w:szCs w:val="22"/>
        </w:rPr>
        <w:t>tflite</w:t>
      </w:r>
      <w:proofErr w:type="spellEnd"/>
      <w:r w:rsidRPr="003E7245">
        <w:rPr>
          <w:rFonts w:cs="Arial"/>
          <w:sz w:val="22"/>
          <w:szCs w:val="22"/>
        </w:rPr>
        <w:t>::</w:t>
      </w:r>
      <w:proofErr w:type="spellStart"/>
      <w:proofErr w:type="gramEnd"/>
      <w:r w:rsidRPr="003E7245">
        <w:rPr>
          <w:rFonts w:cs="Arial"/>
          <w:sz w:val="22"/>
          <w:szCs w:val="22"/>
        </w:rPr>
        <w:t>GetModel</w:t>
      </w:r>
      <w:proofErr w:type="spellEnd"/>
      <w:r w:rsidRPr="003E7245">
        <w:rPr>
          <w:rFonts w:cs="Arial"/>
          <w:sz w:val="22"/>
          <w:szCs w:val="22"/>
        </w:rPr>
        <w:t>(model);</w:t>
      </w:r>
    </w:p>
    <w:p w14:paraId="3C04D43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tflModel</w:t>
      </w:r>
      <w:proofErr w:type="spellEnd"/>
      <w:r w:rsidRPr="003E7245">
        <w:rPr>
          <w:rFonts w:cs="Arial"/>
          <w:sz w:val="22"/>
          <w:szCs w:val="22"/>
        </w:rPr>
        <w:t>-&gt;</w:t>
      </w:r>
      <w:proofErr w:type="gramStart"/>
      <w:r w:rsidRPr="003E7245">
        <w:rPr>
          <w:rFonts w:cs="Arial"/>
          <w:sz w:val="22"/>
          <w:szCs w:val="22"/>
        </w:rPr>
        <w:t>version(</w:t>
      </w:r>
      <w:proofErr w:type="gramEnd"/>
      <w:r w:rsidRPr="003E7245">
        <w:rPr>
          <w:rFonts w:cs="Arial"/>
          <w:sz w:val="22"/>
          <w:szCs w:val="22"/>
        </w:rPr>
        <w:t>) != TFLITE_SCHEMA_VERSION) {</w:t>
      </w:r>
    </w:p>
    <w:p w14:paraId="204D89D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(1</w:t>
      </w:r>
      <w:proofErr w:type="gramStart"/>
      <w:r w:rsidRPr="003E7245">
        <w:rPr>
          <w:rFonts w:cs="Arial"/>
          <w:sz w:val="22"/>
          <w:szCs w:val="22"/>
        </w:rPr>
        <w:t>);</w:t>
      </w:r>
      <w:proofErr w:type="gramEnd"/>
    </w:p>
    <w:p w14:paraId="1992ABBF" w14:textId="1BCDD7A4"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AD38BB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Create an interpreter to run the model</w:t>
      </w:r>
    </w:p>
    <w:p w14:paraId="10A3B05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tflInterpreter</w:t>
      </w:r>
      <w:proofErr w:type="spellEnd"/>
      <w:r w:rsidRPr="003E7245">
        <w:rPr>
          <w:rFonts w:cs="Arial"/>
          <w:sz w:val="22"/>
          <w:szCs w:val="22"/>
        </w:rPr>
        <w:t xml:space="preserve"> = new </w:t>
      </w:r>
      <w:proofErr w:type="spellStart"/>
      <w:proofErr w:type="gramStart"/>
      <w:r w:rsidRPr="003E7245">
        <w:rPr>
          <w:rFonts w:cs="Arial"/>
          <w:sz w:val="22"/>
          <w:szCs w:val="22"/>
        </w:rPr>
        <w:t>tflite</w:t>
      </w:r>
      <w:proofErr w:type="spellEnd"/>
      <w:r w:rsidRPr="003E7245">
        <w:rPr>
          <w:rFonts w:cs="Arial"/>
          <w:sz w:val="22"/>
          <w:szCs w:val="22"/>
        </w:rPr>
        <w:t>::</w:t>
      </w:r>
      <w:proofErr w:type="spellStart"/>
      <w:proofErr w:type="gramEnd"/>
      <w:r w:rsidRPr="003E7245">
        <w:rPr>
          <w:rFonts w:cs="Arial"/>
          <w:sz w:val="22"/>
          <w:szCs w:val="22"/>
        </w:rPr>
        <w:t>MicroInterpreter</w:t>
      </w:r>
      <w:proofErr w:type="spellEnd"/>
      <w:r w:rsidRPr="003E7245">
        <w:rPr>
          <w:rFonts w:cs="Arial"/>
          <w:sz w:val="22"/>
          <w:szCs w:val="22"/>
        </w:rPr>
        <w:t>(</w:t>
      </w:r>
      <w:proofErr w:type="spellStart"/>
      <w:r w:rsidRPr="003E7245">
        <w:rPr>
          <w:rFonts w:cs="Arial"/>
          <w:sz w:val="22"/>
          <w:szCs w:val="22"/>
        </w:rPr>
        <w:t>tflModel</w:t>
      </w:r>
      <w:proofErr w:type="spellEnd"/>
      <w:r w:rsidRPr="003E7245">
        <w:rPr>
          <w:rFonts w:cs="Arial"/>
          <w:sz w:val="22"/>
          <w:szCs w:val="22"/>
        </w:rPr>
        <w:t xml:space="preserve">, </w:t>
      </w:r>
      <w:proofErr w:type="spellStart"/>
      <w:r w:rsidRPr="003E7245">
        <w:rPr>
          <w:rFonts w:cs="Arial"/>
          <w:sz w:val="22"/>
          <w:szCs w:val="22"/>
        </w:rPr>
        <w:t>tflOpsResolver</w:t>
      </w:r>
      <w:proofErr w:type="spellEnd"/>
      <w:r w:rsidRPr="003E7245">
        <w:rPr>
          <w:rFonts w:cs="Arial"/>
          <w:sz w:val="22"/>
          <w:szCs w:val="22"/>
        </w:rPr>
        <w:t xml:space="preserve">, </w:t>
      </w:r>
      <w:proofErr w:type="spellStart"/>
      <w:r w:rsidRPr="003E7245">
        <w:rPr>
          <w:rFonts w:cs="Arial"/>
          <w:sz w:val="22"/>
          <w:szCs w:val="22"/>
        </w:rPr>
        <w:t>tensorArena</w:t>
      </w:r>
      <w:proofErr w:type="spellEnd"/>
      <w:r w:rsidRPr="003E7245">
        <w:rPr>
          <w:rFonts w:cs="Arial"/>
          <w:sz w:val="22"/>
          <w:szCs w:val="22"/>
        </w:rPr>
        <w:t xml:space="preserve">, </w:t>
      </w:r>
      <w:proofErr w:type="spellStart"/>
      <w:r w:rsidRPr="003E7245">
        <w:rPr>
          <w:rFonts w:cs="Arial"/>
          <w:sz w:val="22"/>
          <w:szCs w:val="22"/>
        </w:rPr>
        <w:t>tensorArenaSize</w:t>
      </w:r>
      <w:proofErr w:type="spellEnd"/>
      <w:r w:rsidRPr="003E7245">
        <w:rPr>
          <w:rFonts w:cs="Arial"/>
          <w:sz w:val="22"/>
          <w:szCs w:val="22"/>
        </w:rPr>
        <w:t>);</w:t>
      </w:r>
    </w:p>
    <w:p w14:paraId="72B0D0AB"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w:t>
      </w:r>
    </w:p>
    <w:p w14:paraId="044232E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Allocate memory for the model's input and output tensors</w:t>
      </w:r>
    </w:p>
    <w:p w14:paraId="7AA66D8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tflInterpreter</w:t>
      </w:r>
      <w:proofErr w:type="spellEnd"/>
      <w:r w:rsidRPr="003E7245">
        <w:rPr>
          <w:rFonts w:cs="Arial"/>
          <w:sz w:val="22"/>
          <w:szCs w:val="22"/>
        </w:rPr>
        <w:t>-&gt;</w:t>
      </w:r>
      <w:proofErr w:type="spellStart"/>
      <w:proofErr w:type="gramStart"/>
      <w:r w:rsidRPr="003E7245">
        <w:rPr>
          <w:rFonts w:cs="Arial"/>
          <w:sz w:val="22"/>
          <w:szCs w:val="22"/>
        </w:rPr>
        <w:t>AllocateTensors</w:t>
      </w:r>
      <w:proofErr w:type="spellEnd"/>
      <w:r w:rsidRPr="003E7245">
        <w:rPr>
          <w:rFonts w:cs="Arial"/>
          <w:sz w:val="22"/>
          <w:szCs w:val="22"/>
        </w:rPr>
        <w:t>(</w:t>
      </w:r>
      <w:proofErr w:type="gramEnd"/>
      <w:r w:rsidRPr="003E7245">
        <w:rPr>
          <w:rFonts w:cs="Arial"/>
          <w:sz w:val="22"/>
          <w:szCs w:val="22"/>
        </w:rPr>
        <w:t>);</w:t>
      </w:r>
    </w:p>
    <w:p w14:paraId="5DC3B532" w14:textId="77777777" w:rsidR="003E7245" w:rsidRPr="003E7245" w:rsidRDefault="003E7245" w:rsidP="003E7245">
      <w:pPr>
        <w:spacing w:after="0" w:line="276" w:lineRule="auto"/>
        <w:rPr>
          <w:rFonts w:cs="Arial"/>
          <w:sz w:val="22"/>
          <w:szCs w:val="22"/>
        </w:rPr>
      </w:pPr>
    </w:p>
    <w:p w14:paraId="380B160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Get pointers for the model's input and output tensors</w:t>
      </w:r>
    </w:p>
    <w:p w14:paraId="1C58123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tflInputTensor</w:t>
      </w:r>
      <w:proofErr w:type="spellEnd"/>
      <w:r w:rsidRPr="003E7245">
        <w:rPr>
          <w:rFonts w:cs="Arial"/>
          <w:sz w:val="22"/>
          <w:szCs w:val="22"/>
        </w:rPr>
        <w:t xml:space="preserve"> = </w:t>
      </w:r>
      <w:proofErr w:type="spellStart"/>
      <w:r w:rsidRPr="003E7245">
        <w:rPr>
          <w:rFonts w:cs="Arial"/>
          <w:sz w:val="22"/>
          <w:szCs w:val="22"/>
        </w:rPr>
        <w:t>tflInterpreter</w:t>
      </w:r>
      <w:proofErr w:type="spellEnd"/>
      <w:r w:rsidRPr="003E7245">
        <w:rPr>
          <w:rFonts w:cs="Arial"/>
          <w:sz w:val="22"/>
          <w:szCs w:val="22"/>
        </w:rPr>
        <w:t>-&gt;</w:t>
      </w:r>
      <w:proofErr w:type="gramStart"/>
      <w:r w:rsidRPr="003E7245">
        <w:rPr>
          <w:rFonts w:cs="Arial"/>
          <w:sz w:val="22"/>
          <w:szCs w:val="22"/>
        </w:rPr>
        <w:t>input(</w:t>
      </w:r>
      <w:proofErr w:type="gramEnd"/>
      <w:r w:rsidRPr="003E7245">
        <w:rPr>
          <w:rFonts w:cs="Arial"/>
          <w:sz w:val="22"/>
          <w:szCs w:val="22"/>
        </w:rPr>
        <w:t>0);</w:t>
      </w:r>
    </w:p>
    <w:p w14:paraId="79BF600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tflOutputTensor</w:t>
      </w:r>
      <w:proofErr w:type="spellEnd"/>
      <w:r w:rsidRPr="003E7245">
        <w:rPr>
          <w:rFonts w:cs="Arial"/>
          <w:sz w:val="22"/>
          <w:szCs w:val="22"/>
        </w:rPr>
        <w:t xml:space="preserve"> = </w:t>
      </w:r>
      <w:proofErr w:type="spellStart"/>
      <w:r w:rsidRPr="003E7245">
        <w:rPr>
          <w:rFonts w:cs="Arial"/>
          <w:sz w:val="22"/>
          <w:szCs w:val="22"/>
        </w:rPr>
        <w:t>tflInterpreter</w:t>
      </w:r>
      <w:proofErr w:type="spellEnd"/>
      <w:r w:rsidRPr="003E7245">
        <w:rPr>
          <w:rFonts w:cs="Arial"/>
          <w:sz w:val="22"/>
          <w:szCs w:val="22"/>
        </w:rPr>
        <w:t>-&gt;</w:t>
      </w:r>
      <w:proofErr w:type="gramStart"/>
      <w:r w:rsidRPr="003E7245">
        <w:rPr>
          <w:rFonts w:cs="Arial"/>
          <w:sz w:val="22"/>
          <w:szCs w:val="22"/>
        </w:rPr>
        <w:t>output(</w:t>
      </w:r>
      <w:proofErr w:type="gramEnd"/>
      <w:r w:rsidRPr="003E7245">
        <w:rPr>
          <w:rFonts w:cs="Arial"/>
          <w:sz w:val="22"/>
          <w:szCs w:val="22"/>
        </w:rPr>
        <w:t>0);</w:t>
      </w:r>
    </w:p>
    <w:p w14:paraId="3DD3F88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isModelInitialized</w:t>
      </w:r>
      <w:proofErr w:type="spellEnd"/>
      <w:r w:rsidRPr="003E7245">
        <w:rPr>
          <w:rFonts w:cs="Arial"/>
          <w:sz w:val="22"/>
          <w:szCs w:val="22"/>
        </w:rPr>
        <w:t xml:space="preserve"> = </w:t>
      </w:r>
      <w:proofErr w:type="gramStart"/>
      <w:r w:rsidRPr="003E7245">
        <w:rPr>
          <w:rFonts w:cs="Arial"/>
          <w:sz w:val="22"/>
          <w:szCs w:val="22"/>
        </w:rPr>
        <w:t>true;</w:t>
      </w:r>
      <w:proofErr w:type="gramEnd"/>
    </w:p>
    <w:p w14:paraId="07F178C2"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55B262AC" w14:textId="77777777" w:rsidR="003E7245" w:rsidRPr="003E7245" w:rsidRDefault="003E7245" w:rsidP="003E7245">
      <w:pPr>
        <w:spacing w:after="0" w:line="276" w:lineRule="auto"/>
        <w:rPr>
          <w:rFonts w:cs="Arial"/>
          <w:sz w:val="22"/>
          <w:szCs w:val="22"/>
        </w:rPr>
      </w:pPr>
    </w:p>
    <w:p w14:paraId="3780432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void </w:t>
      </w:r>
      <w:proofErr w:type="spellStart"/>
      <w:proofErr w:type="gramStart"/>
      <w:r w:rsidRPr="003E7245">
        <w:rPr>
          <w:rFonts w:cs="Arial"/>
          <w:sz w:val="22"/>
          <w:szCs w:val="22"/>
        </w:rPr>
        <w:t>runClassification</w:t>
      </w:r>
      <w:proofErr w:type="spellEnd"/>
      <w:r w:rsidRPr="003E7245">
        <w:rPr>
          <w:rFonts w:cs="Arial"/>
          <w:sz w:val="22"/>
          <w:szCs w:val="22"/>
        </w:rPr>
        <w:t>(</w:t>
      </w:r>
      <w:proofErr w:type="gramEnd"/>
      <w:r w:rsidRPr="003E7245">
        <w:rPr>
          <w:rFonts w:cs="Arial"/>
          <w:sz w:val="22"/>
          <w:szCs w:val="22"/>
        </w:rPr>
        <w:t xml:space="preserve">float </w:t>
      </w:r>
      <w:proofErr w:type="spellStart"/>
      <w:r w:rsidRPr="003E7245">
        <w:rPr>
          <w:rFonts w:cs="Arial"/>
          <w:sz w:val="22"/>
          <w:szCs w:val="22"/>
        </w:rPr>
        <w:t>aX</w:t>
      </w:r>
      <w:proofErr w:type="spellEnd"/>
      <w:r w:rsidRPr="003E7245">
        <w:rPr>
          <w:rFonts w:cs="Arial"/>
          <w:sz w:val="22"/>
          <w:szCs w:val="22"/>
        </w:rPr>
        <w:t xml:space="preserve">, float </w:t>
      </w:r>
      <w:proofErr w:type="spellStart"/>
      <w:r w:rsidRPr="003E7245">
        <w:rPr>
          <w:rFonts w:cs="Arial"/>
          <w:sz w:val="22"/>
          <w:szCs w:val="22"/>
        </w:rPr>
        <w:t>aY</w:t>
      </w:r>
      <w:proofErr w:type="spellEnd"/>
      <w:r w:rsidRPr="003E7245">
        <w:rPr>
          <w:rFonts w:cs="Arial"/>
          <w:sz w:val="22"/>
          <w:szCs w:val="22"/>
        </w:rPr>
        <w:t xml:space="preserve">, float </w:t>
      </w:r>
      <w:proofErr w:type="spellStart"/>
      <w:r w:rsidRPr="003E7245">
        <w:rPr>
          <w:rFonts w:cs="Arial"/>
          <w:sz w:val="22"/>
          <w:szCs w:val="22"/>
        </w:rPr>
        <w:t>aZ</w:t>
      </w:r>
      <w:proofErr w:type="spellEnd"/>
      <w:r w:rsidRPr="003E7245">
        <w:rPr>
          <w:rFonts w:cs="Arial"/>
          <w:sz w:val="22"/>
          <w:szCs w:val="22"/>
        </w:rPr>
        <w:t xml:space="preserve">, float </w:t>
      </w:r>
      <w:proofErr w:type="spellStart"/>
      <w:r w:rsidRPr="003E7245">
        <w:rPr>
          <w:rFonts w:cs="Arial"/>
          <w:sz w:val="22"/>
          <w:szCs w:val="22"/>
        </w:rPr>
        <w:t>gX</w:t>
      </w:r>
      <w:proofErr w:type="spellEnd"/>
      <w:r w:rsidRPr="003E7245">
        <w:rPr>
          <w:rFonts w:cs="Arial"/>
          <w:sz w:val="22"/>
          <w:szCs w:val="22"/>
        </w:rPr>
        <w:t xml:space="preserve">, float </w:t>
      </w:r>
      <w:proofErr w:type="spellStart"/>
      <w:r w:rsidRPr="003E7245">
        <w:rPr>
          <w:rFonts w:cs="Arial"/>
          <w:sz w:val="22"/>
          <w:szCs w:val="22"/>
        </w:rPr>
        <w:t>gY</w:t>
      </w:r>
      <w:proofErr w:type="spellEnd"/>
      <w:r w:rsidRPr="003E7245">
        <w:rPr>
          <w:rFonts w:cs="Arial"/>
          <w:sz w:val="22"/>
          <w:szCs w:val="22"/>
        </w:rPr>
        <w:t xml:space="preserve">, float </w:t>
      </w:r>
      <w:proofErr w:type="spellStart"/>
      <w:r w:rsidRPr="003E7245">
        <w:rPr>
          <w:rFonts w:cs="Arial"/>
          <w:sz w:val="22"/>
          <w:szCs w:val="22"/>
        </w:rPr>
        <w:t>gZ</w:t>
      </w:r>
      <w:proofErr w:type="spellEnd"/>
      <w:r w:rsidRPr="003E7245">
        <w:rPr>
          <w:rFonts w:cs="Arial"/>
          <w:sz w:val="22"/>
          <w:szCs w:val="22"/>
        </w:rPr>
        <w:t xml:space="preserve">, uint16_t </w:t>
      </w:r>
      <w:proofErr w:type="spellStart"/>
      <w:r w:rsidRPr="003E7245">
        <w:rPr>
          <w:rFonts w:cs="Arial"/>
          <w:sz w:val="22"/>
          <w:szCs w:val="22"/>
        </w:rPr>
        <w:t>dist</w:t>
      </w:r>
      <w:proofErr w:type="spellEnd"/>
      <w:r w:rsidRPr="003E7245">
        <w:rPr>
          <w:rFonts w:cs="Arial"/>
          <w:sz w:val="22"/>
          <w:szCs w:val="22"/>
        </w:rPr>
        <w:t>, double temp) {</w:t>
      </w:r>
    </w:p>
    <w:p w14:paraId="4E9D8490" w14:textId="77777777" w:rsidR="003E7245" w:rsidRPr="003E7245" w:rsidRDefault="003E7245" w:rsidP="003E7245">
      <w:pPr>
        <w:spacing w:after="0" w:line="276" w:lineRule="auto"/>
        <w:rPr>
          <w:rFonts w:cs="Arial"/>
          <w:sz w:val="22"/>
          <w:szCs w:val="22"/>
        </w:rPr>
      </w:pPr>
      <w:r w:rsidRPr="003E7245">
        <w:rPr>
          <w:rFonts w:cs="Arial"/>
          <w:sz w:val="22"/>
          <w:szCs w:val="22"/>
        </w:rPr>
        <w:t>// return null if one of the parameters is nan or null</w:t>
      </w:r>
    </w:p>
    <w:p w14:paraId="0BF36E2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runClassification</w:t>
      </w:r>
      <w:proofErr w:type="spellEnd"/>
      <w:r w:rsidRPr="003E7245">
        <w:rPr>
          <w:rFonts w:cs="Arial"/>
          <w:sz w:val="22"/>
          <w:szCs w:val="22"/>
        </w:rPr>
        <w:t>(</w:t>
      </w:r>
      <w:proofErr w:type="gramEnd"/>
      <w:r w:rsidRPr="003E7245">
        <w:rPr>
          <w:rFonts w:cs="Arial"/>
          <w:sz w:val="22"/>
          <w:szCs w:val="22"/>
        </w:rPr>
        <w:t xml:space="preserve">float </w:t>
      </w:r>
      <w:proofErr w:type="spellStart"/>
      <w:r w:rsidRPr="003E7245">
        <w:rPr>
          <w:rFonts w:cs="Arial"/>
          <w:sz w:val="22"/>
          <w:szCs w:val="22"/>
        </w:rPr>
        <w:t>aX</w:t>
      </w:r>
      <w:proofErr w:type="spellEnd"/>
      <w:r w:rsidRPr="003E7245">
        <w:rPr>
          <w:rFonts w:cs="Arial"/>
          <w:sz w:val="22"/>
          <w:szCs w:val="22"/>
        </w:rPr>
        <w:t xml:space="preserve">, float </w:t>
      </w:r>
      <w:proofErr w:type="spellStart"/>
      <w:r w:rsidRPr="003E7245">
        <w:rPr>
          <w:rFonts w:cs="Arial"/>
          <w:sz w:val="22"/>
          <w:szCs w:val="22"/>
        </w:rPr>
        <w:t>aY</w:t>
      </w:r>
      <w:proofErr w:type="spellEnd"/>
      <w:r w:rsidRPr="003E7245">
        <w:rPr>
          <w:rFonts w:cs="Arial"/>
          <w:sz w:val="22"/>
          <w:szCs w:val="22"/>
        </w:rPr>
        <w:t xml:space="preserve">, float </w:t>
      </w:r>
      <w:proofErr w:type="spellStart"/>
      <w:r w:rsidRPr="003E7245">
        <w:rPr>
          <w:rFonts w:cs="Arial"/>
          <w:sz w:val="22"/>
          <w:szCs w:val="22"/>
        </w:rPr>
        <w:t>aZ</w:t>
      </w:r>
      <w:proofErr w:type="spellEnd"/>
      <w:r w:rsidRPr="003E7245">
        <w:rPr>
          <w:rFonts w:cs="Arial"/>
          <w:sz w:val="22"/>
          <w:szCs w:val="22"/>
        </w:rPr>
        <w:t xml:space="preserve">, float </w:t>
      </w:r>
      <w:proofErr w:type="spellStart"/>
      <w:r w:rsidRPr="003E7245">
        <w:rPr>
          <w:rFonts w:cs="Arial"/>
          <w:sz w:val="22"/>
          <w:szCs w:val="22"/>
        </w:rPr>
        <w:t>gX</w:t>
      </w:r>
      <w:proofErr w:type="spellEnd"/>
      <w:r w:rsidRPr="003E7245">
        <w:rPr>
          <w:rFonts w:cs="Arial"/>
          <w:sz w:val="22"/>
          <w:szCs w:val="22"/>
        </w:rPr>
        <w:t xml:space="preserve">, float </w:t>
      </w:r>
      <w:proofErr w:type="spellStart"/>
      <w:r w:rsidRPr="003E7245">
        <w:rPr>
          <w:rFonts w:cs="Arial"/>
          <w:sz w:val="22"/>
          <w:szCs w:val="22"/>
        </w:rPr>
        <w:t>gY</w:t>
      </w:r>
      <w:proofErr w:type="spellEnd"/>
      <w:r w:rsidRPr="003E7245">
        <w:rPr>
          <w:rFonts w:cs="Arial"/>
          <w:sz w:val="22"/>
          <w:szCs w:val="22"/>
        </w:rPr>
        <w:t xml:space="preserve">, float </w:t>
      </w:r>
      <w:proofErr w:type="spellStart"/>
      <w:r w:rsidRPr="003E7245">
        <w:rPr>
          <w:rFonts w:cs="Arial"/>
          <w:sz w:val="22"/>
          <w:szCs w:val="22"/>
        </w:rPr>
        <w:t>gZ</w:t>
      </w:r>
      <w:proofErr w:type="spellEnd"/>
      <w:r w:rsidRPr="003E7245">
        <w:rPr>
          <w:rFonts w:cs="Arial"/>
          <w:sz w:val="22"/>
          <w:szCs w:val="22"/>
        </w:rPr>
        <w:t>) {</w:t>
      </w:r>
    </w:p>
    <w:p w14:paraId="14D52F2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normalize the IMU data between 0 to 1 and store in the model's</w:t>
      </w:r>
    </w:p>
    <w:p w14:paraId="517E970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input tensor</w:t>
      </w:r>
    </w:p>
    <w:p w14:paraId="0073BEC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tflInputTensor</w:t>
      </w:r>
      <w:proofErr w:type="spellEnd"/>
      <w:r w:rsidRPr="003E7245">
        <w:rPr>
          <w:rFonts w:cs="Arial"/>
          <w:sz w:val="22"/>
          <w:szCs w:val="22"/>
        </w:rPr>
        <w:t>-&gt;</w:t>
      </w:r>
      <w:proofErr w:type="spellStart"/>
      <w:proofErr w:type="gramStart"/>
      <w:r w:rsidRPr="003E7245">
        <w:rPr>
          <w:rFonts w:cs="Arial"/>
          <w:sz w:val="22"/>
          <w:szCs w:val="22"/>
        </w:rPr>
        <w:t>data.f</w:t>
      </w:r>
      <w:proofErr w:type="spellEnd"/>
      <w:proofErr w:type="gramEnd"/>
      <w:r w:rsidRPr="003E7245">
        <w:rPr>
          <w:rFonts w:cs="Arial"/>
          <w:sz w:val="22"/>
          <w:szCs w:val="22"/>
        </w:rPr>
        <w:t>[0] = (</w:t>
      </w:r>
      <w:proofErr w:type="spellStart"/>
      <w:r w:rsidRPr="003E7245">
        <w:rPr>
          <w:rFonts w:cs="Arial"/>
          <w:sz w:val="22"/>
          <w:szCs w:val="22"/>
        </w:rPr>
        <w:t>aX</w:t>
      </w:r>
      <w:proofErr w:type="spellEnd"/>
      <w:r w:rsidRPr="003E7245">
        <w:rPr>
          <w:rFonts w:cs="Arial"/>
          <w:sz w:val="22"/>
          <w:szCs w:val="22"/>
        </w:rPr>
        <w:t xml:space="preserve"> + 4.0) / 8.0;</w:t>
      </w:r>
    </w:p>
    <w:p w14:paraId="736BBC9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tflInputTensor</w:t>
      </w:r>
      <w:proofErr w:type="spellEnd"/>
      <w:r w:rsidRPr="003E7245">
        <w:rPr>
          <w:rFonts w:cs="Arial"/>
          <w:sz w:val="22"/>
          <w:szCs w:val="22"/>
        </w:rPr>
        <w:t>-&gt;</w:t>
      </w:r>
      <w:proofErr w:type="spellStart"/>
      <w:proofErr w:type="gramStart"/>
      <w:r w:rsidRPr="003E7245">
        <w:rPr>
          <w:rFonts w:cs="Arial"/>
          <w:sz w:val="22"/>
          <w:szCs w:val="22"/>
        </w:rPr>
        <w:t>data.f</w:t>
      </w:r>
      <w:proofErr w:type="spellEnd"/>
      <w:proofErr w:type="gramEnd"/>
      <w:r w:rsidRPr="003E7245">
        <w:rPr>
          <w:rFonts w:cs="Arial"/>
          <w:sz w:val="22"/>
          <w:szCs w:val="22"/>
        </w:rPr>
        <w:t>[1] = (</w:t>
      </w:r>
      <w:proofErr w:type="spellStart"/>
      <w:r w:rsidRPr="003E7245">
        <w:rPr>
          <w:rFonts w:cs="Arial"/>
          <w:sz w:val="22"/>
          <w:szCs w:val="22"/>
        </w:rPr>
        <w:t>aY</w:t>
      </w:r>
      <w:proofErr w:type="spellEnd"/>
      <w:r w:rsidRPr="003E7245">
        <w:rPr>
          <w:rFonts w:cs="Arial"/>
          <w:sz w:val="22"/>
          <w:szCs w:val="22"/>
        </w:rPr>
        <w:t xml:space="preserve"> + 4.0) / 8.0;</w:t>
      </w:r>
    </w:p>
    <w:p w14:paraId="072E482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tflInputTensor</w:t>
      </w:r>
      <w:proofErr w:type="spellEnd"/>
      <w:r w:rsidRPr="003E7245">
        <w:rPr>
          <w:rFonts w:cs="Arial"/>
          <w:sz w:val="22"/>
          <w:szCs w:val="22"/>
        </w:rPr>
        <w:t>-&gt;</w:t>
      </w:r>
      <w:proofErr w:type="spellStart"/>
      <w:proofErr w:type="gramStart"/>
      <w:r w:rsidRPr="003E7245">
        <w:rPr>
          <w:rFonts w:cs="Arial"/>
          <w:sz w:val="22"/>
          <w:szCs w:val="22"/>
        </w:rPr>
        <w:t>data.f</w:t>
      </w:r>
      <w:proofErr w:type="spellEnd"/>
      <w:proofErr w:type="gramEnd"/>
      <w:r w:rsidRPr="003E7245">
        <w:rPr>
          <w:rFonts w:cs="Arial"/>
          <w:sz w:val="22"/>
          <w:szCs w:val="22"/>
        </w:rPr>
        <w:t>[2] = (</w:t>
      </w:r>
      <w:proofErr w:type="spellStart"/>
      <w:r w:rsidRPr="003E7245">
        <w:rPr>
          <w:rFonts w:cs="Arial"/>
          <w:sz w:val="22"/>
          <w:szCs w:val="22"/>
        </w:rPr>
        <w:t>aZ</w:t>
      </w:r>
      <w:proofErr w:type="spellEnd"/>
      <w:r w:rsidRPr="003E7245">
        <w:rPr>
          <w:rFonts w:cs="Arial"/>
          <w:sz w:val="22"/>
          <w:szCs w:val="22"/>
        </w:rPr>
        <w:t xml:space="preserve"> + 4.0) / 8.0;</w:t>
      </w:r>
    </w:p>
    <w:p w14:paraId="1592724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tflInputTensor</w:t>
      </w:r>
      <w:proofErr w:type="spellEnd"/>
      <w:r w:rsidRPr="003E7245">
        <w:rPr>
          <w:rFonts w:cs="Arial"/>
          <w:sz w:val="22"/>
          <w:szCs w:val="22"/>
        </w:rPr>
        <w:t>-&gt;</w:t>
      </w:r>
      <w:proofErr w:type="spellStart"/>
      <w:proofErr w:type="gramStart"/>
      <w:r w:rsidRPr="003E7245">
        <w:rPr>
          <w:rFonts w:cs="Arial"/>
          <w:sz w:val="22"/>
          <w:szCs w:val="22"/>
        </w:rPr>
        <w:t>data.f</w:t>
      </w:r>
      <w:proofErr w:type="spellEnd"/>
      <w:proofErr w:type="gramEnd"/>
      <w:r w:rsidRPr="003E7245">
        <w:rPr>
          <w:rFonts w:cs="Arial"/>
          <w:sz w:val="22"/>
          <w:szCs w:val="22"/>
        </w:rPr>
        <w:t>[3] = (</w:t>
      </w:r>
      <w:proofErr w:type="spellStart"/>
      <w:r w:rsidRPr="003E7245">
        <w:rPr>
          <w:rFonts w:cs="Arial"/>
          <w:sz w:val="22"/>
          <w:szCs w:val="22"/>
        </w:rPr>
        <w:t>gX</w:t>
      </w:r>
      <w:proofErr w:type="spellEnd"/>
      <w:r w:rsidRPr="003E7245">
        <w:rPr>
          <w:rFonts w:cs="Arial"/>
          <w:sz w:val="22"/>
          <w:szCs w:val="22"/>
        </w:rPr>
        <w:t xml:space="preserve"> + 2000.0) / 4000.0;</w:t>
      </w:r>
    </w:p>
    <w:p w14:paraId="2E38036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tflInputTensor</w:t>
      </w:r>
      <w:proofErr w:type="spellEnd"/>
      <w:r w:rsidRPr="003E7245">
        <w:rPr>
          <w:rFonts w:cs="Arial"/>
          <w:sz w:val="22"/>
          <w:szCs w:val="22"/>
        </w:rPr>
        <w:t>-&gt;</w:t>
      </w:r>
      <w:proofErr w:type="spellStart"/>
      <w:proofErr w:type="gramStart"/>
      <w:r w:rsidRPr="003E7245">
        <w:rPr>
          <w:rFonts w:cs="Arial"/>
          <w:sz w:val="22"/>
          <w:szCs w:val="22"/>
        </w:rPr>
        <w:t>data.f</w:t>
      </w:r>
      <w:proofErr w:type="spellEnd"/>
      <w:proofErr w:type="gramEnd"/>
      <w:r w:rsidRPr="003E7245">
        <w:rPr>
          <w:rFonts w:cs="Arial"/>
          <w:sz w:val="22"/>
          <w:szCs w:val="22"/>
        </w:rPr>
        <w:t>[4] = (</w:t>
      </w:r>
      <w:proofErr w:type="spellStart"/>
      <w:r w:rsidRPr="003E7245">
        <w:rPr>
          <w:rFonts w:cs="Arial"/>
          <w:sz w:val="22"/>
          <w:szCs w:val="22"/>
        </w:rPr>
        <w:t>gY</w:t>
      </w:r>
      <w:proofErr w:type="spellEnd"/>
      <w:r w:rsidRPr="003E7245">
        <w:rPr>
          <w:rFonts w:cs="Arial"/>
          <w:sz w:val="22"/>
          <w:szCs w:val="22"/>
        </w:rPr>
        <w:t xml:space="preserve"> + 2000.0) / 4000.0;</w:t>
      </w:r>
    </w:p>
    <w:p w14:paraId="35E6B9C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tflInputTensor</w:t>
      </w:r>
      <w:proofErr w:type="spellEnd"/>
      <w:r w:rsidRPr="003E7245">
        <w:rPr>
          <w:rFonts w:cs="Arial"/>
          <w:sz w:val="22"/>
          <w:szCs w:val="22"/>
        </w:rPr>
        <w:t>-&gt;</w:t>
      </w:r>
      <w:proofErr w:type="spellStart"/>
      <w:proofErr w:type="gramStart"/>
      <w:r w:rsidRPr="003E7245">
        <w:rPr>
          <w:rFonts w:cs="Arial"/>
          <w:sz w:val="22"/>
          <w:szCs w:val="22"/>
        </w:rPr>
        <w:t>data.f</w:t>
      </w:r>
      <w:proofErr w:type="spellEnd"/>
      <w:proofErr w:type="gramEnd"/>
      <w:r w:rsidRPr="003E7245">
        <w:rPr>
          <w:rFonts w:cs="Arial"/>
          <w:sz w:val="22"/>
          <w:szCs w:val="22"/>
        </w:rPr>
        <w:t>[5] = (gZ + 2000.0) / 4000.0;</w:t>
      </w:r>
    </w:p>
    <w:p w14:paraId="6F717502" w14:textId="77777777" w:rsidR="003E7245" w:rsidRPr="003E7245" w:rsidRDefault="003E7245" w:rsidP="003E7245">
      <w:pPr>
        <w:spacing w:after="0" w:line="276" w:lineRule="auto"/>
        <w:rPr>
          <w:rFonts w:cs="Arial"/>
          <w:sz w:val="22"/>
          <w:szCs w:val="22"/>
        </w:rPr>
      </w:pPr>
    </w:p>
    <w:p w14:paraId="6EA2C1A3" w14:textId="77777777" w:rsidR="003E7245" w:rsidRPr="003E7245" w:rsidRDefault="003E7245" w:rsidP="003E7245">
      <w:pPr>
        <w:spacing w:after="0" w:line="276" w:lineRule="auto"/>
        <w:rPr>
          <w:rFonts w:cs="Arial"/>
          <w:sz w:val="22"/>
          <w:szCs w:val="22"/>
        </w:rPr>
      </w:pPr>
    </w:p>
    <w:p w14:paraId="74EB8A6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Run inferencing</w:t>
      </w:r>
    </w:p>
    <w:p w14:paraId="0B29FC9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TfLiteStatus</w:t>
      </w:r>
      <w:proofErr w:type="spellEnd"/>
      <w:r w:rsidRPr="003E7245">
        <w:rPr>
          <w:rFonts w:cs="Arial"/>
          <w:sz w:val="22"/>
          <w:szCs w:val="22"/>
        </w:rPr>
        <w:t xml:space="preserve"> </w:t>
      </w:r>
      <w:proofErr w:type="spellStart"/>
      <w:r w:rsidRPr="003E7245">
        <w:rPr>
          <w:rFonts w:cs="Arial"/>
          <w:sz w:val="22"/>
          <w:szCs w:val="22"/>
        </w:rPr>
        <w:t>invokeStatus</w:t>
      </w:r>
      <w:proofErr w:type="spellEnd"/>
      <w:r w:rsidRPr="003E7245">
        <w:rPr>
          <w:rFonts w:cs="Arial"/>
          <w:sz w:val="22"/>
          <w:szCs w:val="22"/>
        </w:rPr>
        <w:t xml:space="preserve"> = </w:t>
      </w:r>
      <w:proofErr w:type="spellStart"/>
      <w:r w:rsidRPr="003E7245">
        <w:rPr>
          <w:rFonts w:cs="Arial"/>
          <w:sz w:val="22"/>
          <w:szCs w:val="22"/>
        </w:rPr>
        <w:t>tflInterpreter</w:t>
      </w:r>
      <w:proofErr w:type="spellEnd"/>
      <w:r w:rsidRPr="003E7245">
        <w:rPr>
          <w:rFonts w:cs="Arial"/>
          <w:sz w:val="22"/>
          <w:szCs w:val="22"/>
        </w:rPr>
        <w:t>-&gt;</w:t>
      </w:r>
      <w:proofErr w:type="gramStart"/>
      <w:r w:rsidRPr="003E7245">
        <w:rPr>
          <w:rFonts w:cs="Arial"/>
          <w:sz w:val="22"/>
          <w:szCs w:val="22"/>
        </w:rPr>
        <w:t>Invoke(</w:t>
      </w:r>
      <w:proofErr w:type="gramEnd"/>
      <w:r w:rsidRPr="003E7245">
        <w:rPr>
          <w:rFonts w:cs="Arial"/>
          <w:sz w:val="22"/>
          <w:szCs w:val="22"/>
        </w:rPr>
        <w:t>);</w:t>
      </w:r>
    </w:p>
    <w:p w14:paraId="64CD19D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proofErr w:type="gramStart"/>
      <w:r w:rsidRPr="003E7245">
        <w:rPr>
          <w:rFonts w:cs="Arial"/>
          <w:sz w:val="22"/>
          <w:szCs w:val="22"/>
        </w:rPr>
        <w:t>invokeStatus</w:t>
      </w:r>
      <w:proofErr w:type="spellEnd"/>
      <w:r w:rsidRPr="003E7245">
        <w:rPr>
          <w:rFonts w:cs="Arial"/>
          <w:sz w:val="22"/>
          <w:szCs w:val="22"/>
        </w:rPr>
        <w:t xml:space="preserve"> !</w:t>
      </w:r>
      <w:proofErr w:type="gramEnd"/>
      <w:r w:rsidRPr="003E7245">
        <w:rPr>
          <w:rFonts w:cs="Arial"/>
          <w:sz w:val="22"/>
          <w:szCs w:val="22"/>
        </w:rPr>
        <w:t xml:space="preserve">= </w:t>
      </w:r>
      <w:proofErr w:type="spellStart"/>
      <w:r w:rsidRPr="003E7245">
        <w:rPr>
          <w:rFonts w:cs="Arial"/>
          <w:sz w:val="22"/>
          <w:szCs w:val="22"/>
        </w:rPr>
        <w:t>kTfLiteOk</w:t>
      </w:r>
      <w:proofErr w:type="spellEnd"/>
      <w:r w:rsidRPr="003E7245">
        <w:rPr>
          <w:rFonts w:cs="Arial"/>
          <w:sz w:val="22"/>
          <w:szCs w:val="22"/>
        </w:rPr>
        <w:t>) {</w:t>
      </w:r>
    </w:p>
    <w:p w14:paraId="2B64D17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(1</w:t>
      </w:r>
      <w:proofErr w:type="gramStart"/>
      <w:r w:rsidRPr="003E7245">
        <w:rPr>
          <w:rFonts w:cs="Arial"/>
          <w:sz w:val="22"/>
          <w:szCs w:val="22"/>
        </w:rPr>
        <w:t>);</w:t>
      </w:r>
      <w:proofErr w:type="gramEnd"/>
    </w:p>
    <w:p w14:paraId="55C4172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5EB8D5A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3E896F8" w14:textId="77777777" w:rsidR="003E7245" w:rsidRPr="003E7245" w:rsidRDefault="003E7245" w:rsidP="003E7245">
      <w:pPr>
        <w:spacing w:after="0" w:line="276" w:lineRule="auto"/>
        <w:rPr>
          <w:rFonts w:cs="Arial"/>
          <w:sz w:val="22"/>
          <w:szCs w:val="22"/>
        </w:rPr>
      </w:pPr>
    </w:p>
    <w:p w14:paraId="3CF4903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double </w:t>
      </w:r>
      <w:proofErr w:type="spellStart"/>
      <w:r w:rsidRPr="003E7245">
        <w:rPr>
          <w:rFonts w:cs="Arial"/>
          <w:sz w:val="22"/>
          <w:szCs w:val="22"/>
        </w:rPr>
        <w:t>onTargetPredictValue</w:t>
      </w:r>
      <w:proofErr w:type="spellEnd"/>
      <w:r w:rsidRPr="003E7245">
        <w:rPr>
          <w:rFonts w:cs="Arial"/>
          <w:sz w:val="22"/>
          <w:szCs w:val="22"/>
        </w:rPr>
        <w:t xml:space="preserve"> = </w:t>
      </w:r>
      <w:proofErr w:type="spellStart"/>
      <w:r w:rsidRPr="003E7245">
        <w:rPr>
          <w:rFonts w:cs="Arial"/>
          <w:sz w:val="22"/>
          <w:szCs w:val="22"/>
        </w:rPr>
        <w:t>tflOutputTensor</w:t>
      </w:r>
      <w:proofErr w:type="spellEnd"/>
      <w:r w:rsidRPr="003E7245">
        <w:rPr>
          <w:rFonts w:cs="Arial"/>
          <w:sz w:val="22"/>
          <w:szCs w:val="22"/>
        </w:rPr>
        <w:t>-&gt;</w:t>
      </w:r>
      <w:proofErr w:type="spellStart"/>
      <w:proofErr w:type="gramStart"/>
      <w:r w:rsidRPr="003E7245">
        <w:rPr>
          <w:rFonts w:cs="Arial"/>
          <w:sz w:val="22"/>
          <w:szCs w:val="22"/>
        </w:rPr>
        <w:t>data.f</w:t>
      </w:r>
      <w:proofErr w:type="spellEnd"/>
      <w:proofErr w:type="gramEnd"/>
      <w:r w:rsidRPr="003E7245">
        <w:rPr>
          <w:rFonts w:cs="Arial"/>
          <w:sz w:val="22"/>
          <w:szCs w:val="22"/>
        </w:rPr>
        <w:t>[1];</w:t>
      </w:r>
    </w:p>
    <w:p w14:paraId="0D4E86F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onTargetPredictValue</w:t>
      </w:r>
      <w:proofErr w:type="spellEnd"/>
      <w:r w:rsidRPr="003E7245">
        <w:rPr>
          <w:rFonts w:cs="Arial"/>
          <w:sz w:val="22"/>
          <w:szCs w:val="22"/>
        </w:rPr>
        <w:t xml:space="preserve"> &gt; </w:t>
      </w:r>
      <w:proofErr w:type="spellStart"/>
      <w:r w:rsidRPr="003E7245">
        <w:rPr>
          <w:rFonts w:cs="Arial"/>
          <w:sz w:val="22"/>
          <w:szCs w:val="22"/>
        </w:rPr>
        <w:t>on_target_threshold</w:t>
      </w:r>
      <w:proofErr w:type="spellEnd"/>
      <w:r w:rsidRPr="003E7245">
        <w:rPr>
          <w:rFonts w:cs="Arial"/>
          <w:sz w:val="22"/>
          <w:szCs w:val="22"/>
        </w:rPr>
        <w:t>) {</w:t>
      </w:r>
    </w:p>
    <w:p w14:paraId="189BC56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buzzVibrate</w:t>
      </w:r>
      <w:proofErr w:type="spellEnd"/>
      <w:r w:rsidRPr="003E7245">
        <w:rPr>
          <w:rFonts w:cs="Arial"/>
          <w:sz w:val="22"/>
          <w:szCs w:val="22"/>
        </w:rPr>
        <w:t>(true</w:t>
      </w:r>
      <w:proofErr w:type="gramStart"/>
      <w:r w:rsidRPr="003E7245">
        <w:rPr>
          <w:rFonts w:cs="Arial"/>
          <w:sz w:val="22"/>
          <w:szCs w:val="22"/>
        </w:rPr>
        <w:t>);</w:t>
      </w:r>
      <w:proofErr w:type="gramEnd"/>
    </w:p>
    <w:p w14:paraId="2AF027C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w:t>
      </w:r>
      <w:proofErr w:type="spellStart"/>
      <w:proofErr w:type="gramStart"/>
      <w:r w:rsidRPr="003E7245">
        <w:rPr>
          <w:rFonts w:cs="Arial"/>
          <w:sz w:val="22"/>
          <w:szCs w:val="22"/>
        </w:rPr>
        <w:t>saveBuzz</w:t>
      </w:r>
      <w:proofErr w:type="spellEnd"/>
      <w:r w:rsidRPr="003E7245">
        <w:rPr>
          <w:rFonts w:cs="Arial"/>
          <w:sz w:val="22"/>
          <w:szCs w:val="22"/>
        </w:rPr>
        <w:t>(</w:t>
      </w:r>
      <w:proofErr w:type="spellStart"/>
      <w:proofErr w:type="gramEnd"/>
      <w:r w:rsidRPr="003E7245">
        <w:rPr>
          <w:rFonts w:cs="Arial"/>
          <w:sz w:val="22"/>
          <w:szCs w:val="22"/>
        </w:rPr>
        <w:t>currentDate</w:t>
      </w:r>
      <w:proofErr w:type="spellEnd"/>
      <w:r w:rsidRPr="003E7245">
        <w:rPr>
          <w:rFonts w:cs="Arial"/>
          <w:sz w:val="22"/>
          <w:szCs w:val="22"/>
        </w:rPr>
        <w:t xml:space="preserve">, </w:t>
      </w:r>
      <w:proofErr w:type="spellStart"/>
      <w:r w:rsidRPr="003E7245">
        <w:rPr>
          <w:rFonts w:cs="Arial"/>
          <w:sz w:val="22"/>
          <w:szCs w:val="22"/>
        </w:rPr>
        <w:t>currentUser</w:t>
      </w:r>
      <w:proofErr w:type="spellEnd"/>
      <w:r w:rsidRPr="003E7245">
        <w:rPr>
          <w:rFonts w:cs="Arial"/>
          <w:sz w:val="22"/>
          <w:szCs w:val="22"/>
        </w:rPr>
        <w:t>);</w:t>
      </w:r>
    </w:p>
    <w:p w14:paraId="5A32DBB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1000);</w:t>
      </w:r>
    </w:p>
    <w:p w14:paraId="6C235D2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23B8CBE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buzzVibrate</w:t>
      </w:r>
      <w:proofErr w:type="spellEnd"/>
      <w:r w:rsidRPr="003E7245">
        <w:rPr>
          <w:rFonts w:cs="Arial"/>
          <w:sz w:val="22"/>
          <w:szCs w:val="22"/>
        </w:rPr>
        <w:t>(false</w:t>
      </w:r>
      <w:proofErr w:type="gramStart"/>
      <w:r w:rsidRPr="003E7245">
        <w:rPr>
          <w:rFonts w:cs="Arial"/>
          <w:sz w:val="22"/>
          <w:szCs w:val="22"/>
        </w:rPr>
        <w:t>);</w:t>
      </w:r>
      <w:proofErr w:type="gramEnd"/>
    </w:p>
    <w:p w14:paraId="03731BC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1FDB0B4"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2C70DC8F" w14:textId="77777777" w:rsidR="003E7245" w:rsidRPr="003E7245" w:rsidRDefault="003E7245" w:rsidP="003E7245">
      <w:pPr>
        <w:spacing w:after="0" w:line="276" w:lineRule="auto"/>
        <w:rPr>
          <w:rFonts w:cs="Arial"/>
          <w:sz w:val="22"/>
          <w:szCs w:val="22"/>
        </w:rPr>
      </w:pPr>
    </w:p>
    <w:p w14:paraId="00CA147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String </w:t>
      </w:r>
      <w:proofErr w:type="spellStart"/>
      <w:proofErr w:type="gramStart"/>
      <w:r w:rsidRPr="003E7245">
        <w:rPr>
          <w:rFonts w:cs="Arial"/>
          <w:sz w:val="22"/>
          <w:szCs w:val="22"/>
        </w:rPr>
        <w:t>getPreviousFile</w:t>
      </w:r>
      <w:proofErr w:type="spellEnd"/>
      <w:r w:rsidRPr="003E7245">
        <w:rPr>
          <w:rFonts w:cs="Arial"/>
          <w:sz w:val="22"/>
          <w:szCs w:val="22"/>
        </w:rPr>
        <w:t>(</w:t>
      </w:r>
      <w:proofErr w:type="gramEnd"/>
      <w:r w:rsidRPr="003E7245">
        <w:rPr>
          <w:rFonts w:cs="Arial"/>
          <w:sz w:val="22"/>
          <w:szCs w:val="22"/>
        </w:rPr>
        <w:t>) {</w:t>
      </w:r>
    </w:p>
    <w:p w14:paraId="6380141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modelFile</w:t>
      </w:r>
      <w:proofErr w:type="spellEnd"/>
      <w:r w:rsidRPr="003E7245">
        <w:rPr>
          <w:rFonts w:cs="Arial"/>
          <w:sz w:val="22"/>
          <w:szCs w:val="22"/>
        </w:rPr>
        <w:t xml:space="preserve"> = </w:t>
      </w:r>
      <w:proofErr w:type="spellStart"/>
      <w:proofErr w:type="gramStart"/>
      <w:r w:rsidRPr="003E7245">
        <w:rPr>
          <w:rFonts w:cs="Arial"/>
          <w:sz w:val="22"/>
          <w:szCs w:val="22"/>
        </w:rPr>
        <w:t>sd.open</w:t>
      </w:r>
      <w:proofErr w:type="spellEnd"/>
      <w:proofErr w:type="gramEnd"/>
      <w:r w:rsidRPr="003E7245">
        <w:rPr>
          <w:rFonts w:cs="Arial"/>
          <w:sz w:val="22"/>
          <w:szCs w:val="22"/>
        </w:rPr>
        <w:t>("</w:t>
      </w:r>
      <w:proofErr w:type="spellStart"/>
      <w:r w:rsidRPr="003E7245">
        <w:rPr>
          <w:rFonts w:cs="Arial"/>
          <w:sz w:val="22"/>
          <w:szCs w:val="22"/>
        </w:rPr>
        <w:t>info.h</w:t>
      </w:r>
      <w:proofErr w:type="spellEnd"/>
      <w:r w:rsidRPr="003E7245">
        <w:rPr>
          <w:rFonts w:cs="Arial"/>
          <w:sz w:val="22"/>
          <w:szCs w:val="22"/>
        </w:rPr>
        <w:t>");</w:t>
      </w:r>
    </w:p>
    <w:p w14:paraId="4390722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file = "</w:t>
      </w:r>
      <w:proofErr w:type="gramStart"/>
      <w:r w:rsidRPr="003E7245">
        <w:rPr>
          <w:rFonts w:cs="Arial"/>
          <w:sz w:val="22"/>
          <w:szCs w:val="22"/>
        </w:rPr>
        <w:t>";</w:t>
      </w:r>
      <w:proofErr w:type="gramEnd"/>
    </w:p>
    <w:p w14:paraId="1779254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modelFile</w:t>
      </w:r>
      <w:proofErr w:type="spellEnd"/>
      <w:r w:rsidRPr="003E7245">
        <w:rPr>
          <w:rFonts w:cs="Arial"/>
          <w:sz w:val="22"/>
          <w:szCs w:val="22"/>
        </w:rPr>
        <w:t>) {</w:t>
      </w:r>
    </w:p>
    <w:p w14:paraId="1D97009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w:t>
      </w:r>
      <w:proofErr w:type="spellStart"/>
      <w:r w:rsidRPr="003E7245">
        <w:rPr>
          <w:rFonts w:cs="Arial"/>
          <w:sz w:val="22"/>
          <w:szCs w:val="22"/>
        </w:rPr>
        <w:t>modelFile.available</w:t>
      </w:r>
      <w:proofErr w:type="spellEnd"/>
      <w:r w:rsidRPr="003E7245">
        <w:rPr>
          <w:rFonts w:cs="Arial"/>
          <w:sz w:val="22"/>
          <w:szCs w:val="22"/>
        </w:rPr>
        <w:t>()) {</w:t>
      </w:r>
    </w:p>
    <w:p w14:paraId="44FE496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uint8_t </w:t>
      </w:r>
      <w:proofErr w:type="spellStart"/>
      <w:r w:rsidRPr="003E7245">
        <w:rPr>
          <w:rFonts w:cs="Arial"/>
          <w:sz w:val="22"/>
          <w:szCs w:val="22"/>
        </w:rPr>
        <w:t>readByte</w:t>
      </w:r>
      <w:proofErr w:type="spellEnd"/>
      <w:r w:rsidRPr="003E7245">
        <w:rPr>
          <w:rFonts w:cs="Arial"/>
          <w:sz w:val="22"/>
          <w:szCs w:val="22"/>
        </w:rPr>
        <w:t xml:space="preserve"> = </w:t>
      </w:r>
      <w:proofErr w:type="spellStart"/>
      <w:r w:rsidRPr="003E7245">
        <w:rPr>
          <w:rFonts w:cs="Arial"/>
          <w:sz w:val="22"/>
          <w:szCs w:val="22"/>
        </w:rPr>
        <w:t>modelFile.read</w:t>
      </w:r>
      <w:proofErr w:type="spellEnd"/>
      <w:r w:rsidRPr="003E7245">
        <w:rPr>
          <w:rFonts w:cs="Arial"/>
          <w:sz w:val="22"/>
          <w:szCs w:val="22"/>
        </w:rPr>
        <w:t>(</w:t>
      </w:r>
      <w:proofErr w:type="gramStart"/>
      <w:r w:rsidRPr="003E7245">
        <w:rPr>
          <w:rFonts w:cs="Arial"/>
          <w:sz w:val="22"/>
          <w:szCs w:val="22"/>
        </w:rPr>
        <w:t>);</w:t>
      </w:r>
      <w:proofErr w:type="gramEnd"/>
    </w:p>
    <w:p w14:paraId="6A52656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file += (char) </w:t>
      </w:r>
      <w:proofErr w:type="spellStart"/>
      <w:proofErr w:type="gramStart"/>
      <w:r w:rsidRPr="003E7245">
        <w:rPr>
          <w:rFonts w:cs="Arial"/>
          <w:sz w:val="22"/>
          <w:szCs w:val="22"/>
        </w:rPr>
        <w:t>readByte</w:t>
      </w:r>
      <w:proofErr w:type="spellEnd"/>
      <w:r w:rsidRPr="003E7245">
        <w:rPr>
          <w:rFonts w:cs="Arial"/>
          <w:sz w:val="22"/>
          <w:szCs w:val="22"/>
        </w:rPr>
        <w:t>;</w:t>
      </w:r>
      <w:proofErr w:type="gramEnd"/>
    </w:p>
    <w:p w14:paraId="760A2093"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 </w:t>
      </w:r>
    </w:p>
    <w:p w14:paraId="7D908BA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D4A875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modelFile.close</w:t>
      </w:r>
      <w:proofErr w:type="spellEnd"/>
      <w:r w:rsidRPr="003E7245">
        <w:rPr>
          <w:rFonts w:cs="Arial"/>
          <w:sz w:val="22"/>
          <w:szCs w:val="22"/>
        </w:rPr>
        <w:t>(</w:t>
      </w:r>
      <w:proofErr w:type="gramStart"/>
      <w:r w:rsidRPr="003E7245">
        <w:rPr>
          <w:rFonts w:cs="Arial"/>
          <w:sz w:val="22"/>
          <w:szCs w:val="22"/>
        </w:rPr>
        <w:t>);</w:t>
      </w:r>
      <w:proofErr w:type="gramEnd"/>
    </w:p>
    <w:p w14:paraId="1F380B2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return </w:t>
      </w:r>
      <w:proofErr w:type="gramStart"/>
      <w:r w:rsidRPr="003E7245">
        <w:rPr>
          <w:rFonts w:cs="Arial"/>
          <w:sz w:val="22"/>
          <w:szCs w:val="22"/>
        </w:rPr>
        <w:t>file;</w:t>
      </w:r>
      <w:proofErr w:type="gramEnd"/>
    </w:p>
    <w:p w14:paraId="441171A6"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6C41BEE6" w14:textId="77777777" w:rsidR="003E7245" w:rsidRPr="003E7245" w:rsidRDefault="003E7245" w:rsidP="003E7245">
      <w:pPr>
        <w:spacing w:after="0" w:line="276" w:lineRule="auto"/>
        <w:rPr>
          <w:rFonts w:cs="Arial"/>
          <w:sz w:val="22"/>
          <w:szCs w:val="22"/>
        </w:rPr>
      </w:pPr>
    </w:p>
    <w:p w14:paraId="3145765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setPreviousFile</w:t>
      </w:r>
      <w:proofErr w:type="spellEnd"/>
      <w:r w:rsidRPr="003E7245">
        <w:rPr>
          <w:rFonts w:cs="Arial"/>
          <w:sz w:val="22"/>
          <w:szCs w:val="22"/>
        </w:rPr>
        <w:t>(</w:t>
      </w:r>
      <w:proofErr w:type="gramEnd"/>
      <w:r w:rsidRPr="003E7245">
        <w:rPr>
          <w:rFonts w:cs="Arial"/>
          <w:sz w:val="22"/>
          <w:szCs w:val="22"/>
        </w:rPr>
        <w:t xml:space="preserve">String </w:t>
      </w:r>
      <w:proofErr w:type="spellStart"/>
      <w:r w:rsidRPr="003E7245">
        <w:rPr>
          <w:rFonts w:cs="Arial"/>
          <w:sz w:val="22"/>
          <w:szCs w:val="22"/>
        </w:rPr>
        <w:t>file_name</w:t>
      </w:r>
      <w:proofErr w:type="spellEnd"/>
      <w:r w:rsidRPr="003E7245">
        <w:rPr>
          <w:rFonts w:cs="Arial"/>
          <w:sz w:val="22"/>
          <w:szCs w:val="22"/>
        </w:rPr>
        <w:t>) {</w:t>
      </w:r>
    </w:p>
    <w:p w14:paraId="50D9B9F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modelFile</w:t>
      </w:r>
      <w:proofErr w:type="spellEnd"/>
      <w:r w:rsidRPr="003E7245">
        <w:rPr>
          <w:rFonts w:cs="Arial"/>
          <w:sz w:val="22"/>
          <w:szCs w:val="22"/>
        </w:rPr>
        <w:t xml:space="preserve"> = </w:t>
      </w:r>
      <w:proofErr w:type="spellStart"/>
      <w:proofErr w:type="gramStart"/>
      <w:r w:rsidRPr="003E7245">
        <w:rPr>
          <w:rFonts w:cs="Arial"/>
          <w:sz w:val="22"/>
          <w:szCs w:val="22"/>
        </w:rPr>
        <w:t>sd.open</w:t>
      </w:r>
      <w:proofErr w:type="spellEnd"/>
      <w:proofErr w:type="gramEnd"/>
      <w:r w:rsidRPr="003E7245">
        <w:rPr>
          <w:rFonts w:cs="Arial"/>
          <w:sz w:val="22"/>
          <w:szCs w:val="22"/>
        </w:rPr>
        <w:t>("</w:t>
      </w:r>
      <w:proofErr w:type="spellStart"/>
      <w:r w:rsidRPr="003E7245">
        <w:rPr>
          <w:rFonts w:cs="Arial"/>
          <w:sz w:val="22"/>
          <w:szCs w:val="22"/>
        </w:rPr>
        <w:t>info.h</w:t>
      </w:r>
      <w:proofErr w:type="spellEnd"/>
      <w:r w:rsidRPr="003E7245">
        <w:rPr>
          <w:rFonts w:cs="Arial"/>
          <w:sz w:val="22"/>
          <w:szCs w:val="22"/>
        </w:rPr>
        <w:t>", FILE_WRITE | O_TRUNC);</w:t>
      </w:r>
    </w:p>
    <w:p w14:paraId="4BBF910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modelFile</w:t>
      </w:r>
      <w:proofErr w:type="spellEnd"/>
      <w:r w:rsidRPr="003E7245">
        <w:rPr>
          <w:rFonts w:cs="Arial"/>
          <w:sz w:val="22"/>
          <w:szCs w:val="22"/>
        </w:rPr>
        <w:t xml:space="preserve">) </w:t>
      </w:r>
      <w:proofErr w:type="spellStart"/>
      <w:r w:rsidRPr="003E7245">
        <w:rPr>
          <w:rFonts w:cs="Arial"/>
          <w:sz w:val="22"/>
          <w:szCs w:val="22"/>
        </w:rPr>
        <w:t>modelFile.print</w:t>
      </w:r>
      <w:proofErr w:type="spellEnd"/>
      <w:r w:rsidRPr="003E7245">
        <w:rPr>
          <w:rFonts w:cs="Arial"/>
          <w:sz w:val="22"/>
          <w:szCs w:val="22"/>
        </w:rPr>
        <w:t>(</w:t>
      </w:r>
      <w:proofErr w:type="spellStart"/>
      <w:r w:rsidRPr="003E7245">
        <w:rPr>
          <w:rFonts w:cs="Arial"/>
          <w:sz w:val="22"/>
          <w:szCs w:val="22"/>
        </w:rPr>
        <w:t>file_name</w:t>
      </w:r>
      <w:proofErr w:type="spellEnd"/>
      <w:proofErr w:type="gramStart"/>
      <w:r w:rsidRPr="003E7245">
        <w:rPr>
          <w:rFonts w:cs="Arial"/>
          <w:sz w:val="22"/>
          <w:szCs w:val="22"/>
        </w:rPr>
        <w:t>);</w:t>
      </w:r>
      <w:proofErr w:type="gramEnd"/>
      <w:r w:rsidRPr="003E7245">
        <w:rPr>
          <w:rFonts w:cs="Arial"/>
          <w:sz w:val="22"/>
          <w:szCs w:val="22"/>
        </w:rPr>
        <w:t xml:space="preserve"> </w:t>
      </w:r>
    </w:p>
    <w:p w14:paraId="0F2B3C5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modelFile.close</w:t>
      </w:r>
      <w:proofErr w:type="spellEnd"/>
      <w:r w:rsidRPr="003E7245">
        <w:rPr>
          <w:rFonts w:cs="Arial"/>
          <w:sz w:val="22"/>
          <w:szCs w:val="22"/>
        </w:rPr>
        <w:t>(</w:t>
      </w:r>
      <w:proofErr w:type="gramStart"/>
      <w:r w:rsidRPr="003E7245">
        <w:rPr>
          <w:rFonts w:cs="Arial"/>
          <w:sz w:val="22"/>
          <w:szCs w:val="22"/>
        </w:rPr>
        <w:t>);</w:t>
      </w:r>
      <w:proofErr w:type="gramEnd"/>
    </w:p>
    <w:p w14:paraId="08B5BE8E"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3F5BF9DE" w14:textId="77777777" w:rsidR="003E7245" w:rsidRPr="003E7245" w:rsidRDefault="003E7245" w:rsidP="003E7245">
      <w:pPr>
        <w:spacing w:after="0" w:line="276" w:lineRule="auto"/>
        <w:rPr>
          <w:rFonts w:cs="Arial"/>
          <w:sz w:val="22"/>
          <w:szCs w:val="22"/>
        </w:rPr>
      </w:pPr>
    </w:p>
    <w:p w14:paraId="468DA0E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saveModel</w:t>
      </w:r>
      <w:proofErr w:type="spellEnd"/>
      <w:r w:rsidRPr="003E7245">
        <w:rPr>
          <w:rFonts w:cs="Arial"/>
          <w:sz w:val="22"/>
          <w:szCs w:val="22"/>
        </w:rPr>
        <w:t>(</w:t>
      </w:r>
      <w:proofErr w:type="gramEnd"/>
      <w:r w:rsidRPr="003E7245">
        <w:rPr>
          <w:rFonts w:cs="Arial"/>
          <w:sz w:val="22"/>
          <w:szCs w:val="22"/>
        </w:rPr>
        <w:t xml:space="preserve">String </w:t>
      </w:r>
      <w:proofErr w:type="spellStart"/>
      <w:r w:rsidRPr="003E7245">
        <w:rPr>
          <w:rFonts w:cs="Arial"/>
          <w:sz w:val="22"/>
          <w:szCs w:val="22"/>
        </w:rPr>
        <w:t>file_name</w:t>
      </w:r>
      <w:proofErr w:type="spellEnd"/>
      <w:r w:rsidRPr="003E7245">
        <w:rPr>
          <w:rFonts w:cs="Arial"/>
          <w:sz w:val="22"/>
          <w:szCs w:val="22"/>
        </w:rPr>
        <w:t>, uint8_t* model) {</w:t>
      </w:r>
    </w:p>
    <w:p w14:paraId="42627CE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modelFile</w:t>
      </w:r>
      <w:proofErr w:type="spellEnd"/>
      <w:r w:rsidRPr="003E7245">
        <w:rPr>
          <w:rFonts w:cs="Arial"/>
          <w:sz w:val="22"/>
          <w:szCs w:val="22"/>
        </w:rPr>
        <w:t xml:space="preserve"> = </w:t>
      </w:r>
      <w:proofErr w:type="spellStart"/>
      <w:proofErr w:type="gramStart"/>
      <w:r w:rsidRPr="003E7245">
        <w:rPr>
          <w:rFonts w:cs="Arial"/>
          <w:sz w:val="22"/>
          <w:szCs w:val="22"/>
        </w:rPr>
        <w:t>sd.open</w:t>
      </w:r>
      <w:proofErr w:type="spellEnd"/>
      <w:proofErr w:type="gramEnd"/>
      <w:r w:rsidRPr="003E7245">
        <w:rPr>
          <w:rFonts w:cs="Arial"/>
          <w:sz w:val="22"/>
          <w:szCs w:val="22"/>
        </w:rPr>
        <w:t>(</w:t>
      </w:r>
      <w:proofErr w:type="spellStart"/>
      <w:r w:rsidRPr="003E7245">
        <w:rPr>
          <w:rFonts w:cs="Arial"/>
          <w:sz w:val="22"/>
          <w:szCs w:val="22"/>
        </w:rPr>
        <w:t>file_name</w:t>
      </w:r>
      <w:proofErr w:type="spellEnd"/>
      <w:r w:rsidRPr="003E7245">
        <w:rPr>
          <w:rFonts w:cs="Arial"/>
          <w:sz w:val="22"/>
          <w:szCs w:val="22"/>
        </w:rPr>
        <w:t xml:space="preserve"> + ".h", FILE_WRITE);</w:t>
      </w:r>
    </w:p>
    <w:p w14:paraId="575FAD7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modelFile</w:t>
      </w:r>
      <w:proofErr w:type="spellEnd"/>
      <w:r w:rsidRPr="003E7245">
        <w:rPr>
          <w:rFonts w:cs="Arial"/>
          <w:sz w:val="22"/>
          <w:szCs w:val="22"/>
        </w:rPr>
        <w:t xml:space="preserve">) </w:t>
      </w:r>
      <w:proofErr w:type="spellStart"/>
      <w:r w:rsidRPr="003E7245">
        <w:rPr>
          <w:rFonts w:cs="Arial"/>
          <w:sz w:val="22"/>
          <w:szCs w:val="22"/>
        </w:rPr>
        <w:t>modelFile.print</w:t>
      </w:r>
      <w:proofErr w:type="spellEnd"/>
      <w:r w:rsidRPr="003E7245">
        <w:rPr>
          <w:rFonts w:cs="Arial"/>
          <w:sz w:val="22"/>
          <w:szCs w:val="22"/>
        </w:rPr>
        <w:t>((char</w:t>
      </w:r>
      <w:proofErr w:type="gramStart"/>
      <w:r w:rsidRPr="003E7245">
        <w:rPr>
          <w:rFonts w:cs="Arial"/>
          <w:sz w:val="22"/>
          <w:szCs w:val="22"/>
        </w:rPr>
        <w:t>*)model</w:t>
      </w:r>
      <w:proofErr w:type="gramEnd"/>
      <w:r w:rsidRPr="003E7245">
        <w:rPr>
          <w:rFonts w:cs="Arial"/>
          <w:sz w:val="22"/>
          <w:szCs w:val="22"/>
        </w:rPr>
        <w:t xml:space="preserve">); </w:t>
      </w:r>
    </w:p>
    <w:p w14:paraId="0C8DD95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modelFile.close</w:t>
      </w:r>
      <w:proofErr w:type="spellEnd"/>
      <w:r w:rsidRPr="003E7245">
        <w:rPr>
          <w:rFonts w:cs="Arial"/>
          <w:sz w:val="22"/>
          <w:szCs w:val="22"/>
        </w:rPr>
        <w:t>(</w:t>
      </w:r>
      <w:proofErr w:type="gramStart"/>
      <w:r w:rsidRPr="003E7245">
        <w:rPr>
          <w:rFonts w:cs="Arial"/>
          <w:sz w:val="22"/>
          <w:szCs w:val="22"/>
        </w:rPr>
        <w:t>);</w:t>
      </w:r>
      <w:proofErr w:type="gramEnd"/>
    </w:p>
    <w:p w14:paraId="38D799CD"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423413FB" w14:textId="77777777" w:rsidR="003E7245" w:rsidRPr="003E7245" w:rsidRDefault="003E7245" w:rsidP="003E7245">
      <w:pPr>
        <w:spacing w:after="0" w:line="276" w:lineRule="auto"/>
        <w:rPr>
          <w:rFonts w:cs="Arial"/>
          <w:sz w:val="22"/>
          <w:szCs w:val="22"/>
        </w:rPr>
      </w:pPr>
    </w:p>
    <w:p w14:paraId="62EF5B1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initOldModel</w:t>
      </w:r>
      <w:proofErr w:type="spellEnd"/>
      <w:r w:rsidRPr="003E7245">
        <w:rPr>
          <w:rFonts w:cs="Arial"/>
          <w:sz w:val="22"/>
          <w:szCs w:val="22"/>
        </w:rPr>
        <w:t>(</w:t>
      </w:r>
      <w:proofErr w:type="gramEnd"/>
      <w:r w:rsidRPr="003E7245">
        <w:rPr>
          <w:rFonts w:cs="Arial"/>
          <w:sz w:val="22"/>
          <w:szCs w:val="22"/>
        </w:rPr>
        <w:t xml:space="preserve">String </w:t>
      </w:r>
      <w:proofErr w:type="spellStart"/>
      <w:r w:rsidRPr="003E7245">
        <w:rPr>
          <w:rFonts w:cs="Arial"/>
          <w:sz w:val="22"/>
          <w:szCs w:val="22"/>
        </w:rPr>
        <w:t>fileName</w:t>
      </w:r>
      <w:proofErr w:type="spellEnd"/>
      <w:r w:rsidRPr="003E7245">
        <w:rPr>
          <w:rFonts w:cs="Arial"/>
          <w:sz w:val="22"/>
          <w:szCs w:val="22"/>
        </w:rPr>
        <w:t>) {</w:t>
      </w:r>
    </w:p>
    <w:p w14:paraId="1386C2E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proofErr w:type="gramStart"/>
      <w:r w:rsidRPr="003E7245">
        <w:rPr>
          <w:rFonts w:cs="Arial"/>
          <w:sz w:val="22"/>
          <w:szCs w:val="22"/>
        </w:rPr>
        <w:t>sd.exists</w:t>
      </w:r>
      <w:proofErr w:type="spellEnd"/>
      <w:proofErr w:type="gramEnd"/>
      <w:r w:rsidRPr="003E7245">
        <w:rPr>
          <w:rFonts w:cs="Arial"/>
          <w:sz w:val="22"/>
          <w:szCs w:val="22"/>
        </w:rPr>
        <w:t>(</w:t>
      </w:r>
      <w:proofErr w:type="spellStart"/>
      <w:r w:rsidRPr="003E7245">
        <w:rPr>
          <w:rFonts w:cs="Arial"/>
          <w:sz w:val="22"/>
          <w:szCs w:val="22"/>
        </w:rPr>
        <w:t>fileName</w:t>
      </w:r>
      <w:proofErr w:type="spellEnd"/>
      <w:r w:rsidRPr="003E7245">
        <w:rPr>
          <w:rFonts w:cs="Arial"/>
          <w:sz w:val="22"/>
          <w:szCs w:val="22"/>
        </w:rPr>
        <w:t>)) {</w:t>
      </w:r>
    </w:p>
    <w:p w14:paraId="33EFABD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modelFile</w:t>
      </w:r>
      <w:proofErr w:type="spellEnd"/>
      <w:r w:rsidRPr="003E7245">
        <w:rPr>
          <w:rFonts w:cs="Arial"/>
          <w:sz w:val="22"/>
          <w:szCs w:val="22"/>
        </w:rPr>
        <w:t xml:space="preserve"> = </w:t>
      </w:r>
      <w:proofErr w:type="spellStart"/>
      <w:proofErr w:type="gramStart"/>
      <w:r w:rsidRPr="003E7245">
        <w:rPr>
          <w:rFonts w:cs="Arial"/>
          <w:sz w:val="22"/>
          <w:szCs w:val="22"/>
        </w:rPr>
        <w:t>sd.open</w:t>
      </w:r>
      <w:proofErr w:type="spellEnd"/>
      <w:proofErr w:type="gramEnd"/>
      <w:r w:rsidRPr="003E7245">
        <w:rPr>
          <w:rFonts w:cs="Arial"/>
          <w:sz w:val="22"/>
          <w:szCs w:val="22"/>
        </w:rPr>
        <w:t>(</w:t>
      </w:r>
      <w:proofErr w:type="spellStart"/>
      <w:r w:rsidRPr="003E7245">
        <w:rPr>
          <w:rFonts w:cs="Arial"/>
          <w:sz w:val="22"/>
          <w:szCs w:val="22"/>
        </w:rPr>
        <w:t>fileName</w:t>
      </w:r>
      <w:proofErr w:type="spellEnd"/>
      <w:r w:rsidRPr="003E7245">
        <w:rPr>
          <w:rFonts w:cs="Arial"/>
          <w:sz w:val="22"/>
          <w:szCs w:val="22"/>
        </w:rPr>
        <w:t>);</w:t>
      </w:r>
    </w:p>
    <w:p w14:paraId="0CA089D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05D3AC3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2482373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328CD0CF" w14:textId="77777777" w:rsidR="003E7245" w:rsidRPr="003E7245" w:rsidRDefault="003E7245" w:rsidP="003E7245">
      <w:pPr>
        <w:spacing w:after="0" w:line="276" w:lineRule="auto"/>
        <w:rPr>
          <w:rFonts w:cs="Arial"/>
          <w:sz w:val="22"/>
          <w:szCs w:val="22"/>
        </w:rPr>
      </w:pPr>
    </w:p>
    <w:p w14:paraId="5F3365E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modelFile</w:t>
      </w:r>
      <w:proofErr w:type="spellEnd"/>
      <w:r w:rsidRPr="003E7245">
        <w:rPr>
          <w:rFonts w:cs="Arial"/>
          <w:sz w:val="22"/>
          <w:szCs w:val="22"/>
        </w:rPr>
        <w:t>) {</w:t>
      </w:r>
    </w:p>
    <w:p w14:paraId="51D8F41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Convert each value separated with spaces to int using the </w:t>
      </w:r>
      <w:proofErr w:type="spellStart"/>
      <w:r w:rsidRPr="003E7245">
        <w:rPr>
          <w:rFonts w:cs="Arial"/>
          <w:sz w:val="22"/>
          <w:szCs w:val="22"/>
        </w:rPr>
        <w:t>String.toInt</w:t>
      </w:r>
      <w:proofErr w:type="spellEnd"/>
      <w:r w:rsidRPr="003E7245">
        <w:rPr>
          <w:rFonts w:cs="Arial"/>
          <w:sz w:val="22"/>
          <w:szCs w:val="22"/>
        </w:rPr>
        <w:t>()</w:t>
      </w:r>
    </w:p>
    <w:p w14:paraId="0B18A71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then assign it to the </w:t>
      </w:r>
      <w:proofErr w:type="spellStart"/>
      <w:r w:rsidRPr="003E7245">
        <w:rPr>
          <w:rFonts w:cs="Arial"/>
          <w:sz w:val="22"/>
          <w:szCs w:val="22"/>
        </w:rPr>
        <w:t>file_buffers</w:t>
      </w:r>
      <w:proofErr w:type="spellEnd"/>
      <w:r w:rsidRPr="003E7245">
        <w:rPr>
          <w:rFonts w:cs="Arial"/>
          <w:sz w:val="22"/>
          <w:szCs w:val="22"/>
        </w:rPr>
        <w:t xml:space="preserve"> index</w:t>
      </w:r>
    </w:p>
    <w:p w14:paraId="4BCDFE0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code = "</w:t>
      </w:r>
      <w:proofErr w:type="gramStart"/>
      <w:r w:rsidRPr="003E7245">
        <w:rPr>
          <w:rFonts w:cs="Arial"/>
          <w:sz w:val="22"/>
          <w:szCs w:val="22"/>
        </w:rPr>
        <w:t>";</w:t>
      </w:r>
      <w:proofErr w:type="gramEnd"/>
    </w:p>
    <w:p w14:paraId="389858D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uint32_t </w:t>
      </w:r>
      <w:proofErr w:type="spellStart"/>
      <w:r w:rsidRPr="003E7245">
        <w:rPr>
          <w:rFonts w:cs="Arial"/>
          <w:sz w:val="22"/>
          <w:szCs w:val="22"/>
        </w:rPr>
        <w:t>file_length</w:t>
      </w:r>
      <w:proofErr w:type="spellEnd"/>
      <w:r w:rsidRPr="003E7245">
        <w:rPr>
          <w:rFonts w:cs="Arial"/>
          <w:sz w:val="22"/>
          <w:szCs w:val="22"/>
        </w:rPr>
        <w:t xml:space="preserve"> = </w:t>
      </w:r>
      <w:proofErr w:type="spellStart"/>
      <w:r w:rsidRPr="003E7245">
        <w:rPr>
          <w:rFonts w:cs="Arial"/>
          <w:sz w:val="22"/>
          <w:szCs w:val="22"/>
        </w:rPr>
        <w:t>modelFile.size</w:t>
      </w:r>
      <w:proofErr w:type="spellEnd"/>
      <w:r w:rsidRPr="003E7245">
        <w:rPr>
          <w:rFonts w:cs="Arial"/>
          <w:sz w:val="22"/>
          <w:szCs w:val="22"/>
        </w:rPr>
        <w:t>(</w:t>
      </w:r>
      <w:proofErr w:type="gramStart"/>
      <w:r w:rsidRPr="003E7245">
        <w:rPr>
          <w:rFonts w:cs="Arial"/>
          <w:sz w:val="22"/>
          <w:szCs w:val="22"/>
        </w:rPr>
        <w:t>);</w:t>
      </w:r>
      <w:proofErr w:type="gramEnd"/>
    </w:p>
    <w:p w14:paraId="479536A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uint32_t </w:t>
      </w:r>
      <w:proofErr w:type="spellStart"/>
      <w:r w:rsidRPr="003E7245">
        <w:rPr>
          <w:rFonts w:cs="Arial"/>
          <w:sz w:val="22"/>
          <w:szCs w:val="22"/>
        </w:rPr>
        <w:t>new_size</w:t>
      </w:r>
      <w:proofErr w:type="spellEnd"/>
      <w:r w:rsidRPr="003E7245">
        <w:rPr>
          <w:rFonts w:cs="Arial"/>
          <w:sz w:val="22"/>
          <w:szCs w:val="22"/>
        </w:rPr>
        <w:t xml:space="preserve"> = </w:t>
      </w:r>
      <w:proofErr w:type="gramStart"/>
      <w:r w:rsidRPr="003E7245">
        <w:rPr>
          <w:rFonts w:cs="Arial"/>
          <w:sz w:val="22"/>
          <w:szCs w:val="22"/>
        </w:rPr>
        <w:t>0;</w:t>
      </w:r>
      <w:proofErr w:type="gramEnd"/>
      <w:r w:rsidRPr="003E7245">
        <w:rPr>
          <w:rFonts w:cs="Arial"/>
          <w:sz w:val="22"/>
          <w:szCs w:val="22"/>
        </w:rPr>
        <w:t xml:space="preserve"> </w:t>
      </w:r>
    </w:p>
    <w:p w14:paraId="425F6D61" w14:textId="77777777" w:rsidR="003E7245" w:rsidRPr="003E7245" w:rsidRDefault="003E7245" w:rsidP="003E7245">
      <w:pPr>
        <w:spacing w:after="0" w:line="276" w:lineRule="auto"/>
        <w:rPr>
          <w:rFonts w:cs="Arial"/>
          <w:sz w:val="22"/>
          <w:szCs w:val="22"/>
        </w:rPr>
      </w:pPr>
    </w:p>
    <w:p w14:paraId="61F3F69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(uint32_t </w:t>
      </w:r>
      <w:proofErr w:type="spellStart"/>
      <w:r w:rsidRPr="003E7245">
        <w:rPr>
          <w:rFonts w:cs="Arial"/>
          <w:sz w:val="22"/>
          <w:szCs w:val="22"/>
        </w:rPr>
        <w:t>i</w:t>
      </w:r>
      <w:proofErr w:type="spellEnd"/>
      <w:r w:rsidRPr="003E7245">
        <w:rPr>
          <w:rFonts w:cs="Arial"/>
          <w:sz w:val="22"/>
          <w:szCs w:val="22"/>
        </w:rPr>
        <w:t xml:space="preserve">=0; </w:t>
      </w:r>
      <w:proofErr w:type="spellStart"/>
      <w:r w:rsidRPr="003E7245">
        <w:rPr>
          <w:rFonts w:cs="Arial"/>
          <w:sz w:val="22"/>
          <w:szCs w:val="22"/>
        </w:rPr>
        <w:t>i</w:t>
      </w:r>
      <w:proofErr w:type="spellEnd"/>
      <w:r w:rsidRPr="003E7245">
        <w:rPr>
          <w:rFonts w:cs="Arial"/>
          <w:sz w:val="22"/>
          <w:szCs w:val="22"/>
        </w:rPr>
        <w:t>&lt;</w:t>
      </w:r>
      <w:proofErr w:type="spellStart"/>
      <w:r w:rsidRPr="003E7245">
        <w:rPr>
          <w:rFonts w:cs="Arial"/>
          <w:sz w:val="22"/>
          <w:szCs w:val="22"/>
        </w:rPr>
        <w:t>file_length</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 {</w:t>
      </w:r>
    </w:p>
    <w:p w14:paraId="6748866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uint8_t </w:t>
      </w:r>
      <w:proofErr w:type="spellStart"/>
      <w:r w:rsidRPr="003E7245">
        <w:rPr>
          <w:rFonts w:cs="Arial"/>
          <w:sz w:val="22"/>
          <w:szCs w:val="22"/>
        </w:rPr>
        <w:t>readByte</w:t>
      </w:r>
      <w:proofErr w:type="spellEnd"/>
      <w:r w:rsidRPr="003E7245">
        <w:rPr>
          <w:rFonts w:cs="Arial"/>
          <w:sz w:val="22"/>
          <w:szCs w:val="22"/>
        </w:rPr>
        <w:t xml:space="preserve"> = </w:t>
      </w:r>
      <w:proofErr w:type="spellStart"/>
      <w:r w:rsidRPr="003E7245">
        <w:rPr>
          <w:rFonts w:cs="Arial"/>
          <w:sz w:val="22"/>
          <w:szCs w:val="22"/>
        </w:rPr>
        <w:t>modelFile.read</w:t>
      </w:r>
      <w:proofErr w:type="spellEnd"/>
      <w:r w:rsidRPr="003E7245">
        <w:rPr>
          <w:rFonts w:cs="Arial"/>
          <w:sz w:val="22"/>
          <w:szCs w:val="22"/>
        </w:rPr>
        <w:t>(</w:t>
      </w:r>
      <w:proofErr w:type="gramStart"/>
      <w:r w:rsidRPr="003E7245">
        <w:rPr>
          <w:rFonts w:cs="Arial"/>
          <w:sz w:val="22"/>
          <w:szCs w:val="22"/>
        </w:rPr>
        <w:t>);</w:t>
      </w:r>
      <w:proofErr w:type="gramEnd"/>
    </w:p>
    <w:p w14:paraId="64580A8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code += (char)</w:t>
      </w:r>
      <w:proofErr w:type="spellStart"/>
      <w:proofErr w:type="gramStart"/>
      <w:r w:rsidRPr="003E7245">
        <w:rPr>
          <w:rFonts w:cs="Arial"/>
          <w:sz w:val="22"/>
          <w:szCs w:val="22"/>
        </w:rPr>
        <w:t>readByte</w:t>
      </w:r>
      <w:proofErr w:type="spellEnd"/>
      <w:r w:rsidRPr="003E7245">
        <w:rPr>
          <w:rFonts w:cs="Arial"/>
          <w:sz w:val="22"/>
          <w:szCs w:val="22"/>
        </w:rPr>
        <w:t>;</w:t>
      </w:r>
      <w:proofErr w:type="gramEnd"/>
    </w:p>
    <w:p w14:paraId="2099E93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32 = space in ASCII code</w:t>
      </w:r>
    </w:p>
    <w:p w14:paraId="4B93BD1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readByte</w:t>
      </w:r>
      <w:proofErr w:type="spellEnd"/>
      <w:r w:rsidRPr="003E7245">
        <w:rPr>
          <w:rFonts w:cs="Arial"/>
          <w:sz w:val="22"/>
          <w:szCs w:val="22"/>
        </w:rPr>
        <w:t xml:space="preserve"> == 32 || </w:t>
      </w:r>
      <w:proofErr w:type="spellStart"/>
      <w:r w:rsidRPr="003E7245">
        <w:rPr>
          <w:rFonts w:cs="Arial"/>
          <w:sz w:val="22"/>
          <w:szCs w:val="22"/>
        </w:rPr>
        <w:t>i</w:t>
      </w:r>
      <w:proofErr w:type="spellEnd"/>
      <w:r w:rsidRPr="003E7245">
        <w:rPr>
          <w:rFonts w:cs="Arial"/>
          <w:sz w:val="22"/>
          <w:szCs w:val="22"/>
        </w:rPr>
        <w:t xml:space="preserve"> == file_</w:t>
      </w:r>
      <w:proofErr w:type="gramStart"/>
      <w:r w:rsidRPr="003E7245">
        <w:rPr>
          <w:rFonts w:cs="Arial"/>
          <w:sz w:val="22"/>
          <w:szCs w:val="22"/>
        </w:rPr>
        <w:t>length-1</w:t>
      </w:r>
      <w:proofErr w:type="gramEnd"/>
      <w:r w:rsidRPr="003E7245">
        <w:rPr>
          <w:rFonts w:cs="Arial"/>
          <w:sz w:val="22"/>
          <w:szCs w:val="22"/>
        </w:rPr>
        <w:t>) {</w:t>
      </w:r>
    </w:p>
    <w:p w14:paraId="7DC9EF5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code.trim</w:t>
      </w:r>
      <w:proofErr w:type="spellEnd"/>
      <w:proofErr w:type="gramEnd"/>
      <w:r w:rsidRPr="003E7245">
        <w:rPr>
          <w:rFonts w:cs="Arial"/>
          <w:sz w:val="22"/>
          <w:szCs w:val="22"/>
        </w:rPr>
        <w:t>();</w:t>
      </w:r>
    </w:p>
    <w:p w14:paraId="46F01AE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isNumeric</w:t>
      </w:r>
      <w:proofErr w:type="spellEnd"/>
      <w:r w:rsidRPr="003E7245">
        <w:rPr>
          <w:rFonts w:cs="Arial"/>
          <w:sz w:val="22"/>
          <w:szCs w:val="22"/>
        </w:rPr>
        <w:t>(code)) {</w:t>
      </w:r>
    </w:p>
    <w:p w14:paraId="0445B7A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file_buffers</w:t>
      </w:r>
      <w:proofErr w:type="spellEnd"/>
      <w:r w:rsidRPr="003E7245">
        <w:rPr>
          <w:rFonts w:cs="Arial"/>
          <w:sz w:val="22"/>
          <w:szCs w:val="22"/>
        </w:rPr>
        <w:t>[</w:t>
      </w:r>
      <w:proofErr w:type="spellStart"/>
      <w:r w:rsidRPr="003E7245">
        <w:rPr>
          <w:rFonts w:cs="Arial"/>
          <w:sz w:val="22"/>
          <w:szCs w:val="22"/>
        </w:rPr>
        <w:t>new_size</w:t>
      </w:r>
      <w:proofErr w:type="spellEnd"/>
      <w:r w:rsidRPr="003E7245">
        <w:rPr>
          <w:rFonts w:cs="Arial"/>
          <w:sz w:val="22"/>
          <w:szCs w:val="22"/>
        </w:rPr>
        <w:t xml:space="preserve">] = </w:t>
      </w:r>
      <w:proofErr w:type="spellStart"/>
      <w:proofErr w:type="gramStart"/>
      <w:r w:rsidRPr="003E7245">
        <w:rPr>
          <w:rFonts w:cs="Arial"/>
          <w:sz w:val="22"/>
          <w:szCs w:val="22"/>
        </w:rPr>
        <w:t>code.toInt</w:t>
      </w:r>
      <w:proofErr w:type="spellEnd"/>
      <w:proofErr w:type="gramEnd"/>
      <w:r w:rsidRPr="003E7245">
        <w:rPr>
          <w:rFonts w:cs="Arial"/>
          <w:sz w:val="22"/>
          <w:szCs w:val="22"/>
        </w:rPr>
        <w:t>();</w:t>
      </w:r>
    </w:p>
    <w:p w14:paraId="01A3A5C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new_size</w:t>
      </w:r>
      <w:proofErr w:type="spellEnd"/>
      <w:r w:rsidRPr="003E7245">
        <w:rPr>
          <w:rFonts w:cs="Arial"/>
          <w:sz w:val="22"/>
          <w:szCs w:val="22"/>
        </w:rPr>
        <w:t>+</w:t>
      </w:r>
      <w:proofErr w:type="gramStart"/>
      <w:r w:rsidRPr="003E7245">
        <w:rPr>
          <w:rFonts w:cs="Arial"/>
          <w:sz w:val="22"/>
          <w:szCs w:val="22"/>
        </w:rPr>
        <w:t>+;</w:t>
      </w:r>
      <w:proofErr w:type="gramEnd"/>
    </w:p>
    <w:p w14:paraId="7E1AFBB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6C38499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file_name</w:t>
      </w:r>
      <w:proofErr w:type="spellEnd"/>
      <w:r w:rsidRPr="003E7245">
        <w:rPr>
          <w:rFonts w:cs="Arial"/>
          <w:sz w:val="22"/>
          <w:szCs w:val="22"/>
        </w:rPr>
        <w:t xml:space="preserve"> = </w:t>
      </w:r>
      <w:proofErr w:type="gramStart"/>
      <w:r w:rsidRPr="003E7245">
        <w:rPr>
          <w:rFonts w:cs="Arial"/>
          <w:sz w:val="22"/>
          <w:szCs w:val="22"/>
        </w:rPr>
        <w:t>code;</w:t>
      </w:r>
      <w:proofErr w:type="gramEnd"/>
    </w:p>
    <w:p w14:paraId="466C199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3C1FB4A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code = "</w:t>
      </w:r>
      <w:proofErr w:type="gramStart"/>
      <w:r w:rsidRPr="003E7245">
        <w:rPr>
          <w:rFonts w:cs="Arial"/>
          <w:sz w:val="22"/>
          <w:szCs w:val="22"/>
        </w:rPr>
        <w:t>";</w:t>
      </w:r>
      <w:proofErr w:type="gramEnd"/>
    </w:p>
    <w:p w14:paraId="2762B7A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112D1A2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0A5012E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modelFile.close</w:t>
      </w:r>
      <w:proofErr w:type="spellEnd"/>
      <w:r w:rsidRPr="003E7245">
        <w:rPr>
          <w:rFonts w:cs="Arial"/>
          <w:sz w:val="22"/>
          <w:szCs w:val="22"/>
        </w:rPr>
        <w:t>(</w:t>
      </w:r>
      <w:proofErr w:type="gramStart"/>
      <w:r w:rsidRPr="003E7245">
        <w:rPr>
          <w:rFonts w:cs="Arial"/>
          <w:sz w:val="22"/>
          <w:szCs w:val="22"/>
        </w:rPr>
        <w:t>);</w:t>
      </w:r>
      <w:proofErr w:type="gramEnd"/>
    </w:p>
    <w:p w14:paraId="3CF1A9CB" w14:textId="77777777" w:rsidR="003E7245" w:rsidRPr="003E7245" w:rsidRDefault="003E7245" w:rsidP="003E7245">
      <w:pPr>
        <w:spacing w:after="0" w:line="276" w:lineRule="auto"/>
        <w:rPr>
          <w:rFonts w:cs="Arial"/>
          <w:sz w:val="22"/>
          <w:szCs w:val="22"/>
        </w:rPr>
      </w:pPr>
    </w:p>
    <w:p w14:paraId="1E0B98F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Assign 0 to remaining indexes (considered as padding, does not affect the model)</w:t>
      </w:r>
    </w:p>
    <w:p w14:paraId="3DF88C8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w:t>
      </w:r>
      <w:proofErr w:type="spellStart"/>
      <w:r w:rsidRPr="003E7245">
        <w:rPr>
          <w:rFonts w:cs="Arial"/>
          <w:sz w:val="22"/>
          <w:szCs w:val="22"/>
        </w:rPr>
        <w:t>size_t</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w:t>
      </w:r>
      <w:proofErr w:type="spellStart"/>
      <w:r w:rsidRPr="003E7245">
        <w:rPr>
          <w:rFonts w:cs="Arial"/>
          <w:sz w:val="22"/>
          <w:szCs w:val="22"/>
        </w:rPr>
        <w:t>new_size</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&lt;</w:t>
      </w:r>
      <w:proofErr w:type="spellStart"/>
      <w:r w:rsidRPr="003E7245">
        <w:rPr>
          <w:rFonts w:cs="Arial"/>
          <w:sz w:val="22"/>
          <w:szCs w:val="22"/>
        </w:rPr>
        <w:t>file_maximum_byte_count</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 {</w:t>
      </w:r>
    </w:p>
    <w:p w14:paraId="0335065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file_buffers</w:t>
      </w:r>
      <w:proofErr w:type="spell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 xml:space="preserve">] = </w:t>
      </w:r>
      <w:proofErr w:type="gramStart"/>
      <w:r w:rsidRPr="003E7245">
        <w:rPr>
          <w:rFonts w:cs="Arial"/>
          <w:sz w:val="22"/>
          <w:szCs w:val="22"/>
        </w:rPr>
        <w:t>0;</w:t>
      </w:r>
      <w:proofErr w:type="gramEnd"/>
    </w:p>
    <w:p w14:paraId="71973972" w14:textId="42D6747D"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5183B5D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4E4A50B"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129C74F6" w14:textId="77777777" w:rsidR="003E7245" w:rsidRPr="003E7245" w:rsidRDefault="003E7245" w:rsidP="003E7245">
      <w:pPr>
        <w:spacing w:after="0" w:line="276" w:lineRule="auto"/>
        <w:rPr>
          <w:rFonts w:cs="Arial"/>
          <w:sz w:val="22"/>
          <w:szCs w:val="22"/>
        </w:rPr>
      </w:pPr>
    </w:p>
    <w:p w14:paraId="173FAC4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saveBuzz</w:t>
      </w:r>
      <w:proofErr w:type="spellEnd"/>
      <w:r w:rsidRPr="003E7245">
        <w:rPr>
          <w:rFonts w:cs="Arial"/>
          <w:sz w:val="22"/>
          <w:szCs w:val="22"/>
        </w:rPr>
        <w:t>(</w:t>
      </w:r>
      <w:proofErr w:type="gramEnd"/>
      <w:r w:rsidRPr="003E7245">
        <w:rPr>
          <w:rFonts w:cs="Arial"/>
          <w:sz w:val="22"/>
          <w:szCs w:val="22"/>
        </w:rPr>
        <w:t xml:space="preserve">String </w:t>
      </w:r>
      <w:proofErr w:type="spellStart"/>
      <w:r w:rsidRPr="003E7245">
        <w:rPr>
          <w:rFonts w:cs="Arial"/>
          <w:sz w:val="22"/>
          <w:szCs w:val="22"/>
        </w:rPr>
        <w:t>targetDatetime</w:t>
      </w:r>
      <w:proofErr w:type="spellEnd"/>
      <w:r w:rsidRPr="003E7245">
        <w:rPr>
          <w:rFonts w:cs="Arial"/>
          <w:sz w:val="22"/>
          <w:szCs w:val="22"/>
        </w:rPr>
        <w:t>, String filename) {</w:t>
      </w:r>
    </w:p>
    <w:p w14:paraId="00C1E2E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String </w:t>
      </w:r>
      <w:proofErr w:type="spellStart"/>
      <w:r w:rsidRPr="003E7245">
        <w:rPr>
          <w:rFonts w:cs="Arial"/>
          <w:sz w:val="22"/>
          <w:szCs w:val="22"/>
        </w:rPr>
        <w:t>targetDatetime</w:t>
      </w:r>
      <w:proofErr w:type="spellEnd"/>
      <w:r w:rsidRPr="003E7245">
        <w:rPr>
          <w:rFonts w:cs="Arial"/>
          <w:sz w:val="22"/>
          <w:szCs w:val="22"/>
        </w:rPr>
        <w:t xml:space="preserve"> = "02/25/2024</w:t>
      </w:r>
      <w:proofErr w:type="gramStart"/>
      <w:r w:rsidRPr="003E7245">
        <w:rPr>
          <w:rFonts w:cs="Arial"/>
          <w:sz w:val="22"/>
          <w:szCs w:val="22"/>
        </w:rPr>
        <w:t>";</w:t>
      </w:r>
      <w:proofErr w:type="gramEnd"/>
    </w:p>
    <w:p w14:paraId="2929DAE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JsonDocument</w:t>
      </w:r>
      <w:proofErr w:type="spellEnd"/>
      <w:r w:rsidRPr="003E7245">
        <w:rPr>
          <w:rFonts w:cs="Arial"/>
          <w:sz w:val="22"/>
          <w:szCs w:val="22"/>
        </w:rPr>
        <w:t xml:space="preserve"> </w:t>
      </w:r>
      <w:proofErr w:type="spellStart"/>
      <w:proofErr w:type="gramStart"/>
      <w:r w:rsidRPr="003E7245">
        <w:rPr>
          <w:rFonts w:cs="Arial"/>
          <w:sz w:val="22"/>
          <w:szCs w:val="22"/>
        </w:rPr>
        <w:t>jsonDocument</w:t>
      </w:r>
      <w:proofErr w:type="spellEnd"/>
      <w:r w:rsidRPr="003E7245">
        <w:rPr>
          <w:rFonts w:cs="Arial"/>
          <w:sz w:val="22"/>
          <w:szCs w:val="22"/>
        </w:rPr>
        <w:t>;</w:t>
      </w:r>
      <w:proofErr w:type="gramEnd"/>
    </w:p>
    <w:p w14:paraId="45C0CCB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File </w:t>
      </w:r>
      <w:proofErr w:type="spellStart"/>
      <w:r w:rsidRPr="003E7245">
        <w:rPr>
          <w:rFonts w:cs="Arial"/>
          <w:sz w:val="22"/>
          <w:szCs w:val="22"/>
        </w:rPr>
        <w:t>dashboardFile</w:t>
      </w:r>
      <w:proofErr w:type="spellEnd"/>
      <w:r w:rsidRPr="003E7245">
        <w:rPr>
          <w:rFonts w:cs="Arial"/>
          <w:sz w:val="22"/>
          <w:szCs w:val="22"/>
        </w:rPr>
        <w:t xml:space="preserve"> = </w:t>
      </w:r>
      <w:proofErr w:type="spellStart"/>
      <w:proofErr w:type="gramStart"/>
      <w:r w:rsidRPr="003E7245">
        <w:rPr>
          <w:rFonts w:cs="Arial"/>
          <w:sz w:val="22"/>
          <w:szCs w:val="22"/>
        </w:rPr>
        <w:t>sd.open</w:t>
      </w:r>
      <w:proofErr w:type="spellEnd"/>
      <w:proofErr w:type="gramEnd"/>
      <w:r w:rsidRPr="003E7245">
        <w:rPr>
          <w:rFonts w:cs="Arial"/>
          <w:sz w:val="22"/>
          <w:szCs w:val="22"/>
        </w:rPr>
        <w:t>(filename + ".</w:t>
      </w:r>
      <w:proofErr w:type="spellStart"/>
      <w:r w:rsidRPr="003E7245">
        <w:rPr>
          <w:rFonts w:cs="Arial"/>
          <w:sz w:val="22"/>
          <w:szCs w:val="22"/>
        </w:rPr>
        <w:t>json</w:t>
      </w:r>
      <w:proofErr w:type="spellEnd"/>
      <w:r w:rsidRPr="003E7245">
        <w:rPr>
          <w:rFonts w:cs="Arial"/>
          <w:sz w:val="22"/>
          <w:szCs w:val="22"/>
        </w:rPr>
        <w:t>", FILE_READ);</w:t>
      </w:r>
    </w:p>
    <w:p w14:paraId="1079FE7B" w14:textId="77777777" w:rsidR="003E7245" w:rsidRPr="003E7245" w:rsidRDefault="003E7245" w:rsidP="003E7245">
      <w:pPr>
        <w:spacing w:after="0" w:line="276" w:lineRule="auto"/>
        <w:rPr>
          <w:rFonts w:cs="Arial"/>
          <w:sz w:val="22"/>
          <w:szCs w:val="22"/>
        </w:rPr>
      </w:pPr>
    </w:p>
    <w:p w14:paraId="332471D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dashboardFile</w:t>
      </w:r>
      <w:proofErr w:type="spellEnd"/>
      <w:r w:rsidRPr="003E7245">
        <w:rPr>
          <w:rFonts w:cs="Arial"/>
          <w:sz w:val="22"/>
          <w:szCs w:val="22"/>
        </w:rPr>
        <w:t>) {</w:t>
      </w:r>
    </w:p>
    <w:p w14:paraId="182F8DE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DeserializationError</w:t>
      </w:r>
      <w:proofErr w:type="spellEnd"/>
      <w:r w:rsidRPr="003E7245">
        <w:rPr>
          <w:rFonts w:cs="Arial"/>
          <w:sz w:val="22"/>
          <w:szCs w:val="22"/>
        </w:rPr>
        <w:t xml:space="preserve"> error = </w:t>
      </w:r>
      <w:proofErr w:type="spellStart"/>
      <w:proofErr w:type="gramStart"/>
      <w:r w:rsidRPr="003E7245">
        <w:rPr>
          <w:rFonts w:cs="Arial"/>
          <w:sz w:val="22"/>
          <w:szCs w:val="22"/>
        </w:rPr>
        <w:t>deserializeJson</w:t>
      </w:r>
      <w:proofErr w:type="spellEnd"/>
      <w:r w:rsidRPr="003E7245">
        <w:rPr>
          <w:rFonts w:cs="Arial"/>
          <w:sz w:val="22"/>
          <w:szCs w:val="22"/>
        </w:rPr>
        <w:t>(</w:t>
      </w:r>
      <w:proofErr w:type="spellStart"/>
      <w:proofErr w:type="gramEnd"/>
      <w:r w:rsidRPr="003E7245">
        <w:rPr>
          <w:rFonts w:cs="Arial"/>
          <w:sz w:val="22"/>
          <w:szCs w:val="22"/>
        </w:rPr>
        <w:t>jsonDocument</w:t>
      </w:r>
      <w:proofErr w:type="spellEnd"/>
      <w:r w:rsidRPr="003E7245">
        <w:rPr>
          <w:rFonts w:cs="Arial"/>
          <w:sz w:val="22"/>
          <w:szCs w:val="22"/>
        </w:rPr>
        <w:t xml:space="preserve">, </w:t>
      </w:r>
      <w:proofErr w:type="spellStart"/>
      <w:r w:rsidRPr="003E7245">
        <w:rPr>
          <w:rFonts w:cs="Arial"/>
          <w:sz w:val="22"/>
          <w:szCs w:val="22"/>
        </w:rPr>
        <w:t>dashboardFile</w:t>
      </w:r>
      <w:proofErr w:type="spellEnd"/>
      <w:r w:rsidRPr="003E7245">
        <w:rPr>
          <w:rFonts w:cs="Arial"/>
          <w:sz w:val="22"/>
          <w:szCs w:val="22"/>
        </w:rPr>
        <w:t>);</w:t>
      </w:r>
    </w:p>
    <w:p w14:paraId="7362F5F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dashboardFile.close</w:t>
      </w:r>
      <w:proofErr w:type="spellEnd"/>
      <w:r w:rsidRPr="003E7245">
        <w:rPr>
          <w:rFonts w:cs="Arial"/>
          <w:sz w:val="22"/>
          <w:szCs w:val="22"/>
        </w:rPr>
        <w:t>(</w:t>
      </w:r>
      <w:proofErr w:type="gramStart"/>
      <w:r w:rsidRPr="003E7245">
        <w:rPr>
          <w:rFonts w:cs="Arial"/>
          <w:sz w:val="22"/>
          <w:szCs w:val="22"/>
        </w:rPr>
        <w:t>);</w:t>
      </w:r>
      <w:proofErr w:type="gramEnd"/>
    </w:p>
    <w:p w14:paraId="3682B68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(error) {</w:t>
      </w:r>
    </w:p>
    <w:p w14:paraId="4FA25DD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22F715C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C0AC21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43C3D30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4A8481A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586E94AB" w14:textId="77777777" w:rsidR="003E7245" w:rsidRPr="003E7245" w:rsidRDefault="003E7245" w:rsidP="003E7245">
      <w:pPr>
        <w:spacing w:after="0" w:line="276" w:lineRule="auto"/>
        <w:rPr>
          <w:rFonts w:cs="Arial"/>
          <w:sz w:val="22"/>
          <w:szCs w:val="22"/>
        </w:rPr>
      </w:pPr>
    </w:p>
    <w:p w14:paraId="254A5C6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dashboardFile</w:t>
      </w:r>
      <w:proofErr w:type="spellEnd"/>
      <w:r w:rsidRPr="003E7245">
        <w:rPr>
          <w:rFonts w:cs="Arial"/>
          <w:sz w:val="22"/>
          <w:szCs w:val="22"/>
        </w:rPr>
        <w:t xml:space="preserve"> = </w:t>
      </w:r>
      <w:proofErr w:type="spellStart"/>
      <w:proofErr w:type="gramStart"/>
      <w:r w:rsidRPr="003E7245">
        <w:rPr>
          <w:rFonts w:cs="Arial"/>
          <w:sz w:val="22"/>
          <w:szCs w:val="22"/>
        </w:rPr>
        <w:t>sd.open</w:t>
      </w:r>
      <w:proofErr w:type="spellEnd"/>
      <w:proofErr w:type="gramEnd"/>
      <w:r w:rsidRPr="003E7245">
        <w:rPr>
          <w:rFonts w:cs="Arial"/>
          <w:sz w:val="22"/>
          <w:szCs w:val="22"/>
        </w:rPr>
        <w:t>(filename + ".</w:t>
      </w:r>
      <w:proofErr w:type="spellStart"/>
      <w:r w:rsidRPr="003E7245">
        <w:rPr>
          <w:rFonts w:cs="Arial"/>
          <w:sz w:val="22"/>
          <w:szCs w:val="22"/>
        </w:rPr>
        <w:t>json</w:t>
      </w:r>
      <w:proofErr w:type="spellEnd"/>
      <w:r w:rsidRPr="003E7245">
        <w:rPr>
          <w:rFonts w:cs="Arial"/>
          <w:sz w:val="22"/>
          <w:szCs w:val="22"/>
        </w:rPr>
        <w:t>", FILE_WRITE | O_TRUNC);</w:t>
      </w:r>
    </w:p>
    <w:p w14:paraId="30C6E38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dashboardFile</w:t>
      </w:r>
      <w:proofErr w:type="spellEnd"/>
      <w:r w:rsidRPr="003E7245">
        <w:rPr>
          <w:rFonts w:cs="Arial"/>
          <w:sz w:val="22"/>
          <w:szCs w:val="22"/>
        </w:rPr>
        <w:t>) {</w:t>
      </w:r>
    </w:p>
    <w:p w14:paraId="5913C0A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Check if the datetime already exists in the "data" array</w:t>
      </w:r>
    </w:p>
    <w:p w14:paraId="65D1D3B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bool </w:t>
      </w:r>
      <w:proofErr w:type="spellStart"/>
      <w:r w:rsidRPr="003E7245">
        <w:rPr>
          <w:rFonts w:cs="Arial"/>
          <w:sz w:val="22"/>
          <w:szCs w:val="22"/>
        </w:rPr>
        <w:t>datetimeExists</w:t>
      </w:r>
      <w:proofErr w:type="spellEnd"/>
      <w:r w:rsidRPr="003E7245">
        <w:rPr>
          <w:rFonts w:cs="Arial"/>
          <w:sz w:val="22"/>
          <w:szCs w:val="22"/>
        </w:rPr>
        <w:t xml:space="preserve"> = </w:t>
      </w:r>
      <w:proofErr w:type="gramStart"/>
      <w:r w:rsidRPr="003E7245">
        <w:rPr>
          <w:rFonts w:cs="Arial"/>
          <w:sz w:val="22"/>
          <w:szCs w:val="22"/>
        </w:rPr>
        <w:t>false;</w:t>
      </w:r>
      <w:proofErr w:type="gramEnd"/>
    </w:p>
    <w:p w14:paraId="3DB46E59" w14:textId="77777777" w:rsidR="003E7245" w:rsidRPr="003E7245" w:rsidRDefault="003E7245" w:rsidP="003E7245">
      <w:pPr>
        <w:spacing w:after="0" w:line="276" w:lineRule="auto"/>
        <w:rPr>
          <w:rFonts w:cs="Arial"/>
          <w:sz w:val="22"/>
          <w:szCs w:val="22"/>
        </w:rPr>
      </w:pPr>
    </w:p>
    <w:p w14:paraId="4DFA15C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Iterate through the "data" array</w:t>
      </w:r>
    </w:p>
    <w:p w14:paraId="0E21B3F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JsonArray</w:t>
      </w:r>
      <w:proofErr w:type="spellEnd"/>
      <w:r w:rsidRPr="003E7245">
        <w:rPr>
          <w:rFonts w:cs="Arial"/>
          <w:sz w:val="22"/>
          <w:szCs w:val="22"/>
        </w:rPr>
        <w:t xml:space="preserve"> </w:t>
      </w:r>
      <w:proofErr w:type="spellStart"/>
      <w:r w:rsidRPr="003E7245">
        <w:rPr>
          <w:rFonts w:cs="Arial"/>
          <w:sz w:val="22"/>
          <w:szCs w:val="22"/>
        </w:rPr>
        <w:t>dataArray</w:t>
      </w:r>
      <w:proofErr w:type="spellEnd"/>
      <w:r w:rsidRPr="003E7245">
        <w:rPr>
          <w:rFonts w:cs="Arial"/>
          <w:sz w:val="22"/>
          <w:szCs w:val="22"/>
        </w:rPr>
        <w:t xml:space="preserve"> = </w:t>
      </w:r>
      <w:proofErr w:type="spellStart"/>
      <w:r w:rsidRPr="003E7245">
        <w:rPr>
          <w:rFonts w:cs="Arial"/>
          <w:sz w:val="22"/>
          <w:szCs w:val="22"/>
        </w:rPr>
        <w:t>jsonDocument</w:t>
      </w:r>
      <w:proofErr w:type="spellEnd"/>
      <w:r w:rsidRPr="003E7245">
        <w:rPr>
          <w:rFonts w:cs="Arial"/>
          <w:sz w:val="22"/>
          <w:szCs w:val="22"/>
        </w:rPr>
        <w:t>["data"</w:t>
      </w:r>
      <w:proofErr w:type="gramStart"/>
      <w:r w:rsidRPr="003E7245">
        <w:rPr>
          <w:rFonts w:cs="Arial"/>
          <w:sz w:val="22"/>
          <w:szCs w:val="22"/>
        </w:rPr>
        <w:t>];</w:t>
      </w:r>
      <w:proofErr w:type="gramEnd"/>
    </w:p>
    <w:p w14:paraId="3E026B5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w:t>
      </w:r>
      <w:proofErr w:type="spellStart"/>
      <w:r w:rsidRPr="003E7245">
        <w:rPr>
          <w:rFonts w:cs="Arial"/>
          <w:sz w:val="22"/>
          <w:szCs w:val="22"/>
        </w:rPr>
        <w:t>JsonObject</w:t>
      </w:r>
      <w:proofErr w:type="spellEnd"/>
      <w:r w:rsidRPr="003E7245">
        <w:rPr>
          <w:rFonts w:cs="Arial"/>
          <w:sz w:val="22"/>
          <w:szCs w:val="22"/>
        </w:rPr>
        <w:t xml:space="preserve"> </w:t>
      </w:r>
      <w:proofErr w:type="gramStart"/>
      <w:r w:rsidRPr="003E7245">
        <w:rPr>
          <w:rFonts w:cs="Arial"/>
          <w:sz w:val="22"/>
          <w:szCs w:val="22"/>
        </w:rPr>
        <w:t>obj :</w:t>
      </w:r>
      <w:proofErr w:type="gramEnd"/>
      <w:r w:rsidRPr="003E7245">
        <w:rPr>
          <w:rFonts w:cs="Arial"/>
          <w:sz w:val="22"/>
          <w:szCs w:val="22"/>
        </w:rPr>
        <w:t xml:space="preserve"> </w:t>
      </w:r>
      <w:proofErr w:type="spellStart"/>
      <w:r w:rsidRPr="003E7245">
        <w:rPr>
          <w:rFonts w:cs="Arial"/>
          <w:sz w:val="22"/>
          <w:szCs w:val="22"/>
        </w:rPr>
        <w:t>dataArray</w:t>
      </w:r>
      <w:proofErr w:type="spellEnd"/>
      <w:r w:rsidRPr="003E7245">
        <w:rPr>
          <w:rFonts w:cs="Arial"/>
          <w:sz w:val="22"/>
          <w:szCs w:val="22"/>
        </w:rPr>
        <w:t>) {</w:t>
      </w:r>
    </w:p>
    <w:p w14:paraId="7DDDBE0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datetime = obj["datetime"</w:t>
      </w:r>
      <w:proofErr w:type="gramStart"/>
      <w:r w:rsidRPr="003E7245">
        <w:rPr>
          <w:rFonts w:cs="Arial"/>
          <w:sz w:val="22"/>
          <w:szCs w:val="22"/>
        </w:rPr>
        <w:t>];</w:t>
      </w:r>
      <w:proofErr w:type="gramEnd"/>
    </w:p>
    <w:p w14:paraId="3ED0EEC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proofErr w:type="gramStart"/>
      <w:r w:rsidRPr="003E7245">
        <w:rPr>
          <w:rFonts w:cs="Arial"/>
          <w:sz w:val="22"/>
          <w:szCs w:val="22"/>
        </w:rPr>
        <w:t>datetime.equals</w:t>
      </w:r>
      <w:proofErr w:type="spellEnd"/>
      <w:proofErr w:type="gramEnd"/>
      <w:r w:rsidRPr="003E7245">
        <w:rPr>
          <w:rFonts w:cs="Arial"/>
          <w:sz w:val="22"/>
          <w:szCs w:val="22"/>
        </w:rPr>
        <w:t>(</w:t>
      </w:r>
      <w:proofErr w:type="spellStart"/>
      <w:r w:rsidRPr="003E7245">
        <w:rPr>
          <w:rFonts w:cs="Arial"/>
          <w:sz w:val="22"/>
          <w:szCs w:val="22"/>
        </w:rPr>
        <w:t>targetDatetime</w:t>
      </w:r>
      <w:proofErr w:type="spellEnd"/>
      <w:r w:rsidRPr="003E7245">
        <w:rPr>
          <w:rFonts w:cs="Arial"/>
          <w:sz w:val="22"/>
          <w:szCs w:val="22"/>
        </w:rPr>
        <w:t>)) {</w:t>
      </w:r>
    </w:p>
    <w:p w14:paraId="70665F3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Datetime exists, increment the "buzz" value</w:t>
      </w:r>
    </w:p>
    <w:p w14:paraId="226020B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obj["buzz"] = obj["buzz"].as&lt;int</w:t>
      </w:r>
      <w:proofErr w:type="gramStart"/>
      <w:r w:rsidRPr="003E7245">
        <w:rPr>
          <w:rFonts w:cs="Arial"/>
          <w:sz w:val="22"/>
          <w:szCs w:val="22"/>
        </w:rPr>
        <w:t>&gt;(</w:t>
      </w:r>
      <w:proofErr w:type="gramEnd"/>
      <w:r w:rsidRPr="003E7245">
        <w:rPr>
          <w:rFonts w:cs="Arial"/>
          <w:sz w:val="22"/>
          <w:szCs w:val="22"/>
        </w:rPr>
        <w:t>) + 1;</w:t>
      </w:r>
    </w:p>
    <w:p w14:paraId="5CD3F50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serializeJson</w:t>
      </w:r>
      <w:proofErr w:type="spellEnd"/>
      <w:r w:rsidRPr="003E7245">
        <w:rPr>
          <w:rFonts w:cs="Arial"/>
          <w:sz w:val="22"/>
          <w:szCs w:val="22"/>
        </w:rPr>
        <w:t>(</w:t>
      </w:r>
      <w:proofErr w:type="spellStart"/>
      <w:proofErr w:type="gramEnd"/>
      <w:r w:rsidRPr="003E7245">
        <w:rPr>
          <w:rFonts w:cs="Arial"/>
          <w:sz w:val="22"/>
          <w:szCs w:val="22"/>
        </w:rPr>
        <w:t>jsonDocument</w:t>
      </w:r>
      <w:proofErr w:type="spellEnd"/>
      <w:r w:rsidRPr="003E7245">
        <w:rPr>
          <w:rFonts w:cs="Arial"/>
          <w:sz w:val="22"/>
          <w:szCs w:val="22"/>
        </w:rPr>
        <w:t xml:space="preserve">, </w:t>
      </w:r>
      <w:proofErr w:type="spellStart"/>
      <w:r w:rsidRPr="003E7245">
        <w:rPr>
          <w:rFonts w:cs="Arial"/>
          <w:sz w:val="22"/>
          <w:szCs w:val="22"/>
        </w:rPr>
        <w:t>dashboardFile</w:t>
      </w:r>
      <w:proofErr w:type="spellEnd"/>
      <w:r w:rsidRPr="003E7245">
        <w:rPr>
          <w:rFonts w:cs="Arial"/>
          <w:sz w:val="22"/>
          <w:szCs w:val="22"/>
        </w:rPr>
        <w:t>);</w:t>
      </w:r>
    </w:p>
    <w:p w14:paraId="4A6B101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dashboardFile.close</w:t>
      </w:r>
      <w:proofErr w:type="spellEnd"/>
      <w:r w:rsidRPr="003E7245">
        <w:rPr>
          <w:rFonts w:cs="Arial"/>
          <w:sz w:val="22"/>
          <w:szCs w:val="22"/>
        </w:rPr>
        <w:t>(</w:t>
      </w:r>
      <w:proofErr w:type="gramStart"/>
      <w:r w:rsidRPr="003E7245">
        <w:rPr>
          <w:rFonts w:cs="Arial"/>
          <w:sz w:val="22"/>
          <w:szCs w:val="22"/>
        </w:rPr>
        <w:t>);</w:t>
      </w:r>
      <w:proofErr w:type="gramEnd"/>
    </w:p>
    <w:p w14:paraId="0855FFD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datetimeExists</w:t>
      </w:r>
      <w:proofErr w:type="spellEnd"/>
      <w:r w:rsidRPr="003E7245">
        <w:rPr>
          <w:rFonts w:cs="Arial"/>
          <w:sz w:val="22"/>
          <w:szCs w:val="22"/>
        </w:rPr>
        <w:t xml:space="preserve"> = </w:t>
      </w:r>
      <w:proofErr w:type="gramStart"/>
      <w:r w:rsidRPr="003E7245">
        <w:rPr>
          <w:rFonts w:cs="Arial"/>
          <w:sz w:val="22"/>
          <w:szCs w:val="22"/>
        </w:rPr>
        <w:t>true;</w:t>
      </w:r>
      <w:proofErr w:type="gramEnd"/>
    </w:p>
    <w:p w14:paraId="664432F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break;</w:t>
      </w:r>
      <w:proofErr w:type="gramEnd"/>
    </w:p>
    <w:p w14:paraId="616339F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36B3A09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4244487" w14:textId="77777777" w:rsidR="003E7245" w:rsidRPr="003E7245" w:rsidRDefault="003E7245" w:rsidP="003E7245">
      <w:pPr>
        <w:spacing w:after="0" w:line="276" w:lineRule="auto"/>
        <w:rPr>
          <w:rFonts w:cs="Arial"/>
          <w:sz w:val="22"/>
          <w:szCs w:val="22"/>
        </w:rPr>
      </w:pPr>
    </w:p>
    <w:p w14:paraId="1E65C51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If the datetime does not exist, add a new object</w:t>
      </w:r>
    </w:p>
    <w:p w14:paraId="4145BE5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gramStart"/>
      <w:r w:rsidRPr="003E7245">
        <w:rPr>
          <w:rFonts w:cs="Arial"/>
          <w:sz w:val="22"/>
          <w:szCs w:val="22"/>
        </w:rPr>
        <w:t>(!</w:t>
      </w:r>
      <w:proofErr w:type="spellStart"/>
      <w:r w:rsidRPr="003E7245">
        <w:rPr>
          <w:rFonts w:cs="Arial"/>
          <w:sz w:val="22"/>
          <w:szCs w:val="22"/>
        </w:rPr>
        <w:t>datetimeExists</w:t>
      </w:r>
      <w:proofErr w:type="spellEnd"/>
      <w:proofErr w:type="gramEnd"/>
      <w:r w:rsidRPr="003E7245">
        <w:rPr>
          <w:rFonts w:cs="Arial"/>
          <w:sz w:val="22"/>
          <w:szCs w:val="22"/>
        </w:rPr>
        <w:t>) {</w:t>
      </w:r>
    </w:p>
    <w:p w14:paraId="2BA507E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JsonObject</w:t>
      </w:r>
      <w:proofErr w:type="spellEnd"/>
      <w:r w:rsidRPr="003E7245">
        <w:rPr>
          <w:rFonts w:cs="Arial"/>
          <w:sz w:val="22"/>
          <w:szCs w:val="22"/>
        </w:rPr>
        <w:t xml:space="preserve"> </w:t>
      </w:r>
      <w:proofErr w:type="spellStart"/>
      <w:r w:rsidRPr="003E7245">
        <w:rPr>
          <w:rFonts w:cs="Arial"/>
          <w:sz w:val="22"/>
          <w:szCs w:val="22"/>
        </w:rPr>
        <w:t>newObj</w:t>
      </w:r>
      <w:proofErr w:type="spellEnd"/>
      <w:r w:rsidRPr="003E7245">
        <w:rPr>
          <w:rFonts w:cs="Arial"/>
          <w:sz w:val="22"/>
          <w:szCs w:val="22"/>
        </w:rPr>
        <w:t xml:space="preserve"> = </w:t>
      </w:r>
      <w:proofErr w:type="spellStart"/>
      <w:r w:rsidRPr="003E7245">
        <w:rPr>
          <w:rFonts w:cs="Arial"/>
          <w:sz w:val="22"/>
          <w:szCs w:val="22"/>
        </w:rPr>
        <w:t>jsonDocument</w:t>
      </w:r>
      <w:proofErr w:type="spellEnd"/>
      <w:r w:rsidRPr="003E7245">
        <w:rPr>
          <w:rFonts w:cs="Arial"/>
          <w:sz w:val="22"/>
          <w:szCs w:val="22"/>
        </w:rPr>
        <w:t>["data"</w:t>
      </w:r>
      <w:proofErr w:type="gramStart"/>
      <w:r w:rsidRPr="003E7245">
        <w:rPr>
          <w:rFonts w:cs="Arial"/>
          <w:sz w:val="22"/>
          <w:szCs w:val="22"/>
        </w:rPr>
        <w:t>].</w:t>
      </w:r>
      <w:proofErr w:type="spellStart"/>
      <w:r w:rsidRPr="003E7245">
        <w:rPr>
          <w:rFonts w:cs="Arial"/>
          <w:sz w:val="22"/>
          <w:szCs w:val="22"/>
        </w:rPr>
        <w:t>createNestedObject</w:t>
      </w:r>
      <w:proofErr w:type="spellEnd"/>
      <w:proofErr w:type="gramEnd"/>
      <w:r w:rsidRPr="003E7245">
        <w:rPr>
          <w:rFonts w:cs="Arial"/>
          <w:sz w:val="22"/>
          <w:szCs w:val="22"/>
        </w:rPr>
        <w:t>();</w:t>
      </w:r>
    </w:p>
    <w:p w14:paraId="752CBDA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newObj</w:t>
      </w:r>
      <w:proofErr w:type="spellEnd"/>
      <w:r w:rsidRPr="003E7245">
        <w:rPr>
          <w:rFonts w:cs="Arial"/>
          <w:sz w:val="22"/>
          <w:szCs w:val="22"/>
        </w:rPr>
        <w:t xml:space="preserve">["datetime"] = </w:t>
      </w:r>
      <w:proofErr w:type="spellStart"/>
      <w:proofErr w:type="gramStart"/>
      <w:r w:rsidRPr="003E7245">
        <w:rPr>
          <w:rFonts w:cs="Arial"/>
          <w:sz w:val="22"/>
          <w:szCs w:val="22"/>
        </w:rPr>
        <w:t>targetDatetime</w:t>
      </w:r>
      <w:proofErr w:type="spellEnd"/>
      <w:r w:rsidRPr="003E7245">
        <w:rPr>
          <w:rFonts w:cs="Arial"/>
          <w:sz w:val="22"/>
          <w:szCs w:val="22"/>
        </w:rPr>
        <w:t>;</w:t>
      </w:r>
      <w:proofErr w:type="gramEnd"/>
    </w:p>
    <w:p w14:paraId="5075556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newObj</w:t>
      </w:r>
      <w:proofErr w:type="spellEnd"/>
      <w:r w:rsidRPr="003E7245">
        <w:rPr>
          <w:rFonts w:cs="Arial"/>
          <w:sz w:val="22"/>
          <w:szCs w:val="22"/>
        </w:rPr>
        <w:t xml:space="preserve">["buzz"] = </w:t>
      </w:r>
      <w:proofErr w:type="gramStart"/>
      <w:r w:rsidRPr="003E7245">
        <w:rPr>
          <w:rFonts w:cs="Arial"/>
          <w:sz w:val="22"/>
          <w:szCs w:val="22"/>
        </w:rPr>
        <w:t>1;</w:t>
      </w:r>
      <w:proofErr w:type="gramEnd"/>
    </w:p>
    <w:p w14:paraId="40599201"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w:t>
      </w:r>
      <w:proofErr w:type="spellStart"/>
      <w:proofErr w:type="gramStart"/>
      <w:r w:rsidRPr="003E7245">
        <w:rPr>
          <w:rFonts w:cs="Arial"/>
          <w:sz w:val="22"/>
          <w:szCs w:val="22"/>
        </w:rPr>
        <w:t>serializeJson</w:t>
      </w:r>
      <w:proofErr w:type="spellEnd"/>
      <w:r w:rsidRPr="003E7245">
        <w:rPr>
          <w:rFonts w:cs="Arial"/>
          <w:sz w:val="22"/>
          <w:szCs w:val="22"/>
        </w:rPr>
        <w:t>(</w:t>
      </w:r>
      <w:proofErr w:type="spellStart"/>
      <w:proofErr w:type="gramEnd"/>
      <w:r w:rsidRPr="003E7245">
        <w:rPr>
          <w:rFonts w:cs="Arial"/>
          <w:sz w:val="22"/>
          <w:szCs w:val="22"/>
        </w:rPr>
        <w:t>jsonDocument</w:t>
      </w:r>
      <w:proofErr w:type="spellEnd"/>
      <w:r w:rsidRPr="003E7245">
        <w:rPr>
          <w:rFonts w:cs="Arial"/>
          <w:sz w:val="22"/>
          <w:szCs w:val="22"/>
        </w:rPr>
        <w:t xml:space="preserve">, </w:t>
      </w:r>
      <w:proofErr w:type="spellStart"/>
      <w:r w:rsidRPr="003E7245">
        <w:rPr>
          <w:rFonts w:cs="Arial"/>
          <w:sz w:val="22"/>
          <w:szCs w:val="22"/>
        </w:rPr>
        <w:t>dashboardFile</w:t>
      </w:r>
      <w:proofErr w:type="spellEnd"/>
      <w:r w:rsidRPr="003E7245">
        <w:rPr>
          <w:rFonts w:cs="Arial"/>
          <w:sz w:val="22"/>
          <w:szCs w:val="22"/>
        </w:rPr>
        <w:t>);</w:t>
      </w:r>
    </w:p>
    <w:p w14:paraId="4742FE7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dashboardFile.close</w:t>
      </w:r>
      <w:proofErr w:type="spellEnd"/>
      <w:r w:rsidRPr="003E7245">
        <w:rPr>
          <w:rFonts w:cs="Arial"/>
          <w:sz w:val="22"/>
          <w:szCs w:val="22"/>
        </w:rPr>
        <w:t>(</w:t>
      </w:r>
      <w:proofErr w:type="gramStart"/>
      <w:r w:rsidRPr="003E7245">
        <w:rPr>
          <w:rFonts w:cs="Arial"/>
          <w:sz w:val="22"/>
          <w:szCs w:val="22"/>
        </w:rPr>
        <w:t>);</w:t>
      </w:r>
      <w:proofErr w:type="gramEnd"/>
    </w:p>
    <w:p w14:paraId="7027F2D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79D02D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6D83DEC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77067A3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E8B8EFC"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5AF92EE4" w14:textId="77777777" w:rsidR="003E7245" w:rsidRPr="003E7245" w:rsidRDefault="003E7245" w:rsidP="003E7245">
      <w:pPr>
        <w:spacing w:after="0" w:line="276" w:lineRule="auto"/>
        <w:rPr>
          <w:rFonts w:cs="Arial"/>
          <w:sz w:val="22"/>
          <w:szCs w:val="22"/>
        </w:rPr>
      </w:pPr>
    </w:p>
    <w:p w14:paraId="2488B666" w14:textId="77777777" w:rsidR="003E7245" w:rsidRPr="003E7245" w:rsidRDefault="003E7245" w:rsidP="003E7245">
      <w:pPr>
        <w:spacing w:after="0" w:line="276" w:lineRule="auto"/>
        <w:rPr>
          <w:rFonts w:cs="Arial"/>
          <w:sz w:val="22"/>
          <w:szCs w:val="22"/>
        </w:rPr>
      </w:pPr>
      <w:r w:rsidRPr="003E7245">
        <w:rPr>
          <w:rFonts w:cs="Arial"/>
          <w:sz w:val="22"/>
          <w:szCs w:val="22"/>
        </w:rPr>
        <w:t>// Function to send data in chunks</w:t>
      </w:r>
    </w:p>
    <w:p w14:paraId="2BCA2B2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writeUpdatedChunks</w:t>
      </w:r>
      <w:proofErr w:type="spellEnd"/>
      <w:r w:rsidRPr="003E7245">
        <w:rPr>
          <w:rFonts w:cs="Arial"/>
          <w:sz w:val="22"/>
          <w:szCs w:val="22"/>
        </w:rPr>
        <w:t>(</w:t>
      </w:r>
      <w:proofErr w:type="gramEnd"/>
      <w:r w:rsidRPr="003E7245">
        <w:rPr>
          <w:rFonts w:cs="Arial"/>
          <w:sz w:val="22"/>
          <w:szCs w:val="22"/>
        </w:rPr>
        <w:t>const String&amp; data) {</w:t>
      </w:r>
    </w:p>
    <w:p w14:paraId="05E6C85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 </w:t>
      </w:r>
      <w:proofErr w:type="spellStart"/>
      <w:r w:rsidRPr="003E7245">
        <w:rPr>
          <w:rFonts w:cs="Arial"/>
          <w:sz w:val="22"/>
          <w:szCs w:val="22"/>
        </w:rPr>
        <w:t>dataSize</w:t>
      </w:r>
      <w:proofErr w:type="spellEnd"/>
      <w:r w:rsidRPr="003E7245">
        <w:rPr>
          <w:rFonts w:cs="Arial"/>
          <w:sz w:val="22"/>
          <w:szCs w:val="22"/>
        </w:rPr>
        <w:t xml:space="preserve"> = </w:t>
      </w:r>
      <w:proofErr w:type="spellStart"/>
      <w:proofErr w:type="gramStart"/>
      <w:r w:rsidRPr="003E7245">
        <w:rPr>
          <w:rFonts w:cs="Arial"/>
          <w:sz w:val="22"/>
          <w:szCs w:val="22"/>
        </w:rPr>
        <w:t>data.length</w:t>
      </w:r>
      <w:proofErr w:type="spellEnd"/>
      <w:proofErr w:type="gramEnd"/>
      <w:r w:rsidRPr="003E7245">
        <w:rPr>
          <w:rFonts w:cs="Arial"/>
          <w:sz w:val="22"/>
          <w:szCs w:val="22"/>
        </w:rPr>
        <w:t>();</w:t>
      </w:r>
    </w:p>
    <w:p w14:paraId="01A19D6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 </w:t>
      </w:r>
      <w:proofErr w:type="spellStart"/>
      <w:r w:rsidRPr="003E7245">
        <w:rPr>
          <w:rFonts w:cs="Arial"/>
          <w:sz w:val="22"/>
          <w:szCs w:val="22"/>
        </w:rPr>
        <w:t>chunkSize</w:t>
      </w:r>
      <w:proofErr w:type="spellEnd"/>
      <w:r w:rsidRPr="003E7245">
        <w:rPr>
          <w:rFonts w:cs="Arial"/>
          <w:sz w:val="22"/>
          <w:szCs w:val="22"/>
        </w:rPr>
        <w:t xml:space="preserve"> = </w:t>
      </w:r>
      <w:proofErr w:type="gramStart"/>
      <w:r w:rsidRPr="003E7245">
        <w:rPr>
          <w:rFonts w:cs="Arial"/>
          <w:sz w:val="22"/>
          <w:szCs w:val="22"/>
        </w:rPr>
        <w:t>64;</w:t>
      </w:r>
      <w:proofErr w:type="gramEnd"/>
    </w:p>
    <w:p w14:paraId="301F8D4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57B73A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(int </w:t>
      </w:r>
      <w:proofErr w:type="spellStart"/>
      <w:r w:rsidRPr="003E7245">
        <w:rPr>
          <w:rFonts w:cs="Arial"/>
          <w:sz w:val="22"/>
          <w:szCs w:val="22"/>
        </w:rPr>
        <w:t>i</w:t>
      </w:r>
      <w:proofErr w:type="spellEnd"/>
      <w:r w:rsidRPr="003E7245">
        <w:rPr>
          <w:rFonts w:cs="Arial"/>
          <w:sz w:val="22"/>
          <w:szCs w:val="22"/>
        </w:rPr>
        <w:t xml:space="preserve"> = 0; </w:t>
      </w:r>
      <w:proofErr w:type="spellStart"/>
      <w:r w:rsidRPr="003E7245">
        <w:rPr>
          <w:rFonts w:cs="Arial"/>
          <w:sz w:val="22"/>
          <w:szCs w:val="22"/>
        </w:rPr>
        <w:t>i</w:t>
      </w:r>
      <w:proofErr w:type="spellEnd"/>
      <w:r w:rsidRPr="003E7245">
        <w:rPr>
          <w:rFonts w:cs="Arial"/>
          <w:sz w:val="22"/>
          <w:szCs w:val="22"/>
        </w:rPr>
        <w:t xml:space="preserve"> &lt; </w:t>
      </w:r>
      <w:proofErr w:type="spellStart"/>
      <w:r w:rsidRPr="003E7245">
        <w:rPr>
          <w:rFonts w:cs="Arial"/>
          <w:sz w:val="22"/>
          <w:szCs w:val="22"/>
        </w:rPr>
        <w:t>dataSize</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 xml:space="preserve"> += </w:t>
      </w:r>
      <w:proofErr w:type="spellStart"/>
      <w:r w:rsidRPr="003E7245">
        <w:rPr>
          <w:rFonts w:cs="Arial"/>
          <w:sz w:val="22"/>
          <w:szCs w:val="22"/>
        </w:rPr>
        <w:t>chunkSize</w:t>
      </w:r>
      <w:proofErr w:type="spellEnd"/>
      <w:r w:rsidRPr="003E7245">
        <w:rPr>
          <w:rFonts w:cs="Arial"/>
          <w:sz w:val="22"/>
          <w:szCs w:val="22"/>
        </w:rPr>
        <w:t>) {</w:t>
      </w:r>
    </w:p>
    <w:p w14:paraId="2C1075A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chunk = </w:t>
      </w:r>
      <w:proofErr w:type="spellStart"/>
      <w:proofErr w:type="gramStart"/>
      <w:r w:rsidRPr="003E7245">
        <w:rPr>
          <w:rFonts w:cs="Arial"/>
          <w:sz w:val="22"/>
          <w:szCs w:val="22"/>
        </w:rPr>
        <w:t>data.substring</w:t>
      </w:r>
      <w:proofErr w:type="spellEnd"/>
      <w:proofErr w:type="gram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 min(</w:t>
      </w:r>
      <w:proofErr w:type="spellStart"/>
      <w:r w:rsidRPr="003E7245">
        <w:rPr>
          <w:rFonts w:cs="Arial"/>
          <w:sz w:val="22"/>
          <w:szCs w:val="22"/>
        </w:rPr>
        <w:t>i</w:t>
      </w:r>
      <w:proofErr w:type="spellEnd"/>
      <w:r w:rsidRPr="003E7245">
        <w:rPr>
          <w:rFonts w:cs="Arial"/>
          <w:sz w:val="22"/>
          <w:szCs w:val="22"/>
        </w:rPr>
        <w:t xml:space="preserve"> + </w:t>
      </w:r>
      <w:proofErr w:type="spellStart"/>
      <w:r w:rsidRPr="003E7245">
        <w:rPr>
          <w:rFonts w:cs="Arial"/>
          <w:sz w:val="22"/>
          <w:szCs w:val="22"/>
        </w:rPr>
        <w:t>chunkSize</w:t>
      </w:r>
      <w:proofErr w:type="spellEnd"/>
      <w:r w:rsidRPr="003E7245">
        <w:rPr>
          <w:rFonts w:cs="Arial"/>
          <w:sz w:val="22"/>
          <w:szCs w:val="22"/>
        </w:rPr>
        <w:t xml:space="preserve">, </w:t>
      </w:r>
      <w:proofErr w:type="spellStart"/>
      <w:r w:rsidRPr="003E7245">
        <w:rPr>
          <w:rFonts w:cs="Arial"/>
          <w:sz w:val="22"/>
          <w:szCs w:val="22"/>
        </w:rPr>
        <w:t>dataSize</w:t>
      </w:r>
      <w:proofErr w:type="spellEnd"/>
      <w:r w:rsidRPr="003E7245">
        <w:rPr>
          <w:rFonts w:cs="Arial"/>
          <w:sz w:val="22"/>
          <w:szCs w:val="22"/>
        </w:rPr>
        <w:t>));</w:t>
      </w:r>
    </w:p>
    <w:p w14:paraId="0E7DFDE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char* </w:t>
      </w:r>
      <w:proofErr w:type="spellStart"/>
      <w:r w:rsidRPr="003E7245">
        <w:rPr>
          <w:rFonts w:cs="Arial"/>
          <w:sz w:val="22"/>
          <w:szCs w:val="22"/>
        </w:rPr>
        <w:t>chunkCStr</w:t>
      </w:r>
      <w:proofErr w:type="spellEnd"/>
      <w:r w:rsidRPr="003E7245">
        <w:rPr>
          <w:rFonts w:cs="Arial"/>
          <w:sz w:val="22"/>
          <w:szCs w:val="22"/>
        </w:rPr>
        <w:t xml:space="preserve"> = </w:t>
      </w:r>
      <w:proofErr w:type="spellStart"/>
      <w:r w:rsidRPr="003E7245">
        <w:rPr>
          <w:rFonts w:cs="Arial"/>
          <w:sz w:val="22"/>
          <w:szCs w:val="22"/>
        </w:rPr>
        <w:t>chunk.c_</w:t>
      </w:r>
      <w:proofErr w:type="gramStart"/>
      <w:r w:rsidRPr="003E7245">
        <w:rPr>
          <w:rFonts w:cs="Arial"/>
          <w:sz w:val="22"/>
          <w:szCs w:val="22"/>
        </w:rPr>
        <w:t>str</w:t>
      </w:r>
      <w:proofErr w:type="spellEnd"/>
      <w:r w:rsidRPr="003E7245">
        <w:rPr>
          <w:rFonts w:cs="Arial"/>
          <w:sz w:val="22"/>
          <w:szCs w:val="22"/>
        </w:rPr>
        <w:t>(</w:t>
      </w:r>
      <w:proofErr w:type="gramEnd"/>
      <w:r w:rsidRPr="003E7245">
        <w:rPr>
          <w:rFonts w:cs="Arial"/>
          <w:sz w:val="22"/>
          <w:szCs w:val="22"/>
        </w:rPr>
        <w:t>);</w:t>
      </w:r>
    </w:p>
    <w:p w14:paraId="128355C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file_update_</w:t>
      </w:r>
      <w:proofErr w:type="gramStart"/>
      <w:r w:rsidRPr="003E7245">
        <w:rPr>
          <w:rFonts w:cs="Arial"/>
          <w:sz w:val="22"/>
          <w:szCs w:val="22"/>
        </w:rPr>
        <w:t>characteristic.writeValue</w:t>
      </w:r>
      <w:proofErr w:type="spellEnd"/>
      <w:proofErr w:type="gramEnd"/>
      <w:r w:rsidRPr="003E7245">
        <w:rPr>
          <w:rFonts w:cs="Arial"/>
          <w:sz w:val="22"/>
          <w:szCs w:val="22"/>
        </w:rPr>
        <w:t>(</w:t>
      </w:r>
      <w:proofErr w:type="spellStart"/>
      <w:r w:rsidRPr="003E7245">
        <w:rPr>
          <w:rFonts w:cs="Arial"/>
          <w:sz w:val="22"/>
          <w:szCs w:val="22"/>
        </w:rPr>
        <w:t>chunkCStr</w:t>
      </w:r>
      <w:proofErr w:type="spellEnd"/>
      <w:r w:rsidRPr="003E7245">
        <w:rPr>
          <w:rFonts w:cs="Arial"/>
          <w:sz w:val="22"/>
          <w:szCs w:val="22"/>
        </w:rPr>
        <w:t>);</w:t>
      </w:r>
    </w:p>
    <w:p w14:paraId="537E5D4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isBLEBusy</w:t>
      </w:r>
      <w:proofErr w:type="spellEnd"/>
      <w:r w:rsidRPr="003E7245">
        <w:rPr>
          <w:rFonts w:cs="Arial"/>
          <w:sz w:val="22"/>
          <w:szCs w:val="22"/>
        </w:rPr>
        <w:t xml:space="preserve"> = </w:t>
      </w:r>
      <w:proofErr w:type="gramStart"/>
      <w:r w:rsidRPr="003E7245">
        <w:rPr>
          <w:rFonts w:cs="Arial"/>
          <w:sz w:val="22"/>
          <w:szCs w:val="22"/>
        </w:rPr>
        <w:t>true;</w:t>
      </w:r>
      <w:proofErr w:type="gramEnd"/>
    </w:p>
    <w:p w14:paraId="31CC55A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100);  // Adjust delay as needed based on your requirements</w:t>
      </w:r>
    </w:p>
    <w:p w14:paraId="06FF267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05725BB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isBLEBusy</w:t>
      </w:r>
      <w:proofErr w:type="spellEnd"/>
      <w:r w:rsidRPr="003E7245">
        <w:rPr>
          <w:rFonts w:cs="Arial"/>
          <w:sz w:val="22"/>
          <w:szCs w:val="22"/>
        </w:rPr>
        <w:t xml:space="preserve"> = </w:t>
      </w:r>
      <w:proofErr w:type="gramStart"/>
      <w:r w:rsidRPr="003E7245">
        <w:rPr>
          <w:rFonts w:cs="Arial"/>
          <w:sz w:val="22"/>
          <w:szCs w:val="22"/>
        </w:rPr>
        <w:t>false;</w:t>
      </w:r>
      <w:proofErr w:type="gramEnd"/>
    </w:p>
    <w:p w14:paraId="0F34A0AC"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71049443" w14:textId="77777777" w:rsidR="003E7245" w:rsidRPr="003E7245" w:rsidRDefault="003E7245" w:rsidP="003E7245">
      <w:pPr>
        <w:spacing w:after="0" w:line="276" w:lineRule="auto"/>
        <w:rPr>
          <w:rFonts w:cs="Arial"/>
          <w:sz w:val="22"/>
          <w:szCs w:val="22"/>
        </w:rPr>
      </w:pPr>
    </w:p>
    <w:p w14:paraId="57B8CDD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sendData</w:t>
      </w:r>
      <w:proofErr w:type="spellEnd"/>
      <w:r w:rsidRPr="003E7245">
        <w:rPr>
          <w:rFonts w:cs="Arial"/>
          <w:sz w:val="22"/>
          <w:szCs w:val="22"/>
        </w:rPr>
        <w:t>(</w:t>
      </w:r>
      <w:proofErr w:type="gramEnd"/>
      <w:r w:rsidRPr="003E7245">
        <w:rPr>
          <w:rFonts w:cs="Arial"/>
          <w:sz w:val="22"/>
          <w:szCs w:val="22"/>
        </w:rPr>
        <w:t>String filename) {</w:t>
      </w:r>
    </w:p>
    <w:p w14:paraId="67BE9D7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File </w:t>
      </w:r>
      <w:proofErr w:type="spellStart"/>
      <w:r w:rsidRPr="003E7245">
        <w:rPr>
          <w:rFonts w:cs="Arial"/>
          <w:sz w:val="22"/>
          <w:szCs w:val="22"/>
        </w:rPr>
        <w:t>dataFile</w:t>
      </w:r>
      <w:proofErr w:type="spellEnd"/>
      <w:r w:rsidRPr="003E7245">
        <w:rPr>
          <w:rFonts w:cs="Arial"/>
          <w:sz w:val="22"/>
          <w:szCs w:val="22"/>
        </w:rPr>
        <w:t xml:space="preserve"> = </w:t>
      </w:r>
      <w:proofErr w:type="spellStart"/>
      <w:proofErr w:type="gramStart"/>
      <w:r w:rsidRPr="003E7245">
        <w:rPr>
          <w:rFonts w:cs="Arial"/>
          <w:sz w:val="22"/>
          <w:szCs w:val="22"/>
        </w:rPr>
        <w:t>sd.open</w:t>
      </w:r>
      <w:proofErr w:type="spellEnd"/>
      <w:proofErr w:type="gramEnd"/>
      <w:r w:rsidRPr="003E7245">
        <w:rPr>
          <w:rFonts w:cs="Arial"/>
          <w:sz w:val="22"/>
          <w:szCs w:val="22"/>
        </w:rPr>
        <w:t>(filename + ".</w:t>
      </w:r>
      <w:proofErr w:type="spellStart"/>
      <w:r w:rsidRPr="003E7245">
        <w:rPr>
          <w:rFonts w:cs="Arial"/>
          <w:sz w:val="22"/>
          <w:szCs w:val="22"/>
        </w:rPr>
        <w:t>json</w:t>
      </w:r>
      <w:proofErr w:type="spellEnd"/>
      <w:r w:rsidRPr="003E7245">
        <w:rPr>
          <w:rFonts w:cs="Arial"/>
          <w:sz w:val="22"/>
          <w:szCs w:val="22"/>
        </w:rPr>
        <w:t>");</w:t>
      </w:r>
    </w:p>
    <w:p w14:paraId="16AC5DB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JsonDocument</w:t>
      </w:r>
      <w:proofErr w:type="spellEnd"/>
      <w:r w:rsidRPr="003E7245">
        <w:rPr>
          <w:rFonts w:cs="Arial"/>
          <w:sz w:val="22"/>
          <w:szCs w:val="22"/>
        </w:rPr>
        <w:t xml:space="preserve"> </w:t>
      </w:r>
      <w:proofErr w:type="spellStart"/>
      <w:proofErr w:type="gramStart"/>
      <w:r w:rsidRPr="003E7245">
        <w:rPr>
          <w:rFonts w:cs="Arial"/>
          <w:sz w:val="22"/>
          <w:szCs w:val="22"/>
        </w:rPr>
        <w:t>jsonDoc</w:t>
      </w:r>
      <w:proofErr w:type="spellEnd"/>
      <w:r w:rsidRPr="003E7245">
        <w:rPr>
          <w:rFonts w:cs="Arial"/>
          <w:sz w:val="22"/>
          <w:szCs w:val="22"/>
        </w:rPr>
        <w:t>;</w:t>
      </w:r>
      <w:proofErr w:type="gramEnd"/>
    </w:p>
    <w:p w14:paraId="6D94DE4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DeserializationError</w:t>
      </w:r>
      <w:proofErr w:type="spellEnd"/>
      <w:r w:rsidRPr="003E7245">
        <w:rPr>
          <w:rFonts w:cs="Arial"/>
          <w:sz w:val="22"/>
          <w:szCs w:val="22"/>
        </w:rPr>
        <w:t xml:space="preserve"> error = </w:t>
      </w:r>
      <w:proofErr w:type="spellStart"/>
      <w:proofErr w:type="gramStart"/>
      <w:r w:rsidRPr="003E7245">
        <w:rPr>
          <w:rFonts w:cs="Arial"/>
          <w:sz w:val="22"/>
          <w:szCs w:val="22"/>
        </w:rPr>
        <w:t>deserializeJson</w:t>
      </w:r>
      <w:proofErr w:type="spellEnd"/>
      <w:r w:rsidRPr="003E7245">
        <w:rPr>
          <w:rFonts w:cs="Arial"/>
          <w:sz w:val="22"/>
          <w:szCs w:val="22"/>
        </w:rPr>
        <w:t>(</w:t>
      </w:r>
      <w:proofErr w:type="spellStart"/>
      <w:proofErr w:type="gramEnd"/>
      <w:r w:rsidRPr="003E7245">
        <w:rPr>
          <w:rFonts w:cs="Arial"/>
          <w:sz w:val="22"/>
          <w:szCs w:val="22"/>
        </w:rPr>
        <w:t>jsonDoc</w:t>
      </w:r>
      <w:proofErr w:type="spellEnd"/>
      <w:r w:rsidRPr="003E7245">
        <w:rPr>
          <w:rFonts w:cs="Arial"/>
          <w:sz w:val="22"/>
          <w:szCs w:val="22"/>
        </w:rPr>
        <w:t xml:space="preserve">, </w:t>
      </w:r>
      <w:proofErr w:type="spellStart"/>
      <w:r w:rsidRPr="003E7245">
        <w:rPr>
          <w:rFonts w:cs="Arial"/>
          <w:sz w:val="22"/>
          <w:szCs w:val="22"/>
        </w:rPr>
        <w:t>dataFile</w:t>
      </w:r>
      <w:proofErr w:type="spellEnd"/>
      <w:r w:rsidRPr="003E7245">
        <w:rPr>
          <w:rFonts w:cs="Arial"/>
          <w:sz w:val="22"/>
          <w:szCs w:val="22"/>
        </w:rPr>
        <w:t>);</w:t>
      </w:r>
    </w:p>
    <w:p w14:paraId="031FE94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Check for parsing errors</w:t>
      </w:r>
    </w:p>
    <w:p w14:paraId="7A44944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(error) {</w:t>
      </w:r>
    </w:p>
    <w:p w14:paraId="33F8E83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6EF286E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Get the last two "data" array from the JSON document</w:t>
      </w:r>
    </w:p>
    <w:p w14:paraId="692D8FA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JsonArray</w:t>
      </w:r>
      <w:proofErr w:type="spellEnd"/>
      <w:r w:rsidRPr="003E7245">
        <w:rPr>
          <w:rFonts w:cs="Arial"/>
          <w:sz w:val="22"/>
          <w:szCs w:val="22"/>
        </w:rPr>
        <w:t xml:space="preserve"> data = </w:t>
      </w:r>
      <w:proofErr w:type="spellStart"/>
      <w:r w:rsidRPr="003E7245">
        <w:rPr>
          <w:rFonts w:cs="Arial"/>
          <w:sz w:val="22"/>
          <w:szCs w:val="22"/>
        </w:rPr>
        <w:t>jsonDoc</w:t>
      </w:r>
      <w:proofErr w:type="spellEnd"/>
      <w:r w:rsidRPr="003E7245">
        <w:rPr>
          <w:rFonts w:cs="Arial"/>
          <w:sz w:val="22"/>
          <w:szCs w:val="22"/>
        </w:rPr>
        <w:t>["data"</w:t>
      </w:r>
      <w:proofErr w:type="gramStart"/>
      <w:r w:rsidRPr="003E7245">
        <w:rPr>
          <w:rFonts w:cs="Arial"/>
          <w:sz w:val="22"/>
          <w:szCs w:val="22"/>
        </w:rPr>
        <w:t>];</w:t>
      </w:r>
      <w:proofErr w:type="gramEnd"/>
    </w:p>
    <w:p w14:paraId="13EDB83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JsonDocument</w:t>
      </w:r>
      <w:proofErr w:type="spellEnd"/>
      <w:r w:rsidRPr="003E7245">
        <w:rPr>
          <w:rFonts w:cs="Arial"/>
          <w:sz w:val="22"/>
          <w:szCs w:val="22"/>
        </w:rPr>
        <w:t xml:space="preserve"> </w:t>
      </w:r>
      <w:proofErr w:type="spellStart"/>
      <w:proofErr w:type="gramStart"/>
      <w:r w:rsidRPr="003E7245">
        <w:rPr>
          <w:rFonts w:cs="Arial"/>
          <w:sz w:val="22"/>
          <w:szCs w:val="22"/>
        </w:rPr>
        <w:t>newObj</w:t>
      </w:r>
      <w:proofErr w:type="spellEnd"/>
      <w:r w:rsidRPr="003E7245">
        <w:rPr>
          <w:rFonts w:cs="Arial"/>
          <w:sz w:val="22"/>
          <w:szCs w:val="22"/>
        </w:rPr>
        <w:t>;</w:t>
      </w:r>
      <w:proofErr w:type="gramEnd"/>
    </w:p>
    <w:p w14:paraId="21BFE93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 </w:t>
      </w:r>
      <w:proofErr w:type="spellStart"/>
      <w:r w:rsidRPr="003E7245">
        <w:rPr>
          <w:rFonts w:cs="Arial"/>
          <w:sz w:val="22"/>
          <w:szCs w:val="22"/>
        </w:rPr>
        <w:t>idx</w:t>
      </w:r>
      <w:proofErr w:type="spellEnd"/>
      <w:r w:rsidRPr="003E7245">
        <w:rPr>
          <w:rFonts w:cs="Arial"/>
          <w:sz w:val="22"/>
          <w:szCs w:val="22"/>
        </w:rPr>
        <w:t xml:space="preserve"> = </w:t>
      </w:r>
      <w:proofErr w:type="gramStart"/>
      <w:r w:rsidRPr="003E7245">
        <w:rPr>
          <w:rFonts w:cs="Arial"/>
          <w:sz w:val="22"/>
          <w:szCs w:val="22"/>
        </w:rPr>
        <w:t>1;</w:t>
      </w:r>
      <w:proofErr w:type="gramEnd"/>
    </w:p>
    <w:p w14:paraId="5A62023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(int </w:t>
      </w:r>
      <w:proofErr w:type="spellStart"/>
      <w:r w:rsidRPr="003E7245">
        <w:rPr>
          <w:rFonts w:cs="Arial"/>
          <w:sz w:val="22"/>
          <w:szCs w:val="22"/>
        </w:rPr>
        <w:t>i</w:t>
      </w:r>
      <w:proofErr w:type="spellEnd"/>
      <w:r w:rsidRPr="003E7245">
        <w:rPr>
          <w:rFonts w:cs="Arial"/>
          <w:sz w:val="22"/>
          <w:szCs w:val="22"/>
        </w:rPr>
        <w:t>=</w:t>
      </w:r>
      <w:proofErr w:type="spellStart"/>
      <w:proofErr w:type="gramStart"/>
      <w:r w:rsidRPr="003E7245">
        <w:rPr>
          <w:rFonts w:cs="Arial"/>
          <w:sz w:val="22"/>
          <w:szCs w:val="22"/>
        </w:rPr>
        <w:t>data.size</w:t>
      </w:r>
      <w:proofErr w:type="spellEnd"/>
      <w:proofErr w:type="gramEnd"/>
      <w:r w:rsidRPr="003E7245">
        <w:rPr>
          <w:rFonts w:cs="Arial"/>
          <w:sz w:val="22"/>
          <w:szCs w:val="22"/>
        </w:rPr>
        <w:t xml:space="preserve">()-1; </w:t>
      </w:r>
      <w:proofErr w:type="spellStart"/>
      <w:r w:rsidRPr="003E7245">
        <w:rPr>
          <w:rFonts w:cs="Arial"/>
          <w:sz w:val="22"/>
          <w:szCs w:val="22"/>
        </w:rPr>
        <w:t>i</w:t>
      </w:r>
      <w:proofErr w:type="spellEnd"/>
      <w:r w:rsidRPr="003E7245">
        <w:rPr>
          <w:rFonts w:cs="Arial"/>
          <w:sz w:val="22"/>
          <w:szCs w:val="22"/>
        </w:rPr>
        <w:t>&gt;=</w:t>
      </w:r>
      <w:proofErr w:type="spellStart"/>
      <w:r w:rsidRPr="003E7245">
        <w:rPr>
          <w:rFonts w:cs="Arial"/>
          <w:sz w:val="22"/>
          <w:szCs w:val="22"/>
        </w:rPr>
        <w:t>data.size</w:t>
      </w:r>
      <w:proofErr w:type="spellEnd"/>
      <w:r w:rsidRPr="003E7245">
        <w:rPr>
          <w:rFonts w:cs="Arial"/>
          <w:sz w:val="22"/>
          <w:szCs w:val="22"/>
        </w:rPr>
        <w:t xml:space="preserve">()-2; </w:t>
      </w:r>
      <w:proofErr w:type="spellStart"/>
      <w:r w:rsidRPr="003E7245">
        <w:rPr>
          <w:rFonts w:cs="Arial"/>
          <w:sz w:val="22"/>
          <w:szCs w:val="22"/>
        </w:rPr>
        <w:t>i</w:t>
      </w:r>
      <w:proofErr w:type="spellEnd"/>
      <w:r w:rsidRPr="003E7245">
        <w:rPr>
          <w:rFonts w:cs="Arial"/>
          <w:sz w:val="22"/>
          <w:szCs w:val="22"/>
        </w:rPr>
        <w:t>--) {</w:t>
      </w:r>
    </w:p>
    <w:p w14:paraId="7CFD17F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JsonObject</w:t>
      </w:r>
      <w:proofErr w:type="spellEnd"/>
      <w:r w:rsidRPr="003E7245">
        <w:rPr>
          <w:rFonts w:cs="Arial"/>
          <w:sz w:val="22"/>
          <w:szCs w:val="22"/>
        </w:rPr>
        <w:t xml:space="preserve"> obj = data[</w:t>
      </w:r>
      <w:proofErr w:type="spellStart"/>
      <w:r w:rsidRPr="003E7245">
        <w:rPr>
          <w:rFonts w:cs="Arial"/>
          <w:sz w:val="22"/>
          <w:szCs w:val="22"/>
        </w:rPr>
        <w:t>i</w:t>
      </w:r>
      <w:proofErr w:type="spellEnd"/>
      <w:proofErr w:type="gramStart"/>
      <w:r w:rsidRPr="003E7245">
        <w:rPr>
          <w:rFonts w:cs="Arial"/>
          <w:sz w:val="22"/>
          <w:szCs w:val="22"/>
        </w:rPr>
        <w:t>];</w:t>
      </w:r>
      <w:proofErr w:type="gramEnd"/>
    </w:p>
    <w:p w14:paraId="148DE40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char* datetime = obj["datetime"</w:t>
      </w:r>
      <w:proofErr w:type="gramStart"/>
      <w:r w:rsidRPr="003E7245">
        <w:rPr>
          <w:rFonts w:cs="Arial"/>
          <w:sz w:val="22"/>
          <w:szCs w:val="22"/>
        </w:rPr>
        <w:t>];</w:t>
      </w:r>
      <w:proofErr w:type="gramEnd"/>
    </w:p>
    <w:p w14:paraId="2270E2E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 buzz = obj["buzz"].as&lt;int</w:t>
      </w:r>
      <w:proofErr w:type="gramStart"/>
      <w:r w:rsidRPr="003E7245">
        <w:rPr>
          <w:rFonts w:cs="Arial"/>
          <w:sz w:val="22"/>
          <w:szCs w:val="22"/>
        </w:rPr>
        <w:t>&gt;(</w:t>
      </w:r>
      <w:proofErr w:type="gramEnd"/>
      <w:r w:rsidRPr="003E7245">
        <w:rPr>
          <w:rFonts w:cs="Arial"/>
          <w:sz w:val="22"/>
          <w:szCs w:val="22"/>
        </w:rPr>
        <w:t>);</w:t>
      </w:r>
    </w:p>
    <w:p w14:paraId="5FBD073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newObj</w:t>
      </w:r>
      <w:proofErr w:type="spellEnd"/>
      <w:r w:rsidRPr="003E7245">
        <w:rPr>
          <w:rFonts w:cs="Arial"/>
          <w:sz w:val="22"/>
          <w:szCs w:val="22"/>
        </w:rPr>
        <w:t>[</w:t>
      </w:r>
      <w:proofErr w:type="spellStart"/>
      <w:r w:rsidRPr="003E7245">
        <w:rPr>
          <w:rFonts w:cs="Arial"/>
          <w:sz w:val="22"/>
          <w:szCs w:val="22"/>
        </w:rPr>
        <w:t>idx</w:t>
      </w:r>
      <w:proofErr w:type="spellEnd"/>
      <w:r w:rsidRPr="003E7245">
        <w:rPr>
          <w:rFonts w:cs="Arial"/>
          <w:sz w:val="22"/>
          <w:szCs w:val="22"/>
        </w:rPr>
        <w:t xml:space="preserve">]["datetime"] = </w:t>
      </w:r>
      <w:proofErr w:type="gramStart"/>
      <w:r w:rsidRPr="003E7245">
        <w:rPr>
          <w:rFonts w:cs="Arial"/>
          <w:sz w:val="22"/>
          <w:szCs w:val="22"/>
        </w:rPr>
        <w:t>datetime;</w:t>
      </w:r>
      <w:proofErr w:type="gramEnd"/>
    </w:p>
    <w:p w14:paraId="71CAA04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newObj</w:t>
      </w:r>
      <w:proofErr w:type="spellEnd"/>
      <w:r w:rsidRPr="003E7245">
        <w:rPr>
          <w:rFonts w:cs="Arial"/>
          <w:sz w:val="22"/>
          <w:szCs w:val="22"/>
        </w:rPr>
        <w:t>[</w:t>
      </w:r>
      <w:proofErr w:type="spellStart"/>
      <w:r w:rsidRPr="003E7245">
        <w:rPr>
          <w:rFonts w:cs="Arial"/>
          <w:sz w:val="22"/>
          <w:szCs w:val="22"/>
        </w:rPr>
        <w:t>idx</w:t>
      </w:r>
      <w:proofErr w:type="spellEnd"/>
      <w:r w:rsidRPr="003E7245">
        <w:rPr>
          <w:rFonts w:cs="Arial"/>
          <w:sz w:val="22"/>
          <w:szCs w:val="22"/>
        </w:rPr>
        <w:t xml:space="preserve">]["buzz"] = </w:t>
      </w:r>
      <w:proofErr w:type="gramStart"/>
      <w:r w:rsidRPr="003E7245">
        <w:rPr>
          <w:rFonts w:cs="Arial"/>
          <w:sz w:val="22"/>
          <w:szCs w:val="22"/>
        </w:rPr>
        <w:t>buzz;</w:t>
      </w:r>
      <w:proofErr w:type="gramEnd"/>
    </w:p>
    <w:p w14:paraId="0573685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idx</w:t>
      </w:r>
      <w:proofErr w:type="spellEnd"/>
      <w:r w:rsidRPr="003E7245">
        <w:rPr>
          <w:rFonts w:cs="Arial"/>
          <w:sz w:val="22"/>
          <w:szCs w:val="22"/>
        </w:rPr>
        <w:t>-</w:t>
      </w:r>
      <w:proofErr w:type="gramStart"/>
      <w:r w:rsidRPr="003E7245">
        <w:rPr>
          <w:rFonts w:cs="Arial"/>
          <w:sz w:val="22"/>
          <w:szCs w:val="22"/>
        </w:rPr>
        <w:t>-;</w:t>
      </w:r>
      <w:proofErr w:type="gramEnd"/>
    </w:p>
    <w:p w14:paraId="7949D2CE" w14:textId="73A50EB0"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0291F9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4AE06A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Send the string through BLE</w:t>
      </w:r>
    </w:p>
    <w:p w14:paraId="0342E96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w:t>
      </w:r>
      <w:proofErr w:type="spellStart"/>
      <w:proofErr w:type="gramStart"/>
      <w:r w:rsidRPr="003E7245">
        <w:rPr>
          <w:rFonts w:cs="Arial"/>
          <w:sz w:val="22"/>
          <w:szCs w:val="22"/>
        </w:rPr>
        <w:t>dataContents</w:t>
      </w:r>
      <w:proofErr w:type="spellEnd"/>
      <w:r w:rsidRPr="003E7245">
        <w:rPr>
          <w:rFonts w:cs="Arial"/>
          <w:sz w:val="22"/>
          <w:szCs w:val="22"/>
        </w:rPr>
        <w:t>;</w:t>
      </w:r>
      <w:proofErr w:type="gramEnd"/>
    </w:p>
    <w:p w14:paraId="38FFC92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serializeJson</w:t>
      </w:r>
      <w:proofErr w:type="spellEnd"/>
      <w:r w:rsidRPr="003E7245">
        <w:rPr>
          <w:rFonts w:cs="Arial"/>
          <w:sz w:val="22"/>
          <w:szCs w:val="22"/>
        </w:rPr>
        <w:t>(</w:t>
      </w:r>
      <w:proofErr w:type="spellStart"/>
      <w:proofErr w:type="gramEnd"/>
      <w:r w:rsidRPr="003E7245">
        <w:rPr>
          <w:rFonts w:cs="Arial"/>
          <w:sz w:val="22"/>
          <w:szCs w:val="22"/>
        </w:rPr>
        <w:t>newObj</w:t>
      </w:r>
      <w:proofErr w:type="spellEnd"/>
      <w:r w:rsidRPr="003E7245">
        <w:rPr>
          <w:rFonts w:cs="Arial"/>
          <w:sz w:val="22"/>
          <w:szCs w:val="22"/>
        </w:rPr>
        <w:t xml:space="preserve">, </w:t>
      </w:r>
      <w:proofErr w:type="spellStart"/>
      <w:r w:rsidRPr="003E7245">
        <w:rPr>
          <w:rFonts w:cs="Arial"/>
          <w:sz w:val="22"/>
          <w:szCs w:val="22"/>
        </w:rPr>
        <w:t>dataContents</w:t>
      </w:r>
      <w:proofErr w:type="spellEnd"/>
      <w:r w:rsidRPr="003E7245">
        <w:rPr>
          <w:rFonts w:cs="Arial"/>
          <w:sz w:val="22"/>
          <w:szCs w:val="22"/>
        </w:rPr>
        <w:t>);</w:t>
      </w:r>
    </w:p>
    <w:p w14:paraId="47D4259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writeUpdatedChunks</w:t>
      </w:r>
      <w:proofErr w:type="spellEnd"/>
      <w:r w:rsidRPr="003E7245">
        <w:rPr>
          <w:rFonts w:cs="Arial"/>
          <w:sz w:val="22"/>
          <w:szCs w:val="22"/>
        </w:rPr>
        <w:t>(</w:t>
      </w:r>
      <w:proofErr w:type="spellStart"/>
      <w:r w:rsidRPr="003E7245">
        <w:rPr>
          <w:rFonts w:cs="Arial"/>
          <w:sz w:val="22"/>
          <w:szCs w:val="22"/>
        </w:rPr>
        <w:t>dataContents</w:t>
      </w:r>
      <w:proofErr w:type="spellEnd"/>
      <w:proofErr w:type="gramStart"/>
      <w:r w:rsidRPr="003E7245">
        <w:rPr>
          <w:rFonts w:cs="Arial"/>
          <w:sz w:val="22"/>
          <w:szCs w:val="22"/>
        </w:rPr>
        <w:t>);</w:t>
      </w:r>
      <w:proofErr w:type="gramEnd"/>
    </w:p>
    <w:p w14:paraId="30B24B6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dataFile.close</w:t>
      </w:r>
      <w:proofErr w:type="spellEnd"/>
      <w:r w:rsidRPr="003E7245">
        <w:rPr>
          <w:rFonts w:cs="Arial"/>
          <w:sz w:val="22"/>
          <w:szCs w:val="22"/>
        </w:rPr>
        <w:t>(</w:t>
      </w:r>
      <w:proofErr w:type="gramStart"/>
      <w:r w:rsidRPr="003E7245">
        <w:rPr>
          <w:rFonts w:cs="Arial"/>
          <w:sz w:val="22"/>
          <w:szCs w:val="22"/>
        </w:rPr>
        <w:t>);</w:t>
      </w:r>
      <w:proofErr w:type="gramEnd"/>
    </w:p>
    <w:p w14:paraId="430451F7"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w:t>
      </w:r>
    </w:p>
    <w:p w14:paraId="17C94182"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1EE2C45D" w14:textId="77777777" w:rsidR="003E7245" w:rsidRPr="003E7245" w:rsidRDefault="003E7245" w:rsidP="003E7245">
      <w:pPr>
        <w:spacing w:after="0" w:line="276" w:lineRule="auto"/>
        <w:rPr>
          <w:rFonts w:cs="Arial"/>
          <w:sz w:val="22"/>
          <w:szCs w:val="22"/>
        </w:rPr>
      </w:pPr>
    </w:p>
    <w:p w14:paraId="7C93D6B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sendAllData</w:t>
      </w:r>
      <w:proofErr w:type="spellEnd"/>
      <w:r w:rsidRPr="003E7245">
        <w:rPr>
          <w:rFonts w:cs="Arial"/>
          <w:sz w:val="22"/>
          <w:szCs w:val="22"/>
        </w:rPr>
        <w:t>(</w:t>
      </w:r>
      <w:proofErr w:type="gramEnd"/>
      <w:r w:rsidRPr="003E7245">
        <w:rPr>
          <w:rFonts w:cs="Arial"/>
          <w:sz w:val="22"/>
          <w:szCs w:val="22"/>
        </w:rPr>
        <w:t>String filename) {</w:t>
      </w:r>
    </w:p>
    <w:p w14:paraId="4EA1D7E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int </w:t>
      </w:r>
      <w:proofErr w:type="spellStart"/>
      <w:r w:rsidRPr="003E7245">
        <w:rPr>
          <w:rFonts w:cs="Arial"/>
          <w:sz w:val="22"/>
          <w:szCs w:val="22"/>
        </w:rPr>
        <w:t>bufferSize</w:t>
      </w:r>
      <w:proofErr w:type="spellEnd"/>
      <w:r w:rsidRPr="003E7245">
        <w:rPr>
          <w:rFonts w:cs="Arial"/>
          <w:sz w:val="22"/>
          <w:szCs w:val="22"/>
        </w:rPr>
        <w:t xml:space="preserve"> = </w:t>
      </w:r>
      <w:proofErr w:type="gramStart"/>
      <w:r w:rsidRPr="003E7245">
        <w:rPr>
          <w:rFonts w:cs="Arial"/>
          <w:sz w:val="22"/>
          <w:szCs w:val="22"/>
        </w:rPr>
        <w:t>64;</w:t>
      </w:r>
      <w:proofErr w:type="gramEnd"/>
    </w:p>
    <w:p w14:paraId="31E5225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char buffer[</w:t>
      </w:r>
      <w:proofErr w:type="spellStart"/>
      <w:r w:rsidRPr="003E7245">
        <w:rPr>
          <w:rFonts w:cs="Arial"/>
          <w:sz w:val="22"/>
          <w:szCs w:val="22"/>
        </w:rPr>
        <w:t>bufferSize</w:t>
      </w:r>
      <w:proofErr w:type="spellEnd"/>
      <w:proofErr w:type="gramStart"/>
      <w:r w:rsidRPr="003E7245">
        <w:rPr>
          <w:rFonts w:cs="Arial"/>
          <w:sz w:val="22"/>
          <w:szCs w:val="22"/>
        </w:rPr>
        <w:t>];</w:t>
      </w:r>
      <w:proofErr w:type="gramEnd"/>
    </w:p>
    <w:p w14:paraId="3E62765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26387B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File </w:t>
      </w:r>
      <w:proofErr w:type="spellStart"/>
      <w:r w:rsidRPr="003E7245">
        <w:rPr>
          <w:rFonts w:cs="Arial"/>
          <w:sz w:val="22"/>
          <w:szCs w:val="22"/>
        </w:rPr>
        <w:t>dataFile</w:t>
      </w:r>
      <w:proofErr w:type="spellEnd"/>
      <w:r w:rsidRPr="003E7245">
        <w:rPr>
          <w:rFonts w:cs="Arial"/>
          <w:sz w:val="22"/>
          <w:szCs w:val="22"/>
        </w:rPr>
        <w:t xml:space="preserve"> = </w:t>
      </w:r>
      <w:proofErr w:type="spellStart"/>
      <w:proofErr w:type="gramStart"/>
      <w:r w:rsidRPr="003E7245">
        <w:rPr>
          <w:rFonts w:cs="Arial"/>
          <w:sz w:val="22"/>
          <w:szCs w:val="22"/>
        </w:rPr>
        <w:t>sd.open</w:t>
      </w:r>
      <w:proofErr w:type="spellEnd"/>
      <w:proofErr w:type="gramEnd"/>
      <w:r w:rsidRPr="003E7245">
        <w:rPr>
          <w:rFonts w:cs="Arial"/>
          <w:sz w:val="22"/>
          <w:szCs w:val="22"/>
        </w:rPr>
        <w:t>(filename + ".</w:t>
      </w:r>
      <w:proofErr w:type="spellStart"/>
      <w:r w:rsidRPr="003E7245">
        <w:rPr>
          <w:rFonts w:cs="Arial"/>
          <w:sz w:val="22"/>
          <w:szCs w:val="22"/>
        </w:rPr>
        <w:t>json</w:t>
      </w:r>
      <w:proofErr w:type="spellEnd"/>
      <w:r w:rsidRPr="003E7245">
        <w:rPr>
          <w:rFonts w:cs="Arial"/>
          <w:sz w:val="22"/>
          <w:szCs w:val="22"/>
        </w:rPr>
        <w:t>");</w:t>
      </w:r>
    </w:p>
    <w:p w14:paraId="1F59EDE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dataFile</w:t>
      </w:r>
      <w:proofErr w:type="spellEnd"/>
      <w:r w:rsidRPr="003E7245">
        <w:rPr>
          <w:rFonts w:cs="Arial"/>
          <w:sz w:val="22"/>
          <w:szCs w:val="22"/>
        </w:rPr>
        <w:t>) {</w:t>
      </w:r>
    </w:p>
    <w:p w14:paraId="5808141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bool </w:t>
      </w:r>
      <w:proofErr w:type="spellStart"/>
      <w:r w:rsidRPr="003E7245">
        <w:rPr>
          <w:rFonts w:cs="Arial"/>
          <w:sz w:val="22"/>
          <w:szCs w:val="22"/>
        </w:rPr>
        <w:t>isReading</w:t>
      </w:r>
      <w:proofErr w:type="spellEnd"/>
      <w:r w:rsidRPr="003E7245">
        <w:rPr>
          <w:rFonts w:cs="Arial"/>
          <w:sz w:val="22"/>
          <w:szCs w:val="22"/>
        </w:rPr>
        <w:t xml:space="preserve"> = </w:t>
      </w:r>
      <w:proofErr w:type="gramStart"/>
      <w:r w:rsidRPr="003E7245">
        <w:rPr>
          <w:rFonts w:cs="Arial"/>
          <w:sz w:val="22"/>
          <w:szCs w:val="22"/>
        </w:rPr>
        <w:t>true;</w:t>
      </w:r>
      <w:proofErr w:type="gramEnd"/>
    </w:p>
    <w:p w14:paraId="48F70B5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w:t>
      </w:r>
      <w:proofErr w:type="spellStart"/>
      <w:r w:rsidRPr="003E7245">
        <w:rPr>
          <w:rFonts w:cs="Arial"/>
          <w:sz w:val="22"/>
          <w:szCs w:val="22"/>
        </w:rPr>
        <w:t>isReading</w:t>
      </w:r>
      <w:proofErr w:type="spellEnd"/>
      <w:r w:rsidRPr="003E7245">
        <w:rPr>
          <w:rFonts w:cs="Arial"/>
          <w:sz w:val="22"/>
          <w:szCs w:val="22"/>
        </w:rPr>
        <w:t>) {</w:t>
      </w:r>
    </w:p>
    <w:p w14:paraId="487B252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 </w:t>
      </w:r>
      <w:proofErr w:type="spellStart"/>
      <w:r w:rsidRPr="003E7245">
        <w:rPr>
          <w:rFonts w:cs="Arial"/>
          <w:sz w:val="22"/>
          <w:szCs w:val="22"/>
        </w:rPr>
        <w:t>bytesRead</w:t>
      </w:r>
      <w:proofErr w:type="spellEnd"/>
      <w:r w:rsidRPr="003E7245">
        <w:rPr>
          <w:rFonts w:cs="Arial"/>
          <w:sz w:val="22"/>
          <w:szCs w:val="22"/>
        </w:rPr>
        <w:t xml:space="preserve"> = </w:t>
      </w:r>
      <w:proofErr w:type="spellStart"/>
      <w:r w:rsidRPr="003E7245">
        <w:rPr>
          <w:rFonts w:cs="Arial"/>
          <w:sz w:val="22"/>
          <w:szCs w:val="22"/>
        </w:rPr>
        <w:t>dataFile.read</w:t>
      </w:r>
      <w:proofErr w:type="spellEnd"/>
      <w:r w:rsidRPr="003E7245">
        <w:rPr>
          <w:rFonts w:cs="Arial"/>
          <w:sz w:val="22"/>
          <w:szCs w:val="22"/>
        </w:rPr>
        <w:t xml:space="preserve">(buffer, </w:t>
      </w:r>
      <w:proofErr w:type="spellStart"/>
      <w:r w:rsidRPr="003E7245">
        <w:rPr>
          <w:rFonts w:cs="Arial"/>
          <w:sz w:val="22"/>
          <w:szCs w:val="22"/>
        </w:rPr>
        <w:t>bufferSize</w:t>
      </w:r>
      <w:proofErr w:type="spellEnd"/>
      <w:proofErr w:type="gramStart"/>
      <w:r w:rsidRPr="003E7245">
        <w:rPr>
          <w:rFonts w:cs="Arial"/>
          <w:sz w:val="22"/>
          <w:szCs w:val="22"/>
        </w:rPr>
        <w:t>);</w:t>
      </w:r>
      <w:proofErr w:type="gramEnd"/>
    </w:p>
    <w:p w14:paraId="374C4DF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bytesRead</w:t>
      </w:r>
      <w:proofErr w:type="spellEnd"/>
      <w:r w:rsidRPr="003E7245">
        <w:rPr>
          <w:rFonts w:cs="Arial"/>
          <w:sz w:val="22"/>
          <w:szCs w:val="22"/>
        </w:rPr>
        <w:t xml:space="preserve"> &gt; 0) {</w:t>
      </w:r>
    </w:p>
    <w:p w14:paraId="0558A51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w:t>
      </w:r>
      <w:proofErr w:type="spellStart"/>
      <w:r w:rsidRPr="003E7245">
        <w:rPr>
          <w:rFonts w:cs="Arial"/>
          <w:sz w:val="22"/>
          <w:szCs w:val="22"/>
        </w:rPr>
        <w:t>dataChunk</w:t>
      </w:r>
      <w:proofErr w:type="spellEnd"/>
      <w:r w:rsidRPr="003E7245">
        <w:rPr>
          <w:rFonts w:cs="Arial"/>
          <w:sz w:val="22"/>
          <w:szCs w:val="22"/>
        </w:rPr>
        <w:t xml:space="preserve"> = "</w:t>
      </w:r>
      <w:proofErr w:type="gramStart"/>
      <w:r w:rsidRPr="003E7245">
        <w:rPr>
          <w:rFonts w:cs="Arial"/>
          <w:sz w:val="22"/>
          <w:szCs w:val="22"/>
        </w:rPr>
        <w:t>";</w:t>
      </w:r>
      <w:proofErr w:type="gramEnd"/>
    </w:p>
    <w:p w14:paraId="34C18C4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(int </w:t>
      </w:r>
      <w:proofErr w:type="spellStart"/>
      <w:r w:rsidRPr="003E7245">
        <w:rPr>
          <w:rFonts w:cs="Arial"/>
          <w:sz w:val="22"/>
          <w:szCs w:val="22"/>
        </w:rPr>
        <w:t>i</w:t>
      </w:r>
      <w:proofErr w:type="spellEnd"/>
      <w:r w:rsidRPr="003E7245">
        <w:rPr>
          <w:rFonts w:cs="Arial"/>
          <w:sz w:val="22"/>
          <w:szCs w:val="22"/>
        </w:rPr>
        <w:t xml:space="preserve"> = 0; </w:t>
      </w:r>
      <w:proofErr w:type="spellStart"/>
      <w:r w:rsidRPr="003E7245">
        <w:rPr>
          <w:rFonts w:cs="Arial"/>
          <w:sz w:val="22"/>
          <w:szCs w:val="22"/>
        </w:rPr>
        <w:t>i</w:t>
      </w:r>
      <w:proofErr w:type="spellEnd"/>
      <w:r w:rsidRPr="003E7245">
        <w:rPr>
          <w:rFonts w:cs="Arial"/>
          <w:sz w:val="22"/>
          <w:szCs w:val="22"/>
        </w:rPr>
        <w:t xml:space="preserve"> &lt; </w:t>
      </w:r>
      <w:proofErr w:type="spellStart"/>
      <w:r w:rsidRPr="003E7245">
        <w:rPr>
          <w:rFonts w:cs="Arial"/>
          <w:sz w:val="22"/>
          <w:szCs w:val="22"/>
        </w:rPr>
        <w:t>bytesRead</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 {</w:t>
      </w:r>
    </w:p>
    <w:p w14:paraId="002FCA2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dataChunk</w:t>
      </w:r>
      <w:proofErr w:type="spellEnd"/>
      <w:r w:rsidRPr="003E7245">
        <w:rPr>
          <w:rFonts w:cs="Arial"/>
          <w:sz w:val="22"/>
          <w:szCs w:val="22"/>
        </w:rPr>
        <w:t xml:space="preserve"> += (char)buffer[</w:t>
      </w:r>
      <w:proofErr w:type="spellStart"/>
      <w:r w:rsidRPr="003E7245">
        <w:rPr>
          <w:rFonts w:cs="Arial"/>
          <w:sz w:val="22"/>
          <w:szCs w:val="22"/>
        </w:rPr>
        <w:t>i</w:t>
      </w:r>
      <w:proofErr w:type="spellEnd"/>
      <w:proofErr w:type="gramStart"/>
      <w:r w:rsidRPr="003E7245">
        <w:rPr>
          <w:rFonts w:cs="Arial"/>
          <w:sz w:val="22"/>
          <w:szCs w:val="22"/>
        </w:rPr>
        <w:t>];</w:t>
      </w:r>
      <w:proofErr w:type="gramEnd"/>
    </w:p>
    <w:p w14:paraId="446BEB4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B2DCED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char* </w:t>
      </w:r>
      <w:proofErr w:type="spellStart"/>
      <w:r w:rsidRPr="003E7245">
        <w:rPr>
          <w:rFonts w:cs="Arial"/>
          <w:sz w:val="22"/>
          <w:szCs w:val="22"/>
        </w:rPr>
        <w:t>chunkCStr</w:t>
      </w:r>
      <w:proofErr w:type="spellEnd"/>
      <w:r w:rsidRPr="003E7245">
        <w:rPr>
          <w:rFonts w:cs="Arial"/>
          <w:sz w:val="22"/>
          <w:szCs w:val="22"/>
        </w:rPr>
        <w:t xml:space="preserve"> = </w:t>
      </w:r>
      <w:proofErr w:type="spellStart"/>
      <w:r w:rsidRPr="003E7245">
        <w:rPr>
          <w:rFonts w:cs="Arial"/>
          <w:sz w:val="22"/>
          <w:szCs w:val="22"/>
        </w:rPr>
        <w:t>dataChunk.c_</w:t>
      </w:r>
      <w:proofErr w:type="gramStart"/>
      <w:r w:rsidRPr="003E7245">
        <w:rPr>
          <w:rFonts w:cs="Arial"/>
          <w:sz w:val="22"/>
          <w:szCs w:val="22"/>
        </w:rPr>
        <w:t>str</w:t>
      </w:r>
      <w:proofErr w:type="spellEnd"/>
      <w:r w:rsidRPr="003E7245">
        <w:rPr>
          <w:rFonts w:cs="Arial"/>
          <w:sz w:val="22"/>
          <w:szCs w:val="22"/>
        </w:rPr>
        <w:t>(</w:t>
      </w:r>
      <w:proofErr w:type="gramEnd"/>
      <w:r w:rsidRPr="003E7245">
        <w:rPr>
          <w:rFonts w:cs="Arial"/>
          <w:sz w:val="22"/>
          <w:szCs w:val="22"/>
        </w:rPr>
        <w:t>);</w:t>
      </w:r>
    </w:p>
    <w:p w14:paraId="27652AB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file_update_</w:t>
      </w:r>
      <w:proofErr w:type="gramStart"/>
      <w:r w:rsidRPr="003E7245">
        <w:rPr>
          <w:rFonts w:cs="Arial"/>
          <w:sz w:val="22"/>
          <w:szCs w:val="22"/>
        </w:rPr>
        <w:t>characteristic.writeValue</w:t>
      </w:r>
      <w:proofErr w:type="spellEnd"/>
      <w:proofErr w:type="gramEnd"/>
      <w:r w:rsidRPr="003E7245">
        <w:rPr>
          <w:rFonts w:cs="Arial"/>
          <w:sz w:val="22"/>
          <w:szCs w:val="22"/>
        </w:rPr>
        <w:t>(</w:t>
      </w:r>
      <w:proofErr w:type="spellStart"/>
      <w:r w:rsidRPr="003E7245">
        <w:rPr>
          <w:rFonts w:cs="Arial"/>
          <w:sz w:val="22"/>
          <w:szCs w:val="22"/>
        </w:rPr>
        <w:t>chunkCStr</w:t>
      </w:r>
      <w:proofErr w:type="spellEnd"/>
      <w:r w:rsidRPr="003E7245">
        <w:rPr>
          <w:rFonts w:cs="Arial"/>
          <w:sz w:val="22"/>
          <w:szCs w:val="22"/>
        </w:rPr>
        <w:t>);</w:t>
      </w:r>
    </w:p>
    <w:p w14:paraId="6F242D8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isBLEBusy</w:t>
      </w:r>
      <w:proofErr w:type="spellEnd"/>
      <w:r w:rsidRPr="003E7245">
        <w:rPr>
          <w:rFonts w:cs="Arial"/>
          <w:sz w:val="22"/>
          <w:szCs w:val="22"/>
        </w:rPr>
        <w:t xml:space="preserve"> = </w:t>
      </w:r>
      <w:proofErr w:type="gramStart"/>
      <w:r w:rsidRPr="003E7245">
        <w:rPr>
          <w:rFonts w:cs="Arial"/>
          <w:sz w:val="22"/>
          <w:szCs w:val="22"/>
        </w:rPr>
        <w:t>true;</w:t>
      </w:r>
      <w:proofErr w:type="gramEnd"/>
    </w:p>
    <w:p w14:paraId="59F2A03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100);</w:t>
      </w:r>
    </w:p>
    <w:p w14:paraId="4BF8CBE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22B3FF3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isReading</w:t>
      </w:r>
      <w:proofErr w:type="spellEnd"/>
      <w:r w:rsidRPr="003E7245">
        <w:rPr>
          <w:rFonts w:cs="Arial"/>
          <w:sz w:val="22"/>
          <w:szCs w:val="22"/>
        </w:rPr>
        <w:t xml:space="preserve"> = </w:t>
      </w:r>
      <w:proofErr w:type="gramStart"/>
      <w:r w:rsidRPr="003E7245">
        <w:rPr>
          <w:rFonts w:cs="Arial"/>
          <w:sz w:val="22"/>
          <w:szCs w:val="22"/>
        </w:rPr>
        <w:t>false;</w:t>
      </w:r>
      <w:proofErr w:type="gramEnd"/>
    </w:p>
    <w:p w14:paraId="6E51C83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dataFile.close</w:t>
      </w:r>
      <w:proofErr w:type="spellEnd"/>
      <w:r w:rsidRPr="003E7245">
        <w:rPr>
          <w:rFonts w:cs="Arial"/>
          <w:sz w:val="22"/>
          <w:szCs w:val="22"/>
        </w:rPr>
        <w:t>(</w:t>
      </w:r>
      <w:proofErr w:type="gramStart"/>
      <w:r w:rsidRPr="003E7245">
        <w:rPr>
          <w:rFonts w:cs="Arial"/>
          <w:sz w:val="22"/>
          <w:szCs w:val="22"/>
        </w:rPr>
        <w:t>);</w:t>
      </w:r>
      <w:proofErr w:type="gramEnd"/>
    </w:p>
    <w:p w14:paraId="527A3EB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36C4EBC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3B96812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isBLEBusy</w:t>
      </w:r>
      <w:proofErr w:type="spellEnd"/>
      <w:r w:rsidRPr="003E7245">
        <w:rPr>
          <w:rFonts w:cs="Arial"/>
          <w:sz w:val="22"/>
          <w:szCs w:val="22"/>
        </w:rPr>
        <w:t xml:space="preserve"> = </w:t>
      </w:r>
      <w:proofErr w:type="gramStart"/>
      <w:r w:rsidRPr="003E7245">
        <w:rPr>
          <w:rFonts w:cs="Arial"/>
          <w:sz w:val="22"/>
          <w:szCs w:val="22"/>
        </w:rPr>
        <w:t>false;</w:t>
      </w:r>
      <w:proofErr w:type="gramEnd"/>
    </w:p>
    <w:p w14:paraId="17E53D5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506EDE5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4855729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111B19A1"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03D9F1D7" w14:textId="77777777" w:rsidR="003E7245" w:rsidRPr="003E7245" w:rsidRDefault="003E7245" w:rsidP="003E7245">
      <w:pPr>
        <w:spacing w:after="0" w:line="276" w:lineRule="auto"/>
        <w:rPr>
          <w:rFonts w:cs="Arial"/>
          <w:sz w:val="22"/>
          <w:szCs w:val="22"/>
        </w:rPr>
      </w:pPr>
    </w:p>
    <w:p w14:paraId="5B1F771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onBLEFileReceived</w:t>
      </w:r>
      <w:proofErr w:type="spellEnd"/>
      <w:r w:rsidRPr="003E7245">
        <w:rPr>
          <w:rFonts w:cs="Arial"/>
          <w:sz w:val="22"/>
          <w:szCs w:val="22"/>
        </w:rPr>
        <w:t>(</w:t>
      </w:r>
      <w:proofErr w:type="gramEnd"/>
      <w:r w:rsidRPr="003E7245">
        <w:rPr>
          <w:rFonts w:cs="Arial"/>
          <w:sz w:val="22"/>
          <w:szCs w:val="22"/>
        </w:rPr>
        <w:t xml:space="preserve">uint8_t* </w:t>
      </w:r>
      <w:proofErr w:type="spellStart"/>
      <w:r w:rsidRPr="003E7245">
        <w:rPr>
          <w:rFonts w:cs="Arial"/>
          <w:sz w:val="22"/>
          <w:szCs w:val="22"/>
        </w:rPr>
        <w:t>file_data</w:t>
      </w:r>
      <w:proofErr w:type="spellEnd"/>
      <w:r w:rsidRPr="003E7245">
        <w:rPr>
          <w:rFonts w:cs="Arial"/>
          <w:sz w:val="22"/>
          <w:szCs w:val="22"/>
        </w:rPr>
        <w:t xml:space="preserve">, int </w:t>
      </w:r>
      <w:proofErr w:type="spellStart"/>
      <w:r w:rsidRPr="003E7245">
        <w:rPr>
          <w:rFonts w:cs="Arial"/>
          <w:sz w:val="22"/>
          <w:szCs w:val="22"/>
        </w:rPr>
        <w:t>file_length</w:t>
      </w:r>
      <w:proofErr w:type="spellEnd"/>
      <w:r w:rsidRPr="003E7245">
        <w:rPr>
          <w:rFonts w:cs="Arial"/>
          <w:sz w:val="22"/>
          <w:szCs w:val="22"/>
        </w:rPr>
        <w:t>) {</w:t>
      </w:r>
    </w:p>
    <w:p w14:paraId="6128406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Do something here with the file data that you've received. The memory itself will</w:t>
      </w:r>
    </w:p>
    <w:p w14:paraId="603AF50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remain untouched until after a following </w:t>
      </w:r>
      <w:proofErr w:type="spellStart"/>
      <w:r w:rsidRPr="003E7245">
        <w:rPr>
          <w:rFonts w:cs="Arial"/>
          <w:sz w:val="22"/>
          <w:szCs w:val="22"/>
        </w:rPr>
        <w:t>onFileReceived</w:t>
      </w:r>
      <w:proofErr w:type="spellEnd"/>
      <w:r w:rsidRPr="003E7245">
        <w:rPr>
          <w:rFonts w:cs="Arial"/>
          <w:sz w:val="22"/>
          <w:szCs w:val="22"/>
        </w:rPr>
        <w:t xml:space="preserve"> call has completed, and</w:t>
      </w:r>
    </w:p>
    <w:p w14:paraId="50D7BA7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the BLE module retains ownership of it, so you don't need to deallocate it.</w:t>
      </w:r>
    </w:p>
    <w:p w14:paraId="7F18DFF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854C8D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w:t>
      </w:r>
      <w:proofErr w:type="spellStart"/>
      <w:r w:rsidRPr="003E7245">
        <w:rPr>
          <w:rFonts w:cs="Arial"/>
          <w:sz w:val="22"/>
          <w:szCs w:val="22"/>
        </w:rPr>
        <w:t>xupdaterequestx</w:t>
      </w:r>
      <w:proofErr w:type="spellEnd"/>
      <w:r w:rsidRPr="003E7245">
        <w:rPr>
          <w:rFonts w:cs="Arial"/>
          <w:sz w:val="22"/>
          <w:szCs w:val="22"/>
        </w:rPr>
        <w:t>-&lt;</w:t>
      </w:r>
      <w:proofErr w:type="spellStart"/>
      <w:r w:rsidRPr="003E7245">
        <w:rPr>
          <w:rFonts w:cs="Arial"/>
          <w:sz w:val="22"/>
          <w:szCs w:val="22"/>
        </w:rPr>
        <w:t>currentUser</w:t>
      </w:r>
      <w:proofErr w:type="spellEnd"/>
      <w:r w:rsidRPr="003E7245">
        <w:rPr>
          <w:rFonts w:cs="Arial"/>
          <w:sz w:val="22"/>
          <w:szCs w:val="22"/>
        </w:rPr>
        <w:t>&gt;-&lt;request&gt;-&lt;</w:t>
      </w:r>
      <w:proofErr w:type="spellStart"/>
      <w:r w:rsidRPr="003E7245">
        <w:rPr>
          <w:rFonts w:cs="Arial"/>
          <w:sz w:val="22"/>
          <w:szCs w:val="22"/>
        </w:rPr>
        <w:t>currentDate</w:t>
      </w:r>
      <w:proofErr w:type="spellEnd"/>
      <w:r w:rsidRPr="003E7245">
        <w:rPr>
          <w:rFonts w:cs="Arial"/>
          <w:sz w:val="22"/>
          <w:szCs w:val="22"/>
        </w:rPr>
        <w:t>&gt;-</w:t>
      </w:r>
    </w:p>
    <w:p w14:paraId="67A8DBD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w:t>
      </w:r>
    </w:p>
    <w:p w14:paraId="540749F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UPDATE REQUEST</w:t>
      </w:r>
    </w:p>
    <w:p w14:paraId="36AE11D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all</w:t>
      </w:r>
    </w:p>
    <w:p w14:paraId="4EEEBE3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  -</w:t>
      </w:r>
      <w:proofErr w:type="gramEnd"/>
      <w:r w:rsidRPr="003E7245">
        <w:rPr>
          <w:rFonts w:cs="Arial"/>
          <w:sz w:val="22"/>
          <w:szCs w:val="22"/>
        </w:rPr>
        <w:t xml:space="preserve"> sends all dashboard data</w:t>
      </w:r>
    </w:p>
    <w:p w14:paraId="380439C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last</w:t>
      </w:r>
    </w:p>
    <w:p w14:paraId="152902B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  -</w:t>
      </w:r>
      <w:proofErr w:type="gramEnd"/>
      <w:r w:rsidRPr="003E7245">
        <w:rPr>
          <w:rFonts w:cs="Arial"/>
          <w:sz w:val="22"/>
          <w:szCs w:val="22"/>
        </w:rPr>
        <w:t xml:space="preserve"> sends the last two data (yesterday &amp; today)</w:t>
      </w:r>
    </w:p>
    <w:p w14:paraId="615A49F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w:t>
      </w:r>
      <w:proofErr w:type="spellStart"/>
      <w:r w:rsidRPr="003E7245">
        <w:rPr>
          <w:rFonts w:cs="Arial"/>
          <w:sz w:val="22"/>
          <w:szCs w:val="22"/>
        </w:rPr>
        <w:t>xupdaterequestx</w:t>
      </w:r>
      <w:proofErr w:type="spellEnd"/>
      <w:r w:rsidRPr="003E7245">
        <w:rPr>
          <w:rFonts w:cs="Arial"/>
          <w:sz w:val="22"/>
          <w:szCs w:val="22"/>
        </w:rPr>
        <w:t xml:space="preserve"> = "</w:t>
      </w:r>
      <w:proofErr w:type="gramStart"/>
      <w:r w:rsidRPr="003E7245">
        <w:rPr>
          <w:rFonts w:cs="Arial"/>
          <w:sz w:val="22"/>
          <w:szCs w:val="22"/>
        </w:rPr>
        <w:t>";</w:t>
      </w:r>
      <w:proofErr w:type="gramEnd"/>
    </w:p>
    <w:p w14:paraId="5FD4BC5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(uint32_t </w:t>
      </w:r>
      <w:proofErr w:type="spellStart"/>
      <w:r w:rsidRPr="003E7245">
        <w:rPr>
          <w:rFonts w:cs="Arial"/>
          <w:sz w:val="22"/>
          <w:szCs w:val="22"/>
        </w:rPr>
        <w:t>i</w:t>
      </w:r>
      <w:proofErr w:type="spellEnd"/>
      <w:r w:rsidRPr="003E7245">
        <w:rPr>
          <w:rFonts w:cs="Arial"/>
          <w:sz w:val="22"/>
          <w:szCs w:val="22"/>
        </w:rPr>
        <w:t xml:space="preserve">=0; </w:t>
      </w:r>
      <w:proofErr w:type="spellStart"/>
      <w:r w:rsidRPr="003E7245">
        <w:rPr>
          <w:rFonts w:cs="Arial"/>
          <w:sz w:val="22"/>
          <w:szCs w:val="22"/>
        </w:rPr>
        <w:t>i</w:t>
      </w:r>
      <w:proofErr w:type="spellEnd"/>
      <w:r w:rsidRPr="003E7245">
        <w:rPr>
          <w:rFonts w:cs="Arial"/>
          <w:sz w:val="22"/>
          <w:szCs w:val="22"/>
        </w:rPr>
        <w:t xml:space="preserve">&lt;50; </w:t>
      </w:r>
      <w:proofErr w:type="spellStart"/>
      <w:r w:rsidRPr="003E7245">
        <w:rPr>
          <w:rFonts w:cs="Arial"/>
          <w:sz w:val="22"/>
          <w:szCs w:val="22"/>
        </w:rPr>
        <w:t>i</w:t>
      </w:r>
      <w:proofErr w:type="spellEnd"/>
      <w:r w:rsidRPr="003E7245">
        <w:rPr>
          <w:rFonts w:cs="Arial"/>
          <w:sz w:val="22"/>
          <w:szCs w:val="22"/>
        </w:rPr>
        <w:t>++) {</w:t>
      </w:r>
    </w:p>
    <w:p w14:paraId="7F49F1C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uint8_t </w:t>
      </w:r>
      <w:proofErr w:type="spellStart"/>
      <w:r w:rsidRPr="003E7245">
        <w:rPr>
          <w:rFonts w:cs="Arial"/>
          <w:sz w:val="22"/>
          <w:szCs w:val="22"/>
        </w:rPr>
        <w:t>dataByte</w:t>
      </w:r>
      <w:proofErr w:type="spellEnd"/>
      <w:r w:rsidRPr="003E7245">
        <w:rPr>
          <w:rFonts w:cs="Arial"/>
          <w:sz w:val="22"/>
          <w:szCs w:val="22"/>
        </w:rPr>
        <w:t xml:space="preserve"> = </w:t>
      </w:r>
      <w:proofErr w:type="spellStart"/>
      <w:r w:rsidRPr="003E7245">
        <w:rPr>
          <w:rFonts w:cs="Arial"/>
          <w:sz w:val="22"/>
          <w:szCs w:val="22"/>
        </w:rPr>
        <w:t>file_data</w:t>
      </w:r>
      <w:proofErr w:type="spellEnd"/>
      <w:r w:rsidRPr="003E7245">
        <w:rPr>
          <w:rFonts w:cs="Arial"/>
          <w:sz w:val="22"/>
          <w:szCs w:val="22"/>
        </w:rPr>
        <w:t>[</w:t>
      </w:r>
      <w:proofErr w:type="spellStart"/>
      <w:r w:rsidRPr="003E7245">
        <w:rPr>
          <w:rFonts w:cs="Arial"/>
          <w:sz w:val="22"/>
          <w:szCs w:val="22"/>
        </w:rPr>
        <w:t>i</w:t>
      </w:r>
      <w:proofErr w:type="spellEnd"/>
      <w:proofErr w:type="gramStart"/>
      <w:r w:rsidRPr="003E7245">
        <w:rPr>
          <w:rFonts w:cs="Arial"/>
          <w:sz w:val="22"/>
          <w:szCs w:val="22"/>
        </w:rPr>
        <w:t>];</w:t>
      </w:r>
      <w:proofErr w:type="gramEnd"/>
    </w:p>
    <w:p w14:paraId="52CD448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dataByte</w:t>
      </w:r>
      <w:proofErr w:type="spellEnd"/>
      <w:r w:rsidRPr="003E7245">
        <w:rPr>
          <w:rFonts w:cs="Arial"/>
          <w:sz w:val="22"/>
          <w:szCs w:val="22"/>
        </w:rPr>
        <w:t xml:space="preserve"> == 0) {</w:t>
      </w:r>
    </w:p>
    <w:p w14:paraId="27CA8B71"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w:t>
      </w:r>
      <w:proofErr w:type="gramStart"/>
      <w:r w:rsidRPr="003E7245">
        <w:rPr>
          <w:rFonts w:cs="Arial"/>
          <w:sz w:val="22"/>
          <w:szCs w:val="22"/>
        </w:rPr>
        <w:t>break;</w:t>
      </w:r>
      <w:proofErr w:type="gramEnd"/>
    </w:p>
    <w:p w14:paraId="205441D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5B6DF1F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xupdaterequestx</w:t>
      </w:r>
      <w:proofErr w:type="spellEnd"/>
      <w:r w:rsidRPr="003E7245">
        <w:rPr>
          <w:rFonts w:cs="Arial"/>
          <w:sz w:val="22"/>
          <w:szCs w:val="22"/>
        </w:rPr>
        <w:t xml:space="preserve"> += (char)</w:t>
      </w:r>
      <w:proofErr w:type="spellStart"/>
      <w:proofErr w:type="gramStart"/>
      <w:r w:rsidRPr="003E7245">
        <w:rPr>
          <w:rFonts w:cs="Arial"/>
          <w:sz w:val="22"/>
          <w:szCs w:val="22"/>
        </w:rPr>
        <w:t>dataByte</w:t>
      </w:r>
      <w:proofErr w:type="spellEnd"/>
      <w:r w:rsidRPr="003E7245">
        <w:rPr>
          <w:rFonts w:cs="Arial"/>
          <w:sz w:val="22"/>
          <w:szCs w:val="22"/>
        </w:rPr>
        <w:t>;</w:t>
      </w:r>
      <w:proofErr w:type="gramEnd"/>
    </w:p>
    <w:p w14:paraId="23E8D1B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35C362A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3AB96F4" w14:textId="77777777" w:rsidR="003E7245" w:rsidRPr="003E7245" w:rsidRDefault="003E7245" w:rsidP="003E7245">
      <w:pPr>
        <w:spacing w:after="0" w:line="276" w:lineRule="auto"/>
        <w:rPr>
          <w:rFonts w:cs="Arial"/>
          <w:sz w:val="22"/>
          <w:szCs w:val="22"/>
        </w:rPr>
      </w:pPr>
    </w:p>
    <w:p w14:paraId="08CAC7A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 index = </w:t>
      </w:r>
      <w:proofErr w:type="spellStart"/>
      <w:proofErr w:type="gramStart"/>
      <w:r w:rsidRPr="003E7245">
        <w:rPr>
          <w:rFonts w:cs="Arial"/>
          <w:sz w:val="22"/>
          <w:szCs w:val="22"/>
        </w:rPr>
        <w:t>xupdaterequestx.indexOf</w:t>
      </w:r>
      <w:proofErr w:type="spellEnd"/>
      <w:proofErr w:type="gramEnd"/>
      <w:r w:rsidRPr="003E7245">
        <w:rPr>
          <w:rFonts w:cs="Arial"/>
          <w:sz w:val="22"/>
          <w:szCs w:val="22"/>
        </w:rPr>
        <w:t>("</w:t>
      </w:r>
      <w:proofErr w:type="spellStart"/>
      <w:r w:rsidRPr="003E7245">
        <w:rPr>
          <w:rFonts w:cs="Arial"/>
          <w:sz w:val="22"/>
          <w:szCs w:val="22"/>
        </w:rPr>
        <w:t>xupdaterequestx</w:t>
      </w:r>
      <w:proofErr w:type="spellEnd"/>
      <w:r w:rsidRPr="003E7245">
        <w:rPr>
          <w:rFonts w:cs="Arial"/>
          <w:sz w:val="22"/>
          <w:szCs w:val="22"/>
        </w:rPr>
        <w:t>");</w:t>
      </w:r>
    </w:p>
    <w:p w14:paraId="665A810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gramStart"/>
      <w:r w:rsidRPr="003E7245">
        <w:rPr>
          <w:rFonts w:cs="Arial"/>
          <w:sz w:val="22"/>
          <w:szCs w:val="22"/>
        </w:rPr>
        <w:t>index !</w:t>
      </w:r>
      <w:proofErr w:type="gramEnd"/>
      <w:r w:rsidRPr="003E7245">
        <w:rPr>
          <w:rFonts w:cs="Arial"/>
          <w:sz w:val="22"/>
          <w:szCs w:val="22"/>
        </w:rPr>
        <w:t>= -1) {</w:t>
      </w:r>
    </w:p>
    <w:p w14:paraId="3913B85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Parse code to "requests"</w:t>
      </w:r>
    </w:p>
    <w:p w14:paraId="4493A53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w:t>
      </w:r>
      <w:proofErr w:type="gramStart"/>
      <w:r w:rsidRPr="003E7245">
        <w:rPr>
          <w:rFonts w:cs="Arial"/>
          <w:sz w:val="22"/>
          <w:szCs w:val="22"/>
        </w:rPr>
        <w:t>requests[</w:t>
      </w:r>
      <w:proofErr w:type="gramEnd"/>
      <w:r w:rsidRPr="003E7245">
        <w:rPr>
          <w:rFonts w:cs="Arial"/>
          <w:sz w:val="22"/>
          <w:szCs w:val="22"/>
        </w:rPr>
        <w:t>4];</w:t>
      </w:r>
    </w:p>
    <w:p w14:paraId="6F351C7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code = "</w:t>
      </w:r>
      <w:proofErr w:type="gramStart"/>
      <w:r w:rsidRPr="003E7245">
        <w:rPr>
          <w:rFonts w:cs="Arial"/>
          <w:sz w:val="22"/>
          <w:szCs w:val="22"/>
        </w:rPr>
        <w:t>";</w:t>
      </w:r>
      <w:proofErr w:type="gramEnd"/>
    </w:p>
    <w:p w14:paraId="639309D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 </w:t>
      </w:r>
      <w:proofErr w:type="spellStart"/>
      <w:proofErr w:type="gramStart"/>
      <w:r w:rsidRPr="003E7245">
        <w:rPr>
          <w:rFonts w:cs="Arial"/>
          <w:sz w:val="22"/>
          <w:szCs w:val="22"/>
        </w:rPr>
        <w:t>arraySize</w:t>
      </w:r>
      <w:proofErr w:type="spellEnd"/>
      <w:r w:rsidRPr="003E7245">
        <w:rPr>
          <w:rFonts w:cs="Arial"/>
          <w:sz w:val="22"/>
          <w:szCs w:val="22"/>
        </w:rPr>
        <w:t xml:space="preserve">  =</w:t>
      </w:r>
      <w:proofErr w:type="gramEnd"/>
      <w:r w:rsidRPr="003E7245">
        <w:rPr>
          <w:rFonts w:cs="Arial"/>
          <w:sz w:val="22"/>
          <w:szCs w:val="22"/>
        </w:rPr>
        <w:t xml:space="preserve"> 0;</w:t>
      </w:r>
    </w:p>
    <w:p w14:paraId="1AEDE89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(int </w:t>
      </w:r>
      <w:proofErr w:type="spellStart"/>
      <w:r w:rsidRPr="003E7245">
        <w:rPr>
          <w:rFonts w:cs="Arial"/>
          <w:sz w:val="22"/>
          <w:szCs w:val="22"/>
        </w:rPr>
        <w:t>i</w:t>
      </w:r>
      <w:proofErr w:type="spellEnd"/>
      <w:r w:rsidRPr="003E7245">
        <w:rPr>
          <w:rFonts w:cs="Arial"/>
          <w:sz w:val="22"/>
          <w:szCs w:val="22"/>
        </w:rPr>
        <w:t xml:space="preserve">=0; </w:t>
      </w:r>
      <w:proofErr w:type="spellStart"/>
      <w:r w:rsidRPr="003E7245">
        <w:rPr>
          <w:rFonts w:cs="Arial"/>
          <w:sz w:val="22"/>
          <w:szCs w:val="22"/>
        </w:rPr>
        <w:t>i</w:t>
      </w:r>
      <w:proofErr w:type="spellEnd"/>
      <w:r w:rsidRPr="003E7245">
        <w:rPr>
          <w:rFonts w:cs="Arial"/>
          <w:sz w:val="22"/>
          <w:szCs w:val="22"/>
        </w:rPr>
        <w:t>&lt;</w:t>
      </w:r>
      <w:proofErr w:type="spellStart"/>
      <w:proofErr w:type="gramStart"/>
      <w:r w:rsidRPr="003E7245">
        <w:rPr>
          <w:rFonts w:cs="Arial"/>
          <w:sz w:val="22"/>
          <w:szCs w:val="22"/>
        </w:rPr>
        <w:t>xupdaterequestx.length</w:t>
      </w:r>
      <w:proofErr w:type="spellEnd"/>
      <w:proofErr w:type="gram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 {</w:t>
      </w:r>
    </w:p>
    <w:p w14:paraId="3401582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char </w:t>
      </w:r>
      <w:proofErr w:type="spellStart"/>
      <w:r w:rsidRPr="003E7245">
        <w:rPr>
          <w:rFonts w:cs="Arial"/>
          <w:sz w:val="22"/>
          <w:szCs w:val="22"/>
        </w:rPr>
        <w:t>currentChar</w:t>
      </w:r>
      <w:proofErr w:type="spellEnd"/>
      <w:r w:rsidRPr="003E7245">
        <w:rPr>
          <w:rFonts w:cs="Arial"/>
          <w:sz w:val="22"/>
          <w:szCs w:val="22"/>
        </w:rPr>
        <w:t xml:space="preserve"> = </w:t>
      </w:r>
      <w:proofErr w:type="spellStart"/>
      <w:proofErr w:type="gramStart"/>
      <w:r w:rsidRPr="003E7245">
        <w:rPr>
          <w:rFonts w:cs="Arial"/>
          <w:sz w:val="22"/>
          <w:szCs w:val="22"/>
        </w:rPr>
        <w:t>xupdaterequestx.charAt</w:t>
      </w:r>
      <w:proofErr w:type="spellEnd"/>
      <w:proofErr w:type="gram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w:t>
      </w:r>
    </w:p>
    <w:p w14:paraId="32A0965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proofErr w:type="gramStart"/>
      <w:r w:rsidRPr="003E7245">
        <w:rPr>
          <w:rFonts w:cs="Arial"/>
          <w:sz w:val="22"/>
          <w:szCs w:val="22"/>
        </w:rPr>
        <w:t>currentChar</w:t>
      </w:r>
      <w:proofErr w:type="spellEnd"/>
      <w:r w:rsidRPr="003E7245">
        <w:rPr>
          <w:rFonts w:cs="Arial"/>
          <w:sz w:val="22"/>
          <w:szCs w:val="22"/>
        </w:rPr>
        <w:t xml:space="preserve"> !</w:t>
      </w:r>
      <w:proofErr w:type="gramEnd"/>
      <w:r w:rsidRPr="003E7245">
        <w:rPr>
          <w:rFonts w:cs="Arial"/>
          <w:sz w:val="22"/>
          <w:szCs w:val="22"/>
        </w:rPr>
        <w:t>= '-') {</w:t>
      </w:r>
    </w:p>
    <w:p w14:paraId="55B4088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code += </w:t>
      </w:r>
      <w:proofErr w:type="spellStart"/>
      <w:proofErr w:type="gramStart"/>
      <w:r w:rsidRPr="003E7245">
        <w:rPr>
          <w:rFonts w:cs="Arial"/>
          <w:sz w:val="22"/>
          <w:szCs w:val="22"/>
        </w:rPr>
        <w:t>xupdaterequestx.charAt</w:t>
      </w:r>
      <w:proofErr w:type="spellEnd"/>
      <w:proofErr w:type="gram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w:t>
      </w:r>
    </w:p>
    <w:p w14:paraId="76B71D9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69F73D2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arraySize</w:t>
      </w:r>
      <w:proofErr w:type="spellEnd"/>
      <w:r w:rsidRPr="003E7245">
        <w:rPr>
          <w:rFonts w:cs="Arial"/>
          <w:sz w:val="22"/>
          <w:szCs w:val="22"/>
        </w:rPr>
        <w:t xml:space="preserve"> &lt; </w:t>
      </w:r>
      <w:proofErr w:type="spellStart"/>
      <w:r w:rsidRPr="003E7245">
        <w:rPr>
          <w:rFonts w:cs="Arial"/>
          <w:sz w:val="22"/>
          <w:szCs w:val="22"/>
        </w:rPr>
        <w:t>sizeof</w:t>
      </w:r>
      <w:proofErr w:type="spellEnd"/>
      <w:r w:rsidRPr="003E7245">
        <w:rPr>
          <w:rFonts w:cs="Arial"/>
          <w:sz w:val="22"/>
          <w:szCs w:val="22"/>
        </w:rPr>
        <w:t xml:space="preserve">(requests) / </w:t>
      </w:r>
      <w:proofErr w:type="spellStart"/>
      <w:r w:rsidRPr="003E7245">
        <w:rPr>
          <w:rFonts w:cs="Arial"/>
          <w:sz w:val="22"/>
          <w:szCs w:val="22"/>
        </w:rPr>
        <w:t>sizeof</w:t>
      </w:r>
      <w:proofErr w:type="spellEnd"/>
      <w:r w:rsidRPr="003E7245">
        <w:rPr>
          <w:rFonts w:cs="Arial"/>
          <w:sz w:val="22"/>
          <w:szCs w:val="22"/>
        </w:rPr>
        <w:t>(</w:t>
      </w:r>
      <w:proofErr w:type="gramStart"/>
      <w:r w:rsidRPr="003E7245">
        <w:rPr>
          <w:rFonts w:cs="Arial"/>
          <w:sz w:val="22"/>
          <w:szCs w:val="22"/>
        </w:rPr>
        <w:t>requests[</w:t>
      </w:r>
      <w:proofErr w:type="gramEnd"/>
      <w:r w:rsidRPr="003E7245">
        <w:rPr>
          <w:rFonts w:cs="Arial"/>
          <w:sz w:val="22"/>
          <w:szCs w:val="22"/>
        </w:rPr>
        <w:t>0])) {</w:t>
      </w:r>
    </w:p>
    <w:p w14:paraId="4CF2524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requests[</w:t>
      </w:r>
      <w:proofErr w:type="spellStart"/>
      <w:r w:rsidRPr="003E7245">
        <w:rPr>
          <w:rFonts w:cs="Arial"/>
          <w:sz w:val="22"/>
          <w:szCs w:val="22"/>
        </w:rPr>
        <w:t>arraySize</w:t>
      </w:r>
      <w:proofErr w:type="spellEnd"/>
      <w:r w:rsidRPr="003E7245">
        <w:rPr>
          <w:rFonts w:cs="Arial"/>
          <w:sz w:val="22"/>
          <w:szCs w:val="22"/>
        </w:rPr>
        <w:t xml:space="preserve">] = </w:t>
      </w:r>
      <w:proofErr w:type="gramStart"/>
      <w:r w:rsidRPr="003E7245">
        <w:rPr>
          <w:rFonts w:cs="Arial"/>
          <w:sz w:val="22"/>
          <w:szCs w:val="22"/>
        </w:rPr>
        <w:t>code;</w:t>
      </w:r>
      <w:proofErr w:type="gramEnd"/>
    </w:p>
    <w:p w14:paraId="074BDF8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arraySize</w:t>
      </w:r>
      <w:proofErr w:type="spellEnd"/>
      <w:r w:rsidRPr="003E7245">
        <w:rPr>
          <w:rFonts w:cs="Arial"/>
          <w:sz w:val="22"/>
          <w:szCs w:val="22"/>
        </w:rPr>
        <w:t>+</w:t>
      </w:r>
      <w:proofErr w:type="gramStart"/>
      <w:r w:rsidRPr="003E7245">
        <w:rPr>
          <w:rFonts w:cs="Arial"/>
          <w:sz w:val="22"/>
          <w:szCs w:val="22"/>
        </w:rPr>
        <w:t>+;</w:t>
      </w:r>
      <w:proofErr w:type="gramEnd"/>
    </w:p>
    <w:p w14:paraId="04CA7D6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code = "</w:t>
      </w:r>
      <w:proofErr w:type="gramStart"/>
      <w:r w:rsidRPr="003E7245">
        <w:rPr>
          <w:rFonts w:cs="Arial"/>
          <w:sz w:val="22"/>
          <w:szCs w:val="22"/>
        </w:rPr>
        <w:t>";</w:t>
      </w:r>
      <w:proofErr w:type="gramEnd"/>
    </w:p>
    <w:p w14:paraId="6738D57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F6540E9" w14:textId="6E67F22A"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A78015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8D82026" w14:textId="77777777" w:rsidR="003E7245" w:rsidRPr="003E7245" w:rsidRDefault="003E7245" w:rsidP="003E7245">
      <w:pPr>
        <w:spacing w:after="0" w:line="276" w:lineRule="auto"/>
        <w:rPr>
          <w:rFonts w:cs="Arial"/>
          <w:sz w:val="22"/>
          <w:szCs w:val="22"/>
        </w:rPr>
      </w:pPr>
    </w:p>
    <w:p w14:paraId="46563ED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currentUser</w:t>
      </w:r>
      <w:proofErr w:type="spellEnd"/>
      <w:r w:rsidRPr="003E7245">
        <w:rPr>
          <w:rFonts w:cs="Arial"/>
          <w:sz w:val="22"/>
          <w:szCs w:val="22"/>
        </w:rPr>
        <w:t xml:space="preserve"> = </w:t>
      </w:r>
      <w:proofErr w:type="gramStart"/>
      <w:r w:rsidRPr="003E7245">
        <w:rPr>
          <w:rFonts w:cs="Arial"/>
          <w:sz w:val="22"/>
          <w:szCs w:val="22"/>
        </w:rPr>
        <w:t>requests[</w:t>
      </w:r>
      <w:proofErr w:type="gramEnd"/>
      <w:r w:rsidRPr="003E7245">
        <w:rPr>
          <w:rFonts w:cs="Arial"/>
          <w:sz w:val="22"/>
          <w:szCs w:val="22"/>
        </w:rPr>
        <w:t>1];</w:t>
      </w:r>
    </w:p>
    <w:p w14:paraId="75B5098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currentDate</w:t>
      </w:r>
      <w:proofErr w:type="spellEnd"/>
      <w:r w:rsidRPr="003E7245">
        <w:rPr>
          <w:rFonts w:cs="Arial"/>
          <w:sz w:val="22"/>
          <w:szCs w:val="22"/>
        </w:rPr>
        <w:t xml:space="preserve"> = </w:t>
      </w:r>
      <w:proofErr w:type="gramStart"/>
      <w:r w:rsidRPr="003E7245">
        <w:rPr>
          <w:rFonts w:cs="Arial"/>
          <w:sz w:val="22"/>
          <w:szCs w:val="22"/>
        </w:rPr>
        <w:t>requests[</w:t>
      </w:r>
      <w:proofErr w:type="gramEnd"/>
      <w:r w:rsidRPr="003E7245">
        <w:rPr>
          <w:rFonts w:cs="Arial"/>
          <w:sz w:val="22"/>
          <w:szCs w:val="22"/>
        </w:rPr>
        <w:t>3];</w:t>
      </w:r>
    </w:p>
    <w:p w14:paraId="3D3A866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Send dashboard data using BLE</w:t>
      </w:r>
    </w:p>
    <w:p w14:paraId="094431C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(requests[2</w:t>
      </w:r>
      <w:proofErr w:type="gramStart"/>
      <w:r w:rsidRPr="003E7245">
        <w:rPr>
          <w:rFonts w:cs="Arial"/>
          <w:sz w:val="22"/>
          <w:szCs w:val="22"/>
        </w:rPr>
        <w:t>].equals</w:t>
      </w:r>
      <w:proofErr w:type="gramEnd"/>
      <w:r w:rsidRPr="003E7245">
        <w:rPr>
          <w:rFonts w:cs="Arial"/>
          <w:sz w:val="22"/>
          <w:szCs w:val="22"/>
        </w:rPr>
        <w:t>("all")) {</w:t>
      </w:r>
    </w:p>
    <w:p w14:paraId="183791B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sendAllData</w:t>
      </w:r>
      <w:proofErr w:type="spellEnd"/>
      <w:r w:rsidRPr="003E7245">
        <w:rPr>
          <w:rFonts w:cs="Arial"/>
          <w:sz w:val="22"/>
          <w:szCs w:val="22"/>
        </w:rPr>
        <w:t>(</w:t>
      </w:r>
      <w:proofErr w:type="spellStart"/>
      <w:r w:rsidRPr="003E7245">
        <w:rPr>
          <w:rFonts w:cs="Arial"/>
          <w:sz w:val="22"/>
          <w:szCs w:val="22"/>
        </w:rPr>
        <w:t>currentUser</w:t>
      </w:r>
      <w:proofErr w:type="spellEnd"/>
      <w:proofErr w:type="gramStart"/>
      <w:r w:rsidRPr="003E7245">
        <w:rPr>
          <w:rFonts w:cs="Arial"/>
          <w:sz w:val="22"/>
          <w:szCs w:val="22"/>
        </w:rPr>
        <w:t>);</w:t>
      </w:r>
      <w:proofErr w:type="gramEnd"/>
    </w:p>
    <w:p w14:paraId="26DEDAB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if (requests[2</w:t>
      </w:r>
      <w:proofErr w:type="gramStart"/>
      <w:r w:rsidRPr="003E7245">
        <w:rPr>
          <w:rFonts w:cs="Arial"/>
          <w:sz w:val="22"/>
          <w:szCs w:val="22"/>
        </w:rPr>
        <w:t>].equals</w:t>
      </w:r>
      <w:proofErr w:type="gramEnd"/>
      <w:r w:rsidRPr="003E7245">
        <w:rPr>
          <w:rFonts w:cs="Arial"/>
          <w:sz w:val="22"/>
          <w:szCs w:val="22"/>
        </w:rPr>
        <w:t>("last")) {</w:t>
      </w:r>
    </w:p>
    <w:p w14:paraId="4E78D31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sendData</w:t>
      </w:r>
      <w:proofErr w:type="spellEnd"/>
      <w:r w:rsidRPr="003E7245">
        <w:rPr>
          <w:rFonts w:cs="Arial"/>
          <w:sz w:val="22"/>
          <w:szCs w:val="22"/>
        </w:rPr>
        <w:t>(</w:t>
      </w:r>
      <w:proofErr w:type="spellStart"/>
      <w:r w:rsidRPr="003E7245">
        <w:rPr>
          <w:rFonts w:cs="Arial"/>
          <w:sz w:val="22"/>
          <w:szCs w:val="22"/>
        </w:rPr>
        <w:t>currentUser</w:t>
      </w:r>
      <w:proofErr w:type="spellEnd"/>
      <w:proofErr w:type="gramStart"/>
      <w:r w:rsidRPr="003E7245">
        <w:rPr>
          <w:rFonts w:cs="Arial"/>
          <w:sz w:val="22"/>
          <w:szCs w:val="22"/>
        </w:rPr>
        <w:t>);</w:t>
      </w:r>
      <w:proofErr w:type="gramEnd"/>
    </w:p>
    <w:p w14:paraId="0C4770A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BB87E59" w14:textId="77777777" w:rsidR="003E7245" w:rsidRPr="003E7245" w:rsidRDefault="003E7245" w:rsidP="003E7245">
      <w:pPr>
        <w:spacing w:after="0" w:line="276" w:lineRule="auto"/>
        <w:rPr>
          <w:rFonts w:cs="Arial"/>
          <w:sz w:val="22"/>
          <w:szCs w:val="22"/>
        </w:rPr>
      </w:pPr>
    </w:p>
    <w:p w14:paraId="5FD3D61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Initialize TFL after successful connection</w:t>
      </w:r>
    </w:p>
    <w:p w14:paraId="5CC97F0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initOldModel</w:t>
      </w:r>
      <w:proofErr w:type="spellEnd"/>
      <w:r w:rsidRPr="003E7245">
        <w:rPr>
          <w:rFonts w:cs="Arial"/>
          <w:sz w:val="22"/>
          <w:szCs w:val="22"/>
        </w:rPr>
        <w:t>(</w:t>
      </w:r>
      <w:proofErr w:type="spellStart"/>
      <w:r w:rsidRPr="003E7245">
        <w:rPr>
          <w:rFonts w:cs="Arial"/>
          <w:sz w:val="22"/>
          <w:szCs w:val="22"/>
        </w:rPr>
        <w:t>previous_file</w:t>
      </w:r>
      <w:proofErr w:type="spellEnd"/>
      <w:proofErr w:type="gramStart"/>
      <w:r w:rsidRPr="003E7245">
        <w:rPr>
          <w:rFonts w:cs="Arial"/>
          <w:sz w:val="22"/>
          <w:szCs w:val="22"/>
        </w:rPr>
        <w:t>);</w:t>
      </w:r>
      <w:proofErr w:type="gramEnd"/>
    </w:p>
    <w:p w14:paraId="391A483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initializeTFL</w:t>
      </w:r>
      <w:proofErr w:type="spellEnd"/>
      <w:r w:rsidRPr="003E7245">
        <w:rPr>
          <w:rFonts w:cs="Arial"/>
          <w:sz w:val="22"/>
          <w:szCs w:val="22"/>
        </w:rPr>
        <w:t>(</w:t>
      </w:r>
      <w:proofErr w:type="spellStart"/>
      <w:r w:rsidRPr="003E7245">
        <w:rPr>
          <w:rFonts w:cs="Arial"/>
          <w:sz w:val="22"/>
          <w:szCs w:val="22"/>
        </w:rPr>
        <w:t>file_buffers</w:t>
      </w:r>
      <w:proofErr w:type="spellEnd"/>
      <w:proofErr w:type="gramStart"/>
      <w:r w:rsidRPr="003E7245">
        <w:rPr>
          <w:rFonts w:cs="Arial"/>
          <w:sz w:val="22"/>
          <w:szCs w:val="22"/>
        </w:rPr>
        <w:t>);</w:t>
      </w:r>
      <w:proofErr w:type="gramEnd"/>
    </w:p>
    <w:p w14:paraId="405153A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100);</w:t>
      </w:r>
    </w:p>
    <w:p w14:paraId="6DB4906F" w14:textId="3BFEFC09"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notifySuccess</w:t>
      </w:r>
      <w:proofErr w:type="spellEnd"/>
      <w:r w:rsidRPr="003E7245">
        <w:rPr>
          <w:rFonts w:cs="Arial"/>
          <w:sz w:val="22"/>
          <w:szCs w:val="22"/>
        </w:rPr>
        <w:t>(false</w:t>
      </w:r>
      <w:proofErr w:type="gramStart"/>
      <w:r w:rsidRPr="003E7245">
        <w:rPr>
          <w:rFonts w:cs="Arial"/>
          <w:sz w:val="22"/>
          <w:szCs w:val="22"/>
        </w:rPr>
        <w:t>);</w:t>
      </w:r>
      <w:proofErr w:type="gramEnd"/>
    </w:p>
    <w:p w14:paraId="4315D7E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380984A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code = "</w:t>
      </w:r>
      <w:proofErr w:type="gramStart"/>
      <w:r w:rsidRPr="003E7245">
        <w:rPr>
          <w:rFonts w:cs="Arial"/>
          <w:sz w:val="22"/>
          <w:szCs w:val="22"/>
        </w:rPr>
        <w:t>";</w:t>
      </w:r>
      <w:proofErr w:type="gramEnd"/>
    </w:p>
    <w:p w14:paraId="6031CCA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uint32_t </w:t>
      </w:r>
      <w:proofErr w:type="spellStart"/>
      <w:r w:rsidRPr="003E7245">
        <w:rPr>
          <w:rFonts w:cs="Arial"/>
          <w:sz w:val="22"/>
          <w:szCs w:val="22"/>
        </w:rPr>
        <w:t>new_size</w:t>
      </w:r>
      <w:proofErr w:type="spellEnd"/>
      <w:r w:rsidRPr="003E7245">
        <w:rPr>
          <w:rFonts w:cs="Arial"/>
          <w:sz w:val="22"/>
          <w:szCs w:val="22"/>
        </w:rPr>
        <w:t xml:space="preserve"> = </w:t>
      </w:r>
      <w:proofErr w:type="gramStart"/>
      <w:r w:rsidRPr="003E7245">
        <w:rPr>
          <w:rFonts w:cs="Arial"/>
          <w:sz w:val="22"/>
          <w:szCs w:val="22"/>
        </w:rPr>
        <w:t>0;</w:t>
      </w:r>
      <w:proofErr w:type="gramEnd"/>
    </w:p>
    <w:p w14:paraId="71863841" w14:textId="77777777" w:rsidR="003E7245" w:rsidRPr="003E7245" w:rsidRDefault="003E7245" w:rsidP="003E7245">
      <w:pPr>
        <w:spacing w:after="0" w:line="276" w:lineRule="auto"/>
        <w:rPr>
          <w:rFonts w:cs="Arial"/>
          <w:sz w:val="22"/>
          <w:szCs w:val="22"/>
        </w:rPr>
      </w:pPr>
    </w:p>
    <w:p w14:paraId="4528F7E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(uint32_t </w:t>
      </w:r>
      <w:proofErr w:type="spellStart"/>
      <w:r w:rsidRPr="003E7245">
        <w:rPr>
          <w:rFonts w:cs="Arial"/>
          <w:sz w:val="22"/>
          <w:szCs w:val="22"/>
        </w:rPr>
        <w:t>i</w:t>
      </w:r>
      <w:proofErr w:type="spellEnd"/>
      <w:r w:rsidRPr="003E7245">
        <w:rPr>
          <w:rFonts w:cs="Arial"/>
          <w:sz w:val="22"/>
          <w:szCs w:val="22"/>
        </w:rPr>
        <w:t xml:space="preserve">=0; </w:t>
      </w:r>
      <w:proofErr w:type="spellStart"/>
      <w:r w:rsidRPr="003E7245">
        <w:rPr>
          <w:rFonts w:cs="Arial"/>
          <w:sz w:val="22"/>
          <w:szCs w:val="22"/>
        </w:rPr>
        <w:t>i</w:t>
      </w:r>
      <w:proofErr w:type="spellEnd"/>
      <w:r w:rsidRPr="003E7245">
        <w:rPr>
          <w:rFonts w:cs="Arial"/>
          <w:sz w:val="22"/>
          <w:szCs w:val="22"/>
        </w:rPr>
        <w:t>&lt;</w:t>
      </w:r>
      <w:proofErr w:type="spellStart"/>
      <w:r w:rsidRPr="003E7245">
        <w:rPr>
          <w:rFonts w:cs="Arial"/>
          <w:sz w:val="22"/>
          <w:szCs w:val="22"/>
        </w:rPr>
        <w:t>file_length</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 {</w:t>
      </w:r>
    </w:p>
    <w:p w14:paraId="4FBBD83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uint8_t </w:t>
      </w:r>
      <w:proofErr w:type="spellStart"/>
      <w:r w:rsidRPr="003E7245">
        <w:rPr>
          <w:rFonts w:cs="Arial"/>
          <w:sz w:val="22"/>
          <w:szCs w:val="22"/>
        </w:rPr>
        <w:t>dataByte</w:t>
      </w:r>
      <w:proofErr w:type="spellEnd"/>
      <w:r w:rsidRPr="003E7245">
        <w:rPr>
          <w:rFonts w:cs="Arial"/>
          <w:sz w:val="22"/>
          <w:szCs w:val="22"/>
        </w:rPr>
        <w:t xml:space="preserve"> = </w:t>
      </w:r>
      <w:proofErr w:type="spellStart"/>
      <w:r w:rsidRPr="003E7245">
        <w:rPr>
          <w:rFonts w:cs="Arial"/>
          <w:sz w:val="22"/>
          <w:szCs w:val="22"/>
        </w:rPr>
        <w:t>file_data</w:t>
      </w:r>
      <w:proofErr w:type="spellEnd"/>
      <w:r w:rsidRPr="003E7245">
        <w:rPr>
          <w:rFonts w:cs="Arial"/>
          <w:sz w:val="22"/>
          <w:szCs w:val="22"/>
        </w:rPr>
        <w:t>[</w:t>
      </w:r>
      <w:proofErr w:type="spellStart"/>
      <w:r w:rsidRPr="003E7245">
        <w:rPr>
          <w:rFonts w:cs="Arial"/>
          <w:sz w:val="22"/>
          <w:szCs w:val="22"/>
        </w:rPr>
        <w:t>i</w:t>
      </w:r>
      <w:proofErr w:type="spellEnd"/>
      <w:proofErr w:type="gramStart"/>
      <w:r w:rsidRPr="003E7245">
        <w:rPr>
          <w:rFonts w:cs="Arial"/>
          <w:sz w:val="22"/>
          <w:szCs w:val="22"/>
        </w:rPr>
        <w:t>];</w:t>
      </w:r>
      <w:proofErr w:type="gramEnd"/>
    </w:p>
    <w:p w14:paraId="7461F09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code += (char)</w:t>
      </w:r>
      <w:proofErr w:type="spellStart"/>
      <w:proofErr w:type="gramStart"/>
      <w:r w:rsidRPr="003E7245">
        <w:rPr>
          <w:rFonts w:cs="Arial"/>
          <w:sz w:val="22"/>
          <w:szCs w:val="22"/>
        </w:rPr>
        <w:t>dataByte</w:t>
      </w:r>
      <w:proofErr w:type="spellEnd"/>
      <w:r w:rsidRPr="003E7245">
        <w:rPr>
          <w:rFonts w:cs="Arial"/>
          <w:sz w:val="22"/>
          <w:szCs w:val="22"/>
        </w:rPr>
        <w:t>;</w:t>
      </w:r>
      <w:proofErr w:type="gramEnd"/>
    </w:p>
    <w:p w14:paraId="6C57EFC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32 = space in ASCII code</w:t>
      </w:r>
    </w:p>
    <w:p w14:paraId="0496892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dataByte</w:t>
      </w:r>
      <w:proofErr w:type="spellEnd"/>
      <w:r w:rsidRPr="003E7245">
        <w:rPr>
          <w:rFonts w:cs="Arial"/>
          <w:sz w:val="22"/>
          <w:szCs w:val="22"/>
        </w:rPr>
        <w:t xml:space="preserve"> == 32 || </w:t>
      </w:r>
      <w:proofErr w:type="spellStart"/>
      <w:r w:rsidRPr="003E7245">
        <w:rPr>
          <w:rFonts w:cs="Arial"/>
          <w:sz w:val="22"/>
          <w:szCs w:val="22"/>
        </w:rPr>
        <w:t>i</w:t>
      </w:r>
      <w:proofErr w:type="spellEnd"/>
      <w:r w:rsidRPr="003E7245">
        <w:rPr>
          <w:rFonts w:cs="Arial"/>
          <w:sz w:val="22"/>
          <w:szCs w:val="22"/>
        </w:rPr>
        <w:t xml:space="preserve"> == file_</w:t>
      </w:r>
      <w:proofErr w:type="gramStart"/>
      <w:r w:rsidRPr="003E7245">
        <w:rPr>
          <w:rFonts w:cs="Arial"/>
          <w:sz w:val="22"/>
          <w:szCs w:val="22"/>
        </w:rPr>
        <w:t>length-1</w:t>
      </w:r>
      <w:proofErr w:type="gramEnd"/>
      <w:r w:rsidRPr="003E7245">
        <w:rPr>
          <w:rFonts w:cs="Arial"/>
          <w:sz w:val="22"/>
          <w:szCs w:val="22"/>
        </w:rPr>
        <w:t>) {</w:t>
      </w:r>
    </w:p>
    <w:p w14:paraId="1E193BC5"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w:t>
      </w:r>
      <w:proofErr w:type="spellStart"/>
      <w:proofErr w:type="gramStart"/>
      <w:r w:rsidRPr="003E7245">
        <w:rPr>
          <w:rFonts w:cs="Arial"/>
          <w:sz w:val="22"/>
          <w:szCs w:val="22"/>
        </w:rPr>
        <w:t>code.trim</w:t>
      </w:r>
      <w:proofErr w:type="spellEnd"/>
      <w:proofErr w:type="gramEnd"/>
      <w:r w:rsidRPr="003E7245">
        <w:rPr>
          <w:rFonts w:cs="Arial"/>
          <w:sz w:val="22"/>
          <w:szCs w:val="22"/>
        </w:rPr>
        <w:t>();</w:t>
      </w:r>
    </w:p>
    <w:p w14:paraId="4916C5C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isNumeric</w:t>
      </w:r>
      <w:proofErr w:type="spellEnd"/>
      <w:r w:rsidRPr="003E7245">
        <w:rPr>
          <w:rFonts w:cs="Arial"/>
          <w:sz w:val="22"/>
          <w:szCs w:val="22"/>
        </w:rPr>
        <w:t>(code)) {</w:t>
      </w:r>
    </w:p>
    <w:p w14:paraId="09AEAC5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file_buffers</w:t>
      </w:r>
      <w:proofErr w:type="spellEnd"/>
      <w:r w:rsidRPr="003E7245">
        <w:rPr>
          <w:rFonts w:cs="Arial"/>
          <w:sz w:val="22"/>
          <w:szCs w:val="22"/>
        </w:rPr>
        <w:t>[</w:t>
      </w:r>
      <w:proofErr w:type="spellStart"/>
      <w:r w:rsidRPr="003E7245">
        <w:rPr>
          <w:rFonts w:cs="Arial"/>
          <w:sz w:val="22"/>
          <w:szCs w:val="22"/>
        </w:rPr>
        <w:t>new_size</w:t>
      </w:r>
      <w:proofErr w:type="spellEnd"/>
      <w:r w:rsidRPr="003E7245">
        <w:rPr>
          <w:rFonts w:cs="Arial"/>
          <w:sz w:val="22"/>
          <w:szCs w:val="22"/>
        </w:rPr>
        <w:t xml:space="preserve">] = </w:t>
      </w:r>
      <w:proofErr w:type="spellStart"/>
      <w:proofErr w:type="gramStart"/>
      <w:r w:rsidRPr="003E7245">
        <w:rPr>
          <w:rFonts w:cs="Arial"/>
          <w:sz w:val="22"/>
          <w:szCs w:val="22"/>
        </w:rPr>
        <w:t>code.toInt</w:t>
      </w:r>
      <w:proofErr w:type="spellEnd"/>
      <w:proofErr w:type="gramEnd"/>
      <w:r w:rsidRPr="003E7245">
        <w:rPr>
          <w:rFonts w:cs="Arial"/>
          <w:sz w:val="22"/>
          <w:szCs w:val="22"/>
        </w:rPr>
        <w:t>();</w:t>
      </w:r>
    </w:p>
    <w:p w14:paraId="0D15D31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new_size</w:t>
      </w:r>
      <w:proofErr w:type="spellEnd"/>
      <w:r w:rsidRPr="003E7245">
        <w:rPr>
          <w:rFonts w:cs="Arial"/>
          <w:sz w:val="22"/>
          <w:szCs w:val="22"/>
        </w:rPr>
        <w:t>+</w:t>
      </w:r>
      <w:proofErr w:type="gramStart"/>
      <w:r w:rsidRPr="003E7245">
        <w:rPr>
          <w:rFonts w:cs="Arial"/>
          <w:sz w:val="22"/>
          <w:szCs w:val="22"/>
        </w:rPr>
        <w:t>+;</w:t>
      </w:r>
      <w:proofErr w:type="gramEnd"/>
    </w:p>
    <w:p w14:paraId="19507C5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3FBDEA2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file_name</w:t>
      </w:r>
      <w:proofErr w:type="spellEnd"/>
      <w:r w:rsidRPr="003E7245">
        <w:rPr>
          <w:rFonts w:cs="Arial"/>
          <w:sz w:val="22"/>
          <w:szCs w:val="22"/>
        </w:rPr>
        <w:t xml:space="preserve"> = </w:t>
      </w:r>
      <w:proofErr w:type="gramStart"/>
      <w:r w:rsidRPr="003E7245">
        <w:rPr>
          <w:rFonts w:cs="Arial"/>
          <w:sz w:val="22"/>
          <w:szCs w:val="22"/>
        </w:rPr>
        <w:t>code;</w:t>
      </w:r>
      <w:proofErr w:type="gramEnd"/>
    </w:p>
    <w:p w14:paraId="73CD5D0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8775EA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code = "</w:t>
      </w:r>
      <w:proofErr w:type="gramStart"/>
      <w:r w:rsidRPr="003E7245">
        <w:rPr>
          <w:rFonts w:cs="Arial"/>
          <w:sz w:val="22"/>
          <w:szCs w:val="22"/>
        </w:rPr>
        <w:t>";</w:t>
      </w:r>
      <w:proofErr w:type="gramEnd"/>
    </w:p>
    <w:p w14:paraId="067685E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0BFCD8D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E16D690" w14:textId="77777777" w:rsidR="003E7245" w:rsidRPr="003E7245" w:rsidRDefault="003E7245" w:rsidP="003E7245">
      <w:pPr>
        <w:spacing w:after="0" w:line="276" w:lineRule="auto"/>
        <w:rPr>
          <w:rFonts w:cs="Arial"/>
          <w:sz w:val="22"/>
          <w:szCs w:val="22"/>
        </w:rPr>
      </w:pPr>
    </w:p>
    <w:p w14:paraId="4D32503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Assign 0 to remaining indexes (considered as padding, does not affect the model)</w:t>
      </w:r>
    </w:p>
    <w:p w14:paraId="1E3B47A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w:t>
      </w:r>
      <w:proofErr w:type="spellStart"/>
      <w:r w:rsidRPr="003E7245">
        <w:rPr>
          <w:rFonts w:cs="Arial"/>
          <w:sz w:val="22"/>
          <w:szCs w:val="22"/>
        </w:rPr>
        <w:t>size_t</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w:t>
      </w:r>
      <w:proofErr w:type="spellStart"/>
      <w:r w:rsidRPr="003E7245">
        <w:rPr>
          <w:rFonts w:cs="Arial"/>
          <w:sz w:val="22"/>
          <w:szCs w:val="22"/>
        </w:rPr>
        <w:t>new_size</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&lt;</w:t>
      </w:r>
      <w:proofErr w:type="spellStart"/>
      <w:r w:rsidRPr="003E7245">
        <w:rPr>
          <w:rFonts w:cs="Arial"/>
          <w:sz w:val="22"/>
          <w:szCs w:val="22"/>
        </w:rPr>
        <w:t>file_maximum_byte_count</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 {</w:t>
      </w:r>
    </w:p>
    <w:p w14:paraId="6337F7E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file_buffers</w:t>
      </w:r>
      <w:proofErr w:type="spell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 xml:space="preserve">] = </w:t>
      </w:r>
      <w:proofErr w:type="gramStart"/>
      <w:r w:rsidRPr="003E7245">
        <w:rPr>
          <w:rFonts w:cs="Arial"/>
          <w:sz w:val="22"/>
          <w:szCs w:val="22"/>
        </w:rPr>
        <w:t>0;</w:t>
      </w:r>
      <w:proofErr w:type="gramEnd"/>
    </w:p>
    <w:p w14:paraId="752E41E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0AA2B407" w14:textId="77777777" w:rsidR="003E7245" w:rsidRPr="003E7245" w:rsidRDefault="003E7245" w:rsidP="003E7245">
      <w:pPr>
        <w:spacing w:after="0" w:line="276" w:lineRule="auto"/>
        <w:rPr>
          <w:rFonts w:cs="Arial"/>
          <w:sz w:val="22"/>
          <w:szCs w:val="22"/>
        </w:rPr>
      </w:pPr>
    </w:p>
    <w:p w14:paraId="1EE12F1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saveModel</w:t>
      </w:r>
      <w:proofErr w:type="spellEnd"/>
      <w:r w:rsidRPr="003E7245">
        <w:rPr>
          <w:rFonts w:cs="Arial"/>
          <w:sz w:val="22"/>
          <w:szCs w:val="22"/>
        </w:rPr>
        <w:t>(</w:t>
      </w:r>
      <w:proofErr w:type="spellStart"/>
      <w:proofErr w:type="gramEnd"/>
      <w:r w:rsidRPr="003E7245">
        <w:rPr>
          <w:rFonts w:cs="Arial"/>
          <w:sz w:val="22"/>
          <w:szCs w:val="22"/>
        </w:rPr>
        <w:t>file_name</w:t>
      </w:r>
      <w:proofErr w:type="spellEnd"/>
      <w:r w:rsidRPr="003E7245">
        <w:rPr>
          <w:rFonts w:cs="Arial"/>
          <w:sz w:val="22"/>
          <w:szCs w:val="22"/>
        </w:rPr>
        <w:t xml:space="preserve">, </w:t>
      </w:r>
      <w:proofErr w:type="spellStart"/>
      <w:r w:rsidRPr="003E7245">
        <w:rPr>
          <w:rFonts w:cs="Arial"/>
          <w:sz w:val="22"/>
          <w:szCs w:val="22"/>
        </w:rPr>
        <w:t>file_buffers</w:t>
      </w:r>
      <w:proofErr w:type="spellEnd"/>
      <w:r w:rsidRPr="003E7245">
        <w:rPr>
          <w:rFonts w:cs="Arial"/>
          <w:sz w:val="22"/>
          <w:szCs w:val="22"/>
        </w:rPr>
        <w:t>);</w:t>
      </w:r>
    </w:p>
    <w:p w14:paraId="3FD9125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setPreviousFile</w:t>
      </w:r>
      <w:proofErr w:type="spellEnd"/>
      <w:r w:rsidRPr="003E7245">
        <w:rPr>
          <w:rFonts w:cs="Arial"/>
          <w:sz w:val="22"/>
          <w:szCs w:val="22"/>
        </w:rPr>
        <w:t>(</w:t>
      </w:r>
      <w:proofErr w:type="spellStart"/>
      <w:r w:rsidRPr="003E7245">
        <w:rPr>
          <w:rFonts w:cs="Arial"/>
          <w:sz w:val="22"/>
          <w:szCs w:val="22"/>
        </w:rPr>
        <w:t>file_name</w:t>
      </w:r>
      <w:proofErr w:type="spellEnd"/>
      <w:proofErr w:type="gramStart"/>
      <w:r w:rsidRPr="003E7245">
        <w:rPr>
          <w:rFonts w:cs="Arial"/>
          <w:sz w:val="22"/>
          <w:szCs w:val="22"/>
        </w:rPr>
        <w:t>);</w:t>
      </w:r>
      <w:proofErr w:type="gramEnd"/>
    </w:p>
    <w:p w14:paraId="05A1BD9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initializeTFL</w:t>
      </w:r>
      <w:proofErr w:type="spellEnd"/>
      <w:r w:rsidRPr="003E7245">
        <w:rPr>
          <w:rFonts w:cs="Arial"/>
          <w:sz w:val="22"/>
          <w:szCs w:val="22"/>
        </w:rPr>
        <w:t>(</w:t>
      </w:r>
      <w:proofErr w:type="spellStart"/>
      <w:r w:rsidRPr="003E7245">
        <w:rPr>
          <w:rFonts w:cs="Arial"/>
          <w:sz w:val="22"/>
          <w:szCs w:val="22"/>
        </w:rPr>
        <w:t>file_buffers</w:t>
      </w:r>
      <w:proofErr w:type="spellEnd"/>
      <w:proofErr w:type="gramStart"/>
      <w:r w:rsidRPr="003E7245">
        <w:rPr>
          <w:rFonts w:cs="Arial"/>
          <w:sz w:val="22"/>
          <w:szCs w:val="22"/>
        </w:rPr>
        <w:t>);</w:t>
      </w:r>
      <w:proofErr w:type="gramEnd"/>
    </w:p>
    <w:p w14:paraId="28F435B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100);</w:t>
      </w:r>
    </w:p>
    <w:p w14:paraId="3BBD3C6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notifySuccess</w:t>
      </w:r>
      <w:proofErr w:type="spellEnd"/>
      <w:r w:rsidRPr="003E7245">
        <w:rPr>
          <w:rFonts w:cs="Arial"/>
          <w:sz w:val="22"/>
          <w:szCs w:val="22"/>
        </w:rPr>
        <w:t>(true</w:t>
      </w:r>
      <w:proofErr w:type="gramStart"/>
      <w:r w:rsidRPr="003E7245">
        <w:rPr>
          <w:rFonts w:cs="Arial"/>
          <w:sz w:val="22"/>
          <w:szCs w:val="22"/>
        </w:rPr>
        <w:t>);</w:t>
      </w:r>
      <w:proofErr w:type="gramEnd"/>
    </w:p>
    <w:p w14:paraId="65C2A7C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7ABB397"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1115A570" w14:textId="77777777" w:rsidR="003E7245" w:rsidRPr="003E7245" w:rsidRDefault="003E7245" w:rsidP="003E7245">
      <w:pPr>
        <w:spacing w:after="0" w:line="276" w:lineRule="auto"/>
        <w:rPr>
          <w:rFonts w:cs="Arial"/>
          <w:sz w:val="22"/>
          <w:szCs w:val="22"/>
        </w:rPr>
      </w:pPr>
    </w:p>
    <w:p w14:paraId="06787DA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gramStart"/>
      <w:r w:rsidRPr="003E7245">
        <w:rPr>
          <w:rFonts w:cs="Arial"/>
          <w:sz w:val="22"/>
          <w:szCs w:val="22"/>
        </w:rPr>
        <w:t>loop(</w:t>
      </w:r>
      <w:proofErr w:type="gramEnd"/>
      <w:r w:rsidRPr="003E7245">
        <w:rPr>
          <w:rFonts w:cs="Arial"/>
          <w:sz w:val="22"/>
          <w:szCs w:val="22"/>
        </w:rPr>
        <w:t>) {</w:t>
      </w:r>
    </w:p>
    <w:p w14:paraId="5779197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updateBLEFileTransfer</w:t>
      </w:r>
      <w:proofErr w:type="spellEnd"/>
      <w:r w:rsidRPr="003E7245">
        <w:rPr>
          <w:rFonts w:cs="Arial"/>
          <w:sz w:val="22"/>
          <w:szCs w:val="22"/>
        </w:rPr>
        <w:t>(</w:t>
      </w:r>
      <w:proofErr w:type="gramEnd"/>
      <w:r w:rsidRPr="003E7245">
        <w:rPr>
          <w:rFonts w:cs="Arial"/>
          <w:sz w:val="22"/>
          <w:szCs w:val="22"/>
        </w:rPr>
        <w:t>); // Keep the BLE service open</w:t>
      </w:r>
    </w:p>
    <w:p w14:paraId="5BD344C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isBLEBusy</w:t>
      </w:r>
      <w:proofErr w:type="spellEnd"/>
      <w:r w:rsidRPr="003E7245">
        <w:rPr>
          <w:rFonts w:cs="Arial"/>
          <w:sz w:val="22"/>
          <w:szCs w:val="22"/>
        </w:rPr>
        <w:t xml:space="preserve">) </w:t>
      </w:r>
      <w:proofErr w:type="gramStart"/>
      <w:r w:rsidRPr="003E7245">
        <w:rPr>
          <w:rFonts w:cs="Arial"/>
          <w:sz w:val="22"/>
          <w:szCs w:val="22"/>
        </w:rPr>
        <w:t>return;</w:t>
      </w:r>
      <w:proofErr w:type="gramEnd"/>
    </w:p>
    <w:p w14:paraId="53031A07" w14:textId="77777777" w:rsidR="003E7245" w:rsidRPr="003E7245" w:rsidRDefault="003E7245" w:rsidP="003E7245">
      <w:pPr>
        <w:spacing w:after="0" w:line="276" w:lineRule="auto"/>
        <w:rPr>
          <w:rFonts w:cs="Arial"/>
          <w:sz w:val="22"/>
          <w:szCs w:val="22"/>
        </w:rPr>
      </w:pPr>
    </w:p>
    <w:p w14:paraId="390A692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Accelerometer &amp; Gyroscope read values</w:t>
      </w:r>
    </w:p>
    <w:p w14:paraId="5F715C4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float </w:t>
      </w:r>
      <w:proofErr w:type="spellStart"/>
      <w:r w:rsidRPr="003E7245">
        <w:rPr>
          <w:rFonts w:cs="Arial"/>
          <w:sz w:val="22"/>
          <w:szCs w:val="22"/>
        </w:rPr>
        <w:t>aX</w:t>
      </w:r>
      <w:proofErr w:type="spellEnd"/>
      <w:r w:rsidRPr="003E7245">
        <w:rPr>
          <w:rFonts w:cs="Arial"/>
          <w:sz w:val="22"/>
          <w:szCs w:val="22"/>
        </w:rPr>
        <w:t xml:space="preserve">, </w:t>
      </w:r>
      <w:proofErr w:type="spellStart"/>
      <w:r w:rsidRPr="003E7245">
        <w:rPr>
          <w:rFonts w:cs="Arial"/>
          <w:sz w:val="22"/>
          <w:szCs w:val="22"/>
        </w:rPr>
        <w:t>aY</w:t>
      </w:r>
      <w:proofErr w:type="spellEnd"/>
      <w:r w:rsidRPr="003E7245">
        <w:rPr>
          <w:rFonts w:cs="Arial"/>
          <w:sz w:val="22"/>
          <w:szCs w:val="22"/>
        </w:rPr>
        <w:t xml:space="preserve">, </w:t>
      </w:r>
      <w:proofErr w:type="spellStart"/>
      <w:r w:rsidRPr="003E7245">
        <w:rPr>
          <w:rFonts w:cs="Arial"/>
          <w:sz w:val="22"/>
          <w:szCs w:val="22"/>
        </w:rPr>
        <w:t>aZ</w:t>
      </w:r>
      <w:proofErr w:type="spellEnd"/>
      <w:r w:rsidRPr="003E7245">
        <w:rPr>
          <w:rFonts w:cs="Arial"/>
          <w:sz w:val="22"/>
          <w:szCs w:val="22"/>
        </w:rPr>
        <w:t xml:space="preserve">, </w:t>
      </w:r>
      <w:proofErr w:type="spellStart"/>
      <w:r w:rsidRPr="003E7245">
        <w:rPr>
          <w:rFonts w:cs="Arial"/>
          <w:sz w:val="22"/>
          <w:szCs w:val="22"/>
        </w:rPr>
        <w:t>gX</w:t>
      </w:r>
      <w:proofErr w:type="spellEnd"/>
      <w:r w:rsidRPr="003E7245">
        <w:rPr>
          <w:rFonts w:cs="Arial"/>
          <w:sz w:val="22"/>
          <w:szCs w:val="22"/>
        </w:rPr>
        <w:t xml:space="preserve">, </w:t>
      </w:r>
      <w:proofErr w:type="spellStart"/>
      <w:r w:rsidRPr="003E7245">
        <w:rPr>
          <w:rFonts w:cs="Arial"/>
          <w:sz w:val="22"/>
          <w:szCs w:val="22"/>
        </w:rPr>
        <w:t>gY</w:t>
      </w:r>
      <w:proofErr w:type="spellEnd"/>
      <w:r w:rsidRPr="003E7245">
        <w:rPr>
          <w:rFonts w:cs="Arial"/>
          <w:sz w:val="22"/>
          <w:szCs w:val="22"/>
        </w:rPr>
        <w:t xml:space="preserve">, </w:t>
      </w:r>
      <w:proofErr w:type="spellStart"/>
      <w:proofErr w:type="gramStart"/>
      <w:r w:rsidRPr="003E7245">
        <w:rPr>
          <w:rFonts w:cs="Arial"/>
          <w:sz w:val="22"/>
          <w:szCs w:val="22"/>
        </w:rPr>
        <w:t>gZ</w:t>
      </w:r>
      <w:proofErr w:type="spellEnd"/>
      <w:r w:rsidRPr="003E7245">
        <w:rPr>
          <w:rFonts w:cs="Arial"/>
          <w:sz w:val="22"/>
          <w:szCs w:val="22"/>
        </w:rPr>
        <w:t>;</w:t>
      </w:r>
      <w:proofErr w:type="gramEnd"/>
    </w:p>
    <w:p w14:paraId="1AEEF35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IMU.accelerationAvailable</w:t>
      </w:r>
      <w:proofErr w:type="spellEnd"/>
      <w:r w:rsidRPr="003E7245">
        <w:rPr>
          <w:rFonts w:cs="Arial"/>
          <w:sz w:val="22"/>
          <w:szCs w:val="22"/>
        </w:rPr>
        <w:t xml:space="preserve">() &amp;&amp; </w:t>
      </w:r>
      <w:proofErr w:type="spellStart"/>
      <w:r w:rsidRPr="003E7245">
        <w:rPr>
          <w:rFonts w:cs="Arial"/>
          <w:sz w:val="22"/>
          <w:szCs w:val="22"/>
        </w:rPr>
        <w:t>IMU.gyroscopeAvailable</w:t>
      </w:r>
      <w:proofErr w:type="spellEnd"/>
      <w:r w:rsidRPr="003E7245">
        <w:rPr>
          <w:rFonts w:cs="Arial"/>
          <w:sz w:val="22"/>
          <w:szCs w:val="22"/>
        </w:rPr>
        <w:t xml:space="preserve">() &amp;&amp; </w:t>
      </w:r>
      <w:proofErr w:type="spellStart"/>
      <w:proofErr w:type="gramStart"/>
      <w:r w:rsidRPr="003E7245">
        <w:rPr>
          <w:rFonts w:cs="Arial"/>
          <w:sz w:val="22"/>
          <w:szCs w:val="22"/>
        </w:rPr>
        <w:t>lox.isRangeComplete</w:t>
      </w:r>
      <w:proofErr w:type="spellEnd"/>
      <w:proofErr w:type="gramEnd"/>
      <w:r w:rsidRPr="003E7245">
        <w:rPr>
          <w:rFonts w:cs="Arial"/>
          <w:sz w:val="22"/>
          <w:szCs w:val="22"/>
        </w:rPr>
        <w:t>()) {</w:t>
      </w:r>
    </w:p>
    <w:p w14:paraId="5BF9B2E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IMU.readAcceleration</w:t>
      </w:r>
      <w:proofErr w:type="spellEnd"/>
      <w:r w:rsidRPr="003E7245">
        <w:rPr>
          <w:rFonts w:cs="Arial"/>
          <w:sz w:val="22"/>
          <w:szCs w:val="22"/>
        </w:rPr>
        <w:t>(</w:t>
      </w:r>
      <w:proofErr w:type="spellStart"/>
      <w:r w:rsidRPr="003E7245">
        <w:rPr>
          <w:rFonts w:cs="Arial"/>
          <w:sz w:val="22"/>
          <w:szCs w:val="22"/>
        </w:rPr>
        <w:t>aX</w:t>
      </w:r>
      <w:proofErr w:type="spellEnd"/>
      <w:r w:rsidRPr="003E7245">
        <w:rPr>
          <w:rFonts w:cs="Arial"/>
          <w:sz w:val="22"/>
          <w:szCs w:val="22"/>
        </w:rPr>
        <w:t xml:space="preserve">, </w:t>
      </w:r>
      <w:proofErr w:type="spellStart"/>
      <w:r w:rsidRPr="003E7245">
        <w:rPr>
          <w:rFonts w:cs="Arial"/>
          <w:sz w:val="22"/>
          <w:szCs w:val="22"/>
        </w:rPr>
        <w:t>aY</w:t>
      </w:r>
      <w:proofErr w:type="spellEnd"/>
      <w:r w:rsidRPr="003E7245">
        <w:rPr>
          <w:rFonts w:cs="Arial"/>
          <w:sz w:val="22"/>
          <w:szCs w:val="22"/>
        </w:rPr>
        <w:t xml:space="preserve">, </w:t>
      </w:r>
      <w:proofErr w:type="spellStart"/>
      <w:r w:rsidRPr="003E7245">
        <w:rPr>
          <w:rFonts w:cs="Arial"/>
          <w:sz w:val="22"/>
          <w:szCs w:val="22"/>
        </w:rPr>
        <w:t>aZ</w:t>
      </w:r>
      <w:proofErr w:type="spellEnd"/>
      <w:proofErr w:type="gramStart"/>
      <w:r w:rsidRPr="003E7245">
        <w:rPr>
          <w:rFonts w:cs="Arial"/>
          <w:sz w:val="22"/>
          <w:szCs w:val="22"/>
        </w:rPr>
        <w:t>);</w:t>
      </w:r>
      <w:proofErr w:type="gramEnd"/>
    </w:p>
    <w:p w14:paraId="1552575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char </w:t>
      </w:r>
      <w:proofErr w:type="spellStart"/>
      <w:r w:rsidRPr="003E7245">
        <w:rPr>
          <w:rFonts w:cs="Arial"/>
          <w:sz w:val="22"/>
          <w:szCs w:val="22"/>
        </w:rPr>
        <w:t>accReadings</w:t>
      </w:r>
      <w:proofErr w:type="spellEnd"/>
      <w:r w:rsidRPr="003E7245">
        <w:rPr>
          <w:rFonts w:cs="Arial"/>
          <w:sz w:val="22"/>
          <w:szCs w:val="22"/>
        </w:rPr>
        <w:t>[</w:t>
      </w:r>
      <w:proofErr w:type="spellStart"/>
      <w:r w:rsidRPr="003E7245">
        <w:rPr>
          <w:rFonts w:cs="Arial"/>
          <w:sz w:val="22"/>
          <w:szCs w:val="22"/>
        </w:rPr>
        <w:t>data_size_count</w:t>
      </w:r>
      <w:proofErr w:type="spellEnd"/>
      <w:proofErr w:type="gramStart"/>
      <w:r w:rsidRPr="003E7245">
        <w:rPr>
          <w:rFonts w:cs="Arial"/>
          <w:sz w:val="22"/>
          <w:szCs w:val="22"/>
        </w:rPr>
        <w:t>];</w:t>
      </w:r>
      <w:proofErr w:type="gramEnd"/>
    </w:p>
    <w:p w14:paraId="12EE4AC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IMU_</w:t>
      </w:r>
      <w:proofErr w:type="gramStart"/>
      <w:r w:rsidRPr="003E7245">
        <w:rPr>
          <w:rFonts w:cs="Arial"/>
          <w:sz w:val="22"/>
          <w:szCs w:val="22"/>
        </w:rPr>
        <w:t>read</w:t>
      </w:r>
      <w:proofErr w:type="spellEnd"/>
      <w:r w:rsidRPr="003E7245">
        <w:rPr>
          <w:rFonts w:cs="Arial"/>
          <w:sz w:val="22"/>
          <w:szCs w:val="22"/>
        </w:rPr>
        <w:t>(</w:t>
      </w:r>
      <w:proofErr w:type="spellStart"/>
      <w:proofErr w:type="gramEnd"/>
      <w:r w:rsidRPr="003E7245">
        <w:rPr>
          <w:rFonts w:cs="Arial"/>
          <w:sz w:val="22"/>
          <w:szCs w:val="22"/>
        </w:rPr>
        <w:t>aX</w:t>
      </w:r>
      <w:proofErr w:type="spellEnd"/>
      <w:r w:rsidRPr="003E7245">
        <w:rPr>
          <w:rFonts w:cs="Arial"/>
          <w:sz w:val="22"/>
          <w:szCs w:val="22"/>
        </w:rPr>
        <w:t xml:space="preserve">, </w:t>
      </w:r>
      <w:proofErr w:type="spellStart"/>
      <w:r w:rsidRPr="003E7245">
        <w:rPr>
          <w:rFonts w:cs="Arial"/>
          <w:sz w:val="22"/>
          <w:szCs w:val="22"/>
        </w:rPr>
        <w:t>aY</w:t>
      </w:r>
      <w:proofErr w:type="spellEnd"/>
      <w:r w:rsidRPr="003E7245">
        <w:rPr>
          <w:rFonts w:cs="Arial"/>
          <w:sz w:val="22"/>
          <w:szCs w:val="22"/>
        </w:rPr>
        <w:t xml:space="preserve">, </w:t>
      </w:r>
      <w:proofErr w:type="spellStart"/>
      <w:r w:rsidRPr="003E7245">
        <w:rPr>
          <w:rFonts w:cs="Arial"/>
          <w:sz w:val="22"/>
          <w:szCs w:val="22"/>
        </w:rPr>
        <w:t>aZ</w:t>
      </w:r>
      <w:proofErr w:type="spellEnd"/>
      <w:r w:rsidRPr="003E7245">
        <w:rPr>
          <w:rFonts w:cs="Arial"/>
          <w:sz w:val="22"/>
          <w:szCs w:val="22"/>
        </w:rPr>
        <w:t xml:space="preserve">, </w:t>
      </w:r>
      <w:proofErr w:type="spellStart"/>
      <w:r w:rsidRPr="003E7245">
        <w:rPr>
          <w:rFonts w:cs="Arial"/>
          <w:sz w:val="22"/>
          <w:szCs w:val="22"/>
        </w:rPr>
        <w:t>accReadings</w:t>
      </w:r>
      <w:proofErr w:type="spellEnd"/>
      <w:r w:rsidRPr="003E7245">
        <w:rPr>
          <w:rFonts w:cs="Arial"/>
          <w:sz w:val="22"/>
          <w:szCs w:val="22"/>
        </w:rPr>
        <w:t>);</w:t>
      </w:r>
    </w:p>
    <w:p w14:paraId="5AB76C6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9C6FA3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IMU.readGyroscope</w:t>
      </w:r>
      <w:proofErr w:type="spellEnd"/>
      <w:r w:rsidRPr="003E7245">
        <w:rPr>
          <w:rFonts w:cs="Arial"/>
          <w:sz w:val="22"/>
          <w:szCs w:val="22"/>
        </w:rPr>
        <w:t>(</w:t>
      </w:r>
      <w:proofErr w:type="spellStart"/>
      <w:r w:rsidRPr="003E7245">
        <w:rPr>
          <w:rFonts w:cs="Arial"/>
          <w:sz w:val="22"/>
          <w:szCs w:val="22"/>
        </w:rPr>
        <w:t>gX</w:t>
      </w:r>
      <w:proofErr w:type="spellEnd"/>
      <w:r w:rsidRPr="003E7245">
        <w:rPr>
          <w:rFonts w:cs="Arial"/>
          <w:sz w:val="22"/>
          <w:szCs w:val="22"/>
        </w:rPr>
        <w:t xml:space="preserve">, </w:t>
      </w:r>
      <w:proofErr w:type="spellStart"/>
      <w:r w:rsidRPr="003E7245">
        <w:rPr>
          <w:rFonts w:cs="Arial"/>
          <w:sz w:val="22"/>
          <w:szCs w:val="22"/>
        </w:rPr>
        <w:t>gY</w:t>
      </w:r>
      <w:proofErr w:type="spellEnd"/>
      <w:r w:rsidRPr="003E7245">
        <w:rPr>
          <w:rFonts w:cs="Arial"/>
          <w:sz w:val="22"/>
          <w:szCs w:val="22"/>
        </w:rPr>
        <w:t xml:space="preserve">, </w:t>
      </w:r>
      <w:proofErr w:type="spellStart"/>
      <w:r w:rsidRPr="003E7245">
        <w:rPr>
          <w:rFonts w:cs="Arial"/>
          <w:sz w:val="22"/>
          <w:szCs w:val="22"/>
        </w:rPr>
        <w:t>gZ</w:t>
      </w:r>
      <w:proofErr w:type="spellEnd"/>
      <w:proofErr w:type="gramStart"/>
      <w:r w:rsidRPr="003E7245">
        <w:rPr>
          <w:rFonts w:cs="Arial"/>
          <w:sz w:val="22"/>
          <w:szCs w:val="22"/>
        </w:rPr>
        <w:t>);</w:t>
      </w:r>
      <w:proofErr w:type="gramEnd"/>
    </w:p>
    <w:p w14:paraId="717A1CC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char </w:t>
      </w:r>
      <w:proofErr w:type="spellStart"/>
      <w:r w:rsidRPr="003E7245">
        <w:rPr>
          <w:rFonts w:cs="Arial"/>
          <w:sz w:val="22"/>
          <w:szCs w:val="22"/>
        </w:rPr>
        <w:t>gyroReadings</w:t>
      </w:r>
      <w:proofErr w:type="spellEnd"/>
      <w:r w:rsidRPr="003E7245">
        <w:rPr>
          <w:rFonts w:cs="Arial"/>
          <w:sz w:val="22"/>
          <w:szCs w:val="22"/>
        </w:rPr>
        <w:t>[</w:t>
      </w:r>
      <w:proofErr w:type="spellStart"/>
      <w:r w:rsidRPr="003E7245">
        <w:rPr>
          <w:rFonts w:cs="Arial"/>
          <w:sz w:val="22"/>
          <w:szCs w:val="22"/>
        </w:rPr>
        <w:t>data_size_count</w:t>
      </w:r>
      <w:proofErr w:type="spellEnd"/>
      <w:proofErr w:type="gramStart"/>
      <w:r w:rsidRPr="003E7245">
        <w:rPr>
          <w:rFonts w:cs="Arial"/>
          <w:sz w:val="22"/>
          <w:szCs w:val="22"/>
        </w:rPr>
        <w:t>];</w:t>
      </w:r>
      <w:proofErr w:type="gramEnd"/>
    </w:p>
    <w:p w14:paraId="74AE970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IMU_</w:t>
      </w:r>
      <w:proofErr w:type="gramStart"/>
      <w:r w:rsidRPr="003E7245">
        <w:rPr>
          <w:rFonts w:cs="Arial"/>
          <w:sz w:val="22"/>
          <w:szCs w:val="22"/>
        </w:rPr>
        <w:t>read</w:t>
      </w:r>
      <w:proofErr w:type="spellEnd"/>
      <w:r w:rsidRPr="003E7245">
        <w:rPr>
          <w:rFonts w:cs="Arial"/>
          <w:sz w:val="22"/>
          <w:szCs w:val="22"/>
        </w:rPr>
        <w:t>(</w:t>
      </w:r>
      <w:proofErr w:type="spellStart"/>
      <w:proofErr w:type="gramEnd"/>
      <w:r w:rsidRPr="003E7245">
        <w:rPr>
          <w:rFonts w:cs="Arial"/>
          <w:sz w:val="22"/>
          <w:szCs w:val="22"/>
        </w:rPr>
        <w:t>gX</w:t>
      </w:r>
      <w:proofErr w:type="spellEnd"/>
      <w:r w:rsidRPr="003E7245">
        <w:rPr>
          <w:rFonts w:cs="Arial"/>
          <w:sz w:val="22"/>
          <w:szCs w:val="22"/>
        </w:rPr>
        <w:t xml:space="preserve">, </w:t>
      </w:r>
      <w:proofErr w:type="spellStart"/>
      <w:r w:rsidRPr="003E7245">
        <w:rPr>
          <w:rFonts w:cs="Arial"/>
          <w:sz w:val="22"/>
          <w:szCs w:val="22"/>
        </w:rPr>
        <w:t>gY</w:t>
      </w:r>
      <w:proofErr w:type="spellEnd"/>
      <w:r w:rsidRPr="003E7245">
        <w:rPr>
          <w:rFonts w:cs="Arial"/>
          <w:sz w:val="22"/>
          <w:szCs w:val="22"/>
        </w:rPr>
        <w:t xml:space="preserve">, </w:t>
      </w:r>
      <w:proofErr w:type="spellStart"/>
      <w:r w:rsidRPr="003E7245">
        <w:rPr>
          <w:rFonts w:cs="Arial"/>
          <w:sz w:val="22"/>
          <w:szCs w:val="22"/>
        </w:rPr>
        <w:t>gZ</w:t>
      </w:r>
      <w:proofErr w:type="spellEnd"/>
      <w:r w:rsidRPr="003E7245">
        <w:rPr>
          <w:rFonts w:cs="Arial"/>
          <w:sz w:val="22"/>
          <w:szCs w:val="22"/>
        </w:rPr>
        <w:t xml:space="preserve">, </w:t>
      </w:r>
      <w:proofErr w:type="spellStart"/>
      <w:r w:rsidRPr="003E7245">
        <w:rPr>
          <w:rFonts w:cs="Arial"/>
          <w:sz w:val="22"/>
          <w:szCs w:val="22"/>
        </w:rPr>
        <w:t>gyroReadings</w:t>
      </w:r>
      <w:proofErr w:type="spellEnd"/>
      <w:r w:rsidRPr="003E7245">
        <w:rPr>
          <w:rFonts w:cs="Arial"/>
          <w:sz w:val="22"/>
          <w:szCs w:val="22"/>
        </w:rPr>
        <w:t>);</w:t>
      </w:r>
    </w:p>
    <w:p w14:paraId="68E4728E" w14:textId="77777777" w:rsidR="003E7245" w:rsidRPr="003E7245" w:rsidRDefault="003E7245" w:rsidP="003E7245">
      <w:pPr>
        <w:spacing w:after="0" w:line="276" w:lineRule="auto"/>
        <w:rPr>
          <w:rFonts w:cs="Arial"/>
          <w:sz w:val="22"/>
          <w:szCs w:val="22"/>
        </w:rPr>
      </w:pPr>
    </w:p>
    <w:p w14:paraId="1F0BA66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VL53L0X &amp; MLX90614 read values</w:t>
      </w:r>
    </w:p>
    <w:p w14:paraId="1CFB77B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uint16_t </w:t>
      </w:r>
      <w:proofErr w:type="spellStart"/>
      <w:r w:rsidRPr="003E7245">
        <w:rPr>
          <w:rFonts w:cs="Arial"/>
          <w:sz w:val="22"/>
          <w:szCs w:val="22"/>
        </w:rPr>
        <w:t>lox_read</w:t>
      </w:r>
      <w:proofErr w:type="spellEnd"/>
      <w:r w:rsidRPr="003E7245">
        <w:rPr>
          <w:rFonts w:cs="Arial"/>
          <w:sz w:val="22"/>
          <w:szCs w:val="22"/>
        </w:rPr>
        <w:t xml:space="preserve"> = </w:t>
      </w:r>
      <w:proofErr w:type="spellStart"/>
      <w:proofErr w:type="gramStart"/>
      <w:r w:rsidRPr="003E7245">
        <w:rPr>
          <w:rFonts w:cs="Arial"/>
          <w:sz w:val="22"/>
          <w:szCs w:val="22"/>
        </w:rPr>
        <w:t>lox.readRange</w:t>
      </w:r>
      <w:proofErr w:type="spellEnd"/>
      <w:proofErr w:type="gramEnd"/>
      <w:r w:rsidRPr="003E7245">
        <w:rPr>
          <w:rFonts w:cs="Arial"/>
          <w:sz w:val="22"/>
          <w:szCs w:val="22"/>
        </w:rPr>
        <w:t>();</w:t>
      </w:r>
    </w:p>
    <w:p w14:paraId="762C671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double </w:t>
      </w:r>
      <w:proofErr w:type="spellStart"/>
      <w:r w:rsidRPr="003E7245">
        <w:rPr>
          <w:rFonts w:cs="Arial"/>
          <w:sz w:val="22"/>
          <w:szCs w:val="22"/>
        </w:rPr>
        <w:t>mlx_read</w:t>
      </w:r>
      <w:proofErr w:type="spellEnd"/>
      <w:r w:rsidRPr="003E7245">
        <w:rPr>
          <w:rFonts w:cs="Arial"/>
          <w:sz w:val="22"/>
          <w:szCs w:val="22"/>
        </w:rPr>
        <w:t xml:space="preserve"> = </w:t>
      </w:r>
      <w:proofErr w:type="spellStart"/>
      <w:proofErr w:type="gramStart"/>
      <w:r w:rsidRPr="003E7245">
        <w:rPr>
          <w:rFonts w:cs="Arial"/>
          <w:sz w:val="22"/>
          <w:szCs w:val="22"/>
        </w:rPr>
        <w:t>mlx.readObjectTempC</w:t>
      </w:r>
      <w:proofErr w:type="spellEnd"/>
      <w:proofErr w:type="gramEnd"/>
      <w:r w:rsidRPr="003E7245">
        <w:rPr>
          <w:rFonts w:cs="Arial"/>
          <w:sz w:val="22"/>
          <w:szCs w:val="22"/>
        </w:rPr>
        <w:t>();</w:t>
      </w:r>
    </w:p>
    <w:p w14:paraId="207BE5B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C28DA8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Check if sensor readings are valid</w:t>
      </w:r>
    </w:p>
    <w:p w14:paraId="56542B3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gramStart"/>
      <w:r w:rsidRPr="003E7245">
        <w:rPr>
          <w:rFonts w:cs="Arial"/>
          <w:sz w:val="22"/>
          <w:szCs w:val="22"/>
        </w:rPr>
        <w:t>(!</w:t>
      </w:r>
      <w:proofErr w:type="spellStart"/>
      <w:r w:rsidRPr="003E7245">
        <w:rPr>
          <w:rFonts w:cs="Arial"/>
          <w:sz w:val="22"/>
          <w:szCs w:val="22"/>
        </w:rPr>
        <w:t>isnan</w:t>
      </w:r>
      <w:proofErr w:type="spellEnd"/>
      <w:proofErr w:type="gramEnd"/>
      <w:r w:rsidRPr="003E7245">
        <w:rPr>
          <w:rFonts w:cs="Arial"/>
          <w:sz w:val="22"/>
          <w:szCs w:val="22"/>
        </w:rPr>
        <w:t>(</w:t>
      </w:r>
      <w:proofErr w:type="spellStart"/>
      <w:r w:rsidRPr="003E7245">
        <w:rPr>
          <w:rFonts w:cs="Arial"/>
          <w:sz w:val="22"/>
          <w:szCs w:val="22"/>
        </w:rPr>
        <w:t>lox_read</w:t>
      </w:r>
      <w:proofErr w:type="spellEnd"/>
      <w:r w:rsidRPr="003E7245">
        <w:rPr>
          <w:rFonts w:cs="Arial"/>
          <w:sz w:val="22"/>
          <w:szCs w:val="22"/>
        </w:rPr>
        <w:t>) &amp;&amp; !</w:t>
      </w:r>
      <w:proofErr w:type="spellStart"/>
      <w:r w:rsidRPr="003E7245">
        <w:rPr>
          <w:rFonts w:cs="Arial"/>
          <w:sz w:val="22"/>
          <w:szCs w:val="22"/>
        </w:rPr>
        <w:t>isnan</w:t>
      </w:r>
      <w:proofErr w:type="spellEnd"/>
      <w:r w:rsidRPr="003E7245">
        <w:rPr>
          <w:rFonts w:cs="Arial"/>
          <w:sz w:val="22"/>
          <w:szCs w:val="22"/>
        </w:rPr>
        <w:t>(</w:t>
      </w:r>
      <w:proofErr w:type="spellStart"/>
      <w:r w:rsidRPr="003E7245">
        <w:rPr>
          <w:rFonts w:cs="Arial"/>
          <w:sz w:val="22"/>
          <w:szCs w:val="22"/>
        </w:rPr>
        <w:t>mlx_read</w:t>
      </w:r>
      <w:proofErr w:type="spellEnd"/>
      <w:r w:rsidRPr="003E7245">
        <w:rPr>
          <w:rFonts w:cs="Arial"/>
          <w:sz w:val="22"/>
          <w:szCs w:val="22"/>
        </w:rPr>
        <w:t>)) {</w:t>
      </w:r>
    </w:p>
    <w:p w14:paraId="760B6D7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distance = String(</w:t>
      </w:r>
      <w:proofErr w:type="spellStart"/>
      <w:r w:rsidRPr="003E7245">
        <w:rPr>
          <w:rFonts w:cs="Arial"/>
          <w:sz w:val="22"/>
          <w:szCs w:val="22"/>
        </w:rPr>
        <w:t>lox_read</w:t>
      </w:r>
      <w:proofErr w:type="spellEnd"/>
      <w:proofErr w:type="gramStart"/>
      <w:r w:rsidRPr="003E7245">
        <w:rPr>
          <w:rFonts w:cs="Arial"/>
          <w:sz w:val="22"/>
          <w:szCs w:val="22"/>
        </w:rPr>
        <w:t>);</w:t>
      </w:r>
      <w:proofErr w:type="gramEnd"/>
    </w:p>
    <w:p w14:paraId="2F746CAA"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String temperature = String(</w:t>
      </w:r>
      <w:proofErr w:type="spellStart"/>
      <w:r w:rsidRPr="003E7245">
        <w:rPr>
          <w:rFonts w:cs="Arial"/>
          <w:sz w:val="22"/>
          <w:szCs w:val="22"/>
        </w:rPr>
        <w:t>mlx_read</w:t>
      </w:r>
      <w:proofErr w:type="spellEnd"/>
      <w:proofErr w:type="gramStart"/>
      <w:r w:rsidRPr="003E7245">
        <w:rPr>
          <w:rFonts w:cs="Arial"/>
          <w:sz w:val="22"/>
          <w:szCs w:val="22"/>
        </w:rPr>
        <w:t>);</w:t>
      </w:r>
      <w:proofErr w:type="gramEnd"/>
    </w:p>
    <w:p w14:paraId="20799332" w14:textId="77777777" w:rsidR="003E7245" w:rsidRPr="003E7245" w:rsidRDefault="003E7245" w:rsidP="003E7245">
      <w:pPr>
        <w:spacing w:after="0" w:line="276" w:lineRule="auto"/>
        <w:rPr>
          <w:rFonts w:cs="Arial"/>
          <w:sz w:val="22"/>
          <w:szCs w:val="22"/>
        </w:rPr>
      </w:pPr>
    </w:p>
    <w:p w14:paraId="7310AC0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isConnected</w:t>
      </w:r>
      <w:proofErr w:type="spellEnd"/>
      <w:r w:rsidRPr="003E7245">
        <w:rPr>
          <w:rFonts w:cs="Arial"/>
          <w:sz w:val="22"/>
          <w:szCs w:val="22"/>
        </w:rPr>
        <w:t>) {</w:t>
      </w:r>
    </w:p>
    <w:p w14:paraId="61A51BC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w:t>
      </w:r>
      <w:proofErr w:type="spellStart"/>
      <w:r w:rsidRPr="003E7245">
        <w:rPr>
          <w:rFonts w:cs="Arial"/>
          <w:sz w:val="22"/>
          <w:szCs w:val="22"/>
        </w:rPr>
        <w:t>distance_temperature</w:t>
      </w:r>
      <w:proofErr w:type="spellEnd"/>
      <w:r w:rsidRPr="003E7245">
        <w:rPr>
          <w:rFonts w:cs="Arial"/>
          <w:sz w:val="22"/>
          <w:szCs w:val="22"/>
        </w:rPr>
        <w:t xml:space="preserve"> = distance + "," + </w:t>
      </w:r>
      <w:proofErr w:type="gramStart"/>
      <w:r w:rsidRPr="003E7245">
        <w:rPr>
          <w:rFonts w:cs="Arial"/>
          <w:sz w:val="22"/>
          <w:szCs w:val="22"/>
        </w:rPr>
        <w:t>temperature;</w:t>
      </w:r>
      <w:proofErr w:type="gramEnd"/>
    </w:p>
    <w:p w14:paraId="16269B6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char* </w:t>
      </w:r>
      <w:proofErr w:type="spellStart"/>
      <w:r w:rsidRPr="003E7245">
        <w:rPr>
          <w:rFonts w:cs="Arial"/>
          <w:sz w:val="22"/>
          <w:szCs w:val="22"/>
        </w:rPr>
        <w:t>distance_temperature_cstr</w:t>
      </w:r>
      <w:proofErr w:type="spellEnd"/>
      <w:r w:rsidRPr="003E7245">
        <w:rPr>
          <w:rFonts w:cs="Arial"/>
          <w:sz w:val="22"/>
          <w:szCs w:val="22"/>
        </w:rPr>
        <w:t xml:space="preserve"> = </w:t>
      </w:r>
      <w:proofErr w:type="spellStart"/>
      <w:r w:rsidRPr="003E7245">
        <w:rPr>
          <w:rFonts w:cs="Arial"/>
          <w:sz w:val="22"/>
          <w:szCs w:val="22"/>
        </w:rPr>
        <w:t>distance_temperature.c_</w:t>
      </w:r>
      <w:proofErr w:type="gramStart"/>
      <w:r w:rsidRPr="003E7245">
        <w:rPr>
          <w:rFonts w:cs="Arial"/>
          <w:sz w:val="22"/>
          <w:szCs w:val="22"/>
        </w:rPr>
        <w:t>str</w:t>
      </w:r>
      <w:proofErr w:type="spellEnd"/>
      <w:r w:rsidRPr="003E7245">
        <w:rPr>
          <w:rFonts w:cs="Arial"/>
          <w:sz w:val="22"/>
          <w:szCs w:val="22"/>
        </w:rPr>
        <w:t>(</w:t>
      </w:r>
      <w:proofErr w:type="gramEnd"/>
      <w:r w:rsidRPr="003E7245">
        <w:rPr>
          <w:rFonts w:cs="Arial"/>
          <w:sz w:val="22"/>
          <w:szCs w:val="22"/>
        </w:rPr>
        <w:t>);</w:t>
      </w:r>
    </w:p>
    <w:p w14:paraId="62245B3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distance_temperature_</w:t>
      </w:r>
      <w:proofErr w:type="gramStart"/>
      <w:r w:rsidRPr="003E7245">
        <w:rPr>
          <w:rFonts w:cs="Arial"/>
          <w:sz w:val="22"/>
          <w:szCs w:val="22"/>
        </w:rPr>
        <w:t>characteristic.writeValue</w:t>
      </w:r>
      <w:proofErr w:type="gramEnd"/>
      <w:r w:rsidRPr="003E7245">
        <w:rPr>
          <w:rFonts w:cs="Arial"/>
          <w:sz w:val="22"/>
          <w:szCs w:val="22"/>
        </w:rPr>
        <w:t>(distance_temperature_cstr);</w:t>
      </w:r>
    </w:p>
    <w:p w14:paraId="27CB370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accelerometer_</w:t>
      </w:r>
      <w:proofErr w:type="gramStart"/>
      <w:r w:rsidRPr="003E7245">
        <w:rPr>
          <w:rFonts w:cs="Arial"/>
          <w:sz w:val="22"/>
          <w:szCs w:val="22"/>
        </w:rPr>
        <w:t>characteristic.writeValue</w:t>
      </w:r>
      <w:proofErr w:type="spellEnd"/>
      <w:proofErr w:type="gramEnd"/>
      <w:r w:rsidRPr="003E7245">
        <w:rPr>
          <w:rFonts w:cs="Arial"/>
          <w:sz w:val="22"/>
          <w:szCs w:val="22"/>
        </w:rPr>
        <w:t>(</w:t>
      </w:r>
      <w:proofErr w:type="spellStart"/>
      <w:r w:rsidRPr="003E7245">
        <w:rPr>
          <w:rFonts w:cs="Arial"/>
          <w:sz w:val="22"/>
          <w:szCs w:val="22"/>
        </w:rPr>
        <w:t>accReadings</w:t>
      </w:r>
      <w:proofErr w:type="spellEnd"/>
      <w:r w:rsidRPr="003E7245">
        <w:rPr>
          <w:rFonts w:cs="Arial"/>
          <w:sz w:val="22"/>
          <w:szCs w:val="22"/>
        </w:rPr>
        <w:t>);</w:t>
      </w:r>
    </w:p>
    <w:p w14:paraId="3A0BB5C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gyroscope_</w:t>
      </w:r>
      <w:proofErr w:type="gramStart"/>
      <w:r w:rsidRPr="003E7245">
        <w:rPr>
          <w:rFonts w:cs="Arial"/>
          <w:sz w:val="22"/>
          <w:szCs w:val="22"/>
        </w:rPr>
        <w:t>characteristic.writeValue</w:t>
      </w:r>
      <w:proofErr w:type="spellEnd"/>
      <w:proofErr w:type="gramEnd"/>
      <w:r w:rsidRPr="003E7245">
        <w:rPr>
          <w:rFonts w:cs="Arial"/>
          <w:sz w:val="22"/>
          <w:szCs w:val="22"/>
        </w:rPr>
        <w:t>(</w:t>
      </w:r>
      <w:proofErr w:type="spellStart"/>
      <w:r w:rsidRPr="003E7245">
        <w:rPr>
          <w:rFonts w:cs="Arial"/>
          <w:sz w:val="22"/>
          <w:szCs w:val="22"/>
        </w:rPr>
        <w:t>gyroReadings</w:t>
      </w:r>
      <w:proofErr w:type="spellEnd"/>
      <w:r w:rsidRPr="003E7245">
        <w:rPr>
          <w:rFonts w:cs="Arial"/>
          <w:sz w:val="22"/>
          <w:szCs w:val="22"/>
        </w:rPr>
        <w:t>);</w:t>
      </w:r>
    </w:p>
    <w:p w14:paraId="6E4A6FA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38A984D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100); // adds 0.1s for the mobile app to keep up - ( for smooth plotting )</w:t>
      </w:r>
    </w:p>
    <w:p w14:paraId="5A5A615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E05847D" w14:textId="4017C3E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4B8A0B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w:t>
      </w:r>
      <w:proofErr w:type="spellStart"/>
      <w:r w:rsidRPr="003E7245">
        <w:rPr>
          <w:rFonts w:cs="Arial"/>
          <w:sz w:val="22"/>
          <w:szCs w:val="22"/>
        </w:rPr>
        <w:t>TFLite</w:t>
      </w:r>
      <w:proofErr w:type="spellEnd"/>
      <w:r w:rsidRPr="003E7245">
        <w:rPr>
          <w:rFonts w:cs="Arial"/>
          <w:sz w:val="22"/>
          <w:szCs w:val="22"/>
        </w:rPr>
        <w:t xml:space="preserve"> classification</w:t>
      </w:r>
    </w:p>
    <w:p w14:paraId="19F9E57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isModelInitialized</w:t>
      </w:r>
      <w:proofErr w:type="spellEnd"/>
      <w:r w:rsidRPr="003E7245">
        <w:rPr>
          <w:rFonts w:cs="Arial"/>
          <w:sz w:val="22"/>
          <w:szCs w:val="22"/>
        </w:rPr>
        <w:t xml:space="preserve"> &amp;</w:t>
      </w:r>
      <w:proofErr w:type="gramStart"/>
      <w:r w:rsidRPr="003E7245">
        <w:rPr>
          <w:rFonts w:cs="Arial"/>
          <w:sz w:val="22"/>
          <w:szCs w:val="22"/>
        </w:rPr>
        <w:t>&amp; !</w:t>
      </w:r>
      <w:proofErr w:type="spellStart"/>
      <w:proofErr w:type="gramEnd"/>
      <w:r w:rsidRPr="003E7245">
        <w:rPr>
          <w:rFonts w:cs="Arial"/>
          <w:sz w:val="22"/>
          <w:szCs w:val="22"/>
        </w:rPr>
        <w:t>currentDate.equals</w:t>
      </w:r>
      <w:proofErr w:type="spellEnd"/>
      <w:r w:rsidRPr="003E7245">
        <w:rPr>
          <w:rFonts w:cs="Arial"/>
          <w:sz w:val="22"/>
          <w:szCs w:val="22"/>
        </w:rPr>
        <w:t>("") &amp;&amp; !</w:t>
      </w:r>
      <w:proofErr w:type="spellStart"/>
      <w:r w:rsidRPr="003E7245">
        <w:rPr>
          <w:rFonts w:cs="Arial"/>
          <w:sz w:val="22"/>
          <w:szCs w:val="22"/>
        </w:rPr>
        <w:t>currentUser.equals</w:t>
      </w:r>
      <w:proofErr w:type="spellEnd"/>
      <w:r w:rsidRPr="003E7245">
        <w:rPr>
          <w:rFonts w:cs="Arial"/>
          <w:sz w:val="22"/>
          <w:szCs w:val="22"/>
        </w:rPr>
        <w:t>("")) {</w:t>
      </w:r>
    </w:p>
    <w:p w14:paraId="22E407E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runClassification</w:t>
      </w:r>
      <w:proofErr w:type="spellEnd"/>
      <w:r w:rsidRPr="003E7245">
        <w:rPr>
          <w:rFonts w:cs="Arial"/>
          <w:sz w:val="22"/>
          <w:szCs w:val="22"/>
        </w:rPr>
        <w:t>(</w:t>
      </w:r>
      <w:proofErr w:type="spellStart"/>
      <w:proofErr w:type="gramEnd"/>
      <w:r w:rsidRPr="003E7245">
        <w:rPr>
          <w:rFonts w:cs="Arial"/>
          <w:sz w:val="22"/>
          <w:szCs w:val="22"/>
        </w:rPr>
        <w:t>aX</w:t>
      </w:r>
      <w:proofErr w:type="spellEnd"/>
      <w:r w:rsidRPr="003E7245">
        <w:rPr>
          <w:rFonts w:cs="Arial"/>
          <w:sz w:val="22"/>
          <w:szCs w:val="22"/>
        </w:rPr>
        <w:t xml:space="preserve">, </w:t>
      </w:r>
      <w:proofErr w:type="spellStart"/>
      <w:r w:rsidRPr="003E7245">
        <w:rPr>
          <w:rFonts w:cs="Arial"/>
          <w:sz w:val="22"/>
          <w:szCs w:val="22"/>
        </w:rPr>
        <w:t>aY</w:t>
      </w:r>
      <w:proofErr w:type="spellEnd"/>
      <w:r w:rsidRPr="003E7245">
        <w:rPr>
          <w:rFonts w:cs="Arial"/>
          <w:sz w:val="22"/>
          <w:szCs w:val="22"/>
        </w:rPr>
        <w:t xml:space="preserve">, </w:t>
      </w:r>
      <w:proofErr w:type="spellStart"/>
      <w:r w:rsidRPr="003E7245">
        <w:rPr>
          <w:rFonts w:cs="Arial"/>
          <w:sz w:val="22"/>
          <w:szCs w:val="22"/>
        </w:rPr>
        <w:t>aZ</w:t>
      </w:r>
      <w:proofErr w:type="spellEnd"/>
      <w:r w:rsidRPr="003E7245">
        <w:rPr>
          <w:rFonts w:cs="Arial"/>
          <w:sz w:val="22"/>
          <w:szCs w:val="22"/>
        </w:rPr>
        <w:t xml:space="preserve">, </w:t>
      </w:r>
      <w:proofErr w:type="spellStart"/>
      <w:r w:rsidRPr="003E7245">
        <w:rPr>
          <w:rFonts w:cs="Arial"/>
          <w:sz w:val="22"/>
          <w:szCs w:val="22"/>
        </w:rPr>
        <w:t>gX</w:t>
      </w:r>
      <w:proofErr w:type="spellEnd"/>
      <w:r w:rsidRPr="003E7245">
        <w:rPr>
          <w:rFonts w:cs="Arial"/>
          <w:sz w:val="22"/>
          <w:szCs w:val="22"/>
        </w:rPr>
        <w:t xml:space="preserve">, </w:t>
      </w:r>
      <w:proofErr w:type="spellStart"/>
      <w:r w:rsidRPr="003E7245">
        <w:rPr>
          <w:rFonts w:cs="Arial"/>
          <w:sz w:val="22"/>
          <w:szCs w:val="22"/>
        </w:rPr>
        <w:t>gY</w:t>
      </w:r>
      <w:proofErr w:type="spellEnd"/>
      <w:r w:rsidRPr="003E7245">
        <w:rPr>
          <w:rFonts w:cs="Arial"/>
          <w:sz w:val="22"/>
          <w:szCs w:val="22"/>
        </w:rPr>
        <w:t xml:space="preserve">, </w:t>
      </w:r>
      <w:proofErr w:type="spellStart"/>
      <w:r w:rsidRPr="003E7245">
        <w:rPr>
          <w:rFonts w:cs="Arial"/>
          <w:sz w:val="22"/>
          <w:szCs w:val="22"/>
        </w:rPr>
        <w:t>gZ</w:t>
      </w:r>
      <w:proofErr w:type="spellEnd"/>
      <w:r w:rsidRPr="003E7245">
        <w:rPr>
          <w:rFonts w:cs="Arial"/>
          <w:sz w:val="22"/>
          <w:szCs w:val="22"/>
        </w:rPr>
        <w:t>);</w:t>
      </w:r>
    </w:p>
    <w:p w14:paraId="210FF95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CDC6E7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10);</w:t>
      </w:r>
    </w:p>
    <w:p w14:paraId="5063B939" w14:textId="2F85D2F9" w:rsidR="003E7245" w:rsidRPr="003E7245" w:rsidRDefault="003E7245" w:rsidP="003E7245">
      <w:pPr>
        <w:spacing w:after="0" w:line="276" w:lineRule="auto"/>
        <w:rPr>
          <w:rFonts w:cs="Arial"/>
          <w:sz w:val="22"/>
          <w:szCs w:val="22"/>
        </w:rPr>
      </w:pPr>
      <w:r w:rsidRPr="003E7245">
        <w:rPr>
          <w:rFonts w:cs="Arial"/>
          <w:sz w:val="22"/>
          <w:szCs w:val="22"/>
        </w:rPr>
        <w:t>}</w:t>
      </w:r>
    </w:p>
    <w:p w14:paraId="0674BF73" w14:textId="03468D54" w:rsidR="00AC5890" w:rsidRPr="003E7245" w:rsidRDefault="00AC5890" w:rsidP="003E7245">
      <w:pPr>
        <w:spacing w:after="0" w:line="276" w:lineRule="auto"/>
        <w:jc w:val="center"/>
        <w:rPr>
          <w:rFonts w:cs="Arial"/>
          <w:b/>
          <w:bCs/>
          <w:sz w:val="22"/>
          <w:szCs w:val="22"/>
        </w:rPr>
      </w:pPr>
      <w:r w:rsidRPr="003E7245">
        <w:rPr>
          <w:rFonts w:cs="Arial"/>
          <w:b/>
          <w:bCs/>
          <w:sz w:val="22"/>
          <w:szCs w:val="22"/>
        </w:rPr>
        <w:br w:type="page"/>
      </w:r>
    </w:p>
    <w:p w14:paraId="29E99B9D" w14:textId="1095E617" w:rsidR="00AC5890" w:rsidRDefault="00AC5890" w:rsidP="00AC5890">
      <w:pPr>
        <w:spacing w:after="0" w:line="276" w:lineRule="auto"/>
        <w:jc w:val="center"/>
        <w:rPr>
          <w:rFonts w:cs="Arial"/>
          <w:b/>
          <w:bCs/>
          <w:sz w:val="22"/>
          <w:szCs w:val="22"/>
        </w:rPr>
      </w:pPr>
      <w:r w:rsidRPr="00AC5890">
        <w:rPr>
          <w:rFonts w:cs="Arial"/>
          <w:b/>
          <w:bCs/>
          <w:sz w:val="22"/>
          <w:szCs w:val="22"/>
        </w:rPr>
        <w:lastRenderedPageBreak/>
        <w:t>Mobile Application Code</w:t>
      </w:r>
    </w:p>
    <w:p w14:paraId="1F8F097C" w14:textId="77777777" w:rsidR="00AC5890" w:rsidRDefault="00AC5890" w:rsidP="00AC5890">
      <w:pPr>
        <w:spacing w:after="0" w:line="276" w:lineRule="auto"/>
        <w:rPr>
          <w:rFonts w:cs="Arial"/>
          <w:b/>
          <w:bCs/>
          <w:sz w:val="22"/>
          <w:szCs w:val="22"/>
        </w:rPr>
      </w:pPr>
    </w:p>
    <w:p w14:paraId="256C4AFE" w14:textId="038E3F1D" w:rsidR="00AC5890" w:rsidRPr="003A744A" w:rsidRDefault="00AC5890" w:rsidP="00AC5890">
      <w:pPr>
        <w:spacing w:after="0" w:line="276" w:lineRule="auto"/>
        <w:rPr>
          <w:rFonts w:cs="Arial"/>
          <w:b/>
          <w:bCs/>
          <w:i/>
          <w:iCs/>
          <w:sz w:val="22"/>
          <w:szCs w:val="22"/>
        </w:rPr>
      </w:pPr>
      <w:proofErr w:type="spellStart"/>
      <w:proofErr w:type="gramStart"/>
      <w:r w:rsidRPr="003A744A">
        <w:rPr>
          <w:rFonts w:cs="Arial"/>
          <w:b/>
          <w:bCs/>
          <w:i/>
          <w:iCs/>
          <w:sz w:val="22"/>
          <w:szCs w:val="22"/>
        </w:rPr>
        <w:t>dashboard.dart</w:t>
      </w:r>
      <w:proofErr w:type="spellEnd"/>
      <w:proofErr w:type="gramEnd"/>
    </w:p>
    <w:p w14:paraId="1B949347" w14:textId="77777777" w:rsidR="00AC5890" w:rsidRDefault="00AC5890" w:rsidP="00AC5890">
      <w:pPr>
        <w:spacing w:after="0" w:line="276" w:lineRule="auto"/>
        <w:rPr>
          <w:rFonts w:cs="Arial"/>
          <w:sz w:val="22"/>
          <w:szCs w:val="22"/>
        </w:rPr>
      </w:pPr>
    </w:p>
    <w:p w14:paraId="641ED190" w14:textId="47838510" w:rsidR="00AC5890" w:rsidRPr="00AC5890" w:rsidRDefault="00AC5890" w:rsidP="00AC5890">
      <w:pPr>
        <w:spacing w:after="0" w:line="276" w:lineRule="auto"/>
        <w:rPr>
          <w:rFonts w:cs="Arial"/>
          <w:sz w:val="22"/>
          <w:szCs w:val="22"/>
        </w:rPr>
      </w:pPr>
      <w:r w:rsidRPr="00AC5890">
        <w:rPr>
          <w:rFonts w:cs="Arial"/>
          <w:sz w:val="22"/>
          <w:szCs w:val="22"/>
        </w:rPr>
        <w:t>part of '</w:t>
      </w:r>
      <w:proofErr w:type="spellStart"/>
      <w:r w:rsidRPr="00AC5890">
        <w:rPr>
          <w:rFonts w:cs="Arial"/>
          <w:sz w:val="22"/>
          <w:szCs w:val="22"/>
        </w:rPr>
        <w:t>page_</w:t>
      </w:r>
      <w:proofErr w:type="gramStart"/>
      <w:r w:rsidRPr="00AC5890">
        <w:rPr>
          <w:rFonts w:cs="Arial"/>
          <w:sz w:val="22"/>
          <w:szCs w:val="22"/>
        </w:rPr>
        <w:t>manager.dart</w:t>
      </w:r>
      <w:proofErr w:type="spellEnd"/>
      <w:proofErr w:type="gramEnd"/>
      <w:r w:rsidRPr="00AC5890">
        <w:rPr>
          <w:rFonts w:cs="Arial"/>
          <w:sz w:val="22"/>
          <w:szCs w:val="22"/>
        </w:rPr>
        <w:t>';</w:t>
      </w:r>
    </w:p>
    <w:p w14:paraId="0D5A5CF4" w14:textId="77777777" w:rsidR="00AC5890" w:rsidRPr="00AC5890" w:rsidRDefault="00AC5890" w:rsidP="00AC5890">
      <w:pPr>
        <w:spacing w:after="0" w:line="276" w:lineRule="auto"/>
        <w:rPr>
          <w:rFonts w:cs="Arial"/>
          <w:sz w:val="22"/>
          <w:szCs w:val="22"/>
        </w:rPr>
      </w:pPr>
    </w:p>
    <w:p w14:paraId="5EACB5B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class Dashboard extends </w:t>
      </w:r>
      <w:proofErr w:type="spellStart"/>
      <w:r w:rsidRPr="00AC5890">
        <w:rPr>
          <w:rFonts w:cs="Arial"/>
          <w:sz w:val="22"/>
          <w:szCs w:val="22"/>
        </w:rPr>
        <w:t>StatefulWidget</w:t>
      </w:r>
      <w:proofErr w:type="spellEnd"/>
      <w:r w:rsidRPr="00AC5890">
        <w:rPr>
          <w:rFonts w:cs="Arial"/>
          <w:sz w:val="22"/>
          <w:szCs w:val="22"/>
        </w:rPr>
        <w:t xml:space="preserve"> {</w:t>
      </w:r>
    </w:p>
    <w:p w14:paraId="22C4D6D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final String? </w:t>
      </w:r>
      <w:proofErr w:type="spellStart"/>
      <w:proofErr w:type="gramStart"/>
      <w:r w:rsidRPr="00AC5890">
        <w:rPr>
          <w:rFonts w:cs="Arial"/>
          <w:sz w:val="22"/>
          <w:szCs w:val="22"/>
        </w:rPr>
        <w:t>restorationId</w:t>
      </w:r>
      <w:proofErr w:type="spellEnd"/>
      <w:r w:rsidRPr="00AC5890">
        <w:rPr>
          <w:rFonts w:cs="Arial"/>
          <w:sz w:val="22"/>
          <w:szCs w:val="22"/>
        </w:rPr>
        <w:t>;</w:t>
      </w:r>
      <w:proofErr w:type="gramEnd"/>
    </w:p>
    <w:p w14:paraId="7474003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final </w:t>
      </w:r>
      <w:proofErr w:type="spellStart"/>
      <w:r w:rsidRPr="00AC5890">
        <w:rPr>
          <w:rFonts w:cs="Arial"/>
          <w:sz w:val="22"/>
          <w:szCs w:val="22"/>
        </w:rPr>
        <w:t>BluetoothBuilder</w:t>
      </w:r>
      <w:proofErr w:type="spellEnd"/>
      <w:r w:rsidRPr="00AC5890">
        <w:rPr>
          <w:rFonts w:cs="Arial"/>
          <w:sz w:val="22"/>
          <w:szCs w:val="22"/>
        </w:rPr>
        <w:t xml:space="preserve">? </w:t>
      </w:r>
      <w:proofErr w:type="spellStart"/>
      <w:proofErr w:type="gramStart"/>
      <w:r w:rsidRPr="00AC5890">
        <w:rPr>
          <w:rFonts w:cs="Arial"/>
          <w:sz w:val="22"/>
          <w:szCs w:val="22"/>
        </w:rPr>
        <w:t>ble</w:t>
      </w:r>
      <w:proofErr w:type="spellEnd"/>
      <w:r w:rsidRPr="00AC5890">
        <w:rPr>
          <w:rFonts w:cs="Arial"/>
          <w:sz w:val="22"/>
          <w:szCs w:val="22"/>
        </w:rPr>
        <w:t>;</w:t>
      </w:r>
      <w:proofErr w:type="gramEnd"/>
    </w:p>
    <w:p w14:paraId="21399B6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gramStart"/>
      <w:r w:rsidRPr="00AC5890">
        <w:rPr>
          <w:rFonts w:cs="Arial"/>
          <w:sz w:val="22"/>
          <w:szCs w:val="22"/>
        </w:rPr>
        <w:t>Dashboard(</w:t>
      </w:r>
      <w:proofErr w:type="gramEnd"/>
      <w:r w:rsidRPr="00AC5890">
        <w:rPr>
          <w:rFonts w:cs="Arial"/>
          <w:sz w:val="22"/>
          <w:szCs w:val="22"/>
        </w:rPr>
        <w:t>{</w:t>
      </w:r>
      <w:proofErr w:type="spellStart"/>
      <w:r w:rsidRPr="00AC5890">
        <w:rPr>
          <w:rFonts w:cs="Arial"/>
          <w:sz w:val="22"/>
          <w:szCs w:val="22"/>
        </w:rPr>
        <w:t>super.key</w:t>
      </w:r>
      <w:proofErr w:type="spellEnd"/>
      <w:r w:rsidRPr="00AC5890">
        <w:rPr>
          <w:rFonts w:cs="Arial"/>
          <w:sz w:val="22"/>
          <w:szCs w:val="22"/>
        </w:rPr>
        <w:t xml:space="preserve">, </w:t>
      </w:r>
      <w:proofErr w:type="spellStart"/>
      <w:r w:rsidRPr="00AC5890">
        <w:rPr>
          <w:rFonts w:cs="Arial"/>
          <w:sz w:val="22"/>
          <w:szCs w:val="22"/>
        </w:rPr>
        <w:t>this.restorationId</w:t>
      </w:r>
      <w:proofErr w:type="spellEnd"/>
      <w:r w:rsidRPr="00AC5890">
        <w:rPr>
          <w:rFonts w:cs="Arial"/>
          <w:sz w:val="22"/>
          <w:szCs w:val="22"/>
        </w:rPr>
        <w:t xml:space="preserve">, </w:t>
      </w:r>
      <w:proofErr w:type="spellStart"/>
      <w:r w:rsidRPr="00AC5890">
        <w:rPr>
          <w:rFonts w:cs="Arial"/>
          <w:sz w:val="22"/>
          <w:szCs w:val="22"/>
        </w:rPr>
        <w:t>this.ble</w:t>
      </w:r>
      <w:proofErr w:type="spellEnd"/>
      <w:r w:rsidRPr="00AC5890">
        <w:rPr>
          <w:rFonts w:cs="Arial"/>
          <w:sz w:val="22"/>
          <w:szCs w:val="22"/>
        </w:rPr>
        <w:t>});</w:t>
      </w:r>
    </w:p>
    <w:p w14:paraId="3A0B41F1" w14:textId="77777777" w:rsidR="00AC5890" w:rsidRPr="00AC5890" w:rsidRDefault="00AC5890" w:rsidP="00AC5890">
      <w:pPr>
        <w:spacing w:after="0" w:line="276" w:lineRule="auto"/>
        <w:rPr>
          <w:rFonts w:cs="Arial"/>
          <w:sz w:val="22"/>
          <w:szCs w:val="22"/>
        </w:rPr>
      </w:pPr>
    </w:p>
    <w:p w14:paraId="5CED82A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@override</w:t>
      </w:r>
    </w:p>
    <w:p w14:paraId="1EB950A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State&lt;Dashboard&gt; </w:t>
      </w:r>
      <w:proofErr w:type="spellStart"/>
      <w:proofErr w:type="gramStart"/>
      <w:r w:rsidRPr="00AC5890">
        <w:rPr>
          <w:rFonts w:cs="Arial"/>
          <w:sz w:val="22"/>
          <w:szCs w:val="22"/>
        </w:rPr>
        <w:t>createState</w:t>
      </w:r>
      <w:proofErr w:type="spellEnd"/>
      <w:r w:rsidRPr="00AC5890">
        <w:rPr>
          <w:rFonts w:cs="Arial"/>
          <w:sz w:val="22"/>
          <w:szCs w:val="22"/>
        </w:rPr>
        <w:t>(</w:t>
      </w:r>
      <w:proofErr w:type="gramEnd"/>
      <w:r w:rsidRPr="00AC5890">
        <w:rPr>
          <w:rFonts w:cs="Arial"/>
          <w:sz w:val="22"/>
          <w:szCs w:val="22"/>
        </w:rPr>
        <w:t>) =&gt; _</w:t>
      </w:r>
      <w:proofErr w:type="spellStart"/>
      <w:r w:rsidRPr="00AC5890">
        <w:rPr>
          <w:rFonts w:cs="Arial"/>
          <w:sz w:val="22"/>
          <w:szCs w:val="22"/>
        </w:rPr>
        <w:t>DashboardState</w:t>
      </w:r>
      <w:proofErr w:type="spellEnd"/>
      <w:r w:rsidRPr="00AC5890">
        <w:rPr>
          <w:rFonts w:cs="Arial"/>
          <w:sz w:val="22"/>
          <w:szCs w:val="22"/>
        </w:rPr>
        <w:t>();</w:t>
      </w:r>
    </w:p>
    <w:p w14:paraId="4657DB4D" w14:textId="77777777" w:rsidR="00AC5890" w:rsidRPr="00AC5890" w:rsidRDefault="00AC5890" w:rsidP="00AC5890">
      <w:pPr>
        <w:spacing w:after="0" w:line="276" w:lineRule="auto"/>
        <w:rPr>
          <w:rFonts w:cs="Arial"/>
          <w:sz w:val="22"/>
          <w:szCs w:val="22"/>
        </w:rPr>
      </w:pPr>
      <w:r w:rsidRPr="00AC5890">
        <w:rPr>
          <w:rFonts w:cs="Arial"/>
          <w:sz w:val="22"/>
          <w:szCs w:val="22"/>
        </w:rPr>
        <w:t>}</w:t>
      </w:r>
    </w:p>
    <w:p w14:paraId="33850180" w14:textId="77777777" w:rsidR="00AC5890" w:rsidRPr="00AC5890" w:rsidRDefault="00AC5890" w:rsidP="00AC5890">
      <w:pPr>
        <w:spacing w:after="0" w:line="276" w:lineRule="auto"/>
        <w:rPr>
          <w:rFonts w:cs="Arial"/>
          <w:sz w:val="22"/>
          <w:szCs w:val="22"/>
        </w:rPr>
      </w:pPr>
    </w:p>
    <w:p w14:paraId="10974DE4" w14:textId="77777777" w:rsidR="00AC5890" w:rsidRPr="00AC5890" w:rsidRDefault="00AC5890" w:rsidP="00AC5890">
      <w:pPr>
        <w:spacing w:after="0" w:line="276" w:lineRule="auto"/>
        <w:rPr>
          <w:rFonts w:cs="Arial"/>
          <w:sz w:val="22"/>
          <w:szCs w:val="22"/>
        </w:rPr>
      </w:pPr>
      <w:r w:rsidRPr="00AC5890">
        <w:rPr>
          <w:rFonts w:cs="Arial"/>
          <w:sz w:val="22"/>
          <w:szCs w:val="22"/>
        </w:rPr>
        <w:t>class _</w:t>
      </w:r>
      <w:proofErr w:type="spellStart"/>
      <w:r w:rsidRPr="00AC5890">
        <w:rPr>
          <w:rFonts w:cs="Arial"/>
          <w:sz w:val="22"/>
          <w:szCs w:val="22"/>
        </w:rPr>
        <w:t>DashboardState</w:t>
      </w:r>
      <w:proofErr w:type="spellEnd"/>
      <w:r w:rsidRPr="00AC5890">
        <w:rPr>
          <w:rFonts w:cs="Arial"/>
          <w:sz w:val="22"/>
          <w:szCs w:val="22"/>
        </w:rPr>
        <w:t xml:space="preserve"> extends State&lt;Dashboard&gt; with </w:t>
      </w:r>
      <w:proofErr w:type="spellStart"/>
      <w:r w:rsidRPr="00AC5890">
        <w:rPr>
          <w:rFonts w:cs="Arial"/>
          <w:sz w:val="22"/>
          <w:szCs w:val="22"/>
        </w:rPr>
        <w:t>RestorationMixin</w:t>
      </w:r>
      <w:proofErr w:type="spellEnd"/>
      <w:r w:rsidRPr="00AC5890">
        <w:rPr>
          <w:rFonts w:cs="Arial"/>
          <w:sz w:val="22"/>
          <w:szCs w:val="22"/>
        </w:rPr>
        <w:t xml:space="preserve"> {</w:t>
      </w:r>
    </w:p>
    <w:p w14:paraId="1793D4C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w:t>
      </w:r>
      <w:proofErr w:type="spellStart"/>
      <w:r w:rsidRPr="00AC5890">
        <w:rPr>
          <w:rFonts w:cs="Arial"/>
          <w:sz w:val="22"/>
          <w:szCs w:val="22"/>
        </w:rPr>
        <w:t>DashboardChartData</w:t>
      </w:r>
      <w:proofErr w:type="spellEnd"/>
      <w:r w:rsidRPr="00AC5890">
        <w:rPr>
          <w:rFonts w:cs="Arial"/>
          <w:sz w:val="22"/>
          <w:szCs w:val="22"/>
        </w:rPr>
        <w:t xml:space="preserve">&gt; </w:t>
      </w:r>
      <w:proofErr w:type="spellStart"/>
      <w:r w:rsidRPr="00AC5890">
        <w:rPr>
          <w:rFonts w:cs="Arial"/>
          <w:sz w:val="22"/>
          <w:szCs w:val="22"/>
        </w:rPr>
        <w:t>ydata</w:t>
      </w:r>
      <w:proofErr w:type="spellEnd"/>
      <w:r w:rsidRPr="00AC5890">
        <w:rPr>
          <w:rFonts w:cs="Arial"/>
          <w:sz w:val="22"/>
          <w:szCs w:val="22"/>
        </w:rPr>
        <w:t xml:space="preserve"> = [</w:t>
      </w:r>
      <w:proofErr w:type="gramStart"/>
      <w:r w:rsidRPr="00AC5890">
        <w:rPr>
          <w:rFonts w:cs="Arial"/>
          <w:sz w:val="22"/>
          <w:szCs w:val="22"/>
        </w:rPr>
        <w:t>];</w:t>
      </w:r>
      <w:proofErr w:type="gramEnd"/>
    </w:p>
    <w:p w14:paraId="1D55E16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List&lt;List&lt;</w:t>
      </w:r>
      <w:proofErr w:type="spellStart"/>
      <w:r w:rsidRPr="00AC5890">
        <w:rPr>
          <w:rFonts w:cs="Arial"/>
          <w:sz w:val="22"/>
          <w:szCs w:val="22"/>
        </w:rPr>
        <w:t>DashboardChartData</w:t>
      </w:r>
      <w:proofErr w:type="spellEnd"/>
      <w:r w:rsidRPr="00AC5890">
        <w:rPr>
          <w:rFonts w:cs="Arial"/>
          <w:sz w:val="22"/>
          <w:szCs w:val="22"/>
        </w:rPr>
        <w:t xml:space="preserve">&gt;&gt; </w:t>
      </w:r>
      <w:proofErr w:type="spellStart"/>
      <w:r w:rsidRPr="00AC5890">
        <w:rPr>
          <w:rFonts w:cs="Arial"/>
          <w:sz w:val="22"/>
          <w:szCs w:val="22"/>
        </w:rPr>
        <w:t>weeksYData</w:t>
      </w:r>
      <w:proofErr w:type="spellEnd"/>
      <w:r w:rsidRPr="00AC5890">
        <w:rPr>
          <w:rFonts w:cs="Arial"/>
          <w:sz w:val="22"/>
          <w:szCs w:val="22"/>
        </w:rPr>
        <w:t xml:space="preserve"> = [</w:t>
      </w:r>
      <w:proofErr w:type="gramStart"/>
      <w:r w:rsidRPr="00AC5890">
        <w:rPr>
          <w:rFonts w:cs="Arial"/>
          <w:sz w:val="22"/>
          <w:szCs w:val="22"/>
        </w:rPr>
        <w:t>];</w:t>
      </w:r>
      <w:proofErr w:type="gramEnd"/>
    </w:p>
    <w:p w14:paraId="02B51ED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List&lt;int&gt; </w:t>
      </w:r>
      <w:proofErr w:type="spellStart"/>
      <w:r w:rsidRPr="00AC5890">
        <w:rPr>
          <w:rFonts w:cs="Arial"/>
          <w:sz w:val="22"/>
          <w:szCs w:val="22"/>
        </w:rPr>
        <w:t>buzzValues</w:t>
      </w:r>
      <w:proofErr w:type="spellEnd"/>
      <w:r w:rsidRPr="00AC5890">
        <w:rPr>
          <w:rFonts w:cs="Arial"/>
          <w:sz w:val="22"/>
          <w:szCs w:val="22"/>
        </w:rPr>
        <w:t xml:space="preserve"> = [</w:t>
      </w:r>
      <w:proofErr w:type="gramStart"/>
      <w:r w:rsidRPr="00AC5890">
        <w:rPr>
          <w:rFonts w:cs="Arial"/>
          <w:sz w:val="22"/>
          <w:szCs w:val="22"/>
        </w:rPr>
        <w:t>];</w:t>
      </w:r>
      <w:proofErr w:type="gramEnd"/>
    </w:p>
    <w:p w14:paraId="796CB93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double? </w:t>
      </w:r>
      <w:proofErr w:type="spellStart"/>
      <w:r w:rsidRPr="00AC5890">
        <w:rPr>
          <w:rFonts w:cs="Arial"/>
          <w:sz w:val="22"/>
          <w:szCs w:val="22"/>
        </w:rPr>
        <w:t>buzzMean</w:t>
      </w:r>
      <w:proofErr w:type="spellEnd"/>
      <w:r w:rsidRPr="00AC5890">
        <w:rPr>
          <w:rFonts w:cs="Arial"/>
          <w:sz w:val="22"/>
          <w:szCs w:val="22"/>
        </w:rPr>
        <w:t xml:space="preserve"> = </w:t>
      </w:r>
      <w:proofErr w:type="gramStart"/>
      <w:r w:rsidRPr="00AC5890">
        <w:rPr>
          <w:rFonts w:cs="Arial"/>
          <w:sz w:val="22"/>
          <w:szCs w:val="22"/>
        </w:rPr>
        <w:t>0.0;</w:t>
      </w:r>
      <w:proofErr w:type="gramEnd"/>
    </w:p>
    <w:p w14:paraId="5B0ADCD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double? </w:t>
      </w:r>
      <w:proofErr w:type="spellStart"/>
      <w:r w:rsidRPr="00AC5890">
        <w:rPr>
          <w:rFonts w:cs="Arial"/>
          <w:sz w:val="22"/>
          <w:szCs w:val="22"/>
        </w:rPr>
        <w:t>meanImprovement</w:t>
      </w:r>
      <w:proofErr w:type="spellEnd"/>
      <w:r w:rsidRPr="00AC5890">
        <w:rPr>
          <w:rFonts w:cs="Arial"/>
          <w:sz w:val="22"/>
          <w:szCs w:val="22"/>
        </w:rPr>
        <w:t xml:space="preserve"> = </w:t>
      </w:r>
      <w:proofErr w:type="gramStart"/>
      <w:r w:rsidRPr="00AC5890">
        <w:rPr>
          <w:rFonts w:cs="Arial"/>
          <w:sz w:val="22"/>
          <w:szCs w:val="22"/>
        </w:rPr>
        <w:t>0.0;</w:t>
      </w:r>
      <w:proofErr w:type="gramEnd"/>
    </w:p>
    <w:p w14:paraId="4AC6C46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BluetoothBuilder</w:t>
      </w:r>
      <w:proofErr w:type="spellEnd"/>
      <w:r w:rsidRPr="00AC5890">
        <w:rPr>
          <w:rFonts w:cs="Arial"/>
          <w:sz w:val="22"/>
          <w:szCs w:val="22"/>
        </w:rPr>
        <w:t xml:space="preserve">? </w:t>
      </w:r>
      <w:proofErr w:type="spellStart"/>
      <w:proofErr w:type="gramStart"/>
      <w:r w:rsidRPr="00AC5890">
        <w:rPr>
          <w:rFonts w:cs="Arial"/>
          <w:sz w:val="22"/>
          <w:szCs w:val="22"/>
        </w:rPr>
        <w:t>ble</w:t>
      </w:r>
      <w:proofErr w:type="spellEnd"/>
      <w:r w:rsidRPr="00AC5890">
        <w:rPr>
          <w:rFonts w:cs="Arial"/>
          <w:sz w:val="22"/>
          <w:szCs w:val="22"/>
        </w:rPr>
        <w:t>;</w:t>
      </w:r>
      <w:proofErr w:type="gramEnd"/>
    </w:p>
    <w:p w14:paraId="466961E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StreamSubscription</w:t>
      </w:r>
      <w:proofErr w:type="spellEnd"/>
      <w:r w:rsidRPr="00AC5890">
        <w:rPr>
          <w:rFonts w:cs="Arial"/>
          <w:sz w:val="22"/>
          <w:szCs w:val="22"/>
        </w:rPr>
        <w:t xml:space="preserve">? </w:t>
      </w:r>
      <w:proofErr w:type="spellStart"/>
      <w:proofErr w:type="gramStart"/>
      <w:r w:rsidRPr="00AC5890">
        <w:rPr>
          <w:rFonts w:cs="Arial"/>
          <w:sz w:val="22"/>
          <w:szCs w:val="22"/>
        </w:rPr>
        <w:t>isReceivingControllerStream</w:t>
      </w:r>
      <w:proofErr w:type="spellEnd"/>
      <w:r w:rsidRPr="00AC5890">
        <w:rPr>
          <w:rFonts w:cs="Arial"/>
          <w:sz w:val="22"/>
          <w:szCs w:val="22"/>
        </w:rPr>
        <w:t>;</w:t>
      </w:r>
      <w:proofErr w:type="gramEnd"/>
    </w:p>
    <w:p w14:paraId="53DDEDD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w:t>
      </w:r>
      <w:proofErr w:type="spellStart"/>
      <w:r w:rsidRPr="00AC5890">
        <w:rPr>
          <w:rFonts w:cs="Arial"/>
          <w:sz w:val="22"/>
          <w:szCs w:val="22"/>
        </w:rPr>
        <w:t>plotOption</w:t>
      </w:r>
      <w:proofErr w:type="spellEnd"/>
      <w:r w:rsidRPr="00AC5890">
        <w:rPr>
          <w:rFonts w:cs="Arial"/>
          <w:sz w:val="22"/>
          <w:szCs w:val="22"/>
        </w:rPr>
        <w:t xml:space="preserve"> = "weeks</w:t>
      </w:r>
      <w:proofErr w:type="gramStart"/>
      <w:r w:rsidRPr="00AC5890">
        <w:rPr>
          <w:rFonts w:cs="Arial"/>
          <w:sz w:val="22"/>
          <w:szCs w:val="22"/>
        </w:rPr>
        <w:t>";</w:t>
      </w:r>
      <w:proofErr w:type="gramEnd"/>
    </w:p>
    <w:p w14:paraId="03FAA59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w:t>
      </w:r>
      <w:proofErr w:type="spellStart"/>
      <w:r w:rsidRPr="00AC5890">
        <w:rPr>
          <w:rFonts w:cs="Arial"/>
          <w:sz w:val="22"/>
          <w:szCs w:val="22"/>
        </w:rPr>
        <w:t>weekIndex</w:t>
      </w:r>
      <w:proofErr w:type="spellEnd"/>
      <w:r w:rsidRPr="00AC5890">
        <w:rPr>
          <w:rFonts w:cs="Arial"/>
          <w:sz w:val="22"/>
          <w:szCs w:val="22"/>
        </w:rPr>
        <w:t xml:space="preserve"> = </w:t>
      </w:r>
      <w:proofErr w:type="gramStart"/>
      <w:r w:rsidRPr="00AC5890">
        <w:rPr>
          <w:rFonts w:cs="Arial"/>
          <w:sz w:val="22"/>
          <w:szCs w:val="22"/>
        </w:rPr>
        <w:t>0;</w:t>
      </w:r>
      <w:proofErr w:type="gramEnd"/>
    </w:p>
    <w:p w14:paraId="41AFE3E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w:t>
      </w:r>
      <w:proofErr w:type="spellStart"/>
      <w:r w:rsidRPr="00AC5890">
        <w:rPr>
          <w:rFonts w:cs="Arial"/>
          <w:sz w:val="22"/>
          <w:szCs w:val="22"/>
        </w:rPr>
        <w:t>userSelectedDate</w:t>
      </w:r>
      <w:proofErr w:type="spellEnd"/>
      <w:r w:rsidRPr="00AC5890">
        <w:rPr>
          <w:rFonts w:cs="Arial"/>
          <w:sz w:val="22"/>
          <w:szCs w:val="22"/>
        </w:rPr>
        <w:t xml:space="preserve"> = </w:t>
      </w:r>
      <w:proofErr w:type="gramStart"/>
      <w:r w:rsidRPr="00AC5890">
        <w:rPr>
          <w:rFonts w:cs="Arial"/>
          <w:sz w:val="22"/>
          <w:szCs w:val="22"/>
        </w:rPr>
        <w:t>0;</w:t>
      </w:r>
      <w:proofErr w:type="gramEnd"/>
    </w:p>
    <w:p w14:paraId="13C60DE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bool </w:t>
      </w:r>
      <w:proofErr w:type="spellStart"/>
      <w:r w:rsidRPr="00AC5890">
        <w:rPr>
          <w:rFonts w:cs="Arial"/>
          <w:sz w:val="22"/>
          <w:szCs w:val="22"/>
        </w:rPr>
        <w:t>hasData</w:t>
      </w:r>
      <w:proofErr w:type="spellEnd"/>
      <w:r w:rsidRPr="00AC5890">
        <w:rPr>
          <w:rFonts w:cs="Arial"/>
          <w:sz w:val="22"/>
          <w:szCs w:val="22"/>
        </w:rPr>
        <w:t xml:space="preserve"> = </w:t>
      </w:r>
      <w:proofErr w:type="gramStart"/>
      <w:r w:rsidRPr="00AC5890">
        <w:rPr>
          <w:rFonts w:cs="Arial"/>
          <w:sz w:val="22"/>
          <w:szCs w:val="22"/>
        </w:rPr>
        <w:t>false;</w:t>
      </w:r>
      <w:proofErr w:type="gramEnd"/>
    </w:p>
    <w:p w14:paraId="300FFE4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var </w:t>
      </w:r>
      <w:proofErr w:type="spellStart"/>
      <w:r w:rsidRPr="00AC5890">
        <w:rPr>
          <w:rFonts w:cs="Arial"/>
          <w:sz w:val="22"/>
          <w:szCs w:val="22"/>
        </w:rPr>
        <w:t>rng</w:t>
      </w:r>
      <w:proofErr w:type="spellEnd"/>
      <w:r w:rsidRPr="00AC5890">
        <w:rPr>
          <w:rFonts w:cs="Arial"/>
          <w:sz w:val="22"/>
          <w:szCs w:val="22"/>
        </w:rPr>
        <w:t xml:space="preserve"> = </w:t>
      </w:r>
      <w:proofErr w:type="gramStart"/>
      <w:r w:rsidRPr="00AC5890">
        <w:rPr>
          <w:rFonts w:cs="Arial"/>
          <w:sz w:val="22"/>
          <w:szCs w:val="22"/>
        </w:rPr>
        <w:t>Random(</w:t>
      </w:r>
      <w:proofErr w:type="gramEnd"/>
      <w:r w:rsidRPr="00AC5890">
        <w:rPr>
          <w:rFonts w:cs="Arial"/>
          <w:sz w:val="22"/>
          <w:szCs w:val="22"/>
        </w:rPr>
        <w:t>);</w:t>
      </w:r>
    </w:p>
    <w:p w14:paraId="7099EB50" w14:textId="77777777" w:rsidR="00AC5890" w:rsidRPr="00AC5890" w:rsidRDefault="00AC5890" w:rsidP="00AC5890">
      <w:pPr>
        <w:spacing w:after="0" w:line="276" w:lineRule="auto"/>
        <w:rPr>
          <w:rFonts w:cs="Arial"/>
          <w:sz w:val="22"/>
          <w:szCs w:val="22"/>
        </w:rPr>
      </w:pPr>
    </w:p>
    <w:p w14:paraId="5BE544E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late </w:t>
      </w:r>
      <w:proofErr w:type="spellStart"/>
      <w:r w:rsidRPr="00AC5890">
        <w:rPr>
          <w:rFonts w:cs="Arial"/>
          <w:sz w:val="22"/>
          <w:szCs w:val="22"/>
        </w:rPr>
        <w:t>TrackballBehavior</w:t>
      </w:r>
      <w:proofErr w:type="spellEnd"/>
      <w:r w:rsidRPr="00AC5890">
        <w:rPr>
          <w:rFonts w:cs="Arial"/>
          <w:sz w:val="22"/>
          <w:szCs w:val="22"/>
        </w:rPr>
        <w:t xml:space="preserve"> _</w:t>
      </w:r>
      <w:proofErr w:type="spellStart"/>
      <w:proofErr w:type="gramStart"/>
      <w:r w:rsidRPr="00AC5890">
        <w:rPr>
          <w:rFonts w:cs="Arial"/>
          <w:sz w:val="22"/>
          <w:szCs w:val="22"/>
        </w:rPr>
        <w:t>trackballBehavior</w:t>
      </w:r>
      <w:proofErr w:type="spellEnd"/>
      <w:r w:rsidRPr="00AC5890">
        <w:rPr>
          <w:rFonts w:cs="Arial"/>
          <w:sz w:val="22"/>
          <w:szCs w:val="22"/>
        </w:rPr>
        <w:t>;</w:t>
      </w:r>
      <w:proofErr w:type="gramEnd"/>
    </w:p>
    <w:p w14:paraId="059096C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List&lt;String&gt; </w:t>
      </w:r>
      <w:proofErr w:type="spellStart"/>
      <w:r w:rsidRPr="00AC5890">
        <w:rPr>
          <w:rFonts w:cs="Arial"/>
          <w:sz w:val="22"/>
          <w:szCs w:val="22"/>
        </w:rPr>
        <w:t>monthNames</w:t>
      </w:r>
      <w:proofErr w:type="spellEnd"/>
      <w:r w:rsidRPr="00AC5890">
        <w:rPr>
          <w:rFonts w:cs="Arial"/>
          <w:sz w:val="22"/>
          <w:szCs w:val="22"/>
        </w:rPr>
        <w:t xml:space="preserve"> = [</w:t>
      </w:r>
    </w:p>
    <w:p w14:paraId="16F6044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'January',</w:t>
      </w:r>
    </w:p>
    <w:p w14:paraId="770DD38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'February',</w:t>
      </w:r>
    </w:p>
    <w:p w14:paraId="6879D34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'March',</w:t>
      </w:r>
    </w:p>
    <w:p w14:paraId="24AB9C8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'April',</w:t>
      </w:r>
    </w:p>
    <w:p w14:paraId="66A05D9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'May',</w:t>
      </w:r>
    </w:p>
    <w:p w14:paraId="3133BB2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'June',</w:t>
      </w:r>
    </w:p>
    <w:p w14:paraId="289EC73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'July',</w:t>
      </w:r>
    </w:p>
    <w:p w14:paraId="6E4C735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'August',</w:t>
      </w:r>
    </w:p>
    <w:p w14:paraId="05F2014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'September',</w:t>
      </w:r>
    </w:p>
    <w:p w14:paraId="3028335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'October',</w:t>
      </w:r>
    </w:p>
    <w:p w14:paraId="1146B16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'November',</w:t>
      </w:r>
    </w:p>
    <w:p w14:paraId="60108E9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'December'</w:t>
      </w:r>
    </w:p>
    <w:p w14:paraId="763C00D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6F90FD8" w14:textId="77777777" w:rsidR="00AC5890" w:rsidRPr="00AC5890" w:rsidRDefault="00AC5890" w:rsidP="00AC5890">
      <w:pPr>
        <w:spacing w:after="0" w:line="276" w:lineRule="auto"/>
        <w:rPr>
          <w:rFonts w:cs="Arial"/>
          <w:sz w:val="22"/>
          <w:szCs w:val="22"/>
        </w:rPr>
      </w:pPr>
    </w:p>
    <w:p w14:paraId="4BE1C64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@override</w:t>
      </w:r>
    </w:p>
    <w:p w14:paraId="2F8098E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void </w:t>
      </w:r>
      <w:proofErr w:type="spellStart"/>
      <w:proofErr w:type="gramStart"/>
      <w:r w:rsidRPr="00AC5890">
        <w:rPr>
          <w:rFonts w:cs="Arial"/>
          <w:sz w:val="22"/>
          <w:szCs w:val="22"/>
        </w:rPr>
        <w:t>initState</w:t>
      </w:r>
      <w:proofErr w:type="spellEnd"/>
      <w:r w:rsidRPr="00AC5890">
        <w:rPr>
          <w:rFonts w:cs="Arial"/>
          <w:sz w:val="22"/>
          <w:szCs w:val="22"/>
        </w:rPr>
        <w:t>(</w:t>
      </w:r>
      <w:proofErr w:type="gramEnd"/>
      <w:r w:rsidRPr="00AC5890">
        <w:rPr>
          <w:rFonts w:cs="Arial"/>
          <w:sz w:val="22"/>
          <w:szCs w:val="22"/>
        </w:rPr>
        <w:t>) {</w:t>
      </w:r>
    </w:p>
    <w:p w14:paraId="7376296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_</w:t>
      </w:r>
      <w:proofErr w:type="spellStart"/>
      <w:r w:rsidRPr="00AC5890">
        <w:rPr>
          <w:rFonts w:cs="Arial"/>
          <w:sz w:val="22"/>
          <w:szCs w:val="22"/>
        </w:rPr>
        <w:t>trackballBehavior</w:t>
      </w:r>
      <w:proofErr w:type="spellEnd"/>
      <w:r w:rsidRPr="00AC5890">
        <w:rPr>
          <w:rFonts w:cs="Arial"/>
          <w:sz w:val="22"/>
          <w:szCs w:val="22"/>
        </w:rPr>
        <w:t xml:space="preserve"> = </w:t>
      </w:r>
      <w:proofErr w:type="spellStart"/>
      <w:proofErr w:type="gramStart"/>
      <w:r w:rsidRPr="00AC5890">
        <w:rPr>
          <w:rFonts w:cs="Arial"/>
          <w:sz w:val="22"/>
          <w:szCs w:val="22"/>
        </w:rPr>
        <w:t>TrackballBehavior</w:t>
      </w:r>
      <w:proofErr w:type="spellEnd"/>
      <w:r w:rsidRPr="00AC5890">
        <w:rPr>
          <w:rFonts w:cs="Arial"/>
          <w:sz w:val="22"/>
          <w:szCs w:val="22"/>
        </w:rPr>
        <w:t>(</w:t>
      </w:r>
      <w:proofErr w:type="gramEnd"/>
    </w:p>
    <w:p w14:paraId="171F7F08"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 Enables the trackball</w:t>
      </w:r>
    </w:p>
    <w:p w14:paraId="2E59205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enable: true,</w:t>
      </w:r>
    </w:p>
    <w:p w14:paraId="2C395EB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w:t>
      </w:r>
      <w:proofErr w:type="spellStart"/>
      <w:r w:rsidRPr="00AC5890">
        <w:rPr>
          <w:rFonts w:cs="Arial"/>
          <w:sz w:val="22"/>
          <w:szCs w:val="22"/>
        </w:rPr>
        <w:t>tooltipSettings</w:t>
      </w:r>
      <w:proofErr w:type="spellEnd"/>
      <w:r w:rsidRPr="00AC5890">
        <w:rPr>
          <w:rFonts w:cs="Arial"/>
          <w:sz w:val="22"/>
          <w:szCs w:val="22"/>
        </w:rPr>
        <w:t xml:space="preserve">: const </w:t>
      </w:r>
      <w:proofErr w:type="spellStart"/>
      <w:proofErr w:type="gramStart"/>
      <w:r w:rsidRPr="00AC5890">
        <w:rPr>
          <w:rFonts w:cs="Arial"/>
          <w:sz w:val="22"/>
          <w:szCs w:val="22"/>
        </w:rPr>
        <w:t>InteractiveTooltip</w:t>
      </w:r>
      <w:proofErr w:type="spellEnd"/>
      <w:r w:rsidRPr="00AC5890">
        <w:rPr>
          <w:rFonts w:cs="Arial"/>
          <w:sz w:val="22"/>
          <w:szCs w:val="22"/>
        </w:rPr>
        <w:t>(</w:t>
      </w:r>
      <w:proofErr w:type="gramEnd"/>
      <w:r w:rsidRPr="00AC5890">
        <w:rPr>
          <w:rFonts w:cs="Arial"/>
          <w:sz w:val="22"/>
          <w:szCs w:val="22"/>
        </w:rPr>
        <w:t xml:space="preserve">enable: true, color: </w:t>
      </w:r>
      <w:proofErr w:type="spellStart"/>
      <w:r w:rsidRPr="00AC5890">
        <w:rPr>
          <w:rFonts w:cs="Arial"/>
          <w:sz w:val="22"/>
          <w:szCs w:val="22"/>
        </w:rPr>
        <w:t>Colors.red</w:t>
      </w:r>
      <w:proofErr w:type="spellEnd"/>
      <w:r w:rsidRPr="00AC5890">
        <w:rPr>
          <w:rFonts w:cs="Arial"/>
          <w:sz w:val="22"/>
          <w:szCs w:val="22"/>
        </w:rPr>
        <w:t>),</w:t>
      </w:r>
    </w:p>
    <w:p w14:paraId="2FF2D75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builder: (</w:t>
      </w:r>
      <w:proofErr w:type="spellStart"/>
      <w:r w:rsidRPr="00AC5890">
        <w:rPr>
          <w:rFonts w:cs="Arial"/>
          <w:sz w:val="22"/>
          <w:szCs w:val="22"/>
        </w:rPr>
        <w:t>BuildContext</w:t>
      </w:r>
      <w:proofErr w:type="spellEnd"/>
      <w:r w:rsidRPr="00AC5890">
        <w:rPr>
          <w:rFonts w:cs="Arial"/>
          <w:sz w:val="22"/>
          <w:szCs w:val="22"/>
        </w:rPr>
        <w:t xml:space="preserve"> context, </w:t>
      </w:r>
      <w:proofErr w:type="spellStart"/>
      <w:r w:rsidRPr="00AC5890">
        <w:rPr>
          <w:rFonts w:cs="Arial"/>
          <w:sz w:val="22"/>
          <w:szCs w:val="22"/>
        </w:rPr>
        <w:t>TrackballDetails</w:t>
      </w:r>
      <w:proofErr w:type="spellEnd"/>
      <w:r w:rsidRPr="00AC5890">
        <w:rPr>
          <w:rFonts w:cs="Arial"/>
          <w:sz w:val="22"/>
          <w:szCs w:val="22"/>
        </w:rPr>
        <w:t xml:space="preserve"> </w:t>
      </w:r>
      <w:proofErr w:type="spellStart"/>
      <w:r w:rsidRPr="00AC5890">
        <w:rPr>
          <w:rFonts w:cs="Arial"/>
          <w:sz w:val="22"/>
          <w:szCs w:val="22"/>
        </w:rPr>
        <w:t>trackballDetails</w:t>
      </w:r>
      <w:proofErr w:type="spellEnd"/>
      <w:r w:rsidRPr="00AC5890">
        <w:rPr>
          <w:rFonts w:cs="Arial"/>
          <w:sz w:val="22"/>
          <w:szCs w:val="22"/>
        </w:rPr>
        <w:t>) {</w:t>
      </w:r>
    </w:p>
    <w:p w14:paraId="123CD89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Container(</w:t>
      </w:r>
      <w:proofErr w:type="gramEnd"/>
    </w:p>
    <w:p w14:paraId="434CD49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height: 50,</w:t>
      </w:r>
    </w:p>
    <w:p w14:paraId="7585961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width: 150,</w:t>
      </w:r>
    </w:p>
    <w:p w14:paraId="20DC421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decoration: const </w:t>
      </w:r>
      <w:proofErr w:type="spellStart"/>
      <w:proofErr w:type="gramStart"/>
      <w:r w:rsidRPr="00AC5890">
        <w:rPr>
          <w:rFonts w:cs="Arial"/>
          <w:sz w:val="22"/>
          <w:szCs w:val="22"/>
        </w:rPr>
        <w:t>BoxDecoration</w:t>
      </w:r>
      <w:proofErr w:type="spellEnd"/>
      <w:r w:rsidRPr="00AC5890">
        <w:rPr>
          <w:rFonts w:cs="Arial"/>
          <w:sz w:val="22"/>
          <w:szCs w:val="22"/>
        </w:rPr>
        <w:t>(</w:t>
      </w:r>
      <w:proofErr w:type="gramEnd"/>
    </w:p>
    <w:p w14:paraId="3CDFE2F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color: </w:t>
      </w:r>
      <w:proofErr w:type="spellStart"/>
      <w:r w:rsidRPr="00AC5890">
        <w:rPr>
          <w:rFonts w:cs="Arial"/>
          <w:sz w:val="22"/>
          <w:szCs w:val="22"/>
        </w:rPr>
        <w:t>Color.fromRGBO</w:t>
      </w:r>
      <w:proofErr w:type="spellEnd"/>
      <w:r w:rsidRPr="00AC5890">
        <w:rPr>
          <w:rFonts w:cs="Arial"/>
          <w:sz w:val="22"/>
          <w:szCs w:val="22"/>
        </w:rPr>
        <w:t>(0, 8, 22, 0.75),</w:t>
      </w:r>
    </w:p>
    <w:p w14:paraId="7413E90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borderRadius</w:t>
      </w:r>
      <w:proofErr w:type="spellEnd"/>
      <w:r w:rsidRPr="00AC5890">
        <w:rPr>
          <w:rFonts w:cs="Arial"/>
          <w:sz w:val="22"/>
          <w:szCs w:val="22"/>
        </w:rPr>
        <w:t xml:space="preserve">: </w:t>
      </w:r>
      <w:proofErr w:type="spellStart"/>
      <w:proofErr w:type="gramStart"/>
      <w:r w:rsidRPr="00AC5890">
        <w:rPr>
          <w:rFonts w:cs="Arial"/>
          <w:sz w:val="22"/>
          <w:szCs w:val="22"/>
        </w:rPr>
        <w:t>BorderRadius.all</w:t>
      </w:r>
      <w:proofErr w:type="spellEnd"/>
      <w:r w:rsidRPr="00AC5890">
        <w:rPr>
          <w:rFonts w:cs="Arial"/>
          <w:sz w:val="22"/>
          <w:szCs w:val="22"/>
        </w:rPr>
        <w:t>(</w:t>
      </w:r>
      <w:proofErr w:type="spellStart"/>
      <w:proofErr w:type="gramEnd"/>
      <w:r w:rsidRPr="00AC5890">
        <w:rPr>
          <w:rFonts w:cs="Arial"/>
          <w:sz w:val="22"/>
          <w:szCs w:val="22"/>
        </w:rPr>
        <w:t>Radius.circular</w:t>
      </w:r>
      <w:proofErr w:type="spellEnd"/>
      <w:r w:rsidRPr="00AC5890">
        <w:rPr>
          <w:rFonts w:cs="Arial"/>
          <w:sz w:val="22"/>
          <w:szCs w:val="22"/>
        </w:rPr>
        <w:t>(6.0)),</w:t>
      </w:r>
    </w:p>
    <w:p w14:paraId="3AE0ECE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1ECDE3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Row(</w:t>
      </w:r>
      <w:proofErr w:type="gramEnd"/>
    </w:p>
    <w:p w14:paraId="5714BED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children: [</w:t>
      </w:r>
    </w:p>
    <w:p w14:paraId="51EA0B0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Center(</w:t>
      </w:r>
      <w:proofErr w:type="gramEnd"/>
    </w:p>
    <w:p w14:paraId="1AB706D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Container(</w:t>
      </w:r>
      <w:proofErr w:type="gramEnd"/>
    </w:p>
    <w:p w14:paraId="7A8DDEA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padding: const </w:t>
      </w:r>
      <w:proofErr w:type="spellStart"/>
      <w:r w:rsidRPr="00AC5890">
        <w:rPr>
          <w:rFonts w:cs="Arial"/>
          <w:sz w:val="22"/>
          <w:szCs w:val="22"/>
        </w:rPr>
        <w:t>EdgeInsets.only</w:t>
      </w:r>
      <w:proofErr w:type="spellEnd"/>
      <w:r w:rsidRPr="00AC5890">
        <w:rPr>
          <w:rFonts w:cs="Arial"/>
          <w:sz w:val="22"/>
          <w:szCs w:val="22"/>
        </w:rPr>
        <w:t>(top: 11, left: 7),</w:t>
      </w:r>
    </w:p>
    <w:p w14:paraId="2FA4E07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height: 40,</w:t>
      </w:r>
    </w:p>
    <w:p w14:paraId="634385C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width: 100,</w:t>
      </w:r>
    </w:p>
    <w:p w14:paraId="3070E42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Text(</w:t>
      </w:r>
      <w:proofErr w:type="gramEnd"/>
    </w:p>
    <w:p w14:paraId="75ECE44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plotOption</w:t>
      </w:r>
      <w:proofErr w:type="spellEnd"/>
      <w:r w:rsidRPr="00AC5890">
        <w:rPr>
          <w:rFonts w:cs="Arial"/>
          <w:sz w:val="22"/>
          <w:szCs w:val="22"/>
        </w:rPr>
        <w:t xml:space="preserve"> == 'month'</w:t>
      </w:r>
    </w:p>
    <w:p w14:paraId="1BFFA37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w:t>
      </w:r>
      <w:proofErr w:type="spellStart"/>
      <w:proofErr w:type="gramStart"/>
      <w:r w:rsidRPr="00AC5890">
        <w:rPr>
          <w:rFonts w:cs="Arial"/>
          <w:sz w:val="22"/>
          <w:szCs w:val="22"/>
        </w:rPr>
        <w:t>monthNames</w:t>
      </w:r>
      <w:proofErr w:type="spellEnd"/>
      <w:r w:rsidRPr="00AC5890">
        <w:rPr>
          <w:rFonts w:cs="Arial"/>
          <w:sz w:val="22"/>
          <w:szCs w:val="22"/>
        </w:rPr>
        <w:t>[</w:t>
      </w:r>
      <w:proofErr w:type="gramEnd"/>
      <w:r w:rsidRPr="00AC5890">
        <w:rPr>
          <w:rFonts w:cs="Arial"/>
          <w:sz w:val="22"/>
          <w:szCs w:val="22"/>
        </w:rPr>
        <w:t>_</w:t>
      </w:r>
      <w:proofErr w:type="spellStart"/>
      <w:r w:rsidRPr="00AC5890">
        <w:rPr>
          <w:rFonts w:cs="Arial"/>
          <w:sz w:val="22"/>
          <w:szCs w:val="22"/>
        </w:rPr>
        <w:t>selectedDate.value.month</w:t>
      </w:r>
      <w:proofErr w:type="spellEnd"/>
      <w:r w:rsidRPr="00AC5890">
        <w:rPr>
          <w:rFonts w:cs="Arial"/>
          <w:sz w:val="22"/>
          <w:szCs w:val="22"/>
        </w:rPr>
        <w:t xml:space="preserve"> - 1]} ${trackballDetails.point!.</w:t>
      </w:r>
      <w:proofErr w:type="spellStart"/>
      <w:r w:rsidRPr="00AC5890">
        <w:rPr>
          <w:rFonts w:cs="Arial"/>
          <w:sz w:val="22"/>
          <w:szCs w:val="22"/>
        </w:rPr>
        <w:t>x.toString</w:t>
      </w:r>
      <w:proofErr w:type="spellEnd"/>
      <w:r w:rsidRPr="00AC5890">
        <w:rPr>
          <w:rFonts w:cs="Arial"/>
          <w:sz w:val="22"/>
          <w:szCs w:val="22"/>
        </w:rPr>
        <w:t>()} : Buzz: ${trackballDetails.point!.</w:t>
      </w:r>
      <w:proofErr w:type="spellStart"/>
      <w:r w:rsidRPr="00AC5890">
        <w:rPr>
          <w:rFonts w:cs="Arial"/>
          <w:sz w:val="22"/>
          <w:szCs w:val="22"/>
        </w:rPr>
        <w:t>y.toString</w:t>
      </w:r>
      <w:proofErr w:type="spellEnd"/>
      <w:r w:rsidRPr="00AC5890">
        <w:rPr>
          <w:rFonts w:cs="Arial"/>
          <w:sz w:val="22"/>
          <w:szCs w:val="22"/>
        </w:rPr>
        <w:t>()}'</w:t>
      </w:r>
    </w:p>
    <w:p w14:paraId="392F9E6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'Buzz: ${</w:t>
      </w:r>
      <w:proofErr w:type="gramStart"/>
      <w:r w:rsidRPr="00AC5890">
        <w:rPr>
          <w:rFonts w:cs="Arial"/>
          <w:sz w:val="22"/>
          <w:szCs w:val="22"/>
        </w:rPr>
        <w:t>trackballDetails.point!.</w:t>
      </w:r>
      <w:proofErr w:type="spellStart"/>
      <w:proofErr w:type="gramEnd"/>
      <w:r w:rsidRPr="00AC5890">
        <w:rPr>
          <w:rFonts w:cs="Arial"/>
          <w:sz w:val="22"/>
          <w:szCs w:val="22"/>
        </w:rPr>
        <w:t>y.toString</w:t>
      </w:r>
      <w:proofErr w:type="spellEnd"/>
      <w:r w:rsidRPr="00AC5890">
        <w:rPr>
          <w:rFonts w:cs="Arial"/>
          <w:sz w:val="22"/>
          <w:szCs w:val="22"/>
        </w:rPr>
        <w:t>()}',</w:t>
      </w:r>
    </w:p>
    <w:p w14:paraId="72DC541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style: const </w:t>
      </w:r>
      <w:proofErr w:type="spellStart"/>
      <w:proofErr w:type="gramStart"/>
      <w:r w:rsidRPr="00AC5890">
        <w:rPr>
          <w:rFonts w:cs="Arial"/>
          <w:sz w:val="22"/>
          <w:szCs w:val="22"/>
        </w:rPr>
        <w:t>TextStyle</w:t>
      </w:r>
      <w:proofErr w:type="spellEnd"/>
      <w:r w:rsidRPr="00AC5890">
        <w:rPr>
          <w:rFonts w:cs="Arial"/>
          <w:sz w:val="22"/>
          <w:szCs w:val="22"/>
        </w:rPr>
        <w:t>(</w:t>
      </w:r>
      <w:proofErr w:type="spellStart"/>
      <w:proofErr w:type="gramEnd"/>
      <w:r w:rsidRPr="00AC5890">
        <w:rPr>
          <w:rFonts w:cs="Arial"/>
          <w:sz w:val="22"/>
          <w:szCs w:val="22"/>
        </w:rPr>
        <w:t>fontSize</w:t>
      </w:r>
      <w:proofErr w:type="spellEnd"/>
      <w:r w:rsidRPr="00AC5890">
        <w:rPr>
          <w:rFonts w:cs="Arial"/>
          <w:sz w:val="22"/>
          <w:szCs w:val="22"/>
        </w:rPr>
        <w:t xml:space="preserve">: 13, color: </w:t>
      </w:r>
      <w:proofErr w:type="spellStart"/>
      <w:r w:rsidRPr="00AC5890">
        <w:rPr>
          <w:rFonts w:cs="Arial"/>
          <w:sz w:val="22"/>
          <w:szCs w:val="22"/>
        </w:rPr>
        <w:t>Color.fromRGBO</w:t>
      </w:r>
      <w:proofErr w:type="spellEnd"/>
      <w:r w:rsidRPr="00AC5890">
        <w:rPr>
          <w:rFonts w:cs="Arial"/>
          <w:sz w:val="22"/>
          <w:szCs w:val="22"/>
        </w:rPr>
        <w:t>(255, 255, 255, 1)))))</w:t>
      </w:r>
    </w:p>
    <w:p w14:paraId="0992060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1FE7CD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B07D0F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5E9836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A62EC2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00B2116" w14:textId="77777777" w:rsidR="00AC5890" w:rsidRPr="00AC5890" w:rsidRDefault="00AC5890" w:rsidP="00AC5890">
      <w:pPr>
        <w:spacing w:after="0" w:line="276" w:lineRule="auto"/>
        <w:rPr>
          <w:rFonts w:cs="Arial"/>
          <w:sz w:val="22"/>
          <w:szCs w:val="22"/>
        </w:rPr>
      </w:pPr>
    </w:p>
    <w:p w14:paraId="06011F6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ble</w:t>
      </w:r>
      <w:proofErr w:type="spellEnd"/>
      <w:r w:rsidRPr="00AC5890">
        <w:rPr>
          <w:rFonts w:cs="Arial"/>
          <w:sz w:val="22"/>
          <w:szCs w:val="22"/>
        </w:rPr>
        <w:t xml:space="preserve"> = </w:t>
      </w:r>
      <w:proofErr w:type="spellStart"/>
      <w:proofErr w:type="gramStart"/>
      <w:r w:rsidRPr="00AC5890">
        <w:rPr>
          <w:rFonts w:cs="Arial"/>
          <w:sz w:val="22"/>
          <w:szCs w:val="22"/>
        </w:rPr>
        <w:t>widget.ble</w:t>
      </w:r>
      <w:proofErr w:type="spellEnd"/>
      <w:r w:rsidRPr="00AC5890">
        <w:rPr>
          <w:rFonts w:cs="Arial"/>
          <w:sz w:val="22"/>
          <w:szCs w:val="22"/>
        </w:rPr>
        <w:t>;</w:t>
      </w:r>
      <w:proofErr w:type="gramEnd"/>
    </w:p>
    <w:p w14:paraId="741DDCF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listenReceiving</w:t>
      </w:r>
      <w:proofErr w:type="spellEnd"/>
      <w:r w:rsidRPr="00AC5890">
        <w:rPr>
          <w:rFonts w:cs="Arial"/>
          <w:sz w:val="22"/>
          <w:szCs w:val="22"/>
        </w:rPr>
        <w:t>(</w:t>
      </w:r>
      <w:proofErr w:type="gramEnd"/>
      <w:r w:rsidRPr="00AC5890">
        <w:rPr>
          <w:rFonts w:cs="Arial"/>
          <w:sz w:val="22"/>
          <w:szCs w:val="22"/>
        </w:rPr>
        <w:t>);</w:t>
      </w:r>
    </w:p>
    <w:p w14:paraId="38B4202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userSelectedDate</w:t>
      </w:r>
      <w:proofErr w:type="spellEnd"/>
      <w:r w:rsidRPr="00AC5890">
        <w:rPr>
          <w:rFonts w:cs="Arial"/>
          <w:sz w:val="22"/>
          <w:szCs w:val="22"/>
        </w:rPr>
        <w:t xml:space="preserve"> = </w:t>
      </w:r>
      <w:proofErr w:type="spellStart"/>
      <w:proofErr w:type="gramStart"/>
      <w:r w:rsidRPr="00AC5890">
        <w:rPr>
          <w:rFonts w:cs="Arial"/>
          <w:sz w:val="22"/>
          <w:szCs w:val="22"/>
        </w:rPr>
        <w:t>getDateInt</w:t>
      </w:r>
      <w:proofErr w:type="spellEnd"/>
      <w:r w:rsidRPr="00AC5890">
        <w:rPr>
          <w:rFonts w:cs="Arial"/>
          <w:sz w:val="22"/>
          <w:szCs w:val="22"/>
        </w:rPr>
        <w:t>(</w:t>
      </w:r>
      <w:proofErr w:type="spellStart"/>
      <w:proofErr w:type="gramEnd"/>
      <w:r w:rsidRPr="00AC5890">
        <w:rPr>
          <w:rFonts w:cs="Arial"/>
          <w:sz w:val="22"/>
          <w:szCs w:val="22"/>
        </w:rPr>
        <w:t>DateTime.now</w:t>
      </w:r>
      <w:proofErr w:type="spellEnd"/>
      <w:r w:rsidRPr="00AC5890">
        <w:rPr>
          <w:rFonts w:cs="Arial"/>
          <w:sz w:val="22"/>
          <w:szCs w:val="22"/>
        </w:rPr>
        <w:t>());</w:t>
      </w:r>
    </w:p>
    <w:p w14:paraId="7141E88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callUpdateDashboard</w:t>
      </w:r>
      <w:proofErr w:type="spellEnd"/>
      <w:r w:rsidRPr="00AC5890">
        <w:rPr>
          <w:rFonts w:cs="Arial"/>
          <w:sz w:val="22"/>
          <w:szCs w:val="22"/>
        </w:rPr>
        <w:t>(</w:t>
      </w:r>
      <w:proofErr w:type="spellStart"/>
      <w:proofErr w:type="gramEnd"/>
      <w:r w:rsidRPr="00AC5890">
        <w:rPr>
          <w:rFonts w:cs="Arial"/>
          <w:sz w:val="22"/>
          <w:szCs w:val="22"/>
        </w:rPr>
        <w:t>userSelectedDate</w:t>
      </w:r>
      <w:proofErr w:type="spellEnd"/>
      <w:r w:rsidRPr="00AC5890">
        <w:rPr>
          <w:rFonts w:cs="Arial"/>
          <w:sz w:val="22"/>
          <w:szCs w:val="22"/>
        </w:rPr>
        <w:t xml:space="preserve">, </w:t>
      </w:r>
      <w:proofErr w:type="spellStart"/>
      <w:r w:rsidRPr="00AC5890">
        <w:rPr>
          <w:rFonts w:cs="Arial"/>
          <w:sz w:val="22"/>
          <w:szCs w:val="22"/>
        </w:rPr>
        <w:t>plotOption</w:t>
      </w:r>
      <w:proofErr w:type="spellEnd"/>
      <w:r w:rsidRPr="00AC5890">
        <w:rPr>
          <w:rFonts w:cs="Arial"/>
          <w:sz w:val="22"/>
          <w:szCs w:val="22"/>
        </w:rPr>
        <w:t>);</w:t>
      </w:r>
    </w:p>
    <w:p w14:paraId="08819E7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double x = </w:t>
      </w:r>
      <w:proofErr w:type="spellStart"/>
      <w:proofErr w:type="gramStart"/>
      <w:r w:rsidRPr="00AC5890">
        <w:rPr>
          <w:rFonts w:cs="Arial"/>
          <w:sz w:val="22"/>
          <w:szCs w:val="22"/>
        </w:rPr>
        <w:t>DateTime</w:t>
      </w:r>
      <w:proofErr w:type="spellEnd"/>
      <w:r w:rsidRPr="00AC5890">
        <w:rPr>
          <w:rFonts w:cs="Arial"/>
          <w:sz w:val="22"/>
          <w:szCs w:val="22"/>
        </w:rPr>
        <w:t>(</w:t>
      </w:r>
      <w:proofErr w:type="gramEnd"/>
    </w:p>
    <w:p w14:paraId="6FAA048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int.parse</w:t>
      </w:r>
      <w:proofErr w:type="spellEnd"/>
      <w:proofErr w:type="gramEnd"/>
      <w:r w:rsidRPr="00AC5890">
        <w:rPr>
          <w:rFonts w:cs="Arial"/>
          <w:sz w:val="22"/>
          <w:szCs w:val="22"/>
        </w:rPr>
        <w:t>(</w:t>
      </w:r>
      <w:proofErr w:type="spellStart"/>
      <w:r w:rsidRPr="00AC5890">
        <w:rPr>
          <w:rFonts w:cs="Arial"/>
          <w:sz w:val="22"/>
          <w:szCs w:val="22"/>
        </w:rPr>
        <w:t>userSelectedDate.toString</w:t>
      </w:r>
      <w:proofErr w:type="spellEnd"/>
      <w:r w:rsidRPr="00AC5890">
        <w:rPr>
          <w:rFonts w:cs="Arial"/>
          <w:sz w:val="22"/>
          <w:szCs w:val="22"/>
        </w:rPr>
        <w:t>().substring(0, 4)),</w:t>
      </w:r>
    </w:p>
    <w:p w14:paraId="687D07E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int.parse</w:t>
      </w:r>
      <w:proofErr w:type="spellEnd"/>
      <w:proofErr w:type="gramEnd"/>
      <w:r w:rsidRPr="00AC5890">
        <w:rPr>
          <w:rFonts w:cs="Arial"/>
          <w:sz w:val="22"/>
          <w:szCs w:val="22"/>
        </w:rPr>
        <w:t>(</w:t>
      </w:r>
      <w:proofErr w:type="spellStart"/>
      <w:r w:rsidRPr="00AC5890">
        <w:rPr>
          <w:rFonts w:cs="Arial"/>
          <w:sz w:val="22"/>
          <w:szCs w:val="22"/>
        </w:rPr>
        <w:t>userSelectedDate.toString</w:t>
      </w:r>
      <w:proofErr w:type="spellEnd"/>
      <w:r w:rsidRPr="00AC5890">
        <w:rPr>
          <w:rFonts w:cs="Arial"/>
          <w:sz w:val="22"/>
          <w:szCs w:val="22"/>
        </w:rPr>
        <w:t>().substring(4, 6)) + 1,</w:t>
      </w:r>
    </w:p>
    <w:p w14:paraId="1FA45CB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0,</w:t>
      </w:r>
    </w:p>
    <w:p w14:paraId="48A6537C" w14:textId="28448A02"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w:t>
      </w:r>
      <w:proofErr w:type="spellStart"/>
      <w:r w:rsidRPr="00AC5890">
        <w:rPr>
          <w:rFonts w:cs="Arial"/>
          <w:sz w:val="22"/>
          <w:szCs w:val="22"/>
        </w:rPr>
        <w:t>day</w:t>
      </w:r>
      <w:proofErr w:type="gramEnd"/>
      <w:r w:rsidRPr="00AC5890">
        <w:rPr>
          <w:rFonts w:cs="Arial"/>
          <w:sz w:val="22"/>
          <w:szCs w:val="22"/>
        </w:rPr>
        <w:t>.toDouble</w:t>
      </w:r>
      <w:proofErr w:type="spellEnd"/>
      <w:r w:rsidRPr="00AC5890">
        <w:rPr>
          <w:rFonts w:cs="Arial"/>
          <w:sz w:val="22"/>
          <w:szCs w:val="22"/>
        </w:rPr>
        <w:t>();</w:t>
      </w:r>
    </w:p>
    <w:p w14:paraId="2FDD982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super.initState</w:t>
      </w:r>
      <w:proofErr w:type="spellEnd"/>
      <w:proofErr w:type="gramEnd"/>
      <w:r w:rsidRPr="00AC5890">
        <w:rPr>
          <w:rFonts w:cs="Arial"/>
          <w:sz w:val="22"/>
          <w:szCs w:val="22"/>
        </w:rPr>
        <w:t>();</w:t>
      </w:r>
    </w:p>
    <w:p w14:paraId="6322334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2153BD3" w14:textId="77777777" w:rsidR="00AC5890" w:rsidRPr="00AC5890" w:rsidRDefault="00AC5890" w:rsidP="00AC5890">
      <w:pPr>
        <w:spacing w:after="0" w:line="276" w:lineRule="auto"/>
        <w:rPr>
          <w:rFonts w:cs="Arial"/>
          <w:sz w:val="22"/>
          <w:szCs w:val="22"/>
        </w:rPr>
      </w:pPr>
    </w:p>
    <w:p w14:paraId="73A4E71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w:t>
      </w:r>
      <w:proofErr w:type="spellStart"/>
      <w:proofErr w:type="gramStart"/>
      <w:r w:rsidRPr="00AC5890">
        <w:rPr>
          <w:rFonts w:cs="Arial"/>
          <w:sz w:val="22"/>
          <w:szCs w:val="22"/>
        </w:rPr>
        <w:t>getDateInt</w:t>
      </w:r>
      <w:proofErr w:type="spellEnd"/>
      <w:r w:rsidRPr="00AC5890">
        <w:rPr>
          <w:rFonts w:cs="Arial"/>
          <w:sz w:val="22"/>
          <w:szCs w:val="22"/>
        </w:rPr>
        <w:t>(</w:t>
      </w:r>
      <w:proofErr w:type="gramEnd"/>
      <w:r w:rsidRPr="00AC5890">
        <w:rPr>
          <w:rFonts w:cs="Arial"/>
          <w:sz w:val="22"/>
          <w:szCs w:val="22"/>
        </w:rPr>
        <w:t>dynamic input) {</w:t>
      </w:r>
    </w:p>
    <w:p w14:paraId="18433F1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proofErr w:type="gramStart"/>
      <w:r w:rsidRPr="00AC5890">
        <w:rPr>
          <w:rFonts w:cs="Arial"/>
          <w:sz w:val="22"/>
          <w:szCs w:val="22"/>
        </w:rPr>
        <w:t>input.runtimeType</w:t>
      </w:r>
      <w:proofErr w:type="spellEnd"/>
      <w:proofErr w:type="gramEnd"/>
      <w:r w:rsidRPr="00AC5890">
        <w:rPr>
          <w:rFonts w:cs="Arial"/>
          <w:sz w:val="22"/>
          <w:szCs w:val="22"/>
        </w:rPr>
        <w:t xml:space="preserve"> == </w:t>
      </w:r>
      <w:proofErr w:type="spellStart"/>
      <w:r w:rsidRPr="00AC5890">
        <w:rPr>
          <w:rFonts w:cs="Arial"/>
          <w:sz w:val="22"/>
          <w:szCs w:val="22"/>
        </w:rPr>
        <w:t>DateTime</w:t>
      </w:r>
      <w:proofErr w:type="spellEnd"/>
      <w:r w:rsidRPr="00AC5890">
        <w:rPr>
          <w:rFonts w:cs="Arial"/>
          <w:sz w:val="22"/>
          <w:szCs w:val="22"/>
        </w:rPr>
        <w:t>) {</w:t>
      </w:r>
    </w:p>
    <w:p w14:paraId="66D8436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w:t>
      </w:r>
      <w:proofErr w:type="spellStart"/>
      <w:r w:rsidRPr="00AC5890">
        <w:rPr>
          <w:rFonts w:cs="Arial"/>
          <w:sz w:val="22"/>
          <w:szCs w:val="22"/>
        </w:rPr>
        <w:t>formattedMonth</w:t>
      </w:r>
      <w:proofErr w:type="spellEnd"/>
      <w:r w:rsidRPr="00AC5890">
        <w:rPr>
          <w:rFonts w:cs="Arial"/>
          <w:sz w:val="22"/>
          <w:szCs w:val="22"/>
        </w:rPr>
        <w:t xml:space="preserve"> = </w:t>
      </w:r>
      <w:proofErr w:type="spellStart"/>
      <w:proofErr w:type="gramStart"/>
      <w:r w:rsidRPr="00AC5890">
        <w:rPr>
          <w:rFonts w:cs="Arial"/>
          <w:sz w:val="22"/>
          <w:szCs w:val="22"/>
        </w:rPr>
        <w:t>input.month</w:t>
      </w:r>
      <w:proofErr w:type="gramEnd"/>
      <w:r w:rsidRPr="00AC5890">
        <w:rPr>
          <w:rFonts w:cs="Arial"/>
          <w:sz w:val="22"/>
          <w:szCs w:val="22"/>
        </w:rPr>
        <w:t>.toString</w:t>
      </w:r>
      <w:proofErr w:type="spellEnd"/>
      <w:r w:rsidRPr="00AC5890">
        <w:rPr>
          <w:rFonts w:cs="Arial"/>
          <w:sz w:val="22"/>
          <w:szCs w:val="22"/>
        </w:rPr>
        <w:t>().</w:t>
      </w:r>
      <w:proofErr w:type="spellStart"/>
      <w:r w:rsidRPr="00AC5890">
        <w:rPr>
          <w:rFonts w:cs="Arial"/>
          <w:sz w:val="22"/>
          <w:szCs w:val="22"/>
        </w:rPr>
        <w:t>padLeft</w:t>
      </w:r>
      <w:proofErr w:type="spellEnd"/>
      <w:r w:rsidRPr="00AC5890">
        <w:rPr>
          <w:rFonts w:cs="Arial"/>
          <w:sz w:val="22"/>
          <w:szCs w:val="22"/>
        </w:rPr>
        <w:t>(2, '0');</w:t>
      </w:r>
    </w:p>
    <w:p w14:paraId="119F7FE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w:t>
      </w:r>
      <w:proofErr w:type="spellStart"/>
      <w:r w:rsidRPr="00AC5890">
        <w:rPr>
          <w:rFonts w:cs="Arial"/>
          <w:sz w:val="22"/>
          <w:szCs w:val="22"/>
        </w:rPr>
        <w:t>formattedDay</w:t>
      </w:r>
      <w:proofErr w:type="spellEnd"/>
      <w:r w:rsidRPr="00AC5890">
        <w:rPr>
          <w:rFonts w:cs="Arial"/>
          <w:sz w:val="22"/>
          <w:szCs w:val="22"/>
        </w:rPr>
        <w:t xml:space="preserve"> = </w:t>
      </w:r>
      <w:proofErr w:type="spellStart"/>
      <w:proofErr w:type="gramStart"/>
      <w:r w:rsidRPr="00AC5890">
        <w:rPr>
          <w:rFonts w:cs="Arial"/>
          <w:sz w:val="22"/>
          <w:szCs w:val="22"/>
        </w:rPr>
        <w:t>input.day.toString</w:t>
      </w:r>
      <w:proofErr w:type="spellEnd"/>
      <w:proofErr w:type="gramEnd"/>
      <w:r w:rsidRPr="00AC5890">
        <w:rPr>
          <w:rFonts w:cs="Arial"/>
          <w:sz w:val="22"/>
          <w:szCs w:val="22"/>
        </w:rPr>
        <w:t>().</w:t>
      </w:r>
      <w:proofErr w:type="spellStart"/>
      <w:r w:rsidRPr="00AC5890">
        <w:rPr>
          <w:rFonts w:cs="Arial"/>
          <w:sz w:val="22"/>
          <w:szCs w:val="22"/>
        </w:rPr>
        <w:t>padLeft</w:t>
      </w:r>
      <w:proofErr w:type="spellEnd"/>
      <w:r w:rsidRPr="00AC5890">
        <w:rPr>
          <w:rFonts w:cs="Arial"/>
          <w:sz w:val="22"/>
          <w:szCs w:val="22"/>
        </w:rPr>
        <w:t>(2, '0');</w:t>
      </w:r>
    </w:p>
    <w:p w14:paraId="2EFB339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w:t>
      </w:r>
      <w:proofErr w:type="spellStart"/>
      <w:r w:rsidRPr="00AC5890">
        <w:rPr>
          <w:rFonts w:cs="Arial"/>
          <w:sz w:val="22"/>
          <w:szCs w:val="22"/>
        </w:rPr>
        <w:t>formattedDate</w:t>
      </w:r>
      <w:proofErr w:type="spellEnd"/>
      <w:r w:rsidRPr="00AC5890">
        <w:rPr>
          <w:rFonts w:cs="Arial"/>
          <w:sz w:val="22"/>
          <w:szCs w:val="22"/>
        </w:rPr>
        <w:t xml:space="preserve"> = "${</w:t>
      </w:r>
      <w:proofErr w:type="spellStart"/>
      <w:proofErr w:type="gramStart"/>
      <w:r w:rsidRPr="00AC5890">
        <w:rPr>
          <w:rFonts w:cs="Arial"/>
          <w:sz w:val="22"/>
          <w:szCs w:val="22"/>
        </w:rPr>
        <w:t>input.year</w:t>
      </w:r>
      <w:proofErr w:type="spellEnd"/>
      <w:proofErr w:type="gramEnd"/>
      <w:r w:rsidRPr="00AC5890">
        <w:rPr>
          <w:rFonts w:cs="Arial"/>
          <w:sz w:val="22"/>
          <w:szCs w:val="22"/>
        </w:rPr>
        <w:t>}$</w:t>
      </w:r>
      <w:proofErr w:type="spellStart"/>
      <w:r w:rsidRPr="00AC5890">
        <w:rPr>
          <w:rFonts w:cs="Arial"/>
          <w:sz w:val="22"/>
          <w:szCs w:val="22"/>
        </w:rPr>
        <w:t>formattedMonth$formattedDay</w:t>
      </w:r>
      <w:proofErr w:type="spellEnd"/>
      <w:r w:rsidRPr="00AC5890">
        <w:rPr>
          <w:rFonts w:cs="Arial"/>
          <w:sz w:val="22"/>
          <w:szCs w:val="22"/>
        </w:rPr>
        <w:t>";</w:t>
      </w:r>
    </w:p>
    <w:p w14:paraId="75F7CE52"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return </w:t>
      </w:r>
      <w:proofErr w:type="spellStart"/>
      <w:proofErr w:type="gramStart"/>
      <w:r w:rsidRPr="00AC5890">
        <w:rPr>
          <w:rFonts w:cs="Arial"/>
          <w:sz w:val="22"/>
          <w:szCs w:val="22"/>
        </w:rPr>
        <w:t>int.parse</w:t>
      </w:r>
      <w:proofErr w:type="spellEnd"/>
      <w:proofErr w:type="gramEnd"/>
      <w:r w:rsidRPr="00AC5890">
        <w:rPr>
          <w:rFonts w:cs="Arial"/>
          <w:sz w:val="22"/>
          <w:szCs w:val="22"/>
        </w:rPr>
        <w:t>(</w:t>
      </w:r>
      <w:proofErr w:type="spellStart"/>
      <w:r w:rsidRPr="00AC5890">
        <w:rPr>
          <w:rFonts w:cs="Arial"/>
          <w:sz w:val="22"/>
          <w:szCs w:val="22"/>
        </w:rPr>
        <w:t>formattedDate</w:t>
      </w:r>
      <w:proofErr w:type="spellEnd"/>
      <w:r w:rsidRPr="00AC5890">
        <w:rPr>
          <w:rFonts w:cs="Arial"/>
          <w:sz w:val="22"/>
          <w:szCs w:val="22"/>
        </w:rPr>
        <w:t>);</w:t>
      </w:r>
    </w:p>
    <w:p w14:paraId="3EB31A2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if (</w:t>
      </w:r>
      <w:proofErr w:type="spellStart"/>
      <w:proofErr w:type="gramStart"/>
      <w:r w:rsidRPr="00AC5890">
        <w:rPr>
          <w:rFonts w:cs="Arial"/>
          <w:sz w:val="22"/>
          <w:szCs w:val="22"/>
        </w:rPr>
        <w:t>input.runtimeType</w:t>
      </w:r>
      <w:proofErr w:type="spellEnd"/>
      <w:proofErr w:type="gramEnd"/>
      <w:r w:rsidRPr="00AC5890">
        <w:rPr>
          <w:rFonts w:cs="Arial"/>
          <w:sz w:val="22"/>
          <w:szCs w:val="22"/>
        </w:rPr>
        <w:t xml:space="preserve"> == String) {</w:t>
      </w:r>
    </w:p>
    <w:p w14:paraId="77FEEF1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spellStart"/>
      <w:proofErr w:type="gramStart"/>
      <w:r w:rsidRPr="00AC5890">
        <w:rPr>
          <w:rFonts w:cs="Arial"/>
          <w:sz w:val="22"/>
          <w:szCs w:val="22"/>
        </w:rPr>
        <w:t>int.parse</w:t>
      </w:r>
      <w:proofErr w:type="spellEnd"/>
      <w:proofErr w:type="gramEnd"/>
      <w:r w:rsidRPr="00AC5890">
        <w:rPr>
          <w:rFonts w:cs="Arial"/>
          <w:sz w:val="22"/>
          <w:szCs w:val="22"/>
        </w:rPr>
        <w:t>(input);</w:t>
      </w:r>
    </w:p>
    <w:p w14:paraId="0A27CDB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w:t>
      </w:r>
    </w:p>
    <w:p w14:paraId="340B45A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-1;</w:t>
      </w:r>
      <w:proofErr w:type="gramEnd"/>
    </w:p>
    <w:p w14:paraId="2F7B507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8CB8FD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4593EE9" w14:textId="77777777" w:rsidR="00AC5890" w:rsidRPr="00AC5890" w:rsidRDefault="00AC5890" w:rsidP="00AC5890">
      <w:pPr>
        <w:spacing w:after="0" w:line="276" w:lineRule="auto"/>
        <w:rPr>
          <w:rFonts w:cs="Arial"/>
          <w:sz w:val="22"/>
          <w:szCs w:val="22"/>
        </w:rPr>
      </w:pPr>
    </w:p>
    <w:p w14:paraId="0ECF3F6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void </w:t>
      </w:r>
      <w:proofErr w:type="spellStart"/>
      <w:proofErr w:type="gramStart"/>
      <w:r w:rsidRPr="00AC5890">
        <w:rPr>
          <w:rFonts w:cs="Arial"/>
          <w:sz w:val="22"/>
          <w:szCs w:val="22"/>
        </w:rPr>
        <w:t>callUpdateDashboard</w:t>
      </w:r>
      <w:proofErr w:type="spellEnd"/>
      <w:r w:rsidRPr="00AC5890">
        <w:rPr>
          <w:rFonts w:cs="Arial"/>
          <w:sz w:val="22"/>
          <w:szCs w:val="22"/>
        </w:rPr>
        <w:t>(</w:t>
      </w:r>
      <w:proofErr w:type="gramEnd"/>
      <w:r w:rsidRPr="00AC5890">
        <w:rPr>
          <w:rFonts w:cs="Arial"/>
          <w:sz w:val="22"/>
          <w:szCs w:val="22"/>
        </w:rPr>
        <w:t xml:space="preserve">int date, String </w:t>
      </w:r>
      <w:proofErr w:type="spellStart"/>
      <w:r w:rsidRPr="00AC5890">
        <w:rPr>
          <w:rFonts w:cs="Arial"/>
          <w:sz w:val="22"/>
          <w:szCs w:val="22"/>
        </w:rPr>
        <w:t>plotOption</w:t>
      </w:r>
      <w:proofErr w:type="spellEnd"/>
      <w:r w:rsidRPr="00AC5890">
        <w:rPr>
          <w:rFonts w:cs="Arial"/>
          <w:sz w:val="22"/>
          <w:szCs w:val="22"/>
        </w:rPr>
        <w:t>) async {</w:t>
      </w:r>
    </w:p>
    <w:p w14:paraId="3FBFDBD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bool </w:t>
      </w:r>
      <w:proofErr w:type="spellStart"/>
      <w:r w:rsidRPr="00AC5890">
        <w:rPr>
          <w:rFonts w:cs="Arial"/>
          <w:sz w:val="22"/>
          <w:szCs w:val="22"/>
        </w:rPr>
        <w:t>val</w:t>
      </w:r>
      <w:proofErr w:type="spellEnd"/>
      <w:r w:rsidRPr="00AC5890">
        <w:rPr>
          <w:rFonts w:cs="Arial"/>
          <w:sz w:val="22"/>
          <w:szCs w:val="22"/>
        </w:rPr>
        <w:t xml:space="preserve"> = await </w:t>
      </w:r>
      <w:proofErr w:type="spellStart"/>
      <w:proofErr w:type="gramStart"/>
      <w:r w:rsidRPr="00AC5890">
        <w:rPr>
          <w:rFonts w:cs="Arial"/>
          <w:sz w:val="22"/>
          <w:szCs w:val="22"/>
        </w:rPr>
        <w:t>updateDashboard</w:t>
      </w:r>
      <w:proofErr w:type="spellEnd"/>
      <w:r w:rsidRPr="00AC5890">
        <w:rPr>
          <w:rFonts w:cs="Arial"/>
          <w:sz w:val="22"/>
          <w:szCs w:val="22"/>
        </w:rPr>
        <w:t>(</w:t>
      </w:r>
      <w:proofErr w:type="gramEnd"/>
      <w:r w:rsidRPr="00AC5890">
        <w:rPr>
          <w:rFonts w:cs="Arial"/>
          <w:sz w:val="22"/>
          <w:szCs w:val="22"/>
        </w:rPr>
        <w:t xml:space="preserve">date, </w:t>
      </w:r>
      <w:proofErr w:type="spellStart"/>
      <w:r w:rsidRPr="00AC5890">
        <w:rPr>
          <w:rFonts w:cs="Arial"/>
          <w:sz w:val="22"/>
          <w:szCs w:val="22"/>
        </w:rPr>
        <w:t>plotOption</w:t>
      </w:r>
      <w:proofErr w:type="spellEnd"/>
      <w:r w:rsidRPr="00AC5890">
        <w:rPr>
          <w:rFonts w:cs="Arial"/>
          <w:sz w:val="22"/>
          <w:szCs w:val="22"/>
        </w:rPr>
        <w:t>);</w:t>
      </w:r>
    </w:p>
    <w:p w14:paraId="3E625C6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5E80320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hasData</w:t>
      </w:r>
      <w:proofErr w:type="spellEnd"/>
      <w:r w:rsidRPr="00AC5890">
        <w:rPr>
          <w:rFonts w:cs="Arial"/>
          <w:sz w:val="22"/>
          <w:szCs w:val="22"/>
        </w:rPr>
        <w:t xml:space="preserve"> = </w:t>
      </w:r>
      <w:proofErr w:type="spellStart"/>
      <w:proofErr w:type="gramStart"/>
      <w:r w:rsidRPr="00AC5890">
        <w:rPr>
          <w:rFonts w:cs="Arial"/>
          <w:sz w:val="22"/>
          <w:szCs w:val="22"/>
        </w:rPr>
        <w:t>val</w:t>
      </w:r>
      <w:proofErr w:type="spellEnd"/>
      <w:r w:rsidRPr="00AC5890">
        <w:rPr>
          <w:rFonts w:cs="Arial"/>
          <w:sz w:val="22"/>
          <w:szCs w:val="22"/>
        </w:rPr>
        <w:t>;</w:t>
      </w:r>
      <w:proofErr w:type="gramEnd"/>
    </w:p>
    <w:p w14:paraId="770B7F5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F204BA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502F7A5" w14:textId="77777777" w:rsidR="00AC5890" w:rsidRPr="00AC5890" w:rsidRDefault="00AC5890" w:rsidP="00AC5890">
      <w:pPr>
        <w:spacing w:after="0" w:line="276" w:lineRule="auto"/>
        <w:rPr>
          <w:rFonts w:cs="Arial"/>
          <w:sz w:val="22"/>
          <w:szCs w:val="22"/>
        </w:rPr>
      </w:pPr>
    </w:p>
    <w:p w14:paraId="3DE354B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@override</w:t>
      </w:r>
    </w:p>
    <w:p w14:paraId="5535361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void </w:t>
      </w:r>
      <w:proofErr w:type="gramStart"/>
      <w:r w:rsidRPr="00AC5890">
        <w:rPr>
          <w:rFonts w:cs="Arial"/>
          <w:sz w:val="22"/>
          <w:szCs w:val="22"/>
        </w:rPr>
        <w:t>dispose(</w:t>
      </w:r>
      <w:proofErr w:type="gramEnd"/>
      <w:r w:rsidRPr="00AC5890">
        <w:rPr>
          <w:rFonts w:cs="Arial"/>
          <w:sz w:val="22"/>
          <w:szCs w:val="22"/>
        </w:rPr>
        <w:t>) {</w:t>
      </w:r>
    </w:p>
    <w:p w14:paraId="7569BD4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isReceivingControllerStream</w:t>
      </w:r>
      <w:proofErr w:type="spellEnd"/>
      <w:r w:rsidRPr="00AC5890">
        <w:rPr>
          <w:rFonts w:cs="Arial"/>
          <w:sz w:val="22"/>
          <w:szCs w:val="22"/>
        </w:rPr>
        <w:t>!.</w:t>
      </w:r>
      <w:proofErr w:type="gramEnd"/>
      <w:r w:rsidRPr="00AC5890">
        <w:rPr>
          <w:rFonts w:cs="Arial"/>
          <w:sz w:val="22"/>
          <w:szCs w:val="22"/>
        </w:rPr>
        <w:t>cancel();</w:t>
      </w:r>
    </w:p>
    <w:p w14:paraId="748EC58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isReceivingControllerStream</w:t>
      </w:r>
      <w:proofErr w:type="spellEnd"/>
      <w:r w:rsidRPr="00AC5890">
        <w:rPr>
          <w:rFonts w:cs="Arial"/>
          <w:sz w:val="22"/>
          <w:szCs w:val="22"/>
        </w:rPr>
        <w:t xml:space="preserve"> = </w:t>
      </w:r>
      <w:proofErr w:type="gramStart"/>
      <w:r w:rsidRPr="00AC5890">
        <w:rPr>
          <w:rFonts w:cs="Arial"/>
          <w:sz w:val="22"/>
          <w:szCs w:val="22"/>
        </w:rPr>
        <w:t>null;</w:t>
      </w:r>
      <w:proofErr w:type="gramEnd"/>
    </w:p>
    <w:p w14:paraId="243C8E3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super.dispose</w:t>
      </w:r>
      <w:proofErr w:type="spellEnd"/>
      <w:proofErr w:type="gramEnd"/>
      <w:r w:rsidRPr="00AC5890">
        <w:rPr>
          <w:rFonts w:cs="Arial"/>
          <w:sz w:val="22"/>
          <w:szCs w:val="22"/>
        </w:rPr>
        <w:t>();</w:t>
      </w:r>
    </w:p>
    <w:p w14:paraId="422849B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EA0CFBE" w14:textId="77777777" w:rsidR="00AC5890" w:rsidRPr="00AC5890" w:rsidRDefault="00AC5890" w:rsidP="00AC5890">
      <w:pPr>
        <w:spacing w:after="0" w:line="276" w:lineRule="auto"/>
        <w:rPr>
          <w:rFonts w:cs="Arial"/>
          <w:sz w:val="22"/>
          <w:szCs w:val="22"/>
        </w:rPr>
      </w:pPr>
    </w:p>
    <w:p w14:paraId="1A4E72D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@override</w:t>
      </w:r>
    </w:p>
    <w:p w14:paraId="4E9821C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get </w:t>
      </w:r>
      <w:proofErr w:type="spellStart"/>
      <w:r w:rsidRPr="00AC5890">
        <w:rPr>
          <w:rFonts w:cs="Arial"/>
          <w:sz w:val="22"/>
          <w:szCs w:val="22"/>
        </w:rPr>
        <w:t>restorationId</w:t>
      </w:r>
      <w:proofErr w:type="spellEnd"/>
      <w:r w:rsidRPr="00AC5890">
        <w:rPr>
          <w:rFonts w:cs="Arial"/>
          <w:sz w:val="22"/>
          <w:szCs w:val="22"/>
        </w:rPr>
        <w:t xml:space="preserve"> =&gt; </w:t>
      </w:r>
      <w:proofErr w:type="spellStart"/>
      <w:proofErr w:type="gramStart"/>
      <w:r w:rsidRPr="00AC5890">
        <w:rPr>
          <w:rFonts w:cs="Arial"/>
          <w:sz w:val="22"/>
          <w:szCs w:val="22"/>
        </w:rPr>
        <w:t>widget.restorationId</w:t>
      </w:r>
      <w:proofErr w:type="spellEnd"/>
      <w:proofErr w:type="gramEnd"/>
      <w:r w:rsidRPr="00AC5890">
        <w:rPr>
          <w:rFonts w:cs="Arial"/>
          <w:sz w:val="22"/>
          <w:szCs w:val="22"/>
        </w:rPr>
        <w:t>;</w:t>
      </w:r>
    </w:p>
    <w:p w14:paraId="3D55C02A" w14:textId="77777777" w:rsidR="00AC5890" w:rsidRPr="00AC5890" w:rsidRDefault="00AC5890" w:rsidP="00AC5890">
      <w:pPr>
        <w:spacing w:after="0" w:line="276" w:lineRule="auto"/>
        <w:rPr>
          <w:rFonts w:cs="Arial"/>
          <w:sz w:val="22"/>
          <w:szCs w:val="22"/>
        </w:rPr>
      </w:pPr>
    </w:p>
    <w:p w14:paraId="1DB9ED6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final </w:t>
      </w:r>
      <w:proofErr w:type="spellStart"/>
      <w:r w:rsidRPr="00AC5890">
        <w:rPr>
          <w:rFonts w:cs="Arial"/>
          <w:sz w:val="22"/>
          <w:szCs w:val="22"/>
        </w:rPr>
        <w:t>RestorableDateTime</w:t>
      </w:r>
      <w:proofErr w:type="spellEnd"/>
      <w:r w:rsidRPr="00AC5890">
        <w:rPr>
          <w:rFonts w:cs="Arial"/>
          <w:sz w:val="22"/>
          <w:szCs w:val="22"/>
        </w:rPr>
        <w:t xml:space="preserve"> _</w:t>
      </w:r>
      <w:proofErr w:type="spellStart"/>
      <w:r w:rsidRPr="00AC5890">
        <w:rPr>
          <w:rFonts w:cs="Arial"/>
          <w:sz w:val="22"/>
          <w:szCs w:val="22"/>
        </w:rPr>
        <w:t>selectedDate</w:t>
      </w:r>
      <w:proofErr w:type="spellEnd"/>
      <w:r w:rsidRPr="00AC5890">
        <w:rPr>
          <w:rFonts w:cs="Arial"/>
          <w:sz w:val="22"/>
          <w:szCs w:val="22"/>
        </w:rPr>
        <w:t xml:space="preserve"> = </w:t>
      </w:r>
      <w:proofErr w:type="spellStart"/>
      <w:proofErr w:type="gramStart"/>
      <w:r w:rsidRPr="00AC5890">
        <w:rPr>
          <w:rFonts w:cs="Arial"/>
          <w:sz w:val="22"/>
          <w:szCs w:val="22"/>
        </w:rPr>
        <w:t>RestorableDateTime</w:t>
      </w:r>
      <w:proofErr w:type="spellEnd"/>
      <w:r w:rsidRPr="00AC5890">
        <w:rPr>
          <w:rFonts w:cs="Arial"/>
          <w:sz w:val="22"/>
          <w:szCs w:val="22"/>
        </w:rPr>
        <w:t>(</w:t>
      </w:r>
      <w:proofErr w:type="spellStart"/>
      <w:proofErr w:type="gramEnd"/>
      <w:r w:rsidRPr="00AC5890">
        <w:rPr>
          <w:rFonts w:cs="Arial"/>
          <w:sz w:val="22"/>
          <w:szCs w:val="22"/>
        </w:rPr>
        <w:t>DateTime.now</w:t>
      </w:r>
      <w:proofErr w:type="spellEnd"/>
      <w:r w:rsidRPr="00AC5890">
        <w:rPr>
          <w:rFonts w:cs="Arial"/>
          <w:sz w:val="22"/>
          <w:szCs w:val="22"/>
        </w:rPr>
        <w:t>());</w:t>
      </w:r>
    </w:p>
    <w:p w14:paraId="00D5D36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late final </w:t>
      </w:r>
      <w:proofErr w:type="spellStart"/>
      <w:r w:rsidRPr="00AC5890">
        <w:rPr>
          <w:rFonts w:cs="Arial"/>
          <w:sz w:val="22"/>
          <w:szCs w:val="22"/>
        </w:rPr>
        <w:t>RestorableRouteFuture</w:t>
      </w:r>
      <w:proofErr w:type="spellEnd"/>
      <w:r w:rsidRPr="00AC5890">
        <w:rPr>
          <w:rFonts w:cs="Arial"/>
          <w:sz w:val="22"/>
          <w:szCs w:val="22"/>
        </w:rPr>
        <w:t>&lt;</w:t>
      </w:r>
      <w:proofErr w:type="spellStart"/>
      <w:r w:rsidRPr="00AC5890">
        <w:rPr>
          <w:rFonts w:cs="Arial"/>
          <w:sz w:val="22"/>
          <w:szCs w:val="22"/>
        </w:rPr>
        <w:t>DateTime</w:t>
      </w:r>
      <w:proofErr w:type="spellEnd"/>
      <w:r w:rsidRPr="00AC5890">
        <w:rPr>
          <w:rFonts w:cs="Arial"/>
          <w:sz w:val="22"/>
          <w:szCs w:val="22"/>
        </w:rPr>
        <w:t>?&gt; _</w:t>
      </w:r>
      <w:proofErr w:type="spellStart"/>
      <w:r w:rsidRPr="00AC5890">
        <w:rPr>
          <w:rFonts w:cs="Arial"/>
          <w:sz w:val="22"/>
          <w:szCs w:val="22"/>
        </w:rPr>
        <w:t>restorableDatePickerRouteFuture</w:t>
      </w:r>
      <w:proofErr w:type="spellEnd"/>
      <w:r w:rsidRPr="00AC5890">
        <w:rPr>
          <w:rFonts w:cs="Arial"/>
          <w:sz w:val="22"/>
          <w:szCs w:val="22"/>
        </w:rPr>
        <w:t xml:space="preserve"> =</w:t>
      </w:r>
    </w:p>
    <w:p w14:paraId="261BCC5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RestorableRouteFuture</w:t>
      </w:r>
      <w:proofErr w:type="spellEnd"/>
      <w:r w:rsidRPr="00AC5890">
        <w:rPr>
          <w:rFonts w:cs="Arial"/>
          <w:sz w:val="22"/>
          <w:szCs w:val="22"/>
        </w:rPr>
        <w:t>&lt;</w:t>
      </w:r>
      <w:proofErr w:type="spellStart"/>
      <w:r w:rsidRPr="00AC5890">
        <w:rPr>
          <w:rFonts w:cs="Arial"/>
          <w:sz w:val="22"/>
          <w:szCs w:val="22"/>
        </w:rPr>
        <w:t>DateTime</w:t>
      </w:r>
      <w:proofErr w:type="spellEnd"/>
      <w:r w:rsidRPr="00AC5890">
        <w:rPr>
          <w:rFonts w:cs="Arial"/>
          <w:sz w:val="22"/>
          <w:szCs w:val="22"/>
        </w:rPr>
        <w:t>?</w:t>
      </w:r>
      <w:proofErr w:type="gramStart"/>
      <w:r w:rsidRPr="00AC5890">
        <w:rPr>
          <w:rFonts w:cs="Arial"/>
          <w:sz w:val="22"/>
          <w:szCs w:val="22"/>
        </w:rPr>
        <w:t>&gt;(</w:t>
      </w:r>
      <w:proofErr w:type="gramEnd"/>
    </w:p>
    <w:p w14:paraId="137C039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onComplete</w:t>
      </w:r>
      <w:proofErr w:type="spellEnd"/>
      <w:r w:rsidRPr="00AC5890">
        <w:rPr>
          <w:rFonts w:cs="Arial"/>
          <w:sz w:val="22"/>
          <w:szCs w:val="22"/>
        </w:rPr>
        <w:t>: _</w:t>
      </w:r>
      <w:proofErr w:type="spellStart"/>
      <w:r w:rsidRPr="00AC5890">
        <w:rPr>
          <w:rFonts w:cs="Arial"/>
          <w:sz w:val="22"/>
          <w:szCs w:val="22"/>
        </w:rPr>
        <w:t>selectDate</w:t>
      </w:r>
      <w:proofErr w:type="spellEnd"/>
      <w:r w:rsidRPr="00AC5890">
        <w:rPr>
          <w:rFonts w:cs="Arial"/>
          <w:sz w:val="22"/>
          <w:szCs w:val="22"/>
        </w:rPr>
        <w:t>,</w:t>
      </w:r>
    </w:p>
    <w:p w14:paraId="17A2D49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onPresent</w:t>
      </w:r>
      <w:proofErr w:type="spellEnd"/>
      <w:r w:rsidRPr="00AC5890">
        <w:rPr>
          <w:rFonts w:cs="Arial"/>
          <w:sz w:val="22"/>
          <w:szCs w:val="22"/>
        </w:rPr>
        <w:t>: (</w:t>
      </w:r>
      <w:proofErr w:type="spellStart"/>
      <w:r w:rsidRPr="00AC5890">
        <w:rPr>
          <w:rFonts w:cs="Arial"/>
          <w:sz w:val="22"/>
          <w:szCs w:val="22"/>
        </w:rPr>
        <w:t>NavigatorState</w:t>
      </w:r>
      <w:proofErr w:type="spellEnd"/>
      <w:r w:rsidRPr="00AC5890">
        <w:rPr>
          <w:rFonts w:cs="Arial"/>
          <w:sz w:val="22"/>
          <w:szCs w:val="22"/>
        </w:rPr>
        <w:t xml:space="preserve"> navigator, Object? arguments) {</w:t>
      </w:r>
    </w:p>
    <w:p w14:paraId="5CC1A7E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spellStart"/>
      <w:proofErr w:type="gramStart"/>
      <w:r w:rsidRPr="00AC5890">
        <w:rPr>
          <w:rFonts w:cs="Arial"/>
          <w:sz w:val="22"/>
          <w:szCs w:val="22"/>
        </w:rPr>
        <w:t>navigator.restorablePush</w:t>
      </w:r>
      <w:proofErr w:type="spellEnd"/>
      <w:proofErr w:type="gramEnd"/>
      <w:r w:rsidRPr="00AC5890">
        <w:rPr>
          <w:rFonts w:cs="Arial"/>
          <w:sz w:val="22"/>
          <w:szCs w:val="22"/>
        </w:rPr>
        <w:t>(</w:t>
      </w:r>
    </w:p>
    <w:p w14:paraId="0C53870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_</w:t>
      </w:r>
      <w:proofErr w:type="spellStart"/>
      <w:r w:rsidRPr="00AC5890">
        <w:rPr>
          <w:rFonts w:cs="Arial"/>
          <w:sz w:val="22"/>
          <w:szCs w:val="22"/>
        </w:rPr>
        <w:t>datePickerRoute</w:t>
      </w:r>
      <w:proofErr w:type="spellEnd"/>
      <w:r w:rsidRPr="00AC5890">
        <w:rPr>
          <w:rFonts w:cs="Arial"/>
          <w:sz w:val="22"/>
          <w:szCs w:val="22"/>
        </w:rPr>
        <w:t>,</w:t>
      </w:r>
    </w:p>
    <w:p w14:paraId="7B70C10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arguments: _</w:t>
      </w:r>
      <w:proofErr w:type="spellStart"/>
      <w:proofErr w:type="gramStart"/>
      <w:r w:rsidRPr="00AC5890">
        <w:rPr>
          <w:rFonts w:cs="Arial"/>
          <w:sz w:val="22"/>
          <w:szCs w:val="22"/>
        </w:rPr>
        <w:t>selectedDate.value.millisecondsSinceEpoch</w:t>
      </w:r>
      <w:proofErr w:type="spellEnd"/>
      <w:proofErr w:type="gramEnd"/>
      <w:r w:rsidRPr="00AC5890">
        <w:rPr>
          <w:rFonts w:cs="Arial"/>
          <w:sz w:val="22"/>
          <w:szCs w:val="22"/>
        </w:rPr>
        <w:t>,</w:t>
      </w:r>
    </w:p>
    <w:p w14:paraId="2FA947E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C389BE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2C2843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B586B16" w14:textId="77777777" w:rsidR="00AC5890" w:rsidRPr="00AC5890" w:rsidRDefault="00AC5890" w:rsidP="00AC5890">
      <w:pPr>
        <w:spacing w:after="0" w:line="276" w:lineRule="auto"/>
        <w:rPr>
          <w:rFonts w:cs="Arial"/>
          <w:sz w:val="22"/>
          <w:szCs w:val="22"/>
        </w:rPr>
      </w:pPr>
    </w:p>
    <w:p w14:paraId="7A10EAC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@pragma('</w:t>
      </w:r>
      <w:proofErr w:type="gramStart"/>
      <w:r w:rsidRPr="00AC5890">
        <w:rPr>
          <w:rFonts w:cs="Arial"/>
          <w:sz w:val="22"/>
          <w:szCs w:val="22"/>
        </w:rPr>
        <w:t>vm:entry</w:t>
      </w:r>
      <w:proofErr w:type="gramEnd"/>
      <w:r w:rsidRPr="00AC5890">
        <w:rPr>
          <w:rFonts w:cs="Arial"/>
          <w:sz w:val="22"/>
          <w:szCs w:val="22"/>
        </w:rPr>
        <w:t>-point')</w:t>
      </w:r>
    </w:p>
    <w:p w14:paraId="760ADE0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static Route&lt;</w:t>
      </w:r>
      <w:proofErr w:type="spellStart"/>
      <w:r w:rsidRPr="00AC5890">
        <w:rPr>
          <w:rFonts w:cs="Arial"/>
          <w:sz w:val="22"/>
          <w:szCs w:val="22"/>
        </w:rPr>
        <w:t>DateTime</w:t>
      </w:r>
      <w:proofErr w:type="spellEnd"/>
      <w:r w:rsidRPr="00AC5890">
        <w:rPr>
          <w:rFonts w:cs="Arial"/>
          <w:sz w:val="22"/>
          <w:szCs w:val="22"/>
        </w:rPr>
        <w:t>&gt; _</w:t>
      </w:r>
      <w:proofErr w:type="spellStart"/>
      <w:proofErr w:type="gramStart"/>
      <w:r w:rsidRPr="00AC5890">
        <w:rPr>
          <w:rFonts w:cs="Arial"/>
          <w:sz w:val="22"/>
          <w:szCs w:val="22"/>
        </w:rPr>
        <w:t>datePickerRoute</w:t>
      </w:r>
      <w:proofErr w:type="spellEnd"/>
      <w:r w:rsidRPr="00AC5890">
        <w:rPr>
          <w:rFonts w:cs="Arial"/>
          <w:sz w:val="22"/>
          <w:szCs w:val="22"/>
        </w:rPr>
        <w:t>(</w:t>
      </w:r>
      <w:proofErr w:type="gramEnd"/>
    </w:p>
    <w:p w14:paraId="19F5A75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BuildContext</w:t>
      </w:r>
      <w:proofErr w:type="spellEnd"/>
      <w:r w:rsidRPr="00AC5890">
        <w:rPr>
          <w:rFonts w:cs="Arial"/>
          <w:sz w:val="22"/>
          <w:szCs w:val="22"/>
        </w:rPr>
        <w:t xml:space="preserve"> context,</w:t>
      </w:r>
    </w:p>
    <w:p w14:paraId="0020750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Object? arguments,</w:t>
      </w:r>
    </w:p>
    <w:p w14:paraId="7835E2D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w:t>
      </w:r>
    </w:p>
    <w:p w14:paraId="464BF10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spellStart"/>
      <w:r w:rsidRPr="00AC5890">
        <w:rPr>
          <w:rFonts w:cs="Arial"/>
          <w:sz w:val="22"/>
          <w:szCs w:val="22"/>
        </w:rPr>
        <w:t>DialogRoute</w:t>
      </w:r>
      <w:proofErr w:type="spellEnd"/>
      <w:r w:rsidRPr="00AC5890">
        <w:rPr>
          <w:rFonts w:cs="Arial"/>
          <w:sz w:val="22"/>
          <w:szCs w:val="22"/>
        </w:rPr>
        <w:t>&lt;</w:t>
      </w:r>
      <w:proofErr w:type="spellStart"/>
      <w:r w:rsidRPr="00AC5890">
        <w:rPr>
          <w:rFonts w:cs="Arial"/>
          <w:sz w:val="22"/>
          <w:szCs w:val="22"/>
        </w:rPr>
        <w:t>DateTime</w:t>
      </w:r>
      <w:proofErr w:type="spellEnd"/>
      <w:proofErr w:type="gramStart"/>
      <w:r w:rsidRPr="00AC5890">
        <w:rPr>
          <w:rFonts w:cs="Arial"/>
          <w:sz w:val="22"/>
          <w:szCs w:val="22"/>
        </w:rPr>
        <w:t>&gt;(</w:t>
      </w:r>
      <w:proofErr w:type="gramEnd"/>
    </w:p>
    <w:p w14:paraId="6A6B68B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context: context,</w:t>
      </w:r>
    </w:p>
    <w:p w14:paraId="359C60D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builder: (</w:t>
      </w:r>
      <w:proofErr w:type="spellStart"/>
      <w:r w:rsidRPr="00AC5890">
        <w:rPr>
          <w:rFonts w:cs="Arial"/>
          <w:sz w:val="22"/>
          <w:szCs w:val="22"/>
        </w:rPr>
        <w:t>BuildContext</w:t>
      </w:r>
      <w:proofErr w:type="spellEnd"/>
      <w:r w:rsidRPr="00AC5890">
        <w:rPr>
          <w:rFonts w:cs="Arial"/>
          <w:sz w:val="22"/>
          <w:szCs w:val="22"/>
        </w:rPr>
        <w:t xml:space="preserve"> context) {</w:t>
      </w:r>
    </w:p>
    <w:p w14:paraId="4B3CBCD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spellStart"/>
      <w:proofErr w:type="gramStart"/>
      <w:r w:rsidRPr="00AC5890">
        <w:rPr>
          <w:rFonts w:cs="Arial"/>
          <w:sz w:val="22"/>
          <w:szCs w:val="22"/>
        </w:rPr>
        <w:t>DatePickerDialog</w:t>
      </w:r>
      <w:proofErr w:type="spellEnd"/>
      <w:r w:rsidRPr="00AC5890">
        <w:rPr>
          <w:rFonts w:cs="Arial"/>
          <w:sz w:val="22"/>
          <w:szCs w:val="22"/>
        </w:rPr>
        <w:t>(</w:t>
      </w:r>
      <w:proofErr w:type="gramEnd"/>
    </w:p>
    <w:p w14:paraId="7425C45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restorationId</w:t>
      </w:r>
      <w:proofErr w:type="spellEnd"/>
      <w:r w:rsidRPr="00AC5890">
        <w:rPr>
          <w:rFonts w:cs="Arial"/>
          <w:sz w:val="22"/>
          <w:szCs w:val="22"/>
        </w:rPr>
        <w:t>: '</w:t>
      </w:r>
      <w:proofErr w:type="spellStart"/>
      <w:r w:rsidRPr="00AC5890">
        <w:rPr>
          <w:rFonts w:cs="Arial"/>
          <w:sz w:val="22"/>
          <w:szCs w:val="22"/>
        </w:rPr>
        <w:t>date_picker_dialog</w:t>
      </w:r>
      <w:proofErr w:type="spellEnd"/>
      <w:r w:rsidRPr="00AC5890">
        <w:rPr>
          <w:rFonts w:cs="Arial"/>
          <w:sz w:val="22"/>
          <w:szCs w:val="22"/>
        </w:rPr>
        <w:t>',</w:t>
      </w:r>
    </w:p>
    <w:p w14:paraId="67EB4DC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initialEntryMode</w:t>
      </w:r>
      <w:proofErr w:type="spellEnd"/>
      <w:r w:rsidRPr="00AC5890">
        <w:rPr>
          <w:rFonts w:cs="Arial"/>
          <w:sz w:val="22"/>
          <w:szCs w:val="22"/>
        </w:rPr>
        <w:t xml:space="preserve">: </w:t>
      </w:r>
      <w:proofErr w:type="spellStart"/>
      <w:r w:rsidRPr="00AC5890">
        <w:rPr>
          <w:rFonts w:cs="Arial"/>
          <w:sz w:val="22"/>
          <w:szCs w:val="22"/>
        </w:rPr>
        <w:t>DatePickerEntryMode.calendarOnly</w:t>
      </w:r>
      <w:proofErr w:type="spellEnd"/>
      <w:r w:rsidRPr="00AC5890">
        <w:rPr>
          <w:rFonts w:cs="Arial"/>
          <w:sz w:val="22"/>
          <w:szCs w:val="22"/>
        </w:rPr>
        <w:t>,</w:t>
      </w:r>
    </w:p>
    <w:p w14:paraId="49146A7E"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w:t>
      </w:r>
      <w:proofErr w:type="spellStart"/>
      <w:r w:rsidRPr="00AC5890">
        <w:rPr>
          <w:rFonts w:cs="Arial"/>
          <w:sz w:val="22"/>
          <w:szCs w:val="22"/>
        </w:rPr>
        <w:t>initialDate</w:t>
      </w:r>
      <w:proofErr w:type="spellEnd"/>
      <w:r w:rsidRPr="00AC5890">
        <w:rPr>
          <w:rFonts w:cs="Arial"/>
          <w:sz w:val="22"/>
          <w:szCs w:val="22"/>
        </w:rPr>
        <w:t xml:space="preserve">: </w:t>
      </w:r>
      <w:proofErr w:type="spellStart"/>
      <w:r w:rsidRPr="00AC5890">
        <w:rPr>
          <w:rFonts w:cs="Arial"/>
          <w:sz w:val="22"/>
          <w:szCs w:val="22"/>
        </w:rPr>
        <w:t>DateTime.fromMillisecondsSinceEpoch</w:t>
      </w:r>
      <w:proofErr w:type="spellEnd"/>
      <w:r w:rsidRPr="00AC5890">
        <w:rPr>
          <w:rFonts w:cs="Arial"/>
          <w:sz w:val="22"/>
          <w:szCs w:val="22"/>
        </w:rPr>
        <w:t>(arguments! as int),</w:t>
      </w:r>
    </w:p>
    <w:p w14:paraId="2F46466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firstDate</w:t>
      </w:r>
      <w:proofErr w:type="spellEnd"/>
      <w:r w:rsidRPr="00AC5890">
        <w:rPr>
          <w:rFonts w:cs="Arial"/>
          <w:sz w:val="22"/>
          <w:szCs w:val="22"/>
        </w:rPr>
        <w:t xml:space="preserve">: </w:t>
      </w:r>
      <w:proofErr w:type="spellStart"/>
      <w:proofErr w:type="gramStart"/>
      <w:r w:rsidRPr="00AC5890">
        <w:rPr>
          <w:rFonts w:cs="Arial"/>
          <w:sz w:val="22"/>
          <w:szCs w:val="22"/>
        </w:rPr>
        <w:t>DateTime</w:t>
      </w:r>
      <w:proofErr w:type="spellEnd"/>
      <w:r w:rsidRPr="00AC5890">
        <w:rPr>
          <w:rFonts w:cs="Arial"/>
          <w:sz w:val="22"/>
          <w:szCs w:val="22"/>
        </w:rPr>
        <w:t>(</w:t>
      </w:r>
      <w:proofErr w:type="gramEnd"/>
      <w:r w:rsidRPr="00AC5890">
        <w:rPr>
          <w:rFonts w:cs="Arial"/>
          <w:sz w:val="22"/>
          <w:szCs w:val="22"/>
        </w:rPr>
        <w:t>2024),</w:t>
      </w:r>
    </w:p>
    <w:p w14:paraId="3606D29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lastDate</w:t>
      </w:r>
      <w:proofErr w:type="spellEnd"/>
      <w:r w:rsidRPr="00AC5890">
        <w:rPr>
          <w:rFonts w:cs="Arial"/>
          <w:sz w:val="22"/>
          <w:szCs w:val="22"/>
        </w:rPr>
        <w:t xml:space="preserve">: </w:t>
      </w:r>
      <w:proofErr w:type="spellStart"/>
      <w:proofErr w:type="gramStart"/>
      <w:r w:rsidRPr="00AC5890">
        <w:rPr>
          <w:rFonts w:cs="Arial"/>
          <w:sz w:val="22"/>
          <w:szCs w:val="22"/>
        </w:rPr>
        <w:t>DateTime</w:t>
      </w:r>
      <w:proofErr w:type="spellEnd"/>
      <w:r w:rsidRPr="00AC5890">
        <w:rPr>
          <w:rFonts w:cs="Arial"/>
          <w:sz w:val="22"/>
          <w:szCs w:val="22"/>
        </w:rPr>
        <w:t>(</w:t>
      </w:r>
      <w:proofErr w:type="gramEnd"/>
      <w:r w:rsidRPr="00AC5890">
        <w:rPr>
          <w:rFonts w:cs="Arial"/>
          <w:sz w:val="22"/>
          <w:szCs w:val="22"/>
        </w:rPr>
        <w:t>2100),</w:t>
      </w:r>
    </w:p>
    <w:p w14:paraId="3EC93B5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8F6BF6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D19350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B14DF6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ACB6EA6" w14:textId="77777777" w:rsidR="00AC5890" w:rsidRPr="00AC5890" w:rsidRDefault="00AC5890" w:rsidP="00AC5890">
      <w:pPr>
        <w:spacing w:after="0" w:line="276" w:lineRule="auto"/>
        <w:rPr>
          <w:rFonts w:cs="Arial"/>
          <w:sz w:val="22"/>
          <w:szCs w:val="22"/>
        </w:rPr>
      </w:pPr>
    </w:p>
    <w:p w14:paraId="2960B64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@override</w:t>
      </w:r>
    </w:p>
    <w:p w14:paraId="7E3E028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void </w:t>
      </w:r>
      <w:proofErr w:type="spellStart"/>
      <w:proofErr w:type="gramStart"/>
      <w:r w:rsidRPr="00AC5890">
        <w:rPr>
          <w:rFonts w:cs="Arial"/>
          <w:sz w:val="22"/>
          <w:szCs w:val="22"/>
        </w:rPr>
        <w:t>restoreState</w:t>
      </w:r>
      <w:proofErr w:type="spellEnd"/>
      <w:r w:rsidRPr="00AC5890">
        <w:rPr>
          <w:rFonts w:cs="Arial"/>
          <w:sz w:val="22"/>
          <w:szCs w:val="22"/>
        </w:rPr>
        <w:t>(</w:t>
      </w:r>
      <w:proofErr w:type="spellStart"/>
      <w:proofErr w:type="gramEnd"/>
      <w:r w:rsidRPr="00AC5890">
        <w:rPr>
          <w:rFonts w:cs="Arial"/>
          <w:sz w:val="22"/>
          <w:szCs w:val="22"/>
        </w:rPr>
        <w:t>RestorationBucket</w:t>
      </w:r>
      <w:proofErr w:type="spellEnd"/>
      <w:r w:rsidRPr="00AC5890">
        <w:rPr>
          <w:rFonts w:cs="Arial"/>
          <w:sz w:val="22"/>
          <w:szCs w:val="22"/>
        </w:rPr>
        <w:t xml:space="preserve">? </w:t>
      </w:r>
      <w:proofErr w:type="spellStart"/>
      <w:r w:rsidRPr="00AC5890">
        <w:rPr>
          <w:rFonts w:cs="Arial"/>
          <w:sz w:val="22"/>
          <w:szCs w:val="22"/>
        </w:rPr>
        <w:t>oldBucket</w:t>
      </w:r>
      <w:proofErr w:type="spellEnd"/>
      <w:r w:rsidRPr="00AC5890">
        <w:rPr>
          <w:rFonts w:cs="Arial"/>
          <w:sz w:val="22"/>
          <w:szCs w:val="22"/>
        </w:rPr>
        <w:t xml:space="preserve">, bool </w:t>
      </w:r>
      <w:proofErr w:type="spellStart"/>
      <w:r w:rsidRPr="00AC5890">
        <w:rPr>
          <w:rFonts w:cs="Arial"/>
          <w:sz w:val="22"/>
          <w:szCs w:val="22"/>
        </w:rPr>
        <w:t>initialRestore</w:t>
      </w:r>
      <w:proofErr w:type="spellEnd"/>
      <w:r w:rsidRPr="00AC5890">
        <w:rPr>
          <w:rFonts w:cs="Arial"/>
          <w:sz w:val="22"/>
          <w:szCs w:val="22"/>
        </w:rPr>
        <w:t>) {</w:t>
      </w:r>
    </w:p>
    <w:p w14:paraId="2BF315F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registerForRestoration</w:t>
      </w:r>
      <w:proofErr w:type="spellEnd"/>
      <w:r w:rsidRPr="00AC5890">
        <w:rPr>
          <w:rFonts w:cs="Arial"/>
          <w:sz w:val="22"/>
          <w:szCs w:val="22"/>
        </w:rPr>
        <w:t>(</w:t>
      </w:r>
      <w:proofErr w:type="gramEnd"/>
      <w:r w:rsidRPr="00AC5890">
        <w:rPr>
          <w:rFonts w:cs="Arial"/>
          <w:sz w:val="22"/>
          <w:szCs w:val="22"/>
        </w:rPr>
        <w:t>_</w:t>
      </w:r>
      <w:proofErr w:type="spellStart"/>
      <w:r w:rsidRPr="00AC5890">
        <w:rPr>
          <w:rFonts w:cs="Arial"/>
          <w:sz w:val="22"/>
          <w:szCs w:val="22"/>
        </w:rPr>
        <w:t>selectedDate</w:t>
      </w:r>
      <w:proofErr w:type="spellEnd"/>
      <w:r w:rsidRPr="00AC5890">
        <w:rPr>
          <w:rFonts w:cs="Arial"/>
          <w:sz w:val="22"/>
          <w:szCs w:val="22"/>
        </w:rPr>
        <w:t>, '</w:t>
      </w:r>
      <w:proofErr w:type="spellStart"/>
      <w:r w:rsidRPr="00AC5890">
        <w:rPr>
          <w:rFonts w:cs="Arial"/>
          <w:sz w:val="22"/>
          <w:szCs w:val="22"/>
        </w:rPr>
        <w:t>selected_date</w:t>
      </w:r>
      <w:proofErr w:type="spellEnd"/>
      <w:r w:rsidRPr="00AC5890">
        <w:rPr>
          <w:rFonts w:cs="Arial"/>
          <w:sz w:val="22"/>
          <w:szCs w:val="22"/>
        </w:rPr>
        <w:t>');</w:t>
      </w:r>
    </w:p>
    <w:p w14:paraId="279E450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registerForRestoration</w:t>
      </w:r>
      <w:proofErr w:type="spellEnd"/>
      <w:r w:rsidRPr="00AC5890">
        <w:rPr>
          <w:rFonts w:cs="Arial"/>
          <w:sz w:val="22"/>
          <w:szCs w:val="22"/>
        </w:rPr>
        <w:t>(</w:t>
      </w:r>
      <w:proofErr w:type="gramEnd"/>
      <w:r w:rsidRPr="00AC5890">
        <w:rPr>
          <w:rFonts w:cs="Arial"/>
          <w:sz w:val="22"/>
          <w:szCs w:val="22"/>
        </w:rPr>
        <w:t>_</w:t>
      </w:r>
      <w:proofErr w:type="spellStart"/>
      <w:r w:rsidRPr="00AC5890">
        <w:rPr>
          <w:rFonts w:cs="Arial"/>
          <w:sz w:val="22"/>
          <w:szCs w:val="22"/>
        </w:rPr>
        <w:t>restorableDatePickerRouteFuture</w:t>
      </w:r>
      <w:proofErr w:type="spellEnd"/>
      <w:r w:rsidRPr="00AC5890">
        <w:rPr>
          <w:rFonts w:cs="Arial"/>
          <w:sz w:val="22"/>
          <w:szCs w:val="22"/>
        </w:rPr>
        <w:t>, '</w:t>
      </w:r>
      <w:proofErr w:type="spellStart"/>
      <w:r w:rsidRPr="00AC5890">
        <w:rPr>
          <w:rFonts w:cs="Arial"/>
          <w:sz w:val="22"/>
          <w:szCs w:val="22"/>
        </w:rPr>
        <w:t>date_picker_route_future</w:t>
      </w:r>
      <w:proofErr w:type="spellEnd"/>
      <w:r w:rsidRPr="00AC5890">
        <w:rPr>
          <w:rFonts w:cs="Arial"/>
          <w:sz w:val="22"/>
          <w:szCs w:val="22"/>
        </w:rPr>
        <w:t>');</w:t>
      </w:r>
    </w:p>
    <w:p w14:paraId="7DCADC0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A680B7A" w14:textId="77777777" w:rsidR="00AC5890" w:rsidRPr="00AC5890" w:rsidRDefault="00AC5890" w:rsidP="00AC5890">
      <w:pPr>
        <w:spacing w:after="0" w:line="276" w:lineRule="auto"/>
        <w:rPr>
          <w:rFonts w:cs="Arial"/>
          <w:sz w:val="22"/>
          <w:szCs w:val="22"/>
        </w:rPr>
      </w:pPr>
    </w:p>
    <w:p w14:paraId="348D28C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void _</w:t>
      </w:r>
      <w:proofErr w:type="spellStart"/>
      <w:proofErr w:type="gramStart"/>
      <w:r w:rsidRPr="00AC5890">
        <w:rPr>
          <w:rFonts w:cs="Arial"/>
          <w:sz w:val="22"/>
          <w:szCs w:val="22"/>
        </w:rPr>
        <w:t>selectDate</w:t>
      </w:r>
      <w:proofErr w:type="spellEnd"/>
      <w:r w:rsidRPr="00AC5890">
        <w:rPr>
          <w:rFonts w:cs="Arial"/>
          <w:sz w:val="22"/>
          <w:szCs w:val="22"/>
        </w:rPr>
        <w:t>(</w:t>
      </w:r>
      <w:proofErr w:type="spellStart"/>
      <w:proofErr w:type="gramEnd"/>
      <w:r w:rsidRPr="00AC5890">
        <w:rPr>
          <w:rFonts w:cs="Arial"/>
          <w:sz w:val="22"/>
          <w:szCs w:val="22"/>
        </w:rPr>
        <w:t>DateTime</w:t>
      </w:r>
      <w:proofErr w:type="spellEnd"/>
      <w:r w:rsidRPr="00AC5890">
        <w:rPr>
          <w:rFonts w:cs="Arial"/>
          <w:sz w:val="22"/>
          <w:szCs w:val="22"/>
        </w:rPr>
        <w:t xml:space="preserve">? </w:t>
      </w:r>
      <w:proofErr w:type="spellStart"/>
      <w:r w:rsidRPr="00AC5890">
        <w:rPr>
          <w:rFonts w:cs="Arial"/>
          <w:sz w:val="22"/>
          <w:szCs w:val="22"/>
        </w:rPr>
        <w:t>newSelectedDate</w:t>
      </w:r>
      <w:proofErr w:type="spellEnd"/>
      <w:r w:rsidRPr="00AC5890">
        <w:rPr>
          <w:rFonts w:cs="Arial"/>
          <w:sz w:val="22"/>
          <w:szCs w:val="22"/>
        </w:rPr>
        <w:t>) async {</w:t>
      </w:r>
    </w:p>
    <w:p w14:paraId="2663266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proofErr w:type="gramStart"/>
      <w:r w:rsidRPr="00AC5890">
        <w:rPr>
          <w:rFonts w:cs="Arial"/>
          <w:sz w:val="22"/>
          <w:szCs w:val="22"/>
        </w:rPr>
        <w:t>newSelectedDate</w:t>
      </w:r>
      <w:proofErr w:type="spellEnd"/>
      <w:r w:rsidRPr="00AC5890">
        <w:rPr>
          <w:rFonts w:cs="Arial"/>
          <w:sz w:val="22"/>
          <w:szCs w:val="22"/>
        </w:rPr>
        <w:t xml:space="preserve"> !</w:t>
      </w:r>
      <w:proofErr w:type="gramEnd"/>
      <w:r w:rsidRPr="00AC5890">
        <w:rPr>
          <w:rFonts w:cs="Arial"/>
          <w:sz w:val="22"/>
          <w:szCs w:val="22"/>
        </w:rPr>
        <w:t>= null) {</w:t>
      </w:r>
    </w:p>
    <w:p w14:paraId="44C40BE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_</w:t>
      </w:r>
      <w:proofErr w:type="spellStart"/>
      <w:r w:rsidRPr="00AC5890">
        <w:rPr>
          <w:rFonts w:cs="Arial"/>
          <w:sz w:val="22"/>
          <w:szCs w:val="22"/>
        </w:rPr>
        <w:t>selectedDate.value</w:t>
      </w:r>
      <w:proofErr w:type="spellEnd"/>
      <w:r w:rsidRPr="00AC5890">
        <w:rPr>
          <w:rFonts w:cs="Arial"/>
          <w:sz w:val="22"/>
          <w:szCs w:val="22"/>
        </w:rPr>
        <w:t xml:space="preserve"> = </w:t>
      </w:r>
      <w:proofErr w:type="spellStart"/>
      <w:proofErr w:type="gramStart"/>
      <w:r w:rsidRPr="00AC5890">
        <w:rPr>
          <w:rFonts w:cs="Arial"/>
          <w:sz w:val="22"/>
          <w:szCs w:val="22"/>
        </w:rPr>
        <w:t>newSelectedDate</w:t>
      </w:r>
      <w:proofErr w:type="spellEnd"/>
      <w:r w:rsidRPr="00AC5890">
        <w:rPr>
          <w:rFonts w:cs="Arial"/>
          <w:sz w:val="22"/>
          <w:szCs w:val="22"/>
        </w:rPr>
        <w:t>;</w:t>
      </w:r>
      <w:proofErr w:type="gramEnd"/>
    </w:p>
    <w:p w14:paraId="3009DE1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year = _</w:t>
      </w:r>
      <w:proofErr w:type="spellStart"/>
      <w:proofErr w:type="gramStart"/>
      <w:r w:rsidRPr="00AC5890">
        <w:rPr>
          <w:rFonts w:cs="Arial"/>
          <w:sz w:val="22"/>
          <w:szCs w:val="22"/>
        </w:rPr>
        <w:t>selectedDate.value.year</w:t>
      </w:r>
      <w:proofErr w:type="spellEnd"/>
      <w:proofErr w:type="gramEnd"/>
      <w:r w:rsidRPr="00AC5890">
        <w:rPr>
          <w:rFonts w:cs="Arial"/>
          <w:sz w:val="22"/>
          <w:szCs w:val="22"/>
        </w:rPr>
        <w:t>;</w:t>
      </w:r>
    </w:p>
    <w:p w14:paraId="0599AFD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month = _</w:t>
      </w:r>
      <w:proofErr w:type="spellStart"/>
      <w:proofErr w:type="gramStart"/>
      <w:r w:rsidRPr="00AC5890">
        <w:rPr>
          <w:rFonts w:cs="Arial"/>
          <w:sz w:val="22"/>
          <w:szCs w:val="22"/>
        </w:rPr>
        <w:t>selectedDate.value.month</w:t>
      </w:r>
      <w:proofErr w:type="gramEnd"/>
      <w:r w:rsidRPr="00AC5890">
        <w:rPr>
          <w:rFonts w:cs="Arial"/>
          <w:sz w:val="22"/>
          <w:szCs w:val="22"/>
        </w:rPr>
        <w:t>.toString</w:t>
      </w:r>
      <w:proofErr w:type="spellEnd"/>
      <w:r w:rsidRPr="00AC5890">
        <w:rPr>
          <w:rFonts w:cs="Arial"/>
          <w:sz w:val="22"/>
          <w:szCs w:val="22"/>
        </w:rPr>
        <w:t>().</w:t>
      </w:r>
      <w:proofErr w:type="spellStart"/>
      <w:r w:rsidRPr="00AC5890">
        <w:rPr>
          <w:rFonts w:cs="Arial"/>
          <w:sz w:val="22"/>
          <w:szCs w:val="22"/>
        </w:rPr>
        <w:t>padLeft</w:t>
      </w:r>
      <w:proofErr w:type="spellEnd"/>
      <w:r w:rsidRPr="00AC5890">
        <w:rPr>
          <w:rFonts w:cs="Arial"/>
          <w:sz w:val="22"/>
          <w:szCs w:val="22"/>
        </w:rPr>
        <w:t>(2, '0');</w:t>
      </w:r>
    </w:p>
    <w:p w14:paraId="73FA6C6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day = _</w:t>
      </w:r>
      <w:proofErr w:type="spellStart"/>
      <w:r w:rsidRPr="00AC5890">
        <w:rPr>
          <w:rFonts w:cs="Arial"/>
          <w:sz w:val="22"/>
          <w:szCs w:val="22"/>
        </w:rPr>
        <w:t>selectedDate.value.day.toString</w:t>
      </w:r>
      <w:proofErr w:type="spellEnd"/>
      <w:r w:rsidRPr="00AC5890">
        <w:rPr>
          <w:rFonts w:cs="Arial"/>
          <w:sz w:val="22"/>
          <w:szCs w:val="22"/>
        </w:rPr>
        <w:t>(</w:t>
      </w:r>
      <w:proofErr w:type="gramStart"/>
      <w:r w:rsidRPr="00AC5890">
        <w:rPr>
          <w:rFonts w:cs="Arial"/>
          <w:sz w:val="22"/>
          <w:szCs w:val="22"/>
        </w:rPr>
        <w:t>).</w:t>
      </w:r>
      <w:proofErr w:type="spellStart"/>
      <w:r w:rsidRPr="00AC5890">
        <w:rPr>
          <w:rFonts w:cs="Arial"/>
          <w:sz w:val="22"/>
          <w:szCs w:val="22"/>
        </w:rPr>
        <w:t>padLeft</w:t>
      </w:r>
      <w:proofErr w:type="spellEnd"/>
      <w:proofErr w:type="gramEnd"/>
      <w:r w:rsidRPr="00AC5890">
        <w:rPr>
          <w:rFonts w:cs="Arial"/>
          <w:sz w:val="22"/>
          <w:szCs w:val="22"/>
        </w:rPr>
        <w:t>(2, '0');</w:t>
      </w:r>
    </w:p>
    <w:p w14:paraId="691E250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w:t>
      </w:r>
      <w:proofErr w:type="spellStart"/>
      <w:r w:rsidRPr="00AC5890">
        <w:rPr>
          <w:rFonts w:cs="Arial"/>
          <w:sz w:val="22"/>
          <w:szCs w:val="22"/>
        </w:rPr>
        <w:t>formattedDate</w:t>
      </w:r>
      <w:proofErr w:type="spellEnd"/>
      <w:r w:rsidRPr="00AC5890">
        <w:rPr>
          <w:rFonts w:cs="Arial"/>
          <w:sz w:val="22"/>
          <w:szCs w:val="22"/>
        </w:rPr>
        <w:t xml:space="preserve"> = '$</w:t>
      </w:r>
      <w:proofErr w:type="spellStart"/>
      <w:r w:rsidRPr="00AC5890">
        <w:rPr>
          <w:rFonts w:cs="Arial"/>
          <w:sz w:val="22"/>
          <w:szCs w:val="22"/>
        </w:rPr>
        <w:t>year$month$day</w:t>
      </w:r>
      <w:proofErr w:type="spellEnd"/>
      <w:proofErr w:type="gramStart"/>
      <w:r w:rsidRPr="00AC5890">
        <w:rPr>
          <w:rFonts w:cs="Arial"/>
          <w:sz w:val="22"/>
          <w:szCs w:val="22"/>
        </w:rPr>
        <w:t>';</w:t>
      </w:r>
      <w:proofErr w:type="gramEnd"/>
    </w:p>
    <w:p w14:paraId="447E730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userSelectedDate</w:t>
      </w:r>
      <w:proofErr w:type="spellEnd"/>
      <w:r w:rsidRPr="00AC5890">
        <w:rPr>
          <w:rFonts w:cs="Arial"/>
          <w:sz w:val="22"/>
          <w:szCs w:val="22"/>
        </w:rPr>
        <w:t xml:space="preserve"> = </w:t>
      </w:r>
      <w:proofErr w:type="spellStart"/>
      <w:r w:rsidRPr="00AC5890">
        <w:rPr>
          <w:rFonts w:cs="Arial"/>
          <w:sz w:val="22"/>
          <w:szCs w:val="22"/>
        </w:rPr>
        <w:t>getDateInt</w:t>
      </w:r>
      <w:proofErr w:type="spellEnd"/>
      <w:r w:rsidRPr="00AC5890">
        <w:rPr>
          <w:rFonts w:cs="Arial"/>
          <w:sz w:val="22"/>
          <w:szCs w:val="22"/>
        </w:rPr>
        <w:t>(</w:t>
      </w:r>
      <w:proofErr w:type="spellStart"/>
      <w:r w:rsidRPr="00AC5890">
        <w:rPr>
          <w:rFonts w:cs="Arial"/>
          <w:sz w:val="22"/>
          <w:szCs w:val="22"/>
        </w:rPr>
        <w:t>formattedDate</w:t>
      </w:r>
      <w:proofErr w:type="spellEnd"/>
      <w:proofErr w:type="gramStart"/>
      <w:r w:rsidRPr="00AC5890">
        <w:rPr>
          <w:rFonts w:cs="Arial"/>
          <w:sz w:val="22"/>
          <w:szCs w:val="22"/>
        </w:rPr>
        <w:t>);</w:t>
      </w:r>
      <w:proofErr w:type="gramEnd"/>
    </w:p>
    <w:p w14:paraId="420EA675" w14:textId="77777777" w:rsidR="00AC5890" w:rsidRPr="00AC5890" w:rsidRDefault="00AC5890" w:rsidP="00AC5890">
      <w:pPr>
        <w:spacing w:after="0" w:line="276" w:lineRule="auto"/>
        <w:rPr>
          <w:rFonts w:cs="Arial"/>
          <w:sz w:val="22"/>
          <w:szCs w:val="22"/>
        </w:rPr>
      </w:pPr>
    </w:p>
    <w:p w14:paraId="4714C01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bool </w:t>
      </w:r>
      <w:proofErr w:type="spellStart"/>
      <w:r w:rsidRPr="00AC5890">
        <w:rPr>
          <w:rFonts w:cs="Arial"/>
          <w:sz w:val="22"/>
          <w:szCs w:val="22"/>
        </w:rPr>
        <w:t>val</w:t>
      </w:r>
      <w:proofErr w:type="spellEnd"/>
      <w:r w:rsidRPr="00AC5890">
        <w:rPr>
          <w:rFonts w:cs="Arial"/>
          <w:sz w:val="22"/>
          <w:szCs w:val="22"/>
        </w:rPr>
        <w:t xml:space="preserve"> = await </w:t>
      </w:r>
      <w:proofErr w:type="spellStart"/>
      <w:proofErr w:type="gramStart"/>
      <w:r w:rsidRPr="00AC5890">
        <w:rPr>
          <w:rFonts w:cs="Arial"/>
          <w:sz w:val="22"/>
          <w:szCs w:val="22"/>
        </w:rPr>
        <w:t>updateDashboard</w:t>
      </w:r>
      <w:proofErr w:type="spellEnd"/>
      <w:r w:rsidRPr="00AC5890">
        <w:rPr>
          <w:rFonts w:cs="Arial"/>
          <w:sz w:val="22"/>
          <w:szCs w:val="22"/>
        </w:rPr>
        <w:t>(</w:t>
      </w:r>
      <w:proofErr w:type="spellStart"/>
      <w:proofErr w:type="gramEnd"/>
      <w:r w:rsidRPr="00AC5890">
        <w:rPr>
          <w:rFonts w:cs="Arial"/>
          <w:sz w:val="22"/>
          <w:szCs w:val="22"/>
        </w:rPr>
        <w:t>userSelectedDate</w:t>
      </w:r>
      <w:proofErr w:type="spellEnd"/>
      <w:r w:rsidRPr="00AC5890">
        <w:rPr>
          <w:rFonts w:cs="Arial"/>
          <w:sz w:val="22"/>
          <w:szCs w:val="22"/>
        </w:rPr>
        <w:t xml:space="preserve">, </w:t>
      </w:r>
      <w:proofErr w:type="spellStart"/>
      <w:r w:rsidRPr="00AC5890">
        <w:rPr>
          <w:rFonts w:cs="Arial"/>
          <w:sz w:val="22"/>
          <w:szCs w:val="22"/>
        </w:rPr>
        <w:t>plotOption</w:t>
      </w:r>
      <w:proofErr w:type="spellEnd"/>
      <w:r w:rsidRPr="00AC5890">
        <w:rPr>
          <w:rFonts w:cs="Arial"/>
          <w:sz w:val="22"/>
          <w:szCs w:val="22"/>
        </w:rPr>
        <w:t>);</w:t>
      </w:r>
    </w:p>
    <w:p w14:paraId="0219967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2AAED70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hasData</w:t>
      </w:r>
      <w:proofErr w:type="spellEnd"/>
      <w:r w:rsidRPr="00AC5890">
        <w:rPr>
          <w:rFonts w:cs="Arial"/>
          <w:sz w:val="22"/>
          <w:szCs w:val="22"/>
        </w:rPr>
        <w:t xml:space="preserve"> = </w:t>
      </w:r>
      <w:proofErr w:type="spellStart"/>
      <w:proofErr w:type="gramStart"/>
      <w:r w:rsidRPr="00AC5890">
        <w:rPr>
          <w:rFonts w:cs="Arial"/>
          <w:sz w:val="22"/>
          <w:szCs w:val="22"/>
        </w:rPr>
        <w:t>val</w:t>
      </w:r>
      <w:proofErr w:type="spellEnd"/>
      <w:r w:rsidRPr="00AC5890">
        <w:rPr>
          <w:rFonts w:cs="Arial"/>
          <w:sz w:val="22"/>
          <w:szCs w:val="22"/>
        </w:rPr>
        <w:t>;</w:t>
      </w:r>
      <w:proofErr w:type="gramEnd"/>
    </w:p>
    <w:p w14:paraId="107B37E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val</w:t>
      </w:r>
      <w:proofErr w:type="spellEnd"/>
      <w:r w:rsidRPr="00AC5890">
        <w:rPr>
          <w:rFonts w:cs="Arial"/>
          <w:sz w:val="22"/>
          <w:szCs w:val="22"/>
        </w:rPr>
        <w:t>) {</w:t>
      </w:r>
    </w:p>
    <w:p w14:paraId="621C710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ScaffoldMessenger.of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showSnackBar</w:t>
      </w:r>
      <w:proofErr w:type="spellEnd"/>
      <w:proofErr w:type="gramEnd"/>
      <w:r w:rsidRPr="00AC5890">
        <w:rPr>
          <w:rFonts w:cs="Arial"/>
          <w:sz w:val="22"/>
          <w:szCs w:val="22"/>
        </w:rPr>
        <w:t>(</w:t>
      </w:r>
      <w:proofErr w:type="spellStart"/>
      <w:r w:rsidRPr="00AC5890">
        <w:rPr>
          <w:rFonts w:cs="Arial"/>
          <w:sz w:val="22"/>
          <w:szCs w:val="22"/>
        </w:rPr>
        <w:t>SnackBar</w:t>
      </w:r>
      <w:proofErr w:type="spellEnd"/>
      <w:r w:rsidRPr="00AC5890">
        <w:rPr>
          <w:rFonts w:cs="Arial"/>
          <w:sz w:val="22"/>
          <w:szCs w:val="22"/>
        </w:rPr>
        <w:t>(</w:t>
      </w:r>
    </w:p>
    <w:p w14:paraId="7829311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content: </w:t>
      </w:r>
      <w:proofErr w:type="gramStart"/>
      <w:r w:rsidRPr="00AC5890">
        <w:rPr>
          <w:rFonts w:cs="Arial"/>
          <w:sz w:val="22"/>
          <w:szCs w:val="22"/>
        </w:rPr>
        <w:t>Text(</w:t>
      </w:r>
      <w:proofErr w:type="gramEnd"/>
      <w:r w:rsidRPr="00AC5890">
        <w:rPr>
          <w:rFonts w:cs="Arial"/>
          <w:sz w:val="22"/>
          <w:szCs w:val="22"/>
        </w:rPr>
        <w:t>'Selected: $month/$day/$year'),</w:t>
      </w:r>
    </w:p>
    <w:p w14:paraId="5F4E5DB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C6DD4E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w:t>
      </w:r>
    </w:p>
    <w:p w14:paraId="7C8C735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ScaffoldMessenger.of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showSnackBar</w:t>
      </w:r>
      <w:proofErr w:type="spellEnd"/>
      <w:proofErr w:type="gramEnd"/>
      <w:r w:rsidRPr="00AC5890">
        <w:rPr>
          <w:rFonts w:cs="Arial"/>
          <w:sz w:val="22"/>
          <w:szCs w:val="22"/>
        </w:rPr>
        <w:t xml:space="preserve">(const </w:t>
      </w:r>
      <w:proofErr w:type="spellStart"/>
      <w:r w:rsidRPr="00AC5890">
        <w:rPr>
          <w:rFonts w:cs="Arial"/>
          <w:sz w:val="22"/>
          <w:szCs w:val="22"/>
        </w:rPr>
        <w:t>SnackBar</w:t>
      </w:r>
      <w:proofErr w:type="spellEnd"/>
      <w:r w:rsidRPr="00AC5890">
        <w:rPr>
          <w:rFonts w:cs="Arial"/>
          <w:sz w:val="22"/>
          <w:szCs w:val="22"/>
        </w:rPr>
        <w:t>(</w:t>
      </w:r>
    </w:p>
    <w:p w14:paraId="33317B8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content: </w:t>
      </w:r>
      <w:proofErr w:type="gramStart"/>
      <w:r w:rsidRPr="00AC5890">
        <w:rPr>
          <w:rFonts w:cs="Arial"/>
          <w:sz w:val="22"/>
          <w:szCs w:val="22"/>
        </w:rPr>
        <w:t>Text(</w:t>
      </w:r>
      <w:proofErr w:type="gramEnd"/>
      <w:r w:rsidRPr="00AC5890">
        <w:rPr>
          <w:rFonts w:cs="Arial"/>
          <w:sz w:val="22"/>
          <w:szCs w:val="22"/>
        </w:rPr>
        <w:t>'Empty data.'),</w:t>
      </w:r>
    </w:p>
    <w:p w14:paraId="0C5D3A1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F8B7AB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4EEEAC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CB1FF0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392945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95219A3" w14:textId="77777777" w:rsidR="00AC5890" w:rsidRPr="00AC5890" w:rsidRDefault="00AC5890" w:rsidP="00AC5890">
      <w:pPr>
        <w:spacing w:after="0" w:line="276" w:lineRule="auto"/>
        <w:rPr>
          <w:rFonts w:cs="Arial"/>
          <w:sz w:val="22"/>
          <w:szCs w:val="22"/>
        </w:rPr>
      </w:pPr>
    </w:p>
    <w:p w14:paraId="4DAE4CF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void </w:t>
      </w:r>
      <w:proofErr w:type="spellStart"/>
      <w:proofErr w:type="gramStart"/>
      <w:r w:rsidRPr="00AC5890">
        <w:rPr>
          <w:rFonts w:cs="Arial"/>
          <w:sz w:val="22"/>
          <w:szCs w:val="22"/>
        </w:rPr>
        <w:t>listenReceiving</w:t>
      </w:r>
      <w:proofErr w:type="spellEnd"/>
      <w:r w:rsidRPr="00AC5890">
        <w:rPr>
          <w:rFonts w:cs="Arial"/>
          <w:sz w:val="22"/>
          <w:szCs w:val="22"/>
        </w:rPr>
        <w:t>(</w:t>
      </w:r>
      <w:proofErr w:type="gramEnd"/>
      <w:r w:rsidRPr="00AC5890">
        <w:rPr>
          <w:rFonts w:cs="Arial"/>
          <w:sz w:val="22"/>
          <w:szCs w:val="22"/>
        </w:rPr>
        <w:t>) {</w:t>
      </w:r>
    </w:p>
    <w:p w14:paraId="32CC90C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isReceivingControllerStream</w:t>
      </w:r>
      <w:proofErr w:type="spellEnd"/>
      <w:r w:rsidRPr="00AC5890">
        <w:rPr>
          <w:rFonts w:cs="Arial"/>
          <w:sz w:val="22"/>
          <w:szCs w:val="22"/>
        </w:rPr>
        <w:t xml:space="preserve"> = ble</w:t>
      </w:r>
      <w:proofErr w:type="gramStart"/>
      <w:r w:rsidRPr="00AC5890">
        <w:rPr>
          <w:rFonts w:cs="Arial"/>
          <w:sz w:val="22"/>
          <w:szCs w:val="22"/>
        </w:rPr>
        <w:t>!.isReceivingController.stream</w:t>
      </w:r>
      <w:proofErr w:type="gramEnd"/>
      <w:r w:rsidRPr="00AC5890">
        <w:rPr>
          <w:rFonts w:cs="Arial"/>
          <w:sz w:val="22"/>
          <w:szCs w:val="22"/>
        </w:rPr>
        <w:t>.asBroadcastStream().listen((bool value) {</w:t>
      </w:r>
    </w:p>
    <w:p w14:paraId="6CDA05D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value = [String </w:t>
      </w:r>
      <w:proofErr w:type="spellStart"/>
      <w:r w:rsidRPr="00AC5890">
        <w:rPr>
          <w:rFonts w:cs="Arial"/>
          <w:sz w:val="22"/>
          <w:szCs w:val="22"/>
        </w:rPr>
        <w:t>callbackMessage</w:t>
      </w:r>
      <w:proofErr w:type="spellEnd"/>
      <w:r w:rsidRPr="00AC5890">
        <w:rPr>
          <w:rFonts w:cs="Arial"/>
          <w:sz w:val="22"/>
          <w:szCs w:val="22"/>
        </w:rPr>
        <w:t xml:space="preserve">, double </w:t>
      </w:r>
      <w:proofErr w:type="spellStart"/>
      <w:proofErr w:type="gramStart"/>
      <w:r w:rsidRPr="00AC5890">
        <w:rPr>
          <w:rFonts w:cs="Arial"/>
          <w:sz w:val="22"/>
          <w:szCs w:val="22"/>
        </w:rPr>
        <w:t>sendingProgress</w:t>
      </w:r>
      <w:proofErr w:type="spellEnd"/>
      <w:r w:rsidRPr="00AC5890">
        <w:rPr>
          <w:rFonts w:cs="Arial"/>
          <w:sz w:val="22"/>
          <w:szCs w:val="22"/>
        </w:rPr>
        <w:t xml:space="preserve"> ,int</w:t>
      </w:r>
      <w:proofErr w:type="gramEnd"/>
      <w:r w:rsidRPr="00AC5890">
        <w:rPr>
          <w:rFonts w:cs="Arial"/>
          <w:sz w:val="22"/>
          <w:szCs w:val="22"/>
        </w:rPr>
        <w:t xml:space="preserve"> </w:t>
      </w:r>
      <w:proofErr w:type="spellStart"/>
      <w:r w:rsidRPr="00AC5890">
        <w:rPr>
          <w:rFonts w:cs="Arial"/>
          <w:sz w:val="22"/>
          <w:szCs w:val="22"/>
        </w:rPr>
        <w:t>statusCode</w:t>
      </w:r>
      <w:proofErr w:type="spellEnd"/>
      <w:r w:rsidRPr="00AC5890">
        <w:rPr>
          <w:rFonts w:cs="Arial"/>
          <w:sz w:val="22"/>
          <w:szCs w:val="22"/>
        </w:rPr>
        <w:t>]</w:t>
      </w:r>
    </w:p>
    <w:p w14:paraId="031EFF1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Provider.of</w:t>
      </w:r>
      <w:proofErr w:type="spellEnd"/>
      <w:r w:rsidRPr="00AC5890">
        <w:rPr>
          <w:rFonts w:cs="Arial"/>
          <w:sz w:val="22"/>
          <w:szCs w:val="22"/>
        </w:rPr>
        <w:t>&lt;</w:t>
      </w:r>
      <w:proofErr w:type="spellStart"/>
      <w:r w:rsidRPr="00AC5890">
        <w:rPr>
          <w:rFonts w:cs="Arial"/>
          <w:sz w:val="22"/>
          <w:szCs w:val="22"/>
        </w:rPr>
        <w:t>ConnectionProvider</w:t>
      </w:r>
      <w:proofErr w:type="spellEnd"/>
      <w:proofErr w:type="gramStart"/>
      <w:r w:rsidRPr="00AC5890">
        <w:rPr>
          <w:rFonts w:cs="Arial"/>
          <w:sz w:val="22"/>
          <w:szCs w:val="22"/>
        </w:rPr>
        <w:t>&gt;(</w:t>
      </w:r>
      <w:proofErr w:type="gramEnd"/>
      <w:r w:rsidRPr="00AC5890">
        <w:rPr>
          <w:rFonts w:cs="Arial"/>
          <w:sz w:val="22"/>
          <w:szCs w:val="22"/>
        </w:rPr>
        <w:t>context, listen: false).</w:t>
      </w:r>
      <w:proofErr w:type="spellStart"/>
      <w:r w:rsidRPr="00AC5890">
        <w:rPr>
          <w:rFonts w:cs="Arial"/>
          <w:sz w:val="22"/>
          <w:szCs w:val="22"/>
        </w:rPr>
        <w:t>setReceiving</w:t>
      </w:r>
      <w:proofErr w:type="spellEnd"/>
      <w:r w:rsidRPr="00AC5890">
        <w:rPr>
          <w:rFonts w:cs="Arial"/>
          <w:sz w:val="22"/>
          <w:szCs w:val="22"/>
        </w:rPr>
        <w:t xml:space="preserve"> = value;</w:t>
      </w:r>
    </w:p>
    <w:p w14:paraId="572DFF0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A9DCDA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2E70776" w14:textId="77777777" w:rsidR="00AC5890" w:rsidRPr="00AC5890" w:rsidRDefault="00AC5890" w:rsidP="00AC5890">
      <w:pPr>
        <w:spacing w:after="0" w:line="276" w:lineRule="auto"/>
        <w:rPr>
          <w:rFonts w:cs="Arial"/>
          <w:sz w:val="22"/>
          <w:szCs w:val="22"/>
        </w:rPr>
      </w:pPr>
    </w:p>
    <w:p w14:paraId="64160F82"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void </w:t>
      </w:r>
      <w:proofErr w:type="spellStart"/>
      <w:proofErr w:type="gramStart"/>
      <w:r w:rsidRPr="00AC5890">
        <w:rPr>
          <w:rFonts w:cs="Arial"/>
          <w:sz w:val="22"/>
          <w:szCs w:val="22"/>
        </w:rPr>
        <w:t>requestUpdate</w:t>
      </w:r>
      <w:proofErr w:type="spellEnd"/>
      <w:r w:rsidRPr="00AC5890">
        <w:rPr>
          <w:rFonts w:cs="Arial"/>
          <w:sz w:val="22"/>
          <w:szCs w:val="22"/>
        </w:rPr>
        <w:t>(</w:t>
      </w:r>
      <w:proofErr w:type="gramEnd"/>
      <w:r w:rsidRPr="00AC5890">
        <w:rPr>
          <w:rFonts w:cs="Arial"/>
          <w:sz w:val="22"/>
          <w:szCs w:val="22"/>
        </w:rPr>
        <w:t>String request) async {</w:t>
      </w:r>
    </w:p>
    <w:p w14:paraId="3D5DDFA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proofErr w:type="gramStart"/>
      <w:r w:rsidRPr="00AC5890">
        <w:rPr>
          <w:rFonts w:cs="Arial"/>
          <w:sz w:val="22"/>
          <w:szCs w:val="22"/>
        </w:rPr>
        <w:t>ble</w:t>
      </w:r>
      <w:proofErr w:type="spellEnd"/>
      <w:r w:rsidRPr="00AC5890">
        <w:rPr>
          <w:rFonts w:cs="Arial"/>
          <w:sz w:val="22"/>
          <w:szCs w:val="22"/>
        </w:rPr>
        <w:t xml:space="preserve"> !</w:t>
      </w:r>
      <w:proofErr w:type="gramEnd"/>
      <w:r w:rsidRPr="00AC5890">
        <w:rPr>
          <w:rFonts w:cs="Arial"/>
          <w:sz w:val="22"/>
          <w:szCs w:val="22"/>
        </w:rPr>
        <w:t xml:space="preserve">= null &amp;&amp; </w:t>
      </w:r>
      <w:proofErr w:type="spellStart"/>
      <w:r w:rsidRPr="00AC5890">
        <w:rPr>
          <w:rFonts w:cs="Arial"/>
          <w:sz w:val="22"/>
          <w:szCs w:val="22"/>
        </w:rPr>
        <w:t>ble</w:t>
      </w:r>
      <w:proofErr w:type="spellEnd"/>
      <w:r w:rsidRPr="00AC5890">
        <w:rPr>
          <w:rFonts w:cs="Arial"/>
          <w:sz w:val="22"/>
          <w:szCs w:val="22"/>
        </w:rPr>
        <w:t>!.</w:t>
      </w:r>
      <w:proofErr w:type="spellStart"/>
      <w:r w:rsidRPr="00AC5890">
        <w:rPr>
          <w:rFonts w:cs="Arial"/>
          <w:sz w:val="22"/>
          <w:szCs w:val="22"/>
        </w:rPr>
        <w:t>isConnected</w:t>
      </w:r>
      <w:proofErr w:type="spellEnd"/>
      <w:r w:rsidRPr="00AC5890">
        <w:rPr>
          <w:rFonts w:cs="Arial"/>
          <w:sz w:val="22"/>
          <w:szCs w:val="22"/>
        </w:rPr>
        <w:t xml:space="preserve"> &amp;&amp; !</w:t>
      </w:r>
      <w:proofErr w:type="spellStart"/>
      <w:r w:rsidRPr="00AC5890">
        <w:rPr>
          <w:rFonts w:cs="Arial"/>
          <w:sz w:val="22"/>
          <w:szCs w:val="22"/>
        </w:rPr>
        <w:t>ble</w:t>
      </w:r>
      <w:proofErr w:type="spellEnd"/>
      <w:r w:rsidRPr="00AC5890">
        <w:rPr>
          <w:rFonts w:cs="Arial"/>
          <w:sz w:val="22"/>
          <w:szCs w:val="22"/>
        </w:rPr>
        <w:t>!.</w:t>
      </w:r>
      <w:proofErr w:type="spellStart"/>
      <w:r w:rsidRPr="00AC5890">
        <w:rPr>
          <w:rFonts w:cs="Arial"/>
          <w:sz w:val="22"/>
          <w:szCs w:val="22"/>
        </w:rPr>
        <w:t>isFileTransferInProgress</w:t>
      </w:r>
      <w:proofErr w:type="spellEnd"/>
      <w:r w:rsidRPr="00AC5890">
        <w:rPr>
          <w:rFonts w:cs="Arial"/>
          <w:sz w:val="22"/>
          <w:szCs w:val="22"/>
        </w:rPr>
        <w:t>) {</w:t>
      </w:r>
    </w:p>
    <w:p w14:paraId="555A7D1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0B7E7AC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ble</w:t>
      </w:r>
      <w:proofErr w:type="spellEnd"/>
      <w:r w:rsidRPr="00AC5890">
        <w:rPr>
          <w:rFonts w:cs="Arial"/>
          <w:sz w:val="22"/>
          <w:szCs w:val="22"/>
        </w:rPr>
        <w:t>!.</w:t>
      </w:r>
      <w:proofErr w:type="spellStart"/>
      <w:proofErr w:type="gramEnd"/>
      <w:r w:rsidRPr="00AC5890">
        <w:rPr>
          <w:rFonts w:cs="Arial"/>
          <w:sz w:val="22"/>
          <w:szCs w:val="22"/>
        </w:rPr>
        <w:t>dashboardData</w:t>
      </w:r>
      <w:proofErr w:type="spellEnd"/>
      <w:r w:rsidRPr="00AC5890">
        <w:rPr>
          <w:rFonts w:cs="Arial"/>
          <w:sz w:val="22"/>
          <w:szCs w:val="22"/>
        </w:rPr>
        <w:t xml:space="preserve"> = "";</w:t>
      </w:r>
    </w:p>
    <w:p w14:paraId="0E391BC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ble</w:t>
      </w:r>
      <w:proofErr w:type="spellEnd"/>
      <w:r w:rsidRPr="00AC5890">
        <w:rPr>
          <w:rFonts w:cs="Arial"/>
          <w:sz w:val="22"/>
          <w:szCs w:val="22"/>
        </w:rPr>
        <w:t>!.</w:t>
      </w:r>
      <w:proofErr w:type="spellStart"/>
      <w:proofErr w:type="gramEnd"/>
      <w:r w:rsidRPr="00AC5890">
        <w:rPr>
          <w:rFonts w:cs="Arial"/>
          <w:sz w:val="22"/>
          <w:szCs w:val="22"/>
        </w:rPr>
        <w:t>isReceivingController.add</w:t>
      </w:r>
      <w:proofErr w:type="spellEnd"/>
      <w:r w:rsidRPr="00AC5890">
        <w:rPr>
          <w:rFonts w:cs="Arial"/>
          <w:sz w:val="22"/>
          <w:szCs w:val="22"/>
        </w:rPr>
        <w:t>(true);</w:t>
      </w:r>
    </w:p>
    <w:p w14:paraId="3FEC7CD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E7CFC4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var user = await </w:t>
      </w:r>
      <w:proofErr w:type="spellStart"/>
      <w:r w:rsidRPr="00AC5890">
        <w:rPr>
          <w:rFonts w:cs="Arial"/>
          <w:sz w:val="22"/>
          <w:szCs w:val="22"/>
        </w:rPr>
        <w:t>UserSecureStorage.getUser</w:t>
      </w:r>
      <w:proofErr w:type="spellEnd"/>
      <w:r w:rsidRPr="00AC5890">
        <w:rPr>
          <w:rFonts w:cs="Arial"/>
          <w:sz w:val="22"/>
          <w:szCs w:val="22"/>
        </w:rPr>
        <w:t>(</w:t>
      </w:r>
      <w:proofErr w:type="gramStart"/>
      <w:r w:rsidRPr="00AC5890">
        <w:rPr>
          <w:rFonts w:cs="Arial"/>
          <w:sz w:val="22"/>
          <w:szCs w:val="22"/>
        </w:rPr>
        <w:t>);</w:t>
      </w:r>
      <w:proofErr w:type="gramEnd"/>
    </w:p>
    <w:p w14:paraId="4BE6D28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username = user['username'</w:t>
      </w:r>
      <w:proofErr w:type="gramStart"/>
      <w:r w:rsidRPr="00AC5890">
        <w:rPr>
          <w:rFonts w:cs="Arial"/>
          <w:sz w:val="22"/>
          <w:szCs w:val="22"/>
        </w:rPr>
        <w:t>];</w:t>
      </w:r>
      <w:proofErr w:type="gramEnd"/>
    </w:p>
    <w:p w14:paraId="71289C93" w14:textId="77777777" w:rsidR="00AC5890" w:rsidRPr="00AC5890" w:rsidRDefault="00AC5890" w:rsidP="00AC5890">
      <w:pPr>
        <w:spacing w:after="0" w:line="276" w:lineRule="auto"/>
        <w:rPr>
          <w:rFonts w:cs="Arial"/>
          <w:sz w:val="22"/>
          <w:szCs w:val="22"/>
        </w:rPr>
      </w:pPr>
    </w:p>
    <w:p w14:paraId="3E0BB16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Get current date</w:t>
      </w:r>
    </w:p>
    <w:p w14:paraId="61A2B6E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DateTime</w:t>
      </w:r>
      <w:proofErr w:type="spellEnd"/>
      <w:r w:rsidRPr="00AC5890">
        <w:rPr>
          <w:rFonts w:cs="Arial"/>
          <w:sz w:val="22"/>
          <w:szCs w:val="22"/>
        </w:rPr>
        <w:t xml:space="preserve"> </w:t>
      </w:r>
      <w:proofErr w:type="spellStart"/>
      <w:r w:rsidRPr="00AC5890">
        <w:rPr>
          <w:rFonts w:cs="Arial"/>
          <w:sz w:val="22"/>
          <w:szCs w:val="22"/>
        </w:rPr>
        <w:t>currentDate</w:t>
      </w:r>
      <w:proofErr w:type="spellEnd"/>
      <w:r w:rsidRPr="00AC5890">
        <w:rPr>
          <w:rFonts w:cs="Arial"/>
          <w:sz w:val="22"/>
          <w:szCs w:val="22"/>
        </w:rPr>
        <w:t xml:space="preserve"> = </w:t>
      </w:r>
      <w:proofErr w:type="spellStart"/>
      <w:proofErr w:type="gramStart"/>
      <w:r w:rsidRPr="00AC5890">
        <w:rPr>
          <w:rFonts w:cs="Arial"/>
          <w:sz w:val="22"/>
          <w:szCs w:val="22"/>
        </w:rPr>
        <w:t>DateTime.now</w:t>
      </w:r>
      <w:proofErr w:type="spellEnd"/>
      <w:r w:rsidRPr="00AC5890">
        <w:rPr>
          <w:rFonts w:cs="Arial"/>
          <w:sz w:val="22"/>
          <w:szCs w:val="22"/>
        </w:rPr>
        <w:t>(</w:t>
      </w:r>
      <w:proofErr w:type="gramEnd"/>
      <w:r w:rsidRPr="00AC5890">
        <w:rPr>
          <w:rFonts w:cs="Arial"/>
          <w:sz w:val="22"/>
          <w:szCs w:val="22"/>
        </w:rPr>
        <w:t>);</w:t>
      </w:r>
    </w:p>
    <w:p w14:paraId="3A4EC17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w:t>
      </w:r>
      <w:proofErr w:type="spellStart"/>
      <w:r w:rsidRPr="00AC5890">
        <w:rPr>
          <w:rFonts w:cs="Arial"/>
          <w:sz w:val="22"/>
          <w:szCs w:val="22"/>
        </w:rPr>
        <w:t>formattedMonth</w:t>
      </w:r>
      <w:proofErr w:type="spellEnd"/>
      <w:r w:rsidRPr="00AC5890">
        <w:rPr>
          <w:rFonts w:cs="Arial"/>
          <w:sz w:val="22"/>
          <w:szCs w:val="22"/>
        </w:rPr>
        <w:t xml:space="preserve"> = </w:t>
      </w:r>
      <w:proofErr w:type="spellStart"/>
      <w:proofErr w:type="gramStart"/>
      <w:r w:rsidRPr="00AC5890">
        <w:rPr>
          <w:rFonts w:cs="Arial"/>
          <w:sz w:val="22"/>
          <w:szCs w:val="22"/>
        </w:rPr>
        <w:t>currentDate.month.toString</w:t>
      </w:r>
      <w:proofErr w:type="spellEnd"/>
      <w:proofErr w:type="gramEnd"/>
      <w:r w:rsidRPr="00AC5890">
        <w:rPr>
          <w:rFonts w:cs="Arial"/>
          <w:sz w:val="22"/>
          <w:szCs w:val="22"/>
        </w:rPr>
        <w:t>().</w:t>
      </w:r>
      <w:proofErr w:type="spellStart"/>
      <w:r w:rsidRPr="00AC5890">
        <w:rPr>
          <w:rFonts w:cs="Arial"/>
          <w:sz w:val="22"/>
          <w:szCs w:val="22"/>
        </w:rPr>
        <w:t>padLeft</w:t>
      </w:r>
      <w:proofErr w:type="spellEnd"/>
      <w:r w:rsidRPr="00AC5890">
        <w:rPr>
          <w:rFonts w:cs="Arial"/>
          <w:sz w:val="22"/>
          <w:szCs w:val="22"/>
        </w:rPr>
        <w:t>(2, '0');</w:t>
      </w:r>
    </w:p>
    <w:p w14:paraId="7A61938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w:t>
      </w:r>
      <w:proofErr w:type="spellStart"/>
      <w:r w:rsidRPr="00AC5890">
        <w:rPr>
          <w:rFonts w:cs="Arial"/>
          <w:sz w:val="22"/>
          <w:szCs w:val="22"/>
        </w:rPr>
        <w:t>formattedDay</w:t>
      </w:r>
      <w:proofErr w:type="spellEnd"/>
      <w:r w:rsidRPr="00AC5890">
        <w:rPr>
          <w:rFonts w:cs="Arial"/>
          <w:sz w:val="22"/>
          <w:szCs w:val="22"/>
        </w:rPr>
        <w:t xml:space="preserve"> = </w:t>
      </w:r>
      <w:proofErr w:type="spellStart"/>
      <w:r w:rsidRPr="00AC5890">
        <w:rPr>
          <w:rFonts w:cs="Arial"/>
          <w:sz w:val="22"/>
          <w:szCs w:val="22"/>
        </w:rPr>
        <w:t>currentDate.day.toString</w:t>
      </w:r>
      <w:proofErr w:type="spellEnd"/>
      <w:r w:rsidRPr="00AC5890">
        <w:rPr>
          <w:rFonts w:cs="Arial"/>
          <w:sz w:val="22"/>
          <w:szCs w:val="22"/>
        </w:rPr>
        <w:t>(</w:t>
      </w:r>
      <w:proofErr w:type="gramStart"/>
      <w:r w:rsidRPr="00AC5890">
        <w:rPr>
          <w:rFonts w:cs="Arial"/>
          <w:sz w:val="22"/>
          <w:szCs w:val="22"/>
        </w:rPr>
        <w:t>).</w:t>
      </w:r>
      <w:proofErr w:type="spellStart"/>
      <w:r w:rsidRPr="00AC5890">
        <w:rPr>
          <w:rFonts w:cs="Arial"/>
          <w:sz w:val="22"/>
          <w:szCs w:val="22"/>
        </w:rPr>
        <w:t>padLeft</w:t>
      </w:r>
      <w:proofErr w:type="spellEnd"/>
      <w:proofErr w:type="gramEnd"/>
      <w:r w:rsidRPr="00AC5890">
        <w:rPr>
          <w:rFonts w:cs="Arial"/>
          <w:sz w:val="22"/>
          <w:szCs w:val="22"/>
        </w:rPr>
        <w:t>(2, '0');</w:t>
      </w:r>
    </w:p>
    <w:p w14:paraId="0C6587F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w:t>
      </w:r>
      <w:proofErr w:type="spellStart"/>
      <w:r w:rsidRPr="00AC5890">
        <w:rPr>
          <w:rFonts w:cs="Arial"/>
          <w:sz w:val="22"/>
          <w:szCs w:val="22"/>
        </w:rPr>
        <w:t>formattedDate</w:t>
      </w:r>
      <w:proofErr w:type="spellEnd"/>
      <w:r w:rsidRPr="00AC5890">
        <w:rPr>
          <w:rFonts w:cs="Arial"/>
          <w:sz w:val="22"/>
          <w:szCs w:val="22"/>
        </w:rPr>
        <w:t xml:space="preserve"> = "${</w:t>
      </w:r>
      <w:proofErr w:type="spellStart"/>
      <w:proofErr w:type="gramStart"/>
      <w:r w:rsidRPr="00AC5890">
        <w:rPr>
          <w:rFonts w:cs="Arial"/>
          <w:sz w:val="22"/>
          <w:szCs w:val="22"/>
        </w:rPr>
        <w:t>currentDate.year</w:t>
      </w:r>
      <w:proofErr w:type="spellEnd"/>
      <w:r w:rsidRPr="00AC5890">
        <w:rPr>
          <w:rFonts w:cs="Arial"/>
          <w:sz w:val="22"/>
          <w:szCs w:val="22"/>
        </w:rPr>
        <w:t>}$</w:t>
      </w:r>
      <w:proofErr w:type="spellStart"/>
      <w:proofErr w:type="gramEnd"/>
      <w:r w:rsidRPr="00AC5890">
        <w:rPr>
          <w:rFonts w:cs="Arial"/>
          <w:sz w:val="22"/>
          <w:szCs w:val="22"/>
        </w:rPr>
        <w:t>formattedMonth$formattedDay</w:t>
      </w:r>
      <w:proofErr w:type="spellEnd"/>
      <w:r w:rsidRPr="00AC5890">
        <w:rPr>
          <w:rFonts w:cs="Arial"/>
          <w:sz w:val="22"/>
          <w:szCs w:val="22"/>
        </w:rPr>
        <w:t>";</w:t>
      </w:r>
    </w:p>
    <w:p w14:paraId="2E1D29F4" w14:textId="77777777" w:rsidR="00AC5890" w:rsidRPr="00AC5890" w:rsidRDefault="00AC5890" w:rsidP="00AC5890">
      <w:pPr>
        <w:spacing w:after="0" w:line="276" w:lineRule="auto"/>
        <w:rPr>
          <w:rFonts w:cs="Arial"/>
          <w:sz w:val="22"/>
          <w:szCs w:val="22"/>
        </w:rPr>
      </w:pPr>
    </w:p>
    <w:p w14:paraId="2FDF43B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var </w:t>
      </w:r>
      <w:proofErr w:type="spellStart"/>
      <w:r w:rsidRPr="00AC5890">
        <w:rPr>
          <w:rFonts w:cs="Arial"/>
          <w:sz w:val="22"/>
          <w:szCs w:val="22"/>
        </w:rPr>
        <w:t>fileContents</w:t>
      </w:r>
      <w:proofErr w:type="spellEnd"/>
      <w:r w:rsidRPr="00AC5890">
        <w:rPr>
          <w:rFonts w:cs="Arial"/>
          <w:sz w:val="22"/>
          <w:szCs w:val="22"/>
        </w:rPr>
        <w:t xml:space="preserve"> = utf8.encode('xupdaterequestx-$username-$request-$formattedDate-') as </w:t>
      </w:r>
      <w:proofErr w:type="gramStart"/>
      <w:r w:rsidRPr="00AC5890">
        <w:rPr>
          <w:rFonts w:cs="Arial"/>
          <w:sz w:val="22"/>
          <w:szCs w:val="22"/>
        </w:rPr>
        <w:t>Uint8List;</w:t>
      </w:r>
      <w:proofErr w:type="gramEnd"/>
    </w:p>
    <w:p w14:paraId="5C6DD29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ble</w:t>
      </w:r>
      <w:proofErr w:type="spellEnd"/>
      <w:r w:rsidRPr="00AC5890">
        <w:rPr>
          <w:rFonts w:cs="Arial"/>
          <w:sz w:val="22"/>
          <w:szCs w:val="22"/>
        </w:rPr>
        <w:t>?.</w:t>
      </w:r>
      <w:proofErr w:type="spellStart"/>
      <w:proofErr w:type="gramEnd"/>
      <w:r w:rsidRPr="00AC5890">
        <w:rPr>
          <w:rFonts w:cs="Arial"/>
          <w:sz w:val="22"/>
          <w:szCs w:val="22"/>
        </w:rPr>
        <w:t>transferFile</w:t>
      </w:r>
      <w:proofErr w:type="spellEnd"/>
      <w:r w:rsidRPr="00AC5890">
        <w:rPr>
          <w:rFonts w:cs="Arial"/>
          <w:sz w:val="22"/>
          <w:szCs w:val="22"/>
        </w:rPr>
        <w:t>(</w:t>
      </w:r>
      <w:proofErr w:type="spellStart"/>
      <w:r w:rsidRPr="00AC5890">
        <w:rPr>
          <w:rFonts w:cs="Arial"/>
          <w:sz w:val="22"/>
          <w:szCs w:val="22"/>
        </w:rPr>
        <w:t>fileContents</w:t>
      </w:r>
      <w:proofErr w:type="spellEnd"/>
      <w:r w:rsidRPr="00AC5890">
        <w:rPr>
          <w:rFonts w:cs="Arial"/>
          <w:sz w:val="22"/>
          <w:szCs w:val="22"/>
        </w:rPr>
        <w:t>);</w:t>
      </w:r>
    </w:p>
    <w:p w14:paraId="7C35B12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2DA9A2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759D5B8" w14:textId="77777777" w:rsidR="00AC5890" w:rsidRPr="00AC5890" w:rsidRDefault="00AC5890" w:rsidP="00AC5890">
      <w:pPr>
        <w:spacing w:after="0" w:line="276" w:lineRule="auto"/>
        <w:rPr>
          <w:rFonts w:cs="Arial"/>
          <w:sz w:val="22"/>
          <w:szCs w:val="22"/>
        </w:rPr>
      </w:pPr>
    </w:p>
    <w:p w14:paraId="1C68A2C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List&lt;List&lt;</w:t>
      </w:r>
      <w:proofErr w:type="spellStart"/>
      <w:r w:rsidRPr="00AC5890">
        <w:rPr>
          <w:rFonts w:cs="Arial"/>
          <w:sz w:val="22"/>
          <w:szCs w:val="22"/>
        </w:rPr>
        <w:t>DashboardChartData</w:t>
      </w:r>
      <w:proofErr w:type="spellEnd"/>
      <w:r w:rsidRPr="00AC5890">
        <w:rPr>
          <w:rFonts w:cs="Arial"/>
          <w:sz w:val="22"/>
          <w:szCs w:val="22"/>
        </w:rPr>
        <w:t xml:space="preserve">&gt;&gt; </w:t>
      </w:r>
      <w:proofErr w:type="spellStart"/>
      <w:proofErr w:type="gramStart"/>
      <w:r w:rsidRPr="00AC5890">
        <w:rPr>
          <w:rFonts w:cs="Arial"/>
          <w:sz w:val="22"/>
          <w:szCs w:val="22"/>
        </w:rPr>
        <w:t>monthToPerWeek</w:t>
      </w:r>
      <w:proofErr w:type="spellEnd"/>
      <w:r w:rsidRPr="00AC5890">
        <w:rPr>
          <w:rFonts w:cs="Arial"/>
          <w:sz w:val="22"/>
          <w:szCs w:val="22"/>
        </w:rPr>
        <w:t>(</w:t>
      </w:r>
      <w:proofErr w:type="gramEnd"/>
      <w:r w:rsidRPr="00AC5890">
        <w:rPr>
          <w:rFonts w:cs="Arial"/>
          <w:sz w:val="22"/>
          <w:szCs w:val="22"/>
        </w:rPr>
        <w:t>List&lt;</w:t>
      </w:r>
      <w:proofErr w:type="spellStart"/>
      <w:r w:rsidRPr="00AC5890">
        <w:rPr>
          <w:rFonts w:cs="Arial"/>
          <w:sz w:val="22"/>
          <w:szCs w:val="22"/>
        </w:rPr>
        <w:t>DashboardChartData</w:t>
      </w:r>
      <w:proofErr w:type="spellEnd"/>
      <w:r w:rsidRPr="00AC5890">
        <w:rPr>
          <w:rFonts w:cs="Arial"/>
          <w:sz w:val="22"/>
          <w:szCs w:val="22"/>
        </w:rPr>
        <w:t>&gt; data) {</w:t>
      </w:r>
    </w:p>
    <w:p w14:paraId="75386E5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List&lt;List&lt;</w:t>
      </w:r>
      <w:proofErr w:type="spellStart"/>
      <w:r w:rsidRPr="00AC5890">
        <w:rPr>
          <w:rFonts w:cs="Arial"/>
          <w:sz w:val="22"/>
          <w:szCs w:val="22"/>
        </w:rPr>
        <w:t>DashboardChartData</w:t>
      </w:r>
      <w:proofErr w:type="spellEnd"/>
      <w:r w:rsidRPr="00AC5890">
        <w:rPr>
          <w:rFonts w:cs="Arial"/>
          <w:sz w:val="22"/>
          <w:szCs w:val="22"/>
        </w:rPr>
        <w:t xml:space="preserve">&gt;&gt; </w:t>
      </w:r>
      <w:proofErr w:type="spellStart"/>
      <w:r w:rsidRPr="00AC5890">
        <w:rPr>
          <w:rFonts w:cs="Arial"/>
          <w:sz w:val="22"/>
          <w:szCs w:val="22"/>
        </w:rPr>
        <w:t>perWeek</w:t>
      </w:r>
      <w:proofErr w:type="spellEnd"/>
      <w:r w:rsidRPr="00AC5890">
        <w:rPr>
          <w:rFonts w:cs="Arial"/>
          <w:sz w:val="22"/>
          <w:szCs w:val="22"/>
        </w:rPr>
        <w:t xml:space="preserve"> = [</w:t>
      </w:r>
      <w:proofErr w:type="gramStart"/>
      <w:r w:rsidRPr="00AC5890">
        <w:rPr>
          <w:rFonts w:cs="Arial"/>
          <w:sz w:val="22"/>
          <w:szCs w:val="22"/>
        </w:rPr>
        <w:t>];</w:t>
      </w:r>
      <w:proofErr w:type="gramEnd"/>
    </w:p>
    <w:p w14:paraId="10EE3AE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 week = [</w:t>
      </w:r>
      <w:proofErr w:type="gramStart"/>
      <w:r w:rsidRPr="00AC5890">
        <w:rPr>
          <w:rFonts w:cs="Arial"/>
          <w:sz w:val="22"/>
          <w:szCs w:val="22"/>
        </w:rPr>
        <w:t>];</w:t>
      </w:r>
      <w:proofErr w:type="gramEnd"/>
    </w:p>
    <w:p w14:paraId="1E5773D6" w14:textId="77777777" w:rsidR="00AC5890" w:rsidRPr="00AC5890" w:rsidRDefault="00AC5890" w:rsidP="00AC5890">
      <w:pPr>
        <w:spacing w:after="0" w:line="276" w:lineRule="auto"/>
        <w:rPr>
          <w:rFonts w:cs="Arial"/>
          <w:sz w:val="22"/>
          <w:szCs w:val="22"/>
        </w:rPr>
      </w:pPr>
    </w:p>
    <w:p w14:paraId="1C03952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for (var </w:t>
      </w:r>
      <w:proofErr w:type="spellStart"/>
      <w:r w:rsidRPr="00AC5890">
        <w:rPr>
          <w:rFonts w:cs="Arial"/>
          <w:sz w:val="22"/>
          <w:szCs w:val="22"/>
        </w:rPr>
        <w:t>val</w:t>
      </w:r>
      <w:proofErr w:type="spellEnd"/>
      <w:r w:rsidRPr="00AC5890">
        <w:rPr>
          <w:rFonts w:cs="Arial"/>
          <w:sz w:val="22"/>
          <w:szCs w:val="22"/>
        </w:rPr>
        <w:t xml:space="preserve"> in data) {</w:t>
      </w:r>
    </w:p>
    <w:p w14:paraId="507D22A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week.add</w:t>
      </w:r>
      <w:proofErr w:type="spellEnd"/>
      <w:r w:rsidRPr="00AC5890">
        <w:rPr>
          <w:rFonts w:cs="Arial"/>
          <w:sz w:val="22"/>
          <w:szCs w:val="22"/>
        </w:rPr>
        <w:t>(</w:t>
      </w:r>
      <w:proofErr w:type="spellStart"/>
      <w:r w:rsidRPr="00AC5890">
        <w:rPr>
          <w:rFonts w:cs="Arial"/>
          <w:sz w:val="22"/>
          <w:szCs w:val="22"/>
        </w:rPr>
        <w:t>val</w:t>
      </w:r>
      <w:proofErr w:type="spellEnd"/>
      <w:proofErr w:type="gramStart"/>
      <w:r w:rsidRPr="00AC5890">
        <w:rPr>
          <w:rFonts w:cs="Arial"/>
          <w:sz w:val="22"/>
          <w:szCs w:val="22"/>
        </w:rPr>
        <w:t>);</w:t>
      </w:r>
      <w:proofErr w:type="gramEnd"/>
    </w:p>
    <w:p w14:paraId="6BA635D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proofErr w:type="gramStart"/>
      <w:r w:rsidRPr="00AC5890">
        <w:rPr>
          <w:rFonts w:cs="Arial"/>
          <w:sz w:val="22"/>
          <w:szCs w:val="22"/>
        </w:rPr>
        <w:t>week.length</w:t>
      </w:r>
      <w:proofErr w:type="spellEnd"/>
      <w:proofErr w:type="gramEnd"/>
      <w:r w:rsidRPr="00AC5890">
        <w:rPr>
          <w:rFonts w:cs="Arial"/>
          <w:sz w:val="22"/>
          <w:szCs w:val="22"/>
        </w:rPr>
        <w:t xml:space="preserve"> == 7 || </w:t>
      </w:r>
      <w:proofErr w:type="spellStart"/>
      <w:r w:rsidRPr="00AC5890">
        <w:rPr>
          <w:rFonts w:cs="Arial"/>
          <w:sz w:val="22"/>
          <w:szCs w:val="22"/>
        </w:rPr>
        <w:t>val</w:t>
      </w:r>
      <w:proofErr w:type="spellEnd"/>
      <w:r w:rsidRPr="00AC5890">
        <w:rPr>
          <w:rFonts w:cs="Arial"/>
          <w:sz w:val="22"/>
          <w:szCs w:val="22"/>
        </w:rPr>
        <w:t xml:space="preserve"> == </w:t>
      </w:r>
      <w:proofErr w:type="spellStart"/>
      <w:r w:rsidRPr="00AC5890">
        <w:rPr>
          <w:rFonts w:cs="Arial"/>
          <w:sz w:val="22"/>
          <w:szCs w:val="22"/>
        </w:rPr>
        <w:t>data.last</w:t>
      </w:r>
      <w:proofErr w:type="spellEnd"/>
      <w:r w:rsidRPr="00AC5890">
        <w:rPr>
          <w:rFonts w:cs="Arial"/>
          <w:sz w:val="22"/>
          <w:szCs w:val="22"/>
        </w:rPr>
        <w:t>) {</w:t>
      </w:r>
    </w:p>
    <w:p w14:paraId="626C00D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perWeek.add</w:t>
      </w:r>
      <w:proofErr w:type="spellEnd"/>
      <w:r w:rsidRPr="00AC5890">
        <w:rPr>
          <w:rFonts w:cs="Arial"/>
          <w:sz w:val="22"/>
          <w:szCs w:val="22"/>
        </w:rPr>
        <w:t>(</w:t>
      </w:r>
      <w:proofErr w:type="spellStart"/>
      <w:proofErr w:type="gramEnd"/>
      <w:r w:rsidRPr="00AC5890">
        <w:rPr>
          <w:rFonts w:cs="Arial"/>
          <w:sz w:val="22"/>
          <w:szCs w:val="22"/>
        </w:rPr>
        <w:t>List.from</w:t>
      </w:r>
      <w:proofErr w:type="spellEnd"/>
      <w:r w:rsidRPr="00AC5890">
        <w:rPr>
          <w:rFonts w:cs="Arial"/>
          <w:sz w:val="22"/>
          <w:szCs w:val="22"/>
        </w:rPr>
        <w:t>(week));</w:t>
      </w:r>
    </w:p>
    <w:p w14:paraId="64686D6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week.clear</w:t>
      </w:r>
      <w:proofErr w:type="spellEnd"/>
      <w:proofErr w:type="gramEnd"/>
      <w:r w:rsidRPr="00AC5890">
        <w:rPr>
          <w:rFonts w:cs="Arial"/>
          <w:sz w:val="22"/>
          <w:szCs w:val="22"/>
        </w:rPr>
        <w:t>();</w:t>
      </w:r>
    </w:p>
    <w:p w14:paraId="1539DE9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81CF5F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A15A80D" w14:textId="77777777" w:rsidR="00AC5890" w:rsidRPr="00AC5890" w:rsidRDefault="00AC5890" w:rsidP="00AC5890">
      <w:pPr>
        <w:spacing w:after="0" w:line="276" w:lineRule="auto"/>
        <w:rPr>
          <w:rFonts w:cs="Arial"/>
          <w:sz w:val="22"/>
          <w:szCs w:val="22"/>
        </w:rPr>
      </w:pPr>
    </w:p>
    <w:p w14:paraId="6BDCDCF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proofErr w:type="gramStart"/>
      <w:r w:rsidRPr="00AC5890">
        <w:rPr>
          <w:rFonts w:cs="Arial"/>
          <w:sz w:val="22"/>
          <w:szCs w:val="22"/>
        </w:rPr>
        <w:t>perWeek.last.length</w:t>
      </w:r>
      <w:proofErr w:type="spellEnd"/>
      <w:proofErr w:type="gramEnd"/>
      <w:r w:rsidRPr="00AC5890">
        <w:rPr>
          <w:rFonts w:cs="Arial"/>
          <w:sz w:val="22"/>
          <w:szCs w:val="22"/>
        </w:rPr>
        <w:t xml:space="preserve"> &lt; 4) {</w:t>
      </w:r>
    </w:p>
    <w:p w14:paraId="13155B8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 y = </w:t>
      </w:r>
      <w:proofErr w:type="spellStart"/>
      <w:r w:rsidRPr="00AC5890">
        <w:rPr>
          <w:rFonts w:cs="Arial"/>
          <w:sz w:val="22"/>
          <w:szCs w:val="22"/>
        </w:rPr>
        <w:t>perWeek.removeLast</w:t>
      </w:r>
      <w:proofErr w:type="spellEnd"/>
      <w:r w:rsidRPr="00AC5890">
        <w:rPr>
          <w:rFonts w:cs="Arial"/>
          <w:sz w:val="22"/>
          <w:szCs w:val="22"/>
        </w:rPr>
        <w:t>(</w:t>
      </w:r>
      <w:proofErr w:type="gramStart"/>
      <w:r w:rsidRPr="00AC5890">
        <w:rPr>
          <w:rFonts w:cs="Arial"/>
          <w:sz w:val="22"/>
          <w:szCs w:val="22"/>
        </w:rPr>
        <w:t>);</w:t>
      </w:r>
      <w:proofErr w:type="gramEnd"/>
    </w:p>
    <w:p w14:paraId="356415D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for (var </w:t>
      </w:r>
      <w:proofErr w:type="spellStart"/>
      <w:r w:rsidRPr="00AC5890">
        <w:rPr>
          <w:rFonts w:cs="Arial"/>
          <w:sz w:val="22"/>
          <w:szCs w:val="22"/>
        </w:rPr>
        <w:t>val</w:t>
      </w:r>
      <w:proofErr w:type="spellEnd"/>
      <w:r w:rsidRPr="00AC5890">
        <w:rPr>
          <w:rFonts w:cs="Arial"/>
          <w:sz w:val="22"/>
          <w:szCs w:val="22"/>
        </w:rPr>
        <w:t xml:space="preserve"> in y) {</w:t>
      </w:r>
    </w:p>
    <w:p w14:paraId="5BA6B8D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perWeek.last.add</w:t>
      </w:r>
      <w:proofErr w:type="spellEnd"/>
      <w:r w:rsidRPr="00AC5890">
        <w:rPr>
          <w:rFonts w:cs="Arial"/>
          <w:sz w:val="22"/>
          <w:szCs w:val="22"/>
        </w:rPr>
        <w:t>(</w:t>
      </w:r>
      <w:proofErr w:type="spellStart"/>
      <w:r w:rsidRPr="00AC5890">
        <w:rPr>
          <w:rFonts w:cs="Arial"/>
          <w:sz w:val="22"/>
          <w:szCs w:val="22"/>
        </w:rPr>
        <w:t>val</w:t>
      </w:r>
      <w:proofErr w:type="spellEnd"/>
      <w:proofErr w:type="gramStart"/>
      <w:r w:rsidRPr="00AC5890">
        <w:rPr>
          <w:rFonts w:cs="Arial"/>
          <w:sz w:val="22"/>
          <w:szCs w:val="22"/>
        </w:rPr>
        <w:t>);</w:t>
      </w:r>
      <w:proofErr w:type="gramEnd"/>
    </w:p>
    <w:p w14:paraId="260ED55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21C643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spellStart"/>
      <w:proofErr w:type="gramStart"/>
      <w:r w:rsidRPr="00AC5890">
        <w:rPr>
          <w:rFonts w:cs="Arial"/>
          <w:sz w:val="22"/>
          <w:szCs w:val="22"/>
        </w:rPr>
        <w:t>perWeek</w:t>
      </w:r>
      <w:proofErr w:type="spellEnd"/>
      <w:r w:rsidRPr="00AC5890">
        <w:rPr>
          <w:rFonts w:cs="Arial"/>
          <w:sz w:val="22"/>
          <w:szCs w:val="22"/>
        </w:rPr>
        <w:t>;</w:t>
      </w:r>
      <w:proofErr w:type="gramEnd"/>
    </w:p>
    <w:p w14:paraId="363E8A5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84E3A6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spellStart"/>
      <w:proofErr w:type="gramStart"/>
      <w:r w:rsidRPr="00AC5890">
        <w:rPr>
          <w:rFonts w:cs="Arial"/>
          <w:sz w:val="22"/>
          <w:szCs w:val="22"/>
        </w:rPr>
        <w:t>perWeek</w:t>
      </w:r>
      <w:proofErr w:type="spellEnd"/>
      <w:r w:rsidRPr="00AC5890">
        <w:rPr>
          <w:rFonts w:cs="Arial"/>
          <w:sz w:val="22"/>
          <w:szCs w:val="22"/>
        </w:rPr>
        <w:t>;</w:t>
      </w:r>
      <w:proofErr w:type="gramEnd"/>
    </w:p>
    <w:p w14:paraId="0C23FCA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BA06E14" w14:textId="77777777" w:rsidR="00AC5890" w:rsidRPr="00AC5890" w:rsidRDefault="00AC5890" w:rsidP="00AC5890">
      <w:pPr>
        <w:spacing w:after="0" w:line="276" w:lineRule="auto"/>
        <w:rPr>
          <w:rFonts w:cs="Arial"/>
          <w:sz w:val="22"/>
          <w:szCs w:val="22"/>
        </w:rPr>
      </w:pPr>
    </w:p>
    <w:p w14:paraId="34ABE62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void </w:t>
      </w:r>
      <w:proofErr w:type="spellStart"/>
      <w:proofErr w:type="gramStart"/>
      <w:r w:rsidRPr="00AC5890">
        <w:rPr>
          <w:rFonts w:cs="Arial"/>
          <w:sz w:val="22"/>
          <w:szCs w:val="22"/>
        </w:rPr>
        <w:t>generateNullYs</w:t>
      </w:r>
      <w:proofErr w:type="spellEnd"/>
      <w:r w:rsidRPr="00AC5890">
        <w:rPr>
          <w:rFonts w:cs="Arial"/>
          <w:sz w:val="22"/>
          <w:szCs w:val="22"/>
        </w:rPr>
        <w:t>(</w:t>
      </w:r>
      <w:proofErr w:type="gramEnd"/>
      <w:r w:rsidRPr="00AC5890">
        <w:rPr>
          <w:rFonts w:cs="Arial"/>
          <w:sz w:val="22"/>
          <w:szCs w:val="22"/>
        </w:rPr>
        <w:t>) {</w:t>
      </w:r>
    </w:p>
    <w:p w14:paraId="41AA68A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double </w:t>
      </w:r>
      <w:proofErr w:type="spellStart"/>
      <w:r w:rsidRPr="00AC5890">
        <w:rPr>
          <w:rFonts w:cs="Arial"/>
          <w:sz w:val="22"/>
          <w:szCs w:val="22"/>
        </w:rPr>
        <w:t>maxMonthDay</w:t>
      </w:r>
      <w:proofErr w:type="spellEnd"/>
      <w:r w:rsidRPr="00AC5890">
        <w:rPr>
          <w:rFonts w:cs="Arial"/>
          <w:sz w:val="22"/>
          <w:szCs w:val="22"/>
        </w:rPr>
        <w:t xml:space="preserve"> = </w:t>
      </w:r>
      <w:proofErr w:type="spellStart"/>
      <w:proofErr w:type="gramStart"/>
      <w:r w:rsidRPr="00AC5890">
        <w:rPr>
          <w:rFonts w:cs="Arial"/>
          <w:sz w:val="22"/>
          <w:szCs w:val="22"/>
        </w:rPr>
        <w:t>DateTime</w:t>
      </w:r>
      <w:proofErr w:type="spellEnd"/>
      <w:r w:rsidRPr="00AC5890">
        <w:rPr>
          <w:rFonts w:cs="Arial"/>
          <w:sz w:val="22"/>
          <w:szCs w:val="22"/>
        </w:rPr>
        <w:t>(</w:t>
      </w:r>
      <w:proofErr w:type="gramEnd"/>
      <w:r w:rsidRPr="00AC5890">
        <w:rPr>
          <w:rFonts w:cs="Arial"/>
          <w:sz w:val="22"/>
          <w:szCs w:val="22"/>
        </w:rPr>
        <w:t>_</w:t>
      </w:r>
      <w:proofErr w:type="spellStart"/>
      <w:r w:rsidRPr="00AC5890">
        <w:rPr>
          <w:rFonts w:cs="Arial"/>
          <w:sz w:val="22"/>
          <w:szCs w:val="22"/>
        </w:rPr>
        <w:t>selectedDate.value.year</w:t>
      </w:r>
      <w:proofErr w:type="spellEnd"/>
      <w:r w:rsidRPr="00AC5890">
        <w:rPr>
          <w:rFonts w:cs="Arial"/>
          <w:sz w:val="22"/>
          <w:szCs w:val="22"/>
        </w:rPr>
        <w:t>, _</w:t>
      </w:r>
      <w:proofErr w:type="spellStart"/>
      <w:r w:rsidRPr="00AC5890">
        <w:rPr>
          <w:rFonts w:cs="Arial"/>
          <w:sz w:val="22"/>
          <w:szCs w:val="22"/>
        </w:rPr>
        <w:t>selectedDate.value.month</w:t>
      </w:r>
      <w:proofErr w:type="spellEnd"/>
      <w:r w:rsidRPr="00AC5890">
        <w:rPr>
          <w:rFonts w:cs="Arial"/>
          <w:sz w:val="22"/>
          <w:szCs w:val="22"/>
        </w:rPr>
        <w:t xml:space="preserve"> + 1, 0).</w:t>
      </w:r>
      <w:proofErr w:type="spellStart"/>
      <w:r w:rsidRPr="00AC5890">
        <w:rPr>
          <w:rFonts w:cs="Arial"/>
          <w:sz w:val="22"/>
          <w:szCs w:val="22"/>
        </w:rPr>
        <w:t>day.toDouble</w:t>
      </w:r>
      <w:proofErr w:type="spellEnd"/>
      <w:r w:rsidRPr="00AC5890">
        <w:rPr>
          <w:rFonts w:cs="Arial"/>
          <w:sz w:val="22"/>
          <w:szCs w:val="22"/>
        </w:rPr>
        <w:t>();</w:t>
      </w:r>
    </w:p>
    <w:p w14:paraId="417D7E66" w14:textId="77777777" w:rsidR="00AC5890" w:rsidRPr="00AC5890" w:rsidRDefault="00AC5890" w:rsidP="00AC5890">
      <w:pPr>
        <w:spacing w:after="0" w:line="276" w:lineRule="auto"/>
        <w:rPr>
          <w:rFonts w:cs="Arial"/>
          <w:sz w:val="22"/>
          <w:szCs w:val="22"/>
        </w:rPr>
      </w:pPr>
    </w:p>
    <w:p w14:paraId="0666DD95"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List&lt;</w:t>
      </w:r>
      <w:proofErr w:type="spellStart"/>
      <w:r w:rsidRPr="00AC5890">
        <w:rPr>
          <w:rFonts w:cs="Arial"/>
          <w:sz w:val="22"/>
          <w:szCs w:val="22"/>
        </w:rPr>
        <w:t>DashboardChartData</w:t>
      </w:r>
      <w:proofErr w:type="spellEnd"/>
      <w:r w:rsidRPr="00AC5890">
        <w:rPr>
          <w:rFonts w:cs="Arial"/>
          <w:sz w:val="22"/>
          <w:szCs w:val="22"/>
        </w:rPr>
        <w:t xml:space="preserve">&gt; </w:t>
      </w:r>
      <w:proofErr w:type="spellStart"/>
      <w:r w:rsidRPr="00AC5890">
        <w:rPr>
          <w:rFonts w:cs="Arial"/>
          <w:sz w:val="22"/>
          <w:szCs w:val="22"/>
        </w:rPr>
        <w:t>nullYValues</w:t>
      </w:r>
      <w:proofErr w:type="spellEnd"/>
      <w:r w:rsidRPr="00AC5890">
        <w:rPr>
          <w:rFonts w:cs="Arial"/>
          <w:sz w:val="22"/>
          <w:szCs w:val="22"/>
        </w:rPr>
        <w:t xml:space="preserve"> = [</w:t>
      </w:r>
      <w:proofErr w:type="gramStart"/>
      <w:r w:rsidRPr="00AC5890">
        <w:rPr>
          <w:rFonts w:cs="Arial"/>
          <w:sz w:val="22"/>
          <w:szCs w:val="22"/>
        </w:rPr>
        <w:t>];</w:t>
      </w:r>
      <w:proofErr w:type="gramEnd"/>
    </w:p>
    <w:p w14:paraId="334F5E6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for (int day = 0; day &lt; </w:t>
      </w:r>
      <w:proofErr w:type="spellStart"/>
      <w:r w:rsidRPr="00AC5890">
        <w:rPr>
          <w:rFonts w:cs="Arial"/>
          <w:sz w:val="22"/>
          <w:szCs w:val="22"/>
        </w:rPr>
        <w:t>maxMonthDay</w:t>
      </w:r>
      <w:proofErr w:type="spellEnd"/>
      <w:r w:rsidRPr="00AC5890">
        <w:rPr>
          <w:rFonts w:cs="Arial"/>
          <w:sz w:val="22"/>
          <w:szCs w:val="22"/>
        </w:rPr>
        <w:t>; day++) {</w:t>
      </w:r>
    </w:p>
    <w:p w14:paraId="06E5043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DashboardChartData</w:t>
      </w:r>
      <w:proofErr w:type="spellEnd"/>
      <w:r w:rsidRPr="00AC5890">
        <w:rPr>
          <w:rFonts w:cs="Arial"/>
          <w:sz w:val="22"/>
          <w:szCs w:val="22"/>
        </w:rPr>
        <w:t xml:space="preserve"> </w:t>
      </w:r>
      <w:proofErr w:type="spellStart"/>
      <w:r w:rsidRPr="00AC5890">
        <w:rPr>
          <w:rFonts w:cs="Arial"/>
          <w:sz w:val="22"/>
          <w:szCs w:val="22"/>
        </w:rPr>
        <w:t>chartData</w:t>
      </w:r>
      <w:proofErr w:type="spellEnd"/>
      <w:r w:rsidRPr="00AC5890">
        <w:rPr>
          <w:rFonts w:cs="Arial"/>
          <w:sz w:val="22"/>
          <w:szCs w:val="22"/>
        </w:rPr>
        <w:t xml:space="preserve"> = </w:t>
      </w:r>
      <w:proofErr w:type="spellStart"/>
      <w:proofErr w:type="gramStart"/>
      <w:r w:rsidRPr="00AC5890">
        <w:rPr>
          <w:rFonts w:cs="Arial"/>
          <w:sz w:val="22"/>
          <w:szCs w:val="22"/>
        </w:rPr>
        <w:t>DashboardChartData</w:t>
      </w:r>
      <w:proofErr w:type="spellEnd"/>
      <w:r w:rsidRPr="00AC5890">
        <w:rPr>
          <w:rFonts w:cs="Arial"/>
          <w:sz w:val="22"/>
          <w:szCs w:val="22"/>
        </w:rPr>
        <w:t>(</w:t>
      </w:r>
      <w:proofErr w:type="gramEnd"/>
      <w:r w:rsidRPr="00AC5890">
        <w:rPr>
          <w:rFonts w:cs="Arial"/>
          <w:sz w:val="22"/>
          <w:szCs w:val="22"/>
        </w:rPr>
        <w:t>day + 1, null);</w:t>
      </w:r>
    </w:p>
    <w:p w14:paraId="1ADE617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nullYValues.add</w:t>
      </w:r>
      <w:proofErr w:type="spellEnd"/>
      <w:r w:rsidRPr="00AC5890">
        <w:rPr>
          <w:rFonts w:cs="Arial"/>
          <w:sz w:val="22"/>
          <w:szCs w:val="22"/>
        </w:rPr>
        <w:t>(</w:t>
      </w:r>
      <w:proofErr w:type="spellStart"/>
      <w:r w:rsidRPr="00AC5890">
        <w:rPr>
          <w:rFonts w:cs="Arial"/>
          <w:sz w:val="22"/>
          <w:szCs w:val="22"/>
        </w:rPr>
        <w:t>chartData</w:t>
      </w:r>
      <w:proofErr w:type="spellEnd"/>
      <w:proofErr w:type="gramStart"/>
      <w:r w:rsidRPr="00AC5890">
        <w:rPr>
          <w:rFonts w:cs="Arial"/>
          <w:sz w:val="22"/>
          <w:szCs w:val="22"/>
        </w:rPr>
        <w:t>);</w:t>
      </w:r>
      <w:proofErr w:type="gramEnd"/>
    </w:p>
    <w:p w14:paraId="604D8BE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9FE462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4AD57F4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weeksYData.clear</w:t>
      </w:r>
      <w:proofErr w:type="spellEnd"/>
      <w:r w:rsidRPr="00AC5890">
        <w:rPr>
          <w:rFonts w:cs="Arial"/>
          <w:sz w:val="22"/>
          <w:szCs w:val="22"/>
        </w:rPr>
        <w:t>(</w:t>
      </w:r>
      <w:proofErr w:type="gramStart"/>
      <w:r w:rsidRPr="00AC5890">
        <w:rPr>
          <w:rFonts w:cs="Arial"/>
          <w:sz w:val="22"/>
          <w:szCs w:val="22"/>
        </w:rPr>
        <w:t>);</w:t>
      </w:r>
      <w:proofErr w:type="gramEnd"/>
    </w:p>
    <w:p w14:paraId="7B80F3C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weeksYData</w:t>
      </w:r>
      <w:proofErr w:type="spellEnd"/>
      <w:r w:rsidRPr="00AC5890">
        <w:rPr>
          <w:rFonts w:cs="Arial"/>
          <w:sz w:val="22"/>
          <w:szCs w:val="22"/>
        </w:rPr>
        <w:t xml:space="preserve"> = </w:t>
      </w:r>
      <w:proofErr w:type="spellStart"/>
      <w:r w:rsidRPr="00AC5890">
        <w:rPr>
          <w:rFonts w:cs="Arial"/>
          <w:sz w:val="22"/>
          <w:szCs w:val="22"/>
        </w:rPr>
        <w:t>monthToPerWeek</w:t>
      </w:r>
      <w:proofErr w:type="spellEnd"/>
      <w:r w:rsidRPr="00AC5890">
        <w:rPr>
          <w:rFonts w:cs="Arial"/>
          <w:sz w:val="22"/>
          <w:szCs w:val="22"/>
        </w:rPr>
        <w:t>(</w:t>
      </w:r>
      <w:proofErr w:type="spellStart"/>
      <w:r w:rsidRPr="00AC5890">
        <w:rPr>
          <w:rFonts w:cs="Arial"/>
          <w:sz w:val="22"/>
          <w:szCs w:val="22"/>
        </w:rPr>
        <w:t>nullYValues</w:t>
      </w:r>
      <w:proofErr w:type="spellEnd"/>
      <w:proofErr w:type="gramStart"/>
      <w:r w:rsidRPr="00AC5890">
        <w:rPr>
          <w:rFonts w:cs="Arial"/>
          <w:sz w:val="22"/>
          <w:szCs w:val="22"/>
        </w:rPr>
        <w:t>);</w:t>
      </w:r>
      <w:proofErr w:type="gramEnd"/>
    </w:p>
    <w:p w14:paraId="1D15E8F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buzzMean</w:t>
      </w:r>
      <w:proofErr w:type="spellEnd"/>
      <w:r w:rsidRPr="00AC5890">
        <w:rPr>
          <w:rFonts w:cs="Arial"/>
          <w:sz w:val="22"/>
          <w:szCs w:val="22"/>
        </w:rPr>
        <w:t xml:space="preserve"> = </w:t>
      </w:r>
      <w:proofErr w:type="gramStart"/>
      <w:r w:rsidRPr="00AC5890">
        <w:rPr>
          <w:rFonts w:cs="Arial"/>
          <w:sz w:val="22"/>
          <w:szCs w:val="22"/>
        </w:rPr>
        <w:t>null;</w:t>
      </w:r>
      <w:proofErr w:type="gramEnd"/>
    </w:p>
    <w:p w14:paraId="6C9768B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meanImprovement</w:t>
      </w:r>
      <w:proofErr w:type="spellEnd"/>
      <w:r w:rsidRPr="00AC5890">
        <w:rPr>
          <w:rFonts w:cs="Arial"/>
          <w:sz w:val="22"/>
          <w:szCs w:val="22"/>
        </w:rPr>
        <w:t xml:space="preserve"> = </w:t>
      </w:r>
      <w:proofErr w:type="gramStart"/>
      <w:r w:rsidRPr="00AC5890">
        <w:rPr>
          <w:rFonts w:cs="Arial"/>
          <w:sz w:val="22"/>
          <w:szCs w:val="22"/>
        </w:rPr>
        <w:t>null;</w:t>
      </w:r>
      <w:proofErr w:type="gramEnd"/>
    </w:p>
    <w:p w14:paraId="0798AFD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79E74B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4EF7CDF" w14:textId="77777777" w:rsidR="00AC5890" w:rsidRPr="00AC5890" w:rsidRDefault="00AC5890" w:rsidP="00AC5890">
      <w:pPr>
        <w:spacing w:after="0" w:line="276" w:lineRule="auto"/>
        <w:rPr>
          <w:rFonts w:cs="Arial"/>
          <w:sz w:val="22"/>
          <w:szCs w:val="22"/>
        </w:rPr>
      </w:pPr>
    </w:p>
    <w:p w14:paraId="5296574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Future&lt;bool&gt; </w:t>
      </w:r>
      <w:proofErr w:type="spellStart"/>
      <w:proofErr w:type="gramStart"/>
      <w:r w:rsidRPr="00AC5890">
        <w:rPr>
          <w:rFonts w:cs="Arial"/>
          <w:sz w:val="22"/>
          <w:szCs w:val="22"/>
        </w:rPr>
        <w:t>updateDashboard</w:t>
      </w:r>
      <w:proofErr w:type="spellEnd"/>
      <w:r w:rsidRPr="00AC5890">
        <w:rPr>
          <w:rFonts w:cs="Arial"/>
          <w:sz w:val="22"/>
          <w:szCs w:val="22"/>
        </w:rPr>
        <w:t>(</w:t>
      </w:r>
      <w:proofErr w:type="gramEnd"/>
      <w:r w:rsidRPr="00AC5890">
        <w:rPr>
          <w:rFonts w:cs="Arial"/>
          <w:sz w:val="22"/>
          <w:szCs w:val="22"/>
        </w:rPr>
        <w:t xml:space="preserve">int </w:t>
      </w:r>
      <w:proofErr w:type="spellStart"/>
      <w:r w:rsidRPr="00AC5890">
        <w:rPr>
          <w:rFonts w:cs="Arial"/>
          <w:sz w:val="22"/>
          <w:szCs w:val="22"/>
        </w:rPr>
        <w:t>selectedDate</w:t>
      </w:r>
      <w:proofErr w:type="spellEnd"/>
      <w:r w:rsidRPr="00AC5890">
        <w:rPr>
          <w:rFonts w:cs="Arial"/>
          <w:sz w:val="22"/>
          <w:szCs w:val="22"/>
        </w:rPr>
        <w:t xml:space="preserve">, String </w:t>
      </w:r>
      <w:proofErr w:type="spellStart"/>
      <w:r w:rsidRPr="00AC5890">
        <w:rPr>
          <w:rFonts w:cs="Arial"/>
          <w:sz w:val="22"/>
          <w:szCs w:val="22"/>
        </w:rPr>
        <w:t>plotOption</w:t>
      </w:r>
      <w:proofErr w:type="spellEnd"/>
      <w:r w:rsidRPr="00AC5890">
        <w:rPr>
          <w:rFonts w:cs="Arial"/>
          <w:sz w:val="22"/>
          <w:szCs w:val="22"/>
        </w:rPr>
        <w:t>) async {</w:t>
      </w:r>
    </w:p>
    <w:p w14:paraId="6C9FC1B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w:t>
      </w:r>
      <w:proofErr w:type="spellStart"/>
      <w:r w:rsidRPr="00AC5890">
        <w:rPr>
          <w:rFonts w:cs="Arial"/>
          <w:sz w:val="22"/>
          <w:szCs w:val="22"/>
        </w:rPr>
        <w:t>dir</w:t>
      </w:r>
      <w:proofErr w:type="spellEnd"/>
      <w:r w:rsidRPr="00AC5890">
        <w:rPr>
          <w:rFonts w:cs="Arial"/>
          <w:sz w:val="22"/>
          <w:szCs w:val="22"/>
        </w:rPr>
        <w:t xml:space="preserve"> = await </w:t>
      </w:r>
      <w:proofErr w:type="spellStart"/>
      <w:r w:rsidRPr="00AC5890">
        <w:rPr>
          <w:rFonts w:cs="Arial"/>
          <w:sz w:val="22"/>
          <w:szCs w:val="22"/>
        </w:rPr>
        <w:t>AppStorage.getDir</w:t>
      </w:r>
      <w:proofErr w:type="spellEnd"/>
      <w:r w:rsidRPr="00AC5890">
        <w:rPr>
          <w:rFonts w:cs="Arial"/>
          <w:sz w:val="22"/>
          <w:szCs w:val="22"/>
        </w:rPr>
        <w:t>(</w:t>
      </w:r>
      <w:proofErr w:type="gramStart"/>
      <w:r w:rsidRPr="00AC5890">
        <w:rPr>
          <w:rFonts w:cs="Arial"/>
          <w:sz w:val="22"/>
          <w:szCs w:val="22"/>
        </w:rPr>
        <w:t>);</w:t>
      </w:r>
      <w:proofErr w:type="gramEnd"/>
    </w:p>
    <w:p w14:paraId="47D88CA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w:t>
      </w:r>
      <w:proofErr w:type="spellStart"/>
      <w:r w:rsidRPr="00AC5890">
        <w:rPr>
          <w:rFonts w:cs="Arial"/>
          <w:sz w:val="22"/>
          <w:szCs w:val="22"/>
        </w:rPr>
        <w:t>io.FileSystemEntity</w:t>
      </w:r>
      <w:proofErr w:type="spellEnd"/>
      <w:r w:rsidRPr="00AC5890">
        <w:rPr>
          <w:rFonts w:cs="Arial"/>
          <w:sz w:val="22"/>
          <w:szCs w:val="22"/>
        </w:rPr>
        <w:t xml:space="preserve">&gt; </w:t>
      </w:r>
      <w:proofErr w:type="spellStart"/>
      <w:r w:rsidRPr="00AC5890">
        <w:rPr>
          <w:rFonts w:cs="Arial"/>
          <w:sz w:val="22"/>
          <w:szCs w:val="22"/>
        </w:rPr>
        <w:t>dataFile</w:t>
      </w:r>
      <w:proofErr w:type="spellEnd"/>
      <w:r w:rsidRPr="00AC5890">
        <w:rPr>
          <w:rFonts w:cs="Arial"/>
          <w:sz w:val="22"/>
          <w:szCs w:val="22"/>
        </w:rPr>
        <w:t xml:space="preserve"> = </w:t>
      </w:r>
      <w:proofErr w:type="spellStart"/>
      <w:proofErr w:type="gramStart"/>
      <w:r w:rsidRPr="00AC5890">
        <w:rPr>
          <w:rFonts w:cs="Arial"/>
          <w:sz w:val="22"/>
          <w:szCs w:val="22"/>
        </w:rPr>
        <w:t>io.Directory</w:t>
      </w:r>
      <w:proofErr w:type="spellEnd"/>
      <w:proofErr w:type="gramEnd"/>
      <w:r w:rsidRPr="00AC5890">
        <w:rPr>
          <w:rFonts w:cs="Arial"/>
          <w:sz w:val="22"/>
          <w:szCs w:val="22"/>
        </w:rPr>
        <w:t>(</w:t>
      </w:r>
      <w:proofErr w:type="spellStart"/>
      <w:r w:rsidRPr="00AC5890">
        <w:rPr>
          <w:rFonts w:cs="Arial"/>
          <w:sz w:val="22"/>
          <w:szCs w:val="22"/>
        </w:rPr>
        <w:t>dir</w:t>
      </w:r>
      <w:proofErr w:type="spellEnd"/>
      <w:r w:rsidRPr="00AC5890">
        <w:rPr>
          <w:rFonts w:cs="Arial"/>
          <w:sz w:val="22"/>
          <w:szCs w:val="22"/>
        </w:rPr>
        <w:t>).</w:t>
      </w:r>
      <w:proofErr w:type="spellStart"/>
      <w:r w:rsidRPr="00AC5890">
        <w:rPr>
          <w:rFonts w:cs="Arial"/>
          <w:sz w:val="22"/>
          <w:szCs w:val="22"/>
        </w:rPr>
        <w:t>listSync</w:t>
      </w:r>
      <w:proofErr w:type="spellEnd"/>
      <w:r w:rsidRPr="00AC5890">
        <w:rPr>
          <w:rFonts w:cs="Arial"/>
          <w:sz w:val="22"/>
          <w:szCs w:val="22"/>
        </w:rPr>
        <w:t>();</w:t>
      </w:r>
    </w:p>
    <w:p w14:paraId="5998115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String </w:t>
      </w:r>
      <w:proofErr w:type="spellStart"/>
      <w:r w:rsidRPr="00AC5890">
        <w:rPr>
          <w:rFonts w:cs="Arial"/>
          <w:sz w:val="22"/>
          <w:szCs w:val="22"/>
        </w:rPr>
        <w:t>fileRead</w:t>
      </w:r>
      <w:proofErr w:type="spellEnd"/>
      <w:r w:rsidRPr="00AC5890">
        <w:rPr>
          <w:rFonts w:cs="Arial"/>
          <w:sz w:val="22"/>
          <w:szCs w:val="22"/>
        </w:rPr>
        <w:t xml:space="preserve"> = </w:t>
      </w:r>
      <w:proofErr w:type="spellStart"/>
      <w:proofErr w:type="gramStart"/>
      <w:r w:rsidRPr="00AC5890">
        <w:rPr>
          <w:rFonts w:cs="Arial"/>
          <w:sz w:val="22"/>
          <w:szCs w:val="22"/>
        </w:rPr>
        <w:t>io.File</w:t>
      </w:r>
      <w:proofErr w:type="spellEnd"/>
      <w:proofErr w:type="gramEnd"/>
      <w:r w:rsidRPr="00AC5890">
        <w:rPr>
          <w:rFonts w:cs="Arial"/>
          <w:sz w:val="22"/>
          <w:szCs w:val="22"/>
        </w:rPr>
        <w:t>("$</w:t>
      </w:r>
      <w:proofErr w:type="spellStart"/>
      <w:r w:rsidRPr="00AC5890">
        <w:rPr>
          <w:rFonts w:cs="Arial"/>
          <w:sz w:val="22"/>
          <w:szCs w:val="22"/>
        </w:rPr>
        <w:t>dir</w:t>
      </w:r>
      <w:proofErr w:type="spellEnd"/>
      <w:r w:rsidRPr="00AC5890">
        <w:rPr>
          <w:rFonts w:cs="Arial"/>
          <w:sz w:val="22"/>
          <w:szCs w:val="22"/>
        </w:rPr>
        <w:t>/</w:t>
      </w:r>
      <w:proofErr w:type="spellStart"/>
      <w:r w:rsidRPr="00AC5890">
        <w:rPr>
          <w:rFonts w:cs="Arial"/>
          <w:sz w:val="22"/>
          <w:szCs w:val="22"/>
        </w:rPr>
        <w:t>ryan.json</w:t>
      </w:r>
      <w:proofErr w:type="spellEnd"/>
      <w:r w:rsidRPr="00AC5890">
        <w:rPr>
          <w:rFonts w:cs="Arial"/>
          <w:sz w:val="22"/>
          <w:szCs w:val="22"/>
        </w:rPr>
        <w:t>").</w:t>
      </w:r>
      <w:proofErr w:type="spellStart"/>
      <w:r w:rsidRPr="00AC5890">
        <w:rPr>
          <w:rFonts w:cs="Arial"/>
          <w:sz w:val="22"/>
          <w:szCs w:val="22"/>
        </w:rPr>
        <w:t>readAsStringSync</w:t>
      </w:r>
      <w:proofErr w:type="spellEnd"/>
      <w:r w:rsidRPr="00AC5890">
        <w:rPr>
          <w:rFonts w:cs="Arial"/>
          <w:sz w:val="22"/>
          <w:szCs w:val="22"/>
        </w:rPr>
        <w:t>();</w:t>
      </w:r>
    </w:p>
    <w:p w14:paraId="39DF4048" w14:textId="77777777" w:rsidR="00AC5890" w:rsidRPr="00AC5890" w:rsidRDefault="00AC5890" w:rsidP="00AC5890">
      <w:pPr>
        <w:spacing w:after="0" w:line="276" w:lineRule="auto"/>
        <w:rPr>
          <w:rFonts w:cs="Arial"/>
          <w:sz w:val="22"/>
          <w:szCs w:val="22"/>
        </w:rPr>
      </w:pPr>
    </w:p>
    <w:p w14:paraId="44B1CAA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Map&lt;String, dynamic&gt; </w:t>
      </w:r>
      <w:proofErr w:type="spellStart"/>
      <w:r w:rsidRPr="00AC5890">
        <w:rPr>
          <w:rFonts w:cs="Arial"/>
          <w:sz w:val="22"/>
          <w:szCs w:val="22"/>
        </w:rPr>
        <w:t>jsonData</w:t>
      </w:r>
      <w:proofErr w:type="spellEnd"/>
      <w:r w:rsidRPr="00AC5890">
        <w:rPr>
          <w:rFonts w:cs="Arial"/>
          <w:sz w:val="22"/>
          <w:szCs w:val="22"/>
        </w:rPr>
        <w:t xml:space="preserve"> = </w:t>
      </w:r>
      <w:proofErr w:type="spellStart"/>
      <w:proofErr w:type="gramStart"/>
      <w:r w:rsidRPr="00AC5890">
        <w:rPr>
          <w:rFonts w:cs="Arial"/>
          <w:sz w:val="22"/>
          <w:szCs w:val="22"/>
        </w:rPr>
        <w:t>json.decode</w:t>
      </w:r>
      <w:proofErr w:type="spellEnd"/>
      <w:proofErr w:type="gramEnd"/>
      <w:r w:rsidRPr="00AC5890">
        <w:rPr>
          <w:rFonts w:cs="Arial"/>
          <w:sz w:val="22"/>
          <w:szCs w:val="22"/>
        </w:rPr>
        <w:t>(</w:t>
      </w:r>
      <w:proofErr w:type="spellStart"/>
      <w:r w:rsidRPr="00AC5890">
        <w:rPr>
          <w:rFonts w:cs="Arial"/>
          <w:sz w:val="22"/>
          <w:szCs w:val="22"/>
        </w:rPr>
        <w:t>fileRead</w:t>
      </w:r>
      <w:proofErr w:type="spellEnd"/>
      <w:r w:rsidRPr="00AC5890">
        <w:rPr>
          <w:rFonts w:cs="Arial"/>
          <w:sz w:val="22"/>
          <w:szCs w:val="22"/>
        </w:rPr>
        <w:t>);</w:t>
      </w:r>
    </w:p>
    <w:p w14:paraId="73B8EB0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 </w:t>
      </w:r>
      <w:proofErr w:type="spellStart"/>
      <w:r w:rsidRPr="00AC5890">
        <w:rPr>
          <w:rFonts w:cs="Arial"/>
          <w:sz w:val="22"/>
          <w:szCs w:val="22"/>
        </w:rPr>
        <w:t>jsonDataList</w:t>
      </w:r>
      <w:proofErr w:type="spellEnd"/>
      <w:r w:rsidRPr="00AC5890">
        <w:rPr>
          <w:rFonts w:cs="Arial"/>
          <w:sz w:val="22"/>
          <w:szCs w:val="22"/>
        </w:rPr>
        <w:t xml:space="preserve"> = </w:t>
      </w:r>
      <w:proofErr w:type="spellStart"/>
      <w:r w:rsidRPr="00AC5890">
        <w:rPr>
          <w:rFonts w:cs="Arial"/>
          <w:sz w:val="22"/>
          <w:szCs w:val="22"/>
        </w:rPr>
        <w:t>jsonData</w:t>
      </w:r>
      <w:proofErr w:type="spellEnd"/>
      <w:r w:rsidRPr="00AC5890">
        <w:rPr>
          <w:rFonts w:cs="Arial"/>
          <w:sz w:val="22"/>
          <w:szCs w:val="22"/>
        </w:rPr>
        <w:t>["data"</w:t>
      </w:r>
      <w:proofErr w:type="gramStart"/>
      <w:r w:rsidRPr="00AC5890">
        <w:rPr>
          <w:rFonts w:cs="Arial"/>
          <w:sz w:val="22"/>
          <w:szCs w:val="22"/>
        </w:rPr>
        <w:t>];</w:t>
      </w:r>
      <w:proofErr w:type="gramEnd"/>
    </w:p>
    <w:p w14:paraId="181D040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List&lt;Map&lt;String, dynamic&gt;&gt; </w:t>
      </w:r>
      <w:proofErr w:type="spellStart"/>
      <w:r w:rsidRPr="00AC5890">
        <w:rPr>
          <w:rFonts w:cs="Arial"/>
          <w:sz w:val="22"/>
          <w:szCs w:val="22"/>
        </w:rPr>
        <w:t>dataList</w:t>
      </w:r>
      <w:proofErr w:type="spellEnd"/>
      <w:r w:rsidRPr="00AC5890">
        <w:rPr>
          <w:rFonts w:cs="Arial"/>
          <w:sz w:val="22"/>
          <w:szCs w:val="22"/>
        </w:rPr>
        <w:t xml:space="preserve"> = </w:t>
      </w:r>
      <w:proofErr w:type="spellStart"/>
      <w:r w:rsidRPr="00AC5890">
        <w:rPr>
          <w:rFonts w:cs="Arial"/>
          <w:sz w:val="22"/>
          <w:szCs w:val="22"/>
        </w:rPr>
        <w:t>jsonDataList.cast</w:t>
      </w:r>
      <w:proofErr w:type="spellEnd"/>
      <w:r w:rsidRPr="00AC5890">
        <w:rPr>
          <w:rFonts w:cs="Arial"/>
          <w:sz w:val="22"/>
          <w:szCs w:val="22"/>
        </w:rPr>
        <w:t>&lt;Map&lt;String, dynamic&gt;</w:t>
      </w:r>
      <w:proofErr w:type="gramStart"/>
      <w:r w:rsidRPr="00AC5890">
        <w:rPr>
          <w:rFonts w:cs="Arial"/>
          <w:sz w:val="22"/>
          <w:szCs w:val="22"/>
        </w:rPr>
        <w:t>&gt;(</w:t>
      </w:r>
      <w:proofErr w:type="gramEnd"/>
      <w:r w:rsidRPr="00AC5890">
        <w:rPr>
          <w:rFonts w:cs="Arial"/>
          <w:sz w:val="22"/>
          <w:szCs w:val="22"/>
        </w:rPr>
        <w:t>);</w:t>
      </w:r>
    </w:p>
    <w:p w14:paraId="2C31031F" w14:textId="77777777" w:rsidR="00AC5890" w:rsidRPr="00AC5890" w:rsidRDefault="00AC5890" w:rsidP="00AC5890">
      <w:pPr>
        <w:spacing w:after="0" w:line="276" w:lineRule="auto"/>
        <w:rPr>
          <w:rFonts w:cs="Arial"/>
          <w:sz w:val="22"/>
          <w:szCs w:val="22"/>
        </w:rPr>
      </w:pPr>
    </w:p>
    <w:p w14:paraId="6F51900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w:t>
      </w:r>
      <w:proofErr w:type="spellStart"/>
      <w:r w:rsidRPr="00AC5890">
        <w:rPr>
          <w:rFonts w:cs="Arial"/>
          <w:sz w:val="22"/>
          <w:szCs w:val="22"/>
        </w:rPr>
        <w:t>selectedMonth</w:t>
      </w:r>
      <w:proofErr w:type="spellEnd"/>
      <w:r w:rsidRPr="00AC5890">
        <w:rPr>
          <w:rFonts w:cs="Arial"/>
          <w:sz w:val="22"/>
          <w:szCs w:val="22"/>
        </w:rPr>
        <w:t xml:space="preserve"> = </w:t>
      </w:r>
      <w:proofErr w:type="spellStart"/>
      <w:r w:rsidRPr="00AC5890">
        <w:rPr>
          <w:rFonts w:cs="Arial"/>
          <w:sz w:val="22"/>
          <w:szCs w:val="22"/>
        </w:rPr>
        <w:t>selectedDate</w:t>
      </w:r>
      <w:proofErr w:type="spellEnd"/>
      <w:r w:rsidRPr="00AC5890">
        <w:rPr>
          <w:rFonts w:cs="Arial"/>
          <w:sz w:val="22"/>
          <w:szCs w:val="22"/>
        </w:rPr>
        <w:t xml:space="preserve"> ~/ </w:t>
      </w:r>
      <w:proofErr w:type="gramStart"/>
      <w:r w:rsidRPr="00AC5890">
        <w:rPr>
          <w:rFonts w:cs="Arial"/>
          <w:sz w:val="22"/>
          <w:szCs w:val="22"/>
        </w:rPr>
        <w:t>100;</w:t>
      </w:r>
      <w:proofErr w:type="gramEnd"/>
    </w:p>
    <w:p w14:paraId="270F5F9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w:t>
      </w:r>
      <w:proofErr w:type="spellStart"/>
      <w:r w:rsidRPr="00AC5890">
        <w:rPr>
          <w:rFonts w:cs="Arial"/>
          <w:sz w:val="22"/>
          <w:szCs w:val="22"/>
        </w:rPr>
        <w:t>selectedDay</w:t>
      </w:r>
      <w:proofErr w:type="spellEnd"/>
      <w:r w:rsidRPr="00AC5890">
        <w:rPr>
          <w:rFonts w:cs="Arial"/>
          <w:sz w:val="22"/>
          <w:szCs w:val="22"/>
        </w:rPr>
        <w:t xml:space="preserve"> = </w:t>
      </w:r>
      <w:proofErr w:type="spellStart"/>
      <w:r w:rsidRPr="00AC5890">
        <w:rPr>
          <w:rFonts w:cs="Arial"/>
          <w:sz w:val="22"/>
          <w:szCs w:val="22"/>
        </w:rPr>
        <w:t>selectedDate</w:t>
      </w:r>
      <w:proofErr w:type="spellEnd"/>
      <w:r w:rsidRPr="00AC5890">
        <w:rPr>
          <w:rFonts w:cs="Arial"/>
          <w:sz w:val="22"/>
          <w:szCs w:val="22"/>
        </w:rPr>
        <w:t xml:space="preserve"> % </w:t>
      </w:r>
      <w:proofErr w:type="gramStart"/>
      <w:r w:rsidRPr="00AC5890">
        <w:rPr>
          <w:rFonts w:cs="Arial"/>
          <w:sz w:val="22"/>
          <w:szCs w:val="22"/>
        </w:rPr>
        <w:t>100;</w:t>
      </w:r>
      <w:proofErr w:type="gramEnd"/>
    </w:p>
    <w:p w14:paraId="13D31839" w14:textId="77777777" w:rsidR="00AC5890" w:rsidRPr="00AC5890" w:rsidRDefault="00AC5890" w:rsidP="00AC5890">
      <w:pPr>
        <w:spacing w:after="0" w:line="276" w:lineRule="auto"/>
        <w:rPr>
          <w:rFonts w:cs="Arial"/>
          <w:sz w:val="22"/>
          <w:szCs w:val="22"/>
        </w:rPr>
      </w:pPr>
    </w:p>
    <w:p w14:paraId="2454F98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plotOption</w:t>
      </w:r>
      <w:proofErr w:type="spellEnd"/>
      <w:r w:rsidRPr="00AC5890">
        <w:rPr>
          <w:rFonts w:cs="Arial"/>
          <w:sz w:val="22"/>
          <w:szCs w:val="22"/>
        </w:rPr>
        <w:t xml:space="preserve"> == 'weeks') {</w:t>
      </w:r>
    </w:p>
    <w:p w14:paraId="6AF694E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w:t>
      </w:r>
      <w:proofErr w:type="spellStart"/>
      <w:r w:rsidRPr="00AC5890">
        <w:rPr>
          <w:rFonts w:cs="Arial"/>
          <w:sz w:val="22"/>
          <w:szCs w:val="22"/>
        </w:rPr>
        <w:t>DashboardChartData</w:t>
      </w:r>
      <w:proofErr w:type="spellEnd"/>
      <w:r w:rsidRPr="00AC5890">
        <w:rPr>
          <w:rFonts w:cs="Arial"/>
          <w:sz w:val="22"/>
          <w:szCs w:val="22"/>
        </w:rPr>
        <w:t xml:space="preserve">&gt; </w:t>
      </w:r>
      <w:proofErr w:type="spellStart"/>
      <w:r w:rsidRPr="00AC5890">
        <w:rPr>
          <w:rFonts w:cs="Arial"/>
          <w:sz w:val="22"/>
          <w:szCs w:val="22"/>
        </w:rPr>
        <w:t>monthData</w:t>
      </w:r>
      <w:proofErr w:type="spellEnd"/>
      <w:r w:rsidRPr="00AC5890">
        <w:rPr>
          <w:rFonts w:cs="Arial"/>
          <w:sz w:val="22"/>
          <w:szCs w:val="22"/>
        </w:rPr>
        <w:t xml:space="preserve"> = [</w:t>
      </w:r>
      <w:proofErr w:type="gramStart"/>
      <w:r w:rsidRPr="00AC5890">
        <w:rPr>
          <w:rFonts w:cs="Arial"/>
          <w:sz w:val="22"/>
          <w:szCs w:val="22"/>
        </w:rPr>
        <w:t>];</w:t>
      </w:r>
      <w:proofErr w:type="gramEnd"/>
    </w:p>
    <w:p w14:paraId="10BC27DC" w14:textId="77777777" w:rsidR="00AC5890" w:rsidRPr="00AC5890" w:rsidRDefault="00AC5890" w:rsidP="00AC5890">
      <w:pPr>
        <w:spacing w:after="0" w:line="276" w:lineRule="auto"/>
        <w:rPr>
          <w:rFonts w:cs="Arial"/>
          <w:sz w:val="22"/>
          <w:szCs w:val="22"/>
        </w:rPr>
      </w:pPr>
    </w:p>
    <w:p w14:paraId="1D51DBC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for (Map&lt;String, dynamic&gt; item in </w:t>
      </w:r>
      <w:proofErr w:type="spellStart"/>
      <w:r w:rsidRPr="00AC5890">
        <w:rPr>
          <w:rFonts w:cs="Arial"/>
          <w:sz w:val="22"/>
          <w:szCs w:val="22"/>
        </w:rPr>
        <w:t>dataList</w:t>
      </w:r>
      <w:proofErr w:type="spellEnd"/>
      <w:r w:rsidRPr="00AC5890">
        <w:rPr>
          <w:rFonts w:cs="Arial"/>
          <w:sz w:val="22"/>
          <w:szCs w:val="22"/>
        </w:rPr>
        <w:t>) {</w:t>
      </w:r>
    </w:p>
    <w:p w14:paraId="6869CF6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datetime = </w:t>
      </w:r>
      <w:proofErr w:type="spellStart"/>
      <w:proofErr w:type="gramStart"/>
      <w:r w:rsidRPr="00AC5890">
        <w:rPr>
          <w:rFonts w:cs="Arial"/>
          <w:sz w:val="22"/>
          <w:szCs w:val="22"/>
        </w:rPr>
        <w:t>int.parse</w:t>
      </w:r>
      <w:proofErr w:type="spellEnd"/>
      <w:proofErr w:type="gramEnd"/>
      <w:r w:rsidRPr="00AC5890">
        <w:rPr>
          <w:rFonts w:cs="Arial"/>
          <w:sz w:val="22"/>
          <w:szCs w:val="22"/>
        </w:rPr>
        <w:t>(item["datetime"]);</w:t>
      </w:r>
    </w:p>
    <w:p w14:paraId="3E46F91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w:t>
      </w:r>
      <w:proofErr w:type="spellStart"/>
      <w:r w:rsidRPr="00AC5890">
        <w:rPr>
          <w:rFonts w:cs="Arial"/>
          <w:sz w:val="22"/>
          <w:szCs w:val="22"/>
        </w:rPr>
        <w:t>yearMonth</w:t>
      </w:r>
      <w:proofErr w:type="spellEnd"/>
      <w:r w:rsidRPr="00AC5890">
        <w:rPr>
          <w:rFonts w:cs="Arial"/>
          <w:sz w:val="22"/>
          <w:szCs w:val="22"/>
        </w:rPr>
        <w:t xml:space="preserve"> = datetime ~/ </w:t>
      </w:r>
      <w:proofErr w:type="gramStart"/>
      <w:r w:rsidRPr="00AC5890">
        <w:rPr>
          <w:rFonts w:cs="Arial"/>
          <w:sz w:val="22"/>
          <w:szCs w:val="22"/>
        </w:rPr>
        <w:t>100;</w:t>
      </w:r>
      <w:proofErr w:type="gramEnd"/>
    </w:p>
    <w:p w14:paraId="43CEAA3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day = datetime % </w:t>
      </w:r>
      <w:proofErr w:type="gramStart"/>
      <w:r w:rsidRPr="00AC5890">
        <w:rPr>
          <w:rFonts w:cs="Arial"/>
          <w:sz w:val="22"/>
          <w:szCs w:val="22"/>
        </w:rPr>
        <w:t>100;</w:t>
      </w:r>
      <w:proofErr w:type="gramEnd"/>
    </w:p>
    <w:p w14:paraId="6A63F48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selectedMonth</w:t>
      </w:r>
      <w:proofErr w:type="spellEnd"/>
      <w:r w:rsidRPr="00AC5890">
        <w:rPr>
          <w:rFonts w:cs="Arial"/>
          <w:sz w:val="22"/>
          <w:szCs w:val="22"/>
        </w:rPr>
        <w:t xml:space="preserve"> == </w:t>
      </w:r>
      <w:proofErr w:type="spellStart"/>
      <w:r w:rsidRPr="00AC5890">
        <w:rPr>
          <w:rFonts w:cs="Arial"/>
          <w:sz w:val="22"/>
          <w:szCs w:val="22"/>
        </w:rPr>
        <w:t>yearMonth</w:t>
      </w:r>
      <w:proofErr w:type="spellEnd"/>
      <w:r w:rsidRPr="00AC5890">
        <w:rPr>
          <w:rFonts w:cs="Arial"/>
          <w:sz w:val="22"/>
          <w:szCs w:val="22"/>
        </w:rPr>
        <w:t>) {</w:t>
      </w:r>
    </w:p>
    <w:p w14:paraId="17A92AB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DashboardChartData</w:t>
      </w:r>
      <w:proofErr w:type="spellEnd"/>
      <w:r w:rsidRPr="00AC5890">
        <w:rPr>
          <w:rFonts w:cs="Arial"/>
          <w:sz w:val="22"/>
          <w:szCs w:val="22"/>
        </w:rPr>
        <w:t xml:space="preserve"> </w:t>
      </w:r>
      <w:proofErr w:type="spellStart"/>
      <w:r w:rsidRPr="00AC5890">
        <w:rPr>
          <w:rFonts w:cs="Arial"/>
          <w:sz w:val="22"/>
          <w:szCs w:val="22"/>
        </w:rPr>
        <w:t>chartData</w:t>
      </w:r>
      <w:proofErr w:type="spellEnd"/>
      <w:r w:rsidRPr="00AC5890">
        <w:rPr>
          <w:rFonts w:cs="Arial"/>
          <w:sz w:val="22"/>
          <w:szCs w:val="22"/>
        </w:rPr>
        <w:t xml:space="preserve"> = </w:t>
      </w:r>
      <w:proofErr w:type="spellStart"/>
      <w:proofErr w:type="gramStart"/>
      <w:r w:rsidRPr="00AC5890">
        <w:rPr>
          <w:rFonts w:cs="Arial"/>
          <w:sz w:val="22"/>
          <w:szCs w:val="22"/>
        </w:rPr>
        <w:t>DashboardChartData</w:t>
      </w:r>
      <w:proofErr w:type="spellEnd"/>
      <w:r w:rsidRPr="00AC5890">
        <w:rPr>
          <w:rFonts w:cs="Arial"/>
          <w:sz w:val="22"/>
          <w:szCs w:val="22"/>
        </w:rPr>
        <w:t>(</w:t>
      </w:r>
      <w:proofErr w:type="gramEnd"/>
      <w:r w:rsidRPr="00AC5890">
        <w:rPr>
          <w:rFonts w:cs="Arial"/>
          <w:sz w:val="22"/>
          <w:szCs w:val="22"/>
        </w:rPr>
        <w:t>day, item["buzz"]);</w:t>
      </w:r>
    </w:p>
    <w:p w14:paraId="4FD7E35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monthData.add</w:t>
      </w:r>
      <w:proofErr w:type="spellEnd"/>
      <w:r w:rsidRPr="00AC5890">
        <w:rPr>
          <w:rFonts w:cs="Arial"/>
          <w:sz w:val="22"/>
          <w:szCs w:val="22"/>
        </w:rPr>
        <w:t>(</w:t>
      </w:r>
      <w:proofErr w:type="spellStart"/>
      <w:r w:rsidRPr="00AC5890">
        <w:rPr>
          <w:rFonts w:cs="Arial"/>
          <w:sz w:val="22"/>
          <w:szCs w:val="22"/>
        </w:rPr>
        <w:t>chartData</w:t>
      </w:r>
      <w:proofErr w:type="spellEnd"/>
      <w:proofErr w:type="gramStart"/>
      <w:r w:rsidRPr="00AC5890">
        <w:rPr>
          <w:rFonts w:cs="Arial"/>
          <w:sz w:val="22"/>
          <w:szCs w:val="22"/>
        </w:rPr>
        <w:t>);</w:t>
      </w:r>
      <w:proofErr w:type="gramEnd"/>
    </w:p>
    <w:p w14:paraId="2838E03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8FF4C0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51416B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monthData.isNotEmpty</w:t>
      </w:r>
      <w:proofErr w:type="spellEnd"/>
      <w:r w:rsidRPr="00AC5890">
        <w:rPr>
          <w:rFonts w:cs="Arial"/>
          <w:sz w:val="22"/>
          <w:szCs w:val="22"/>
        </w:rPr>
        <w:t>) {</w:t>
      </w:r>
    </w:p>
    <w:p w14:paraId="4EB8151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070EE0F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weeksYData</w:t>
      </w:r>
      <w:proofErr w:type="spellEnd"/>
      <w:r w:rsidRPr="00AC5890">
        <w:rPr>
          <w:rFonts w:cs="Arial"/>
          <w:sz w:val="22"/>
          <w:szCs w:val="22"/>
        </w:rPr>
        <w:t xml:space="preserve"> = </w:t>
      </w:r>
      <w:proofErr w:type="spellStart"/>
      <w:r w:rsidRPr="00AC5890">
        <w:rPr>
          <w:rFonts w:cs="Arial"/>
          <w:sz w:val="22"/>
          <w:szCs w:val="22"/>
        </w:rPr>
        <w:t>monthToPerWeek</w:t>
      </w:r>
      <w:proofErr w:type="spellEnd"/>
      <w:r w:rsidRPr="00AC5890">
        <w:rPr>
          <w:rFonts w:cs="Arial"/>
          <w:sz w:val="22"/>
          <w:szCs w:val="22"/>
        </w:rPr>
        <w:t>(</w:t>
      </w:r>
      <w:proofErr w:type="spellStart"/>
      <w:r w:rsidRPr="00AC5890">
        <w:rPr>
          <w:rFonts w:cs="Arial"/>
          <w:sz w:val="22"/>
          <w:szCs w:val="22"/>
        </w:rPr>
        <w:t>monthData</w:t>
      </w:r>
      <w:proofErr w:type="spellEnd"/>
      <w:proofErr w:type="gramStart"/>
      <w:r w:rsidRPr="00AC5890">
        <w:rPr>
          <w:rFonts w:cs="Arial"/>
          <w:sz w:val="22"/>
          <w:szCs w:val="22"/>
        </w:rPr>
        <w:t>);</w:t>
      </w:r>
      <w:proofErr w:type="gramEnd"/>
    </w:p>
    <w:p w14:paraId="60D8242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EEF417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find date in selected month</w:t>
      </w:r>
    </w:p>
    <w:p w14:paraId="1BAF112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for (int </w:t>
      </w:r>
      <w:proofErr w:type="spellStart"/>
      <w:r w:rsidRPr="00AC5890">
        <w:rPr>
          <w:rFonts w:cs="Arial"/>
          <w:sz w:val="22"/>
          <w:szCs w:val="22"/>
        </w:rPr>
        <w:t>i</w:t>
      </w:r>
      <w:proofErr w:type="spellEnd"/>
      <w:r w:rsidRPr="00AC5890">
        <w:rPr>
          <w:rFonts w:cs="Arial"/>
          <w:sz w:val="22"/>
          <w:szCs w:val="22"/>
        </w:rPr>
        <w:t xml:space="preserve"> = 0; </w:t>
      </w:r>
      <w:proofErr w:type="spellStart"/>
      <w:r w:rsidRPr="00AC5890">
        <w:rPr>
          <w:rFonts w:cs="Arial"/>
          <w:sz w:val="22"/>
          <w:szCs w:val="22"/>
        </w:rPr>
        <w:t>i</w:t>
      </w:r>
      <w:proofErr w:type="spellEnd"/>
      <w:r w:rsidRPr="00AC5890">
        <w:rPr>
          <w:rFonts w:cs="Arial"/>
          <w:sz w:val="22"/>
          <w:szCs w:val="22"/>
        </w:rPr>
        <w:t xml:space="preserve"> &lt; </w:t>
      </w:r>
      <w:proofErr w:type="spellStart"/>
      <w:r w:rsidRPr="00AC5890">
        <w:rPr>
          <w:rFonts w:cs="Arial"/>
          <w:sz w:val="22"/>
          <w:szCs w:val="22"/>
        </w:rPr>
        <w:t>weeksYData.length</w:t>
      </w:r>
      <w:proofErr w:type="spellEnd"/>
      <w:r w:rsidRPr="00AC5890">
        <w:rPr>
          <w:rFonts w:cs="Arial"/>
          <w:sz w:val="22"/>
          <w:szCs w:val="22"/>
        </w:rPr>
        <w:t xml:space="preserve">; </w:t>
      </w:r>
      <w:proofErr w:type="spellStart"/>
      <w:r w:rsidRPr="00AC5890">
        <w:rPr>
          <w:rFonts w:cs="Arial"/>
          <w:sz w:val="22"/>
          <w:szCs w:val="22"/>
        </w:rPr>
        <w:t>i</w:t>
      </w:r>
      <w:proofErr w:type="spellEnd"/>
      <w:r w:rsidRPr="00AC5890">
        <w:rPr>
          <w:rFonts w:cs="Arial"/>
          <w:sz w:val="22"/>
          <w:szCs w:val="22"/>
        </w:rPr>
        <w:t>++) {</w:t>
      </w:r>
    </w:p>
    <w:p w14:paraId="2632C5D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for (int j = 0; j &lt; </w:t>
      </w:r>
      <w:proofErr w:type="spellStart"/>
      <w:r w:rsidRPr="00AC5890">
        <w:rPr>
          <w:rFonts w:cs="Arial"/>
          <w:sz w:val="22"/>
          <w:szCs w:val="22"/>
        </w:rPr>
        <w:t>weeksYData</w:t>
      </w:r>
      <w:proofErr w:type="spellEnd"/>
      <w:r w:rsidRPr="00AC5890">
        <w:rPr>
          <w:rFonts w:cs="Arial"/>
          <w:sz w:val="22"/>
          <w:szCs w:val="22"/>
        </w:rPr>
        <w:t>[</w:t>
      </w:r>
      <w:proofErr w:type="spellStart"/>
      <w:r w:rsidRPr="00AC5890">
        <w:rPr>
          <w:rFonts w:cs="Arial"/>
          <w:sz w:val="22"/>
          <w:szCs w:val="22"/>
        </w:rPr>
        <w:t>i</w:t>
      </w:r>
      <w:proofErr w:type="spellEnd"/>
      <w:proofErr w:type="gramStart"/>
      <w:r w:rsidRPr="00AC5890">
        <w:rPr>
          <w:rFonts w:cs="Arial"/>
          <w:sz w:val="22"/>
          <w:szCs w:val="22"/>
        </w:rPr>
        <w:t>].length</w:t>
      </w:r>
      <w:proofErr w:type="gramEnd"/>
      <w:r w:rsidRPr="00AC5890">
        <w:rPr>
          <w:rFonts w:cs="Arial"/>
          <w:sz w:val="22"/>
          <w:szCs w:val="22"/>
        </w:rPr>
        <w:t xml:space="preserve">; </w:t>
      </w:r>
      <w:proofErr w:type="spellStart"/>
      <w:r w:rsidRPr="00AC5890">
        <w:rPr>
          <w:rFonts w:cs="Arial"/>
          <w:sz w:val="22"/>
          <w:szCs w:val="22"/>
        </w:rPr>
        <w:t>j++</w:t>
      </w:r>
      <w:proofErr w:type="spellEnd"/>
      <w:r w:rsidRPr="00AC5890">
        <w:rPr>
          <w:rFonts w:cs="Arial"/>
          <w:sz w:val="22"/>
          <w:szCs w:val="22"/>
        </w:rPr>
        <w:t>) {</w:t>
      </w:r>
    </w:p>
    <w:p w14:paraId="04DD72F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weeksYData</w:t>
      </w:r>
      <w:proofErr w:type="spellEnd"/>
      <w:r w:rsidRPr="00AC5890">
        <w:rPr>
          <w:rFonts w:cs="Arial"/>
          <w:sz w:val="22"/>
          <w:szCs w:val="22"/>
        </w:rPr>
        <w:t>[</w:t>
      </w:r>
      <w:proofErr w:type="spellStart"/>
      <w:r w:rsidRPr="00AC5890">
        <w:rPr>
          <w:rFonts w:cs="Arial"/>
          <w:sz w:val="22"/>
          <w:szCs w:val="22"/>
        </w:rPr>
        <w:t>i</w:t>
      </w:r>
      <w:proofErr w:type="spellEnd"/>
      <w:r w:rsidRPr="00AC5890">
        <w:rPr>
          <w:rFonts w:cs="Arial"/>
          <w:sz w:val="22"/>
          <w:szCs w:val="22"/>
        </w:rPr>
        <w:t xml:space="preserve">][j].x == </w:t>
      </w:r>
      <w:proofErr w:type="spellStart"/>
      <w:r w:rsidRPr="00AC5890">
        <w:rPr>
          <w:rFonts w:cs="Arial"/>
          <w:sz w:val="22"/>
          <w:szCs w:val="22"/>
        </w:rPr>
        <w:t>selectedDay</w:t>
      </w:r>
      <w:proofErr w:type="spellEnd"/>
      <w:r w:rsidRPr="00AC5890">
        <w:rPr>
          <w:rFonts w:cs="Arial"/>
          <w:sz w:val="22"/>
          <w:szCs w:val="22"/>
        </w:rPr>
        <w:t>) {</w:t>
      </w:r>
    </w:p>
    <w:p w14:paraId="3E8F889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2377675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weekIndex</w:t>
      </w:r>
      <w:proofErr w:type="spellEnd"/>
      <w:r w:rsidRPr="00AC5890">
        <w:rPr>
          <w:rFonts w:cs="Arial"/>
          <w:sz w:val="22"/>
          <w:szCs w:val="22"/>
        </w:rPr>
        <w:t xml:space="preserve"> = </w:t>
      </w:r>
      <w:proofErr w:type="gramStart"/>
      <w:r w:rsidRPr="00AC5890">
        <w:rPr>
          <w:rFonts w:cs="Arial"/>
          <w:sz w:val="22"/>
          <w:szCs w:val="22"/>
        </w:rPr>
        <w:t>i;</w:t>
      </w:r>
      <w:proofErr w:type="gramEnd"/>
    </w:p>
    <w:p w14:paraId="36C52D35"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w:t>
      </w:r>
    </w:p>
    <w:p w14:paraId="45641C9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break;</w:t>
      </w:r>
      <w:proofErr w:type="gramEnd"/>
    </w:p>
    <w:p w14:paraId="2CAA0B5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2813EA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34D5BC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9C74D6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updateImprovementAndAverage</w:t>
      </w:r>
      <w:proofErr w:type="spellEnd"/>
      <w:r w:rsidRPr="00AC5890">
        <w:rPr>
          <w:rFonts w:cs="Arial"/>
          <w:sz w:val="22"/>
          <w:szCs w:val="22"/>
        </w:rPr>
        <w:t>(</w:t>
      </w:r>
      <w:proofErr w:type="gramEnd"/>
      <w:r w:rsidRPr="00AC5890">
        <w:rPr>
          <w:rFonts w:cs="Arial"/>
          <w:sz w:val="22"/>
          <w:szCs w:val="22"/>
        </w:rPr>
        <w:t>);</w:t>
      </w:r>
    </w:p>
    <w:p w14:paraId="7DF0DC9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true;</w:t>
      </w:r>
      <w:proofErr w:type="gramEnd"/>
    </w:p>
    <w:p w14:paraId="1C4B162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w:t>
      </w:r>
    </w:p>
    <w:p w14:paraId="079D775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generateNullYs</w:t>
      </w:r>
      <w:proofErr w:type="spellEnd"/>
      <w:r w:rsidRPr="00AC5890">
        <w:rPr>
          <w:rFonts w:cs="Arial"/>
          <w:sz w:val="22"/>
          <w:szCs w:val="22"/>
        </w:rPr>
        <w:t>(</w:t>
      </w:r>
      <w:proofErr w:type="gramEnd"/>
      <w:r w:rsidRPr="00AC5890">
        <w:rPr>
          <w:rFonts w:cs="Arial"/>
          <w:sz w:val="22"/>
          <w:szCs w:val="22"/>
        </w:rPr>
        <w:t>);</w:t>
      </w:r>
    </w:p>
    <w:p w14:paraId="3EF8F02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false;</w:t>
      </w:r>
      <w:proofErr w:type="gramEnd"/>
    </w:p>
    <w:p w14:paraId="6F22831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A0C625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if (</w:t>
      </w:r>
      <w:proofErr w:type="spellStart"/>
      <w:r w:rsidRPr="00AC5890">
        <w:rPr>
          <w:rFonts w:cs="Arial"/>
          <w:sz w:val="22"/>
          <w:szCs w:val="22"/>
        </w:rPr>
        <w:t>plotOption</w:t>
      </w:r>
      <w:proofErr w:type="spellEnd"/>
      <w:r w:rsidRPr="00AC5890">
        <w:rPr>
          <w:rFonts w:cs="Arial"/>
          <w:sz w:val="22"/>
          <w:szCs w:val="22"/>
        </w:rPr>
        <w:t xml:space="preserve"> == 'month') {</w:t>
      </w:r>
    </w:p>
    <w:p w14:paraId="6825CB5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0CF7C99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ydata.clear</w:t>
      </w:r>
      <w:proofErr w:type="spellEnd"/>
      <w:proofErr w:type="gramEnd"/>
      <w:r w:rsidRPr="00AC5890">
        <w:rPr>
          <w:rFonts w:cs="Arial"/>
          <w:sz w:val="22"/>
          <w:szCs w:val="22"/>
        </w:rPr>
        <w:t>();</w:t>
      </w:r>
    </w:p>
    <w:p w14:paraId="18FD63A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for (Map&lt;String, dynamic&gt; item in </w:t>
      </w:r>
      <w:proofErr w:type="spellStart"/>
      <w:r w:rsidRPr="00AC5890">
        <w:rPr>
          <w:rFonts w:cs="Arial"/>
          <w:sz w:val="22"/>
          <w:szCs w:val="22"/>
        </w:rPr>
        <w:t>dataList</w:t>
      </w:r>
      <w:proofErr w:type="spellEnd"/>
      <w:r w:rsidRPr="00AC5890">
        <w:rPr>
          <w:rFonts w:cs="Arial"/>
          <w:sz w:val="22"/>
          <w:szCs w:val="22"/>
        </w:rPr>
        <w:t>) {</w:t>
      </w:r>
    </w:p>
    <w:p w14:paraId="4BE591B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datetime = </w:t>
      </w:r>
      <w:proofErr w:type="spellStart"/>
      <w:proofErr w:type="gramStart"/>
      <w:r w:rsidRPr="00AC5890">
        <w:rPr>
          <w:rFonts w:cs="Arial"/>
          <w:sz w:val="22"/>
          <w:szCs w:val="22"/>
        </w:rPr>
        <w:t>int.parse</w:t>
      </w:r>
      <w:proofErr w:type="spellEnd"/>
      <w:proofErr w:type="gramEnd"/>
      <w:r w:rsidRPr="00AC5890">
        <w:rPr>
          <w:rFonts w:cs="Arial"/>
          <w:sz w:val="22"/>
          <w:szCs w:val="22"/>
        </w:rPr>
        <w:t>(item["datetime"]);</w:t>
      </w:r>
    </w:p>
    <w:p w14:paraId="4113868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w:t>
      </w:r>
      <w:proofErr w:type="spellStart"/>
      <w:r w:rsidRPr="00AC5890">
        <w:rPr>
          <w:rFonts w:cs="Arial"/>
          <w:sz w:val="22"/>
          <w:szCs w:val="22"/>
        </w:rPr>
        <w:t>yearMonth</w:t>
      </w:r>
      <w:proofErr w:type="spellEnd"/>
      <w:r w:rsidRPr="00AC5890">
        <w:rPr>
          <w:rFonts w:cs="Arial"/>
          <w:sz w:val="22"/>
          <w:szCs w:val="22"/>
        </w:rPr>
        <w:t xml:space="preserve"> = datetime ~/ </w:t>
      </w:r>
      <w:proofErr w:type="gramStart"/>
      <w:r w:rsidRPr="00AC5890">
        <w:rPr>
          <w:rFonts w:cs="Arial"/>
          <w:sz w:val="22"/>
          <w:szCs w:val="22"/>
        </w:rPr>
        <w:t>100;</w:t>
      </w:r>
      <w:proofErr w:type="gramEnd"/>
    </w:p>
    <w:p w14:paraId="251C9E3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day = datetime % </w:t>
      </w:r>
      <w:proofErr w:type="gramStart"/>
      <w:r w:rsidRPr="00AC5890">
        <w:rPr>
          <w:rFonts w:cs="Arial"/>
          <w:sz w:val="22"/>
          <w:szCs w:val="22"/>
        </w:rPr>
        <w:t>100;</w:t>
      </w:r>
      <w:proofErr w:type="gramEnd"/>
    </w:p>
    <w:p w14:paraId="55EF890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selectedMonth</w:t>
      </w:r>
      <w:proofErr w:type="spellEnd"/>
      <w:r w:rsidRPr="00AC5890">
        <w:rPr>
          <w:rFonts w:cs="Arial"/>
          <w:sz w:val="22"/>
          <w:szCs w:val="22"/>
        </w:rPr>
        <w:t xml:space="preserve"> == </w:t>
      </w:r>
      <w:proofErr w:type="spellStart"/>
      <w:r w:rsidRPr="00AC5890">
        <w:rPr>
          <w:rFonts w:cs="Arial"/>
          <w:sz w:val="22"/>
          <w:szCs w:val="22"/>
        </w:rPr>
        <w:t>yearMonth</w:t>
      </w:r>
      <w:proofErr w:type="spellEnd"/>
      <w:r w:rsidRPr="00AC5890">
        <w:rPr>
          <w:rFonts w:cs="Arial"/>
          <w:sz w:val="22"/>
          <w:szCs w:val="22"/>
        </w:rPr>
        <w:t>) {</w:t>
      </w:r>
    </w:p>
    <w:p w14:paraId="616825C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DashboardChartData</w:t>
      </w:r>
      <w:proofErr w:type="spellEnd"/>
      <w:r w:rsidRPr="00AC5890">
        <w:rPr>
          <w:rFonts w:cs="Arial"/>
          <w:sz w:val="22"/>
          <w:szCs w:val="22"/>
        </w:rPr>
        <w:t xml:space="preserve"> </w:t>
      </w:r>
      <w:proofErr w:type="spellStart"/>
      <w:r w:rsidRPr="00AC5890">
        <w:rPr>
          <w:rFonts w:cs="Arial"/>
          <w:sz w:val="22"/>
          <w:szCs w:val="22"/>
        </w:rPr>
        <w:t>chartData</w:t>
      </w:r>
      <w:proofErr w:type="spellEnd"/>
      <w:r w:rsidRPr="00AC5890">
        <w:rPr>
          <w:rFonts w:cs="Arial"/>
          <w:sz w:val="22"/>
          <w:szCs w:val="22"/>
        </w:rPr>
        <w:t xml:space="preserve"> = </w:t>
      </w:r>
      <w:proofErr w:type="spellStart"/>
      <w:proofErr w:type="gramStart"/>
      <w:r w:rsidRPr="00AC5890">
        <w:rPr>
          <w:rFonts w:cs="Arial"/>
          <w:sz w:val="22"/>
          <w:szCs w:val="22"/>
        </w:rPr>
        <w:t>DashboardChartData</w:t>
      </w:r>
      <w:proofErr w:type="spellEnd"/>
      <w:r w:rsidRPr="00AC5890">
        <w:rPr>
          <w:rFonts w:cs="Arial"/>
          <w:sz w:val="22"/>
          <w:szCs w:val="22"/>
        </w:rPr>
        <w:t>(</w:t>
      </w:r>
      <w:proofErr w:type="gramEnd"/>
      <w:r w:rsidRPr="00AC5890">
        <w:rPr>
          <w:rFonts w:cs="Arial"/>
          <w:sz w:val="22"/>
          <w:szCs w:val="22"/>
        </w:rPr>
        <w:t>day, item["buzz"]);</w:t>
      </w:r>
    </w:p>
    <w:p w14:paraId="737E66D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ydata.add</w:t>
      </w:r>
      <w:proofErr w:type="spellEnd"/>
      <w:r w:rsidRPr="00AC5890">
        <w:rPr>
          <w:rFonts w:cs="Arial"/>
          <w:sz w:val="22"/>
          <w:szCs w:val="22"/>
        </w:rPr>
        <w:t>(</w:t>
      </w:r>
      <w:proofErr w:type="spellStart"/>
      <w:r w:rsidRPr="00AC5890">
        <w:rPr>
          <w:rFonts w:cs="Arial"/>
          <w:sz w:val="22"/>
          <w:szCs w:val="22"/>
        </w:rPr>
        <w:t>chartData</w:t>
      </w:r>
      <w:proofErr w:type="spellEnd"/>
      <w:proofErr w:type="gramStart"/>
      <w:r w:rsidRPr="00AC5890">
        <w:rPr>
          <w:rFonts w:cs="Arial"/>
          <w:sz w:val="22"/>
          <w:szCs w:val="22"/>
        </w:rPr>
        <w:t>);</w:t>
      </w:r>
      <w:proofErr w:type="gramEnd"/>
    </w:p>
    <w:p w14:paraId="533CF3C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4608B2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6C66487" w14:textId="77777777" w:rsidR="00AC5890" w:rsidRPr="00AC5890" w:rsidRDefault="00AC5890" w:rsidP="00AC5890">
      <w:pPr>
        <w:spacing w:after="0" w:line="276" w:lineRule="auto"/>
        <w:rPr>
          <w:rFonts w:cs="Arial"/>
          <w:sz w:val="22"/>
          <w:szCs w:val="22"/>
        </w:rPr>
      </w:pPr>
    </w:p>
    <w:p w14:paraId="640B6C5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Improvement</w:t>
      </w:r>
    </w:p>
    <w:p w14:paraId="2547B1D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buzzValues.clear</w:t>
      </w:r>
      <w:proofErr w:type="spellEnd"/>
      <w:r w:rsidRPr="00AC5890">
        <w:rPr>
          <w:rFonts w:cs="Arial"/>
          <w:sz w:val="22"/>
          <w:szCs w:val="22"/>
        </w:rPr>
        <w:t>(</w:t>
      </w:r>
      <w:proofErr w:type="gramStart"/>
      <w:r w:rsidRPr="00AC5890">
        <w:rPr>
          <w:rFonts w:cs="Arial"/>
          <w:sz w:val="22"/>
          <w:szCs w:val="22"/>
        </w:rPr>
        <w:t>);</w:t>
      </w:r>
      <w:proofErr w:type="gramEnd"/>
    </w:p>
    <w:p w14:paraId="4A7DC74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buzzValues</w:t>
      </w:r>
      <w:proofErr w:type="spellEnd"/>
      <w:r w:rsidRPr="00AC5890">
        <w:rPr>
          <w:rFonts w:cs="Arial"/>
          <w:sz w:val="22"/>
          <w:szCs w:val="22"/>
        </w:rPr>
        <w:t xml:space="preserve"> = </w:t>
      </w:r>
      <w:proofErr w:type="spellStart"/>
      <w:r w:rsidRPr="00AC5890">
        <w:rPr>
          <w:rFonts w:cs="Arial"/>
          <w:sz w:val="22"/>
          <w:szCs w:val="22"/>
        </w:rPr>
        <w:t>ydata.map</w:t>
      </w:r>
      <w:proofErr w:type="spellEnd"/>
      <w:r w:rsidRPr="00AC5890">
        <w:rPr>
          <w:rFonts w:cs="Arial"/>
          <w:sz w:val="22"/>
          <w:szCs w:val="22"/>
        </w:rPr>
        <w:t xml:space="preserve">((data) =&gt; </w:t>
      </w:r>
      <w:proofErr w:type="spellStart"/>
      <w:proofErr w:type="gramStart"/>
      <w:r w:rsidRPr="00AC5890">
        <w:rPr>
          <w:rFonts w:cs="Arial"/>
          <w:sz w:val="22"/>
          <w:szCs w:val="22"/>
        </w:rPr>
        <w:t>data.y</w:t>
      </w:r>
      <w:proofErr w:type="spellEnd"/>
      <w:proofErr w:type="gramEnd"/>
      <w:r w:rsidRPr="00AC5890">
        <w:rPr>
          <w:rFonts w:cs="Arial"/>
          <w:sz w:val="22"/>
          <w:szCs w:val="22"/>
        </w:rPr>
        <w:t>!).</w:t>
      </w:r>
      <w:proofErr w:type="spellStart"/>
      <w:r w:rsidRPr="00AC5890">
        <w:rPr>
          <w:rFonts w:cs="Arial"/>
          <w:sz w:val="22"/>
          <w:szCs w:val="22"/>
        </w:rPr>
        <w:t>toList</w:t>
      </w:r>
      <w:proofErr w:type="spellEnd"/>
      <w:r w:rsidRPr="00AC5890">
        <w:rPr>
          <w:rFonts w:cs="Arial"/>
          <w:sz w:val="22"/>
          <w:szCs w:val="22"/>
        </w:rPr>
        <w:t>();</w:t>
      </w:r>
    </w:p>
    <w:p w14:paraId="5653415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List&lt;double&gt; improvements = </w:t>
      </w:r>
      <w:proofErr w:type="spellStart"/>
      <w:r w:rsidRPr="00AC5890">
        <w:rPr>
          <w:rFonts w:cs="Arial"/>
          <w:sz w:val="22"/>
          <w:szCs w:val="22"/>
        </w:rPr>
        <w:t>calculateImprovement</w:t>
      </w:r>
      <w:proofErr w:type="spellEnd"/>
      <w:r w:rsidRPr="00AC5890">
        <w:rPr>
          <w:rFonts w:cs="Arial"/>
          <w:sz w:val="22"/>
          <w:szCs w:val="22"/>
        </w:rPr>
        <w:t>(</w:t>
      </w:r>
      <w:proofErr w:type="spellStart"/>
      <w:r w:rsidRPr="00AC5890">
        <w:rPr>
          <w:rFonts w:cs="Arial"/>
          <w:sz w:val="22"/>
          <w:szCs w:val="22"/>
        </w:rPr>
        <w:t>buzzValues</w:t>
      </w:r>
      <w:proofErr w:type="spellEnd"/>
      <w:proofErr w:type="gramStart"/>
      <w:r w:rsidRPr="00AC5890">
        <w:rPr>
          <w:rFonts w:cs="Arial"/>
          <w:sz w:val="22"/>
          <w:szCs w:val="22"/>
        </w:rPr>
        <w:t>);</w:t>
      </w:r>
      <w:proofErr w:type="gramEnd"/>
    </w:p>
    <w:p w14:paraId="52FE902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meanImprovement</w:t>
      </w:r>
      <w:proofErr w:type="spellEnd"/>
      <w:r w:rsidRPr="00AC5890">
        <w:rPr>
          <w:rFonts w:cs="Arial"/>
          <w:sz w:val="22"/>
          <w:szCs w:val="22"/>
        </w:rPr>
        <w:t xml:space="preserve"> = </w:t>
      </w:r>
      <w:proofErr w:type="spellStart"/>
      <w:r w:rsidRPr="00AC5890">
        <w:rPr>
          <w:rFonts w:cs="Arial"/>
          <w:sz w:val="22"/>
          <w:szCs w:val="22"/>
        </w:rPr>
        <w:t>calculateMean</w:t>
      </w:r>
      <w:proofErr w:type="spellEnd"/>
      <w:r w:rsidRPr="00AC5890">
        <w:rPr>
          <w:rFonts w:cs="Arial"/>
          <w:sz w:val="22"/>
          <w:szCs w:val="22"/>
        </w:rPr>
        <w:t>(improvements</w:t>
      </w:r>
      <w:proofErr w:type="gramStart"/>
      <w:r w:rsidRPr="00AC5890">
        <w:rPr>
          <w:rFonts w:cs="Arial"/>
          <w:sz w:val="22"/>
          <w:szCs w:val="22"/>
        </w:rPr>
        <w:t>);</w:t>
      </w:r>
      <w:proofErr w:type="gramEnd"/>
    </w:p>
    <w:p w14:paraId="0AEE0BEE" w14:textId="77777777" w:rsidR="00AC5890" w:rsidRPr="00AC5890" w:rsidRDefault="00AC5890" w:rsidP="00AC5890">
      <w:pPr>
        <w:spacing w:after="0" w:line="276" w:lineRule="auto"/>
        <w:rPr>
          <w:rFonts w:cs="Arial"/>
          <w:sz w:val="22"/>
          <w:szCs w:val="22"/>
        </w:rPr>
      </w:pPr>
    </w:p>
    <w:p w14:paraId="694C6D6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Average Buzz</w:t>
      </w:r>
    </w:p>
    <w:p w14:paraId="340E986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List&lt;double&gt; </w:t>
      </w:r>
      <w:proofErr w:type="spellStart"/>
      <w:r w:rsidRPr="00AC5890">
        <w:rPr>
          <w:rFonts w:cs="Arial"/>
          <w:sz w:val="22"/>
          <w:szCs w:val="22"/>
        </w:rPr>
        <w:t>buzzValuesDouble</w:t>
      </w:r>
      <w:proofErr w:type="spellEnd"/>
      <w:r w:rsidRPr="00AC5890">
        <w:rPr>
          <w:rFonts w:cs="Arial"/>
          <w:sz w:val="22"/>
          <w:szCs w:val="22"/>
        </w:rPr>
        <w:t xml:space="preserve"> = </w:t>
      </w:r>
      <w:proofErr w:type="spellStart"/>
      <w:r w:rsidRPr="00AC5890">
        <w:rPr>
          <w:rFonts w:cs="Arial"/>
          <w:sz w:val="22"/>
          <w:szCs w:val="22"/>
        </w:rPr>
        <w:t>buzzValues.map</w:t>
      </w:r>
      <w:proofErr w:type="spellEnd"/>
      <w:r w:rsidRPr="00AC5890">
        <w:rPr>
          <w:rFonts w:cs="Arial"/>
          <w:sz w:val="22"/>
          <w:szCs w:val="22"/>
        </w:rPr>
        <w:t>((</w:t>
      </w:r>
      <w:proofErr w:type="spellStart"/>
      <w:r w:rsidRPr="00AC5890">
        <w:rPr>
          <w:rFonts w:cs="Arial"/>
          <w:sz w:val="22"/>
          <w:szCs w:val="22"/>
        </w:rPr>
        <w:t>intNumber</w:t>
      </w:r>
      <w:proofErr w:type="spellEnd"/>
      <w:r w:rsidRPr="00AC5890">
        <w:rPr>
          <w:rFonts w:cs="Arial"/>
          <w:sz w:val="22"/>
          <w:szCs w:val="22"/>
        </w:rPr>
        <w:t xml:space="preserve">) =&gt; </w:t>
      </w:r>
      <w:proofErr w:type="spellStart"/>
      <w:r w:rsidRPr="00AC5890">
        <w:rPr>
          <w:rFonts w:cs="Arial"/>
          <w:sz w:val="22"/>
          <w:szCs w:val="22"/>
        </w:rPr>
        <w:t>intNumber.toDouble</w:t>
      </w:r>
      <w:proofErr w:type="spellEnd"/>
      <w:r w:rsidRPr="00AC5890">
        <w:rPr>
          <w:rFonts w:cs="Arial"/>
          <w:sz w:val="22"/>
          <w:szCs w:val="22"/>
        </w:rPr>
        <w:t>()</w:t>
      </w:r>
      <w:proofErr w:type="gramStart"/>
      <w:r w:rsidRPr="00AC5890">
        <w:rPr>
          <w:rFonts w:cs="Arial"/>
          <w:sz w:val="22"/>
          <w:szCs w:val="22"/>
        </w:rPr>
        <w:t>).</w:t>
      </w:r>
      <w:proofErr w:type="spellStart"/>
      <w:r w:rsidRPr="00AC5890">
        <w:rPr>
          <w:rFonts w:cs="Arial"/>
          <w:sz w:val="22"/>
          <w:szCs w:val="22"/>
        </w:rPr>
        <w:t>toList</w:t>
      </w:r>
      <w:proofErr w:type="spellEnd"/>
      <w:proofErr w:type="gramEnd"/>
      <w:r w:rsidRPr="00AC5890">
        <w:rPr>
          <w:rFonts w:cs="Arial"/>
          <w:sz w:val="22"/>
          <w:szCs w:val="22"/>
        </w:rPr>
        <w:t>();</w:t>
      </w:r>
    </w:p>
    <w:p w14:paraId="2EF9B54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buzzMean</w:t>
      </w:r>
      <w:proofErr w:type="spellEnd"/>
      <w:r w:rsidRPr="00AC5890">
        <w:rPr>
          <w:rFonts w:cs="Arial"/>
          <w:sz w:val="22"/>
          <w:szCs w:val="22"/>
        </w:rPr>
        <w:t xml:space="preserve"> = </w:t>
      </w:r>
      <w:proofErr w:type="spellStart"/>
      <w:r w:rsidRPr="00AC5890">
        <w:rPr>
          <w:rFonts w:cs="Arial"/>
          <w:sz w:val="22"/>
          <w:szCs w:val="22"/>
        </w:rPr>
        <w:t>calculateMean</w:t>
      </w:r>
      <w:proofErr w:type="spellEnd"/>
      <w:r w:rsidRPr="00AC5890">
        <w:rPr>
          <w:rFonts w:cs="Arial"/>
          <w:sz w:val="22"/>
          <w:szCs w:val="22"/>
        </w:rPr>
        <w:t>(</w:t>
      </w:r>
      <w:proofErr w:type="spellStart"/>
      <w:r w:rsidRPr="00AC5890">
        <w:rPr>
          <w:rFonts w:cs="Arial"/>
          <w:sz w:val="22"/>
          <w:szCs w:val="22"/>
        </w:rPr>
        <w:t>buzzValuesDouble</w:t>
      </w:r>
      <w:proofErr w:type="spellEnd"/>
      <w:proofErr w:type="gramStart"/>
      <w:r w:rsidRPr="00AC5890">
        <w:rPr>
          <w:rFonts w:cs="Arial"/>
          <w:sz w:val="22"/>
          <w:szCs w:val="22"/>
        </w:rPr>
        <w:t>);</w:t>
      </w:r>
      <w:proofErr w:type="gramEnd"/>
    </w:p>
    <w:p w14:paraId="3CAB78E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949D3D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proofErr w:type="gramStart"/>
      <w:r w:rsidRPr="00AC5890">
        <w:rPr>
          <w:rFonts w:cs="Arial"/>
          <w:sz w:val="22"/>
          <w:szCs w:val="22"/>
        </w:rPr>
        <w:t>ydata.isNotEmpty</w:t>
      </w:r>
      <w:proofErr w:type="spellEnd"/>
      <w:proofErr w:type="gramEnd"/>
      <w:r w:rsidRPr="00AC5890">
        <w:rPr>
          <w:rFonts w:cs="Arial"/>
          <w:sz w:val="22"/>
          <w:szCs w:val="22"/>
        </w:rPr>
        <w:t>) {</w:t>
      </w:r>
    </w:p>
    <w:p w14:paraId="404FBE9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true;</w:t>
      </w:r>
      <w:proofErr w:type="gramEnd"/>
    </w:p>
    <w:p w14:paraId="4E503DA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w:t>
      </w:r>
    </w:p>
    <w:p w14:paraId="775A782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64C132E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buzzMean</w:t>
      </w:r>
      <w:proofErr w:type="spellEnd"/>
      <w:r w:rsidRPr="00AC5890">
        <w:rPr>
          <w:rFonts w:cs="Arial"/>
          <w:sz w:val="22"/>
          <w:szCs w:val="22"/>
        </w:rPr>
        <w:t xml:space="preserve"> = </w:t>
      </w:r>
      <w:proofErr w:type="gramStart"/>
      <w:r w:rsidRPr="00AC5890">
        <w:rPr>
          <w:rFonts w:cs="Arial"/>
          <w:sz w:val="22"/>
          <w:szCs w:val="22"/>
        </w:rPr>
        <w:t>null;</w:t>
      </w:r>
      <w:proofErr w:type="gramEnd"/>
    </w:p>
    <w:p w14:paraId="62C9EE8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meanImprovement</w:t>
      </w:r>
      <w:proofErr w:type="spellEnd"/>
      <w:r w:rsidRPr="00AC5890">
        <w:rPr>
          <w:rFonts w:cs="Arial"/>
          <w:sz w:val="22"/>
          <w:szCs w:val="22"/>
        </w:rPr>
        <w:t xml:space="preserve"> = </w:t>
      </w:r>
      <w:proofErr w:type="gramStart"/>
      <w:r w:rsidRPr="00AC5890">
        <w:rPr>
          <w:rFonts w:cs="Arial"/>
          <w:sz w:val="22"/>
          <w:szCs w:val="22"/>
        </w:rPr>
        <w:t>null;</w:t>
      </w:r>
      <w:proofErr w:type="gramEnd"/>
    </w:p>
    <w:p w14:paraId="77D0967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82A5DB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C5A8F7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93DF15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false;</w:t>
      </w:r>
      <w:proofErr w:type="gramEnd"/>
    </w:p>
    <w:p w14:paraId="485F6F4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03D52EF" w14:textId="77777777" w:rsidR="00AC5890" w:rsidRPr="00AC5890" w:rsidRDefault="00AC5890" w:rsidP="00AC5890">
      <w:pPr>
        <w:spacing w:after="0" w:line="276" w:lineRule="auto"/>
        <w:rPr>
          <w:rFonts w:cs="Arial"/>
          <w:sz w:val="22"/>
          <w:szCs w:val="22"/>
        </w:rPr>
      </w:pPr>
    </w:p>
    <w:p w14:paraId="1BA367A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void </w:t>
      </w:r>
      <w:proofErr w:type="spellStart"/>
      <w:proofErr w:type="gramStart"/>
      <w:r w:rsidRPr="00AC5890">
        <w:rPr>
          <w:rFonts w:cs="Arial"/>
          <w:sz w:val="22"/>
          <w:szCs w:val="22"/>
        </w:rPr>
        <w:t>updateImprovementAndAverage</w:t>
      </w:r>
      <w:proofErr w:type="spellEnd"/>
      <w:r w:rsidRPr="00AC5890">
        <w:rPr>
          <w:rFonts w:cs="Arial"/>
          <w:sz w:val="22"/>
          <w:szCs w:val="22"/>
        </w:rPr>
        <w:t>(</w:t>
      </w:r>
      <w:proofErr w:type="gramEnd"/>
      <w:r w:rsidRPr="00AC5890">
        <w:rPr>
          <w:rFonts w:cs="Arial"/>
          <w:sz w:val="22"/>
          <w:szCs w:val="22"/>
        </w:rPr>
        <w:t>) {</w:t>
      </w:r>
    </w:p>
    <w:p w14:paraId="66CB45EE"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 Improvement</w:t>
      </w:r>
    </w:p>
    <w:p w14:paraId="1F46AF6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buzzValues.clear</w:t>
      </w:r>
      <w:proofErr w:type="spellEnd"/>
      <w:r w:rsidRPr="00AC5890">
        <w:rPr>
          <w:rFonts w:cs="Arial"/>
          <w:sz w:val="22"/>
          <w:szCs w:val="22"/>
        </w:rPr>
        <w:t>(</w:t>
      </w:r>
      <w:proofErr w:type="gramStart"/>
      <w:r w:rsidRPr="00AC5890">
        <w:rPr>
          <w:rFonts w:cs="Arial"/>
          <w:sz w:val="22"/>
          <w:szCs w:val="22"/>
        </w:rPr>
        <w:t>);</w:t>
      </w:r>
      <w:proofErr w:type="gramEnd"/>
    </w:p>
    <w:p w14:paraId="75C2CFA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buzzValues</w:t>
      </w:r>
      <w:proofErr w:type="spellEnd"/>
      <w:r w:rsidRPr="00AC5890">
        <w:rPr>
          <w:rFonts w:cs="Arial"/>
          <w:sz w:val="22"/>
          <w:szCs w:val="22"/>
        </w:rPr>
        <w:t xml:space="preserve"> = </w:t>
      </w:r>
      <w:proofErr w:type="spellStart"/>
      <w:r w:rsidRPr="00AC5890">
        <w:rPr>
          <w:rFonts w:cs="Arial"/>
          <w:sz w:val="22"/>
          <w:szCs w:val="22"/>
        </w:rPr>
        <w:t>weeksYData</w:t>
      </w:r>
      <w:proofErr w:type="spellEnd"/>
      <w:r w:rsidRPr="00AC5890">
        <w:rPr>
          <w:rFonts w:cs="Arial"/>
          <w:sz w:val="22"/>
          <w:szCs w:val="22"/>
        </w:rPr>
        <w:t>[</w:t>
      </w:r>
      <w:proofErr w:type="spellStart"/>
      <w:r w:rsidRPr="00AC5890">
        <w:rPr>
          <w:rFonts w:cs="Arial"/>
          <w:sz w:val="22"/>
          <w:szCs w:val="22"/>
        </w:rPr>
        <w:t>weekIndex</w:t>
      </w:r>
      <w:proofErr w:type="spellEnd"/>
      <w:proofErr w:type="gramStart"/>
      <w:r w:rsidRPr="00AC5890">
        <w:rPr>
          <w:rFonts w:cs="Arial"/>
          <w:sz w:val="22"/>
          <w:szCs w:val="22"/>
        </w:rPr>
        <w:t>].map</w:t>
      </w:r>
      <w:proofErr w:type="gramEnd"/>
      <w:r w:rsidRPr="00AC5890">
        <w:rPr>
          <w:rFonts w:cs="Arial"/>
          <w:sz w:val="22"/>
          <w:szCs w:val="22"/>
        </w:rPr>
        <w:t xml:space="preserve">((data) =&gt; </w:t>
      </w:r>
      <w:proofErr w:type="spellStart"/>
      <w:r w:rsidRPr="00AC5890">
        <w:rPr>
          <w:rFonts w:cs="Arial"/>
          <w:sz w:val="22"/>
          <w:szCs w:val="22"/>
        </w:rPr>
        <w:t>data.y</w:t>
      </w:r>
      <w:proofErr w:type="spellEnd"/>
      <w:r w:rsidRPr="00AC5890">
        <w:rPr>
          <w:rFonts w:cs="Arial"/>
          <w:sz w:val="22"/>
          <w:szCs w:val="22"/>
        </w:rPr>
        <w:t>!).</w:t>
      </w:r>
      <w:proofErr w:type="spellStart"/>
      <w:r w:rsidRPr="00AC5890">
        <w:rPr>
          <w:rFonts w:cs="Arial"/>
          <w:sz w:val="22"/>
          <w:szCs w:val="22"/>
        </w:rPr>
        <w:t>toList</w:t>
      </w:r>
      <w:proofErr w:type="spellEnd"/>
      <w:r w:rsidRPr="00AC5890">
        <w:rPr>
          <w:rFonts w:cs="Arial"/>
          <w:sz w:val="22"/>
          <w:szCs w:val="22"/>
        </w:rPr>
        <w:t>();</w:t>
      </w:r>
    </w:p>
    <w:p w14:paraId="4DA4914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List&lt;double&gt; improvements = </w:t>
      </w:r>
      <w:proofErr w:type="spellStart"/>
      <w:r w:rsidRPr="00AC5890">
        <w:rPr>
          <w:rFonts w:cs="Arial"/>
          <w:sz w:val="22"/>
          <w:szCs w:val="22"/>
        </w:rPr>
        <w:t>calculateImprovement</w:t>
      </w:r>
      <w:proofErr w:type="spellEnd"/>
      <w:r w:rsidRPr="00AC5890">
        <w:rPr>
          <w:rFonts w:cs="Arial"/>
          <w:sz w:val="22"/>
          <w:szCs w:val="22"/>
        </w:rPr>
        <w:t>(</w:t>
      </w:r>
      <w:proofErr w:type="spellStart"/>
      <w:r w:rsidRPr="00AC5890">
        <w:rPr>
          <w:rFonts w:cs="Arial"/>
          <w:sz w:val="22"/>
          <w:szCs w:val="22"/>
        </w:rPr>
        <w:t>buzzValues</w:t>
      </w:r>
      <w:proofErr w:type="spellEnd"/>
      <w:proofErr w:type="gramStart"/>
      <w:r w:rsidRPr="00AC5890">
        <w:rPr>
          <w:rFonts w:cs="Arial"/>
          <w:sz w:val="22"/>
          <w:szCs w:val="22"/>
        </w:rPr>
        <w:t>);</w:t>
      </w:r>
      <w:proofErr w:type="gramEnd"/>
    </w:p>
    <w:p w14:paraId="3D6654B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meanImprovement</w:t>
      </w:r>
      <w:proofErr w:type="spellEnd"/>
      <w:r w:rsidRPr="00AC5890">
        <w:rPr>
          <w:rFonts w:cs="Arial"/>
          <w:sz w:val="22"/>
          <w:szCs w:val="22"/>
        </w:rPr>
        <w:t xml:space="preserve"> = </w:t>
      </w:r>
      <w:proofErr w:type="spellStart"/>
      <w:r w:rsidRPr="00AC5890">
        <w:rPr>
          <w:rFonts w:cs="Arial"/>
          <w:sz w:val="22"/>
          <w:szCs w:val="22"/>
        </w:rPr>
        <w:t>calculateMean</w:t>
      </w:r>
      <w:proofErr w:type="spellEnd"/>
      <w:r w:rsidRPr="00AC5890">
        <w:rPr>
          <w:rFonts w:cs="Arial"/>
          <w:sz w:val="22"/>
          <w:szCs w:val="22"/>
        </w:rPr>
        <w:t>(improvements</w:t>
      </w:r>
      <w:proofErr w:type="gramStart"/>
      <w:r w:rsidRPr="00AC5890">
        <w:rPr>
          <w:rFonts w:cs="Arial"/>
          <w:sz w:val="22"/>
          <w:szCs w:val="22"/>
        </w:rPr>
        <w:t>);</w:t>
      </w:r>
      <w:proofErr w:type="gramEnd"/>
    </w:p>
    <w:p w14:paraId="19CDD1D8" w14:textId="77777777" w:rsidR="00AC5890" w:rsidRPr="00AC5890" w:rsidRDefault="00AC5890" w:rsidP="00AC5890">
      <w:pPr>
        <w:spacing w:after="0" w:line="276" w:lineRule="auto"/>
        <w:rPr>
          <w:rFonts w:cs="Arial"/>
          <w:sz w:val="22"/>
          <w:szCs w:val="22"/>
        </w:rPr>
      </w:pPr>
    </w:p>
    <w:p w14:paraId="07F816A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Average Buzz</w:t>
      </w:r>
    </w:p>
    <w:p w14:paraId="5388B2B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List&lt;double&gt; </w:t>
      </w:r>
      <w:proofErr w:type="spellStart"/>
      <w:r w:rsidRPr="00AC5890">
        <w:rPr>
          <w:rFonts w:cs="Arial"/>
          <w:sz w:val="22"/>
          <w:szCs w:val="22"/>
        </w:rPr>
        <w:t>buzzValuesDouble</w:t>
      </w:r>
      <w:proofErr w:type="spellEnd"/>
      <w:r w:rsidRPr="00AC5890">
        <w:rPr>
          <w:rFonts w:cs="Arial"/>
          <w:sz w:val="22"/>
          <w:szCs w:val="22"/>
        </w:rPr>
        <w:t xml:space="preserve"> = </w:t>
      </w:r>
      <w:proofErr w:type="spellStart"/>
      <w:r w:rsidRPr="00AC5890">
        <w:rPr>
          <w:rFonts w:cs="Arial"/>
          <w:sz w:val="22"/>
          <w:szCs w:val="22"/>
        </w:rPr>
        <w:t>buzzValues.map</w:t>
      </w:r>
      <w:proofErr w:type="spellEnd"/>
      <w:r w:rsidRPr="00AC5890">
        <w:rPr>
          <w:rFonts w:cs="Arial"/>
          <w:sz w:val="22"/>
          <w:szCs w:val="22"/>
        </w:rPr>
        <w:t>((</w:t>
      </w:r>
      <w:proofErr w:type="spellStart"/>
      <w:r w:rsidRPr="00AC5890">
        <w:rPr>
          <w:rFonts w:cs="Arial"/>
          <w:sz w:val="22"/>
          <w:szCs w:val="22"/>
        </w:rPr>
        <w:t>intNumber</w:t>
      </w:r>
      <w:proofErr w:type="spellEnd"/>
      <w:r w:rsidRPr="00AC5890">
        <w:rPr>
          <w:rFonts w:cs="Arial"/>
          <w:sz w:val="22"/>
          <w:szCs w:val="22"/>
        </w:rPr>
        <w:t xml:space="preserve">) =&gt; </w:t>
      </w:r>
      <w:proofErr w:type="spellStart"/>
      <w:r w:rsidRPr="00AC5890">
        <w:rPr>
          <w:rFonts w:cs="Arial"/>
          <w:sz w:val="22"/>
          <w:szCs w:val="22"/>
        </w:rPr>
        <w:t>intNumber.toDouble</w:t>
      </w:r>
      <w:proofErr w:type="spellEnd"/>
      <w:r w:rsidRPr="00AC5890">
        <w:rPr>
          <w:rFonts w:cs="Arial"/>
          <w:sz w:val="22"/>
          <w:szCs w:val="22"/>
        </w:rPr>
        <w:t>()</w:t>
      </w:r>
      <w:proofErr w:type="gramStart"/>
      <w:r w:rsidRPr="00AC5890">
        <w:rPr>
          <w:rFonts w:cs="Arial"/>
          <w:sz w:val="22"/>
          <w:szCs w:val="22"/>
        </w:rPr>
        <w:t>).</w:t>
      </w:r>
      <w:proofErr w:type="spellStart"/>
      <w:r w:rsidRPr="00AC5890">
        <w:rPr>
          <w:rFonts w:cs="Arial"/>
          <w:sz w:val="22"/>
          <w:szCs w:val="22"/>
        </w:rPr>
        <w:t>toList</w:t>
      </w:r>
      <w:proofErr w:type="spellEnd"/>
      <w:proofErr w:type="gramEnd"/>
      <w:r w:rsidRPr="00AC5890">
        <w:rPr>
          <w:rFonts w:cs="Arial"/>
          <w:sz w:val="22"/>
          <w:szCs w:val="22"/>
        </w:rPr>
        <w:t>();</w:t>
      </w:r>
    </w:p>
    <w:p w14:paraId="3E3D185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buzzMean</w:t>
      </w:r>
      <w:proofErr w:type="spellEnd"/>
      <w:r w:rsidRPr="00AC5890">
        <w:rPr>
          <w:rFonts w:cs="Arial"/>
          <w:sz w:val="22"/>
          <w:szCs w:val="22"/>
        </w:rPr>
        <w:t xml:space="preserve"> = </w:t>
      </w:r>
      <w:proofErr w:type="spellStart"/>
      <w:r w:rsidRPr="00AC5890">
        <w:rPr>
          <w:rFonts w:cs="Arial"/>
          <w:sz w:val="22"/>
          <w:szCs w:val="22"/>
        </w:rPr>
        <w:t>calculateMean</w:t>
      </w:r>
      <w:proofErr w:type="spellEnd"/>
      <w:r w:rsidRPr="00AC5890">
        <w:rPr>
          <w:rFonts w:cs="Arial"/>
          <w:sz w:val="22"/>
          <w:szCs w:val="22"/>
        </w:rPr>
        <w:t>(</w:t>
      </w:r>
      <w:proofErr w:type="spellStart"/>
      <w:r w:rsidRPr="00AC5890">
        <w:rPr>
          <w:rFonts w:cs="Arial"/>
          <w:sz w:val="22"/>
          <w:szCs w:val="22"/>
        </w:rPr>
        <w:t>buzzValuesDouble</w:t>
      </w:r>
      <w:proofErr w:type="spellEnd"/>
      <w:proofErr w:type="gramStart"/>
      <w:r w:rsidRPr="00AC5890">
        <w:rPr>
          <w:rFonts w:cs="Arial"/>
          <w:sz w:val="22"/>
          <w:szCs w:val="22"/>
        </w:rPr>
        <w:t>);</w:t>
      </w:r>
      <w:proofErr w:type="gramEnd"/>
    </w:p>
    <w:p w14:paraId="48DB466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F28A8E0" w14:textId="77777777" w:rsidR="00AC5890" w:rsidRPr="00AC5890" w:rsidRDefault="00AC5890" w:rsidP="00AC5890">
      <w:pPr>
        <w:spacing w:after="0" w:line="276" w:lineRule="auto"/>
        <w:rPr>
          <w:rFonts w:cs="Arial"/>
          <w:sz w:val="22"/>
          <w:szCs w:val="22"/>
        </w:rPr>
      </w:pPr>
    </w:p>
    <w:p w14:paraId="75E3497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Widget </w:t>
      </w:r>
      <w:proofErr w:type="spellStart"/>
      <w:proofErr w:type="gramStart"/>
      <w:r w:rsidRPr="00AC5890">
        <w:rPr>
          <w:rFonts w:cs="Arial"/>
          <w:sz w:val="22"/>
          <w:szCs w:val="22"/>
        </w:rPr>
        <w:t>getIconBasedOnNumber</w:t>
      </w:r>
      <w:proofErr w:type="spellEnd"/>
      <w:r w:rsidRPr="00AC5890">
        <w:rPr>
          <w:rFonts w:cs="Arial"/>
          <w:sz w:val="22"/>
          <w:szCs w:val="22"/>
        </w:rPr>
        <w:t>(</w:t>
      </w:r>
      <w:proofErr w:type="gramEnd"/>
      <w:r w:rsidRPr="00AC5890">
        <w:rPr>
          <w:rFonts w:cs="Arial"/>
          <w:sz w:val="22"/>
          <w:szCs w:val="22"/>
        </w:rPr>
        <w:t>double? number) {</w:t>
      </w:r>
    </w:p>
    <w:p w14:paraId="2B86BEB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(number == null) {</w:t>
      </w:r>
    </w:p>
    <w:p w14:paraId="6B4E390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const </w:t>
      </w:r>
      <w:proofErr w:type="gramStart"/>
      <w:r w:rsidRPr="00AC5890">
        <w:rPr>
          <w:rFonts w:cs="Arial"/>
          <w:sz w:val="22"/>
          <w:szCs w:val="22"/>
        </w:rPr>
        <w:t>Icon(</w:t>
      </w:r>
      <w:proofErr w:type="spellStart"/>
      <w:proofErr w:type="gramEnd"/>
      <w:r w:rsidRPr="00AC5890">
        <w:rPr>
          <w:rFonts w:cs="Arial"/>
          <w:sz w:val="22"/>
          <w:szCs w:val="22"/>
        </w:rPr>
        <w:t>Icons.drag_handle</w:t>
      </w:r>
      <w:proofErr w:type="spellEnd"/>
      <w:r w:rsidRPr="00AC5890">
        <w:rPr>
          <w:rFonts w:cs="Arial"/>
          <w:sz w:val="22"/>
          <w:szCs w:val="22"/>
        </w:rPr>
        <w:t>, size: 35);</w:t>
      </w:r>
    </w:p>
    <w:p w14:paraId="32EED29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F1250F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number &lt; </w:t>
      </w:r>
      <w:proofErr w:type="gramStart"/>
      <w:r w:rsidRPr="00AC5890">
        <w:rPr>
          <w:rFonts w:cs="Arial"/>
          <w:sz w:val="22"/>
          <w:szCs w:val="22"/>
        </w:rPr>
        <w:t>0</w:t>
      </w:r>
      <w:proofErr w:type="gramEnd"/>
    </w:p>
    <w:p w14:paraId="4CB8C03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const </w:t>
      </w:r>
      <w:proofErr w:type="gramStart"/>
      <w:r w:rsidRPr="00AC5890">
        <w:rPr>
          <w:rFonts w:cs="Arial"/>
          <w:sz w:val="22"/>
          <w:szCs w:val="22"/>
        </w:rPr>
        <w:t>Icon(</w:t>
      </w:r>
      <w:proofErr w:type="spellStart"/>
      <w:proofErr w:type="gramEnd"/>
      <w:r w:rsidRPr="00AC5890">
        <w:rPr>
          <w:rFonts w:cs="Arial"/>
          <w:sz w:val="22"/>
          <w:szCs w:val="22"/>
        </w:rPr>
        <w:t>Icons.keyboard_double_arrow_down</w:t>
      </w:r>
      <w:proofErr w:type="spellEnd"/>
      <w:r w:rsidRPr="00AC5890">
        <w:rPr>
          <w:rFonts w:cs="Arial"/>
          <w:sz w:val="22"/>
          <w:szCs w:val="22"/>
        </w:rPr>
        <w:t xml:space="preserve">, color: </w:t>
      </w:r>
      <w:proofErr w:type="spellStart"/>
      <w:r w:rsidRPr="00AC5890">
        <w:rPr>
          <w:rFonts w:cs="Arial"/>
          <w:sz w:val="22"/>
          <w:szCs w:val="22"/>
        </w:rPr>
        <w:t>Color.fromARGB</w:t>
      </w:r>
      <w:proofErr w:type="spellEnd"/>
      <w:r w:rsidRPr="00AC5890">
        <w:rPr>
          <w:rFonts w:cs="Arial"/>
          <w:sz w:val="22"/>
          <w:szCs w:val="22"/>
        </w:rPr>
        <w:t>(255, 193, 59, 49), size: 35)</w:t>
      </w:r>
    </w:p>
    <w:p w14:paraId="66B3B9F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number &gt; 0</w:t>
      </w:r>
    </w:p>
    <w:p w14:paraId="17F19EA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const </w:t>
      </w:r>
      <w:proofErr w:type="gramStart"/>
      <w:r w:rsidRPr="00AC5890">
        <w:rPr>
          <w:rFonts w:cs="Arial"/>
          <w:sz w:val="22"/>
          <w:szCs w:val="22"/>
        </w:rPr>
        <w:t>Icon(</w:t>
      </w:r>
      <w:proofErr w:type="spellStart"/>
      <w:proofErr w:type="gramEnd"/>
      <w:r w:rsidRPr="00AC5890">
        <w:rPr>
          <w:rFonts w:cs="Arial"/>
          <w:sz w:val="22"/>
          <w:szCs w:val="22"/>
        </w:rPr>
        <w:t>Icons.keyboard_double_arrow_up</w:t>
      </w:r>
      <w:proofErr w:type="spellEnd"/>
      <w:r w:rsidRPr="00AC5890">
        <w:rPr>
          <w:rFonts w:cs="Arial"/>
          <w:sz w:val="22"/>
          <w:szCs w:val="22"/>
        </w:rPr>
        <w:t xml:space="preserve">, color: </w:t>
      </w:r>
      <w:proofErr w:type="spellStart"/>
      <w:r w:rsidRPr="00AC5890">
        <w:rPr>
          <w:rFonts w:cs="Arial"/>
          <w:sz w:val="22"/>
          <w:szCs w:val="22"/>
        </w:rPr>
        <w:t>Color.fromARGB</w:t>
      </w:r>
      <w:proofErr w:type="spellEnd"/>
      <w:r w:rsidRPr="00AC5890">
        <w:rPr>
          <w:rFonts w:cs="Arial"/>
          <w:sz w:val="22"/>
          <w:szCs w:val="22"/>
        </w:rPr>
        <w:t>(255, 42, 163, 50), size: 35)</w:t>
      </w:r>
    </w:p>
    <w:p w14:paraId="2B6064C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const </w:t>
      </w:r>
      <w:proofErr w:type="gramStart"/>
      <w:r w:rsidRPr="00AC5890">
        <w:rPr>
          <w:rFonts w:cs="Arial"/>
          <w:sz w:val="22"/>
          <w:szCs w:val="22"/>
        </w:rPr>
        <w:t>Icon(</w:t>
      </w:r>
      <w:proofErr w:type="spellStart"/>
      <w:proofErr w:type="gramEnd"/>
      <w:r w:rsidRPr="00AC5890">
        <w:rPr>
          <w:rFonts w:cs="Arial"/>
          <w:sz w:val="22"/>
          <w:szCs w:val="22"/>
        </w:rPr>
        <w:t>Icons.drag_handle</w:t>
      </w:r>
      <w:proofErr w:type="spellEnd"/>
      <w:r w:rsidRPr="00AC5890">
        <w:rPr>
          <w:rFonts w:cs="Arial"/>
          <w:sz w:val="22"/>
          <w:szCs w:val="22"/>
        </w:rPr>
        <w:t>, size: 35);</w:t>
      </w:r>
    </w:p>
    <w:p w14:paraId="2C0706A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496FEC6" w14:textId="77777777" w:rsidR="00AC5890" w:rsidRPr="00AC5890" w:rsidRDefault="00AC5890" w:rsidP="00AC5890">
      <w:pPr>
        <w:spacing w:after="0" w:line="276" w:lineRule="auto"/>
        <w:rPr>
          <w:rFonts w:cs="Arial"/>
          <w:sz w:val="22"/>
          <w:szCs w:val="22"/>
        </w:rPr>
      </w:pPr>
    </w:p>
    <w:p w14:paraId="4FB8BE0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w:t>
      </w:r>
      <w:proofErr w:type="spellStart"/>
      <w:proofErr w:type="gramStart"/>
      <w:r w:rsidRPr="00AC5890">
        <w:rPr>
          <w:rFonts w:cs="Arial"/>
          <w:sz w:val="22"/>
          <w:szCs w:val="22"/>
        </w:rPr>
        <w:t>getPlotOptionValue</w:t>
      </w:r>
      <w:proofErr w:type="spellEnd"/>
      <w:r w:rsidRPr="00AC5890">
        <w:rPr>
          <w:rFonts w:cs="Arial"/>
          <w:sz w:val="22"/>
          <w:szCs w:val="22"/>
        </w:rPr>
        <w:t>(</w:t>
      </w:r>
      <w:proofErr w:type="gramEnd"/>
      <w:r w:rsidRPr="00AC5890">
        <w:rPr>
          <w:rFonts w:cs="Arial"/>
          <w:sz w:val="22"/>
          <w:szCs w:val="22"/>
        </w:rPr>
        <w:t xml:space="preserve">String </w:t>
      </w:r>
      <w:proofErr w:type="spellStart"/>
      <w:r w:rsidRPr="00AC5890">
        <w:rPr>
          <w:rFonts w:cs="Arial"/>
          <w:sz w:val="22"/>
          <w:szCs w:val="22"/>
        </w:rPr>
        <w:t>plotOption</w:t>
      </w:r>
      <w:proofErr w:type="spellEnd"/>
      <w:r w:rsidRPr="00AC5890">
        <w:rPr>
          <w:rFonts w:cs="Arial"/>
          <w:sz w:val="22"/>
          <w:szCs w:val="22"/>
        </w:rPr>
        <w:t xml:space="preserve">, int </w:t>
      </w:r>
      <w:proofErr w:type="spellStart"/>
      <w:r w:rsidRPr="00AC5890">
        <w:rPr>
          <w:rFonts w:cs="Arial"/>
          <w:sz w:val="22"/>
          <w:szCs w:val="22"/>
        </w:rPr>
        <w:t>maxMonthDay</w:t>
      </w:r>
      <w:proofErr w:type="spellEnd"/>
      <w:r w:rsidRPr="00AC5890">
        <w:rPr>
          <w:rFonts w:cs="Arial"/>
          <w:sz w:val="22"/>
          <w:szCs w:val="22"/>
        </w:rPr>
        <w:t>) {</w:t>
      </w:r>
    </w:p>
    <w:p w14:paraId="7D600DE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plotOption</w:t>
      </w:r>
      <w:proofErr w:type="spellEnd"/>
      <w:r w:rsidRPr="00AC5890">
        <w:rPr>
          <w:rFonts w:cs="Arial"/>
          <w:sz w:val="22"/>
          <w:szCs w:val="22"/>
        </w:rPr>
        <w:t xml:space="preserve"> == 'weeks') {</w:t>
      </w:r>
    </w:p>
    <w:p w14:paraId="6902498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1;</w:t>
      </w:r>
      <w:proofErr w:type="gramEnd"/>
    </w:p>
    <w:p w14:paraId="17CCC97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if (</w:t>
      </w:r>
      <w:proofErr w:type="spellStart"/>
      <w:r w:rsidRPr="00AC5890">
        <w:rPr>
          <w:rFonts w:cs="Arial"/>
          <w:sz w:val="22"/>
          <w:szCs w:val="22"/>
        </w:rPr>
        <w:t>plotOption</w:t>
      </w:r>
      <w:proofErr w:type="spellEnd"/>
      <w:r w:rsidRPr="00AC5890">
        <w:rPr>
          <w:rFonts w:cs="Arial"/>
          <w:sz w:val="22"/>
          <w:szCs w:val="22"/>
        </w:rPr>
        <w:t xml:space="preserve"> == 'month') {</w:t>
      </w:r>
    </w:p>
    <w:p w14:paraId="265AB8B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maxMonthDay</w:t>
      </w:r>
      <w:proofErr w:type="spellEnd"/>
      <w:r w:rsidRPr="00AC5890">
        <w:rPr>
          <w:rFonts w:cs="Arial"/>
          <w:sz w:val="22"/>
          <w:szCs w:val="22"/>
        </w:rPr>
        <w:t xml:space="preserve"> == 28) {</w:t>
      </w:r>
    </w:p>
    <w:p w14:paraId="016E464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3;</w:t>
      </w:r>
      <w:proofErr w:type="gramEnd"/>
    </w:p>
    <w:p w14:paraId="7E8B429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if (</w:t>
      </w:r>
      <w:proofErr w:type="spellStart"/>
      <w:r w:rsidRPr="00AC5890">
        <w:rPr>
          <w:rFonts w:cs="Arial"/>
          <w:sz w:val="22"/>
          <w:szCs w:val="22"/>
        </w:rPr>
        <w:t>maxMonthDay</w:t>
      </w:r>
      <w:proofErr w:type="spellEnd"/>
      <w:r w:rsidRPr="00AC5890">
        <w:rPr>
          <w:rFonts w:cs="Arial"/>
          <w:sz w:val="22"/>
          <w:szCs w:val="22"/>
        </w:rPr>
        <w:t xml:space="preserve"> == 29) {</w:t>
      </w:r>
    </w:p>
    <w:p w14:paraId="3F87C16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4;</w:t>
      </w:r>
      <w:proofErr w:type="gramEnd"/>
    </w:p>
    <w:p w14:paraId="56126FB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if (</w:t>
      </w:r>
      <w:proofErr w:type="spellStart"/>
      <w:r w:rsidRPr="00AC5890">
        <w:rPr>
          <w:rFonts w:cs="Arial"/>
          <w:sz w:val="22"/>
          <w:szCs w:val="22"/>
        </w:rPr>
        <w:t>maxMonthDay</w:t>
      </w:r>
      <w:proofErr w:type="spellEnd"/>
      <w:r w:rsidRPr="00AC5890">
        <w:rPr>
          <w:rFonts w:cs="Arial"/>
          <w:sz w:val="22"/>
          <w:szCs w:val="22"/>
        </w:rPr>
        <w:t xml:space="preserve"> == 30) {</w:t>
      </w:r>
    </w:p>
    <w:p w14:paraId="1C55AD2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5;</w:t>
      </w:r>
      <w:proofErr w:type="gramEnd"/>
    </w:p>
    <w:p w14:paraId="1DDFB46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if (</w:t>
      </w:r>
      <w:proofErr w:type="spellStart"/>
      <w:r w:rsidRPr="00AC5890">
        <w:rPr>
          <w:rFonts w:cs="Arial"/>
          <w:sz w:val="22"/>
          <w:szCs w:val="22"/>
        </w:rPr>
        <w:t>maxMonthDay</w:t>
      </w:r>
      <w:proofErr w:type="spellEnd"/>
      <w:r w:rsidRPr="00AC5890">
        <w:rPr>
          <w:rFonts w:cs="Arial"/>
          <w:sz w:val="22"/>
          <w:szCs w:val="22"/>
        </w:rPr>
        <w:t xml:space="preserve"> == 31) {</w:t>
      </w:r>
    </w:p>
    <w:p w14:paraId="2A190FC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5;</w:t>
      </w:r>
      <w:proofErr w:type="gramEnd"/>
    </w:p>
    <w:p w14:paraId="1E7F849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D0E3DE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66A288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0;</w:t>
      </w:r>
      <w:proofErr w:type="gramEnd"/>
    </w:p>
    <w:p w14:paraId="71A199C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F968113" w14:textId="77777777" w:rsidR="00AC5890" w:rsidRPr="00AC5890" w:rsidRDefault="00AC5890" w:rsidP="00AC5890">
      <w:pPr>
        <w:spacing w:after="0" w:line="276" w:lineRule="auto"/>
        <w:rPr>
          <w:rFonts w:cs="Arial"/>
          <w:sz w:val="22"/>
          <w:szCs w:val="22"/>
        </w:rPr>
      </w:pPr>
    </w:p>
    <w:p w14:paraId="2BE29EE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@override</w:t>
      </w:r>
    </w:p>
    <w:p w14:paraId="2FF5E39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Widget </w:t>
      </w:r>
      <w:proofErr w:type="gramStart"/>
      <w:r w:rsidRPr="00AC5890">
        <w:rPr>
          <w:rFonts w:cs="Arial"/>
          <w:sz w:val="22"/>
          <w:szCs w:val="22"/>
        </w:rPr>
        <w:t>build(</w:t>
      </w:r>
      <w:proofErr w:type="spellStart"/>
      <w:proofErr w:type="gramEnd"/>
      <w:r w:rsidRPr="00AC5890">
        <w:rPr>
          <w:rFonts w:cs="Arial"/>
          <w:sz w:val="22"/>
          <w:szCs w:val="22"/>
        </w:rPr>
        <w:t>BuildContext</w:t>
      </w:r>
      <w:proofErr w:type="spellEnd"/>
      <w:r w:rsidRPr="00AC5890">
        <w:rPr>
          <w:rFonts w:cs="Arial"/>
          <w:sz w:val="22"/>
          <w:szCs w:val="22"/>
        </w:rPr>
        <w:t xml:space="preserve"> context) {</w:t>
      </w:r>
    </w:p>
    <w:p w14:paraId="07283CF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bool </w:t>
      </w:r>
      <w:proofErr w:type="spellStart"/>
      <w:r w:rsidRPr="00AC5890">
        <w:rPr>
          <w:rFonts w:cs="Arial"/>
          <w:sz w:val="22"/>
          <w:szCs w:val="22"/>
        </w:rPr>
        <w:t>isReceiving</w:t>
      </w:r>
      <w:proofErr w:type="spellEnd"/>
      <w:r w:rsidRPr="00AC5890">
        <w:rPr>
          <w:rFonts w:cs="Arial"/>
          <w:sz w:val="22"/>
          <w:szCs w:val="22"/>
        </w:rPr>
        <w:t xml:space="preserve"> = </w:t>
      </w:r>
      <w:proofErr w:type="spellStart"/>
      <w:r w:rsidRPr="00AC5890">
        <w:rPr>
          <w:rFonts w:cs="Arial"/>
          <w:sz w:val="22"/>
          <w:szCs w:val="22"/>
        </w:rPr>
        <w:t>Provider.of</w:t>
      </w:r>
      <w:proofErr w:type="spellEnd"/>
      <w:r w:rsidRPr="00AC5890">
        <w:rPr>
          <w:rFonts w:cs="Arial"/>
          <w:sz w:val="22"/>
          <w:szCs w:val="22"/>
        </w:rPr>
        <w:t>&lt;</w:t>
      </w:r>
      <w:proofErr w:type="spellStart"/>
      <w:r w:rsidRPr="00AC5890">
        <w:rPr>
          <w:rFonts w:cs="Arial"/>
          <w:sz w:val="22"/>
          <w:szCs w:val="22"/>
        </w:rPr>
        <w:t>ConnectionProvider</w:t>
      </w:r>
      <w:proofErr w:type="spellEnd"/>
      <w:proofErr w:type="gramStart"/>
      <w:r w:rsidRPr="00AC5890">
        <w:rPr>
          <w:rFonts w:cs="Arial"/>
          <w:sz w:val="22"/>
          <w:szCs w:val="22"/>
        </w:rPr>
        <w:t>&gt;(</w:t>
      </w:r>
      <w:proofErr w:type="gramEnd"/>
      <w:r w:rsidRPr="00AC5890">
        <w:rPr>
          <w:rFonts w:cs="Arial"/>
          <w:sz w:val="22"/>
          <w:szCs w:val="22"/>
        </w:rPr>
        <w:t>context, listen: true).</w:t>
      </w:r>
      <w:proofErr w:type="spellStart"/>
      <w:r w:rsidRPr="00AC5890">
        <w:rPr>
          <w:rFonts w:cs="Arial"/>
          <w:sz w:val="22"/>
          <w:szCs w:val="22"/>
        </w:rPr>
        <w:t>isReceiving</w:t>
      </w:r>
      <w:proofErr w:type="spellEnd"/>
      <w:r w:rsidRPr="00AC5890">
        <w:rPr>
          <w:rFonts w:cs="Arial"/>
          <w:sz w:val="22"/>
          <w:szCs w:val="22"/>
        </w:rPr>
        <w:t>;</w:t>
      </w:r>
    </w:p>
    <w:p w14:paraId="2DB7C34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double </w:t>
      </w:r>
      <w:proofErr w:type="spellStart"/>
      <w:r w:rsidRPr="00AC5890">
        <w:rPr>
          <w:rFonts w:cs="Arial"/>
          <w:sz w:val="22"/>
          <w:szCs w:val="22"/>
        </w:rPr>
        <w:t>maxMonthDay</w:t>
      </w:r>
      <w:proofErr w:type="spellEnd"/>
      <w:r w:rsidRPr="00AC5890">
        <w:rPr>
          <w:rFonts w:cs="Arial"/>
          <w:sz w:val="22"/>
          <w:szCs w:val="22"/>
        </w:rPr>
        <w:t xml:space="preserve"> = </w:t>
      </w:r>
      <w:proofErr w:type="spellStart"/>
      <w:proofErr w:type="gramStart"/>
      <w:r w:rsidRPr="00AC5890">
        <w:rPr>
          <w:rFonts w:cs="Arial"/>
          <w:sz w:val="22"/>
          <w:szCs w:val="22"/>
        </w:rPr>
        <w:t>DateTime</w:t>
      </w:r>
      <w:proofErr w:type="spellEnd"/>
      <w:r w:rsidRPr="00AC5890">
        <w:rPr>
          <w:rFonts w:cs="Arial"/>
          <w:sz w:val="22"/>
          <w:szCs w:val="22"/>
        </w:rPr>
        <w:t>(</w:t>
      </w:r>
      <w:proofErr w:type="gramEnd"/>
      <w:r w:rsidRPr="00AC5890">
        <w:rPr>
          <w:rFonts w:cs="Arial"/>
          <w:sz w:val="22"/>
          <w:szCs w:val="22"/>
        </w:rPr>
        <w:t>_</w:t>
      </w:r>
      <w:proofErr w:type="spellStart"/>
      <w:r w:rsidRPr="00AC5890">
        <w:rPr>
          <w:rFonts w:cs="Arial"/>
          <w:sz w:val="22"/>
          <w:szCs w:val="22"/>
        </w:rPr>
        <w:t>selectedDate.value.year</w:t>
      </w:r>
      <w:proofErr w:type="spellEnd"/>
      <w:r w:rsidRPr="00AC5890">
        <w:rPr>
          <w:rFonts w:cs="Arial"/>
          <w:sz w:val="22"/>
          <w:szCs w:val="22"/>
        </w:rPr>
        <w:t>, _</w:t>
      </w:r>
      <w:proofErr w:type="spellStart"/>
      <w:r w:rsidRPr="00AC5890">
        <w:rPr>
          <w:rFonts w:cs="Arial"/>
          <w:sz w:val="22"/>
          <w:szCs w:val="22"/>
        </w:rPr>
        <w:t>selectedDate.value.month</w:t>
      </w:r>
      <w:proofErr w:type="spellEnd"/>
      <w:r w:rsidRPr="00AC5890">
        <w:rPr>
          <w:rFonts w:cs="Arial"/>
          <w:sz w:val="22"/>
          <w:szCs w:val="22"/>
        </w:rPr>
        <w:t xml:space="preserve"> + 1, 0).</w:t>
      </w:r>
      <w:proofErr w:type="spellStart"/>
      <w:r w:rsidRPr="00AC5890">
        <w:rPr>
          <w:rFonts w:cs="Arial"/>
          <w:sz w:val="22"/>
          <w:szCs w:val="22"/>
        </w:rPr>
        <w:t>day.toDouble</w:t>
      </w:r>
      <w:proofErr w:type="spellEnd"/>
      <w:r w:rsidRPr="00AC5890">
        <w:rPr>
          <w:rFonts w:cs="Arial"/>
          <w:sz w:val="22"/>
          <w:szCs w:val="22"/>
        </w:rPr>
        <w:t>();</w:t>
      </w:r>
    </w:p>
    <w:p w14:paraId="7DCB0B59"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double </w:t>
      </w:r>
      <w:proofErr w:type="spellStart"/>
      <w:r w:rsidRPr="00AC5890">
        <w:rPr>
          <w:rFonts w:cs="Arial"/>
          <w:sz w:val="22"/>
          <w:szCs w:val="22"/>
        </w:rPr>
        <w:t>cardHeight</w:t>
      </w:r>
      <w:proofErr w:type="spellEnd"/>
      <w:r w:rsidRPr="00AC5890">
        <w:rPr>
          <w:rFonts w:cs="Arial"/>
          <w:sz w:val="22"/>
          <w:szCs w:val="22"/>
        </w:rPr>
        <w:t xml:space="preserve"> = </w:t>
      </w:r>
      <w:proofErr w:type="gramStart"/>
      <w:r w:rsidRPr="00AC5890">
        <w:rPr>
          <w:rFonts w:cs="Arial"/>
          <w:sz w:val="22"/>
          <w:szCs w:val="22"/>
        </w:rPr>
        <w:t>220.0;</w:t>
      </w:r>
      <w:proofErr w:type="gramEnd"/>
    </w:p>
    <w:p w14:paraId="717F5B00" w14:textId="77777777" w:rsidR="00AC5890" w:rsidRPr="00AC5890" w:rsidRDefault="00AC5890" w:rsidP="00AC5890">
      <w:pPr>
        <w:spacing w:after="0" w:line="276" w:lineRule="auto"/>
        <w:rPr>
          <w:rFonts w:cs="Arial"/>
          <w:sz w:val="22"/>
          <w:szCs w:val="22"/>
        </w:rPr>
      </w:pPr>
    </w:p>
    <w:p w14:paraId="3DD3110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Stack(</w:t>
      </w:r>
      <w:proofErr w:type="gramEnd"/>
    </w:p>
    <w:p w14:paraId="65400C8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children: &lt;Widget</w:t>
      </w:r>
      <w:proofErr w:type="gramStart"/>
      <w:r w:rsidRPr="00AC5890">
        <w:rPr>
          <w:rFonts w:cs="Arial"/>
          <w:sz w:val="22"/>
          <w:szCs w:val="22"/>
        </w:rPr>
        <w:t>&gt;[</w:t>
      </w:r>
      <w:proofErr w:type="gramEnd"/>
    </w:p>
    <w:p w14:paraId="652DADF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Container(</w:t>
      </w:r>
      <w:proofErr w:type="gramEnd"/>
    </w:p>
    <w:p w14:paraId="2477166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decoration: </w:t>
      </w:r>
      <w:proofErr w:type="spellStart"/>
      <w:proofErr w:type="gramStart"/>
      <w:r w:rsidRPr="00AC5890">
        <w:rPr>
          <w:rFonts w:cs="Arial"/>
          <w:sz w:val="22"/>
          <w:szCs w:val="22"/>
        </w:rPr>
        <w:t>BoxDecoration</w:t>
      </w:r>
      <w:proofErr w:type="spellEnd"/>
      <w:r w:rsidRPr="00AC5890">
        <w:rPr>
          <w:rFonts w:cs="Arial"/>
          <w:sz w:val="22"/>
          <w:szCs w:val="22"/>
        </w:rPr>
        <w:t>(</w:t>
      </w:r>
      <w:proofErr w:type="gramEnd"/>
    </w:p>
    <w:p w14:paraId="07A2253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gradient: </w:t>
      </w:r>
      <w:proofErr w:type="spellStart"/>
      <w:proofErr w:type="gramStart"/>
      <w:r w:rsidRPr="00AC5890">
        <w:rPr>
          <w:rFonts w:cs="Arial"/>
          <w:sz w:val="22"/>
          <w:szCs w:val="22"/>
        </w:rPr>
        <w:t>LinearGradient</w:t>
      </w:r>
      <w:proofErr w:type="spellEnd"/>
      <w:r w:rsidRPr="00AC5890">
        <w:rPr>
          <w:rFonts w:cs="Arial"/>
          <w:sz w:val="22"/>
          <w:szCs w:val="22"/>
        </w:rPr>
        <w:t>(</w:t>
      </w:r>
      <w:proofErr w:type="gramEnd"/>
    </w:p>
    <w:p w14:paraId="727A554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colors: [</w:t>
      </w:r>
    </w:p>
    <w:p w14:paraId="5A260AF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colorScheme.secondaryContainer</w:t>
      </w:r>
      <w:proofErr w:type="spellEnd"/>
      <w:proofErr w:type="gramEnd"/>
      <w:r w:rsidRPr="00AC5890">
        <w:rPr>
          <w:rFonts w:cs="Arial"/>
          <w:sz w:val="22"/>
          <w:szCs w:val="22"/>
        </w:rPr>
        <w:t>,</w:t>
      </w:r>
    </w:p>
    <w:p w14:paraId="007E6F2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colorScheme.tertiaryContainer</w:t>
      </w:r>
      <w:proofErr w:type="spellEnd"/>
      <w:proofErr w:type="gramEnd"/>
      <w:r w:rsidRPr="00AC5890">
        <w:rPr>
          <w:rFonts w:cs="Arial"/>
          <w:sz w:val="22"/>
          <w:szCs w:val="22"/>
        </w:rPr>
        <w:t>,</w:t>
      </w:r>
    </w:p>
    <w:p w14:paraId="0D7A2BF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2F4860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begin: </w:t>
      </w:r>
      <w:proofErr w:type="spellStart"/>
      <w:r w:rsidRPr="00AC5890">
        <w:rPr>
          <w:rFonts w:cs="Arial"/>
          <w:sz w:val="22"/>
          <w:szCs w:val="22"/>
        </w:rPr>
        <w:t>Alignment.topLeft</w:t>
      </w:r>
      <w:proofErr w:type="spellEnd"/>
      <w:r w:rsidRPr="00AC5890">
        <w:rPr>
          <w:rFonts w:cs="Arial"/>
          <w:sz w:val="22"/>
          <w:szCs w:val="22"/>
        </w:rPr>
        <w:t>,</w:t>
      </w:r>
    </w:p>
    <w:p w14:paraId="19C7B3B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end: </w:t>
      </w:r>
      <w:proofErr w:type="spellStart"/>
      <w:r w:rsidRPr="00AC5890">
        <w:rPr>
          <w:rFonts w:cs="Arial"/>
          <w:sz w:val="22"/>
          <w:szCs w:val="22"/>
        </w:rPr>
        <w:t>Alignment.bottomRight</w:t>
      </w:r>
      <w:proofErr w:type="spellEnd"/>
      <w:r w:rsidRPr="00AC5890">
        <w:rPr>
          <w:rFonts w:cs="Arial"/>
          <w:sz w:val="22"/>
          <w:szCs w:val="22"/>
        </w:rPr>
        <w:t>,</w:t>
      </w:r>
    </w:p>
    <w:p w14:paraId="1D45856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stops: const [0.20, 0.45]),</w:t>
      </w:r>
    </w:p>
    <w:p w14:paraId="0F1A7D9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650030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height: </w:t>
      </w:r>
      <w:proofErr w:type="spellStart"/>
      <w:r w:rsidRPr="00AC5890">
        <w:rPr>
          <w:rFonts w:cs="Arial"/>
          <w:sz w:val="22"/>
          <w:szCs w:val="22"/>
        </w:rPr>
        <w:t>MediaQuery.of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size</w:t>
      </w:r>
      <w:proofErr w:type="gramEnd"/>
      <w:r w:rsidRPr="00AC5890">
        <w:rPr>
          <w:rFonts w:cs="Arial"/>
          <w:sz w:val="22"/>
          <w:szCs w:val="22"/>
        </w:rPr>
        <w:t>.height</w:t>
      </w:r>
      <w:proofErr w:type="spellEnd"/>
      <w:r w:rsidRPr="00AC5890">
        <w:rPr>
          <w:rFonts w:cs="Arial"/>
          <w:sz w:val="22"/>
          <w:szCs w:val="22"/>
        </w:rPr>
        <w:t xml:space="preserve"> * .40,</w:t>
      </w:r>
    </w:p>
    <w:p w14:paraId="4690C91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width: </w:t>
      </w:r>
      <w:proofErr w:type="spellStart"/>
      <w:proofErr w:type="gramStart"/>
      <w:r w:rsidRPr="00AC5890">
        <w:rPr>
          <w:rFonts w:cs="Arial"/>
          <w:sz w:val="22"/>
          <w:szCs w:val="22"/>
        </w:rPr>
        <w:t>double.infinity</w:t>
      </w:r>
      <w:proofErr w:type="spellEnd"/>
      <w:proofErr w:type="gramEnd"/>
      <w:r w:rsidRPr="00AC5890">
        <w:rPr>
          <w:rFonts w:cs="Arial"/>
          <w:sz w:val="22"/>
          <w:szCs w:val="22"/>
        </w:rPr>
        <w:t>,</w:t>
      </w:r>
    </w:p>
    <w:p w14:paraId="3B80747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Container(</w:t>
      </w:r>
      <w:proofErr w:type="gramEnd"/>
    </w:p>
    <w:p w14:paraId="4A01561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margin: const </w:t>
      </w:r>
      <w:proofErr w:type="spellStart"/>
      <w:proofErr w:type="gramStart"/>
      <w:r w:rsidRPr="00AC5890">
        <w:rPr>
          <w:rFonts w:cs="Arial"/>
          <w:sz w:val="22"/>
          <w:szCs w:val="22"/>
        </w:rPr>
        <w:t>EdgeInsets.all</w:t>
      </w:r>
      <w:proofErr w:type="spellEnd"/>
      <w:r w:rsidRPr="00AC5890">
        <w:rPr>
          <w:rFonts w:cs="Arial"/>
          <w:sz w:val="22"/>
          <w:szCs w:val="22"/>
        </w:rPr>
        <w:t>(</w:t>
      </w:r>
      <w:proofErr w:type="gramEnd"/>
      <w:r w:rsidRPr="00AC5890">
        <w:rPr>
          <w:rFonts w:cs="Arial"/>
          <w:sz w:val="22"/>
          <w:szCs w:val="22"/>
        </w:rPr>
        <w:t>10.0),</w:t>
      </w:r>
    </w:p>
    <w:p w14:paraId="3051A90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spellStart"/>
      <w:proofErr w:type="gramStart"/>
      <w:r w:rsidRPr="00AC5890">
        <w:rPr>
          <w:rFonts w:cs="Arial"/>
          <w:sz w:val="22"/>
          <w:szCs w:val="22"/>
        </w:rPr>
        <w:t>ListTile</w:t>
      </w:r>
      <w:proofErr w:type="spellEnd"/>
      <w:r w:rsidRPr="00AC5890">
        <w:rPr>
          <w:rFonts w:cs="Arial"/>
          <w:sz w:val="22"/>
          <w:szCs w:val="22"/>
        </w:rPr>
        <w:t>(</w:t>
      </w:r>
      <w:proofErr w:type="gramEnd"/>
    </w:p>
    <w:p w14:paraId="47CE02C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contentPadding</w:t>
      </w:r>
      <w:proofErr w:type="spellEnd"/>
      <w:r w:rsidRPr="00AC5890">
        <w:rPr>
          <w:rFonts w:cs="Arial"/>
          <w:sz w:val="22"/>
          <w:szCs w:val="22"/>
        </w:rPr>
        <w:t xml:space="preserve">: </w:t>
      </w:r>
      <w:proofErr w:type="spellStart"/>
      <w:r w:rsidRPr="00AC5890">
        <w:rPr>
          <w:rFonts w:cs="Arial"/>
          <w:sz w:val="22"/>
          <w:szCs w:val="22"/>
        </w:rPr>
        <w:t>EdgeInsets.zero</w:t>
      </w:r>
      <w:proofErr w:type="spellEnd"/>
      <w:r w:rsidRPr="00AC5890">
        <w:rPr>
          <w:rFonts w:cs="Arial"/>
          <w:sz w:val="22"/>
          <w:szCs w:val="22"/>
        </w:rPr>
        <w:t>,</w:t>
      </w:r>
    </w:p>
    <w:p w14:paraId="454D5D9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title: </w:t>
      </w:r>
      <w:proofErr w:type="gramStart"/>
      <w:r w:rsidRPr="00AC5890">
        <w:rPr>
          <w:rFonts w:cs="Arial"/>
          <w:sz w:val="22"/>
          <w:szCs w:val="22"/>
        </w:rPr>
        <w:t>Text(</w:t>
      </w:r>
      <w:proofErr w:type="gramEnd"/>
    </w:p>
    <w:p w14:paraId="440C46C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'Dashboard',</w:t>
      </w:r>
    </w:p>
    <w:p w14:paraId="2603B00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textAlign</w:t>
      </w:r>
      <w:proofErr w:type="spellEnd"/>
      <w:r w:rsidRPr="00AC5890">
        <w:rPr>
          <w:rFonts w:cs="Arial"/>
          <w:sz w:val="22"/>
          <w:szCs w:val="22"/>
        </w:rPr>
        <w:t xml:space="preserve">: </w:t>
      </w:r>
      <w:proofErr w:type="spellStart"/>
      <w:r w:rsidRPr="00AC5890">
        <w:rPr>
          <w:rFonts w:cs="Arial"/>
          <w:sz w:val="22"/>
          <w:szCs w:val="22"/>
        </w:rPr>
        <w:t>TextAlign.left</w:t>
      </w:r>
      <w:proofErr w:type="spellEnd"/>
      <w:r w:rsidRPr="00AC5890">
        <w:rPr>
          <w:rFonts w:cs="Arial"/>
          <w:sz w:val="22"/>
          <w:szCs w:val="22"/>
        </w:rPr>
        <w:t>,</w:t>
      </w:r>
    </w:p>
    <w:p w14:paraId="7685132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style: </w:t>
      </w:r>
      <w:proofErr w:type="spellStart"/>
      <w:r w:rsidRPr="00AC5890">
        <w:rPr>
          <w:rFonts w:cs="Arial"/>
          <w:sz w:val="22"/>
          <w:szCs w:val="22"/>
        </w:rPr>
        <w:t>GoogleFonts.bebasNeue</w:t>
      </w:r>
      <w:proofErr w:type="spellEnd"/>
      <w:r w:rsidRPr="00AC5890">
        <w:rPr>
          <w:rFonts w:cs="Arial"/>
          <w:sz w:val="22"/>
          <w:szCs w:val="22"/>
        </w:rPr>
        <w:t>(</w:t>
      </w:r>
      <w:proofErr w:type="spellStart"/>
      <w:r w:rsidRPr="00AC5890">
        <w:rPr>
          <w:rFonts w:cs="Arial"/>
          <w:sz w:val="22"/>
          <w:szCs w:val="22"/>
        </w:rPr>
        <w:t>fontSize</w:t>
      </w:r>
      <w:proofErr w:type="spellEnd"/>
      <w:r w:rsidRPr="00AC5890">
        <w:rPr>
          <w:rFonts w:cs="Arial"/>
          <w:sz w:val="22"/>
          <w:szCs w:val="22"/>
        </w:rPr>
        <w:t>: 30),</w:t>
      </w:r>
    </w:p>
    <w:p w14:paraId="6A3C766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C96AF3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subtitle: </w:t>
      </w:r>
      <w:proofErr w:type="gramStart"/>
      <w:r w:rsidRPr="00AC5890">
        <w:rPr>
          <w:rFonts w:cs="Arial"/>
          <w:sz w:val="22"/>
          <w:szCs w:val="22"/>
        </w:rPr>
        <w:t>Text(</w:t>
      </w:r>
      <w:proofErr w:type="gramEnd"/>
    </w:p>
    <w:p w14:paraId="2BCCEFD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plotOption</w:t>
      </w:r>
      <w:proofErr w:type="spellEnd"/>
      <w:r w:rsidRPr="00AC5890">
        <w:rPr>
          <w:rFonts w:cs="Arial"/>
          <w:sz w:val="22"/>
          <w:szCs w:val="22"/>
        </w:rPr>
        <w:t xml:space="preserve"> == 'month'</w:t>
      </w:r>
    </w:p>
    <w:p w14:paraId="701974D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w:t>
      </w:r>
      <w:proofErr w:type="spellStart"/>
      <w:proofErr w:type="gramStart"/>
      <w:r w:rsidRPr="00AC5890">
        <w:rPr>
          <w:rFonts w:cs="Arial"/>
          <w:sz w:val="22"/>
          <w:szCs w:val="22"/>
        </w:rPr>
        <w:t>monthNames</w:t>
      </w:r>
      <w:proofErr w:type="spellEnd"/>
      <w:r w:rsidRPr="00AC5890">
        <w:rPr>
          <w:rFonts w:cs="Arial"/>
          <w:sz w:val="22"/>
          <w:szCs w:val="22"/>
        </w:rPr>
        <w:t>[</w:t>
      </w:r>
      <w:proofErr w:type="gramEnd"/>
      <w:r w:rsidRPr="00AC5890">
        <w:rPr>
          <w:rFonts w:cs="Arial"/>
          <w:sz w:val="22"/>
          <w:szCs w:val="22"/>
        </w:rPr>
        <w:t>_</w:t>
      </w:r>
      <w:proofErr w:type="spellStart"/>
      <w:r w:rsidRPr="00AC5890">
        <w:rPr>
          <w:rFonts w:cs="Arial"/>
          <w:sz w:val="22"/>
          <w:szCs w:val="22"/>
        </w:rPr>
        <w:t>selectedDate.value.month</w:t>
      </w:r>
      <w:proofErr w:type="spellEnd"/>
      <w:r w:rsidRPr="00AC5890">
        <w:rPr>
          <w:rFonts w:cs="Arial"/>
          <w:sz w:val="22"/>
          <w:szCs w:val="22"/>
        </w:rPr>
        <w:t xml:space="preserve"> - 1]} ${_</w:t>
      </w:r>
      <w:proofErr w:type="spellStart"/>
      <w:r w:rsidRPr="00AC5890">
        <w:rPr>
          <w:rFonts w:cs="Arial"/>
          <w:sz w:val="22"/>
          <w:szCs w:val="22"/>
        </w:rPr>
        <w:t>selectedDate.value.year</w:t>
      </w:r>
      <w:proofErr w:type="spellEnd"/>
      <w:r w:rsidRPr="00AC5890">
        <w:rPr>
          <w:rFonts w:cs="Arial"/>
          <w:sz w:val="22"/>
          <w:szCs w:val="22"/>
        </w:rPr>
        <w:t>}'</w:t>
      </w:r>
    </w:p>
    <w:p w14:paraId="1BA4AB0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w:t>
      </w:r>
      <w:proofErr w:type="spellStart"/>
      <w:proofErr w:type="gramStart"/>
      <w:r w:rsidRPr="00AC5890">
        <w:rPr>
          <w:rFonts w:cs="Arial"/>
          <w:sz w:val="22"/>
          <w:szCs w:val="22"/>
        </w:rPr>
        <w:t>monthNames</w:t>
      </w:r>
      <w:proofErr w:type="spellEnd"/>
      <w:r w:rsidRPr="00AC5890">
        <w:rPr>
          <w:rFonts w:cs="Arial"/>
          <w:sz w:val="22"/>
          <w:szCs w:val="22"/>
        </w:rPr>
        <w:t>[</w:t>
      </w:r>
      <w:proofErr w:type="gramEnd"/>
      <w:r w:rsidRPr="00AC5890">
        <w:rPr>
          <w:rFonts w:cs="Arial"/>
          <w:sz w:val="22"/>
          <w:szCs w:val="22"/>
        </w:rPr>
        <w:t>_</w:t>
      </w:r>
      <w:proofErr w:type="spellStart"/>
      <w:r w:rsidRPr="00AC5890">
        <w:rPr>
          <w:rFonts w:cs="Arial"/>
          <w:sz w:val="22"/>
          <w:szCs w:val="22"/>
        </w:rPr>
        <w:t>selectedDate.value.month</w:t>
      </w:r>
      <w:proofErr w:type="spellEnd"/>
      <w:r w:rsidRPr="00AC5890">
        <w:rPr>
          <w:rFonts w:cs="Arial"/>
          <w:sz w:val="22"/>
          <w:szCs w:val="22"/>
        </w:rPr>
        <w:t xml:space="preserve"> - 1]} ${_</w:t>
      </w:r>
      <w:proofErr w:type="spellStart"/>
      <w:r w:rsidRPr="00AC5890">
        <w:rPr>
          <w:rFonts w:cs="Arial"/>
          <w:sz w:val="22"/>
          <w:szCs w:val="22"/>
        </w:rPr>
        <w:t>selectedDate.value.year</w:t>
      </w:r>
      <w:proofErr w:type="spellEnd"/>
      <w:r w:rsidRPr="00AC5890">
        <w:rPr>
          <w:rFonts w:cs="Arial"/>
          <w:sz w:val="22"/>
          <w:szCs w:val="22"/>
        </w:rPr>
        <w:t>} - week ${</w:t>
      </w:r>
      <w:proofErr w:type="spellStart"/>
      <w:r w:rsidRPr="00AC5890">
        <w:rPr>
          <w:rFonts w:cs="Arial"/>
          <w:sz w:val="22"/>
          <w:szCs w:val="22"/>
        </w:rPr>
        <w:t>weekIndex</w:t>
      </w:r>
      <w:proofErr w:type="spellEnd"/>
      <w:r w:rsidRPr="00AC5890">
        <w:rPr>
          <w:rFonts w:cs="Arial"/>
          <w:sz w:val="22"/>
          <w:szCs w:val="22"/>
        </w:rPr>
        <w:t xml:space="preserve"> + 1}',</w:t>
      </w:r>
    </w:p>
    <w:p w14:paraId="17432C9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textAlign</w:t>
      </w:r>
      <w:proofErr w:type="spellEnd"/>
      <w:r w:rsidRPr="00AC5890">
        <w:rPr>
          <w:rFonts w:cs="Arial"/>
          <w:sz w:val="22"/>
          <w:szCs w:val="22"/>
        </w:rPr>
        <w:t xml:space="preserve">: </w:t>
      </w:r>
      <w:proofErr w:type="spellStart"/>
      <w:r w:rsidRPr="00AC5890">
        <w:rPr>
          <w:rFonts w:cs="Arial"/>
          <w:sz w:val="22"/>
          <w:szCs w:val="22"/>
        </w:rPr>
        <w:t>TextAlign.left</w:t>
      </w:r>
      <w:proofErr w:type="spellEnd"/>
      <w:r w:rsidRPr="00AC5890">
        <w:rPr>
          <w:rFonts w:cs="Arial"/>
          <w:sz w:val="22"/>
          <w:szCs w:val="22"/>
        </w:rPr>
        <w:t>,</w:t>
      </w:r>
    </w:p>
    <w:p w14:paraId="0712D4B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style: </w:t>
      </w:r>
      <w:proofErr w:type="spellStart"/>
      <w:r w:rsidRPr="00AC5890">
        <w:rPr>
          <w:rFonts w:cs="Arial"/>
          <w:sz w:val="22"/>
          <w:szCs w:val="22"/>
        </w:rPr>
        <w:t>GoogleFonts.bebasNeue</w:t>
      </w:r>
      <w:proofErr w:type="spellEnd"/>
      <w:r w:rsidRPr="00AC5890">
        <w:rPr>
          <w:rFonts w:cs="Arial"/>
          <w:sz w:val="22"/>
          <w:szCs w:val="22"/>
        </w:rPr>
        <w:t>(</w:t>
      </w:r>
      <w:proofErr w:type="spellStart"/>
      <w:r w:rsidRPr="00AC5890">
        <w:rPr>
          <w:rFonts w:cs="Arial"/>
          <w:sz w:val="22"/>
          <w:szCs w:val="22"/>
        </w:rPr>
        <w:t>fontSize</w:t>
      </w:r>
      <w:proofErr w:type="spellEnd"/>
      <w:r w:rsidRPr="00AC5890">
        <w:rPr>
          <w:rFonts w:cs="Arial"/>
          <w:sz w:val="22"/>
          <w:szCs w:val="22"/>
        </w:rPr>
        <w:t>: 20),</w:t>
      </w:r>
    </w:p>
    <w:p w14:paraId="7877DA0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8F4456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trailing: </w:t>
      </w:r>
      <w:proofErr w:type="spellStart"/>
      <w:r w:rsidRPr="00AC5890">
        <w:rPr>
          <w:rFonts w:cs="Arial"/>
          <w:sz w:val="22"/>
          <w:szCs w:val="22"/>
        </w:rPr>
        <w:t>isReceiving</w:t>
      </w:r>
      <w:proofErr w:type="spellEnd"/>
    </w:p>
    <w:p w14:paraId="3E17CB8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const </w:t>
      </w:r>
      <w:proofErr w:type="spellStart"/>
      <w:proofErr w:type="gramStart"/>
      <w:r w:rsidRPr="00AC5890">
        <w:rPr>
          <w:rFonts w:cs="Arial"/>
          <w:sz w:val="22"/>
          <w:szCs w:val="22"/>
        </w:rPr>
        <w:t>CircularProgressIndicator</w:t>
      </w:r>
      <w:proofErr w:type="spellEnd"/>
      <w:r w:rsidRPr="00AC5890">
        <w:rPr>
          <w:rFonts w:cs="Arial"/>
          <w:sz w:val="22"/>
          <w:szCs w:val="22"/>
        </w:rPr>
        <w:t>(</w:t>
      </w:r>
      <w:proofErr w:type="gramEnd"/>
      <w:r w:rsidRPr="00AC5890">
        <w:rPr>
          <w:rFonts w:cs="Arial"/>
          <w:sz w:val="22"/>
          <w:szCs w:val="22"/>
        </w:rPr>
        <w:t>)</w:t>
      </w:r>
    </w:p>
    <w:p w14:paraId="31E8A41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w:t>
      </w:r>
      <w:proofErr w:type="spellStart"/>
      <w:proofErr w:type="gramStart"/>
      <w:r w:rsidRPr="00AC5890">
        <w:rPr>
          <w:rFonts w:cs="Arial"/>
          <w:sz w:val="22"/>
          <w:szCs w:val="22"/>
        </w:rPr>
        <w:t>PopupMenuButton</w:t>
      </w:r>
      <w:proofErr w:type="spellEnd"/>
      <w:r w:rsidRPr="00AC5890">
        <w:rPr>
          <w:rFonts w:cs="Arial"/>
          <w:sz w:val="22"/>
          <w:szCs w:val="22"/>
        </w:rPr>
        <w:t>(</w:t>
      </w:r>
      <w:proofErr w:type="gramEnd"/>
    </w:p>
    <w:p w14:paraId="44EC8F6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itemBuilder</w:t>
      </w:r>
      <w:proofErr w:type="spellEnd"/>
      <w:r w:rsidRPr="00AC5890">
        <w:rPr>
          <w:rFonts w:cs="Arial"/>
          <w:sz w:val="22"/>
          <w:szCs w:val="22"/>
        </w:rPr>
        <w:t>: (</w:t>
      </w:r>
      <w:proofErr w:type="spellStart"/>
      <w:r w:rsidRPr="00AC5890">
        <w:rPr>
          <w:rFonts w:cs="Arial"/>
          <w:sz w:val="22"/>
          <w:szCs w:val="22"/>
        </w:rPr>
        <w:t>BuildContext</w:t>
      </w:r>
      <w:proofErr w:type="spellEnd"/>
      <w:r w:rsidRPr="00AC5890">
        <w:rPr>
          <w:rFonts w:cs="Arial"/>
          <w:sz w:val="22"/>
          <w:szCs w:val="22"/>
        </w:rPr>
        <w:t xml:space="preserve"> context) =&gt; &lt;</w:t>
      </w:r>
      <w:proofErr w:type="spellStart"/>
      <w:r w:rsidRPr="00AC5890">
        <w:rPr>
          <w:rFonts w:cs="Arial"/>
          <w:sz w:val="22"/>
          <w:szCs w:val="22"/>
        </w:rPr>
        <w:t>PopupMenuEntry</w:t>
      </w:r>
      <w:proofErr w:type="spellEnd"/>
      <w:r w:rsidRPr="00AC5890">
        <w:rPr>
          <w:rFonts w:cs="Arial"/>
          <w:sz w:val="22"/>
          <w:szCs w:val="22"/>
        </w:rPr>
        <w:t>&lt;String&gt;</w:t>
      </w:r>
      <w:proofErr w:type="gramStart"/>
      <w:r w:rsidRPr="00AC5890">
        <w:rPr>
          <w:rFonts w:cs="Arial"/>
          <w:sz w:val="22"/>
          <w:szCs w:val="22"/>
        </w:rPr>
        <w:t>&gt;[</w:t>
      </w:r>
      <w:proofErr w:type="gramEnd"/>
    </w:p>
    <w:p w14:paraId="4245417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spellStart"/>
      <w:r w:rsidRPr="00AC5890">
        <w:rPr>
          <w:rFonts w:cs="Arial"/>
          <w:sz w:val="22"/>
          <w:szCs w:val="22"/>
        </w:rPr>
        <w:t>PopupMenuItem</w:t>
      </w:r>
      <w:proofErr w:type="spellEnd"/>
      <w:r w:rsidRPr="00AC5890">
        <w:rPr>
          <w:rFonts w:cs="Arial"/>
          <w:sz w:val="22"/>
          <w:szCs w:val="22"/>
        </w:rPr>
        <w:t>&lt;String</w:t>
      </w:r>
      <w:proofErr w:type="gramStart"/>
      <w:r w:rsidRPr="00AC5890">
        <w:rPr>
          <w:rFonts w:cs="Arial"/>
          <w:sz w:val="22"/>
          <w:szCs w:val="22"/>
        </w:rPr>
        <w:t>&gt;(</w:t>
      </w:r>
      <w:proofErr w:type="gramEnd"/>
    </w:p>
    <w:p w14:paraId="75ED928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value: 'profile',</w:t>
      </w:r>
    </w:p>
    <w:p w14:paraId="361A26A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Text(</w:t>
      </w:r>
      <w:proofErr w:type="gramEnd"/>
      <w:r w:rsidRPr="00AC5890">
        <w:rPr>
          <w:rFonts w:cs="Arial"/>
          <w:sz w:val="22"/>
          <w:szCs w:val="22"/>
        </w:rPr>
        <w:t>"View profile"),</w:t>
      </w:r>
    </w:p>
    <w:p w14:paraId="2449626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E50064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PopupMenuItem</w:t>
      </w:r>
      <w:proofErr w:type="spellEnd"/>
      <w:r w:rsidRPr="00AC5890">
        <w:rPr>
          <w:rFonts w:cs="Arial"/>
          <w:sz w:val="22"/>
          <w:szCs w:val="22"/>
        </w:rPr>
        <w:t>(</w:t>
      </w:r>
      <w:proofErr w:type="gramEnd"/>
    </w:p>
    <w:p w14:paraId="4F0E4A0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Text(</w:t>
      </w:r>
      <w:proofErr w:type="gramEnd"/>
      <w:r w:rsidRPr="00AC5890">
        <w:rPr>
          <w:rFonts w:cs="Arial"/>
          <w:sz w:val="22"/>
          <w:szCs w:val="22"/>
        </w:rPr>
        <w:t>"View as: ${</w:t>
      </w:r>
      <w:proofErr w:type="spellStart"/>
      <w:r w:rsidRPr="00AC5890">
        <w:rPr>
          <w:rFonts w:cs="Arial"/>
          <w:sz w:val="22"/>
          <w:szCs w:val="22"/>
        </w:rPr>
        <w:t>plotOption</w:t>
      </w:r>
      <w:proofErr w:type="spellEnd"/>
      <w:r w:rsidRPr="00AC5890">
        <w:rPr>
          <w:rFonts w:cs="Arial"/>
          <w:sz w:val="22"/>
          <w:szCs w:val="22"/>
        </w:rPr>
        <w:t xml:space="preserve"> == 'month' ? 'weeks</w:t>
      </w:r>
      <w:proofErr w:type="gramStart"/>
      <w:r w:rsidRPr="00AC5890">
        <w:rPr>
          <w:rFonts w:cs="Arial"/>
          <w:sz w:val="22"/>
          <w:szCs w:val="22"/>
        </w:rPr>
        <w:t>' :</w:t>
      </w:r>
      <w:proofErr w:type="gramEnd"/>
      <w:r w:rsidRPr="00AC5890">
        <w:rPr>
          <w:rFonts w:cs="Arial"/>
          <w:sz w:val="22"/>
          <w:szCs w:val="22"/>
        </w:rPr>
        <w:t xml:space="preserve"> 'month'}"),</w:t>
      </w:r>
    </w:p>
    <w:p w14:paraId="723AE62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onTap</w:t>
      </w:r>
      <w:proofErr w:type="spellEnd"/>
      <w:r w:rsidRPr="00AC5890">
        <w:rPr>
          <w:rFonts w:cs="Arial"/>
          <w:sz w:val="22"/>
          <w:szCs w:val="22"/>
        </w:rPr>
        <w:t>: () async {</w:t>
      </w:r>
    </w:p>
    <w:p w14:paraId="589B55E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5A3C727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plotOption</w:t>
      </w:r>
      <w:proofErr w:type="spellEnd"/>
      <w:r w:rsidRPr="00AC5890">
        <w:rPr>
          <w:rFonts w:cs="Arial"/>
          <w:sz w:val="22"/>
          <w:szCs w:val="22"/>
        </w:rPr>
        <w:t xml:space="preserve"> == 'month') {</w:t>
      </w:r>
    </w:p>
    <w:p w14:paraId="5C00F5E2"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w:t>
      </w:r>
      <w:proofErr w:type="spellStart"/>
      <w:r w:rsidRPr="00AC5890">
        <w:rPr>
          <w:rFonts w:cs="Arial"/>
          <w:sz w:val="22"/>
          <w:szCs w:val="22"/>
        </w:rPr>
        <w:t>plotOption</w:t>
      </w:r>
      <w:proofErr w:type="spellEnd"/>
      <w:r w:rsidRPr="00AC5890">
        <w:rPr>
          <w:rFonts w:cs="Arial"/>
          <w:sz w:val="22"/>
          <w:szCs w:val="22"/>
        </w:rPr>
        <w:t xml:space="preserve"> = 'weeks</w:t>
      </w:r>
      <w:proofErr w:type="gramStart"/>
      <w:r w:rsidRPr="00AC5890">
        <w:rPr>
          <w:rFonts w:cs="Arial"/>
          <w:sz w:val="22"/>
          <w:szCs w:val="22"/>
        </w:rPr>
        <w:t>';</w:t>
      </w:r>
      <w:proofErr w:type="gramEnd"/>
    </w:p>
    <w:p w14:paraId="2BE5BC1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if (</w:t>
      </w:r>
      <w:proofErr w:type="spellStart"/>
      <w:r w:rsidRPr="00AC5890">
        <w:rPr>
          <w:rFonts w:cs="Arial"/>
          <w:sz w:val="22"/>
          <w:szCs w:val="22"/>
        </w:rPr>
        <w:t>plotOption</w:t>
      </w:r>
      <w:proofErr w:type="spellEnd"/>
      <w:r w:rsidRPr="00AC5890">
        <w:rPr>
          <w:rFonts w:cs="Arial"/>
          <w:sz w:val="22"/>
          <w:szCs w:val="22"/>
        </w:rPr>
        <w:t xml:space="preserve"> == 'weeks') {</w:t>
      </w:r>
    </w:p>
    <w:p w14:paraId="276D81C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plotOption</w:t>
      </w:r>
      <w:proofErr w:type="spellEnd"/>
      <w:r w:rsidRPr="00AC5890">
        <w:rPr>
          <w:rFonts w:cs="Arial"/>
          <w:sz w:val="22"/>
          <w:szCs w:val="22"/>
        </w:rPr>
        <w:t xml:space="preserve"> = 'month</w:t>
      </w:r>
      <w:proofErr w:type="gramStart"/>
      <w:r w:rsidRPr="00AC5890">
        <w:rPr>
          <w:rFonts w:cs="Arial"/>
          <w:sz w:val="22"/>
          <w:szCs w:val="22"/>
        </w:rPr>
        <w:t>';</w:t>
      </w:r>
      <w:proofErr w:type="gramEnd"/>
    </w:p>
    <w:p w14:paraId="2F190E8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F4E48D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94C97F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bool </w:t>
      </w:r>
      <w:proofErr w:type="spellStart"/>
      <w:r w:rsidRPr="00AC5890">
        <w:rPr>
          <w:rFonts w:cs="Arial"/>
          <w:sz w:val="22"/>
          <w:szCs w:val="22"/>
        </w:rPr>
        <w:t>val</w:t>
      </w:r>
      <w:proofErr w:type="spellEnd"/>
      <w:r w:rsidRPr="00AC5890">
        <w:rPr>
          <w:rFonts w:cs="Arial"/>
          <w:sz w:val="22"/>
          <w:szCs w:val="22"/>
        </w:rPr>
        <w:t xml:space="preserve"> = await </w:t>
      </w:r>
      <w:proofErr w:type="spellStart"/>
      <w:proofErr w:type="gramStart"/>
      <w:r w:rsidRPr="00AC5890">
        <w:rPr>
          <w:rFonts w:cs="Arial"/>
          <w:sz w:val="22"/>
          <w:szCs w:val="22"/>
        </w:rPr>
        <w:t>updateDashboard</w:t>
      </w:r>
      <w:proofErr w:type="spellEnd"/>
      <w:r w:rsidRPr="00AC5890">
        <w:rPr>
          <w:rFonts w:cs="Arial"/>
          <w:sz w:val="22"/>
          <w:szCs w:val="22"/>
        </w:rPr>
        <w:t>(</w:t>
      </w:r>
      <w:proofErr w:type="spellStart"/>
      <w:proofErr w:type="gramEnd"/>
      <w:r w:rsidRPr="00AC5890">
        <w:rPr>
          <w:rFonts w:cs="Arial"/>
          <w:sz w:val="22"/>
          <w:szCs w:val="22"/>
        </w:rPr>
        <w:t>userSelectedDate</w:t>
      </w:r>
      <w:proofErr w:type="spellEnd"/>
      <w:r w:rsidRPr="00AC5890">
        <w:rPr>
          <w:rFonts w:cs="Arial"/>
          <w:sz w:val="22"/>
          <w:szCs w:val="22"/>
        </w:rPr>
        <w:t xml:space="preserve">, </w:t>
      </w:r>
      <w:proofErr w:type="spellStart"/>
      <w:r w:rsidRPr="00AC5890">
        <w:rPr>
          <w:rFonts w:cs="Arial"/>
          <w:sz w:val="22"/>
          <w:szCs w:val="22"/>
        </w:rPr>
        <w:t>plotOption</w:t>
      </w:r>
      <w:proofErr w:type="spellEnd"/>
      <w:r w:rsidRPr="00AC5890">
        <w:rPr>
          <w:rFonts w:cs="Arial"/>
          <w:sz w:val="22"/>
          <w:szCs w:val="22"/>
        </w:rPr>
        <w:t>);</w:t>
      </w:r>
    </w:p>
    <w:p w14:paraId="7A6E224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6E254E2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hasData</w:t>
      </w:r>
      <w:proofErr w:type="spellEnd"/>
      <w:r w:rsidRPr="00AC5890">
        <w:rPr>
          <w:rFonts w:cs="Arial"/>
          <w:sz w:val="22"/>
          <w:szCs w:val="22"/>
        </w:rPr>
        <w:t xml:space="preserve"> = </w:t>
      </w:r>
      <w:proofErr w:type="gramStart"/>
      <w:r w:rsidRPr="00AC5890">
        <w:rPr>
          <w:rFonts w:cs="Arial"/>
          <w:sz w:val="22"/>
          <w:szCs w:val="22"/>
        </w:rPr>
        <w:t>val;</w:t>
      </w:r>
      <w:proofErr w:type="gramEnd"/>
    </w:p>
    <w:p w14:paraId="283380D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AE26FC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BE6FD8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79A2FB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PopupMenuItem</w:t>
      </w:r>
      <w:proofErr w:type="spellEnd"/>
      <w:r w:rsidRPr="00AC5890">
        <w:rPr>
          <w:rFonts w:cs="Arial"/>
          <w:sz w:val="22"/>
          <w:szCs w:val="22"/>
        </w:rPr>
        <w:t>(</w:t>
      </w:r>
      <w:proofErr w:type="gramEnd"/>
    </w:p>
    <w:p w14:paraId="612648D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const Text("Update"),</w:t>
      </w:r>
    </w:p>
    <w:p w14:paraId="14C6330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onTap</w:t>
      </w:r>
      <w:proofErr w:type="spellEnd"/>
      <w:r w:rsidRPr="00AC5890">
        <w:rPr>
          <w:rFonts w:cs="Arial"/>
          <w:sz w:val="22"/>
          <w:szCs w:val="22"/>
        </w:rPr>
        <w:t>: () {</w:t>
      </w:r>
    </w:p>
    <w:p w14:paraId="129F9CB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requestUpdate</w:t>
      </w:r>
      <w:proofErr w:type="spellEnd"/>
      <w:r w:rsidRPr="00AC5890">
        <w:rPr>
          <w:rFonts w:cs="Arial"/>
          <w:sz w:val="22"/>
          <w:szCs w:val="22"/>
        </w:rPr>
        <w:t>("all"</w:t>
      </w:r>
      <w:proofErr w:type="gramStart"/>
      <w:r w:rsidRPr="00AC5890">
        <w:rPr>
          <w:rFonts w:cs="Arial"/>
          <w:sz w:val="22"/>
          <w:szCs w:val="22"/>
        </w:rPr>
        <w:t>);</w:t>
      </w:r>
      <w:proofErr w:type="gramEnd"/>
    </w:p>
    <w:p w14:paraId="104BA27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0A3CF5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75569C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PopupMenuItem</w:t>
      </w:r>
      <w:proofErr w:type="spellEnd"/>
      <w:r w:rsidRPr="00AC5890">
        <w:rPr>
          <w:rFonts w:cs="Arial"/>
          <w:sz w:val="22"/>
          <w:szCs w:val="22"/>
        </w:rPr>
        <w:t>(</w:t>
      </w:r>
      <w:proofErr w:type="gramEnd"/>
    </w:p>
    <w:p w14:paraId="52C90F0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const Text("Refresh"),</w:t>
      </w:r>
    </w:p>
    <w:p w14:paraId="0653524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onTap</w:t>
      </w:r>
      <w:proofErr w:type="spellEnd"/>
      <w:r w:rsidRPr="00AC5890">
        <w:rPr>
          <w:rFonts w:cs="Arial"/>
          <w:sz w:val="22"/>
          <w:szCs w:val="22"/>
        </w:rPr>
        <w:t>: () async {</w:t>
      </w:r>
    </w:p>
    <w:p w14:paraId="4588E8A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bool </w:t>
      </w:r>
      <w:proofErr w:type="spellStart"/>
      <w:r w:rsidRPr="00AC5890">
        <w:rPr>
          <w:rFonts w:cs="Arial"/>
          <w:sz w:val="22"/>
          <w:szCs w:val="22"/>
        </w:rPr>
        <w:t>val</w:t>
      </w:r>
      <w:proofErr w:type="spellEnd"/>
      <w:r w:rsidRPr="00AC5890">
        <w:rPr>
          <w:rFonts w:cs="Arial"/>
          <w:sz w:val="22"/>
          <w:szCs w:val="22"/>
        </w:rPr>
        <w:t xml:space="preserve"> = await </w:t>
      </w:r>
      <w:proofErr w:type="spellStart"/>
      <w:proofErr w:type="gramStart"/>
      <w:r w:rsidRPr="00AC5890">
        <w:rPr>
          <w:rFonts w:cs="Arial"/>
          <w:sz w:val="22"/>
          <w:szCs w:val="22"/>
        </w:rPr>
        <w:t>updateDashboard</w:t>
      </w:r>
      <w:proofErr w:type="spellEnd"/>
      <w:r w:rsidRPr="00AC5890">
        <w:rPr>
          <w:rFonts w:cs="Arial"/>
          <w:sz w:val="22"/>
          <w:szCs w:val="22"/>
        </w:rPr>
        <w:t>(</w:t>
      </w:r>
      <w:proofErr w:type="spellStart"/>
      <w:proofErr w:type="gramEnd"/>
      <w:r w:rsidRPr="00AC5890">
        <w:rPr>
          <w:rFonts w:cs="Arial"/>
          <w:sz w:val="22"/>
          <w:szCs w:val="22"/>
        </w:rPr>
        <w:t>userSelectedDate</w:t>
      </w:r>
      <w:proofErr w:type="spellEnd"/>
      <w:r w:rsidRPr="00AC5890">
        <w:rPr>
          <w:rFonts w:cs="Arial"/>
          <w:sz w:val="22"/>
          <w:szCs w:val="22"/>
        </w:rPr>
        <w:t xml:space="preserve">, </w:t>
      </w:r>
      <w:proofErr w:type="spellStart"/>
      <w:r w:rsidRPr="00AC5890">
        <w:rPr>
          <w:rFonts w:cs="Arial"/>
          <w:sz w:val="22"/>
          <w:szCs w:val="22"/>
        </w:rPr>
        <w:t>plotOption</w:t>
      </w:r>
      <w:proofErr w:type="spellEnd"/>
      <w:r w:rsidRPr="00AC5890">
        <w:rPr>
          <w:rFonts w:cs="Arial"/>
          <w:sz w:val="22"/>
          <w:szCs w:val="22"/>
        </w:rPr>
        <w:t>);</w:t>
      </w:r>
    </w:p>
    <w:p w14:paraId="30522D9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5BAC4C1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hasData</w:t>
      </w:r>
      <w:proofErr w:type="spellEnd"/>
      <w:r w:rsidRPr="00AC5890">
        <w:rPr>
          <w:rFonts w:cs="Arial"/>
          <w:sz w:val="22"/>
          <w:szCs w:val="22"/>
        </w:rPr>
        <w:t xml:space="preserve"> = </w:t>
      </w:r>
      <w:proofErr w:type="gramStart"/>
      <w:r w:rsidRPr="00AC5890">
        <w:rPr>
          <w:rFonts w:cs="Arial"/>
          <w:sz w:val="22"/>
          <w:szCs w:val="22"/>
        </w:rPr>
        <w:t>val;</w:t>
      </w:r>
      <w:proofErr w:type="gramEnd"/>
    </w:p>
    <w:p w14:paraId="7BF0758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2D8E3E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5ACE3E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4B0B2F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9CFA77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const </w:t>
      </w:r>
      <w:proofErr w:type="spellStart"/>
      <w:proofErr w:type="gramStart"/>
      <w:r w:rsidRPr="00AC5890">
        <w:rPr>
          <w:rFonts w:cs="Arial"/>
          <w:sz w:val="22"/>
          <w:szCs w:val="22"/>
        </w:rPr>
        <w:t>CircleAvatar</w:t>
      </w:r>
      <w:proofErr w:type="spellEnd"/>
      <w:r w:rsidRPr="00AC5890">
        <w:rPr>
          <w:rFonts w:cs="Arial"/>
          <w:sz w:val="22"/>
          <w:szCs w:val="22"/>
        </w:rPr>
        <w:t>(</w:t>
      </w:r>
      <w:proofErr w:type="gramEnd"/>
    </w:p>
    <w:p w14:paraId="2E578CD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backgroundImage</w:t>
      </w:r>
      <w:proofErr w:type="spellEnd"/>
      <w:r w:rsidRPr="00AC5890">
        <w:rPr>
          <w:rFonts w:cs="Arial"/>
          <w:sz w:val="22"/>
          <w:szCs w:val="22"/>
        </w:rPr>
        <w:t xml:space="preserve">: </w:t>
      </w:r>
      <w:proofErr w:type="spellStart"/>
      <w:r w:rsidRPr="00AC5890">
        <w:rPr>
          <w:rFonts w:cs="Arial"/>
          <w:sz w:val="22"/>
          <w:szCs w:val="22"/>
        </w:rPr>
        <w:t>AssetImage</w:t>
      </w:r>
      <w:proofErr w:type="spellEnd"/>
      <w:r w:rsidRPr="00AC5890">
        <w:rPr>
          <w:rFonts w:cs="Arial"/>
          <w:sz w:val="22"/>
          <w:szCs w:val="22"/>
        </w:rPr>
        <w:t>('images/ekusuuuu-calibaaaaaaaaaaaaa.png'),</w:t>
      </w:r>
    </w:p>
    <w:p w14:paraId="6FC2F86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5C19C7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onSelected</w:t>
      </w:r>
      <w:proofErr w:type="spellEnd"/>
      <w:r w:rsidRPr="00AC5890">
        <w:rPr>
          <w:rFonts w:cs="Arial"/>
          <w:sz w:val="22"/>
          <w:szCs w:val="22"/>
        </w:rPr>
        <w:t>: (String value) {</w:t>
      </w:r>
    </w:p>
    <w:p w14:paraId="0F9CF2B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(value == 'profile') {</w:t>
      </w:r>
    </w:p>
    <w:p w14:paraId="13188D7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Navigator.pushNamed</w:t>
      </w:r>
      <w:proofErr w:type="spellEnd"/>
      <w:r w:rsidRPr="00AC5890">
        <w:rPr>
          <w:rFonts w:cs="Arial"/>
          <w:sz w:val="22"/>
          <w:szCs w:val="22"/>
        </w:rPr>
        <w:t>(context, '/profile'</w:t>
      </w:r>
      <w:proofErr w:type="gramStart"/>
      <w:r w:rsidRPr="00AC5890">
        <w:rPr>
          <w:rFonts w:cs="Arial"/>
          <w:sz w:val="22"/>
          <w:szCs w:val="22"/>
        </w:rPr>
        <w:t>);</w:t>
      </w:r>
      <w:proofErr w:type="gramEnd"/>
    </w:p>
    <w:p w14:paraId="2FF78AB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6912D5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Handle other menu items if needed</w:t>
      </w:r>
    </w:p>
    <w:p w14:paraId="4A85A93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4BA774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07FC5A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0CD603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1F2118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E982A2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Positioned(</w:t>
      </w:r>
      <w:proofErr w:type="gramEnd"/>
    </w:p>
    <w:p w14:paraId="0E963BD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top: </w:t>
      </w:r>
      <w:proofErr w:type="spellStart"/>
      <w:r w:rsidRPr="00AC5890">
        <w:rPr>
          <w:rFonts w:cs="Arial"/>
          <w:sz w:val="22"/>
          <w:szCs w:val="22"/>
        </w:rPr>
        <w:t>MediaQuery.of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size</w:t>
      </w:r>
      <w:proofErr w:type="gramEnd"/>
      <w:r w:rsidRPr="00AC5890">
        <w:rPr>
          <w:rFonts w:cs="Arial"/>
          <w:sz w:val="22"/>
          <w:szCs w:val="22"/>
        </w:rPr>
        <w:t>.height</w:t>
      </w:r>
      <w:proofErr w:type="spellEnd"/>
      <w:r w:rsidRPr="00AC5890">
        <w:rPr>
          <w:rFonts w:cs="Arial"/>
          <w:sz w:val="22"/>
          <w:szCs w:val="22"/>
        </w:rPr>
        <w:t xml:space="preserve"> * .24,</w:t>
      </w:r>
    </w:p>
    <w:p w14:paraId="3483666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bottom: 0,</w:t>
      </w:r>
    </w:p>
    <w:p w14:paraId="2FFB499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left: 0,</w:t>
      </w:r>
    </w:p>
    <w:p w14:paraId="5643021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right: 0,</w:t>
      </w:r>
    </w:p>
    <w:p w14:paraId="63B41D3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Container(</w:t>
      </w:r>
      <w:proofErr w:type="gramEnd"/>
    </w:p>
    <w:p w14:paraId="0FD0F62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decoration: </w:t>
      </w:r>
      <w:proofErr w:type="spellStart"/>
      <w:proofErr w:type="gramStart"/>
      <w:r w:rsidRPr="00AC5890">
        <w:rPr>
          <w:rFonts w:cs="Arial"/>
          <w:sz w:val="22"/>
          <w:szCs w:val="22"/>
        </w:rPr>
        <w:t>BoxDecoration</w:t>
      </w:r>
      <w:proofErr w:type="spellEnd"/>
      <w:r w:rsidRPr="00AC5890">
        <w:rPr>
          <w:rFonts w:cs="Arial"/>
          <w:sz w:val="22"/>
          <w:szCs w:val="22"/>
        </w:rPr>
        <w:t>(</w:t>
      </w:r>
      <w:proofErr w:type="gramEnd"/>
    </w:p>
    <w:p w14:paraId="5E7F5090"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color: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colorScheme.background</w:t>
      </w:r>
      <w:proofErr w:type="spellEnd"/>
      <w:proofErr w:type="gramEnd"/>
      <w:r w:rsidRPr="00AC5890">
        <w:rPr>
          <w:rFonts w:cs="Arial"/>
          <w:sz w:val="22"/>
          <w:szCs w:val="22"/>
        </w:rPr>
        <w:t>,</w:t>
      </w:r>
    </w:p>
    <w:p w14:paraId="554298D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borderRadius</w:t>
      </w:r>
      <w:proofErr w:type="spellEnd"/>
      <w:r w:rsidRPr="00AC5890">
        <w:rPr>
          <w:rFonts w:cs="Arial"/>
          <w:sz w:val="22"/>
          <w:szCs w:val="22"/>
        </w:rPr>
        <w:t>:</w:t>
      </w:r>
    </w:p>
    <w:p w14:paraId="76EDC1C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spellStart"/>
      <w:r w:rsidRPr="00AC5890">
        <w:rPr>
          <w:rFonts w:cs="Arial"/>
          <w:sz w:val="22"/>
          <w:szCs w:val="22"/>
        </w:rPr>
        <w:t>BorderRadius.only</w:t>
      </w:r>
      <w:proofErr w:type="spellEnd"/>
      <w:r w:rsidRPr="00AC5890">
        <w:rPr>
          <w:rFonts w:cs="Arial"/>
          <w:sz w:val="22"/>
          <w:szCs w:val="22"/>
        </w:rPr>
        <w:t>(</w:t>
      </w:r>
      <w:proofErr w:type="spellStart"/>
      <w:r w:rsidRPr="00AC5890">
        <w:rPr>
          <w:rFonts w:cs="Arial"/>
          <w:sz w:val="22"/>
          <w:szCs w:val="22"/>
        </w:rPr>
        <w:t>topLeft</w:t>
      </w:r>
      <w:proofErr w:type="spellEnd"/>
      <w:r w:rsidRPr="00AC5890">
        <w:rPr>
          <w:rFonts w:cs="Arial"/>
          <w:sz w:val="22"/>
          <w:szCs w:val="22"/>
        </w:rPr>
        <w:t xml:space="preserve">: </w:t>
      </w:r>
      <w:proofErr w:type="spellStart"/>
      <w:r w:rsidRPr="00AC5890">
        <w:rPr>
          <w:rFonts w:cs="Arial"/>
          <w:sz w:val="22"/>
          <w:szCs w:val="22"/>
        </w:rPr>
        <w:t>Radius.circular</w:t>
      </w:r>
      <w:proofErr w:type="spellEnd"/>
      <w:r w:rsidRPr="00AC5890">
        <w:rPr>
          <w:rFonts w:cs="Arial"/>
          <w:sz w:val="22"/>
          <w:szCs w:val="22"/>
        </w:rPr>
        <w:t xml:space="preserve">(45), </w:t>
      </w:r>
      <w:proofErr w:type="spellStart"/>
      <w:r w:rsidRPr="00AC5890">
        <w:rPr>
          <w:rFonts w:cs="Arial"/>
          <w:sz w:val="22"/>
          <w:szCs w:val="22"/>
        </w:rPr>
        <w:t>topRight</w:t>
      </w:r>
      <w:proofErr w:type="spellEnd"/>
      <w:r w:rsidRPr="00AC5890">
        <w:rPr>
          <w:rFonts w:cs="Arial"/>
          <w:sz w:val="22"/>
          <w:szCs w:val="22"/>
        </w:rPr>
        <w:t xml:space="preserve">: </w:t>
      </w:r>
      <w:proofErr w:type="spellStart"/>
      <w:r w:rsidRPr="00AC5890">
        <w:rPr>
          <w:rFonts w:cs="Arial"/>
          <w:sz w:val="22"/>
          <w:szCs w:val="22"/>
        </w:rPr>
        <w:t>Radius.circular</w:t>
      </w:r>
      <w:proofErr w:type="spellEnd"/>
      <w:r w:rsidRPr="00AC5890">
        <w:rPr>
          <w:rFonts w:cs="Arial"/>
          <w:sz w:val="22"/>
          <w:szCs w:val="22"/>
        </w:rPr>
        <w:t>(45)),</w:t>
      </w:r>
    </w:p>
    <w:p w14:paraId="1A30A59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74CB29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46D5CC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28CD7B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Container(</w:t>
      </w:r>
      <w:proofErr w:type="gramEnd"/>
    </w:p>
    <w:p w14:paraId="503B913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alignment: </w:t>
      </w:r>
      <w:proofErr w:type="spellStart"/>
      <w:r w:rsidRPr="00AC5890">
        <w:rPr>
          <w:rFonts w:cs="Arial"/>
          <w:sz w:val="22"/>
          <w:szCs w:val="22"/>
        </w:rPr>
        <w:t>Alignment.topCenter</w:t>
      </w:r>
      <w:proofErr w:type="spellEnd"/>
      <w:r w:rsidRPr="00AC5890">
        <w:rPr>
          <w:rFonts w:cs="Arial"/>
          <w:sz w:val="22"/>
          <w:szCs w:val="22"/>
        </w:rPr>
        <w:t>,</w:t>
      </w:r>
    </w:p>
    <w:p w14:paraId="183FDF9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padding: </w:t>
      </w:r>
      <w:proofErr w:type="spellStart"/>
      <w:r w:rsidRPr="00AC5890">
        <w:rPr>
          <w:rFonts w:cs="Arial"/>
          <w:sz w:val="22"/>
          <w:szCs w:val="22"/>
        </w:rPr>
        <w:t>EdgeInsets.only</w:t>
      </w:r>
      <w:proofErr w:type="spellEnd"/>
      <w:r w:rsidRPr="00AC5890">
        <w:rPr>
          <w:rFonts w:cs="Arial"/>
          <w:sz w:val="22"/>
          <w:szCs w:val="22"/>
        </w:rPr>
        <w:t xml:space="preserve">(top: </w:t>
      </w:r>
      <w:proofErr w:type="spellStart"/>
      <w:r w:rsidRPr="00AC5890">
        <w:rPr>
          <w:rFonts w:cs="Arial"/>
          <w:sz w:val="22"/>
          <w:szCs w:val="22"/>
        </w:rPr>
        <w:t>MediaQuery.of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size</w:t>
      </w:r>
      <w:proofErr w:type="gramEnd"/>
      <w:r w:rsidRPr="00AC5890">
        <w:rPr>
          <w:rFonts w:cs="Arial"/>
          <w:sz w:val="22"/>
          <w:szCs w:val="22"/>
        </w:rPr>
        <w:t>.height</w:t>
      </w:r>
      <w:proofErr w:type="spellEnd"/>
      <w:r w:rsidRPr="00AC5890">
        <w:rPr>
          <w:rFonts w:cs="Arial"/>
          <w:sz w:val="22"/>
          <w:szCs w:val="22"/>
        </w:rPr>
        <w:t xml:space="preserve"> * .12, right: 20.0, left: 20.0),</w:t>
      </w:r>
    </w:p>
    <w:p w14:paraId="6571D5E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Column(</w:t>
      </w:r>
      <w:proofErr w:type="gramEnd"/>
    </w:p>
    <w:p w14:paraId="5B272F1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children: [</w:t>
      </w:r>
    </w:p>
    <w:p w14:paraId="094780F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Row(</w:t>
      </w:r>
      <w:proofErr w:type="gramEnd"/>
    </w:p>
    <w:p w14:paraId="172A7EB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mainAxisAlignment</w:t>
      </w:r>
      <w:proofErr w:type="spellEnd"/>
      <w:r w:rsidRPr="00AC5890">
        <w:rPr>
          <w:rFonts w:cs="Arial"/>
          <w:sz w:val="22"/>
          <w:szCs w:val="22"/>
        </w:rPr>
        <w:t xml:space="preserve">: </w:t>
      </w:r>
      <w:proofErr w:type="spellStart"/>
      <w:r w:rsidRPr="00AC5890">
        <w:rPr>
          <w:rFonts w:cs="Arial"/>
          <w:sz w:val="22"/>
          <w:szCs w:val="22"/>
        </w:rPr>
        <w:t>MainAxisAlignment.spaceEvenly</w:t>
      </w:r>
      <w:proofErr w:type="spellEnd"/>
      <w:r w:rsidRPr="00AC5890">
        <w:rPr>
          <w:rFonts w:cs="Arial"/>
          <w:sz w:val="22"/>
          <w:szCs w:val="22"/>
        </w:rPr>
        <w:t>,</w:t>
      </w:r>
    </w:p>
    <w:p w14:paraId="544CBC5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children: [</w:t>
      </w:r>
    </w:p>
    <w:p w14:paraId="1EE1A7A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SizedBox</w:t>
      </w:r>
      <w:proofErr w:type="spellEnd"/>
      <w:r w:rsidRPr="00AC5890">
        <w:rPr>
          <w:rFonts w:cs="Arial"/>
          <w:sz w:val="22"/>
          <w:szCs w:val="22"/>
        </w:rPr>
        <w:t>(</w:t>
      </w:r>
      <w:proofErr w:type="gramEnd"/>
    </w:p>
    <w:p w14:paraId="51EA646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height: 200.0,</w:t>
      </w:r>
    </w:p>
    <w:p w14:paraId="281B758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width: </w:t>
      </w:r>
      <w:proofErr w:type="spellStart"/>
      <w:r w:rsidRPr="00AC5890">
        <w:rPr>
          <w:rFonts w:cs="Arial"/>
          <w:sz w:val="22"/>
          <w:szCs w:val="22"/>
        </w:rPr>
        <w:t>MediaQuery.of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size</w:t>
      </w:r>
      <w:proofErr w:type="gramEnd"/>
      <w:r w:rsidRPr="00AC5890">
        <w:rPr>
          <w:rFonts w:cs="Arial"/>
          <w:sz w:val="22"/>
          <w:szCs w:val="22"/>
        </w:rPr>
        <w:t>.width</w:t>
      </w:r>
      <w:proofErr w:type="spellEnd"/>
      <w:r w:rsidRPr="00AC5890">
        <w:rPr>
          <w:rFonts w:cs="Arial"/>
          <w:sz w:val="22"/>
          <w:szCs w:val="22"/>
        </w:rPr>
        <w:t xml:space="preserve"> * 0.86,</w:t>
      </w:r>
    </w:p>
    <w:p w14:paraId="4077896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spellStart"/>
      <w:proofErr w:type="gramStart"/>
      <w:r w:rsidRPr="00AC5890">
        <w:rPr>
          <w:rFonts w:cs="Arial"/>
          <w:sz w:val="22"/>
          <w:szCs w:val="22"/>
        </w:rPr>
        <w:t>GestureDetector</w:t>
      </w:r>
      <w:proofErr w:type="spellEnd"/>
      <w:r w:rsidRPr="00AC5890">
        <w:rPr>
          <w:rFonts w:cs="Arial"/>
          <w:sz w:val="22"/>
          <w:szCs w:val="22"/>
        </w:rPr>
        <w:t>(</w:t>
      </w:r>
      <w:proofErr w:type="gramEnd"/>
    </w:p>
    <w:p w14:paraId="44DF802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onHorizontalDragEnd</w:t>
      </w:r>
      <w:proofErr w:type="spellEnd"/>
      <w:r w:rsidRPr="00AC5890">
        <w:rPr>
          <w:rFonts w:cs="Arial"/>
          <w:sz w:val="22"/>
          <w:szCs w:val="22"/>
        </w:rPr>
        <w:t xml:space="preserve">: </w:t>
      </w:r>
      <w:proofErr w:type="spellStart"/>
      <w:r w:rsidRPr="00AC5890">
        <w:rPr>
          <w:rFonts w:cs="Arial"/>
          <w:sz w:val="22"/>
          <w:szCs w:val="22"/>
        </w:rPr>
        <w:t>plotOption</w:t>
      </w:r>
      <w:proofErr w:type="spellEnd"/>
      <w:r w:rsidRPr="00AC5890">
        <w:rPr>
          <w:rFonts w:cs="Arial"/>
          <w:sz w:val="22"/>
          <w:szCs w:val="22"/>
        </w:rPr>
        <w:t xml:space="preserve"> == 'weeks' &amp;&amp; </w:t>
      </w:r>
      <w:proofErr w:type="spellStart"/>
      <w:r w:rsidRPr="00AC5890">
        <w:rPr>
          <w:rFonts w:cs="Arial"/>
          <w:sz w:val="22"/>
          <w:szCs w:val="22"/>
        </w:rPr>
        <w:t>hasData</w:t>
      </w:r>
      <w:proofErr w:type="spellEnd"/>
    </w:p>
    <w:p w14:paraId="4D44071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w:t>
      </w:r>
      <w:proofErr w:type="spellStart"/>
      <w:r w:rsidRPr="00AC5890">
        <w:rPr>
          <w:rFonts w:cs="Arial"/>
          <w:sz w:val="22"/>
          <w:szCs w:val="22"/>
        </w:rPr>
        <w:t>DragEndDetails</w:t>
      </w:r>
      <w:proofErr w:type="spellEnd"/>
      <w:r w:rsidRPr="00AC5890">
        <w:rPr>
          <w:rFonts w:cs="Arial"/>
          <w:sz w:val="22"/>
          <w:szCs w:val="22"/>
        </w:rPr>
        <w:t xml:space="preserve"> details) {</w:t>
      </w:r>
    </w:p>
    <w:p w14:paraId="45D0328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proofErr w:type="gramStart"/>
      <w:r w:rsidRPr="00AC5890">
        <w:rPr>
          <w:rFonts w:cs="Arial"/>
          <w:sz w:val="22"/>
          <w:szCs w:val="22"/>
        </w:rPr>
        <w:t>details.primaryVelocity</w:t>
      </w:r>
      <w:proofErr w:type="spellEnd"/>
      <w:proofErr w:type="gramEnd"/>
      <w:r w:rsidRPr="00AC5890">
        <w:rPr>
          <w:rFonts w:cs="Arial"/>
          <w:sz w:val="22"/>
          <w:szCs w:val="22"/>
        </w:rPr>
        <w:t>! &gt; 0) {</w:t>
      </w:r>
    </w:p>
    <w:p w14:paraId="5F2E471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Swiped to the right</w:t>
      </w:r>
    </w:p>
    <w:p w14:paraId="0D6A417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weekIndex</w:t>
      </w:r>
      <w:proofErr w:type="spellEnd"/>
      <w:r w:rsidRPr="00AC5890">
        <w:rPr>
          <w:rFonts w:cs="Arial"/>
          <w:sz w:val="22"/>
          <w:szCs w:val="22"/>
        </w:rPr>
        <w:t xml:space="preserve"> &gt; 0) {</w:t>
      </w:r>
    </w:p>
    <w:p w14:paraId="405DE1E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6CAFF77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weekIndex</w:t>
      </w:r>
      <w:proofErr w:type="spellEnd"/>
      <w:r w:rsidRPr="00AC5890">
        <w:rPr>
          <w:rFonts w:cs="Arial"/>
          <w:sz w:val="22"/>
          <w:szCs w:val="22"/>
        </w:rPr>
        <w:t xml:space="preserve"> -= </w:t>
      </w:r>
      <w:proofErr w:type="gramStart"/>
      <w:r w:rsidRPr="00AC5890">
        <w:rPr>
          <w:rFonts w:cs="Arial"/>
          <w:sz w:val="22"/>
          <w:szCs w:val="22"/>
        </w:rPr>
        <w:t>1;</w:t>
      </w:r>
      <w:proofErr w:type="gramEnd"/>
    </w:p>
    <w:p w14:paraId="35B571F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updateImprovementAndAverage</w:t>
      </w:r>
      <w:proofErr w:type="spellEnd"/>
      <w:r w:rsidRPr="00AC5890">
        <w:rPr>
          <w:rFonts w:cs="Arial"/>
          <w:sz w:val="22"/>
          <w:szCs w:val="22"/>
        </w:rPr>
        <w:t>(</w:t>
      </w:r>
      <w:proofErr w:type="gramEnd"/>
      <w:r w:rsidRPr="00AC5890">
        <w:rPr>
          <w:rFonts w:cs="Arial"/>
          <w:sz w:val="22"/>
          <w:szCs w:val="22"/>
        </w:rPr>
        <w:t>);</w:t>
      </w:r>
    </w:p>
    <w:p w14:paraId="0CE0D8A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8E38D8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CB9433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if (</w:t>
      </w:r>
      <w:proofErr w:type="spellStart"/>
      <w:proofErr w:type="gramStart"/>
      <w:r w:rsidRPr="00AC5890">
        <w:rPr>
          <w:rFonts w:cs="Arial"/>
          <w:sz w:val="22"/>
          <w:szCs w:val="22"/>
        </w:rPr>
        <w:t>details.primaryVelocity</w:t>
      </w:r>
      <w:proofErr w:type="spellEnd"/>
      <w:proofErr w:type="gramEnd"/>
      <w:r w:rsidRPr="00AC5890">
        <w:rPr>
          <w:rFonts w:cs="Arial"/>
          <w:sz w:val="22"/>
          <w:szCs w:val="22"/>
        </w:rPr>
        <w:t>! &lt; 0) {</w:t>
      </w:r>
    </w:p>
    <w:p w14:paraId="2A557B2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Swiped to the left</w:t>
      </w:r>
    </w:p>
    <w:p w14:paraId="2C61D0D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w:t>
      </w:r>
      <w:proofErr w:type="spellStart"/>
      <w:r w:rsidRPr="00AC5890">
        <w:rPr>
          <w:rFonts w:cs="Arial"/>
          <w:sz w:val="22"/>
          <w:szCs w:val="22"/>
        </w:rPr>
        <w:t>weeksYData.length</w:t>
      </w:r>
      <w:proofErr w:type="spellEnd"/>
      <w:r w:rsidRPr="00AC5890">
        <w:rPr>
          <w:rFonts w:cs="Arial"/>
          <w:sz w:val="22"/>
          <w:szCs w:val="22"/>
        </w:rPr>
        <w:t xml:space="preserve"> = 5</w:t>
      </w:r>
    </w:p>
    <w:p w14:paraId="3F95D43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weekIndex</w:t>
      </w:r>
      <w:proofErr w:type="spellEnd"/>
      <w:r w:rsidRPr="00AC5890">
        <w:rPr>
          <w:rFonts w:cs="Arial"/>
          <w:sz w:val="22"/>
          <w:szCs w:val="22"/>
        </w:rPr>
        <w:t xml:space="preserve"> &lt; </w:t>
      </w:r>
      <w:proofErr w:type="spellStart"/>
      <w:r w:rsidRPr="00AC5890">
        <w:rPr>
          <w:rFonts w:cs="Arial"/>
          <w:sz w:val="22"/>
          <w:szCs w:val="22"/>
        </w:rPr>
        <w:t>weeksYData.length</w:t>
      </w:r>
      <w:proofErr w:type="spellEnd"/>
      <w:r w:rsidRPr="00AC5890">
        <w:rPr>
          <w:rFonts w:cs="Arial"/>
          <w:sz w:val="22"/>
          <w:szCs w:val="22"/>
        </w:rPr>
        <w:t xml:space="preserve"> - 1) {</w:t>
      </w:r>
    </w:p>
    <w:p w14:paraId="71FB5BC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52FDEA8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weekIndex</w:t>
      </w:r>
      <w:proofErr w:type="spellEnd"/>
      <w:r w:rsidRPr="00AC5890">
        <w:rPr>
          <w:rFonts w:cs="Arial"/>
          <w:sz w:val="22"/>
          <w:szCs w:val="22"/>
        </w:rPr>
        <w:t xml:space="preserve"> += </w:t>
      </w:r>
      <w:proofErr w:type="gramStart"/>
      <w:r w:rsidRPr="00AC5890">
        <w:rPr>
          <w:rFonts w:cs="Arial"/>
          <w:sz w:val="22"/>
          <w:szCs w:val="22"/>
        </w:rPr>
        <w:t>1;</w:t>
      </w:r>
      <w:proofErr w:type="gramEnd"/>
    </w:p>
    <w:p w14:paraId="721AAD6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updateImprovementAndAverage</w:t>
      </w:r>
      <w:proofErr w:type="spellEnd"/>
      <w:r w:rsidRPr="00AC5890">
        <w:rPr>
          <w:rFonts w:cs="Arial"/>
          <w:sz w:val="22"/>
          <w:szCs w:val="22"/>
        </w:rPr>
        <w:t>(</w:t>
      </w:r>
      <w:proofErr w:type="gramEnd"/>
      <w:r w:rsidRPr="00AC5890">
        <w:rPr>
          <w:rFonts w:cs="Arial"/>
          <w:sz w:val="22"/>
          <w:szCs w:val="22"/>
        </w:rPr>
        <w:t>);</w:t>
      </w:r>
    </w:p>
    <w:p w14:paraId="047A63D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655F86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B27E04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3D3377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902C05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null,</w:t>
      </w:r>
    </w:p>
    <w:p w14:paraId="699AB99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Card(</w:t>
      </w:r>
      <w:proofErr w:type="gramEnd"/>
    </w:p>
    <w:p w14:paraId="6FCE3E0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shadowColor</w:t>
      </w:r>
      <w:proofErr w:type="spellEnd"/>
      <w:r w:rsidRPr="00AC5890">
        <w:rPr>
          <w:rFonts w:cs="Arial"/>
          <w:sz w:val="22"/>
          <w:szCs w:val="22"/>
        </w:rPr>
        <w:t xml:space="preserve">: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colorScheme.shadow</w:t>
      </w:r>
      <w:proofErr w:type="spellEnd"/>
      <w:proofErr w:type="gramEnd"/>
      <w:r w:rsidRPr="00AC5890">
        <w:rPr>
          <w:rFonts w:cs="Arial"/>
          <w:sz w:val="22"/>
          <w:szCs w:val="22"/>
        </w:rPr>
        <w:t>,</w:t>
      </w:r>
    </w:p>
    <w:p w14:paraId="562E758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elevation: 5.0,</w:t>
      </w:r>
    </w:p>
    <w:p w14:paraId="4F5F6D9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spellStart"/>
      <w:proofErr w:type="gramStart"/>
      <w:r w:rsidRPr="00AC5890">
        <w:rPr>
          <w:rFonts w:cs="Arial"/>
          <w:sz w:val="22"/>
          <w:szCs w:val="22"/>
        </w:rPr>
        <w:t>SfCartesianChart</w:t>
      </w:r>
      <w:proofErr w:type="spellEnd"/>
      <w:r w:rsidRPr="00AC5890">
        <w:rPr>
          <w:rFonts w:cs="Arial"/>
          <w:sz w:val="22"/>
          <w:szCs w:val="22"/>
        </w:rPr>
        <w:t>(</w:t>
      </w:r>
      <w:proofErr w:type="gramEnd"/>
    </w:p>
    <w:p w14:paraId="1AFB565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trackballBehavior</w:t>
      </w:r>
      <w:proofErr w:type="spellEnd"/>
      <w:r w:rsidRPr="00AC5890">
        <w:rPr>
          <w:rFonts w:cs="Arial"/>
          <w:sz w:val="22"/>
          <w:szCs w:val="22"/>
        </w:rPr>
        <w:t>: _</w:t>
      </w:r>
      <w:proofErr w:type="spellStart"/>
      <w:r w:rsidRPr="00AC5890">
        <w:rPr>
          <w:rFonts w:cs="Arial"/>
          <w:sz w:val="22"/>
          <w:szCs w:val="22"/>
        </w:rPr>
        <w:t>trackballBehavior</w:t>
      </w:r>
      <w:proofErr w:type="spellEnd"/>
      <w:r w:rsidRPr="00AC5890">
        <w:rPr>
          <w:rFonts w:cs="Arial"/>
          <w:sz w:val="22"/>
          <w:szCs w:val="22"/>
        </w:rPr>
        <w:t>,</w:t>
      </w:r>
    </w:p>
    <w:p w14:paraId="372C8C2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plotAreaBorderWidth</w:t>
      </w:r>
      <w:proofErr w:type="spellEnd"/>
      <w:r w:rsidRPr="00AC5890">
        <w:rPr>
          <w:rFonts w:cs="Arial"/>
          <w:sz w:val="22"/>
          <w:szCs w:val="22"/>
        </w:rPr>
        <w:t>: 0,</w:t>
      </w:r>
    </w:p>
    <w:p w14:paraId="43092BED"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w:t>
      </w:r>
      <w:proofErr w:type="spellStart"/>
      <w:r w:rsidRPr="00AC5890">
        <w:rPr>
          <w:rFonts w:cs="Arial"/>
          <w:sz w:val="22"/>
          <w:szCs w:val="22"/>
        </w:rPr>
        <w:t>primaryXAxis</w:t>
      </w:r>
      <w:proofErr w:type="spellEnd"/>
      <w:r w:rsidRPr="00AC5890">
        <w:rPr>
          <w:rFonts w:cs="Arial"/>
          <w:sz w:val="22"/>
          <w:szCs w:val="22"/>
        </w:rPr>
        <w:t xml:space="preserve">: </w:t>
      </w:r>
      <w:proofErr w:type="gramStart"/>
      <w:r w:rsidRPr="00AC5890">
        <w:rPr>
          <w:rFonts w:cs="Arial"/>
          <w:sz w:val="22"/>
          <w:szCs w:val="22"/>
        </w:rPr>
        <w:t>NumericAxis(</w:t>
      </w:r>
      <w:proofErr w:type="gramEnd"/>
    </w:p>
    <w:p w14:paraId="51E6FDA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isVisible</w:t>
      </w:r>
      <w:proofErr w:type="spellEnd"/>
      <w:r w:rsidRPr="00AC5890">
        <w:rPr>
          <w:rFonts w:cs="Arial"/>
          <w:sz w:val="22"/>
          <w:szCs w:val="22"/>
        </w:rPr>
        <w:t>: true,</w:t>
      </w:r>
    </w:p>
    <w:p w14:paraId="259F139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interval: </w:t>
      </w:r>
      <w:proofErr w:type="spellStart"/>
      <w:proofErr w:type="gramStart"/>
      <w:r w:rsidRPr="00AC5890">
        <w:rPr>
          <w:rFonts w:cs="Arial"/>
          <w:sz w:val="22"/>
          <w:szCs w:val="22"/>
        </w:rPr>
        <w:t>getPlotOptionValue</w:t>
      </w:r>
      <w:proofErr w:type="spellEnd"/>
      <w:r w:rsidRPr="00AC5890">
        <w:rPr>
          <w:rFonts w:cs="Arial"/>
          <w:sz w:val="22"/>
          <w:szCs w:val="22"/>
        </w:rPr>
        <w:t>(</w:t>
      </w:r>
      <w:proofErr w:type="spellStart"/>
      <w:proofErr w:type="gramEnd"/>
      <w:r w:rsidRPr="00AC5890">
        <w:rPr>
          <w:rFonts w:cs="Arial"/>
          <w:sz w:val="22"/>
          <w:szCs w:val="22"/>
        </w:rPr>
        <w:t>plotOption</w:t>
      </w:r>
      <w:proofErr w:type="spellEnd"/>
      <w:r w:rsidRPr="00AC5890">
        <w:rPr>
          <w:rFonts w:cs="Arial"/>
          <w:sz w:val="22"/>
          <w:szCs w:val="22"/>
        </w:rPr>
        <w:t xml:space="preserve">, </w:t>
      </w:r>
      <w:proofErr w:type="spellStart"/>
      <w:r w:rsidRPr="00AC5890">
        <w:rPr>
          <w:rFonts w:cs="Arial"/>
          <w:sz w:val="22"/>
          <w:szCs w:val="22"/>
        </w:rPr>
        <w:t>maxMonthDay.toInt</w:t>
      </w:r>
      <w:proofErr w:type="spellEnd"/>
      <w:r w:rsidRPr="00AC5890">
        <w:rPr>
          <w:rFonts w:cs="Arial"/>
          <w:sz w:val="22"/>
          <w:szCs w:val="22"/>
        </w:rPr>
        <w:t>()).</w:t>
      </w:r>
      <w:proofErr w:type="spellStart"/>
      <w:r w:rsidRPr="00AC5890">
        <w:rPr>
          <w:rFonts w:cs="Arial"/>
          <w:sz w:val="22"/>
          <w:szCs w:val="22"/>
        </w:rPr>
        <w:t>toDouble</w:t>
      </w:r>
      <w:proofErr w:type="spellEnd"/>
      <w:r w:rsidRPr="00AC5890">
        <w:rPr>
          <w:rFonts w:cs="Arial"/>
          <w:sz w:val="22"/>
          <w:szCs w:val="22"/>
        </w:rPr>
        <w:t>(),</w:t>
      </w:r>
    </w:p>
    <w:p w14:paraId="62BE783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labelStyle</w:t>
      </w:r>
      <w:proofErr w:type="spellEnd"/>
      <w:r w:rsidRPr="00AC5890">
        <w:rPr>
          <w:rFonts w:cs="Arial"/>
          <w:sz w:val="22"/>
          <w:szCs w:val="22"/>
        </w:rPr>
        <w:t xml:space="preserve">: </w:t>
      </w:r>
      <w:proofErr w:type="spellStart"/>
      <w:r w:rsidRPr="00AC5890">
        <w:rPr>
          <w:rFonts w:cs="Arial"/>
          <w:sz w:val="22"/>
          <w:szCs w:val="22"/>
        </w:rPr>
        <w:t>GoogleFonts.bebasNeue</w:t>
      </w:r>
      <w:proofErr w:type="spellEnd"/>
      <w:r w:rsidRPr="00AC5890">
        <w:rPr>
          <w:rFonts w:cs="Arial"/>
          <w:sz w:val="22"/>
          <w:szCs w:val="22"/>
        </w:rPr>
        <w:t>(</w:t>
      </w:r>
      <w:proofErr w:type="spellStart"/>
      <w:r w:rsidRPr="00AC5890">
        <w:rPr>
          <w:rFonts w:cs="Arial"/>
          <w:sz w:val="22"/>
          <w:szCs w:val="22"/>
        </w:rPr>
        <w:t>fontSize</w:t>
      </w:r>
      <w:proofErr w:type="spellEnd"/>
      <w:r w:rsidRPr="00AC5890">
        <w:rPr>
          <w:rFonts w:cs="Arial"/>
          <w:sz w:val="22"/>
          <w:szCs w:val="22"/>
        </w:rPr>
        <w:t>: 12),</w:t>
      </w:r>
    </w:p>
    <w:p w14:paraId="4016CE5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maximum: </w:t>
      </w:r>
      <w:proofErr w:type="spellStart"/>
      <w:r w:rsidRPr="00AC5890">
        <w:rPr>
          <w:rFonts w:cs="Arial"/>
          <w:sz w:val="22"/>
          <w:szCs w:val="22"/>
        </w:rPr>
        <w:t>plotOption</w:t>
      </w:r>
      <w:proofErr w:type="spellEnd"/>
      <w:r w:rsidRPr="00AC5890">
        <w:rPr>
          <w:rFonts w:cs="Arial"/>
          <w:sz w:val="22"/>
          <w:szCs w:val="22"/>
        </w:rPr>
        <w:t xml:space="preserve"> == 'month</w:t>
      </w:r>
      <w:proofErr w:type="gramStart"/>
      <w:r w:rsidRPr="00AC5890">
        <w:rPr>
          <w:rFonts w:cs="Arial"/>
          <w:sz w:val="22"/>
          <w:szCs w:val="22"/>
        </w:rPr>
        <w:t>' ?</w:t>
      </w:r>
      <w:proofErr w:type="gramEnd"/>
      <w:r w:rsidRPr="00AC5890">
        <w:rPr>
          <w:rFonts w:cs="Arial"/>
          <w:sz w:val="22"/>
          <w:szCs w:val="22"/>
        </w:rPr>
        <w:t xml:space="preserve"> </w:t>
      </w:r>
      <w:proofErr w:type="spellStart"/>
      <w:r w:rsidRPr="00AC5890">
        <w:rPr>
          <w:rFonts w:cs="Arial"/>
          <w:sz w:val="22"/>
          <w:szCs w:val="22"/>
        </w:rPr>
        <w:t>maxMonthDay</w:t>
      </w:r>
      <w:proofErr w:type="spellEnd"/>
      <w:r w:rsidRPr="00AC5890">
        <w:rPr>
          <w:rFonts w:cs="Arial"/>
          <w:sz w:val="22"/>
          <w:szCs w:val="22"/>
        </w:rPr>
        <w:t xml:space="preserve"> : null,</w:t>
      </w:r>
    </w:p>
    <w:p w14:paraId="45F5C85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112FC4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primaryYAxis</w:t>
      </w:r>
      <w:proofErr w:type="spellEnd"/>
      <w:r w:rsidRPr="00AC5890">
        <w:rPr>
          <w:rFonts w:cs="Arial"/>
          <w:sz w:val="22"/>
          <w:szCs w:val="22"/>
        </w:rPr>
        <w:t xml:space="preserve">: </w:t>
      </w:r>
      <w:proofErr w:type="gramStart"/>
      <w:r w:rsidRPr="00AC5890">
        <w:rPr>
          <w:rFonts w:cs="Arial"/>
          <w:sz w:val="22"/>
          <w:szCs w:val="22"/>
        </w:rPr>
        <w:t>NumericAxis(</w:t>
      </w:r>
      <w:proofErr w:type="gramEnd"/>
    </w:p>
    <w:p w14:paraId="50643D3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isVisible</w:t>
      </w:r>
      <w:proofErr w:type="spellEnd"/>
      <w:r w:rsidRPr="00AC5890">
        <w:rPr>
          <w:rFonts w:cs="Arial"/>
          <w:sz w:val="22"/>
          <w:szCs w:val="22"/>
        </w:rPr>
        <w:t>: false,</w:t>
      </w:r>
    </w:p>
    <w:p w14:paraId="308DBE5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8CB5CC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backgroundColor</w:t>
      </w:r>
      <w:proofErr w:type="spellEnd"/>
      <w:r w:rsidRPr="00AC5890">
        <w:rPr>
          <w:rFonts w:cs="Arial"/>
          <w:sz w:val="22"/>
          <w:szCs w:val="22"/>
        </w:rPr>
        <w:t xml:space="preserve">: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colorScheme.primaryContainer</w:t>
      </w:r>
      <w:proofErr w:type="spellEnd"/>
      <w:proofErr w:type="gramEnd"/>
      <w:r w:rsidRPr="00AC5890">
        <w:rPr>
          <w:rFonts w:cs="Arial"/>
          <w:sz w:val="22"/>
          <w:szCs w:val="22"/>
        </w:rPr>
        <w:t>,</w:t>
      </w:r>
    </w:p>
    <w:p w14:paraId="3CB41ED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series: &lt;</w:t>
      </w:r>
      <w:proofErr w:type="spellStart"/>
      <w:r w:rsidRPr="00AC5890">
        <w:rPr>
          <w:rFonts w:cs="Arial"/>
          <w:sz w:val="22"/>
          <w:szCs w:val="22"/>
        </w:rPr>
        <w:t>ChartSeries</w:t>
      </w:r>
      <w:proofErr w:type="spellEnd"/>
      <w:proofErr w:type="gramStart"/>
      <w:r w:rsidRPr="00AC5890">
        <w:rPr>
          <w:rFonts w:cs="Arial"/>
          <w:sz w:val="22"/>
          <w:szCs w:val="22"/>
        </w:rPr>
        <w:t>&gt;[</w:t>
      </w:r>
      <w:proofErr w:type="gramEnd"/>
    </w:p>
    <w:p w14:paraId="650F9C9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Renders line chart</w:t>
      </w:r>
    </w:p>
    <w:p w14:paraId="22F7CE3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AreaSeries</w:t>
      </w:r>
      <w:proofErr w:type="spellEnd"/>
      <w:r w:rsidRPr="00AC5890">
        <w:rPr>
          <w:rFonts w:cs="Arial"/>
          <w:sz w:val="22"/>
          <w:szCs w:val="22"/>
        </w:rPr>
        <w:t>&lt;</w:t>
      </w:r>
      <w:proofErr w:type="spellStart"/>
      <w:r w:rsidRPr="00AC5890">
        <w:rPr>
          <w:rFonts w:cs="Arial"/>
          <w:sz w:val="22"/>
          <w:szCs w:val="22"/>
        </w:rPr>
        <w:t>DashboardChartData</w:t>
      </w:r>
      <w:proofErr w:type="spellEnd"/>
      <w:r w:rsidRPr="00AC5890">
        <w:rPr>
          <w:rFonts w:cs="Arial"/>
          <w:sz w:val="22"/>
          <w:szCs w:val="22"/>
        </w:rPr>
        <w:t>, int</w:t>
      </w:r>
      <w:proofErr w:type="gramStart"/>
      <w:r w:rsidRPr="00AC5890">
        <w:rPr>
          <w:rFonts w:cs="Arial"/>
          <w:sz w:val="22"/>
          <w:szCs w:val="22"/>
        </w:rPr>
        <w:t>&gt;(</w:t>
      </w:r>
      <w:proofErr w:type="gramEnd"/>
    </w:p>
    <w:p w14:paraId="17AFAB2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dataSource</w:t>
      </w:r>
      <w:proofErr w:type="spellEnd"/>
      <w:r w:rsidRPr="00AC5890">
        <w:rPr>
          <w:rFonts w:cs="Arial"/>
          <w:sz w:val="22"/>
          <w:szCs w:val="22"/>
        </w:rPr>
        <w:t xml:space="preserve">: </w:t>
      </w:r>
      <w:proofErr w:type="spellStart"/>
      <w:r w:rsidRPr="00AC5890">
        <w:rPr>
          <w:rFonts w:cs="Arial"/>
          <w:sz w:val="22"/>
          <w:szCs w:val="22"/>
        </w:rPr>
        <w:t>plotOption</w:t>
      </w:r>
      <w:proofErr w:type="spellEnd"/>
      <w:r w:rsidRPr="00AC5890">
        <w:rPr>
          <w:rFonts w:cs="Arial"/>
          <w:sz w:val="22"/>
          <w:szCs w:val="22"/>
        </w:rPr>
        <w:t xml:space="preserve"> == 'month</w:t>
      </w:r>
      <w:proofErr w:type="gramStart"/>
      <w:r w:rsidRPr="00AC5890">
        <w:rPr>
          <w:rFonts w:cs="Arial"/>
          <w:sz w:val="22"/>
          <w:szCs w:val="22"/>
        </w:rPr>
        <w:t>' ?</w:t>
      </w:r>
      <w:proofErr w:type="gramEnd"/>
      <w:r w:rsidRPr="00AC5890">
        <w:rPr>
          <w:rFonts w:cs="Arial"/>
          <w:sz w:val="22"/>
          <w:szCs w:val="22"/>
        </w:rPr>
        <w:t xml:space="preserve"> </w:t>
      </w:r>
      <w:proofErr w:type="spellStart"/>
      <w:r w:rsidRPr="00AC5890">
        <w:rPr>
          <w:rFonts w:cs="Arial"/>
          <w:sz w:val="22"/>
          <w:szCs w:val="22"/>
        </w:rPr>
        <w:t>ydata</w:t>
      </w:r>
      <w:proofErr w:type="spellEnd"/>
      <w:r w:rsidRPr="00AC5890">
        <w:rPr>
          <w:rFonts w:cs="Arial"/>
          <w:sz w:val="22"/>
          <w:szCs w:val="22"/>
        </w:rPr>
        <w:t xml:space="preserve"> : weeksYData[weekIndex],</w:t>
      </w:r>
    </w:p>
    <w:p w14:paraId="49463C2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color: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colorScheme.primary</w:t>
      </w:r>
      <w:proofErr w:type="spellEnd"/>
      <w:proofErr w:type="gramEnd"/>
      <w:r w:rsidRPr="00AC5890">
        <w:rPr>
          <w:rFonts w:cs="Arial"/>
          <w:sz w:val="22"/>
          <w:szCs w:val="22"/>
        </w:rPr>
        <w:t>,</w:t>
      </w:r>
    </w:p>
    <w:p w14:paraId="267E927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xValueMapper</w:t>
      </w:r>
      <w:proofErr w:type="spellEnd"/>
      <w:r w:rsidRPr="00AC5890">
        <w:rPr>
          <w:rFonts w:cs="Arial"/>
          <w:sz w:val="22"/>
          <w:szCs w:val="22"/>
        </w:rPr>
        <w:t>: (</w:t>
      </w:r>
      <w:proofErr w:type="spellStart"/>
      <w:r w:rsidRPr="00AC5890">
        <w:rPr>
          <w:rFonts w:cs="Arial"/>
          <w:sz w:val="22"/>
          <w:szCs w:val="22"/>
        </w:rPr>
        <w:t>DashboardChartData</w:t>
      </w:r>
      <w:proofErr w:type="spellEnd"/>
      <w:r w:rsidRPr="00AC5890">
        <w:rPr>
          <w:rFonts w:cs="Arial"/>
          <w:sz w:val="22"/>
          <w:szCs w:val="22"/>
        </w:rPr>
        <w:t xml:space="preserve"> data, _) =&gt; </w:t>
      </w:r>
      <w:proofErr w:type="spellStart"/>
      <w:r w:rsidRPr="00AC5890">
        <w:rPr>
          <w:rFonts w:cs="Arial"/>
          <w:sz w:val="22"/>
          <w:szCs w:val="22"/>
        </w:rPr>
        <w:t>data.x</w:t>
      </w:r>
      <w:proofErr w:type="spellEnd"/>
      <w:r w:rsidRPr="00AC5890">
        <w:rPr>
          <w:rFonts w:cs="Arial"/>
          <w:sz w:val="22"/>
          <w:szCs w:val="22"/>
        </w:rPr>
        <w:t>,</w:t>
      </w:r>
    </w:p>
    <w:p w14:paraId="60C5A11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yValueMapper</w:t>
      </w:r>
      <w:proofErr w:type="spellEnd"/>
      <w:r w:rsidRPr="00AC5890">
        <w:rPr>
          <w:rFonts w:cs="Arial"/>
          <w:sz w:val="22"/>
          <w:szCs w:val="22"/>
        </w:rPr>
        <w:t>: (</w:t>
      </w:r>
      <w:proofErr w:type="spellStart"/>
      <w:r w:rsidRPr="00AC5890">
        <w:rPr>
          <w:rFonts w:cs="Arial"/>
          <w:sz w:val="22"/>
          <w:szCs w:val="22"/>
        </w:rPr>
        <w:t>DashboardChartData</w:t>
      </w:r>
      <w:proofErr w:type="spellEnd"/>
      <w:r w:rsidRPr="00AC5890">
        <w:rPr>
          <w:rFonts w:cs="Arial"/>
          <w:sz w:val="22"/>
          <w:szCs w:val="22"/>
        </w:rPr>
        <w:t xml:space="preserve"> data, _) =&gt; </w:t>
      </w:r>
      <w:proofErr w:type="spellStart"/>
      <w:proofErr w:type="gramStart"/>
      <w:r w:rsidRPr="00AC5890">
        <w:rPr>
          <w:rFonts w:cs="Arial"/>
          <w:sz w:val="22"/>
          <w:szCs w:val="22"/>
        </w:rPr>
        <w:t>data.y</w:t>
      </w:r>
      <w:proofErr w:type="spellEnd"/>
      <w:proofErr w:type="gramEnd"/>
      <w:r w:rsidRPr="00AC5890">
        <w:rPr>
          <w:rFonts w:cs="Arial"/>
          <w:sz w:val="22"/>
          <w:szCs w:val="22"/>
        </w:rPr>
        <w:t>,</w:t>
      </w:r>
    </w:p>
    <w:p w14:paraId="18C1E29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11EC8F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511A81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1696E5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4B9E0B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9ED697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3F32C6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2FA69A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BB3A1B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spellStart"/>
      <w:proofErr w:type="gramStart"/>
      <w:r w:rsidRPr="00AC5890">
        <w:rPr>
          <w:rFonts w:cs="Arial"/>
          <w:sz w:val="22"/>
          <w:szCs w:val="22"/>
        </w:rPr>
        <w:t>SizedBox</w:t>
      </w:r>
      <w:proofErr w:type="spellEnd"/>
      <w:r w:rsidRPr="00AC5890">
        <w:rPr>
          <w:rFonts w:cs="Arial"/>
          <w:sz w:val="22"/>
          <w:szCs w:val="22"/>
        </w:rPr>
        <w:t>(</w:t>
      </w:r>
      <w:proofErr w:type="gramEnd"/>
      <w:r w:rsidRPr="00AC5890">
        <w:rPr>
          <w:rFonts w:cs="Arial"/>
          <w:sz w:val="22"/>
          <w:szCs w:val="22"/>
        </w:rPr>
        <w:t>height: 30),</w:t>
      </w:r>
    </w:p>
    <w:p w14:paraId="454F4A2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Row(</w:t>
      </w:r>
      <w:proofErr w:type="gramEnd"/>
    </w:p>
    <w:p w14:paraId="0DDCE39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mainAxisAlignment</w:t>
      </w:r>
      <w:proofErr w:type="spellEnd"/>
      <w:r w:rsidRPr="00AC5890">
        <w:rPr>
          <w:rFonts w:cs="Arial"/>
          <w:sz w:val="22"/>
          <w:szCs w:val="22"/>
        </w:rPr>
        <w:t xml:space="preserve">: </w:t>
      </w:r>
      <w:proofErr w:type="spellStart"/>
      <w:r w:rsidRPr="00AC5890">
        <w:rPr>
          <w:rFonts w:cs="Arial"/>
          <w:sz w:val="22"/>
          <w:szCs w:val="22"/>
        </w:rPr>
        <w:t>MainAxisAlignment.spaceEvenly</w:t>
      </w:r>
      <w:proofErr w:type="spellEnd"/>
      <w:r w:rsidRPr="00AC5890">
        <w:rPr>
          <w:rFonts w:cs="Arial"/>
          <w:sz w:val="22"/>
          <w:szCs w:val="22"/>
        </w:rPr>
        <w:t>,</w:t>
      </w:r>
    </w:p>
    <w:p w14:paraId="6E13990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children: [</w:t>
      </w:r>
    </w:p>
    <w:p w14:paraId="00E3845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SizedBox</w:t>
      </w:r>
      <w:proofErr w:type="spellEnd"/>
      <w:r w:rsidRPr="00AC5890">
        <w:rPr>
          <w:rFonts w:cs="Arial"/>
          <w:sz w:val="22"/>
          <w:szCs w:val="22"/>
        </w:rPr>
        <w:t>(</w:t>
      </w:r>
      <w:proofErr w:type="gramEnd"/>
    </w:p>
    <w:p w14:paraId="3358670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height: </w:t>
      </w:r>
      <w:proofErr w:type="spellStart"/>
      <w:r w:rsidRPr="00AC5890">
        <w:rPr>
          <w:rFonts w:cs="Arial"/>
          <w:sz w:val="22"/>
          <w:szCs w:val="22"/>
        </w:rPr>
        <w:t>cardHeight</w:t>
      </w:r>
      <w:proofErr w:type="spellEnd"/>
      <w:r w:rsidRPr="00AC5890">
        <w:rPr>
          <w:rFonts w:cs="Arial"/>
          <w:sz w:val="22"/>
          <w:szCs w:val="22"/>
        </w:rPr>
        <w:t>,</w:t>
      </w:r>
    </w:p>
    <w:p w14:paraId="6176441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width: </w:t>
      </w:r>
      <w:proofErr w:type="spellStart"/>
      <w:r w:rsidRPr="00AC5890">
        <w:rPr>
          <w:rFonts w:cs="Arial"/>
          <w:sz w:val="22"/>
          <w:szCs w:val="22"/>
        </w:rPr>
        <w:t>MediaQuery.of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size</w:t>
      </w:r>
      <w:proofErr w:type="gramEnd"/>
      <w:r w:rsidRPr="00AC5890">
        <w:rPr>
          <w:rFonts w:cs="Arial"/>
          <w:sz w:val="22"/>
          <w:szCs w:val="22"/>
        </w:rPr>
        <w:t>.width</w:t>
      </w:r>
      <w:proofErr w:type="spellEnd"/>
      <w:r w:rsidRPr="00AC5890">
        <w:rPr>
          <w:rFonts w:cs="Arial"/>
          <w:sz w:val="22"/>
          <w:szCs w:val="22"/>
        </w:rPr>
        <w:t xml:space="preserve"> * 0.4,</w:t>
      </w:r>
    </w:p>
    <w:p w14:paraId="111E76E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Card(</w:t>
      </w:r>
      <w:proofErr w:type="gramEnd"/>
    </w:p>
    <w:p w14:paraId="58C3CCD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shape: const </w:t>
      </w:r>
      <w:proofErr w:type="spellStart"/>
      <w:proofErr w:type="gramStart"/>
      <w:r w:rsidRPr="00AC5890">
        <w:rPr>
          <w:rFonts w:cs="Arial"/>
          <w:sz w:val="22"/>
          <w:szCs w:val="22"/>
        </w:rPr>
        <w:t>RoundedRectangleBorder</w:t>
      </w:r>
      <w:proofErr w:type="spellEnd"/>
      <w:r w:rsidRPr="00AC5890">
        <w:rPr>
          <w:rFonts w:cs="Arial"/>
          <w:sz w:val="22"/>
          <w:szCs w:val="22"/>
        </w:rPr>
        <w:t>(</w:t>
      </w:r>
      <w:proofErr w:type="gramEnd"/>
    </w:p>
    <w:p w14:paraId="6A97116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borderRadius</w:t>
      </w:r>
      <w:proofErr w:type="spellEnd"/>
      <w:r w:rsidRPr="00AC5890">
        <w:rPr>
          <w:rFonts w:cs="Arial"/>
          <w:sz w:val="22"/>
          <w:szCs w:val="22"/>
        </w:rPr>
        <w:t xml:space="preserve">: </w:t>
      </w:r>
      <w:proofErr w:type="spellStart"/>
      <w:proofErr w:type="gramStart"/>
      <w:r w:rsidRPr="00AC5890">
        <w:rPr>
          <w:rFonts w:cs="Arial"/>
          <w:sz w:val="22"/>
          <w:szCs w:val="22"/>
        </w:rPr>
        <w:t>BorderRadius.all</w:t>
      </w:r>
      <w:proofErr w:type="spellEnd"/>
      <w:r w:rsidRPr="00AC5890">
        <w:rPr>
          <w:rFonts w:cs="Arial"/>
          <w:sz w:val="22"/>
          <w:szCs w:val="22"/>
        </w:rPr>
        <w:t>(</w:t>
      </w:r>
      <w:proofErr w:type="spellStart"/>
      <w:proofErr w:type="gramEnd"/>
      <w:r w:rsidRPr="00AC5890">
        <w:rPr>
          <w:rFonts w:cs="Arial"/>
          <w:sz w:val="22"/>
          <w:szCs w:val="22"/>
        </w:rPr>
        <w:t>Radius.circular</w:t>
      </w:r>
      <w:proofErr w:type="spellEnd"/>
      <w:r w:rsidRPr="00AC5890">
        <w:rPr>
          <w:rFonts w:cs="Arial"/>
          <w:sz w:val="22"/>
          <w:szCs w:val="22"/>
        </w:rPr>
        <w:t>(30)),</w:t>
      </w:r>
    </w:p>
    <w:p w14:paraId="408465F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24815F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color: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colorScheme.primaryContainer</w:t>
      </w:r>
      <w:proofErr w:type="spellEnd"/>
      <w:proofErr w:type="gramEnd"/>
      <w:r w:rsidRPr="00AC5890">
        <w:rPr>
          <w:rFonts w:cs="Arial"/>
          <w:sz w:val="22"/>
          <w:szCs w:val="22"/>
        </w:rPr>
        <w:t>,</w:t>
      </w:r>
    </w:p>
    <w:p w14:paraId="127E58E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shadowColor</w:t>
      </w:r>
      <w:proofErr w:type="spellEnd"/>
      <w:r w:rsidRPr="00AC5890">
        <w:rPr>
          <w:rFonts w:cs="Arial"/>
          <w:sz w:val="22"/>
          <w:szCs w:val="22"/>
        </w:rPr>
        <w:t xml:space="preserve">: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colorScheme.shadow</w:t>
      </w:r>
      <w:proofErr w:type="spellEnd"/>
      <w:proofErr w:type="gramEnd"/>
      <w:r w:rsidRPr="00AC5890">
        <w:rPr>
          <w:rFonts w:cs="Arial"/>
          <w:sz w:val="22"/>
          <w:szCs w:val="22"/>
        </w:rPr>
        <w:t>,</w:t>
      </w:r>
    </w:p>
    <w:p w14:paraId="1426538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elevation: 5.0,</w:t>
      </w:r>
    </w:p>
    <w:p w14:paraId="1D5FAE0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Column(</w:t>
      </w:r>
      <w:proofErr w:type="gramEnd"/>
    </w:p>
    <w:p w14:paraId="7AA2F9C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children: [</w:t>
      </w:r>
    </w:p>
    <w:p w14:paraId="595662C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Align(</w:t>
      </w:r>
      <w:proofErr w:type="gramEnd"/>
    </w:p>
    <w:p w14:paraId="62191BD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alignment: </w:t>
      </w:r>
      <w:proofErr w:type="spellStart"/>
      <w:r w:rsidRPr="00AC5890">
        <w:rPr>
          <w:rFonts w:cs="Arial"/>
          <w:sz w:val="22"/>
          <w:szCs w:val="22"/>
        </w:rPr>
        <w:t>Alignment.topLeft</w:t>
      </w:r>
      <w:proofErr w:type="spellEnd"/>
      <w:r w:rsidRPr="00AC5890">
        <w:rPr>
          <w:rFonts w:cs="Arial"/>
          <w:sz w:val="22"/>
          <w:szCs w:val="22"/>
        </w:rPr>
        <w:t>,</w:t>
      </w:r>
    </w:p>
    <w:p w14:paraId="784D672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Padding(</w:t>
      </w:r>
      <w:proofErr w:type="gramEnd"/>
    </w:p>
    <w:p w14:paraId="4C7C67BD"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padding: </w:t>
      </w:r>
      <w:proofErr w:type="spellStart"/>
      <w:r w:rsidRPr="00AC5890">
        <w:rPr>
          <w:rFonts w:cs="Arial"/>
          <w:sz w:val="22"/>
          <w:szCs w:val="22"/>
        </w:rPr>
        <w:t>EdgeInsets.only</w:t>
      </w:r>
      <w:proofErr w:type="spellEnd"/>
      <w:r w:rsidRPr="00AC5890">
        <w:rPr>
          <w:rFonts w:cs="Arial"/>
          <w:sz w:val="22"/>
          <w:szCs w:val="22"/>
        </w:rPr>
        <w:t xml:space="preserve">(top: </w:t>
      </w:r>
      <w:proofErr w:type="spellStart"/>
      <w:r w:rsidRPr="00AC5890">
        <w:rPr>
          <w:rFonts w:cs="Arial"/>
          <w:sz w:val="22"/>
          <w:szCs w:val="22"/>
        </w:rPr>
        <w:t>cardHeight</w:t>
      </w:r>
      <w:proofErr w:type="spellEnd"/>
      <w:r w:rsidRPr="00AC5890">
        <w:rPr>
          <w:rFonts w:cs="Arial"/>
          <w:sz w:val="22"/>
          <w:szCs w:val="22"/>
        </w:rPr>
        <w:t xml:space="preserve"> * .05, left: </w:t>
      </w:r>
      <w:proofErr w:type="spellStart"/>
      <w:r w:rsidRPr="00AC5890">
        <w:rPr>
          <w:rFonts w:cs="Arial"/>
          <w:sz w:val="22"/>
          <w:szCs w:val="22"/>
        </w:rPr>
        <w:t>cardHeight</w:t>
      </w:r>
      <w:proofErr w:type="spellEnd"/>
      <w:r w:rsidRPr="00AC5890">
        <w:rPr>
          <w:rFonts w:cs="Arial"/>
          <w:sz w:val="22"/>
          <w:szCs w:val="22"/>
        </w:rPr>
        <w:t xml:space="preserve"> * .05),</w:t>
      </w:r>
    </w:p>
    <w:p w14:paraId="5BA4ACA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spellStart"/>
      <w:r w:rsidRPr="00AC5890">
        <w:rPr>
          <w:rFonts w:cs="Arial"/>
          <w:sz w:val="22"/>
          <w:szCs w:val="22"/>
        </w:rPr>
        <w:t>getIconBasedOnNumber</w:t>
      </w:r>
      <w:proofErr w:type="spellEnd"/>
      <w:r w:rsidRPr="00AC5890">
        <w:rPr>
          <w:rFonts w:cs="Arial"/>
          <w:sz w:val="22"/>
          <w:szCs w:val="22"/>
        </w:rPr>
        <w:t>(</w:t>
      </w:r>
      <w:proofErr w:type="spellStart"/>
      <w:r w:rsidRPr="00AC5890">
        <w:rPr>
          <w:rFonts w:cs="Arial"/>
          <w:sz w:val="22"/>
          <w:szCs w:val="22"/>
        </w:rPr>
        <w:t>meanImprovement</w:t>
      </w:r>
      <w:proofErr w:type="spellEnd"/>
      <w:r w:rsidRPr="00AC5890">
        <w:rPr>
          <w:rFonts w:cs="Arial"/>
          <w:sz w:val="22"/>
          <w:szCs w:val="22"/>
        </w:rPr>
        <w:t>),</w:t>
      </w:r>
    </w:p>
    <w:p w14:paraId="577F76B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FF9A58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7508A4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Expanded(</w:t>
      </w:r>
      <w:proofErr w:type="gramEnd"/>
    </w:p>
    <w:p w14:paraId="27D5BC4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spellStart"/>
      <w:proofErr w:type="gramStart"/>
      <w:r w:rsidRPr="00AC5890">
        <w:rPr>
          <w:rFonts w:cs="Arial"/>
          <w:sz w:val="22"/>
          <w:szCs w:val="22"/>
        </w:rPr>
        <w:t>FittedBox</w:t>
      </w:r>
      <w:proofErr w:type="spellEnd"/>
      <w:r w:rsidRPr="00AC5890">
        <w:rPr>
          <w:rFonts w:cs="Arial"/>
          <w:sz w:val="22"/>
          <w:szCs w:val="22"/>
        </w:rPr>
        <w:t>(</w:t>
      </w:r>
      <w:proofErr w:type="gramEnd"/>
    </w:p>
    <w:p w14:paraId="4DA3EA1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Container(</w:t>
      </w:r>
      <w:proofErr w:type="gramEnd"/>
    </w:p>
    <w:p w14:paraId="24597F4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margin: const </w:t>
      </w:r>
      <w:proofErr w:type="spellStart"/>
      <w:proofErr w:type="gramStart"/>
      <w:r w:rsidRPr="00AC5890">
        <w:rPr>
          <w:rFonts w:cs="Arial"/>
          <w:sz w:val="22"/>
          <w:szCs w:val="22"/>
        </w:rPr>
        <w:t>EdgeInsets.all</w:t>
      </w:r>
      <w:proofErr w:type="spellEnd"/>
      <w:r w:rsidRPr="00AC5890">
        <w:rPr>
          <w:rFonts w:cs="Arial"/>
          <w:sz w:val="22"/>
          <w:szCs w:val="22"/>
        </w:rPr>
        <w:t>(</w:t>
      </w:r>
      <w:proofErr w:type="gramEnd"/>
      <w:r w:rsidRPr="00AC5890">
        <w:rPr>
          <w:rFonts w:cs="Arial"/>
          <w:sz w:val="22"/>
          <w:szCs w:val="22"/>
        </w:rPr>
        <w:t>10.0),</w:t>
      </w:r>
    </w:p>
    <w:p w14:paraId="1875973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Text(</w:t>
      </w:r>
      <w:proofErr w:type="gramEnd"/>
    </w:p>
    <w:p w14:paraId="72372EE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meanImprovement</w:t>
      </w:r>
      <w:proofErr w:type="spellEnd"/>
      <w:r w:rsidRPr="00AC5890">
        <w:rPr>
          <w:rFonts w:cs="Arial"/>
          <w:sz w:val="22"/>
          <w:szCs w:val="22"/>
        </w:rPr>
        <w:t xml:space="preserve"> !</w:t>
      </w:r>
      <w:proofErr w:type="gramEnd"/>
      <w:r w:rsidRPr="00AC5890">
        <w:rPr>
          <w:rFonts w:cs="Arial"/>
          <w:sz w:val="22"/>
          <w:szCs w:val="22"/>
        </w:rPr>
        <w:t>= null ? '${</w:t>
      </w:r>
      <w:proofErr w:type="spellStart"/>
      <w:r w:rsidRPr="00AC5890">
        <w:rPr>
          <w:rFonts w:cs="Arial"/>
          <w:sz w:val="22"/>
          <w:szCs w:val="22"/>
        </w:rPr>
        <w:t>meanImprovement</w:t>
      </w:r>
      <w:proofErr w:type="spellEnd"/>
      <w:proofErr w:type="gramStart"/>
      <w:r w:rsidRPr="00AC5890">
        <w:rPr>
          <w:rFonts w:cs="Arial"/>
          <w:sz w:val="22"/>
          <w:szCs w:val="22"/>
        </w:rPr>
        <w:t>!.</w:t>
      </w:r>
      <w:proofErr w:type="spellStart"/>
      <w:r w:rsidRPr="00AC5890">
        <w:rPr>
          <w:rFonts w:cs="Arial"/>
          <w:sz w:val="22"/>
          <w:szCs w:val="22"/>
        </w:rPr>
        <w:t>toStringAsFixed</w:t>
      </w:r>
      <w:proofErr w:type="spellEnd"/>
      <w:proofErr w:type="gramEnd"/>
      <w:r w:rsidRPr="00AC5890">
        <w:rPr>
          <w:rFonts w:cs="Arial"/>
          <w:sz w:val="22"/>
          <w:szCs w:val="22"/>
        </w:rPr>
        <w:t>(2)}%' : '--',</w:t>
      </w:r>
    </w:p>
    <w:p w14:paraId="4A0F8C3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textAlign</w:t>
      </w:r>
      <w:proofErr w:type="spellEnd"/>
      <w:r w:rsidRPr="00AC5890">
        <w:rPr>
          <w:rFonts w:cs="Arial"/>
          <w:sz w:val="22"/>
          <w:szCs w:val="22"/>
        </w:rPr>
        <w:t>: TextAlign.center,</w:t>
      </w:r>
    </w:p>
    <w:p w14:paraId="5183FA1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style: </w:t>
      </w:r>
      <w:proofErr w:type="spellStart"/>
      <w:r w:rsidRPr="00AC5890">
        <w:rPr>
          <w:rFonts w:cs="Arial"/>
          <w:sz w:val="22"/>
          <w:szCs w:val="22"/>
        </w:rPr>
        <w:t>GoogleFonts.bebasNeue</w:t>
      </w:r>
      <w:proofErr w:type="spellEnd"/>
      <w:r w:rsidRPr="00AC5890">
        <w:rPr>
          <w:rFonts w:cs="Arial"/>
          <w:sz w:val="22"/>
          <w:szCs w:val="22"/>
        </w:rPr>
        <w:t>(</w:t>
      </w:r>
      <w:proofErr w:type="spellStart"/>
      <w:r w:rsidRPr="00AC5890">
        <w:rPr>
          <w:rFonts w:cs="Arial"/>
          <w:sz w:val="22"/>
          <w:szCs w:val="22"/>
        </w:rPr>
        <w:t>fontSize</w:t>
      </w:r>
      <w:proofErr w:type="spellEnd"/>
      <w:r w:rsidRPr="00AC5890">
        <w:rPr>
          <w:rFonts w:cs="Arial"/>
          <w:sz w:val="22"/>
          <w:szCs w:val="22"/>
        </w:rPr>
        <w:t>: 50),</w:t>
      </w:r>
    </w:p>
    <w:p w14:paraId="4F1D4C5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205C01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1A6946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E975AA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F7CA2F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Text(</w:t>
      </w:r>
      <w:proofErr w:type="gramEnd"/>
    </w:p>
    <w:p w14:paraId="4B84945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'Improvement',</w:t>
      </w:r>
    </w:p>
    <w:p w14:paraId="383C2A7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textAlign</w:t>
      </w:r>
      <w:proofErr w:type="spellEnd"/>
      <w:r w:rsidRPr="00AC5890">
        <w:rPr>
          <w:rFonts w:cs="Arial"/>
          <w:sz w:val="22"/>
          <w:szCs w:val="22"/>
        </w:rPr>
        <w:t>: TextAlign.left,</w:t>
      </w:r>
    </w:p>
    <w:p w14:paraId="77370FE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style: </w:t>
      </w:r>
      <w:proofErr w:type="spellStart"/>
      <w:r w:rsidRPr="00AC5890">
        <w:rPr>
          <w:rFonts w:cs="Arial"/>
          <w:sz w:val="22"/>
          <w:szCs w:val="22"/>
        </w:rPr>
        <w:t>GoogleFonts.bebasNeue</w:t>
      </w:r>
      <w:proofErr w:type="spellEnd"/>
      <w:r w:rsidRPr="00AC5890">
        <w:rPr>
          <w:rFonts w:cs="Arial"/>
          <w:sz w:val="22"/>
          <w:szCs w:val="22"/>
        </w:rPr>
        <w:t>(</w:t>
      </w:r>
      <w:proofErr w:type="spellStart"/>
      <w:r w:rsidRPr="00AC5890">
        <w:rPr>
          <w:rFonts w:cs="Arial"/>
          <w:sz w:val="22"/>
          <w:szCs w:val="22"/>
        </w:rPr>
        <w:t>fontSize</w:t>
      </w:r>
      <w:proofErr w:type="spellEnd"/>
      <w:r w:rsidRPr="00AC5890">
        <w:rPr>
          <w:rFonts w:cs="Arial"/>
          <w:sz w:val="22"/>
          <w:szCs w:val="22"/>
        </w:rPr>
        <w:t>: 20),</w:t>
      </w:r>
    </w:p>
    <w:p w14:paraId="1669A22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D7E839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spellStart"/>
      <w:proofErr w:type="gramStart"/>
      <w:r w:rsidRPr="00AC5890">
        <w:rPr>
          <w:rFonts w:cs="Arial"/>
          <w:sz w:val="22"/>
          <w:szCs w:val="22"/>
        </w:rPr>
        <w:t>SizedBox</w:t>
      </w:r>
      <w:proofErr w:type="spellEnd"/>
      <w:r w:rsidRPr="00AC5890">
        <w:rPr>
          <w:rFonts w:cs="Arial"/>
          <w:sz w:val="22"/>
          <w:szCs w:val="22"/>
        </w:rPr>
        <w:t>(</w:t>
      </w:r>
      <w:proofErr w:type="gramEnd"/>
      <w:r w:rsidRPr="00AC5890">
        <w:rPr>
          <w:rFonts w:cs="Arial"/>
          <w:sz w:val="22"/>
          <w:szCs w:val="22"/>
        </w:rPr>
        <w:t>height: 20),</w:t>
      </w:r>
    </w:p>
    <w:p w14:paraId="298C08E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C3DA0D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35030A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66804F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F92257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SizedBox</w:t>
      </w:r>
      <w:proofErr w:type="spellEnd"/>
      <w:r w:rsidRPr="00AC5890">
        <w:rPr>
          <w:rFonts w:cs="Arial"/>
          <w:sz w:val="22"/>
          <w:szCs w:val="22"/>
        </w:rPr>
        <w:t>(</w:t>
      </w:r>
      <w:proofErr w:type="gramEnd"/>
    </w:p>
    <w:p w14:paraId="14B4C5A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height: </w:t>
      </w:r>
      <w:proofErr w:type="spellStart"/>
      <w:r w:rsidRPr="00AC5890">
        <w:rPr>
          <w:rFonts w:cs="Arial"/>
          <w:sz w:val="22"/>
          <w:szCs w:val="22"/>
        </w:rPr>
        <w:t>cardHeight</w:t>
      </w:r>
      <w:proofErr w:type="spellEnd"/>
      <w:r w:rsidRPr="00AC5890">
        <w:rPr>
          <w:rFonts w:cs="Arial"/>
          <w:sz w:val="22"/>
          <w:szCs w:val="22"/>
        </w:rPr>
        <w:t>,</w:t>
      </w:r>
    </w:p>
    <w:p w14:paraId="760FC66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width: </w:t>
      </w:r>
      <w:proofErr w:type="spellStart"/>
      <w:r w:rsidRPr="00AC5890">
        <w:rPr>
          <w:rFonts w:cs="Arial"/>
          <w:sz w:val="22"/>
          <w:szCs w:val="22"/>
        </w:rPr>
        <w:t>MediaQuery.of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size</w:t>
      </w:r>
      <w:proofErr w:type="gramEnd"/>
      <w:r w:rsidRPr="00AC5890">
        <w:rPr>
          <w:rFonts w:cs="Arial"/>
          <w:sz w:val="22"/>
          <w:szCs w:val="22"/>
        </w:rPr>
        <w:t>.width</w:t>
      </w:r>
      <w:proofErr w:type="spellEnd"/>
      <w:r w:rsidRPr="00AC5890">
        <w:rPr>
          <w:rFonts w:cs="Arial"/>
          <w:sz w:val="22"/>
          <w:szCs w:val="22"/>
        </w:rPr>
        <w:t xml:space="preserve"> * 0.4,</w:t>
      </w:r>
    </w:p>
    <w:p w14:paraId="563B275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Card(</w:t>
      </w:r>
      <w:proofErr w:type="gramEnd"/>
    </w:p>
    <w:p w14:paraId="36624C2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shape: const </w:t>
      </w:r>
      <w:proofErr w:type="spellStart"/>
      <w:proofErr w:type="gramStart"/>
      <w:r w:rsidRPr="00AC5890">
        <w:rPr>
          <w:rFonts w:cs="Arial"/>
          <w:sz w:val="22"/>
          <w:szCs w:val="22"/>
        </w:rPr>
        <w:t>RoundedRectangleBorder</w:t>
      </w:r>
      <w:proofErr w:type="spellEnd"/>
      <w:r w:rsidRPr="00AC5890">
        <w:rPr>
          <w:rFonts w:cs="Arial"/>
          <w:sz w:val="22"/>
          <w:szCs w:val="22"/>
        </w:rPr>
        <w:t>(</w:t>
      </w:r>
      <w:proofErr w:type="gramEnd"/>
    </w:p>
    <w:p w14:paraId="740FD8B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borderRadius</w:t>
      </w:r>
      <w:proofErr w:type="spellEnd"/>
      <w:r w:rsidRPr="00AC5890">
        <w:rPr>
          <w:rFonts w:cs="Arial"/>
          <w:sz w:val="22"/>
          <w:szCs w:val="22"/>
        </w:rPr>
        <w:t xml:space="preserve">: </w:t>
      </w:r>
      <w:proofErr w:type="spellStart"/>
      <w:proofErr w:type="gramStart"/>
      <w:r w:rsidRPr="00AC5890">
        <w:rPr>
          <w:rFonts w:cs="Arial"/>
          <w:sz w:val="22"/>
          <w:szCs w:val="22"/>
        </w:rPr>
        <w:t>BorderRadius.all</w:t>
      </w:r>
      <w:proofErr w:type="spellEnd"/>
      <w:r w:rsidRPr="00AC5890">
        <w:rPr>
          <w:rFonts w:cs="Arial"/>
          <w:sz w:val="22"/>
          <w:szCs w:val="22"/>
        </w:rPr>
        <w:t>(</w:t>
      </w:r>
      <w:proofErr w:type="spellStart"/>
      <w:proofErr w:type="gramEnd"/>
      <w:r w:rsidRPr="00AC5890">
        <w:rPr>
          <w:rFonts w:cs="Arial"/>
          <w:sz w:val="22"/>
          <w:szCs w:val="22"/>
        </w:rPr>
        <w:t>Radius.circular</w:t>
      </w:r>
      <w:proofErr w:type="spellEnd"/>
      <w:r w:rsidRPr="00AC5890">
        <w:rPr>
          <w:rFonts w:cs="Arial"/>
          <w:sz w:val="22"/>
          <w:szCs w:val="22"/>
        </w:rPr>
        <w:t>(30)),</w:t>
      </w:r>
    </w:p>
    <w:p w14:paraId="1EFADEC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941EFA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color: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colorScheme.primaryContainer</w:t>
      </w:r>
      <w:proofErr w:type="spellEnd"/>
      <w:proofErr w:type="gramEnd"/>
      <w:r w:rsidRPr="00AC5890">
        <w:rPr>
          <w:rFonts w:cs="Arial"/>
          <w:sz w:val="22"/>
          <w:szCs w:val="22"/>
        </w:rPr>
        <w:t>,</w:t>
      </w:r>
    </w:p>
    <w:p w14:paraId="1192E42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shadowColor</w:t>
      </w:r>
      <w:proofErr w:type="spellEnd"/>
      <w:r w:rsidRPr="00AC5890">
        <w:rPr>
          <w:rFonts w:cs="Arial"/>
          <w:sz w:val="22"/>
          <w:szCs w:val="22"/>
        </w:rPr>
        <w:t xml:space="preserve">: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colorScheme.shadow</w:t>
      </w:r>
      <w:proofErr w:type="spellEnd"/>
      <w:proofErr w:type="gramEnd"/>
      <w:r w:rsidRPr="00AC5890">
        <w:rPr>
          <w:rFonts w:cs="Arial"/>
          <w:sz w:val="22"/>
          <w:szCs w:val="22"/>
        </w:rPr>
        <w:t>,</w:t>
      </w:r>
    </w:p>
    <w:p w14:paraId="4B4899B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elevation: 5.0,</w:t>
      </w:r>
    </w:p>
    <w:p w14:paraId="3B3EF07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Column(</w:t>
      </w:r>
      <w:proofErr w:type="gramEnd"/>
    </w:p>
    <w:p w14:paraId="789C6C1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children: [</w:t>
      </w:r>
    </w:p>
    <w:p w14:paraId="23EB53D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Align(</w:t>
      </w:r>
      <w:proofErr w:type="gramEnd"/>
    </w:p>
    <w:p w14:paraId="15FB723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alignment: </w:t>
      </w:r>
      <w:proofErr w:type="spellStart"/>
      <w:r w:rsidRPr="00AC5890">
        <w:rPr>
          <w:rFonts w:cs="Arial"/>
          <w:sz w:val="22"/>
          <w:szCs w:val="22"/>
        </w:rPr>
        <w:t>Alignment.topLeft</w:t>
      </w:r>
      <w:proofErr w:type="spellEnd"/>
      <w:r w:rsidRPr="00AC5890">
        <w:rPr>
          <w:rFonts w:cs="Arial"/>
          <w:sz w:val="22"/>
          <w:szCs w:val="22"/>
        </w:rPr>
        <w:t>,</w:t>
      </w:r>
    </w:p>
    <w:p w14:paraId="6A5A448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Padding(</w:t>
      </w:r>
      <w:proofErr w:type="gramEnd"/>
    </w:p>
    <w:p w14:paraId="2404F6D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padding: </w:t>
      </w:r>
      <w:proofErr w:type="spellStart"/>
      <w:r w:rsidRPr="00AC5890">
        <w:rPr>
          <w:rFonts w:cs="Arial"/>
          <w:sz w:val="22"/>
          <w:szCs w:val="22"/>
        </w:rPr>
        <w:t>EdgeInsets.only</w:t>
      </w:r>
      <w:proofErr w:type="spellEnd"/>
      <w:r w:rsidRPr="00AC5890">
        <w:rPr>
          <w:rFonts w:cs="Arial"/>
          <w:sz w:val="22"/>
          <w:szCs w:val="22"/>
        </w:rPr>
        <w:t xml:space="preserve">(top: </w:t>
      </w:r>
      <w:proofErr w:type="spellStart"/>
      <w:r w:rsidRPr="00AC5890">
        <w:rPr>
          <w:rFonts w:cs="Arial"/>
          <w:sz w:val="22"/>
          <w:szCs w:val="22"/>
        </w:rPr>
        <w:t>cardHeight</w:t>
      </w:r>
      <w:proofErr w:type="spellEnd"/>
      <w:r w:rsidRPr="00AC5890">
        <w:rPr>
          <w:rFonts w:cs="Arial"/>
          <w:sz w:val="22"/>
          <w:szCs w:val="22"/>
        </w:rPr>
        <w:t xml:space="preserve"> * .05, left: </w:t>
      </w:r>
      <w:proofErr w:type="spellStart"/>
      <w:r w:rsidRPr="00AC5890">
        <w:rPr>
          <w:rFonts w:cs="Arial"/>
          <w:sz w:val="22"/>
          <w:szCs w:val="22"/>
        </w:rPr>
        <w:t>cardHeight</w:t>
      </w:r>
      <w:proofErr w:type="spellEnd"/>
      <w:r w:rsidRPr="00AC5890">
        <w:rPr>
          <w:rFonts w:cs="Arial"/>
          <w:sz w:val="22"/>
          <w:szCs w:val="22"/>
        </w:rPr>
        <w:t xml:space="preserve"> * .05),</w:t>
      </w:r>
    </w:p>
    <w:p w14:paraId="6D7E8E9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const </w:t>
      </w:r>
      <w:proofErr w:type="gramStart"/>
      <w:r w:rsidRPr="00AC5890">
        <w:rPr>
          <w:rFonts w:cs="Arial"/>
          <w:sz w:val="22"/>
          <w:szCs w:val="22"/>
        </w:rPr>
        <w:t>Icon(</w:t>
      </w:r>
      <w:proofErr w:type="gramEnd"/>
    </w:p>
    <w:p w14:paraId="2B3113B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Icons.line_weight</w:t>
      </w:r>
      <w:proofErr w:type="spellEnd"/>
      <w:r w:rsidRPr="00AC5890">
        <w:rPr>
          <w:rFonts w:cs="Arial"/>
          <w:sz w:val="22"/>
          <w:szCs w:val="22"/>
        </w:rPr>
        <w:t>,</w:t>
      </w:r>
    </w:p>
    <w:p w14:paraId="14CD493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size: 35,</w:t>
      </w:r>
    </w:p>
    <w:p w14:paraId="227F7E22"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w:t>
      </w:r>
    </w:p>
    <w:p w14:paraId="1016911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CC884F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3A26D6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Expanded(</w:t>
      </w:r>
      <w:proofErr w:type="gramEnd"/>
    </w:p>
    <w:p w14:paraId="494C92B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spellStart"/>
      <w:proofErr w:type="gramStart"/>
      <w:r w:rsidRPr="00AC5890">
        <w:rPr>
          <w:rFonts w:cs="Arial"/>
          <w:sz w:val="22"/>
          <w:szCs w:val="22"/>
        </w:rPr>
        <w:t>FittedBox</w:t>
      </w:r>
      <w:proofErr w:type="spellEnd"/>
      <w:r w:rsidRPr="00AC5890">
        <w:rPr>
          <w:rFonts w:cs="Arial"/>
          <w:sz w:val="22"/>
          <w:szCs w:val="22"/>
        </w:rPr>
        <w:t>(</w:t>
      </w:r>
      <w:proofErr w:type="gramEnd"/>
    </w:p>
    <w:p w14:paraId="19A53F1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Container(</w:t>
      </w:r>
      <w:proofErr w:type="gramEnd"/>
    </w:p>
    <w:p w14:paraId="7372093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margin: const </w:t>
      </w:r>
      <w:proofErr w:type="spellStart"/>
      <w:proofErr w:type="gramStart"/>
      <w:r w:rsidRPr="00AC5890">
        <w:rPr>
          <w:rFonts w:cs="Arial"/>
          <w:sz w:val="22"/>
          <w:szCs w:val="22"/>
        </w:rPr>
        <w:t>EdgeInsets.all</w:t>
      </w:r>
      <w:proofErr w:type="spellEnd"/>
      <w:r w:rsidRPr="00AC5890">
        <w:rPr>
          <w:rFonts w:cs="Arial"/>
          <w:sz w:val="22"/>
          <w:szCs w:val="22"/>
        </w:rPr>
        <w:t>(</w:t>
      </w:r>
      <w:proofErr w:type="gramEnd"/>
      <w:r w:rsidRPr="00AC5890">
        <w:rPr>
          <w:rFonts w:cs="Arial"/>
          <w:sz w:val="22"/>
          <w:szCs w:val="22"/>
        </w:rPr>
        <w:t>10.0),</w:t>
      </w:r>
    </w:p>
    <w:p w14:paraId="78D8046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Text(</w:t>
      </w:r>
      <w:proofErr w:type="gramEnd"/>
    </w:p>
    <w:p w14:paraId="122DCEA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buzzMean</w:t>
      </w:r>
      <w:proofErr w:type="spellEnd"/>
      <w:r w:rsidRPr="00AC5890">
        <w:rPr>
          <w:rFonts w:cs="Arial"/>
          <w:sz w:val="22"/>
          <w:szCs w:val="22"/>
        </w:rPr>
        <w:t xml:space="preserve"> !</w:t>
      </w:r>
      <w:proofErr w:type="gramEnd"/>
      <w:r w:rsidRPr="00AC5890">
        <w:rPr>
          <w:rFonts w:cs="Arial"/>
          <w:sz w:val="22"/>
          <w:szCs w:val="22"/>
        </w:rPr>
        <w:t xml:space="preserve">= null ? </w:t>
      </w:r>
      <w:proofErr w:type="spellStart"/>
      <w:r w:rsidRPr="00AC5890">
        <w:rPr>
          <w:rFonts w:cs="Arial"/>
          <w:sz w:val="22"/>
          <w:szCs w:val="22"/>
        </w:rPr>
        <w:t>buzzMean</w:t>
      </w:r>
      <w:proofErr w:type="spellEnd"/>
      <w:r w:rsidRPr="00AC5890">
        <w:rPr>
          <w:rFonts w:cs="Arial"/>
          <w:sz w:val="22"/>
          <w:szCs w:val="22"/>
        </w:rPr>
        <w:t>!.</w:t>
      </w:r>
      <w:proofErr w:type="spellStart"/>
      <w:r w:rsidRPr="00AC5890">
        <w:rPr>
          <w:rFonts w:cs="Arial"/>
          <w:sz w:val="22"/>
          <w:szCs w:val="22"/>
        </w:rPr>
        <w:t>toStringAsFixed</w:t>
      </w:r>
      <w:proofErr w:type="spellEnd"/>
      <w:r w:rsidRPr="00AC5890">
        <w:rPr>
          <w:rFonts w:cs="Arial"/>
          <w:sz w:val="22"/>
          <w:szCs w:val="22"/>
        </w:rPr>
        <w:t>(2) : '--',</w:t>
      </w:r>
    </w:p>
    <w:p w14:paraId="025D40B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textAlign</w:t>
      </w:r>
      <w:proofErr w:type="spellEnd"/>
      <w:r w:rsidRPr="00AC5890">
        <w:rPr>
          <w:rFonts w:cs="Arial"/>
          <w:sz w:val="22"/>
          <w:szCs w:val="22"/>
        </w:rPr>
        <w:t>: TextAlign.center,</w:t>
      </w:r>
    </w:p>
    <w:p w14:paraId="4E88B63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style: </w:t>
      </w:r>
      <w:proofErr w:type="spellStart"/>
      <w:r w:rsidRPr="00AC5890">
        <w:rPr>
          <w:rFonts w:cs="Arial"/>
          <w:sz w:val="22"/>
          <w:szCs w:val="22"/>
        </w:rPr>
        <w:t>GoogleFonts.bebasNeue</w:t>
      </w:r>
      <w:proofErr w:type="spellEnd"/>
      <w:r w:rsidRPr="00AC5890">
        <w:rPr>
          <w:rFonts w:cs="Arial"/>
          <w:sz w:val="22"/>
          <w:szCs w:val="22"/>
        </w:rPr>
        <w:t>(</w:t>
      </w:r>
      <w:proofErr w:type="spellStart"/>
      <w:r w:rsidRPr="00AC5890">
        <w:rPr>
          <w:rFonts w:cs="Arial"/>
          <w:sz w:val="22"/>
          <w:szCs w:val="22"/>
        </w:rPr>
        <w:t>fontSize</w:t>
      </w:r>
      <w:proofErr w:type="spellEnd"/>
      <w:r w:rsidRPr="00AC5890">
        <w:rPr>
          <w:rFonts w:cs="Arial"/>
          <w:sz w:val="22"/>
          <w:szCs w:val="22"/>
        </w:rPr>
        <w:t>: 50),</w:t>
      </w:r>
    </w:p>
    <w:p w14:paraId="6DC296D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D20F46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44C952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90266B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C2C204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Text(</w:t>
      </w:r>
      <w:proofErr w:type="gramEnd"/>
    </w:p>
    <w:p w14:paraId="13DEFF7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'Average Buzz',</w:t>
      </w:r>
    </w:p>
    <w:p w14:paraId="6CFA35A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textAlign</w:t>
      </w:r>
      <w:proofErr w:type="spellEnd"/>
      <w:r w:rsidRPr="00AC5890">
        <w:rPr>
          <w:rFonts w:cs="Arial"/>
          <w:sz w:val="22"/>
          <w:szCs w:val="22"/>
        </w:rPr>
        <w:t>: TextAlign.left,</w:t>
      </w:r>
    </w:p>
    <w:p w14:paraId="55E8B92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style: </w:t>
      </w:r>
      <w:proofErr w:type="spellStart"/>
      <w:r w:rsidRPr="00AC5890">
        <w:rPr>
          <w:rFonts w:cs="Arial"/>
          <w:sz w:val="22"/>
          <w:szCs w:val="22"/>
        </w:rPr>
        <w:t>GoogleFonts.bebasNeue</w:t>
      </w:r>
      <w:proofErr w:type="spellEnd"/>
      <w:r w:rsidRPr="00AC5890">
        <w:rPr>
          <w:rFonts w:cs="Arial"/>
          <w:sz w:val="22"/>
          <w:szCs w:val="22"/>
        </w:rPr>
        <w:t>(</w:t>
      </w:r>
      <w:proofErr w:type="spellStart"/>
      <w:r w:rsidRPr="00AC5890">
        <w:rPr>
          <w:rFonts w:cs="Arial"/>
          <w:sz w:val="22"/>
          <w:szCs w:val="22"/>
        </w:rPr>
        <w:t>fontSize</w:t>
      </w:r>
      <w:proofErr w:type="spellEnd"/>
      <w:r w:rsidRPr="00AC5890">
        <w:rPr>
          <w:rFonts w:cs="Arial"/>
          <w:sz w:val="22"/>
          <w:szCs w:val="22"/>
        </w:rPr>
        <w:t>: 20),</w:t>
      </w:r>
    </w:p>
    <w:p w14:paraId="5C131E3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47A63F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spellStart"/>
      <w:proofErr w:type="gramStart"/>
      <w:r w:rsidRPr="00AC5890">
        <w:rPr>
          <w:rFonts w:cs="Arial"/>
          <w:sz w:val="22"/>
          <w:szCs w:val="22"/>
        </w:rPr>
        <w:t>SizedBox</w:t>
      </w:r>
      <w:proofErr w:type="spellEnd"/>
      <w:r w:rsidRPr="00AC5890">
        <w:rPr>
          <w:rFonts w:cs="Arial"/>
          <w:sz w:val="22"/>
          <w:szCs w:val="22"/>
        </w:rPr>
        <w:t>(</w:t>
      </w:r>
      <w:proofErr w:type="gramEnd"/>
      <w:r w:rsidRPr="00AC5890">
        <w:rPr>
          <w:rFonts w:cs="Arial"/>
          <w:sz w:val="22"/>
          <w:szCs w:val="22"/>
        </w:rPr>
        <w:t>height: 20),</w:t>
      </w:r>
    </w:p>
    <w:p w14:paraId="465ADC7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6C8AF3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BF7106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03DDC9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04499A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2C7346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F31DE6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Expanded(</w:t>
      </w:r>
      <w:proofErr w:type="gramEnd"/>
    </w:p>
    <w:p w14:paraId="372F16B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Column(</w:t>
      </w:r>
      <w:proofErr w:type="gramEnd"/>
    </w:p>
    <w:p w14:paraId="2486AAD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mainAxisAlignment</w:t>
      </w:r>
      <w:proofErr w:type="spellEnd"/>
      <w:r w:rsidRPr="00AC5890">
        <w:rPr>
          <w:rFonts w:cs="Arial"/>
          <w:sz w:val="22"/>
          <w:szCs w:val="22"/>
        </w:rPr>
        <w:t xml:space="preserve">: </w:t>
      </w:r>
      <w:proofErr w:type="spellStart"/>
      <w:r w:rsidRPr="00AC5890">
        <w:rPr>
          <w:rFonts w:cs="Arial"/>
          <w:sz w:val="22"/>
          <w:szCs w:val="22"/>
        </w:rPr>
        <w:t>MainAxisAlignment.center</w:t>
      </w:r>
      <w:proofErr w:type="spellEnd"/>
      <w:r w:rsidRPr="00AC5890">
        <w:rPr>
          <w:rFonts w:cs="Arial"/>
          <w:sz w:val="22"/>
          <w:szCs w:val="22"/>
        </w:rPr>
        <w:t>,</w:t>
      </w:r>
    </w:p>
    <w:p w14:paraId="5D55D85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crossAxisAlignment</w:t>
      </w:r>
      <w:proofErr w:type="spellEnd"/>
      <w:r w:rsidRPr="00AC5890">
        <w:rPr>
          <w:rFonts w:cs="Arial"/>
          <w:sz w:val="22"/>
          <w:szCs w:val="22"/>
        </w:rPr>
        <w:t xml:space="preserve">: </w:t>
      </w:r>
      <w:proofErr w:type="spellStart"/>
      <w:r w:rsidRPr="00AC5890">
        <w:rPr>
          <w:rFonts w:cs="Arial"/>
          <w:sz w:val="22"/>
          <w:szCs w:val="22"/>
        </w:rPr>
        <w:t>CrossAxisAlignment.center</w:t>
      </w:r>
      <w:proofErr w:type="spellEnd"/>
      <w:r w:rsidRPr="00AC5890">
        <w:rPr>
          <w:rFonts w:cs="Arial"/>
          <w:sz w:val="22"/>
          <w:szCs w:val="22"/>
        </w:rPr>
        <w:t>,</w:t>
      </w:r>
    </w:p>
    <w:p w14:paraId="41589B2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children: [</w:t>
      </w:r>
    </w:p>
    <w:p w14:paraId="7F4601E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gramStart"/>
      <w:r w:rsidRPr="00AC5890">
        <w:rPr>
          <w:rFonts w:cs="Arial"/>
          <w:sz w:val="22"/>
          <w:szCs w:val="22"/>
        </w:rPr>
        <w:t>Expanded(</w:t>
      </w:r>
      <w:proofErr w:type="gramEnd"/>
    </w:p>
    <w:p w14:paraId="3BC51FF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spellStart"/>
      <w:proofErr w:type="gramStart"/>
      <w:r w:rsidRPr="00AC5890">
        <w:rPr>
          <w:rFonts w:cs="Arial"/>
          <w:sz w:val="22"/>
          <w:szCs w:val="22"/>
        </w:rPr>
        <w:t>SizedBox</w:t>
      </w:r>
      <w:proofErr w:type="spellEnd"/>
      <w:r w:rsidRPr="00AC5890">
        <w:rPr>
          <w:rFonts w:cs="Arial"/>
          <w:sz w:val="22"/>
          <w:szCs w:val="22"/>
        </w:rPr>
        <w:t>(</w:t>
      </w:r>
      <w:proofErr w:type="gramEnd"/>
      <w:r w:rsidRPr="00AC5890">
        <w:rPr>
          <w:rFonts w:cs="Arial"/>
          <w:sz w:val="22"/>
          <w:szCs w:val="22"/>
        </w:rPr>
        <w:t>height: 1),</w:t>
      </w:r>
    </w:p>
    <w:p w14:paraId="14672C9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526F7C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Container(</w:t>
      </w:r>
      <w:proofErr w:type="gramEnd"/>
    </w:p>
    <w:p w14:paraId="52FD1D8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margin: const </w:t>
      </w:r>
      <w:proofErr w:type="spellStart"/>
      <w:r w:rsidRPr="00AC5890">
        <w:rPr>
          <w:rFonts w:cs="Arial"/>
          <w:sz w:val="22"/>
          <w:szCs w:val="22"/>
        </w:rPr>
        <w:t>EdgeInsets.only</w:t>
      </w:r>
      <w:proofErr w:type="spellEnd"/>
      <w:r w:rsidRPr="00AC5890">
        <w:rPr>
          <w:rFonts w:cs="Arial"/>
          <w:sz w:val="22"/>
          <w:szCs w:val="22"/>
        </w:rPr>
        <w:t>(left: 60, right: 60),</w:t>
      </w:r>
    </w:p>
    <w:p w14:paraId="5361DA3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spellStart"/>
      <w:proofErr w:type="gramStart"/>
      <w:r w:rsidRPr="00AC5890">
        <w:rPr>
          <w:rFonts w:cs="Arial"/>
          <w:sz w:val="22"/>
          <w:szCs w:val="22"/>
        </w:rPr>
        <w:t>ElevatedButton</w:t>
      </w:r>
      <w:proofErr w:type="spellEnd"/>
      <w:r w:rsidRPr="00AC5890">
        <w:rPr>
          <w:rFonts w:cs="Arial"/>
          <w:sz w:val="22"/>
          <w:szCs w:val="22"/>
        </w:rPr>
        <w:t>(</w:t>
      </w:r>
      <w:proofErr w:type="gramEnd"/>
    </w:p>
    <w:p w14:paraId="6BFE6A7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style: </w:t>
      </w:r>
      <w:proofErr w:type="spellStart"/>
      <w:r w:rsidRPr="00AC5890">
        <w:rPr>
          <w:rFonts w:cs="Arial"/>
          <w:sz w:val="22"/>
          <w:szCs w:val="22"/>
        </w:rPr>
        <w:t>ElevatedButton.styleFrom</w:t>
      </w:r>
      <w:proofErr w:type="spellEnd"/>
      <w:r w:rsidRPr="00AC5890">
        <w:rPr>
          <w:rFonts w:cs="Arial"/>
          <w:sz w:val="22"/>
          <w:szCs w:val="22"/>
        </w:rPr>
        <w:t>(</w:t>
      </w:r>
    </w:p>
    <w:p w14:paraId="1A465CC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backgroundColor</w:t>
      </w:r>
      <w:proofErr w:type="spellEnd"/>
      <w:r w:rsidRPr="00AC5890">
        <w:rPr>
          <w:rFonts w:cs="Arial"/>
          <w:sz w:val="22"/>
          <w:szCs w:val="22"/>
        </w:rPr>
        <w:t xml:space="preserve">: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colorScheme.tertiaryContainer</w:t>
      </w:r>
      <w:proofErr w:type="spellEnd"/>
      <w:proofErr w:type="gramEnd"/>
      <w:r w:rsidRPr="00AC5890">
        <w:rPr>
          <w:rFonts w:cs="Arial"/>
          <w:sz w:val="22"/>
          <w:szCs w:val="22"/>
        </w:rPr>
        <w:t>,</w:t>
      </w:r>
    </w:p>
    <w:p w14:paraId="1862DFB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42E498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onPressed</w:t>
      </w:r>
      <w:proofErr w:type="spellEnd"/>
      <w:r w:rsidRPr="00AC5890">
        <w:rPr>
          <w:rFonts w:cs="Arial"/>
          <w:sz w:val="22"/>
          <w:szCs w:val="22"/>
        </w:rPr>
        <w:t>: () {</w:t>
      </w:r>
    </w:p>
    <w:p w14:paraId="1EC6864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_</w:t>
      </w:r>
      <w:proofErr w:type="spellStart"/>
      <w:r w:rsidRPr="00AC5890">
        <w:rPr>
          <w:rFonts w:cs="Arial"/>
          <w:sz w:val="22"/>
          <w:szCs w:val="22"/>
        </w:rPr>
        <w:t>restorableDatePickerRouteFuture.present</w:t>
      </w:r>
      <w:proofErr w:type="spellEnd"/>
      <w:r w:rsidRPr="00AC5890">
        <w:rPr>
          <w:rFonts w:cs="Arial"/>
          <w:sz w:val="22"/>
          <w:szCs w:val="22"/>
        </w:rPr>
        <w:t>(</w:t>
      </w:r>
      <w:proofErr w:type="gramStart"/>
      <w:r w:rsidRPr="00AC5890">
        <w:rPr>
          <w:rFonts w:cs="Arial"/>
          <w:sz w:val="22"/>
          <w:szCs w:val="22"/>
        </w:rPr>
        <w:t>);</w:t>
      </w:r>
      <w:proofErr w:type="gramEnd"/>
    </w:p>
    <w:p w14:paraId="411AE06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F20DF7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Row(</w:t>
      </w:r>
      <w:proofErr w:type="gramEnd"/>
    </w:p>
    <w:p w14:paraId="6B29833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w:t>
      </w:r>
      <w:proofErr w:type="spellStart"/>
      <w:r w:rsidRPr="00AC5890">
        <w:rPr>
          <w:rFonts w:cs="Arial"/>
          <w:sz w:val="22"/>
          <w:szCs w:val="22"/>
        </w:rPr>
        <w:t>mainAxisSize</w:t>
      </w:r>
      <w:proofErr w:type="spellEnd"/>
      <w:r w:rsidRPr="00AC5890">
        <w:rPr>
          <w:rFonts w:cs="Arial"/>
          <w:sz w:val="22"/>
          <w:szCs w:val="22"/>
        </w:rPr>
        <w:t xml:space="preserve">: </w:t>
      </w:r>
      <w:proofErr w:type="spellStart"/>
      <w:r w:rsidRPr="00AC5890">
        <w:rPr>
          <w:rFonts w:cs="Arial"/>
          <w:sz w:val="22"/>
          <w:szCs w:val="22"/>
        </w:rPr>
        <w:t>MainAxisSize.min</w:t>
      </w:r>
      <w:proofErr w:type="spellEnd"/>
      <w:r w:rsidRPr="00AC5890">
        <w:rPr>
          <w:rFonts w:cs="Arial"/>
          <w:sz w:val="22"/>
          <w:szCs w:val="22"/>
        </w:rPr>
        <w:t>,</w:t>
      </w:r>
    </w:p>
    <w:p w14:paraId="329C9F0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children: &lt;Widget</w:t>
      </w:r>
      <w:proofErr w:type="gramStart"/>
      <w:r w:rsidRPr="00AC5890">
        <w:rPr>
          <w:rFonts w:cs="Arial"/>
          <w:sz w:val="22"/>
          <w:szCs w:val="22"/>
        </w:rPr>
        <w:t>&gt;[</w:t>
      </w:r>
      <w:proofErr w:type="gramEnd"/>
    </w:p>
    <w:p w14:paraId="3D8E216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gramStart"/>
      <w:r w:rsidRPr="00AC5890">
        <w:rPr>
          <w:rFonts w:cs="Arial"/>
          <w:sz w:val="22"/>
          <w:szCs w:val="22"/>
        </w:rPr>
        <w:t>Icon(</w:t>
      </w:r>
      <w:proofErr w:type="gramEnd"/>
    </w:p>
    <w:p w14:paraId="10A4D719"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w:t>
      </w:r>
      <w:proofErr w:type="spellStart"/>
      <w:r w:rsidRPr="00AC5890">
        <w:rPr>
          <w:rFonts w:cs="Arial"/>
          <w:sz w:val="22"/>
          <w:szCs w:val="22"/>
        </w:rPr>
        <w:t>Icons.calendar_month_outlined</w:t>
      </w:r>
      <w:proofErr w:type="spellEnd"/>
      <w:r w:rsidRPr="00AC5890">
        <w:rPr>
          <w:rFonts w:cs="Arial"/>
          <w:sz w:val="22"/>
          <w:szCs w:val="22"/>
        </w:rPr>
        <w:t>,</w:t>
      </w:r>
    </w:p>
    <w:p w14:paraId="1EDC89A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size: 35,</w:t>
      </w:r>
    </w:p>
    <w:p w14:paraId="0D99FF5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7E5C2D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spellStart"/>
      <w:proofErr w:type="gramStart"/>
      <w:r w:rsidRPr="00AC5890">
        <w:rPr>
          <w:rFonts w:cs="Arial"/>
          <w:sz w:val="22"/>
          <w:szCs w:val="22"/>
        </w:rPr>
        <w:t>SizedBox</w:t>
      </w:r>
      <w:proofErr w:type="spellEnd"/>
      <w:r w:rsidRPr="00AC5890">
        <w:rPr>
          <w:rFonts w:cs="Arial"/>
          <w:sz w:val="22"/>
          <w:szCs w:val="22"/>
        </w:rPr>
        <w:t>(</w:t>
      </w:r>
      <w:proofErr w:type="gramEnd"/>
      <w:r w:rsidRPr="00AC5890">
        <w:rPr>
          <w:rFonts w:cs="Arial"/>
          <w:sz w:val="22"/>
          <w:szCs w:val="22"/>
        </w:rPr>
        <w:t>width: 18),</w:t>
      </w:r>
    </w:p>
    <w:p w14:paraId="74706CD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Expanded(</w:t>
      </w:r>
      <w:proofErr w:type="gramEnd"/>
    </w:p>
    <w:p w14:paraId="180CAA4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Text(</w:t>
      </w:r>
      <w:proofErr w:type="gramEnd"/>
    </w:p>
    <w:p w14:paraId="38EC6F5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'Calendar',</w:t>
      </w:r>
    </w:p>
    <w:p w14:paraId="6177E30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textAlign</w:t>
      </w:r>
      <w:proofErr w:type="spellEnd"/>
      <w:r w:rsidRPr="00AC5890">
        <w:rPr>
          <w:rFonts w:cs="Arial"/>
          <w:sz w:val="22"/>
          <w:szCs w:val="22"/>
        </w:rPr>
        <w:t>: TextAlign.center,</w:t>
      </w:r>
    </w:p>
    <w:p w14:paraId="4F4E350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style: </w:t>
      </w:r>
      <w:proofErr w:type="spellStart"/>
      <w:r w:rsidRPr="00AC5890">
        <w:rPr>
          <w:rFonts w:cs="Arial"/>
          <w:sz w:val="22"/>
          <w:szCs w:val="22"/>
        </w:rPr>
        <w:t>GoogleFonts.bebasNeue</w:t>
      </w:r>
      <w:proofErr w:type="spellEnd"/>
      <w:r w:rsidRPr="00AC5890">
        <w:rPr>
          <w:rFonts w:cs="Arial"/>
          <w:sz w:val="22"/>
          <w:szCs w:val="22"/>
        </w:rPr>
        <w:t>(</w:t>
      </w:r>
      <w:proofErr w:type="spellStart"/>
      <w:r w:rsidRPr="00AC5890">
        <w:rPr>
          <w:rFonts w:cs="Arial"/>
          <w:sz w:val="22"/>
          <w:szCs w:val="22"/>
        </w:rPr>
        <w:t>fontSize</w:t>
      </w:r>
      <w:proofErr w:type="spellEnd"/>
      <w:r w:rsidRPr="00AC5890">
        <w:rPr>
          <w:rFonts w:cs="Arial"/>
          <w:sz w:val="22"/>
          <w:szCs w:val="22"/>
        </w:rPr>
        <w:t>: 30),</w:t>
      </w:r>
    </w:p>
    <w:p w14:paraId="0655161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93CAA2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758461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08531A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0CF8D8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575E33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69A870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gramStart"/>
      <w:r w:rsidRPr="00AC5890">
        <w:rPr>
          <w:rFonts w:cs="Arial"/>
          <w:sz w:val="22"/>
          <w:szCs w:val="22"/>
        </w:rPr>
        <w:t>Expanded(</w:t>
      </w:r>
      <w:proofErr w:type="gramEnd"/>
    </w:p>
    <w:p w14:paraId="513AED6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spellStart"/>
      <w:proofErr w:type="gramStart"/>
      <w:r w:rsidRPr="00AC5890">
        <w:rPr>
          <w:rFonts w:cs="Arial"/>
          <w:sz w:val="22"/>
          <w:szCs w:val="22"/>
        </w:rPr>
        <w:t>SizedBox</w:t>
      </w:r>
      <w:proofErr w:type="spellEnd"/>
      <w:r w:rsidRPr="00AC5890">
        <w:rPr>
          <w:rFonts w:cs="Arial"/>
          <w:sz w:val="22"/>
          <w:szCs w:val="22"/>
        </w:rPr>
        <w:t>(</w:t>
      </w:r>
      <w:proofErr w:type="gramEnd"/>
      <w:r w:rsidRPr="00AC5890">
        <w:rPr>
          <w:rFonts w:cs="Arial"/>
          <w:sz w:val="22"/>
          <w:szCs w:val="22"/>
        </w:rPr>
        <w:t>height: 1),</w:t>
      </w:r>
    </w:p>
    <w:p w14:paraId="5CB2B52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EDB809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5E1E7C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685372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FA18AB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35272A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D046B8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D9DAFC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56D235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6F1012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6C5A1B0" w14:textId="77777777" w:rsidR="00AC5890" w:rsidRPr="00AC5890" w:rsidRDefault="00AC5890" w:rsidP="00AC5890">
      <w:pPr>
        <w:spacing w:after="0" w:line="276" w:lineRule="auto"/>
        <w:rPr>
          <w:rFonts w:cs="Arial"/>
          <w:sz w:val="22"/>
          <w:szCs w:val="22"/>
        </w:rPr>
      </w:pPr>
      <w:r w:rsidRPr="00AC5890">
        <w:rPr>
          <w:rFonts w:cs="Arial"/>
          <w:sz w:val="22"/>
          <w:szCs w:val="22"/>
        </w:rPr>
        <w:t>}</w:t>
      </w:r>
    </w:p>
    <w:p w14:paraId="26D8AE16" w14:textId="77777777" w:rsidR="00AC5890" w:rsidRPr="00AC5890" w:rsidRDefault="00AC5890" w:rsidP="00AC5890">
      <w:pPr>
        <w:spacing w:after="0" w:line="276" w:lineRule="auto"/>
        <w:rPr>
          <w:rFonts w:cs="Arial"/>
          <w:sz w:val="22"/>
          <w:szCs w:val="22"/>
        </w:rPr>
      </w:pPr>
    </w:p>
    <w:p w14:paraId="619B50F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class </w:t>
      </w:r>
      <w:proofErr w:type="spellStart"/>
      <w:r w:rsidRPr="00AC5890">
        <w:rPr>
          <w:rFonts w:cs="Arial"/>
          <w:sz w:val="22"/>
          <w:szCs w:val="22"/>
        </w:rPr>
        <w:t>DashboardChartData</w:t>
      </w:r>
      <w:proofErr w:type="spellEnd"/>
      <w:r w:rsidRPr="00AC5890">
        <w:rPr>
          <w:rFonts w:cs="Arial"/>
          <w:sz w:val="22"/>
          <w:szCs w:val="22"/>
        </w:rPr>
        <w:t xml:space="preserve"> {</w:t>
      </w:r>
    </w:p>
    <w:p w14:paraId="1E7DFEC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DashboardChartData</w:t>
      </w:r>
      <w:proofErr w:type="spellEnd"/>
      <w:r w:rsidRPr="00AC5890">
        <w:rPr>
          <w:rFonts w:cs="Arial"/>
          <w:sz w:val="22"/>
          <w:szCs w:val="22"/>
        </w:rPr>
        <w:t>(</w:t>
      </w:r>
      <w:proofErr w:type="spellStart"/>
      <w:proofErr w:type="gramEnd"/>
      <w:r w:rsidRPr="00AC5890">
        <w:rPr>
          <w:rFonts w:cs="Arial"/>
          <w:sz w:val="22"/>
          <w:szCs w:val="22"/>
        </w:rPr>
        <w:t>this.x</w:t>
      </w:r>
      <w:proofErr w:type="spellEnd"/>
      <w:r w:rsidRPr="00AC5890">
        <w:rPr>
          <w:rFonts w:cs="Arial"/>
          <w:sz w:val="22"/>
          <w:szCs w:val="22"/>
        </w:rPr>
        <w:t xml:space="preserve">, </w:t>
      </w:r>
      <w:proofErr w:type="spellStart"/>
      <w:r w:rsidRPr="00AC5890">
        <w:rPr>
          <w:rFonts w:cs="Arial"/>
          <w:sz w:val="22"/>
          <w:szCs w:val="22"/>
        </w:rPr>
        <w:t>this.y</w:t>
      </w:r>
      <w:proofErr w:type="spellEnd"/>
      <w:r w:rsidRPr="00AC5890">
        <w:rPr>
          <w:rFonts w:cs="Arial"/>
          <w:sz w:val="22"/>
          <w:szCs w:val="22"/>
        </w:rPr>
        <w:t>);</w:t>
      </w:r>
    </w:p>
    <w:p w14:paraId="62A4EDF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final int </w:t>
      </w:r>
      <w:proofErr w:type="gramStart"/>
      <w:r w:rsidRPr="00AC5890">
        <w:rPr>
          <w:rFonts w:cs="Arial"/>
          <w:sz w:val="22"/>
          <w:szCs w:val="22"/>
        </w:rPr>
        <w:t>x;</w:t>
      </w:r>
      <w:proofErr w:type="gramEnd"/>
    </w:p>
    <w:p w14:paraId="6C4A015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final int? </w:t>
      </w:r>
      <w:proofErr w:type="gramStart"/>
      <w:r w:rsidRPr="00AC5890">
        <w:rPr>
          <w:rFonts w:cs="Arial"/>
          <w:sz w:val="22"/>
          <w:szCs w:val="22"/>
        </w:rPr>
        <w:t>y;</w:t>
      </w:r>
      <w:proofErr w:type="gramEnd"/>
    </w:p>
    <w:p w14:paraId="3500FE3F" w14:textId="6E22FE16" w:rsidR="00AC5890" w:rsidRDefault="00AC5890" w:rsidP="00AC5890">
      <w:pPr>
        <w:spacing w:after="0" w:line="276" w:lineRule="auto"/>
        <w:rPr>
          <w:rFonts w:cs="Arial"/>
          <w:sz w:val="22"/>
          <w:szCs w:val="22"/>
        </w:rPr>
      </w:pPr>
      <w:r w:rsidRPr="00AC5890">
        <w:rPr>
          <w:rFonts w:cs="Arial"/>
          <w:sz w:val="22"/>
          <w:szCs w:val="22"/>
        </w:rPr>
        <w:t>}</w:t>
      </w:r>
    </w:p>
    <w:p w14:paraId="4775A08E" w14:textId="77777777" w:rsidR="003A744A" w:rsidRDefault="003A744A" w:rsidP="00AC5890">
      <w:pPr>
        <w:spacing w:after="0" w:line="276" w:lineRule="auto"/>
        <w:rPr>
          <w:rFonts w:cs="Arial"/>
          <w:sz w:val="22"/>
          <w:szCs w:val="22"/>
        </w:rPr>
      </w:pPr>
    </w:p>
    <w:p w14:paraId="5B9307DF" w14:textId="584C4A8A" w:rsidR="003A744A" w:rsidRDefault="003A744A" w:rsidP="00AC5890">
      <w:pPr>
        <w:spacing w:after="0" w:line="276" w:lineRule="auto"/>
        <w:rPr>
          <w:rFonts w:cs="Arial"/>
          <w:b/>
          <w:bCs/>
          <w:i/>
          <w:iCs/>
          <w:sz w:val="22"/>
          <w:szCs w:val="22"/>
        </w:rPr>
      </w:pPr>
      <w:proofErr w:type="spellStart"/>
      <w:r w:rsidRPr="003A744A">
        <w:rPr>
          <w:rFonts w:cs="Arial"/>
          <w:b/>
          <w:bCs/>
          <w:i/>
          <w:iCs/>
          <w:sz w:val="22"/>
          <w:szCs w:val="22"/>
        </w:rPr>
        <w:t>monitoring</w:t>
      </w:r>
      <w:r>
        <w:rPr>
          <w:rFonts w:cs="Arial"/>
          <w:b/>
          <w:bCs/>
          <w:i/>
          <w:iCs/>
          <w:sz w:val="22"/>
          <w:szCs w:val="22"/>
        </w:rPr>
        <w:t>_</w:t>
      </w:r>
      <w:proofErr w:type="gramStart"/>
      <w:r>
        <w:rPr>
          <w:rFonts w:cs="Arial"/>
          <w:b/>
          <w:bCs/>
          <w:i/>
          <w:iCs/>
          <w:sz w:val="22"/>
          <w:szCs w:val="22"/>
        </w:rPr>
        <w:t>page.dart</w:t>
      </w:r>
      <w:proofErr w:type="spellEnd"/>
      <w:proofErr w:type="gramEnd"/>
    </w:p>
    <w:p w14:paraId="4C2ECFEC" w14:textId="77777777" w:rsidR="003A744A" w:rsidRDefault="003A744A" w:rsidP="00AC5890">
      <w:pPr>
        <w:spacing w:after="0" w:line="276" w:lineRule="auto"/>
        <w:rPr>
          <w:rFonts w:cs="Arial"/>
          <w:b/>
          <w:bCs/>
          <w:i/>
          <w:iCs/>
          <w:sz w:val="22"/>
          <w:szCs w:val="22"/>
        </w:rPr>
      </w:pPr>
    </w:p>
    <w:p w14:paraId="2EA512A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ignore_for_file</w:t>
      </w:r>
      <w:proofErr w:type="spellEnd"/>
      <w:r w:rsidRPr="003A744A">
        <w:rPr>
          <w:rFonts w:cs="Arial"/>
          <w:sz w:val="22"/>
          <w:szCs w:val="22"/>
        </w:rPr>
        <w:t xml:space="preserve">: </w:t>
      </w:r>
      <w:proofErr w:type="spellStart"/>
      <w:r w:rsidRPr="003A744A">
        <w:rPr>
          <w:rFonts w:cs="Arial"/>
          <w:sz w:val="22"/>
          <w:szCs w:val="22"/>
        </w:rPr>
        <w:t>avoid_print</w:t>
      </w:r>
      <w:proofErr w:type="spellEnd"/>
      <w:r w:rsidRPr="003A744A">
        <w:rPr>
          <w:rFonts w:cs="Arial"/>
          <w:sz w:val="22"/>
          <w:szCs w:val="22"/>
        </w:rPr>
        <w:t xml:space="preserve">, </w:t>
      </w:r>
      <w:proofErr w:type="spellStart"/>
      <w:r w:rsidRPr="003A744A">
        <w:rPr>
          <w:rFonts w:cs="Arial"/>
          <w:sz w:val="22"/>
          <w:szCs w:val="22"/>
        </w:rPr>
        <w:t>non_constant_identifier_names</w:t>
      </w:r>
      <w:proofErr w:type="spellEnd"/>
    </w:p>
    <w:p w14:paraId="0DC90A74" w14:textId="77777777" w:rsidR="003A744A" w:rsidRPr="003A744A" w:rsidRDefault="003A744A" w:rsidP="003A744A">
      <w:pPr>
        <w:spacing w:after="0" w:line="276" w:lineRule="auto"/>
        <w:rPr>
          <w:rFonts w:cs="Arial"/>
          <w:sz w:val="22"/>
          <w:szCs w:val="22"/>
        </w:rPr>
      </w:pPr>
    </w:p>
    <w:p w14:paraId="74A2B4B1" w14:textId="77777777" w:rsidR="003A744A" w:rsidRPr="003A744A" w:rsidRDefault="003A744A" w:rsidP="003A744A">
      <w:pPr>
        <w:spacing w:after="0" w:line="276" w:lineRule="auto"/>
        <w:rPr>
          <w:rFonts w:cs="Arial"/>
          <w:sz w:val="22"/>
          <w:szCs w:val="22"/>
        </w:rPr>
      </w:pPr>
      <w:r w:rsidRPr="003A744A">
        <w:rPr>
          <w:rFonts w:cs="Arial"/>
          <w:sz w:val="22"/>
          <w:szCs w:val="22"/>
        </w:rPr>
        <w:t>part of '</w:t>
      </w:r>
      <w:proofErr w:type="spellStart"/>
      <w:r w:rsidRPr="003A744A">
        <w:rPr>
          <w:rFonts w:cs="Arial"/>
          <w:sz w:val="22"/>
          <w:szCs w:val="22"/>
        </w:rPr>
        <w:t>page_</w:t>
      </w:r>
      <w:proofErr w:type="gramStart"/>
      <w:r w:rsidRPr="003A744A">
        <w:rPr>
          <w:rFonts w:cs="Arial"/>
          <w:sz w:val="22"/>
          <w:szCs w:val="22"/>
        </w:rPr>
        <w:t>manager.dart</w:t>
      </w:r>
      <w:proofErr w:type="spellEnd"/>
      <w:proofErr w:type="gramEnd"/>
      <w:r w:rsidRPr="003A744A">
        <w:rPr>
          <w:rFonts w:cs="Arial"/>
          <w:sz w:val="22"/>
          <w:szCs w:val="22"/>
        </w:rPr>
        <w:t>';</w:t>
      </w:r>
    </w:p>
    <w:p w14:paraId="20FADF1E" w14:textId="77777777" w:rsidR="003A744A" w:rsidRPr="003A744A" w:rsidRDefault="003A744A" w:rsidP="003A744A">
      <w:pPr>
        <w:spacing w:after="0" w:line="276" w:lineRule="auto"/>
        <w:rPr>
          <w:rFonts w:cs="Arial"/>
          <w:sz w:val="22"/>
          <w:szCs w:val="22"/>
        </w:rPr>
      </w:pPr>
    </w:p>
    <w:p w14:paraId="534E3C4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class </w:t>
      </w:r>
      <w:proofErr w:type="spellStart"/>
      <w:r w:rsidRPr="003A744A">
        <w:rPr>
          <w:rFonts w:cs="Arial"/>
          <w:sz w:val="22"/>
          <w:szCs w:val="22"/>
        </w:rPr>
        <w:t>MonitoringPage</w:t>
      </w:r>
      <w:proofErr w:type="spellEnd"/>
      <w:r w:rsidRPr="003A744A">
        <w:rPr>
          <w:rFonts w:cs="Arial"/>
          <w:sz w:val="22"/>
          <w:szCs w:val="22"/>
        </w:rPr>
        <w:t xml:space="preserve"> extends </w:t>
      </w:r>
      <w:proofErr w:type="spellStart"/>
      <w:r w:rsidRPr="003A744A">
        <w:rPr>
          <w:rFonts w:cs="Arial"/>
          <w:sz w:val="22"/>
          <w:szCs w:val="22"/>
        </w:rPr>
        <w:t>StatefulWidget</w:t>
      </w:r>
      <w:proofErr w:type="spellEnd"/>
      <w:r w:rsidRPr="003A744A">
        <w:rPr>
          <w:rFonts w:cs="Arial"/>
          <w:sz w:val="22"/>
          <w:szCs w:val="22"/>
        </w:rPr>
        <w:t xml:space="preserve"> {</w:t>
      </w:r>
    </w:p>
    <w:p w14:paraId="7B6AE9A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Icon </w:t>
      </w:r>
      <w:proofErr w:type="spellStart"/>
      <w:r w:rsidRPr="003A744A">
        <w:rPr>
          <w:rFonts w:cs="Arial"/>
          <w:sz w:val="22"/>
          <w:szCs w:val="22"/>
        </w:rPr>
        <w:t>navBarIcon</w:t>
      </w:r>
      <w:proofErr w:type="spellEnd"/>
      <w:r w:rsidRPr="003A744A">
        <w:rPr>
          <w:rFonts w:cs="Arial"/>
          <w:sz w:val="22"/>
          <w:szCs w:val="22"/>
        </w:rPr>
        <w:t xml:space="preserve"> = const </w:t>
      </w:r>
      <w:proofErr w:type="gramStart"/>
      <w:r w:rsidRPr="003A744A">
        <w:rPr>
          <w:rFonts w:cs="Arial"/>
          <w:sz w:val="22"/>
          <w:szCs w:val="22"/>
        </w:rPr>
        <w:t>Icon(</w:t>
      </w:r>
      <w:proofErr w:type="spellStart"/>
      <w:proofErr w:type="gramEnd"/>
      <w:r w:rsidRPr="003A744A">
        <w:rPr>
          <w:rFonts w:cs="Arial"/>
          <w:sz w:val="22"/>
          <w:szCs w:val="22"/>
        </w:rPr>
        <w:t>Icons.monitor_heart_outlined</w:t>
      </w:r>
      <w:proofErr w:type="spellEnd"/>
      <w:r w:rsidRPr="003A744A">
        <w:rPr>
          <w:rFonts w:cs="Arial"/>
          <w:sz w:val="22"/>
          <w:szCs w:val="22"/>
        </w:rPr>
        <w:t>);</w:t>
      </w:r>
    </w:p>
    <w:p w14:paraId="4F92633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Icon </w:t>
      </w:r>
      <w:proofErr w:type="spellStart"/>
      <w:r w:rsidRPr="003A744A">
        <w:rPr>
          <w:rFonts w:cs="Arial"/>
          <w:sz w:val="22"/>
          <w:szCs w:val="22"/>
        </w:rPr>
        <w:t>navBarIconSelected</w:t>
      </w:r>
      <w:proofErr w:type="spellEnd"/>
      <w:r w:rsidRPr="003A744A">
        <w:rPr>
          <w:rFonts w:cs="Arial"/>
          <w:sz w:val="22"/>
          <w:szCs w:val="22"/>
        </w:rPr>
        <w:t xml:space="preserve"> = const </w:t>
      </w:r>
      <w:proofErr w:type="gramStart"/>
      <w:r w:rsidRPr="003A744A">
        <w:rPr>
          <w:rFonts w:cs="Arial"/>
          <w:sz w:val="22"/>
          <w:szCs w:val="22"/>
        </w:rPr>
        <w:t>Icon(</w:t>
      </w:r>
      <w:proofErr w:type="spellStart"/>
      <w:proofErr w:type="gramEnd"/>
      <w:r w:rsidRPr="003A744A">
        <w:rPr>
          <w:rFonts w:cs="Arial"/>
          <w:sz w:val="22"/>
          <w:szCs w:val="22"/>
        </w:rPr>
        <w:t>Icons.monitor_heart</w:t>
      </w:r>
      <w:proofErr w:type="spellEnd"/>
      <w:r w:rsidRPr="003A744A">
        <w:rPr>
          <w:rFonts w:cs="Arial"/>
          <w:sz w:val="22"/>
          <w:szCs w:val="22"/>
        </w:rPr>
        <w:t>);</w:t>
      </w:r>
    </w:p>
    <w:p w14:paraId="3DF4193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String </w:t>
      </w:r>
      <w:proofErr w:type="spellStart"/>
      <w:r w:rsidRPr="003A744A">
        <w:rPr>
          <w:rFonts w:cs="Arial"/>
          <w:sz w:val="22"/>
          <w:szCs w:val="22"/>
        </w:rPr>
        <w:t>navBarTitle</w:t>
      </w:r>
      <w:proofErr w:type="spellEnd"/>
      <w:r w:rsidRPr="003A744A">
        <w:rPr>
          <w:rFonts w:cs="Arial"/>
          <w:sz w:val="22"/>
          <w:szCs w:val="22"/>
        </w:rPr>
        <w:t xml:space="preserve"> = 'Monitoring App</w:t>
      </w:r>
      <w:proofErr w:type="gramStart"/>
      <w:r w:rsidRPr="003A744A">
        <w:rPr>
          <w:rFonts w:cs="Arial"/>
          <w:sz w:val="22"/>
          <w:szCs w:val="22"/>
        </w:rPr>
        <w:t>';</w:t>
      </w:r>
      <w:proofErr w:type="gramEnd"/>
    </w:p>
    <w:p w14:paraId="5877C7E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w:t>
      </w:r>
      <w:proofErr w:type="spellStart"/>
      <w:r w:rsidRPr="003A744A">
        <w:rPr>
          <w:rFonts w:cs="Arial"/>
          <w:sz w:val="22"/>
          <w:szCs w:val="22"/>
        </w:rPr>
        <w:t>BluetoothBuilder</w:t>
      </w:r>
      <w:proofErr w:type="spellEnd"/>
      <w:r w:rsidRPr="003A744A">
        <w:rPr>
          <w:rFonts w:cs="Arial"/>
          <w:sz w:val="22"/>
          <w:szCs w:val="22"/>
        </w:rPr>
        <w:t xml:space="preserve">? </w:t>
      </w:r>
      <w:proofErr w:type="spellStart"/>
      <w:proofErr w:type="gramStart"/>
      <w:r w:rsidRPr="003A744A">
        <w:rPr>
          <w:rFonts w:cs="Arial"/>
          <w:sz w:val="22"/>
          <w:szCs w:val="22"/>
        </w:rPr>
        <w:t>ble</w:t>
      </w:r>
      <w:proofErr w:type="spellEnd"/>
      <w:r w:rsidRPr="003A744A">
        <w:rPr>
          <w:rFonts w:cs="Arial"/>
          <w:sz w:val="22"/>
          <w:szCs w:val="22"/>
        </w:rPr>
        <w:t>;</w:t>
      </w:r>
      <w:proofErr w:type="gramEnd"/>
    </w:p>
    <w:p w14:paraId="063C542B" w14:textId="77777777" w:rsidR="003A744A" w:rsidRPr="003A744A" w:rsidRDefault="003A744A" w:rsidP="003A744A">
      <w:pPr>
        <w:spacing w:after="0" w:line="276" w:lineRule="auto"/>
        <w:rPr>
          <w:rFonts w:cs="Arial"/>
          <w:sz w:val="22"/>
          <w:szCs w:val="22"/>
        </w:rPr>
      </w:pPr>
    </w:p>
    <w:p w14:paraId="53759D0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MonitoringPage</w:t>
      </w:r>
      <w:proofErr w:type="spellEnd"/>
      <w:r w:rsidRPr="003A744A">
        <w:rPr>
          <w:rFonts w:cs="Arial"/>
          <w:sz w:val="22"/>
          <w:szCs w:val="22"/>
        </w:rPr>
        <w:t>(</w:t>
      </w:r>
      <w:proofErr w:type="gramEnd"/>
      <w:r w:rsidRPr="003A744A">
        <w:rPr>
          <w:rFonts w:cs="Arial"/>
          <w:sz w:val="22"/>
          <w:szCs w:val="22"/>
        </w:rPr>
        <w:t>{</w:t>
      </w:r>
      <w:proofErr w:type="spellStart"/>
      <w:r w:rsidRPr="003A744A">
        <w:rPr>
          <w:rFonts w:cs="Arial"/>
          <w:sz w:val="22"/>
          <w:szCs w:val="22"/>
        </w:rPr>
        <w:t>super.key</w:t>
      </w:r>
      <w:proofErr w:type="spellEnd"/>
      <w:r w:rsidRPr="003A744A">
        <w:rPr>
          <w:rFonts w:cs="Arial"/>
          <w:sz w:val="22"/>
          <w:szCs w:val="22"/>
        </w:rPr>
        <w:t xml:space="preserve">, </w:t>
      </w:r>
      <w:proofErr w:type="spellStart"/>
      <w:r w:rsidRPr="003A744A">
        <w:rPr>
          <w:rFonts w:cs="Arial"/>
          <w:sz w:val="22"/>
          <w:szCs w:val="22"/>
        </w:rPr>
        <w:t>this.ble</w:t>
      </w:r>
      <w:proofErr w:type="spellEnd"/>
      <w:r w:rsidRPr="003A744A">
        <w:rPr>
          <w:rFonts w:cs="Arial"/>
          <w:sz w:val="22"/>
          <w:szCs w:val="22"/>
        </w:rPr>
        <w:t>});</w:t>
      </w:r>
    </w:p>
    <w:p w14:paraId="62162A93" w14:textId="77777777" w:rsidR="003A744A" w:rsidRPr="003A744A" w:rsidRDefault="003A744A" w:rsidP="003A744A">
      <w:pPr>
        <w:spacing w:after="0" w:line="276" w:lineRule="auto"/>
        <w:rPr>
          <w:rFonts w:cs="Arial"/>
          <w:sz w:val="22"/>
          <w:szCs w:val="22"/>
        </w:rPr>
      </w:pPr>
    </w:p>
    <w:p w14:paraId="076C2E1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@override</w:t>
      </w:r>
    </w:p>
    <w:p w14:paraId="5C31A07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State&lt;</w:t>
      </w:r>
      <w:proofErr w:type="spellStart"/>
      <w:r w:rsidRPr="003A744A">
        <w:rPr>
          <w:rFonts w:cs="Arial"/>
          <w:sz w:val="22"/>
          <w:szCs w:val="22"/>
        </w:rPr>
        <w:t>MonitoringPage</w:t>
      </w:r>
      <w:proofErr w:type="spellEnd"/>
      <w:r w:rsidRPr="003A744A">
        <w:rPr>
          <w:rFonts w:cs="Arial"/>
          <w:sz w:val="22"/>
          <w:szCs w:val="22"/>
        </w:rPr>
        <w:t xml:space="preserve">&gt; </w:t>
      </w:r>
      <w:proofErr w:type="spellStart"/>
      <w:proofErr w:type="gramStart"/>
      <w:r w:rsidRPr="003A744A">
        <w:rPr>
          <w:rFonts w:cs="Arial"/>
          <w:sz w:val="22"/>
          <w:szCs w:val="22"/>
        </w:rPr>
        <w:t>createState</w:t>
      </w:r>
      <w:proofErr w:type="spellEnd"/>
      <w:r w:rsidRPr="003A744A">
        <w:rPr>
          <w:rFonts w:cs="Arial"/>
          <w:sz w:val="22"/>
          <w:szCs w:val="22"/>
        </w:rPr>
        <w:t>(</w:t>
      </w:r>
      <w:proofErr w:type="gramEnd"/>
      <w:r w:rsidRPr="003A744A">
        <w:rPr>
          <w:rFonts w:cs="Arial"/>
          <w:sz w:val="22"/>
          <w:szCs w:val="22"/>
        </w:rPr>
        <w:t>) =&gt; _</w:t>
      </w:r>
      <w:proofErr w:type="spellStart"/>
      <w:r w:rsidRPr="003A744A">
        <w:rPr>
          <w:rFonts w:cs="Arial"/>
          <w:sz w:val="22"/>
          <w:szCs w:val="22"/>
        </w:rPr>
        <w:t>MonitoringPageState</w:t>
      </w:r>
      <w:proofErr w:type="spellEnd"/>
      <w:r w:rsidRPr="003A744A">
        <w:rPr>
          <w:rFonts w:cs="Arial"/>
          <w:sz w:val="22"/>
          <w:szCs w:val="22"/>
        </w:rPr>
        <w:t>();</w:t>
      </w:r>
    </w:p>
    <w:p w14:paraId="76E4F8B2" w14:textId="77777777" w:rsidR="003A744A" w:rsidRPr="003A744A" w:rsidRDefault="003A744A" w:rsidP="003A744A">
      <w:pPr>
        <w:spacing w:after="0" w:line="276" w:lineRule="auto"/>
        <w:rPr>
          <w:rFonts w:cs="Arial"/>
          <w:sz w:val="22"/>
          <w:szCs w:val="22"/>
        </w:rPr>
      </w:pPr>
      <w:r w:rsidRPr="003A744A">
        <w:rPr>
          <w:rFonts w:cs="Arial"/>
          <w:sz w:val="22"/>
          <w:szCs w:val="22"/>
        </w:rPr>
        <w:t>}</w:t>
      </w:r>
    </w:p>
    <w:p w14:paraId="4925C936" w14:textId="77777777" w:rsidR="003A744A" w:rsidRPr="003A744A" w:rsidRDefault="003A744A" w:rsidP="003A744A">
      <w:pPr>
        <w:spacing w:after="0" w:line="276" w:lineRule="auto"/>
        <w:rPr>
          <w:rFonts w:cs="Arial"/>
          <w:sz w:val="22"/>
          <w:szCs w:val="22"/>
        </w:rPr>
      </w:pPr>
    </w:p>
    <w:p w14:paraId="49A502E5" w14:textId="77777777" w:rsidR="003A744A" w:rsidRPr="003A744A" w:rsidRDefault="003A744A" w:rsidP="003A744A">
      <w:pPr>
        <w:spacing w:after="0" w:line="276" w:lineRule="auto"/>
        <w:rPr>
          <w:rFonts w:cs="Arial"/>
          <w:sz w:val="22"/>
          <w:szCs w:val="22"/>
        </w:rPr>
      </w:pPr>
      <w:r w:rsidRPr="003A744A">
        <w:rPr>
          <w:rFonts w:cs="Arial"/>
          <w:sz w:val="22"/>
          <w:szCs w:val="22"/>
        </w:rPr>
        <w:t>class _</w:t>
      </w:r>
      <w:proofErr w:type="spellStart"/>
      <w:r w:rsidRPr="003A744A">
        <w:rPr>
          <w:rFonts w:cs="Arial"/>
          <w:sz w:val="22"/>
          <w:szCs w:val="22"/>
        </w:rPr>
        <w:t>MonitoringPageState</w:t>
      </w:r>
      <w:proofErr w:type="spellEnd"/>
      <w:r w:rsidRPr="003A744A">
        <w:rPr>
          <w:rFonts w:cs="Arial"/>
          <w:sz w:val="22"/>
          <w:szCs w:val="22"/>
        </w:rPr>
        <w:t xml:space="preserve"> extends State&lt;</w:t>
      </w:r>
      <w:proofErr w:type="spellStart"/>
      <w:r w:rsidRPr="003A744A">
        <w:rPr>
          <w:rFonts w:cs="Arial"/>
          <w:sz w:val="22"/>
          <w:szCs w:val="22"/>
        </w:rPr>
        <w:t>MonitoringPage</w:t>
      </w:r>
      <w:proofErr w:type="spellEnd"/>
      <w:r w:rsidRPr="003A744A">
        <w:rPr>
          <w:rFonts w:cs="Arial"/>
          <w:sz w:val="22"/>
          <w:szCs w:val="22"/>
        </w:rPr>
        <w:t>&gt; {</w:t>
      </w:r>
    </w:p>
    <w:p w14:paraId="5A6CE2B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BluetoothBuilder</w:t>
      </w:r>
      <w:proofErr w:type="spellEnd"/>
      <w:r w:rsidRPr="003A744A">
        <w:rPr>
          <w:rFonts w:cs="Arial"/>
          <w:sz w:val="22"/>
          <w:szCs w:val="22"/>
        </w:rPr>
        <w:t xml:space="preserve">? </w:t>
      </w:r>
      <w:proofErr w:type="spellStart"/>
      <w:proofErr w:type="gramStart"/>
      <w:r w:rsidRPr="003A744A">
        <w:rPr>
          <w:rFonts w:cs="Arial"/>
          <w:sz w:val="22"/>
          <w:szCs w:val="22"/>
        </w:rPr>
        <w:t>ble</w:t>
      </w:r>
      <w:proofErr w:type="spellEnd"/>
      <w:r w:rsidRPr="003A744A">
        <w:rPr>
          <w:rFonts w:cs="Arial"/>
          <w:sz w:val="22"/>
          <w:szCs w:val="22"/>
        </w:rPr>
        <w:t>;</w:t>
      </w:r>
      <w:proofErr w:type="gramEnd"/>
    </w:p>
    <w:p w14:paraId="1E42199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bool </w:t>
      </w:r>
      <w:proofErr w:type="spellStart"/>
      <w:r w:rsidRPr="003A744A">
        <w:rPr>
          <w:rFonts w:cs="Arial"/>
          <w:sz w:val="22"/>
          <w:szCs w:val="22"/>
        </w:rPr>
        <w:t>isBuildingModel</w:t>
      </w:r>
      <w:proofErr w:type="spellEnd"/>
      <w:r w:rsidRPr="003A744A">
        <w:rPr>
          <w:rFonts w:cs="Arial"/>
          <w:sz w:val="22"/>
          <w:szCs w:val="22"/>
        </w:rPr>
        <w:t xml:space="preserve"> = </w:t>
      </w:r>
      <w:proofErr w:type="gramStart"/>
      <w:r w:rsidRPr="003A744A">
        <w:rPr>
          <w:rFonts w:cs="Arial"/>
          <w:sz w:val="22"/>
          <w:szCs w:val="22"/>
        </w:rPr>
        <w:t>false;</w:t>
      </w:r>
      <w:proofErr w:type="gramEnd"/>
    </w:p>
    <w:p w14:paraId="68DC758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info = '&gt;_</w:t>
      </w:r>
      <w:proofErr w:type="gramStart"/>
      <w:r w:rsidRPr="003A744A">
        <w:rPr>
          <w:rFonts w:cs="Arial"/>
          <w:sz w:val="22"/>
          <w:szCs w:val="22"/>
        </w:rPr>
        <w:t>';</w:t>
      </w:r>
      <w:proofErr w:type="gramEnd"/>
    </w:p>
    <w:p w14:paraId="6C963E7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int </w:t>
      </w:r>
      <w:proofErr w:type="spellStart"/>
      <w:r w:rsidRPr="003A744A">
        <w:rPr>
          <w:rFonts w:cs="Arial"/>
          <w:sz w:val="22"/>
          <w:szCs w:val="22"/>
        </w:rPr>
        <w:t>infoCode</w:t>
      </w:r>
      <w:proofErr w:type="spellEnd"/>
      <w:r w:rsidRPr="003A744A">
        <w:rPr>
          <w:rFonts w:cs="Arial"/>
          <w:sz w:val="22"/>
          <w:szCs w:val="22"/>
        </w:rPr>
        <w:t xml:space="preserve"> = </w:t>
      </w:r>
      <w:proofErr w:type="gramStart"/>
      <w:r w:rsidRPr="003A744A">
        <w:rPr>
          <w:rFonts w:cs="Arial"/>
          <w:sz w:val="22"/>
          <w:szCs w:val="22"/>
        </w:rPr>
        <w:t>0;</w:t>
      </w:r>
      <w:proofErr w:type="gramEnd"/>
    </w:p>
    <w:p w14:paraId="5AE76DCA" w14:textId="77777777" w:rsidR="003A744A" w:rsidRPr="003A744A" w:rsidRDefault="003A744A" w:rsidP="003A744A">
      <w:pPr>
        <w:spacing w:after="0" w:line="276" w:lineRule="auto"/>
        <w:rPr>
          <w:rFonts w:cs="Arial"/>
          <w:sz w:val="22"/>
          <w:szCs w:val="22"/>
        </w:rPr>
      </w:pPr>
    </w:p>
    <w:p w14:paraId="7B6BC34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Crc32 </w:t>
      </w:r>
      <w:proofErr w:type="spellStart"/>
      <w:r w:rsidRPr="003A744A">
        <w:rPr>
          <w:rFonts w:cs="Arial"/>
          <w:sz w:val="22"/>
          <w:szCs w:val="22"/>
        </w:rPr>
        <w:t>crc</w:t>
      </w:r>
      <w:proofErr w:type="spellEnd"/>
      <w:r w:rsidRPr="003A744A">
        <w:rPr>
          <w:rFonts w:cs="Arial"/>
          <w:sz w:val="22"/>
          <w:szCs w:val="22"/>
        </w:rPr>
        <w:t xml:space="preserve"> = Crc32(</w:t>
      </w:r>
      <w:proofErr w:type="gramStart"/>
      <w:r w:rsidRPr="003A744A">
        <w:rPr>
          <w:rFonts w:cs="Arial"/>
          <w:sz w:val="22"/>
          <w:szCs w:val="22"/>
        </w:rPr>
        <w:t>);</w:t>
      </w:r>
      <w:proofErr w:type="gramEnd"/>
    </w:p>
    <w:p w14:paraId="7030A13C" w14:textId="77777777" w:rsidR="003A744A" w:rsidRPr="003A744A" w:rsidRDefault="003A744A" w:rsidP="003A744A">
      <w:pPr>
        <w:spacing w:after="0" w:line="276" w:lineRule="auto"/>
        <w:rPr>
          <w:rFonts w:cs="Arial"/>
          <w:sz w:val="22"/>
          <w:szCs w:val="22"/>
        </w:rPr>
      </w:pPr>
    </w:p>
    <w:p w14:paraId="14A67E9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Timer? </w:t>
      </w:r>
      <w:proofErr w:type="gramStart"/>
      <w:r w:rsidRPr="003A744A">
        <w:rPr>
          <w:rFonts w:cs="Arial"/>
          <w:sz w:val="22"/>
          <w:szCs w:val="22"/>
        </w:rPr>
        <w:t>timer;</w:t>
      </w:r>
      <w:proofErr w:type="gramEnd"/>
    </w:p>
    <w:p w14:paraId="52537A8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Timer? </w:t>
      </w:r>
      <w:proofErr w:type="spellStart"/>
      <w:proofErr w:type="gramStart"/>
      <w:r w:rsidRPr="003A744A">
        <w:rPr>
          <w:rFonts w:cs="Arial"/>
          <w:sz w:val="22"/>
          <w:szCs w:val="22"/>
        </w:rPr>
        <w:t>onCaptureTimer</w:t>
      </w:r>
      <w:proofErr w:type="spellEnd"/>
      <w:r w:rsidRPr="003A744A">
        <w:rPr>
          <w:rFonts w:cs="Arial"/>
          <w:sz w:val="22"/>
          <w:szCs w:val="22"/>
        </w:rPr>
        <w:t>;</w:t>
      </w:r>
      <w:proofErr w:type="gramEnd"/>
    </w:p>
    <w:p w14:paraId="6790DA7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Timer? </w:t>
      </w:r>
      <w:proofErr w:type="spellStart"/>
      <w:proofErr w:type="gramStart"/>
      <w:r w:rsidRPr="003A744A">
        <w:rPr>
          <w:rFonts w:cs="Arial"/>
          <w:sz w:val="22"/>
          <w:szCs w:val="22"/>
        </w:rPr>
        <w:t>offCaptureTimer</w:t>
      </w:r>
      <w:proofErr w:type="spellEnd"/>
      <w:r w:rsidRPr="003A744A">
        <w:rPr>
          <w:rFonts w:cs="Arial"/>
          <w:sz w:val="22"/>
          <w:szCs w:val="22"/>
        </w:rPr>
        <w:t>;</w:t>
      </w:r>
      <w:proofErr w:type="gramEnd"/>
    </w:p>
    <w:p w14:paraId="3B1B163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Timer? </w:t>
      </w:r>
      <w:proofErr w:type="spellStart"/>
      <w:proofErr w:type="gramStart"/>
      <w:r w:rsidRPr="003A744A">
        <w:rPr>
          <w:rFonts w:cs="Arial"/>
          <w:sz w:val="22"/>
          <w:szCs w:val="22"/>
        </w:rPr>
        <w:t>loadingTextTimer</w:t>
      </w:r>
      <w:proofErr w:type="spellEnd"/>
      <w:r w:rsidRPr="003A744A">
        <w:rPr>
          <w:rFonts w:cs="Arial"/>
          <w:sz w:val="22"/>
          <w:szCs w:val="22"/>
        </w:rPr>
        <w:t>;</w:t>
      </w:r>
      <w:proofErr w:type="gramEnd"/>
    </w:p>
    <w:p w14:paraId="19306B9D" w14:textId="77777777" w:rsidR="003A744A" w:rsidRPr="003A744A" w:rsidRDefault="003A744A" w:rsidP="003A744A">
      <w:pPr>
        <w:spacing w:after="0" w:line="276" w:lineRule="auto"/>
        <w:rPr>
          <w:rFonts w:cs="Arial"/>
          <w:sz w:val="22"/>
          <w:szCs w:val="22"/>
        </w:rPr>
      </w:pPr>
    </w:p>
    <w:p w14:paraId="719D36E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List&lt;_</w:t>
      </w:r>
      <w:proofErr w:type="spellStart"/>
      <w:r w:rsidRPr="003A744A">
        <w:rPr>
          <w:rFonts w:cs="Arial"/>
          <w:sz w:val="22"/>
          <w:szCs w:val="22"/>
        </w:rPr>
        <w:t>ChartData</w:t>
      </w:r>
      <w:proofErr w:type="spellEnd"/>
      <w:r w:rsidRPr="003A744A">
        <w:rPr>
          <w:rFonts w:cs="Arial"/>
          <w:sz w:val="22"/>
          <w:szCs w:val="22"/>
        </w:rPr>
        <w:t xml:space="preserve">&gt;? </w:t>
      </w:r>
      <w:proofErr w:type="spellStart"/>
      <w:proofErr w:type="gramStart"/>
      <w:r w:rsidRPr="003A744A">
        <w:rPr>
          <w:rFonts w:cs="Arial"/>
          <w:sz w:val="22"/>
          <w:szCs w:val="22"/>
        </w:rPr>
        <w:t>chartAccData</w:t>
      </w:r>
      <w:proofErr w:type="spellEnd"/>
      <w:r w:rsidRPr="003A744A">
        <w:rPr>
          <w:rFonts w:cs="Arial"/>
          <w:sz w:val="22"/>
          <w:szCs w:val="22"/>
        </w:rPr>
        <w:t>;</w:t>
      </w:r>
      <w:proofErr w:type="gramEnd"/>
    </w:p>
    <w:p w14:paraId="374F559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List&lt;_</w:t>
      </w:r>
      <w:proofErr w:type="spellStart"/>
      <w:r w:rsidRPr="003A744A">
        <w:rPr>
          <w:rFonts w:cs="Arial"/>
          <w:sz w:val="22"/>
          <w:szCs w:val="22"/>
        </w:rPr>
        <w:t>ChartData</w:t>
      </w:r>
      <w:proofErr w:type="spellEnd"/>
      <w:r w:rsidRPr="003A744A">
        <w:rPr>
          <w:rFonts w:cs="Arial"/>
          <w:sz w:val="22"/>
          <w:szCs w:val="22"/>
        </w:rPr>
        <w:t xml:space="preserve">&gt;? </w:t>
      </w:r>
      <w:proofErr w:type="spellStart"/>
      <w:proofErr w:type="gramStart"/>
      <w:r w:rsidRPr="003A744A">
        <w:rPr>
          <w:rFonts w:cs="Arial"/>
          <w:sz w:val="22"/>
          <w:szCs w:val="22"/>
        </w:rPr>
        <w:t>chartGyroData</w:t>
      </w:r>
      <w:proofErr w:type="spellEnd"/>
      <w:r w:rsidRPr="003A744A">
        <w:rPr>
          <w:rFonts w:cs="Arial"/>
          <w:sz w:val="22"/>
          <w:szCs w:val="22"/>
        </w:rPr>
        <w:t>;</w:t>
      </w:r>
      <w:proofErr w:type="gramEnd"/>
    </w:p>
    <w:p w14:paraId="7992710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late int </w:t>
      </w:r>
      <w:proofErr w:type="gramStart"/>
      <w:r w:rsidRPr="003A744A">
        <w:rPr>
          <w:rFonts w:cs="Arial"/>
          <w:sz w:val="22"/>
          <w:szCs w:val="22"/>
        </w:rPr>
        <w:t>count;</w:t>
      </w:r>
      <w:proofErr w:type="gramEnd"/>
    </w:p>
    <w:p w14:paraId="0206A26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ChartSeriesController</w:t>
      </w:r>
      <w:proofErr w:type="spellEnd"/>
      <w:r w:rsidRPr="003A744A">
        <w:rPr>
          <w:rFonts w:cs="Arial"/>
          <w:sz w:val="22"/>
          <w:szCs w:val="22"/>
        </w:rPr>
        <w:t xml:space="preserve">? </w:t>
      </w:r>
      <w:proofErr w:type="spellStart"/>
      <w:proofErr w:type="gramStart"/>
      <w:r w:rsidRPr="003A744A">
        <w:rPr>
          <w:rFonts w:cs="Arial"/>
          <w:sz w:val="22"/>
          <w:szCs w:val="22"/>
        </w:rPr>
        <w:t>axAxisController</w:t>
      </w:r>
      <w:proofErr w:type="spellEnd"/>
      <w:r w:rsidRPr="003A744A">
        <w:rPr>
          <w:rFonts w:cs="Arial"/>
          <w:sz w:val="22"/>
          <w:szCs w:val="22"/>
        </w:rPr>
        <w:t>;</w:t>
      </w:r>
      <w:proofErr w:type="gramEnd"/>
    </w:p>
    <w:p w14:paraId="5390743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ChartSeriesController</w:t>
      </w:r>
      <w:proofErr w:type="spellEnd"/>
      <w:r w:rsidRPr="003A744A">
        <w:rPr>
          <w:rFonts w:cs="Arial"/>
          <w:sz w:val="22"/>
          <w:szCs w:val="22"/>
        </w:rPr>
        <w:t xml:space="preserve">? </w:t>
      </w:r>
      <w:proofErr w:type="spellStart"/>
      <w:proofErr w:type="gramStart"/>
      <w:r w:rsidRPr="003A744A">
        <w:rPr>
          <w:rFonts w:cs="Arial"/>
          <w:sz w:val="22"/>
          <w:szCs w:val="22"/>
        </w:rPr>
        <w:t>ayAxisController</w:t>
      </w:r>
      <w:proofErr w:type="spellEnd"/>
      <w:r w:rsidRPr="003A744A">
        <w:rPr>
          <w:rFonts w:cs="Arial"/>
          <w:sz w:val="22"/>
          <w:szCs w:val="22"/>
        </w:rPr>
        <w:t>;</w:t>
      </w:r>
      <w:proofErr w:type="gramEnd"/>
    </w:p>
    <w:p w14:paraId="67C79AC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ChartSeriesController</w:t>
      </w:r>
      <w:proofErr w:type="spellEnd"/>
      <w:r w:rsidRPr="003A744A">
        <w:rPr>
          <w:rFonts w:cs="Arial"/>
          <w:sz w:val="22"/>
          <w:szCs w:val="22"/>
        </w:rPr>
        <w:t xml:space="preserve">? </w:t>
      </w:r>
      <w:proofErr w:type="spellStart"/>
      <w:proofErr w:type="gramStart"/>
      <w:r w:rsidRPr="003A744A">
        <w:rPr>
          <w:rFonts w:cs="Arial"/>
          <w:sz w:val="22"/>
          <w:szCs w:val="22"/>
        </w:rPr>
        <w:t>azAxisController</w:t>
      </w:r>
      <w:proofErr w:type="spellEnd"/>
      <w:r w:rsidRPr="003A744A">
        <w:rPr>
          <w:rFonts w:cs="Arial"/>
          <w:sz w:val="22"/>
          <w:szCs w:val="22"/>
        </w:rPr>
        <w:t>;</w:t>
      </w:r>
      <w:proofErr w:type="gramEnd"/>
    </w:p>
    <w:p w14:paraId="6F88CC1B" w14:textId="77777777" w:rsidR="003A744A" w:rsidRPr="003A744A" w:rsidRDefault="003A744A" w:rsidP="003A744A">
      <w:pPr>
        <w:spacing w:after="0" w:line="276" w:lineRule="auto"/>
        <w:rPr>
          <w:rFonts w:cs="Arial"/>
          <w:sz w:val="22"/>
          <w:szCs w:val="22"/>
        </w:rPr>
      </w:pPr>
    </w:p>
    <w:p w14:paraId="6E0B1A8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ChartSeriesController</w:t>
      </w:r>
      <w:proofErr w:type="spellEnd"/>
      <w:r w:rsidRPr="003A744A">
        <w:rPr>
          <w:rFonts w:cs="Arial"/>
          <w:sz w:val="22"/>
          <w:szCs w:val="22"/>
        </w:rPr>
        <w:t xml:space="preserve">? </w:t>
      </w:r>
      <w:proofErr w:type="spellStart"/>
      <w:proofErr w:type="gramStart"/>
      <w:r w:rsidRPr="003A744A">
        <w:rPr>
          <w:rFonts w:cs="Arial"/>
          <w:sz w:val="22"/>
          <w:szCs w:val="22"/>
        </w:rPr>
        <w:t>gxAxisController</w:t>
      </w:r>
      <w:proofErr w:type="spellEnd"/>
      <w:r w:rsidRPr="003A744A">
        <w:rPr>
          <w:rFonts w:cs="Arial"/>
          <w:sz w:val="22"/>
          <w:szCs w:val="22"/>
        </w:rPr>
        <w:t>;</w:t>
      </w:r>
      <w:proofErr w:type="gramEnd"/>
    </w:p>
    <w:p w14:paraId="3B05641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ChartSeriesController</w:t>
      </w:r>
      <w:proofErr w:type="spellEnd"/>
      <w:r w:rsidRPr="003A744A">
        <w:rPr>
          <w:rFonts w:cs="Arial"/>
          <w:sz w:val="22"/>
          <w:szCs w:val="22"/>
        </w:rPr>
        <w:t xml:space="preserve">? </w:t>
      </w:r>
      <w:proofErr w:type="spellStart"/>
      <w:proofErr w:type="gramStart"/>
      <w:r w:rsidRPr="003A744A">
        <w:rPr>
          <w:rFonts w:cs="Arial"/>
          <w:sz w:val="22"/>
          <w:szCs w:val="22"/>
        </w:rPr>
        <w:t>gyAxisController</w:t>
      </w:r>
      <w:proofErr w:type="spellEnd"/>
      <w:r w:rsidRPr="003A744A">
        <w:rPr>
          <w:rFonts w:cs="Arial"/>
          <w:sz w:val="22"/>
          <w:szCs w:val="22"/>
        </w:rPr>
        <w:t>;</w:t>
      </w:r>
      <w:proofErr w:type="gramEnd"/>
    </w:p>
    <w:p w14:paraId="58DE99D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ChartSeriesController</w:t>
      </w:r>
      <w:proofErr w:type="spellEnd"/>
      <w:r w:rsidRPr="003A744A">
        <w:rPr>
          <w:rFonts w:cs="Arial"/>
          <w:sz w:val="22"/>
          <w:szCs w:val="22"/>
        </w:rPr>
        <w:t xml:space="preserve">? </w:t>
      </w:r>
      <w:proofErr w:type="spellStart"/>
      <w:proofErr w:type="gramStart"/>
      <w:r w:rsidRPr="003A744A">
        <w:rPr>
          <w:rFonts w:cs="Arial"/>
          <w:sz w:val="22"/>
          <w:szCs w:val="22"/>
        </w:rPr>
        <w:t>gzAxisController</w:t>
      </w:r>
      <w:proofErr w:type="spellEnd"/>
      <w:r w:rsidRPr="003A744A">
        <w:rPr>
          <w:rFonts w:cs="Arial"/>
          <w:sz w:val="22"/>
          <w:szCs w:val="22"/>
        </w:rPr>
        <w:t>;</w:t>
      </w:r>
      <w:proofErr w:type="gramEnd"/>
    </w:p>
    <w:p w14:paraId="6EC140EB" w14:textId="77777777" w:rsidR="003A744A" w:rsidRPr="003A744A" w:rsidRDefault="003A744A" w:rsidP="003A744A">
      <w:pPr>
        <w:spacing w:after="0" w:line="276" w:lineRule="auto"/>
        <w:rPr>
          <w:rFonts w:cs="Arial"/>
          <w:sz w:val="22"/>
          <w:szCs w:val="22"/>
        </w:rPr>
      </w:pPr>
    </w:p>
    <w:p w14:paraId="06E479D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int distance = </w:t>
      </w:r>
      <w:proofErr w:type="gramStart"/>
      <w:r w:rsidRPr="003A744A">
        <w:rPr>
          <w:rFonts w:cs="Arial"/>
          <w:sz w:val="22"/>
          <w:szCs w:val="22"/>
        </w:rPr>
        <w:t>0;</w:t>
      </w:r>
      <w:proofErr w:type="gramEnd"/>
    </w:p>
    <w:p w14:paraId="0622504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double temperature = </w:t>
      </w:r>
      <w:proofErr w:type="gramStart"/>
      <w:r w:rsidRPr="003A744A">
        <w:rPr>
          <w:rFonts w:cs="Arial"/>
          <w:sz w:val="22"/>
          <w:szCs w:val="22"/>
        </w:rPr>
        <w:t>0.0;</w:t>
      </w:r>
      <w:proofErr w:type="gramEnd"/>
    </w:p>
    <w:p w14:paraId="6D6E3EE1" w14:textId="77777777" w:rsidR="003A744A" w:rsidRPr="003A744A" w:rsidRDefault="003A744A" w:rsidP="003A744A">
      <w:pPr>
        <w:spacing w:after="0" w:line="276" w:lineRule="auto"/>
        <w:rPr>
          <w:rFonts w:cs="Arial"/>
          <w:sz w:val="22"/>
          <w:szCs w:val="22"/>
        </w:rPr>
      </w:pPr>
    </w:p>
    <w:p w14:paraId="396F397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proofErr w:type="gramStart"/>
      <w:r w:rsidRPr="003A744A">
        <w:rPr>
          <w:rFonts w:cs="Arial"/>
          <w:sz w:val="22"/>
          <w:szCs w:val="22"/>
        </w:rPr>
        <w:t>onTargetText</w:t>
      </w:r>
      <w:proofErr w:type="spellEnd"/>
      <w:r w:rsidRPr="003A744A">
        <w:rPr>
          <w:rFonts w:cs="Arial"/>
          <w:sz w:val="22"/>
          <w:szCs w:val="22"/>
        </w:rPr>
        <w:t>;</w:t>
      </w:r>
      <w:proofErr w:type="gramEnd"/>
    </w:p>
    <w:p w14:paraId="7AFBA00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proofErr w:type="gramStart"/>
      <w:r w:rsidRPr="003A744A">
        <w:rPr>
          <w:rFonts w:cs="Arial"/>
          <w:sz w:val="22"/>
          <w:szCs w:val="22"/>
        </w:rPr>
        <w:t>offTargetText</w:t>
      </w:r>
      <w:proofErr w:type="spellEnd"/>
      <w:r w:rsidRPr="003A744A">
        <w:rPr>
          <w:rFonts w:cs="Arial"/>
          <w:sz w:val="22"/>
          <w:szCs w:val="22"/>
        </w:rPr>
        <w:t>;</w:t>
      </w:r>
      <w:proofErr w:type="gramEnd"/>
    </w:p>
    <w:p w14:paraId="22382A88" w14:textId="77777777" w:rsidR="003A744A" w:rsidRPr="003A744A" w:rsidRDefault="003A744A" w:rsidP="003A744A">
      <w:pPr>
        <w:spacing w:after="0" w:line="276" w:lineRule="auto"/>
        <w:rPr>
          <w:rFonts w:cs="Arial"/>
          <w:sz w:val="22"/>
          <w:szCs w:val="22"/>
        </w:rPr>
      </w:pPr>
    </w:p>
    <w:p w14:paraId="5FC4572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proofErr w:type="gramStart"/>
      <w:r w:rsidRPr="003A744A">
        <w:rPr>
          <w:rFonts w:cs="Arial"/>
          <w:sz w:val="22"/>
          <w:szCs w:val="22"/>
        </w:rPr>
        <w:t>accData</w:t>
      </w:r>
      <w:proofErr w:type="spellEnd"/>
      <w:r w:rsidRPr="003A744A">
        <w:rPr>
          <w:rFonts w:cs="Arial"/>
          <w:sz w:val="22"/>
          <w:szCs w:val="22"/>
        </w:rPr>
        <w:t>;</w:t>
      </w:r>
      <w:proofErr w:type="gramEnd"/>
    </w:p>
    <w:p w14:paraId="0A516D4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proofErr w:type="gramStart"/>
      <w:r w:rsidRPr="003A744A">
        <w:rPr>
          <w:rFonts w:cs="Arial"/>
          <w:sz w:val="22"/>
          <w:szCs w:val="22"/>
        </w:rPr>
        <w:t>gyroData</w:t>
      </w:r>
      <w:proofErr w:type="spellEnd"/>
      <w:r w:rsidRPr="003A744A">
        <w:rPr>
          <w:rFonts w:cs="Arial"/>
          <w:sz w:val="22"/>
          <w:szCs w:val="22"/>
        </w:rPr>
        <w:t>;</w:t>
      </w:r>
      <w:proofErr w:type="gramEnd"/>
    </w:p>
    <w:p w14:paraId="70D945E1" w14:textId="77777777" w:rsidR="003A744A" w:rsidRPr="003A744A" w:rsidRDefault="003A744A" w:rsidP="003A744A">
      <w:pPr>
        <w:spacing w:after="0" w:line="276" w:lineRule="auto"/>
        <w:rPr>
          <w:rFonts w:cs="Arial"/>
          <w:sz w:val="22"/>
          <w:szCs w:val="22"/>
        </w:rPr>
      </w:pPr>
    </w:p>
    <w:p w14:paraId="5A5ABED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NeuralNetworkRequestBuild</w:t>
      </w:r>
      <w:proofErr w:type="spellEnd"/>
      <w:r w:rsidRPr="003A744A">
        <w:rPr>
          <w:rFonts w:cs="Arial"/>
          <w:sz w:val="22"/>
          <w:szCs w:val="22"/>
        </w:rPr>
        <w:t xml:space="preserve"> </w:t>
      </w:r>
      <w:proofErr w:type="spellStart"/>
      <w:r w:rsidRPr="003A744A">
        <w:rPr>
          <w:rFonts w:cs="Arial"/>
          <w:sz w:val="22"/>
          <w:szCs w:val="22"/>
        </w:rPr>
        <w:t>buildClass</w:t>
      </w:r>
      <w:proofErr w:type="spellEnd"/>
      <w:r w:rsidRPr="003A744A">
        <w:rPr>
          <w:rFonts w:cs="Arial"/>
          <w:sz w:val="22"/>
          <w:szCs w:val="22"/>
        </w:rPr>
        <w:t xml:space="preserve"> = </w:t>
      </w:r>
      <w:proofErr w:type="spellStart"/>
      <w:proofErr w:type="gramStart"/>
      <w:r w:rsidRPr="003A744A">
        <w:rPr>
          <w:rFonts w:cs="Arial"/>
          <w:sz w:val="22"/>
          <w:szCs w:val="22"/>
        </w:rPr>
        <w:t>NeuralNetworkRequestBuild</w:t>
      </w:r>
      <w:proofErr w:type="spellEnd"/>
      <w:r w:rsidRPr="003A744A">
        <w:rPr>
          <w:rFonts w:cs="Arial"/>
          <w:sz w:val="22"/>
          <w:szCs w:val="22"/>
        </w:rPr>
        <w:t>(</w:t>
      </w:r>
      <w:proofErr w:type="gramEnd"/>
      <w:r w:rsidRPr="003A744A">
        <w:rPr>
          <w:rFonts w:cs="Arial"/>
          <w:sz w:val="22"/>
          <w:szCs w:val="22"/>
        </w:rPr>
        <w:t>);</w:t>
      </w:r>
    </w:p>
    <w:p w14:paraId="665788A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w:t>
      </w:r>
      <w:proofErr w:type="spellStart"/>
      <w:r w:rsidRPr="003A744A">
        <w:rPr>
          <w:rFonts w:cs="Arial"/>
          <w:sz w:val="22"/>
          <w:szCs w:val="22"/>
        </w:rPr>
        <w:t>TextEditingController</w:t>
      </w:r>
      <w:proofErr w:type="spellEnd"/>
      <w:r w:rsidRPr="003A744A">
        <w:rPr>
          <w:rFonts w:cs="Arial"/>
          <w:sz w:val="22"/>
          <w:szCs w:val="22"/>
        </w:rPr>
        <w:t xml:space="preserve"> _</w:t>
      </w:r>
      <w:proofErr w:type="spellStart"/>
      <w:r w:rsidRPr="003A744A">
        <w:rPr>
          <w:rFonts w:cs="Arial"/>
          <w:sz w:val="22"/>
          <w:szCs w:val="22"/>
        </w:rPr>
        <w:t>textController</w:t>
      </w:r>
      <w:proofErr w:type="spellEnd"/>
      <w:r w:rsidRPr="003A744A">
        <w:rPr>
          <w:rFonts w:cs="Arial"/>
          <w:sz w:val="22"/>
          <w:szCs w:val="22"/>
        </w:rPr>
        <w:t xml:space="preserve"> = </w:t>
      </w:r>
      <w:proofErr w:type="spellStart"/>
      <w:proofErr w:type="gramStart"/>
      <w:r w:rsidRPr="003A744A">
        <w:rPr>
          <w:rFonts w:cs="Arial"/>
          <w:sz w:val="22"/>
          <w:szCs w:val="22"/>
        </w:rPr>
        <w:t>TextEditingController</w:t>
      </w:r>
      <w:proofErr w:type="spellEnd"/>
      <w:r w:rsidRPr="003A744A">
        <w:rPr>
          <w:rFonts w:cs="Arial"/>
          <w:sz w:val="22"/>
          <w:szCs w:val="22"/>
        </w:rPr>
        <w:t>(</w:t>
      </w:r>
      <w:proofErr w:type="gramEnd"/>
      <w:r w:rsidRPr="003A744A">
        <w:rPr>
          <w:rFonts w:cs="Arial"/>
          <w:sz w:val="22"/>
          <w:szCs w:val="22"/>
        </w:rPr>
        <w:t>);</w:t>
      </w:r>
    </w:p>
    <w:p w14:paraId="472367DB" w14:textId="77777777" w:rsidR="003A744A" w:rsidRPr="003A744A" w:rsidRDefault="003A744A" w:rsidP="003A744A">
      <w:pPr>
        <w:spacing w:after="0" w:line="276" w:lineRule="auto"/>
        <w:rPr>
          <w:rFonts w:cs="Arial"/>
          <w:sz w:val="22"/>
          <w:szCs w:val="22"/>
        </w:rPr>
      </w:pPr>
    </w:p>
    <w:p w14:paraId="345424E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List&lt;String&gt; header = ["ax", "ay", "</w:t>
      </w:r>
      <w:proofErr w:type="spellStart"/>
      <w:r w:rsidRPr="003A744A">
        <w:rPr>
          <w:rFonts w:cs="Arial"/>
          <w:sz w:val="22"/>
          <w:szCs w:val="22"/>
        </w:rPr>
        <w:t>az</w:t>
      </w:r>
      <w:proofErr w:type="spellEnd"/>
      <w:r w:rsidRPr="003A744A">
        <w:rPr>
          <w:rFonts w:cs="Arial"/>
          <w:sz w:val="22"/>
          <w:szCs w:val="22"/>
        </w:rPr>
        <w:t>", "</w:t>
      </w:r>
      <w:proofErr w:type="spellStart"/>
      <w:r w:rsidRPr="003A744A">
        <w:rPr>
          <w:rFonts w:cs="Arial"/>
          <w:sz w:val="22"/>
          <w:szCs w:val="22"/>
        </w:rPr>
        <w:t>gx</w:t>
      </w:r>
      <w:proofErr w:type="spellEnd"/>
      <w:r w:rsidRPr="003A744A">
        <w:rPr>
          <w:rFonts w:cs="Arial"/>
          <w:sz w:val="22"/>
          <w:szCs w:val="22"/>
        </w:rPr>
        <w:t>", "</w:t>
      </w:r>
      <w:proofErr w:type="spellStart"/>
      <w:r w:rsidRPr="003A744A">
        <w:rPr>
          <w:rFonts w:cs="Arial"/>
          <w:sz w:val="22"/>
          <w:szCs w:val="22"/>
        </w:rPr>
        <w:t>gy</w:t>
      </w:r>
      <w:proofErr w:type="spellEnd"/>
      <w:r w:rsidRPr="003A744A">
        <w:rPr>
          <w:rFonts w:cs="Arial"/>
          <w:sz w:val="22"/>
          <w:szCs w:val="22"/>
        </w:rPr>
        <w:t>", "</w:t>
      </w:r>
      <w:proofErr w:type="spellStart"/>
      <w:r w:rsidRPr="003A744A">
        <w:rPr>
          <w:rFonts w:cs="Arial"/>
          <w:sz w:val="22"/>
          <w:szCs w:val="22"/>
        </w:rPr>
        <w:t>gz</w:t>
      </w:r>
      <w:proofErr w:type="spellEnd"/>
      <w:r w:rsidRPr="003A744A">
        <w:rPr>
          <w:rFonts w:cs="Arial"/>
          <w:sz w:val="22"/>
          <w:szCs w:val="22"/>
        </w:rPr>
        <w:t>", "class"</w:t>
      </w:r>
      <w:proofErr w:type="gramStart"/>
      <w:r w:rsidRPr="003A744A">
        <w:rPr>
          <w:rFonts w:cs="Arial"/>
          <w:sz w:val="22"/>
          <w:szCs w:val="22"/>
        </w:rPr>
        <w:t>];</w:t>
      </w:r>
      <w:proofErr w:type="gramEnd"/>
    </w:p>
    <w:p w14:paraId="1B19BFA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List&lt;List&lt;String&gt;&gt; </w:t>
      </w:r>
      <w:proofErr w:type="spellStart"/>
      <w:r w:rsidRPr="003A744A">
        <w:rPr>
          <w:rFonts w:cs="Arial"/>
          <w:sz w:val="22"/>
          <w:szCs w:val="22"/>
        </w:rPr>
        <w:t>onData</w:t>
      </w:r>
      <w:proofErr w:type="spellEnd"/>
      <w:r w:rsidRPr="003A744A">
        <w:rPr>
          <w:rFonts w:cs="Arial"/>
          <w:sz w:val="22"/>
          <w:szCs w:val="22"/>
        </w:rPr>
        <w:t xml:space="preserve"> = [</w:t>
      </w:r>
      <w:proofErr w:type="gramStart"/>
      <w:r w:rsidRPr="003A744A">
        <w:rPr>
          <w:rFonts w:cs="Arial"/>
          <w:sz w:val="22"/>
          <w:szCs w:val="22"/>
        </w:rPr>
        <w:t>];</w:t>
      </w:r>
      <w:proofErr w:type="gramEnd"/>
    </w:p>
    <w:p w14:paraId="45D9AFC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List&lt;List&lt;String&gt;&gt; </w:t>
      </w:r>
      <w:proofErr w:type="spellStart"/>
      <w:r w:rsidRPr="003A744A">
        <w:rPr>
          <w:rFonts w:cs="Arial"/>
          <w:sz w:val="22"/>
          <w:szCs w:val="22"/>
        </w:rPr>
        <w:t>offData</w:t>
      </w:r>
      <w:proofErr w:type="spellEnd"/>
      <w:r w:rsidRPr="003A744A">
        <w:rPr>
          <w:rFonts w:cs="Arial"/>
          <w:sz w:val="22"/>
          <w:szCs w:val="22"/>
        </w:rPr>
        <w:t xml:space="preserve"> = [</w:t>
      </w:r>
      <w:proofErr w:type="gramStart"/>
      <w:r w:rsidRPr="003A744A">
        <w:rPr>
          <w:rFonts w:cs="Arial"/>
          <w:sz w:val="22"/>
          <w:szCs w:val="22"/>
        </w:rPr>
        <w:t>];</w:t>
      </w:r>
      <w:proofErr w:type="gramEnd"/>
    </w:p>
    <w:p w14:paraId="4B3822EE" w14:textId="77777777" w:rsidR="003A744A" w:rsidRPr="003A744A" w:rsidRDefault="003A744A" w:rsidP="003A744A">
      <w:pPr>
        <w:spacing w:after="0" w:line="276" w:lineRule="auto"/>
        <w:rPr>
          <w:rFonts w:cs="Arial"/>
          <w:sz w:val="22"/>
          <w:szCs w:val="22"/>
        </w:rPr>
      </w:pPr>
    </w:p>
    <w:p w14:paraId="43A0D78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spellStart"/>
      <w:proofErr w:type="gramStart"/>
      <w:r w:rsidRPr="003A744A">
        <w:rPr>
          <w:rFonts w:cs="Arial"/>
          <w:sz w:val="22"/>
          <w:szCs w:val="22"/>
        </w:rPr>
        <w:t>setConnected</w:t>
      </w:r>
      <w:proofErr w:type="spellEnd"/>
      <w:r w:rsidRPr="003A744A">
        <w:rPr>
          <w:rFonts w:cs="Arial"/>
          <w:sz w:val="22"/>
          <w:szCs w:val="22"/>
        </w:rPr>
        <w:t>(</w:t>
      </w:r>
      <w:proofErr w:type="spellStart"/>
      <w:proofErr w:type="gramEnd"/>
      <w:r w:rsidRPr="003A744A">
        <w:rPr>
          <w:rFonts w:cs="Arial"/>
          <w:sz w:val="22"/>
          <w:szCs w:val="22"/>
        </w:rPr>
        <w:t>fromContext</w:t>
      </w:r>
      <w:proofErr w:type="spellEnd"/>
      <w:r w:rsidRPr="003A744A">
        <w:rPr>
          <w:rFonts w:cs="Arial"/>
          <w:sz w:val="22"/>
          <w:szCs w:val="22"/>
        </w:rPr>
        <w:t xml:space="preserve">, </w:t>
      </w:r>
      <w:proofErr w:type="spellStart"/>
      <w:r w:rsidRPr="003A744A">
        <w:rPr>
          <w:rFonts w:cs="Arial"/>
          <w:sz w:val="22"/>
          <w:szCs w:val="22"/>
        </w:rPr>
        <w:t>bool</w:t>
      </w:r>
      <w:proofErr w:type="spellEnd"/>
      <w:r w:rsidRPr="003A744A">
        <w:rPr>
          <w:rFonts w:cs="Arial"/>
          <w:sz w:val="22"/>
          <w:szCs w:val="22"/>
        </w:rPr>
        <w:t xml:space="preserve"> value) {</w:t>
      </w:r>
    </w:p>
    <w:p w14:paraId="0C7A4D4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Provider.of</w:t>
      </w:r>
      <w:proofErr w:type="spellEnd"/>
      <w:r w:rsidRPr="003A744A">
        <w:rPr>
          <w:rFonts w:cs="Arial"/>
          <w:sz w:val="22"/>
          <w:szCs w:val="22"/>
        </w:rPr>
        <w:t>&lt;</w:t>
      </w:r>
      <w:proofErr w:type="spellStart"/>
      <w:r w:rsidRPr="003A744A">
        <w:rPr>
          <w:rFonts w:cs="Arial"/>
          <w:sz w:val="22"/>
          <w:szCs w:val="22"/>
        </w:rPr>
        <w:t>ConnectionProvider</w:t>
      </w:r>
      <w:proofErr w:type="spellEnd"/>
      <w:proofErr w:type="gramStart"/>
      <w:r w:rsidRPr="003A744A">
        <w:rPr>
          <w:rFonts w:cs="Arial"/>
          <w:sz w:val="22"/>
          <w:szCs w:val="22"/>
        </w:rPr>
        <w:t>&gt;(</w:t>
      </w:r>
      <w:proofErr w:type="spellStart"/>
      <w:proofErr w:type="gramEnd"/>
      <w:r w:rsidRPr="003A744A">
        <w:rPr>
          <w:rFonts w:cs="Arial"/>
          <w:sz w:val="22"/>
          <w:szCs w:val="22"/>
        </w:rPr>
        <w:t>fromContext</w:t>
      </w:r>
      <w:proofErr w:type="spellEnd"/>
      <w:r w:rsidRPr="003A744A">
        <w:rPr>
          <w:rFonts w:cs="Arial"/>
          <w:sz w:val="22"/>
          <w:szCs w:val="22"/>
        </w:rPr>
        <w:t>, listen: false).</w:t>
      </w:r>
      <w:proofErr w:type="spellStart"/>
      <w:r w:rsidRPr="003A744A">
        <w:rPr>
          <w:rFonts w:cs="Arial"/>
          <w:sz w:val="22"/>
          <w:szCs w:val="22"/>
        </w:rPr>
        <w:t>setConnected</w:t>
      </w:r>
      <w:proofErr w:type="spellEnd"/>
      <w:r w:rsidRPr="003A744A">
        <w:rPr>
          <w:rFonts w:cs="Arial"/>
          <w:sz w:val="22"/>
          <w:szCs w:val="22"/>
        </w:rPr>
        <w:t xml:space="preserve"> = value;</w:t>
      </w:r>
    </w:p>
    <w:p w14:paraId="4AF3B62C"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
    <w:p w14:paraId="02A088DC" w14:textId="77777777" w:rsidR="003A744A" w:rsidRPr="003A744A" w:rsidRDefault="003A744A" w:rsidP="003A744A">
      <w:pPr>
        <w:spacing w:after="0" w:line="276" w:lineRule="auto"/>
        <w:rPr>
          <w:rFonts w:cs="Arial"/>
          <w:sz w:val="22"/>
          <w:szCs w:val="22"/>
        </w:rPr>
      </w:pPr>
    </w:p>
    <w:p w14:paraId="63AF0F5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bool </w:t>
      </w:r>
      <w:proofErr w:type="spellStart"/>
      <w:r w:rsidRPr="003A744A">
        <w:rPr>
          <w:rFonts w:cs="Arial"/>
          <w:sz w:val="22"/>
          <w:szCs w:val="22"/>
        </w:rPr>
        <w:t>connectionValue</w:t>
      </w:r>
      <w:proofErr w:type="spellEnd"/>
      <w:r w:rsidRPr="003A744A">
        <w:rPr>
          <w:rFonts w:cs="Arial"/>
          <w:sz w:val="22"/>
          <w:szCs w:val="22"/>
        </w:rPr>
        <w:t>(</w:t>
      </w:r>
      <w:proofErr w:type="spellStart"/>
      <w:r w:rsidRPr="003A744A">
        <w:rPr>
          <w:rFonts w:cs="Arial"/>
          <w:sz w:val="22"/>
          <w:szCs w:val="22"/>
        </w:rPr>
        <w:t>fromContext</w:t>
      </w:r>
      <w:proofErr w:type="spellEnd"/>
      <w:r w:rsidRPr="003A744A">
        <w:rPr>
          <w:rFonts w:cs="Arial"/>
          <w:sz w:val="22"/>
          <w:szCs w:val="22"/>
        </w:rPr>
        <w:t>) {</w:t>
      </w:r>
    </w:p>
    <w:p w14:paraId="4DECC8B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return </w:t>
      </w:r>
      <w:proofErr w:type="spellStart"/>
      <w:r w:rsidRPr="003A744A">
        <w:rPr>
          <w:rFonts w:cs="Arial"/>
          <w:sz w:val="22"/>
          <w:szCs w:val="22"/>
        </w:rPr>
        <w:t>Provider.of</w:t>
      </w:r>
      <w:proofErr w:type="spellEnd"/>
      <w:r w:rsidRPr="003A744A">
        <w:rPr>
          <w:rFonts w:cs="Arial"/>
          <w:sz w:val="22"/>
          <w:szCs w:val="22"/>
        </w:rPr>
        <w:t>&lt;</w:t>
      </w:r>
      <w:proofErr w:type="spellStart"/>
      <w:r w:rsidRPr="003A744A">
        <w:rPr>
          <w:rFonts w:cs="Arial"/>
          <w:sz w:val="22"/>
          <w:szCs w:val="22"/>
        </w:rPr>
        <w:t>ConnectionProvider</w:t>
      </w:r>
      <w:proofErr w:type="spellEnd"/>
      <w:proofErr w:type="gramStart"/>
      <w:r w:rsidRPr="003A744A">
        <w:rPr>
          <w:rFonts w:cs="Arial"/>
          <w:sz w:val="22"/>
          <w:szCs w:val="22"/>
        </w:rPr>
        <w:t>&gt;(</w:t>
      </w:r>
      <w:proofErr w:type="spellStart"/>
      <w:proofErr w:type="gramEnd"/>
      <w:r w:rsidRPr="003A744A">
        <w:rPr>
          <w:rFonts w:cs="Arial"/>
          <w:sz w:val="22"/>
          <w:szCs w:val="22"/>
        </w:rPr>
        <w:t>fromContext</w:t>
      </w:r>
      <w:proofErr w:type="spellEnd"/>
      <w:r w:rsidRPr="003A744A">
        <w:rPr>
          <w:rFonts w:cs="Arial"/>
          <w:sz w:val="22"/>
          <w:szCs w:val="22"/>
        </w:rPr>
        <w:t>, listen: false).</w:t>
      </w:r>
      <w:proofErr w:type="spellStart"/>
      <w:r w:rsidRPr="003A744A">
        <w:rPr>
          <w:rFonts w:cs="Arial"/>
          <w:sz w:val="22"/>
          <w:szCs w:val="22"/>
        </w:rPr>
        <w:t>isConnected</w:t>
      </w:r>
      <w:proofErr w:type="spellEnd"/>
      <w:r w:rsidRPr="003A744A">
        <w:rPr>
          <w:rFonts w:cs="Arial"/>
          <w:sz w:val="22"/>
          <w:szCs w:val="22"/>
        </w:rPr>
        <w:t>;</w:t>
      </w:r>
    </w:p>
    <w:p w14:paraId="0FDCD6D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62BD9F1" w14:textId="77777777" w:rsidR="003A744A" w:rsidRPr="003A744A" w:rsidRDefault="003A744A" w:rsidP="003A744A">
      <w:pPr>
        <w:spacing w:after="0" w:line="276" w:lineRule="auto"/>
        <w:rPr>
          <w:rFonts w:cs="Arial"/>
          <w:sz w:val="22"/>
          <w:szCs w:val="22"/>
        </w:rPr>
      </w:pPr>
    </w:p>
    <w:p w14:paraId="7B54BD7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w:t>
      </w:r>
      <w:proofErr w:type="spellStart"/>
      <w:r w:rsidRPr="003A744A">
        <w:rPr>
          <w:rFonts w:cs="Arial"/>
          <w:sz w:val="22"/>
          <w:szCs w:val="22"/>
        </w:rPr>
        <w:t>StreamSubscription</w:t>
      </w:r>
      <w:proofErr w:type="spellEnd"/>
      <w:r w:rsidRPr="003A744A">
        <w:rPr>
          <w:rFonts w:cs="Arial"/>
          <w:sz w:val="22"/>
          <w:szCs w:val="22"/>
        </w:rPr>
        <w:t xml:space="preserve">? </w:t>
      </w:r>
      <w:proofErr w:type="gramStart"/>
      <w:r w:rsidRPr="003A744A">
        <w:rPr>
          <w:rFonts w:cs="Arial"/>
          <w:sz w:val="22"/>
          <w:szCs w:val="22"/>
        </w:rPr>
        <w:t>subscription;</w:t>
      </w:r>
      <w:proofErr w:type="gramEnd"/>
    </w:p>
    <w:p w14:paraId="7CF5E3B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StreamSubscription</w:t>
      </w:r>
      <w:proofErr w:type="spellEnd"/>
      <w:r w:rsidRPr="003A744A">
        <w:rPr>
          <w:rFonts w:cs="Arial"/>
          <w:sz w:val="22"/>
          <w:szCs w:val="22"/>
        </w:rPr>
        <w:t xml:space="preserve">? </w:t>
      </w:r>
      <w:proofErr w:type="gramStart"/>
      <w:r w:rsidRPr="003A744A">
        <w:rPr>
          <w:rFonts w:cs="Arial"/>
          <w:sz w:val="22"/>
          <w:szCs w:val="22"/>
        </w:rPr>
        <w:t>subscription;</w:t>
      </w:r>
      <w:proofErr w:type="gramEnd"/>
    </w:p>
    <w:p w14:paraId="002E8B3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StreamSubscription</w:t>
      </w:r>
      <w:proofErr w:type="spellEnd"/>
      <w:r w:rsidRPr="003A744A">
        <w:rPr>
          <w:rFonts w:cs="Arial"/>
          <w:sz w:val="22"/>
          <w:szCs w:val="22"/>
        </w:rPr>
        <w:t xml:space="preserve">? </w:t>
      </w:r>
      <w:proofErr w:type="spellStart"/>
      <w:proofErr w:type="gramStart"/>
      <w:r w:rsidRPr="003A744A">
        <w:rPr>
          <w:rFonts w:cs="Arial"/>
          <w:sz w:val="22"/>
          <w:szCs w:val="22"/>
        </w:rPr>
        <w:t>deviceState</w:t>
      </w:r>
      <w:proofErr w:type="spellEnd"/>
      <w:r w:rsidRPr="003A744A">
        <w:rPr>
          <w:rFonts w:cs="Arial"/>
          <w:sz w:val="22"/>
          <w:szCs w:val="22"/>
        </w:rPr>
        <w:t>;</w:t>
      </w:r>
      <w:proofErr w:type="gramEnd"/>
    </w:p>
    <w:p w14:paraId="149FE12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StreamSubscription</w:t>
      </w:r>
      <w:proofErr w:type="spellEnd"/>
      <w:r w:rsidRPr="003A744A">
        <w:rPr>
          <w:rFonts w:cs="Arial"/>
          <w:sz w:val="22"/>
          <w:szCs w:val="22"/>
        </w:rPr>
        <w:t xml:space="preserve">? </w:t>
      </w:r>
      <w:proofErr w:type="spellStart"/>
      <w:proofErr w:type="gramStart"/>
      <w:r w:rsidRPr="003A744A">
        <w:rPr>
          <w:rFonts w:cs="Arial"/>
          <w:sz w:val="22"/>
          <w:szCs w:val="22"/>
        </w:rPr>
        <w:t>readStream</w:t>
      </w:r>
      <w:proofErr w:type="spellEnd"/>
      <w:r w:rsidRPr="003A744A">
        <w:rPr>
          <w:rFonts w:cs="Arial"/>
          <w:sz w:val="22"/>
          <w:szCs w:val="22"/>
        </w:rPr>
        <w:t>;</w:t>
      </w:r>
      <w:proofErr w:type="gramEnd"/>
    </w:p>
    <w:p w14:paraId="548D47A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StreamSubscription</w:t>
      </w:r>
      <w:proofErr w:type="spellEnd"/>
      <w:r w:rsidRPr="003A744A">
        <w:rPr>
          <w:rFonts w:cs="Arial"/>
          <w:sz w:val="22"/>
          <w:szCs w:val="22"/>
        </w:rPr>
        <w:t xml:space="preserve">? </w:t>
      </w:r>
      <w:proofErr w:type="spellStart"/>
      <w:proofErr w:type="gramStart"/>
      <w:r w:rsidRPr="003A744A">
        <w:rPr>
          <w:rFonts w:cs="Arial"/>
          <w:sz w:val="22"/>
          <w:szCs w:val="22"/>
        </w:rPr>
        <w:t>updateStream</w:t>
      </w:r>
      <w:proofErr w:type="spellEnd"/>
      <w:r w:rsidRPr="003A744A">
        <w:rPr>
          <w:rFonts w:cs="Arial"/>
          <w:sz w:val="22"/>
          <w:szCs w:val="22"/>
        </w:rPr>
        <w:t>;</w:t>
      </w:r>
      <w:proofErr w:type="gramEnd"/>
    </w:p>
    <w:p w14:paraId="4B0363A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StreamSubscription</w:t>
      </w:r>
      <w:proofErr w:type="spellEnd"/>
      <w:r w:rsidRPr="003A744A">
        <w:rPr>
          <w:rFonts w:cs="Arial"/>
          <w:sz w:val="22"/>
          <w:szCs w:val="22"/>
        </w:rPr>
        <w:t xml:space="preserve">? </w:t>
      </w:r>
      <w:proofErr w:type="spellStart"/>
      <w:proofErr w:type="gramStart"/>
      <w:r w:rsidRPr="003A744A">
        <w:rPr>
          <w:rFonts w:cs="Arial"/>
          <w:sz w:val="22"/>
          <w:szCs w:val="22"/>
        </w:rPr>
        <w:t>callbackControllerStream</w:t>
      </w:r>
      <w:proofErr w:type="spellEnd"/>
      <w:r w:rsidRPr="003A744A">
        <w:rPr>
          <w:rFonts w:cs="Arial"/>
          <w:sz w:val="22"/>
          <w:szCs w:val="22"/>
        </w:rPr>
        <w:t>;</w:t>
      </w:r>
      <w:proofErr w:type="gramEnd"/>
    </w:p>
    <w:p w14:paraId="5C133611" w14:textId="77777777" w:rsidR="003A744A" w:rsidRPr="003A744A" w:rsidRDefault="003A744A" w:rsidP="003A744A">
      <w:pPr>
        <w:spacing w:after="0" w:line="276" w:lineRule="auto"/>
        <w:rPr>
          <w:rFonts w:cs="Arial"/>
          <w:sz w:val="22"/>
          <w:szCs w:val="22"/>
        </w:rPr>
      </w:pPr>
    </w:p>
    <w:p w14:paraId="680E04B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@override</w:t>
      </w:r>
    </w:p>
    <w:p w14:paraId="7CD6BDF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spellStart"/>
      <w:proofErr w:type="gramStart"/>
      <w:r w:rsidRPr="003A744A">
        <w:rPr>
          <w:rFonts w:cs="Arial"/>
          <w:sz w:val="22"/>
          <w:szCs w:val="22"/>
        </w:rPr>
        <w:t>initState</w:t>
      </w:r>
      <w:proofErr w:type="spellEnd"/>
      <w:r w:rsidRPr="003A744A">
        <w:rPr>
          <w:rFonts w:cs="Arial"/>
          <w:sz w:val="22"/>
          <w:szCs w:val="22"/>
        </w:rPr>
        <w:t>(</w:t>
      </w:r>
      <w:proofErr w:type="gramEnd"/>
      <w:r w:rsidRPr="003A744A">
        <w:rPr>
          <w:rFonts w:cs="Arial"/>
          <w:sz w:val="22"/>
          <w:szCs w:val="22"/>
        </w:rPr>
        <w:t>) {</w:t>
      </w:r>
    </w:p>
    <w:p w14:paraId="5542610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super.initState</w:t>
      </w:r>
      <w:proofErr w:type="spellEnd"/>
      <w:proofErr w:type="gramEnd"/>
      <w:r w:rsidRPr="003A744A">
        <w:rPr>
          <w:rFonts w:cs="Arial"/>
          <w:sz w:val="22"/>
          <w:szCs w:val="22"/>
        </w:rPr>
        <w:t>();</w:t>
      </w:r>
    </w:p>
    <w:p w14:paraId="6E9141A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ble</w:t>
      </w:r>
      <w:proofErr w:type="spellEnd"/>
      <w:r w:rsidRPr="003A744A">
        <w:rPr>
          <w:rFonts w:cs="Arial"/>
          <w:sz w:val="22"/>
          <w:szCs w:val="22"/>
        </w:rPr>
        <w:t xml:space="preserve"> = </w:t>
      </w:r>
      <w:proofErr w:type="spellStart"/>
      <w:proofErr w:type="gramStart"/>
      <w:r w:rsidRPr="003A744A">
        <w:rPr>
          <w:rFonts w:cs="Arial"/>
          <w:sz w:val="22"/>
          <w:szCs w:val="22"/>
        </w:rPr>
        <w:t>widget.ble</w:t>
      </w:r>
      <w:proofErr w:type="spellEnd"/>
      <w:r w:rsidRPr="003A744A">
        <w:rPr>
          <w:rFonts w:cs="Arial"/>
          <w:sz w:val="22"/>
          <w:szCs w:val="22"/>
        </w:rPr>
        <w:t>;</w:t>
      </w:r>
      <w:proofErr w:type="gramEnd"/>
    </w:p>
    <w:p w14:paraId="5590840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count = </w:t>
      </w:r>
      <w:proofErr w:type="gramStart"/>
      <w:r w:rsidRPr="003A744A">
        <w:rPr>
          <w:rFonts w:cs="Arial"/>
          <w:sz w:val="22"/>
          <w:szCs w:val="22"/>
        </w:rPr>
        <w:t>49;</w:t>
      </w:r>
      <w:proofErr w:type="gramEnd"/>
    </w:p>
    <w:p w14:paraId="2425CAC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chartAccData</w:t>
      </w:r>
      <w:proofErr w:type="spellEnd"/>
      <w:r w:rsidRPr="003A744A">
        <w:rPr>
          <w:rFonts w:cs="Arial"/>
          <w:sz w:val="22"/>
          <w:szCs w:val="22"/>
        </w:rPr>
        <w:t xml:space="preserve"> = &lt;_</w:t>
      </w:r>
      <w:proofErr w:type="spellStart"/>
      <w:r w:rsidRPr="003A744A">
        <w:rPr>
          <w:rFonts w:cs="Arial"/>
          <w:sz w:val="22"/>
          <w:szCs w:val="22"/>
        </w:rPr>
        <w:t>ChartData</w:t>
      </w:r>
      <w:proofErr w:type="spellEnd"/>
      <w:proofErr w:type="gramStart"/>
      <w:r w:rsidRPr="003A744A">
        <w:rPr>
          <w:rFonts w:cs="Arial"/>
          <w:sz w:val="22"/>
          <w:szCs w:val="22"/>
        </w:rPr>
        <w:t>&gt;[</w:t>
      </w:r>
      <w:proofErr w:type="gramEnd"/>
      <w:r w:rsidRPr="003A744A">
        <w:rPr>
          <w:rFonts w:cs="Arial"/>
          <w:sz w:val="22"/>
          <w:szCs w:val="22"/>
        </w:rPr>
        <w:t>];</w:t>
      </w:r>
    </w:p>
    <w:p w14:paraId="58E1CE2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chartGyroData</w:t>
      </w:r>
      <w:proofErr w:type="spellEnd"/>
      <w:r w:rsidRPr="003A744A">
        <w:rPr>
          <w:rFonts w:cs="Arial"/>
          <w:sz w:val="22"/>
          <w:szCs w:val="22"/>
        </w:rPr>
        <w:t xml:space="preserve"> = &lt;_</w:t>
      </w:r>
      <w:proofErr w:type="spellStart"/>
      <w:r w:rsidRPr="003A744A">
        <w:rPr>
          <w:rFonts w:cs="Arial"/>
          <w:sz w:val="22"/>
          <w:szCs w:val="22"/>
        </w:rPr>
        <w:t>ChartData</w:t>
      </w:r>
      <w:proofErr w:type="spellEnd"/>
      <w:proofErr w:type="gramStart"/>
      <w:r w:rsidRPr="003A744A">
        <w:rPr>
          <w:rFonts w:cs="Arial"/>
          <w:sz w:val="22"/>
          <w:szCs w:val="22"/>
        </w:rPr>
        <w:t>&gt;[</w:t>
      </w:r>
      <w:proofErr w:type="gramEnd"/>
      <w:r w:rsidRPr="003A744A">
        <w:rPr>
          <w:rFonts w:cs="Arial"/>
          <w:sz w:val="22"/>
          <w:szCs w:val="22"/>
        </w:rPr>
        <w:t>];</w:t>
      </w:r>
    </w:p>
    <w:p w14:paraId="69AF548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listenCallback</w:t>
      </w:r>
      <w:proofErr w:type="spellEnd"/>
      <w:r w:rsidRPr="003A744A">
        <w:rPr>
          <w:rFonts w:cs="Arial"/>
          <w:sz w:val="22"/>
          <w:szCs w:val="22"/>
        </w:rPr>
        <w:t>(</w:t>
      </w:r>
      <w:proofErr w:type="gramEnd"/>
      <w:r w:rsidRPr="003A744A">
        <w:rPr>
          <w:rFonts w:cs="Arial"/>
          <w:sz w:val="22"/>
          <w:szCs w:val="22"/>
        </w:rPr>
        <w:t>);</w:t>
      </w:r>
    </w:p>
    <w:p w14:paraId="064BE55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8AA09F5" w14:textId="77777777" w:rsidR="003A744A" w:rsidRPr="003A744A" w:rsidRDefault="003A744A" w:rsidP="003A744A">
      <w:pPr>
        <w:spacing w:after="0" w:line="276" w:lineRule="auto"/>
        <w:rPr>
          <w:rFonts w:cs="Arial"/>
          <w:sz w:val="22"/>
          <w:szCs w:val="22"/>
        </w:rPr>
      </w:pPr>
    </w:p>
    <w:p w14:paraId="1E4CBD3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spellStart"/>
      <w:proofErr w:type="gramStart"/>
      <w:r w:rsidRPr="003A744A">
        <w:rPr>
          <w:rFonts w:cs="Arial"/>
          <w:sz w:val="22"/>
          <w:szCs w:val="22"/>
        </w:rPr>
        <w:t>listenCallback</w:t>
      </w:r>
      <w:proofErr w:type="spellEnd"/>
      <w:r w:rsidRPr="003A744A">
        <w:rPr>
          <w:rFonts w:cs="Arial"/>
          <w:sz w:val="22"/>
          <w:szCs w:val="22"/>
        </w:rPr>
        <w:t>(</w:t>
      </w:r>
      <w:proofErr w:type="gramEnd"/>
      <w:r w:rsidRPr="003A744A">
        <w:rPr>
          <w:rFonts w:cs="Arial"/>
          <w:sz w:val="22"/>
          <w:szCs w:val="22"/>
        </w:rPr>
        <w:t>) {</w:t>
      </w:r>
    </w:p>
    <w:p w14:paraId="0102DBB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callbackControllerStream</w:t>
      </w:r>
      <w:proofErr w:type="spellEnd"/>
      <w:r w:rsidRPr="003A744A">
        <w:rPr>
          <w:rFonts w:cs="Arial"/>
          <w:sz w:val="22"/>
          <w:szCs w:val="22"/>
        </w:rPr>
        <w:t xml:space="preserve"> = </w:t>
      </w:r>
      <w:proofErr w:type="spellStart"/>
      <w:r w:rsidRPr="003A744A">
        <w:rPr>
          <w:rFonts w:cs="Arial"/>
          <w:sz w:val="22"/>
          <w:szCs w:val="22"/>
        </w:rPr>
        <w:t>ble</w:t>
      </w:r>
      <w:proofErr w:type="spellEnd"/>
      <w:proofErr w:type="gramStart"/>
      <w:r w:rsidRPr="003A744A">
        <w:rPr>
          <w:rFonts w:cs="Arial"/>
          <w:sz w:val="22"/>
          <w:szCs w:val="22"/>
        </w:rPr>
        <w:t>!.</w:t>
      </w:r>
      <w:proofErr w:type="spellStart"/>
      <w:r w:rsidRPr="003A744A">
        <w:rPr>
          <w:rFonts w:cs="Arial"/>
          <w:sz w:val="22"/>
          <w:szCs w:val="22"/>
        </w:rPr>
        <w:t>callbackController.stream</w:t>
      </w:r>
      <w:proofErr w:type="gramEnd"/>
      <w:r w:rsidRPr="003A744A">
        <w:rPr>
          <w:rFonts w:cs="Arial"/>
          <w:sz w:val="22"/>
          <w:szCs w:val="22"/>
        </w:rPr>
        <w:t>.asBroadcastStream</w:t>
      </w:r>
      <w:proofErr w:type="spellEnd"/>
      <w:r w:rsidRPr="003A744A">
        <w:rPr>
          <w:rFonts w:cs="Arial"/>
          <w:sz w:val="22"/>
          <w:szCs w:val="22"/>
        </w:rPr>
        <w:t>().listen((List value) {</w:t>
      </w:r>
    </w:p>
    <w:p w14:paraId="65B2D57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value = [String </w:t>
      </w:r>
      <w:proofErr w:type="spellStart"/>
      <w:r w:rsidRPr="003A744A">
        <w:rPr>
          <w:rFonts w:cs="Arial"/>
          <w:sz w:val="22"/>
          <w:szCs w:val="22"/>
        </w:rPr>
        <w:t>callbackMessage</w:t>
      </w:r>
      <w:proofErr w:type="spellEnd"/>
      <w:r w:rsidRPr="003A744A">
        <w:rPr>
          <w:rFonts w:cs="Arial"/>
          <w:sz w:val="22"/>
          <w:szCs w:val="22"/>
        </w:rPr>
        <w:t xml:space="preserve">, double </w:t>
      </w:r>
      <w:proofErr w:type="spellStart"/>
      <w:proofErr w:type="gramStart"/>
      <w:r w:rsidRPr="003A744A">
        <w:rPr>
          <w:rFonts w:cs="Arial"/>
          <w:sz w:val="22"/>
          <w:szCs w:val="22"/>
        </w:rPr>
        <w:t>sendingProgress</w:t>
      </w:r>
      <w:proofErr w:type="spellEnd"/>
      <w:r w:rsidRPr="003A744A">
        <w:rPr>
          <w:rFonts w:cs="Arial"/>
          <w:sz w:val="22"/>
          <w:szCs w:val="22"/>
        </w:rPr>
        <w:t xml:space="preserve"> ,int</w:t>
      </w:r>
      <w:proofErr w:type="gramEnd"/>
      <w:r w:rsidRPr="003A744A">
        <w:rPr>
          <w:rFonts w:cs="Arial"/>
          <w:sz w:val="22"/>
          <w:szCs w:val="22"/>
        </w:rPr>
        <w:t xml:space="preserve"> </w:t>
      </w:r>
      <w:proofErr w:type="spellStart"/>
      <w:r w:rsidRPr="003A744A">
        <w:rPr>
          <w:rFonts w:cs="Arial"/>
          <w:sz w:val="22"/>
          <w:szCs w:val="22"/>
        </w:rPr>
        <w:t>statusCode</w:t>
      </w:r>
      <w:proofErr w:type="spellEnd"/>
      <w:r w:rsidRPr="003A744A">
        <w:rPr>
          <w:rFonts w:cs="Arial"/>
          <w:sz w:val="22"/>
          <w:szCs w:val="22"/>
        </w:rPr>
        <w:t>]</w:t>
      </w:r>
    </w:p>
    <w:p w14:paraId="18B3161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msg(</w:t>
      </w:r>
      <w:proofErr w:type="spellStart"/>
      <w:proofErr w:type="gramEnd"/>
      <w:r w:rsidRPr="003A744A">
        <w:rPr>
          <w:rFonts w:cs="Arial"/>
          <w:sz w:val="22"/>
          <w:szCs w:val="22"/>
        </w:rPr>
        <w:t>value.first</w:t>
      </w:r>
      <w:proofErr w:type="spellEnd"/>
      <w:r w:rsidRPr="003A744A">
        <w:rPr>
          <w:rFonts w:cs="Arial"/>
          <w:sz w:val="22"/>
          <w:szCs w:val="22"/>
        </w:rPr>
        <w:t xml:space="preserve">, </w:t>
      </w:r>
      <w:proofErr w:type="spellStart"/>
      <w:r w:rsidRPr="003A744A">
        <w:rPr>
          <w:rFonts w:cs="Arial"/>
          <w:sz w:val="22"/>
          <w:szCs w:val="22"/>
        </w:rPr>
        <w:t>value.last</w:t>
      </w:r>
      <w:proofErr w:type="spellEnd"/>
      <w:r w:rsidRPr="003A744A">
        <w:rPr>
          <w:rFonts w:cs="Arial"/>
          <w:sz w:val="22"/>
          <w:szCs w:val="22"/>
        </w:rPr>
        <w:t>);</w:t>
      </w:r>
    </w:p>
    <w:p w14:paraId="29640F1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Provider.of</w:t>
      </w:r>
      <w:proofErr w:type="spellEnd"/>
      <w:r w:rsidRPr="003A744A">
        <w:rPr>
          <w:rFonts w:cs="Arial"/>
          <w:sz w:val="22"/>
          <w:szCs w:val="22"/>
        </w:rPr>
        <w:t>&lt;</w:t>
      </w:r>
      <w:proofErr w:type="spellStart"/>
      <w:r w:rsidRPr="003A744A">
        <w:rPr>
          <w:rFonts w:cs="Arial"/>
          <w:sz w:val="22"/>
          <w:szCs w:val="22"/>
        </w:rPr>
        <w:t>CallbackProvider</w:t>
      </w:r>
      <w:proofErr w:type="spellEnd"/>
      <w:proofErr w:type="gramStart"/>
      <w:r w:rsidRPr="003A744A">
        <w:rPr>
          <w:rFonts w:cs="Arial"/>
          <w:sz w:val="22"/>
          <w:szCs w:val="22"/>
        </w:rPr>
        <w:t>&gt;(</w:t>
      </w:r>
      <w:proofErr w:type="gramEnd"/>
      <w:r w:rsidRPr="003A744A">
        <w:rPr>
          <w:rFonts w:cs="Arial"/>
          <w:sz w:val="22"/>
          <w:szCs w:val="22"/>
        </w:rPr>
        <w:t>context, listen: false).inform(</w:t>
      </w:r>
      <w:proofErr w:type="spellStart"/>
      <w:r w:rsidRPr="003A744A">
        <w:rPr>
          <w:rFonts w:cs="Arial"/>
          <w:sz w:val="22"/>
          <w:szCs w:val="22"/>
        </w:rPr>
        <w:t>value.first</w:t>
      </w:r>
      <w:proofErr w:type="spellEnd"/>
      <w:r w:rsidRPr="003A744A">
        <w:rPr>
          <w:rFonts w:cs="Arial"/>
          <w:sz w:val="22"/>
          <w:szCs w:val="22"/>
        </w:rPr>
        <w:t xml:space="preserve">, </w:t>
      </w:r>
      <w:proofErr w:type="spellStart"/>
      <w:r w:rsidRPr="003A744A">
        <w:rPr>
          <w:rFonts w:cs="Arial"/>
          <w:sz w:val="22"/>
          <w:szCs w:val="22"/>
        </w:rPr>
        <w:t>value.last</w:t>
      </w:r>
      <w:proofErr w:type="spellEnd"/>
      <w:r w:rsidRPr="003A744A">
        <w:rPr>
          <w:rFonts w:cs="Arial"/>
          <w:sz w:val="22"/>
          <w:szCs w:val="22"/>
        </w:rPr>
        <w:t>);</w:t>
      </w:r>
    </w:p>
    <w:p w14:paraId="7EA45DF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2B5C0C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1B21386" w14:textId="77777777" w:rsidR="003A744A" w:rsidRPr="003A744A" w:rsidRDefault="003A744A" w:rsidP="003A744A">
      <w:pPr>
        <w:spacing w:after="0" w:line="276" w:lineRule="auto"/>
        <w:rPr>
          <w:rFonts w:cs="Arial"/>
          <w:sz w:val="22"/>
          <w:szCs w:val="22"/>
        </w:rPr>
      </w:pPr>
    </w:p>
    <w:p w14:paraId="77A3C51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w:t>
      </w:r>
      <w:proofErr w:type="spellStart"/>
      <w:r w:rsidRPr="003A744A">
        <w:rPr>
          <w:rFonts w:cs="Arial"/>
          <w:sz w:val="22"/>
          <w:szCs w:val="22"/>
        </w:rPr>
        <w:t>statusCode</w:t>
      </w:r>
      <w:proofErr w:type="spellEnd"/>
      <w:r w:rsidRPr="003A744A">
        <w:rPr>
          <w:rFonts w:cs="Arial"/>
          <w:sz w:val="22"/>
          <w:szCs w:val="22"/>
        </w:rPr>
        <w:t>]</w:t>
      </w:r>
    </w:p>
    <w:p w14:paraId="60CDB45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-2 = Crash (</w:t>
      </w:r>
      <w:proofErr w:type="gramStart"/>
      <w:r w:rsidRPr="003A744A">
        <w:rPr>
          <w:rFonts w:cs="Arial"/>
          <w:sz w:val="22"/>
          <w:szCs w:val="22"/>
        </w:rPr>
        <w:t>pink-purple</w:t>
      </w:r>
      <w:proofErr w:type="gramEnd"/>
      <w:r w:rsidRPr="003A744A">
        <w:rPr>
          <w:rFonts w:cs="Arial"/>
          <w:sz w:val="22"/>
          <w:szCs w:val="22"/>
        </w:rPr>
        <w:t>)</w:t>
      </w:r>
    </w:p>
    <w:p w14:paraId="4E8B45B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-1 = Error (red)</w:t>
      </w:r>
    </w:p>
    <w:p w14:paraId="4FFD6EF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1 = Warning (yellow)</w:t>
      </w:r>
    </w:p>
    <w:p w14:paraId="4896E78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2 = Success (green)</w:t>
      </w:r>
    </w:p>
    <w:p w14:paraId="603BF74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3 = Info (blue)</w:t>
      </w:r>
    </w:p>
    <w:p w14:paraId="778B7B6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gramStart"/>
      <w:r w:rsidRPr="003A744A">
        <w:rPr>
          <w:rFonts w:cs="Arial"/>
          <w:sz w:val="22"/>
          <w:szCs w:val="22"/>
        </w:rPr>
        <w:t>msg(</w:t>
      </w:r>
      <w:proofErr w:type="gramEnd"/>
      <w:r w:rsidRPr="003A744A">
        <w:rPr>
          <w:rFonts w:cs="Arial"/>
          <w:sz w:val="22"/>
          <w:szCs w:val="22"/>
        </w:rPr>
        <w:t xml:space="preserve">String m, [int </w:t>
      </w:r>
      <w:proofErr w:type="spellStart"/>
      <w:r w:rsidRPr="003A744A">
        <w:rPr>
          <w:rFonts w:cs="Arial"/>
          <w:sz w:val="22"/>
          <w:szCs w:val="22"/>
        </w:rPr>
        <w:t>statusCode</w:t>
      </w:r>
      <w:proofErr w:type="spellEnd"/>
      <w:r w:rsidRPr="003A744A">
        <w:rPr>
          <w:rFonts w:cs="Arial"/>
          <w:sz w:val="22"/>
          <w:szCs w:val="22"/>
        </w:rPr>
        <w:t xml:space="preserve"> = 0]) {</w:t>
      </w:r>
    </w:p>
    <w:p w14:paraId="3D0AC36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60F68F3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info = </w:t>
      </w:r>
      <w:proofErr w:type="gramStart"/>
      <w:r w:rsidRPr="003A744A">
        <w:rPr>
          <w:rFonts w:cs="Arial"/>
          <w:sz w:val="22"/>
          <w:szCs w:val="22"/>
        </w:rPr>
        <w:t>m;</w:t>
      </w:r>
      <w:proofErr w:type="gramEnd"/>
    </w:p>
    <w:p w14:paraId="6DE0500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infoCode</w:t>
      </w:r>
      <w:proofErr w:type="spellEnd"/>
      <w:r w:rsidRPr="003A744A">
        <w:rPr>
          <w:rFonts w:cs="Arial"/>
          <w:sz w:val="22"/>
          <w:szCs w:val="22"/>
        </w:rPr>
        <w:t xml:space="preserve"> = </w:t>
      </w:r>
      <w:proofErr w:type="spellStart"/>
      <w:proofErr w:type="gramStart"/>
      <w:r w:rsidRPr="003A744A">
        <w:rPr>
          <w:rFonts w:cs="Arial"/>
          <w:sz w:val="22"/>
          <w:szCs w:val="22"/>
        </w:rPr>
        <w:t>statusCode</w:t>
      </w:r>
      <w:proofErr w:type="spellEnd"/>
      <w:r w:rsidRPr="003A744A">
        <w:rPr>
          <w:rFonts w:cs="Arial"/>
          <w:sz w:val="22"/>
          <w:szCs w:val="22"/>
        </w:rPr>
        <w:t>;</w:t>
      </w:r>
      <w:proofErr w:type="gramEnd"/>
    </w:p>
    <w:p w14:paraId="516ACE5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97BE46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0F65813" w14:textId="77777777" w:rsidR="003A744A" w:rsidRPr="003A744A" w:rsidRDefault="003A744A" w:rsidP="003A744A">
      <w:pPr>
        <w:spacing w:after="0" w:line="276" w:lineRule="auto"/>
        <w:rPr>
          <w:rFonts w:cs="Arial"/>
          <w:sz w:val="22"/>
          <w:szCs w:val="22"/>
        </w:rPr>
      </w:pPr>
    </w:p>
    <w:p w14:paraId="359DB92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w:t>
      </w:r>
    </w:p>
    <w:p w14:paraId="7ED3F3F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EVENT LISTENERS</w:t>
      </w:r>
    </w:p>
    <w:p w14:paraId="24422CE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_</w:t>
      </w:r>
      <w:proofErr w:type="spellStart"/>
      <w:proofErr w:type="gramStart"/>
      <w:r w:rsidRPr="003A744A">
        <w:rPr>
          <w:rFonts w:cs="Arial"/>
          <w:sz w:val="22"/>
          <w:szCs w:val="22"/>
        </w:rPr>
        <w:t>readData</w:t>
      </w:r>
      <w:proofErr w:type="spellEnd"/>
      <w:r w:rsidRPr="003A744A">
        <w:rPr>
          <w:rFonts w:cs="Arial"/>
          <w:sz w:val="22"/>
          <w:szCs w:val="22"/>
        </w:rPr>
        <w:t>(</w:t>
      </w:r>
      <w:proofErr w:type="spellStart"/>
      <w:proofErr w:type="gramEnd"/>
      <w:r w:rsidRPr="003A744A">
        <w:rPr>
          <w:rFonts w:cs="Arial"/>
          <w:sz w:val="22"/>
          <w:szCs w:val="22"/>
        </w:rPr>
        <w:t>BluetoothCharacteristic</w:t>
      </w:r>
      <w:proofErr w:type="spellEnd"/>
      <w:r w:rsidRPr="003A744A">
        <w:rPr>
          <w:rFonts w:cs="Arial"/>
          <w:sz w:val="22"/>
          <w:szCs w:val="22"/>
        </w:rPr>
        <w:t>? characteristic) {</w:t>
      </w:r>
    </w:p>
    <w:p w14:paraId="19C29249"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roofErr w:type="spellStart"/>
      <w:r w:rsidRPr="003A744A">
        <w:rPr>
          <w:rFonts w:cs="Arial"/>
          <w:sz w:val="22"/>
          <w:szCs w:val="22"/>
        </w:rPr>
        <w:t>readStream</w:t>
      </w:r>
      <w:proofErr w:type="spellEnd"/>
      <w:r w:rsidRPr="003A744A">
        <w:rPr>
          <w:rFonts w:cs="Arial"/>
          <w:sz w:val="22"/>
          <w:szCs w:val="22"/>
        </w:rPr>
        <w:t xml:space="preserve"> = characteristic</w:t>
      </w:r>
      <w:proofErr w:type="gramStart"/>
      <w:r w:rsidRPr="003A744A">
        <w:rPr>
          <w:rFonts w:cs="Arial"/>
          <w:sz w:val="22"/>
          <w:szCs w:val="22"/>
        </w:rPr>
        <w:t>!.</w:t>
      </w:r>
      <w:proofErr w:type="spellStart"/>
      <w:r w:rsidRPr="003A744A">
        <w:rPr>
          <w:rFonts w:cs="Arial"/>
          <w:sz w:val="22"/>
          <w:szCs w:val="22"/>
        </w:rPr>
        <w:t>onValueReceived.listen</w:t>
      </w:r>
      <w:proofErr w:type="spellEnd"/>
      <w:proofErr w:type="gramEnd"/>
      <w:r w:rsidRPr="003A744A">
        <w:rPr>
          <w:rFonts w:cs="Arial"/>
          <w:sz w:val="22"/>
          <w:szCs w:val="22"/>
        </w:rPr>
        <w:t>((value) {</w:t>
      </w:r>
    </w:p>
    <w:p w14:paraId="5872BC9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List&lt;int&gt; </w:t>
      </w:r>
      <w:proofErr w:type="spellStart"/>
      <w:r w:rsidRPr="003A744A">
        <w:rPr>
          <w:rFonts w:cs="Arial"/>
          <w:sz w:val="22"/>
          <w:szCs w:val="22"/>
        </w:rPr>
        <w:t>readData</w:t>
      </w:r>
      <w:proofErr w:type="spellEnd"/>
      <w:r w:rsidRPr="003A744A">
        <w:rPr>
          <w:rFonts w:cs="Arial"/>
          <w:sz w:val="22"/>
          <w:szCs w:val="22"/>
        </w:rPr>
        <w:t xml:space="preserve"> = </w:t>
      </w:r>
      <w:proofErr w:type="spellStart"/>
      <w:r w:rsidRPr="003A744A">
        <w:rPr>
          <w:rFonts w:cs="Arial"/>
          <w:sz w:val="22"/>
          <w:szCs w:val="22"/>
        </w:rPr>
        <w:t>List.from</w:t>
      </w:r>
      <w:proofErr w:type="spellEnd"/>
      <w:r w:rsidRPr="003A744A">
        <w:rPr>
          <w:rFonts w:cs="Arial"/>
          <w:sz w:val="22"/>
          <w:szCs w:val="22"/>
        </w:rPr>
        <w:t>(value</w:t>
      </w:r>
      <w:proofErr w:type="gramStart"/>
      <w:r w:rsidRPr="003A744A">
        <w:rPr>
          <w:rFonts w:cs="Arial"/>
          <w:sz w:val="22"/>
          <w:szCs w:val="22"/>
        </w:rPr>
        <w:t>);</w:t>
      </w:r>
      <w:proofErr w:type="gramEnd"/>
    </w:p>
    <w:p w14:paraId="44BA681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parsedData</w:t>
      </w:r>
      <w:proofErr w:type="spellEnd"/>
      <w:r w:rsidRPr="003A744A">
        <w:rPr>
          <w:rFonts w:cs="Arial"/>
          <w:sz w:val="22"/>
          <w:szCs w:val="22"/>
        </w:rPr>
        <w:t xml:space="preserve"> = </w:t>
      </w:r>
      <w:proofErr w:type="spellStart"/>
      <w:r w:rsidRPr="003A744A">
        <w:rPr>
          <w:rFonts w:cs="Arial"/>
          <w:sz w:val="22"/>
          <w:szCs w:val="22"/>
        </w:rPr>
        <w:t>String.fromCharCodes</w:t>
      </w:r>
      <w:proofErr w:type="spellEnd"/>
      <w:r w:rsidRPr="003A744A">
        <w:rPr>
          <w:rFonts w:cs="Arial"/>
          <w:sz w:val="22"/>
          <w:szCs w:val="22"/>
        </w:rPr>
        <w:t>(</w:t>
      </w:r>
      <w:proofErr w:type="spellStart"/>
      <w:r w:rsidRPr="003A744A">
        <w:rPr>
          <w:rFonts w:cs="Arial"/>
          <w:sz w:val="22"/>
          <w:szCs w:val="22"/>
        </w:rPr>
        <w:t>readData</w:t>
      </w:r>
      <w:proofErr w:type="spellEnd"/>
      <w:proofErr w:type="gramStart"/>
      <w:r w:rsidRPr="003A744A">
        <w:rPr>
          <w:rFonts w:cs="Arial"/>
          <w:sz w:val="22"/>
          <w:szCs w:val="22"/>
        </w:rPr>
        <w:t>);</w:t>
      </w:r>
      <w:proofErr w:type="gramEnd"/>
    </w:p>
    <w:p w14:paraId="3E3815C5" w14:textId="77777777" w:rsidR="003A744A" w:rsidRPr="003A744A" w:rsidRDefault="003A744A" w:rsidP="003A744A">
      <w:pPr>
        <w:spacing w:after="0" w:line="276" w:lineRule="auto"/>
        <w:rPr>
          <w:rFonts w:cs="Arial"/>
          <w:sz w:val="22"/>
          <w:szCs w:val="22"/>
        </w:rPr>
      </w:pPr>
    </w:p>
    <w:p w14:paraId="08A7F12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readData.isNotEmpty</w:t>
      </w:r>
      <w:proofErr w:type="spellEnd"/>
      <w:r w:rsidRPr="003A744A">
        <w:rPr>
          <w:rFonts w:cs="Arial"/>
          <w:sz w:val="22"/>
          <w:szCs w:val="22"/>
        </w:rPr>
        <w:t xml:space="preserve"> &amp;&amp; </w:t>
      </w:r>
      <w:proofErr w:type="spellStart"/>
      <w:proofErr w:type="gramStart"/>
      <w:r w:rsidRPr="003A744A">
        <w:rPr>
          <w:rFonts w:cs="Arial"/>
          <w:sz w:val="22"/>
          <w:szCs w:val="22"/>
        </w:rPr>
        <w:t>readData</w:t>
      </w:r>
      <w:proofErr w:type="spellEnd"/>
      <w:r w:rsidRPr="003A744A">
        <w:rPr>
          <w:rFonts w:cs="Arial"/>
          <w:sz w:val="22"/>
          <w:szCs w:val="22"/>
        </w:rPr>
        <w:t xml:space="preserve"> !</w:t>
      </w:r>
      <w:proofErr w:type="gramEnd"/>
      <w:r w:rsidRPr="003A744A">
        <w:rPr>
          <w:rFonts w:cs="Arial"/>
          <w:sz w:val="22"/>
          <w:szCs w:val="22"/>
        </w:rPr>
        <w:t>= []) {</w:t>
      </w:r>
    </w:p>
    <w:p w14:paraId="2DDA01D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proofErr w:type="gramStart"/>
      <w:r w:rsidRPr="003A744A">
        <w:rPr>
          <w:rFonts w:cs="Arial"/>
          <w:sz w:val="22"/>
          <w:szCs w:val="22"/>
        </w:rPr>
        <w:t>characteristic.uuid</w:t>
      </w:r>
      <w:proofErr w:type="gramEnd"/>
      <w:r w:rsidRPr="003A744A">
        <w:rPr>
          <w:rFonts w:cs="Arial"/>
          <w:sz w:val="22"/>
          <w:szCs w:val="22"/>
        </w:rPr>
        <w:t>.toString</w:t>
      </w:r>
      <w:proofErr w:type="spellEnd"/>
      <w:r w:rsidRPr="003A744A">
        <w:rPr>
          <w:rFonts w:cs="Arial"/>
          <w:sz w:val="22"/>
          <w:szCs w:val="22"/>
        </w:rPr>
        <w:t xml:space="preserve">() == </w:t>
      </w:r>
      <w:proofErr w:type="spellStart"/>
      <w:r w:rsidRPr="003A744A">
        <w:rPr>
          <w:rFonts w:cs="Arial"/>
          <w:sz w:val="22"/>
          <w:szCs w:val="22"/>
        </w:rPr>
        <w:t>ble</w:t>
      </w:r>
      <w:proofErr w:type="spellEnd"/>
      <w:r w:rsidRPr="003A744A">
        <w:rPr>
          <w:rFonts w:cs="Arial"/>
          <w:sz w:val="22"/>
          <w:szCs w:val="22"/>
        </w:rPr>
        <w:t>!.ACC_DATA_UUID) {</w:t>
      </w:r>
    </w:p>
    <w:p w14:paraId="1F8544D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accData</w:t>
      </w:r>
      <w:proofErr w:type="spellEnd"/>
      <w:r w:rsidRPr="003A744A">
        <w:rPr>
          <w:rFonts w:cs="Arial"/>
          <w:sz w:val="22"/>
          <w:szCs w:val="22"/>
        </w:rPr>
        <w:t xml:space="preserve"> = </w:t>
      </w:r>
      <w:proofErr w:type="spellStart"/>
      <w:proofErr w:type="gramStart"/>
      <w:r w:rsidRPr="003A744A">
        <w:rPr>
          <w:rFonts w:cs="Arial"/>
          <w:sz w:val="22"/>
          <w:szCs w:val="22"/>
        </w:rPr>
        <w:t>parsedData</w:t>
      </w:r>
      <w:proofErr w:type="spellEnd"/>
      <w:r w:rsidRPr="003A744A">
        <w:rPr>
          <w:rFonts w:cs="Arial"/>
          <w:sz w:val="22"/>
          <w:szCs w:val="22"/>
        </w:rPr>
        <w:t>;</w:t>
      </w:r>
      <w:proofErr w:type="gramEnd"/>
    </w:p>
    <w:p w14:paraId="56AE944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if (</w:t>
      </w:r>
      <w:proofErr w:type="spellStart"/>
      <w:proofErr w:type="gramStart"/>
      <w:r w:rsidRPr="003A744A">
        <w:rPr>
          <w:rFonts w:cs="Arial"/>
          <w:sz w:val="22"/>
          <w:szCs w:val="22"/>
        </w:rPr>
        <w:t>characteristic.uuid</w:t>
      </w:r>
      <w:proofErr w:type="gramEnd"/>
      <w:r w:rsidRPr="003A744A">
        <w:rPr>
          <w:rFonts w:cs="Arial"/>
          <w:sz w:val="22"/>
          <w:szCs w:val="22"/>
        </w:rPr>
        <w:t>.toString</w:t>
      </w:r>
      <w:proofErr w:type="spellEnd"/>
      <w:r w:rsidRPr="003A744A">
        <w:rPr>
          <w:rFonts w:cs="Arial"/>
          <w:sz w:val="22"/>
          <w:szCs w:val="22"/>
        </w:rPr>
        <w:t xml:space="preserve">() == </w:t>
      </w:r>
      <w:proofErr w:type="spellStart"/>
      <w:r w:rsidRPr="003A744A">
        <w:rPr>
          <w:rFonts w:cs="Arial"/>
          <w:sz w:val="22"/>
          <w:szCs w:val="22"/>
        </w:rPr>
        <w:t>ble</w:t>
      </w:r>
      <w:proofErr w:type="spellEnd"/>
      <w:r w:rsidRPr="003A744A">
        <w:rPr>
          <w:rFonts w:cs="Arial"/>
          <w:sz w:val="22"/>
          <w:szCs w:val="22"/>
        </w:rPr>
        <w:t>!.GYRO_DATA_UUID) {</w:t>
      </w:r>
    </w:p>
    <w:p w14:paraId="027ADC5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gyroData</w:t>
      </w:r>
      <w:proofErr w:type="spellEnd"/>
      <w:r w:rsidRPr="003A744A">
        <w:rPr>
          <w:rFonts w:cs="Arial"/>
          <w:sz w:val="22"/>
          <w:szCs w:val="22"/>
        </w:rPr>
        <w:t xml:space="preserve"> = </w:t>
      </w:r>
      <w:proofErr w:type="spellStart"/>
      <w:proofErr w:type="gramStart"/>
      <w:r w:rsidRPr="003A744A">
        <w:rPr>
          <w:rFonts w:cs="Arial"/>
          <w:sz w:val="22"/>
          <w:szCs w:val="22"/>
        </w:rPr>
        <w:t>parsedData</w:t>
      </w:r>
      <w:proofErr w:type="spellEnd"/>
      <w:r w:rsidRPr="003A744A">
        <w:rPr>
          <w:rFonts w:cs="Arial"/>
          <w:sz w:val="22"/>
          <w:szCs w:val="22"/>
        </w:rPr>
        <w:t>;</w:t>
      </w:r>
      <w:proofErr w:type="gramEnd"/>
    </w:p>
    <w:p w14:paraId="3E63645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if (</w:t>
      </w:r>
      <w:proofErr w:type="spellStart"/>
      <w:proofErr w:type="gramStart"/>
      <w:r w:rsidRPr="003A744A">
        <w:rPr>
          <w:rFonts w:cs="Arial"/>
          <w:sz w:val="22"/>
          <w:szCs w:val="22"/>
        </w:rPr>
        <w:t>characteristic.uuid</w:t>
      </w:r>
      <w:proofErr w:type="gramEnd"/>
      <w:r w:rsidRPr="003A744A">
        <w:rPr>
          <w:rFonts w:cs="Arial"/>
          <w:sz w:val="22"/>
          <w:szCs w:val="22"/>
        </w:rPr>
        <w:t>.toString</w:t>
      </w:r>
      <w:proofErr w:type="spellEnd"/>
      <w:r w:rsidRPr="003A744A">
        <w:rPr>
          <w:rFonts w:cs="Arial"/>
          <w:sz w:val="22"/>
          <w:szCs w:val="22"/>
        </w:rPr>
        <w:t xml:space="preserve">() == </w:t>
      </w:r>
      <w:proofErr w:type="spellStart"/>
      <w:r w:rsidRPr="003A744A">
        <w:rPr>
          <w:rFonts w:cs="Arial"/>
          <w:sz w:val="22"/>
          <w:szCs w:val="22"/>
        </w:rPr>
        <w:t>ble</w:t>
      </w:r>
      <w:proofErr w:type="spellEnd"/>
      <w:r w:rsidRPr="003A744A">
        <w:rPr>
          <w:rFonts w:cs="Arial"/>
          <w:sz w:val="22"/>
          <w:szCs w:val="22"/>
        </w:rPr>
        <w:t>!.DIST_TEMP_DATA_UUID) {</w:t>
      </w:r>
    </w:p>
    <w:p w14:paraId="060E72E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735A98A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List&lt;double&gt; </w:t>
      </w:r>
      <w:proofErr w:type="spellStart"/>
      <w:r w:rsidRPr="003A744A">
        <w:rPr>
          <w:rFonts w:cs="Arial"/>
          <w:sz w:val="22"/>
          <w:szCs w:val="22"/>
        </w:rPr>
        <w:t>parsedDistTemp</w:t>
      </w:r>
      <w:proofErr w:type="spellEnd"/>
      <w:r w:rsidRPr="003A744A">
        <w:rPr>
          <w:rFonts w:cs="Arial"/>
          <w:sz w:val="22"/>
          <w:szCs w:val="22"/>
        </w:rPr>
        <w:t xml:space="preserve"> = </w:t>
      </w:r>
      <w:proofErr w:type="spellStart"/>
      <w:r w:rsidRPr="003A744A">
        <w:rPr>
          <w:rFonts w:cs="Arial"/>
          <w:sz w:val="22"/>
          <w:szCs w:val="22"/>
        </w:rPr>
        <w:t>dataParse</w:t>
      </w:r>
      <w:proofErr w:type="spellEnd"/>
      <w:r w:rsidRPr="003A744A">
        <w:rPr>
          <w:rFonts w:cs="Arial"/>
          <w:sz w:val="22"/>
          <w:szCs w:val="22"/>
        </w:rPr>
        <w:t>(</w:t>
      </w:r>
      <w:proofErr w:type="spellStart"/>
      <w:r w:rsidRPr="003A744A">
        <w:rPr>
          <w:rFonts w:cs="Arial"/>
          <w:sz w:val="22"/>
          <w:szCs w:val="22"/>
        </w:rPr>
        <w:t>parsedData</w:t>
      </w:r>
      <w:proofErr w:type="spellEnd"/>
      <w:proofErr w:type="gramStart"/>
      <w:r w:rsidRPr="003A744A">
        <w:rPr>
          <w:rFonts w:cs="Arial"/>
          <w:sz w:val="22"/>
          <w:szCs w:val="22"/>
        </w:rPr>
        <w:t>);</w:t>
      </w:r>
      <w:proofErr w:type="gramEnd"/>
    </w:p>
    <w:p w14:paraId="759E1F5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distance = </w:t>
      </w:r>
      <w:proofErr w:type="spellStart"/>
      <w:r w:rsidRPr="003A744A">
        <w:rPr>
          <w:rFonts w:cs="Arial"/>
          <w:sz w:val="22"/>
          <w:szCs w:val="22"/>
        </w:rPr>
        <w:t>parsedDistTemp</w:t>
      </w:r>
      <w:proofErr w:type="spellEnd"/>
      <w:r w:rsidRPr="003A744A">
        <w:rPr>
          <w:rFonts w:cs="Arial"/>
          <w:sz w:val="22"/>
          <w:szCs w:val="22"/>
        </w:rPr>
        <w:t>[0</w:t>
      </w:r>
      <w:proofErr w:type="gramStart"/>
      <w:r w:rsidRPr="003A744A">
        <w:rPr>
          <w:rFonts w:cs="Arial"/>
          <w:sz w:val="22"/>
          <w:szCs w:val="22"/>
        </w:rPr>
        <w:t>].</w:t>
      </w:r>
      <w:proofErr w:type="spellStart"/>
      <w:r w:rsidRPr="003A744A">
        <w:rPr>
          <w:rFonts w:cs="Arial"/>
          <w:sz w:val="22"/>
          <w:szCs w:val="22"/>
        </w:rPr>
        <w:t>toInt</w:t>
      </w:r>
      <w:proofErr w:type="spellEnd"/>
      <w:proofErr w:type="gramEnd"/>
      <w:r w:rsidRPr="003A744A">
        <w:rPr>
          <w:rFonts w:cs="Arial"/>
          <w:sz w:val="22"/>
          <w:szCs w:val="22"/>
        </w:rPr>
        <w:t>();</w:t>
      </w:r>
    </w:p>
    <w:p w14:paraId="4E26530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temperature = </w:t>
      </w:r>
      <w:proofErr w:type="spellStart"/>
      <w:proofErr w:type="gramStart"/>
      <w:r w:rsidRPr="003A744A">
        <w:rPr>
          <w:rFonts w:cs="Arial"/>
          <w:sz w:val="22"/>
          <w:szCs w:val="22"/>
        </w:rPr>
        <w:t>parsedDistTemp</w:t>
      </w:r>
      <w:proofErr w:type="spellEnd"/>
      <w:r w:rsidRPr="003A744A">
        <w:rPr>
          <w:rFonts w:cs="Arial"/>
          <w:sz w:val="22"/>
          <w:szCs w:val="22"/>
        </w:rPr>
        <w:t>[</w:t>
      </w:r>
      <w:proofErr w:type="gramEnd"/>
      <w:r w:rsidRPr="003A744A">
        <w:rPr>
          <w:rFonts w:cs="Arial"/>
          <w:sz w:val="22"/>
          <w:szCs w:val="22"/>
        </w:rPr>
        <w:t>1];</w:t>
      </w:r>
    </w:p>
    <w:p w14:paraId="2F4D2E4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EF6479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925633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A5C1C6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AB9A88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F84180A" w14:textId="77777777" w:rsidR="003A744A" w:rsidRPr="003A744A" w:rsidRDefault="003A744A" w:rsidP="003A744A">
      <w:pPr>
        <w:spacing w:after="0" w:line="276" w:lineRule="auto"/>
        <w:rPr>
          <w:rFonts w:cs="Arial"/>
          <w:sz w:val="22"/>
          <w:szCs w:val="22"/>
        </w:rPr>
      </w:pPr>
    </w:p>
    <w:p w14:paraId="099B2A4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_</w:t>
      </w:r>
      <w:proofErr w:type="spellStart"/>
      <w:proofErr w:type="gramStart"/>
      <w:r w:rsidRPr="003A744A">
        <w:rPr>
          <w:rFonts w:cs="Arial"/>
          <w:sz w:val="22"/>
          <w:szCs w:val="22"/>
        </w:rPr>
        <w:t>readUpdateData</w:t>
      </w:r>
      <w:proofErr w:type="spellEnd"/>
      <w:r w:rsidRPr="003A744A">
        <w:rPr>
          <w:rFonts w:cs="Arial"/>
          <w:sz w:val="22"/>
          <w:szCs w:val="22"/>
        </w:rPr>
        <w:t>(</w:t>
      </w:r>
      <w:proofErr w:type="spellStart"/>
      <w:proofErr w:type="gramEnd"/>
      <w:r w:rsidRPr="003A744A">
        <w:rPr>
          <w:rFonts w:cs="Arial"/>
          <w:sz w:val="22"/>
          <w:szCs w:val="22"/>
        </w:rPr>
        <w:t>BluetoothCharacteristic</w:t>
      </w:r>
      <w:proofErr w:type="spellEnd"/>
      <w:r w:rsidRPr="003A744A">
        <w:rPr>
          <w:rFonts w:cs="Arial"/>
          <w:sz w:val="22"/>
          <w:szCs w:val="22"/>
        </w:rPr>
        <w:t>? characteristic) {</w:t>
      </w:r>
    </w:p>
    <w:p w14:paraId="20B195F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updateStream</w:t>
      </w:r>
      <w:proofErr w:type="spellEnd"/>
      <w:r w:rsidRPr="003A744A">
        <w:rPr>
          <w:rFonts w:cs="Arial"/>
          <w:sz w:val="22"/>
          <w:szCs w:val="22"/>
        </w:rPr>
        <w:t xml:space="preserve"> = characteristic</w:t>
      </w:r>
      <w:proofErr w:type="gramStart"/>
      <w:r w:rsidRPr="003A744A">
        <w:rPr>
          <w:rFonts w:cs="Arial"/>
          <w:sz w:val="22"/>
          <w:szCs w:val="22"/>
        </w:rPr>
        <w:t>!.</w:t>
      </w:r>
      <w:proofErr w:type="spellStart"/>
      <w:r w:rsidRPr="003A744A">
        <w:rPr>
          <w:rFonts w:cs="Arial"/>
          <w:sz w:val="22"/>
          <w:szCs w:val="22"/>
        </w:rPr>
        <w:t>onValueReceived.listen</w:t>
      </w:r>
      <w:proofErr w:type="spellEnd"/>
      <w:proofErr w:type="gramEnd"/>
      <w:r w:rsidRPr="003A744A">
        <w:rPr>
          <w:rFonts w:cs="Arial"/>
          <w:sz w:val="22"/>
          <w:szCs w:val="22"/>
        </w:rPr>
        <w:t>((value) {</w:t>
      </w:r>
    </w:p>
    <w:p w14:paraId="57D3436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List&lt;int&gt; </w:t>
      </w:r>
      <w:proofErr w:type="spellStart"/>
      <w:r w:rsidRPr="003A744A">
        <w:rPr>
          <w:rFonts w:cs="Arial"/>
          <w:sz w:val="22"/>
          <w:szCs w:val="22"/>
        </w:rPr>
        <w:t>readData</w:t>
      </w:r>
      <w:proofErr w:type="spellEnd"/>
      <w:r w:rsidRPr="003A744A">
        <w:rPr>
          <w:rFonts w:cs="Arial"/>
          <w:sz w:val="22"/>
          <w:szCs w:val="22"/>
        </w:rPr>
        <w:t xml:space="preserve"> = </w:t>
      </w:r>
      <w:proofErr w:type="spellStart"/>
      <w:r w:rsidRPr="003A744A">
        <w:rPr>
          <w:rFonts w:cs="Arial"/>
          <w:sz w:val="22"/>
          <w:szCs w:val="22"/>
        </w:rPr>
        <w:t>List.from</w:t>
      </w:r>
      <w:proofErr w:type="spellEnd"/>
      <w:r w:rsidRPr="003A744A">
        <w:rPr>
          <w:rFonts w:cs="Arial"/>
          <w:sz w:val="22"/>
          <w:szCs w:val="22"/>
        </w:rPr>
        <w:t>(value</w:t>
      </w:r>
      <w:proofErr w:type="gramStart"/>
      <w:r w:rsidRPr="003A744A">
        <w:rPr>
          <w:rFonts w:cs="Arial"/>
          <w:sz w:val="22"/>
          <w:szCs w:val="22"/>
        </w:rPr>
        <w:t>);</w:t>
      </w:r>
      <w:proofErr w:type="gramEnd"/>
    </w:p>
    <w:p w14:paraId="5ECEA1D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parsedData</w:t>
      </w:r>
      <w:proofErr w:type="spellEnd"/>
      <w:r w:rsidRPr="003A744A">
        <w:rPr>
          <w:rFonts w:cs="Arial"/>
          <w:sz w:val="22"/>
          <w:szCs w:val="22"/>
        </w:rPr>
        <w:t xml:space="preserve"> = </w:t>
      </w:r>
      <w:proofErr w:type="spellStart"/>
      <w:r w:rsidRPr="003A744A">
        <w:rPr>
          <w:rFonts w:cs="Arial"/>
          <w:sz w:val="22"/>
          <w:szCs w:val="22"/>
        </w:rPr>
        <w:t>String.fromCharCodes</w:t>
      </w:r>
      <w:proofErr w:type="spellEnd"/>
      <w:r w:rsidRPr="003A744A">
        <w:rPr>
          <w:rFonts w:cs="Arial"/>
          <w:sz w:val="22"/>
          <w:szCs w:val="22"/>
        </w:rPr>
        <w:t>(</w:t>
      </w:r>
      <w:proofErr w:type="spellStart"/>
      <w:r w:rsidRPr="003A744A">
        <w:rPr>
          <w:rFonts w:cs="Arial"/>
          <w:sz w:val="22"/>
          <w:szCs w:val="22"/>
        </w:rPr>
        <w:t>readData</w:t>
      </w:r>
      <w:proofErr w:type="spellEnd"/>
      <w:proofErr w:type="gramStart"/>
      <w:r w:rsidRPr="003A744A">
        <w:rPr>
          <w:rFonts w:cs="Arial"/>
          <w:sz w:val="22"/>
          <w:szCs w:val="22"/>
        </w:rPr>
        <w:t>);</w:t>
      </w:r>
      <w:proofErr w:type="gramEnd"/>
    </w:p>
    <w:p w14:paraId="3824590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readData.isNotEmpty</w:t>
      </w:r>
      <w:proofErr w:type="spellEnd"/>
      <w:r w:rsidRPr="003A744A">
        <w:rPr>
          <w:rFonts w:cs="Arial"/>
          <w:sz w:val="22"/>
          <w:szCs w:val="22"/>
        </w:rPr>
        <w:t xml:space="preserve"> &amp;&amp; </w:t>
      </w:r>
      <w:proofErr w:type="spellStart"/>
      <w:proofErr w:type="gramStart"/>
      <w:r w:rsidRPr="003A744A">
        <w:rPr>
          <w:rFonts w:cs="Arial"/>
          <w:sz w:val="22"/>
          <w:szCs w:val="22"/>
        </w:rPr>
        <w:t>readData</w:t>
      </w:r>
      <w:proofErr w:type="spellEnd"/>
      <w:r w:rsidRPr="003A744A">
        <w:rPr>
          <w:rFonts w:cs="Arial"/>
          <w:sz w:val="22"/>
          <w:szCs w:val="22"/>
        </w:rPr>
        <w:t xml:space="preserve"> !</w:t>
      </w:r>
      <w:proofErr w:type="gramEnd"/>
      <w:r w:rsidRPr="003A744A">
        <w:rPr>
          <w:rFonts w:cs="Arial"/>
          <w:sz w:val="22"/>
          <w:szCs w:val="22"/>
        </w:rPr>
        <w:t>= []) {</w:t>
      </w:r>
    </w:p>
    <w:p w14:paraId="65782EC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ble</w:t>
      </w:r>
      <w:proofErr w:type="spellEnd"/>
      <w:r w:rsidRPr="003A744A">
        <w:rPr>
          <w:rFonts w:cs="Arial"/>
          <w:sz w:val="22"/>
          <w:szCs w:val="22"/>
        </w:rPr>
        <w:t>!.</w:t>
      </w:r>
      <w:proofErr w:type="spellStart"/>
      <w:proofErr w:type="gramEnd"/>
      <w:r w:rsidRPr="003A744A">
        <w:rPr>
          <w:rFonts w:cs="Arial"/>
          <w:sz w:val="22"/>
          <w:szCs w:val="22"/>
        </w:rPr>
        <w:t>dashboardData</w:t>
      </w:r>
      <w:proofErr w:type="spellEnd"/>
      <w:r w:rsidRPr="003A744A">
        <w:rPr>
          <w:rFonts w:cs="Arial"/>
          <w:sz w:val="22"/>
          <w:szCs w:val="22"/>
        </w:rPr>
        <w:t xml:space="preserve"> += </w:t>
      </w:r>
      <w:proofErr w:type="spellStart"/>
      <w:r w:rsidRPr="003A744A">
        <w:rPr>
          <w:rFonts w:cs="Arial"/>
          <w:sz w:val="22"/>
          <w:szCs w:val="22"/>
        </w:rPr>
        <w:t>parsedData</w:t>
      </w:r>
      <w:proofErr w:type="spellEnd"/>
      <w:r w:rsidRPr="003A744A">
        <w:rPr>
          <w:rFonts w:cs="Arial"/>
          <w:sz w:val="22"/>
          <w:szCs w:val="22"/>
        </w:rPr>
        <w:t>;</w:t>
      </w:r>
    </w:p>
    <w:p w14:paraId="4EA8060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EFB093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F9C527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B13E1B7" w14:textId="77777777" w:rsidR="003A744A" w:rsidRPr="003A744A" w:rsidRDefault="003A744A" w:rsidP="003A744A">
      <w:pPr>
        <w:spacing w:after="0" w:line="276" w:lineRule="auto"/>
        <w:rPr>
          <w:rFonts w:cs="Arial"/>
          <w:sz w:val="22"/>
          <w:szCs w:val="22"/>
        </w:rPr>
      </w:pPr>
    </w:p>
    <w:p w14:paraId="54C6FE7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Returns the </w:t>
      </w:r>
      <w:proofErr w:type="spellStart"/>
      <w:r w:rsidRPr="003A744A">
        <w:rPr>
          <w:rFonts w:cs="Arial"/>
          <w:sz w:val="22"/>
          <w:szCs w:val="22"/>
        </w:rPr>
        <w:t>realtime</w:t>
      </w:r>
      <w:proofErr w:type="spellEnd"/>
      <w:r w:rsidRPr="003A744A">
        <w:rPr>
          <w:rFonts w:cs="Arial"/>
          <w:sz w:val="22"/>
          <w:szCs w:val="22"/>
        </w:rPr>
        <w:t xml:space="preserve"> Cartesian line chart.</w:t>
      </w:r>
    </w:p>
    <w:p w14:paraId="711C5AD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SizedBox</w:t>
      </w:r>
      <w:proofErr w:type="spellEnd"/>
      <w:r w:rsidRPr="003A744A">
        <w:rPr>
          <w:rFonts w:cs="Arial"/>
          <w:sz w:val="22"/>
          <w:szCs w:val="22"/>
        </w:rPr>
        <w:t xml:space="preserve"> _</w:t>
      </w:r>
      <w:proofErr w:type="spellStart"/>
      <w:proofErr w:type="gramStart"/>
      <w:r w:rsidRPr="003A744A">
        <w:rPr>
          <w:rFonts w:cs="Arial"/>
          <w:sz w:val="22"/>
          <w:szCs w:val="22"/>
        </w:rPr>
        <w:t>buildLiveAccChart</w:t>
      </w:r>
      <w:proofErr w:type="spellEnd"/>
      <w:r w:rsidRPr="003A744A">
        <w:rPr>
          <w:rFonts w:cs="Arial"/>
          <w:sz w:val="22"/>
          <w:szCs w:val="22"/>
        </w:rPr>
        <w:t>(</w:t>
      </w:r>
      <w:proofErr w:type="gramEnd"/>
      <w:r w:rsidRPr="003A744A">
        <w:rPr>
          <w:rFonts w:cs="Arial"/>
          <w:sz w:val="22"/>
          <w:szCs w:val="22"/>
        </w:rPr>
        <w:t>context, {double height = 130, double? width}) {</w:t>
      </w:r>
    </w:p>
    <w:p w14:paraId="67D6CF5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return </w:t>
      </w:r>
      <w:proofErr w:type="spellStart"/>
      <w:proofErr w:type="gramStart"/>
      <w:r w:rsidRPr="003A744A">
        <w:rPr>
          <w:rFonts w:cs="Arial"/>
          <w:sz w:val="22"/>
          <w:szCs w:val="22"/>
        </w:rPr>
        <w:t>SizedBox</w:t>
      </w:r>
      <w:proofErr w:type="spellEnd"/>
      <w:r w:rsidRPr="003A744A">
        <w:rPr>
          <w:rFonts w:cs="Arial"/>
          <w:sz w:val="22"/>
          <w:szCs w:val="22"/>
        </w:rPr>
        <w:t>(</w:t>
      </w:r>
      <w:proofErr w:type="gramEnd"/>
    </w:p>
    <w:p w14:paraId="36DDFF0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height: height,</w:t>
      </w:r>
    </w:p>
    <w:p w14:paraId="7D8D53A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width: width,</w:t>
      </w:r>
    </w:p>
    <w:p w14:paraId="31CF430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ClipRRect</w:t>
      </w:r>
      <w:proofErr w:type="spellEnd"/>
      <w:r w:rsidRPr="003A744A">
        <w:rPr>
          <w:rFonts w:cs="Arial"/>
          <w:sz w:val="22"/>
          <w:szCs w:val="22"/>
        </w:rPr>
        <w:t>(</w:t>
      </w:r>
      <w:proofErr w:type="gramEnd"/>
    </w:p>
    <w:p w14:paraId="774A314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borderRadius</w:t>
      </w:r>
      <w:proofErr w:type="spellEnd"/>
      <w:r w:rsidRPr="003A744A">
        <w:rPr>
          <w:rFonts w:cs="Arial"/>
          <w:sz w:val="22"/>
          <w:szCs w:val="22"/>
        </w:rPr>
        <w:t xml:space="preserve">: </w:t>
      </w:r>
      <w:proofErr w:type="spellStart"/>
      <w:r w:rsidRPr="003A744A">
        <w:rPr>
          <w:rFonts w:cs="Arial"/>
          <w:sz w:val="22"/>
          <w:szCs w:val="22"/>
        </w:rPr>
        <w:t>BorderRadius.circular</w:t>
      </w:r>
      <w:proofErr w:type="spellEnd"/>
      <w:r w:rsidRPr="003A744A">
        <w:rPr>
          <w:rFonts w:cs="Arial"/>
          <w:sz w:val="22"/>
          <w:szCs w:val="22"/>
        </w:rPr>
        <w:t>(10),</w:t>
      </w:r>
    </w:p>
    <w:p w14:paraId="7451B90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SfCartesianChart</w:t>
      </w:r>
      <w:proofErr w:type="spellEnd"/>
      <w:r w:rsidRPr="003A744A">
        <w:rPr>
          <w:rFonts w:cs="Arial"/>
          <w:sz w:val="22"/>
          <w:szCs w:val="22"/>
        </w:rPr>
        <w:t>(</w:t>
      </w:r>
      <w:proofErr w:type="gramEnd"/>
    </w:p>
    <w:p w14:paraId="7E331C0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title: </w:t>
      </w:r>
      <w:proofErr w:type="spellStart"/>
      <w:proofErr w:type="gramStart"/>
      <w:r w:rsidRPr="003A744A">
        <w:rPr>
          <w:rFonts w:cs="Arial"/>
          <w:sz w:val="22"/>
          <w:szCs w:val="22"/>
        </w:rPr>
        <w:t>ChartTitle</w:t>
      </w:r>
      <w:proofErr w:type="spellEnd"/>
      <w:r w:rsidRPr="003A744A">
        <w:rPr>
          <w:rFonts w:cs="Arial"/>
          <w:sz w:val="22"/>
          <w:szCs w:val="22"/>
        </w:rPr>
        <w:t>(</w:t>
      </w:r>
      <w:proofErr w:type="gramEnd"/>
    </w:p>
    <w:p w14:paraId="09C7091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text: 'Accelerometer',</w:t>
      </w:r>
    </w:p>
    <w:p w14:paraId="33B49B6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textStyle</w:t>
      </w:r>
      <w:proofErr w:type="spellEnd"/>
      <w:r w:rsidRPr="003A744A">
        <w:rPr>
          <w:rFonts w:cs="Arial"/>
          <w:sz w:val="22"/>
          <w:szCs w:val="22"/>
        </w:rPr>
        <w:t xml:space="preserve">: </w:t>
      </w:r>
      <w:proofErr w:type="spellStart"/>
      <w:proofErr w:type="gramStart"/>
      <w:r w:rsidRPr="003A744A">
        <w:rPr>
          <w:rFonts w:cs="Arial"/>
          <w:sz w:val="22"/>
          <w:szCs w:val="22"/>
        </w:rPr>
        <w:t>TextStyle</w:t>
      </w:r>
      <w:proofErr w:type="spellEnd"/>
      <w:r w:rsidRPr="003A744A">
        <w:rPr>
          <w:rFonts w:cs="Arial"/>
          <w:sz w:val="22"/>
          <w:szCs w:val="22"/>
        </w:rPr>
        <w:t>(</w:t>
      </w:r>
      <w:proofErr w:type="gramEnd"/>
    </w:p>
    <w:p w14:paraId="32B9EB4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fontSize</w:t>
      </w:r>
      <w:proofErr w:type="spellEnd"/>
      <w:r w:rsidRPr="003A744A">
        <w:rPr>
          <w:rFonts w:cs="Arial"/>
          <w:sz w:val="22"/>
          <w:szCs w:val="22"/>
        </w:rPr>
        <w:t>: 10,</w:t>
      </w:r>
    </w:p>
    <w:p w14:paraId="2182B84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Theme.of</w:t>
      </w:r>
      <w:proofErr w:type="spellEnd"/>
      <w:r w:rsidRPr="003A744A">
        <w:rPr>
          <w:rFonts w:cs="Arial"/>
          <w:sz w:val="22"/>
          <w:szCs w:val="22"/>
        </w:rPr>
        <w:t>(context</w:t>
      </w:r>
      <w:proofErr w:type="gramStart"/>
      <w:r w:rsidRPr="003A744A">
        <w:rPr>
          <w:rFonts w:cs="Arial"/>
          <w:sz w:val="22"/>
          <w:szCs w:val="22"/>
        </w:rPr>
        <w:t>).</w:t>
      </w:r>
      <w:proofErr w:type="spellStart"/>
      <w:r w:rsidRPr="003A744A">
        <w:rPr>
          <w:rFonts w:cs="Arial"/>
          <w:sz w:val="22"/>
          <w:szCs w:val="22"/>
        </w:rPr>
        <w:t>colorScheme.inverseSurface</w:t>
      </w:r>
      <w:proofErr w:type="gramEnd"/>
      <w:r w:rsidRPr="003A744A">
        <w:rPr>
          <w:rFonts w:cs="Arial"/>
          <w:sz w:val="22"/>
          <w:szCs w:val="22"/>
        </w:rPr>
        <w:t>.withAlpha</w:t>
      </w:r>
      <w:proofErr w:type="spellEnd"/>
      <w:r w:rsidRPr="003A744A">
        <w:rPr>
          <w:rFonts w:cs="Arial"/>
          <w:sz w:val="22"/>
          <w:szCs w:val="22"/>
        </w:rPr>
        <w:t>(125),</w:t>
      </w:r>
    </w:p>
    <w:p w14:paraId="2EE3BD2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1DC60B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E76A39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backgroundColor</w:t>
      </w:r>
      <w:proofErr w:type="spellEnd"/>
      <w:r w:rsidRPr="003A744A">
        <w:rPr>
          <w:rFonts w:cs="Arial"/>
          <w:sz w:val="22"/>
          <w:szCs w:val="22"/>
        </w:rPr>
        <w:t xml:space="preserve">: </w:t>
      </w:r>
      <w:proofErr w:type="spellStart"/>
      <w:r w:rsidRPr="003A744A">
        <w:rPr>
          <w:rFonts w:cs="Arial"/>
          <w:sz w:val="22"/>
          <w:szCs w:val="22"/>
        </w:rPr>
        <w:t>Theme.of</w:t>
      </w:r>
      <w:proofErr w:type="spellEnd"/>
      <w:r w:rsidRPr="003A744A">
        <w:rPr>
          <w:rFonts w:cs="Arial"/>
          <w:sz w:val="22"/>
          <w:szCs w:val="22"/>
        </w:rPr>
        <w:t>(context</w:t>
      </w:r>
      <w:proofErr w:type="gramStart"/>
      <w:r w:rsidRPr="003A744A">
        <w:rPr>
          <w:rFonts w:cs="Arial"/>
          <w:sz w:val="22"/>
          <w:szCs w:val="22"/>
        </w:rPr>
        <w:t>).</w:t>
      </w:r>
      <w:proofErr w:type="spellStart"/>
      <w:r w:rsidRPr="003A744A">
        <w:rPr>
          <w:rFonts w:cs="Arial"/>
          <w:sz w:val="22"/>
          <w:szCs w:val="22"/>
        </w:rPr>
        <w:t>colorScheme.primaryContainer</w:t>
      </w:r>
      <w:proofErr w:type="spellEnd"/>
      <w:proofErr w:type="gramEnd"/>
      <w:r w:rsidRPr="003A744A">
        <w:rPr>
          <w:rFonts w:cs="Arial"/>
          <w:sz w:val="22"/>
          <w:szCs w:val="22"/>
        </w:rPr>
        <w:t>,</w:t>
      </w:r>
    </w:p>
    <w:p w14:paraId="186DEB4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plotAreaBorderWidth</w:t>
      </w:r>
      <w:proofErr w:type="spellEnd"/>
      <w:r w:rsidRPr="003A744A">
        <w:rPr>
          <w:rFonts w:cs="Arial"/>
          <w:sz w:val="22"/>
          <w:szCs w:val="22"/>
        </w:rPr>
        <w:t>: 0,</w:t>
      </w:r>
    </w:p>
    <w:p w14:paraId="4BE821C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primaryXAxis</w:t>
      </w:r>
      <w:proofErr w:type="spellEnd"/>
      <w:r w:rsidRPr="003A744A">
        <w:rPr>
          <w:rFonts w:cs="Arial"/>
          <w:sz w:val="22"/>
          <w:szCs w:val="22"/>
        </w:rPr>
        <w:t xml:space="preserve">: </w:t>
      </w:r>
      <w:proofErr w:type="spellStart"/>
      <w:proofErr w:type="gramStart"/>
      <w:r w:rsidRPr="003A744A">
        <w:rPr>
          <w:rFonts w:cs="Arial"/>
          <w:sz w:val="22"/>
          <w:szCs w:val="22"/>
        </w:rPr>
        <w:t>NumericAxis</w:t>
      </w:r>
      <w:proofErr w:type="spellEnd"/>
      <w:r w:rsidRPr="003A744A">
        <w:rPr>
          <w:rFonts w:cs="Arial"/>
          <w:sz w:val="22"/>
          <w:szCs w:val="22"/>
        </w:rPr>
        <w:t>(</w:t>
      </w:r>
      <w:proofErr w:type="gramEnd"/>
    </w:p>
    <w:p w14:paraId="23652D28"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roofErr w:type="spellStart"/>
      <w:r w:rsidRPr="003A744A">
        <w:rPr>
          <w:rFonts w:cs="Arial"/>
          <w:sz w:val="22"/>
          <w:szCs w:val="22"/>
        </w:rPr>
        <w:t>isVisible</w:t>
      </w:r>
      <w:proofErr w:type="spellEnd"/>
      <w:r w:rsidRPr="003A744A">
        <w:rPr>
          <w:rFonts w:cs="Arial"/>
          <w:sz w:val="22"/>
          <w:szCs w:val="22"/>
        </w:rPr>
        <w:t>: false,</w:t>
      </w:r>
    </w:p>
    <w:p w14:paraId="7B822B2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BBE45E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primaryYAxis</w:t>
      </w:r>
      <w:proofErr w:type="spellEnd"/>
      <w:r w:rsidRPr="003A744A">
        <w:rPr>
          <w:rFonts w:cs="Arial"/>
          <w:sz w:val="22"/>
          <w:szCs w:val="22"/>
        </w:rPr>
        <w:t xml:space="preserve">: </w:t>
      </w:r>
      <w:proofErr w:type="spellStart"/>
      <w:proofErr w:type="gramStart"/>
      <w:r w:rsidRPr="003A744A">
        <w:rPr>
          <w:rFonts w:cs="Arial"/>
          <w:sz w:val="22"/>
          <w:szCs w:val="22"/>
        </w:rPr>
        <w:t>NumericAxis</w:t>
      </w:r>
      <w:proofErr w:type="spellEnd"/>
      <w:r w:rsidRPr="003A744A">
        <w:rPr>
          <w:rFonts w:cs="Arial"/>
          <w:sz w:val="22"/>
          <w:szCs w:val="22"/>
        </w:rPr>
        <w:t>(</w:t>
      </w:r>
      <w:proofErr w:type="gramEnd"/>
    </w:p>
    <w:p w14:paraId="5D8D1E9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minimum: -2,</w:t>
      </w:r>
    </w:p>
    <w:p w14:paraId="09DC498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maximum: 2,</w:t>
      </w:r>
    </w:p>
    <w:p w14:paraId="62FC6C8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isVisible</w:t>
      </w:r>
      <w:proofErr w:type="spellEnd"/>
      <w:r w:rsidRPr="003A744A">
        <w:rPr>
          <w:rFonts w:cs="Arial"/>
          <w:sz w:val="22"/>
          <w:szCs w:val="22"/>
        </w:rPr>
        <w:t>: false,</w:t>
      </w:r>
    </w:p>
    <w:p w14:paraId="08DC0CE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CE8951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series: &lt;</w:t>
      </w:r>
      <w:proofErr w:type="spellStart"/>
      <w:r w:rsidRPr="003A744A">
        <w:rPr>
          <w:rFonts w:cs="Arial"/>
          <w:sz w:val="22"/>
          <w:szCs w:val="22"/>
        </w:rPr>
        <w:t>SplineSeries</w:t>
      </w:r>
      <w:proofErr w:type="spellEnd"/>
      <w:r w:rsidRPr="003A744A">
        <w:rPr>
          <w:rFonts w:cs="Arial"/>
          <w:sz w:val="22"/>
          <w:szCs w:val="22"/>
        </w:rPr>
        <w:t>&lt;_</w:t>
      </w:r>
      <w:proofErr w:type="spellStart"/>
      <w:r w:rsidRPr="003A744A">
        <w:rPr>
          <w:rFonts w:cs="Arial"/>
          <w:sz w:val="22"/>
          <w:szCs w:val="22"/>
        </w:rPr>
        <w:t>ChartData</w:t>
      </w:r>
      <w:proofErr w:type="spellEnd"/>
      <w:r w:rsidRPr="003A744A">
        <w:rPr>
          <w:rFonts w:cs="Arial"/>
          <w:sz w:val="22"/>
          <w:szCs w:val="22"/>
        </w:rPr>
        <w:t>, int&gt;</w:t>
      </w:r>
      <w:proofErr w:type="gramStart"/>
      <w:r w:rsidRPr="003A744A">
        <w:rPr>
          <w:rFonts w:cs="Arial"/>
          <w:sz w:val="22"/>
          <w:szCs w:val="22"/>
        </w:rPr>
        <w:t>&gt;[</w:t>
      </w:r>
      <w:proofErr w:type="gramEnd"/>
    </w:p>
    <w:p w14:paraId="01ABBD7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SplineSeries</w:t>
      </w:r>
      <w:proofErr w:type="spellEnd"/>
      <w:r w:rsidRPr="003A744A">
        <w:rPr>
          <w:rFonts w:cs="Arial"/>
          <w:sz w:val="22"/>
          <w:szCs w:val="22"/>
        </w:rPr>
        <w:t>&lt;_</w:t>
      </w:r>
      <w:proofErr w:type="spellStart"/>
      <w:r w:rsidRPr="003A744A">
        <w:rPr>
          <w:rFonts w:cs="Arial"/>
          <w:sz w:val="22"/>
          <w:szCs w:val="22"/>
        </w:rPr>
        <w:t>ChartData</w:t>
      </w:r>
      <w:proofErr w:type="spellEnd"/>
      <w:r w:rsidRPr="003A744A">
        <w:rPr>
          <w:rFonts w:cs="Arial"/>
          <w:sz w:val="22"/>
          <w:szCs w:val="22"/>
        </w:rPr>
        <w:t>, int</w:t>
      </w:r>
      <w:proofErr w:type="gramStart"/>
      <w:r w:rsidRPr="003A744A">
        <w:rPr>
          <w:rFonts w:cs="Arial"/>
          <w:sz w:val="22"/>
          <w:szCs w:val="22"/>
        </w:rPr>
        <w:t>&gt;(</w:t>
      </w:r>
      <w:proofErr w:type="gramEnd"/>
    </w:p>
    <w:p w14:paraId="3491384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name: 'x',</w:t>
      </w:r>
    </w:p>
    <w:p w14:paraId="4227F94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onRendererCreated</w:t>
      </w:r>
      <w:proofErr w:type="spellEnd"/>
      <w:r w:rsidRPr="003A744A">
        <w:rPr>
          <w:rFonts w:cs="Arial"/>
          <w:sz w:val="22"/>
          <w:szCs w:val="22"/>
        </w:rPr>
        <w:t>: (</w:t>
      </w:r>
      <w:proofErr w:type="spellStart"/>
      <w:r w:rsidRPr="003A744A">
        <w:rPr>
          <w:rFonts w:cs="Arial"/>
          <w:sz w:val="22"/>
          <w:szCs w:val="22"/>
        </w:rPr>
        <w:t>ChartSeriesController</w:t>
      </w:r>
      <w:proofErr w:type="spellEnd"/>
      <w:r w:rsidRPr="003A744A">
        <w:rPr>
          <w:rFonts w:cs="Arial"/>
          <w:sz w:val="22"/>
          <w:szCs w:val="22"/>
        </w:rPr>
        <w:t xml:space="preserve"> controller) {</w:t>
      </w:r>
    </w:p>
    <w:p w14:paraId="1292ACE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axAxisController</w:t>
      </w:r>
      <w:proofErr w:type="spellEnd"/>
      <w:r w:rsidRPr="003A744A">
        <w:rPr>
          <w:rFonts w:cs="Arial"/>
          <w:sz w:val="22"/>
          <w:szCs w:val="22"/>
        </w:rPr>
        <w:t xml:space="preserve"> = </w:t>
      </w:r>
      <w:proofErr w:type="gramStart"/>
      <w:r w:rsidRPr="003A744A">
        <w:rPr>
          <w:rFonts w:cs="Arial"/>
          <w:sz w:val="22"/>
          <w:szCs w:val="22"/>
        </w:rPr>
        <w:t>controller;</w:t>
      </w:r>
      <w:proofErr w:type="gramEnd"/>
    </w:p>
    <w:p w14:paraId="1FFEDAE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F218FD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dataSource</w:t>
      </w:r>
      <w:proofErr w:type="spellEnd"/>
      <w:r w:rsidRPr="003A744A">
        <w:rPr>
          <w:rFonts w:cs="Arial"/>
          <w:sz w:val="22"/>
          <w:szCs w:val="22"/>
        </w:rPr>
        <w:t xml:space="preserve">: </w:t>
      </w:r>
      <w:proofErr w:type="spellStart"/>
      <w:proofErr w:type="gramStart"/>
      <w:r w:rsidRPr="003A744A">
        <w:rPr>
          <w:rFonts w:cs="Arial"/>
          <w:sz w:val="22"/>
          <w:szCs w:val="22"/>
        </w:rPr>
        <w:t>chartAccData</w:t>
      </w:r>
      <w:proofErr w:type="spellEnd"/>
      <w:r w:rsidRPr="003A744A">
        <w:rPr>
          <w:rFonts w:cs="Arial"/>
          <w:sz w:val="22"/>
          <w:szCs w:val="22"/>
        </w:rPr>
        <w:t>!,</w:t>
      </w:r>
      <w:proofErr w:type="gramEnd"/>
    </w:p>
    <w:p w14:paraId="1598DBF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connectionValue</w:t>
      </w:r>
      <w:proofErr w:type="spellEnd"/>
      <w:r w:rsidRPr="003A744A">
        <w:rPr>
          <w:rFonts w:cs="Arial"/>
          <w:sz w:val="22"/>
          <w:szCs w:val="22"/>
        </w:rPr>
        <w:t>(context</w:t>
      </w:r>
      <w:proofErr w:type="gramStart"/>
      <w:r w:rsidRPr="003A744A">
        <w:rPr>
          <w:rFonts w:cs="Arial"/>
          <w:sz w:val="22"/>
          <w:szCs w:val="22"/>
        </w:rPr>
        <w:t>) ?</w:t>
      </w:r>
      <w:proofErr w:type="gramEnd"/>
      <w:r w:rsidRPr="003A744A">
        <w:rPr>
          <w:rFonts w:cs="Arial"/>
          <w:sz w:val="22"/>
          <w:szCs w:val="22"/>
        </w:rPr>
        <w:t xml:space="preserve"> </w:t>
      </w:r>
      <w:proofErr w:type="spellStart"/>
      <w:proofErr w:type="gramStart"/>
      <w:r w:rsidRPr="003A744A">
        <w:rPr>
          <w:rFonts w:cs="Arial"/>
          <w:sz w:val="22"/>
          <w:szCs w:val="22"/>
        </w:rPr>
        <w:t>CustomColor.lineXColor</w:t>
      </w:r>
      <w:proofErr w:type="spellEnd"/>
      <w:r w:rsidRPr="003A744A">
        <w:rPr>
          <w:rFonts w:cs="Arial"/>
          <w:sz w:val="22"/>
          <w:szCs w:val="22"/>
        </w:rPr>
        <w:t xml:space="preserve"> :</w:t>
      </w:r>
      <w:proofErr w:type="gramEnd"/>
      <w:r w:rsidRPr="003A744A">
        <w:rPr>
          <w:rFonts w:cs="Arial"/>
          <w:sz w:val="22"/>
          <w:szCs w:val="22"/>
        </w:rPr>
        <w:t xml:space="preserve"> </w:t>
      </w:r>
      <w:proofErr w:type="spellStart"/>
      <w:r w:rsidRPr="003A744A">
        <w:rPr>
          <w:rFonts w:cs="Arial"/>
          <w:sz w:val="22"/>
          <w:szCs w:val="22"/>
        </w:rPr>
        <w:t>CustomColor.deadLineColor</w:t>
      </w:r>
      <w:proofErr w:type="spellEnd"/>
      <w:r w:rsidRPr="003A744A">
        <w:rPr>
          <w:rFonts w:cs="Arial"/>
          <w:sz w:val="22"/>
          <w:szCs w:val="22"/>
        </w:rPr>
        <w:t>,</w:t>
      </w:r>
    </w:p>
    <w:p w14:paraId="243C566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xValueMapper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data.t,</w:t>
      </w:r>
    </w:p>
    <w:p w14:paraId="39CC3B1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yValueMapper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w:t>
      </w:r>
      <w:proofErr w:type="spellStart"/>
      <w:r w:rsidRPr="003A744A">
        <w:rPr>
          <w:rFonts w:cs="Arial"/>
          <w:sz w:val="22"/>
          <w:szCs w:val="22"/>
        </w:rPr>
        <w:t>data.x</w:t>
      </w:r>
      <w:proofErr w:type="spellEnd"/>
      <w:r w:rsidRPr="003A744A">
        <w:rPr>
          <w:rFonts w:cs="Arial"/>
          <w:sz w:val="22"/>
          <w:szCs w:val="22"/>
        </w:rPr>
        <w:t>,</w:t>
      </w:r>
    </w:p>
    <w:p w14:paraId="6B038A4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animationDuration</w:t>
      </w:r>
      <w:proofErr w:type="spellEnd"/>
      <w:r w:rsidRPr="003A744A">
        <w:rPr>
          <w:rFonts w:cs="Arial"/>
          <w:sz w:val="22"/>
          <w:szCs w:val="22"/>
        </w:rPr>
        <w:t>: 0,</w:t>
      </w:r>
    </w:p>
    <w:p w14:paraId="01DC334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7A8569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SplineSeries</w:t>
      </w:r>
      <w:proofErr w:type="spellEnd"/>
      <w:r w:rsidRPr="003A744A">
        <w:rPr>
          <w:rFonts w:cs="Arial"/>
          <w:sz w:val="22"/>
          <w:szCs w:val="22"/>
        </w:rPr>
        <w:t>&lt;_</w:t>
      </w:r>
      <w:proofErr w:type="spellStart"/>
      <w:r w:rsidRPr="003A744A">
        <w:rPr>
          <w:rFonts w:cs="Arial"/>
          <w:sz w:val="22"/>
          <w:szCs w:val="22"/>
        </w:rPr>
        <w:t>ChartData</w:t>
      </w:r>
      <w:proofErr w:type="spellEnd"/>
      <w:r w:rsidRPr="003A744A">
        <w:rPr>
          <w:rFonts w:cs="Arial"/>
          <w:sz w:val="22"/>
          <w:szCs w:val="22"/>
        </w:rPr>
        <w:t>, int</w:t>
      </w:r>
      <w:proofErr w:type="gramStart"/>
      <w:r w:rsidRPr="003A744A">
        <w:rPr>
          <w:rFonts w:cs="Arial"/>
          <w:sz w:val="22"/>
          <w:szCs w:val="22"/>
        </w:rPr>
        <w:t>&gt;(</w:t>
      </w:r>
      <w:proofErr w:type="gramEnd"/>
    </w:p>
    <w:p w14:paraId="100F3F0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name: 'y',</w:t>
      </w:r>
    </w:p>
    <w:p w14:paraId="33F2658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onRendererCreated</w:t>
      </w:r>
      <w:proofErr w:type="spellEnd"/>
      <w:r w:rsidRPr="003A744A">
        <w:rPr>
          <w:rFonts w:cs="Arial"/>
          <w:sz w:val="22"/>
          <w:szCs w:val="22"/>
        </w:rPr>
        <w:t>: (</w:t>
      </w:r>
      <w:proofErr w:type="spellStart"/>
      <w:r w:rsidRPr="003A744A">
        <w:rPr>
          <w:rFonts w:cs="Arial"/>
          <w:sz w:val="22"/>
          <w:szCs w:val="22"/>
        </w:rPr>
        <w:t>ChartSeriesController</w:t>
      </w:r>
      <w:proofErr w:type="spellEnd"/>
      <w:r w:rsidRPr="003A744A">
        <w:rPr>
          <w:rFonts w:cs="Arial"/>
          <w:sz w:val="22"/>
          <w:szCs w:val="22"/>
        </w:rPr>
        <w:t xml:space="preserve"> controller) {</w:t>
      </w:r>
    </w:p>
    <w:p w14:paraId="752DF8C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ayAxisController</w:t>
      </w:r>
      <w:proofErr w:type="spellEnd"/>
      <w:r w:rsidRPr="003A744A">
        <w:rPr>
          <w:rFonts w:cs="Arial"/>
          <w:sz w:val="22"/>
          <w:szCs w:val="22"/>
        </w:rPr>
        <w:t xml:space="preserve"> = </w:t>
      </w:r>
      <w:proofErr w:type="gramStart"/>
      <w:r w:rsidRPr="003A744A">
        <w:rPr>
          <w:rFonts w:cs="Arial"/>
          <w:sz w:val="22"/>
          <w:szCs w:val="22"/>
        </w:rPr>
        <w:t>controller;</w:t>
      </w:r>
      <w:proofErr w:type="gramEnd"/>
    </w:p>
    <w:p w14:paraId="7FAD08F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C3DA12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dataSource</w:t>
      </w:r>
      <w:proofErr w:type="spellEnd"/>
      <w:r w:rsidRPr="003A744A">
        <w:rPr>
          <w:rFonts w:cs="Arial"/>
          <w:sz w:val="22"/>
          <w:szCs w:val="22"/>
        </w:rPr>
        <w:t xml:space="preserve">: </w:t>
      </w:r>
      <w:proofErr w:type="spellStart"/>
      <w:proofErr w:type="gramStart"/>
      <w:r w:rsidRPr="003A744A">
        <w:rPr>
          <w:rFonts w:cs="Arial"/>
          <w:sz w:val="22"/>
          <w:szCs w:val="22"/>
        </w:rPr>
        <w:t>chartAccData</w:t>
      </w:r>
      <w:proofErr w:type="spellEnd"/>
      <w:r w:rsidRPr="003A744A">
        <w:rPr>
          <w:rFonts w:cs="Arial"/>
          <w:sz w:val="22"/>
          <w:szCs w:val="22"/>
        </w:rPr>
        <w:t>!,</w:t>
      </w:r>
      <w:proofErr w:type="gramEnd"/>
    </w:p>
    <w:p w14:paraId="535C42A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connectionValue</w:t>
      </w:r>
      <w:proofErr w:type="spellEnd"/>
      <w:r w:rsidRPr="003A744A">
        <w:rPr>
          <w:rFonts w:cs="Arial"/>
          <w:sz w:val="22"/>
          <w:szCs w:val="22"/>
        </w:rPr>
        <w:t>(context</w:t>
      </w:r>
      <w:proofErr w:type="gramStart"/>
      <w:r w:rsidRPr="003A744A">
        <w:rPr>
          <w:rFonts w:cs="Arial"/>
          <w:sz w:val="22"/>
          <w:szCs w:val="22"/>
        </w:rPr>
        <w:t>) ?</w:t>
      </w:r>
      <w:proofErr w:type="gramEnd"/>
      <w:r w:rsidRPr="003A744A">
        <w:rPr>
          <w:rFonts w:cs="Arial"/>
          <w:sz w:val="22"/>
          <w:szCs w:val="22"/>
        </w:rPr>
        <w:t xml:space="preserve"> </w:t>
      </w:r>
      <w:proofErr w:type="spellStart"/>
      <w:proofErr w:type="gramStart"/>
      <w:r w:rsidRPr="003A744A">
        <w:rPr>
          <w:rFonts w:cs="Arial"/>
          <w:sz w:val="22"/>
          <w:szCs w:val="22"/>
        </w:rPr>
        <w:t>CustomColor.lineYColor</w:t>
      </w:r>
      <w:proofErr w:type="spellEnd"/>
      <w:r w:rsidRPr="003A744A">
        <w:rPr>
          <w:rFonts w:cs="Arial"/>
          <w:sz w:val="22"/>
          <w:szCs w:val="22"/>
        </w:rPr>
        <w:t xml:space="preserve"> :</w:t>
      </w:r>
      <w:proofErr w:type="gramEnd"/>
      <w:r w:rsidRPr="003A744A">
        <w:rPr>
          <w:rFonts w:cs="Arial"/>
          <w:sz w:val="22"/>
          <w:szCs w:val="22"/>
        </w:rPr>
        <w:t xml:space="preserve"> </w:t>
      </w:r>
      <w:proofErr w:type="spellStart"/>
      <w:r w:rsidRPr="003A744A">
        <w:rPr>
          <w:rFonts w:cs="Arial"/>
          <w:sz w:val="22"/>
          <w:szCs w:val="22"/>
        </w:rPr>
        <w:t>CustomColor.deadLineColor</w:t>
      </w:r>
      <w:proofErr w:type="spellEnd"/>
      <w:r w:rsidRPr="003A744A">
        <w:rPr>
          <w:rFonts w:cs="Arial"/>
          <w:sz w:val="22"/>
          <w:szCs w:val="22"/>
        </w:rPr>
        <w:t>,</w:t>
      </w:r>
    </w:p>
    <w:p w14:paraId="15754F8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xValueMapper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data.t,</w:t>
      </w:r>
    </w:p>
    <w:p w14:paraId="50784EC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yValueMapper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w:t>
      </w:r>
      <w:proofErr w:type="spellStart"/>
      <w:proofErr w:type="gramStart"/>
      <w:r w:rsidRPr="003A744A">
        <w:rPr>
          <w:rFonts w:cs="Arial"/>
          <w:sz w:val="22"/>
          <w:szCs w:val="22"/>
        </w:rPr>
        <w:t>data.y</w:t>
      </w:r>
      <w:proofErr w:type="spellEnd"/>
      <w:proofErr w:type="gramEnd"/>
      <w:r w:rsidRPr="003A744A">
        <w:rPr>
          <w:rFonts w:cs="Arial"/>
          <w:sz w:val="22"/>
          <w:szCs w:val="22"/>
        </w:rPr>
        <w:t>,</w:t>
      </w:r>
    </w:p>
    <w:p w14:paraId="3273CBC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animationDuration</w:t>
      </w:r>
      <w:proofErr w:type="spellEnd"/>
      <w:r w:rsidRPr="003A744A">
        <w:rPr>
          <w:rFonts w:cs="Arial"/>
          <w:sz w:val="22"/>
          <w:szCs w:val="22"/>
        </w:rPr>
        <w:t>: 0,</w:t>
      </w:r>
    </w:p>
    <w:p w14:paraId="1F5CE80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A3D6B5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SplineSeries</w:t>
      </w:r>
      <w:proofErr w:type="spellEnd"/>
      <w:r w:rsidRPr="003A744A">
        <w:rPr>
          <w:rFonts w:cs="Arial"/>
          <w:sz w:val="22"/>
          <w:szCs w:val="22"/>
        </w:rPr>
        <w:t>&lt;_</w:t>
      </w:r>
      <w:proofErr w:type="spellStart"/>
      <w:r w:rsidRPr="003A744A">
        <w:rPr>
          <w:rFonts w:cs="Arial"/>
          <w:sz w:val="22"/>
          <w:szCs w:val="22"/>
        </w:rPr>
        <w:t>ChartData</w:t>
      </w:r>
      <w:proofErr w:type="spellEnd"/>
      <w:r w:rsidRPr="003A744A">
        <w:rPr>
          <w:rFonts w:cs="Arial"/>
          <w:sz w:val="22"/>
          <w:szCs w:val="22"/>
        </w:rPr>
        <w:t>, int</w:t>
      </w:r>
      <w:proofErr w:type="gramStart"/>
      <w:r w:rsidRPr="003A744A">
        <w:rPr>
          <w:rFonts w:cs="Arial"/>
          <w:sz w:val="22"/>
          <w:szCs w:val="22"/>
        </w:rPr>
        <w:t>&gt;(</w:t>
      </w:r>
      <w:proofErr w:type="gramEnd"/>
    </w:p>
    <w:p w14:paraId="314BE7E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name: 'z',</w:t>
      </w:r>
    </w:p>
    <w:p w14:paraId="480CA06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onRendererCreated</w:t>
      </w:r>
      <w:proofErr w:type="spellEnd"/>
      <w:r w:rsidRPr="003A744A">
        <w:rPr>
          <w:rFonts w:cs="Arial"/>
          <w:sz w:val="22"/>
          <w:szCs w:val="22"/>
        </w:rPr>
        <w:t>: (</w:t>
      </w:r>
      <w:proofErr w:type="spellStart"/>
      <w:r w:rsidRPr="003A744A">
        <w:rPr>
          <w:rFonts w:cs="Arial"/>
          <w:sz w:val="22"/>
          <w:szCs w:val="22"/>
        </w:rPr>
        <w:t>ChartSeriesController</w:t>
      </w:r>
      <w:proofErr w:type="spellEnd"/>
      <w:r w:rsidRPr="003A744A">
        <w:rPr>
          <w:rFonts w:cs="Arial"/>
          <w:sz w:val="22"/>
          <w:szCs w:val="22"/>
        </w:rPr>
        <w:t xml:space="preserve"> controller) {</w:t>
      </w:r>
    </w:p>
    <w:p w14:paraId="277333B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azAxisController</w:t>
      </w:r>
      <w:proofErr w:type="spellEnd"/>
      <w:r w:rsidRPr="003A744A">
        <w:rPr>
          <w:rFonts w:cs="Arial"/>
          <w:sz w:val="22"/>
          <w:szCs w:val="22"/>
        </w:rPr>
        <w:t xml:space="preserve"> = </w:t>
      </w:r>
      <w:proofErr w:type="gramStart"/>
      <w:r w:rsidRPr="003A744A">
        <w:rPr>
          <w:rFonts w:cs="Arial"/>
          <w:sz w:val="22"/>
          <w:szCs w:val="22"/>
        </w:rPr>
        <w:t>controller;</w:t>
      </w:r>
      <w:proofErr w:type="gramEnd"/>
    </w:p>
    <w:p w14:paraId="0993BD3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3CE904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dataSource</w:t>
      </w:r>
      <w:proofErr w:type="spellEnd"/>
      <w:r w:rsidRPr="003A744A">
        <w:rPr>
          <w:rFonts w:cs="Arial"/>
          <w:sz w:val="22"/>
          <w:szCs w:val="22"/>
        </w:rPr>
        <w:t xml:space="preserve">: </w:t>
      </w:r>
      <w:proofErr w:type="spellStart"/>
      <w:proofErr w:type="gramStart"/>
      <w:r w:rsidRPr="003A744A">
        <w:rPr>
          <w:rFonts w:cs="Arial"/>
          <w:sz w:val="22"/>
          <w:szCs w:val="22"/>
        </w:rPr>
        <w:t>chartAccData</w:t>
      </w:r>
      <w:proofErr w:type="spellEnd"/>
      <w:r w:rsidRPr="003A744A">
        <w:rPr>
          <w:rFonts w:cs="Arial"/>
          <w:sz w:val="22"/>
          <w:szCs w:val="22"/>
        </w:rPr>
        <w:t>!,</w:t>
      </w:r>
      <w:proofErr w:type="gramEnd"/>
    </w:p>
    <w:p w14:paraId="26815DC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connectionValue</w:t>
      </w:r>
      <w:proofErr w:type="spellEnd"/>
      <w:r w:rsidRPr="003A744A">
        <w:rPr>
          <w:rFonts w:cs="Arial"/>
          <w:sz w:val="22"/>
          <w:szCs w:val="22"/>
        </w:rPr>
        <w:t>(context</w:t>
      </w:r>
      <w:proofErr w:type="gramStart"/>
      <w:r w:rsidRPr="003A744A">
        <w:rPr>
          <w:rFonts w:cs="Arial"/>
          <w:sz w:val="22"/>
          <w:szCs w:val="22"/>
        </w:rPr>
        <w:t>) ?</w:t>
      </w:r>
      <w:proofErr w:type="gramEnd"/>
      <w:r w:rsidRPr="003A744A">
        <w:rPr>
          <w:rFonts w:cs="Arial"/>
          <w:sz w:val="22"/>
          <w:szCs w:val="22"/>
        </w:rPr>
        <w:t xml:space="preserve"> </w:t>
      </w:r>
      <w:proofErr w:type="spellStart"/>
      <w:proofErr w:type="gramStart"/>
      <w:r w:rsidRPr="003A744A">
        <w:rPr>
          <w:rFonts w:cs="Arial"/>
          <w:sz w:val="22"/>
          <w:szCs w:val="22"/>
        </w:rPr>
        <w:t>CustomColor.lineZColor</w:t>
      </w:r>
      <w:proofErr w:type="spellEnd"/>
      <w:r w:rsidRPr="003A744A">
        <w:rPr>
          <w:rFonts w:cs="Arial"/>
          <w:sz w:val="22"/>
          <w:szCs w:val="22"/>
        </w:rPr>
        <w:t xml:space="preserve"> :</w:t>
      </w:r>
      <w:proofErr w:type="gramEnd"/>
      <w:r w:rsidRPr="003A744A">
        <w:rPr>
          <w:rFonts w:cs="Arial"/>
          <w:sz w:val="22"/>
          <w:szCs w:val="22"/>
        </w:rPr>
        <w:t xml:space="preserve"> </w:t>
      </w:r>
      <w:proofErr w:type="spellStart"/>
      <w:r w:rsidRPr="003A744A">
        <w:rPr>
          <w:rFonts w:cs="Arial"/>
          <w:sz w:val="22"/>
          <w:szCs w:val="22"/>
        </w:rPr>
        <w:t>CustomColor.deadLineColor</w:t>
      </w:r>
      <w:proofErr w:type="spellEnd"/>
      <w:r w:rsidRPr="003A744A">
        <w:rPr>
          <w:rFonts w:cs="Arial"/>
          <w:sz w:val="22"/>
          <w:szCs w:val="22"/>
        </w:rPr>
        <w:t>,</w:t>
      </w:r>
    </w:p>
    <w:p w14:paraId="4BF6F29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xValueMapper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data.t,</w:t>
      </w:r>
    </w:p>
    <w:p w14:paraId="5BC60C4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yValueMapper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w:t>
      </w:r>
      <w:proofErr w:type="spellStart"/>
      <w:proofErr w:type="gramStart"/>
      <w:r w:rsidRPr="003A744A">
        <w:rPr>
          <w:rFonts w:cs="Arial"/>
          <w:sz w:val="22"/>
          <w:szCs w:val="22"/>
        </w:rPr>
        <w:t>data.z</w:t>
      </w:r>
      <w:proofErr w:type="spellEnd"/>
      <w:proofErr w:type="gramEnd"/>
      <w:r w:rsidRPr="003A744A">
        <w:rPr>
          <w:rFonts w:cs="Arial"/>
          <w:sz w:val="22"/>
          <w:szCs w:val="22"/>
        </w:rPr>
        <w:t>,</w:t>
      </w:r>
    </w:p>
    <w:p w14:paraId="57D3110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animationDuration</w:t>
      </w:r>
      <w:proofErr w:type="spellEnd"/>
      <w:r w:rsidRPr="003A744A">
        <w:rPr>
          <w:rFonts w:cs="Arial"/>
          <w:sz w:val="22"/>
          <w:szCs w:val="22"/>
        </w:rPr>
        <w:t>: 0,</w:t>
      </w:r>
    </w:p>
    <w:p w14:paraId="5741540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04218A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2B9167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19F8B8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0B7A58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055DF2F"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
    <w:p w14:paraId="495FD392" w14:textId="77777777" w:rsidR="003A744A" w:rsidRPr="003A744A" w:rsidRDefault="003A744A" w:rsidP="003A744A">
      <w:pPr>
        <w:spacing w:after="0" w:line="276" w:lineRule="auto"/>
        <w:rPr>
          <w:rFonts w:cs="Arial"/>
          <w:sz w:val="22"/>
          <w:szCs w:val="22"/>
        </w:rPr>
      </w:pPr>
    </w:p>
    <w:p w14:paraId="7C4460C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SizedBox</w:t>
      </w:r>
      <w:proofErr w:type="spellEnd"/>
      <w:r w:rsidRPr="003A744A">
        <w:rPr>
          <w:rFonts w:cs="Arial"/>
          <w:sz w:val="22"/>
          <w:szCs w:val="22"/>
        </w:rPr>
        <w:t xml:space="preserve"> _</w:t>
      </w:r>
      <w:proofErr w:type="spellStart"/>
      <w:proofErr w:type="gramStart"/>
      <w:r w:rsidRPr="003A744A">
        <w:rPr>
          <w:rFonts w:cs="Arial"/>
          <w:sz w:val="22"/>
          <w:szCs w:val="22"/>
        </w:rPr>
        <w:t>buildLiveGyroChart</w:t>
      </w:r>
      <w:proofErr w:type="spellEnd"/>
      <w:r w:rsidRPr="003A744A">
        <w:rPr>
          <w:rFonts w:cs="Arial"/>
          <w:sz w:val="22"/>
          <w:szCs w:val="22"/>
        </w:rPr>
        <w:t>(</w:t>
      </w:r>
      <w:proofErr w:type="gramEnd"/>
      <w:r w:rsidRPr="003A744A">
        <w:rPr>
          <w:rFonts w:cs="Arial"/>
          <w:sz w:val="22"/>
          <w:szCs w:val="22"/>
        </w:rPr>
        <w:t>context, {double height = 130, double? width}) {</w:t>
      </w:r>
    </w:p>
    <w:p w14:paraId="6642185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return </w:t>
      </w:r>
      <w:proofErr w:type="spellStart"/>
      <w:proofErr w:type="gramStart"/>
      <w:r w:rsidRPr="003A744A">
        <w:rPr>
          <w:rFonts w:cs="Arial"/>
          <w:sz w:val="22"/>
          <w:szCs w:val="22"/>
        </w:rPr>
        <w:t>SizedBox</w:t>
      </w:r>
      <w:proofErr w:type="spellEnd"/>
      <w:r w:rsidRPr="003A744A">
        <w:rPr>
          <w:rFonts w:cs="Arial"/>
          <w:sz w:val="22"/>
          <w:szCs w:val="22"/>
        </w:rPr>
        <w:t>(</w:t>
      </w:r>
      <w:proofErr w:type="gramEnd"/>
    </w:p>
    <w:p w14:paraId="10ABF43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height: height,</w:t>
      </w:r>
    </w:p>
    <w:p w14:paraId="2FC456B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width: width,</w:t>
      </w:r>
    </w:p>
    <w:p w14:paraId="1A40876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ClipRRect</w:t>
      </w:r>
      <w:proofErr w:type="spellEnd"/>
      <w:r w:rsidRPr="003A744A">
        <w:rPr>
          <w:rFonts w:cs="Arial"/>
          <w:sz w:val="22"/>
          <w:szCs w:val="22"/>
        </w:rPr>
        <w:t>(</w:t>
      </w:r>
      <w:proofErr w:type="gramEnd"/>
    </w:p>
    <w:p w14:paraId="3898104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borderRadius</w:t>
      </w:r>
      <w:proofErr w:type="spellEnd"/>
      <w:r w:rsidRPr="003A744A">
        <w:rPr>
          <w:rFonts w:cs="Arial"/>
          <w:sz w:val="22"/>
          <w:szCs w:val="22"/>
        </w:rPr>
        <w:t xml:space="preserve">: </w:t>
      </w:r>
      <w:proofErr w:type="spellStart"/>
      <w:r w:rsidRPr="003A744A">
        <w:rPr>
          <w:rFonts w:cs="Arial"/>
          <w:sz w:val="22"/>
          <w:szCs w:val="22"/>
        </w:rPr>
        <w:t>BorderRadius.circular</w:t>
      </w:r>
      <w:proofErr w:type="spellEnd"/>
      <w:r w:rsidRPr="003A744A">
        <w:rPr>
          <w:rFonts w:cs="Arial"/>
          <w:sz w:val="22"/>
          <w:szCs w:val="22"/>
        </w:rPr>
        <w:t>(10),</w:t>
      </w:r>
    </w:p>
    <w:p w14:paraId="3CB4552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SfCartesianChart</w:t>
      </w:r>
      <w:proofErr w:type="spellEnd"/>
      <w:r w:rsidRPr="003A744A">
        <w:rPr>
          <w:rFonts w:cs="Arial"/>
          <w:sz w:val="22"/>
          <w:szCs w:val="22"/>
        </w:rPr>
        <w:t>(</w:t>
      </w:r>
      <w:proofErr w:type="gramEnd"/>
    </w:p>
    <w:p w14:paraId="6D343E5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title: </w:t>
      </w:r>
      <w:proofErr w:type="spellStart"/>
      <w:proofErr w:type="gramStart"/>
      <w:r w:rsidRPr="003A744A">
        <w:rPr>
          <w:rFonts w:cs="Arial"/>
          <w:sz w:val="22"/>
          <w:szCs w:val="22"/>
        </w:rPr>
        <w:t>ChartTitle</w:t>
      </w:r>
      <w:proofErr w:type="spellEnd"/>
      <w:r w:rsidRPr="003A744A">
        <w:rPr>
          <w:rFonts w:cs="Arial"/>
          <w:sz w:val="22"/>
          <w:szCs w:val="22"/>
        </w:rPr>
        <w:t>(</w:t>
      </w:r>
      <w:proofErr w:type="gramEnd"/>
    </w:p>
    <w:p w14:paraId="08497DA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text: 'Gyroscope',</w:t>
      </w:r>
    </w:p>
    <w:p w14:paraId="06656F7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textStyle</w:t>
      </w:r>
      <w:proofErr w:type="spellEnd"/>
      <w:r w:rsidRPr="003A744A">
        <w:rPr>
          <w:rFonts w:cs="Arial"/>
          <w:sz w:val="22"/>
          <w:szCs w:val="22"/>
        </w:rPr>
        <w:t xml:space="preserve">: </w:t>
      </w:r>
      <w:proofErr w:type="spellStart"/>
      <w:proofErr w:type="gramStart"/>
      <w:r w:rsidRPr="003A744A">
        <w:rPr>
          <w:rFonts w:cs="Arial"/>
          <w:sz w:val="22"/>
          <w:szCs w:val="22"/>
        </w:rPr>
        <w:t>TextStyle</w:t>
      </w:r>
      <w:proofErr w:type="spellEnd"/>
      <w:r w:rsidRPr="003A744A">
        <w:rPr>
          <w:rFonts w:cs="Arial"/>
          <w:sz w:val="22"/>
          <w:szCs w:val="22"/>
        </w:rPr>
        <w:t>(</w:t>
      </w:r>
      <w:proofErr w:type="gramEnd"/>
    </w:p>
    <w:p w14:paraId="7C720A3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fontSize</w:t>
      </w:r>
      <w:proofErr w:type="spellEnd"/>
      <w:r w:rsidRPr="003A744A">
        <w:rPr>
          <w:rFonts w:cs="Arial"/>
          <w:sz w:val="22"/>
          <w:szCs w:val="22"/>
        </w:rPr>
        <w:t>: 10,</w:t>
      </w:r>
    </w:p>
    <w:p w14:paraId="3DFF901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Theme.of</w:t>
      </w:r>
      <w:proofErr w:type="spellEnd"/>
      <w:r w:rsidRPr="003A744A">
        <w:rPr>
          <w:rFonts w:cs="Arial"/>
          <w:sz w:val="22"/>
          <w:szCs w:val="22"/>
        </w:rPr>
        <w:t>(context</w:t>
      </w:r>
      <w:proofErr w:type="gramStart"/>
      <w:r w:rsidRPr="003A744A">
        <w:rPr>
          <w:rFonts w:cs="Arial"/>
          <w:sz w:val="22"/>
          <w:szCs w:val="22"/>
        </w:rPr>
        <w:t>).</w:t>
      </w:r>
      <w:proofErr w:type="spellStart"/>
      <w:r w:rsidRPr="003A744A">
        <w:rPr>
          <w:rFonts w:cs="Arial"/>
          <w:sz w:val="22"/>
          <w:szCs w:val="22"/>
        </w:rPr>
        <w:t>colorScheme.inverseSurface</w:t>
      </w:r>
      <w:proofErr w:type="gramEnd"/>
      <w:r w:rsidRPr="003A744A">
        <w:rPr>
          <w:rFonts w:cs="Arial"/>
          <w:sz w:val="22"/>
          <w:szCs w:val="22"/>
        </w:rPr>
        <w:t>.withAlpha</w:t>
      </w:r>
      <w:proofErr w:type="spellEnd"/>
      <w:r w:rsidRPr="003A744A">
        <w:rPr>
          <w:rFonts w:cs="Arial"/>
          <w:sz w:val="22"/>
          <w:szCs w:val="22"/>
        </w:rPr>
        <w:t>(125),</w:t>
      </w:r>
    </w:p>
    <w:p w14:paraId="10488D2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A5C5BE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43F5A8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backgroundColor</w:t>
      </w:r>
      <w:proofErr w:type="spellEnd"/>
      <w:r w:rsidRPr="003A744A">
        <w:rPr>
          <w:rFonts w:cs="Arial"/>
          <w:sz w:val="22"/>
          <w:szCs w:val="22"/>
        </w:rPr>
        <w:t xml:space="preserve">: </w:t>
      </w:r>
      <w:proofErr w:type="spellStart"/>
      <w:r w:rsidRPr="003A744A">
        <w:rPr>
          <w:rFonts w:cs="Arial"/>
          <w:sz w:val="22"/>
          <w:szCs w:val="22"/>
        </w:rPr>
        <w:t>Theme.of</w:t>
      </w:r>
      <w:proofErr w:type="spellEnd"/>
      <w:r w:rsidRPr="003A744A">
        <w:rPr>
          <w:rFonts w:cs="Arial"/>
          <w:sz w:val="22"/>
          <w:szCs w:val="22"/>
        </w:rPr>
        <w:t>(context</w:t>
      </w:r>
      <w:proofErr w:type="gramStart"/>
      <w:r w:rsidRPr="003A744A">
        <w:rPr>
          <w:rFonts w:cs="Arial"/>
          <w:sz w:val="22"/>
          <w:szCs w:val="22"/>
        </w:rPr>
        <w:t>).</w:t>
      </w:r>
      <w:proofErr w:type="spellStart"/>
      <w:r w:rsidRPr="003A744A">
        <w:rPr>
          <w:rFonts w:cs="Arial"/>
          <w:sz w:val="22"/>
          <w:szCs w:val="22"/>
        </w:rPr>
        <w:t>colorScheme.primaryContainer</w:t>
      </w:r>
      <w:proofErr w:type="spellEnd"/>
      <w:proofErr w:type="gramEnd"/>
      <w:r w:rsidRPr="003A744A">
        <w:rPr>
          <w:rFonts w:cs="Arial"/>
          <w:sz w:val="22"/>
          <w:szCs w:val="22"/>
        </w:rPr>
        <w:t>,</w:t>
      </w:r>
    </w:p>
    <w:p w14:paraId="1D7FE4A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plotAreaBorderWidth</w:t>
      </w:r>
      <w:proofErr w:type="spellEnd"/>
      <w:r w:rsidRPr="003A744A">
        <w:rPr>
          <w:rFonts w:cs="Arial"/>
          <w:sz w:val="22"/>
          <w:szCs w:val="22"/>
        </w:rPr>
        <w:t>: 0,</w:t>
      </w:r>
    </w:p>
    <w:p w14:paraId="4E74843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primaryXAxis</w:t>
      </w:r>
      <w:proofErr w:type="spellEnd"/>
      <w:r w:rsidRPr="003A744A">
        <w:rPr>
          <w:rFonts w:cs="Arial"/>
          <w:sz w:val="22"/>
          <w:szCs w:val="22"/>
        </w:rPr>
        <w:t xml:space="preserve">: </w:t>
      </w:r>
      <w:proofErr w:type="spellStart"/>
      <w:proofErr w:type="gramStart"/>
      <w:r w:rsidRPr="003A744A">
        <w:rPr>
          <w:rFonts w:cs="Arial"/>
          <w:sz w:val="22"/>
          <w:szCs w:val="22"/>
        </w:rPr>
        <w:t>NumericAxis</w:t>
      </w:r>
      <w:proofErr w:type="spellEnd"/>
      <w:r w:rsidRPr="003A744A">
        <w:rPr>
          <w:rFonts w:cs="Arial"/>
          <w:sz w:val="22"/>
          <w:szCs w:val="22"/>
        </w:rPr>
        <w:t>(</w:t>
      </w:r>
      <w:proofErr w:type="gramEnd"/>
    </w:p>
    <w:p w14:paraId="6700CA6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isVisible</w:t>
      </w:r>
      <w:proofErr w:type="spellEnd"/>
      <w:r w:rsidRPr="003A744A">
        <w:rPr>
          <w:rFonts w:cs="Arial"/>
          <w:sz w:val="22"/>
          <w:szCs w:val="22"/>
        </w:rPr>
        <w:t>: false,</w:t>
      </w:r>
    </w:p>
    <w:p w14:paraId="2461D9D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8EFC43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primaryYAxis</w:t>
      </w:r>
      <w:proofErr w:type="spellEnd"/>
      <w:r w:rsidRPr="003A744A">
        <w:rPr>
          <w:rFonts w:cs="Arial"/>
          <w:sz w:val="22"/>
          <w:szCs w:val="22"/>
        </w:rPr>
        <w:t xml:space="preserve">: </w:t>
      </w:r>
      <w:proofErr w:type="spellStart"/>
      <w:proofErr w:type="gramStart"/>
      <w:r w:rsidRPr="003A744A">
        <w:rPr>
          <w:rFonts w:cs="Arial"/>
          <w:sz w:val="22"/>
          <w:szCs w:val="22"/>
        </w:rPr>
        <w:t>NumericAxis</w:t>
      </w:r>
      <w:proofErr w:type="spellEnd"/>
      <w:r w:rsidRPr="003A744A">
        <w:rPr>
          <w:rFonts w:cs="Arial"/>
          <w:sz w:val="22"/>
          <w:szCs w:val="22"/>
        </w:rPr>
        <w:t>(</w:t>
      </w:r>
      <w:proofErr w:type="gramEnd"/>
    </w:p>
    <w:p w14:paraId="014705B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minimum: -500,</w:t>
      </w:r>
    </w:p>
    <w:p w14:paraId="1CB2020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maximum: 500,</w:t>
      </w:r>
    </w:p>
    <w:p w14:paraId="7403F51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isVisible</w:t>
      </w:r>
      <w:proofErr w:type="spellEnd"/>
      <w:r w:rsidRPr="003A744A">
        <w:rPr>
          <w:rFonts w:cs="Arial"/>
          <w:sz w:val="22"/>
          <w:szCs w:val="22"/>
        </w:rPr>
        <w:t>: false,</w:t>
      </w:r>
    </w:p>
    <w:p w14:paraId="56DE946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3F07DF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series: &lt;</w:t>
      </w:r>
      <w:proofErr w:type="spellStart"/>
      <w:r w:rsidRPr="003A744A">
        <w:rPr>
          <w:rFonts w:cs="Arial"/>
          <w:sz w:val="22"/>
          <w:szCs w:val="22"/>
        </w:rPr>
        <w:t>SplineSeries</w:t>
      </w:r>
      <w:proofErr w:type="spellEnd"/>
      <w:r w:rsidRPr="003A744A">
        <w:rPr>
          <w:rFonts w:cs="Arial"/>
          <w:sz w:val="22"/>
          <w:szCs w:val="22"/>
        </w:rPr>
        <w:t>&lt;_</w:t>
      </w:r>
      <w:proofErr w:type="spellStart"/>
      <w:r w:rsidRPr="003A744A">
        <w:rPr>
          <w:rFonts w:cs="Arial"/>
          <w:sz w:val="22"/>
          <w:szCs w:val="22"/>
        </w:rPr>
        <w:t>ChartData</w:t>
      </w:r>
      <w:proofErr w:type="spellEnd"/>
      <w:r w:rsidRPr="003A744A">
        <w:rPr>
          <w:rFonts w:cs="Arial"/>
          <w:sz w:val="22"/>
          <w:szCs w:val="22"/>
        </w:rPr>
        <w:t>, int&gt;</w:t>
      </w:r>
      <w:proofErr w:type="gramStart"/>
      <w:r w:rsidRPr="003A744A">
        <w:rPr>
          <w:rFonts w:cs="Arial"/>
          <w:sz w:val="22"/>
          <w:szCs w:val="22"/>
        </w:rPr>
        <w:t>&gt;[</w:t>
      </w:r>
      <w:proofErr w:type="gramEnd"/>
    </w:p>
    <w:p w14:paraId="2C1CAC2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SplineSeries</w:t>
      </w:r>
      <w:proofErr w:type="spellEnd"/>
      <w:r w:rsidRPr="003A744A">
        <w:rPr>
          <w:rFonts w:cs="Arial"/>
          <w:sz w:val="22"/>
          <w:szCs w:val="22"/>
        </w:rPr>
        <w:t>&lt;_</w:t>
      </w:r>
      <w:proofErr w:type="spellStart"/>
      <w:r w:rsidRPr="003A744A">
        <w:rPr>
          <w:rFonts w:cs="Arial"/>
          <w:sz w:val="22"/>
          <w:szCs w:val="22"/>
        </w:rPr>
        <w:t>ChartData</w:t>
      </w:r>
      <w:proofErr w:type="spellEnd"/>
      <w:r w:rsidRPr="003A744A">
        <w:rPr>
          <w:rFonts w:cs="Arial"/>
          <w:sz w:val="22"/>
          <w:szCs w:val="22"/>
        </w:rPr>
        <w:t>, int</w:t>
      </w:r>
      <w:proofErr w:type="gramStart"/>
      <w:r w:rsidRPr="003A744A">
        <w:rPr>
          <w:rFonts w:cs="Arial"/>
          <w:sz w:val="22"/>
          <w:szCs w:val="22"/>
        </w:rPr>
        <w:t>&gt;(</w:t>
      </w:r>
      <w:proofErr w:type="gramEnd"/>
    </w:p>
    <w:p w14:paraId="6304CB4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name: 'x',</w:t>
      </w:r>
    </w:p>
    <w:p w14:paraId="49F63ED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onRendererCreated</w:t>
      </w:r>
      <w:proofErr w:type="spellEnd"/>
      <w:r w:rsidRPr="003A744A">
        <w:rPr>
          <w:rFonts w:cs="Arial"/>
          <w:sz w:val="22"/>
          <w:szCs w:val="22"/>
        </w:rPr>
        <w:t>: (</w:t>
      </w:r>
      <w:proofErr w:type="spellStart"/>
      <w:r w:rsidRPr="003A744A">
        <w:rPr>
          <w:rFonts w:cs="Arial"/>
          <w:sz w:val="22"/>
          <w:szCs w:val="22"/>
        </w:rPr>
        <w:t>ChartSeriesController</w:t>
      </w:r>
      <w:proofErr w:type="spellEnd"/>
      <w:r w:rsidRPr="003A744A">
        <w:rPr>
          <w:rFonts w:cs="Arial"/>
          <w:sz w:val="22"/>
          <w:szCs w:val="22"/>
        </w:rPr>
        <w:t xml:space="preserve"> controller) {</w:t>
      </w:r>
    </w:p>
    <w:p w14:paraId="06D5FA8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gxAxisController</w:t>
      </w:r>
      <w:proofErr w:type="spellEnd"/>
      <w:r w:rsidRPr="003A744A">
        <w:rPr>
          <w:rFonts w:cs="Arial"/>
          <w:sz w:val="22"/>
          <w:szCs w:val="22"/>
        </w:rPr>
        <w:t xml:space="preserve"> = </w:t>
      </w:r>
      <w:proofErr w:type="gramStart"/>
      <w:r w:rsidRPr="003A744A">
        <w:rPr>
          <w:rFonts w:cs="Arial"/>
          <w:sz w:val="22"/>
          <w:szCs w:val="22"/>
        </w:rPr>
        <w:t>controller;</w:t>
      </w:r>
      <w:proofErr w:type="gramEnd"/>
    </w:p>
    <w:p w14:paraId="59F9C66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E3CDBF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dataSource</w:t>
      </w:r>
      <w:proofErr w:type="spellEnd"/>
      <w:r w:rsidRPr="003A744A">
        <w:rPr>
          <w:rFonts w:cs="Arial"/>
          <w:sz w:val="22"/>
          <w:szCs w:val="22"/>
        </w:rPr>
        <w:t xml:space="preserve">: </w:t>
      </w:r>
      <w:proofErr w:type="spellStart"/>
      <w:proofErr w:type="gramStart"/>
      <w:r w:rsidRPr="003A744A">
        <w:rPr>
          <w:rFonts w:cs="Arial"/>
          <w:sz w:val="22"/>
          <w:szCs w:val="22"/>
        </w:rPr>
        <w:t>chartGyroData</w:t>
      </w:r>
      <w:proofErr w:type="spellEnd"/>
      <w:r w:rsidRPr="003A744A">
        <w:rPr>
          <w:rFonts w:cs="Arial"/>
          <w:sz w:val="22"/>
          <w:szCs w:val="22"/>
        </w:rPr>
        <w:t>!,</w:t>
      </w:r>
      <w:proofErr w:type="gramEnd"/>
    </w:p>
    <w:p w14:paraId="5FD08E2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connectionValue</w:t>
      </w:r>
      <w:proofErr w:type="spellEnd"/>
      <w:r w:rsidRPr="003A744A">
        <w:rPr>
          <w:rFonts w:cs="Arial"/>
          <w:sz w:val="22"/>
          <w:szCs w:val="22"/>
        </w:rPr>
        <w:t>(context</w:t>
      </w:r>
      <w:proofErr w:type="gramStart"/>
      <w:r w:rsidRPr="003A744A">
        <w:rPr>
          <w:rFonts w:cs="Arial"/>
          <w:sz w:val="22"/>
          <w:szCs w:val="22"/>
        </w:rPr>
        <w:t>) ?</w:t>
      </w:r>
      <w:proofErr w:type="gramEnd"/>
      <w:r w:rsidRPr="003A744A">
        <w:rPr>
          <w:rFonts w:cs="Arial"/>
          <w:sz w:val="22"/>
          <w:szCs w:val="22"/>
        </w:rPr>
        <w:t xml:space="preserve"> </w:t>
      </w:r>
      <w:proofErr w:type="spellStart"/>
      <w:proofErr w:type="gramStart"/>
      <w:r w:rsidRPr="003A744A">
        <w:rPr>
          <w:rFonts w:cs="Arial"/>
          <w:sz w:val="22"/>
          <w:szCs w:val="22"/>
        </w:rPr>
        <w:t>CustomColor.lineXColor</w:t>
      </w:r>
      <w:proofErr w:type="spellEnd"/>
      <w:r w:rsidRPr="003A744A">
        <w:rPr>
          <w:rFonts w:cs="Arial"/>
          <w:sz w:val="22"/>
          <w:szCs w:val="22"/>
        </w:rPr>
        <w:t xml:space="preserve"> :</w:t>
      </w:r>
      <w:proofErr w:type="gramEnd"/>
      <w:r w:rsidRPr="003A744A">
        <w:rPr>
          <w:rFonts w:cs="Arial"/>
          <w:sz w:val="22"/>
          <w:szCs w:val="22"/>
        </w:rPr>
        <w:t xml:space="preserve"> </w:t>
      </w:r>
      <w:proofErr w:type="spellStart"/>
      <w:r w:rsidRPr="003A744A">
        <w:rPr>
          <w:rFonts w:cs="Arial"/>
          <w:sz w:val="22"/>
          <w:szCs w:val="22"/>
        </w:rPr>
        <w:t>CustomColor.deadLineColor</w:t>
      </w:r>
      <w:proofErr w:type="spellEnd"/>
      <w:r w:rsidRPr="003A744A">
        <w:rPr>
          <w:rFonts w:cs="Arial"/>
          <w:sz w:val="22"/>
          <w:szCs w:val="22"/>
        </w:rPr>
        <w:t>,</w:t>
      </w:r>
    </w:p>
    <w:p w14:paraId="5EEADAD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xValueMapper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data.t,</w:t>
      </w:r>
    </w:p>
    <w:p w14:paraId="72DB48E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yValueMapper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w:t>
      </w:r>
      <w:proofErr w:type="spellStart"/>
      <w:r w:rsidRPr="003A744A">
        <w:rPr>
          <w:rFonts w:cs="Arial"/>
          <w:sz w:val="22"/>
          <w:szCs w:val="22"/>
        </w:rPr>
        <w:t>data.x</w:t>
      </w:r>
      <w:proofErr w:type="spellEnd"/>
      <w:r w:rsidRPr="003A744A">
        <w:rPr>
          <w:rFonts w:cs="Arial"/>
          <w:sz w:val="22"/>
          <w:szCs w:val="22"/>
        </w:rPr>
        <w:t>,</w:t>
      </w:r>
    </w:p>
    <w:p w14:paraId="61894A2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animationDuration</w:t>
      </w:r>
      <w:proofErr w:type="spellEnd"/>
      <w:r w:rsidRPr="003A744A">
        <w:rPr>
          <w:rFonts w:cs="Arial"/>
          <w:sz w:val="22"/>
          <w:szCs w:val="22"/>
        </w:rPr>
        <w:t>: 0,</w:t>
      </w:r>
    </w:p>
    <w:p w14:paraId="6AEE412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145B16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SplineSeries</w:t>
      </w:r>
      <w:proofErr w:type="spellEnd"/>
      <w:r w:rsidRPr="003A744A">
        <w:rPr>
          <w:rFonts w:cs="Arial"/>
          <w:sz w:val="22"/>
          <w:szCs w:val="22"/>
        </w:rPr>
        <w:t>&lt;_</w:t>
      </w:r>
      <w:proofErr w:type="spellStart"/>
      <w:r w:rsidRPr="003A744A">
        <w:rPr>
          <w:rFonts w:cs="Arial"/>
          <w:sz w:val="22"/>
          <w:szCs w:val="22"/>
        </w:rPr>
        <w:t>ChartData</w:t>
      </w:r>
      <w:proofErr w:type="spellEnd"/>
      <w:r w:rsidRPr="003A744A">
        <w:rPr>
          <w:rFonts w:cs="Arial"/>
          <w:sz w:val="22"/>
          <w:szCs w:val="22"/>
        </w:rPr>
        <w:t>, int</w:t>
      </w:r>
      <w:proofErr w:type="gramStart"/>
      <w:r w:rsidRPr="003A744A">
        <w:rPr>
          <w:rFonts w:cs="Arial"/>
          <w:sz w:val="22"/>
          <w:szCs w:val="22"/>
        </w:rPr>
        <w:t>&gt;(</w:t>
      </w:r>
      <w:proofErr w:type="gramEnd"/>
    </w:p>
    <w:p w14:paraId="79B4C15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name: 'y',</w:t>
      </w:r>
    </w:p>
    <w:p w14:paraId="266B2F6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onRendererCreated</w:t>
      </w:r>
      <w:proofErr w:type="spellEnd"/>
      <w:r w:rsidRPr="003A744A">
        <w:rPr>
          <w:rFonts w:cs="Arial"/>
          <w:sz w:val="22"/>
          <w:szCs w:val="22"/>
        </w:rPr>
        <w:t>: (</w:t>
      </w:r>
      <w:proofErr w:type="spellStart"/>
      <w:r w:rsidRPr="003A744A">
        <w:rPr>
          <w:rFonts w:cs="Arial"/>
          <w:sz w:val="22"/>
          <w:szCs w:val="22"/>
        </w:rPr>
        <w:t>ChartSeriesController</w:t>
      </w:r>
      <w:proofErr w:type="spellEnd"/>
      <w:r w:rsidRPr="003A744A">
        <w:rPr>
          <w:rFonts w:cs="Arial"/>
          <w:sz w:val="22"/>
          <w:szCs w:val="22"/>
        </w:rPr>
        <w:t xml:space="preserve"> controller) {</w:t>
      </w:r>
    </w:p>
    <w:p w14:paraId="79057C5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gyAxisController</w:t>
      </w:r>
      <w:proofErr w:type="spellEnd"/>
      <w:r w:rsidRPr="003A744A">
        <w:rPr>
          <w:rFonts w:cs="Arial"/>
          <w:sz w:val="22"/>
          <w:szCs w:val="22"/>
        </w:rPr>
        <w:t xml:space="preserve"> = </w:t>
      </w:r>
      <w:proofErr w:type="gramStart"/>
      <w:r w:rsidRPr="003A744A">
        <w:rPr>
          <w:rFonts w:cs="Arial"/>
          <w:sz w:val="22"/>
          <w:szCs w:val="22"/>
        </w:rPr>
        <w:t>controller;</w:t>
      </w:r>
      <w:proofErr w:type="gramEnd"/>
    </w:p>
    <w:p w14:paraId="6281241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F51C58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dataSource</w:t>
      </w:r>
      <w:proofErr w:type="spellEnd"/>
      <w:r w:rsidRPr="003A744A">
        <w:rPr>
          <w:rFonts w:cs="Arial"/>
          <w:sz w:val="22"/>
          <w:szCs w:val="22"/>
        </w:rPr>
        <w:t xml:space="preserve">: </w:t>
      </w:r>
      <w:proofErr w:type="spellStart"/>
      <w:proofErr w:type="gramStart"/>
      <w:r w:rsidRPr="003A744A">
        <w:rPr>
          <w:rFonts w:cs="Arial"/>
          <w:sz w:val="22"/>
          <w:szCs w:val="22"/>
        </w:rPr>
        <w:t>chartGyroData</w:t>
      </w:r>
      <w:proofErr w:type="spellEnd"/>
      <w:r w:rsidRPr="003A744A">
        <w:rPr>
          <w:rFonts w:cs="Arial"/>
          <w:sz w:val="22"/>
          <w:szCs w:val="22"/>
        </w:rPr>
        <w:t>!,</w:t>
      </w:r>
      <w:proofErr w:type="gramEnd"/>
    </w:p>
    <w:p w14:paraId="4F143AC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connectionValue</w:t>
      </w:r>
      <w:proofErr w:type="spellEnd"/>
      <w:r w:rsidRPr="003A744A">
        <w:rPr>
          <w:rFonts w:cs="Arial"/>
          <w:sz w:val="22"/>
          <w:szCs w:val="22"/>
        </w:rPr>
        <w:t>(context</w:t>
      </w:r>
      <w:proofErr w:type="gramStart"/>
      <w:r w:rsidRPr="003A744A">
        <w:rPr>
          <w:rFonts w:cs="Arial"/>
          <w:sz w:val="22"/>
          <w:szCs w:val="22"/>
        </w:rPr>
        <w:t>) ?</w:t>
      </w:r>
      <w:proofErr w:type="gramEnd"/>
      <w:r w:rsidRPr="003A744A">
        <w:rPr>
          <w:rFonts w:cs="Arial"/>
          <w:sz w:val="22"/>
          <w:szCs w:val="22"/>
        </w:rPr>
        <w:t xml:space="preserve"> </w:t>
      </w:r>
      <w:proofErr w:type="spellStart"/>
      <w:proofErr w:type="gramStart"/>
      <w:r w:rsidRPr="003A744A">
        <w:rPr>
          <w:rFonts w:cs="Arial"/>
          <w:sz w:val="22"/>
          <w:szCs w:val="22"/>
        </w:rPr>
        <w:t>CustomColor.lineYColor</w:t>
      </w:r>
      <w:proofErr w:type="spellEnd"/>
      <w:r w:rsidRPr="003A744A">
        <w:rPr>
          <w:rFonts w:cs="Arial"/>
          <w:sz w:val="22"/>
          <w:szCs w:val="22"/>
        </w:rPr>
        <w:t xml:space="preserve"> :</w:t>
      </w:r>
      <w:proofErr w:type="gramEnd"/>
      <w:r w:rsidRPr="003A744A">
        <w:rPr>
          <w:rFonts w:cs="Arial"/>
          <w:sz w:val="22"/>
          <w:szCs w:val="22"/>
        </w:rPr>
        <w:t xml:space="preserve"> </w:t>
      </w:r>
      <w:proofErr w:type="spellStart"/>
      <w:r w:rsidRPr="003A744A">
        <w:rPr>
          <w:rFonts w:cs="Arial"/>
          <w:sz w:val="22"/>
          <w:szCs w:val="22"/>
        </w:rPr>
        <w:t>CustomColor.deadLineColor</w:t>
      </w:r>
      <w:proofErr w:type="spellEnd"/>
      <w:r w:rsidRPr="003A744A">
        <w:rPr>
          <w:rFonts w:cs="Arial"/>
          <w:sz w:val="22"/>
          <w:szCs w:val="22"/>
        </w:rPr>
        <w:t>,</w:t>
      </w:r>
    </w:p>
    <w:p w14:paraId="561F3FC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xValueMapper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data.t,</w:t>
      </w:r>
    </w:p>
    <w:p w14:paraId="07DF8A12"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roofErr w:type="spellStart"/>
      <w:r w:rsidRPr="003A744A">
        <w:rPr>
          <w:rFonts w:cs="Arial"/>
          <w:sz w:val="22"/>
          <w:szCs w:val="22"/>
        </w:rPr>
        <w:t>yValueMapper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w:t>
      </w:r>
      <w:proofErr w:type="spellStart"/>
      <w:proofErr w:type="gramStart"/>
      <w:r w:rsidRPr="003A744A">
        <w:rPr>
          <w:rFonts w:cs="Arial"/>
          <w:sz w:val="22"/>
          <w:szCs w:val="22"/>
        </w:rPr>
        <w:t>data.y</w:t>
      </w:r>
      <w:proofErr w:type="spellEnd"/>
      <w:proofErr w:type="gramEnd"/>
      <w:r w:rsidRPr="003A744A">
        <w:rPr>
          <w:rFonts w:cs="Arial"/>
          <w:sz w:val="22"/>
          <w:szCs w:val="22"/>
        </w:rPr>
        <w:t>,</w:t>
      </w:r>
    </w:p>
    <w:p w14:paraId="25C08BE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animationDuration</w:t>
      </w:r>
      <w:proofErr w:type="spellEnd"/>
      <w:r w:rsidRPr="003A744A">
        <w:rPr>
          <w:rFonts w:cs="Arial"/>
          <w:sz w:val="22"/>
          <w:szCs w:val="22"/>
        </w:rPr>
        <w:t>: 0,</w:t>
      </w:r>
    </w:p>
    <w:p w14:paraId="66C44C6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3B3CE5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SplineSeries</w:t>
      </w:r>
      <w:proofErr w:type="spellEnd"/>
      <w:r w:rsidRPr="003A744A">
        <w:rPr>
          <w:rFonts w:cs="Arial"/>
          <w:sz w:val="22"/>
          <w:szCs w:val="22"/>
        </w:rPr>
        <w:t>&lt;_</w:t>
      </w:r>
      <w:proofErr w:type="spellStart"/>
      <w:r w:rsidRPr="003A744A">
        <w:rPr>
          <w:rFonts w:cs="Arial"/>
          <w:sz w:val="22"/>
          <w:szCs w:val="22"/>
        </w:rPr>
        <w:t>ChartData</w:t>
      </w:r>
      <w:proofErr w:type="spellEnd"/>
      <w:r w:rsidRPr="003A744A">
        <w:rPr>
          <w:rFonts w:cs="Arial"/>
          <w:sz w:val="22"/>
          <w:szCs w:val="22"/>
        </w:rPr>
        <w:t>, int</w:t>
      </w:r>
      <w:proofErr w:type="gramStart"/>
      <w:r w:rsidRPr="003A744A">
        <w:rPr>
          <w:rFonts w:cs="Arial"/>
          <w:sz w:val="22"/>
          <w:szCs w:val="22"/>
        </w:rPr>
        <w:t>&gt;(</w:t>
      </w:r>
      <w:proofErr w:type="gramEnd"/>
    </w:p>
    <w:p w14:paraId="73FF4E3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name: 'z',</w:t>
      </w:r>
    </w:p>
    <w:p w14:paraId="2468B52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onRendererCreated</w:t>
      </w:r>
      <w:proofErr w:type="spellEnd"/>
      <w:r w:rsidRPr="003A744A">
        <w:rPr>
          <w:rFonts w:cs="Arial"/>
          <w:sz w:val="22"/>
          <w:szCs w:val="22"/>
        </w:rPr>
        <w:t>: (</w:t>
      </w:r>
      <w:proofErr w:type="spellStart"/>
      <w:r w:rsidRPr="003A744A">
        <w:rPr>
          <w:rFonts w:cs="Arial"/>
          <w:sz w:val="22"/>
          <w:szCs w:val="22"/>
        </w:rPr>
        <w:t>ChartSeriesController</w:t>
      </w:r>
      <w:proofErr w:type="spellEnd"/>
      <w:r w:rsidRPr="003A744A">
        <w:rPr>
          <w:rFonts w:cs="Arial"/>
          <w:sz w:val="22"/>
          <w:szCs w:val="22"/>
        </w:rPr>
        <w:t xml:space="preserve"> controller) {</w:t>
      </w:r>
    </w:p>
    <w:p w14:paraId="5FFA67E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gzAxisController</w:t>
      </w:r>
      <w:proofErr w:type="spellEnd"/>
      <w:r w:rsidRPr="003A744A">
        <w:rPr>
          <w:rFonts w:cs="Arial"/>
          <w:sz w:val="22"/>
          <w:szCs w:val="22"/>
        </w:rPr>
        <w:t xml:space="preserve"> = </w:t>
      </w:r>
      <w:proofErr w:type="gramStart"/>
      <w:r w:rsidRPr="003A744A">
        <w:rPr>
          <w:rFonts w:cs="Arial"/>
          <w:sz w:val="22"/>
          <w:szCs w:val="22"/>
        </w:rPr>
        <w:t>controller;</w:t>
      </w:r>
      <w:proofErr w:type="gramEnd"/>
    </w:p>
    <w:p w14:paraId="2471788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02A1BA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dataSource</w:t>
      </w:r>
      <w:proofErr w:type="spellEnd"/>
      <w:r w:rsidRPr="003A744A">
        <w:rPr>
          <w:rFonts w:cs="Arial"/>
          <w:sz w:val="22"/>
          <w:szCs w:val="22"/>
        </w:rPr>
        <w:t xml:space="preserve">: </w:t>
      </w:r>
      <w:proofErr w:type="spellStart"/>
      <w:proofErr w:type="gramStart"/>
      <w:r w:rsidRPr="003A744A">
        <w:rPr>
          <w:rFonts w:cs="Arial"/>
          <w:sz w:val="22"/>
          <w:szCs w:val="22"/>
        </w:rPr>
        <w:t>chartGyroData</w:t>
      </w:r>
      <w:proofErr w:type="spellEnd"/>
      <w:r w:rsidRPr="003A744A">
        <w:rPr>
          <w:rFonts w:cs="Arial"/>
          <w:sz w:val="22"/>
          <w:szCs w:val="22"/>
        </w:rPr>
        <w:t>!,</w:t>
      </w:r>
      <w:proofErr w:type="gramEnd"/>
    </w:p>
    <w:p w14:paraId="5A72ACA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connectionValue</w:t>
      </w:r>
      <w:proofErr w:type="spellEnd"/>
      <w:r w:rsidRPr="003A744A">
        <w:rPr>
          <w:rFonts w:cs="Arial"/>
          <w:sz w:val="22"/>
          <w:szCs w:val="22"/>
        </w:rPr>
        <w:t>(context</w:t>
      </w:r>
      <w:proofErr w:type="gramStart"/>
      <w:r w:rsidRPr="003A744A">
        <w:rPr>
          <w:rFonts w:cs="Arial"/>
          <w:sz w:val="22"/>
          <w:szCs w:val="22"/>
        </w:rPr>
        <w:t>) ?</w:t>
      </w:r>
      <w:proofErr w:type="gramEnd"/>
      <w:r w:rsidRPr="003A744A">
        <w:rPr>
          <w:rFonts w:cs="Arial"/>
          <w:sz w:val="22"/>
          <w:szCs w:val="22"/>
        </w:rPr>
        <w:t xml:space="preserve"> </w:t>
      </w:r>
      <w:proofErr w:type="spellStart"/>
      <w:proofErr w:type="gramStart"/>
      <w:r w:rsidRPr="003A744A">
        <w:rPr>
          <w:rFonts w:cs="Arial"/>
          <w:sz w:val="22"/>
          <w:szCs w:val="22"/>
        </w:rPr>
        <w:t>CustomColor.lineZColor</w:t>
      </w:r>
      <w:proofErr w:type="spellEnd"/>
      <w:r w:rsidRPr="003A744A">
        <w:rPr>
          <w:rFonts w:cs="Arial"/>
          <w:sz w:val="22"/>
          <w:szCs w:val="22"/>
        </w:rPr>
        <w:t xml:space="preserve"> :</w:t>
      </w:r>
      <w:proofErr w:type="gramEnd"/>
      <w:r w:rsidRPr="003A744A">
        <w:rPr>
          <w:rFonts w:cs="Arial"/>
          <w:sz w:val="22"/>
          <w:szCs w:val="22"/>
        </w:rPr>
        <w:t xml:space="preserve"> </w:t>
      </w:r>
      <w:proofErr w:type="spellStart"/>
      <w:r w:rsidRPr="003A744A">
        <w:rPr>
          <w:rFonts w:cs="Arial"/>
          <w:sz w:val="22"/>
          <w:szCs w:val="22"/>
        </w:rPr>
        <w:t>CustomColor.deadLineColor</w:t>
      </w:r>
      <w:proofErr w:type="spellEnd"/>
      <w:r w:rsidRPr="003A744A">
        <w:rPr>
          <w:rFonts w:cs="Arial"/>
          <w:sz w:val="22"/>
          <w:szCs w:val="22"/>
        </w:rPr>
        <w:t>,</w:t>
      </w:r>
    </w:p>
    <w:p w14:paraId="7C557EB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xValueMapper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data.t,</w:t>
      </w:r>
    </w:p>
    <w:p w14:paraId="76EB37B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yValueMapper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w:t>
      </w:r>
      <w:proofErr w:type="spellStart"/>
      <w:proofErr w:type="gramStart"/>
      <w:r w:rsidRPr="003A744A">
        <w:rPr>
          <w:rFonts w:cs="Arial"/>
          <w:sz w:val="22"/>
          <w:szCs w:val="22"/>
        </w:rPr>
        <w:t>data.z</w:t>
      </w:r>
      <w:proofErr w:type="spellEnd"/>
      <w:proofErr w:type="gramEnd"/>
      <w:r w:rsidRPr="003A744A">
        <w:rPr>
          <w:rFonts w:cs="Arial"/>
          <w:sz w:val="22"/>
          <w:szCs w:val="22"/>
        </w:rPr>
        <w:t>,</w:t>
      </w:r>
    </w:p>
    <w:p w14:paraId="38C4CCB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animationDuration</w:t>
      </w:r>
      <w:proofErr w:type="spellEnd"/>
      <w:r w:rsidRPr="003A744A">
        <w:rPr>
          <w:rFonts w:cs="Arial"/>
          <w:sz w:val="22"/>
          <w:szCs w:val="22"/>
        </w:rPr>
        <w:t>: 0,</w:t>
      </w:r>
    </w:p>
    <w:p w14:paraId="70EF01C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C23A24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E1480B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39BA66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54CA6A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8A1FC3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95639AC" w14:textId="77777777" w:rsidR="003A744A" w:rsidRPr="003A744A" w:rsidRDefault="003A744A" w:rsidP="003A744A">
      <w:pPr>
        <w:spacing w:after="0" w:line="276" w:lineRule="auto"/>
        <w:rPr>
          <w:rFonts w:cs="Arial"/>
          <w:sz w:val="22"/>
          <w:szCs w:val="22"/>
        </w:rPr>
      </w:pPr>
    </w:p>
    <w:p w14:paraId="7BEF7E6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gramStart"/>
      <w:r w:rsidRPr="003A744A">
        <w:rPr>
          <w:rFonts w:cs="Arial"/>
          <w:sz w:val="22"/>
          <w:szCs w:val="22"/>
        </w:rPr>
        <w:t>handshake(</w:t>
      </w:r>
      <w:proofErr w:type="gramEnd"/>
      <w:r w:rsidRPr="003A744A">
        <w:rPr>
          <w:rFonts w:cs="Arial"/>
          <w:sz w:val="22"/>
          <w:szCs w:val="22"/>
        </w:rPr>
        <w:t>) async {</w:t>
      </w:r>
    </w:p>
    <w:p w14:paraId="2DD05C0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await </w:t>
      </w:r>
      <w:proofErr w:type="spellStart"/>
      <w:r w:rsidRPr="003A744A">
        <w:rPr>
          <w:rFonts w:cs="Arial"/>
          <w:sz w:val="22"/>
          <w:szCs w:val="22"/>
        </w:rPr>
        <w:t>Future.delayed</w:t>
      </w:r>
      <w:proofErr w:type="spellEnd"/>
      <w:r w:rsidRPr="003A744A">
        <w:rPr>
          <w:rFonts w:cs="Arial"/>
          <w:sz w:val="22"/>
          <w:szCs w:val="22"/>
        </w:rPr>
        <w:t xml:space="preserve">(const </w:t>
      </w:r>
      <w:proofErr w:type="gramStart"/>
      <w:r w:rsidRPr="003A744A">
        <w:rPr>
          <w:rFonts w:cs="Arial"/>
          <w:sz w:val="22"/>
          <w:szCs w:val="22"/>
        </w:rPr>
        <w:t>Duration(</w:t>
      </w:r>
      <w:proofErr w:type="gramEnd"/>
      <w:r w:rsidRPr="003A744A">
        <w:rPr>
          <w:rFonts w:cs="Arial"/>
          <w:sz w:val="22"/>
          <w:szCs w:val="22"/>
        </w:rPr>
        <w:t>milliseconds: 5000));</w:t>
      </w:r>
    </w:p>
    <w:p w14:paraId="2D675E1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proofErr w:type="gramStart"/>
      <w:r w:rsidRPr="003A744A">
        <w:rPr>
          <w:rFonts w:cs="Arial"/>
          <w:sz w:val="22"/>
          <w:szCs w:val="22"/>
        </w:rPr>
        <w:t>ble</w:t>
      </w:r>
      <w:proofErr w:type="spellEnd"/>
      <w:r w:rsidRPr="003A744A">
        <w:rPr>
          <w:rFonts w:cs="Arial"/>
          <w:sz w:val="22"/>
          <w:szCs w:val="22"/>
        </w:rPr>
        <w:t xml:space="preserve"> !</w:t>
      </w:r>
      <w:proofErr w:type="gramEnd"/>
      <w:r w:rsidRPr="003A744A">
        <w:rPr>
          <w:rFonts w:cs="Arial"/>
          <w:sz w:val="22"/>
          <w:szCs w:val="22"/>
        </w:rPr>
        <w:t xml:space="preserve">= null &amp;&amp; </w:t>
      </w:r>
      <w:proofErr w:type="spellStart"/>
      <w:r w:rsidRPr="003A744A">
        <w:rPr>
          <w:rFonts w:cs="Arial"/>
          <w:sz w:val="22"/>
          <w:szCs w:val="22"/>
        </w:rPr>
        <w:t>ble</w:t>
      </w:r>
      <w:proofErr w:type="spellEnd"/>
      <w:r w:rsidRPr="003A744A">
        <w:rPr>
          <w:rFonts w:cs="Arial"/>
          <w:sz w:val="22"/>
          <w:szCs w:val="22"/>
        </w:rPr>
        <w:t>!.</w:t>
      </w:r>
      <w:proofErr w:type="spellStart"/>
      <w:r w:rsidRPr="003A744A">
        <w:rPr>
          <w:rFonts w:cs="Arial"/>
          <w:sz w:val="22"/>
          <w:szCs w:val="22"/>
        </w:rPr>
        <w:t>isConnected</w:t>
      </w:r>
      <w:proofErr w:type="spellEnd"/>
      <w:r w:rsidRPr="003A744A">
        <w:rPr>
          <w:rFonts w:cs="Arial"/>
          <w:sz w:val="22"/>
          <w:szCs w:val="22"/>
        </w:rPr>
        <w:t xml:space="preserve"> &amp;&amp; !</w:t>
      </w:r>
      <w:proofErr w:type="spellStart"/>
      <w:r w:rsidRPr="003A744A">
        <w:rPr>
          <w:rFonts w:cs="Arial"/>
          <w:sz w:val="22"/>
          <w:szCs w:val="22"/>
        </w:rPr>
        <w:t>ble</w:t>
      </w:r>
      <w:proofErr w:type="spellEnd"/>
      <w:r w:rsidRPr="003A744A">
        <w:rPr>
          <w:rFonts w:cs="Arial"/>
          <w:sz w:val="22"/>
          <w:szCs w:val="22"/>
        </w:rPr>
        <w:t>!.</w:t>
      </w:r>
      <w:proofErr w:type="spellStart"/>
      <w:r w:rsidRPr="003A744A">
        <w:rPr>
          <w:rFonts w:cs="Arial"/>
          <w:sz w:val="22"/>
          <w:szCs w:val="22"/>
        </w:rPr>
        <w:t>isFileTransferInProgress</w:t>
      </w:r>
      <w:proofErr w:type="spellEnd"/>
      <w:r w:rsidRPr="003A744A">
        <w:rPr>
          <w:rFonts w:cs="Arial"/>
          <w:sz w:val="22"/>
          <w:szCs w:val="22"/>
        </w:rPr>
        <w:t>) {</w:t>
      </w:r>
    </w:p>
    <w:p w14:paraId="7190B71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var </w:t>
      </w:r>
      <w:proofErr w:type="spellStart"/>
      <w:r w:rsidRPr="003A744A">
        <w:rPr>
          <w:rFonts w:cs="Arial"/>
          <w:sz w:val="22"/>
          <w:szCs w:val="22"/>
        </w:rPr>
        <w:t>fileContents</w:t>
      </w:r>
      <w:proofErr w:type="spellEnd"/>
      <w:r w:rsidRPr="003A744A">
        <w:rPr>
          <w:rFonts w:cs="Arial"/>
          <w:sz w:val="22"/>
          <w:szCs w:val="22"/>
        </w:rPr>
        <w:t xml:space="preserve"> = utf8.encode('</w:t>
      </w:r>
      <w:proofErr w:type="spellStart"/>
      <w:r w:rsidRPr="003A744A">
        <w:rPr>
          <w:rFonts w:cs="Arial"/>
          <w:sz w:val="22"/>
          <w:szCs w:val="22"/>
        </w:rPr>
        <w:t>xupdaterequestx</w:t>
      </w:r>
      <w:proofErr w:type="spellEnd"/>
      <w:r w:rsidRPr="003A744A">
        <w:rPr>
          <w:rFonts w:cs="Arial"/>
          <w:sz w:val="22"/>
          <w:szCs w:val="22"/>
        </w:rPr>
        <w:t>-</w:t>
      </w:r>
      <w:proofErr w:type="spellStart"/>
      <w:r w:rsidRPr="003A744A">
        <w:rPr>
          <w:rFonts w:cs="Arial"/>
          <w:sz w:val="22"/>
          <w:szCs w:val="22"/>
        </w:rPr>
        <w:t>ryan</w:t>
      </w:r>
      <w:proofErr w:type="spellEnd"/>
      <w:r w:rsidRPr="003A744A">
        <w:rPr>
          <w:rFonts w:cs="Arial"/>
          <w:sz w:val="22"/>
          <w:szCs w:val="22"/>
        </w:rPr>
        <w:t xml:space="preserve">-last-') as </w:t>
      </w:r>
      <w:proofErr w:type="gramStart"/>
      <w:r w:rsidRPr="003A744A">
        <w:rPr>
          <w:rFonts w:cs="Arial"/>
          <w:sz w:val="22"/>
          <w:szCs w:val="22"/>
        </w:rPr>
        <w:t>Uint8List;</w:t>
      </w:r>
      <w:proofErr w:type="gramEnd"/>
    </w:p>
    <w:p w14:paraId="57CD1CC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ble</w:t>
      </w:r>
      <w:proofErr w:type="spellEnd"/>
      <w:r w:rsidRPr="003A744A">
        <w:rPr>
          <w:rFonts w:cs="Arial"/>
          <w:sz w:val="22"/>
          <w:szCs w:val="22"/>
        </w:rPr>
        <w:t>?.</w:t>
      </w:r>
      <w:proofErr w:type="spellStart"/>
      <w:proofErr w:type="gramEnd"/>
      <w:r w:rsidRPr="003A744A">
        <w:rPr>
          <w:rFonts w:cs="Arial"/>
          <w:sz w:val="22"/>
          <w:szCs w:val="22"/>
        </w:rPr>
        <w:t>transferFile</w:t>
      </w:r>
      <w:proofErr w:type="spellEnd"/>
      <w:r w:rsidRPr="003A744A">
        <w:rPr>
          <w:rFonts w:cs="Arial"/>
          <w:sz w:val="22"/>
          <w:szCs w:val="22"/>
        </w:rPr>
        <w:t>(</w:t>
      </w:r>
      <w:proofErr w:type="spellStart"/>
      <w:r w:rsidRPr="003A744A">
        <w:rPr>
          <w:rFonts w:cs="Arial"/>
          <w:sz w:val="22"/>
          <w:szCs w:val="22"/>
        </w:rPr>
        <w:t>fileContents</w:t>
      </w:r>
      <w:proofErr w:type="spellEnd"/>
      <w:r w:rsidRPr="003A744A">
        <w:rPr>
          <w:rFonts w:cs="Arial"/>
          <w:sz w:val="22"/>
          <w:szCs w:val="22"/>
        </w:rPr>
        <w:t>);</w:t>
      </w:r>
    </w:p>
    <w:p w14:paraId="72D5473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w:t>
      </w:r>
    </w:p>
    <w:p w14:paraId="7B1A1C2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3B6610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6B51C30" w14:textId="77777777" w:rsidR="003A744A" w:rsidRPr="003A744A" w:rsidRDefault="003A744A" w:rsidP="003A744A">
      <w:pPr>
        <w:spacing w:after="0" w:line="276" w:lineRule="auto"/>
        <w:rPr>
          <w:rFonts w:cs="Arial"/>
          <w:sz w:val="22"/>
          <w:szCs w:val="22"/>
        </w:rPr>
      </w:pPr>
    </w:p>
    <w:p w14:paraId="1D0744B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_</w:t>
      </w:r>
      <w:proofErr w:type="spellStart"/>
      <w:proofErr w:type="gramStart"/>
      <w:r w:rsidRPr="003A744A">
        <w:rPr>
          <w:rFonts w:cs="Arial"/>
          <w:sz w:val="22"/>
          <w:szCs w:val="22"/>
        </w:rPr>
        <w:t>connectFromDevice</w:t>
      </w:r>
      <w:proofErr w:type="spellEnd"/>
      <w:r w:rsidRPr="003A744A">
        <w:rPr>
          <w:rFonts w:cs="Arial"/>
          <w:sz w:val="22"/>
          <w:szCs w:val="22"/>
        </w:rPr>
        <w:t>(</w:t>
      </w:r>
      <w:proofErr w:type="gramEnd"/>
      <w:r w:rsidRPr="003A744A">
        <w:rPr>
          <w:rFonts w:cs="Arial"/>
          <w:sz w:val="22"/>
          <w:szCs w:val="22"/>
        </w:rPr>
        <w:t>) {</w:t>
      </w:r>
    </w:p>
    <w:p w14:paraId="3AE2F97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ble</w:t>
      </w:r>
      <w:proofErr w:type="spellEnd"/>
      <w:r w:rsidRPr="003A744A">
        <w:rPr>
          <w:rFonts w:cs="Arial"/>
          <w:sz w:val="22"/>
          <w:szCs w:val="22"/>
        </w:rPr>
        <w:t>!.</w:t>
      </w:r>
      <w:proofErr w:type="gramEnd"/>
      <w:r w:rsidRPr="003A744A">
        <w:rPr>
          <w:rFonts w:cs="Arial"/>
          <w:sz w:val="22"/>
          <w:szCs w:val="22"/>
        </w:rPr>
        <w:t>connect();</w:t>
      </w:r>
    </w:p>
    <w:p w14:paraId="308928CB" w14:textId="77777777" w:rsidR="003A744A" w:rsidRPr="003A744A" w:rsidRDefault="003A744A" w:rsidP="003A744A">
      <w:pPr>
        <w:spacing w:after="0" w:line="276" w:lineRule="auto"/>
        <w:rPr>
          <w:rFonts w:cs="Arial"/>
          <w:sz w:val="22"/>
          <w:szCs w:val="22"/>
        </w:rPr>
      </w:pPr>
    </w:p>
    <w:p w14:paraId="18EEB01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subscription = </w:t>
      </w:r>
      <w:proofErr w:type="spellStart"/>
      <w:proofErr w:type="gramStart"/>
      <w:r w:rsidRPr="003A744A">
        <w:rPr>
          <w:rFonts w:cs="Arial"/>
          <w:sz w:val="22"/>
          <w:szCs w:val="22"/>
        </w:rPr>
        <w:t>ble</w:t>
      </w:r>
      <w:proofErr w:type="spellEnd"/>
      <w:r w:rsidRPr="003A744A">
        <w:rPr>
          <w:rFonts w:cs="Arial"/>
          <w:sz w:val="22"/>
          <w:szCs w:val="22"/>
        </w:rPr>
        <w:t>!.</w:t>
      </w:r>
      <w:proofErr w:type="spellStart"/>
      <w:proofErr w:type="gramEnd"/>
      <w:r w:rsidRPr="003A744A">
        <w:rPr>
          <w:rFonts w:cs="Arial"/>
          <w:sz w:val="22"/>
          <w:szCs w:val="22"/>
        </w:rPr>
        <w:t>discoverController.stream.asBroadcastStream</w:t>
      </w:r>
      <w:proofErr w:type="spellEnd"/>
      <w:r w:rsidRPr="003A744A">
        <w:rPr>
          <w:rFonts w:cs="Arial"/>
          <w:sz w:val="22"/>
          <w:szCs w:val="22"/>
        </w:rPr>
        <w:t>().listen(null);</w:t>
      </w:r>
    </w:p>
    <w:p w14:paraId="17E5381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subscription</w:t>
      </w:r>
      <w:proofErr w:type="gramStart"/>
      <w:r w:rsidRPr="003A744A">
        <w:rPr>
          <w:rFonts w:cs="Arial"/>
          <w:sz w:val="22"/>
          <w:szCs w:val="22"/>
        </w:rPr>
        <w:t>!.</w:t>
      </w:r>
      <w:proofErr w:type="spellStart"/>
      <w:r w:rsidRPr="003A744A">
        <w:rPr>
          <w:rFonts w:cs="Arial"/>
          <w:sz w:val="22"/>
          <w:szCs w:val="22"/>
        </w:rPr>
        <w:t>onData</w:t>
      </w:r>
      <w:proofErr w:type="spellEnd"/>
      <w:proofErr w:type="gramEnd"/>
      <w:r w:rsidRPr="003A744A">
        <w:rPr>
          <w:rFonts w:cs="Arial"/>
          <w:sz w:val="22"/>
          <w:szCs w:val="22"/>
        </w:rPr>
        <w:t>((value) {</w:t>
      </w:r>
    </w:p>
    <w:p w14:paraId="4FA6BCB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(value) {</w:t>
      </w:r>
    </w:p>
    <w:p w14:paraId="4AA2FFA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proofErr w:type="gramStart"/>
      <w:r w:rsidRPr="003A744A">
        <w:rPr>
          <w:rFonts w:cs="Arial"/>
          <w:sz w:val="22"/>
          <w:szCs w:val="22"/>
        </w:rPr>
        <w:t>readData</w:t>
      </w:r>
      <w:proofErr w:type="spellEnd"/>
      <w:r w:rsidRPr="003A744A">
        <w:rPr>
          <w:rFonts w:cs="Arial"/>
          <w:sz w:val="22"/>
          <w:szCs w:val="22"/>
        </w:rPr>
        <w:t>(</w:t>
      </w:r>
      <w:proofErr w:type="spellStart"/>
      <w:proofErr w:type="gramEnd"/>
      <w:r w:rsidRPr="003A744A">
        <w:rPr>
          <w:rFonts w:cs="Arial"/>
          <w:sz w:val="22"/>
          <w:szCs w:val="22"/>
        </w:rPr>
        <w:t>ble</w:t>
      </w:r>
      <w:proofErr w:type="spellEnd"/>
      <w:r w:rsidRPr="003A744A">
        <w:rPr>
          <w:rFonts w:cs="Arial"/>
          <w:sz w:val="22"/>
          <w:szCs w:val="22"/>
        </w:rPr>
        <w:t>!.</w:t>
      </w:r>
      <w:proofErr w:type="spellStart"/>
      <w:r w:rsidRPr="003A744A">
        <w:rPr>
          <w:rFonts w:cs="Arial"/>
          <w:sz w:val="22"/>
          <w:szCs w:val="22"/>
        </w:rPr>
        <w:t>accDataCharacteristic</w:t>
      </w:r>
      <w:proofErr w:type="spellEnd"/>
      <w:r w:rsidRPr="003A744A">
        <w:rPr>
          <w:rFonts w:cs="Arial"/>
          <w:sz w:val="22"/>
          <w:szCs w:val="22"/>
        </w:rPr>
        <w:t>);</w:t>
      </w:r>
    </w:p>
    <w:p w14:paraId="6A3608C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proofErr w:type="gramStart"/>
      <w:r w:rsidRPr="003A744A">
        <w:rPr>
          <w:rFonts w:cs="Arial"/>
          <w:sz w:val="22"/>
          <w:szCs w:val="22"/>
        </w:rPr>
        <w:t>readData</w:t>
      </w:r>
      <w:proofErr w:type="spellEnd"/>
      <w:r w:rsidRPr="003A744A">
        <w:rPr>
          <w:rFonts w:cs="Arial"/>
          <w:sz w:val="22"/>
          <w:szCs w:val="22"/>
        </w:rPr>
        <w:t>(</w:t>
      </w:r>
      <w:proofErr w:type="spellStart"/>
      <w:proofErr w:type="gramEnd"/>
      <w:r w:rsidRPr="003A744A">
        <w:rPr>
          <w:rFonts w:cs="Arial"/>
          <w:sz w:val="22"/>
          <w:szCs w:val="22"/>
        </w:rPr>
        <w:t>ble</w:t>
      </w:r>
      <w:proofErr w:type="spellEnd"/>
      <w:r w:rsidRPr="003A744A">
        <w:rPr>
          <w:rFonts w:cs="Arial"/>
          <w:sz w:val="22"/>
          <w:szCs w:val="22"/>
        </w:rPr>
        <w:t>!.</w:t>
      </w:r>
      <w:proofErr w:type="spellStart"/>
      <w:r w:rsidRPr="003A744A">
        <w:rPr>
          <w:rFonts w:cs="Arial"/>
          <w:sz w:val="22"/>
          <w:szCs w:val="22"/>
        </w:rPr>
        <w:t>gyroDataCharacteristic</w:t>
      </w:r>
      <w:proofErr w:type="spellEnd"/>
      <w:r w:rsidRPr="003A744A">
        <w:rPr>
          <w:rFonts w:cs="Arial"/>
          <w:sz w:val="22"/>
          <w:szCs w:val="22"/>
        </w:rPr>
        <w:t>);</w:t>
      </w:r>
    </w:p>
    <w:p w14:paraId="35FB77B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proofErr w:type="gramStart"/>
      <w:r w:rsidRPr="003A744A">
        <w:rPr>
          <w:rFonts w:cs="Arial"/>
          <w:sz w:val="22"/>
          <w:szCs w:val="22"/>
        </w:rPr>
        <w:t>readData</w:t>
      </w:r>
      <w:proofErr w:type="spellEnd"/>
      <w:r w:rsidRPr="003A744A">
        <w:rPr>
          <w:rFonts w:cs="Arial"/>
          <w:sz w:val="22"/>
          <w:szCs w:val="22"/>
        </w:rPr>
        <w:t>(</w:t>
      </w:r>
      <w:proofErr w:type="spellStart"/>
      <w:proofErr w:type="gramEnd"/>
      <w:r w:rsidRPr="003A744A">
        <w:rPr>
          <w:rFonts w:cs="Arial"/>
          <w:sz w:val="22"/>
          <w:szCs w:val="22"/>
        </w:rPr>
        <w:t>ble</w:t>
      </w:r>
      <w:proofErr w:type="spellEnd"/>
      <w:r w:rsidRPr="003A744A">
        <w:rPr>
          <w:rFonts w:cs="Arial"/>
          <w:sz w:val="22"/>
          <w:szCs w:val="22"/>
        </w:rPr>
        <w:t>!.</w:t>
      </w:r>
      <w:proofErr w:type="spellStart"/>
      <w:r w:rsidRPr="003A744A">
        <w:rPr>
          <w:rFonts w:cs="Arial"/>
          <w:sz w:val="22"/>
          <w:szCs w:val="22"/>
        </w:rPr>
        <w:t>distTempDataCharacteristic</w:t>
      </w:r>
      <w:proofErr w:type="spellEnd"/>
      <w:r w:rsidRPr="003A744A">
        <w:rPr>
          <w:rFonts w:cs="Arial"/>
          <w:sz w:val="22"/>
          <w:szCs w:val="22"/>
        </w:rPr>
        <w:t>);</w:t>
      </w:r>
    </w:p>
    <w:p w14:paraId="0B2D3F0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proofErr w:type="gramStart"/>
      <w:r w:rsidRPr="003A744A">
        <w:rPr>
          <w:rFonts w:cs="Arial"/>
          <w:sz w:val="22"/>
          <w:szCs w:val="22"/>
        </w:rPr>
        <w:t>readUpdateData</w:t>
      </w:r>
      <w:proofErr w:type="spellEnd"/>
      <w:r w:rsidRPr="003A744A">
        <w:rPr>
          <w:rFonts w:cs="Arial"/>
          <w:sz w:val="22"/>
          <w:szCs w:val="22"/>
        </w:rPr>
        <w:t>(</w:t>
      </w:r>
      <w:proofErr w:type="spellStart"/>
      <w:proofErr w:type="gramEnd"/>
      <w:r w:rsidRPr="003A744A">
        <w:rPr>
          <w:rFonts w:cs="Arial"/>
          <w:sz w:val="22"/>
          <w:szCs w:val="22"/>
        </w:rPr>
        <w:t>ble</w:t>
      </w:r>
      <w:proofErr w:type="spellEnd"/>
      <w:r w:rsidRPr="003A744A">
        <w:rPr>
          <w:rFonts w:cs="Arial"/>
          <w:sz w:val="22"/>
          <w:szCs w:val="22"/>
        </w:rPr>
        <w:t>!.</w:t>
      </w:r>
      <w:proofErr w:type="spellStart"/>
      <w:r w:rsidRPr="003A744A">
        <w:rPr>
          <w:rFonts w:cs="Arial"/>
          <w:sz w:val="22"/>
          <w:szCs w:val="22"/>
        </w:rPr>
        <w:t>fileUpdateCharacteristic</w:t>
      </w:r>
      <w:proofErr w:type="spellEnd"/>
      <w:r w:rsidRPr="003A744A">
        <w:rPr>
          <w:rFonts w:cs="Arial"/>
          <w:sz w:val="22"/>
          <w:szCs w:val="22"/>
        </w:rPr>
        <w:t>);</w:t>
      </w:r>
    </w:p>
    <w:p w14:paraId="61D8310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timer = </w:t>
      </w:r>
      <w:proofErr w:type="spellStart"/>
      <w:r w:rsidRPr="003A744A">
        <w:rPr>
          <w:rFonts w:cs="Arial"/>
          <w:sz w:val="22"/>
          <w:szCs w:val="22"/>
        </w:rPr>
        <w:t>Timer.periodic</w:t>
      </w:r>
      <w:proofErr w:type="spellEnd"/>
      <w:r w:rsidRPr="003A744A">
        <w:rPr>
          <w:rFonts w:cs="Arial"/>
          <w:sz w:val="22"/>
          <w:szCs w:val="22"/>
        </w:rPr>
        <w:t xml:space="preserve">(const </w:t>
      </w:r>
      <w:proofErr w:type="gramStart"/>
      <w:r w:rsidRPr="003A744A">
        <w:rPr>
          <w:rFonts w:cs="Arial"/>
          <w:sz w:val="22"/>
          <w:szCs w:val="22"/>
        </w:rPr>
        <w:t>Duration(</w:t>
      </w:r>
      <w:proofErr w:type="gramEnd"/>
      <w:r w:rsidRPr="003A744A">
        <w:rPr>
          <w:rFonts w:cs="Arial"/>
          <w:sz w:val="22"/>
          <w:szCs w:val="22"/>
        </w:rPr>
        <w:t>milliseconds: 100), _</w:t>
      </w:r>
      <w:proofErr w:type="spellStart"/>
      <w:r w:rsidRPr="003A744A">
        <w:rPr>
          <w:rFonts w:cs="Arial"/>
          <w:sz w:val="22"/>
          <w:szCs w:val="22"/>
        </w:rPr>
        <w:t>updateDataSource</w:t>
      </w:r>
      <w:proofErr w:type="spellEnd"/>
      <w:r w:rsidRPr="003A744A">
        <w:rPr>
          <w:rFonts w:cs="Arial"/>
          <w:sz w:val="22"/>
          <w:szCs w:val="22"/>
        </w:rPr>
        <w:t>);</w:t>
      </w:r>
    </w:p>
    <w:p w14:paraId="3DDCF36B" w14:textId="77777777" w:rsidR="003A744A" w:rsidRPr="003A744A" w:rsidRDefault="003A744A" w:rsidP="003A744A">
      <w:pPr>
        <w:spacing w:after="0" w:line="276" w:lineRule="auto"/>
        <w:rPr>
          <w:rFonts w:cs="Arial"/>
          <w:sz w:val="22"/>
          <w:szCs w:val="22"/>
        </w:rPr>
      </w:pPr>
    </w:p>
    <w:p w14:paraId="6073139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Listen from sudden disconnection</w:t>
      </w:r>
    </w:p>
    <w:p w14:paraId="39C402F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deviceState</w:t>
      </w:r>
      <w:proofErr w:type="spellEnd"/>
      <w:r w:rsidRPr="003A744A">
        <w:rPr>
          <w:rFonts w:cs="Arial"/>
          <w:sz w:val="22"/>
          <w:szCs w:val="22"/>
        </w:rPr>
        <w:t xml:space="preserve"> = </w:t>
      </w:r>
      <w:proofErr w:type="spellStart"/>
      <w:proofErr w:type="gramStart"/>
      <w:r w:rsidRPr="003A744A">
        <w:rPr>
          <w:rFonts w:cs="Arial"/>
          <w:sz w:val="22"/>
          <w:szCs w:val="22"/>
        </w:rPr>
        <w:t>ble</w:t>
      </w:r>
      <w:proofErr w:type="spellEnd"/>
      <w:r w:rsidRPr="003A744A">
        <w:rPr>
          <w:rFonts w:cs="Arial"/>
          <w:sz w:val="22"/>
          <w:szCs w:val="22"/>
        </w:rPr>
        <w:t>!.</w:t>
      </w:r>
      <w:proofErr w:type="gramEnd"/>
      <w:r w:rsidRPr="003A744A">
        <w:rPr>
          <w:rFonts w:cs="Arial"/>
          <w:sz w:val="22"/>
          <w:szCs w:val="22"/>
        </w:rPr>
        <w:t>device!.</w:t>
      </w:r>
      <w:proofErr w:type="spellStart"/>
      <w:r w:rsidRPr="003A744A">
        <w:rPr>
          <w:rFonts w:cs="Arial"/>
          <w:sz w:val="22"/>
          <w:szCs w:val="22"/>
        </w:rPr>
        <w:t>connectionState.listen</w:t>
      </w:r>
      <w:proofErr w:type="spellEnd"/>
      <w:r w:rsidRPr="003A744A">
        <w:rPr>
          <w:rFonts w:cs="Arial"/>
          <w:sz w:val="22"/>
          <w:szCs w:val="22"/>
        </w:rPr>
        <w:t>((state) async {</w:t>
      </w:r>
    </w:p>
    <w:p w14:paraId="2FB1A50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(state == </w:t>
      </w:r>
      <w:proofErr w:type="spellStart"/>
      <w:r w:rsidRPr="003A744A">
        <w:rPr>
          <w:rFonts w:cs="Arial"/>
          <w:sz w:val="22"/>
          <w:szCs w:val="22"/>
        </w:rPr>
        <w:t>BluetoothConnectionState.disconnected</w:t>
      </w:r>
      <w:proofErr w:type="spellEnd"/>
      <w:r w:rsidRPr="003A744A">
        <w:rPr>
          <w:rFonts w:cs="Arial"/>
          <w:sz w:val="22"/>
          <w:szCs w:val="22"/>
        </w:rPr>
        <w:t>) {</w:t>
      </w:r>
    </w:p>
    <w:p w14:paraId="4D14D05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proofErr w:type="gramStart"/>
      <w:r w:rsidRPr="003A744A">
        <w:rPr>
          <w:rFonts w:cs="Arial"/>
          <w:sz w:val="22"/>
          <w:szCs w:val="22"/>
        </w:rPr>
        <w:t>disconnectFromDevice</w:t>
      </w:r>
      <w:proofErr w:type="spellEnd"/>
      <w:r w:rsidRPr="003A744A">
        <w:rPr>
          <w:rFonts w:cs="Arial"/>
          <w:sz w:val="22"/>
          <w:szCs w:val="22"/>
        </w:rPr>
        <w:t>(</w:t>
      </w:r>
      <w:proofErr w:type="gramEnd"/>
      <w:r w:rsidRPr="003A744A">
        <w:rPr>
          <w:rFonts w:cs="Arial"/>
          <w:sz w:val="22"/>
          <w:szCs w:val="22"/>
        </w:rPr>
        <w:t>);</w:t>
      </w:r>
    </w:p>
    <w:p w14:paraId="3289686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C78211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79A8D75" w14:textId="77777777" w:rsidR="003A744A" w:rsidRPr="003A744A" w:rsidRDefault="003A744A" w:rsidP="003A744A">
      <w:pPr>
        <w:spacing w:after="0" w:line="276" w:lineRule="auto"/>
        <w:rPr>
          <w:rFonts w:cs="Arial"/>
          <w:sz w:val="22"/>
          <w:szCs w:val="22"/>
        </w:rPr>
      </w:pPr>
    </w:p>
    <w:p w14:paraId="4F317F0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w:t>
      </w:r>
      <w:proofErr w:type="spellStart"/>
      <w:r w:rsidRPr="003A744A">
        <w:rPr>
          <w:rFonts w:cs="Arial"/>
          <w:sz w:val="22"/>
          <w:szCs w:val="22"/>
        </w:rPr>
        <w:t>mtuSubscription</w:t>
      </w:r>
      <w:proofErr w:type="spellEnd"/>
      <w:r w:rsidRPr="003A744A">
        <w:rPr>
          <w:rFonts w:cs="Arial"/>
          <w:sz w:val="22"/>
          <w:szCs w:val="22"/>
        </w:rPr>
        <w:t xml:space="preserve"> = </w:t>
      </w:r>
      <w:proofErr w:type="spellStart"/>
      <w:r w:rsidRPr="003A744A">
        <w:rPr>
          <w:rFonts w:cs="Arial"/>
          <w:sz w:val="22"/>
          <w:szCs w:val="22"/>
        </w:rPr>
        <w:t>ble</w:t>
      </w:r>
      <w:proofErr w:type="spellEnd"/>
      <w:proofErr w:type="gramStart"/>
      <w:r w:rsidRPr="003A744A">
        <w:rPr>
          <w:rFonts w:cs="Arial"/>
          <w:sz w:val="22"/>
          <w:szCs w:val="22"/>
        </w:rPr>
        <w:t>!.device</w:t>
      </w:r>
      <w:proofErr w:type="gramEnd"/>
      <w:r w:rsidRPr="003A744A">
        <w:rPr>
          <w:rFonts w:cs="Arial"/>
          <w:sz w:val="22"/>
          <w:szCs w:val="22"/>
        </w:rPr>
        <w:t>!.</w:t>
      </w:r>
      <w:proofErr w:type="spellStart"/>
      <w:r w:rsidRPr="003A744A">
        <w:rPr>
          <w:rFonts w:cs="Arial"/>
          <w:sz w:val="22"/>
          <w:szCs w:val="22"/>
        </w:rPr>
        <w:t>mtu.listen</w:t>
      </w:r>
      <w:proofErr w:type="spellEnd"/>
      <w:r w:rsidRPr="003A744A">
        <w:rPr>
          <w:rFonts w:cs="Arial"/>
          <w:sz w:val="22"/>
          <w:szCs w:val="22"/>
        </w:rPr>
        <w:t xml:space="preserve">((int </w:t>
      </w:r>
      <w:proofErr w:type="spellStart"/>
      <w:r w:rsidRPr="003A744A">
        <w:rPr>
          <w:rFonts w:cs="Arial"/>
          <w:sz w:val="22"/>
          <w:szCs w:val="22"/>
        </w:rPr>
        <w:t>mtu</w:t>
      </w:r>
      <w:proofErr w:type="spellEnd"/>
      <w:r w:rsidRPr="003A744A">
        <w:rPr>
          <w:rFonts w:cs="Arial"/>
          <w:sz w:val="22"/>
          <w:szCs w:val="22"/>
        </w:rPr>
        <w:t>) {</w:t>
      </w:r>
    </w:p>
    <w:p w14:paraId="38E2C18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iOS: initial value is always 23, but iOS will quickly negotiate a higher value</w:t>
      </w:r>
    </w:p>
    <w:p w14:paraId="6E27224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android: you must request higher </w:t>
      </w:r>
      <w:proofErr w:type="spellStart"/>
      <w:r w:rsidRPr="003A744A">
        <w:rPr>
          <w:rFonts w:cs="Arial"/>
          <w:sz w:val="22"/>
          <w:szCs w:val="22"/>
        </w:rPr>
        <w:t>mtu</w:t>
      </w:r>
      <w:proofErr w:type="spellEnd"/>
      <w:r w:rsidRPr="003A744A">
        <w:rPr>
          <w:rFonts w:cs="Arial"/>
          <w:sz w:val="22"/>
          <w:szCs w:val="22"/>
        </w:rPr>
        <w:t xml:space="preserve"> yourself</w:t>
      </w:r>
    </w:p>
    <w:p w14:paraId="6E5B97A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Provider.of</w:t>
      </w:r>
      <w:proofErr w:type="spellEnd"/>
      <w:r w:rsidRPr="003A744A">
        <w:rPr>
          <w:rFonts w:cs="Arial"/>
          <w:sz w:val="22"/>
          <w:szCs w:val="22"/>
        </w:rPr>
        <w:t>&lt;</w:t>
      </w:r>
      <w:proofErr w:type="spellStart"/>
      <w:r w:rsidRPr="003A744A">
        <w:rPr>
          <w:rFonts w:cs="Arial"/>
          <w:sz w:val="22"/>
          <w:szCs w:val="22"/>
        </w:rPr>
        <w:t>ConnectionProvider</w:t>
      </w:r>
      <w:proofErr w:type="spellEnd"/>
      <w:proofErr w:type="gramStart"/>
      <w:r w:rsidRPr="003A744A">
        <w:rPr>
          <w:rFonts w:cs="Arial"/>
          <w:sz w:val="22"/>
          <w:szCs w:val="22"/>
        </w:rPr>
        <w:t>&gt;(</w:t>
      </w:r>
      <w:proofErr w:type="gramEnd"/>
      <w:r w:rsidRPr="003A744A">
        <w:rPr>
          <w:rFonts w:cs="Arial"/>
          <w:sz w:val="22"/>
          <w:szCs w:val="22"/>
        </w:rPr>
        <w:t>context, listen: false).</w:t>
      </w:r>
      <w:proofErr w:type="spellStart"/>
      <w:r w:rsidRPr="003A744A">
        <w:rPr>
          <w:rFonts w:cs="Arial"/>
          <w:sz w:val="22"/>
          <w:szCs w:val="22"/>
        </w:rPr>
        <w:t>setMTU</w:t>
      </w:r>
      <w:proofErr w:type="spellEnd"/>
      <w:r w:rsidRPr="003A744A">
        <w:rPr>
          <w:rFonts w:cs="Arial"/>
          <w:sz w:val="22"/>
          <w:szCs w:val="22"/>
        </w:rPr>
        <w:t>(</w:t>
      </w:r>
      <w:proofErr w:type="spellStart"/>
      <w:r w:rsidRPr="003A744A">
        <w:rPr>
          <w:rFonts w:cs="Arial"/>
          <w:sz w:val="22"/>
          <w:szCs w:val="22"/>
        </w:rPr>
        <w:t>mtu</w:t>
      </w:r>
      <w:proofErr w:type="spellEnd"/>
      <w:r w:rsidRPr="003A744A">
        <w:rPr>
          <w:rFonts w:cs="Arial"/>
          <w:sz w:val="22"/>
          <w:szCs w:val="22"/>
        </w:rPr>
        <w:t>);</w:t>
      </w:r>
    </w:p>
    <w:p w14:paraId="4AD6883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3345AA8" w14:textId="77777777" w:rsidR="003A744A" w:rsidRPr="003A744A" w:rsidRDefault="003A744A" w:rsidP="003A744A">
      <w:pPr>
        <w:spacing w:after="0" w:line="276" w:lineRule="auto"/>
        <w:rPr>
          <w:rFonts w:cs="Arial"/>
          <w:sz w:val="22"/>
          <w:szCs w:val="22"/>
        </w:rPr>
      </w:pPr>
    </w:p>
    <w:p w14:paraId="2A86AD1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0BABC8F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setConnected</w:t>
      </w:r>
      <w:proofErr w:type="spellEnd"/>
      <w:r w:rsidRPr="003A744A">
        <w:rPr>
          <w:rFonts w:cs="Arial"/>
          <w:sz w:val="22"/>
          <w:szCs w:val="22"/>
        </w:rPr>
        <w:t>(</w:t>
      </w:r>
      <w:proofErr w:type="gramEnd"/>
      <w:r w:rsidRPr="003A744A">
        <w:rPr>
          <w:rFonts w:cs="Arial"/>
          <w:sz w:val="22"/>
          <w:szCs w:val="22"/>
        </w:rPr>
        <w:t>context, true);</w:t>
      </w:r>
    </w:p>
    <w:p w14:paraId="584A662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93CE01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F6EE0D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BB3D725" w14:textId="77777777" w:rsidR="003A744A" w:rsidRPr="003A744A" w:rsidRDefault="003A744A" w:rsidP="003A744A">
      <w:pPr>
        <w:spacing w:after="0" w:line="276" w:lineRule="auto"/>
        <w:rPr>
          <w:rFonts w:cs="Arial"/>
          <w:sz w:val="22"/>
          <w:szCs w:val="22"/>
        </w:rPr>
      </w:pPr>
    </w:p>
    <w:p w14:paraId="0D516DD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w:t>
      </w:r>
      <w:proofErr w:type="spellStart"/>
      <w:proofErr w:type="gramStart"/>
      <w:r w:rsidRPr="003A744A">
        <w:rPr>
          <w:rFonts w:cs="Arial"/>
          <w:sz w:val="22"/>
          <w:szCs w:val="22"/>
        </w:rPr>
        <w:t>subscription!.</w:t>
      </w:r>
      <w:proofErr w:type="gramEnd"/>
      <w:r w:rsidRPr="003A744A">
        <w:rPr>
          <w:rFonts w:cs="Arial"/>
          <w:sz w:val="22"/>
          <w:szCs w:val="22"/>
        </w:rPr>
        <w:t>cancel</w:t>
      </w:r>
      <w:proofErr w:type="spellEnd"/>
      <w:r w:rsidRPr="003A744A">
        <w:rPr>
          <w:rFonts w:cs="Arial"/>
          <w:sz w:val="22"/>
          <w:szCs w:val="22"/>
        </w:rPr>
        <w:t>();</w:t>
      </w:r>
    </w:p>
    <w:p w14:paraId="07EFFBA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C95AC4E" w14:textId="77777777" w:rsidR="003A744A" w:rsidRPr="003A744A" w:rsidRDefault="003A744A" w:rsidP="003A744A">
      <w:pPr>
        <w:spacing w:after="0" w:line="276" w:lineRule="auto"/>
        <w:rPr>
          <w:rFonts w:cs="Arial"/>
          <w:sz w:val="22"/>
          <w:szCs w:val="22"/>
        </w:rPr>
      </w:pPr>
    </w:p>
    <w:p w14:paraId="34FFEB2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_</w:t>
      </w:r>
      <w:proofErr w:type="spellStart"/>
      <w:proofErr w:type="gramStart"/>
      <w:r w:rsidRPr="003A744A">
        <w:rPr>
          <w:rFonts w:cs="Arial"/>
          <w:sz w:val="22"/>
          <w:szCs w:val="22"/>
        </w:rPr>
        <w:t>disconnectFromDevice</w:t>
      </w:r>
      <w:proofErr w:type="spellEnd"/>
      <w:r w:rsidRPr="003A744A">
        <w:rPr>
          <w:rFonts w:cs="Arial"/>
          <w:sz w:val="22"/>
          <w:szCs w:val="22"/>
        </w:rPr>
        <w:t>(</w:t>
      </w:r>
      <w:proofErr w:type="gramEnd"/>
      <w:r w:rsidRPr="003A744A">
        <w:rPr>
          <w:rFonts w:cs="Arial"/>
          <w:sz w:val="22"/>
          <w:szCs w:val="22"/>
        </w:rPr>
        <w:t>) {</w:t>
      </w:r>
    </w:p>
    <w:p w14:paraId="58EC0CB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ble</w:t>
      </w:r>
      <w:proofErr w:type="spellEnd"/>
      <w:r w:rsidRPr="003A744A">
        <w:rPr>
          <w:rFonts w:cs="Arial"/>
          <w:sz w:val="22"/>
          <w:szCs w:val="22"/>
        </w:rPr>
        <w:t>!.</w:t>
      </w:r>
      <w:proofErr w:type="gramEnd"/>
      <w:r w:rsidRPr="003A744A">
        <w:rPr>
          <w:rFonts w:cs="Arial"/>
          <w:sz w:val="22"/>
          <w:szCs w:val="22"/>
        </w:rPr>
        <w:t>disconnect();</w:t>
      </w:r>
    </w:p>
    <w:p w14:paraId="72B04CA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deviceState</w:t>
      </w:r>
      <w:proofErr w:type="spellEnd"/>
      <w:r w:rsidRPr="003A744A">
        <w:rPr>
          <w:rFonts w:cs="Arial"/>
          <w:sz w:val="22"/>
          <w:szCs w:val="22"/>
        </w:rPr>
        <w:t>!.</w:t>
      </w:r>
      <w:proofErr w:type="gramEnd"/>
      <w:r w:rsidRPr="003A744A">
        <w:rPr>
          <w:rFonts w:cs="Arial"/>
          <w:sz w:val="22"/>
          <w:szCs w:val="22"/>
        </w:rPr>
        <w:t>cancel();</w:t>
      </w:r>
    </w:p>
    <w:p w14:paraId="707A694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timer!.</w:t>
      </w:r>
      <w:proofErr w:type="gramEnd"/>
      <w:r w:rsidRPr="003A744A">
        <w:rPr>
          <w:rFonts w:cs="Arial"/>
          <w:sz w:val="22"/>
          <w:szCs w:val="22"/>
        </w:rPr>
        <w:t>cancel</w:t>
      </w:r>
      <w:proofErr w:type="spellEnd"/>
      <w:r w:rsidRPr="003A744A">
        <w:rPr>
          <w:rFonts w:cs="Arial"/>
          <w:sz w:val="22"/>
          <w:szCs w:val="22"/>
        </w:rPr>
        <w:t>();</w:t>
      </w:r>
    </w:p>
    <w:p w14:paraId="2325C04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7A4F3F6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setConnected</w:t>
      </w:r>
      <w:proofErr w:type="spellEnd"/>
      <w:r w:rsidRPr="003A744A">
        <w:rPr>
          <w:rFonts w:cs="Arial"/>
          <w:sz w:val="22"/>
          <w:szCs w:val="22"/>
        </w:rPr>
        <w:t>(</w:t>
      </w:r>
      <w:proofErr w:type="gramEnd"/>
      <w:r w:rsidRPr="003A744A">
        <w:rPr>
          <w:rFonts w:cs="Arial"/>
          <w:sz w:val="22"/>
          <w:szCs w:val="22"/>
        </w:rPr>
        <w:t>context, false);</w:t>
      </w:r>
    </w:p>
    <w:p w14:paraId="4D3F84A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subscription!.</w:t>
      </w:r>
      <w:proofErr w:type="gramEnd"/>
      <w:r w:rsidRPr="003A744A">
        <w:rPr>
          <w:rFonts w:cs="Arial"/>
          <w:sz w:val="22"/>
          <w:szCs w:val="22"/>
        </w:rPr>
        <w:t>cancel</w:t>
      </w:r>
      <w:proofErr w:type="spellEnd"/>
      <w:r w:rsidRPr="003A744A">
        <w:rPr>
          <w:rFonts w:cs="Arial"/>
          <w:sz w:val="22"/>
          <w:szCs w:val="22"/>
        </w:rPr>
        <w:t>();</w:t>
      </w:r>
    </w:p>
    <w:p w14:paraId="18D0731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deviceState</w:t>
      </w:r>
      <w:proofErr w:type="spellEnd"/>
      <w:r w:rsidRPr="003A744A">
        <w:rPr>
          <w:rFonts w:cs="Arial"/>
          <w:sz w:val="22"/>
          <w:szCs w:val="22"/>
        </w:rPr>
        <w:t>!.</w:t>
      </w:r>
      <w:proofErr w:type="gramEnd"/>
      <w:r w:rsidRPr="003A744A">
        <w:rPr>
          <w:rFonts w:cs="Arial"/>
          <w:sz w:val="22"/>
          <w:szCs w:val="22"/>
        </w:rPr>
        <w:t>cancel();</w:t>
      </w:r>
    </w:p>
    <w:p w14:paraId="0FDC790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readStream</w:t>
      </w:r>
      <w:proofErr w:type="spellEnd"/>
      <w:r w:rsidRPr="003A744A">
        <w:rPr>
          <w:rFonts w:cs="Arial"/>
          <w:sz w:val="22"/>
          <w:szCs w:val="22"/>
        </w:rPr>
        <w:t>!.</w:t>
      </w:r>
      <w:proofErr w:type="gramEnd"/>
      <w:r w:rsidRPr="003A744A">
        <w:rPr>
          <w:rFonts w:cs="Arial"/>
          <w:sz w:val="22"/>
          <w:szCs w:val="22"/>
        </w:rPr>
        <w:t>cancel();</w:t>
      </w:r>
    </w:p>
    <w:p w14:paraId="181BA71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updateStream</w:t>
      </w:r>
      <w:proofErr w:type="spellEnd"/>
      <w:r w:rsidRPr="003A744A">
        <w:rPr>
          <w:rFonts w:cs="Arial"/>
          <w:sz w:val="22"/>
          <w:szCs w:val="22"/>
        </w:rPr>
        <w:t>!.</w:t>
      </w:r>
      <w:proofErr w:type="gramEnd"/>
      <w:r w:rsidRPr="003A744A">
        <w:rPr>
          <w:rFonts w:cs="Arial"/>
          <w:sz w:val="22"/>
          <w:szCs w:val="22"/>
        </w:rPr>
        <w:t>cancel();</w:t>
      </w:r>
    </w:p>
    <w:p w14:paraId="77E5AA8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callbackControllerStream</w:t>
      </w:r>
      <w:proofErr w:type="spellEnd"/>
      <w:r w:rsidRPr="003A744A">
        <w:rPr>
          <w:rFonts w:cs="Arial"/>
          <w:sz w:val="22"/>
          <w:szCs w:val="22"/>
        </w:rPr>
        <w:t>!.</w:t>
      </w:r>
      <w:proofErr w:type="gramEnd"/>
      <w:r w:rsidRPr="003A744A">
        <w:rPr>
          <w:rFonts w:cs="Arial"/>
          <w:sz w:val="22"/>
          <w:szCs w:val="22"/>
        </w:rPr>
        <w:t>cancel();</w:t>
      </w:r>
    </w:p>
    <w:p w14:paraId="40CC6F2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timer!.</w:t>
      </w:r>
      <w:proofErr w:type="gramEnd"/>
      <w:r w:rsidRPr="003A744A">
        <w:rPr>
          <w:rFonts w:cs="Arial"/>
          <w:sz w:val="22"/>
          <w:szCs w:val="22"/>
        </w:rPr>
        <w:t>cancel</w:t>
      </w:r>
      <w:proofErr w:type="spellEnd"/>
      <w:r w:rsidRPr="003A744A">
        <w:rPr>
          <w:rFonts w:cs="Arial"/>
          <w:sz w:val="22"/>
          <w:szCs w:val="22"/>
        </w:rPr>
        <w:t>();</w:t>
      </w:r>
    </w:p>
    <w:p w14:paraId="7DD0670E" w14:textId="77777777" w:rsidR="003A744A" w:rsidRPr="003A744A" w:rsidRDefault="003A744A" w:rsidP="003A744A">
      <w:pPr>
        <w:spacing w:after="0" w:line="276" w:lineRule="auto"/>
        <w:rPr>
          <w:rFonts w:cs="Arial"/>
          <w:sz w:val="22"/>
          <w:szCs w:val="22"/>
        </w:rPr>
      </w:pPr>
    </w:p>
    <w:p w14:paraId="3F0E800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subscription = </w:t>
      </w:r>
      <w:proofErr w:type="gramStart"/>
      <w:r w:rsidRPr="003A744A">
        <w:rPr>
          <w:rFonts w:cs="Arial"/>
          <w:sz w:val="22"/>
          <w:szCs w:val="22"/>
        </w:rPr>
        <w:t>null;</w:t>
      </w:r>
      <w:proofErr w:type="gramEnd"/>
    </w:p>
    <w:p w14:paraId="2A52041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deviceState</w:t>
      </w:r>
      <w:proofErr w:type="spellEnd"/>
      <w:r w:rsidRPr="003A744A">
        <w:rPr>
          <w:rFonts w:cs="Arial"/>
          <w:sz w:val="22"/>
          <w:szCs w:val="22"/>
        </w:rPr>
        <w:t xml:space="preserve"> = </w:t>
      </w:r>
      <w:proofErr w:type="gramStart"/>
      <w:r w:rsidRPr="003A744A">
        <w:rPr>
          <w:rFonts w:cs="Arial"/>
          <w:sz w:val="22"/>
          <w:szCs w:val="22"/>
        </w:rPr>
        <w:t>null;</w:t>
      </w:r>
      <w:proofErr w:type="gramEnd"/>
    </w:p>
    <w:p w14:paraId="277338F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readStream</w:t>
      </w:r>
      <w:proofErr w:type="spellEnd"/>
      <w:r w:rsidRPr="003A744A">
        <w:rPr>
          <w:rFonts w:cs="Arial"/>
          <w:sz w:val="22"/>
          <w:szCs w:val="22"/>
        </w:rPr>
        <w:t xml:space="preserve"> = </w:t>
      </w:r>
      <w:proofErr w:type="gramStart"/>
      <w:r w:rsidRPr="003A744A">
        <w:rPr>
          <w:rFonts w:cs="Arial"/>
          <w:sz w:val="22"/>
          <w:szCs w:val="22"/>
        </w:rPr>
        <w:t>null;</w:t>
      </w:r>
      <w:proofErr w:type="gramEnd"/>
    </w:p>
    <w:p w14:paraId="0A5C994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updateStream</w:t>
      </w:r>
      <w:proofErr w:type="spellEnd"/>
      <w:r w:rsidRPr="003A744A">
        <w:rPr>
          <w:rFonts w:cs="Arial"/>
          <w:sz w:val="22"/>
          <w:szCs w:val="22"/>
        </w:rPr>
        <w:t xml:space="preserve"> = </w:t>
      </w:r>
      <w:proofErr w:type="gramStart"/>
      <w:r w:rsidRPr="003A744A">
        <w:rPr>
          <w:rFonts w:cs="Arial"/>
          <w:sz w:val="22"/>
          <w:szCs w:val="22"/>
        </w:rPr>
        <w:t>null;</w:t>
      </w:r>
      <w:proofErr w:type="gramEnd"/>
    </w:p>
    <w:p w14:paraId="1D70C17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callbackControllerStream</w:t>
      </w:r>
      <w:proofErr w:type="spellEnd"/>
      <w:r w:rsidRPr="003A744A">
        <w:rPr>
          <w:rFonts w:cs="Arial"/>
          <w:sz w:val="22"/>
          <w:szCs w:val="22"/>
        </w:rPr>
        <w:t xml:space="preserve"> = </w:t>
      </w:r>
      <w:proofErr w:type="gramStart"/>
      <w:r w:rsidRPr="003A744A">
        <w:rPr>
          <w:rFonts w:cs="Arial"/>
          <w:sz w:val="22"/>
          <w:szCs w:val="22"/>
        </w:rPr>
        <w:t>null;</w:t>
      </w:r>
      <w:proofErr w:type="gramEnd"/>
    </w:p>
    <w:p w14:paraId="09BB8E9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timer = </w:t>
      </w:r>
      <w:proofErr w:type="gramStart"/>
      <w:r w:rsidRPr="003A744A">
        <w:rPr>
          <w:rFonts w:cs="Arial"/>
          <w:sz w:val="22"/>
          <w:szCs w:val="22"/>
        </w:rPr>
        <w:t>null;</w:t>
      </w:r>
      <w:proofErr w:type="gramEnd"/>
    </w:p>
    <w:p w14:paraId="7B59D07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F9FDD2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2F49668" w14:textId="77777777" w:rsidR="003A744A" w:rsidRPr="003A744A" w:rsidRDefault="003A744A" w:rsidP="003A744A">
      <w:pPr>
        <w:spacing w:after="0" w:line="276" w:lineRule="auto"/>
        <w:rPr>
          <w:rFonts w:cs="Arial"/>
          <w:sz w:val="22"/>
          <w:szCs w:val="22"/>
        </w:rPr>
      </w:pPr>
    </w:p>
    <w:p w14:paraId="2C3B012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listData</w:t>
      </w:r>
      <w:proofErr w:type="spellEnd"/>
      <w:r w:rsidRPr="003A744A">
        <w:rPr>
          <w:rFonts w:cs="Arial"/>
          <w:sz w:val="22"/>
          <w:szCs w:val="22"/>
        </w:rPr>
        <w:t xml:space="preserve">, controller, </w:t>
      </w:r>
      <w:proofErr w:type="spellStart"/>
      <w:r w:rsidRPr="003A744A">
        <w:rPr>
          <w:rFonts w:cs="Arial"/>
          <w:sz w:val="22"/>
          <w:szCs w:val="22"/>
        </w:rPr>
        <w:t>isEdge</w:t>
      </w:r>
      <w:proofErr w:type="spellEnd"/>
      <w:r w:rsidRPr="003A744A">
        <w:rPr>
          <w:rFonts w:cs="Arial"/>
          <w:sz w:val="22"/>
          <w:szCs w:val="22"/>
        </w:rPr>
        <w:t>) {</w:t>
      </w:r>
    </w:p>
    <w:p w14:paraId="6EA8FCA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isEdge</w:t>
      </w:r>
      <w:proofErr w:type="spellEnd"/>
      <w:r w:rsidRPr="003A744A">
        <w:rPr>
          <w:rFonts w:cs="Arial"/>
          <w:sz w:val="22"/>
          <w:szCs w:val="22"/>
        </w:rPr>
        <w:t>) {</w:t>
      </w:r>
    </w:p>
    <w:p w14:paraId="63F2772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controller?.</w:t>
      </w:r>
      <w:proofErr w:type="spellStart"/>
      <w:proofErr w:type="gramEnd"/>
      <w:r w:rsidRPr="003A744A">
        <w:rPr>
          <w:rFonts w:cs="Arial"/>
          <w:sz w:val="22"/>
          <w:szCs w:val="22"/>
        </w:rPr>
        <w:t>updateDataSource</w:t>
      </w:r>
      <w:proofErr w:type="spellEnd"/>
      <w:r w:rsidRPr="003A744A">
        <w:rPr>
          <w:rFonts w:cs="Arial"/>
          <w:sz w:val="22"/>
          <w:szCs w:val="22"/>
        </w:rPr>
        <w:t>(</w:t>
      </w:r>
    </w:p>
    <w:p w14:paraId="67D2DCC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addedDataIndexes</w:t>
      </w:r>
      <w:proofErr w:type="spellEnd"/>
      <w:r w:rsidRPr="003A744A">
        <w:rPr>
          <w:rFonts w:cs="Arial"/>
          <w:sz w:val="22"/>
          <w:szCs w:val="22"/>
        </w:rPr>
        <w:t>: &lt;int</w:t>
      </w:r>
      <w:proofErr w:type="gramStart"/>
      <w:r w:rsidRPr="003A744A">
        <w:rPr>
          <w:rFonts w:cs="Arial"/>
          <w:sz w:val="22"/>
          <w:szCs w:val="22"/>
        </w:rPr>
        <w:t>&gt;[</w:t>
      </w:r>
      <w:proofErr w:type="spellStart"/>
      <w:proofErr w:type="gramEnd"/>
      <w:r w:rsidRPr="003A744A">
        <w:rPr>
          <w:rFonts w:cs="Arial"/>
          <w:sz w:val="22"/>
          <w:szCs w:val="22"/>
        </w:rPr>
        <w:t>listData</w:t>
      </w:r>
      <w:proofErr w:type="spellEnd"/>
      <w:r w:rsidRPr="003A744A">
        <w:rPr>
          <w:rFonts w:cs="Arial"/>
          <w:sz w:val="22"/>
          <w:szCs w:val="22"/>
        </w:rPr>
        <w:t>!.length - 1],</w:t>
      </w:r>
    </w:p>
    <w:p w14:paraId="1F6C998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removedDataIndexes</w:t>
      </w:r>
      <w:proofErr w:type="spellEnd"/>
      <w:r w:rsidRPr="003A744A">
        <w:rPr>
          <w:rFonts w:cs="Arial"/>
          <w:sz w:val="22"/>
          <w:szCs w:val="22"/>
        </w:rPr>
        <w:t>: &lt;int</w:t>
      </w:r>
      <w:proofErr w:type="gramStart"/>
      <w:r w:rsidRPr="003A744A">
        <w:rPr>
          <w:rFonts w:cs="Arial"/>
          <w:sz w:val="22"/>
          <w:szCs w:val="22"/>
        </w:rPr>
        <w:t>&gt;[</w:t>
      </w:r>
      <w:proofErr w:type="gramEnd"/>
      <w:r w:rsidRPr="003A744A">
        <w:rPr>
          <w:rFonts w:cs="Arial"/>
          <w:sz w:val="22"/>
          <w:szCs w:val="22"/>
        </w:rPr>
        <w:t>0],</w:t>
      </w:r>
    </w:p>
    <w:p w14:paraId="244BBF9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900F57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w:t>
      </w:r>
    </w:p>
    <w:p w14:paraId="04D6B81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controller?.</w:t>
      </w:r>
      <w:proofErr w:type="spellStart"/>
      <w:proofErr w:type="gramEnd"/>
      <w:r w:rsidRPr="003A744A">
        <w:rPr>
          <w:rFonts w:cs="Arial"/>
          <w:sz w:val="22"/>
          <w:szCs w:val="22"/>
        </w:rPr>
        <w:t>updateDataSource</w:t>
      </w:r>
      <w:proofErr w:type="spellEnd"/>
      <w:r w:rsidRPr="003A744A">
        <w:rPr>
          <w:rFonts w:cs="Arial"/>
          <w:sz w:val="22"/>
          <w:szCs w:val="22"/>
        </w:rPr>
        <w:t>(</w:t>
      </w:r>
    </w:p>
    <w:p w14:paraId="3C622C7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addedDataIndexes</w:t>
      </w:r>
      <w:proofErr w:type="spellEnd"/>
      <w:r w:rsidRPr="003A744A">
        <w:rPr>
          <w:rFonts w:cs="Arial"/>
          <w:sz w:val="22"/>
          <w:szCs w:val="22"/>
        </w:rPr>
        <w:t>: &lt;int</w:t>
      </w:r>
      <w:proofErr w:type="gramStart"/>
      <w:r w:rsidRPr="003A744A">
        <w:rPr>
          <w:rFonts w:cs="Arial"/>
          <w:sz w:val="22"/>
          <w:szCs w:val="22"/>
        </w:rPr>
        <w:t>&gt;[</w:t>
      </w:r>
      <w:proofErr w:type="spellStart"/>
      <w:proofErr w:type="gramEnd"/>
      <w:r w:rsidRPr="003A744A">
        <w:rPr>
          <w:rFonts w:cs="Arial"/>
          <w:sz w:val="22"/>
          <w:szCs w:val="22"/>
        </w:rPr>
        <w:t>listData</w:t>
      </w:r>
      <w:proofErr w:type="spellEnd"/>
      <w:r w:rsidRPr="003A744A">
        <w:rPr>
          <w:rFonts w:cs="Arial"/>
          <w:sz w:val="22"/>
          <w:szCs w:val="22"/>
        </w:rPr>
        <w:t>!.length - 1],</w:t>
      </w:r>
    </w:p>
    <w:p w14:paraId="1D50BBB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D3DC680"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
    <w:p w14:paraId="05F4FBB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26A2FF8" w14:textId="77777777" w:rsidR="003A744A" w:rsidRPr="003A744A" w:rsidRDefault="003A744A" w:rsidP="003A744A">
      <w:pPr>
        <w:spacing w:after="0" w:line="276" w:lineRule="auto"/>
        <w:rPr>
          <w:rFonts w:cs="Arial"/>
          <w:sz w:val="22"/>
          <w:szCs w:val="22"/>
        </w:rPr>
      </w:pPr>
    </w:p>
    <w:p w14:paraId="5EBEFA4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w:t>
      </w:r>
      <w:proofErr w:type="spellStart"/>
      <w:r w:rsidRPr="003A744A">
        <w:rPr>
          <w:rFonts w:cs="Arial"/>
          <w:sz w:val="22"/>
          <w:szCs w:val="22"/>
        </w:rPr>
        <w:t>Continously</w:t>
      </w:r>
      <w:proofErr w:type="spellEnd"/>
      <w:r w:rsidRPr="003A744A">
        <w:rPr>
          <w:rFonts w:cs="Arial"/>
          <w:sz w:val="22"/>
          <w:szCs w:val="22"/>
        </w:rPr>
        <w:t xml:space="preserve"> updating the data source based on timer</w:t>
      </w:r>
    </w:p>
    <w:p w14:paraId="5F9591E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_</w:t>
      </w:r>
      <w:proofErr w:type="spellStart"/>
      <w:proofErr w:type="gramStart"/>
      <w:r w:rsidRPr="003A744A">
        <w:rPr>
          <w:rFonts w:cs="Arial"/>
          <w:sz w:val="22"/>
          <w:szCs w:val="22"/>
        </w:rPr>
        <w:t>updateDataSource</w:t>
      </w:r>
      <w:proofErr w:type="spellEnd"/>
      <w:r w:rsidRPr="003A744A">
        <w:rPr>
          <w:rFonts w:cs="Arial"/>
          <w:sz w:val="22"/>
          <w:szCs w:val="22"/>
        </w:rPr>
        <w:t>(</w:t>
      </w:r>
      <w:proofErr w:type="gramEnd"/>
      <w:r w:rsidRPr="003A744A">
        <w:rPr>
          <w:rFonts w:cs="Arial"/>
          <w:sz w:val="22"/>
          <w:szCs w:val="22"/>
        </w:rPr>
        <w:t>Timer timer) {</w:t>
      </w:r>
    </w:p>
    <w:p w14:paraId="080AFF4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List&lt;double&gt; acc = </w:t>
      </w:r>
      <w:proofErr w:type="spellStart"/>
      <w:r w:rsidRPr="003A744A">
        <w:rPr>
          <w:rFonts w:cs="Arial"/>
          <w:sz w:val="22"/>
          <w:szCs w:val="22"/>
        </w:rPr>
        <w:t>dataParse</w:t>
      </w:r>
      <w:proofErr w:type="spellEnd"/>
      <w:r w:rsidRPr="003A744A">
        <w:rPr>
          <w:rFonts w:cs="Arial"/>
          <w:sz w:val="22"/>
          <w:szCs w:val="22"/>
        </w:rPr>
        <w:t>(</w:t>
      </w:r>
      <w:proofErr w:type="spellStart"/>
      <w:r w:rsidRPr="003A744A">
        <w:rPr>
          <w:rFonts w:cs="Arial"/>
          <w:sz w:val="22"/>
          <w:szCs w:val="22"/>
        </w:rPr>
        <w:t>accData</w:t>
      </w:r>
      <w:proofErr w:type="spellEnd"/>
      <w:r w:rsidRPr="003A744A">
        <w:rPr>
          <w:rFonts w:cs="Arial"/>
          <w:sz w:val="22"/>
          <w:szCs w:val="22"/>
        </w:rPr>
        <w:t>!</w:t>
      </w:r>
      <w:proofErr w:type="gramStart"/>
      <w:r w:rsidRPr="003A744A">
        <w:rPr>
          <w:rFonts w:cs="Arial"/>
          <w:sz w:val="22"/>
          <w:szCs w:val="22"/>
        </w:rPr>
        <w:t>);</w:t>
      </w:r>
      <w:proofErr w:type="gramEnd"/>
    </w:p>
    <w:p w14:paraId="28F0B8D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List&lt;double&gt; gyro = </w:t>
      </w:r>
      <w:proofErr w:type="spellStart"/>
      <w:r w:rsidRPr="003A744A">
        <w:rPr>
          <w:rFonts w:cs="Arial"/>
          <w:sz w:val="22"/>
          <w:szCs w:val="22"/>
        </w:rPr>
        <w:t>dataParse</w:t>
      </w:r>
      <w:proofErr w:type="spellEnd"/>
      <w:r w:rsidRPr="003A744A">
        <w:rPr>
          <w:rFonts w:cs="Arial"/>
          <w:sz w:val="22"/>
          <w:szCs w:val="22"/>
        </w:rPr>
        <w:t>(</w:t>
      </w:r>
      <w:proofErr w:type="spellStart"/>
      <w:r w:rsidRPr="003A744A">
        <w:rPr>
          <w:rFonts w:cs="Arial"/>
          <w:sz w:val="22"/>
          <w:szCs w:val="22"/>
        </w:rPr>
        <w:t>gyroData</w:t>
      </w:r>
      <w:proofErr w:type="spellEnd"/>
      <w:r w:rsidRPr="003A744A">
        <w:rPr>
          <w:rFonts w:cs="Arial"/>
          <w:sz w:val="22"/>
          <w:szCs w:val="22"/>
        </w:rPr>
        <w:t>!</w:t>
      </w:r>
      <w:proofErr w:type="gramStart"/>
      <w:r w:rsidRPr="003A744A">
        <w:rPr>
          <w:rFonts w:cs="Arial"/>
          <w:sz w:val="22"/>
          <w:szCs w:val="22"/>
        </w:rPr>
        <w:t>);</w:t>
      </w:r>
      <w:proofErr w:type="gramEnd"/>
    </w:p>
    <w:p w14:paraId="35EED1D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chartAccData</w:t>
      </w:r>
      <w:proofErr w:type="spellEnd"/>
      <w:proofErr w:type="gramStart"/>
      <w:r w:rsidRPr="003A744A">
        <w:rPr>
          <w:rFonts w:cs="Arial"/>
          <w:sz w:val="22"/>
          <w:szCs w:val="22"/>
        </w:rPr>
        <w:t>!.add</w:t>
      </w:r>
      <w:proofErr w:type="gramEnd"/>
      <w:r w:rsidRPr="003A744A">
        <w:rPr>
          <w:rFonts w:cs="Arial"/>
          <w:sz w:val="22"/>
          <w:szCs w:val="22"/>
        </w:rPr>
        <w:t>(_</w:t>
      </w:r>
      <w:proofErr w:type="spellStart"/>
      <w:r w:rsidRPr="003A744A">
        <w:rPr>
          <w:rFonts w:cs="Arial"/>
          <w:sz w:val="22"/>
          <w:szCs w:val="22"/>
        </w:rPr>
        <w:t>ChartData</w:t>
      </w:r>
      <w:proofErr w:type="spellEnd"/>
      <w:r w:rsidRPr="003A744A">
        <w:rPr>
          <w:rFonts w:cs="Arial"/>
          <w:sz w:val="22"/>
          <w:szCs w:val="22"/>
        </w:rPr>
        <w:t>(count, acc[0], acc[1], acc[2]));</w:t>
      </w:r>
    </w:p>
    <w:p w14:paraId="25F5DE0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chartGyroData</w:t>
      </w:r>
      <w:proofErr w:type="spellEnd"/>
      <w:proofErr w:type="gramStart"/>
      <w:r w:rsidRPr="003A744A">
        <w:rPr>
          <w:rFonts w:cs="Arial"/>
          <w:sz w:val="22"/>
          <w:szCs w:val="22"/>
        </w:rPr>
        <w:t>!.add</w:t>
      </w:r>
      <w:proofErr w:type="gramEnd"/>
      <w:r w:rsidRPr="003A744A">
        <w:rPr>
          <w:rFonts w:cs="Arial"/>
          <w:sz w:val="22"/>
          <w:szCs w:val="22"/>
        </w:rPr>
        <w:t>(_</w:t>
      </w:r>
      <w:proofErr w:type="spellStart"/>
      <w:r w:rsidRPr="003A744A">
        <w:rPr>
          <w:rFonts w:cs="Arial"/>
          <w:sz w:val="22"/>
          <w:szCs w:val="22"/>
        </w:rPr>
        <w:t>ChartData</w:t>
      </w:r>
      <w:proofErr w:type="spellEnd"/>
      <w:r w:rsidRPr="003A744A">
        <w:rPr>
          <w:rFonts w:cs="Arial"/>
          <w:sz w:val="22"/>
          <w:szCs w:val="22"/>
        </w:rPr>
        <w:t>(count, gyro[0], gyro[1], gyro[2]));</w:t>
      </w:r>
    </w:p>
    <w:p w14:paraId="6452BA95" w14:textId="77777777" w:rsidR="003A744A" w:rsidRPr="003A744A" w:rsidRDefault="003A744A" w:rsidP="003A744A">
      <w:pPr>
        <w:spacing w:after="0" w:line="276" w:lineRule="auto"/>
        <w:rPr>
          <w:rFonts w:cs="Arial"/>
          <w:sz w:val="22"/>
          <w:szCs w:val="22"/>
        </w:rPr>
      </w:pPr>
    </w:p>
    <w:p w14:paraId="54CCC76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chartAccData</w:t>
      </w:r>
      <w:proofErr w:type="spellEnd"/>
      <w:proofErr w:type="gramStart"/>
      <w:r w:rsidRPr="003A744A">
        <w:rPr>
          <w:rFonts w:cs="Arial"/>
          <w:sz w:val="22"/>
          <w:szCs w:val="22"/>
        </w:rPr>
        <w:t>!.length</w:t>
      </w:r>
      <w:proofErr w:type="gramEnd"/>
      <w:r w:rsidRPr="003A744A">
        <w:rPr>
          <w:rFonts w:cs="Arial"/>
          <w:sz w:val="22"/>
          <w:szCs w:val="22"/>
        </w:rPr>
        <w:t xml:space="preserve"> == 50) {</w:t>
      </w:r>
    </w:p>
    <w:p w14:paraId="4F09F1F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chartAccData</w:t>
      </w:r>
      <w:proofErr w:type="spellEnd"/>
      <w:proofErr w:type="gramStart"/>
      <w:r w:rsidRPr="003A744A">
        <w:rPr>
          <w:rFonts w:cs="Arial"/>
          <w:sz w:val="22"/>
          <w:szCs w:val="22"/>
        </w:rPr>
        <w:t>!.</w:t>
      </w:r>
      <w:proofErr w:type="spellStart"/>
      <w:r w:rsidRPr="003A744A">
        <w:rPr>
          <w:rFonts w:cs="Arial"/>
          <w:sz w:val="22"/>
          <w:szCs w:val="22"/>
        </w:rPr>
        <w:t>removeAt</w:t>
      </w:r>
      <w:proofErr w:type="spellEnd"/>
      <w:proofErr w:type="gramEnd"/>
      <w:r w:rsidRPr="003A744A">
        <w:rPr>
          <w:rFonts w:cs="Arial"/>
          <w:sz w:val="22"/>
          <w:szCs w:val="22"/>
        </w:rPr>
        <w:t>(0);</w:t>
      </w:r>
    </w:p>
    <w:p w14:paraId="4B9451C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chartAccData</w:t>
      </w:r>
      <w:proofErr w:type="spellEnd"/>
      <w:r w:rsidRPr="003A744A">
        <w:rPr>
          <w:rFonts w:cs="Arial"/>
          <w:sz w:val="22"/>
          <w:szCs w:val="22"/>
        </w:rPr>
        <w:t xml:space="preserve">, </w:t>
      </w:r>
      <w:proofErr w:type="spellStart"/>
      <w:r w:rsidRPr="003A744A">
        <w:rPr>
          <w:rFonts w:cs="Arial"/>
          <w:sz w:val="22"/>
          <w:szCs w:val="22"/>
        </w:rPr>
        <w:t>axAxisController</w:t>
      </w:r>
      <w:proofErr w:type="spellEnd"/>
      <w:r w:rsidRPr="003A744A">
        <w:rPr>
          <w:rFonts w:cs="Arial"/>
          <w:sz w:val="22"/>
          <w:szCs w:val="22"/>
        </w:rPr>
        <w:t>, true);</w:t>
      </w:r>
    </w:p>
    <w:p w14:paraId="1411BF8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chartAccData</w:t>
      </w:r>
      <w:proofErr w:type="spellEnd"/>
      <w:r w:rsidRPr="003A744A">
        <w:rPr>
          <w:rFonts w:cs="Arial"/>
          <w:sz w:val="22"/>
          <w:szCs w:val="22"/>
        </w:rPr>
        <w:t xml:space="preserve">, </w:t>
      </w:r>
      <w:proofErr w:type="spellStart"/>
      <w:r w:rsidRPr="003A744A">
        <w:rPr>
          <w:rFonts w:cs="Arial"/>
          <w:sz w:val="22"/>
          <w:szCs w:val="22"/>
        </w:rPr>
        <w:t>ayAxisController</w:t>
      </w:r>
      <w:proofErr w:type="spellEnd"/>
      <w:r w:rsidRPr="003A744A">
        <w:rPr>
          <w:rFonts w:cs="Arial"/>
          <w:sz w:val="22"/>
          <w:szCs w:val="22"/>
        </w:rPr>
        <w:t>, true);</w:t>
      </w:r>
    </w:p>
    <w:p w14:paraId="07ED19B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chartAccData</w:t>
      </w:r>
      <w:proofErr w:type="spellEnd"/>
      <w:r w:rsidRPr="003A744A">
        <w:rPr>
          <w:rFonts w:cs="Arial"/>
          <w:sz w:val="22"/>
          <w:szCs w:val="22"/>
        </w:rPr>
        <w:t xml:space="preserve">, </w:t>
      </w:r>
      <w:proofErr w:type="spellStart"/>
      <w:r w:rsidRPr="003A744A">
        <w:rPr>
          <w:rFonts w:cs="Arial"/>
          <w:sz w:val="22"/>
          <w:szCs w:val="22"/>
        </w:rPr>
        <w:t>azAxisController</w:t>
      </w:r>
      <w:proofErr w:type="spellEnd"/>
      <w:r w:rsidRPr="003A744A">
        <w:rPr>
          <w:rFonts w:cs="Arial"/>
          <w:sz w:val="22"/>
          <w:szCs w:val="22"/>
        </w:rPr>
        <w:t>, true);</w:t>
      </w:r>
    </w:p>
    <w:p w14:paraId="2DFFAD5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w:t>
      </w:r>
    </w:p>
    <w:p w14:paraId="44A996C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chartAccData</w:t>
      </w:r>
      <w:proofErr w:type="spellEnd"/>
      <w:r w:rsidRPr="003A744A">
        <w:rPr>
          <w:rFonts w:cs="Arial"/>
          <w:sz w:val="22"/>
          <w:szCs w:val="22"/>
        </w:rPr>
        <w:t xml:space="preserve">, </w:t>
      </w:r>
      <w:proofErr w:type="spellStart"/>
      <w:r w:rsidRPr="003A744A">
        <w:rPr>
          <w:rFonts w:cs="Arial"/>
          <w:sz w:val="22"/>
          <w:szCs w:val="22"/>
        </w:rPr>
        <w:t>axAxisController</w:t>
      </w:r>
      <w:proofErr w:type="spellEnd"/>
      <w:r w:rsidRPr="003A744A">
        <w:rPr>
          <w:rFonts w:cs="Arial"/>
          <w:sz w:val="22"/>
          <w:szCs w:val="22"/>
        </w:rPr>
        <w:t>, false);</w:t>
      </w:r>
    </w:p>
    <w:p w14:paraId="3909542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chartAccData</w:t>
      </w:r>
      <w:proofErr w:type="spellEnd"/>
      <w:r w:rsidRPr="003A744A">
        <w:rPr>
          <w:rFonts w:cs="Arial"/>
          <w:sz w:val="22"/>
          <w:szCs w:val="22"/>
        </w:rPr>
        <w:t xml:space="preserve">, </w:t>
      </w:r>
      <w:proofErr w:type="spellStart"/>
      <w:r w:rsidRPr="003A744A">
        <w:rPr>
          <w:rFonts w:cs="Arial"/>
          <w:sz w:val="22"/>
          <w:szCs w:val="22"/>
        </w:rPr>
        <w:t>ayAxisController</w:t>
      </w:r>
      <w:proofErr w:type="spellEnd"/>
      <w:r w:rsidRPr="003A744A">
        <w:rPr>
          <w:rFonts w:cs="Arial"/>
          <w:sz w:val="22"/>
          <w:szCs w:val="22"/>
        </w:rPr>
        <w:t>, false);</w:t>
      </w:r>
    </w:p>
    <w:p w14:paraId="35ED9D6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chartAccData</w:t>
      </w:r>
      <w:proofErr w:type="spellEnd"/>
      <w:r w:rsidRPr="003A744A">
        <w:rPr>
          <w:rFonts w:cs="Arial"/>
          <w:sz w:val="22"/>
          <w:szCs w:val="22"/>
        </w:rPr>
        <w:t xml:space="preserve">, </w:t>
      </w:r>
      <w:proofErr w:type="spellStart"/>
      <w:r w:rsidRPr="003A744A">
        <w:rPr>
          <w:rFonts w:cs="Arial"/>
          <w:sz w:val="22"/>
          <w:szCs w:val="22"/>
        </w:rPr>
        <w:t>azAxisController</w:t>
      </w:r>
      <w:proofErr w:type="spellEnd"/>
      <w:r w:rsidRPr="003A744A">
        <w:rPr>
          <w:rFonts w:cs="Arial"/>
          <w:sz w:val="22"/>
          <w:szCs w:val="22"/>
        </w:rPr>
        <w:t>, false);</w:t>
      </w:r>
    </w:p>
    <w:p w14:paraId="77BB63D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AF1DB29" w14:textId="77777777" w:rsidR="003A744A" w:rsidRPr="003A744A" w:rsidRDefault="003A744A" w:rsidP="003A744A">
      <w:pPr>
        <w:spacing w:after="0" w:line="276" w:lineRule="auto"/>
        <w:rPr>
          <w:rFonts w:cs="Arial"/>
          <w:sz w:val="22"/>
          <w:szCs w:val="22"/>
        </w:rPr>
      </w:pPr>
    </w:p>
    <w:p w14:paraId="5B71AC9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chartGyroData</w:t>
      </w:r>
      <w:proofErr w:type="spellEnd"/>
      <w:proofErr w:type="gramStart"/>
      <w:r w:rsidRPr="003A744A">
        <w:rPr>
          <w:rFonts w:cs="Arial"/>
          <w:sz w:val="22"/>
          <w:szCs w:val="22"/>
        </w:rPr>
        <w:t>!.length</w:t>
      </w:r>
      <w:proofErr w:type="gramEnd"/>
      <w:r w:rsidRPr="003A744A">
        <w:rPr>
          <w:rFonts w:cs="Arial"/>
          <w:sz w:val="22"/>
          <w:szCs w:val="22"/>
        </w:rPr>
        <w:t xml:space="preserve"> == 50) {</w:t>
      </w:r>
    </w:p>
    <w:p w14:paraId="32F781C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chartGyroData</w:t>
      </w:r>
      <w:proofErr w:type="spellEnd"/>
      <w:proofErr w:type="gramStart"/>
      <w:r w:rsidRPr="003A744A">
        <w:rPr>
          <w:rFonts w:cs="Arial"/>
          <w:sz w:val="22"/>
          <w:szCs w:val="22"/>
        </w:rPr>
        <w:t>!.</w:t>
      </w:r>
      <w:proofErr w:type="spellStart"/>
      <w:r w:rsidRPr="003A744A">
        <w:rPr>
          <w:rFonts w:cs="Arial"/>
          <w:sz w:val="22"/>
          <w:szCs w:val="22"/>
        </w:rPr>
        <w:t>removeAt</w:t>
      </w:r>
      <w:proofErr w:type="spellEnd"/>
      <w:proofErr w:type="gramEnd"/>
      <w:r w:rsidRPr="003A744A">
        <w:rPr>
          <w:rFonts w:cs="Arial"/>
          <w:sz w:val="22"/>
          <w:szCs w:val="22"/>
        </w:rPr>
        <w:t>(0);</w:t>
      </w:r>
    </w:p>
    <w:p w14:paraId="5C39EC4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chartGyroData</w:t>
      </w:r>
      <w:proofErr w:type="spellEnd"/>
      <w:r w:rsidRPr="003A744A">
        <w:rPr>
          <w:rFonts w:cs="Arial"/>
          <w:sz w:val="22"/>
          <w:szCs w:val="22"/>
        </w:rPr>
        <w:t xml:space="preserve">, </w:t>
      </w:r>
      <w:proofErr w:type="spellStart"/>
      <w:r w:rsidRPr="003A744A">
        <w:rPr>
          <w:rFonts w:cs="Arial"/>
          <w:sz w:val="22"/>
          <w:szCs w:val="22"/>
        </w:rPr>
        <w:t>gxAxisController</w:t>
      </w:r>
      <w:proofErr w:type="spellEnd"/>
      <w:r w:rsidRPr="003A744A">
        <w:rPr>
          <w:rFonts w:cs="Arial"/>
          <w:sz w:val="22"/>
          <w:szCs w:val="22"/>
        </w:rPr>
        <w:t>, true);</w:t>
      </w:r>
    </w:p>
    <w:p w14:paraId="352B5DB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chartGyroData</w:t>
      </w:r>
      <w:proofErr w:type="spellEnd"/>
      <w:r w:rsidRPr="003A744A">
        <w:rPr>
          <w:rFonts w:cs="Arial"/>
          <w:sz w:val="22"/>
          <w:szCs w:val="22"/>
        </w:rPr>
        <w:t xml:space="preserve">, </w:t>
      </w:r>
      <w:proofErr w:type="spellStart"/>
      <w:r w:rsidRPr="003A744A">
        <w:rPr>
          <w:rFonts w:cs="Arial"/>
          <w:sz w:val="22"/>
          <w:szCs w:val="22"/>
        </w:rPr>
        <w:t>gyAxisController</w:t>
      </w:r>
      <w:proofErr w:type="spellEnd"/>
      <w:r w:rsidRPr="003A744A">
        <w:rPr>
          <w:rFonts w:cs="Arial"/>
          <w:sz w:val="22"/>
          <w:szCs w:val="22"/>
        </w:rPr>
        <w:t>, true);</w:t>
      </w:r>
    </w:p>
    <w:p w14:paraId="5BB6956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chartGyroData</w:t>
      </w:r>
      <w:proofErr w:type="spellEnd"/>
      <w:r w:rsidRPr="003A744A">
        <w:rPr>
          <w:rFonts w:cs="Arial"/>
          <w:sz w:val="22"/>
          <w:szCs w:val="22"/>
        </w:rPr>
        <w:t xml:space="preserve">, </w:t>
      </w:r>
      <w:proofErr w:type="spellStart"/>
      <w:r w:rsidRPr="003A744A">
        <w:rPr>
          <w:rFonts w:cs="Arial"/>
          <w:sz w:val="22"/>
          <w:szCs w:val="22"/>
        </w:rPr>
        <w:t>gzAxisController</w:t>
      </w:r>
      <w:proofErr w:type="spellEnd"/>
      <w:r w:rsidRPr="003A744A">
        <w:rPr>
          <w:rFonts w:cs="Arial"/>
          <w:sz w:val="22"/>
          <w:szCs w:val="22"/>
        </w:rPr>
        <w:t>, true);</w:t>
      </w:r>
    </w:p>
    <w:p w14:paraId="068EC0E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w:t>
      </w:r>
    </w:p>
    <w:p w14:paraId="2D8A222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chartGyroData</w:t>
      </w:r>
      <w:proofErr w:type="spellEnd"/>
      <w:r w:rsidRPr="003A744A">
        <w:rPr>
          <w:rFonts w:cs="Arial"/>
          <w:sz w:val="22"/>
          <w:szCs w:val="22"/>
        </w:rPr>
        <w:t xml:space="preserve">, </w:t>
      </w:r>
      <w:proofErr w:type="spellStart"/>
      <w:r w:rsidRPr="003A744A">
        <w:rPr>
          <w:rFonts w:cs="Arial"/>
          <w:sz w:val="22"/>
          <w:szCs w:val="22"/>
        </w:rPr>
        <w:t>gxAxisController</w:t>
      </w:r>
      <w:proofErr w:type="spellEnd"/>
      <w:r w:rsidRPr="003A744A">
        <w:rPr>
          <w:rFonts w:cs="Arial"/>
          <w:sz w:val="22"/>
          <w:szCs w:val="22"/>
        </w:rPr>
        <w:t>, false);</w:t>
      </w:r>
    </w:p>
    <w:p w14:paraId="274CDE4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chartGyroData</w:t>
      </w:r>
      <w:proofErr w:type="spellEnd"/>
      <w:r w:rsidRPr="003A744A">
        <w:rPr>
          <w:rFonts w:cs="Arial"/>
          <w:sz w:val="22"/>
          <w:szCs w:val="22"/>
        </w:rPr>
        <w:t xml:space="preserve">, </w:t>
      </w:r>
      <w:proofErr w:type="spellStart"/>
      <w:r w:rsidRPr="003A744A">
        <w:rPr>
          <w:rFonts w:cs="Arial"/>
          <w:sz w:val="22"/>
          <w:szCs w:val="22"/>
        </w:rPr>
        <w:t>gyAxisController</w:t>
      </w:r>
      <w:proofErr w:type="spellEnd"/>
      <w:r w:rsidRPr="003A744A">
        <w:rPr>
          <w:rFonts w:cs="Arial"/>
          <w:sz w:val="22"/>
          <w:szCs w:val="22"/>
        </w:rPr>
        <w:t>, false);</w:t>
      </w:r>
    </w:p>
    <w:p w14:paraId="4AF9094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chartGyroData</w:t>
      </w:r>
      <w:proofErr w:type="spellEnd"/>
      <w:r w:rsidRPr="003A744A">
        <w:rPr>
          <w:rFonts w:cs="Arial"/>
          <w:sz w:val="22"/>
          <w:szCs w:val="22"/>
        </w:rPr>
        <w:t xml:space="preserve">, </w:t>
      </w:r>
      <w:proofErr w:type="spellStart"/>
      <w:r w:rsidRPr="003A744A">
        <w:rPr>
          <w:rFonts w:cs="Arial"/>
          <w:sz w:val="22"/>
          <w:szCs w:val="22"/>
        </w:rPr>
        <w:t>gzAxisController</w:t>
      </w:r>
      <w:proofErr w:type="spellEnd"/>
      <w:r w:rsidRPr="003A744A">
        <w:rPr>
          <w:rFonts w:cs="Arial"/>
          <w:sz w:val="22"/>
          <w:szCs w:val="22"/>
        </w:rPr>
        <w:t>, false);</w:t>
      </w:r>
    </w:p>
    <w:p w14:paraId="4EE6232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DDEEBF3" w14:textId="77777777" w:rsidR="003A744A" w:rsidRPr="003A744A" w:rsidRDefault="003A744A" w:rsidP="003A744A">
      <w:pPr>
        <w:spacing w:after="0" w:line="276" w:lineRule="auto"/>
        <w:rPr>
          <w:rFonts w:cs="Arial"/>
          <w:sz w:val="22"/>
          <w:szCs w:val="22"/>
        </w:rPr>
      </w:pPr>
    </w:p>
    <w:p w14:paraId="1C0EBB3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count = count + </w:t>
      </w:r>
      <w:proofErr w:type="gramStart"/>
      <w:r w:rsidRPr="003A744A">
        <w:rPr>
          <w:rFonts w:cs="Arial"/>
          <w:sz w:val="22"/>
          <w:szCs w:val="22"/>
        </w:rPr>
        <w:t>1;</w:t>
      </w:r>
      <w:proofErr w:type="gramEnd"/>
    </w:p>
    <w:p w14:paraId="7C321E0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9B5D618" w14:textId="77777777" w:rsidR="003A744A" w:rsidRPr="003A744A" w:rsidRDefault="003A744A" w:rsidP="003A744A">
      <w:pPr>
        <w:spacing w:after="0" w:line="276" w:lineRule="auto"/>
        <w:rPr>
          <w:rFonts w:cs="Arial"/>
          <w:sz w:val="22"/>
          <w:szCs w:val="22"/>
        </w:rPr>
      </w:pPr>
    </w:p>
    <w:p w14:paraId="3FE3265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bool </w:t>
      </w:r>
      <w:proofErr w:type="spellStart"/>
      <w:r w:rsidRPr="003A744A">
        <w:rPr>
          <w:rFonts w:cs="Arial"/>
          <w:sz w:val="22"/>
          <w:szCs w:val="22"/>
        </w:rPr>
        <w:t>isCapturing</w:t>
      </w:r>
      <w:proofErr w:type="spellEnd"/>
      <w:r w:rsidRPr="003A744A">
        <w:rPr>
          <w:rFonts w:cs="Arial"/>
          <w:sz w:val="22"/>
          <w:szCs w:val="22"/>
        </w:rPr>
        <w:t xml:space="preserve"> = </w:t>
      </w:r>
      <w:proofErr w:type="gramStart"/>
      <w:r w:rsidRPr="003A744A">
        <w:rPr>
          <w:rFonts w:cs="Arial"/>
          <w:sz w:val="22"/>
          <w:szCs w:val="22"/>
        </w:rPr>
        <w:t>false;</w:t>
      </w:r>
      <w:proofErr w:type="gramEnd"/>
    </w:p>
    <w:p w14:paraId="0843C13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_</w:t>
      </w:r>
      <w:proofErr w:type="spellStart"/>
      <w:proofErr w:type="gramStart"/>
      <w:r w:rsidRPr="003A744A">
        <w:rPr>
          <w:rFonts w:cs="Arial"/>
          <w:sz w:val="22"/>
          <w:szCs w:val="22"/>
        </w:rPr>
        <w:t>captureData</w:t>
      </w:r>
      <w:proofErr w:type="spellEnd"/>
      <w:r w:rsidRPr="003A744A">
        <w:rPr>
          <w:rFonts w:cs="Arial"/>
          <w:sz w:val="22"/>
          <w:szCs w:val="22"/>
        </w:rPr>
        <w:t>(</w:t>
      </w:r>
      <w:proofErr w:type="spellStart"/>
      <w:proofErr w:type="gramEnd"/>
      <w:r w:rsidRPr="003A744A">
        <w:rPr>
          <w:rFonts w:cs="Arial"/>
          <w:sz w:val="22"/>
          <w:szCs w:val="22"/>
        </w:rPr>
        <w:t>BuildContext</w:t>
      </w:r>
      <w:proofErr w:type="spellEnd"/>
      <w:r w:rsidRPr="003A744A">
        <w:rPr>
          <w:rFonts w:cs="Arial"/>
          <w:sz w:val="22"/>
          <w:szCs w:val="22"/>
        </w:rPr>
        <w:t xml:space="preserve"> context, int sender) {</w:t>
      </w:r>
    </w:p>
    <w:p w14:paraId="2A57FF0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CDF4AD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6D46124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isCapturing</w:t>
      </w:r>
      <w:proofErr w:type="spellEnd"/>
      <w:r w:rsidRPr="003A744A">
        <w:rPr>
          <w:rFonts w:cs="Arial"/>
          <w:sz w:val="22"/>
          <w:szCs w:val="22"/>
        </w:rPr>
        <w:t xml:space="preserve"> = </w:t>
      </w:r>
      <w:proofErr w:type="gramStart"/>
      <w:r w:rsidRPr="003A744A">
        <w:rPr>
          <w:rFonts w:cs="Arial"/>
          <w:sz w:val="22"/>
          <w:szCs w:val="22"/>
        </w:rPr>
        <w:t>true;</w:t>
      </w:r>
      <w:proofErr w:type="gramEnd"/>
    </w:p>
    <w:p w14:paraId="3437621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BBBE15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1C12C5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int n = 300; // 300/200ms per data = takes 60 seconds</w:t>
      </w:r>
    </w:p>
    <w:p w14:paraId="6ACEB5A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onCaptureTimer</w:t>
      </w:r>
      <w:proofErr w:type="spellEnd"/>
      <w:r w:rsidRPr="003A744A">
        <w:rPr>
          <w:rFonts w:cs="Arial"/>
          <w:sz w:val="22"/>
          <w:szCs w:val="22"/>
        </w:rPr>
        <w:t xml:space="preserve"> = </w:t>
      </w:r>
      <w:proofErr w:type="spellStart"/>
      <w:r w:rsidRPr="003A744A">
        <w:rPr>
          <w:rFonts w:cs="Arial"/>
          <w:sz w:val="22"/>
          <w:szCs w:val="22"/>
        </w:rPr>
        <w:t>Timer.periodic</w:t>
      </w:r>
      <w:proofErr w:type="spellEnd"/>
      <w:r w:rsidRPr="003A744A">
        <w:rPr>
          <w:rFonts w:cs="Arial"/>
          <w:sz w:val="22"/>
          <w:szCs w:val="22"/>
        </w:rPr>
        <w:t xml:space="preserve">(const </w:t>
      </w:r>
      <w:proofErr w:type="gramStart"/>
      <w:r w:rsidRPr="003A744A">
        <w:rPr>
          <w:rFonts w:cs="Arial"/>
          <w:sz w:val="22"/>
          <w:szCs w:val="22"/>
        </w:rPr>
        <w:t>Duration(</w:t>
      </w:r>
      <w:proofErr w:type="gramEnd"/>
      <w:r w:rsidRPr="003A744A">
        <w:rPr>
          <w:rFonts w:cs="Arial"/>
          <w:sz w:val="22"/>
          <w:szCs w:val="22"/>
        </w:rPr>
        <w:t>milliseconds: 200), (Timer timer) {</w:t>
      </w:r>
    </w:p>
    <w:p w14:paraId="171AF24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List&lt;double&gt; acc = </w:t>
      </w:r>
      <w:proofErr w:type="spellStart"/>
      <w:r w:rsidRPr="003A744A">
        <w:rPr>
          <w:rFonts w:cs="Arial"/>
          <w:sz w:val="22"/>
          <w:szCs w:val="22"/>
        </w:rPr>
        <w:t>dataParse</w:t>
      </w:r>
      <w:proofErr w:type="spellEnd"/>
      <w:r w:rsidRPr="003A744A">
        <w:rPr>
          <w:rFonts w:cs="Arial"/>
          <w:sz w:val="22"/>
          <w:szCs w:val="22"/>
        </w:rPr>
        <w:t>(</w:t>
      </w:r>
      <w:proofErr w:type="spellStart"/>
      <w:r w:rsidRPr="003A744A">
        <w:rPr>
          <w:rFonts w:cs="Arial"/>
          <w:sz w:val="22"/>
          <w:szCs w:val="22"/>
        </w:rPr>
        <w:t>accData</w:t>
      </w:r>
      <w:proofErr w:type="spellEnd"/>
      <w:r w:rsidRPr="003A744A">
        <w:rPr>
          <w:rFonts w:cs="Arial"/>
          <w:sz w:val="22"/>
          <w:szCs w:val="22"/>
        </w:rPr>
        <w:t>!</w:t>
      </w:r>
      <w:proofErr w:type="gramStart"/>
      <w:r w:rsidRPr="003A744A">
        <w:rPr>
          <w:rFonts w:cs="Arial"/>
          <w:sz w:val="22"/>
          <w:szCs w:val="22"/>
        </w:rPr>
        <w:t>);</w:t>
      </w:r>
      <w:proofErr w:type="gramEnd"/>
    </w:p>
    <w:p w14:paraId="7FCC6F7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List&lt;double&gt; gyro = </w:t>
      </w:r>
      <w:proofErr w:type="spellStart"/>
      <w:r w:rsidRPr="003A744A">
        <w:rPr>
          <w:rFonts w:cs="Arial"/>
          <w:sz w:val="22"/>
          <w:szCs w:val="22"/>
        </w:rPr>
        <w:t>dataParse</w:t>
      </w:r>
      <w:proofErr w:type="spellEnd"/>
      <w:r w:rsidRPr="003A744A">
        <w:rPr>
          <w:rFonts w:cs="Arial"/>
          <w:sz w:val="22"/>
          <w:szCs w:val="22"/>
        </w:rPr>
        <w:t>(</w:t>
      </w:r>
      <w:proofErr w:type="spellStart"/>
      <w:r w:rsidRPr="003A744A">
        <w:rPr>
          <w:rFonts w:cs="Arial"/>
          <w:sz w:val="22"/>
          <w:szCs w:val="22"/>
        </w:rPr>
        <w:t>gyroData</w:t>
      </w:r>
      <w:proofErr w:type="spellEnd"/>
      <w:r w:rsidRPr="003A744A">
        <w:rPr>
          <w:rFonts w:cs="Arial"/>
          <w:sz w:val="22"/>
          <w:szCs w:val="22"/>
        </w:rPr>
        <w:t>!</w:t>
      </w:r>
      <w:proofErr w:type="gramStart"/>
      <w:r w:rsidRPr="003A744A">
        <w:rPr>
          <w:rFonts w:cs="Arial"/>
          <w:sz w:val="22"/>
          <w:szCs w:val="22"/>
        </w:rPr>
        <w:t>);</w:t>
      </w:r>
      <w:proofErr w:type="gramEnd"/>
    </w:p>
    <w:p w14:paraId="60DD2FD9" w14:textId="77777777" w:rsidR="003A744A" w:rsidRPr="003A744A" w:rsidRDefault="003A744A" w:rsidP="003A744A">
      <w:pPr>
        <w:spacing w:after="0" w:line="276" w:lineRule="auto"/>
        <w:rPr>
          <w:rFonts w:cs="Arial"/>
          <w:sz w:val="22"/>
          <w:szCs w:val="22"/>
        </w:rPr>
      </w:pPr>
    </w:p>
    <w:p w14:paraId="20818F58"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List&lt;String&gt; captured = [</w:t>
      </w:r>
    </w:p>
    <w:p w14:paraId="2564F1F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Accelerometer</w:t>
      </w:r>
    </w:p>
    <w:p w14:paraId="2CA295A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acc[0</w:t>
      </w:r>
      <w:proofErr w:type="gramStart"/>
      <w:r w:rsidRPr="003A744A">
        <w:rPr>
          <w:rFonts w:cs="Arial"/>
          <w:sz w:val="22"/>
          <w:szCs w:val="22"/>
        </w:rPr>
        <w:t>].</w:t>
      </w:r>
      <w:proofErr w:type="spellStart"/>
      <w:r w:rsidRPr="003A744A">
        <w:rPr>
          <w:rFonts w:cs="Arial"/>
          <w:sz w:val="22"/>
          <w:szCs w:val="22"/>
        </w:rPr>
        <w:t>toString</w:t>
      </w:r>
      <w:proofErr w:type="spellEnd"/>
      <w:proofErr w:type="gramEnd"/>
      <w:r w:rsidRPr="003A744A">
        <w:rPr>
          <w:rFonts w:cs="Arial"/>
          <w:sz w:val="22"/>
          <w:szCs w:val="22"/>
        </w:rPr>
        <w:t>(),</w:t>
      </w:r>
    </w:p>
    <w:p w14:paraId="7452E44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acc[1</w:t>
      </w:r>
      <w:proofErr w:type="gramStart"/>
      <w:r w:rsidRPr="003A744A">
        <w:rPr>
          <w:rFonts w:cs="Arial"/>
          <w:sz w:val="22"/>
          <w:szCs w:val="22"/>
        </w:rPr>
        <w:t>].</w:t>
      </w:r>
      <w:proofErr w:type="spellStart"/>
      <w:r w:rsidRPr="003A744A">
        <w:rPr>
          <w:rFonts w:cs="Arial"/>
          <w:sz w:val="22"/>
          <w:szCs w:val="22"/>
        </w:rPr>
        <w:t>toString</w:t>
      </w:r>
      <w:proofErr w:type="spellEnd"/>
      <w:proofErr w:type="gramEnd"/>
      <w:r w:rsidRPr="003A744A">
        <w:rPr>
          <w:rFonts w:cs="Arial"/>
          <w:sz w:val="22"/>
          <w:szCs w:val="22"/>
        </w:rPr>
        <w:t>(),</w:t>
      </w:r>
    </w:p>
    <w:p w14:paraId="2B0B763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acc[2</w:t>
      </w:r>
      <w:proofErr w:type="gramStart"/>
      <w:r w:rsidRPr="003A744A">
        <w:rPr>
          <w:rFonts w:cs="Arial"/>
          <w:sz w:val="22"/>
          <w:szCs w:val="22"/>
        </w:rPr>
        <w:t>].</w:t>
      </w:r>
      <w:proofErr w:type="spellStart"/>
      <w:r w:rsidRPr="003A744A">
        <w:rPr>
          <w:rFonts w:cs="Arial"/>
          <w:sz w:val="22"/>
          <w:szCs w:val="22"/>
        </w:rPr>
        <w:t>toString</w:t>
      </w:r>
      <w:proofErr w:type="spellEnd"/>
      <w:proofErr w:type="gramEnd"/>
      <w:r w:rsidRPr="003A744A">
        <w:rPr>
          <w:rFonts w:cs="Arial"/>
          <w:sz w:val="22"/>
          <w:szCs w:val="22"/>
        </w:rPr>
        <w:t>(),</w:t>
      </w:r>
    </w:p>
    <w:p w14:paraId="71C4004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Gyroscope</w:t>
      </w:r>
    </w:p>
    <w:p w14:paraId="074AFF1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gyro[0</w:t>
      </w:r>
      <w:proofErr w:type="gramStart"/>
      <w:r w:rsidRPr="003A744A">
        <w:rPr>
          <w:rFonts w:cs="Arial"/>
          <w:sz w:val="22"/>
          <w:szCs w:val="22"/>
        </w:rPr>
        <w:t>].</w:t>
      </w:r>
      <w:proofErr w:type="spellStart"/>
      <w:r w:rsidRPr="003A744A">
        <w:rPr>
          <w:rFonts w:cs="Arial"/>
          <w:sz w:val="22"/>
          <w:szCs w:val="22"/>
        </w:rPr>
        <w:t>toString</w:t>
      </w:r>
      <w:proofErr w:type="spellEnd"/>
      <w:proofErr w:type="gramEnd"/>
      <w:r w:rsidRPr="003A744A">
        <w:rPr>
          <w:rFonts w:cs="Arial"/>
          <w:sz w:val="22"/>
          <w:szCs w:val="22"/>
        </w:rPr>
        <w:t>(),</w:t>
      </w:r>
    </w:p>
    <w:p w14:paraId="63287C1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gyro[1</w:t>
      </w:r>
      <w:proofErr w:type="gramStart"/>
      <w:r w:rsidRPr="003A744A">
        <w:rPr>
          <w:rFonts w:cs="Arial"/>
          <w:sz w:val="22"/>
          <w:szCs w:val="22"/>
        </w:rPr>
        <w:t>].</w:t>
      </w:r>
      <w:proofErr w:type="spellStart"/>
      <w:r w:rsidRPr="003A744A">
        <w:rPr>
          <w:rFonts w:cs="Arial"/>
          <w:sz w:val="22"/>
          <w:szCs w:val="22"/>
        </w:rPr>
        <w:t>toString</w:t>
      </w:r>
      <w:proofErr w:type="spellEnd"/>
      <w:proofErr w:type="gramEnd"/>
      <w:r w:rsidRPr="003A744A">
        <w:rPr>
          <w:rFonts w:cs="Arial"/>
          <w:sz w:val="22"/>
          <w:szCs w:val="22"/>
        </w:rPr>
        <w:t>(),</w:t>
      </w:r>
    </w:p>
    <w:p w14:paraId="232DE97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gyro[2</w:t>
      </w:r>
      <w:proofErr w:type="gramStart"/>
      <w:r w:rsidRPr="003A744A">
        <w:rPr>
          <w:rFonts w:cs="Arial"/>
          <w:sz w:val="22"/>
          <w:szCs w:val="22"/>
        </w:rPr>
        <w:t>].</w:t>
      </w:r>
      <w:proofErr w:type="spellStart"/>
      <w:r w:rsidRPr="003A744A">
        <w:rPr>
          <w:rFonts w:cs="Arial"/>
          <w:sz w:val="22"/>
          <w:szCs w:val="22"/>
        </w:rPr>
        <w:t>toString</w:t>
      </w:r>
      <w:proofErr w:type="spellEnd"/>
      <w:proofErr w:type="gramEnd"/>
      <w:r w:rsidRPr="003A744A">
        <w:rPr>
          <w:rFonts w:cs="Arial"/>
          <w:sz w:val="22"/>
          <w:szCs w:val="22"/>
        </w:rPr>
        <w:t>(),</w:t>
      </w:r>
    </w:p>
    <w:p w14:paraId="3362ED1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Label</w:t>
      </w:r>
    </w:p>
    <w:p w14:paraId="752DC02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sender.toString</w:t>
      </w:r>
      <w:proofErr w:type="spellEnd"/>
      <w:proofErr w:type="gramEnd"/>
      <w:r w:rsidRPr="003A744A">
        <w:rPr>
          <w:rFonts w:cs="Arial"/>
          <w:sz w:val="22"/>
          <w:szCs w:val="22"/>
        </w:rPr>
        <w:t>(),</w:t>
      </w:r>
    </w:p>
    <w:p w14:paraId="77307DB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A54AE14" w14:textId="77777777" w:rsidR="003A744A" w:rsidRPr="003A744A" w:rsidRDefault="003A744A" w:rsidP="003A744A">
      <w:pPr>
        <w:spacing w:after="0" w:line="276" w:lineRule="auto"/>
        <w:rPr>
          <w:rFonts w:cs="Arial"/>
          <w:sz w:val="22"/>
          <w:szCs w:val="22"/>
        </w:rPr>
      </w:pPr>
    </w:p>
    <w:p w14:paraId="3DA6F6D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(sender == 1) {</w:t>
      </w:r>
    </w:p>
    <w:p w14:paraId="4957FA6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onData.add</w:t>
      </w:r>
      <w:proofErr w:type="spellEnd"/>
      <w:r w:rsidRPr="003A744A">
        <w:rPr>
          <w:rFonts w:cs="Arial"/>
          <w:sz w:val="22"/>
          <w:szCs w:val="22"/>
        </w:rPr>
        <w:t>(captured</w:t>
      </w:r>
      <w:proofErr w:type="gramStart"/>
      <w:r w:rsidRPr="003A744A">
        <w:rPr>
          <w:rFonts w:cs="Arial"/>
          <w:sz w:val="22"/>
          <w:szCs w:val="22"/>
        </w:rPr>
        <w:t>);</w:t>
      </w:r>
      <w:proofErr w:type="gramEnd"/>
    </w:p>
    <w:p w14:paraId="4F2D537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w:t>
      </w:r>
    </w:p>
    <w:p w14:paraId="18E91D6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offData.add</w:t>
      </w:r>
      <w:proofErr w:type="spellEnd"/>
      <w:r w:rsidRPr="003A744A">
        <w:rPr>
          <w:rFonts w:cs="Arial"/>
          <w:sz w:val="22"/>
          <w:szCs w:val="22"/>
        </w:rPr>
        <w:t>(captured</w:t>
      </w:r>
      <w:proofErr w:type="gramStart"/>
      <w:r w:rsidRPr="003A744A">
        <w:rPr>
          <w:rFonts w:cs="Arial"/>
          <w:sz w:val="22"/>
          <w:szCs w:val="22"/>
        </w:rPr>
        <w:t>);</w:t>
      </w:r>
      <w:proofErr w:type="gramEnd"/>
    </w:p>
    <w:p w14:paraId="421AED3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E0A1751" w14:textId="77777777" w:rsidR="003A744A" w:rsidRPr="003A744A" w:rsidRDefault="003A744A" w:rsidP="003A744A">
      <w:pPr>
        <w:spacing w:after="0" w:line="276" w:lineRule="auto"/>
        <w:rPr>
          <w:rFonts w:cs="Arial"/>
          <w:sz w:val="22"/>
          <w:szCs w:val="22"/>
        </w:rPr>
      </w:pPr>
    </w:p>
    <w:p w14:paraId="042D3FD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56F6E48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(sender == 1) {</w:t>
      </w:r>
    </w:p>
    <w:p w14:paraId="58AA35E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onTargetText</w:t>
      </w:r>
      <w:proofErr w:type="spellEnd"/>
      <w:r w:rsidRPr="003A744A">
        <w:rPr>
          <w:rFonts w:cs="Arial"/>
          <w:sz w:val="22"/>
          <w:szCs w:val="22"/>
        </w:rPr>
        <w:t xml:space="preserve"> = </w:t>
      </w:r>
      <w:proofErr w:type="spellStart"/>
      <w:proofErr w:type="gramStart"/>
      <w:r w:rsidRPr="003A744A">
        <w:rPr>
          <w:rFonts w:cs="Arial"/>
          <w:sz w:val="22"/>
          <w:szCs w:val="22"/>
        </w:rPr>
        <w:t>n.toString</w:t>
      </w:r>
      <w:proofErr w:type="spellEnd"/>
      <w:proofErr w:type="gramEnd"/>
      <w:r w:rsidRPr="003A744A">
        <w:rPr>
          <w:rFonts w:cs="Arial"/>
          <w:sz w:val="22"/>
          <w:szCs w:val="22"/>
        </w:rPr>
        <w:t>();</w:t>
      </w:r>
    </w:p>
    <w:p w14:paraId="14E2F2D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w:t>
      </w:r>
    </w:p>
    <w:p w14:paraId="618A77E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offTargetText</w:t>
      </w:r>
      <w:proofErr w:type="spellEnd"/>
      <w:r w:rsidRPr="003A744A">
        <w:rPr>
          <w:rFonts w:cs="Arial"/>
          <w:sz w:val="22"/>
          <w:szCs w:val="22"/>
        </w:rPr>
        <w:t xml:space="preserve"> = </w:t>
      </w:r>
      <w:proofErr w:type="spellStart"/>
      <w:proofErr w:type="gramStart"/>
      <w:r w:rsidRPr="003A744A">
        <w:rPr>
          <w:rFonts w:cs="Arial"/>
          <w:sz w:val="22"/>
          <w:szCs w:val="22"/>
        </w:rPr>
        <w:t>n.toString</w:t>
      </w:r>
      <w:proofErr w:type="spellEnd"/>
      <w:proofErr w:type="gramEnd"/>
      <w:r w:rsidRPr="003A744A">
        <w:rPr>
          <w:rFonts w:cs="Arial"/>
          <w:sz w:val="22"/>
          <w:szCs w:val="22"/>
        </w:rPr>
        <w:t>();</w:t>
      </w:r>
    </w:p>
    <w:p w14:paraId="1827687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ADF348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FEF320E" w14:textId="77777777" w:rsidR="003A744A" w:rsidRPr="003A744A" w:rsidRDefault="003A744A" w:rsidP="003A744A">
      <w:pPr>
        <w:spacing w:after="0" w:line="276" w:lineRule="auto"/>
        <w:rPr>
          <w:rFonts w:cs="Arial"/>
          <w:sz w:val="22"/>
          <w:szCs w:val="22"/>
        </w:rPr>
      </w:pPr>
    </w:p>
    <w:p w14:paraId="3660051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(n == 1) {</w:t>
      </w:r>
    </w:p>
    <w:p w14:paraId="1CB06AE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timer.cancel</w:t>
      </w:r>
      <w:proofErr w:type="spellEnd"/>
      <w:proofErr w:type="gramEnd"/>
      <w:r w:rsidRPr="003A744A">
        <w:rPr>
          <w:rFonts w:cs="Arial"/>
          <w:sz w:val="22"/>
          <w:szCs w:val="22"/>
        </w:rPr>
        <w:t>();</w:t>
      </w:r>
    </w:p>
    <w:p w14:paraId="3701B2B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573253C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isCapturing</w:t>
      </w:r>
      <w:proofErr w:type="spellEnd"/>
      <w:r w:rsidRPr="003A744A">
        <w:rPr>
          <w:rFonts w:cs="Arial"/>
          <w:sz w:val="22"/>
          <w:szCs w:val="22"/>
        </w:rPr>
        <w:t xml:space="preserve"> = </w:t>
      </w:r>
      <w:proofErr w:type="gramStart"/>
      <w:r w:rsidRPr="003A744A">
        <w:rPr>
          <w:rFonts w:cs="Arial"/>
          <w:sz w:val="22"/>
          <w:szCs w:val="22"/>
        </w:rPr>
        <w:t>false;</w:t>
      </w:r>
      <w:proofErr w:type="gramEnd"/>
    </w:p>
    <w:p w14:paraId="40C3BFD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(sender == 1) {</w:t>
      </w:r>
    </w:p>
    <w:p w14:paraId="30A3AC2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onTargetText</w:t>
      </w:r>
      <w:proofErr w:type="spellEnd"/>
      <w:r w:rsidRPr="003A744A">
        <w:rPr>
          <w:rFonts w:cs="Arial"/>
          <w:sz w:val="22"/>
          <w:szCs w:val="22"/>
        </w:rPr>
        <w:t xml:space="preserve"> = 'DONE</w:t>
      </w:r>
      <w:proofErr w:type="gramStart"/>
      <w:r w:rsidRPr="003A744A">
        <w:rPr>
          <w:rFonts w:cs="Arial"/>
          <w:sz w:val="22"/>
          <w:szCs w:val="22"/>
        </w:rPr>
        <w:t>';</w:t>
      </w:r>
      <w:proofErr w:type="gramEnd"/>
    </w:p>
    <w:p w14:paraId="1210BA4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w:t>
      </w:r>
    </w:p>
    <w:p w14:paraId="26C6E24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offTargetText</w:t>
      </w:r>
      <w:proofErr w:type="spellEnd"/>
      <w:r w:rsidRPr="003A744A">
        <w:rPr>
          <w:rFonts w:cs="Arial"/>
          <w:sz w:val="22"/>
          <w:szCs w:val="22"/>
        </w:rPr>
        <w:t xml:space="preserve"> = 'DONE</w:t>
      </w:r>
      <w:proofErr w:type="gramStart"/>
      <w:r w:rsidRPr="003A744A">
        <w:rPr>
          <w:rFonts w:cs="Arial"/>
          <w:sz w:val="22"/>
          <w:szCs w:val="22"/>
        </w:rPr>
        <w:t>';</w:t>
      </w:r>
      <w:proofErr w:type="gramEnd"/>
    </w:p>
    <w:p w14:paraId="36E479C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6202D3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B738F1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B4545C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n -= </w:t>
      </w:r>
      <w:proofErr w:type="gramStart"/>
      <w:r w:rsidRPr="003A744A">
        <w:rPr>
          <w:rFonts w:cs="Arial"/>
          <w:sz w:val="22"/>
          <w:szCs w:val="22"/>
        </w:rPr>
        <w:t>1;</w:t>
      </w:r>
      <w:proofErr w:type="gramEnd"/>
    </w:p>
    <w:p w14:paraId="1B93277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75D7B8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858196B" w14:textId="77777777" w:rsidR="003A744A" w:rsidRPr="003A744A" w:rsidRDefault="003A744A" w:rsidP="003A744A">
      <w:pPr>
        <w:spacing w:after="0" w:line="276" w:lineRule="auto"/>
        <w:rPr>
          <w:rFonts w:cs="Arial"/>
          <w:sz w:val="22"/>
          <w:szCs w:val="22"/>
        </w:rPr>
      </w:pPr>
    </w:p>
    <w:p w14:paraId="46D40CF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w:t>
      </w:r>
    </w:p>
    <w:p w14:paraId="50032E0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@override</w:t>
      </w:r>
    </w:p>
    <w:p w14:paraId="250AE1B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Widget </w:t>
      </w:r>
      <w:proofErr w:type="gramStart"/>
      <w:r w:rsidRPr="003A744A">
        <w:rPr>
          <w:rFonts w:cs="Arial"/>
          <w:sz w:val="22"/>
          <w:szCs w:val="22"/>
        </w:rPr>
        <w:t>build(</w:t>
      </w:r>
      <w:proofErr w:type="spellStart"/>
      <w:proofErr w:type="gramEnd"/>
      <w:r w:rsidRPr="003A744A">
        <w:rPr>
          <w:rFonts w:cs="Arial"/>
          <w:sz w:val="22"/>
          <w:szCs w:val="22"/>
        </w:rPr>
        <w:t>BuildContext</w:t>
      </w:r>
      <w:proofErr w:type="spellEnd"/>
      <w:r w:rsidRPr="003A744A">
        <w:rPr>
          <w:rFonts w:cs="Arial"/>
          <w:sz w:val="22"/>
          <w:szCs w:val="22"/>
        </w:rPr>
        <w:t xml:space="preserve"> context) {</w:t>
      </w:r>
    </w:p>
    <w:p w14:paraId="2D823BB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ValueNotifier</w:t>
      </w:r>
      <w:proofErr w:type="spellEnd"/>
      <w:r w:rsidRPr="003A744A">
        <w:rPr>
          <w:rFonts w:cs="Arial"/>
          <w:sz w:val="22"/>
          <w:szCs w:val="22"/>
        </w:rPr>
        <w:t xml:space="preserve">&lt;bool&gt; </w:t>
      </w:r>
      <w:proofErr w:type="spellStart"/>
      <w:r w:rsidRPr="003A744A">
        <w:rPr>
          <w:rFonts w:cs="Arial"/>
          <w:sz w:val="22"/>
          <w:szCs w:val="22"/>
        </w:rPr>
        <w:t>isDialOpen</w:t>
      </w:r>
      <w:proofErr w:type="spellEnd"/>
      <w:r w:rsidRPr="003A744A">
        <w:rPr>
          <w:rFonts w:cs="Arial"/>
          <w:sz w:val="22"/>
          <w:szCs w:val="22"/>
        </w:rPr>
        <w:t xml:space="preserve"> = </w:t>
      </w:r>
      <w:proofErr w:type="spellStart"/>
      <w:r w:rsidRPr="003A744A">
        <w:rPr>
          <w:rFonts w:cs="Arial"/>
          <w:sz w:val="22"/>
          <w:szCs w:val="22"/>
        </w:rPr>
        <w:t>ValueNotifier</w:t>
      </w:r>
      <w:proofErr w:type="spellEnd"/>
      <w:r w:rsidRPr="003A744A">
        <w:rPr>
          <w:rFonts w:cs="Arial"/>
          <w:sz w:val="22"/>
          <w:szCs w:val="22"/>
        </w:rPr>
        <w:t>(false</w:t>
      </w:r>
      <w:proofErr w:type="gramStart"/>
      <w:r w:rsidRPr="003A744A">
        <w:rPr>
          <w:rFonts w:cs="Arial"/>
          <w:sz w:val="22"/>
          <w:szCs w:val="22"/>
        </w:rPr>
        <w:t>);</w:t>
      </w:r>
      <w:proofErr w:type="gramEnd"/>
    </w:p>
    <w:p w14:paraId="783AB11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bool </w:t>
      </w:r>
      <w:proofErr w:type="spellStart"/>
      <w:r w:rsidRPr="003A744A">
        <w:rPr>
          <w:rFonts w:cs="Arial"/>
          <w:sz w:val="22"/>
          <w:szCs w:val="22"/>
        </w:rPr>
        <w:t>isNotified</w:t>
      </w:r>
      <w:proofErr w:type="spellEnd"/>
      <w:r w:rsidRPr="003A744A">
        <w:rPr>
          <w:rFonts w:cs="Arial"/>
          <w:sz w:val="22"/>
          <w:szCs w:val="22"/>
        </w:rPr>
        <w:t xml:space="preserve"> = </w:t>
      </w:r>
      <w:proofErr w:type="spellStart"/>
      <w:r w:rsidRPr="003A744A">
        <w:rPr>
          <w:rFonts w:cs="Arial"/>
          <w:sz w:val="22"/>
          <w:szCs w:val="22"/>
        </w:rPr>
        <w:t>Provider.of</w:t>
      </w:r>
      <w:proofErr w:type="spellEnd"/>
      <w:r w:rsidRPr="003A744A">
        <w:rPr>
          <w:rFonts w:cs="Arial"/>
          <w:sz w:val="22"/>
          <w:szCs w:val="22"/>
        </w:rPr>
        <w:t>&lt;</w:t>
      </w:r>
      <w:proofErr w:type="spellStart"/>
      <w:r w:rsidRPr="003A744A">
        <w:rPr>
          <w:rFonts w:cs="Arial"/>
          <w:sz w:val="22"/>
          <w:szCs w:val="22"/>
        </w:rPr>
        <w:t>ConnectionProvider</w:t>
      </w:r>
      <w:proofErr w:type="spellEnd"/>
      <w:proofErr w:type="gramStart"/>
      <w:r w:rsidRPr="003A744A">
        <w:rPr>
          <w:rFonts w:cs="Arial"/>
          <w:sz w:val="22"/>
          <w:szCs w:val="22"/>
        </w:rPr>
        <w:t>&gt;(</w:t>
      </w:r>
      <w:proofErr w:type="gramEnd"/>
      <w:r w:rsidRPr="003A744A">
        <w:rPr>
          <w:rFonts w:cs="Arial"/>
          <w:sz w:val="22"/>
          <w:szCs w:val="22"/>
        </w:rPr>
        <w:t>context, listen: true).</w:t>
      </w:r>
      <w:proofErr w:type="spellStart"/>
      <w:r w:rsidRPr="003A744A">
        <w:rPr>
          <w:rFonts w:cs="Arial"/>
          <w:sz w:val="22"/>
          <w:szCs w:val="22"/>
        </w:rPr>
        <w:t>isNotified</w:t>
      </w:r>
      <w:proofErr w:type="spellEnd"/>
      <w:r w:rsidRPr="003A744A">
        <w:rPr>
          <w:rFonts w:cs="Arial"/>
          <w:sz w:val="22"/>
          <w:szCs w:val="22"/>
        </w:rPr>
        <w:t>;</w:t>
      </w:r>
    </w:p>
    <w:p w14:paraId="7EA829EC" w14:textId="77777777" w:rsidR="003A744A" w:rsidRPr="003A744A" w:rsidRDefault="003A744A" w:rsidP="003A744A">
      <w:pPr>
        <w:spacing w:after="0" w:line="276" w:lineRule="auto"/>
        <w:rPr>
          <w:rFonts w:cs="Arial"/>
          <w:sz w:val="22"/>
          <w:szCs w:val="22"/>
        </w:rPr>
      </w:pPr>
    </w:p>
    <w:p w14:paraId="145D450A"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if (</w:t>
      </w:r>
      <w:proofErr w:type="spellStart"/>
      <w:r w:rsidRPr="003A744A">
        <w:rPr>
          <w:rFonts w:cs="Arial"/>
          <w:sz w:val="22"/>
          <w:szCs w:val="22"/>
        </w:rPr>
        <w:t>isNotified</w:t>
      </w:r>
      <w:proofErr w:type="spellEnd"/>
      <w:r w:rsidRPr="003A744A">
        <w:rPr>
          <w:rFonts w:cs="Arial"/>
          <w:sz w:val="22"/>
          <w:szCs w:val="22"/>
        </w:rPr>
        <w:t xml:space="preserve"> &amp;</w:t>
      </w:r>
      <w:proofErr w:type="gramStart"/>
      <w:r w:rsidRPr="003A744A">
        <w:rPr>
          <w:rFonts w:cs="Arial"/>
          <w:sz w:val="22"/>
          <w:szCs w:val="22"/>
        </w:rPr>
        <w:t>&amp; !</w:t>
      </w:r>
      <w:proofErr w:type="spellStart"/>
      <w:r w:rsidRPr="003A744A">
        <w:rPr>
          <w:rFonts w:cs="Arial"/>
          <w:sz w:val="22"/>
          <w:szCs w:val="22"/>
        </w:rPr>
        <w:t>connectionValue</w:t>
      </w:r>
      <w:proofErr w:type="spellEnd"/>
      <w:proofErr w:type="gramEnd"/>
      <w:r w:rsidRPr="003A744A">
        <w:rPr>
          <w:rFonts w:cs="Arial"/>
          <w:sz w:val="22"/>
          <w:szCs w:val="22"/>
        </w:rPr>
        <w:t>(context)) {</w:t>
      </w:r>
    </w:p>
    <w:p w14:paraId="592E3F50" w14:textId="77777777" w:rsidR="003A744A" w:rsidRPr="003A744A" w:rsidRDefault="003A744A" w:rsidP="003A744A">
      <w:pPr>
        <w:spacing w:after="0" w:line="276" w:lineRule="auto"/>
        <w:rPr>
          <w:rFonts w:cs="Arial"/>
          <w:sz w:val="22"/>
          <w:szCs w:val="22"/>
        </w:rPr>
      </w:pPr>
    </w:p>
    <w:p w14:paraId="5E3FC01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proofErr w:type="gramStart"/>
      <w:r w:rsidRPr="003A744A">
        <w:rPr>
          <w:rFonts w:cs="Arial"/>
          <w:sz w:val="22"/>
          <w:szCs w:val="22"/>
        </w:rPr>
        <w:t>connectFromDevice</w:t>
      </w:r>
      <w:proofErr w:type="spellEnd"/>
      <w:r w:rsidRPr="003A744A">
        <w:rPr>
          <w:rFonts w:cs="Arial"/>
          <w:sz w:val="22"/>
          <w:szCs w:val="22"/>
        </w:rPr>
        <w:t>(</w:t>
      </w:r>
      <w:proofErr w:type="gramEnd"/>
      <w:r w:rsidRPr="003A744A">
        <w:rPr>
          <w:rFonts w:cs="Arial"/>
          <w:sz w:val="22"/>
          <w:szCs w:val="22"/>
        </w:rPr>
        <w:t>);</w:t>
      </w:r>
    </w:p>
    <w:p w14:paraId="4EBA39D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Provider.of</w:t>
      </w:r>
      <w:proofErr w:type="spellEnd"/>
      <w:r w:rsidRPr="003A744A">
        <w:rPr>
          <w:rFonts w:cs="Arial"/>
          <w:sz w:val="22"/>
          <w:szCs w:val="22"/>
        </w:rPr>
        <w:t>&lt;</w:t>
      </w:r>
      <w:proofErr w:type="spellStart"/>
      <w:r w:rsidRPr="003A744A">
        <w:rPr>
          <w:rFonts w:cs="Arial"/>
          <w:sz w:val="22"/>
          <w:szCs w:val="22"/>
        </w:rPr>
        <w:t>ConnectionProvider</w:t>
      </w:r>
      <w:proofErr w:type="spellEnd"/>
      <w:proofErr w:type="gramStart"/>
      <w:r w:rsidRPr="003A744A">
        <w:rPr>
          <w:rFonts w:cs="Arial"/>
          <w:sz w:val="22"/>
          <w:szCs w:val="22"/>
        </w:rPr>
        <w:t>&gt;(</w:t>
      </w:r>
      <w:proofErr w:type="gramEnd"/>
      <w:r w:rsidRPr="003A744A">
        <w:rPr>
          <w:rFonts w:cs="Arial"/>
          <w:sz w:val="22"/>
          <w:szCs w:val="22"/>
        </w:rPr>
        <w:t>context, listen: false).toggle(false);</w:t>
      </w:r>
    </w:p>
    <w:p w14:paraId="594A632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5CB55F2" w14:textId="77777777" w:rsidR="003A744A" w:rsidRPr="003A744A" w:rsidRDefault="003A744A" w:rsidP="003A744A">
      <w:pPr>
        <w:spacing w:after="0" w:line="276" w:lineRule="auto"/>
        <w:rPr>
          <w:rFonts w:cs="Arial"/>
          <w:sz w:val="22"/>
          <w:szCs w:val="22"/>
        </w:rPr>
      </w:pPr>
    </w:p>
    <w:p w14:paraId="34ACD8E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isNotified</w:t>
      </w:r>
      <w:proofErr w:type="spellEnd"/>
      <w:r w:rsidRPr="003A744A">
        <w:rPr>
          <w:rFonts w:cs="Arial"/>
          <w:sz w:val="22"/>
          <w:szCs w:val="22"/>
        </w:rPr>
        <w:t xml:space="preserve"> &amp;&amp; </w:t>
      </w:r>
      <w:proofErr w:type="spellStart"/>
      <w:r w:rsidRPr="003A744A">
        <w:rPr>
          <w:rFonts w:cs="Arial"/>
          <w:sz w:val="22"/>
          <w:szCs w:val="22"/>
        </w:rPr>
        <w:t>connectionValue</w:t>
      </w:r>
      <w:proofErr w:type="spellEnd"/>
      <w:r w:rsidRPr="003A744A">
        <w:rPr>
          <w:rFonts w:cs="Arial"/>
          <w:sz w:val="22"/>
          <w:szCs w:val="22"/>
        </w:rPr>
        <w:t>(context)) {</w:t>
      </w:r>
    </w:p>
    <w:p w14:paraId="660A651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Provider.of</w:t>
      </w:r>
      <w:proofErr w:type="spellEnd"/>
      <w:r w:rsidRPr="003A744A">
        <w:rPr>
          <w:rFonts w:cs="Arial"/>
          <w:sz w:val="22"/>
          <w:szCs w:val="22"/>
        </w:rPr>
        <w:t>&lt;</w:t>
      </w:r>
      <w:proofErr w:type="spellStart"/>
      <w:r w:rsidRPr="003A744A">
        <w:rPr>
          <w:rFonts w:cs="Arial"/>
          <w:sz w:val="22"/>
          <w:szCs w:val="22"/>
        </w:rPr>
        <w:t>ConnectionProvider</w:t>
      </w:r>
      <w:proofErr w:type="spellEnd"/>
      <w:proofErr w:type="gramStart"/>
      <w:r w:rsidRPr="003A744A">
        <w:rPr>
          <w:rFonts w:cs="Arial"/>
          <w:sz w:val="22"/>
          <w:szCs w:val="22"/>
        </w:rPr>
        <w:t>&gt;(</w:t>
      </w:r>
      <w:proofErr w:type="gramEnd"/>
      <w:r w:rsidRPr="003A744A">
        <w:rPr>
          <w:rFonts w:cs="Arial"/>
          <w:sz w:val="22"/>
          <w:szCs w:val="22"/>
        </w:rPr>
        <w:t>context, listen: false).toggle(false);</w:t>
      </w:r>
    </w:p>
    <w:p w14:paraId="37D52CA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81DC6FA" w14:textId="77777777" w:rsidR="003A744A" w:rsidRPr="003A744A" w:rsidRDefault="003A744A" w:rsidP="003A744A">
      <w:pPr>
        <w:spacing w:after="0" w:line="276" w:lineRule="auto"/>
        <w:rPr>
          <w:rFonts w:cs="Arial"/>
          <w:sz w:val="22"/>
          <w:szCs w:val="22"/>
        </w:rPr>
      </w:pPr>
    </w:p>
    <w:p w14:paraId="796717E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return </w:t>
      </w:r>
      <w:proofErr w:type="gramStart"/>
      <w:r w:rsidRPr="003A744A">
        <w:rPr>
          <w:rFonts w:cs="Arial"/>
          <w:sz w:val="22"/>
          <w:szCs w:val="22"/>
        </w:rPr>
        <w:t>Scaffold(</w:t>
      </w:r>
      <w:proofErr w:type="gramEnd"/>
    </w:p>
    <w:p w14:paraId="030D8DE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backgroundColor</w:t>
      </w:r>
      <w:proofErr w:type="spellEnd"/>
      <w:r w:rsidRPr="003A744A">
        <w:rPr>
          <w:rFonts w:cs="Arial"/>
          <w:sz w:val="22"/>
          <w:szCs w:val="22"/>
        </w:rPr>
        <w:t xml:space="preserve">: </w:t>
      </w:r>
      <w:proofErr w:type="spellStart"/>
      <w:r w:rsidRPr="003A744A">
        <w:rPr>
          <w:rFonts w:cs="Arial"/>
          <w:sz w:val="22"/>
          <w:szCs w:val="22"/>
        </w:rPr>
        <w:t>Theme.of</w:t>
      </w:r>
      <w:proofErr w:type="spellEnd"/>
      <w:r w:rsidRPr="003A744A">
        <w:rPr>
          <w:rFonts w:cs="Arial"/>
          <w:sz w:val="22"/>
          <w:szCs w:val="22"/>
        </w:rPr>
        <w:t>(context</w:t>
      </w:r>
      <w:proofErr w:type="gramStart"/>
      <w:r w:rsidRPr="003A744A">
        <w:rPr>
          <w:rFonts w:cs="Arial"/>
          <w:sz w:val="22"/>
          <w:szCs w:val="22"/>
        </w:rPr>
        <w:t>).</w:t>
      </w:r>
      <w:proofErr w:type="spellStart"/>
      <w:r w:rsidRPr="003A744A">
        <w:rPr>
          <w:rFonts w:cs="Arial"/>
          <w:sz w:val="22"/>
          <w:szCs w:val="22"/>
        </w:rPr>
        <w:t>colorScheme.background</w:t>
      </w:r>
      <w:proofErr w:type="spellEnd"/>
      <w:proofErr w:type="gramEnd"/>
      <w:r w:rsidRPr="003A744A">
        <w:rPr>
          <w:rFonts w:cs="Arial"/>
          <w:sz w:val="22"/>
          <w:szCs w:val="22"/>
        </w:rPr>
        <w:t>,</w:t>
      </w:r>
    </w:p>
    <w:p w14:paraId="3A0AAB2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body: </w:t>
      </w:r>
      <w:proofErr w:type="gramStart"/>
      <w:r w:rsidRPr="003A744A">
        <w:rPr>
          <w:rFonts w:cs="Arial"/>
          <w:sz w:val="22"/>
          <w:szCs w:val="22"/>
        </w:rPr>
        <w:t>Column(</w:t>
      </w:r>
      <w:proofErr w:type="gramEnd"/>
    </w:p>
    <w:p w14:paraId="465563F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crossAxisAlignment</w:t>
      </w:r>
      <w:proofErr w:type="spellEnd"/>
      <w:r w:rsidRPr="003A744A">
        <w:rPr>
          <w:rFonts w:cs="Arial"/>
          <w:sz w:val="22"/>
          <w:szCs w:val="22"/>
        </w:rPr>
        <w:t xml:space="preserve">: </w:t>
      </w:r>
      <w:proofErr w:type="spellStart"/>
      <w:r w:rsidRPr="003A744A">
        <w:rPr>
          <w:rFonts w:cs="Arial"/>
          <w:sz w:val="22"/>
          <w:szCs w:val="22"/>
        </w:rPr>
        <w:t>CrossAxisAlignment.start</w:t>
      </w:r>
      <w:proofErr w:type="spellEnd"/>
      <w:r w:rsidRPr="003A744A">
        <w:rPr>
          <w:rFonts w:cs="Arial"/>
          <w:sz w:val="22"/>
          <w:szCs w:val="22"/>
        </w:rPr>
        <w:t>,</w:t>
      </w:r>
    </w:p>
    <w:p w14:paraId="54E804C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children: [</w:t>
      </w:r>
    </w:p>
    <w:p w14:paraId="640CBD5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SizedBox</w:t>
      </w:r>
      <w:proofErr w:type="spellEnd"/>
      <w:r w:rsidRPr="003A744A">
        <w:rPr>
          <w:rFonts w:cs="Arial"/>
          <w:sz w:val="22"/>
          <w:szCs w:val="22"/>
        </w:rPr>
        <w:t>(</w:t>
      </w:r>
      <w:proofErr w:type="gramEnd"/>
      <w:r w:rsidRPr="003A744A">
        <w:rPr>
          <w:rFonts w:cs="Arial"/>
          <w:sz w:val="22"/>
          <w:szCs w:val="22"/>
        </w:rPr>
        <w:t>height: 10),</w:t>
      </w:r>
    </w:p>
    <w:p w14:paraId="57C83AB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ChartHeader</w:t>
      </w:r>
      <w:proofErr w:type="spellEnd"/>
      <w:r w:rsidRPr="003A744A">
        <w:rPr>
          <w:rFonts w:cs="Arial"/>
          <w:sz w:val="22"/>
          <w:szCs w:val="22"/>
        </w:rPr>
        <w:t>(</w:t>
      </w:r>
      <w:proofErr w:type="gramEnd"/>
      <w:r w:rsidRPr="003A744A">
        <w:rPr>
          <w:rFonts w:cs="Arial"/>
          <w:sz w:val="22"/>
          <w:szCs w:val="22"/>
        </w:rPr>
        <w:t>title: 'IMU Sensor'),</w:t>
      </w:r>
    </w:p>
    <w:p w14:paraId="3780B02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Container(</w:t>
      </w:r>
      <w:proofErr w:type="gramEnd"/>
    </w:p>
    <w:p w14:paraId="5EF3B5A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margin: const </w:t>
      </w:r>
      <w:proofErr w:type="spellStart"/>
      <w:r w:rsidRPr="003A744A">
        <w:rPr>
          <w:rFonts w:cs="Arial"/>
          <w:sz w:val="22"/>
          <w:szCs w:val="22"/>
        </w:rPr>
        <w:t>EdgeInsets.only</w:t>
      </w:r>
      <w:proofErr w:type="spellEnd"/>
      <w:r w:rsidRPr="003A744A">
        <w:rPr>
          <w:rFonts w:cs="Arial"/>
          <w:sz w:val="22"/>
          <w:szCs w:val="22"/>
        </w:rPr>
        <w:t>(left: 10, right: 10),</w:t>
      </w:r>
    </w:p>
    <w:p w14:paraId="468D3C9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gramStart"/>
      <w:r w:rsidRPr="003A744A">
        <w:rPr>
          <w:rFonts w:cs="Arial"/>
          <w:sz w:val="22"/>
          <w:szCs w:val="22"/>
        </w:rPr>
        <w:t>Center(</w:t>
      </w:r>
      <w:proofErr w:type="gramEnd"/>
    </w:p>
    <w:p w14:paraId="335AFE3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gramStart"/>
      <w:r w:rsidRPr="003A744A">
        <w:rPr>
          <w:rFonts w:cs="Arial"/>
          <w:sz w:val="22"/>
          <w:szCs w:val="22"/>
        </w:rPr>
        <w:t>Column(</w:t>
      </w:r>
      <w:proofErr w:type="gramEnd"/>
    </w:p>
    <w:p w14:paraId="44D68F9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mainAxisAlignment</w:t>
      </w:r>
      <w:proofErr w:type="spellEnd"/>
      <w:r w:rsidRPr="003A744A">
        <w:rPr>
          <w:rFonts w:cs="Arial"/>
          <w:sz w:val="22"/>
          <w:szCs w:val="22"/>
        </w:rPr>
        <w:t xml:space="preserve">: </w:t>
      </w:r>
      <w:proofErr w:type="spellStart"/>
      <w:r w:rsidRPr="003A744A">
        <w:rPr>
          <w:rFonts w:cs="Arial"/>
          <w:sz w:val="22"/>
          <w:szCs w:val="22"/>
        </w:rPr>
        <w:t>MainAxisAlignment.center</w:t>
      </w:r>
      <w:proofErr w:type="spellEnd"/>
      <w:r w:rsidRPr="003A744A">
        <w:rPr>
          <w:rFonts w:cs="Arial"/>
          <w:sz w:val="22"/>
          <w:szCs w:val="22"/>
        </w:rPr>
        <w:t>,</w:t>
      </w:r>
    </w:p>
    <w:p w14:paraId="765076D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children: [</w:t>
      </w:r>
    </w:p>
    <w:p w14:paraId="07ECEDA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r w:rsidRPr="003A744A">
        <w:rPr>
          <w:rFonts w:cs="Arial"/>
          <w:sz w:val="22"/>
          <w:szCs w:val="22"/>
        </w:rPr>
        <w:t>buildLiveAccChart</w:t>
      </w:r>
      <w:proofErr w:type="spellEnd"/>
      <w:r w:rsidRPr="003A744A">
        <w:rPr>
          <w:rFonts w:cs="Arial"/>
          <w:sz w:val="22"/>
          <w:szCs w:val="22"/>
        </w:rPr>
        <w:t>(context),</w:t>
      </w:r>
    </w:p>
    <w:p w14:paraId="2765F2C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SizedBox</w:t>
      </w:r>
      <w:proofErr w:type="spellEnd"/>
      <w:r w:rsidRPr="003A744A">
        <w:rPr>
          <w:rFonts w:cs="Arial"/>
          <w:sz w:val="22"/>
          <w:szCs w:val="22"/>
        </w:rPr>
        <w:t>(</w:t>
      </w:r>
      <w:proofErr w:type="gramEnd"/>
      <w:r w:rsidRPr="003A744A">
        <w:rPr>
          <w:rFonts w:cs="Arial"/>
          <w:sz w:val="22"/>
          <w:szCs w:val="22"/>
        </w:rPr>
        <w:t>height: 10.0),</w:t>
      </w:r>
    </w:p>
    <w:p w14:paraId="0D1F0D8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r w:rsidRPr="003A744A">
        <w:rPr>
          <w:rFonts w:cs="Arial"/>
          <w:sz w:val="22"/>
          <w:szCs w:val="22"/>
        </w:rPr>
        <w:t>buildLiveGyroChart</w:t>
      </w:r>
      <w:proofErr w:type="spellEnd"/>
      <w:r w:rsidRPr="003A744A">
        <w:rPr>
          <w:rFonts w:cs="Arial"/>
          <w:sz w:val="22"/>
          <w:szCs w:val="22"/>
        </w:rPr>
        <w:t>(context),</w:t>
      </w:r>
    </w:p>
    <w:p w14:paraId="7B5733C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B6A78E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EAC98C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E6DA48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F4D4BD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SizedBox</w:t>
      </w:r>
      <w:proofErr w:type="spellEnd"/>
      <w:r w:rsidRPr="003A744A">
        <w:rPr>
          <w:rFonts w:cs="Arial"/>
          <w:sz w:val="22"/>
          <w:szCs w:val="22"/>
        </w:rPr>
        <w:t>(</w:t>
      </w:r>
      <w:proofErr w:type="gramEnd"/>
      <w:r w:rsidRPr="003A744A">
        <w:rPr>
          <w:rFonts w:cs="Arial"/>
          <w:sz w:val="22"/>
          <w:szCs w:val="22"/>
        </w:rPr>
        <w:t>height: 10),</w:t>
      </w:r>
    </w:p>
    <w:p w14:paraId="4362986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ChartHeader</w:t>
      </w:r>
      <w:proofErr w:type="spellEnd"/>
      <w:r w:rsidRPr="003A744A">
        <w:rPr>
          <w:rFonts w:cs="Arial"/>
          <w:sz w:val="22"/>
          <w:szCs w:val="22"/>
        </w:rPr>
        <w:t>(</w:t>
      </w:r>
      <w:proofErr w:type="gramEnd"/>
      <w:r w:rsidRPr="003A744A">
        <w:rPr>
          <w:rFonts w:cs="Arial"/>
          <w:sz w:val="22"/>
          <w:szCs w:val="22"/>
        </w:rPr>
        <w:t>title: 'Externals'),</w:t>
      </w:r>
    </w:p>
    <w:p w14:paraId="387D441E" w14:textId="77777777" w:rsidR="003A744A" w:rsidRPr="003A744A" w:rsidRDefault="003A744A" w:rsidP="003A744A">
      <w:pPr>
        <w:spacing w:after="0" w:line="276" w:lineRule="auto"/>
        <w:rPr>
          <w:rFonts w:cs="Arial"/>
          <w:sz w:val="22"/>
          <w:szCs w:val="22"/>
        </w:rPr>
      </w:pPr>
    </w:p>
    <w:p w14:paraId="38AAFC2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Externals</w:t>
      </w:r>
    </w:p>
    <w:p w14:paraId="12993CE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Container(</w:t>
      </w:r>
      <w:proofErr w:type="gramEnd"/>
    </w:p>
    <w:p w14:paraId="1BC2AC6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margin: const </w:t>
      </w:r>
      <w:proofErr w:type="spellStart"/>
      <w:r w:rsidRPr="003A744A">
        <w:rPr>
          <w:rFonts w:cs="Arial"/>
          <w:sz w:val="22"/>
          <w:szCs w:val="22"/>
        </w:rPr>
        <w:t>EdgeInsets.only</w:t>
      </w:r>
      <w:proofErr w:type="spellEnd"/>
      <w:r w:rsidRPr="003A744A">
        <w:rPr>
          <w:rFonts w:cs="Arial"/>
          <w:sz w:val="22"/>
          <w:szCs w:val="22"/>
        </w:rPr>
        <w:t>(left: 10, right: 10),</w:t>
      </w:r>
    </w:p>
    <w:p w14:paraId="165DE67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gramStart"/>
      <w:r w:rsidRPr="003A744A">
        <w:rPr>
          <w:rFonts w:cs="Arial"/>
          <w:sz w:val="22"/>
          <w:szCs w:val="22"/>
        </w:rPr>
        <w:t>Row(</w:t>
      </w:r>
      <w:proofErr w:type="gramEnd"/>
    </w:p>
    <w:p w14:paraId="2B5FD37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mainAxisAlignment</w:t>
      </w:r>
      <w:proofErr w:type="spellEnd"/>
      <w:r w:rsidRPr="003A744A">
        <w:rPr>
          <w:rFonts w:cs="Arial"/>
          <w:sz w:val="22"/>
          <w:szCs w:val="22"/>
        </w:rPr>
        <w:t xml:space="preserve">: </w:t>
      </w:r>
      <w:proofErr w:type="spellStart"/>
      <w:r w:rsidRPr="003A744A">
        <w:rPr>
          <w:rFonts w:cs="Arial"/>
          <w:sz w:val="22"/>
          <w:szCs w:val="22"/>
        </w:rPr>
        <w:t>MainAxisAlignment.spaceBetween</w:t>
      </w:r>
      <w:proofErr w:type="spellEnd"/>
      <w:r w:rsidRPr="003A744A">
        <w:rPr>
          <w:rFonts w:cs="Arial"/>
          <w:sz w:val="22"/>
          <w:szCs w:val="22"/>
        </w:rPr>
        <w:t>,</w:t>
      </w:r>
    </w:p>
    <w:p w14:paraId="163FC9A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children: [</w:t>
      </w:r>
    </w:p>
    <w:p w14:paraId="2827F49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Temperature</w:t>
      </w:r>
    </w:p>
    <w:p w14:paraId="1FDE43E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ExternalSensorWidget</w:t>
      </w:r>
      <w:proofErr w:type="spellEnd"/>
      <w:r w:rsidRPr="003A744A">
        <w:rPr>
          <w:rFonts w:cs="Arial"/>
          <w:sz w:val="22"/>
          <w:szCs w:val="22"/>
        </w:rPr>
        <w:t>(</w:t>
      </w:r>
      <w:proofErr w:type="gramEnd"/>
    </w:p>
    <w:p w14:paraId="2CDFDDF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icon: </w:t>
      </w:r>
      <w:proofErr w:type="spellStart"/>
      <w:r w:rsidRPr="003A744A">
        <w:rPr>
          <w:rFonts w:cs="Arial"/>
          <w:sz w:val="22"/>
          <w:szCs w:val="22"/>
        </w:rPr>
        <w:t>Icons.thermostat</w:t>
      </w:r>
      <w:proofErr w:type="spellEnd"/>
      <w:r w:rsidRPr="003A744A">
        <w:rPr>
          <w:rFonts w:cs="Arial"/>
          <w:sz w:val="22"/>
          <w:szCs w:val="22"/>
        </w:rPr>
        <w:t>,</w:t>
      </w:r>
    </w:p>
    <w:p w14:paraId="23533FE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title: 'Temperature',</w:t>
      </w:r>
    </w:p>
    <w:p w14:paraId="4BC7150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valueDisplay</w:t>
      </w:r>
      <w:proofErr w:type="spellEnd"/>
      <w:r w:rsidRPr="003A744A">
        <w:rPr>
          <w:rFonts w:cs="Arial"/>
          <w:sz w:val="22"/>
          <w:szCs w:val="22"/>
        </w:rPr>
        <w:t xml:space="preserve">: </w:t>
      </w:r>
      <w:proofErr w:type="spellStart"/>
      <w:r w:rsidRPr="003A744A">
        <w:rPr>
          <w:rFonts w:cs="Arial"/>
          <w:sz w:val="22"/>
          <w:szCs w:val="22"/>
        </w:rPr>
        <w:t>connectionValue</w:t>
      </w:r>
      <w:proofErr w:type="spellEnd"/>
      <w:r w:rsidRPr="003A744A">
        <w:rPr>
          <w:rFonts w:cs="Arial"/>
          <w:sz w:val="22"/>
          <w:szCs w:val="22"/>
        </w:rPr>
        <w:t>(context</w:t>
      </w:r>
      <w:proofErr w:type="gramStart"/>
      <w:r w:rsidRPr="003A744A">
        <w:rPr>
          <w:rFonts w:cs="Arial"/>
          <w:sz w:val="22"/>
          <w:szCs w:val="22"/>
        </w:rPr>
        <w:t>) ?</w:t>
      </w:r>
      <w:proofErr w:type="gramEnd"/>
      <w:r w:rsidRPr="003A744A">
        <w:rPr>
          <w:rFonts w:cs="Arial"/>
          <w:sz w:val="22"/>
          <w:szCs w:val="22"/>
        </w:rPr>
        <w:t xml:space="preserve"> '$</w:t>
      </w:r>
      <w:proofErr w:type="spellStart"/>
      <w:r w:rsidRPr="003A744A">
        <w:rPr>
          <w:rFonts w:cs="Arial"/>
          <w:sz w:val="22"/>
          <w:szCs w:val="22"/>
        </w:rPr>
        <w:t>temperature°C</w:t>
      </w:r>
      <w:proofErr w:type="spellEnd"/>
      <w:proofErr w:type="gramStart"/>
      <w:r w:rsidRPr="003A744A">
        <w:rPr>
          <w:rFonts w:cs="Arial"/>
          <w:sz w:val="22"/>
          <w:szCs w:val="22"/>
        </w:rPr>
        <w:t>' :</w:t>
      </w:r>
      <w:proofErr w:type="gramEnd"/>
      <w:r w:rsidRPr="003A744A">
        <w:rPr>
          <w:rFonts w:cs="Arial"/>
          <w:sz w:val="22"/>
          <w:szCs w:val="22"/>
        </w:rPr>
        <w:t xml:space="preserve"> '--',</w:t>
      </w:r>
    </w:p>
    <w:p w14:paraId="2F7D6E8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A06F0F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SizedBox</w:t>
      </w:r>
      <w:proofErr w:type="spellEnd"/>
      <w:r w:rsidRPr="003A744A">
        <w:rPr>
          <w:rFonts w:cs="Arial"/>
          <w:sz w:val="22"/>
          <w:szCs w:val="22"/>
        </w:rPr>
        <w:t>(</w:t>
      </w:r>
      <w:proofErr w:type="gramEnd"/>
      <w:r w:rsidRPr="003A744A">
        <w:rPr>
          <w:rFonts w:cs="Arial"/>
          <w:sz w:val="22"/>
          <w:szCs w:val="22"/>
        </w:rPr>
        <w:t>width: 10),</w:t>
      </w:r>
    </w:p>
    <w:p w14:paraId="7757E49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Distance</w:t>
      </w:r>
    </w:p>
    <w:p w14:paraId="01EA38A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ExternalSensorWidget</w:t>
      </w:r>
      <w:proofErr w:type="spellEnd"/>
      <w:r w:rsidRPr="003A744A">
        <w:rPr>
          <w:rFonts w:cs="Arial"/>
          <w:sz w:val="22"/>
          <w:szCs w:val="22"/>
        </w:rPr>
        <w:t>(</w:t>
      </w:r>
      <w:proofErr w:type="gramEnd"/>
    </w:p>
    <w:p w14:paraId="118B00A9"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icon: </w:t>
      </w:r>
      <w:proofErr w:type="spellStart"/>
      <w:r w:rsidRPr="003A744A">
        <w:rPr>
          <w:rFonts w:cs="Arial"/>
          <w:sz w:val="22"/>
          <w:szCs w:val="22"/>
        </w:rPr>
        <w:t>Icons.linear_scale_rounded</w:t>
      </w:r>
      <w:proofErr w:type="spellEnd"/>
      <w:r w:rsidRPr="003A744A">
        <w:rPr>
          <w:rFonts w:cs="Arial"/>
          <w:sz w:val="22"/>
          <w:szCs w:val="22"/>
        </w:rPr>
        <w:t>,</w:t>
      </w:r>
    </w:p>
    <w:p w14:paraId="1CA4FF2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title: 'Distance',</w:t>
      </w:r>
    </w:p>
    <w:p w14:paraId="00DD6F0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valueDisplay</w:t>
      </w:r>
      <w:proofErr w:type="spellEnd"/>
      <w:r w:rsidRPr="003A744A">
        <w:rPr>
          <w:rFonts w:cs="Arial"/>
          <w:sz w:val="22"/>
          <w:szCs w:val="22"/>
        </w:rPr>
        <w:t xml:space="preserve">: </w:t>
      </w:r>
      <w:proofErr w:type="spellStart"/>
      <w:r w:rsidRPr="003A744A">
        <w:rPr>
          <w:rFonts w:cs="Arial"/>
          <w:sz w:val="22"/>
          <w:szCs w:val="22"/>
        </w:rPr>
        <w:t>connectionValue</w:t>
      </w:r>
      <w:proofErr w:type="spellEnd"/>
      <w:r w:rsidRPr="003A744A">
        <w:rPr>
          <w:rFonts w:cs="Arial"/>
          <w:sz w:val="22"/>
          <w:szCs w:val="22"/>
        </w:rPr>
        <w:t>(context</w:t>
      </w:r>
      <w:proofErr w:type="gramStart"/>
      <w:r w:rsidRPr="003A744A">
        <w:rPr>
          <w:rFonts w:cs="Arial"/>
          <w:sz w:val="22"/>
          <w:szCs w:val="22"/>
        </w:rPr>
        <w:t>) ?</w:t>
      </w:r>
      <w:proofErr w:type="gramEnd"/>
      <w:r w:rsidRPr="003A744A">
        <w:rPr>
          <w:rFonts w:cs="Arial"/>
          <w:sz w:val="22"/>
          <w:szCs w:val="22"/>
        </w:rPr>
        <w:t xml:space="preserve"> '${distance}mm</w:t>
      </w:r>
      <w:proofErr w:type="gramStart"/>
      <w:r w:rsidRPr="003A744A">
        <w:rPr>
          <w:rFonts w:cs="Arial"/>
          <w:sz w:val="22"/>
          <w:szCs w:val="22"/>
        </w:rPr>
        <w:t>' :</w:t>
      </w:r>
      <w:proofErr w:type="gramEnd"/>
      <w:r w:rsidRPr="003A744A">
        <w:rPr>
          <w:rFonts w:cs="Arial"/>
          <w:sz w:val="22"/>
          <w:szCs w:val="22"/>
        </w:rPr>
        <w:t xml:space="preserve"> '--',</w:t>
      </w:r>
    </w:p>
    <w:p w14:paraId="49F8728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B4E4D8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600367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1363C9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8BF19AB" w14:textId="77777777" w:rsidR="003A744A" w:rsidRPr="003A744A" w:rsidRDefault="003A744A" w:rsidP="003A744A">
      <w:pPr>
        <w:spacing w:after="0" w:line="276" w:lineRule="auto"/>
        <w:rPr>
          <w:rFonts w:cs="Arial"/>
          <w:sz w:val="22"/>
          <w:szCs w:val="22"/>
        </w:rPr>
      </w:pPr>
    </w:p>
    <w:p w14:paraId="26485A1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Expanded(</w:t>
      </w:r>
      <w:proofErr w:type="gramEnd"/>
    </w:p>
    <w:p w14:paraId="40B3E05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gramStart"/>
      <w:r w:rsidRPr="003A744A">
        <w:rPr>
          <w:rFonts w:cs="Arial"/>
          <w:sz w:val="22"/>
          <w:szCs w:val="22"/>
        </w:rPr>
        <w:t>Column(</w:t>
      </w:r>
      <w:proofErr w:type="gramEnd"/>
    </w:p>
    <w:p w14:paraId="4FB2633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mainAxisAlignment</w:t>
      </w:r>
      <w:proofErr w:type="spellEnd"/>
      <w:r w:rsidRPr="003A744A">
        <w:rPr>
          <w:rFonts w:cs="Arial"/>
          <w:sz w:val="22"/>
          <w:szCs w:val="22"/>
        </w:rPr>
        <w:t xml:space="preserve">: </w:t>
      </w:r>
      <w:proofErr w:type="spellStart"/>
      <w:r w:rsidRPr="003A744A">
        <w:rPr>
          <w:rFonts w:cs="Arial"/>
          <w:sz w:val="22"/>
          <w:szCs w:val="22"/>
        </w:rPr>
        <w:t>MainAxisAlignment.center</w:t>
      </w:r>
      <w:proofErr w:type="spellEnd"/>
      <w:r w:rsidRPr="003A744A">
        <w:rPr>
          <w:rFonts w:cs="Arial"/>
          <w:sz w:val="22"/>
          <w:szCs w:val="22"/>
        </w:rPr>
        <w:t>,</w:t>
      </w:r>
    </w:p>
    <w:p w14:paraId="0995074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children: [</w:t>
      </w:r>
    </w:p>
    <w:p w14:paraId="35440D0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Container(</w:t>
      </w:r>
      <w:proofErr w:type="gramEnd"/>
    </w:p>
    <w:p w14:paraId="0EB472C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margin: const </w:t>
      </w:r>
      <w:proofErr w:type="spellStart"/>
      <w:r w:rsidRPr="003A744A">
        <w:rPr>
          <w:rFonts w:cs="Arial"/>
          <w:sz w:val="22"/>
          <w:szCs w:val="22"/>
        </w:rPr>
        <w:t>EdgeInsets.only</w:t>
      </w:r>
      <w:proofErr w:type="spellEnd"/>
      <w:r w:rsidRPr="003A744A">
        <w:rPr>
          <w:rFonts w:cs="Arial"/>
          <w:sz w:val="22"/>
          <w:szCs w:val="22"/>
        </w:rPr>
        <w:t>(</w:t>
      </w:r>
    </w:p>
    <w:p w14:paraId="3BA4F13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left: 30,</w:t>
      </w:r>
    </w:p>
    <w:p w14:paraId="41C6EDE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right: 30,</w:t>
      </w:r>
    </w:p>
    <w:p w14:paraId="07A07FD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top: 0,</w:t>
      </w:r>
    </w:p>
    <w:p w14:paraId="33564B2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08DF96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DataButton</w:t>
      </w:r>
      <w:proofErr w:type="spellEnd"/>
      <w:r w:rsidRPr="003A744A">
        <w:rPr>
          <w:rFonts w:cs="Arial"/>
          <w:sz w:val="22"/>
          <w:szCs w:val="22"/>
        </w:rPr>
        <w:t>(</w:t>
      </w:r>
      <w:proofErr w:type="gramEnd"/>
    </w:p>
    <w:p w14:paraId="31A59CE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Add</w:t>
      </w:r>
    </w:p>
    <w:p w14:paraId="3981953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onAddOnTarget</w:t>
      </w:r>
      <w:proofErr w:type="spellEnd"/>
      <w:r w:rsidRPr="003A744A">
        <w:rPr>
          <w:rFonts w:cs="Arial"/>
          <w:sz w:val="22"/>
          <w:szCs w:val="22"/>
        </w:rPr>
        <w:t xml:space="preserve">: </w:t>
      </w:r>
      <w:proofErr w:type="gramStart"/>
      <w:r w:rsidRPr="003A744A">
        <w:rPr>
          <w:rFonts w:cs="Arial"/>
          <w:sz w:val="22"/>
          <w:szCs w:val="22"/>
        </w:rPr>
        <w:t>(!</w:t>
      </w:r>
      <w:proofErr w:type="spellStart"/>
      <w:r w:rsidRPr="003A744A">
        <w:rPr>
          <w:rFonts w:cs="Arial"/>
          <w:sz w:val="22"/>
          <w:szCs w:val="22"/>
        </w:rPr>
        <w:t>isCapturing</w:t>
      </w:r>
      <w:proofErr w:type="spellEnd"/>
      <w:proofErr w:type="gramEnd"/>
      <w:r w:rsidRPr="003A744A">
        <w:rPr>
          <w:rFonts w:cs="Arial"/>
          <w:sz w:val="22"/>
          <w:szCs w:val="22"/>
        </w:rPr>
        <w:t xml:space="preserve"> &amp;&amp; </w:t>
      </w:r>
      <w:proofErr w:type="spellStart"/>
      <w:r w:rsidRPr="003A744A">
        <w:rPr>
          <w:rFonts w:cs="Arial"/>
          <w:sz w:val="22"/>
          <w:szCs w:val="22"/>
        </w:rPr>
        <w:t>onData.isEmpty</w:t>
      </w:r>
      <w:proofErr w:type="spellEnd"/>
      <w:r w:rsidRPr="003A744A">
        <w:rPr>
          <w:rFonts w:cs="Arial"/>
          <w:sz w:val="22"/>
          <w:szCs w:val="22"/>
        </w:rPr>
        <w:t>)</w:t>
      </w:r>
    </w:p>
    <w:p w14:paraId="3B45975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w:t>
      </w:r>
    </w:p>
    <w:p w14:paraId="77CC18A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connectionValue</w:t>
      </w:r>
      <w:proofErr w:type="spellEnd"/>
      <w:r w:rsidRPr="003A744A">
        <w:rPr>
          <w:rFonts w:cs="Arial"/>
          <w:sz w:val="22"/>
          <w:szCs w:val="22"/>
        </w:rPr>
        <w:t>(context)) _</w:t>
      </w:r>
      <w:proofErr w:type="spellStart"/>
      <w:proofErr w:type="gramStart"/>
      <w:r w:rsidRPr="003A744A">
        <w:rPr>
          <w:rFonts w:cs="Arial"/>
          <w:sz w:val="22"/>
          <w:szCs w:val="22"/>
        </w:rPr>
        <w:t>captureData</w:t>
      </w:r>
      <w:proofErr w:type="spellEnd"/>
      <w:r w:rsidRPr="003A744A">
        <w:rPr>
          <w:rFonts w:cs="Arial"/>
          <w:sz w:val="22"/>
          <w:szCs w:val="22"/>
        </w:rPr>
        <w:t>(</w:t>
      </w:r>
      <w:proofErr w:type="gramEnd"/>
      <w:r w:rsidRPr="003A744A">
        <w:rPr>
          <w:rFonts w:cs="Arial"/>
          <w:sz w:val="22"/>
          <w:szCs w:val="22"/>
        </w:rPr>
        <w:t>context, 1);</w:t>
      </w:r>
    </w:p>
    <w:p w14:paraId="6BDAD16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49F42E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w:t>
      </w:r>
    </w:p>
    <w:p w14:paraId="2CD5F7C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onAddOffTarget</w:t>
      </w:r>
      <w:proofErr w:type="spellEnd"/>
      <w:r w:rsidRPr="003A744A">
        <w:rPr>
          <w:rFonts w:cs="Arial"/>
          <w:sz w:val="22"/>
          <w:szCs w:val="22"/>
        </w:rPr>
        <w:t xml:space="preserve">: </w:t>
      </w:r>
      <w:proofErr w:type="gramStart"/>
      <w:r w:rsidRPr="003A744A">
        <w:rPr>
          <w:rFonts w:cs="Arial"/>
          <w:sz w:val="22"/>
          <w:szCs w:val="22"/>
        </w:rPr>
        <w:t>(!</w:t>
      </w:r>
      <w:proofErr w:type="spellStart"/>
      <w:r w:rsidRPr="003A744A">
        <w:rPr>
          <w:rFonts w:cs="Arial"/>
          <w:sz w:val="22"/>
          <w:szCs w:val="22"/>
        </w:rPr>
        <w:t>isCapturing</w:t>
      </w:r>
      <w:proofErr w:type="spellEnd"/>
      <w:proofErr w:type="gramEnd"/>
      <w:r w:rsidRPr="003A744A">
        <w:rPr>
          <w:rFonts w:cs="Arial"/>
          <w:sz w:val="22"/>
          <w:szCs w:val="22"/>
        </w:rPr>
        <w:t xml:space="preserve"> &amp;&amp; </w:t>
      </w:r>
      <w:proofErr w:type="spellStart"/>
      <w:r w:rsidRPr="003A744A">
        <w:rPr>
          <w:rFonts w:cs="Arial"/>
          <w:sz w:val="22"/>
          <w:szCs w:val="22"/>
        </w:rPr>
        <w:t>offData.isEmpty</w:t>
      </w:r>
      <w:proofErr w:type="spellEnd"/>
      <w:r w:rsidRPr="003A744A">
        <w:rPr>
          <w:rFonts w:cs="Arial"/>
          <w:sz w:val="22"/>
          <w:szCs w:val="22"/>
        </w:rPr>
        <w:t>)</w:t>
      </w:r>
    </w:p>
    <w:p w14:paraId="278F43B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w:t>
      </w:r>
    </w:p>
    <w:p w14:paraId="3E24B23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connectionValue</w:t>
      </w:r>
      <w:proofErr w:type="spellEnd"/>
      <w:r w:rsidRPr="003A744A">
        <w:rPr>
          <w:rFonts w:cs="Arial"/>
          <w:sz w:val="22"/>
          <w:szCs w:val="22"/>
        </w:rPr>
        <w:t>(context)) _</w:t>
      </w:r>
      <w:proofErr w:type="spellStart"/>
      <w:proofErr w:type="gramStart"/>
      <w:r w:rsidRPr="003A744A">
        <w:rPr>
          <w:rFonts w:cs="Arial"/>
          <w:sz w:val="22"/>
          <w:szCs w:val="22"/>
        </w:rPr>
        <w:t>captureData</w:t>
      </w:r>
      <w:proofErr w:type="spellEnd"/>
      <w:r w:rsidRPr="003A744A">
        <w:rPr>
          <w:rFonts w:cs="Arial"/>
          <w:sz w:val="22"/>
          <w:szCs w:val="22"/>
        </w:rPr>
        <w:t>(</w:t>
      </w:r>
      <w:proofErr w:type="gramEnd"/>
      <w:r w:rsidRPr="003A744A">
        <w:rPr>
          <w:rFonts w:cs="Arial"/>
          <w:sz w:val="22"/>
          <w:szCs w:val="22"/>
        </w:rPr>
        <w:t>context, 0);</w:t>
      </w:r>
    </w:p>
    <w:p w14:paraId="20D4FA4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5929F5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w:t>
      </w:r>
    </w:p>
    <w:p w14:paraId="04F841ED" w14:textId="77777777" w:rsidR="003A744A" w:rsidRPr="003A744A" w:rsidRDefault="003A744A" w:rsidP="003A744A">
      <w:pPr>
        <w:spacing w:after="0" w:line="276" w:lineRule="auto"/>
        <w:rPr>
          <w:rFonts w:cs="Arial"/>
          <w:sz w:val="22"/>
          <w:szCs w:val="22"/>
        </w:rPr>
      </w:pPr>
    </w:p>
    <w:p w14:paraId="4305C8B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Delete</w:t>
      </w:r>
    </w:p>
    <w:p w14:paraId="4FF2B18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onDeleteOnTarget</w:t>
      </w:r>
      <w:proofErr w:type="spellEnd"/>
      <w:r w:rsidRPr="003A744A">
        <w:rPr>
          <w:rFonts w:cs="Arial"/>
          <w:sz w:val="22"/>
          <w:szCs w:val="22"/>
        </w:rPr>
        <w:t>: () {</w:t>
      </w:r>
    </w:p>
    <w:p w14:paraId="2C90A09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436CBA6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onTargetText</w:t>
      </w:r>
      <w:proofErr w:type="spellEnd"/>
      <w:r w:rsidRPr="003A744A">
        <w:rPr>
          <w:rFonts w:cs="Arial"/>
          <w:sz w:val="22"/>
          <w:szCs w:val="22"/>
        </w:rPr>
        <w:t xml:space="preserve"> = </w:t>
      </w:r>
      <w:proofErr w:type="gramStart"/>
      <w:r w:rsidRPr="003A744A">
        <w:rPr>
          <w:rFonts w:cs="Arial"/>
          <w:sz w:val="22"/>
          <w:szCs w:val="22"/>
        </w:rPr>
        <w:t>null;</w:t>
      </w:r>
      <w:proofErr w:type="gramEnd"/>
    </w:p>
    <w:p w14:paraId="3D39136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onData.clear</w:t>
      </w:r>
      <w:proofErr w:type="spellEnd"/>
      <w:r w:rsidRPr="003A744A">
        <w:rPr>
          <w:rFonts w:cs="Arial"/>
          <w:sz w:val="22"/>
          <w:szCs w:val="22"/>
        </w:rPr>
        <w:t>(</w:t>
      </w:r>
      <w:proofErr w:type="gramStart"/>
      <w:r w:rsidRPr="003A744A">
        <w:rPr>
          <w:rFonts w:cs="Arial"/>
          <w:sz w:val="22"/>
          <w:szCs w:val="22"/>
        </w:rPr>
        <w:t>);</w:t>
      </w:r>
      <w:proofErr w:type="gramEnd"/>
    </w:p>
    <w:p w14:paraId="51AA69E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1ACA23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6D7409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onDeleteOffTarget</w:t>
      </w:r>
      <w:proofErr w:type="spellEnd"/>
      <w:r w:rsidRPr="003A744A">
        <w:rPr>
          <w:rFonts w:cs="Arial"/>
          <w:sz w:val="22"/>
          <w:szCs w:val="22"/>
        </w:rPr>
        <w:t>: () {</w:t>
      </w:r>
    </w:p>
    <w:p w14:paraId="2AD6A8D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0817355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offTargetText</w:t>
      </w:r>
      <w:proofErr w:type="spellEnd"/>
      <w:r w:rsidRPr="003A744A">
        <w:rPr>
          <w:rFonts w:cs="Arial"/>
          <w:sz w:val="22"/>
          <w:szCs w:val="22"/>
        </w:rPr>
        <w:t xml:space="preserve"> = </w:t>
      </w:r>
      <w:proofErr w:type="gramStart"/>
      <w:r w:rsidRPr="003A744A">
        <w:rPr>
          <w:rFonts w:cs="Arial"/>
          <w:sz w:val="22"/>
          <w:szCs w:val="22"/>
        </w:rPr>
        <w:t>null;</w:t>
      </w:r>
      <w:proofErr w:type="gramEnd"/>
    </w:p>
    <w:p w14:paraId="7D66152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offData.clear</w:t>
      </w:r>
      <w:proofErr w:type="spellEnd"/>
      <w:r w:rsidRPr="003A744A">
        <w:rPr>
          <w:rFonts w:cs="Arial"/>
          <w:sz w:val="22"/>
          <w:szCs w:val="22"/>
        </w:rPr>
        <w:t>(</w:t>
      </w:r>
      <w:proofErr w:type="gramStart"/>
      <w:r w:rsidRPr="003A744A">
        <w:rPr>
          <w:rFonts w:cs="Arial"/>
          <w:sz w:val="22"/>
          <w:szCs w:val="22"/>
        </w:rPr>
        <w:t>);</w:t>
      </w:r>
      <w:proofErr w:type="gramEnd"/>
    </w:p>
    <w:p w14:paraId="5046957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EE0F2D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6D0D834" w14:textId="77777777" w:rsidR="003A744A" w:rsidRPr="003A744A" w:rsidRDefault="003A744A" w:rsidP="003A744A">
      <w:pPr>
        <w:spacing w:after="0" w:line="276" w:lineRule="auto"/>
        <w:rPr>
          <w:rFonts w:cs="Arial"/>
          <w:sz w:val="22"/>
          <w:szCs w:val="22"/>
        </w:rPr>
      </w:pPr>
    </w:p>
    <w:p w14:paraId="2503224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Label</w:t>
      </w:r>
    </w:p>
    <w:p w14:paraId="0446BA0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onTargetText</w:t>
      </w:r>
      <w:proofErr w:type="spellEnd"/>
      <w:r w:rsidRPr="003A744A">
        <w:rPr>
          <w:rFonts w:cs="Arial"/>
          <w:sz w:val="22"/>
          <w:szCs w:val="22"/>
        </w:rPr>
        <w:t xml:space="preserve">: </w:t>
      </w:r>
      <w:proofErr w:type="spellStart"/>
      <w:r w:rsidRPr="003A744A">
        <w:rPr>
          <w:rFonts w:cs="Arial"/>
          <w:sz w:val="22"/>
          <w:szCs w:val="22"/>
        </w:rPr>
        <w:t>onTargetText</w:t>
      </w:r>
      <w:proofErr w:type="spellEnd"/>
      <w:r w:rsidRPr="003A744A">
        <w:rPr>
          <w:rFonts w:cs="Arial"/>
          <w:sz w:val="22"/>
          <w:szCs w:val="22"/>
        </w:rPr>
        <w:t>,</w:t>
      </w:r>
    </w:p>
    <w:p w14:paraId="285BC69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offTargetText</w:t>
      </w:r>
      <w:proofErr w:type="spellEnd"/>
      <w:r w:rsidRPr="003A744A">
        <w:rPr>
          <w:rFonts w:cs="Arial"/>
          <w:sz w:val="22"/>
          <w:szCs w:val="22"/>
        </w:rPr>
        <w:t xml:space="preserve">: </w:t>
      </w:r>
      <w:proofErr w:type="spellStart"/>
      <w:r w:rsidRPr="003A744A">
        <w:rPr>
          <w:rFonts w:cs="Arial"/>
          <w:sz w:val="22"/>
          <w:szCs w:val="22"/>
        </w:rPr>
        <w:t>offTargetText</w:t>
      </w:r>
      <w:proofErr w:type="spellEnd"/>
      <w:r w:rsidRPr="003A744A">
        <w:rPr>
          <w:rFonts w:cs="Arial"/>
          <w:sz w:val="22"/>
          <w:szCs w:val="22"/>
        </w:rPr>
        <w:t>,</w:t>
      </w:r>
    </w:p>
    <w:p w14:paraId="63DF1241"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
    <w:p w14:paraId="7FCC41A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A00393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59F51F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C173A0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21B0B1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Center(</w:t>
      </w:r>
      <w:proofErr w:type="gramEnd"/>
    </w:p>
    <w:p w14:paraId="62847F2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gramStart"/>
      <w:r w:rsidRPr="003A744A">
        <w:rPr>
          <w:rFonts w:cs="Arial"/>
          <w:sz w:val="22"/>
          <w:szCs w:val="22"/>
        </w:rPr>
        <w:t>Container(</w:t>
      </w:r>
      <w:proofErr w:type="gramEnd"/>
    </w:p>
    <w:p w14:paraId="100F4EF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width: 150,</w:t>
      </w:r>
    </w:p>
    <w:p w14:paraId="365643D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margin: const </w:t>
      </w:r>
      <w:proofErr w:type="spellStart"/>
      <w:r w:rsidRPr="003A744A">
        <w:rPr>
          <w:rFonts w:cs="Arial"/>
          <w:sz w:val="22"/>
          <w:szCs w:val="22"/>
        </w:rPr>
        <w:t>EdgeInsets.only</w:t>
      </w:r>
      <w:proofErr w:type="spellEnd"/>
      <w:r w:rsidRPr="003A744A">
        <w:rPr>
          <w:rFonts w:cs="Arial"/>
          <w:sz w:val="22"/>
          <w:szCs w:val="22"/>
        </w:rPr>
        <w:t>(bottom: 25),</w:t>
      </w:r>
    </w:p>
    <w:p w14:paraId="267623B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decoration: </w:t>
      </w:r>
      <w:proofErr w:type="spellStart"/>
      <w:proofErr w:type="gramStart"/>
      <w:r w:rsidRPr="003A744A">
        <w:rPr>
          <w:rFonts w:cs="Arial"/>
          <w:sz w:val="22"/>
          <w:szCs w:val="22"/>
        </w:rPr>
        <w:t>BoxDecoration</w:t>
      </w:r>
      <w:proofErr w:type="spellEnd"/>
      <w:r w:rsidRPr="003A744A">
        <w:rPr>
          <w:rFonts w:cs="Arial"/>
          <w:sz w:val="22"/>
          <w:szCs w:val="22"/>
        </w:rPr>
        <w:t>(</w:t>
      </w:r>
      <w:proofErr w:type="gramEnd"/>
    </w:p>
    <w:p w14:paraId="1D45FB2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Theme.of</w:t>
      </w:r>
      <w:proofErr w:type="spellEnd"/>
      <w:r w:rsidRPr="003A744A">
        <w:rPr>
          <w:rFonts w:cs="Arial"/>
          <w:sz w:val="22"/>
          <w:szCs w:val="22"/>
        </w:rPr>
        <w:t>(context</w:t>
      </w:r>
      <w:proofErr w:type="gramStart"/>
      <w:r w:rsidRPr="003A744A">
        <w:rPr>
          <w:rFonts w:cs="Arial"/>
          <w:sz w:val="22"/>
          <w:szCs w:val="22"/>
        </w:rPr>
        <w:t>).</w:t>
      </w:r>
      <w:proofErr w:type="spellStart"/>
      <w:r w:rsidRPr="003A744A">
        <w:rPr>
          <w:rFonts w:cs="Arial"/>
          <w:sz w:val="22"/>
          <w:szCs w:val="22"/>
        </w:rPr>
        <w:t>colorScheme.tertiaryContainer</w:t>
      </w:r>
      <w:proofErr w:type="spellEnd"/>
      <w:proofErr w:type="gramEnd"/>
      <w:r w:rsidRPr="003A744A">
        <w:rPr>
          <w:rFonts w:cs="Arial"/>
          <w:sz w:val="22"/>
          <w:szCs w:val="22"/>
        </w:rPr>
        <w:t>,</w:t>
      </w:r>
    </w:p>
    <w:p w14:paraId="20C1CE4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borderRadius</w:t>
      </w:r>
      <w:proofErr w:type="spellEnd"/>
      <w:r w:rsidRPr="003A744A">
        <w:rPr>
          <w:rFonts w:cs="Arial"/>
          <w:sz w:val="22"/>
          <w:szCs w:val="22"/>
        </w:rPr>
        <w:t xml:space="preserve">: </w:t>
      </w:r>
      <w:proofErr w:type="spellStart"/>
      <w:r w:rsidRPr="003A744A">
        <w:rPr>
          <w:rFonts w:cs="Arial"/>
          <w:sz w:val="22"/>
          <w:szCs w:val="22"/>
        </w:rPr>
        <w:t>BorderRadius.circular</w:t>
      </w:r>
      <w:proofErr w:type="spellEnd"/>
      <w:r w:rsidRPr="003A744A">
        <w:rPr>
          <w:rFonts w:cs="Arial"/>
          <w:sz w:val="22"/>
          <w:szCs w:val="22"/>
        </w:rPr>
        <w:t>(15),</w:t>
      </w:r>
    </w:p>
    <w:p w14:paraId="461461D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6F9AD2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TextButton</w:t>
      </w:r>
      <w:proofErr w:type="spellEnd"/>
      <w:r w:rsidRPr="003A744A">
        <w:rPr>
          <w:rFonts w:cs="Arial"/>
          <w:sz w:val="22"/>
          <w:szCs w:val="22"/>
        </w:rPr>
        <w:t>(</w:t>
      </w:r>
      <w:proofErr w:type="gramEnd"/>
    </w:p>
    <w:p w14:paraId="037562C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style: </w:t>
      </w:r>
      <w:proofErr w:type="spellStart"/>
      <w:r w:rsidRPr="003A744A">
        <w:rPr>
          <w:rFonts w:cs="Arial"/>
          <w:sz w:val="22"/>
          <w:szCs w:val="22"/>
        </w:rPr>
        <w:t>TextButton.styleFrom</w:t>
      </w:r>
      <w:proofErr w:type="spellEnd"/>
      <w:r w:rsidRPr="003A744A">
        <w:rPr>
          <w:rFonts w:cs="Arial"/>
          <w:sz w:val="22"/>
          <w:szCs w:val="22"/>
        </w:rPr>
        <w:t>(</w:t>
      </w:r>
    </w:p>
    <w:p w14:paraId="495C28F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foregroundColor</w:t>
      </w:r>
      <w:proofErr w:type="spellEnd"/>
      <w:r w:rsidRPr="003A744A">
        <w:rPr>
          <w:rFonts w:cs="Arial"/>
          <w:sz w:val="22"/>
          <w:szCs w:val="22"/>
        </w:rPr>
        <w:t xml:space="preserve">: </w:t>
      </w:r>
      <w:proofErr w:type="spellStart"/>
      <w:r w:rsidRPr="003A744A">
        <w:rPr>
          <w:rFonts w:cs="Arial"/>
          <w:sz w:val="22"/>
          <w:szCs w:val="22"/>
        </w:rPr>
        <w:t>Colors.white</w:t>
      </w:r>
      <w:proofErr w:type="spellEnd"/>
      <w:r w:rsidRPr="003A744A">
        <w:rPr>
          <w:rFonts w:cs="Arial"/>
          <w:sz w:val="22"/>
          <w:szCs w:val="22"/>
        </w:rPr>
        <w:t>,</w:t>
      </w:r>
    </w:p>
    <w:p w14:paraId="6F9B708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shape: </w:t>
      </w:r>
      <w:proofErr w:type="spellStart"/>
      <w:proofErr w:type="gramStart"/>
      <w:r w:rsidRPr="003A744A">
        <w:rPr>
          <w:rFonts w:cs="Arial"/>
          <w:sz w:val="22"/>
          <w:szCs w:val="22"/>
        </w:rPr>
        <w:t>RoundedRectangleBorder</w:t>
      </w:r>
      <w:proofErr w:type="spellEnd"/>
      <w:r w:rsidRPr="003A744A">
        <w:rPr>
          <w:rFonts w:cs="Arial"/>
          <w:sz w:val="22"/>
          <w:szCs w:val="22"/>
        </w:rPr>
        <w:t>(</w:t>
      </w:r>
      <w:proofErr w:type="gramEnd"/>
    </w:p>
    <w:p w14:paraId="3939CA9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borderRadius</w:t>
      </w:r>
      <w:proofErr w:type="spellEnd"/>
      <w:r w:rsidRPr="003A744A">
        <w:rPr>
          <w:rFonts w:cs="Arial"/>
          <w:sz w:val="22"/>
          <w:szCs w:val="22"/>
        </w:rPr>
        <w:t xml:space="preserve">: </w:t>
      </w:r>
      <w:proofErr w:type="spellStart"/>
      <w:r w:rsidRPr="003A744A">
        <w:rPr>
          <w:rFonts w:cs="Arial"/>
          <w:sz w:val="22"/>
          <w:szCs w:val="22"/>
        </w:rPr>
        <w:t>BorderRadius.circular</w:t>
      </w:r>
      <w:proofErr w:type="spellEnd"/>
      <w:r w:rsidRPr="003A744A">
        <w:rPr>
          <w:rFonts w:cs="Arial"/>
          <w:sz w:val="22"/>
          <w:szCs w:val="22"/>
        </w:rPr>
        <w:t>(20),</w:t>
      </w:r>
    </w:p>
    <w:p w14:paraId="791E800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222D06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onPressed</w:t>
      </w:r>
      <w:proofErr w:type="spellEnd"/>
      <w:proofErr w:type="gramStart"/>
      <w:r w:rsidRPr="003A744A">
        <w:rPr>
          <w:rFonts w:cs="Arial"/>
          <w:sz w:val="22"/>
          <w:szCs w:val="22"/>
        </w:rPr>
        <w:t>: !</w:t>
      </w:r>
      <w:proofErr w:type="spellStart"/>
      <w:r w:rsidRPr="003A744A">
        <w:rPr>
          <w:rFonts w:cs="Arial"/>
          <w:sz w:val="22"/>
          <w:szCs w:val="22"/>
        </w:rPr>
        <w:t>isBuildingModel</w:t>
      </w:r>
      <w:proofErr w:type="spellEnd"/>
      <w:proofErr w:type="gramEnd"/>
      <w:r w:rsidRPr="003A744A">
        <w:rPr>
          <w:rFonts w:cs="Arial"/>
          <w:sz w:val="22"/>
          <w:szCs w:val="22"/>
        </w:rPr>
        <w:t xml:space="preserve"> &amp;&amp; !</w:t>
      </w:r>
      <w:proofErr w:type="spellStart"/>
      <w:r w:rsidRPr="003A744A">
        <w:rPr>
          <w:rFonts w:cs="Arial"/>
          <w:sz w:val="22"/>
          <w:szCs w:val="22"/>
        </w:rPr>
        <w:t>isCapturing</w:t>
      </w:r>
      <w:proofErr w:type="spellEnd"/>
    </w:p>
    <w:p w14:paraId="2CA1F86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w:t>
      </w:r>
    </w:p>
    <w:p w14:paraId="5CC454D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openBuildForm</w:t>
      </w:r>
      <w:proofErr w:type="spellEnd"/>
      <w:r w:rsidRPr="003A744A">
        <w:rPr>
          <w:rFonts w:cs="Arial"/>
          <w:sz w:val="22"/>
          <w:szCs w:val="22"/>
        </w:rPr>
        <w:t>(</w:t>
      </w:r>
      <w:proofErr w:type="gramEnd"/>
      <w:r w:rsidRPr="003A744A">
        <w:rPr>
          <w:rFonts w:cs="Arial"/>
          <w:sz w:val="22"/>
          <w:szCs w:val="22"/>
        </w:rPr>
        <w:t>);</w:t>
      </w:r>
    </w:p>
    <w:p w14:paraId="72F7EE35" w14:textId="77777777" w:rsidR="003A744A" w:rsidRPr="003A744A" w:rsidRDefault="003A744A" w:rsidP="003A744A">
      <w:pPr>
        <w:spacing w:after="0" w:line="276" w:lineRule="auto"/>
        <w:rPr>
          <w:rFonts w:cs="Arial"/>
          <w:sz w:val="22"/>
          <w:szCs w:val="22"/>
        </w:rPr>
      </w:pPr>
    </w:p>
    <w:p w14:paraId="2C7A5E3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w:t>
      </w:r>
      <w:proofErr w:type="spellStart"/>
      <w:r w:rsidRPr="003A744A">
        <w:rPr>
          <w:rFonts w:cs="Arial"/>
          <w:sz w:val="22"/>
          <w:szCs w:val="22"/>
        </w:rPr>
        <w:t>snackBar</w:t>
      </w:r>
      <w:proofErr w:type="spellEnd"/>
      <w:r w:rsidRPr="003A744A">
        <w:rPr>
          <w:rFonts w:cs="Arial"/>
          <w:sz w:val="22"/>
          <w:szCs w:val="22"/>
        </w:rPr>
        <w:t xml:space="preserve"> = </w:t>
      </w:r>
      <w:proofErr w:type="gramStart"/>
      <w:r w:rsidRPr="003A744A">
        <w:rPr>
          <w:rFonts w:cs="Arial"/>
          <w:sz w:val="22"/>
          <w:szCs w:val="22"/>
        </w:rPr>
        <w:t>SnackBar(</w:t>
      </w:r>
      <w:proofErr w:type="gramEnd"/>
    </w:p>
    <w:p w14:paraId="6D7E351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content: const </w:t>
      </w:r>
      <w:proofErr w:type="gramStart"/>
      <w:r w:rsidRPr="003A744A">
        <w:rPr>
          <w:rFonts w:cs="Arial"/>
          <w:sz w:val="22"/>
          <w:szCs w:val="22"/>
        </w:rPr>
        <w:t>Text(</w:t>
      </w:r>
      <w:proofErr w:type="gramEnd"/>
      <w:r w:rsidRPr="003A744A">
        <w:rPr>
          <w:rFonts w:cs="Arial"/>
          <w:sz w:val="22"/>
          <w:szCs w:val="22"/>
        </w:rPr>
        <w:t>'Build success, ready to send!'),</w:t>
      </w:r>
    </w:p>
    <w:p w14:paraId="1DC7483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action: </w:t>
      </w:r>
      <w:proofErr w:type="spellStart"/>
      <w:proofErr w:type="gramStart"/>
      <w:r w:rsidRPr="003A744A">
        <w:rPr>
          <w:rFonts w:cs="Arial"/>
          <w:sz w:val="22"/>
          <w:szCs w:val="22"/>
        </w:rPr>
        <w:t>SnackBarAction</w:t>
      </w:r>
      <w:proofErr w:type="spellEnd"/>
      <w:r w:rsidRPr="003A744A">
        <w:rPr>
          <w:rFonts w:cs="Arial"/>
          <w:sz w:val="22"/>
          <w:szCs w:val="22"/>
        </w:rPr>
        <w:t>(</w:t>
      </w:r>
      <w:proofErr w:type="gramEnd"/>
    </w:p>
    <w:p w14:paraId="0129201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label: 'Okay',</w:t>
      </w:r>
    </w:p>
    <w:p w14:paraId="21C11D9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onPressed</w:t>
      </w:r>
      <w:proofErr w:type="spellEnd"/>
      <w:r w:rsidRPr="003A744A">
        <w:rPr>
          <w:rFonts w:cs="Arial"/>
          <w:sz w:val="22"/>
          <w:szCs w:val="22"/>
        </w:rPr>
        <w:t>: () {</w:t>
      </w:r>
    </w:p>
    <w:p w14:paraId="0898569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Some code to undo the change.</w:t>
      </w:r>
    </w:p>
    <w:p w14:paraId="573F8B9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BDA9A5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C6027F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FE919B3" w14:textId="77777777" w:rsidR="003A744A" w:rsidRPr="003A744A" w:rsidRDefault="003A744A" w:rsidP="003A744A">
      <w:pPr>
        <w:spacing w:after="0" w:line="276" w:lineRule="auto"/>
        <w:rPr>
          <w:rFonts w:cs="Arial"/>
          <w:sz w:val="22"/>
          <w:szCs w:val="22"/>
        </w:rPr>
      </w:pPr>
    </w:p>
    <w:p w14:paraId="4C8BB70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Find the </w:t>
      </w:r>
      <w:proofErr w:type="spellStart"/>
      <w:r w:rsidRPr="003A744A">
        <w:rPr>
          <w:rFonts w:cs="Arial"/>
          <w:sz w:val="22"/>
          <w:szCs w:val="22"/>
        </w:rPr>
        <w:t>ScaffoldMessenger</w:t>
      </w:r>
      <w:proofErr w:type="spellEnd"/>
      <w:r w:rsidRPr="003A744A">
        <w:rPr>
          <w:rFonts w:cs="Arial"/>
          <w:sz w:val="22"/>
          <w:szCs w:val="22"/>
        </w:rPr>
        <w:t xml:space="preserve"> in the widget tree</w:t>
      </w:r>
    </w:p>
    <w:p w14:paraId="26F8661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and use it to show a </w:t>
      </w:r>
      <w:proofErr w:type="spellStart"/>
      <w:r w:rsidRPr="003A744A">
        <w:rPr>
          <w:rFonts w:cs="Arial"/>
          <w:sz w:val="22"/>
          <w:szCs w:val="22"/>
        </w:rPr>
        <w:t>SnackBar</w:t>
      </w:r>
      <w:proofErr w:type="spellEnd"/>
      <w:r w:rsidRPr="003A744A">
        <w:rPr>
          <w:rFonts w:cs="Arial"/>
          <w:sz w:val="22"/>
          <w:szCs w:val="22"/>
        </w:rPr>
        <w:t>.</w:t>
      </w:r>
    </w:p>
    <w:p w14:paraId="2270B00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ScaffoldMessenger.of</w:t>
      </w:r>
      <w:proofErr w:type="spellEnd"/>
      <w:r w:rsidRPr="003A744A">
        <w:rPr>
          <w:rFonts w:cs="Arial"/>
          <w:sz w:val="22"/>
          <w:szCs w:val="22"/>
        </w:rPr>
        <w:t>(context</w:t>
      </w:r>
      <w:proofErr w:type="gramStart"/>
      <w:r w:rsidRPr="003A744A">
        <w:rPr>
          <w:rFonts w:cs="Arial"/>
          <w:sz w:val="22"/>
          <w:szCs w:val="22"/>
        </w:rPr>
        <w:t>).</w:t>
      </w:r>
      <w:proofErr w:type="spellStart"/>
      <w:r w:rsidRPr="003A744A">
        <w:rPr>
          <w:rFonts w:cs="Arial"/>
          <w:sz w:val="22"/>
          <w:szCs w:val="22"/>
        </w:rPr>
        <w:t>showSnackBar</w:t>
      </w:r>
      <w:proofErr w:type="spellEnd"/>
      <w:proofErr w:type="gramEnd"/>
      <w:r w:rsidRPr="003A744A">
        <w:rPr>
          <w:rFonts w:cs="Arial"/>
          <w:sz w:val="22"/>
          <w:szCs w:val="22"/>
        </w:rPr>
        <w:t>(</w:t>
      </w:r>
      <w:proofErr w:type="spellStart"/>
      <w:r w:rsidRPr="003A744A">
        <w:rPr>
          <w:rFonts w:cs="Arial"/>
          <w:sz w:val="22"/>
          <w:szCs w:val="22"/>
        </w:rPr>
        <w:t>snackBar</w:t>
      </w:r>
      <w:proofErr w:type="spellEnd"/>
      <w:r w:rsidRPr="003A744A">
        <w:rPr>
          <w:rFonts w:cs="Arial"/>
          <w:sz w:val="22"/>
          <w:szCs w:val="22"/>
        </w:rPr>
        <w:t>);</w:t>
      </w:r>
    </w:p>
    <w:p w14:paraId="581E078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313EA7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w:t>
      </w:r>
    </w:p>
    <w:p w14:paraId="7E15921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const Text('BUILD'),</w:t>
      </w:r>
    </w:p>
    <w:p w14:paraId="1C92808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B59A4C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912D85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302FD2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Container(</w:t>
      </w:r>
      <w:proofErr w:type="gramEnd"/>
    </w:p>
    <w:p w14:paraId="04B61F1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margin: const </w:t>
      </w:r>
      <w:proofErr w:type="spellStart"/>
      <w:r w:rsidRPr="003A744A">
        <w:rPr>
          <w:rFonts w:cs="Arial"/>
          <w:sz w:val="22"/>
          <w:szCs w:val="22"/>
        </w:rPr>
        <w:t>EdgeInsets.only</w:t>
      </w:r>
      <w:proofErr w:type="spellEnd"/>
      <w:r w:rsidRPr="003A744A">
        <w:rPr>
          <w:rFonts w:cs="Arial"/>
          <w:sz w:val="22"/>
          <w:szCs w:val="22"/>
        </w:rPr>
        <w:t>(left: 10, right: 10),</w:t>
      </w:r>
    </w:p>
    <w:p w14:paraId="59D3034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gramStart"/>
      <w:r w:rsidRPr="003A744A">
        <w:rPr>
          <w:rFonts w:cs="Arial"/>
          <w:sz w:val="22"/>
          <w:szCs w:val="22"/>
        </w:rPr>
        <w:t>Align(</w:t>
      </w:r>
      <w:proofErr w:type="gramEnd"/>
    </w:p>
    <w:p w14:paraId="0F32944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alignment: </w:t>
      </w:r>
      <w:proofErr w:type="spellStart"/>
      <w:r w:rsidRPr="003A744A">
        <w:rPr>
          <w:rFonts w:cs="Arial"/>
          <w:sz w:val="22"/>
          <w:szCs w:val="22"/>
        </w:rPr>
        <w:t>Alignment.bottomLeft</w:t>
      </w:r>
      <w:proofErr w:type="spellEnd"/>
      <w:r w:rsidRPr="003A744A">
        <w:rPr>
          <w:rFonts w:cs="Arial"/>
          <w:sz w:val="22"/>
          <w:szCs w:val="22"/>
        </w:rPr>
        <w:t>,</w:t>
      </w:r>
    </w:p>
    <w:p w14:paraId="226FA34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textInfo</w:t>
      </w:r>
      <w:proofErr w:type="spellEnd"/>
      <w:r w:rsidRPr="003A744A">
        <w:rPr>
          <w:rFonts w:cs="Arial"/>
          <w:sz w:val="22"/>
          <w:szCs w:val="22"/>
        </w:rPr>
        <w:t>(</w:t>
      </w:r>
      <w:proofErr w:type="gramEnd"/>
      <w:r w:rsidRPr="003A744A">
        <w:rPr>
          <w:rFonts w:cs="Arial"/>
          <w:sz w:val="22"/>
          <w:szCs w:val="22"/>
        </w:rPr>
        <w:t>info, infoCode),</w:t>
      </w:r>
    </w:p>
    <w:p w14:paraId="2FD72D0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CE6A69A"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
    <w:p w14:paraId="67924BF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27943D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12C1AF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412845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56CC471" w14:textId="77777777" w:rsidR="003A744A" w:rsidRPr="003A744A" w:rsidRDefault="003A744A" w:rsidP="003A744A">
      <w:pPr>
        <w:spacing w:after="0" w:line="276" w:lineRule="auto"/>
        <w:rPr>
          <w:rFonts w:cs="Arial"/>
          <w:sz w:val="22"/>
          <w:szCs w:val="22"/>
        </w:rPr>
      </w:pPr>
    </w:p>
    <w:p w14:paraId="48B9090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startSpinningBar</w:t>
      </w:r>
      <w:proofErr w:type="spellEnd"/>
      <w:r w:rsidRPr="003A744A">
        <w:rPr>
          <w:rFonts w:cs="Arial"/>
          <w:sz w:val="22"/>
          <w:szCs w:val="22"/>
        </w:rPr>
        <w:t>(</w:t>
      </w:r>
      <w:proofErr w:type="gramEnd"/>
      <w:r w:rsidRPr="003A744A">
        <w:rPr>
          <w:rFonts w:cs="Arial"/>
          <w:sz w:val="22"/>
          <w:szCs w:val="22"/>
        </w:rPr>
        <w:t>) {</w:t>
      </w:r>
    </w:p>
    <w:p w14:paraId="7D9C338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int </w:t>
      </w:r>
      <w:proofErr w:type="spellStart"/>
      <w:r w:rsidRPr="003A744A">
        <w:rPr>
          <w:rFonts w:cs="Arial"/>
          <w:sz w:val="22"/>
          <w:szCs w:val="22"/>
        </w:rPr>
        <w:t>i</w:t>
      </w:r>
      <w:proofErr w:type="spellEnd"/>
      <w:r w:rsidRPr="003A744A">
        <w:rPr>
          <w:rFonts w:cs="Arial"/>
          <w:sz w:val="22"/>
          <w:szCs w:val="22"/>
        </w:rPr>
        <w:t xml:space="preserve"> = </w:t>
      </w:r>
      <w:proofErr w:type="gramStart"/>
      <w:r w:rsidRPr="003A744A">
        <w:rPr>
          <w:rFonts w:cs="Arial"/>
          <w:sz w:val="22"/>
          <w:szCs w:val="22"/>
        </w:rPr>
        <w:t>0;</w:t>
      </w:r>
      <w:proofErr w:type="gramEnd"/>
    </w:p>
    <w:p w14:paraId="6C72722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List&lt;String&gt; m = ['|', '/', '-', '\\'</w:t>
      </w:r>
      <w:proofErr w:type="gramStart"/>
      <w:r w:rsidRPr="003A744A">
        <w:rPr>
          <w:rFonts w:cs="Arial"/>
          <w:sz w:val="22"/>
          <w:szCs w:val="22"/>
        </w:rPr>
        <w:t>];</w:t>
      </w:r>
      <w:proofErr w:type="gramEnd"/>
    </w:p>
    <w:p w14:paraId="7D930CF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loadingTextTimer</w:t>
      </w:r>
      <w:proofErr w:type="spellEnd"/>
      <w:r w:rsidRPr="003A744A">
        <w:rPr>
          <w:rFonts w:cs="Arial"/>
          <w:sz w:val="22"/>
          <w:szCs w:val="22"/>
        </w:rPr>
        <w:t xml:space="preserve"> = </w:t>
      </w:r>
      <w:proofErr w:type="spellStart"/>
      <w:r w:rsidRPr="003A744A">
        <w:rPr>
          <w:rFonts w:cs="Arial"/>
          <w:sz w:val="22"/>
          <w:szCs w:val="22"/>
        </w:rPr>
        <w:t>Timer.periodic</w:t>
      </w:r>
      <w:proofErr w:type="spellEnd"/>
      <w:r w:rsidRPr="003A744A">
        <w:rPr>
          <w:rFonts w:cs="Arial"/>
          <w:sz w:val="22"/>
          <w:szCs w:val="22"/>
        </w:rPr>
        <w:t xml:space="preserve">(const </w:t>
      </w:r>
      <w:proofErr w:type="gramStart"/>
      <w:r w:rsidRPr="003A744A">
        <w:rPr>
          <w:rFonts w:cs="Arial"/>
          <w:sz w:val="22"/>
          <w:szCs w:val="22"/>
        </w:rPr>
        <w:t>Duration(</w:t>
      </w:r>
      <w:proofErr w:type="gramEnd"/>
      <w:r w:rsidRPr="003A744A">
        <w:rPr>
          <w:rFonts w:cs="Arial"/>
          <w:sz w:val="22"/>
          <w:szCs w:val="22"/>
        </w:rPr>
        <w:t>milliseconds: 100), (Timer timer) {</w:t>
      </w:r>
    </w:p>
    <w:p w14:paraId="0D65AA9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i</w:t>
      </w:r>
      <w:proofErr w:type="spellEnd"/>
      <w:r w:rsidRPr="003A744A">
        <w:rPr>
          <w:rFonts w:cs="Arial"/>
          <w:sz w:val="22"/>
          <w:szCs w:val="22"/>
        </w:rPr>
        <w:t xml:space="preserve"> == </w:t>
      </w:r>
      <w:proofErr w:type="spellStart"/>
      <w:proofErr w:type="gramStart"/>
      <w:r w:rsidRPr="003A744A">
        <w:rPr>
          <w:rFonts w:cs="Arial"/>
          <w:sz w:val="22"/>
          <w:szCs w:val="22"/>
        </w:rPr>
        <w:t>m.length</w:t>
      </w:r>
      <w:proofErr w:type="spellEnd"/>
      <w:proofErr w:type="gramEnd"/>
      <w:r w:rsidRPr="003A744A">
        <w:rPr>
          <w:rFonts w:cs="Arial"/>
          <w:sz w:val="22"/>
          <w:szCs w:val="22"/>
        </w:rPr>
        <w:t xml:space="preserve">) </w:t>
      </w:r>
      <w:proofErr w:type="spellStart"/>
      <w:r w:rsidRPr="003A744A">
        <w:rPr>
          <w:rFonts w:cs="Arial"/>
          <w:sz w:val="22"/>
          <w:szCs w:val="22"/>
        </w:rPr>
        <w:t>i</w:t>
      </w:r>
      <w:proofErr w:type="spellEnd"/>
      <w:r w:rsidRPr="003A744A">
        <w:rPr>
          <w:rFonts w:cs="Arial"/>
          <w:sz w:val="22"/>
          <w:szCs w:val="22"/>
        </w:rPr>
        <w:t xml:space="preserve"> = 0;</w:t>
      </w:r>
    </w:p>
    <w:p w14:paraId="104D24C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msg(</w:t>
      </w:r>
      <w:proofErr w:type="gramEnd"/>
      <w:r w:rsidRPr="003A744A">
        <w:rPr>
          <w:rFonts w:cs="Arial"/>
          <w:sz w:val="22"/>
          <w:szCs w:val="22"/>
        </w:rPr>
        <w:t>"Building model...       ${m[</w:t>
      </w:r>
      <w:proofErr w:type="spellStart"/>
      <w:r w:rsidRPr="003A744A">
        <w:rPr>
          <w:rFonts w:cs="Arial"/>
          <w:sz w:val="22"/>
          <w:szCs w:val="22"/>
        </w:rPr>
        <w:t>i</w:t>
      </w:r>
      <w:proofErr w:type="spellEnd"/>
      <w:r w:rsidRPr="003A744A">
        <w:rPr>
          <w:rFonts w:cs="Arial"/>
          <w:sz w:val="22"/>
          <w:szCs w:val="22"/>
        </w:rPr>
        <w:t>]}"</w:t>
      </w:r>
      <w:proofErr w:type="gramStart"/>
      <w:r w:rsidRPr="003A744A">
        <w:rPr>
          <w:rFonts w:cs="Arial"/>
          <w:sz w:val="22"/>
          <w:szCs w:val="22"/>
        </w:rPr>
        <w:t>);</w:t>
      </w:r>
      <w:proofErr w:type="gramEnd"/>
    </w:p>
    <w:p w14:paraId="7A882D7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w:t>
      </w:r>
      <w:proofErr w:type="spellEnd"/>
      <w:r w:rsidRPr="003A744A">
        <w:rPr>
          <w:rFonts w:cs="Arial"/>
          <w:sz w:val="22"/>
          <w:szCs w:val="22"/>
        </w:rPr>
        <w:t xml:space="preserve"> += </w:t>
      </w:r>
      <w:proofErr w:type="gramStart"/>
      <w:r w:rsidRPr="003A744A">
        <w:rPr>
          <w:rFonts w:cs="Arial"/>
          <w:sz w:val="22"/>
          <w:szCs w:val="22"/>
        </w:rPr>
        <w:t>1;</w:t>
      </w:r>
      <w:proofErr w:type="gramEnd"/>
    </w:p>
    <w:p w14:paraId="5546471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423059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E9B4F52" w14:textId="77777777" w:rsidR="003A744A" w:rsidRPr="003A744A" w:rsidRDefault="003A744A" w:rsidP="003A744A">
      <w:pPr>
        <w:spacing w:after="0" w:line="276" w:lineRule="auto"/>
        <w:rPr>
          <w:rFonts w:cs="Arial"/>
          <w:sz w:val="22"/>
          <w:szCs w:val="22"/>
        </w:rPr>
      </w:pPr>
    </w:p>
    <w:p w14:paraId="373EDD3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Future&lt;Widget&gt; </w:t>
      </w:r>
      <w:proofErr w:type="spellStart"/>
      <w:r w:rsidRPr="003A744A">
        <w:rPr>
          <w:rFonts w:cs="Arial"/>
          <w:sz w:val="22"/>
          <w:szCs w:val="22"/>
        </w:rPr>
        <w:t>buildPageAsync</w:t>
      </w:r>
      <w:proofErr w:type="spellEnd"/>
      <w:r w:rsidRPr="003A744A">
        <w:rPr>
          <w:rFonts w:cs="Arial"/>
          <w:sz w:val="22"/>
          <w:szCs w:val="22"/>
        </w:rPr>
        <w:t>([</w:t>
      </w:r>
      <w:proofErr w:type="spellStart"/>
      <w:r w:rsidRPr="003A744A">
        <w:rPr>
          <w:rFonts w:cs="Arial"/>
          <w:sz w:val="22"/>
          <w:szCs w:val="22"/>
        </w:rPr>
        <w:t>ble</w:t>
      </w:r>
      <w:proofErr w:type="spellEnd"/>
      <w:r w:rsidRPr="003A744A">
        <w:rPr>
          <w:rFonts w:cs="Arial"/>
          <w:sz w:val="22"/>
          <w:szCs w:val="22"/>
        </w:rPr>
        <w:t>]) async {</w:t>
      </w:r>
    </w:p>
    <w:p w14:paraId="01B9A4C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return </w:t>
      </w:r>
      <w:proofErr w:type="spellStart"/>
      <w:r w:rsidRPr="003A744A">
        <w:rPr>
          <w:rFonts w:cs="Arial"/>
          <w:sz w:val="22"/>
          <w:szCs w:val="22"/>
        </w:rPr>
        <w:t>Future.microtask</w:t>
      </w:r>
      <w:proofErr w:type="spellEnd"/>
      <w:r w:rsidRPr="003A744A">
        <w:rPr>
          <w:rFonts w:cs="Arial"/>
          <w:sz w:val="22"/>
          <w:szCs w:val="22"/>
        </w:rPr>
        <w:t>(() {</w:t>
      </w:r>
    </w:p>
    <w:p w14:paraId="49F354A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return </w:t>
      </w:r>
      <w:proofErr w:type="spellStart"/>
      <w:proofErr w:type="gramStart"/>
      <w:r w:rsidRPr="003A744A">
        <w:rPr>
          <w:rFonts w:cs="Arial"/>
          <w:sz w:val="22"/>
          <w:szCs w:val="22"/>
        </w:rPr>
        <w:t>ResultsPage</w:t>
      </w:r>
      <w:proofErr w:type="spellEnd"/>
      <w:r w:rsidRPr="003A744A">
        <w:rPr>
          <w:rFonts w:cs="Arial"/>
          <w:sz w:val="22"/>
          <w:szCs w:val="22"/>
        </w:rPr>
        <w:t>(</w:t>
      </w:r>
      <w:proofErr w:type="spellStart"/>
      <w:proofErr w:type="gramEnd"/>
      <w:r w:rsidRPr="003A744A">
        <w:rPr>
          <w:rFonts w:cs="Arial"/>
          <w:sz w:val="22"/>
          <w:szCs w:val="22"/>
        </w:rPr>
        <w:t>ble</w:t>
      </w:r>
      <w:proofErr w:type="spellEnd"/>
      <w:r w:rsidRPr="003A744A">
        <w:rPr>
          <w:rFonts w:cs="Arial"/>
          <w:sz w:val="22"/>
          <w:szCs w:val="22"/>
        </w:rPr>
        <w:t xml:space="preserve">: </w:t>
      </w:r>
      <w:proofErr w:type="spellStart"/>
      <w:r w:rsidRPr="003A744A">
        <w:rPr>
          <w:rFonts w:cs="Arial"/>
          <w:sz w:val="22"/>
          <w:szCs w:val="22"/>
        </w:rPr>
        <w:t>ble</w:t>
      </w:r>
      <w:proofErr w:type="spellEnd"/>
      <w:r w:rsidRPr="003A744A">
        <w:rPr>
          <w:rFonts w:cs="Arial"/>
          <w:sz w:val="22"/>
          <w:szCs w:val="22"/>
        </w:rPr>
        <w:t>);</w:t>
      </w:r>
    </w:p>
    <w:p w14:paraId="1703C69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6E66E9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12E5C1E" w14:textId="77777777" w:rsidR="003A744A" w:rsidRPr="003A744A" w:rsidRDefault="003A744A" w:rsidP="003A744A">
      <w:pPr>
        <w:spacing w:after="0" w:line="276" w:lineRule="auto"/>
        <w:rPr>
          <w:rFonts w:cs="Arial"/>
          <w:sz w:val="22"/>
          <w:szCs w:val="22"/>
        </w:rPr>
      </w:pPr>
    </w:p>
    <w:p w14:paraId="7A90D7F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spellStart"/>
      <w:r w:rsidRPr="003A744A">
        <w:rPr>
          <w:rFonts w:cs="Arial"/>
          <w:sz w:val="22"/>
          <w:szCs w:val="22"/>
        </w:rPr>
        <w:t>viewResults</w:t>
      </w:r>
      <w:proofErr w:type="spellEnd"/>
      <w:r w:rsidRPr="003A744A">
        <w:rPr>
          <w:rFonts w:cs="Arial"/>
          <w:sz w:val="22"/>
          <w:szCs w:val="22"/>
        </w:rPr>
        <w:t>([</w:t>
      </w:r>
      <w:proofErr w:type="spellStart"/>
      <w:r w:rsidRPr="003A744A">
        <w:rPr>
          <w:rFonts w:cs="Arial"/>
          <w:sz w:val="22"/>
          <w:szCs w:val="22"/>
        </w:rPr>
        <w:t>ble</w:t>
      </w:r>
      <w:proofErr w:type="spellEnd"/>
      <w:r w:rsidRPr="003A744A">
        <w:rPr>
          <w:rFonts w:cs="Arial"/>
          <w:sz w:val="22"/>
          <w:szCs w:val="22"/>
        </w:rPr>
        <w:t>]) async {</w:t>
      </w:r>
    </w:p>
    <w:p w14:paraId="21BB171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var page = await </w:t>
      </w:r>
      <w:proofErr w:type="spellStart"/>
      <w:r w:rsidRPr="003A744A">
        <w:rPr>
          <w:rFonts w:cs="Arial"/>
          <w:sz w:val="22"/>
          <w:szCs w:val="22"/>
        </w:rPr>
        <w:t>buildPageAsync</w:t>
      </w:r>
      <w:proofErr w:type="spellEnd"/>
      <w:r w:rsidRPr="003A744A">
        <w:rPr>
          <w:rFonts w:cs="Arial"/>
          <w:sz w:val="22"/>
          <w:szCs w:val="22"/>
        </w:rPr>
        <w:t>(</w:t>
      </w:r>
      <w:proofErr w:type="spellStart"/>
      <w:r w:rsidRPr="003A744A">
        <w:rPr>
          <w:rFonts w:cs="Arial"/>
          <w:sz w:val="22"/>
          <w:szCs w:val="22"/>
        </w:rPr>
        <w:t>ble</w:t>
      </w:r>
      <w:proofErr w:type="spellEnd"/>
      <w:proofErr w:type="gramStart"/>
      <w:r w:rsidRPr="003A744A">
        <w:rPr>
          <w:rFonts w:cs="Arial"/>
          <w:sz w:val="22"/>
          <w:szCs w:val="22"/>
        </w:rPr>
        <w:t>);</w:t>
      </w:r>
      <w:proofErr w:type="gramEnd"/>
    </w:p>
    <w:p w14:paraId="2171DC3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var route = </w:t>
      </w:r>
      <w:proofErr w:type="spellStart"/>
      <w:proofErr w:type="gramStart"/>
      <w:r w:rsidRPr="003A744A">
        <w:rPr>
          <w:rFonts w:cs="Arial"/>
          <w:sz w:val="22"/>
          <w:szCs w:val="22"/>
        </w:rPr>
        <w:t>MaterialPageRoute</w:t>
      </w:r>
      <w:proofErr w:type="spellEnd"/>
      <w:r w:rsidRPr="003A744A">
        <w:rPr>
          <w:rFonts w:cs="Arial"/>
          <w:sz w:val="22"/>
          <w:szCs w:val="22"/>
        </w:rPr>
        <w:t>(</w:t>
      </w:r>
      <w:proofErr w:type="gramEnd"/>
      <w:r w:rsidRPr="003A744A">
        <w:rPr>
          <w:rFonts w:cs="Arial"/>
          <w:sz w:val="22"/>
          <w:szCs w:val="22"/>
        </w:rPr>
        <w:t>builder: (_) =&gt; page);</w:t>
      </w:r>
    </w:p>
    <w:p w14:paraId="281B1F4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gramStart"/>
      <w:r w:rsidRPr="003A744A">
        <w:rPr>
          <w:rFonts w:cs="Arial"/>
          <w:sz w:val="22"/>
          <w:szCs w:val="22"/>
        </w:rPr>
        <w:t>(!mounted</w:t>
      </w:r>
      <w:proofErr w:type="gramEnd"/>
      <w:r w:rsidRPr="003A744A">
        <w:rPr>
          <w:rFonts w:cs="Arial"/>
          <w:sz w:val="22"/>
          <w:szCs w:val="22"/>
        </w:rPr>
        <w:t>) return;</w:t>
      </w:r>
    </w:p>
    <w:p w14:paraId="338B97B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Navigator.push</w:t>
      </w:r>
      <w:proofErr w:type="spellEnd"/>
      <w:r w:rsidRPr="003A744A">
        <w:rPr>
          <w:rFonts w:cs="Arial"/>
          <w:sz w:val="22"/>
          <w:szCs w:val="22"/>
        </w:rPr>
        <w:t>(context, route</w:t>
      </w:r>
      <w:proofErr w:type="gramStart"/>
      <w:r w:rsidRPr="003A744A">
        <w:rPr>
          <w:rFonts w:cs="Arial"/>
          <w:sz w:val="22"/>
          <w:szCs w:val="22"/>
        </w:rPr>
        <w:t>);</w:t>
      </w:r>
      <w:proofErr w:type="gramEnd"/>
    </w:p>
    <w:p w14:paraId="0D485F2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C768DC5" w14:textId="77777777" w:rsidR="003A744A" w:rsidRPr="003A744A" w:rsidRDefault="003A744A" w:rsidP="003A744A">
      <w:pPr>
        <w:spacing w:after="0" w:line="276" w:lineRule="auto"/>
        <w:rPr>
          <w:rFonts w:cs="Arial"/>
          <w:sz w:val="22"/>
          <w:szCs w:val="22"/>
        </w:rPr>
      </w:pPr>
    </w:p>
    <w:p w14:paraId="5B29800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Future </w:t>
      </w:r>
      <w:proofErr w:type="spellStart"/>
      <w:proofErr w:type="gramStart"/>
      <w:r w:rsidRPr="003A744A">
        <w:rPr>
          <w:rFonts w:cs="Arial"/>
          <w:sz w:val="22"/>
          <w:szCs w:val="22"/>
        </w:rPr>
        <w:t>openBuildForm</w:t>
      </w:r>
      <w:proofErr w:type="spellEnd"/>
      <w:r w:rsidRPr="003A744A">
        <w:rPr>
          <w:rFonts w:cs="Arial"/>
          <w:sz w:val="22"/>
          <w:szCs w:val="22"/>
        </w:rPr>
        <w:t>(</w:t>
      </w:r>
      <w:proofErr w:type="gramEnd"/>
      <w:r w:rsidRPr="003A744A">
        <w:rPr>
          <w:rFonts w:cs="Arial"/>
          <w:sz w:val="22"/>
          <w:szCs w:val="22"/>
        </w:rPr>
        <w:t>) {</w:t>
      </w:r>
    </w:p>
    <w:p w14:paraId="6222697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w:t>
      </w:r>
      <w:proofErr w:type="spellStart"/>
      <w:r w:rsidRPr="003A744A">
        <w:rPr>
          <w:rFonts w:cs="Arial"/>
          <w:sz w:val="22"/>
          <w:szCs w:val="22"/>
        </w:rPr>
        <w:t>formKey</w:t>
      </w:r>
      <w:proofErr w:type="spellEnd"/>
      <w:r w:rsidRPr="003A744A">
        <w:rPr>
          <w:rFonts w:cs="Arial"/>
          <w:sz w:val="22"/>
          <w:szCs w:val="22"/>
        </w:rPr>
        <w:t xml:space="preserve"> = </w:t>
      </w:r>
      <w:proofErr w:type="spellStart"/>
      <w:r w:rsidRPr="003A744A">
        <w:rPr>
          <w:rFonts w:cs="Arial"/>
          <w:sz w:val="22"/>
          <w:szCs w:val="22"/>
        </w:rPr>
        <w:t>GlobalKey</w:t>
      </w:r>
      <w:proofErr w:type="spellEnd"/>
      <w:r w:rsidRPr="003A744A">
        <w:rPr>
          <w:rFonts w:cs="Arial"/>
          <w:sz w:val="22"/>
          <w:szCs w:val="22"/>
        </w:rPr>
        <w:t>&lt;</w:t>
      </w:r>
      <w:proofErr w:type="spellStart"/>
      <w:r w:rsidRPr="003A744A">
        <w:rPr>
          <w:rFonts w:cs="Arial"/>
          <w:sz w:val="22"/>
          <w:szCs w:val="22"/>
        </w:rPr>
        <w:t>FormState</w:t>
      </w:r>
      <w:proofErr w:type="spellEnd"/>
      <w:proofErr w:type="gramStart"/>
      <w:r w:rsidRPr="003A744A">
        <w:rPr>
          <w:rFonts w:cs="Arial"/>
          <w:sz w:val="22"/>
          <w:szCs w:val="22"/>
        </w:rPr>
        <w:t>&gt;(</w:t>
      </w:r>
      <w:proofErr w:type="gramEnd"/>
      <w:r w:rsidRPr="003A744A">
        <w:rPr>
          <w:rFonts w:cs="Arial"/>
          <w:sz w:val="22"/>
          <w:szCs w:val="22"/>
        </w:rPr>
        <w:t>);</w:t>
      </w:r>
    </w:p>
    <w:p w14:paraId="5D35901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r w:rsidRPr="003A744A">
        <w:rPr>
          <w:rFonts w:cs="Arial"/>
          <w:sz w:val="22"/>
          <w:szCs w:val="22"/>
        </w:rPr>
        <w:t>textController.value</w:t>
      </w:r>
      <w:proofErr w:type="spellEnd"/>
      <w:r w:rsidRPr="003A744A">
        <w:rPr>
          <w:rFonts w:cs="Arial"/>
          <w:sz w:val="22"/>
          <w:szCs w:val="22"/>
        </w:rPr>
        <w:t xml:space="preserve"> = </w:t>
      </w:r>
      <w:proofErr w:type="spellStart"/>
      <w:r w:rsidRPr="003A744A">
        <w:rPr>
          <w:rFonts w:cs="Arial"/>
          <w:sz w:val="22"/>
          <w:szCs w:val="22"/>
        </w:rPr>
        <w:t>TextEditingValue.</w:t>
      </w:r>
      <w:proofErr w:type="gramStart"/>
      <w:r w:rsidRPr="003A744A">
        <w:rPr>
          <w:rFonts w:cs="Arial"/>
          <w:sz w:val="22"/>
          <w:szCs w:val="22"/>
        </w:rPr>
        <w:t>empty</w:t>
      </w:r>
      <w:proofErr w:type="spellEnd"/>
      <w:r w:rsidRPr="003A744A">
        <w:rPr>
          <w:rFonts w:cs="Arial"/>
          <w:sz w:val="22"/>
          <w:szCs w:val="22"/>
        </w:rPr>
        <w:t>;</w:t>
      </w:r>
      <w:proofErr w:type="gramEnd"/>
    </w:p>
    <w:p w14:paraId="6AE4A3B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return </w:t>
      </w:r>
      <w:proofErr w:type="spellStart"/>
      <w:proofErr w:type="gramStart"/>
      <w:r w:rsidRPr="003A744A">
        <w:rPr>
          <w:rFonts w:cs="Arial"/>
          <w:sz w:val="22"/>
          <w:szCs w:val="22"/>
        </w:rPr>
        <w:t>showDialog</w:t>
      </w:r>
      <w:proofErr w:type="spellEnd"/>
      <w:r w:rsidRPr="003A744A">
        <w:rPr>
          <w:rFonts w:cs="Arial"/>
          <w:sz w:val="22"/>
          <w:szCs w:val="22"/>
        </w:rPr>
        <w:t>(</w:t>
      </w:r>
      <w:proofErr w:type="gramEnd"/>
    </w:p>
    <w:p w14:paraId="606A28A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context: context,</w:t>
      </w:r>
    </w:p>
    <w:p w14:paraId="63A77CD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builder: (context) {</w:t>
      </w:r>
    </w:p>
    <w:p w14:paraId="2B6D37F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return </w:t>
      </w:r>
      <w:proofErr w:type="spellStart"/>
      <w:proofErr w:type="gramStart"/>
      <w:r w:rsidRPr="003A744A">
        <w:rPr>
          <w:rFonts w:cs="Arial"/>
          <w:sz w:val="22"/>
          <w:szCs w:val="22"/>
        </w:rPr>
        <w:t>AlertDialog</w:t>
      </w:r>
      <w:proofErr w:type="spellEnd"/>
      <w:r w:rsidRPr="003A744A">
        <w:rPr>
          <w:rFonts w:cs="Arial"/>
          <w:sz w:val="22"/>
          <w:szCs w:val="22"/>
        </w:rPr>
        <w:t>(</w:t>
      </w:r>
      <w:proofErr w:type="gramEnd"/>
    </w:p>
    <w:p w14:paraId="180811B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title: const Text('Build'),</w:t>
      </w:r>
    </w:p>
    <w:p w14:paraId="089C41F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content: </w:t>
      </w:r>
      <w:proofErr w:type="gramStart"/>
      <w:r w:rsidRPr="003A744A">
        <w:rPr>
          <w:rFonts w:cs="Arial"/>
          <w:sz w:val="22"/>
          <w:szCs w:val="22"/>
        </w:rPr>
        <w:t>Column(</w:t>
      </w:r>
      <w:proofErr w:type="gramEnd"/>
    </w:p>
    <w:p w14:paraId="6D9A97A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mainAxisSize</w:t>
      </w:r>
      <w:proofErr w:type="spellEnd"/>
      <w:r w:rsidRPr="003A744A">
        <w:rPr>
          <w:rFonts w:cs="Arial"/>
          <w:sz w:val="22"/>
          <w:szCs w:val="22"/>
        </w:rPr>
        <w:t xml:space="preserve">: </w:t>
      </w:r>
      <w:proofErr w:type="spellStart"/>
      <w:r w:rsidRPr="003A744A">
        <w:rPr>
          <w:rFonts w:cs="Arial"/>
          <w:sz w:val="22"/>
          <w:szCs w:val="22"/>
        </w:rPr>
        <w:t>MainAxisSize.min</w:t>
      </w:r>
      <w:proofErr w:type="spellEnd"/>
      <w:r w:rsidRPr="003A744A">
        <w:rPr>
          <w:rFonts w:cs="Arial"/>
          <w:sz w:val="22"/>
          <w:szCs w:val="22"/>
        </w:rPr>
        <w:t>,</w:t>
      </w:r>
    </w:p>
    <w:p w14:paraId="5EBA0C4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children: [</w:t>
      </w:r>
    </w:p>
    <w:p w14:paraId="227716B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Form(</w:t>
      </w:r>
      <w:proofErr w:type="gramEnd"/>
    </w:p>
    <w:p w14:paraId="4DAFCA3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key: </w:t>
      </w:r>
      <w:proofErr w:type="spellStart"/>
      <w:r w:rsidRPr="003A744A">
        <w:rPr>
          <w:rFonts w:cs="Arial"/>
          <w:sz w:val="22"/>
          <w:szCs w:val="22"/>
        </w:rPr>
        <w:t>formKey</w:t>
      </w:r>
      <w:proofErr w:type="spellEnd"/>
      <w:r w:rsidRPr="003A744A">
        <w:rPr>
          <w:rFonts w:cs="Arial"/>
          <w:sz w:val="22"/>
          <w:szCs w:val="22"/>
        </w:rPr>
        <w:t>,</w:t>
      </w:r>
    </w:p>
    <w:p w14:paraId="6BED885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TextFormField</w:t>
      </w:r>
      <w:proofErr w:type="spellEnd"/>
      <w:r w:rsidRPr="003A744A">
        <w:rPr>
          <w:rFonts w:cs="Arial"/>
          <w:sz w:val="22"/>
          <w:szCs w:val="22"/>
        </w:rPr>
        <w:t>(</w:t>
      </w:r>
      <w:proofErr w:type="gramEnd"/>
    </w:p>
    <w:p w14:paraId="1294E5E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autovalidateMode</w:t>
      </w:r>
      <w:proofErr w:type="spellEnd"/>
      <w:r w:rsidRPr="003A744A">
        <w:rPr>
          <w:rFonts w:cs="Arial"/>
          <w:sz w:val="22"/>
          <w:szCs w:val="22"/>
        </w:rPr>
        <w:t xml:space="preserve">: </w:t>
      </w:r>
      <w:proofErr w:type="spellStart"/>
      <w:r w:rsidRPr="003A744A">
        <w:rPr>
          <w:rFonts w:cs="Arial"/>
          <w:sz w:val="22"/>
          <w:szCs w:val="22"/>
        </w:rPr>
        <w:t>AutovalidateMode.onUserInteraction</w:t>
      </w:r>
      <w:proofErr w:type="spellEnd"/>
      <w:r w:rsidRPr="003A744A">
        <w:rPr>
          <w:rFonts w:cs="Arial"/>
          <w:sz w:val="22"/>
          <w:szCs w:val="22"/>
        </w:rPr>
        <w:t>,</w:t>
      </w:r>
    </w:p>
    <w:p w14:paraId="75437B8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validator: (value) =&gt; _</w:t>
      </w:r>
      <w:proofErr w:type="spellStart"/>
      <w:proofErr w:type="gramStart"/>
      <w:r w:rsidRPr="003A744A">
        <w:rPr>
          <w:rFonts w:cs="Arial"/>
          <w:sz w:val="22"/>
          <w:szCs w:val="22"/>
        </w:rPr>
        <w:t>textController.text</w:t>
      </w:r>
      <w:proofErr w:type="spellEnd"/>
      <w:r w:rsidRPr="003A744A">
        <w:rPr>
          <w:rFonts w:cs="Arial"/>
          <w:sz w:val="22"/>
          <w:szCs w:val="22"/>
        </w:rPr>
        <w:t xml:space="preserve"> !</w:t>
      </w:r>
      <w:proofErr w:type="gramEnd"/>
      <w:r w:rsidRPr="003A744A">
        <w:rPr>
          <w:rFonts w:cs="Arial"/>
          <w:sz w:val="22"/>
          <w:szCs w:val="22"/>
        </w:rPr>
        <w:t>= '' ? null : 'Cannot be empty',</w:t>
      </w:r>
    </w:p>
    <w:p w14:paraId="38E7740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autofocus: true,</w:t>
      </w:r>
    </w:p>
    <w:p w14:paraId="225B76E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decoration: const </w:t>
      </w:r>
      <w:proofErr w:type="spellStart"/>
      <w:proofErr w:type="gramStart"/>
      <w:r w:rsidRPr="003A744A">
        <w:rPr>
          <w:rFonts w:cs="Arial"/>
          <w:sz w:val="22"/>
          <w:szCs w:val="22"/>
        </w:rPr>
        <w:t>InputDecoration</w:t>
      </w:r>
      <w:proofErr w:type="spellEnd"/>
      <w:r w:rsidRPr="003A744A">
        <w:rPr>
          <w:rFonts w:cs="Arial"/>
          <w:sz w:val="22"/>
          <w:szCs w:val="22"/>
        </w:rPr>
        <w:t>(</w:t>
      </w:r>
      <w:proofErr w:type="spellStart"/>
      <w:proofErr w:type="gramEnd"/>
      <w:r w:rsidRPr="003A744A">
        <w:rPr>
          <w:rFonts w:cs="Arial"/>
          <w:sz w:val="22"/>
          <w:szCs w:val="22"/>
        </w:rPr>
        <w:t>hintText</w:t>
      </w:r>
      <w:proofErr w:type="spellEnd"/>
      <w:r w:rsidRPr="003A744A">
        <w:rPr>
          <w:rFonts w:cs="Arial"/>
          <w:sz w:val="22"/>
          <w:szCs w:val="22"/>
        </w:rPr>
        <w:t>: 'Enter model name'),</w:t>
      </w:r>
    </w:p>
    <w:p w14:paraId="29EC6803"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controller: _</w:t>
      </w:r>
      <w:proofErr w:type="spellStart"/>
      <w:r w:rsidRPr="003A744A">
        <w:rPr>
          <w:rFonts w:cs="Arial"/>
          <w:sz w:val="22"/>
          <w:szCs w:val="22"/>
        </w:rPr>
        <w:t>textController</w:t>
      </w:r>
      <w:proofErr w:type="spellEnd"/>
      <w:r w:rsidRPr="003A744A">
        <w:rPr>
          <w:rFonts w:cs="Arial"/>
          <w:sz w:val="22"/>
          <w:szCs w:val="22"/>
        </w:rPr>
        <w:t>,</w:t>
      </w:r>
    </w:p>
    <w:p w14:paraId="6D5EFF7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07CA51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8D7650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A4AFA5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9726B6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actions: [</w:t>
      </w:r>
    </w:p>
    <w:p w14:paraId="258FA7F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TextButton</w:t>
      </w:r>
      <w:proofErr w:type="spellEnd"/>
      <w:r w:rsidRPr="003A744A">
        <w:rPr>
          <w:rFonts w:cs="Arial"/>
          <w:sz w:val="22"/>
          <w:szCs w:val="22"/>
        </w:rPr>
        <w:t>(</w:t>
      </w:r>
      <w:proofErr w:type="gramEnd"/>
    </w:p>
    <w:p w14:paraId="132A614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onPressed</w:t>
      </w:r>
      <w:proofErr w:type="spellEnd"/>
      <w:r w:rsidRPr="003A744A">
        <w:rPr>
          <w:rFonts w:cs="Arial"/>
          <w:sz w:val="22"/>
          <w:szCs w:val="22"/>
        </w:rPr>
        <w:t>: () async {</w:t>
      </w:r>
    </w:p>
    <w:p w14:paraId="5BE2B86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gramStart"/>
      <w:r w:rsidRPr="003A744A">
        <w:rPr>
          <w:rFonts w:cs="Arial"/>
          <w:sz w:val="22"/>
          <w:szCs w:val="22"/>
        </w:rPr>
        <w:t>formKey.</w:t>
      </w:r>
      <w:proofErr w:type="spellStart"/>
      <w:r w:rsidRPr="003A744A">
        <w:rPr>
          <w:rFonts w:cs="Arial"/>
          <w:sz w:val="22"/>
          <w:szCs w:val="22"/>
        </w:rPr>
        <w:t>currentState</w:t>
      </w:r>
      <w:proofErr w:type="spellEnd"/>
      <w:r w:rsidRPr="003A744A">
        <w:rPr>
          <w:rFonts w:cs="Arial"/>
          <w:sz w:val="22"/>
          <w:szCs w:val="22"/>
        </w:rPr>
        <w:t>!.</w:t>
      </w:r>
      <w:proofErr w:type="gramEnd"/>
      <w:r w:rsidRPr="003A744A">
        <w:rPr>
          <w:rFonts w:cs="Arial"/>
          <w:sz w:val="22"/>
          <w:szCs w:val="22"/>
        </w:rPr>
        <w:t>validate()) {</w:t>
      </w:r>
    </w:p>
    <w:p w14:paraId="23C86E6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5B40475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isBuildingModel</w:t>
      </w:r>
      <w:proofErr w:type="spellEnd"/>
      <w:r w:rsidRPr="003A744A">
        <w:rPr>
          <w:rFonts w:cs="Arial"/>
          <w:sz w:val="22"/>
          <w:szCs w:val="22"/>
        </w:rPr>
        <w:t xml:space="preserve"> = </w:t>
      </w:r>
      <w:proofErr w:type="gramStart"/>
      <w:r w:rsidRPr="003A744A">
        <w:rPr>
          <w:rFonts w:cs="Arial"/>
          <w:sz w:val="22"/>
          <w:szCs w:val="22"/>
        </w:rPr>
        <w:t>true;</w:t>
      </w:r>
      <w:proofErr w:type="gramEnd"/>
    </w:p>
    <w:p w14:paraId="4BFE0AA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BEC9DE2" w14:textId="77777777" w:rsidR="003A744A" w:rsidRPr="003A744A" w:rsidRDefault="003A744A" w:rsidP="003A744A">
      <w:pPr>
        <w:spacing w:after="0" w:line="276" w:lineRule="auto"/>
        <w:rPr>
          <w:rFonts w:cs="Arial"/>
          <w:sz w:val="22"/>
          <w:szCs w:val="22"/>
        </w:rPr>
      </w:pPr>
    </w:p>
    <w:p w14:paraId="6F71DDC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Navigator.of</w:t>
      </w:r>
      <w:proofErr w:type="spellEnd"/>
      <w:r w:rsidRPr="003A744A">
        <w:rPr>
          <w:rFonts w:cs="Arial"/>
          <w:sz w:val="22"/>
          <w:szCs w:val="22"/>
        </w:rPr>
        <w:t>(context</w:t>
      </w:r>
      <w:proofErr w:type="gramStart"/>
      <w:r w:rsidRPr="003A744A">
        <w:rPr>
          <w:rFonts w:cs="Arial"/>
          <w:sz w:val="22"/>
          <w:szCs w:val="22"/>
        </w:rPr>
        <w:t>).pop</w:t>
      </w:r>
      <w:proofErr w:type="gramEnd"/>
      <w:r w:rsidRPr="003A744A">
        <w:rPr>
          <w:rFonts w:cs="Arial"/>
          <w:sz w:val="22"/>
          <w:szCs w:val="22"/>
        </w:rPr>
        <w:t>();</w:t>
      </w:r>
    </w:p>
    <w:p w14:paraId="7E565D6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startSpinningBar</w:t>
      </w:r>
      <w:proofErr w:type="spellEnd"/>
      <w:r w:rsidRPr="003A744A">
        <w:rPr>
          <w:rFonts w:cs="Arial"/>
          <w:sz w:val="22"/>
          <w:szCs w:val="22"/>
        </w:rPr>
        <w:t>(</w:t>
      </w:r>
      <w:proofErr w:type="gramEnd"/>
      <w:r w:rsidRPr="003A744A">
        <w:rPr>
          <w:rFonts w:cs="Arial"/>
          <w:sz w:val="22"/>
          <w:szCs w:val="22"/>
        </w:rPr>
        <w:t>);</w:t>
      </w:r>
    </w:p>
    <w:p w14:paraId="524B3713" w14:textId="77777777" w:rsidR="003A744A" w:rsidRPr="003A744A" w:rsidRDefault="003A744A" w:rsidP="003A744A">
      <w:pPr>
        <w:spacing w:after="0" w:line="276" w:lineRule="auto"/>
        <w:rPr>
          <w:rFonts w:cs="Arial"/>
          <w:sz w:val="22"/>
          <w:szCs w:val="22"/>
        </w:rPr>
      </w:pPr>
    </w:p>
    <w:p w14:paraId="2A8CC65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fileName</w:t>
      </w:r>
      <w:proofErr w:type="spellEnd"/>
      <w:r w:rsidRPr="003A744A">
        <w:rPr>
          <w:rFonts w:cs="Arial"/>
          <w:sz w:val="22"/>
          <w:szCs w:val="22"/>
        </w:rPr>
        <w:t xml:space="preserve"> = _</w:t>
      </w:r>
      <w:proofErr w:type="spellStart"/>
      <w:r w:rsidRPr="003A744A">
        <w:rPr>
          <w:rFonts w:cs="Arial"/>
          <w:sz w:val="22"/>
          <w:szCs w:val="22"/>
        </w:rPr>
        <w:t>textController.</w:t>
      </w:r>
      <w:proofErr w:type="gramStart"/>
      <w:r w:rsidRPr="003A744A">
        <w:rPr>
          <w:rFonts w:cs="Arial"/>
          <w:sz w:val="22"/>
          <w:szCs w:val="22"/>
        </w:rPr>
        <w:t>text</w:t>
      </w:r>
      <w:proofErr w:type="spellEnd"/>
      <w:r w:rsidRPr="003A744A">
        <w:rPr>
          <w:rFonts w:cs="Arial"/>
          <w:sz w:val="22"/>
          <w:szCs w:val="22"/>
        </w:rPr>
        <w:t>;</w:t>
      </w:r>
      <w:proofErr w:type="gramEnd"/>
    </w:p>
    <w:p w14:paraId="75A0F94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var token = await </w:t>
      </w:r>
      <w:proofErr w:type="spellStart"/>
      <w:r w:rsidRPr="003A744A">
        <w:rPr>
          <w:rFonts w:cs="Arial"/>
          <w:sz w:val="22"/>
          <w:szCs w:val="22"/>
        </w:rPr>
        <w:t>UserSecureStorage.getToken</w:t>
      </w:r>
      <w:proofErr w:type="spellEnd"/>
      <w:r w:rsidRPr="003A744A">
        <w:rPr>
          <w:rFonts w:cs="Arial"/>
          <w:sz w:val="22"/>
          <w:szCs w:val="22"/>
        </w:rPr>
        <w:t>(</w:t>
      </w:r>
      <w:proofErr w:type="gramStart"/>
      <w:r w:rsidRPr="003A744A">
        <w:rPr>
          <w:rFonts w:cs="Arial"/>
          <w:sz w:val="22"/>
          <w:szCs w:val="22"/>
        </w:rPr>
        <w:t>);</w:t>
      </w:r>
      <w:proofErr w:type="gramEnd"/>
    </w:p>
    <w:p w14:paraId="3B87E931" w14:textId="77777777" w:rsidR="003A744A" w:rsidRPr="003A744A" w:rsidRDefault="003A744A" w:rsidP="003A744A">
      <w:pPr>
        <w:spacing w:after="0" w:line="276" w:lineRule="auto"/>
        <w:rPr>
          <w:rFonts w:cs="Arial"/>
          <w:sz w:val="22"/>
          <w:szCs w:val="22"/>
        </w:rPr>
      </w:pPr>
    </w:p>
    <w:p w14:paraId="6809D2E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dir</w:t>
      </w:r>
      <w:proofErr w:type="spellEnd"/>
      <w:r w:rsidRPr="003A744A">
        <w:rPr>
          <w:rFonts w:cs="Arial"/>
          <w:sz w:val="22"/>
          <w:szCs w:val="22"/>
        </w:rPr>
        <w:t xml:space="preserve"> = await </w:t>
      </w:r>
      <w:proofErr w:type="spellStart"/>
      <w:r w:rsidRPr="003A744A">
        <w:rPr>
          <w:rFonts w:cs="Arial"/>
          <w:sz w:val="22"/>
          <w:szCs w:val="22"/>
        </w:rPr>
        <w:t>AppStorage.getDir</w:t>
      </w:r>
      <w:proofErr w:type="spellEnd"/>
      <w:r w:rsidRPr="003A744A">
        <w:rPr>
          <w:rFonts w:cs="Arial"/>
          <w:sz w:val="22"/>
          <w:szCs w:val="22"/>
        </w:rPr>
        <w:t>(</w:t>
      </w:r>
      <w:proofErr w:type="gramStart"/>
      <w:r w:rsidRPr="003A744A">
        <w:rPr>
          <w:rFonts w:cs="Arial"/>
          <w:sz w:val="22"/>
          <w:szCs w:val="22"/>
        </w:rPr>
        <w:t>);</w:t>
      </w:r>
      <w:proofErr w:type="gramEnd"/>
    </w:p>
    <w:p w14:paraId="5BEC69B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fileInputPath</w:t>
      </w:r>
      <w:proofErr w:type="spellEnd"/>
      <w:r w:rsidRPr="003A744A">
        <w:rPr>
          <w:rFonts w:cs="Arial"/>
          <w:sz w:val="22"/>
          <w:szCs w:val="22"/>
        </w:rPr>
        <w:t xml:space="preserve"> = "$</w:t>
      </w:r>
      <w:proofErr w:type="spellStart"/>
      <w:r w:rsidRPr="003A744A">
        <w:rPr>
          <w:rFonts w:cs="Arial"/>
          <w:sz w:val="22"/>
          <w:szCs w:val="22"/>
        </w:rPr>
        <w:t>dir</w:t>
      </w:r>
      <w:proofErr w:type="spellEnd"/>
      <w:r w:rsidRPr="003A744A">
        <w:rPr>
          <w:rFonts w:cs="Arial"/>
          <w:sz w:val="22"/>
          <w:szCs w:val="22"/>
        </w:rPr>
        <w:t>/$</w:t>
      </w:r>
      <w:proofErr w:type="spellStart"/>
      <w:r w:rsidRPr="003A744A">
        <w:rPr>
          <w:rFonts w:cs="Arial"/>
          <w:sz w:val="22"/>
          <w:szCs w:val="22"/>
        </w:rPr>
        <w:t>fileName</w:t>
      </w:r>
      <w:proofErr w:type="spellEnd"/>
      <w:r w:rsidRPr="003A744A">
        <w:rPr>
          <w:rFonts w:cs="Arial"/>
          <w:sz w:val="22"/>
          <w:szCs w:val="22"/>
        </w:rPr>
        <w:t>/${</w:t>
      </w:r>
      <w:proofErr w:type="spellStart"/>
      <w:r w:rsidRPr="003A744A">
        <w:rPr>
          <w:rFonts w:cs="Arial"/>
          <w:sz w:val="22"/>
          <w:szCs w:val="22"/>
        </w:rPr>
        <w:t>fileName</w:t>
      </w:r>
      <w:proofErr w:type="spellEnd"/>
      <w:r w:rsidRPr="003A744A">
        <w:rPr>
          <w:rFonts w:cs="Arial"/>
          <w:sz w:val="22"/>
          <w:szCs w:val="22"/>
        </w:rPr>
        <w:t>}_input.csv</w:t>
      </w:r>
      <w:proofErr w:type="gramStart"/>
      <w:r w:rsidRPr="003A744A">
        <w:rPr>
          <w:rFonts w:cs="Arial"/>
          <w:sz w:val="22"/>
          <w:szCs w:val="22"/>
        </w:rPr>
        <w:t>";</w:t>
      </w:r>
      <w:proofErr w:type="gramEnd"/>
    </w:p>
    <w:p w14:paraId="17A0791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fileModelPath</w:t>
      </w:r>
      <w:proofErr w:type="spellEnd"/>
      <w:r w:rsidRPr="003A744A">
        <w:rPr>
          <w:rFonts w:cs="Arial"/>
          <w:sz w:val="22"/>
          <w:szCs w:val="22"/>
        </w:rPr>
        <w:t xml:space="preserve"> = "$</w:t>
      </w:r>
      <w:proofErr w:type="spellStart"/>
      <w:r w:rsidRPr="003A744A">
        <w:rPr>
          <w:rFonts w:cs="Arial"/>
          <w:sz w:val="22"/>
          <w:szCs w:val="22"/>
        </w:rPr>
        <w:t>dir</w:t>
      </w:r>
      <w:proofErr w:type="spellEnd"/>
      <w:r w:rsidRPr="003A744A">
        <w:rPr>
          <w:rFonts w:cs="Arial"/>
          <w:sz w:val="22"/>
          <w:szCs w:val="22"/>
        </w:rPr>
        <w:t>/$</w:t>
      </w:r>
      <w:proofErr w:type="spellStart"/>
      <w:r w:rsidRPr="003A744A">
        <w:rPr>
          <w:rFonts w:cs="Arial"/>
          <w:sz w:val="22"/>
          <w:szCs w:val="22"/>
        </w:rPr>
        <w:t>fileName</w:t>
      </w:r>
      <w:proofErr w:type="spellEnd"/>
      <w:r w:rsidRPr="003A744A">
        <w:rPr>
          <w:rFonts w:cs="Arial"/>
          <w:sz w:val="22"/>
          <w:szCs w:val="22"/>
        </w:rPr>
        <w:t>/${</w:t>
      </w:r>
      <w:proofErr w:type="spellStart"/>
      <w:r w:rsidRPr="003A744A">
        <w:rPr>
          <w:rFonts w:cs="Arial"/>
          <w:sz w:val="22"/>
          <w:szCs w:val="22"/>
        </w:rPr>
        <w:t>fileName</w:t>
      </w:r>
      <w:proofErr w:type="spellEnd"/>
      <w:r w:rsidRPr="003A744A">
        <w:rPr>
          <w:rFonts w:cs="Arial"/>
          <w:sz w:val="22"/>
          <w:szCs w:val="22"/>
        </w:rPr>
        <w:t>}_</w:t>
      </w:r>
      <w:proofErr w:type="spellStart"/>
      <w:r w:rsidRPr="003A744A">
        <w:rPr>
          <w:rFonts w:cs="Arial"/>
          <w:sz w:val="22"/>
          <w:szCs w:val="22"/>
        </w:rPr>
        <w:t>model.h</w:t>
      </w:r>
      <w:proofErr w:type="spellEnd"/>
      <w:proofErr w:type="gramStart"/>
      <w:r w:rsidRPr="003A744A">
        <w:rPr>
          <w:rFonts w:cs="Arial"/>
          <w:sz w:val="22"/>
          <w:szCs w:val="22"/>
        </w:rPr>
        <w:t>";</w:t>
      </w:r>
      <w:proofErr w:type="gramEnd"/>
    </w:p>
    <w:p w14:paraId="0252E2A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fileCallbackPath</w:t>
      </w:r>
      <w:proofErr w:type="spellEnd"/>
      <w:r w:rsidRPr="003A744A">
        <w:rPr>
          <w:rFonts w:cs="Arial"/>
          <w:sz w:val="22"/>
          <w:szCs w:val="22"/>
        </w:rPr>
        <w:t xml:space="preserve"> = "$</w:t>
      </w:r>
      <w:proofErr w:type="spellStart"/>
      <w:r w:rsidRPr="003A744A">
        <w:rPr>
          <w:rFonts w:cs="Arial"/>
          <w:sz w:val="22"/>
          <w:szCs w:val="22"/>
        </w:rPr>
        <w:t>dir</w:t>
      </w:r>
      <w:proofErr w:type="spellEnd"/>
      <w:r w:rsidRPr="003A744A">
        <w:rPr>
          <w:rFonts w:cs="Arial"/>
          <w:sz w:val="22"/>
          <w:szCs w:val="22"/>
        </w:rPr>
        <w:t>/$</w:t>
      </w:r>
      <w:proofErr w:type="spellStart"/>
      <w:r w:rsidRPr="003A744A">
        <w:rPr>
          <w:rFonts w:cs="Arial"/>
          <w:sz w:val="22"/>
          <w:szCs w:val="22"/>
        </w:rPr>
        <w:t>fileName</w:t>
      </w:r>
      <w:proofErr w:type="spellEnd"/>
      <w:r w:rsidRPr="003A744A">
        <w:rPr>
          <w:rFonts w:cs="Arial"/>
          <w:sz w:val="22"/>
          <w:szCs w:val="22"/>
        </w:rPr>
        <w:t>/${</w:t>
      </w:r>
      <w:proofErr w:type="spellStart"/>
      <w:r w:rsidRPr="003A744A">
        <w:rPr>
          <w:rFonts w:cs="Arial"/>
          <w:sz w:val="22"/>
          <w:szCs w:val="22"/>
        </w:rPr>
        <w:t>fileName</w:t>
      </w:r>
      <w:proofErr w:type="spellEnd"/>
      <w:r w:rsidRPr="003A744A">
        <w:rPr>
          <w:rFonts w:cs="Arial"/>
          <w:sz w:val="22"/>
          <w:szCs w:val="22"/>
        </w:rPr>
        <w:t>}_callback.csv</w:t>
      </w:r>
      <w:proofErr w:type="gramStart"/>
      <w:r w:rsidRPr="003A744A">
        <w:rPr>
          <w:rFonts w:cs="Arial"/>
          <w:sz w:val="22"/>
          <w:szCs w:val="22"/>
        </w:rPr>
        <w:t>";</w:t>
      </w:r>
      <w:proofErr w:type="gramEnd"/>
    </w:p>
    <w:p w14:paraId="40CE762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fileInfoPath</w:t>
      </w:r>
      <w:proofErr w:type="spellEnd"/>
      <w:r w:rsidRPr="003A744A">
        <w:rPr>
          <w:rFonts w:cs="Arial"/>
          <w:sz w:val="22"/>
          <w:szCs w:val="22"/>
        </w:rPr>
        <w:t xml:space="preserve"> = "$</w:t>
      </w:r>
      <w:proofErr w:type="spellStart"/>
      <w:r w:rsidRPr="003A744A">
        <w:rPr>
          <w:rFonts w:cs="Arial"/>
          <w:sz w:val="22"/>
          <w:szCs w:val="22"/>
        </w:rPr>
        <w:t>dir</w:t>
      </w:r>
      <w:proofErr w:type="spellEnd"/>
      <w:r w:rsidRPr="003A744A">
        <w:rPr>
          <w:rFonts w:cs="Arial"/>
          <w:sz w:val="22"/>
          <w:szCs w:val="22"/>
        </w:rPr>
        <w:t>/$</w:t>
      </w:r>
      <w:proofErr w:type="spellStart"/>
      <w:r w:rsidRPr="003A744A">
        <w:rPr>
          <w:rFonts w:cs="Arial"/>
          <w:sz w:val="22"/>
          <w:szCs w:val="22"/>
        </w:rPr>
        <w:t>fileName</w:t>
      </w:r>
      <w:proofErr w:type="spellEnd"/>
      <w:r w:rsidRPr="003A744A">
        <w:rPr>
          <w:rFonts w:cs="Arial"/>
          <w:sz w:val="22"/>
          <w:szCs w:val="22"/>
        </w:rPr>
        <w:t>/${</w:t>
      </w:r>
      <w:proofErr w:type="spellStart"/>
      <w:r w:rsidRPr="003A744A">
        <w:rPr>
          <w:rFonts w:cs="Arial"/>
          <w:sz w:val="22"/>
          <w:szCs w:val="22"/>
        </w:rPr>
        <w:t>fileName</w:t>
      </w:r>
      <w:proofErr w:type="spellEnd"/>
      <w:r w:rsidRPr="003A744A">
        <w:rPr>
          <w:rFonts w:cs="Arial"/>
          <w:sz w:val="22"/>
          <w:szCs w:val="22"/>
        </w:rPr>
        <w:t>}_</w:t>
      </w:r>
      <w:proofErr w:type="spellStart"/>
      <w:proofErr w:type="gramStart"/>
      <w:r w:rsidRPr="003A744A">
        <w:rPr>
          <w:rFonts w:cs="Arial"/>
          <w:sz w:val="22"/>
          <w:szCs w:val="22"/>
        </w:rPr>
        <w:t>info.json</w:t>
      </w:r>
      <w:proofErr w:type="spellEnd"/>
      <w:proofErr w:type="gramEnd"/>
      <w:r w:rsidRPr="003A744A">
        <w:rPr>
          <w:rFonts w:cs="Arial"/>
          <w:sz w:val="22"/>
          <w:szCs w:val="22"/>
        </w:rPr>
        <w:t>";</w:t>
      </w:r>
    </w:p>
    <w:p w14:paraId="4B970983" w14:textId="77777777" w:rsidR="003A744A" w:rsidRPr="003A744A" w:rsidRDefault="003A744A" w:rsidP="003A744A">
      <w:pPr>
        <w:spacing w:after="0" w:line="276" w:lineRule="auto"/>
        <w:rPr>
          <w:rFonts w:cs="Arial"/>
          <w:sz w:val="22"/>
          <w:szCs w:val="22"/>
        </w:rPr>
      </w:pPr>
    </w:p>
    <w:p w14:paraId="7C54CD8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await </w:t>
      </w:r>
      <w:proofErr w:type="spellStart"/>
      <w:r w:rsidRPr="003A744A">
        <w:rPr>
          <w:rFonts w:cs="Arial"/>
          <w:sz w:val="22"/>
          <w:szCs w:val="22"/>
        </w:rPr>
        <w:t>AppStorage.writeCsv</w:t>
      </w:r>
      <w:proofErr w:type="spellEnd"/>
      <w:r w:rsidRPr="003A744A">
        <w:rPr>
          <w:rFonts w:cs="Arial"/>
          <w:sz w:val="22"/>
          <w:szCs w:val="22"/>
        </w:rPr>
        <w:t>(</w:t>
      </w:r>
    </w:p>
    <w:p w14:paraId="5C5E170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data: [header, ...</w:t>
      </w:r>
      <w:proofErr w:type="spellStart"/>
      <w:r w:rsidRPr="003A744A">
        <w:rPr>
          <w:rFonts w:cs="Arial"/>
          <w:sz w:val="22"/>
          <w:szCs w:val="22"/>
        </w:rPr>
        <w:t>onData</w:t>
      </w:r>
      <w:proofErr w:type="spellEnd"/>
      <w:r w:rsidRPr="003A744A">
        <w:rPr>
          <w:rFonts w:cs="Arial"/>
          <w:sz w:val="22"/>
          <w:szCs w:val="22"/>
        </w:rPr>
        <w:t>, ...</w:t>
      </w:r>
      <w:proofErr w:type="spellStart"/>
      <w:r w:rsidRPr="003A744A">
        <w:rPr>
          <w:rFonts w:cs="Arial"/>
          <w:sz w:val="22"/>
          <w:szCs w:val="22"/>
        </w:rPr>
        <w:t>offData</w:t>
      </w:r>
      <w:proofErr w:type="spellEnd"/>
      <w:r w:rsidRPr="003A744A">
        <w:rPr>
          <w:rFonts w:cs="Arial"/>
          <w:sz w:val="22"/>
          <w:szCs w:val="22"/>
        </w:rPr>
        <w:t>],</w:t>
      </w:r>
    </w:p>
    <w:p w14:paraId="20A53C2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filePath</w:t>
      </w:r>
      <w:proofErr w:type="spellEnd"/>
      <w:r w:rsidRPr="003A744A">
        <w:rPr>
          <w:rFonts w:cs="Arial"/>
          <w:sz w:val="22"/>
          <w:szCs w:val="22"/>
        </w:rPr>
        <w:t xml:space="preserve">: </w:t>
      </w:r>
      <w:proofErr w:type="spellStart"/>
      <w:r w:rsidRPr="003A744A">
        <w:rPr>
          <w:rFonts w:cs="Arial"/>
          <w:sz w:val="22"/>
          <w:szCs w:val="22"/>
        </w:rPr>
        <w:t>fileInputPath</w:t>
      </w:r>
      <w:proofErr w:type="spellEnd"/>
      <w:r w:rsidRPr="003A744A">
        <w:rPr>
          <w:rFonts w:cs="Arial"/>
          <w:sz w:val="22"/>
          <w:szCs w:val="22"/>
        </w:rPr>
        <w:t>,</w:t>
      </w:r>
    </w:p>
    <w:p w14:paraId="7E02A11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5EB4DF8" w14:textId="77777777" w:rsidR="003A744A" w:rsidRPr="003A744A" w:rsidRDefault="003A744A" w:rsidP="003A744A">
      <w:pPr>
        <w:spacing w:after="0" w:line="276" w:lineRule="auto"/>
        <w:rPr>
          <w:rFonts w:cs="Arial"/>
          <w:sz w:val="22"/>
          <w:szCs w:val="22"/>
        </w:rPr>
      </w:pPr>
    </w:p>
    <w:p w14:paraId="6F1AEFB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buildClass.sendInput</w:t>
      </w:r>
      <w:proofErr w:type="spellEnd"/>
      <w:r w:rsidRPr="003A744A">
        <w:rPr>
          <w:rFonts w:cs="Arial"/>
          <w:sz w:val="22"/>
          <w:szCs w:val="22"/>
        </w:rPr>
        <w:t>(</w:t>
      </w:r>
    </w:p>
    <w:p w14:paraId="776C454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filePath</w:t>
      </w:r>
      <w:proofErr w:type="spellEnd"/>
      <w:r w:rsidRPr="003A744A">
        <w:rPr>
          <w:rFonts w:cs="Arial"/>
          <w:sz w:val="22"/>
          <w:szCs w:val="22"/>
        </w:rPr>
        <w:t xml:space="preserve">: </w:t>
      </w:r>
      <w:proofErr w:type="spellStart"/>
      <w:r w:rsidRPr="003A744A">
        <w:rPr>
          <w:rFonts w:cs="Arial"/>
          <w:sz w:val="22"/>
          <w:szCs w:val="22"/>
        </w:rPr>
        <w:t>fileInputPath</w:t>
      </w:r>
      <w:proofErr w:type="spellEnd"/>
      <w:r w:rsidRPr="003A744A">
        <w:rPr>
          <w:rFonts w:cs="Arial"/>
          <w:sz w:val="22"/>
          <w:szCs w:val="22"/>
        </w:rPr>
        <w:t>,</w:t>
      </w:r>
    </w:p>
    <w:p w14:paraId="0FA9CAE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modelName</w:t>
      </w:r>
      <w:proofErr w:type="spellEnd"/>
      <w:r w:rsidRPr="003A744A">
        <w:rPr>
          <w:rFonts w:cs="Arial"/>
          <w:sz w:val="22"/>
          <w:szCs w:val="22"/>
        </w:rPr>
        <w:t>: _</w:t>
      </w:r>
      <w:proofErr w:type="spellStart"/>
      <w:r w:rsidRPr="003A744A">
        <w:rPr>
          <w:rFonts w:cs="Arial"/>
          <w:sz w:val="22"/>
          <w:szCs w:val="22"/>
        </w:rPr>
        <w:t>textController.text</w:t>
      </w:r>
      <w:proofErr w:type="spellEnd"/>
      <w:r w:rsidRPr="003A744A">
        <w:rPr>
          <w:rFonts w:cs="Arial"/>
          <w:sz w:val="22"/>
          <w:szCs w:val="22"/>
        </w:rPr>
        <w:t>,</w:t>
      </w:r>
    </w:p>
    <w:p w14:paraId="7FDA806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userToken</w:t>
      </w:r>
      <w:proofErr w:type="spellEnd"/>
      <w:r w:rsidRPr="003A744A">
        <w:rPr>
          <w:rFonts w:cs="Arial"/>
          <w:sz w:val="22"/>
          <w:szCs w:val="22"/>
        </w:rPr>
        <w:t>: token,</w:t>
      </w:r>
    </w:p>
    <w:p w14:paraId="7C7C998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31AAD2E" w14:textId="77777777" w:rsidR="003A744A" w:rsidRPr="003A744A" w:rsidRDefault="003A744A" w:rsidP="003A744A">
      <w:pPr>
        <w:spacing w:after="0" w:line="276" w:lineRule="auto"/>
        <w:rPr>
          <w:rFonts w:cs="Arial"/>
          <w:sz w:val="22"/>
          <w:szCs w:val="22"/>
        </w:rPr>
      </w:pPr>
    </w:p>
    <w:p w14:paraId="41728F2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Future&lt;</w:t>
      </w:r>
      <w:proofErr w:type="spellStart"/>
      <w:r w:rsidRPr="003A744A">
        <w:rPr>
          <w:rFonts w:cs="Arial"/>
          <w:sz w:val="22"/>
          <w:szCs w:val="22"/>
        </w:rPr>
        <w:t>TrainedModels</w:t>
      </w:r>
      <w:proofErr w:type="spellEnd"/>
      <w:r w:rsidRPr="003A744A">
        <w:rPr>
          <w:rFonts w:cs="Arial"/>
          <w:sz w:val="22"/>
          <w:szCs w:val="22"/>
        </w:rPr>
        <w:t xml:space="preserve">&gt; model = </w:t>
      </w:r>
      <w:proofErr w:type="spellStart"/>
      <w:r w:rsidRPr="003A744A">
        <w:rPr>
          <w:rFonts w:cs="Arial"/>
          <w:sz w:val="22"/>
          <w:szCs w:val="22"/>
        </w:rPr>
        <w:t>buildClass.</w:t>
      </w:r>
      <w:proofErr w:type="gramStart"/>
      <w:r w:rsidRPr="003A744A">
        <w:rPr>
          <w:rFonts w:cs="Arial"/>
          <w:sz w:val="22"/>
          <w:szCs w:val="22"/>
        </w:rPr>
        <w:t>model</w:t>
      </w:r>
      <w:proofErr w:type="spellEnd"/>
      <w:r w:rsidRPr="003A744A">
        <w:rPr>
          <w:rFonts w:cs="Arial"/>
          <w:sz w:val="22"/>
          <w:szCs w:val="22"/>
        </w:rPr>
        <w:t>;</w:t>
      </w:r>
      <w:proofErr w:type="gramEnd"/>
    </w:p>
    <w:p w14:paraId="62EADC6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model.then</w:t>
      </w:r>
      <w:proofErr w:type="spellEnd"/>
      <w:proofErr w:type="gramEnd"/>
      <w:r w:rsidRPr="003A744A">
        <w:rPr>
          <w:rFonts w:cs="Arial"/>
          <w:sz w:val="22"/>
          <w:szCs w:val="22"/>
        </w:rPr>
        <w:t>((value) async {</w:t>
      </w:r>
    </w:p>
    <w:p w14:paraId="67154FD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int </w:t>
      </w:r>
      <w:proofErr w:type="spellStart"/>
      <w:r w:rsidRPr="003A744A">
        <w:rPr>
          <w:rFonts w:cs="Arial"/>
          <w:sz w:val="22"/>
          <w:szCs w:val="22"/>
        </w:rPr>
        <w:t>errorsCount</w:t>
      </w:r>
      <w:proofErr w:type="spellEnd"/>
      <w:r w:rsidRPr="003A744A">
        <w:rPr>
          <w:rFonts w:cs="Arial"/>
          <w:sz w:val="22"/>
          <w:szCs w:val="22"/>
        </w:rPr>
        <w:t xml:space="preserve"> = </w:t>
      </w:r>
      <w:proofErr w:type="gramStart"/>
      <w:r w:rsidRPr="003A744A">
        <w:rPr>
          <w:rFonts w:cs="Arial"/>
          <w:sz w:val="22"/>
          <w:szCs w:val="22"/>
        </w:rPr>
        <w:t>0;</w:t>
      </w:r>
      <w:proofErr w:type="gramEnd"/>
    </w:p>
    <w:p w14:paraId="37A442A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var response = </w:t>
      </w:r>
      <w:proofErr w:type="spellStart"/>
      <w:proofErr w:type="gramStart"/>
      <w:r w:rsidRPr="003A744A">
        <w:rPr>
          <w:rFonts w:cs="Arial"/>
          <w:sz w:val="22"/>
          <w:szCs w:val="22"/>
        </w:rPr>
        <w:t>value.toJson</w:t>
      </w:r>
      <w:proofErr w:type="spellEnd"/>
      <w:proofErr w:type="gramEnd"/>
      <w:r w:rsidRPr="003A744A">
        <w:rPr>
          <w:rFonts w:cs="Arial"/>
          <w:sz w:val="22"/>
          <w:szCs w:val="22"/>
        </w:rPr>
        <w:t>();</w:t>
      </w:r>
    </w:p>
    <w:p w14:paraId="339D8A7C" w14:textId="77777777" w:rsidR="003A744A" w:rsidRPr="003A744A" w:rsidRDefault="003A744A" w:rsidP="003A744A">
      <w:pPr>
        <w:spacing w:after="0" w:line="276" w:lineRule="auto"/>
        <w:rPr>
          <w:rFonts w:cs="Arial"/>
          <w:sz w:val="22"/>
          <w:szCs w:val="22"/>
        </w:rPr>
      </w:pPr>
    </w:p>
    <w:p w14:paraId="3DD6890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save response as </w:t>
      </w:r>
      <w:proofErr w:type="spellStart"/>
      <w:r w:rsidRPr="003A744A">
        <w:rPr>
          <w:rFonts w:cs="Arial"/>
          <w:sz w:val="22"/>
          <w:szCs w:val="22"/>
        </w:rPr>
        <w:t>json</w:t>
      </w:r>
      <w:proofErr w:type="spellEnd"/>
    </w:p>
    <w:p w14:paraId="6A5353B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await </w:t>
      </w:r>
      <w:proofErr w:type="spellStart"/>
      <w:r w:rsidRPr="003A744A">
        <w:rPr>
          <w:rFonts w:cs="Arial"/>
          <w:sz w:val="22"/>
          <w:szCs w:val="22"/>
        </w:rPr>
        <w:t>AppStorage.writeJson</w:t>
      </w:r>
      <w:proofErr w:type="spellEnd"/>
      <w:r w:rsidRPr="003A744A">
        <w:rPr>
          <w:rFonts w:cs="Arial"/>
          <w:sz w:val="22"/>
          <w:szCs w:val="22"/>
        </w:rPr>
        <w:t xml:space="preserve">(data: response, </w:t>
      </w:r>
      <w:proofErr w:type="spellStart"/>
      <w:r w:rsidRPr="003A744A">
        <w:rPr>
          <w:rFonts w:cs="Arial"/>
          <w:sz w:val="22"/>
          <w:szCs w:val="22"/>
        </w:rPr>
        <w:t>filePath</w:t>
      </w:r>
      <w:proofErr w:type="spellEnd"/>
      <w:r w:rsidRPr="003A744A">
        <w:rPr>
          <w:rFonts w:cs="Arial"/>
          <w:sz w:val="22"/>
          <w:szCs w:val="22"/>
        </w:rPr>
        <w:t xml:space="preserve">: </w:t>
      </w:r>
      <w:proofErr w:type="spellStart"/>
      <w:r w:rsidRPr="003A744A">
        <w:rPr>
          <w:rFonts w:cs="Arial"/>
          <w:sz w:val="22"/>
          <w:szCs w:val="22"/>
        </w:rPr>
        <w:t>fileInfoPath</w:t>
      </w:r>
      <w:proofErr w:type="spellEnd"/>
      <w:proofErr w:type="gramStart"/>
      <w:r w:rsidRPr="003A744A">
        <w:rPr>
          <w:rFonts w:cs="Arial"/>
          <w:sz w:val="22"/>
          <w:szCs w:val="22"/>
        </w:rPr>
        <w:t>);</w:t>
      </w:r>
      <w:proofErr w:type="gramEnd"/>
    </w:p>
    <w:p w14:paraId="19BF7796" w14:textId="77777777" w:rsidR="003A744A" w:rsidRPr="003A744A" w:rsidRDefault="003A744A" w:rsidP="003A744A">
      <w:pPr>
        <w:spacing w:after="0" w:line="276" w:lineRule="auto"/>
        <w:rPr>
          <w:rFonts w:cs="Arial"/>
          <w:sz w:val="22"/>
          <w:szCs w:val="22"/>
        </w:rPr>
      </w:pPr>
    </w:p>
    <w:p w14:paraId="615B82B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msg(</w:t>
      </w:r>
      <w:proofErr w:type="gramEnd"/>
      <w:r w:rsidRPr="003A744A">
        <w:rPr>
          <w:rFonts w:cs="Arial"/>
          <w:sz w:val="22"/>
          <w:szCs w:val="22"/>
        </w:rPr>
        <w:t>'Downloading your model, please wait.');</w:t>
      </w:r>
    </w:p>
    <w:p w14:paraId="0EB3974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MODEL</w:t>
      </w:r>
    </w:p>
    <w:p w14:paraId="1ABF59F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await </w:t>
      </w:r>
      <w:proofErr w:type="spellStart"/>
      <w:proofErr w:type="gramStart"/>
      <w:r w:rsidRPr="003A744A">
        <w:rPr>
          <w:rFonts w:cs="Arial"/>
          <w:sz w:val="22"/>
          <w:szCs w:val="22"/>
        </w:rPr>
        <w:t>buildClass</w:t>
      </w:r>
      <w:proofErr w:type="spellEnd"/>
      <w:proofErr w:type="gramEnd"/>
    </w:p>
    <w:p w14:paraId="39EBCE3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w:t>
      </w:r>
      <w:proofErr w:type="spellStart"/>
      <w:r w:rsidRPr="003A744A">
        <w:rPr>
          <w:rFonts w:cs="Arial"/>
          <w:sz w:val="22"/>
          <w:szCs w:val="22"/>
        </w:rPr>
        <w:t>downloadFile</w:t>
      </w:r>
      <w:proofErr w:type="spellEnd"/>
      <w:proofErr w:type="gramEnd"/>
      <w:r w:rsidRPr="003A744A">
        <w:rPr>
          <w:rFonts w:cs="Arial"/>
          <w:sz w:val="22"/>
          <w:szCs w:val="22"/>
        </w:rPr>
        <w:t>(</w:t>
      </w:r>
      <w:proofErr w:type="spellStart"/>
      <w:r w:rsidRPr="003A744A">
        <w:rPr>
          <w:rFonts w:cs="Arial"/>
          <w:sz w:val="22"/>
          <w:szCs w:val="22"/>
        </w:rPr>
        <w:t>fileUrl</w:t>
      </w:r>
      <w:proofErr w:type="spellEnd"/>
      <w:r w:rsidRPr="003A744A">
        <w:rPr>
          <w:rFonts w:cs="Arial"/>
          <w:sz w:val="22"/>
          <w:szCs w:val="22"/>
        </w:rPr>
        <w:t xml:space="preserve">: response['file'], location: </w:t>
      </w:r>
      <w:proofErr w:type="spellStart"/>
      <w:r w:rsidRPr="003A744A">
        <w:rPr>
          <w:rFonts w:cs="Arial"/>
          <w:sz w:val="22"/>
          <w:szCs w:val="22"/>
        </w:rPr>
        <w:t>fileModelPath</w:t>
      </w:r>
      <w:proofErr w:type="spellEnd"/>
      <w:r w:rsidRPr="003A744A">
        <w:rPr>
          <w:rFonts w:cs="Arial"/>
          <w:sz w:val="22"/>
          <w:szCs w:val="22"/>
        </w:rPr>
        <w:t>)</w:t>
      </w:r>
    </w:p>
    <w:p w14:paraId="2652301A"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roofErr w:type="gramStart"/>
      <w:r w:rsidRPr="003A744A">
        <w:rPr>
          <w:rFonts w:cs="Arial"/>
          <w:sz w:val="22"/>
          <w:szCs w:val="22"/>
        </w:rPr>
        <w:t>.then</w:t>
      </w:r>
      <w:proofErr w:type="gramEnd"/>
      <w:r w:rsidRPr="003A744A">
        <w:rPr>
          <w:rFonts w:cs="Arial"/>
          <w:sz w:val="22"/>
          <w:szCs w:val="22"/>
        </w:rPr>
        <w:t>((value) {</w:t>
      </w:r>
    </w:p>
    <w:p w14:paraId="3A0C2A6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msg(value</w:t>
      </w:r>
      <w:proofErr w:type="gramStart"/>
      <w:r w:rsidRPr="003A744A">
        <w:rPr>
          <w:rFonts w:cs="Arial"/>
          <w:sz w:val="22"/>
          <w:szCs w:val="22"/>
        </w:rPr>
        <w:t>);</w:t>
      </w:r>
      <w:proofErr w:type="gramEnd"/>
    </w:p>
    <w:p w14:paraId="7FC3FD9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w:t>
      </w:r>
      <w:proofErr w:type="spellStart"/>
      <w:r w:rsidRPr="003A744A">
        <w:rPr>
          <w:rFonts w:cs="Arial"/>
          <w:sz w:val="22"/>
          <w:szCs w:val="22"/>
        </w:rPr>
        <w:t>onError</w:t>
      </w:r>
      <w:proofErr w:type="spellEnd"/>
      <w:proofErr w:type="gramEnd"/>
      <w:r w:rsidRPr="003A744A">
        <w:rPr>
          <w:rFonts w:cs="Arial"/>
          <w:sz w:val="22"/>
          <w:szCs w:val="22"/>
        </w:rPr>
        <w:t>((error, _) {</w:t>
      </w:r>
    </w:p>
    <w:p w14:paraId="1CE4AF4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errorsCount</w:t>
      </w:r>
      <w:proofErr w:type="spellEnd"/>
      <w:r w:rsidRPr="003A744A">
        <w:rPr>
          <w:rFonts w:cs="Arial"/>
          <w:sz w:val="22"/>
          <w:szCs w:val="22"/>
        </w:rPr>
        <w:t xml:space="preserve"> += </w:t>
      </w:r>
      <w:proofErr w:type="gramStart"/>
      <w:r w:rsidRPr="003A744A">
        <w:rPr>
          <w:rFonts w:cs="Arial"/>
          <w:sz w:val="22"/>
          <w:szCs w:val="22"/>
        </w:rPr>
        <w:t>1;</w:t>
      </w:r>
      <w:proofErr w:type="gramEnd"/>
    </w:p>
    <w:p w14:paraId="0C25D2D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2169950" w14:textId="77777777" w:rsidR="003A744A" w:rsidRPr="003A744A" w:rsidRDefault="003A744A" w:rsidP="003A744A">
      <w:pPr>
        <w:spacing w:after="0" w:line="276" w:lineRule="auto"/>
        <w:rPr>
          <w:rFonts w:cs="Arial"/>
          <w:sz w:val="22"/>
          <w:szCs w:val="22"/>
        </w:rPr>
      </w:pPr>
    </w:p>
    <w:p w14:paraId="58045AA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CALLBACK</w:t>
      </w:r>
    </w:p>
    <w:p w14:paraId="3A172C5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await </w:t>
      </w:r>
      <w:proofErr w:type="spellStart"/>
      <w:proofErr w:type="gramStart"/>
      <w:r w:rsidRPr="003A744A">
        <w:rPr>
          <w:rFonts w:cs="Arial"/>
          <w:sz w:val="22"/>
          <w:szCs w:val="22"/>
        </w:rPr>
        <w:t>buildClass</w:t>
      </w:r>
      <w:proofErr w:type="spellEnd"/>
      <w:proofErr w:type="gramEnd"/>
    </w:p>
    <w:p w14:paraId="260CAD6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w:t>
      </w:r>
      <w:proofErr w:type="spellStart"/>
      <w:r w:rsidRPr="003A744A">
        <w:rPr>
          <w:rFonts w:cs="Arial"/>
          <w:sz w:val="22"/>
          <w:szCs w:val="22"/>
        </w:rPr>
        <w:t>downloadFile</w:t>
      </w:r>
      <w:proofErr w:type="spellEnd"/>
      <w:proofErr w:type="gramEnd"/>
      <w:r w:rsidRPr="003A744A">
        <w:rPr>
          <w:rFonts w:cs="Arial"/>
          <w:sz w:val="22"/>
          <w:szCs w:val="22"/>
        </w:rPr>
        <w:t>(</w:t>
      </w:r>
      <w:proofErr w:type="spellStart"/>
      <w:r w:rsidRPr="003A744A">
        <w:rPr>
          <w:rFonts w:cs="Arial"/>
          <w:sz w:val="22"/>
          <w:szCs w:val="22"/>
        </w:rPr>
        <w:t>fileUrl</w:t>
      </w:r>
      <w:proofErr w:type="spellEnd"/>
      <w:r w:rsidRPr="003A744A">
        <w:rPr>
          <w:rFonts w:cs="Arial"/>
          <w:sz w:val="22"/>
          <w:szCs w:val="22"/>
        </w:rPr>
        <w:t>: response['</w:t>
      </w:r>
      <w:proofErr w:type="spellStart"/>
      <w:r w:rsidRPr="003A744A">
        <w:rPr>
          <w:rFonts w:cs="Arial"/>
          <w:sz w:val="22"/>
          <w:szCs w:val="22"/>
        </w:rPr>
        <w:t>callback_file</w:t>
      </w:r>
      <w:proofErr w:type="spellEnd"/>
      <w:r w:rsidRPr="003A744A">
        <w:rPr>
          <w:rFonts w:cs="Arial"/>
          <w:sz w:val="22"/>
          <w:szCs w:val="22"/>
        </w:rPr>
        <w:t xml:space="preserve">'], location: </w:t>
      </w:r>
      <w:proofErr w:type="spellStart"/>
      <w:r w:rsidRPr="003A744A">
        <w:rPr>
          <w:rFonts w:cs="Arial"/>
          <w:sz w:val="22"/>
          <w:szCs w:val="22"/>
        </w:rPr>
        <w:t>fileCallbackPath</w:t>
      </w:r>
      <w:proofErr w:type="spellEnd"/>
      <w:r w:rsidRPr="003A744A">
        <w:rPr>
          <w:rFonts w:cs="Arial"/>
          <w:sz w:val="22"/>
          <w:szCs w:val="22"/>
        </w:rPr>
        <w:t>)</w:t>
      </w:r>
    </w:p>
    <w:p w14:paraId="4F64C07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.then</w:t>
      </w:r>
      <w:proofErr w:type="gramEnd"/>
      <w:r w:rsidRPr="003A744A">
        <w:rPr>
          <w:rFonts w:cs="Arial"/>
          <w:sz w:val="22"/>
          <w:szCs w:val="22"/>
        </w:rPr>
        <w:t>((value) {</w:t>
      </w:r>
    </w:p>
    <w:p w14:paraId="6738D86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msg(value</w:t>
      </w:r>
      <w:proofErr w:type="gramStart"/>
      <w:r w:rsidRPr="003A744A">
        <w:rPr>
          <w:rFonts w:cs="Arial"/>
          <w:sz w:val="22"/>
          <w:szCs w:val="22"/>
        </w:rPr>
        <w:t>);</w:t>
      </w:r>
      <w:proofErr w:type="gramEnd"/>
    </w:p>
    <w:p w14:paraId="0AD3616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w:t>
      </w:r>
      <w:proofErr w:type="spellStart"/>
      <w:r w:rsidRPr="003A744A">
        <w:rPr>
          <w:rFonts w:cs="Arial"/>
          <w:sz w:val="22"/>
          <w:szCs w:val="22"/>
        </w:rPr>
        <w:t>onError</w:t>
      </w:r>
      <w:proofErr w:type="spellEnd"/>
      <w:proofErr w:type="gramEnd"/>
      <w:r w:rsidRPr="003A744A">
        <w:rPr>
          <w:rFonts w:cs="Arial"/>
          <w:sz w:val="22"/>
          <w:szCs w:val="22"/>
        </w:rPr>
        <w:t>((error, _) {</w:t>
      </w:r>
    </w:p>
    <w:p w14:paraId="6A4B9E4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errorsCount</w:t>
      </w:r>
      <w:proofErr w:type="spellEnd"/>
      <w:r w:rsidRPr="003A744A">
        <w:rPr>
          <w:rFonts w:cs="Arial"/>
          <w:sz w:val="22"/>
          <w:szCs w:val="22"/>
        </w:rPr>
        <w:t xml:space="preserve"> += </w:t>
      </w:r>
      <w:proofErr w:type="gramStart"/>
      <w:r w:rsidRPr="003A744A">
        <w:rPr>
          <w:rFonts w:cs="Arial"/>
          <w:sz w:val="22"/>
          <w:szCs w:val="22"/>
        </w:rPr>
        <w:t>1;</w:t>
      </w:r>
      <w:proofErr w:type="gramEnd"/>
    </w:p>
    <w:p w14:paraId="7203F40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CB61334" w14:textId="77777777" w:rsidR="003A744A" w:rsidRPr="003A744A" w:rsidRDefault="003A744A" w:rsidP="003A744A">
      <w:pPr>
        <w:spacing w:after="0" w:line="276" w:lineRule="auto"/>
        <w:rPr>
          <w:rFonts w:cs="Arial"/>
          <w:sz w:val="22"/>
          <w:szCs w:val="22"/>
        </w:rPr>
      </w:pPr>
    </w:p>
    <w:p w14:paraId="100B773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errorsCount</w:t>
      </w:r>
      <w:proofErr w:type="spellEnd"/>
      <w:r w:rsidRPr="003A744A">
        <w:rPr>
          <w:rFonts w:cs="Arial"/>
          <w:sz w:val="22"/>
          <w:szCs w:val="22"/>
        </w:rPr>
        <w:t xml:space="preserve"> == 0) {</w:t>
      </w:r>
    </w:p>
    <w:p w14:paraId="22E8BA0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msg(</w:t>
      </w:r>
      <w:proofErr w:type="gramEnd"/>
      <w:r w:rsidRPr="003A744A">
        <w:rPr>
          <w:rFonts w:cs="Arial"/>
          <w:sz w:val="22"/>
          <w:szCs w:val="22"/>
        </w:rPr>
        <w:t>'Build success, ready to send!', 2);</w:t>
      </w:r>
    </w:p>
    <w:p w14:paraId="5535FBA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w:t>
      </w:r>
    </w:p>
    <w:p w14:paraId="130436B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msg(</w:t>
      </w:r>
      <w:proofErr w:type="gramEnd"/>
      <w:r w:rsidRPr="003A744A">
        <w:rPr>
          <w:rFonts w:cs="Arial"/>
          <w:sz w:val="22"/>
          <w:szCs w:val="22"/>
        </w:rPr>
        <w:t>'Error building the model', -1);</w:t>
      </w:r>
    </w:p>
    <w:p w14:paraId="23B31C4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95008C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w:t>
      </w:r>
      <w:proofErr w:type="spellStart"/>
      <w:r w:rsidRPr="003A744A">
        <w:rPr>
          <w:rFonts w:cs="Arial"/>
          <w:sz w:val="22"/>
          <w:szCs w:val="22"/>
        </w:rPr>
        <w:t>onError</w:t>
      </w:r>
      <w:proofErr w:type="spellEnd"/>
      <w:proofErr w:type="gramEnd"/>
      <w:r w:rsidRPr="003A744A">
        <w:rPr>
          <w:rFonts w:cs="Arial"/>
          <w:sz w:val="22"/>
          <w:szCs w:val="22"/>
        </w:rPr>
        <w:t>((error, _) {</w:t>
      </w:r>
    </w:p>
    <w:p w14:paraId="7E6CF32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msg(</w:t>
      </w:r>
      <w:proofErr w:type="spellStart"/>
      <w:proofErr w:type="gramStart"/>
      <w:r w:rsidRPr="003A744A">
        <w:rPr>
          <w:rFonts w:cs="Arial"/>
          <w:sz w:val="22"/>
          <w:szCs w:val="22"/>
        </w:rPr>
        <w:t>error.toString</w:t>
      </w:r>
      <w:proofErr w:type="spellEnd"/>
      <w:proofErr w:type="gramEnd"/>
      <w:r w:rsidRPr="003A744A">
        <w:rPr>
          <w:rFonts w:cs="Arial"/>
          <w:sz w:val="22"/>
          <w:szCs w:val="22"/>
        </w:rPr>
        <w:t>(), -1);</w:t>
      </w:r>
    </w:p>
    <w:p w14:paraId="34BA43D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w:t>
      </w:r>
      <w:proofErr w:type="spellStart"/>
      <w:r w:rsidRPr="003A744A">
        <w:rPr>
          <w:rFonts w:cs="Arial"/>
          <w:sz w:val="22"/>
          <w:szCs w:val="22"/>
        </w:rPr>
        <w:t>whenComplete</w:t>
      </w:r>
      <w:proofErr w:type="spellEnd"/>
      <w:proofErr w:type="gramEnd"/>
      <w:r w:rsidRPr="003A744A">
        <w:rPr>
          <w:rFonts w:cs="Arial"/>
          <w:sz w:val="22"/>
          <w:szCs w:val="22"/>
        </w:rPr>
        <w:t>(() {</w:t>
      </w:r>
    </w:p>
    <w:p w14:paraId="68C8789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6DC67C7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isBuildingModel</w:t>
      </w:r>
      <w:proofErr w:type="spellEnd"/>
      <w:r w:rsidRPr="003A744A">
        <w:rPr>
          <w:rFonts w:cs="Arial"/>
          <w:sz w:val="22"/>
          <w:szCs w:val="22"/>
        </w:rPr>
        <w:t xml:space="preserve"> = </w:t>
      </w:r>
      <w:proofErr w:type="gramStart"/>
      <w:r w:rsidRPr="003A744A">
        <w:rPr>
          <w:rFonts w:cs="Arial"/>
          <w:sz w:val="22"/>
          <w:szCs w:val="22"/>
        </w:rPr>
        <w:t>false;</w:t>
      </w:r>
      <w:proofErr w:type="gramEnd"/>
    </w:p>
    <w:p w14:paraId="72A1ABA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F424DE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loadingTextTimer</w:t>
      </w:r>
      <w:proofErr w:type="spellEnd"/>
      <w:r w:rsidRPr="003A744A">
        <w:rPr>
          <w:rFonts w:cs="Arial"/>
          <w:sz w:val="22"/>
          <w:szCs w:val="22"/>
        </w:rPr>
        <w:t>!.</w:t>
      </w:r>
      <w:proofErr w:type="gramEnd"/>
      <w:r w:rsidRPr="003A744A">
        <w:rPr>
          <w:rFonts w:cs="Arial"/>
          <w:sz w:val="22"/>
          <w:szCs w:val="22"/>
        </w:rPr>
        <w:t>cancel();</w:t>
      </w:r>
    </w:p>
    <w:p w14:paraId="6DB4627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C32B2F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007B27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256AD8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const Text('Submit'),</w:t>
      </w:r>
    </w:p>
    <w:p w14:paraId="124B677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1CCFE6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04945E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60CAD6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F66130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9F3D01F" w14:textId="77777777" w:rsidR="003A744A" w:rsidRPr="003A744A" w:rsidRDefault="003A744A" w:rsidP="003A744A">
      <w:pPr>
        <w:spacing w:after="0" w:line="276" w:lineRule="auto"/>
        <w:rPr>
          <w:rFonts w:cs="Arial"/>
          <w:sz w:val="22"/>
          <w:szCs w:val="22"/>
        </w:rPr>
      </w:pPr>
      <w:r w:rsidRPr="003A744A">
        <w:rPr>
          <w:rFonts w:cs="Arial"/>
          <w:sz w:val="22"/>
          <w:szCs w:val="22"/>
        </w:rPr>
        <w:t>}</w:t>
      </w:r>
    </w:p>
    <w:p w14:paraId="49842F65" w14:textId="77777777" w:rsidR="003A744A" w:rsidRPr="003A744A" w:rsidRDefault="003A744A" w:rsidP="003A744A">
      <w:pPr>
        <w:spacing w:after="0" w:line="276" w:lineRule="auto"/>
        <w:rPr>
          <w:rFonts w:cs="Arial"/>
          <w:sz w:val="22"/>
          <w:szCs w:val="22"/>
        </w:rPr>
      </w:pPr>
    </w:p>
    <w:p w14:paraId="6F1B126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Private </w:t>
      </w:r>
      <w:proofErr w:type="spellStart"/>
      <w:r w:rsidRPr="003A744A">
        <w:rPr>
          <w:rFonts w:cs="Arial"/>
          <w:sz w:val="22"/>
          <w:szCs w:val="22"/>
        </w:rPr>
        <w:t>calss</w:t>
      </w:r>
      <w:proofErr w:type="spellEnd"/>
      <w:r w:rsidRPr="003A744A">
        <w:rPr>
          <w:rFonts w:cs="Arial"/>
          <w:sz w:val="22"/>
          <w:szCs w:val="22"/>
        </w:rPr>
        <w:t xml:space="preserve"> for storing the chart series data points.</w:t>
      </w:r>
    </w:p>
    <w:p w14:paraId="7C9CE129" w14:textId="77777777" w:rsidR="003A744A" w:rsidRPr="003A744A" w:rsidRDefault="003A744A" w:rsidP="003A744A">
      <w:pPr>
        <w:spacing w:after="0" w:line="276" w:lineRule="auto"/>
        <w:rPr>
          <w:rFonts w:cs="Arial"/>
          <w:sz w:val="22"/>
          <w:szCs w:val="22"/>
        </w:rPr>
      </w:pPr>
      <w:r w:rsidRPr="003A744A">
        <w:rPr>
          <w:rFonts w:cs="Arial"/>
          <w:sz w:val="22"/>
          <w:szCs w:val="22"/>
        </w:rPr>
        <w:t>class _</w:t>
      </w:r>
      <w:proofErr w:type="spellStart"/>
      <w:r w:rsidRPr="003A744A">
        <w:rPr>
          <w:rFonts w:cs="Arial"/>
          <w:sz w:val="22"/>
          <w:szCs w:val="22"/>
        </w:rPr>
        <w:t>ChartData</w:t>
      </w:r>
      <w:proofErr w:type="spellEnd"/>
      <w:r w:rsidRPr="003A744A">
        <w:rPr>
          <w:rFonts w:cs="Arial"/>
          <w:sz w:val="22"/>
          <w:szCs w:val="22"/>
        </w:rPr>
        <w:t xml:space="preserve"> {</w:t>
      </w:r>
    </w:p>
    <w:p w14:paraId="2976DE8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proofErr w:type="gramStart"/>
      <w:r w:rsidRPr="003A744A">
        <w:rPr>
          <w:rFonts w:cs="Arial"/>
          <w:sz w:val="22"/>
          <w:szCs w:val="22"/>
        </w:rPr>
        <w:t>ChartData</w:t>
      </w:r>
      <w:proofErr w:type="spellEnd"/>
      <w:r w:rsidRPr="003A744A">
        <w:rPr>
          <w:rFonts w:cs="Arial"/>
          <w:sz w:val="22"/>
          <w:szCs w:val="22"/>
        </w:rPr>
        <w:t>(</w:t>
      </w:r>
      <w:proofErr w:type="gramEnd"/>
      <w:r w:rsidRPr="003A744A">
        <w:rPr>
          <w:rFonts w:cs="Arial"/>
          <w:sz w:val="22"/>
          <w:szCs w:val="22"/>
        </w:rPr>
        <w:t>this.t, [</w:t>
      </w:r>
      <w:proofErr w:type="spellStart"/>
      <w:r w:rsidRPr="003A744A">
        <w:rPr>
          <w:rFonts w:cs="Arial"/>
          <w:sz w:val="22"/>
          <w:szCs w:val="22"/>
        </w:rPr>
        <w:t>this.x</w:t>
      </w:r>
      <w:proofErr w:type="spellEnd"/>
      <w:r w:rsidRPr="003A744A">
        <w:rPr>
          <w:rFonts w:cs="Arial"/>
          <w:sz w:val="22"/>
          <w:szCs w:val="22"/>
        </w:rPr>
        <w:t xml:space="preserve"> = 0, </w:t>
      </w:r>
      <w:proofErr w:type="spellStart"/>
      <w:r w:rsidRPr="003A744A">
        <w:rPr>
          <w:rFonts w:cs="Arial"/>
          <w:sz w:val="22"/>
          <w:szCs w:val="22"/>
        </w:rPr>
        <w:t>this.y</w:t>
      </w:r>
      <w:proofErr w:type="spellEnd"/>
      <w:r w:rsidRPr="003A744A">
        <w:rPr>
          <w:rFonts w:cs="Arial"/>
          <w:sz w:val="22"/>
          <w:szCs w:val="22"/>
        </w:rPr>
        <w:t xml:space="preserve"> = 0, </w:t>
      </w:r>
      <w:proofErr w:type="spellStart"/>
      <w:r w:rsidRPr="003A744A">
        <w:rPr>
          <w:rFonts w:cs="Arial"/>
          <w:sz w:val="22"/>
          <w:szCs w:val="22"/>
        </w:rPr>
        <w:t>this.z</w:t>
      </w:r>
      <w:proofErr w:type="spellEnd"/>
      <w:r w:rsidRPr="003A744A">
        <w:rPr>
          <w:rFonts w:cs="Arial"/>
          <w:sz w:val="22"/>
          <w:szCs w:val="22"/>
        </w:rPr>
        <w:t xml:space="preserve"> = 0]);</w:t>
      </w:r>
    </w:p>
    <w:p w14:paraId="5042B10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int </w:t>
      </w:r>
      <w:proofErr w:type="gramStart"/>
      <w:r w:rsidRPr="003A744A">
        <w:rPr>
          <w:rFonts w:cs="Arial"/>
          <w:sz w:val="22"/>
          <w:szCs w:val="22"/>
        </w:rPr>
        <w:t>t;</w:t>
      </w:r>
      <w:proofErr w:type="gramEnd"/>
    </w:p>
    <w:p w14:paraId="298E8CA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num </w:t>
      </w:r>
      <w:proofErr w:type="gramStart"/>
      <w:r w:rsidRPr="003A744A">
        <w:rPr>
          <w:rFonts w:cs="Arial"/>
          <w:sz w:val="22"/>
          <w:szCs w:val="22"/>
        </w:rPr>
        <w:t>x;</w:t>
      </w:r>
      <w:proofErr w:type="gramEnd"/>
    </w:p>
    <w:p w14:paraId="5CB58E3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num </w:t>
      </w:r>
      <w:proofErr w:type="gramStart"/>
      <w:r w:rsidRPr="003A744A">
        <w:rPr>
          <w:rFonts w:cs="Arial"/>
          <w:sz w:val="22"/>
          <w:szCs w:val="22"/>
        </w:rPr>
        <w:t>y;</w:t>
      </w:r>
      <w:proofErr w:type="gramEnd"/>
    </w:p>
    <w:p w14:paraId="3C1EE29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num </w:t>
      </w:r>
      <w:proofErr w:type="gramStart"/>
      <w:r w:rsidRPr="003A744A">
        <w:rPr>
          <w:rFonts w:cs="Arial"/>
          <w:sz w:val="22"/>
          <w:szCs w:val="22"/>
        </w:rPr>
        <w:t>z;</w:t>
      </w:r>
      <w:proofErr w:type="gramEnd"/>
    </w:p>
    <w:p w14:paraId="76139EAD" w14:textId="07E7EE03" w:rsidR="003A744A" w:rsidRDefault="003A744A" w:rsidP="003A744A">
      <w:pPr>
        <w:spacing w:after="0" w:line="276" w:lineRule="auto"/>
        <w:rPr>
          <w:rFonts w:cs="Arial"/>
          <w:sz w:val="22"/>
          <w:szCs w:val="22"/>
        </w:rPr>
      </w:pPr>
      <w:r w:rsidRPr="003A744A">
        <w:rPr>
          <w:rFonts w:cs="Arial"/>
          <w:sz w:val="22"/>
          <w:szCs w:val="22"/>
        </w:rPr>
        <w:t>}</w:t>
      </w:r>
    </w:p>
    <w:p w14:paraId="2EA73731" w14:textId="77777777" w:rsidR="003A744A" w:rsidRDefault="003A744A" w:rsidP="003A744A">
      <w:pPr>
        <w:spacing w:after="0" w:line="276" w:lineRule="auto"/>
        <w:rPr>
          <w:rFonts w:cs="Arial"/>
          <w:sz w:val="22"/>
          <w:szCs w:val="22"/>
        </w:rPr>
      </w:pPr>
    </w:p>
    <w:p w14:paraId="0EFC9D60" w14:textId="5E131108" w:rsidR="003A744A" w:rsidRDefault="003A744A" w:rsidP="003A744A">
      <w:pPr>
        <w:spacing w:after="0" w:line="276" w:lineRule="auto"/>
        <w:rPr>
          <w:rFonts w:cs="Arial"/>
          <w:b/>
          <w:bCs/>
          <w:i/>
          <w:iCs/>
          <w:sz w:val="22"/>
          <w:szCs w:val="22"/>
        </w:rPr>
      </w:pPr>
      <w:proofErr w:type="spellStart"/>
      <w:r w:rsidRPr="003A744A">
        <w:rPr>
          <w:rFonts w:cs="Arial"/>
          <w:b/>
          <w:bCs/>
          <w:i/>
          <w:iCs/>
          <w:sz w:val="22"/>
          <w:szCs w:val="22"/>
        </w:rPr>
        <w:lastRenderedPageBreak/>
        <w:t>results_</w:t>
      </w:r>
      <w:proofErr w:type="gramStart"/>
      <w:r w:rsidRPr="003A744A">
        <w:rPr>
          <w:rFonts w:cs="Arial"/>
          <w:b/>
          <w:bCs/>
          <w:i/>
          <w:iCs/>
          <w:sz w:val="22"/>
          <w:szCs w:val="22"/>
        </w:rPr>
        <w:t>page.dart</w:t>
      </w:r>
      <w:proofErr w:type="spellEnd"/>
      <w:proofErr w:type="gramEnd"/>
    </w:p>
    <w:p w14:paraId="257FBB54" w14:textId="77777777" w:rsidR="003A744A" w:rsidRDefault="003A744A" w:rsidP="003A744A">
      <w:pPr>
        <w:spacing w:after="0" w:line="276" w:lineRule="auto"/>
        <w:rPr>
          <w:rFonts w:cs="Arial"/>
          <w:b/>
          <w:bCs/>
          <w:i/>
          <w:iCs/>
          <w:sz w:val="22"/>
          <w:szCs w:val="22"/>
        </w:rPr>
      </w:pPr>
    </w:p>
    <w:p w14:paraId="31DED8BB" w14:textId="77777777" w:rsidR="003A744A" w:rsidRPr="003A744A" w:rsidRDefault="003A744A" w:rsidP="003A744A">
      <w:pPr>
        <w:spacing w:after="0" w:line="276" w:lineRule="auto"/>
        <w:rPr>
          <w:rFonts w:cs="Arial"/>
          <w:sz w:val="22"/>
          <w:szCs w:val="22"/>
        </w:rPr>
      </w:pPr>
      <w:r w:rsidRPr="003A744A">
        <w:rPr>
          <w:rFonts w:cs="Arial"/>
          <w:sz w:val="22"/>
          <w:szCs w:val="22"/>
        </w:rPr>
        <w:t>part of '</w:t>
      </w:r>
      <w:proofErr w:type="spellStart"/>
      <w:r w:rsidRPr="003A744A">
        <w:rPr>
          <w:rFonts w:cs="Arial"/>
          <w:sz w:val="22"/>
          <w:szCs w:val="22"/>
        </w:rPr>
        <w:t>page_</w:t>
      </w:r>
      <w:proofErr w:type="gramStart"/>
      <w:r w:rsidRPr="003A744A">
        <w:rPr>
          <w:rFonts w:cs="Arial"/>
          <w:sz w:val="22"/>
          <w:szCs w:val="22"/>
        </w:rPr>
        <w:t>manager.dart</w:t>
      </w:r>
      <w:proofErr w:type="spellEnd"/>
      <w:proofErr w:type="gramEnd"/>
      <w:r w:rsidRPr="003A744A">
        <w:rPr>
          <w:rFonts w:cs="Arial"/>
          <w:sz w:val="22"/>
          <w:szCs w:val="22"/>
        </w:rPr>
        <w:t>';</w:t>
      </w:r>
    </w:p>
    <w:p w14:paraId="4D2D4F75" w14:textId="77777777" w:rsidR="003A744A" w:rsidRPr="003A744A" w:rsidRDefault="003A744A" w:rsidP="003A744A">
      <w:pPr>
        <w:spacing w:after="0" w:line="276" w:lineRule="auto"/>
        <w:rPr>
          <w:rFonts w:cs="Arial"/>
          <w:sz w:val="22"/>
          <w:szCs w:val="22"/>
        </w:rPr>
      </w:pPr>
    </w:p>
    <w:p w14:paraId="5E4E06F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class </w:t>
      </w:r>
      <w:proofErr w:type="spellStart"/>
      <w:r w:rsidRPr="003A744A">
        <w:rPr>
          <w:rFonts w:cs="Arial"/>
          <w:sz w:val="22"/>
          <w:szCs w:val="22"/>
        </w:rPr>
        <w:t>ResultsPage</w:t>
      </w:r>
      <w:proofErr w:type="spellEnd"/>
      <w:r w:rsidRPr="003A744A">
        <w:rPr>
          <w:rFonts w:cs="Arial"/>
          <w:sz w:val="22"/>
          <w:szCs w:val="22"/>
        </w:rPr>
        <w:t xml:space="preserve"> extends </w:t>
      </w:r>
      <w:proofErr w:type="spellStart"/>
      <w:r w:rsidRPr="003A744A">
        <w:rPr>
          <w:rFonts w:cs="Arial"/>
          <w:sz w:val="22"/>
          <w:szCs w:val="22"/>
        </w:rPr>
        <w:t>StatefulWidget</w:t>
      </w:r>
      <w:proofErr w:type="spellEnd"/>
      <w:r w:rsidRPr="003A744A">
        <w:rPr>
          <w:rFonts w:cs="Arial"/>
          <w:sz w:val="22"/>
          <w:szCs w:val="22"/>
        </w:rPr>
        <w:t xml:space="preserve"> {</w:t>
      </w:r>
    </w:p>
    <w:p w14:paraId="726DBB7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Icon </w:t>
      </w:r>
      <w:proofErr w:type="spellStart"/>
      <w:r w:rsidRPr="003A744A">
        <w:rPr>
          <w:rFonts w:cs="Arial"/>
          <w:sz w:val="22"/>
          <w:szCs w:val="22"/>
        </w:rPr>
        <w:t>navBarIcon</w:t>
      </w:r>
      <w:proofErr w:type="spellEnd"/>
      <w:r w:rsidRPr="003A744A">
        <w:rPr>
          <w:rFonts w:cs="Arial"/>
          <w:sz w:val="22"/>
          <w:szCs w:val="22"/>
        </w:rPr>
        <w:t xml:space="preserve"> = const </w:t>
      </w:r>
      <w:proofErr w:type="gramStart"/>
      <w:r w:rsidRPr="003A744A">
        <w:rPr>
          <w:rFonts w:cs="Arial"/>
          <w:sz w:val="22"/>
          <w:szCs w:val="22"/>
        </w:rPr>
        <w:t>Icon(</w:t>
      </w:r>
      <w:proofErr w:type="spellStart"/>
      <w:proofErr w:type="gramEnd"/>
      <w:r w:rsidRPr="003A744A">
        <w:rPr>
          <w:rFonts w:cs="Arial"/>
          <w:sz w:val="22"/>
          <w:szCs w:val="22"/>
        </w:rPr>
        <w:t>Icons.fact_check_outlined</w:t>
      </w:r>
      <w:proofErr w:type="spellEnd"/>
      <w:r w:rsidRPr="003A744A">
        <w:rPr>
          <w:rFonts w:cs="Arial"/>
          <w:sz w:val="22"/>
          <w:szCs w:val="22"/>
        </w:rPr>
        <w:t>);</w:t>
      </w:r>
    </w:p>
    <w:p w14:paraId="76BDDBF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Icon </w:t>
      </w:r>
      <w:proofErr w:type="spellStart"/>
      <w:r w:rsidRPr="003A744A">
        <w:rPr>
          <w:rFonts w:cs="Arial"/>
          <w:sz w:val="22"/>
          <w:szCs w:val="22"/>
        </w:rPr>
        <w:t>navBarIconSelected</w:t>
      </w:r>
      <w:proofErr w:type="spellEnd"/>
      <w:r w:rsidRPr="003A744A">
        <w:rPr>
          <w:rFonts w:cs="Arial"/>
          <w:sz w:val="22"/>
          <w:szCs w:val="22"/>
        </w:rPr>
        <w:t xml:space="preserve"> = const </w:t>
      </w:r>
      <w:proofErr w:type="gramStart"/>
      <w:r w:rsidRPr="003A744A">
        <w:rPr>
          <w:rFonts w:cs="Arial"/>
          <w:sz w:val="22"/>
          <w:szCs w:val="22"/>
        </w:rPr>
        <w:t>Icon(</w:t>
      </w:r>
      <w:proofErr w:type="spellStart"/>
      <w:proofErr w:type="gramEnd"/>
      <w:r w:rsidRPr="003A744A">
        <w:rPr>
          <w:rFonts w:cs="Arial"/>
          <w:sz w:val="22"/>
          <w:szCs w:val="22"/>
        </w:rPr>
        <w:t>Icons.fact_check</w:t>
      </w:r>
      <w:proofErr w:type="spellEnd"/>
      <w:r w:rsidRPr="003A744A">
        <w:rPr>
          <w:rFonts w:cs="Arial"/>
          <w:sz w:val="22"/>
          <w:szCs w:val="22"/>
        </w:rPr>
        <w:t>);</w:t>
      </w:r>
    </w:p>
    <w:p w14:paraId="6CAC3F7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String </w:t>
      </w:r>
      <w:proofErr w:type="spellStart"/>
      <w:r w:rsidRPr="003A744A">
        <w:rPr>
          <w:rFonts w:cs="Arial"/>
          <w:sz w:val="22"/>
          <w:szCs w:val="22"/>
        </w:rPr>
        <w:t>navBarTitle</w:t>
      </w:r>
      <w:proofErr w:type="spellEnd"/>
      <w:r w:rsidRPr="003A744A">
        <w:rPr>
          <w:rFonts w:cs="Arial"/>
          <w:sz w:val="22"/>
          <w:szCs w:val="22"/>
        </w:rPr>
        <w:t xml:space="preserve"> = 'Results</w:t>
      </w:r>
      <w:proofErr w:type="gramStart"/>
      <w:r w:rsidRPr="003A744A">
        <w:rPr>
          <w:rFonts w:cs="Arial"/>
          <w:sz w:val="22"/>
          <w:szCs w:val="22"/>
        </w:rPr>
        <w:t>';</w:t>
      </w:r>
      <w:proofErr w:type="gramEnd"/>
    </w:p>
    <w:p w14:paraId="270B7CA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w:t>
      </w:r>
      <w:proofErr w:type="spellStart"/>
      <w:r w:rsidRPr="003A744A">
        <w:rPr>
          <w:rFonts w:cs="Arial"/>
          <w:sz w:val="22"/>
          <w:szCs w:val="22"/>
        </w:rPr>
        <w:t>BluetoothBuilder</w:t>
      </w:r>
      <w:proofErr w:type="spellEnd"/>
      <w:r w:rsidRPr="003A744A">
        <w:rPr>
          <w:rFonts w:cs="Arial"/>
          <w:sz w:val="22"/>
          <w:szCs w:val="22"/>
        </w:rPr>
        <w:t xml:space="preserve">? </w:t>
      </w:r>
      <w:proofErr w:type="spellStart"/>
      <w:proofErr w:type="gramStart"/>
      <w:r w:rsidRPr="003A744A">
        <w:rPr>
          <w:rFonts w:cs="Arial"/>
          <w:sz w:val="22"/>
          <w:szCs w:val="22"/>
        </w:rPr>
        <w:t>ble</w:t>
      </w:r>
      <w:proofErr w:type="spellEnd"/>
      <w:r w:rsidRPr="003A744A">
        <w:rPr>
          <w:rFonts w:cs="Arial"/>
          <w:sz w:val="22"/>
          <w:szCs w:val="22"/>
        </w:rPr>
        <w:t>;</w:t>
      </w:r>
      <w:proofErr w:type="gramEnd"/>
    </w:p>
    <w:p w14:paraId="7EB97345" w14:textId="77777777" w:rsidR="003A744A" w:rsidRPr="003A744A" w:rsidRDefault="003A744A" w:rsidP="003A744A">
      <w:pPr>
        <w:spacing w:after="0" w:line="276" w:lineRule="auto"/>
        <w:rPr>
          <w:rFonts w:cs="Arial"/>
          <w:sz w:val="22"/>
          <w:szCs w:val="22"/>
        </w:rPr>
      </w:pPr>
    </w:p>
    <w:p w14:paraId="2B881A2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ResultsPage</w:t>
      </w:r>
      <w:proofErr w:type="spellEnd"/>
      <w:r w:rsidRPr="003A744A">
        <w:rPr>
          <w:rFonts w:cs="Arial"/>
          <w:sz w:val="22"/>
          <w:szCs w:val="22"/>
        </w:rPr>
        <w:t>(</w:t>
      </w:r>
      <w:proofErr w:type="gramEnd"/>
      <w:r w:rsidRPr="003A744A">
        <w:rPr>
          <w:rFonts w:cs="Arial"/>
          <w:sz w:val="22"/>
          <w:szCs w:val="22"/>
        </w:rPr>
        <w:t>{</w:t>
      </w:r>
      <w:proofErr w:type="spellStart"/>
      <w:r w:rsidRPr="003A744A">
        <w:rPr>
          <w:rFonts w:cs="Arial"/>
          <w:sz w:val="22"/>
          <w:szCs w:val="22"/>
        </w:rPr>
        <w:t>super.key</w:t>
      </w:r>
      <w:proofErr w:type="spellEnd"/>
      <w:r w:rsidRPr="003A744A">
        <w:rPr>
          <w:rFonts w:cs="Arial"/>
          <w:sz w:val="22"/>
          <w:szCs w:val="22"/>
        </w:rPr>
        <w:t xml:space="preserve">, </w:t>
      </w:r>
      <w:proofErr w:type="spellStart"/>
      <w:r w:rsidRPr="003A744A">
        <w:rPr>
          <w:rFonts w:cs="Arial"/>
          <w:sz w:val="22"/>
          <w:szCs w:val="22"/>
        </w:rPr>
        <w:t>this.ble</w:t>
      </w:r>
      <w:proofErr w:type="spellEnd"/>
      <w:r w:rsidRPr="003A744A">
        <w:rPr>
          <w:rFonts w:cs="Arial"/>
          <w:sz w:val="22"/>
          <w:szCs w:val="22"/>
        </w:rPr>
        <w:t>});</w:t>
      </w:r>
    </w:p>
    <w:p w14:paraId="1F5FF5DA" w14:textId="77777777" w:rsidR="003A744A" w:rsidRPr="003A744A" w:rsidRDefault="003A744A" w:rsidP="003A744A">
      <w:pPr>
        <w:spacing w:after="0" w:line="276" w:lineRule="auto"/>
        <w:rPr>
          <w:rFonts w:cs="Arial"/>
          <w:sz w:val="22"/>
          <w:szCs w:val="22"/>
        </w:rPr>
      </w:pPr>
    </w:p>
    <w:p w14:paraId="3F67821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@override</w:t>
      </w:r>
    </w:p>
    <w:p w14:paraId="00F57FC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State&lt;</w:t>
      </w:r>
      <w:proofErr w:type="spellStart"/>
      <w:r w:rsidRPr="003A744A">
        <w:rPr>
          <w:rFonts w:cs="Arial"/>
          <w:sz w:val="22"/>
          <w:szCs w:val="22"/>
        </w:rPr>
        <w:t>ResultsPage</w:t>
      </w:r>
      <w:proofErr w:type="spellEnd"/>
      <w:r w:rsidRPr="003A744A">
        <w:rPr>
          <w:rFonts w:cs="Arial"/>
          <w:sz w:val="22"/>
          <w:szCs w:val="22"/>
        </w:rPr>
        <w:t xml:space="preserve">&gt; </w:t>
      </w:r>
      <w:proofErr w:type="spellStart"/>
      <w:proofErr w:type="gramStart"/>
      <w:r w:rsidRPr="003A744A">
        <w:rPr>
          <w:rFonts w:cs="Arial"/>
          <w:sz w:val="22"/>
          <w:szCs w:val="22"/>
        </w:rPr>
        <w:t>createState</w:t>
      </w:r>
      <w:proofErr w:type="spellEnd"/>
      <w:r w:rsidRPr="003A744A">
        <w:rPr>
          <w:rFonts w:cs="Arial"/>
          <w:sz w:val="22"/>
          <w:szCs w:val="22"/>
        </w:rPr>
        <w:t>(</w:t>
      </w:r>
      <w:proofErr w:type="gramEnd"/>
      <w:r w:rsidRPr="003A744A">
        <w:rPr>
          <w:rFonts w:cs="Arial"/>
          <w:sz w:val="22"/>
          <w:szCs w:val="22"/>
        </w:rPr>
        <w:t>) =&gt; _</w:t>
      </w:r>
      <w:proofErr w:type="spellStart"/>
      <w:r w:rsidRPr="003A744A">
        <w:rPr>
          <w:rFonts w:cs="Arial"/>
          <w:sz w:val="22"/>
          <w:szCs w:val="22"/>
        </w:rPr>
        <w:t>ResultsPageState</w:t>
      </w:r>
      <w:proofErr w:type="spellEnd"/>
      <w:r w:rsidRPr="003A744A">
        <w:rPr>
          <w:rFonts w:cs="Arial"/>
          <w:sz w:val="22"/>
          <w:szCs w:val="22"/>
        </w:rPr>
        <w:t>();</w:t>
      </w:r>
    </w:p>
    <w:p w14:paraId="653482BC" w14:textId="77777777" w:rsidR="003A744A" w:rsidRPr="003A744A" w:rsidRDefault="003A744A" w:rsidP="003A744A">
      <w:pPr>
        <w:spacing w:after="0" w:line="276" w:lineRule="auto"/>
        <w:rPr>
          <w:rFonts w:cs="Arial"/>
          <w:sz w:val="22"/>
          <w:szCs w:val="22"/>
        </w:rPr>
      </w:pPr>
      <w:r w:rsidRPr="003A744A">
        <w:rPr>
          <w:rFonts w:cs="Arial"/>
          <w:sz w:val="22"/>
          <w:szCs w:val="22"/>
        </w:rPr>
        <w:t>}</w:t>
      </w:r>
    </w:p>
    <w:p w14:paraId="2A884708" w14:textId="77777777" w:rsidR="003A744A" w:rsidRPr="003A744A" w:rsidRDefault="003A744A" w:rsidP="003A744A">
      <w:pPr>
        <w:spacing w:after="0" w:line="276" w:lineRule="auto"/>
        <w:rPr>
          <w:rFonts w:cs="Arial"/>
          <w:sz w:val="22"/>
          <w:szCs w:val="22"/>
        </w:rPr>
      </w:pPr>
    </w:p>
    <w:p w14:paraId="4919CFF4" w14:textId="77777777" w:rsidR="003A744A" w:rsidRPr="003A744A" w:rsidRDefault="003A744A" w:rsidP="003A744A">
      <w:pPr>
        <w:spacing w:after="0" w:line="276" w:lineRule="auto"/>
        <w:rPr>
          <w:rFonts w:cs="Arial"/>
          <w:sz w:val="22"/>
          <w:szCs w:val="22"/>
        </w:rPr>
      </w:pPr>
      <w:r w:rsidRPr="003A744A">
        <w:rPr>
          <w:rFonts w:cs="Arial"/>
          <w:sz w:val="22"/>
          <w:szCs w:val="22"/>
        </w:rPr>
        <w:t>class _</w:t>
      </w:r>
      <w:proofErr w:type="spellStart"/>
      <w:r w:rsidRPr="003A744A">
        <w:rPr>
          <w:rFonts w:cs="Arial"/>
          <w:sz w:val="22"/>
          <w:szCs w:val="22"/>
        </w:rPr>
        <w:t>ResultsPageState</w:t>
      </w:r>
      <w:proofErr w:type="spellEnd"/>
      <w:r w:rsidRPr="003A744A">
        <w:rPr>
          <w:rFonts w:cs="Arial"/>
          <w:sz w:val="22"/>
          <w:szCs w:val="22"/>
        </w:rPr>
        <w:t xml:space="preserve"> extends State&lt;</w:t>
      </w:r>
      <w:proofErr w:type="spellStart"/>
      <w:r w:rsidRPr="003A744A">
        <w:rPr>
          <w:rFonts w:cs="Arial"/>
          <w:sz w:val="22"/>
          <w:szCs w:val="22"/>
        </w:rPr>
        <w:t>ResultsPage</w:t>
      </w:r>
      <w:proofErr w:type="spellEnd"/>
      <w:r w:rsidRPr="003A744A">
        <w:rPr>
          <w:rFonts w:cs="Arial"/>
          <w:sz w:val="22"/>
          <w:szCs w:val="22"/>
        </w:rPr>
        <w:t>&gt; {</w:t>
      </w:r>
    </w:p>
    <w:p w14:paraId="7E4B998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proofErr w:type="gramStart"/>
      <w:r w:rsidRPr="003A744A">
        <w:rPr>
          <w:rFonts w:cs="Arial"/>
          <w:sz w:val="22"/>
          <w:szCs w:val="22"/>
        </w:rPr>
        <w:t>dir</w:t>
      </w:r>
      <w:proofErr w:type="spellEnd"/>
      <w:r w:rsidRPr="003A744A">
        <w:rPr>
          <w:rFonts w:cs="Arial"/>
          <w:sz w:val="22"/>
          <w:szCs w:val="22"/>
        </w:rPr>
        <w:t>;</w:t>
      </w:r>
      <w:proofErr w:type="gramEnd"/>
    </w:p>
    <w:p w14:paraId="354CF03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List&lt;Map&lt;String, dynamic&gt;&gt; </w:t>
      </w:r>
      <w:proofErr w:type="spellStart"/>
      <w:r w:rsidRPr="003A744A">
        <w:rPr>
          <w:rFonts w:cs="Arial"/>
          <w:sz w:val="22"/>
          <w:szCs w:val="22"/>
        </w:rPr>
        <w:t>fileBundle</w:t>
      </w:r>
      <w:proofErr w:type="spellEnd"/>
      <w:r w:rsidRPr="003A744A">
        <w:rPr>
          <w:rFonts w:cs="Arial"/>
          <w:sz w:val="22"/>
          <w:szCs w:val="22"/>
        </w:rPr>
        <w:t xml:space="preserve"> = [</w:t>
      </w:r>
      <w:proofErr w:type="gramStart"/>
      <w:r w:rsidRPr="003A744A">
        <w:rPr>
          <w:rFonts w:cs="Arial"/>
          <w:sz w:val="22"/>
          <w:szCs w:val="22"/>
        </w:rPr>
        <w:t>];</w:t>
      </w:r>
      <w:proofErr w:type="gramEnd"/>
    </w:p>
    <w:p w14:paraId="63A8155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List&lt;</w:t>
      </w:r>
      <w:proofErr w:type="spellStart"/>
      <w:r w:rsidRPr="003A744A">
        <w:rPr>
          <w:rFonts w:cs="Arial"/>
          <w:sz w:val="22"/>
          <w:szCs w:val="22"/>
        </w:rPr>
        <w:t>io.FileSystemEntity</w:t>
      </w:r>
      <w:proofErr w:type="spellEnd"/>
      <w:r w:rsidRPr="003A744A">
        <w:rPr>
          <w:rFonts w:cs="Arial"/>
          <w:sz w:val="22"/>
          <w:szCs w:val="22"/>
        </w:rPr>
        <w:t xml:space="preserve">&gt; </w:t>
      </w:r>
      <w:proofErr w:type="spellStart"/>
      <w:r w:rsidRPr="003A744A">
        <w:rPr>
          <w:rFonts w:cs="Arial"/>
          <w:sz w:val="22"/>
          <w:szCs w:val="22"/>
        </w:rPr>
        <w:t>dataFile</w:t>
      </w:r>
      <w:proofErr w:type="spellEnd"/>
      <w:r w:rsidRPr="003A744A">
        <w:rPr>
          <w:rFonts w:cs="Arial"/>
          <w:sz w:val="22"/>
          <w:szCs w:val="22"/>
        </w:rPr>
        <w:t xml:space="preserve"> = [</w:t>
      </w:r>
      <w:proofErr w:type="gramStart"/>
      <w:r w:rsidRPr="003A744A">
        <w:rPr>
          <w:rFonts w:cs="Arial"/>
          <w:sz w:val="22"/>
          <w:szCs w:val="22"/>
        </w:rPr>
        <w:t>];</w:t>
      </w:r>
      <w:proofErr w:type="gramEnd"/>
    </w:p>
    <w:p w14:paraId="4246AC2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List&lt;String&gt; </w:t>
      </w:r>
      <w:proofErr w:type="spellStart"/>
      <w:r w:rsidRPr="003A744A">
        <w:rPr>
          <w:rFonts w:cs="Arial"/>
          <w:sz w:val="22"/>
          <w:szCs w:val="22"/>
        </w:rPr>
        <w:t>modelItems</w:t>
      </w:r>
      <w:proofErr w:type="spellEnd"/>
      <w:r w:rsidRPr="003A744A">
        <w:rPr>
          <w:rFonts w:cs="Arial"/>
          <w:sz w:val="22"/>
          <w:szCs w:val="22"/>
        </w:rPr>
        <w:t xml:space="preserve"> = [</w:t>
      </w:r>
      <w:proofErr w:type="gramStart"/>
      <w:r w:rsidRPr="003A744A">
        <w:rPr>
          <w:rFonts w:cs="Arial"/>
          <w:sz w:val="22"/>
          <w:szCs w:val="22"/>
        </w:rPr>
        <w:t>];</w:t>
      </w:r>
      <w:proofErr w:type="gramEnd"/>
    </w:p>
    <w:p w14:paraId="2C46307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modelContents</w:t>
      </w:r>
      <w:proofErr w:type="spellEnd"/>
      <w:r w:rsidRPr="003A744A">
        <w:rPr>
          <w:rFonts w:cs="Arial"/>
          <w:sz w:val="22"/>
          <w:szCs w:val="22"/>
        </w:rPr>
        <w:t xml:space="preserve"> = ''; // </w:t>
      </w:r>
      <w:proofErr w:type="spellStart"/>
      <w:r w:rsidRPr="003A744A">
        <w:rPr>
          <w:rFonts w:cs="Arial"/>
          <w:sz w:val="22"/>
          <w:szCs w:val="22"/>
        </w:rPr>
        <w:t>tflite</w:t>
      </w:r>
      <w:proofErr w:type="spellEnd"/>
      <w:r w:rsidRPr="003A744A">
        <w:rPr>
          <w:rFonts w:cs="Arial"/>
          <w:sz w:val="22"/>
          <w:szCs w:val="22"/>
        </w:rPr>
        <w:t xml:space="preserve"> model (C-header file)</w:t>
      </w:r>
    </w:p>
    <w:p w14:paraId="1BBD8A0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selectedModel</w:t>
      </w:r>
      <w:proofErr w:type="spellEnd"/>
      <w:r w:rsidRPr="003A744A">
        <w:rPr>
          <w:rFonts w:cs="Arial"/>
          <w:sz w:val="22"/>
          <w:szCs w:val="22"/>
        </w:rPr>
        <w:t xml:space="preserve"> = '</w:t>
      </w:r>
      <w:proofErr w:type="gramStart"/>
      <w:r w:rsidRPr="003A744A">
        <w:rPr>
          <w:rFonts w:cs="Arial"/>
          <w:sz w:val="22"/>
          <w:szCs w:val="22"/>
        </w:rPr>
        <w:t>';</w:t>
      </w:r>
      <w:proofErr w:type="gramEnd"/>
    </w:p>
    <w:p w14:paraId="51656870" w14:textId="77777777" w:rsidR="003A744A" w:rsidRPr="003A744A" w:rsidRDefault="003A744A" w:rsidP="003A744A">
      <w:pPr>
        <w:spacing w:after="0" w:line="276" w:lineRule="auto"/>
        <w:rPr>
          <w:rFonts w:cs="Arial"/>
          <w:sz w:val="22"/>
          <w:szCs w:val="22"/>
        </w:rPr>
      </w:pPr>
    </w:p>
    <w:p w14:paraId="3A64837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List&lt;String&gt; </w:t>
      </w:r>
      <w:proofErr w:type="spellStart"/>
      <w:r w:rsidRPr="003A744A">
        <w:rPr>
          <w:rFonts w:cs="Arial"/>
          <w:sz w:val="22"/>
          <w:szCs w:val="22"/>
        </w:rPr>
        <w:t>historyList</w:t>
      </w:r>
      <w:proofErr w:type="spellEnd"/>
      <w:r w:rsidRPr="003A744A">
        <w:rPr>
          <w:rFonts w:cs="Arial"/>
          <w:sz w:val="22"/>
          <w:szCs w:val="22"/>
        </w:rPr>
        <w:t xml:space="preserve"> = &lt;String</w:t>
      </w:r>
      <w:proofErr w:type="gramStart"/>
      <w:r w:rsidRPr="003A744A">
        <w:rPr>
          <w:rFonts w:cs="Arial"/>
          <w:sz w:val="22"/>
          <w:szCs w:val="22"/>
        </w:rPr>
        <w:t>&gt;[</w:t>
      </w:r>
      <w:proofErr w:type="gramEnd"/>
      <w:r w:rsidRPr="003A744A">
        <w:rPr>
          <w:rFonts w:cs="Arial"/>
          <w:sz w:val="22"/>
          <w:szCs w:val="22"/>
        </w:rPr>
        <w:t>'Accuracy', 'Loss'];</w:t>
      </w:r>
    </w:p>
    <w:p w14:paraId="3D14C3A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late String </w:t>
      </w:r>
      <w:proofErr w:type="spellStart"/>
      <w:proofErr w:type="gramStart"/>
      <w:r w:rsidRPr="003A744A">
        <w:rPr>
          <w:rFonts w:cs="Arial"/>
          <w:sz w:val="22"/>
          <w:szCs w:val="22"/>
        </w:rPr>
        <w:t>dropdownValue</w:t>
      </w:r>
      <w:proofErr w:type="spellEnd"/>
      <w:r w:rsidRPr="003A744A">
        <w:rPr>
          <w:rFonts w:cs="Arial"/>
          <w:sz w:val="22"/>
          <w:szCs w:val="22"/>
        </w:rPr>
        <w:t>;</w:t>
      </w:r>
      <w:proofErr w:type="gramEnd"/>
    </w:p>
    <w:p w14:paraId="60A2997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bool </w:t>
      </w:r>
      <w:proofErr w:type="spellStart"/>
      <w:r w:rsidRPr="003A744A">
        <w:rPr>
          <w:rFonts w:cs="Arial"/>
          <w:sz w:val="22"/>
          <w:szCs w:val="22"/>
        </w:rPr>
        <w:t>chartVisibility</w:t>
      </w:r>
      <w:proofErr w:type="spellEnd"/>
      <w:r w:rsidRPr="003A744A">
        <w:rPr>
          <w:rFonts w:cs="Arial"/>
          <w:sz w:val="22"/>
          <w:szCs w:val="22"/>
        </w:rPr>
        <w:t xml:space="preserve"> = </w:t>
      </w:r>
      <w:proofErr w:type="gramStart"/>
      <w:r w:rsidRPr="003A744A">
        <w:rPr>
          <w:rFonts w:cs="Arial"/>
          <w:sz w:val="22"/>
          <w:szCs w:val="22"/>
        </w:rPr>
        <w:t>true;</w:t>
      </w:r>
      <w:proofErr w:type="gramEnd"/>
    </w:p>
    <w:p w14:paraId="58E61BC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bool </w:t>
      </w:r>
      <w:proofErr w:type="spellStart"/>
      <w:r w:rsidRPr="003A744A">
        <w:rPr>
          <w:rFonts w:cs="Arial"/>
          <w:sz w:val="22"/>
          <w:szCs w:val="22"/>
        </w:rPr>
        <w:t>transferWidgetVisibility</w:t>
      </w:r>
      <w:proofErr w:type="spellEnd"/>
      <w:r w:rsidRPr="003A744A">
        <w:rPr>
          <w:rFonts w:cs="Arial"/>
          <w:sz w:val="22"/>
          <w:szCs w:val="22"/>
        </w:rPr>
        <w:t xml:space="preserve"> = </w:t>
      </w:r>
      <w:proofErr w:type="gramStart"/>
      <w:r w:rsidRPr="003A744A">
        <w:rPr>
          <w:rFonts w:cs="Arial"/>
          <w:sz w:val="22"/>
          <w:szCs w:val="22"/>
        </w:rPr>
        <w:t>true;</w:t>
      </w:r>
      <w:proofErr w:type="gramEnd"/>
    </w:p>
    <w:p w14:paraId="0EC3BDC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int _</w:t>
      </w:r>
      <w:proofErr w:type="spellStart"/>
      <w:r w:rsidRPr="003A744A">
        <w:rPr>
          <w:rFonts w:cs="Arial"/>
          <w:sz w:val="22"/>
          <w:szCs w:val="22"/>
        </w:rPr>
        <w:t>selectedIndex</w:t>
      </w:r>
      <w:proofErr w:type="spellEnd"/>
      <w:r w:rsidRPr="003A744A">
        <w:rPr>
          <w:rFonts w:cs="Arial"/>
          <w:sz w:val="22"/>
          <w:szCs w:val="22"/>
        </w:rPr>
        <w:t xml:space="preserve"> = </w:t>
      </w:r>
      <w:proofErr w:type="gramStart"/>
      <w:r w:rsidRPr="003A744A">
        <w:rPr>
          <w:rFonts w:cs="Arial"/>
          <w:sz w:val="22"/>
          <w:szCs w:val="22"/>
        </w:rPr>
        <w:t>0;</w:t>
      </w:r>
      <w:proofErr w:type="gramEnd"/>
    </w:p>
    <w:p w14:paraId="0654BFD5" w14:textId="77777777" w:rsidR="003A744A" w:rsidRPr="003A744A" w:rsidRDefault="003A744A" w:rsidP="003A744A">
      <w:pPr>
        <w:spacing w:after="0" w:line="276" w:lineRule="auto"/>
        <w:rPr>
          <w:rFonts w:cs="Arial"/>
          <w:sz w:val="22"/>
          <w:szCs w:val="22"/>
        </w:rPr>
      </w:pPr>
    </w:p>
    <w:p w14:paraId="7C5012D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w:t>
      </w:r>
      <w:proofErr w:type="spellStart"/>
      <w:r w:rsidRPr="003A744A">
        <w:rPr>
          <w:rFonts w:cs="Arial"/>
          <w:sz w:val="22"/>
          <w:szCs w:val="22"/>
        </w:rPr>
        <w:t>ChartData</w:t>
      </w:r>
      <w:proofErr w:type="spellEnd"/>
      <w:r w:rsidRPr="003A744A">
        <w:rPr>
          <w:rFonts w:cs="Arial"/>
          <w:sz w:val="22"/>
          <w:szCs w:val="22"/>
        </w:rPr>
        <w:t xml:space="preserve">&gt; </w:t>
      </w:r>
      <w:proofErr w:type="spellStart"/>
      <w:r w:rsidRPr="003A744A">
        <w:rPr>
          <w:rFonts w:cs="Arial"/>
          <w:sz w:val="22"/>
          <w:szCs w:val="22"/>
        </w:rPr>
        <w:t>trainLoss</w:t>
      </w:r>
      <w:proofErr w:type="spellEnd"/>
      <w:r w:rsidRPr="003A744A">
        <w:rPr>
          <w:rFonts w:cs="Arial"/>
          <w:sz w:val="22"/>
          <w:szCs w:val="22"/>
        </w:rPr>
        <w:t xml:space="preserve"> = [</w:t>
      </w:r>
      <w:proofErr w:type="gramStart"/>
      <w:r w:rsidRPr="003A744A">
        <w:rPr>
          <w:rFonts w:cs="Arial"/>
          <w:sz w:val="22"/>
          <w:szCs w:val="22"/>
        </w:rPr>
        <w:t>];</w:t>
      </w:r>
      <w:proofErr w:type="gramEnd"/>
    </w:p>
    <w:p w14:paraId="26F082E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w:t>
      </w:r>
      <w:proofErr w:type="spellStart"/>
      <w:r w:rsidRPr="003A744A">
        <w:rPr>
          <w:rFonts w:cs="Arial"/>
          <w:sz w:val="22"/>
          <w:szCs w:val="22"/>
        </w:rPr>
        <w:t>ChartData</w:t>
      </w:r>
      <w:proofErr w:type="spellEnd"/>
      <w:r w:rsidRPr="003A744A">
        <w:rPr>
          <w:rFonts w:cs="Arial"/>
          <w:sz w:val="22"/>
          <w:szCs w:val="22"/>
        </w:rPr>
        <w:t xml:space="preserve">&gt; </w:t>
      </w:r>
      <w:proofErr w:type="spellStart"/>
      <w:r w:rsidRPr="003A744A">
        <w:rPr>
          <w:rFonts w:cs="Arial"/>
          <w:sz w:val="22"/>
          <w:szCs w:val="22"/>
        </w:rPr>
        <w:t>valLoss</w:t>
      </w:r>
      <w:proofErr w:type="spellEnd"/>
      <w:r w:rsidRPr="003A744A">
        <w:rPr>
          <w:rFonts w:cs="Arial"/>
          <w:sz w:val="22"/>
          <w:szCs w:val="22"/>
        </w:rPr>
        <w:t xml:space="preserve"> = [</w:t>
      </w:r>
      <w:proofErr w:type="gramStart"/>
      <w:r w:rsidRPr="003A744A">
        <w:rPr>
          <w:rFonts w:cs="Arial"/>
          <w:sz w:val="22"/>
          <w:szCs w:val="22"/>
        </w:rPr>
        <w:t>];</w:t>
      </w:r>
      <w:proofErr w:type="gramEnd"/>
    </w:p>
    <w:p w14:paraId="73D9961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w:t>
      </w:r>
      <w:proofErr w:type="spellStart"/>
      <w:r w:rsidRPr="003A744A">
        <w:rPr>
          <w:rFonts w:cs="Arial"/>
          <w:sz w:val="22"/>
          <w:szCs w:val="22"/>
        </w:rPr>
        <w:t>ChartData</w:t>
      </w:r>
      <w:proofErr w:type="spellEnd"/>
      <w:r w:rsidRPr="003A744A">
        <w:rPr>
          <w:rFonts w:cs="Arial"/>
          <w:sz w:val="22"/>
          <w:szCs w:val="22"/>
        </w:rPr>
        <w:t xml:space="preserve">&gt; </w:t>
      </w:r>
      <w:proofErr w:type="spellStart"/>
      <w:r w:rsidRPr="003A744A">
        <w:rPr>
          <w:rFonts w:cs="Arial"/>
          <w:sz w:val="22"/>
          <w:szCs w:val="22"/>
        </w:rPr>
        <w:t>trainAccuracy</w:t>
      </w:r>
      <w:proofErr w:type="spellEnd"/>
      <w:r w:rsidRPr="003A744A">
        <w:rPr>
          <w:rFonts w:cs="Arial"/>
          <w:sz w:val="22"/>
          <w:szCs w:val="22"/>
        </w:rPr>
        <w:t xml:space="preserve"> = [</w:t>
      </w:r>
      <w:proofErr w:type="gramStart"/>
      <w:r w:rsidRPr="003A744A">
        <w:rPr>
          <w:rFonts w:cs="Arial"/>
          <w:sz w:val="22"/>
          <w:szCs w:val="22"/>
        </w:rPr>
        <w:t>];</w:t>
      </w:r>
      <w:proofErr w:type="gramEnd"/>
    </w:p>
    <w:p w14:paraId="7D5F5AC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w:t>
      </w:r>
      <w:proofErr w:type="spellStart"/>
      <w:r w:rsidRPr="003A744A">
        <w:rPr>
          <w:rFonts w:cs="Arial"/>
          <w:sz w:val="22"/>
          <w:szCs w:val="22"/>
        </w:rPr>
        <w:t>ChartData</w:t>
      </w:r>
      <w:proofErr w:type="spellEnd"/>
      <w:r w:rsidRPr="003A744A">
        <w:rPr>
          <w:rFonts w:cs="Arial"/>
          <w:sz w:val="22"/>
          <w:szCs w:val="22"/>
        </w:rPr>
        <w:t xml:space="preserve">&gt; </w:t>
      </w:r>
      <w:proofErr w:type="spellStart"/>
      <w:r w:rsidRPr="003A744A">
        <w:rPr>
          <w:rFonts w:cs="Arial"/>
          <w:sz w:val="22"/>
          <w:szCs w:val="22"/>
        </w:rPr>
        <w:t>valAccuracy</w:t>
      </w:r>
      <w:proofErr w:type="spellEnd"/>
      <w:r w:rsidRPr="003A744A">
        <w:rPr>
          <w:rFonts w:cs="Arial"/>
          <w:sz w:val="22"/>
          <w:szCs w:val="22"/>
        </w:rPr>
        <w:t xml:space="preserve"> = [</w:t>
      </w:r>
      <w:proofErr w:type="gramStart"/>
      <w:r w:rsidRPr="003A744A">
        <w:rPr>
          <w:rFonts w:cs="Arial"/>
          <w:sz w:val="22"/>
          <w:szCs w:val="22"/>
        </w:rPr>
        <w:t>];</w:t>
      </w:r>
      <w:proofErr w:type="gramEnd"/>
    </w:p>
    <w:p w14:paraId="4E2A5225" w14:textId="77777777" w:rsidR="003A744A" w:rsidRPr="003A744A" w:rsidRDefault="003A744A" w:rsidP="003A744A">
      <w:pPr>
        <w:spacing w:after="0" w:line="276" w:lineRule="auto"/>
        <w:rPr>
          <w:rFonts w:cs="Arial"/>
          <w:sz w:val="22"/>
          <w:szCs w:val="22"/>
        </w:rPr>
      </w:pPr>
    </w:p>
    <w:p w14:paraId="489E24C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BluetoothBuilder</w:t>
      </w:r>
      <w:proofErr w:type="spellEnd"/>
      <w:r w:rsidRPr="003A744A">
        <w:rPr>
          <w:rFonts w:cs="Arial"/>
          <w:sz w:val="22"/>
          <w:szCs w:val="22"/>
        </w:rPr>
        <w:t xml:space="preserve">? </w:t>
      </w:r>
      <w:proofErr w:type="spellStart"/>
      <w:proofErr w:type="gramStart"/>
      <w:r w:rsidRPr="003A744A">
        <w:rPr>
          <w:rFonts w:cs="Arial"/>
          <w:sz w:val="22"/>
          <w:szCs w:val="22"/>
        </w:rPr>
        <w:t>ble</w:t>
      </w:r>
      <w:proofErr w:type="spellEnd"/>
      <w:r w:rsidRPr="003A744A">
        <w:rPr>
          <w:rFonts w:cs="Arial"/>
          <w:sz w:val="22"/>
          <w:szCs w:val="22"/>
        </w:rPr>
        <w:t>;</w:t>
      </w:r>
      <w:proofErr w:type="gramEnd"/>
    </w:p>
    <w:p w14:paraId="75F640E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callbackMsg</w:t>
      </w:r>
      <w:proofErr w:type="spellEnd"/>
      <w:r w:rsidRPr="003A744A">
        <w:rPr>
          <w:rFonts w:cs="Arial"/>
          <w:sz w:val="22"/>
          <w:szCs w:val="22"/>
        </w:rPr>
        <w:t xml:space="preserve"> = '&gt;_</w:t>
      </w:r>
      <w:proofErr w:type="gramStart"/>
      <w:r w:rsidRPr="003A744A">
        <w:rPr>
          <w:rFonts w:cs="Arial"/>
          <w:sz w:val="22"/>
          <w:szCs w:val="22"/>
        </w:rPr>
        <w:t>';</w:t>
      </w:r>
      <w:proofErr w:type="gramEnd"/>
    </w:p>
    <w:p w14:paraId="0325EBB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int </w:t>
      </w:r>
      <w:proofErr w:type="spellStart"/>
      <w:r w:rsidRPr="003A744A">
        <w:rPr>
          <w:rFonts w:cs="Arial"/>
          <w:sz w:val="22"/>
          <w:szCs w:val="22"/>
        </w:rPr>
        <w:t>infoCode</w:t>
      </w:r>
      <w:proofErr w:type="spellEnd"/>
      <w:r w:rsidRPr="003A744A">
        <w:rPr>
          <w:rFonts w:cs="Arial"/>
          <w:sz w:val="22"/>
          <w:szCs w:val="22"/>
        </w:rPr>
        <w:t xml:space="preserve"> = </w:t>
      </w:r>
      <w:proofErr w:type="gramStart"/>
      <w:r w:rsidRPr="003A744A">
        <w:rPr>
          <w:rFonts w:cs="Arial"/>
          <w:sz w:val="22"/>
          <w:szCs w:val="22"/>
        </w:rPr>
        <w:t>0;</w:t>
      </w:r>
      <w:proofErr w:type="gramEnd"/>
    </w:p>
    <w:p w14:paraId="60D08BB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double </w:t>
      </w:r>
      <w:proofErr w:type="spellStart"/>
      <w:r w:rsidRPr="003A744A">
        <w:rPr>
          <w:rFonts w:cs="Arial"/>
          <w:sz w:val="22"/>
          <w:szCs w:val="22"/>
        </w:rPr>
        <w:t>sendingProgress</w:t>
      </w:r>
      <w:proofErr w:type="spellEnd"/>
      <w:r w:rsidRPr="003A744A">
        <w:rPr>
          <w:rFonts w:cs="Arial"/>
          <w:sz w:val="22"/>
          <w:szCs w:val="22"/>
        </w:rPr>
        <w:t xml:space="preserve"> = </w:t>
      </w:r>
      <w:proofErr w:type="gramStart"/>
      <w:r w:rsidRPr="003A744A">
        <w:rPr>
          <w:rFonts w:cs="Arial"/>
          <w:sz w:val="22"/>
          <w:szCs w:val="22"/>
        </w:rPr>
        <w:t>0.0;</w:t>
      </w:r>
      <w:proofErr w:type="gramEnd"/>
    </w:p>
    <w:p w14:paraId="3B8BF8B1" w14:textId="77777777" w:rsidR="003A744A" w:rsidRPr="003A744A" w:rsidRDefault="003A744A" w:rsidP="003A744A">
      <w:pPr>
        <w:spacing w:after="0" w:line="276" w:lineRule="auto"/>
        <w:rPr>
          <w:rFonts w:cs="Arial"/>
          <w:sz w:val="22"/>
          <w:szCs w:val="22"/>
        </w:rPr>
      </w:pPr>
    </w:p>
    <w:p w14:paraId="03D084A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StreamSubscription</w:t>
      </w:r>
      <w:proofErr w:type="spellEnd"/>
      <w:r w:rsidRPr="003A744A">
        <w:rPr>
          <w:rFonts w:cs="Arial"/>
          <w:sz w:val="22"/>
          <w:szCs w:val="22"/>
        </w:rPr>
        <w:t xml:space="preserve">? </w:t>
      </w:r>
      <w:proofErr w:type="spellStart"/>
      <w:proofErr w:type="gramStart"/>
      <w:r w:rsidRPr="003A744A">
        <w:rPr>
          <w:rFonts w:cs="Arial"/>
          <w:sz w:val="22"/>
          <w:szCs w:val="22"/>
        </w:rPr>
        <w:t>callbackControllerStream</w:t>
      </w:r>
      <w:proofErr w:type="spellEnd"/>
      <w:r w:rsidRPr="003A744A">
        <w:rPr>
          <w:rFonts w:cs="Arial"/>
          <w:sz w:val="22"/>
          <w:szCs w:val="22"/>
        </w:rPr>
        <w:t>;</w:t>
      </w:r>
      <w:proofErr w:type="gramEnd"/>
    </w:p>
    <w:p w14:paraId="717DD926" w14:textId="77777777" w:rsidR="003A744A" w:rsidRPr="003A744A" w:rsidRDefault="003A744A" w:rsidP="003A744A">
      <w:pPr>
        <w:spacing w:after="0" w:line="276" w:lineRule="auto"/>
        <w:rPr>
          <w:rFonts w:cs="Arial"/>
          <w:sz w:val="22"/>
          <w:szCs w:val="22"/>
        </w:rPr>
      </w:pPr>
    </w:p>
    <w:p w14:paraId="040088E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HttpService</w:t>
      </w:r>
      <w:proofErr w:type="spellEnd"/>
      <w:r w:rsidRPr="003A744A">
        <w:rPr>
          <w:rFonts w:cs="Arial"/>
          <w:sz w:val="22"/>
          <w:szCs w:val="22"/>
        </w:rPr>
        <w:t xml:space="preserve"> </w:t>
      </w:r>
      <w:proofErr w:type="spellStart"/>
      <w:r w:rsidRPr="003A744A">
        <w:rPr>
          <w:rFonts w:cs="Arial"/>
          <w:sz w:val="22"/>
          <w:szCs w:val="22"/>
        </w:rPr>
        <w:t>httpService</w:t>
      </w:r>
      <w:proofErr w:type="spellEnd"/>
      <w:r w:rsidRPr="003A744A">
        <w:rPr>
          <w:rFonts w:cs="Arial"/>
          <w:sz w:val="22"/>
          <w:szCs w:val="22"/>
        </w:rPr>
        <w:t xml:space="preserve"> = </w:t>
      </w:r>
      <w:proofErr w:type="spellStart"/>
      <w:proofErr w:type="gramStart"/>
      <w:r w:rsidRPr="003A744A">
        <w:rPr>
          <w:rFonts w:cs="Arial"/>
          <w:sz w:val="22"/>
          <w:szCs w:val="22"/>
        </w:rPr>
        <w:t>HttpService</w:t>
      </w:r>
      <w:proofErr w:type="spellEnd"/>
      <w:r w:rsidRPr="003A744A">
        <w:rPr>
          <w:rFonts w:cs="Arial"/>
          <w:sz w:val="22"/>
          <w:szCs w:val="22"/>
        </w:rPr>
        <w:t>(</w:t>
      </w:r>
      <w:proofErr w:type="gramEnd"/>
      <w:r w:rsidRPr="003A744A">
        <w:rPr>
          <w:rFonts w:cs="Arial"/>
          <w:sz w:val="22"/>
          <w:szCs w:val="22"/>
        </w:rPr>
        <w:t>);</w:t>
      </w:r>
    </w:p>
    <w:p w14:paraId="2390062B" w14:textId="77777777" w:rsidR="003A744A" w:rsidRPr="003A744A" w:rsidRDefault="003A744A" w:rsidP="003A744A">
      <w:pPr>
        <w:spacing w:after="0" w:line="276" w:lineRule="auto"/>
        <w:rPr>
          <w:rFonts w:cs="Arial"/>
          <w:sz w:val="22"/>
          <w:szCs w:val="22"/>
        </w:rPr>
      </w:pPr>
    </w:p>
    <w:p w14:paraId="67495EB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w:t>
      </w:r>
      <w:proofErr w:type="spellStart"/>
      <w:r w:rsidRPr="003A744A">
        <w:rPr>
          <w:rFonts w:cs="Arial"/>
          <w:sz w:val="22"/>
          <w:szCs w:val="22"/>
        </w:rPr>
        <w:t>ScrollController</w:t>
      </w:r>
      <w:proofErr w:type="spellEnd"/>
      <w:r w:rsidRPr="003A744A">
        <w:rPr>
          <w:rFonts w:cs="Arial"/>
          <w:sz w:val="22"/>
          <w:szCs w:val="22"/>
        </w:rPr>
        <w:t xml:space="preserve"> _controller = </w:t>
      </w:r>
      <w:proofErr w:type="spellStart"/>
      <w:proofErr w:type="gramStart"/>
      <w:r w:rsidRPr="003A744A">
        <w:rPr>
          <w:rFonts w:cs="Arial"/>
          <w:sz w:val="22"/>
          <w:szCs w:val="22"/>
        </w:rPr>
        <w:t>ScrollController</w:t>
      </w:r>
      <w:proofErr w:type="spellEnd"/>
      <w:r w:rsidRPr="003A744A">
        <w:rPr>
          <w:rFonts w:cs="Arial"/>
          <w:sz w:val="22"/>
          <w:szCs w:val="22"/>
        </w:rPr>
        <w:t>(</w:t>
      </w:r>
      <w:proofErr w:type="gramEnd"/>
      <w:r w:rsidRPr="003A744A">
        <w:rPr>
          <w:rFonts w:cs="Arial"/>
          <w:sz w:val="22"/>
          <w:szCs w:val="22"/>
        </w:rPr>
        <w:t>);</w:t>
      </w:r>
    </w:p>
    <w:p w14:paraId="04C343B6" w14:textId="77777777" w:rsidR="003A744A" w:rsidRPr="003A744A" w:rsidRDefault="003A744A" w:rsidP="003A744A">
      <w:pPr>
        <w:spacing w:after="0" w:line="276" w:lineRule="auto"/>
        <w:rPr>
          <w:rFonts w:cs="Arial"/>
          <w:sz w:val="22"/>
          <w:szCs w:val="22"/>
        </w:rPr>
      </w:pPr>
    </w:p>
    <w:p w14:paraId="52095D8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spellStart"/>
      <w:proofErr w:type="gramStart"/>
      <w:r w:rsidRPr="003A744A">
        <w:rPr>
          <w:rFonts w:cs="Arial"/>
          <w:sz w:val="22"/>
          <w:szCs w:val="22"/>
        </w:rPr>
        <w:t>refreshModels</w:t>
      </w:r>
      <w:proofErr w:type="spellEnd"/>
      <w:r w:rsidRPr="003A744A">
        <w:rPr>
          <w:rFonts w:cs="Arial"/>
          <w:sz w:val="22"/>
          <w:szCs w:val="22"/>
        </w:rPr>
        <w:t>(</w:t>
      </w:r>
      <w:proofErr w:type="gramEnd"/>
      <w:r w:rsidRPr="003A744A">
        <w:rPr>
          <w:rFonts w:cs="Arial"/>
          <w:sz w:val="22"/>
          <w:szCs w:val="22"/>
        </w:rPr>
        <w:t>) {</w:t>
      </w:r>
    </w:p>
    <w:p w14:paraId="4C56F28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3EA29B4D"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roofErr w:type="spellStart"/>
      <w:r w:rsidRPr="003A744A">
        <w:rPr>
          <w:rFonts w:cs="Arial"/>
          <w:sz w:val="22"/>
          <w:szCs w:val="22"/>
        </w:rPr>
        <w:t>dir</w:t>
      </w:r>
      <w:proofErr w:type="spellEnd"/>
      <w:r w:rsidRPr="003A744A">
        <w:rPr>
          <w:rFonts w:cs="Arial"/>
          <w:sz w:val="22"/>
          <w:szCs w:val="22"/>
        </w:rPr>
        <w:t xml:space="preserve"> = '</w:t>
      </w:r>
      <w:proofErr w:type="gramStart"/>
      <w:r w:rsidRPr="003A744A">
        <w:rPr>
          <w:rFonts w:cs="Arial"/>
          <w:sz w:val="22"/>
          <w:szCs w:val="22"/>
        </w:rPr>
        <w:t>';</w:t>
      </w:r>
      <w:proofErr w:type="gramEnd"/>
    </w:p>
    <w:p w14:paraId="7F2CC1A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fileBundle</w:t>
      </w:r>
      <w:proofErr w:type="spellEnd"/>
      <w:r w:rsidRPr="003A744A">
        <w:rPr>
          <w:rFonts w:cs="Arial"/>
          <w:sz w:val="22"/>
          <w:szCs w:val="22"/>
        </w:rPr>
        <w:t xml:space="preserve"> = [</w:t>
      </w:r>
      <w:proofErr w:type="gramStart"/>
      <w:r w:rsidRPr="003A744A">
        <w:rPr>
          <w:rFonts w:cs="Arial"/>
          <w:sz w:val="22"/>
          <w:szCs w:val="22"/>
        </w:rPr>
        <w:t>];</w:t>
      </w:r>
      <w:proofErr w:type="gramEnd"/>
    </w:p>
    <w:p w14:paraId="730DCDA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modelItems</w:t>
      </w:r>
      <w:proofErr w:type="spellEnd"/>
      <w:r w:rsidRPr="003A744A">
        <w:rPr>
          <w:rFonts w:cs="Arial"/>
          <w:sz w:val="22"/>
          <w:szCs w:val="22"/>
        </w:rPr>
        <w:t xml:space="preserve"> = [</w:t>
      </w:r>
      <w:proofErr w:type="gramStart"/>
      <w:r w:rsidRPr="003A744A">
        <w:rPr>
          <w:rFonts w:cs="Arial"/>
          <w:sz w:val="22"/>
          <w:szCs w:val="22"/>
        </w:rPr>
        <w:t>];</w:t>
      </w:r>
      <w:proofErr w:type="gramEnd"/>
    </w:p>
    <w:p w14:paraId="7396688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modelContents</w:t>
      </w:r>
      <w:proofErr w:type="spellEnd"/>
      <w:r w:rsidRPr="003A744A">
        <w:rPr>
          <w:rFonts w:cs="Arial"/>
          <w:sz w:val="22"/>
          <w:szCs w:val="22"/>
        </w:rPr>
        <w:t xml:space="preserve"> = '</w:t>
      </w:r>
      <w:proofErr w:type="gramStart"/>
      <w:r w:rsidRPr="003A744A">
        <w:rPr>
          <w:rFonts w:cs="Arial"/>
          <w:sz w:val="22"/>
          <w:szCs w:val="22"/>
        </w:rPr>
        <w:t>';</w:t>
      </w:r>
      <w:proofErr w:type="gramEnd"/>
    </w:p>
    <w:p w14:paraId="6C3541E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selectedModel</w:t>
      </w:r>
      <w:proofErr w:type="spellEnd"/>
      <w:r w:rsidRPr="003A744A">
        <w:rPr>
          <w:rFonts w:cs="Arial"/>
          <w:sz w:val="22"/>
          <w:szCs w:val="22"/>
        </w:rPr>
        <w:t xml:space="preserve"> = '</w:t>
      </w:r>
      <w:proofErr w:type="gramStart"/>
      <w:r w:rsidRPr="003A744A">
        <w:rPr>
          <w:rFonts w:cs="Arial"/>
          <w:sz w:val="22"/>
          <w:szCs w:val="22"/>
        </w:rPr>
        <w:t>';</w:t>
      </w:r>
      <w:proofErr w:type="gramEnd"/>
    </w:p>
    <w:p w14:paraId="522D6D8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r w:rsidRPr="003A744A">
        <w:rPr>
          <w:rFonts w:cs="Arial"/>
          <w:sz w:val="22"/>
          <w:szCs w:val="22"/>
        </w:rPr>
        <w:t>selectedIndex</w:t>
      </w:r>
      <w:proofErr w:type="spellEnd"/>
      <w:r w:rsidRPr="003A744A">
        <w:rPr>
          <w:rFonts w:cs="Arial"/>
          <w:sz w:val="22"/>
          <w:szCs w:val="22"/>
        </w:rPr>
        <w:t xml:space="preserve"> = </w:t>
      </w:r>
      <w:proofErr w:type="gramStart"/>
      <w:r w:rsidRPr="003A744A">
        <w:rPr>
          <w:rFonts w:cs="Arial"/>
          <w:sz w:val="22"/>
          <w:szCs w:val="22"/>
        </w:rPr>
        <w:t>0;</w:t>
      </w:r>
      <w:proofErr w:type="gramEnd"/>
    </w:p>
    <w:p w14:paraId="33CF48E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proofErr w:type="gramStart"/>
      <w:r w:rsidRPr="003A744A">
        <w:rPr>
          <w:rFonts w:cs="Arial"/>
          <w:sz w:val="22"/>
          <w:szCs w:val="22"/>
        </w:rPr>
        <w:t>getListofData</w:t>
      </w:r>
      <w:proofErr w:type="spellEnd"/>
      <w:r w:rsidRPr="003A744A">
        <w:rPr>
          <w:rFonts w:cs="Arial"/>
          <w:sz w:val="22"/>
          <w:szCs w:val="22"/>
        </w:rPr>
        <w:t>(</w:t>
      </w:r>
      <w:proofErr w:type="gramEnd"/>
      <w:r w:rsidRPr="003A744A">
        <w:rPr>
          <w:rFonts w:cs="Arial"/>
          <w:sz w:val="22"/>
          <w:szCs w:val="22"/>
        </w:rPr>
        <w:t>);</w:t>
      </w:r>
    </w:p>
    <w:p w14:paraId="322BB71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21C58B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proofErr w:type="gramStart"/>
      <w:r w:rsidRPr="003A744A">
        <w:rPr>
          <w:rFonts w:cs="Arial"/>
          <w:sz w:val="22"/>
          <w:szCs w:val="22"/>
        </w:rPr>
        <w:t>controller.jumpTo</w:t>
      </w:r>
      <w:proofErr w:type="spellEnd"/>
      <w:proofErr w:type="gramEnd"/>
      <w:r w:rsidRPr="003A744A">
        <w:rPr>
          <w:rFonts w:cs="Arial"/>
          <w:sz w:val="22"/>
          <w:szCs w:val="22"/>
        </w:rPr>
        <w:t>(_</w:t>
      </w:r>
      <w:proofErr w:type="spellStart"/>
      <w:r w:rsidRPr="003A744A">
        <w:rPr>
          <w:rFonts w:cs="Arial"/>
          <w:sz w:val="22"/>
          <w:szCs w:val="22"/>
        </w:rPr>
        <w:t>controller.position.minScrollExtent</w:t>
      </w:r>
      <w:proofErr w:type="spellEnd"/>
      <w:r w:rsidRPr="003A744A">
        <w:rPr>
          <w:rFonts w:cs="Arial"/>
          <w:sz w:val="22"/>
          <w:szCs w:val="22"/>
        </w:rPr>
        <w:t>);</w:t>
      </w:r>
    </w:p>
    <w:p w14:paraId="2483DFB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22924CC" w14:textId="77777777" w:rsidR="003A744A" w:rsidRPr="003A744A" w:rsidRDefault="003A744A" w:rsidP="003A744A">
      <w:pPr>
        <w:spacing w:after="0" w:line="276" w:lineRule="auto"/>
        <w:rPr>
          <w:rFonts w:cs="Arial"/>
          <w:sz w:val="22"/>
          <w:szCs w:val="22"/>
        </w:rPr>
      </w:pPr>
    </w:p>
    <w:p w14:paraId="2F75995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proofErr w:type="gramStart"/>
      <w:r w:rsidRPr="003A744A">
        <w:rPr>
          <w:rFonts w:cs="Arial"/>
          <w:sz w:val="22"/>
          <w:szCs w:val="22"/>
        </w:rPr>
        <w:t>getListofData</w:t>
      </w:r>
      <w:proofErr w:type="spellEnd"/>
      <w:r w:rsidRPr="003A744A">
        <w:rPr>
          <w:rFonts w:cs="Arial"/>
          <w:sz w:val="22"/>
          <w:szCs w:val="22"/>
        </w:rPr>
        <w:t>(</w:t>
      </w:r>
      <w:proofErr w:type="gramEnd"/>
      <w:r w:rsidRPr="003A744A">
        <w:rPr>
          <w:rFonts w:cs="Arial"/>
          <w:sz w:val="22"/>
          <w:szCs w:val="22"/>
        </w:rPr>
        <w:t>) async {</w:t>
      </w:r>
    </w:p>
    <w:p w14:paraId="4D88D34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dir</w:t>
      </w:r>
      <w:proofErr w:type="spellEnd"/>
      <w:r w:rsidRPr="003A744A">
        <w:rPr>
          <w:rFonts w:cs="Arial"/>
          <w:sz w:val="22"/>
          <w:szCs w:val="22"/>
        </w:rPr>
        <w:t xml:space="preserve"> = await </w:t>
      </w:r>
      <w:proofErr w:type="spellStart"/>
      <w:r w:rsidRPr="003A744A">
        <w:rPr>
          <w:rFonts w:cs="Arial"/>
          <w:sz w:val="22"/>
          <w:szCs w:val="22"/>
        </w:rPr>
        <w:t>AppStorage.getDir</w:t>
      </w:r>
      <w:proofErr w:type="spellEnd"/>
      <w:r w:rsidRPr="003A744A">
        <w:rPr>
          <w:rFonts w:cs="Arial"/>
          <w:sz w:val="22"/>
          <w:szCs w:val="22"/>
        </w:rPr>
        <w:t>(</w:t>
      </w:r>
      <w:proofErr w:type="gramStart"/>
      <w:r w:rsidRPr="003A744A">
        <w:rPr>
          <w:rFonts w:cs="Arial"/>
          <w:sz w:val="22"/>
          <w:szCs w:val="22"/>
        </w:rPr>
        <w:t>);</w:t>
      </w:r>
      <w:proofErr w:type="gramEnd"/>
    </w:p>
    <w:p w14:paraId="151D6259" w14:textId="77777777" w:rsidR="003A744A" w:rsidRPr="003A744A" w:rsidRDefault="003A744A" w:rsidP="003A744A">
      <w:pPr>
        <w:spacing w:after="0" w:line="276" w:lineRule="auto"/>
        <w:rPr>
          <w:rFonts w:cs="Arial"/>
          <w:sz w:val="22"/>
          <w:szCs w:val="22"/>
        </w:rPr>
      </w:pPr>
    </w:p>
    <w:p w14:paraId="23529BD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33325B9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w:t>
      </w:r>
      <w:proofErr w:type="spellStart"/>
      <w:r w:rsidRPr="003A744A">
        <w:rPr>
          <w:rFonts w:cs="Arial"/>
          <w:sz w:val="22"/>
          <w:szCs w:val="22"/>
        </w:rPr>
        <w:t>io.FileSystemEntity</w:t>
      </w:r>
      <w:proofErr w:type="spellEnd"/>
      <w:r w:rsidRPr="003A744A">
        <w:rPr>
          <w:rFonts w:cs="Arial"/>
          <w:sz w:val="22"/>
          <w:szCs w:val="22"/>
        </w:rPr>
        <w:t xml:space="preserve">&gt; </w:t>
      </w:r>
      <w:proofErr w:type="spellStart"/>
      <w:r w:rsidRPr="003A744A">
        <w:rPr>
          <w:rFonts w:cs="Arial"/>
          <w:sz w:val="22"/>
          <w:szCs w:val="22"/>
        </w:rPr>
        <w:t>dataFile</w:t>
      </w:r>
      <w:proofErr w:type="spellEnd"/>
      <w:r w:rsidRPr="003A744A">
        <w:rPr>
          <w:rFonts w:cs="Arial"/>
          <w:sz w:val="22"/>
          <w:szCs w:val="22"/>
        </w:rPr>
        <w:t xml:space="preserve"> = </w:t>
      </w:r>
      <w:proofErr w:type="spellStart"/>
      <w:proofErr w:type="gramStart"/>
      <w:r w:rsidRPr="003A744A">
        <w:rPr>
          <w:rFonts w:cs="Arial"/>
          <w:sz w:val="22"/>
          <w:szCs w:val="22"/>
        </w:rPr>
        <w:t>io.Directory</w:t>
      </w:r>
      <w:proofErr w:type="spellEnd"/>
      <w:proofErr w:type="gramEnd"/>
      <w:r w:rsidRPr="003A744A">
        <w:rPr>
          <w:rFonts w:cs="Arial"/>
          <w:sz w:val="22"/>
          <w:szCs w:val="22"/>
        </w:rPr>
        <w:t>(</w:t>
      </w:r>
      <w:proofErr w:type="spellStart"/>
      <w:r w:rsidRPr="003A744A">
        <w:rPr>
          <w:rFonts w:cs="Arial"/>
          <w:sz w:val="22"/>
          <w:szCs w:val="22"/>
        </w:rPr>
        <w:t>dir</w:t>
      </w:r>
      <w:proofErr w:type="spellEnd"/>
      <w:r w:rsidRPr="003A744A">
        <w:rPr>
          <w:rFonts w:cs="Arial"/>
          <w:sz w:val="22"/>
          <w:szCs w:val="22"/>
        </w:rPr>
        <w:t>!).</w:t>
      </w:r>
      <w:proofErr w:type="spellStart"/>
      <w:r w:rsidRPr="003A744A">
        <w:rPr>
          <w:rFonts w:cs="Arial"/>
          <w:sz w:val="22"/>
          <w:szCs w:val="22"/>
        </w:rPr>
        <w:t>listSync</w:t>
      </w:r>
      <w:proofErr w:type="spellEnd"/>
      <w:r w:rsidRPr="003A744A">
        <w:rPr>
          <w:rFonts w:cs="Arial"/>
          <w:sz w:val="22"/>
          <w:szCs w:val="22"/>
        </w:rPr>
        <w:t>();</w:t>
      </w:r>
    </w:p>
    <w:p w14:paraId="2DF024F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List&lt;Map&lt;String, dynamic&gt;&gt; info = [</w:t>
      </w:r>
      <w:proofErr w:type="gramStart"/>
      <w:r w:rsidRPr="003A744A">
        <w:rPr>
          <w:rFonts w:cs="Arial"/>
          <w:sz w:val="22"/>
          <w:szCs w:val="22"/>
        </w:rPr>
        <w:t>];</w:t>
      </w:r>
      <w:proofErr w:type="gramEnd"/>
    </w:p>
    <w:p w14:paraId="70C7F12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for (var e in </w:t>
      </w:r>
      <w:proofErr w:type="spellStart"/>
      <w:r w:rsidRPr="003A744A">
        <w:rPr>
          <w:rFonts w:cs="Arial"/>
          <w:sz w:val="22"/>
          <w:szCs w:val="22"/>
        </w:rPr>
        <w:t>dataFile</w:t>
      </w:r>
      <w:proofErr w:type="spellEnd"/>
      <w:r w:rsidRPr="003A744A">
        <w:rPr>
          <w:rFonts w:cs="Arial"/>
          <w:sz w:val="22"/>
          <w:szCs w:val="22"/>
        </w:rPr>
        <w:t>) {</w:t>
      </w:r>
    </w:p>
    <w:p w14:paraId="417B269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bool </w:t>
      </w:r>
      <w:proofErr w:type="spellStart"/>
      <w:r w:rsidRPr="003A744A">
        <w:rPr>
          <w:rFonts w:cs="Arial"/>
          <w:sz w:val="22"/>
          <w:szCs w:val="22"/>
        </w:rPr>
        <w:t>isDir</w:t>
      </w:r>
      <w:proofErr w:type="spellEnd"/>
      <w:r w:rsidRPr="003A744A">
        <w:rPr>
          <w:rFonts w:cs="Arial"/>
          <w:sz w:val="22"/>
          <w:szCs w:val="22"/>
        </w:rPr>
        <w:t xml:space="preserve"> = </w:t>
      </w:r>
      <w:proofErr w:type="spellStart"/>
      <w:proofErr w:type="gramStart"/>
      <w:r w:rsidRPr="003A744A">
        <w:rPr>
          <w:rFonts w:cs="Arial"/>
          <w:sz w:val="22"/>
          <w:szCs w:val="22"/>
        </w:rPr>
        <w:t>io.FileSystemEntity.isDirectorySync</w:t>
      </w:r>
      <w:proofErr w:type="spellEnd"/>
      <w:proofErr w:type="gramEnd"/>
      <w:r w:rsidRPr="003A744A">
        <w:rPr>
          <w:rFonts w:cs="Arial"/>
          <w:sz w:val="22"/>
          <w:szCs w:val="22"/>
        </w:rPr>
        <w:t>(</w:t>
      </w:r>
      <w:proofErr w:type="spellStart"/>
      <w:r w:rsidRPr="003A744A">
        <w:rPr>
          <w:rFonts w:cs="Arial"/>
          <w:sz w:val="22"/>
          <w:szCs w:val="22"/>
        </w:rPr>
        <w:t>e.path</w:t>
      </w:r>
      <w:proofErr w:type="spellEnd"/>
      <w:r w:rsidRPr="003A744A">
        <w:rPr>
          <w:rFonts w:cs="Arial"/>
          <w:sz w:val="22"/>
          <w:szCs w:val="22"/>
        </w:rPr>
        <w:t>);</w:t>
      </w:r>
    </w:p>
    <w:p w14:paraId="2C83EBA3" w14:textId="77777777" w:rsidR="003A744A" w:rsidRPr="003A744A" w:rsidRDefault="003A744A" w:rsidP="003A744A">
      <w:pPr>
        <w:spacing w:after="0" w:line="276" w:lineRule="auto"/>
        <w:rPr>
          <w:rFonts w:cs="Arial"/>
          <w:sz w:val="22"/>
          <w:szCs w:val="22"/>
        </w:rPr>
      </w:pPr>
    </w:p>
    <w:p w14:paraId="5BF386F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isDir</w:t>
      </w:r>
      <w:proofErr w:type="spellEnd"/>
      <w:r w:rsidRPr="003A744A">
        <w:rPr>
          <w:rFonts w:cs="Arial"/>
          <w:sz w:val="22"/>
          <w:szCs w:val="22"/>
        </w:rPr>
        <w:t>) {</w:t>
      </w:r>
    </w:p>
    <w:p w14:paraId="288D4E6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w:t>
      </w:r>
      <w:proofErr w:type="spellStart"/>
      <w:r w:rsidRPr="003A744A">
        <w:rPr>
          <w:rFonts w:cs="Arial"/>
          <w:sz w:val="22"/>
          <w:szCs w:val="22"/>
        </w:rPr>
        <w:t>io.FileSystemEntity</w:t>
      </w:r>
      <w:proofErr w:type="spellEnd"/>
      <w:r w:rsidRPr="003A744A">
        <w:rPr>
          <w:rFonts w:cs="Arial"/>
          <w:sz w:val="22"/>
          <w:szCs w:val="22"/>
        </w:rPr>
        <w:t xml:space="preserve">&gt; </w:t>
      </w:r>
      <w:proofErr w:type="spellStart"/>
      <w:r w:rsidRPr="003A744A">
        <w:rPr>
          <w:rFonts w:cs="Arial"/>
          <w:sz w:val="22"/>
          <w:szCs w:val="22"/>
        </w:rPr>
        <w:t>modelFolder</w:t>
      </w:r>
      <w:proofErr w:type="spellEnd"/>
      <w:r w:rsidRPr="003A744A">
        <w:rPr>
          <w:rFonts w:cs="Arial"/>
          <w:sz w:val="22"/>
          <w:szCs w:val="22"/>
        </w:rPr>
        <w:t xml:space="preserve"> = </w:t>
      </w:r>
      <w:proofErr w:type="spellStart"/>
      <w:proofErr w:type="gramStart"/>
      <w:r w:rsidRPr="003A744A">
        <w:rPr>
          <w:rFonts w:cs="Arial"/>
          <w:sz w:val="22"/>
          <w:szCs w:val="22"/>
        </w:rPr>
        <w:t>io.Directory</w:t>
      </w:r>
      <w:proofErr w:type="spellEnd"/>
      <w:proofErr w:type="gramEnd"/>
      <w:r w:rsidRPr="003A744A">
        <w:rPr>
          <w:rFonts w:cs="Arial"/>
          <w:sz w:val="22"/>
          <w:szCs w:val="22"/>
        </w:rPr>
        <w:t>(</w:t>
      </w:r>
      <w:proofErr w:type="spellStart"/>
      <w:r w:rsidRPr="003A744A">
        <w:rPr>
          <w:rFonts w:cs="Arial"/>
          <w:sz w:val="22"/>
          <w:szCs w:val="22"/>
        </w:rPr>
        <w:t>e.path</w:t>
      </w:r>
      <w:proofErr w:type="spellEnd"/>
      <w:r w:rsidRPr="003A744A">
        <w:rPr>
          <w:rFonts w:cs="Arial"/>
          <w:sz w:val="22"/>
          <w:szCs w:val="22"/>
        </w:rPr>
        <w:t>).</w:t>
      </w:r>
      <w:proofErr w:type="spellStart"/>
      <w:r w:rsidRPr="003A744A">
        <w:rPr>
          <w:rFonts w:cs="Arial"/>
          <w:sz w:val="22"/>
          <w:szCs w:val="22"/>
        </w:rPr>
        <w:t>listSync</w:t>
      </w:r>
      <w:proofErr w:type="spellEnd"/>
      <w:r w:rsidRPr="003A744A">
        <w:rPr>
          <w:rFonts w:cs="Arial"/>
          <w:sz w:val="22"/>
          <w:szCs w:val="22"/>
        </w:rPr>
        <w:t>();</w:t>
      </w:r>
    </w:p>
    <w:p w14:paraId="50069B3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w:t>
      </w:r>
      <w:proofErr w:type="spellStart"/>
      <w:r w:rsidRPr="003A744A">
        <w:rPr>
          <w:rFonts w:cs="Arial"/>
          <w:sz w:val="22"/>
          <w:szCs w:val="22"/>
        </w:rPr>
        <w:t>io.File</w:t>
      </w:r>
      <w:proofErr w:type="spellEnd"/>
      <w:r w:rsidRPr="003A744A">
        <w:rPr>
          <w:rFonts w:cs="Arial"/>
          <w:sz w:val="22"/>
          <w:szCs w:val="22"/>
        </w:rPr>
        <w:t xml:space="preserve">&gt; </w:t>
      </w:r>
      <w:proofErr w:type="spellStart"/>
      <w:r w:rsidRPr="003A744A">
        <w:rPr>
          <w:rFonts w:cs="Arial"/>
          <w:sz w:val="22"/>
          <w:szCs w:val="22"/>
        </w:rPr>
        <w:t>fileContents</w:t>
      </w:r>
      <w:proofErr w:type="spellEnd"/>
      <w:r w:rsidRPr="003A744A">
        <w:rPr>
          <w:rFonts w:cs="Arial"/>
          <w:sz w:val="22"/>
          <w:szCs w:val="22"/>
        </w:rPr>
        <w:t xml:space="preserve"> = [</w:t>
      </w:r>
      <w:proofErr w:type="gramStart"/>
      <w:r w:rsidRPr="003A744A">
        <w:rPr>
          <w:rFonts w:cs="Arial"/>
          <w:sz w:val="22"/>
          <w:szCs w:val="22"/>
        </w:rPr>
        <w:t>];</w:t>
      </w:r>
      <w:proofErr w:type="gramEnd"/>
    </w:p>
    <w:p w14:paraId="287E65B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modelName</w:t>
      </w:r>
      <w:proofErr w:type="spellEnd"/>
      <w:r w:rsidRPr="003A744A">
        <w:rPr>
          <w:rFonts w:cs="Arial"/>
          <w:sz w:val="22"/>
          <w:szCs w:val="22"/>
        </w:rPr>
        <w:t xml:space="preserve"> = </w:t>
      </w:r>
      <w:proofErr w:type="spellStart"/>
      <w:proofErr w:type="gramStart"/>
      <w:r w:rsidRPr="003A744A">
        <w:rPr>
          <w:rFonts w:cs="Arial"/>
          <w:sz w:val="22"/>
          <w:szCs w:val="22"/>
        </w:rPr>
        <w:t>e.path</w:t>
      </w:r>
      <w:proofErr w:type="gramEnd"/>
      <w:r w:rsidRPr="003A744A">
        <w:rPr>
          <w:rFonts w:cs="Arial"/>
          <w:sz w:val="22"/>
          <w:szCs w:val="22"/>
        </w:rPr>
        <w:t>.split</w:t>
      </w:r>
      <w:proofErr w:type="spellEnd"/>
      <w:r w:rsidRPr="003A744A">
        <w:rPr>
          <w:rFonts w:cs="Arial"/>
          <w:sz w:val="22"/>
          <w:szCs w:val="22"/>
        </w:rPr>
        <w:t>('/').last;</w:t>
      </w:r>
    </w:p>
    <w:p w14:paraId="14115FF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int id = </w:t>
      </w:r>
      <w:proofErr w:type="gramStart"/>
      <w:r w:rsidRPr="003A744A">
        <w:rPr>
          <w:rFonts w:cs="Arial"/>
          <w:sz w:val="22"/>
          <w:szCs w:val="22"/>
        </w:rPr>
        <w:t>0;</w:t>
      </w:r>
      <w:proofErr w:type="gramEnd"/>
    </w:p>
    <w:p w14:paraId="799C81C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for (var file in </w:t>
      </w:r>
      <w:proofErr w:type="spellStart"/>
      <w:r w:rsidRPr="003A744A">
        <w:rPr>
          <w:rFonts w:cs="Arial"/>
          <w:sz w:val="22"/>
          <w:szCs w:val="22"/>
        </w:rPr>
        <w:t>modelFolder</w:t>
      </w:r>
      <w:proofErr w:type="spellEnd"/>
      <w:r w:rsidRPr="003A744A">
        <w:rPr>
          <w:rFonts w:cs="Arial"/>
          <w:sz w:val="22"/>
          <w:szCs w:val="22"/>
        </w:rPr>
        <w:t>) {</w:t>
      </w:r>
    </w:p>
    <w:p w14:paraId="042C1F8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(file is </w:t>
      </w:r>
      <w:proofErr w:type="spellStart"/>
      <w:proofErr w:type="gramStart"/>
      <w:r w:rsidRPr="003A744A">
        <w:rPr>
          <w:rFonts w:cs="Arial"/>
          <w:sz w:val="22"/>
          <w:szCs w:val="22"/>
        </w:rPr>
        <w:t>io.File</w:t>
      </w:r>
      <w:proofErr w:type="spellEnd"/>
      <w:proofErr w:type="gramEnd"/>
      <w:r w:rsidRPr="003A744A">
        <w:rPr>
          <w:rFonts w:cs="Arial"/>
          <w:sz w:val="22"/>
          <w:szCs w:val="22"/>
        </w:rPr>
        <w:t>) {</w:t>
      </w:r>
    </w:p>
    <w:p w14:paraId="2BC1CB9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fileContents.add</w:t>
      </w:r>
      <w:proofErr w:type="spellEnd"/>
      <w:r w:rsidRPr="003A744A">
        <w:rPr>
          <w:rFonts w:cs="Arial"/>
          <w:sz w:val="22"/>
          <w:szCs w:val="22"/>
        </w:rPr>
        <w:t>(file</w:t>
      </w:r>
      <w:proofErr w:type="gramStart"/>
      <w:r w:rsidRPr="003A744A">
        <w:rPr>
          <w:rFonts w:cs="Arial"/>
          <w:sz w:val="22"/>
          <w:szCs w:val="22"/>
        </w:rPr>
        <w:t>);</w:t>
      </w:r>
      <w:proofErr w:type="gramEnd"/>
    </w:p>
    <w:p w14:paraId="44AD3CD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proofErr w:type="gramStart"/>
      <w:r w:rsidRPr="003A744A">
        <w:rPr>
          <w:rFonts w:cs="Arial"/>
          <w:sz w:val="22"/>
          <w:szCs w:val="22"/>
        </w:rPr>
        <w:t>file.path</w:t>
      </w:r>
      <w:proofErr w:type="gramEnd"/>
      <w:r w:rsidRPr="003A744A">
        <w:rPr>
          <w:rFonts w:cs="Arial"/>
          <w:sz w:val="22"/>
          <w:szCs w:val="22"/>
        </w:rPr>
        <w:t>.endsWith</w:t>
      </w:r>
      <w:proofErr w:type="spellEnd"/>
      <w:r w:rsidRPr="003A744A">
        <w:rPr>
          <w:rFonts w:cs="Arial"/>
          <w:sz w:val="22"/>
          <w:szCs w:val="22"/>
        </w:rPr>
        <w:t>('_</w:t>
      </w:r>
      <w:proofErr w:type="spellStart"/>
      <w:r w:rsidRPr="003A744A">
        <w:rPr>
          <w:rFonts w:cs="Arial"/>
          <w:sz w:val="22"/>
          <w:szCs w:val="22"/>
        </w:rPr>
        <w:t>info.json</w:t>
      </w:r>
      <w:proofErr w:type="spellEnd"/>
      <w:r w:rsidRPr="003A744A">
        <w:rPr>
          <w:rFonts w:cs="Arial"/>
          <w:sz w:val="22"/>
          <w:szCs w:val="22"/>
        </w:rPr>
        <w:t>')) {</w:t>
      </w:r>
    </w:p>
    <w:p w14:paraId="450513F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jsonEncoded</w:t>
      </w:r>
      <w:proofErr w:type="spellEnd"/>
      <w:r w:rsidRPr="003A744A">
        <w:rPr>
          <w:rFonts w:cs="Arial"/>
          <w:sz w:val="22"/>
          <w:szCs w:val="22"/>
        </w:rPr>
        <w:t xml:space="preserve"> = </w:t>
      </w:r>
      <w:proofErr w:type="spellStart"/>
      <w:proofErr w:type="gramStart"/>
      <w:r w:rsidRPr="003A744A">
        <w:rPr>
          <w:rFonts w:cs="Arial"/>
          <w:sz w:val="22"/>
          <w:szCs w:val="22"/>
        </w:rPr>
        <w:t>file.readAsStringSync</w:t>
      </w:r>
      <w:proofErr w:type="spellEnd"/>
      <w:proofErr w:type="gramEnd"/>
      <w:r w:rsidRPr="003A744A">
        <w:rPr>
          <w:rFonts w:cs="Arial"/>
          <w:sz w:val="22"/>
          <w:szCs w:val="22"/>
        </w:rPr>
        <w:t>();</w:t>
      </w:r>
    </w:p>
    <w:p w14:paraId="6EDD076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Map&lt;String, dynamic&gt; </w:t>
      </w:r>
      <w:proofErr w:type="spellStart"/>
      <w:r w:rsidRPr="003A744A">
        <w:rPr>
          <w:rFonts w:cs="Arial"/>
          <w:sz w:val="22"/>
          <w:szCs w:val="22"/>
        </w:rPr>
        <w:t>jsonDecoded</w:t>
      </w:r>
      <w:proofErr w:type="spellEnd"/>
      <w:r w:rsidRPr="003A744A">
        <w:rPr>
          <w:rFonts w:cs="Arial"/>
          <w:sz w:val="22"/>
          <w:szCs w:val="22"/>
        </w:rPr>
        <w:t xml:space="preserve"> = </w:t>
      </w:r>
      <w:proofErr w:type="spellStart"/>
      <w:proofErr w:type="gramStart"/>
      <w:r w:rsidRPr="003A744A">
        <w:rPr>
          <w:rFonts w:cs="Arial"/>
          <w:sz w:val="22"/>
          <w:szCs w:val="22"/>
        </w:rPr>
        <w:t>json.decode</w:t>
      </w:r>
      <w:proofErr w:type="spellEnd"/>
      <w:proofErr w:type="gramEnd"/>
      <w:r w:rsidRPr="003A744A">
        <w:rPr>
          <w:rFonts w:cs="Arial"/>
          <w:sz w:val="22"/>
          <w:szCs w:val="22"/>
        </w:rPr>
        <w:t>(</w:t>
      </w:r>
      <w:proofErr w:type="spellStart"/>
      <w:r w:rsidRPr="003A744A">
        <w:rPr>
          <w:rFonts w:cs="Arial"/>
          <w:sz w:val="22"/>
          <w:szCs w:val="22"/>
        </w:rPr>
        <w:t>jsonEncoded</w:t>
      </w:r>
      <w:proofErr w:type="spellEnd"/>
      <w:r w:rsidRPr="003A744A">
        <w:rPr>
          <w:rFonts w:cs="Arial"/>
          <w:sz w:val="22"/>
          <w:szCs w:val="22"/>
        </w:rPr>
        <w:t>);</w:t>
      </w:r>
    </w:p>
    <w:p w14:paraId="3073197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id = </w:t>
      </w:r>
      <w:proofErr w:type="spellStart"/>
      <w:r w:rsidRPr="003A744A">
        <w:rPr>
          <w:rFonts w:cs="Arial"/>
          <w:sz w:val="22"/>
          <w:szCs w:val="22"/>
        </w:rPr>
        <w:t>jsonDecoded</w:t>
      </w:r>
      <w:proofErr w:type="spellEnd"/>
      <w:r w:rsidRPr="003A744A">
        <w:rPr>
          <w:rFonts w:cs="Arial"/>
          <w:sz w:val="22"/>
          <w:szCs w:val="22"/>
        </w:rPr>
        <w:t>['id'</w:t>
      </w:r>
      <w:proofErr w:type="gramStart"/>
      <w:r w:rsidRPr="003A744A">
        <w:rPr>
          <w:rFonts w:cs="Arial"/>
          <w:sz w:val="22"/>
          <w:szCs w:val="22"/>
        </w:rPr>
        <w:t>];</w:t>
      </w:r>
      <w:proofErr w:type="gramEnd"/>
    </w:p>
    <w:p w14:paraId="4AA4087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1E4FC0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8A60AC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4F8A43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info.add</w:t>
      </w:r>
      <w:proofErr w:type="spellEnd"/>
      <w:r w:rsidRPr="003A744A">
        <w:rPr>
          <w:rFonts w:cs="Arial"/>
          <w:sz w:val="22"/>
          <w:szCs w:val="22"/>
        </w:rPr>
        <w:t>(</w:t>
      </w:r>
      <w:proofErr w:type="gramEnd"/>
      <w:r w:rsidRPr="003A744A">
        <w:rPr>
          <w:rFonts w:cs="Arial"/>
          <w:sz w:val="22"/>
          <w:szCs w:val="22"/>
        </w:rPr>
        <w:t>{</w:t>
      </w:r>
      <w:proofErr w:type="spellStart"/>
      <w:r w:rsidRPr="003A744A">
        <w:rPr>
          <w:rFonts w:cs="Arial"/>
          <w:sz w:val="22"/>
          <w:szCs w:val="22"/>
        </w:rPr>
        <w:t>modelName</w:t>
      </w:r>
      <w:proofErr w:type="spellEnd"/>
      <w:r w:rsidRPr="003A744A">
        <w:rPr>
          <w:rFonts w:cs="Arial"/>
          <w:sz w:val="22"/>
          <w:szCs w:val="22"/>
        </w:rPr>
        <w:t xml:space="preserve">: </w:t>
      </w:r>
      <w:proofErr w:type="spellStart"/>
      <w:r w:rsidRPr="003A744A">
        <w:rPr>
          <w:rFonts w:cs="Arial"/>
          <w:sz w:val="22"/>
          <w:szCs w:val="22"/>
        </w:rPr>
        <w:t>fileContents</w:t>
      </w:r>
      <w:proofErr w:type="spellEnd"/>
      <w:r w:rsidRPr="003A744A">
        <w:rPr>
          <w:rFonts w:cs="Arial"/>
          <w:sz w:val="22"/>
          <w:szCs w:val="22"/>
        </w:rPr>
        <w:t>, 'id': id});</w:t>
      </w:r>
    </w:p>
    <w:p w14:paraId="41C10B6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5E043F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79B4B3F" w14:textId="77777777" w:rsidR="003A744A" w:rsidRPr="003A744A" w:rsidRDefault="003A744A" w:rsidP="003A744A">
      <w:pPr>
        <w:spacing w:after="0" w:line="276" w:lineRule="auto"/>
        <w:rPr>
          <w:rFonts w:cs="Arial"/>
          <w:sz w:val="22"/>
          <w:szCs w:val="22"/>
        </w:rPr>
      </w:pPr>
    </w:p>
    <w:p w14:paraId="0BA2696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info.sort</w:t>
      </w:r>
      <w:proofErr w:type="spellEnd"/>
      <w:proofErr w:type="gramEnd"/>
      <w:r w:rsidRPr="003A744A">
        <w:rPr>
          <w:rFonts w:cs="Arial"/>
          <w:sz w:val="22"/>
          <w:szCs w:val="22"/>
        </w:rPr>
        <w:t>((b, a) =&gt; a["id"].</w:t>
      </w:r>
      <w:proofErr w:type="spellStart"/>
      <w:r w:rsidRPr="003A744A">
        <w:rPr>
          <w:rFonts w:cs="Arial"/>
          <w:sz w:val="22"/>
          <w:szCs w:val="22"/>
        </w:rPr>
        <w:t>compareTo</w:t>
      </w:r>
      <w:proofErr w:type="spellEnd"/>
      <w:r w:rsidRPr="003A744A">
        <w:rPr>
          <w:rFonts w:cs="Arial"/>
          <w:sz w:val="22"/>
          <w:szCs w:val="22"/>
        </w:rPr>
        <w:t>(b["id"]));</w:t>
      </w:r>
    </w:p>
    <w:p w14:paraId="70B38DF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for (var item in info) {</w:t>
      </w:r>
    </w:p>
    <w:p w14:paraId="335ABB0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modelItems.add</w:t>
      </w:r>
      <w:proofErr w:type="spellEnd"/>
      <w:r w:rsidRPr="003A744A">
        <w:rPr>
          <w:rFonts w:cs="Arial"/>
          <w:sz w:val="22"/>
          <w:szCs w:val="22"/>
        </w:rPr>
        <w:t>(</w:t>
      </w:r>
      <w:proofErr w:type="spellStart"/>
      <w:proofErr w:type="gramStart"/>
      <w:r w:rsidRPr="003A744A">
        <w:rPr>
          <w:rFonts w:cs="Arial"/>
          <w:sz w:val="22"/>
          <w:szCs w:val="22"/>
        </w:rPr>
        <w:t>item.keys</w:t>
      </w:r>
      <w:proofErr w:type="gramEnd"/>
      <w:r w:rsidRPr="003A744A">
        <w:rPr>
          <w:rFonts w:cs="Arial"/>
          <w:sz w:val="22"/>
          <w:szCs w:val="22"/>
        </w:rPr>
        <w:t>.first</w:t>
      </w:r>
      <w:proofErr w:type="spellEnd"/>
      <w:r w:rsidRPr="003A744A">
        <w:rPr>
          <w:rFonts w:cs="Arial"/>
          <w:sz w:val="22"/>
          <w:szCs w:val="22"/>
        </w:rPr>
        <w:t>);</w:t>
      </w:r>
    </w:p>
    <w:p w14:paraId="3AC634F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0EBBD40" w14:textId="77777777" w:rsidR="003A744A" w:rsidRPr="003A744A" w:rsidRDefault="003A744A" w:rsidP="003A744A">
      <w:pPr>
        <w:spacing w:after="0" w:line="276" w:lineRule="auto"/>
        <w:rPr>
          <w:rFonts w:cs="Arial"/>
          <w:sz w:val="22"/>
          <w:szCs w:val="22"/>
        </w:rPr>
      </w:pPr>
    </w:p>
    <w:p w14:paraId="4EC83D4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selectedModel</w:t>
      </w:r>
      <w:proofErr w:type="spellEnd"/>
      <w:r w:rsidRPr="003A744A">
        <w:rPr>
          <w:rFonts w:cs="Arial"/>
          <w:sz w:val="22"/>
          <w:szCs w:val="22"/>
        </w:rPr>
        <w:t xml:space="preserve"> = </w:t>
      </w:r>
      <w:proofErr w:type="spellStart"/>
      <w:r w:rsidRPr="003A744A">
        <w:rPr>
          <w:rFonts w:cs="Arial"/>
          <w:sz w:val="22"/>
          <w:szCs w:val="22"/>
        </w:rPr>
        <w:t>modelItems</w:t>
      </w:r>
      <w:proofErr w:type="spellEnd"/>
      <w:r w:rsidRPr="003A744A">
        <w:rPr>
          <w:rFonts w:cs="Arial"/>
          <w:sz w:val="22"/>
          <w:szCs w:val="22"/>
        </w:rPr>
        <w:t>[_</w:t>
      </w:r>
      <w:proofErr w:type="spellStart"/>
      <w:r w:rsidRPr="003A744A">
        <w:rPr>
          <w:rFonts w:cs="Arial"/>
          <w:sz w:val="22"/>
          <w:szCs w:val="22"/>
        </w:rPr>
        <w:t>selectedIndex</w:t>
      </w:r>
      <w:proofErr w:type="spellEnd"/>
      <w:proofErr w:type="gramStart"/>
      <w:r w:rsidRPr="003A744A">
        <w:rPr>
          <w:rFonts w:cs="Arial"/>
          <w:sz w:val="22"/>
          <w:szCs w:val="22"/>
        </w:rPr>
        <w:t>];</w:t>
      </w:r>
      <w:proofErr w:type="gramEnd"/>
    </w:p>
    <w:p w14:paraId="72E4B93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fileBundle</w:t>
      </w:r>
      <w:proofErr w:type="spellEnd"/>
      <w:r w:rsidRPr="003A744A">
        <w:rPr>
          <w:rFonts w:cs="Arial"/>
          <w:sz w:val="22"/>
          <w:szCs w:val="22"/>
        </w:rPr>
        <w:t xml:space="preserve"> = </w:t>
      </w:r>
      <w:proofErr w:type="gramStart"/>
      <w:r w:rsidRPr="003A744A">
        <w:rPr>
          <w:rFonts w:cs="Arial"/>
          <w:sz w:val="22"/>
          <w:szCs w:val="22"/>
        </w:rPr>
        <w:t>info;</w:t>
      </w:r>
      <w:proofErr w:type="gramEnd"/>
    </w:p>
    <w:p w14:paraId="4BA36C8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787F56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r w:rsidRPr="003A744A">
        <w:rPr>
          <w:rFonts w:cs="Arial"/>
          <w:sz w:val="22"/>
          <w:szCs w:val="22"/>
        </w:rPr>
        <w:t>loadCallback</w:t>
      </w:r>
      <w:proofErr w:type="spellEnd"/>
      <w:r w:rsidRPr="003A744A">
        <w:rPr>
          <w:rFonts w:cs="Arial"/>
          <w:sz w:val="22"/>
          <w:szCs w:val="22"/>
        </w:rPr>
        <w:t>(_</w:t>
      </w:r>
      <w:proofErr w:type="spellStart"/>
      <w:r w:rsidRPr="003A744A">
        <w:rPr>
          <w:rFonts w:cs="Arial"/>
          <w:sz w:val="22"/>
          <w:szCs w:val="22"/>
        </w:rPr>
        <w:t>selectedIndex</w:t>
      </w:r>
      <w:proofErr w:type="spellEnd"/>
      <w:proofErr w:type="gramStart"/>
      <w:r w:rsidRPr="003A744A">
        <w:rPr>
          <w:rFonts w:cs="Arial"/>
          <w:sz w:val="22"/>
          <w:szCs w:val="22"/>
        </w:rPr>
        <w:t>);</w:t>
      </w:r>
      <w:proofErr w:type="gramEnd"/>
    </w:p>
    <w:p w14:paraId="15DF23C7" w14:textId="77777777" w:rsidR="003A744A" w:rsidRPr="003A744A" w:rsidRDefault="003A744A" w:rsidP="003A744A">
      <w:pPr>
        <w:spacing w:after="0" w:line="276" w:lineRule="auto"/>
        <w:rPr>
          <w:rFonts w:cs="Arial"/>
          <w:sz w:val="22"/>
          <w:szCs w:val="22"/>
        </w:rPr>
      </w:pPr>
    </w:p>
    <w:p w14:paraId="2C6C403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 files = </w:t>
      </w:r>
      <w:proofErr w:type="spellStart"/>
      <w:r w:rsidRPr="003A744A">
        <w:rPr>
          <w:rFonts w:cs="Arial"/>
          <w:sz w:val="22"/>
          <w:szCs w:val="22"/>
        </w:rPr>
        <w:t>fileBundle</w:t>
      </w:r>
      <w:proofErr w:type="spellEnd"/>
      <w:r w:rsidRPr="003A744A">
        <w:rPr>
          <w:rFonts w:cs="Arial"/>
          <w:sz w:val="22"/>
          <w:szCs w:val="22"/>
        </w:rPr>
        <w:t>[_</w:t>
      </w:r>
      <w:proofErr w:type="spellStart"/>
      <w:r w:rsidRPr="003A744A">
        <w:rPr>
          <w:rFonts w:cs="Arial"/>
          <w:sz w:val="22"/>
          <w:szCs w:val="22"/>
        </w:rPr>
        <w:t>selectedIndex</w:t>
      </w:r>
      <w:proofErr w:type="spellEnd"/>
      <w:proofErr w:type="gramStart"/>
      <w:r w:rsidRPr="003A744A">
        <w:rPr>
          <w:rFonts w:cs="Arial"/>
          <w:sz w:val="22"/>
          <w:szCs w:val="22"/>
        </w:rPr>
        <w:t>].</w:t>
      </w:r>
      <w:proofErr w:type="spellStart"/>
      <w:r w:rsidRPr="003A744A">
        <w:rPr>
          <w:rFonts w:cs="Arial"/>
          <w:sz w:val="22"/>
          <w:szCs w:val="22"/>
        </w:rPr>
        <w:t>values</w:t>
      </w:r>
      <w:proofErr w:type="gramEnd"/>
      <w:r w:rsidRPr="003A744A">
        <w:rPr>
          <w:rFonts w:cs="Arial"/>
          <w:sz w:val="22"/>
          <w:szCs w:val="22"/>
        </w:rPr>
        <w:t>.first</w:t>
      </w:r>
      <w:proofErr w:type="spellEnd"/>
      <w:r w:rsidRPr="003A744A">
        <w:rPr>
          <w:rFonts w:cs="Arial"/>
          <w:sz w:val="22"/>
          <w:szCs w:val="22"/>
        </w:rPr>
        <w:t>;</w:t>
      </w:r>
    </w:p>
    <w:p w14:paraId="4FE85D4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r w:rsidRPr="003A744A">
        <w:rPr>
          <w:rFonts w:cs="Arial"/>
          <w:sz w:val="22"/>
          <w:szCs w:val="22"/>
        </w:rPr>
        <w:t>initModelContents</w:t>
      </w:r>
      <w:proofErr w:type="spellEnd"/>
      <w:r w:rsidRPr="003A744A">
        <w:rPr>
          <w:rFonts w:cs="Arial"/>
          <w:sz w:val="22"/>
          <w:szCs w:val="22"/>
        </w:rPr>
        <w:t>(files</w:t>
      </w:r>
      <w:proofErr w:type="gramStart"/>
      <w:r w:rsidRPr="003A744A">
        <w:rPr>
          <w:rFonts w:cs="Arial"/>
          <w:sz w:val="22"/>
          <w:szCs w:val="22"/>
        </w:rPr>
        <w:t>);</w:t>
      </w:r>
      <w:proofErr w:type="gramEnd"/>
    </w:p>
    <w:p w14:paraId="204FBB8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DD9BCC7" w14:textId="77777777" w:rsidR="003A744A" w:rsidRPr="003A744A" w:rsidRDefault="003A744A" w:rsidP="003A744A">
      <w:pPr>
        <w:spacing w:after="0" w:line="276" w:lineRule="auto"/>
        <w:rPr>
          <w:rFonts w:cs="Arial"/>
          <w:sz w:val="22"/>
          <w:szCs w:val="22"/>
        </w:rPr>
      </w:pPr>
    </w:p>
    <w:p w14:paraId="152BE18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@override</w:t>
      </w:r>
    </w:p>
    <w:p w14:paraId="4F76E91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spellStart"/>
      <w:proofErr w:type="gramStart"/>
      <w:r w:rsidRPr="003A744A">
        <w:rPr>
          <w:rFonts w:cs="Arial"/>
          <w:sz w:val="22"/>
          <w:szCs w:val="22"/>
        </w:rPr>
        <w:t>initState</w:t>
      </w:r>
      <w:proofErr w:type="spellEnd"/>
      <w:r w:rsidRPr="003A744A">
        <w:rPr>
          <w:rFonts w:cs="Arial"/>
          <w:sz w:val="22"/>
          <w:szCs w:val="22"/>
        </w:rPr>
        <w:t>(</w:t>
      </w:r>
      <w:proofErr w:type="gramEnd"/>
      <w:r w:rsidRPr="003A744A">
        <w:rPr>
          <w:rFonts w:cs="Arial"/>
          <w:sz w:val="22"/>
          <w:szCs w:val="22"/>
        </w:rPr>
        <w:t>) {</w:t>
      </w:r>
    </w:p>
    <w:p w14:paraId="1FD88E9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super.initState</w:t>
      </w:r>
      <w:proofErr w:type="spellEnd"/>
      <w:proofErr w:type="gramEnd"/>
      <w:r w:rsidRPr="003A744A">
        <w:rPr>
          <w:rFonts w:cs="Arial"/>
          <w:sz w:val="22"/>
          <w:szCs w:val="22"/>
        </w:rPr>
        <w:t>();</w:t>
      </w:r>
    </w:p>
    <w:p w14:paraId="51E3070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proofErr w:type="gramStart"/>
      <w:r w:rsidRPr="003A744A">
        <w:rPr>
          <w:rFonts w:cs="Arial"/>
          <w:sz w:val="22"/>
          <w:szCs w:val="22"/>
        </w:rPr>
        <w:t>getListofData</w:t>
      </w:r>
      <w:proofErr w:type="spellEnd"/>
      <w:r w:rsidRPr="003A744A">
        <w:rPr>
          <w:rFonts w:cs="Arial"/>
          <w:sz w:val="22"/>
          <w:szCs w:val="22"/>
        </w:rPr>
        <w:t>(</w:t>
      </w:r>
      <w:proofErr w:type="gramEnd"/>
      <w:r w:rsidRPr="003A744A">
        <w:rPr>
          <w:rFonts w:cs="Arial"/>
          <w:sz w:val="22"/>
          <w:szCs w:val="22"/>
        </w:rPr>
        <w:t>);</w:t>
      </w:r>
    </w:p>
    <w:p w14:paraId="0D917F0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dropdownValue</w:t>
      </w:r>
      <w:proofErr w:type="spellEnd"/>
      <w:r w:rsidRPr="003A744A">
        <w:rPr>
          <w:rFonts w:cs="Arial"/>
          <w:sz w:val="22"/>
          <w:szCs w:val="22"/>
        </w:rPr>
        <w:t xml:space="preserve"> = </w:t>
      </w:r>
      <w:proofErr w:type="spellStart"/>
      <w:r w:rsidRPr="003A744A">
        <w:rPr>
          <w:rFonts w:cs="Arial"/>
          <w:sz w:val="22"/>
          <w:szCs w:val="22"/>
        </w:rPr>
        <w:t>historyList.</w:t>
      </w:r>
      <w:proofErr w:type="gramStart"/>
      <w:r w:rsidRPr="003A744A">
        <w:rPr>
          <w:rFonts w:cs="Arial"/>
          <w:sz w:val="22"/>
          <w:szCs w:val="22"/>
        </w:rPr>
        <w:t>first</w:t>
      </w:r>
      <w:proofErr w:type="spellEnd"/>
      <w:r w:rsidRPr="003A744A">
        <w:rPr>
          <w:rFonts w:cs="Arial"/>
          <w:sz w:val="22"/>
          <w:szCs w:val="22"/>
        </w:rPr>
        <w:t>;</w:t>
      </w:r>
      <w:proofErr w:type="gramEnd"/>
    </w:p>
    <w:p w14:paraId="21C2B6B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ble</w:t>
      </w:r>
      <w:proofErr w:type="spellEnd"/>
      <w:r w:rsidRPr="003A744A">
        <w:rPr>
          <w:rFonts w:cs="Arial"/>
          <w:sz w:val="22"/>
          <w:szCs w:val="22"/>
        </w:rPr>
        <w:t xml:space="preserve"> = </w:t>
      </w:r>
      <w:proofErr w:type="spellStart"/>
      <w:proofErr w:type="gramStart"/>
      <w:r w:rsidRPr="003A744A">
        <w:rPr>
          <w:rFonts w:cs="Arial"/>
          <w:sz w:val="22"/>
          <w:szCs w:val="22"/>
        </w:rPr>
        <w:t>widget.ble</w:t>
      </w:r>
      <w:proofErr w:type="spellEnd"/>
      <w:r w:rsidRPr="003A744A">
        <w:rPr>
          <w:rFonts w:cs="Arial"/>
          <w:sz w:val="22"/>
          <w:szCs w:val="22"/>
        </w:rPr>
        <w:t>;</w:t>
      </w:r>
      <w:proofErr w:type="gramEnd"/>
    </w:p>
    <w:p w14:paraId="45E934E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listenCallback</w:t>
      </w:r>
      <w:proofErr w:type="spellEnd"/>
      <w:r w:rsidRPr="003A744A">
        <w:rPr>
          <w:rFonts w:cs="Arial"/>
          <w:sz w:val="22"/>
          <w:szCs w:val="22"/>
        </w:rPr>
        <w:t>(</w:t>
      </w:r>
      <w:proofErr w:type="gramEnd"/>
      <w:r w:rsidRPr="003A744A">
        <w:rPr>
          <w:rFonts w:cs="Arial"/>
          <w:sz w:val="22"/>
          <w:szCs w:val="22"/>
        </w:rPr>
        <w:t>);</w:t>
      </w:r>
    </w:p>
    <w:p w14:paraId="1EA0076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C496ADC" w14:textId="77777777" w:rsidR="003A744A" w:rsidRPr="003A744A" w:rsidRDefault="003A744A" w:rsidP="003A744A">
      <w:pPr>
        <w:spacing w:after="0" w:line="276" w:lineRule="auto"/>
        <w:rPr>
          <w:rFonts w:cs="Arial"/>
          <w:sz w:val="22"/>
          <w:szCs w:val="22"/>
        </w:rPr>
      </w:pPr>
    </w:p>
    <w:p w14:paraId="279575B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@override</w:t>
      </w:r>
    </w:p>
    <w:p w14:paraId="2BD156E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spellStart"/>
      <w:r w:rsidRPr="003A744A">
        <w:rPr>
          <w:rFonts w:cs="Arial"/>
          <w:sz w:val="22"/>
          <w:szCs w:val="22"/>
        </w:rPr>
        <w:t>setState</w:t>
      </w:r>
      <w:proofErr w:type="spellEnd"/>
      <w:r w:rsidRPr="003A744A">
        <w:rPr>
          <w:rFonts w:cs="Arial"/>
          <w:sz w:val="22"/>
          <w:szCs w:val="22"/>
        </w:rPr>
        <w:t>(</w:t>
      </w:r>
      <w:proofErr w:type="spellStart"/>
      <w:r w:rsidRPr="003A744A">
        <w:rPr>
          <w:rFonts w:cs="Arial"/>
          <w:sz w:val="22"/>
          <w:szCs w:val="22"/>
        </w:rPr>
        <w:t>fn</w:t>
      </w:r>
      <w:proofErr w:type="spellEnd"/>
      <w:r w:rsidRPr="003A744A">
        <w:rPr>
          <w:rFonts w:cs="Arial"/>
          <w:sz w:val="22"/>
          <w:szCs w:val="22"/>
        </w:rPr>
        <w:t>) {</w:t>
      </w:r>
    </w:p>
    <w:p w14:paraId="1900A87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(mounted) {</w:t>
      </w:r>
    </w:p>
    <w:p w14:paraId="494B224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super.setState</w:t>
      </w:r>
      <w:proofErr w:type="spellEnd"/>
      <w:proofErr w:type="gramEnd"/>
      <w:r w:rsidRPr="003A744A">
        <w:rPr>
          <w:rFonts w:cs="Arial"/>
          <w:sz w:val="22"/>
          <w:szCs w:val="22"/>
        </w:rPr>
        <w:t>(</w:t>
      </w:r>
      <w:proofErr w:type="spellStart"/>
      <w:r w:rsidRPr="003A744A">
        <w:rPr>
          <w:rFonts w:cs="Arial"/>
          <w:sz w:val="22"/>
          <w:szCs w:val="22"/>
        </w:rPr>
        <w:t>fn</w:t>
      </w:r>
      <w:proofErr w:type="spellEnd"/>
      <w:r w:rsidRPr="003A744A">
        <w:rPr>
          <w:rFonts w:cs="Arial"/>
          <w:sz w:val="22"/>
          <w:szCs w:val="22"/>
        </w:rPr>
        <w:t>);</w:t>
      </w:r>
    </w:p>
    <w:p w14:paraId="626E400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A9C192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17DAC43" w14:textId="77777777" w:rsidR="003A744A" w:rsidRPr="003A744A" w:rsidRDefault="003A744A" w:rsidP="003A744A">
      <w:pPr>
        <w:spacing w:after="0" w:line="276" w:lineRule="auto"/>
        <w:rPr>
          <w:rFonts w:cs="Arial"/>
          <w:sz w:val="22"/>
          <w:szCs w:val="22"/>
        </w:rPr>
      </w:pPr>
    </w:p>
    <w:p w14:paraId="1D46379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_</w:t>
      </w:r>
      <w:proofErr w:type="spellStart"/>
      <w:proofErr w:type="gramStart"/>
      <w:r w:rsidRPr="003A744A">
        <w:rPr>
          <w:rFonts w:cs="Arial"/>
          <w:sz w:val="22"/>
          <w:szCs w:val="22"/>
        </w:rPr>
        <w:t>initModelContents</w:t>
      </w:r>
      <w:proofErr w:type="spellEnd"/>
      <w:r w:rsidRPr="003A744A">
        <w:rPr>
          <w:rFonts w:cs="Arial"/>
          <w:sz w:val="22"/>
          <w:szCs w:val="22"/>
        </w:rPr>
        <w:t>(</w:t>
      </w:r>
      <w:proofErr w:type="gramEnd"/>
      <w:r w:rsidRPr="003A744A">
        <w:rPr>
          <w:rFonts w:cs="Arial"/>
          <w:sz w:val="22"/>
          <w:szCs w:val="22"/>
        </w:rPr>
        <w:t>List files) {</w:t>
      </w:r>
    </w:p>
    <w:p w14:paraId="29CE9C7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for (</w:t>
      </w:r>
      <w:proofErr w:type="spellStart"/>
      <w:r w:rsidRPr="003A744A">
        <w:rPr>
          <w:rFonts w:cs="Arial"/>
          <w:sz w:val="22"/>
          <w:szCs w:val="22"/>
        </w:rPr>
        <w:t>io.File</w:t>
      </w:r>
      <w:proofErr w:type="spellEnd"/>
      <w:r w:rsidRPr="003A744A">
        <w:rPr>
          <w:rFonts w:cs="Arial"/>
          <w:sz w:val="22"/>
          <w:szCs w:val="22"/>
        </w:rPr>
        <w:t xml:space="preserve"> file in files) {</w:t>
      </w:r>
    </w:p>
    <w:p w14:paraId="7655D64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proofErr w:type="gramStart"/>
      <w:r w:rsidRPr="003A744A">
        <w:rPr>
          <w:rFonts w:cs="Arial"/>
          <w:sz w:val="22"/>
          <w:szCs w:val="22"/>
        </w:rPr>
        <w:t>file.path</w:t>
      </w:r>
      <w:proofErr w:type="gramEnd"/>
      <w:r w:rsidRPr="003A744A">
        <w:rPr>
          <w:rFonts w:cs="Arial"/>
          <w:sz w:val="22"/>
          <w:szCs w:val="22"/>
        </w:rPr>
        <w:t>.endsWith</w:t>
      </w:r>
      <w:proofErr w:type="spellEnd"/>
      <w:r w:rsidRPr="003A744A">
        <w:rPr>
          <w:rFonts w:cs="Arial"/>
          <w:sz w:val="22"/>
          <w:szCs w:val="22"/>
        </w:rPr>
        <w:t>('_</w:t>
      </w:r>
      <w:proofErr w:type="spellStart"/>
      <w:r w:rsidRPr="003A744A">
        <w:rPr>
          <w:rFonts w:cs="Arial"/>
          <w:sz w:val="22"/>
          <w:szCs w:val="22"/>
        </w:rPr>
        <w:t>model.h</w:t>
      </w:r>
      <w:proofErr w:type="spellEnd"/>
      <w:r w:rsidRPr="003A744A">
        <w:rPr>
          <w:rFonts w:cs="Arial"/>
          <w:sz w:val="22"/>
          <w:szCs w:val="22"/>
        </w:rPr>
        <w:t>')) {</w:t>
      </w:r>
    </w:p>
    <w:p w14:paraId="56093E9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modelContents</w:t>
      </w:r>
      <w:proofErr w:type="spellEnd"/>
      <w:r w:rsidRPr="003A744A">
        <w:rPr>
          <w:rFonts w:cs="Arial"/>
          <w:sz w:val="22"/>
          <w:szCs w:val="22"/>
        </w:rPr>
        <w:t xml:space="preserve"> = </w:t>
      </w:r>
      <w:proofErr w:type="spellStart"/>
      <w:proofErr w:type="gramStart"/>
      <w:r w:rsidRPr="003A744A">
        <w:rPr>
          <w:rFonts w:cs="Arial"/>
          <w:sz w:val="22"/>
          <w:szCs w:val="22"/>
        </w:rPr>
        <w:t>file.readAsStringSync</w:t>
      </w:r>
      <w:proofErr w:type="spellEnd"/>
      <w:proofErr w:type="gramEnd"/>
      <w:r w:rsidRPr="003A744A">
        <w:rPr>
          <w:rFonts w:cs="Arial"/>
          <w:sz w:val="22"/>
          <w:szCs w:val="22"/>
        </w:rPr>
        <w:t>();</w:t>
      </w:r>
    </w:p>
    <w:p w14:paraId="3BB35C6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break;</w:t>
      </w:r>
      <w:proofErr w:type="gramEnd"/>
    </w:p>
    <w:p w14:paraId="6AECE00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C5BCCC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8CCC75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308198A" w14:textId="77777777" w:rsidR="003A744A" w:rsidRPr="003A744A" w:rsidRDefault="003A744A" w:rsidP="003A744A">
      <w:pPr>
        <w:spacing w:after="0" w:line="276" w:lineRule="auto"/>
        <w:rPr>
          <w:rFonts w:cs="Arial"/>
          <w:sz w:val="22"/>
          <w:szCs w:val="22"/>
        </w:rPr>
      </w:pPr>
    </w:p>
    <w:p w14:paraId="58C8A12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spellStart"/>
      <w:proofErr w:type="gramStart"/>
      <w:r w:rsidRPr="003A744A">
        <w:rPr>
          <w:rFonts w:cs="Arial"/>
          <w:sz w:val="22"/>
          <w:szCs w:val="22"/>
        </w:rPr>
        <w:t>listenCallback</w:t>
      </w:r>
      <w:proofErr w:type="spellEnd"/>
      <w:r w:rsidRPr="003A744A">
        <w:rPr>
          <w:rFonts w:cs="Arial"/>
          <w:sz w:val="22"/>
          <w:szCs w:val="22"/>
        </w:rPr>
        <w:t>(</w:t>
      </w:r>
      <w:proofErr w:type="gramEnd"/>
      <w:r w:rsidRPr="003A744A">
        <w:rPr>
          <w:rFonts w:cs="Arial"/>
          <w:sz w:val="22"/>
          <w:szCs w:val="22"/>
        </w:rPr>
        <w:t>) {</w:t>
      </w:r>
    </w:p>
    <w:p w14:paraId="23DBC6E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callbackControllerStream</w:t>
      </w:r>
      <w:proofErr w:type="spellEnd"/>
      <w:r w:rsidRPr="003A744A">
        <w:rPr>
          <w:rFonts w:cs="Arial"/>
          <w:sz w:val="22"/>
          <w:szCs w:val="22"/>
        </w:rPr>
        <w:t xml:space="preserve"> = </w:t>
      </w:r>
      <w:proofErr w:type="spellStart"/>
      <w:r w:rsidRPr="003A744A">
        <w:rPr>
          <w:rFonts w:cs="Arial"/>
          <w:sz w:val="22"/>
          <w:szCs w:val="22"/>
        </w:rPr>
        <w:t>ble</w:t>
      </w:r>
      <w:proofErr w:type="spellEnd"/>
      <w:proofErr w:type="gramStart"/>
      <w:r w:rsidRPr="003A744A">
        <w:rPr>
          <w:rFonts w:cs="Arial"/>
          <w:sz w:val="22"/>
          <w:szCs w:val="22"/>
        </w:rPr>
        <w:t>!.</w:t>
      </w:r>
      <w:proofErr w:type="spellStart"/>
      <w:r w:rsidRPr="003A744A">
        <w:rPr>
          <w:rFonts w:cs="Arial"/>
          <w:sz w:val="22"/>
          <w:szCs w:val="22"/>
        </w:rPr>
        <w:t>callbackController.stream</w:t>
      </w:r>
      <w:proofErr w:type="gramEnd"/>
      <w:r w:rsidRPr="003A744A">
        <w:rPr>
          <w:rFonts w:cs="Arial"/>
          <w:sz w:val="22"/>
          <w:szCs w:val="22"/>
        </w:rPr>
        <w:t>.asBroadcastStream</w:t>
      </w:r>
      <w:proofErr w:type="spellEnd"/>
      <w:r w:rsidRPr="003A744A">
        <w:rPr>
          <w:rFonts w:cs="Arial"/>
          <w:sz w:val="22"/>
          <w:szCs w:val="22"/>
        </w:rPr>
        <w:t>().listen((List value) {</w:t>
      </w:r>
    </w:p>
    <w:p w14:paraId="4169CB4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value = [String </w:t>
      </w:r>
      <w:proofErr w:type="spellStart"/>
      <w:r w:rsidRPr="003A744A">
        <w:rPr>
          <w:rFonts w:cs="Arial"/>
          <w:sz w:val="22"/>
          <w:szCs w:val="22"/>
        </w:rPr>
        <w:t>callbackMessage</w:t>
      </w:r>
      <w:proofErr w:type="spellEnd"/>
      <w:r w:rsidRPr="003A744A">
        <w:rPr>
          <w:rFonts w:cs="Arial"/>
          <w:sz w:val="22"/>
          <w:szCs w:val="22"/>
        </w:rPr>
        <w:t xml:space="preserve">, double </w:t>
      </w:r>
      <w:proofErr w:type="spellStart"/>
      <w:r w:rsidRPr="003A744A">
        <w:rPr>
          <w:rFonts w:cs="Arial"/>
          <w:sz w:val="22"/>
          <w:szCs w:val="22"/>
        </w:rPr>
        <w:t>sendingProgress</w:t>
      </w:r>
      <w:proofErr w:type="spellEnd"/>
      <w:r w:rsidRPr="003A744A">
        <w:rPr>
          <w:rFonts w:cs="Arial"/>
          <w:sz w:val="22"/>
          <w:szCs w:val="22"/>
        </w:rPr>
        <w:t xml:space="preserve">, int </w:t>
      </w:r>
      <w:proofErr w:type="spellStart"/>
      <w:r w:rsidRPr="003A744A">
        <w:rPr>
          <w:rFonts w:cs="Arial"/>
          <w:sz w:val="22"/>
          <w:szCs w:val="22"/>
        </w:rPr>
        <w:t>statusCode</w:t>
      </w:r>
      <w:proofErr w:type="spellEnd"/>
      <w:r w:rsidRPr="003A744A">
        <w:rPr>
          <w:rFonts w:cs="Arial"/>
          <w:sz w:val="22"/>
          <w:szCs w:val="22"/>
        </w:rPr>
        <w:t>]</w:t>
      </w:r>
    </w:p>
    <w:p w14:paraId="12A75FD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msg(</w:t>
      </w:r>
      <w:proofErr w:type="spellStart"/>
      <w:proofErr w:type="gramEnd"/>
      <w:r w:rsidRPr="003A744A">
        <w:rPr>
          <w:rFonts w:cs="Arial"/>
          <w:sz w:val="22"/>
          <w:szCs w:val="22"/>
        </w:rPr>
        <w:t>value.first</w:t>
      </w:r>
      <w:proofErr w:type="spellEnd"/>
      <w:r w:rsidRPr="003A744A">
        <w:rPr>
          <w:rFonts w:cs="Arial"/>
          <w:sz w:val="22"/>
          <w:szCs w:val="22"/>
        </w:rPr>
        <w:t xml:space="preserve">, </w:t>
      </w:r>
      <w:proofErr w:type="spellStart"/>
      <w:r w:rsidRPr="003A744A">
        <w:rPr>
          <w:rFonts w:cs="Arial"/>
          <w:sz w:val="22"/>
          <w:szCs w:val="22"/>
        </w:rPr>
        <w:t>value.last</w:t>
      </w:r>
      <w:proofErr w:type="spellEnd"/>
      <w:r w:rsidRPr="003A744A">
        <w:rPr>
          <w:rFonts w:cs="Arial"/>
          <w:sz w:val="22"/>
          <w:szCs w:val="22"/>
        </w:rPr>
        <w:t>);</w:t>
      </w:r>
    </w:p>
    <w:p w14:paraId="3A13C1A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22F8C64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sendingProgress</w:t>
      </w:r>
      <w:proofErr w:type="spellEnd"/>
      <w:r w:rsidRPr="003A744A">
        <w:rPr>
          <w:rFonts w:cs="Arial"/>
          <w:sz w:val="22"/>
          <w:szCs w:val="22"/>
        </w:rPr>
        <w:t xml:space="preserve"> = </w:t>
      </w:r>
      <w:proofErr w:type="spellStart"/>
      <w:proofErr w:type="gramStart"/>
      <w:r w:rsidRPr="003A744A">
        <w:rPr>
          <w:rFonts w:cs="Arial"/>
          <w:sz w:val="22"/>
          <w:szCs w:val="22"/>
        </w:rPr>
        <w:t>double.parse</w:t>
      </w:r>
      <w:proofErr w:type="spellEnd"/>
      <w:proofErr w:type="gramEnd"/>
      <w:r w:rsidRPr="003A744A">
        <w:rPr>
          <w:rFonts w:cs="Arial"/>
          <w:sz w:val="22"/>
          <w:szCs w:val="22"/>
        </w:rPr>
        <w:t>(value[1].</w:t>
      </w:r>
      <w:proofErr w:type="spellStart"/>
      <w:r w:rsidRPr="003A744A">
        <w:rPr>
          <w:rFonts w:cs="Arial"/>
          <w:sz w:val="22"/>
          <w:szCs w:val="22"/>
        </w:rPr>
        <w:t>toStringAsFixed</w:t>
      </w:r>
      <w:proofErr w:type="spellEnd"/>
      <w:r w:rsidRPr="003A744A">
        <w:rPr>
          <w:rFonts w:cs="Arial"/>
          <w:sz w:val="22"/>
          <w:szCs w:val="22"/>
        </w:rPr>
        <w:t>(2));</w:t>
      </w:r>
    </w:p>
    <w:p w14:paraId="3CDBB53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3C3B88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68AD9B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7CE8CE1" w14:textId="77777777" w:rsidR="003A744A" w:rsidRPr="003A744A" w:rsidRDefault="003A744A" w:rsidP="003A744A">
      <w:pPr>
        <w:spacing w:after="0" w:line="276" w:lineRule="auto"/>
        <w:rPr>
          <w:rFonts w:cs="Arial"/>
          <w:sz w:val="22"/>
          <w:szCs w:val="22"/>
        </w:rPr>
      </w:pPr>
    </w:p>
    <w:p w14:paraId="79FF804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w:t>
      </w:r>
      <w:proofErr w:type="spellStart"/>
      <w:r w:rsidRPr="003A744A">
        <w:rPr>
          <w:rFonts w:cs="Arial"/>
          <w:sz w:val="22"/>
          <w:szCs w:val="22"/>
        </w:rPr>
        <w:t>statusCode</w:t>
      </w:r>
      <w:proofErr w:type="spellEnd"/>
      <w:r w:rsidRPr="003A744A">
        <w:rPr>
          <w:rFonts w:cs="Arial"/>
          <w:sz w:val="22"/>
          <w:szCs w:val="22"/>
        </w:rPr>
        <w:t>]</w:t>
      </w:r>
    </w:p>
    <w:p w14:paraId="59EA381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-2 = Crash (</w:t>
      </w:r>
      <w:proofErr w:type="gramStart"/>
      <w:r w:rsidRPr="003A744A">
        <w:rPr>
          <w:rFonts w:cs="Arial"/>
          <w:sz w:val="22"/>
          <w:szCs w:val="22"/>
        </w:rPr>
        <w:t>pink-purple</w:t>
      </w:r>
      <w:proofErr w:type="gramEnd"/>
      <w:r w:rsidRPr="003A744A">
        <w:rPr>
          <w:rFonts w:cs="Arial"/>
          <w:sz w:val="22"/>
          <w:szCs w:val="22"/>
        </w:rPr>
        <w:t>)</w:t>
      </w:r>
    </w:p>
    <w:p w14:paraId="097742B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-1 = Error (red)</w:t>
      </w:r>
    </w:p>
    <w:p w14:paraId="3F48522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1 = Warning (yellow)</w:t>
      </w:r>
    </w:p>
    <w:p w14:paraId="5485A2C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2 = Success (green)</w:t>
      </w:r>
    </w:p>
    <w:p w14:paraId="25C26DA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3 = Info (blue)</w:t>
      </w:r>
    </w:p>
    <w:p w14:paraId="2EF4A25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gramStart"/>
      <w:r w:rsidRPr="003A744A">
        <w:rPr>
          <w:rFonts w:cs="Arial"/>
          <w:sz w:val="22"/>
          <w:szCs w:val="22"/>
        </w:rPr>
        <w:t>msg(</w:t>
      </w:r>
      <w:proofErr w:type="gramEnd"/>
      <w:r w:rsidRPr="003A744A">
        <w:rPr>
          <w:rFonts w:cs="Arial"/>
          <w:sz w:val="22"/>
          <w:szCs w:val="22"/>
        </w:rPr>
        <w:t xml:space="preserve">String m, [int </w:t>
      </w:r>
      <w:proofErr w:type="spellStart"/>
      <w:r w:rsidRPr="003A744A">
        <w:rPr>
          <w:rFonts w:cs="Arial"/>
          <w:sz w:val="22"/>
          <w:szCs w:val="22"/>
        </w:rPr>
        <w:t>statusCode</w:t>
      </w:r>
      <w:proofErr w:type="spellEnd"/>
      <w:r w:rsidRPr="003A744A">
        <w:rPr>
          <w:rFonts w:cs="Arial"/>
          <w:sz w:val="22"/>
          <w:szCs w:val="22"/>
        </w:rPr>
        <w:t xml:space="preserve"> = 0]) {</w:t>
      </w:r>
    </w:p>
    <w:p w14:paraId="7A03B552"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7B4FF7F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callbackMsg</w:t>
      </w:r>
      <w:proofErr w:type="spellEnd"/>
      <w:r w:rsidRPr="003A744A">
        <w:rPr>
          <w:rFonts w:cs="Arial"/>
          <w:sz w:val="22"/>
          <w:szCs w:val="22"/>
        </w:rPr>
        <w:t xml:space="preserve"> = </w:t>
      </w:r>
      <w:proofErr w:type="gramStart"/>
      <w:r w:rsidRPr="003A744A">
        <w:rPr>
          <w:rFonts w:cs="Arial"/>
          <w:sz w:val="22"/>
          <w:szCs w:val="22"/>
        </w:rPr>
        <w:t>m;</w:t>
      </w:r>
      <w:proofErr w:type="gramEnd"/>
    </w:p>
    <w:p w14:paraId="45E864D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infoCode</w:t>
      </w:r>
      <w:proofErr w:type="spellEnd"/>
      <w:r w:rsidRPr="003A744A">
        <w:rPr>
          <w:rFonts w:cs="Arial"/>
          <w:sz w:val="22"/>
          <w:szCs w:val="22"/>
        </w:rPr>
        <w:t xml:space="preserve"> = </w:t>
      </w:r>
      <w:proofErr w:type="spellStart"/>
      <w:proofErr w:type="gramStart"/>
      <w:r w:rsidRPr="003A744A">
        <w:rPr>
          <w:rFonts w:cs="Arial"/>
          <w:sz w:val="22"/>
          <w:szCs w:val="22"/>
        </w:rPr>
        <w:t>statusCode</w:t>
      </w:r>
      <w:proofErr w:type="spellEnd"/>
      <w:r w:rsidRPr="003A744A">
        <w:rPr>
          <w:rFonts w:cs="Arial"/>
          <w:sz w:val="22"/>
          <w:szCs w:val="22"/>
        </w:rPr>
        <w:t>;</w:t>
      </w:r>
      <w:proofErr w:type="gramEnd"/>
    </w:p>
    <w:p w14:paraId="7F72840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73F98D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DD68470" w14:textId="77777777" w:rsidR="003A744A" w:rsidRPr="003A744A" w:rsidRDefault="003A744A" w:rsidP="003A744A">
      <w:pPr>
        <w:spacing w:after="0" w:line="276" w:lineRule="auto"/>
        <w:rPr>
          <w:rFonts w:cs="Arial"/>
          <w:sz w:val="22"/>
          <w:szCs w:val="22"/>
        </w:rPr>
      </w:pPr>
    </w:p>
    <w:p w14:paraId="79A36F7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gramStart"/>
      <w:r w:rsidRPr="003A744A">
        <w:rPr>
          <w:rFonts w:cs="Arial"/>
          <w:sz w:val="22"/>
          <w:szCs w:val="22"/>
        </w:rPr>
        <w:t>handshake(</w:t>
      </w:r>
      <w:proofErr w:type="gramEnd"/>
      <w:r w:rsidRPr="003A744A">
        <w:rPr>
          <w:rFonts w:cs="Arial"/>
          <w:sz w:val="22"/>
          <w:szCs w:val="22"/>
        </w:rPr>
        <w:t>) async {</w:t>
      </w:r>
    </w:p>
    <w:p w14:paraId="0DF8EE1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proofErr w:type="gramStart"/>
      <w:r w:rsidRPr="003A744A">
        <w:rPr>
          <w:rFonts w:cs="Arial"/>
          <w:sz w:val="22"/>
          <w:szCs w:val="22"/>
        </w:rPr>
        <w:t>ble</w:t>
      </w:r>
      <w:proofErr w:type="spellEnd"/>
      <w:r w:rsidRPr="003A744A">
        <w:rPr>
          <w:rFonts w:cs="Arial"/>
          <w:sz w:val="22"/>
          <w:szCs w:val="22"/>
        </w:rPr>
        <w:t xml:space="preserve"> !</w:t>
      </w:r>
      <w:proofErr w:type="gramEnd"/>
      <w:r w:rsidRPr="003A744A">
        <w:rPr>
          <w:rFonts w:cs="Arial"/>
          <w:sz w:val="22"/>
          <w:szCs w:val="22"/>
        </w:rPr>
        <w:t xml:space="preserve">= null &amp;&amp; </w:t>
      </w:r>
      <w:proofErr w:type="spellStart"/>
      <w:r w:rsidRPr="003A744A">
        <w:rPr>
          <w:rFonts w:cs="Arial"/>
          <w:sz w:val="22"/>
          <w:szCs w:val="22"/>
        </w:rPr>
        <w:t>ble</w:t>
      </w:r>
      <w:proofErr w:type="spellEnd"/>
      <w:r w:rsidRPr="003A744A">
        <w:rPr>
          <w:rFonts w:cs="Arial"/>
          <w:sz w:val="22"/>
          <w:szCs w:val="22"/>
        </w:rPr>
        <w:t>!.</w:t>
      </w:r>
      <w:proofErr w:type="spellStart"/>
      <w:r w:rsidRPr="003A744A">
        <w:rPr>
          <w:rFonts w:cs="Arial"/>
          <w:sz w:val="22"/>
          <w:szCs w:val="22"/>
        </w:rPr>
        <w:t>isConnected</w:t>
      </w:r>
      <w:proofErr w:type="spellEnd"/>
      <w:r w:rsidRPr="003A744A">
        <w:rPr>
          <w:rFonts w:cs="Arial"/>
          <w:sz w:val="22"/>
          <w:szCs w:val="22"/>
        </w:rPr>
        <w:t xml:space="preserve"> &amp;&amp; !</w:t>
      </w:r>
      <w:proofErr w:type="spellStart"/>
      <w:r w:rsidRPr="003A744A">
        <w:rPr>
          <w:rFonts w:cs="Arial"/>
          <w:sz w:val="22"/>
          <w:szCs w:val="22"/>
        </w:rPr>
        <w:t>ble</w:t>
      </w:r>
      <w:proofErr w:type="spellEnd"/>
      <w:r w:rsidRPr="003A744A">
        <w:rPr>
          <w:rFonts w:cs="Arial"/>
          <w:sz w:val="22"/>
          <w:szCs w:val="22"/>
        </w:rPr>
        <w:t>!.</w:t>
      </w:r>
      <w:proofErr w:type="spellStart"/>
      <w:r w:rsidRPr="003A744A">
        <w:rPr>
          <w:rFonts w:cs="Arial"/>
          <w:sz w:val="22"/>
          <w:szCs w:val="22"/>
        </w:rPr>
        <w:t>isFileTransferInProgress</w:t>
      </w:r>
      <w:proofErr w:type="spellEnd"/>
      <w:r w:rsidRPr="003A744A">
        <w:rPr>
          <w:rFonts w:cs="Arial"/>
          <w:sz w:val="22"/>
          <w:szCs w:val="22"/>
        </w:rPr>
        <w:t>) {</w:t>
      </w:r>
    </w:p>
    <w:p w14:paraId="21D2E6E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32F14A7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ble</w:t>
      </w:r>
      <w:proofErr w:type="spellEnd"/>
      <w:r w:rsidRPr="003A744A">
        <w:rPr>
          <w:rFonts w:cs="Arial"/>
          <w:sz w:val="22"/>
          <w:szCs w:val="22"/>
        </w:rPr>
        <w:t>!.</w:t>
      </w:r>
      <w:proofErr w:type="spellStart"/>
      <w:proofErr w:type="gramEnd"/>
      <w:r w:rsidRPr="003A744A">
        <w:rPr>
          <w:rFonts w:cs="Arial"/>
          <w:sz w:val="22"/>
          <w:szCs w:val="22"/>
        </w:rPr>
        <w:t>dashboardData</w:t>
      </w:r>
      <w:proofErr w:type="spellEnd"/>
      <w:r w:rsidRPr="003A744A">
        <w:rPr>
          <w:rFonts w:cs="Arial"/>
          <w:sz w:val="22"/>
          <w:szCs w:val="22"/>
        </w:rPr>
        <w:t xml:space="preserve"> = "";</w:t>
      </w:r>
    </w:p>
    <w:p w14:paraId="6DC29E8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ble</w:t>
      </w:r>
      <w:proofErr w:type="spellEnd"/>
      <w:r w:rsidRPr="003A744A">
        <w:rPr>
          <w:rFonts w:cs="Arial"/>
          <w:sz w:val="22"/>
          <w:szCs w:val="22"/>
        </w:rPr>
        <w:t>!.</w:t>
      </w:r>
      <w:proofErr w:type="spellStart"/>
      <w:proofErr w:type="gramEnd"/>
      <w:r w:rsidRPr="003A744A">
        <w:rPr>
          <w:rFonts w:cs="Arial"/>
          <w:sz w:val="22"/>
          <w:szCs w:val="22"/>
        </w:rPr>
        <w:t>isReceivingController.add</w:t>
      </w:r>
      <w:proofErr w:type="spellEnd"/>
      <w:r w:rsidRPr="003A744A">
        <w:rPr>
          <w:rFonts w:cs="Arial"/>
          <w:sz w:val="22"/>
          <w:szCs w:val="22"/>
        </w:rPr>
        <w:t>(true);</w:t>
      </w:r>
    </w:p>
    <w:p w14:paraId="5E4999E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8A3327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var user = await </w:t>
      </w:r>
      <w:proofErr w:type="spellStart"/>
      <w:r w:rsidRPr="003A744A">
        <w:rPr>
          <w:rFonts w:cs="Arial"/>
          <w:sz w:val="22"/>
          <w:szCs w:val="22"/>
        </w:rPr>
        <w:t>UserSecureStorage.getUser</w:t>
      </w:r>
      <w:proofErr w:type="spellEnd"/>
      <w:r w:rsidRPr="003A744A">
        <w:rPr>
          <w:rFonts w:cs="Arial"/>
          <w:sz w:val="22"/>
          <w:szCs w:val="22"/>
        </w:rPr>
        <w:t>(</w:t>
      </w:r>
      <w:proofErr w:type="gramStart"/>
      <w:r w:rsidRPr="003A744A">
        <w:rPr>
          <w:rFonts w:cs="Arial"/>
          <w:sz w:val="22"/>
          <w:szCs w:val="22"/>
        </w:rPr>
        <w:t>);</w:t>
      </w:r>
      <w:proofErr w:type="gramEnd"/>
    </w:p>
    <w:p w14:paraId="37D4453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username = user['username'</w:t>
      </w:r>
      <w:proofErr w:type="gramStart"/>
      <w:r w:rsidRPr="003A744A">
        <w:rPr>
          <w:rFonts w:cs="Arial"/>
          <w:sz w:val="22"/>
          <w:szCs w:val="22"/>
        </w:rPr>
        <w:t>];</w:t>
      </w:r>
      <w:proofErr w:type="gramEnd"/>
    </w:p>
    <w:p w14:paraId="656F3E97" w14:textId="77777777" w:rsidR="003A744A" w:rsidRPr="003A744A" w:rsidRDefault="003A744A" w:rsidP="003A744A">
      <w:pPr>
        <w:spacing w:after="0" w:line="276" w:lineRule="auto"/>
        <w:rPr>
          <w:rFonts w:cs="Arial"/>
          <w:sz w:val="22"/>
          <w:szCs w:val="22"/>
        </w:rPr>
      </w:pPr>
    </w:p>
    <w:p w14:paraId="77C1263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Get current date</w:t>
      </w:r>
    </w:p>
    <w:p w14:paraId="47E49D8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DateTime</w:t>
      </w:r>
      <w:proofErr w:type="spellEnd"/>
      <w:r w:rsidRPr="003A744A">
        <w:rPr>
          <w:rFonts w:cs="Arial"/>
          <w:sz w:val="22"/>
          <w:szCs w:val="22"/>
        </w:rPr>
        <w:t xml:space="preserve"> </w:t>
      </w:r>
      <w:proofErr w:type="spellStart"/>
      <w:r w:rsidRPr="003A744A">
        <w:rPr>
          <w:rFonts w:cs="Arial"/>
          <w:sz w:val="22"/>
          <w:szCs w:val="22"/>
        </w:rPr>
        <w:t>currentDate</w:t>
      </w:r>
      <w:proofErr w:type="spellEnd"/>
      <w:r w:rsidRPr="003A744A">
        <w:rPr>
          <w:rFonts w:cs="Arial"/>
          <w:sz w:val="22"/>
          <w:szCs w:val="22"/>
        </w:rPr>
        <w:t xml:space="preserve"> = </w:t>
      </w:r>
      <w:proofErr w:type="spellStart"/>
      <w:proofErr w:type="gramStart"/>
      <w:r w:rsidRPr="003A744A">
        <w:rPr>
          <w:rFonts w:cs="Arial"/>
          <w:sz w:val="22"/>
          <w:szCs w:val="22"/>
        </w:rPr>
        <w:t>DateTime.now</w:t>
      </w:r>
      <w:proofErr w:type="spellEnd"/>
      <w:r w:rsidRPr="003A744A">
        <w:rPr>
          <w:rFonts w:cs="Arial"/>
          <w:sz w:val="22"/>
          <w:szCs w:val="22"/>
        </w:rPr>
        <w:t>(</w:t>
      </w:r>
      <w:proofErr w:type="gramEnd"/>
      <w:r w:rsidRPr="003A744A">
        <w:rPr>
          <w:rFonts w:cs="Arial"/>
          <w:sz w:val="22"/>
          <w:szCs w:val="22"/>
        </w:rPr>
        <w:t>);</w:t>
      </w:r>
    </w:p>
    <w:p w14:paraId="287CBDE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formattedMonth</w:t>
      </w:r>
      <w:proofErr w:type="spellEnd"/>
      <w:r w:rsidRPr="003A744A">
        <w:rPr>
          <w:rFonts w:cs="Arial"/>
          <w:sz w:val="22"/>
          <w:szCs w:val="22"/>
        </w:rPr>
        <w:t xml:space="preserve"> = </w:t>
      </w:r>
      <w:proofErr w:type="spellStart"/>
      <w:proofErr w:type="gramStart"/>
      <w:r w:rsidRPr="003A744A">
        <w:rPr>
          <w:rFonts w:cs="Arial"/>
          <w:sz w:val="22"/>
          <w:szCs w:val="22"/>
        </w:rPr>
        <w:t>currentDate.month.toString</w:t>
      </w:r>
      <w:proofErr w:type="spellEnd"/>
      <w:proofErr w:type="gramEnd"/>
      <w:r w:rsidRPr="003A744A">
        <w:rPr>
          <w:rFonts w:cs="Arial"/>
          <w:sz w:val="22"/>
          <w:szCs w:val="22"/>
        </w:rPr>
        <w:t>().</w:t>
      </w:r>
      <w:proofErr w:type="spellStart"/>
      <w:r w:rsidRPr="003A744A">
        <w:rPr>
          <w:rFonts w:cs="Arial"/>
          <w:sz w:val="22"/>
          <w:szCs w:val="22"/>
        </w:rPr>
        <w:t>padLeft</w:t>
      </w:r>
      <w:proofErr w:type="spellEnd"/>
      <w:r w:rsidRPr="003A744A">
        <w:rPr>
          <w:rFonts w:cs="Arial"/>
          <w:sz w:val="22"/>
          <w:szCs w:val="22"/>
        </w:rPr>
        <w:t>(2, '0');</w:t>
      </w:r>
    </w:p>
    <w:p w14:paraId="548F248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formattedDay</w:t>
      </w:r>
      <w:proofErr w:type="spellEnd"/>
      <w:r w:rsidRPr="003A744A">
        <w:rPr>
          <w:rFonts w:cs="Arial"/>
          <w:sz w:val="22"/>
          <w:szCs w:val="22"/>
        </w:rPr>
        <w:t xml:space="preserve"> = </w:t>
      </w:r>
      <w:proofErr w:type="spellStart"/>
      <w:r w:rsidRPr="003A744A">
        <w:rPr>
          <w:rFonts w:cs="Arial"/>
          <w:sz w:val="22"/>
          <w:szCs w:val="22"/>
        </w:rPr>
        <w:t>currentDate.day.toString</w:t>
      </w:r>
      <w:proofErr w:type="spellEnd"/>
      <w:r w:rsidRPr="003A744A">
        <w:rPr>
          <w:rFonts w:cs="Arial"/>
          <w:sz w:val="22"/>
          <w:szCs w:val="22"/>
        </w:rPr>
        <w:t>(</w:t>
      </w:r>
      <w:proofErr w:type="gramStart"/>
      <w:r w:rsidRPr="003A744A">
        <w:rPr>
          <w:rFonts w:cs="Arial"/>
          <w:sz w:val="22"/>
          <w:szCs w:val="22"/>
        </w:rPr>
        <w:t>).</w:t>
      </w:r>
      <w:proofErr w:type="spellStart"/>
      <w:r w:rsidRPr="003A744A">
        <w:rPr>
          <w:rFonts w:cs="Arial"/>
          <w:sz w:val="22"/>
          <w:szCs w:val="22"/>
        </w:rPr>
        <w:t>padLeft</w:t>
      </w:r>
      <w:proofErr w:type="spellEnd"/>
      <w:proofErr w:type="gramEnd"/>
      <w:r w:rsidRPr="003A744A">
        <w:rPr>
          <w:rFonts w:cs="Arial"/>
          <w:sz w:val="22"/>
          <w:szCs w:val="22"/>
        </w:rPr>
        <w:t>(2, '0');</w:t>
      </w:r>
    </w:p>
    <w:p w14:paraId="127963C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formattedDate</w:t>
      </w:r>
      <w:proofErr w:type="spellEnd"/>
      <w:r w:rsidRPr="003A744A">
        <w:rPr>
          <w:rFonts w:cs="Arial"/>
          <w:sz w:val="22"/>
          <w:szCs w:val="22"/>
        </w:rPr>
        <w:t xml:space="preserve"> = "${</w:t>
      </w:r>
      <w:proofErr w:type="spellStart"/>
      <w:proofErr w:type="gramStart"/>
      <w:r w:rsidRPr="003A744A">
        <w:rPr>
          <w:rFonts w:cs="Arial"/>
          <w:sz w:val="22"/>
          <w:szCs w:val="22"/>
        </w:rPr>
        <w:t>currentDate.year</w:t>
      </w:r>
      <w:proofErr w:type="spellEnd"/>
      <w:r w:rsidRPr="003A744A">
        <w:rPr>
          <w:rFonts w:cs="Arial"/>
          <w:sz w:val="22"/>
          <w:szCs w:val="22"/>
        </w:rPr>
        <w:t>}$</w:t>
      </w:r>
      <w:proofErr w:type="spellStart"/>
      <w:proofErr w:type="gramEnd"/>
      <w:r w:rsidRPr="003A744A">
        <w:rPr>
          <w:rFonts w:cs="Arial"/>
          <w:sz w:val="22"/>
          <w:szCs w:val="22"/>
        </w:rPr>
        <w:t>formattedMonth$formattedDay</w:t>
      </w:r>
      <w:proofErr w:type="spellEnd"/>
      <w:r w:rsidRPr="003A744A">
        <w:rPr>
          <w:rFonts w:cs="Arial"/>
          <w:sz w:val="22"/>
          <w:szCs w:val="22"/>
        </w:rPr>
        <w:t>";</w:t>
      </w:r>
    </w:p>
    <w:p w14:paraId="55F5921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var </w:t>
      </w:r>
      <w:proofErr w:type="spellStart"/>
      <w:r w:rsidRPr="003A744A">
        <w:rPr>
          <w:rFonts w:cs="Arial"/>
          <w:sz w:val="22"/>
          <w:szCs w:val="22"/>
        </w:rPr>
        <w:t>fileContents</w:t>
      </w:r>
      <w:proofErr w:type="spellEnd"/>
      <w:r w:rsidRPr="003A744A">
        <w:rPr>
          <w:rFonts w:cs="Arial"/>
          <w:sz w:val="22"/>
          <w:szCs w:val="22"/>
        </w:rPr>
        <w:t xml:space="preserve"> = utf8.encode('</w:t>
      </w:r>
      <w:proofErr w:type="spellStart"/>
      <w:r w:rsidRPr="003A744A">
        <w:rPr>
          <w:rFonts w:cs="Arial"/>
          <w:sz w:val="22"/>
          <w:szCs w:val="22"/>
        </w:rPr>
        <w:t>xupdaterequestx</w:t>
      </w:r>
      <w:proofErr w:type="spellEnd"/>
      <w:r w:rsidRPr="003A744A">
        <w:rPr>
          <w:rFonts w:cs="Arial"/>
          <w:sz w:val="22"/>
          <w:szCs w:val="22"/>
        </w:rPr>
        <w:t>-$username-last-$</w:t>
      </w:r>
      <w:proofErr w:type="spellStart"/>
      <w:r w:rsidRPr="003A744A">
        <w:rPr>
          <w:rFonts w:cs="Arial"/>
          <w:sz w:val="22"/>
          <w:szCs w:val="22"/>
        </w:rPr>
        <w:t>formattedDate</w:t>
      </w:r>
      <w:proofErr w:type="spellEnd"/>
      <w:r w:rsidRPr="003A744A">
        <w:rPr>
          <w:rFonts w:cs="Arial"/>
          <w:sz w:val="22"/>
          <w:szCs w:val="22"/>
        </w:rPr>
        <w:t xml:space="preserve">-') as </w:t>
      </w:r>
      <w:proofErr w:type="gramStart"/>
      <w:r w:rsidRPr="003A744A">
        <w:rPr>
          <w:rFonts w:cs="Arial"/>
          <w:sz w:val="22"/>
          <w:szCs w:val="22"/>
        </w:rPr>
        <w:t>Uint8List;</w:t>
      </w:r>
      <w:proofErr w:type="gramEnd"/>
    </w:p>
    <w:p w14:paraId="48F39E6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ble</w:t>
      </w:r>
      <w:proofErr w:type="spellEnd"/>
      <w:r w:rsidRPr="003A744A">
        <w:rPr>
          <w:rFonts w:cs="Arial"/>
          <w:sz w:val="22"/>
          <w:szCs w:val="22"/>
        </w:rPr>
        <w:t>?.</w:t>
      </w:r>
      <w:proofErr w:type="spellStart"/>
      <w:proofErr w:type="gramEnd"/>
      <w:r w:rsidRPr="003A744A">
        <w:rPr>
          <w:rFonts w:cs="Arial"/>
          <w:sz w:val="22"/>
          <w:szCs w:val="22"/>
        </w:rPr>
        <w:t>transferFile</w:t>
      </w:r>
      <w:proofErr w:type="spellEnd"/>
      <w:r w:rsidRPr="003A744A">
        <w:rPr>
          <w:rFonts w:cs="Arial"/>
          <w:sz w:val="22"/>
          <w:szCs w:val="22"/>
        </w:rPr>
        <w:t>(</w:t>
      </w:r>
      <w:proofErr w:type="spellStart"/>
      <w:r w:rsidRPr="003A744A">
        <w:rPr>
          <w:rFonts w:cs="Arial"/>
          <w:sz w:val="22"/>
          <w:szCs w:val="22"/>
        </w:rPr>
        <w:t>fileContents</w:t>
      </w:r>
      <w:proofErr w:type="spellEnd"/>
      <w:r w:rsidRPr="003A744A">
        <w:rPr>
          <w:rFonts w:cs="Arial"/>
          <w:sz w:val="22"/>
          <w:szCs w:val="22"/>
        </w:rPr>
        <w:t>);</w:t>
      </w:r>
    </w:p>
    <w:p w14:paraId="450FD76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w:t>
      </w:r>
    </w:p>
    <w:p w14:paraId="0BC6DD3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return;</w:t>
      </w:r>
      <w:proofErr w:type="gramEnd"/>
    </w:p>
    <w:p w14:paraId="672232B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5FF9FB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A9F3381" w14:textId="77777777" w:rsidR="003A744A" w:rsidRPr="003A744A" w:rsidRDefault="003A744A" w:rsidP="003A744A">
      <w:pPr>
        <w:spacing w:after="0" w:line="276" w:lineRule="auto"/>
        <w:rPr>
          <w:rFonts w:cs="Arial"/>
          <w:sz w:val="22"/>
          <w:szCs w:val="22"/>
        </w:rPr>
      </w:pPr>
    </w:p>
    <w:p w14:paraId="2887B7A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bool </w:t>
      </w:r>
      <w:proofErr w:type="spellStart"/>
      <w:r w:rsidRPr="003A744A">
        <w:rPr>
          <w:rFonts w:cs="Arial"/>
          <w:sz w:val="22"/>
          <w:szCs w:val="22"/>
        </w:rPr>
        <w:t>isConnected</w:t>
      </w:r>
      <w:proofErr w:type="spellEnd"/>
      <w:r w:rsidRPr="003A744A">
        <w:rPr>
          <w:rFonts w:cs="Arial"/>
          <w:sz w:val="22"/>
          <w:szCs w:val="22"/>
        </w:rPr>
        <w:t xml:space="preserve"> = false; // flag to run once</w:t>
      </w:r>
    </w:p>
    <w:p w14:paraId="799D48B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bool </w:t>
      </w:r>
      <w:proofErr w:type="spellStart"/>
      <w:r w:rsidRPr="003A744A">
        <w:rPr>
          <w:rFonts w:cs="Arial"/>
          <w:sz w:val="22"/>
          <w:szCs w:val="22"/>
        </w:rPr>
        <w:t>isConnecting</w:t>
      </w:r>
      <w:proofErr w:type="spellEnd"/>
      <w:r w:rsidRPr="003A744A">
        <w:rPr>
          <w:rFonts w:cs="Arial"/>
          <w:sz w:val="22"/>
          <w:szCs w:val="22"/>
        </w:rPr>
        <w:t xml:space="preserve"> = </w:t>
      </w:r>
      <w:proofErr w:type="gramStart"/>
      <w:r w:rsidRPr="003A744A">
        <w:rPr>
          <w:rFonts w:cs="Arial"/>
          <w:sz w:val="22"/>
          <w:szCs w:val="22"/>
        </w:rPr>
        <w:t>false;</w:t>
      </w:r>
      <w:proofErr w:type="gramEnd"/>
    </w:p>
    <w:p w14:paraId="21FADC5D" w14:textId="77777777" w:rsidR="003A744A" w:rsidRPr="003A744A" w:rsidRDefault="003A744A" w:rsidP="003A744A">
      <w:pPr>
        <w:spacing w:after="0" w:line="276" w:lineRule="auto"/>
        <w:rPr>
          <w:rFonts w:cs="Arial"/>
          <w:sz w:val="22"/>
          <w:szCs w:val="22"/>
        </w:rPr>
      </w:pPr>
    </w:p>
    <w:p w14:paraId="2FE48D7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@override</w:t>
      </w:r>
    </w:p>
    <w:p w14:paraId="6E13D21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Widget </w:t>
      </w:r>
      <w:proofErr w:type="gramStart"/>
      <w:r w:rsidRPr="003A744A">
        <w:rPr>
          <w:rFonts w:cs="Arial"/>
          <w:sz w:val="22"/>
          <w:szCs w:val="22"/>
        </w:rPr>
        <w:t>build(</w:t>
      </w:r>
      <w:proofErr w:type="spellStart"/>
      <w:proofErr w:type="gramEnd"/>
      <w:r w:rsidRPr="003A744A">
        <w:rPr>
          <w:rFonts w:cs="Arial"/>
          <w:sz w:val="22"/>
          <w:szCs w:val="22"/>
        </w:rPr>
        <w:t>BuildContext</w:t>
      </w:r>
      <w:proofErr w:type="spellEnd"/>
      <w:r w:rsidRPr="003A744A">
        <w:rPr>
          <w:rFonts w:cs="Arial"/>
          <w:sz w:val="22"/>
          <w:szCs w:val="22"/>
        </w:rPr>
        <w:t xml:space="preserve"> context) {</w:t>
      </w:r>
    </w:p>
    <w:p w14:paraId="0970921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bool </w:t>
      </w:r>
      <w:proofErr w:type="spellStart"/>
      <w:r w:rsidRPr="003A744A">
        <w:rPr>
          <w:rFonts w:cs="Arial"/>
          <w:sz w:val="22"/>
          <w:szCs w:val="22"/>
        </w:rPr>
        <w:t>isBLEConnected</w:t>
      </w:r>
      <w:proofErr w:type="spellEnd"/>
      <w:r w:rsidRPr="003A744A">
        <w:rPr>
          <w:rFonts w:cs="Arial"/>
          <w:sz w:val="22"/>
          <w:szCs w:val="22"/>
        </w:rPr>
        <w:t xml:space="preserve"> = </w:t>
      </w:r>
      <w:proofErr w:type="spellStart"/>
      <w:r w:rsidRPr="003A744A">
        <w:rPr>
          <w:rFonts w:cs="Arial"/>
          <w:sz w:val="22"/>
          <w:szCs w:val="22"/>
        </w:rPr>
        <w:t>Provider.of</w:t>
      </w:r>
      <w:proofErr w:type="spellEnd"/>
      <w:r w:rsidRPr="003A744A">
        <w:rPr>
          <w:rFonts w:cs="Arial"/>
          <w:sz w:val="22"/>
          <w:szCs w:val="22"/>
        </w:rPr>
        <w:t>&lt;</w:t>
      </w:r>
      <w:proofErr w:type="spellStart"/>
      <w:r w:rsidRPr="003A744A">
        <w:rPr>
          <w:rFonts w:cs="Arial"/>
          <w:sz w:val="22"/>
          <w:szCs w:val="22"/>
        </w:rPr>
        <w:t>ConnectionProvider</w:t>
      </w:r>
      <w:proofErr w:type="spellEnd"/>
      <w:proofErr w:type="gramStart"/>
      <w:r w:rsidRPr="003A744A">
        <w:rPr>
          <w:rFonts w:cs="Arial"/>
          <w:sz w:val="22"/>
          <w:szCs w:val="22"/>
        </w:rPr>
        <w:t>&gt;(</w:t>
      </w:r>
      <w:proofErr w:type="gramEnd"/>
      <w:r w:rsidRPr="003A744A">
        <w:rPr>
          <w:rFonts w:cs="Arial"/>
          <w:sz w:val="22"/>
          <w:szCs w:val="22"/>
        </w:rPr>
        <w:t>context, listen: true).</w:t>
      </w:r>
      <w:proofErr w:type="spellStart"/>
      <w:r w:rsidRPr="003A744A">
        <w:rPr>
          <w:rFonts w:cs="Arial"/>
          <w:sz w:val="22"/>
          <w:szCs w:val="22"/>
        </w:rPr>
        <w:t>isConnected</w:t>
      </w:r>
      <w:proofErr w:type="spellEnd"/>
      <w:r w:rsidRPr="003A744A">
        <w:rPr>
          <w:rFonts w:cs="Arial"/>
          <w:sz w:val="22"/>
          <w:szCs w:val="22"/>
        </w:rPr>
        <w:t>;</w:t>
      </w:r>
    </w:p>
    <w:p w14:paraId="3EA1DB1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isBLEConnected</w:t>
      </w:r>
      <w:proofErr w:type="spellEnd"/>
      <w:r w:rsidRPr="003A744A">
        <w:rPr>
          <w:rFonts w:cs="Arial"/>
          <w:sz w:val="22"/>
          <w:szCs w:val="22"/>
        </w:rPr>
        <w:t xml:space="preserve"> &amp;</w:t>
      </w:r>
      <w:proofErr w:type="gramStart"/>
      <w:r w:rsidRPr="003A744A">
        <w:rPr>
          <w:rFonts w:cs="Arial"/>
          <w:sz w:val="22"/>
          <w:szCs w:val="22"/>
        </w:rPr>
        <w:t>&amp; !</w:t>
      </w:r>
      <w:proofErr w:type="spellStart"/>
      <w:r w:rsidRPr="003A744A">
        <w:rPr>
          <w:rFonts w:cs="Arial"/>
          <w:sz w:val="22"/>
          <w:szCs w:val="22"/>
        </w:rPr>
        <w:t>isConnected</w:t>
      </w:r>
      <w:proofErr w:type="spellEnd"/>
      <w:proofErr w:type="gramEnd"/>
      <w:r w:rsidRPr="003A744A">
        <w:rPr>
          <w:rFonts w:cs="Arial"/>
          <w:sz w:val="22"/>
          <w:szCs w:val="22"/>
        </w:rPr>
        <w:t>) {</w:t>
      </w:r>
    </w:p>
    <w:p w14:paraId="625FE86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1463EE2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isConnecting</w:t>
      </w:r>
      <w:proofErr w:type="spellEnd"/>
      <w:r w:rsidRPr="003A744A">
        <w:rPr>
          <w:rFonts w:cs="Arial"/>
          <w:sz w:val="22"/>
          <w:szCs w:val="22"/>
        </w:rPr>
        <w:t xml:space="preserve"> = </w:t>
      </w:r>
      <w:proofErr w:type="gramStart"/>
      <w:r w:rsidRPr="003A744A">
        <w:rPr>
          <w:rFonts w:cs="Arial"/>
          <w:sz w:val="22"/>
          <w:szCs w:val="22"/>
        </w:rPr>
        <w:t>false;</w:t>
      </w:r>
      <w:proofErr w:type="gramEnd"/>
    </w:p>
    <w:p w14:paraId="58B4C24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isConnected</w:t>
      </w:r>
      <w:proofErr w:type="spellEnd"/>
      <w:r w:rsidRPr="003A744A">
        <w:rPr>
          <w:rFonts w:cs="Arial"/>
          <w:sz w:val="22"/>
          <w:szCs w:val="22"/>
        </w:rPr>
        <w:t xml:space="preserve"> = </w:t>
      </w:r>
      <w:proofErr w:type="gramStart"/>
      <w:r w:rsidRPr="003A744A">
        <w:rPr>
          <w:rFonts w:cs="Arial"/>
          <w:sz w:val="22"/>
          <w:szCs w:val="22"/>
        </w:rPr>
        <w:t>true;</w:t>
      </w:r>
      <w:proofErr w:type="gramEnd"/>
    </w:p>
    <w:p w14:paraId="298E3C1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0A51D5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handshake(</w:t>
      </w:r>
      <w:proofErr w:type="gramEnd"/>
      <w:r w:rsidRPr="003A744A">
        <w:rPr>
          <w:rFonts w:cs="Arial"/>
          <w:sz w:val="22"/>
          <w:szCs w:val="22"/>
        </w:rPr>
        <w:t>);</w:t>
      </w:r>
    </w:p>
    <w:p w14:paraId="6962A52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if </w:t>
      </w:r>
      <w:proofErr w:type="gramStart"/>
      <w:r w:rsidRPr="003A744A">
        <w:rPr>
          <w:rFonts w:cs="Arial"/>
          <w:sz w:val="22"/>
          <w:szCs w:val="22"/>
        </w:rPr>
        <w:t>(!</w:t>
      </w:r>
      <w:proofErr w:type="spellStart"/>
      <w:r w:rsidRPr="003A744A">
        <w:rPr>
          <w:rFonts w:cs="Arial"/>
          <w:sz w:val="22"/>
          <w:szCs w:val="22"/>
        </w:rPr>
        <w:t>isBLEConnected</w:t>
      </w:r>
      <w:proofErr w:type="spellEnd"/>
      <w:proofErr w:type="gramEnd"/>
      <w:r w:rsidRPr="003A744A">
        <w:rPr>
          <w:rFonts w:cs="Arial"/>
          <w:sz w:val="22"/>
          <w:szCs w:val="22"/>
        </w:rPr>
        <w:t xml:space="preserve"> &amp;&amp; </w:t>
      </w:r>
      <w:proofErr w:type="spellStart"/>
      <w:r w:rsidRPr="003A744A">
        <w:rPr>
          <w:rFonts w:cs="Arial"/>
          <w:sz w:val="22"/>
          <w:szCs w:val="22"/>
        </w:rPr>
        <w:t>isConnected</w:t>
      </w:r>
      <w:proofErr w:type="spellEnd"/>
      <w:r w:rsidRPr="003A744A">
        <w:rPr>
          <w:rFonts w:cs="Arial"/>
          <w:sz w:val="22"/>
          <w:szCs w:val="22"/>
        </w:rPr>
        <w:t>) {</w:t>
      </w:r>
    </w:p>
    <w:p w14:paraId="0865FB1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4B5E973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isConnected</w:t>
      </w:r>
      <w:proofErr w:type="spellEnd"/>
      <w:r w:rsidRPr="003A744A">
        <w:rPr>
          <w:rFonts w:cs="Arial"/>
          <w:sz w:val="22"/>
          <w:szCs w:val="22"/>
        </w:rPr>
        <w:t xml:space="preserve"> = </w:t>
      </w:r>
      <w:proofErr w:type="gramStart"/>
      <w:r w:rsidRPr="003A744A">
        <w:rPr>
          <w:rFonts w:cs="Arial"/>
          <w:sz w:val="22"/>
          <w:szCs w:val="22"/>
        </w:rPr>
        <w:t>false;</w:t>
      </w:r>
      <w:proofErr w:type="gramEnd"/>
    </w:p>
    <w:p w14:paraId="06DC0E7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callbackControllerStream</w:t>
      </w:r>
      <w:proofErr w:type="spellEnd"/>
      <w:r w:rsidRPr="003A744A">
        <w:rPr>
          <w:rFonts w:cs="Arial"/>
          <w:sz w:val="22"/>
          <w:szCs w:val="22"/>
        </w:rPr>
        <w:t>?.</w:t>
      </w:r>
      <w:proofErr w:type="gramEnd"/>
      <w:r w:rsidRPr="003A744A">
        <w:rPr>
          <w:rFonts w:cs="Arial"/>
          <w:sz w:val="22"/>
          <w:szCs w:val="22"/>
        </w:rPr>
        <w:t>cancel();</w:t>
      </w:r>
    </w:p>
    <w:p w14:paraId="4323E43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callbackControllerStream</w:t>
      </w:r>
      <w:proofErr w:type="spellEnd"/>
      <w:r w:rsidRPr="003A744A">
        <w:rPr>
          <w:rFonts w:cs="Arial"/>
          <w:sz w:val="22"/>
          <w:szCs w:val="22"/>
        </w:rPr>
        <w:t xml:space="preserve"> = </w:t>
      </w:r>
      <w:proofErr w:type="gramStart"/>
      <w:r w:rsidRPr="003A744A">
        <w:rPr>
          <w:rFonts w:cs="Arial"/>
          <w:sz w:val="22"/>
          <w:szCs w:val="22"/>
        </w:rPr>
        <w:t>null;</w:t>
      </w:r>
      <w:proofErr w:type="gramEnd"/>
    </w:p>
    <w:p w14:paraId="52F7DF6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A42A48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9AE794E"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return </w:t>
      </w:r>
      <w:proofErr w:type="gramStart"/>
      <w:r w:rsidRPr="003A744A">
        <w:rPr>
          <w:rFonts w:cs="Arial"/>
          <w:sz w:val="22"/>
          <w:szCs w:val="22"/>
        </w:rPr>
        <w:t>Scaffold(</w:t>
      </w:r>
      <w:proofErr w:type="gramEnd"/>
    </w:p>
    <w:p w14:paraId="757069E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backgroundColor</w:t>
      </w:r>
      <w:proofErr w:type="spellEnd"/>
      <w:r w:rsidRPr="003A744A">
        <w:rPr>
          <w:rFonts w:cs="Arial"/>
          <w:sz w:val="22"/>
          <w:szCs w:val="22"/>
        </w:rPr>
        <w:t xml:space="preserve">: </w:t>
      </w:r>
      <w:proofErr w:type="spellStart"/>
      <w:r w:rsidRPr="003A744A">
        <w:rPr>
          <w:rFonts w:cs="Arial"/>
          <w:sz w:val="22"/>
          <w:szCs w:val="22"/>
        </w:rPr>
        <w:t>Theme.of</w:t>
      </w:r>
      <w:proofErr w:type="spellEnd"/>
      <w:r w:rsidRPr="003A744A">
        <w:rPr>
          <w:rFonts w:cs="Arial"/>
          <w:sz w:val="22"/>
          <w:szCs w:val="22"/>
        </w:rPr>
        <w:t>(context</w:t>
      </w:r>
      <w:proofErr w:type="gramStart"/>
      <w:r w:rsidRPr="003A744A">
        <w:rPr>
          <w:rFonts w:cs="Arial"/>
          <w:sz w:val="22"/>
          <w:szCs w:val="22"/>
        </w:rPr>
        <w:t>).</w:t>
      </w:r>
      <w:proofErr w:type="spellStart"/>
      <w:r w:rsidRPr="003A744A">
        <w:rPr>
          <w:rFonts w:cs="Arial"/>
          <w:sz w:val="22"/>
          <w:szCs w:val="22"/>
        </w:rPr>
        <w:t>colorScheme.background</w:t>
      </w:r>
      <w:proofErr w:type="spellEnd"/>
      <w:proofErr w:type="gramEnd"/>
      <w:r w:rsidRPr="003A744A">
        <w:rPr>
          <w:rFonts w:cs="Arial"/>
          <w:sz w:val="22"/>
          <w:szCs w:val="22"/>
        </w:rPr>
        <w:t>,</w:t>
      </w:r>
    </w:p>
    <w:p w14:paraId="749B57B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body: </w:t>
      </w:r>
      <w:proofErr w:type="gramStart"/>
      <w:r w:rsidRPr="003A744A">
        <w:rPr>
          <w:rFonts w:cs="Arial"/>
          <w:sz w:val="22"/>
          <w:szCs w:val="22"/>
        </w:rPr>
        <w:t>Column(</w:t>
      </w:r>
      <w:proofErr w:type="gramEnd"/>
    </w:p>
    <w:p w14:paraId="0682276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crossAxisAlignment</w:t>
      </w:r>
      <w:proofErr w:type="spellEnd"/>
      <w:r w:rsidRPr="003A744A">
        <w:rPr>
          <w:rFonts w:cs="Arial"/>
          <w:sz w:val="22"/>
          <w:szCs w:val="22"/>
        </w:rPr>
        <w:t xml:space="preserve">: </w:t>
      </w:r>
      <w:proofErr w:type="spellStart"/>
      <w:r w:rsidRPr="003A744A">
        <w:rPr>
          <w:rFonts w:cs="Arial"/>
          <w:sz w:val="22"/>
          <w:szCs w:val="22"/>
        </w:rPr>
        <w:t>CrossAxisAlignment.start</w:t>
      </w:r>
      <w:proofErr w:type="spellEnd"/>
      <w:r w:rsidRPr="003A744A">
        <w:rPr>
          <w:rFonts w:cs="Arial"/>
          <w:sz w:val="22"/>
          <w:szCs w:val="22"/>
        </w:rPr>
        <w:t>,</w:t>
      </w:r>
    </w:p>
    <w:p w14:paraId="4A2EA5B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children: [</w:t>
      </w:r>
    </w:p>
    <w:p w14:paraId="7A98044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SizedBox</w:t>
      </w:r>
      <w:proofErr w:type="spellEnd"/>
      <w:r w:rsidRPr="003A744A">
        <w:rPr>
          <w:rFonts w:cs="Arial"/>
          <w:sz w:val="22"/>
          <w:szCs w:val="22"/>
        </w:rPr>
        <w:t>(</w:t>
      </w:r>
      <w:proofErr w:type="gramEnd"/>
      <w:r w:rsidRPr="003A744A">
        <w:rPr>
          <w:rFonts w:cs="Arial"/>
          <w:sz w:val="22"/>
          <w:szCs w:val="22"/>
        </w:rPr>
        <w:t>height: 10),</w:t>
      </w:r>
    </w:p>
    <w:p w14:paraId="34E98E8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Padding(</w:t>
      </w:r>
      <w:proofErr w:type="gramEnd"/>
    </w:p>
    <w:p w14:paraId="7F0DD6C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padding: const </w:t>
      </w:r>
      <w:proofErr w:type="spellStart"/>
      <w:r w:rsidRPr="003A744A">
        <w:rPr>
          <w:rFonts w:cs="Arial"/>
          <w:sz w:val="22"/>
          <w:szCs w:val="22"/>
        </w:rPr>
        <w:t>EdgeInsets.symmetric</w:t>
      </w:r>
      <w:proofErr w:type="spellEnd"/>
      <w:r w:rsidRPr="003A744A">
        <w:rPr>
          <w:rFonts w:cs="Arial"/>
          <w:sz w:val="22"/>
          <w:szCs w:val="22"/>
        </w:rPr>
        <w:t>(horizontal: 10.0),</w:t>
      </w:r>
    </w:p>
    <w:p w14:paraId="50F5E5F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ListTile</w:t>
      </w:r>
      <w:proofErr w:type="spellEnd"/>
      <w:r w:rsidRPr="003A744A">
        <w:rPr>
          <w:rFonts w:cs="Arial"/>
          <w:sz w:val="22"/>
          <w:szCs w:val="22"/>
        </w:rPr>
        <w:t>(</w:t>
      </w:r>
      <w:proofErr w:type="gramEnd"/>
    </w:p>
    <w:p w14:paraId="0484F64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contentPadding</w:t>
      </w:r>
      <w:proofErr w:type="spellEnd"/>
      <w:r w:rsidRPr="003A744A">
        <w:rPr>
          <w:rFonts w:cs="Arial"/>
          <w:sz w:val="22"/>
          <w:szCs w:val="22"/>
        </w:rPr>
        <w:t xml:space="preserve">: </w:t>
      </w:r>
      <w:proofErr w:type="spellStart"/>
      <w:r w:rsidRPr="003A744A">
        <w:rPr>
          <w:rFonts w:cs="Arial"/>
          <w:sz w:val="22"/>
          <w:szCs w:val="22"/>
        </w:rPr>
        <w:t>EdgeInsets.zero</w:t>
      </w:r>
      <w:proofErr w:type="spellEnd"/>
      <w:r w:rsidRPr="003A744A">
        <w:rPr>
          <w:rFonts w:cs="Arial"/>
          <w:sz w:val="22"/>
          <w:szCs w:val="22"/>
        </w:rPr>
        <w:t>,</w:t>
      </w:r>
    </w:p>
    <w:p w14:paraId="7BE7B8D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title: </w:t>
      </w:r>
      <w:proofErr w:type="gramStart"/>
      <w:r w:rsidRPr="003A744A">
        <w:rPr>
          <w:rFonts w:cs="Arial"/>
          <w:sz w:val="22"/>
          <w:szCs w:val="22"/>
        </w:rPr>
        <w:t>Text(</w:t>
      </w:r>
      <w:proofErr w:type="gramEnd"/>
    </w:p>
    <w:p w14:paraId="03AABD7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'Trained Model',</w:t>
      </w:r>
    </w:p>
    <w:p w14:paraId="4832477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textAlign</w:t>
      </w:r>
      <w:proofErr w:type="spellEnd"/>
      <w:r w:rsidRPr="003A744A">
        <w:rPr>
          <w:rFonts w:cs="Arial"/>
          <w:sz w:val="22"/>
          <w:szCs w:val="22"/>
        </w:rPr>
        <w:t xml:space="preserve">: </w:t>
      </w:r>
      <w:proofErr w:type="spellStart"/>
      <w:r w:rsidRPr="003A744A">
        <w:rPr>
          <w:rFonts w:cs="Arial"/>
          <w:sz w:val="22"/>
          <w:szCs w:val="22"/>
        </w:rPr>
        <w:t>TextAlign.left</w:t>
      </w:r>
      <w:proofErr w:type="spellEnd"/>
      <w:r w:rsidRPr="003A744A">
        <w:rPr>
          <w:rFonts w:cs="Arial"/>
          <w:sz w:val="22"/>
          <w:szCs w:val="22"/>
        </w:rPr>
        <w:t>,</w:t>
      </w:r>
    </w:p>
    <w:p w14:paraId="4BED12B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style: </w:t>
      </w:r>
      <w:proofErr w:type="spellStart"/>
      <w:r w:rsidRPr="003A744A">
        <w:rPr>
          <w:rFonts w:cs="Arial"/>
          <w:sz w:val="22"/>
          <w:szCs w:val="22"/>
        </w:rPr>
        <w:t>GoogleFonts.bebasNeue</w:t>
      </w:r>
      <w:proofErr w:type="spellEnd"/>
      <w:r w:rsidRPr="003A744A">
        <w:rPr>
          <w:rFonts w:cs="Arial"/>
          <w:sz w:val="22"/>
          <w:szCs w:val="22"/>
        </w:rPr>
        <w:t>(</w:t>
      </w:r>
      <w:proofErr w:type="spellStart"/>
      <w:r w:rsidRPr="003A744A">
        <w:rPr>
          <w:rFonts w:cs="Arial"/>
          <w:sz w:val="22"/>
          <w:szCs w:val="22"/>
        </w:rPr>
        <w:t>fontSize</w:t>
      </w:r>
      <w:proofErr w:type="spellEnd"/>
      <w:r w:rsidRPr="003A744A">
        <w:rPr>
          <w:rFonts w:cs="Arial"/>
          <w:sz w:val="22"/>
          <w:szCs w:val="22"/>
        </w:rPr>
        <w:t>: 30),</w:t>
      </w:r>
    </w:p>
    <w:p w14:paraId="60F32EC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C56424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subtitle: </w:t>
      </w:r>
      <w:proofErr w:type="gramStart"/>
      <w:r w:rsidRPr="003A744A">
        <w:rPr>
          <w:rFonts w:cs="Arial"/>
          <w:sz w:val="22"/>
          <w:szCs w:val="22"/>
        </w:rPr>
        <w:t>Text(</w:t>
      </w:r>
      <w:proofErr w:type="gramEnd"/>
    </w:p>
    <w:p w14:paraId="4439DAF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selectedModel</w:t>
      </w:r>
      <w:proofErr w:type="spellEnd"/>
      <w:r w:rsidRPr="003A744A">
        <w:rPr>
          <w:rFonts w:cs="Arial"/>
          <w:sz w:val="22"/>
          <w:szCs w:val="22"/>
        </w:rPr>
        <w:t>,</w:t>
      </w:r>
    </w:p>
    <w:p w14:paraId="7A92E81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textAlign</w:t>
      </w:r>
      <w:proofErr w:type="spellEnd"/>
      <w:r w:rsidRPr="003A744A">
        <w:rPr>
          <w:rFonts w:cs="Arial"/>
          <w:sz w:val="22"/>
          <w:szCs w:val="22"/>
        </w:rPr>
        <w:t xml:space="preserve">: </w:t>
      </w:r>
      <w:proofErr w:type="spellStart"/>
      <w:r w:rsidRPr="003A744A">
        <w:rPr>
          <w:rFonts w:cs="Arial"/>
          <w:sz w:val="22"/>
          <w:szCs w:val="22"/>
        </w:rPr>
        <w:t>TextAlign.left</w:t>
      </w:r>
      <w:proofErr w:type="spellEnd"/>
      <w:r w:rsidRPr="003A744A">
        <w:rPr>
          <w:rFonts w:cs="Arial"/>
          <w:sz w:val="22"/>
          <w:szCs w:val="22"/>
        </w:rPr>
        <w:t>,</w:t>
      </w:r>
    </w:p>
    <w:p w14:paraId="70DF6FF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style: </w:t>
      </w:r>
      <w:proofErr w:type="spellStart"/>
      <w:r w:rsidRPr="003A744A">
        <w:rPr>
          <w:rFonts w:cs="Arial"/>
          <w:sz w:val="22"/>
          <w:szCs w:val="22"/>
        </w:rPr>
        <w:t>GoogleFonts.bebasNeue</w:t>
      </w:r>
      <w:proofErr w:type="spellEnd"/>
      <w:r w:rsidRPr="003A744A">
        <w:rPr>
          <w:rFonts w:cs="Arial"/>
          <w:sz w:val="22"/>
          <w:szCs w:val="22"/>
        </w:rPr>
        <w:t>(</w:t>
      </w:r>
      <w:proofErr w:type="spellStart"/>
      <w:r w:rsidRPr="003A744A">
        <w:rPr>
          <w:rFonts w:cs="Arial"/>
          <w:sz w:val="22"/>
          <w:szCs w:val="22"/>
        </w:rPr>
        <w:t>fontSize</w:t>
      </w:r>
      <w:proofErr w:type="spellEnd"/>
      <w:r w:rsidRPr="003A744A">
        <w:rPr>
          <w:rFonts w:cs="Arial"/>
          <w:sz w:val="22"/>
          <w:szCs w:val="22"/>
        </w:rPr>
        <w:t>: 18),</w:t>
      </w:r>
    </w:p>
    <w:p w14:paraId="46D6F88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009038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trailing: </w:t>
      </w:r>
      <w:proofErr w:type="gramStart"/>
      <w:r w:rsidRPr="003A744A">
        <w:rPr>
          <w:rFonts w:cs="Arial"/>
          <w:sz w:val="22"/>
          <w:szCs w:val="22"/>
        </w:rPr>
        <w:t>IconButton(</w:t>
      </w:r>
      <w:proofErr w:type="gramEnd"/>
    </w:p>
    <w:p w14:paraId="34D8F32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iconSize</w:t>
      </w:r>
      <w:proofErr w:type="spellEnd"/>
      <w:r w:rsidRPr="003A744A">
        <w:rPr>
          <w:rFonts w:cs="Arial"/>
          <w:sz w:val="22"/>
          <w:szCs w:val="22"/>
        </w:rPr>
        <w:t>: 30,</w:t>
      </w:r>
    </w:p>
    <w:p w14:paraId="01F550A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onPressed</w:t>
      </w:r>
      <w:proofErr w:type="spellEnd"/>
      <w:r w:rsidRPr="003A744A">
        <w:rPr>
          <w:rFonts w:cs="Arial"/>
          <w:sz w:val="22"/>
          <w:szCs w:val="22"/>
        </w:rPr>
        <w:t>: () {</w:t>
      </w:r>
    </w:p>
    <w:p w14:paraId="3B24BC1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0B507D8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chartVisibility</w:t>
      </w:r>
      <w:proofErr w:type="spellEnd"/>
      <w:r w:rsidRPr="003A744A">
        <w:rPr>
          <w:rFonts w:cs="Arial"/>
          <w:sz w:val="22"/>
          <w:szCs w:val="22"/>
        </w:rPr>
        <w:t xml:space="preserve"> </w:t>
      </w:r>
      <w:proofErr w:type="gramStart"/>
      <w:r w:rsidRPr="003A744A">
        <w:rPr>
          <w:rFonts w:cs="Arial"/>
          <w:sz w:val="22"/>
          <w:szCs w:val="22"/>
        </w:rPr>
        <w:t>= !</w:t>
      </w:r>
      <w:proofErr w:type="spellStart"/>
      <w:r w:rsidRPr="003A744A">
        <w:rPr>
          <w:rFonts w:cs="Arial"/>
          <w:sz w:val="22"/>
          <w:szCs w:val="22"/>
        </w:rPr>
        <w:t>chartVisibility</w:t>
      </w:r>
      <w:proofErr w:type="spellEnd"/>
      <w:proofErr w:type="gramEnd"/>
      <w:r w:rsidRPr="003A744A">
        <w:rPr>
          <w:rFonts w:cs="Arial"/>
          <w:sz w:val="22"/>
          <w:szCs w:val="22"/>
        </w:rPr>
        <w:t>;</w:t>
      </w:r>
    </w:p>
    <w:p w14:paraId="29EC4CE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94E2D5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72EB8D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icon: </w:t>
      </w:r>
      <w:proofErr w:type="gramStart"/>
      <w:r w:rsidRPr="003A744A">
        <w:rPr>
          <w:rFonts w:cs="Arial"/>
          <w:sz w:val="22"/>
          <w:szCs w:val="22"/>
        </w:rPr>
        <w:t>Icon(</w:t>
      </w:r>
      <w:proofErr w:type="gramEnd"/>
      <w:r w:rsidRPr="003A744A">
        <w:rPr>
          <w:rFonts w:cs="Arial"/>
          <w:sz w:val="22"/>
          <w:szCs w:val="22"/>
        </w:rPr>
        <w:t>!</w:t>
      </w:r>
      <w:proofErr w:type="spellStart"/>
      <w:r w:rsidRPr="003A744A">
        <w:rPr>
          <w:rFonts w:cs="Arial"/>
          <w:sz w:val="22"/>
          <w:szCs w:val="22"/>
        </w:rPr>
        <w:t>chartVisibility</w:t>
      </w:r>
      <w:proofErr w:type="spellEnd"/>
      <w:r w:rsidRPr="003A744A">
        <w:rPr>
          <w:rFonts w:cs="Arial"/>
          <w:sz w:val="22"/>
          <w:szCs w:val="22"/>
        </w:rPr>
        <w:t xml:space="preserve"> ? </w:t>
      </w:r>
      <w:proofErr w:type="spellStart"/>
      <w:r w:rsidRPr="003A744A">
        <w:rPr>
          <w:rFonts w:cs="Arial"/>
          <w:sz w:val="22"/>
          <w:szCs w:val="22"/>
        </w:rPr>
        <w:t>Icons.arrow_drop_</w:t>
      </w:r>
      <w:proofErr w:type="gramStart"/>
      <w:r w:rsidRPr="003A744A">
        <w:rPr>
          <w:rFonts w:cs="Arial"/>
          <w:sz w:val="22"/>
          <w:szCs w:val="22"/>
        </w:rPr>
        <w:t>down</w:t>
      </w:r>
      <w:proofErr w:type="spellEnd"/>
      <w:r w:rsidRPr="003A744A">
        <w:rPr>
          <w:rFonts w:cs="Arial"/>
          <w:sz w:val="22"/>
          <w:szCs w:val="22"/>
        </w:rPr>
        <w:t xml:space="preserve"> :</w:t>
      </w:r>
      <w:proofErr w:type="gramEnd"/>
      <w:r w:rsidRPr="003A744A">
        <w:rPr>
          <w:rFonts w:cs="Arial"/>
          <w:sz w:val="22"/>
          <w:szCs w:val="22"/>
        </w:rPr>
        <w:t xml:space="preserve"> </w:t>
      </w:r>
      <w:proofErr w:type="spellStart"/>
      <w:r w:rsidRPr="003A744A">
        <w:rPr>
          <w:rFonts w:cs="Arial"/>
          <w:sz w:val="22"/>
          <w:szCs w:val="22"/>
        </w:rPr>
        <w:t>Icons.arrow_drop_up</w:t>
      </w:r>
      <w:proofErr w:type="spellEnd"/>
      <w:r w:rsidRPr="003A744A">
        <w:rPr>
          <w:rFonts w:cs="Arial"/>
          <w:sz w:val="22"/>
          <w:szCs w:val="22"/>
        </w:rPr>
        <w:t>),</w:t>
      </w:r>
    </w:p>
    <w:p w14:paraId="56755C6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F66CF0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6214A2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626E23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Visibility(</w:t>
      </w:r>
      <w:proofErr w:type="gramEnd"/>
    </w:p>
    <w:p w14:paraId="2CC1DB6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visible: </w:t>
      </w:r>
      <w:proofErr w:type="spellStart"/>
      <w:r w:rsidRPr="003A744A">
        <w:rPr>
          <w:rFonts w:cs="Arial"/>
          <w:sz w:val="22"/>
          <w:szCs w:val="22"/>
        </w:rPr>
        <w:t>chartVisibility</w:t>
      </w:r>
      <w:proofErr w:type="spellEnd"/>
      <w:r w:rsidRPr="003A744A">
        <w:rPr>
          <w:rFonts w:cs="Arial"/>
          <w:sz w:val="22"/>
          <w:szCs w:val="22"/>
        </w:rPr>
        <w:t>,</w:t>
      </w:r>
    </w:p>
    <w:p w14:paraId="240A124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SizedBox</w:t>
      </w:r>
      <w:proofErr w:type="spellEnd"/>
      <w:r w:rsidRPr="003A744A">
        <w:rPr>
          <w:rFonts w:cs="Arial"/>
          <w:sz w:val="22"/>
          <w:szCs w:val="22"/>
        </w:rPr>
        <w:t>(</w:t>
      </w:r>
      <w:proofErr w:type="gramEnd"/>
    </w:p>
    <w:p w14:paraId="316CC35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gramStart"/>
      <w:r w:rsidRPr="003A744A">
        <w:rPr>
          <w:rFonts w:cs="Arial"/>
          <w:sz w:val="22"/>
          <w:szCs w:val="22"/>
        </w:rPr>
        <w:t>Container(</w:t>
      </w:r>
      <w:proofErr w:type="gramEnd"/>
    </w:p>
    <w:p w14:paraId="348E3F9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padding: const </w:t>
      </w:r>
      <w:proofErr w:type="spellStart"/>
      <w:r w:rsidRPr="003A744A">
        <w:rPr>
          <w:rFonts w:cs="Arial"/>
          <w:sz w:val="22"/>
          <w:szCs w:val="22"/>
        </w:rPr>
        <w:t>EdgeInsets.symmetric</w:t>
      </w:r>
      <w:proofErr w:type="spellEnd"/>
      <w:r w:rsidRPr="003A744A">
        <w:rPr>
          <w:rFonts w:cs="Arial"/>
          <w:sz w:val="22"/>
          <w:szCs w:val="22"/>
        </w:rPr>
        <w:t>(horizontal: 10.0),</w:t>
      </w:r>
    </w:p>
    <w:p w14:paraId="50294D2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gramStart"/>
      <w:r w:rsidRPr="003A744A">
        <w:rPr>
          <w:rFonts w:cs="Arial"/>
          <w:sz w:val="22"/>
          <w:szCs w:val="22"/>
        </w:rPr>
        <w:t>Column(</w:t>
      </w:r>
      <w:proofErr w:type="gramEnd"/>
    </w:p>
    <w:p w14:paraId="5B82BDB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children: [</w:t>
      </w:r>
    </w:p>
    <w:p w14:paraId="41B4234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SizedBox</w:t>
      </w:r>
      <w:proofErr w:type="spellEnd"/>
      <w:r w:rsidRPr="003A744A">
        <w:rPr>
          <w:rFonts w:cs="Arial"/>
          <w:sz w:val="22"/>
          <w:szCs w:val="22"/>
        </w:rPr>
        <w:t>(</w:t>
      </w:r>
      <w:proofErr w:type="gramEnd"/>
    </w:p>
    <w:p w14:paraId="36BAAE9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height: 40,</w:t>
      </w:r>
    </w:p>
    <w:p w14:paraId="32C9A9F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ClipRRect</w:t>
      </w:r>
      <w:proofErr w:type="spellEnd"/>
      <w:r w:rsidRPr="003A744A">
        <w:rPr>
          <w:rFonts w:cs="Arial"/>
          <w:sz w:val="22"/>
          <w:szCs w:val="22"/>
        </w:rPr>
        <w:t>(</w:t>
      </w:r>
      <w:proofErr w:type="gramEnd"/>
    </w:p>
    <w:p w14:paraId="7D8AE01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borderRadius</w:t>
      </w:r>
      <w:proofErr w:type="spellEnd"/>
      <w:r w:rsidRPr="003A744A">
        <w:rPr>
          <w:rFonts w:cs="Arial"/>
          <w:sz w:val="22"/>
          <w:szCs w:val="22"/>
        </w:rPr>
        <w:t xml:space="preserve">: const </w:t>
      </w:r>
      <w:proofErr w:type="spellStart"/>
      <w:r w:rsidRPr="003A744A">
        <w:rPr>
          <w:rFonts w:cs="Arial"/>
          <w:sz w:val="22"/>
          <w:szCs w:val="22"/>
        </w:rPr>
        <w:t>BorderRadius.only</w:t>
      </w:r>
      <w:proofErr w:type="spellEnd"/>
      <w:r w:rsidRPr="003A744A">
        <w:rPr>
          <w:rFonts w:cs="Arial"/>
          <w:sz w:val="22"/>
          <w:szCs w:val="22"/>
        </w:rPr>
        <w:t>(</w:t>
      </w:r>
    </w:p>
    <w:p w14:paraId="53C2DCD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topLeft</w:t>
      </w:r>
      <w:proofErr w:type="spellEnd"/>
      <w:r w:rsidRPr="003A744A">
        <w:rPr>
          <w:rFonts w:cs="Arial"/>
          <w:sz w:val="22"/>
          <w:szCs w:val="22"/>
        </w:rPr>
        <w:t xml:space="preserve">: </w:t>
      </w:r>
      <w:proofErr w:type="spellStart"/>
      <w:r w:rsidRPr="003A744A">
        <w:rPr>
          <w:rFonts w:cs="Arial"/>
          <w:sz w:val="22"/>
          <w:szCs w:val="22"/>
        </w:rPr>
        <w:t>Radius.circular</w:t>
      </w:r>
      <w:proofErr w:type="spellEnd"/>
      <w:r w:rsidRPr="003A744A">
        <w:rPr>
          <w:rFonts w:cs="Arial"/>
          <w:sz w:val="22"/>
          <w:szCs w:val="22"/>
        </w:rPr>
        <w:t>(10),</w:t>
      </w:r>
    </w:p>
    <w:p w14:paraId="75A011A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topRight</w:t>
      </w:r>
      <w:proofErr w:type="spellEnd"/>
      <w:r w:rsidRPr="003A744A">
        <w:rPr>
          <w:rFonts w:cs="Arial"/>
          <w:sz w:val="22"/>
          <w:szCs w:val="22"/>
        </w:rPr>
        <w:t xml:space="preserve">: </w:t>
      </w:r>
      <w:proofErr w:type="spellStart"/>
      <w:r w:rsidRPr="003A744A">
        <w:rPr>
          <w:rFonts w:cs="Arial"/>
          <w:sz w:val="22"/>
          <w:szCs w:val="22"/>
        </w:rPr>
        <w:t>Radius.circular</w:t>
      </w:r>
      <w:proofErr w:type="spellEnd"/>
      <w:r w:rsidRPr="003A744A">
        <w:rPr>
          <w:rFonts w:cs="Arial"/>
          <w:sz w:val="22"/>
          <w:szCs w:val="22"/>
        </w:rPr>
        <w:t>(10),</w:t>
      </w:r>
    </w:p>
    <w:p w14:paraId="18D322A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6E5C7A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gramStart"/>
      <w:r w:rsidRPr="003A744A">
        <w:rPr>
          <w:rFonts w:cs="Arial"/>
          <w:sz w:val="22"/>
          <w:szCs w:val="22"/>
        </w:rPr>
        <w:t>Container(</w:t>
      </w:r>
      <w:proofErr w:type="gramEnd"/>
    </w:p>
    <w:p w14:paraId="6829EB3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Theme.of</w:t>
      </w:r>
      <w:proofErr w:type="spellEnd"/>
      <w:r w:rsidRPr="003A744A">
        <w:rPr>
          <w:rFonts w:cs="Arial"/>
          <w:sz w:val="22"/>
          <w:szCs w:val="22"/>
        </w:rPr>
        <w:t>(context</w:t>
      </w:r>
      <w:proofErr w:type="gramStart"/>
      <w:r w:rsidRPr="003A744A">
        <w:rPr>
          <w:rFonts w:cs="Arial"/>
          <w:sz w:val="22"/>
          <w:szCs w:val="22"/>
        </w:rPr>
        <w:t>).</w:t>
      </w:r>
      <w:proofErr w:type="spellStart"/>
      <w:r w:rsidRPr="003A744A">
        <w:rPr>
          <w:rFonts w:cs="Arial"/>
          <w:sz w:val="22"/>
          <w:szCs w:val="22"/>
        </w:rPr>
        <w:t>colorScheme.primary</w:t>
      </w:r>
      <w:proofErr w:type="spellEnd"/>
      <w:proofErr w:type="gramEnd"/>
      <w:r w:rsidRPr="003A744A">
        <w:rPr>
          <w:rFonts w:cs="Arial"/>
          <w:sz w:val="22"/>
          <w:szCs w:val="22"/>
        </w:rPr>
        <w:t>,</w:t>
      </w:r>
    </w:p>
    <w:p w14:paraId="2B32C11B"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child: </w:t>
      </w:r>
      <w:proofErr w:type="gramStart"/>
      <w:r w:rsidRPr="003A744A">
        <w:rPr>
          <w:rFonts w:cs="Arial"/>
          <w:sz w:val="22"/>
          <w:szCs w:val="22"/>
        </w:rPr>
        <w:t>Container(</w:t>
      </w:r>
      <w:proofErr w:type="gramEnd"/>
    </w:p>
    <w:p w14:paraId="5526EDE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margin: const </w:t>
      </w:r>
      <w:proofErr w:type="spellStart"/>
      <w:r w:rsidRPr="003A744A">
        <w:rPr>
          <w:rFonts w:cs="Arial"/>
          <w:sz w:val="22"/>
          <w:szCs w:val="22"/>
        </w:rPr>
        <w:t>EdgeInsets.only</w:t>
      </w:r>
      <w:proofErr w:type="spellEnd"/>
      <w:r w:rsidRPr="003A744A">
        <w:rPr>
          <w:rFonts w:cs="Arial"/>
          <w:sz w:val="22"/>
          <w:szCs w:val="22"/>
        </w:rPr>
        <w:t>(left: 20, right: 10),</w:t>
      </w:r>
    </w:p>
    <w:p w14:paraId="51812FC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gramStart"/>
      <w:r w:rsidRPr="003A744A">
        <w:rPr>
          <w:rFonts w:cs="Arial"/>
          <w:sz w:val="22"/>
          <w:szCs w:val="22"/>
        </w:rPr>
        <w:t>Row(</w:t>
      </w:r>
      <w:proofErr w:type="gramEnd"/>
    </w:p>
    <w:p w14:paraId="64139B7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mainAxisAlignment</w:t>
      </w:r>
      <w:proofErr w:type="spellEnd"/>
      <w:r w:rsidRPr="003A744A">
        <w:rPr>
          <w:rFonts w:cs="Arial"/>
          <w:sz w:val="22"/>
          <w:szCs w:val="22"/>
        </w:rPr>
        <w:t xml:space="preserve">: </w:t>
      </w:r>
      <w:proofErr w:type="spellStart"/>
      <w:r w:rsidRPr="003A744A">
        <w:rPr>
          <w:rFonts w:cs="Arial"/>
          <w:sz w:val="22"/>
          <w:szCs w:val="22"/>
        </w:rPr>
        <w:t>MainAxisAlignment.spaceBetween</w:t>
      </w:r>
      <w:proofErr w:type="spellEnd"/>
      <w:r w:rsidRPr="003A744A">
        <w:rPr>
          <w:rFonts w:cs="Arial"/>
          <w:sz w:val="22"/>
          <w:szCs w:val="22"/>
        </w:rPr>
        <w:t>,</w:t>
      </w:r>
    </w:p>
    <w:p w14:paraId="5F4130A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children: [</w:t>
      </w:r>
    </w:p>
    <w:p w14:paraId="62F5390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DropdownButton</w:t>
      </w:r>
      <w:proofErr w:type="spellEnd"/>
      <w:r w:rsidRPr="003A744A">
        <w:rPr>
          <w:rFonts w:cs="Arial"/>
          <w:sz w:val="22"/>
          <w:szCs w:val="22"/>
        </w:rPr>
        <w:t>(</w:t>
      </w:r>
      <w:proofErr w:type="gramEnd"/>
    </w:p>
    <w:p w14:paraId="7498EB9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value: </w:t>
      </w:r>
      <w:proofErr w:type="spellStart"/>
      <w:r w:rsidRPr="003A744A">
        <w:rPr>
          <w:rFonts w:cs="Arial"/>
          <w:sz w:val="22"/>
          <w:szCs w:val="22"/>
        </w:rPr>
        <w:t>dropdownValue</w:t>
      </w:r>
      <w:proofErr w:type="spellEnd"/>
      <w:r w:rsidRPr="003A744A">
        <w:rPr>
          <w:rFonts w:cs="Arial"/>
          <w:sz w:val="22"/>
          <w:szCs w:val="22"/>
        </w:rPr>
        <w:t>,</w:t>
      </w:r>
    </w:p>
    <w:p w14:paraId="29933FA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underline: </w:t>
      </w:r>
      <w:proofErr w:type="gramStart"/>
      <w:r w:rsidRPr="003A744A">
        <w:rPr>
          <w:rFonts w:cs="Arial"/>
          <w:sz w:val="22"/>
          <w:szCs w:val="22"/>
        </w:rPr>
        <w:t>Container(</w:t>
      </w:r>
      <w:proofErr w:type="gramEnd"/>
      <w:r w:rsidRPr="003A744A">
        <w:rPr>
          <w:rFonts w:cs="Arial"/>
          <w:sz w:val="22"/>
          <w:szCs w:val="22"/>
        </w:rPr>
        <w:t>height: 0),</w:t>
      </w:r>
    </w:p>
    <w:p w14:paraId="10FE835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items: </w:t>
      </w:r>
      <w:proofErr w:type="spellStart"/>
      <w:r w:rsidRPr="003A744A">
        <w:rPr>
          <w:rFonts w:cs="Arial"/>
          <w:sz w:val="22"/>
          <w:szCs w:val="22"/>
        </w:rPr>
        <w:t>historyList.map</w:t>
      </w:r>
      <w:proofErr w:type="spellEnd"/>
      <w:r w:rsidRPr="003A744A">
        <w:rPr>
          <w:rFonts w:cs="Arial"/>
          <w:sz w:val="22"/>
          <w:szCs w:val="22"/>
        </w:rPr>
        <w:t>&lt;</w:t>
      </w:r>
      <w:proofErr w:type="spellStart"/>
      <w:r w:rsidRPr="003A744A">
        <w:rPr>
          <w:rFonts w:cs="Arial"/>
          <w:sz w:val="22"/>
          <w:szCs w:val="22"/>
        </w:rPr>
        <w:t>DropdownMenuItem</w:t>
      </w:r>
      <w:proofErr w:type="spellEnd"/>
      <w:r w:rsidRPr="003A744A">
        <w:rPr>
          <w:rFonts w:cs="Arial"/>
          <w:sz w:val="22"/>
          <w:szCs w:val="22"/>
        </w:rPr>
        <w:t>&lt;String&gt;</w:t>
      </w:r>
      <w:proofErr w:type="gramStart"/>
      <w:r w:rsidRPr="003A744A">
        <w:rPr>
          <w:rFonts w:cs="Arial"/>
          <w:sz w:val="22"/>
          <w:szCs w:val="22"/>
        </w:rPr>
        <w:t>&gt;(</w:t>
      </w:r>
      <w:proofErr w:type="gramEnd"/>
      <w:r w:rsidRPr="003A744A">
        <w:rPr>
          <w:rFonts w:cs="Arial"/>
          <w:sz w:val="22"/>
          <w:szCs w:val="22"/>
        </w:rPr>
        <w:t>(String value) {</w:t>
      </w:r>
    </w:p>
    <w:p w14:paraId="0F00D8D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return </w:t>
      </w:r>
      <w:proofErr w:type="spellStart"/>
      <w:r w:rsidRPr="003A744A">
        <w:rPr>
          <w:rFonts w:cs="Arial"/>
          <w:sz w:val="22"/>
          <w:szCs w:val="22"/>
        </w:rPr>
        <w:t>DropdownMenuItem</w:t>
      </w:r>
      <w:proofErr w:type="spellEnd"/>
      <w:r w:rsidRPr="003A744A">
        <w:rPr>
          <w:rFonts w:cs="Arial"/>
          <w:sz w:val="22"/>
          <w:szCs w:val="22"/>
        </w:rPr>
        <w:t>&lt;String</w:t>
      </w:r>
      <w:proofErr w:type="gramStart"/>
      <w:r w:rsidRPr="003A744A">
        <w:rPr>
          <w:rFonts w:cs="Arial"/>
          <w:sz w:val="22"/>
          <w:szCs w:val="22"/>
        </w:rPr>
        <w:t>&gt;(</w:t>
      </w:r>
      <w:proofErr w:type="gramEnd"/>
    </w:p>
    <w:p w14:paraId="2E8AF00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value: value,</w:t>
      </w:r>
    </w:p>
    <w:p w14:paraId="2327A43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Text(value),</w:t>
      </w:r>
    </w:p>
    <w:p w14:paraId="42D3EA7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6D67CD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w:t>
      </w:r>
      <w:proofErr w:type="spellStart"/>
      <w:r w:rsidRPr="003A744A">
        <w:rPr>
          <w:rFonts w:cs="Arial"/>
          <w:sz w:val="22"/>
          <w:szCs w:val="22"/>
        </w:rPr>
        <w:t>toList</w:t>
      </w:r>
      <w:proofErr w:type="spellEnd"/>
      <w:proofErr w:type="gramEnd"/>
      <w:r w:rsidRPr="003A744A">
        <w:rPr>
          <w:rFonts w:cs="Arial"/>
          <w:sz w:val="22"/>
          <w:szCs w:val="22"/>
        </w:rPr>
        <w:t>(),</w:t>
      </w:r>
    </w:p>
    <w:p w14:paraId="7D804B5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onChanged</w:t>
      </w:r>
      <w:proofErr w:type="spellEnd"/>
      <w:r w:rsidRPr="003A744A">
        <w:rPr>
          <w:rFonts w:cs="Arial"/>
          <w:sz w:val="22"/>
          <w:szCs w:val="22"/>
        </w:rPr>
        <w:t>: (String? value) {</w:t>
      </w:r>
    </w:p>
    <w:p w14:paraId="3DD7903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This is called when the user selects an item.</w:t>
      </w:r>
    </w:p>
    <w:p w14:paraId="11C463A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362EBC3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dropdownValue</w:t>
      </w:r>
      <w:proofErr w:type="spellEnd"/>
      <w:r w:rsidRPr="003A744A">
        <w:rPr>
          <w:rFonts w:cs="Arial"/>
          <w:sz w:val="22"/>
          <w:szCs w:val="22"/>
        </w:rPr>
        <w:t xml:space="preserve"> = </w:t>
      </w:r>
      <w:proofErr w:type="gramStart"/>
      <w:r w:rsidRPr="003A744A">
        <w:rPr>
          <w:rFonts w:cs="Arial"/>
          <w:sz w:val="22"/>
          <w:szCs w:val="22"/>
        </w:rPr>
        <w:t>value!;</w:t>
      </w:r>
      <w:proofErr w:type="gramEnd"/>
    </w:p>
    <w:p w14:paraId="39F6F0E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183C75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783727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8CBA7A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Legends</w:t>
      </w:r>
    </w:p>
    <w:p w14:paraId="57EBC31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Row(</w:t>
      </w:r>
      <w:proofErr w:type="gramEnd"/>
    </w:p>
    <w:p w14:paraId="0AA8ABF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mainAxisAlignment</w:t>
      </w:r>
      <w:proofErr w:type="spellEnd"/>
      <w:r w:rsidRPr="003A744A">
        <w:rPr>
          <w:rFonts w:cs="Arial"/>
          <w:sz w:val="22"/>
          <w:szCs w:val="22"/>
        </w:rPr>
        <w:t xml:space="preserve">: </w:t>
      </w:r>
      <w:proofErr w:type="spellStart"/>
      <w:r w:rsidRPr="003A744A">
        <w:rPr>
          <w:rFonts w:cs="Arial"/>
          <w:sz w:val="22"/>
          <w:szCs w:val="22"/>
        </w:rPr>
        <w:t>MainAxisAlignment.spaceEvenly</w:t>
      </w:r>
      <w:proofErr w:type="spellEnd"/>
      <w:r w:rsidRPr="003A744A">
        <w:rPr>
          <w:rFonts w:cs="Arial"/>
          <w:sz w:val="22"/>
          <w:szCs w:val="22"/>
        </w:rPr>
        <w:t>,</w:t>
      </w:r>
    </w:p>
    <w:p w14:paraId="03D8FAD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children: [</w:t>
      </w:r>
    </w:p>
    <w:p w14:paraId="361AFB9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Wrap(</w:t>
      </w:r>
      <w:proofErr w:type="gramEnd"/>
    </w:p>
    <w:p w14:paraId="4432BDA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children: const [</w:t>
      </w:r>
    </w:p>
    <w:p w14:paraId="69A180E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Icon(</w:t>
      </w:r>
      <w:proofErr w:type="gramEnd"/>
    </w:p>
    <w:p w14:paraId="73DC3A8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Icons.horizontal_rule_rounded</w:t>
      </w:r>
      <w:proofErr w:type="spellEnd"/>
      <w:r w:rsidRPr="003A744A">
        <w:rPr>
          <w:rFonts w:cs="Arial"/>
          <w:sz w:val="22"/>
          <w:szCs w:val="22"/>
        </w:rPr>
        <w:t>,</w:t>
      </w:r>
    </w:p>
    <w:p w14:paraId="62BEF20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CustomColor.trainingLineColor</w:t>
      </w:r>
      <w:proofErr w:type="spellEnd"/>
      <w:r w:rsidRPr="003A744A">
        <w:rPr>
          <w:rFonts w:cs="Arial"/>
          <w:sz w:val="22"/>
          <w:szCs w:val="22"/>
        </w:rPr>
        <w:t>,</w:t>
      </w:r>
    </w:p>
    <w:p w14:paraId="52573F5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8250BA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Text('training'),</w:t>
      </w:r>
    </w:p>
    <w:p w14:paraId="403CB77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458550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BC3023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Wrap(</w:t>
      </w:r>
      <w:proofErr w:type="gramEnd"/>
    </w:p>
    <w:p w14:paraId="033846C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children: const [</w:t>
      </w:r>
    </w:p>
    <w:p w14:paraId="20FF271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Icon(</w:t>
      </w:r>
      <w:proofErr w:type="gramEnd"/>
    </w:p>
    <w:p w14:paraId="778A7F8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Icons.horizontal_rule_rounded</w:t>
      </w:r>
      <w:proofErr w:type="spellEnd"/>
      <w:r w:rsidRPr="003A744A">
        <w:rPr>
          <w:rFonts w:cs="Arial"/>
          <w:sz w:val="22"/>
          <w:szCs w:val="22"/>
        </w:rPr>
        <w:t>,</w:t>
      </w:r>
    </w:p>
    <w:p w14:paraId="174C6D4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CustomColor.validationLineColor</w:t>
      </w:r>
      <w:proofErr w:type="spellEnd"/>
      <w:r w:rsidRPr="003A744A">
        <w:rPr>
          <w:rFonts w:cs="Arial"/>
          <w:sz w:val="22"/>
          <w:szCs w:val="22"/>
        </w:rPr>
        <w:t>,</w:t>
      </w:r>
    </w:p>
    <w:p w14:paraId="6A0874C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1752DD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Text('validation'),</w:t>
      </w:r>
    </w:p>
    <w:p w14:paraId="676D783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DAA86C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201C9E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9AC5B2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431704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7AE66A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8A61533"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
    <w:p w14:paraId="5688264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0309EE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44DA19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13E1B1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Center(</w:t>
      </w:r>
      <w:proofErr w:type="gramEnd"/>
    </w:p>
    <w:p w14:paraId="56A2226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SizedBox</w:t>
      </w:r>
      <w:proofErr w:type="spellEnd"/>
      <w:r w:rsidRPr="003A744A">
        <w:rPr>
          <w:rFonts w:cs="Arial"/>
          <w:sz w:val="22"/>
          <w:szCs w:val="22"/>
        </w:rPr>
        <w:t>(</w:t>
      </w:r>
      <w:proofErr w:type="gramEnd"/>
    </w:p>
    <w:p w14:paraId="250E126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height: 210,</w:t>
      </w:r>
    </w:p>
    <w:p w14:paraId="27E586A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width: width,</w:t>
      </w:r>
    </w:p>
    <w:p w14:paraId="2B6AE70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ClipRRect</w:t>
      </w:r>
      <w:proofErr w:type="spellEnd"/>
      <w:r w:rsidRPr="003A744A">
        <w:rPr>
          <w:rFonts w:cs="Arial"/>
          <w:sz w:val="22"/>
          <w:szCs w:val="22"/>
        </w:rPr>
        <w:t>(</w:t>
      </w:r>
      <w:proofErr w:type="gramEnd"/>
    </w:p>
    <w:p w14:paraId="3F2E63F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borderRadius</w:t>
      </w:r>
      <w:proofErr w:type="spellEnd"/>
      <w:r w:rsidRPr="003A744A">
        <w:rPr>
          <w:rFonts w:cs="Arial"/>
          <w:sz w:val="22"/>
          <w:szCs w:val="22"/>
        </w:rPr>
        <w:t xml:space="preserve">: const </w:t>
      </w:r>
      <w:proofErr w:type="spellStart"/>
      <w:r w:rsidRPr="003A744A">
        <w:rPr>
          <w:rFonts w:cs="Arial"/>
          <w:sz w:val="22"/>
          <w:szCs w:val="22"/>
        </w:rPr>
        <w:t>BorderRadius.only</w:t>
      </w:r>
      <w:proofErr w:type="spellEnd"/>
      <w:r w:rsidRPr="003A744A">
        <w:rPr>
          <w:rFonts w:cs="Arial"/>
          <w:sz w:val="22"/>
          <w:szCs w:val="22"/>
        </w:rPr>
        <w:t>(</w:t>
      </w:r>
    </w:p>
    <w:p w14:paraId="71BCF14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bottomLeft</w:t>
      </w:r>
      <w:proofErr w:type="spellEnd"/>
      <w:r w:rsidRPr="003A744A">
        <w:rPr>
          <w:rFonts w:cs="Arial"/>
          <w:sz w:val="22"/>
          <w:szCs w:val="22"/>
        </w:rPr>
        <w:t xml:space="preserve">: </w:t>
      </w:r>
      <w:proofErr w:type="spellStart"/>
      <w:r w:rsidRPr="003A744A">
        <w:rPr>
          <w:rFonts w:cs="Arial"/>
          <w:sz w:val="22"/>
          <w:szCs w:val="22"/>
        </w:rPr>
        <w:t>Radius.circular</w:t>
      </w:r>
      <w:proofErr w:type="spellEnd"/>
      <w:r w:rsidRPr="003A744A">
        <w:rPr>
          <w:rFonts w:cs="Arial"/>
          <w:sz w:val="22"/>
          <w:szCs w:val="22"/>
        </w:rPr>
        <w:t>(10),</w:t>
      </w:r>
    </w:p>
    <w:p w14:paraId="78825EF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bottomRight</w:t>
      </w:r>
      <w:proofErr w:type="spellEnd"/>
      <w:r w:rsidRPr="003A744A">
        <w:rPr>
          <w:rFonts w:cs="Arial"/>
          <w:sz w:val="22"/>
          <w:szCs w:val="22"/>
        </w:rPr>
        <w:t xml:space="preserve">: </w:t>
      </w:r>
      <w:proofErr w:type="spellStart"/>
      <w:r w:rsidRPr="003A744A">
        <w:rPr>
          <w:rFonts w:cs="Arial"/>
          <w:sz w:val="22"/>
          <w:szCs w:val="22"/>
        </w:rPr>
        <w:t>Radius.circular</w:t>
      </w:r>
      <w:proofErr w:type="spellEnd"/>
      <w:r w:rsidRPr="003A744A">
        <w:rPr>
          <w:rFonts w:cs="Arial"/>
          <w:sz w:val="22"/>
          <w:szCs w:val="22"/>
        </w:rPr>
        <w:t>(10),</w:t>
      </w:r>
    </w:p>
    <w:p w14:paraId="3C81AF3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62B1B6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SfCartesianChart</w:t>
      </w:r>
      <w:proofErr w:type="spellEnd"/>
      <w:r w:rsidRPr="003A744A">
        <w:rPr>
          <w:rFonts w:cs="Arial"/>
          <w:sz w:val="22"/>
          <w:szCs w:val="22"/>
        </w:rPr>
        <w:t>(</w:t>
      </w:r>
      <w:proofErr w:type="gramEnd"/>
    </w:p>
    <w:p w14:paraId="4EC7437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title: </w:t>
      </w:r>
      <w:proofErr w:type="spellStart"/>
      <w:proofErr w:type="gramStart"/>
      <w:r w:rsidRPr="003A744A">
        <w:rPr>
          <w:rFonts w:cs="Arial"/>
          <w:sz w:val="22"/>
          <w:szCs w:val="22"/>
        </w:rPr>
        <w:t>ChartTitle</w:t>
      </w:r>
      <w:proofErr w:type="spellEnd"/>
      <w:r w:rsidRPr="003A744A">
        <w:rPr>
          <w:rFonts w:cs="Arial"/>
          <w:sz w:val="22"/>
          <w:szCs w:val="22"/>
        </w:rPr>
        <w:t>(</w:t>
      </w:r>
      <w:proofErr w:type="gramEnd"/>
    </w:p>
    <w:p w14:paraId="4D75030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text: 'Model history',</w:t>
      </w:r>
    </w:p>
    <w:p w14:paraId="1D01FD9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textStyle</w:t>
      </w:r>
      <w:proofErr w:type="spellEnd"/>
      <w:r w:rsidRPr="003A744A">
        <w:rPr>
          <w:rFonts w:cs="Arial"/>
          <w:sz w:val="22"/>
          <w:szCs w:val="22"/>
        </w:rPr>
        <w:t xml:space="preserve">: </w:t>
      </w:r>
      <w:proofErr w:type="gramStart"/>
      <w:r w:rsidRPr="003A744A">
        <w:rPr>
          <w:rFonts w:cs="Arial"/>
          <w:sz w:val="22"/>
          <w:szCs w:val="22"/>
        </w:rPr>
        <w:t>TextStyle(</w:t>
      </w:r>
      <w:proofErr w:type="gramEnd"/>
    </w:p>
    <w:p w14:paraId="706B09E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fontSize</w:t>
      </w:r>
      <w:proofErr w:type="spellEnd"/>
      <w:r w:rsidRPr="003A744A">
        <w:rPr>
          <w:rFonts w:cs="Arial"/>
          <w:sz w:val="22"/>
          <w:szCs w:val="22"/>
        </w:rPr>
        <w:t>: 12,</w:t>
      </w:r>
    </w:p>
    <w:p w14:paraId="5567167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Theme.of</w:t>
      </w:r>
      <w:proofErr w:type="spellEnd"/>
      <w:r w:rsidRPr="003A744A">
        <w:rPr>
          <w:rFonts w:cs="Arial"/>
          <w:sz w:val="22"/>
          <w:szCs w:val="22"/>
        </w:rPr>
        <w:t>(context</w:t>
      </w:r>
      <w:proofErr w:type="gramStart"/>
      <w:r w:rsidRPr="003A744A">
        <w:rPr>
          <w:rFonts w:cs="Arial"/>
          <w:sz w:val="22"/>
          <w:szCs w:val="22"/>
        </w:rPr>
        <w:t>).</w:t>
      </w:r>
      <w:proofErr w:type="spellStart"/>
      <w:r w:rsidRPr="003A744A">
        <w:rPr>
          <w:rFonts w:cs="Arial"/>
          <w:sz w:val="22"/>
          <w:szCs w:val="22"/>
        </w:rPr>
        <w:t>colorScheme.inverseSurface</w:t>
      </w:r>
      <w:proofErr w:type="gramEnd"/>
      <w:r w:rsidRPr="003A744A">
        <w:rPr>
          <w:rFonts w:cs="Arial"/>
          <w:sz w:val="22"/>
          <w:szCs w:val="22"/>
        </w:rPr>
        <w:t>.withAlpha</w:t>
      </w:r>
      <w:proofErr w:type="spellEnd"/>
      <w:r w:rsidRPr="003A744A">
        <w:rPr>
          <w:rFonts w:cs="Arial"/>
          <w:sz w:val="22"/>
          <w:szCs w:val="22"/>
        </w:rPr>
        <w:t>(125),</w:t>
      </w:r>
    </w:p>
    <w:p w14:paraId="6ED6AF1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D091FD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216499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w:t>
      </w:r>
      <w:proofErr w:type="spellStart"/>
      <w:r w:rsidRPr="003A744A">
        <w:rPr>
          <w:rFonts w:cs="Arial"/>
          <w:sz w:val="22"/>
          <w:szCs w:val="22"/>
        </w:rPr>
        <w:t>plotAreaBorderWidth</w:t>
      </w:r>
      <w:proofErr w:type="spellEnd"/>
      <w:r w:rsidRPr="003A744A">
        <w:rPr>
          <w:rFonts w:cs="Arial"/>
          <w:sz w:val="22"/>
          <w:szCs w:val="22"/>
        </w:rPr>
        <w:t>: 0,</w:t>
      </w:r>
    </w:p>
    <w:p w14:paraId="4C12670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primaryXAxis</w:t>
      </w:r>
      <w:proofErr w:type="spellEnd"/>
      <w:r w:rsidRPr="003A744A">
        <w:rPr>
          <w:rFonts w:cs="Arial"/>
          <w:sz w:val="22"/>
          <w:szCs w:val="22"/>
        </w:rPr>
        <w:t xml:space="preserve">: </w:t>
      </w:r>
      <w:proofErr w:type="gramStart"/>
      <w:r w:rsidRPr="003A744A">
        <w:rPr>
          <w:rFonts w:cs="Arial"/>
          <w:sz w:val="22"/>
          <w:szCs w:val="22"/>
        </w:rPr>
        <w:t>NumericAxis(</w:t>
      </w:r>
      <w:proofErr w:type="gramEnd"/>
    </w:p>
    <w:p w14:paraId="79070EF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title: </w:t>
      </w:r>
      <w:proofErr w:type="spellStart"/>
      <w:proofErr w:type="gramStart"/>
      <w:r w:rsidRPr="003A744A">
        <w:rPr>
          <w:rFonts w:cs="Arial"/>
          <w:sz w:val="22"/>
          <w:szCs w:val="22"/>
        </w:rPr>
        <w:t>AxisTitle</w:t>
      </w:r>
      <w:proofErr w:type="spellEnd"/>
      <w:r w:rsidRPr="003A744A">
        <w:rPr>
          <w:rFonts w:cs="Arial"/>
          <w:sz w:val="22"/>
          <w:szCs w:val="22"/>
        </w:rPr>
        <w:t>(</w:t>
      </w:r>
      <w:proofErr w:type="gramEnd"/>
      <w:r w:rsidRPr="003A744A">
        <w:rPr>
          <w:rFonts w:cs="Arial"/>
          <w:sz w:val="22"/>
          <w:szCs w:val="22"/>
        </w:rPr>
        <w:t xml:space="preserve">text: 'Epoch', </w:t>
      </w:r>
      <w:proofErr w:type="spellStart"/>
      <w:r w:rsidRPr="003A744A">
        <w:rPr>
          <w:rFonts w:cs="Arial"/>
          <w:sz w:val="22"/>
          <w:szCs w:val="22"/>
        </w:rPr>
        <w:t>textStyle</w:t>
      </w:r>
      <w:proofErr w:type="spellEnd"/>
      <w:r w:rsidRPr="003A744A">
        <w:rPr>
          <w:rFonts w:cs="Arial"/>
          <w:sz w:val="22"/>
          <w:szCs w:val="22"/>
        </w:rPr>
        <w:t xml:space="preserve">: const </w:t>
      </w:r>
      <w:proofErr w:type="spellStart"/>
      <w:r w:rsidRPr="003A744A">
        <w:rPr>
          <w:rFonts w:cs="Arial"/>
          <w:sz w:val="22"/>
          <w:szCs w:val="22"/>
        </w:rPr>
        <w:t>TextStyle</w:t>
      </w:r>
      <w:proofErr w:type="spellEnd"/>
      <w:r w:rsidRPr="003A744A">
        <w:rPr>
          <w:rFonts w:cs="Arial"/>
          <w:sz w:val="22"/>
          <w:szCs w:val="22"/>
        </w:rPr>
        <w:t>(</w:t>
      </w:r>
      <w:proofErr w:type="spellStart"/>
      <w:r w:rsidRPr="003A744A">
        <w:rPr>
          <w:rFonts w:cs="Arial"/>
          <w:sz w:val="22"/>
          <w:szCs w:val="22"/>
        </w:rPr>
        <w:t>fontSize</w:t>
      </w:r>
      <w:proofErr w:type="spellEnd"/>
      <w:r w:rsidRPr="003A744A">
        <w:rPr>
          <w:rFonts w:cs="Arial"/>
          <w:sz w:val="22"/>
          <w:szCs w:val="22"/>
        </w:rPr>
        <w:t>: 12)),</w:t>
      </w:r>
    </w:p>
    <w:p w14:paraId="1ED720D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maximum: 100,</w:t>
      </w:r>
    </w:p>
    <w:p w14:paraId="3E1451B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C8ECED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primaryYAxis</w:t>
      </w:r>
      <w:proofErr w:type="spellEnd"/>
      <w:r w:rsidRPr="003A744A">
        <w:rPr>
          <w:rFonts w:cs="Arial"/>
          <w:sz w:val="22"/>
          <w:szCs w:val="22"/>
        </w:rPr>
        <w:t xml:space="preserve">: </w:t>
      </w:r>
      <w:proofErr w:type="gramStart"/>
      <w:r w:rsidRPr="003A744A">
        <w:rPr>
          <w:rFonts w:cs="Arial"/>
          <w:sz w:val="22"/>
          <w:szCs w:val="22"/>
        </w:rPr>
        <w:t>NumericAxis(</w:t>
      </w:r>
      <w:proofErr w:type="gramEnd"/>
    </w:p>
    <w:p w14:paraId="7DA2CCC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minimum: </w:t>
      </w:r>
      <w:proofErr w:type="spellStart"/>
      <w:r w:rsidRPr="003A744A">
        <w:rPr>
          <w:rFonts w:cs="Arial"/>
          <w:sz w:val="22"/>
          <w:szCs w:val="22"/>
        </w:rPr>
        <w:t>dropdownValue</w:t>
      </w:r>
      <w:proofErr w:type="spellEnd"/>
      <w:r w:rsidRPr="003A744A">
        <w:rPr>
          <w:rFonts w:cs="Arial"/>
          <w:sz w:val="22"/>
          <w:szCs w:val="22"/>
        </w:rPr>
        <w:t xml:space="preserve"> == 'Accuracy</w:t>
      </w:r>
      <w:proofErr w:type="gramStart"/>
      <w:r w:rsidRPr="003A744A">
        <w:rPr>
          <w:rFonts w:cs="Arial"/>
          <w:sz w:val="22"/>
          <w:szCs w:val="22"/>
        </w:rPr>
        <w:t>' ?</w:t>
      </w:r>
      <w:proofErr w:type="gramEnd"/>
      <w:r w:rsidRPr="003A744A">
        <w:rPr>
          <w:rFonts w:cs="Arial"/>
          <w:sz w:val="22"/>
          <w:szCs w:val="22"/>
        </w:rPr>
        <w:t xml:space="preserve"> </w:t>
      </w:r>
      <w:proofErr w:type="gramStart"/>
      <w:r w:rsidRPr="003A744A">
        <w:rPr>
          <w:rFonts w:cs="Arial"/>
          <w:sz w:val="22"/>
          <w:szCs w:val="22"/>
        </w:rPr>
        <w:t>0.0 :</w:t>
      </w:r>
      <w:proofErr w:type="gramEnd"/>
      <w:r w:rsidRPr="003A744A">
        <w:rPr>
          <w:rFonts w:cs="Arial"/>
          <w:sz w:val="22"/>
          <w:szCs w:val="22"/>
        </w:rPr>
        <w:t xml:space="preserve"> null,</w:t>
      </w:r>
    </w:p>
    <w:p w14:paraId="6996B59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maximum: </w:t>
      </w:r>
      <w:proofErr w:type="spellStart"/>
      <w:r w:rsidRPr="003A744A">
        <w:rPr>
          <w:rFonts w:cs="Arial"/>
          <w:sz w:val="22"/>
          <w:szCs w:val="22"/>
        </w:rPr>
        <w:t>dropdownValue</w:t>
      </w:r>
      <w:proofErr w:type="spellEnd"/>
      <w:r w:rsidRPr="003A744A">
        <w:rPr>
          <w:rFonts w:cs="Arial"/>
          <w:sz w:val="22"/>
          <w:szCs w:val="22"/>
        </w:rPr>
        <w:t xml:space="preserve"> == 'Accuracy</w:t>
      </w:r>
      <w:proofErr w:type="gramStart"/>
      <w:r w:rsidRPr="003A744A">
        <w:rPr>
          <w:rFonts w:cs="Arial"/>
          <w:sz w:val="22"/>
          <w:szCs w:val="22"/>
        </w:rPr>
        <w:t>' ?</w:t>
      </w:r>
      <w:proofErr w:type="gramEnd"/>
      <w:r w:rsidRPr="003A744A">
        <w:rPr>
          <w:rFonts w:cs="Arial"/>
          <w:sz w:val="22"/>
          <w:szCs w:val="22"/>
        </w:rPr>
        <w:t xml:space="preserve"> </w:t>
      </w:r>
      <w:proofErr w:type="gramStart"/>
      <w:r w:rsidRPr="003A744A">
        <w:rPr>
          <w:rFonts w:cs="Arial"/>
          <w:sz w:val="22"/>
          <w:szCs w:val="22"/>
        </w:rPr>
        <w:t>1.0 :</w:t>
      </w:r>
      <w:proofErr w:type="gramEnd"/>
      <w:r w:rsidRPr="003A744A">
        <w:rPr>
          <w:rFonts w:cs="Arial"/>
          <w:sz w:val="22"/>
          <w:szCs w:val="22"/>
        </w:rPr>
        <w:t xml:space="preserve"> null,</w:t>
      </w:r>
    </w:p>
    <w:p w14:paraId="55C291F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title: </w:t>
      </w:r>
      <w:proofErr w:type="spellStart"/>
      <w:proofErr w:type="gramStart"/>
      <w:r w:rsidRPr="003A744A">
        <w:rPr>
          <w:rFonts w:cs="Arial"/>
          <w:sz w:val="22"/>
          <w:szCs w:val="22"/>
        </w:rPr>
        <w:t>AxisTitle</w:t>
      </w:r>
      <w:proofErr w:type="spellEnd"/>
      <w:r w:rsidRPr="003A744A">
        <w:rPr>
          <w:rFonts w:cs="Arial"/>
          <w:sz w:val="22"/>
          <w:szCs w:val="22"/>
        </w:rPr>
        <w:t>(</w:t>
      </w:r>
      <w:proofErr w:type="gramEnd"/>
      <w:r w:rsidRPr="003A744A">
        <w:rPr>
          <w:rFonts w:cs="Arial"/>
          <w:sz w:val="22"/>
          <w:szCs w:val="22"/>
        </w:rPr>
        <w:t xml:space="preserve">text: </w:t>
      </w:r>
      <w:proofErr w:type="spellStart"/>
      <w:r w:rsidRPr="003A744A">
        <w:rPr>
          <w:rFonts w:cs="Arial"/>
          <w:sz w:val="22"/>
          <w:szCs w:val="22"/>
        </w:rPr>
        <w:t>dropdownValue</w:t>
      </w:r>
      <w:proofErr w:type="spellEnd"/>
      <w:r w:rsidRPr="003A744A">
        <w:rPr>
          <w:rFonts w:cs="Arial"/>
          <w:sz w:val="22"/>
          <w:szCs w:val="22"/>
        </w:rPr>
        <w:t xml:space="preserve">, </w:t>
      </w:r>
      <w:proofErr w:type="spellStart"/>
      <w:r w:rsidRPr="003A744A">
        <w:rPr>
          <w:rFonts w:cs="Arial"/>
          <w:sz w:val="22"/>
          <w:szCs w:val="22"/>
        </w:rPr>
        <w:t>textStyle</w:t>
      </w:r>
      <w:proofErr w:type="spellEnd"/>
      <w:r w:rsidRPr="003A744A">
        <w:rPr>
          <w:rFonts w:cs="Arial"/>
          <w:sz w:val="22"/>
          <w:szCs w:val="22"/>
        </w:rPr>
        <w:t xml:space="preserve">: const </w:t>
      </w:r>
      <w:proofErr w:type="spellStart"/>
      <w:r w:rsidRPr="003A744A">
        <w:rPr>
          <w:rFonts w:cs="Arial"/>
          <w:sz w:val="22"/>
          <w:szCs w:val="22"/>
        </w:rPr>
        <w:t>TextStyle</w:t>
      </w:r>
      <w:proofErr w:type="spellEnd"/>
      <w:r w:rsidRPr="003A744A">
        <w:rPr>
          <w:rFonts w:cs="Arial"/>
          <w:sz w:val="22"/>
          <w:szCs w:val="22"/>
        </w:rPr>
        <w:t>(</w:t>
      </w:r>
      <w:proofErr w:type="spellStart"/>
      <w:r w:rsidRPr="003A744A">
        <w:rPr>
          <w:rFonts w:cs="Arial"/>
          <w:sz w:val="22"/>
          <w:szCs w:val="22"/>
        </w:rPr>
        <w:t>fontSize</w:t>
      </w:r>
      <w:proofErr w:type="spellEnd"/>
      <w:r w:rsidRPr="003A744A">
        <w:rPr>
          <w:rFonts w:cs="Arial"/>
          <w:sz w:val="22"/>
          <w:szCs w:val="22"/>
        </w:rPr>
        <w:t>: 12)),</w:t>
      </w:r>
    </w:p>
    <w:p w14:paraId="24669E9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FDE522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backgroundColor</w:t>
      </w:r>
      <w:proofErr w:type="spellEnd"/>
      <w:r w:rsidRPr="003A744A">
        <w:rPr>
          <w:rFonts w:cs="Arial"/>
          <w:sz w:val="22"/>
          <w:szCs w:val="22"/>
        </w:rPr>
        <w:t xml:space="preserve">: </w:t>
      </w:r>
      <w:proofErr w:type="spellStart"/>
      <w:r w:rsidRPr="003A744A">
        <w:rPr>
          <w:rFonts w:cs="Arial"/>
          <w:sz w:val="22"/>
          <w:szCs w:val="22"/>
        </w:rPr>
        <w:t>Theme.of</w:t>
      </w:r>
      <w:proofErr w:type="spellEnd"/>
      <w:r w:rsidRPr="003A744A">
        <w:rPr>
          <w:rFonts w:cs="Arial"/>
          <w:sz w:val="22"/>
          <w:szCs w:val="22"/>
        </w:rPr>
        <w:t>(context</w:t>
      </w:r>
      <w:proofErr w:type="gramStart"/>
      <w:r w:rsidRPr="003A744A">
        <w:rPr>
          <w:rFonts w:cs="Arial"/>
          <w:sz w:val="22"/>
          <w:szCs w:val="22"/>
        </w:rPr>
        <w:t>).</w:t>
      </w:r>
      <w:proofErr w:type="spellStart"/>
      <w:r w:rsidRPr="003A744A">
        <w:rPr>
          <w:rFonts w:cs="Arial"/>
          <w:sz w:val="22"/>
          <w:szCs w:val="22"/>
        </w:rPr>
        <w:t>colorScheme.primaryContainer</w:t>
      </w:r>
      <w:proofErr w:type="spellEnd"/>
      <w:proofErr w:type="gramEnd"/>
      <w:r w:rsidRPr="003A744A">
        <w:rPr>
          <w:rFonts w:cs="Arial"/>
          <w:sz w:val="22"/>
          <w:szCs w:val="22"/>
        </w:rPr>
        <w:t>,</w:t>
      </w:r>
    </w:p>
    <w:p w14:paraId="5F03945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series: &lt;</w:t>
      </w:r>
      <w:proofErr w:type="spellStart"/>
      <w:r w:rsidRPr="003A744A">
        <w:rPr>
          <w:rFonts w:cs="Arial"/>
          <w:sz w:val="22"/>
          <w:szCs w:val="22"/>
        </w:rPr>
        <w:t>ChartSeries</w:t>
      </w:r>
      <w:proofErr w:type="spellEnd"/>
      <w:proofErr w:type="gramStart"/>
      <w:r w:rsidRPr="003A744A">
        <w:rPr>
          <w:rFonts w:cs="Arial"/>
          <w:sz w:val="22"/>
          <w:szCs w:val="22"/>
        </w:rPr>
        <w:t>&gt;[</w:t>
      </w:r>
      <w:proofErr w:type="gramEnd"/>
    </w:p>
    <w:p w14:paraId="275DA69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Renders line chart</w:t>
      </w:r>
    </w:p>
    <w:p w14:paraId="4ECCCD6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FastLineSeries</w:t>
      </w:r>
      <w:proofErr w:type="spellEnd"/>
      <w:r w:rsidRPr="003A744A">
        <w:rPr>
          <w:rFonts w:cs="Arial"/>
          <w:sz w:val="22"/>
          <w:szCs w:val="22"/>
        </w:rPr>
        <w:t>&lt;</w:t>
      </w:r>
      <w:proofErr w:type="spellStart"/>
      <w:r w:rsidRPr="003A744A">
        <w:rPr>
          <w:rFonts w:cs="Arial"/>
          <w:sz w:val="22"/>
          <w:szCs w:val="22"/>
        </w:rPr>
        <w:t>ChartData</w:t>
      </w:r>
      <w:proofErr w:type="spellEnd"/>
      <w:r w:rsidRPr="003A744A">
        <w:rPr>
          <w:rFonts w:cs="Arial"/>
          <w:sz w:val="22"/>
          <w:szCs w:val="22"/>
        </w:rPr>
        <w:t>, int</w:t>
      </w:r>
      <w:proofErr w:type="gramStart"/>
      <w:r w:rsidRPr="003A744A">
        <w:rPr>
          <w:rFonts w:cs="Arial"/>
          <w:sz w:val="22"/>
          <w:szCs w:val="22"/>
        </w:rPr>
        <w:t>&gt;(</w:t>
      </w:r>
      <w:proofErr w:type="gramEnd"/>
    </w:p>
    <w:p w14:paraId="21F13E3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dataSource</w:t>
      </w:r>
      <w:proofErr w:type="spellEnd"/>
      <w:r w:rsidRPr="003A744A">
        <w:rPr>
          <w:rFonts w:cs="Arial"/>
          <w:sz w:val="22"/>
          <w:szCs w:val="22"/>
        </w:rPr>
        <w:t xml:space="preserve">: </w:t>
      </w:r>
      <w:proofErr w:type="spellStart"/>
      <w:r w:rsidRPr="003A744A">
        <w:rPr>
          <w:rFonts w:cs="Arial"/>
          <w:sz w:val="22"/>
          <w:szCs w:val="22"/>
        </w:rPr>
        <w:t>dropdownValue</w:t>
      </w:r>
      <w:proofErr w:type="spellEnd"/>
      <w:r w:rsidRPr="003A744A">
        <w:rPr>
          <w:rFonts w:cs="Arial"/>
          <w:sz w:val="22"/>
          <w:szCs w:val="22"/>
        </w:rPr>
        <w:t xml:space="preserve"> == 'Accuracy</w:t>
      </w:r>
      <w:proofErr w:type="gramStart"/>
      <w:r w:rsidRPr="003A744A">
        <w:rPr>
          <w:rFonts w:cs="Arial"/>
          <w:sz w:val="22"/>
          <w:szCs w:val="22"/>
        </w:rPr>
        <w:t>' ?</w:t>
      </w:r>
      <w:proofErr w:type="gramEnd"/>
      <w:r w:rsidRPr="003A744A">
        <w:rPr>
          <w:rFonts w:cs="Arial"/>
          <w:sz w:val="22"/>
          <w:szCs w:val="22"/>
        </w:rPr>
        <w:t xml:space="preserve"> </w:t>
      </w:r>
      <w:proofErr w:type="spellStart"/>
      <w:r w:rsidRPr="003A744A">
        <w:rPr>
          <w:rFonts w:cs="Arial"/>
          <w:sz w:val="22"/>
          <w:szCs w:val="22"/>
        </w:rPr>
        <w:t>trainAccuracy</w:t>
      </w:r>
      <w:proofErr w:type="spellEnd"/>
      <w:r w:rsidRPr="003A744A">
        <w:rPr>
          <w:rFonts w:cs="Arial"/>
          <w:sz w:val="22"/>
          <w:szCs w:val="22"/>
        </w:rPr>
        <w:t xml:space="preserve"> : trainLoss,</w:t>
      </w:r>
    </w:p>
    <w:p w14:paraId="3EEB99B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CustomColor.trainingLineColor</w:t>
      </w:r>
      <w:proofErr w:type="spellEnd"/>
      <w:r w:rsidRPr="003A744A">
        <w:rPr>
          <w:rFonts w:cs="Arial"/>
          <w:sz w:val="22"/>
          <w:szCs w:val="22"/>
        </w:rPr>
        <w:t>,</w:t>
      </w:r>
    </w:p>
    <w:p w14:paraId="6F75F3D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xValueMapper</w:t>
      </w:r>
      <w:proofErr w:type="spellEnd"/>
      <w:r w:rsidRPr="003A744A">
        <w:rPr>
          <w:rFonts w:cs="Arial"/>
          <w:sz w:val="22"/>
          <w:szCs w:val="22"/>
        </w:rPr>
        <w:t>: (</w:t>
      </w:r>
      <w:proofErr w:type="spellStart"/>
      <w:r w:rsidRPr="003A744A">
        <w:rPr>
          <w:rFonts w:cs="Arial"/>
          <w:sz w:val="22"/>
          <w:szCs w:val="22"/>
        </w:rPr>
        <w:t>ChartData</w:t>
      </w:r>
      <w:proofErr w:type="spellEnd"/>
      <w:r w:rsidRPr="003A744A">
        <w:rPr>
          <w:rFonts w:cs="Arial"/>
          <w:sz w:val="22"/>
          <w:szCs w:val="22"/>
        </w:rPr>
        <w:t xml:space="preserve"> data, _) =&gt; </w:t>
      </w:r>
      <w:proofErr w:type="spellStart"/>
      <w:r w:rsidRPr="003A744A">
        <w:rPr>
          <w:rFonts w:cs="Arial"/>
          <w:sz w:val="22"/>
          <w:szCs w:val="22"/>
        </w:rPr>
        <w:t>data.x</w:t>
      </w:r>
      <w:proofErr w:type="spellEnd"/>
      <w:r w:rsidRPr="003A744A">
        <w:rPr>
          <w:rFonts w:cs="Arial"/>
          <w:sz w:val="22"/>
          <w:szCs w:val="22"/>
        </w:rPr>
        <w:t>,</w:t>
      </w:r>
    </w:p>
    <w:p w14:paraId="1B18C64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yValueMapper</w:t>
      </w:r>
      <w:proofErr w:type="spellEnd"/>
      <w:r w:rsidRPr="003A744A">
        <w:rPr>
          <w:rFonts w:cs="Arial"/>
          <w:sz w:val="22"/>
          <w:szCs w:val="22"/>
        </w:rPr>
        <w:t>: (</w:t>
      </w:r>
      <w:proofErr w:type="spellStart"/>
      <w:r w:rsidRPr="003A744A">
        <w:rPr>
          <w:rFonts w:cs="Arial"/>
          <w:sz w:val="22"/>
          <w:szCs w:val="22"/>
        </w:rPr>
        <w:t>ChartData</w:t>
      </w:r>
      <w:proofErr w:type="spellEnd"/>
      <w:r w:rsidRPr="003A744A">
        <w:rPr>
          <w:rFonts w:cs="Arial"/>
          <w:sz w:val="22"/>
          <w:szCs w:val="22"/>
        </w:rPr>
        <w:t xml:space="preserve"> data, _) =&gt; </w:t>
      </w:r>
      <w:proofErr w:type="spellStart"/>
      <w:proofErr w:type="gramStart"/>
      <w:r w:rsidRPr="003A744A">
        <w:rPr>
          <w:rFonts w:cs="Arial"/>
          <w:sz w:val="22"/>
          <w:szCs w:val="22"/>
        </w:rPr>
        <w:t>data.y</w:t>
      </w:r>
      <w:proofErr w:type="spellEnd"/>
      <w:proofErr w:type="gramEnd"/>
      <w:r w:rsidRPr="003A744A">
        <w:rPr>
          <w:rFonts w:cs="Arial"/>
          <w:sz w:val="22"/>
          <w:szCs w:val="22"/>
        </w:rPr>
        <w:t>),</w:t>
      </w:r>
    </w:p>
    <w:p w14:paraId="207AF10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FastLineSeries</w:t>
      </w:r>
      <w:proofErr w:type="spellEnd"/>
      <w:r w:rsidRPr="003A744A">
        <w:rPr>
          <w:rFonts w:cs="Arial"/>
          <w:sz w:val="22"/>
          <w:szCs w:val="22"/>
        </w:rPr>
        <w:t>&lt;</w:t>
      </w:r>
      <w:proofErr w:type="spellStart"/>
      <w:r w:rsidRPr="003A744A">
        <w:rPr>
          <w:rFonts w:cs="Arial"/>
          <w:sz w:val="22"/>
          <w:szCs w:val="22"/>
        </w:rPr>
        <w:t>ChartData</w:t>
      </w:r>
      <w:proofErr w:type="spellEnd"/>
      <w:r w:rsidRPr="003A744A">
        <w:rPr>
          <w:rFonts w:cs="Arial"/>
          <w:sz w:val="22"/>
          <w:szCs w:val="22"/>
        </w:rPr>
        <w:t>, int</w:t>
      </w:r>
      <w:proofErr w:type="gramStart"/>
      <w:r w:rsidRPr="003A744A">
        <w:rPr>
          <w:rFonts w:cs="Arial"/>
          <w:sz w:val="22"/>
          <w:szCs w:val="22"/>
        </w:rPr>
        <w:t>&gt;(</w:t>
      </w:r>
      <w:proofErr w:type="gramEnd"/>
    </w:p>
    <w:p w14:paraId="277E4B1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dataSource</w:t>
      </w:r>
      <w:proofErr w:type="spellEnd"/>
      <w:r w:rsidRPr="003A744A">
        <w:rPr>
          <w:rFonts w:cs="Arial"/>
          <w:sz w:val="22"/>
          <w:szCs w:val="22"/>
        </w:rPr>
        <w:t xml:space="preserve">: </w:t>
      </w:r>
      <w:proofErr w:type="spellStart"/>
      <w:r w:rsidRPr="003A744A">
        <w:rPr>
          <w:rFonts w:cs="Arial"/>
          <w:sz w:val="22"/>
          <w:szCs w:val="22"/>
        </w:rPr>
        <w:t>dropdownValue</w:t>
      </w:r>
      <w:proofErr w:type="spellEnd"/>
      <w:r w:rsidRPr="003A744A">
        <w:rPr>
          <w:rFonts w:cs="Arial"/>
          <w:sz w:val="22"/>
          <w:szCs w:val="22"/>
        </w:rPr>
        <w:t xml:space="preserve"> == 'Accuracy</w:t>
      </w:r>
      <w:proofErr w:type="gramStart"/>
      <w:r w:rsidRPr="003A744A">
        <w:rPr>
          <w:rFonts w:cs="Arial"/>
          <w:sz w:val="22"/>
          <w:szCs w:val="22"/>
        </w:rPr>
        <w:t>' ?</w:t>
      </w:r>
      <w:proofErr w:type="gramEnd"/>
      <w:r w:rsidRPr="003A744A">
        <w:rPr>
          <w:rFonts w:cs="Arial"/>
          <w:sz w:val="22"/>
          <w:szCs w:val="22"/>
        </w:rPr>
        <w:t xml:space="preserve"> </w:t>
      </w:r>
      <w:proofErr w:type="spellStart"/>
      <w:r w:rsidRPr="003A744A">
        <w:rPr>
          <w:rFonts w:cs="Arial"/>
          <w:sz w:val="22"/>
          <w:szCs w:val="22"/>
        </w:rPr>
        <w:t>valAccuracy</w:t>
      </w:r>
      <w:proofErr w:type="spellEnd"/>
      <w:r w:rsidRPr="003A744A">
        <w:rPr>
          <w:rFonts w:cs="Arial"/>
          <w:sz w:val="22"/>
          <w:szCs w:val="22"/>
        </w:rPr>
        <w:t xml:space="preserve"> : valLoss,</w:t>
      </w:r>
    </w:p>
    <w:p w14:paraId="3313F3F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CustomColor.validationLineColor</w:t>
      </w:r>
      <w:proofErr w:type="spellEnd"/>
      <w:r w:rsidRPr="003A744A">
        <w:rPr>
          <w:rFonts w:cs="Arial"/>
          <w:sz w:val="22"/>
          <w:szCs w:val="22"/>
        </w:rPr>
        <w:t>,</w:t>
      </w:r>
    </w:p>
    <w:p w14:paraId="1F825A0A"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roofErr w:type="spellStart"/>
      <w:r w:rsidRPr="003A744A">
        <w:rPr>
          <w:rFonts w:cs="Arial"/>
          <w:sz w:val="22"/>
          <w:szCs w:val="22"/>
        </w:rPr>
        <w:t>xValueMapper</w:t>
      </w:r>
      <w:proofErr w:type="spellEnd"/>
      <w:r w:rsidRPr="003A744A">
        <w:rPr>
          <w:rFonts w:cs="Arial"/>
          <w:sz w:val="22"/>
          <w:szCs w:val="22"/>
        </w:rPr>
        <w:t>: (</w:t>
      </w:r>
      <w:proofErr w:type="spellStart"/>
      <w:r w:rsidRPr="003A744A">
        <w:rPr>
          <w:rFonts w:cs="Arial"/>
          <w:sz w:val="22"/>
          <w:szCs w:val="22"/>
        </w:rPr>
        <w:t>ChartData</w:t>
      </w:r>
      <w:proofErr w:type="spellEnd"/>
      <w:r w:rsidRPr="003A744A">
        <w:rPr>
          <w:rFonts w:cs="Arial"/>
          <w:sz w:val="22"/>
          <w:szCs w:val="22"/>
        </w:rPr>
        <w:t xml:space="preserve"> data, _) =&gt; </w:t>
      </w:r>
      <w:proofErr w:type="spellStart"/>
      <w:r w:rsidRPr="003A744A">
        <w:rPr>
          <w:rFonts w:cs="Arial"/>
          <w:sz w:val="22"/>
          <w:szCs w:val="22"/>
        </w:rPr>
        <w:t>data.x</w:t>
      </w:r>
      <w:proofErr w:type="spellEnd"/>
      <w:r w:rsidRPr="003A744A">
        <w:rPr>
          <w:rFonts w:cs="Arial"/>
          <w:sz w:val="22"/>
          <w:szCs w:val="22"/>
        </w:rPr>
        <w:t>,</w:t>
      </w:r>
    </w:p>
    <w:p w14:paraId="66C5044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yValueMapper</w:t>
      </w:r>
      <w:proofErr w:type="spellEnd"/>
      <w:r w:rsidRPr="003A744A">
        <w:rPr>
          <w:rFonts w:cs="Arial"/>
          <w:sz w:val="22"/>
          <w:szCs w:val="22"/>
        </w:rPr>
        <w:t>: (</w:t>
      </w:r>
      <w:proofErr w:type="spellStart"/>
      <w:r w:rsidRPr="003A744A">
        <w:rPr>
          <w:rFonts w:cs="Arial"/>
          <w:sz w:val="22"/>
          <w:szCs w:val="22"/>
        </w:rPr>
        <w:t>ChartData</w:t>
      </w:r>
      <w:proofErr w:type="spellEnd"/>
      <w:r w:rsidRPr="003A744A">
        <w:rPr>
          <w:rFonts w:cs="Arial"/>
          <w:sz w:val="22"/>
          <w:szCs w:val="22"/>
        </w:rPr>
        <w:t xml:space="preserve"> data, _) =&gt; </w:t>
      </w:r>
      <w:proofErr w:type="spellStart"/>
      <w:proofErr w:type="gramStart"/>
      <w:r w:rsidRPr="003A744A">
        <w:rPr>
          <w:rFonts w:cs="Arial"/>
          <w:sz w:val="22"/>
          <w:szCs w:val="22"/>
        </w:rPr>
        <w:t>data.y</w:t>
      </w:r>
      <w:proofErr w:type="spellEnd"/>
      <w:proofErr w:type="gramEnd"/>
      <w:r w:rsidRPr="003A744A">
        <w:rPr>
          <w:rFonts w:cs="Arial"/>
          <w:sz w:val="22"/>
          <w:szCs w:val="22"/>
        </w:rPr>
        <w:t>),</w:t>
      </w:r>
    </w:p>
    <w:p w14:paraId="2F41FF0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1E22E6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D19E98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61F980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519590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878683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E439CB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2DFE6E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2AB191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8EF79E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623687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SizedBox</w:t>
      </w:r>
      <w:proofErr w:type="spellEnd"/>
      <w:r w:rsidRPr="003A744A">
        <w:rPr>
          <w:rFonts w:cs="Arial"/>
          <w:sz w:val="22"/>
          <w:szCs w:val="22"/>
        </w:rPr>
        <w:t>(</w:t>
      </w:r>
      <w:proofErr w:type="gramEnd"/>
      <w:r w:rsidRPr="003A744A">
        <w:rPr>
          <w:rFonts w:cs="Arial"/>
          <w:sz w:val="22"/>
          <w:szCs w:val="22"/>
        </w:rPr>
        <w:t>height: 5),</w:t>
      </w:r>
    </w:p>
    <w:p w14:paraId="176B216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gramStart"/>
      <w:r w:rsidRPr="003A744A">
        <w:rPr>
          <w:rFonts w:cs="Arial"/>
          <w:sz w:val="22"/>
          <w:szCs w:val="22"/>
        </w:rPr>
        <w:t>Padding(</w:t>
      </w:r>
      <w:proofErr w:type="gramEnd"/>
    </w:p>
    <w:p w14:paraId="03EE330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padding: </w:t>
      </w:r>
      <w:proofErr w:type="spellStart"/>
      <w:r w:rsidRPr="003A744A">
        <w:rPr>
          <w:rFonts w:cs="Arial"/>
          <w:sz w:val="22"/>
          <w:szCs w:val="22"/>
        </w:rPr>
        <w:t>EdgeInsets.symmetric</w:t>
      </w:r>
      <w:proofErr w:type="spellEnd"/>
      <w:r w:rsidRPr="003A744A">
        <w:rPr>
          <w:rFonts w:cs="Arial"/>
          <w:sz w:val="22"/>
          <w:szCs w:val="22"/>
        </w:rPr>
        <w:t>(horizontal: 10.0),</w:t>
      </w:r>
    </w:p>
    <w:p w14:paraId="64288AF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gramStart"/>
      <w:r w:rsidRPr="003A744A">
        <w:rPr>
          <w:rFonts w:cs="Arial"/>
          <w:sz w:val="22"/>
          <w:szCs w:val="22"/>
        </w:rPr>
        <w:t>Divider(</w:t>
      </w:r>
      <w:proofErr w:type="gramEnd"/>
      <w:r w:rsidRPr="003A744A">
        <w:rPr>
          <w:rFonts w:cs="Arial"/>
          <w:sz w:val="22"/>
          <w:szCs w:val="22"/>
        </w:rPr>
        <w:t>),</w:t>
      </w:r>
    </w:p>
    <w:p w14:paraId="0268873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F172BA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Padding(</w:t>
      </w:r>
      <w:proofErr w:type="gramEnd"/>
    </w:p>
    <w:p w14:paraId="36F1AE9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padding: const </w:t>
      </w:r>
      <w:proofErr w:type="spellStart"/>
      <w:r w:rsidRPr="003A744A">
        <w:rPr>
          <w:rFonts w:cs="Arial"/>
          <w:sz w:val="22"/>
          <w:szCs w:val="22"/>
        </w:rPr>
        <w:t>EdgeInsets.symmetric</w:t>
      </w:r>
      <w:proofErr w:type="spellEnd"/>
      <w:r w:rsidRPr="003A744A">
        <w:rPr>
          <w:rFonts w:cs="Arial"/>
          <w:sz w:val="22"/>
          <w:szCs w:val="22"/>
        </w:rPr>
        <w:t>(horizontal: 10.0),</w:t>
      </w:r>
    </w:p>
    <w:p w14:paraId="70C46F7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ListTile</w:t>
      </w:r>
      <w:proofErr w:type="spellEnd"/>
      <w:r w:rsidRPr="003A744A">
        <w:rPr>
          <w:rFonts w:cs="Arial"/>
          <w:sz w:val="22"/>
          <w:szCs w:val="22"/>
        </w:rPr>
        <w:t>(</w:t>
      </w:r>
      <w:proofErr w:type="gramEnd"/>
    </w:p>
    <w:p w14:paraId="3AF4E51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contentPadding</w:t>
      </w:r>
      <w:proofErr w:type="spellEnd"/>
      <w:r w:rsidRPr="003A744A">
        <w:rPr>
          <w:rFonts w:cs="Arial"/>
          <w:sz w:val="22"/>
          <w:szCs w:val="22"/>
        </w:rPr>
        <w:t xml:space="preserve">: </w:t>
      </w:r>
      <w:proofErr w:type="spellStart"/>
      <w:r w:rsidRPr="003A744A">
        <w:rPr>
          <w:rFonts w:cs="Arial"/>
          <w:sz w:val="22"/>
          <w:szCs w:val="22"/>
        </w:rPr>
        <w:t>EdgeInsets.zero</w:t>
      </w:r>
      <w:proofErr w:type="spellEnd"/>
      <w:r w:rsidRPr="003A744A">
        <w:rPr>
          <w:rFonts w:cs="Arial"/>
          <w:sz w:val="22"/>
          <w:szCs w:val="22"/>
        </w:rPr>
        <w:t>,</w:t>
      </w:r>
    </w:p>
    <w:p w14:paraId="6004D04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title: </w:t>
      </w:r>
      <w:proofErr w:type="gramStart"/>
      <w:r w:rsidRPr="003A744A">
        <w:rPr>
          <w:rFonts w:cs="Arial"/>
          <w:sz w:val="22"/>
          <w:szCs w:val="22"/>
        </w:rPr>
        <w:t>Text(</w:t>
      </w:r>
      <w:proofErr w:type="gramEnd"/>
    </w:p>
    <w:p w14:paraId="33B6635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'Transfer',</w:t>
      </w:r>
    </w:p>
    <w:p w14:paraId="770D177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textAlign</w:t>
      </w:r>
      <w:proofErr w:type="spellEnd"/>
      <w:r w:rsidRPr="003A744A">
        <w:rPr>
          <w:rFonts w:cs="Arial"/>
          <w:sz w:val="22"/>
          <w:szCs w:val="22"/>
        </w:rPr>
        <w:t xml:space="preserve">: </w:t>
      </w:r>
      <w:proofErr w:type="spellStart"/>
      <w:r w:rsidRPr="003A744A">
        <w:rPr>
          <w:rFonts w:cs="Arial"/>
          <w:sz w:val="22"/>
          <w:szCs w:val="22"/>
        </w:rPr>
        <w:t>TextAlign.left</w:t>
      </w:r>
      <w:proofErr w:type="spellEnd"/>
      <w:r w:rsidRPr="003A744A">
        <w:rPr>
          <w:rFonts w:cs="Arial"/>
          <w:sz w:val="22"/>
          <w:szCs w:val="22"/>
        </w:rPr>
        <w:t>,</w:t>
      </w:r>
    </w:p>
    <w:p w14:paraId="4C4AA99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style: </w:t>
      </w:r>
      <w:proofErr w:type="spellStart"/>
      <w:r w:rsidRPr="003A744A">
        <w:rPr>
          <w:rFonts w:cs="Arial"/>
          <w:sz w:val="22"/>
          <w:szCs w:val="22"/>
        </w:rPr>
        <w:t>GoogleFonts.bebasNeue</w:t>
      </w:r>
      <w:proofErr w:type="spellEnd"/>
      <w:r w:rsidRPr="003A744A">
        <w:rPr>
          <w:rFonts w:cs="Arial"/>
          <w:sz w:val="22"/>
          <w:szCs w:val="22"/>
        </w:rPr>
        <w:t>(</w:t>
      </w:r>
      <w:proofErr w:type="spellStart"/>
      <w:r w:rsidRPr="003A744A">
        <w:rPr>
          <w:rFonts w:cs="Arial"/>
          <w:sz w:val="22"/>
          <w:szCs w:val="22"/>
        </w:rPr>
        <w:t>fontSize</w:t>
      </w:r>
      <w:proofErr w:type="spellEnd"/>
      <w:r w:rsidRPr="003A744A">
        <w:rPr>
          <w:rFonts w:cs="Arial"/>
          <w:sz w:val="22"/>
          <w:szCs w:val="22"/>
        </w:rPr>
        <w:t>: 20),</w:t>
      </w:r>
    </w:p>
    <w:p w14:paraId="6758F2E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A6A603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trailing: </w:t>
      </w:r>
      <w:proofErr w:type="gramStart"/>
      <w:r w:rsidRPr="003A744A">
        <w:rPr>
          <w:rFonts w:cs="Arial"/>
          <w:sz w:val="22"/>
          <w:szCs w:val="22"/>
        </w:rPr>
        <w:t>IconButton(</w:t>
      </w:r>
      <w:proofErr w:type="gramEnd"/>
    </w:p>
    <w:p w14:paraId="3DFA7DA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iconSize</w:t>
      </w:r>
      <w:proofErr w:type="spellEnd"/>
      <w:r w:rsidRPr="003A744A">
        <w:rPr>
          <w:rFonts w:cs="Arial"/>
          <w:sz w:val="22"/>
          <w:szCs w:val="22"/>
        </w:rPr>
        <w:t>: 30,</w:t>
      </w:r>
    </w:p>
    <w:p w14:paraId="4DB2DDF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onPressed</w:t>
      </w:r>
      <w:proofErr w:type="spellEnd"/>
      <w:r w:rsidRPr="003A744A">
        <w:rPr>
          <w:rFonts w:cs="Arial"/>
          <w:sz w:val="22"/>
          <w:szCs w:val="22"/>
        </w:rPr>
        <w:t>: () {</w:t>
      </w:r>
    </w:p>
    <w:p w14:paraId="61FAEB7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7228ACD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transferWidgetVisibility</w:t>
      </w:r>
      <w:proofErr w:type="spellEnd"/>
      <w:r w:rsidRPr="003A744A">
        <w:rPr>
          <w:rFonts w:cs="Arial"/>
          <w:sz w:val="22"/>
          <w:szCs w:val="22"/>
        </w:rPr>
        <w:t xml:space="preserve"> </w:t>
      </w:r>
      <w:proofErr w:type="gramStart"/>
      <w:r w:rsidRPr="003A744A">
        <w:rPr>
          <w:rFonts w:cs="Arial"/>
          <w:sz w:val="22"/>
          <w:szCs w:val="22"/>
        </w:rPr>
        <w:t>= !</w:t>
      </w:r>
      <w:proofErr w:type="spellStart"/>
      <w:r w:rsidRPr="003A744A">
        <w:rPr>
          <w:rFonts w:cs="Arial"/>
          <w:sz w:val="22"/>
          <w:szCs w:val="22"/>
        </w:rPr>
        <w:t>transferWidgetVisibility</w:t>
      </w:r>
      <w:proofErr w:type="spellEnd"/>
      <w:proofErr w:type="gramEnd"/>
      <w:r w:rsidRPr="003A744A">
        <w:rPr>
          <w:rFonts w:cs="Arial"/>
          <w:sz w:val="22"/>
          <w:szCs w:val="22"/>
        </w:rPr>
        <w:t>;</w:t>
      </w:r>
    </w:p>
    <w:p w14:paraId="1D7BA82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BEF616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9784F7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icon: </w:t>
      </w:r>
      <w:proofErr w:type="gramStart"/>
      <w:r w:rsidRPr="003A744A">
        <w:rPr>
          <w:rFonts w:cs="Arial"/>
          <w:sz w:val="22"/>
          <w:szCs w:val="22"/>
        </w:rPr>
        <w:t>Icon(</w:t>
      </w:r>
      <w:proofErr w:type="gramEnd"/>
      <w:r w:rsidRPr="003A744A">
        <w:rPr>
          <w:rFonts w:cs="Arial"/>
          <w:sz w:val="22"/>
          <w:szCs w:val="22"/>
        </w:rPr>
        <w:t>!</w:t>
      </w:r>
      <w:proofErr w:type="spellStart"/>
      <w:r w:rsidRPr="003A744A">
        <w:rPr>
          <w:rFonts w:cs="Arial"/>
          <w:sz w:val="22"/>
          <w:szCs w:val="22"/>
        </w:rPr>
        <w:t>transferWidgetVisibility</w:t>
      </w:r>
      <w:proofErr w:type="spellEnd"/>
      <w:r w:rsidRPr="003A744A">
        <w:rPr>
          <w:rFonts w:cs="Arial"/>
          <w:sz w:val="22"/>
          <w:szCs w:val="22"/>
        </w:rPr>
        <w:t xml:space="preserve"> ? </w:t>
      </w:r>
      <w:proofErr w:type="spellStart"/>
      <w:r w:rsidRPr="003A744A">
        <w:rPr>
          <w:rFonts w:cs="Arial"/>
          <w:sz w:val="22"/>
          <w:szCs w:val="22"/>
        </w:rPr>
        <w:t>Icons.arrow_drop_</w:t>
      </w:r>
      <w:proofErr w:type="gramStart"/>
      <w:r w:rsidRPr="003A744A">
        <w:rPr>
          <w:rFonts w:cs="Arial"/>
          <w:sz w:val="22"/>
          <w:szCs w:val="22"/>
        </w:rPr>
        <w:t>down</w:t>
      </w:r>
      <w:proofErr w:type="spellEnd"/>
      <w:r w:rsidRPr="003A744A">
        <w:rPr>
          <w:rFonts w:cs="Arial"/>
          <w:sz w:val="22"/>
          <w:szCs w:val="22"/>
        </w:rPr>
        <w:t xml:space="preserve"> :</w:t>
      </w:r>
      <w:proofErr w:type="gramEnd"/>
      <w:r w:rsidRPr="003A744A">
        <w:rPr>
          <w:rFonts w:cs="Arial"/>
          <w:sz w:val="22"/>
          <w:szCs w:val="22"/>
        </w:rPr>
        <w:t xml:space="preserve"> </w:t>
      </w:r>
      <w:proofErr w:type="spellStart"/>
      <w:r w:rsidRPr="003A744A">
        <w:rPr>
          <w:rFonts w:cs="Arial"/>
          <w:sz w:val="22"/>
          <w:szCs w:val="22"/>
        </w:rPr>
        <w:t>Icons.arrow_drop_up</w:t>
      </w:r>
      <w:proofErr w:type="spellEnd"/>
      <w:r w:rsidRPr="003A744A">
        <w:rPr>
          <w:rFonts w:cs="Arial"/>
          <w:sz w:val="22"/>
          <w:szCs w:val="22"/>
        </w:rPr>
        <w:t>),</w:t>
      </w:r>
    </w:p>
    <w:p w14:paraId="378E223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2C2529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3E866A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5B77DD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Visibility(</w:t>
      </w:r>
      <w:proofErr w:type="gramEnd"/>
    </w:p>
    <w:p w14:paraId="3B63AB8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visible: </w:t>
      </w:r>
      <w:proofErr w:type="spellStart"/>
      <w:r w:rsidRPr="003A744A">
        <w:rPr>
          <w:rFonts w:cs="Arial"/>
          <w:sz w:val="22"/>
          <w:szCs w:val="22"/>
        </w:rPr>
        <w:t>transferWidgetVisibility</w:t>
      </w:r>
      <w:proofErr w:type="spellEnd"/>
      <w:r w:rsidRPr="003A744A">
        <w:rPr>
          <w:rFonts w:cs="Arial"/>
          <w:sz w:val="22"/>
          <w:szCs w:val="22"/>
        </w:rPr>
        <w:t>,</w:t>
      </w:r>
    </w:p>
    <w:p w14:paraId="79B713C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gramStart"/>
      <w:r w:rsidRPr="003A744A">
        <w:rPr>
          <w:rFonts w:cs="Arial"/>
          <w:sz w:val="22"/>
          <w:szCs w:val="22"/>
        </w:rPr>
        <w:t>Column(</w:t>
      </w:r>
      <w:proofErr w:type="gramEnd"/>
    </w:p>
    <w:p w14:paraId="7F7EC80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children: [</w:t>
      </w:r>
    </w:p>
    <w:p w14:paraId="3DCCB5C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SizedBox</w:t>
      </w:r>
      <w:proofErr w:type="spellEnd"/>
      <w:r w:rsidRPr="003A744A">
        <w:rPr>
          <w:rFonts w:cs="Arial"/>
          <w:sz w:val="22"/>
          <w:szCs w:val="22"/>
        </w:rPr>
        <w:t>(</w:t>
      </w:r>
      <w:proofErr w:type="gramEnd"/>
      <w:r w:rsidRPr="003A744A">
        <w:rPr>
          <w:rFonts w:cs="Arial"/>
          <w:sz w:val="22"/>
          <w:szCs w:val="22"/>
        </w:rPr>
        <w:t>height: 10),</w:t>
      </w:r>
    </w:p>
    <w:p w14:paraId="7167135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Status</w:t>
      </w:r>
    </w:p>
    <w:p w14:paraId="1A5D242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Padding(</w:t>
      </w:r>
      <w:proofErr w:type="gramEnd"/>
    </w:p>
    <w:p w14:paraId="0241C81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padding: const </w:t>
      </w:r>
      <w:proofErr w:type="spellStart"/>
      <w:r w:rsidRPr="003A744A">
        <w:rPr>
          <w:rFonts w:cs="Arial"/>
          <w:sz w:val="22"/>
          <w:szCs w:val="22"/>
        </w:rPr>
        <w:t>EdgeInsets.only</w:t>
      </w:r>
      <w:proofErr w:type="spellEnd"/>
      <w:r w:rsidRPr="003A744A">
        <w:rPr>
          <w:rFonts w:cs="Arial"/>
          <w:sz w:val="22"/>
          <w:szCs w:val="22"/>
        </w:rPr>
        <w:t>(left: 14.0),</w:t>
      </w:r>
    </w:p>
    <w:p w14:paraId="30A4CF0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gramStart"/>
      <w:r w:rsidRPr="003A744A">
        <w:rPr>
          <w:rFonts w:cs="Arial"/>
          <w:sz w:val="22"/>
          <w:szCs w:val="22"/>
        </w:rPr>
        <w:t>Row(</w:t>
      </w:r>
      <w:proofErr w:type="gramEnd"/>
    </w:p>
    <w:p w14:paraId="3DA60DE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children: [</w:t>
      </w:r>
    </w:p>
    <w:p w14:paraId="266FBAF9"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roofErr w:type="spellStart"/>
      <w:proofErr w:type="gramStart"/>
      <w:r w:rsidRPr="003A744A">
        <w:rPr>
          <w:rFonts w:cs="Arial"/>
          <w:sz w:val="22"/>
          <w:szCs w:val="22"/>
        </w:rPr>
        <w:t>textInfo</w:t>
      </w:r>
      <w:proofErr w:type="spellEnd"/>
      <w:r w:rsidRPr="003A744A">
        <w:rPr>
          <w:rFonts w:cs="Arial"/>
          <w:sz w:val="22"/>
          <w:szCs w:val="22"/>
        </w:rPr>
        <w:t>(</w:t>
      </w:r>
      <w:proofErr w:type="spellStart"/>
      <w:proofErr w:type="gramEnd"/>
      <w:r w:rsidRPr="003A744A">
        <w:rPr>
          <w:rFonts w:cs="Arial"/>
          <w:sz w:val="22"/>
          <w:szCs w:val="22"/>
        </w:rPr>
        <w:t>callbackMsg</w:t>
      </w:r>
      <w:proofErr w:type="spellEnd"/>
      <w:r w:rsidRPr="003A744A">
        <w:rPr>
          <w:rFonts w:cs="Arial"/>
          <w:sz w:val="22"/>
          <w:szCs w:val="22"/>
        </w:rPr>
        <w:t>, infoCode),</w:t>
      </w:r>
    </w:p>
    <w:p w14:paraId="27649F7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A45D31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3BF40A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B1FAB0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Progress bar</w:t>
      </w:r>
    </w:p>
    <w:p w14:paraId="28F0B7A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Container(</w:t>
      </w:r>
      <w:proofErr w:type="gramEnd"/>
    </w:p>
    <w:p w14:paraId="35C3786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padding: const </w:t>
      </w:r>
      <w:proofErr w:type="spellStart"/>
      <w:r w:rsidRPr="003A744A">
        <w:rPr>
          <w:rFonts w:cs="Arial"/>
          <w:sz w:val="22"/>
          <w:szCs w:val="22"/>
        </w:rPr>
        <w:t>EdgeInsets.symmetric</w:t>
      </w:r>
      <w:proofErr w:type="spellEnd"/>
      <w:r w:rsidRPr="003A744A">
        <w:rPr>
          <w:rFonts w:cs="Arial"/>
          <w:sz w:val="22"/>
          <w:szCs w:val="22"/>
        </w:rPr>
        <w:t>(horizontal: 10.0),</w:t>
      </w:r>
    </w:p>
    <w:p w14:paraId="26EE303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SizedBox</w:t>
      </w:r>
      <w:proofErr w:type="spellEnd"/>
      <w:r w:rsidRPr="003A744A">
        <w:rPr>
          <w:rFonts w:cs="Arial"/>
          <w:sz w:val="22"/>
          <w:szCs w:val="22"/>
        </w:rPr>
        <w:t>(</w:t>
      </w:r>
      <w:proofErr w:type="gramEnd"/>
    </w:p>
    <w:p w14:paraId="1ABC043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height: 10,</w:t>
      </w:r>
    </w:p>
    <w:p w14:paraId="39FBB80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ClipRRect</w:t>
      </w:r>
      <w:proofErr w:type="spellEnd"/>
      <w:r w:rsidRPr="003A744A">
        <w:rPr>
          <w:rFonts w:cs="Arial"/>
          <w:sz w:val="22"/>
          <w:szCs w:val="22"/>
        </w:rPr>
        <w:t>(</w:t>
      </w:r>
      <w:proofErr w:type="gramEnd"/>
    </w:p>
    <w:p w14:paraId="08D0E2C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borderRadius</w:t>
      </w:r>
      <w:proofErr w:type="spellEnd"/>
      <w:r w:rsidRPr="003A744A">
        <w:rPr>
          <w:rFonts w:cs="Arial"/>
          <w:sz w:val="22"/>
          <w:szCs w:val="22"/>
        </w:rPr>
        <w:t xml:space="preserve">: const </w:t>
      </w:r>
      <w:proofErr w:type="spellStart"/>
      <w:proofErr w:type="gramStart"/>
      <w:r w:rsidRPr="003A744A">
        <w:rPr>
          <w:rFonts w:cs="Arial"/>
          <w:sz w:val="22"/>
          <w:szCs w:val="22"/>
        </w:rPr>
        <w:t>BorderRadius.all</w:t>
      </w:r>
      <w:proofErr w:type="spellEnd"/>
      <w:r w:rsidRPr="003A744A">
        <w:rPr>
          <w:rFonts w:cs="Arial"/>
          <w:sz w:val="22"/>
          <w:szCs w:val="22"/>
        </w:rPr>
        <w:t>(</w:t>
      </w:r>
      <w:proofErr w:type="spellStart"/>
      <w:proofErr w:type="gramEnd"/>
      <w:r w:rsidRPr="003A744A">
        <w:rPr>
          <w:rFonts w:cs="Arial"/>
          <w:sz w:val="22"/>
          <w:szCs w:val="22"/>
        </w:rPr>
        <w:t>Radius.circular</w:t>
      </w:r>
      <w:proofErr w:type="spellEnd"/>
      <w:r w:rsidRPr="003A744A">
        <w:rPr>
          <w:rFonts w:cs="Arial"/>
          <w:sz w:val="22"/>
          <w:szCs w:val="22"/>
        </w:rPr>
        <w:t>(10)),</w:t>
      </w:r>
    </w:p>
    <w:p w14:paraId="5097CEA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LinearProgressIndicator</w:t>
      </w:r>
      <w:proofErr w:type="spellEnd"/>
      <w:r w:rsidRPr="003A744A">
        <w:rPr>
          <w:rFonts w:cs="Arial"/>
          <w:sz w:val="22"/>
          <w:szCs w:val="22"/>
        </w:rPr>
        <w:t>(</w:t>
      </w:r>
      <w:proofErr w:type="gramEnd"/>
    </w:p>
    <w:p w14:paraId="6ADF632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value</w:t>
      </w:r>
      <w:proofErr w:type="gramStart"/>
      <w:r w:rsidRPr="003A744A">
        <w:rPr>
          <w:rFonts w:cs="Arial"/>
          <w:sz w:val="22"/>
          <w:szCs w:val="22"/>
        </w:rPr>
        <w:t>: !</w:t>
      </w:r>
      <w:proofErr w:type="gramEnd"/>
      <w:r w:rsidRPr="003A744A">
        <w:rPr>
          <w:rFonts w:cs="Arial"/>
          <w:sz w:val="22"/>
          <w:szCs w:val="22"/>
        </w:rPr>
        <w:t>(</w:t>
      </w:r>
      <w:proofErr w:type="spellStart"/>
      <w:r w:rsidRPr="003A744A">
        <w:rPr>
          <w:rFonts w:cs="Arial"/>
          <w:sz w:val="22"/>
          <w:szCs w:val="22"/>
        </w:rPr>
        <w:t>ble</w:t>
      </w:r>
      <w:proofErr w:type="spellEnd"/>
      <w:r w:rsidRPr="003A744A">
        <w:rPr>
          <w:rFonts w:cs="Arial"/>
          <w:sz w:val="22"/>
          <w:szCs w:val="22"/>
        </w:rPr>
        <w:t>!.</w:t>
      </w:r>
      <w:proofErr w:type="spellStart"/>
      <w:r w:rsidRPr="003A744A">
        <w:rPr>
          <w:rFonts w:cs="Arial"/>
          <w:sz w:val="22"/>
          <w:szCs w:val="22"/>
        </w:rPr>
        <w:t>isConnected</w:t>
      </w:r>
      <w:proofErr w:type="spellEnd"/>
      <w:r w:rsidRPr="003A744A">
        <w:rPr>
          <w:rFonts w:cs="Arial"/>
          <w:sz w:val="22"/>
          <w:szCs w:val="22"/>
        </w:rPr>
        <w:t xml:space="preserve">) ? </w:t>
      </w:r>
      <w:proofErr w:type="gramStart"/>
      <w:r w:rsidRPr="003A744A">
        <w:rPr>
          <w:rFonts w:cs="Arial"/>
          <w:sz w:val="22"/>
          <w:szCs w:val="22"/>
        </w:rPr>
        <w:t>0.0 :</w:t>
      </w:r>
      <w:proofErr w:type="gramEnd"/>
      <w:r w:rsidRPr="003A744A">
        <w:rPr>
          <w:rFonts w:cs="Arial"/>
          <w:sz w:val="22"/>
          <w:szCs w:val="22"/>
        </w:rPr>
        <w:t xml:space="preserve"> </w:t>
      </w:r>
      <w:proofErr w:type="spellStart"/>
      <w:r w:rsidRPr="003A744A">
        <w:rPr>
          <w:rFonts w:cs="Arial"/>
          <w:sz w:val="22"/>
          <w:szCs w:val="22"/>
        </w:rPr>
        <w:t>sendingProgress</w:t>
      </w:r>
      <w:proofErr w:type="spellEnd"/>
      <w:r w:rsidRPr="003A744A">
        <w:rPr>
          <w:rFonts w:cs="Arial"/>
          <w:sz w:val="22"/>
          <w:szCs w:val="22"/>
        </w:rPr>
        <w:t>,</w:t>
      </w:r>
    </w:p>
    <w:p w14:paraId="16ECFAB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C5ADCA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4D0BA6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68BEE4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14163CD" w14:textId="77777777" w:rsidR="003A744A" w:rsidRPr="003A744A" w:rsidRDefault="003A744A" w:rsidP="003A744A">
      <w:pPr>
        <w:spacing w:after="0" w:line="276" w:lineRule="auto"/>
        <w:rPr>
          <w:rFonts w:cs="Arial"/>
          <w:sz w:val="22"/>
          <w:szCs w:val="22"/>
        </w:rPr>
      </w:pPr>
    </w:p>
    <w:p w14:paraId="349E7DE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Buttons</w:t>
      </w:r>
    </w:p>
    <w:p w14:paraId="3F51A76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Row(</w:t>
      </w:r>
      <w:proofErr w:type="gramEnd"/>
    </w:p>
    <w:p w14:paraId="3A8F8D4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mainAxisAlignment</w:t>
      </w:r>
      <w:proofErr w:type="spellEnd"/>
      <w:r w:rsidRPr="003A744A">
        <w:rPr>
          <w:rFonts w:cs="Arial"/>
          <w:sz w:val="22"/>
          <w:szCs w:val="22"/>
        </w:rPr>
        <w:t xml:space="preserve">: </w:t>
      </w:r>
      <w:proofErr w:type="spellStart"/>
      <w:r w:rsidRPr="003A744A">
        <w:rPr>
          <w:rFonts w:cs="Arial"/>
          <w:sz w:val="22"/>
          <w:szCs w:val="22"/>
        </w:rPr>
        <w:t>MainAxisAlignment.spaceEvenly</w:t>
      </w:r>
      <w:proofErr w:type="spellEnd"/>
      <w:r w:rsidRPr="003A744A">
        <w:rPr>
          <w:rFonts w:cs="Arial"/>
          <w:sz w:val="22"/>
          <w:szCs w:val="22"/>
        </w:rPr>
        <w:t>,</w:t>
      </w:r>
    </w:p>
    <w:p w14:paraId="302CCB5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children: [</w:t>
      </w:r>
    </w:p>
    <w:p w14:paraId="4181B8E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IconButton(</w:t>
      </w:r>
      <w:proofErr w:type="gramEnd"/>
    </w:p>
    <w:p w14:paraId="28A01A4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onPressed</w:t>
      </w:r>
      <w:proofErr w:type="spellEnd"/>
      <w:r w:rsidRPr="003A744A">
        <w:rPr>
          <w:rFonts w:cs="Arial"/>
          <w:sz w:val="22"/>
          <w:szCs w:val="22"/>
        </w:rPr>
        <w:t>: () async {</w:t>
      </w:r>
    </w:p>
    <w:p w14:paraId="211D599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w:t>
      </w:r>
      <w:proofErr w:type="spellStart"/>
      <w:proofErr w:type="gramStart"/>
      <w:r w:rsidRPr="003A744A">
        <w:rPr>
          <w:rFonts w:cs="Arial"/>
          <w:sz w:val="22"/>
          <w:szCs w:val="22"/>
        </w:rPr>
        <w:t>ble</w:t>
      </w:r>
      <w:proofErr w:type="spellEnd"/>
      <w:r w:rsidRPr="003A744A">
        <w:rPr>
          <w:rFonts w:cs="Arial"/>
          <w:sz w:val="22"/>
          <w:szCs w:val="22"/>
        </w:rPr>
        <w:t>?.</w:t>
      </w:r>
      <w:proofErr w:type="spellStart"/>
      <w:proofErr w:type="gramEnd"/>
      <w:r w:rsidRPr="003A744A">
        <w:rPr>
          <w:rFonts w:cs="Arial"/>
          <w:sz w:val="22"/>
          <w:szCs w:val="22"/>
        </w:rPr>
        <w:t>cancelTransfer</w:t>
      </w:r>
      <w:proofErr w:type="spellEnd"/>
      <w:r w:rsidRPr="003A744A">
        <w:rPr>
          <w:rFonts w:cs="Arial"/>
          <w:sz w:val="22"/>
          <w:szCs w:val="22"/>
        </w:rPr>
        <w:t>();</w:t>
      </w:r>
    </w:p>
    <w:p w14:paraId="7E0274A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await </w:t>
      </w:r>
      <w:proofErr w:type="spellStart"/>
      <w:proofErr w:type="gramStart"/>
      <w:r w:rsidRPr="003A744A">
        <w:rPr>
          <w:rFonts w:cs="Arial"/>
          <w:sz w:val="22"/>
          <w:szCs w:val="22"/>
        </w:rPr>
        <w:t>io.Directory</w:t>
      </w:r>
      <w:proofErr w:type="spellEnd"/>
      <w:proofErr w:type="gramEnd"/>
      <w:r w:rsidRPr="003A744A">
        <w:rPr>
          <w:rFonts w:cs="Arial"/>
          <w:sz w:val="22"/>
          <w:szCs w:val="22"/>
        </w:rPr>
        <w:t>("$</w:t>
      </w:r>
      <w:proofErr w:type="spellStart"/>
      <w:r w:rsidRPr="003A744A">
        <w:rPr>
          <w:rFonts w:cs="Arial"/>
          <w:sz w:val="22"/>
          <w:szCs w:val="22"/>
        </w:rPr>
        <w:t>dir</w:t>
      </w:r>
      <w:proofErr w:type="spellEnd"/>
      <w:r w:rsidRPr="003A744A">
        <w:rPr>
          <w:rFonts w:cs="Arial"/>
          <w:sz w:val="22"/>
          <w:szCs w:val="22"/>
        </w:rPr>
        <w:t>/dummy123").delete(recursive: true);</w:t>
      </w:r>
    </w:p>
    <w:p w14:paraId="3F422E7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await </w:t>
      </w:r>
      <w:proofErr w:type="spellStart"/>
      <w:proofErr w:type="gramStart"/>
      <w:r w:rsidRPr="003A744A">
        <w:rPr>
          <w:rFonts w:cs="Arial"/>
          <w:sz w:val="22"/>
          <w:szCs w:val="22"/>
        </w:rPr>
        <w:t>io.Directory</w:t>
      </w:r>
      <w:proofErr w:type="spellEnd"/>
      <w:proofErr w:type="gramEnd"/>
      <w:r w:rsidRPr="003A744A">
        <w:rPr>
          <w:rFonts w:cs="Arial"/>
          <w:sz w:val="22"/>
          <w:szCs w:val="22"/>
        </w:rPr>
        <w:t>("$</w:t>
      </w:r>
      <w:proofErr w:type="spellStart"/>
      <w:r w:rsidRPr="003A744A">
        <w:rPr>
          <w:rFonts w:cs="Arial"/>
          <w:sz w:val="22"/>
          <w:szCs w:val="22"/>
        </w:rPr>
        <w:t>dir</w:t>
      </w:r>
      <w:proofErr w:type="spellEnd"/>
      <w:r w:rsidRPr="003A744A">
        <w:rPr>
          <w:rFonts w:cs="Arial"/>
          <w:sz w:val="22"/>
          <w:szCs w:val="22"/>
        </w:rPr>
        <w:t>/</w:t>
      </w:r>
      <w:proofErr w:type="spellStart"/>
      <w:r w:rsidRPr="003A744A">
        <w:rPr>
          <w:rFonts w:cs="Arial"/>
          <w:sz w:val="22"/>
          <w:szCs w:val="22"/>
        </w:rPr>
        <w:t>dummyxyz</w:t>
      </w:r>
      <w:proofErr w:type="spellEnd"/>
      <w:r w:rsidRPr="003A744A">
        <w:rPr>
          <w:rFonts w:cs="Arial"/>
          <w:sz w:val="22"/>
          <w:szCs w:val="22"/>
        </w:rPr>
        <w:t>").delete(recursive: true);</w:t>
      </w:r>
    </w:p>
    <w:p w14:paraId="68FD788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F06939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icon: const </w:t>
      </w:r>
      <w:proofErr w:type="gramStart"/>
      <w:r w:rsidRPr="003A744A">
        <w:rPr>
          <w:rFonts w:cs="Arial"/>
          <w:sz w:val="22"/>
          <w:szCs w:val="22"/>
        </w:rPr>
        <w:t>Icon(</w:t>
      </w:r>
      <w:proofErr w:type="spellStart"/>
      <w:proofErr w:type="gramEnd"/>
      <w:r w:rsidRPr="003A744A">
        <w:rPr>
          <w:rFonts w:cs="Arial"/>
          <w:sz w:val="22"/>
          <w:szCs w:val="22"/>
        </w:rPr>
        <w:t>Icons.cancel</w:t>
      </w:r>
      <w:proofErr w:type="spellEnd"/>
      <w:r w:rsidRPr="003A744A">
        <w:rPr>
          <w:rFonts w:cs="Arial"/>
          <w:sz w:val="22"/>
          <w:szCs w:val="22"/>
        </w:rPr>
        <w:t>)),</w:t>
      </w:r>
    </w:p>
    <w:p w14:paraId="1A58BD9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IconButton(</w:t>
      </w:r>
      <w:proofErr w:type="gramEnd"/>
    </w:p>
    <w:p w14:paraId="596DB9A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onPressed</w:t>
      </w:r>
      <w:proofErr w:type="spellEnd"/>
      <w:r w:rsidRPr="003A744A">
        <w:rPr>
          <w:rFonts w:cs="Arial"/>
          <w:sz w:val="22"/>
          <w:szCs w:val="22"/>
        </w:rPr>
        <w:t>: () {</w:t>
      </w:r>
    </w:p>
    <w:p w14:paraId="6178CC55" w14:textId="77777777" w:rsidR="003A744A" w:rsidRPr="003A744A" w:rsidRDefault="003A744A" w:rsidP="003A744A">
      <w:pPr>
        <w:spacing w:after="0" w:line="276" w:lineRule="auto"/>
        <w:rPr>
          <w:rFonts w:cs="Arial"/>
          <w:sz w:val="22"/>
          <w:szCs w:val="22"/>
        </w:rPr>
      </w:pPr>
    </w:p>
    <w:p w14:paraId="7243B25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proofErr w:type="gramStart"/>
      <w:r w:rsidRPr="003A744A">
        <w:rPr>
          <w:rFonts w:cs="Arial"/>
          <w:sz w:val="22"/>
          <w:szCs w:val="22"/>
        </w:rPr>
        <w:t>ble</w:t>
      </w:r>
      <w:proofErr w:type="spellEnd"/>
      <w:r w:rsidRPr="003A744A">
        <w:rPr>
          <w:rFonts w:cs="Arial"/>
          <w:sz w:val="22"/>
          <w:szCs w:val="22"/>
        </w:rPr>
        <w:t xml:space="preserve"> !</w:t>
      </w:r>
      <w:proofErr w:type="gramEnd"/>
      <w:r w:rsidRPr="003A744A">
        <w:rPr>
          <w:rFonts w:cs="Arial"/>
          <w:sz w:val="22"/>
          <w:szCs w:val="22"/>
        </w:rPr>
        <w:t xml:space="preserve">= null &amp;&amp; </w:t>
      </w:r>
      <w:proofErr w:type="spellStart"/>
      <w:r w:rsidRPr="003A744A">
        <w:rPr>
          <w:rFonts w:cs="Arial"/>
          <w:sz w:val="22"/>
          <w:szCs w:val="22"/>
        </w:rPr>
        <w:t>ble</w:t>
      </w:r>
      <w:proofErr w:type="spellEnd"/>
      <w:r w:rsidRPr="003A744A">
        <w:rPr>
          <w:rFonts w:cs="Arial"/>
          <w:sz w:val="22"/>
          <w:szCs w:val="22"/>
        </w:rPr>
        <w:t>!.</w:t>
      </w:r>
      <w:proofErr w:type="spellStart"/>
      <w:r w:rsidRPr="003A744A">
        <w:rPr>
          <w:rFonts w:cs="Arial"/>
          <w:sz w:val="22"/>
          <w:szCs w:val="22"/>
        </w:rPr>
        <w:t>isConnected</w:t>
      </w:r>
      <w:proofErr w:type="spellEnd"/>
      <w:r w:rsidRPr="003A744A">
        <w:rPr>
          <w:rFonts w:cs="Arial"/>
          <w:sz w:val="22"/>
          <w:szCs w:val="22"/>
        </w:rPr>
        <w:t xml:space="preserve"> &amp;&amp; !</w:t>
      </w:r>
      <w:proofErr w:type="spellStart"/>
      <w:r w:rsidRPr="003A744A">
        <w:rPr>
          <w:rFonts w:cs="Arial"/>
          <w:sz w:val="22"/>
          <w:szCs w:val="22"/>
        </w:rPr>
        <w:t>ble</w:t>
      </w:r>
      <w:proofErr w:type="spellEnd"/>
      <w:r w:rsidRPr="003A744A">
        <w:rPr>
          <w:rFonts w:cs="Arial"/>
          <w:sz w:val="22"/>
          <w:szCs w:val="22"/>
        </w:rPr>
        <w:t>!.</w:t>
      </w:r>
      <w:proofErr w:type="spellStart"/>
      <w:r w:rsidRPr="003A744A">
        <w:rPr>
          <w:rFonts w:cs="Arial"/>
          <w:sz w:val="22"/>
          <w:szCs w:val="22"/>
        </w:rPr>
        <w:t>isFileTransferInProgress</w:t>
      </w:r>
      <w:proofErr w:type="spellEnd"/>
      <w:r w:rsidRPr="003A744A">
        <w:rPr>
          <w:rFonts w:cs="Arial"/>
          <w:sz w:val="22"/>
          <w:szCs w:val="22"/>
        </w:rPr>
        <w:t>) {</w:t>
      </w:r>
    </w:p>
    <w:p w14:paraId="2A1DAF2A" w14:textId="77777777" w:rsidR="003A744A" w:rsidRPr="003A744A" w:rsidRDefault="003A744A" w:rsidP="003A744A">
      <w:pPr>
        <w:spacing w:after="0" w:line="276" w:lineRule="auto"/>
        <w:rPr>
          <w:rFonts w:cs="Arial"/>
          <w:sz w:val="22"/>
          <w:szCs w:val="22"/>
        </w:rPr>
      </w:pPr>
    </w:p>
    <w:p w14:paraId="4FD5A5F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var </w:t>
      </w:r>
      <w:proofErr w:type="spellStart"/>
      <w:r w:rsidRPr="003A744A">
        <w:rPr>
          <w:rFonts w:cs="Arial"/>
          <w:sz w:val="22"/>
          <w:szCs w:val="22"/>
        </w:rPr>
        <w:t>fileContents</w:t>
      </w:r>
      <w:proofErr w:type="spellEnd"/>
      <w:r w:rsidRPr="003A744A">
        <w:rPr>
          <w:rFonts w:cs="Arial"/>
          <w:sz w:val="22"/>
          <w:szCs w:val="22"/>
        </w:rPr>
        <w:t xml:space="preserve"> = utf8.encode(</w:t>
      </w:r>
      <w:proofErr w:type="spellStart"/>
      <w:r w:rsidRPr="003A744A">
        <w:rPr>
          <w:rFonts w:cs="Arial"/>
          <w:sz w:val="22"/>
          <w:szCs w:val="22"/>
        </w:rPr>
        <w:t>modelContents</w:t>
      </w:r>
      <w:proofErr w:type="spellEnd"/>
      <w:r w:rsidRPr="003A744A">
        <w:rPr>
          <w:rFonts w:cs="Arial"/>
          <w:sz w:val="22"/>
          <w:szCs w:val="22"/>
        </w:rPr>
        <w:t xml:space="preserve">) as </w:t>
      </w:r>
      <w:proofErr w:type="gramStart"/>
      <w:r w:rsidRPr="003A744A">
        <w:rPr>
          <w:rFonts w:cs="Arial"/>
          <w:sz w:val="22"/>
          <w:szCs w:val="22"/>
        </w:rPr>
        <w:t>Uint8List;</w:t>
      </w:r>
      <w:proofErr w:type="gramEnd"/>
    </w:p>
    <w:p w14:paraId="524CC80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ble</w:t>
      </w:r>
      <w:proofErr w:type="spellEnd"/>
      <w:r w:rsidRPr="003A744A">
        <w:rPr>
          <w:rFonts w:cs="Arial"/>
          <w:sz w:val="22"/>
          <w:szCs w:val="22"/>
        </w:rPr>
        <w:t>?.</w:t>
      </w:r>
      <w:proofErr w:type="spellStart"/>
      <w:proofErr w:type="gramEnd"/>
      <w:r w:rsidRPr="003A744A">
        <w:rPr>
          <w:rFonts w:cs="Arial"/>
          <w:sz w:val="22"/>
          <w:szCs w:val="22"/>
        </w:rPr>
        <w:t>transferFile</w:t>
      </w:r>
      <w:proofErr w:type="spellEnd"/>
      <w:r w:rsidRPr="003A744A">
        <w:rPr>
          <w:rFonts w:cs="Arial"/>
          <w:sz w:val="22"/>
          <w:szCs w:val="22"/>
        </w:rPr>
        <w:t>(</w:t>
      </w:r>
      <w:proofErr w:type="spellStart"/>
      <w:r w:rsidRPr="003A744A">
        <w:rPr>
          <w:rFonts w:cs="Arial"/>
          <w:sz w:val="22"/>
          <w:szCs w:val="22"/>
        </w:rPr>
        <w:t>fileContents</w:t>
      </w:r>
      <w:proofErr w:type="spellEnd"/>
      <w:r w:rsidRPr="003A744A">
        <w:rPr>
          <w:rFonts w:cs="Arial"/>
          <w:sz w:val="22"/>
          <w:szCs w:val="22"/>
        </w:rPr>
        <w:t>);</w:t>
      </w:r>
    </w:p>
    <w:p w14:paraId="66A373F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w:t>
      </w:r>
    </w:p>
    <w:p w14:paraId="27A48B0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E7612C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2BC80C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icon: const </w:t>
      </w:r>
      <w:proofErr w:type="gramStart"/>
      <w:r w:rsidRPr="003A744A">
        <w:rPr>
          <w:rFonts w:cs="Arial"/>
          <w:sz w:val="22"/>
          <w:szCs w:val="22"/>
        </w:rPr>
        <w:t>Icon(</w:t>
      </w:r>
      <w:proofErr w:type="spellStart"/>
      <w:proofErr w:type="gramEnd"/>
      <w:r w:rsidRPr="003A744A">
        <w:rPr>
          <w:rFonts w:cs="Arial"/>
          <w:sz w:val="22"/>
          <w:szCs w:val="22"/>
        </w:rPr>
        <w:t>Icons.send</w:t>
      </w:r>
      <w:proofErr w:type="spellEnd"/>
      <w:r w:rsidRPr="003A744A">
        <w:rPr>
          <w:rFonts w:cs="Arial"/>
          <w:sz w:val="22"/>
          <w:szCs w:val="22"/>
        </w:rPr>
        <w:t>)),</w:t>
      </w:r>
    </w:p>
    <w:p w14:paraId="54A5AD4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2F6871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6A8691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5D3C5E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85C448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6BEA4F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gramStart"/>
      <w:r w:rsidRPr="003A744A">
        <w:rPr>
          <w:rFonts w:cs="Arial"/>
          <w:sz w:val="22"/>
          <w:szCs w:val="22"/>
        </w:rPr>
        <w:t>Padding(</w:t>
      </w:r>
      <w:proofErr w:type="gramEnd"/>
    </w:p>
    <w:p w14:paraId="7ACABBF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padding: </w:t>
      </w:r>
      <w:proofErr w:type="spellStart"/>
      <w:r w:rsidRPr="003A744A">
        <w:rPr>
          <w:rFonts w:cs="Arial"/>
          <w:sz w:val="22"/>
          <w:szCs w:val="22"/>
        </w:rPr>
        <w:t>EdgeInsets.symmetric</w:t>
      </w:r>
      <w:proofErr w:type="spellEnd"/>
      <w:r w:rsidRPr="003A744A">
        <w:rPr>
          <w:rFonts w:cs="Arial"/>
          <w:sz w:val="22"/>
          <w:szCs w:val="22"/>
        </w:rPr>
        <w:t>(horizontal: 10.0),</w:t>
      </w:r>
    </w:p>
    <w:p w14:paraId="4E98F932"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child: </w:t>
      </w:r>
      <w:proofErr w:type="gramStart"/>
      <w:r w:rsidRPr="003A744A">
        <w:rPr>
          <w:rFonts w:cs="Arial"/>
          <w:sz w:val="22"/>
          <w:szCs w:val="22"/>
        </w:rPr>
        <w:t>Divider(</w:t>
      </w:r>
      <w:proofErr w:type="gramEnd"/>
      <w:r w:rsidRPr="003A744A">
        <w:rPr>
          <w:rFonts w:cs="Arial"/>
          <w:sz w:val="22"/>
          <w:szCs w:val="22"/>
        </w:rPr>
        <w:t>),</w:t>
      </w:r>
    </w:p>
    <w:p w14:paraId="5D9CDBB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5A4D7A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Padding(</w:t>
      </w:r>
      <w:proofErr w:type="gramEnd"/>
    </w:p>
    <w:p w14:paraId="7FF3523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padding: const </w:t>
      </w:r>
      <w:proofErr w:type="spellStart"/>
      <w:r w:rsidRPr="003A744A">
        <w:rPr>
          <w:rFonts w:cs="Arial"/>
          <w:sz w:val="22"/>
          <w:szCs w:val="22"/>
        </w:rPr>
        <w:t>EdgeInsets.symmetric</w:t>
      </w:r>
      <w:proofErr w:type="spellEnd"/>
      <w:r w:rsidRPr="003A744A">
        <w:rPr>
          <w:rFonts w:cs="Arial"/>
          <w:sz w:val="22"/>
          <w:szCs w:val="22"/>
        </w:rPr>
        <w:t>(horizontal: 10.0),</w:t>
      </w:r>
    </w:p>
    <w:p w14:paraId="34A66C5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ListTile</w:t>
      </w:r>
      <w:proofErr w:type="spellEnd"/>
      <w:r w:rsidRPr="003A744A">
        <w:rPr>
          <w:rFonts w:cs="Arial"/>
          <w:sz w:val="22"/>
          <w:szCs w:val="22"/>
        </w:rPr>
        <w:t>(</w:t>
      </w:r>
      <w:proofErr w:type="gramEnd"/>
    </w:p>
    <w:p w14:paraId="6F97F7D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contentPadding</w:t>
      </w:r>
      <w:proofErr w:type="spellEnd"/>
      <w:r w:rsidRPr="003A744A">
        <w:rPr>
          <w:rFonts w:cs="Arial"/>
          <w:sz w:val="22"/>
          <w:szCs w:val="22"/>
        </w:rPr>
        <w:t xml:space="preserve">: </w:t>
      </w:r>
      <w:proofErr w:type="spellStart"/>
      <w:r w:rsidRPr="003A744A">
        <w:rPr>
          <w:rFonts w:cs="Arial"/>
          <w:sz w:val="22"/>
          <w:szCs w:val="22"/>
        </w:rPr>
        <w:t>EdgeInsets.zero</w:t>
      </w:r>
      <w:proofErr w:type="spellEnd"/>
      <w:r w:rsidRPr="003A744A">
        <w:rPr>
          <w:rFonts w:cs="Arial"/>
          <w:sz w:val="22"/>
          <w:szCs w:val="22"/>
        </w:rPr>
        <w:t>,</w:t>
      </w:r>
    </w:p>
    <w:p w14:paraId="340BB49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title: </w:t>
      </w:r>
      <w:proofErr w:type="gramStart"/>
      <w:r w:rsidRPr="003A744A">
        <w:rPr>
          <w:rFonts w:cs="Arial"/>
          <w:sz w:val="22"/>
          <w:szCs w:val="22"/>
        </w:rPr>
        <w:t>Text(</w:t>
      </w:r>
      <w:proofErr w:type="gramEnd"/>
    </w:p>
    <w:p w14:paraId="401BFBC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'Models',</w:t>
      </w:r>
    </w:p>
    <w:p w14:paraId="0C96722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textAlign</w:t>
      </w:r>
      <w:proofErr w:type="spellEnd"/>
      <w:r w:rsidRPr="003A744A">
        <w:rPr>
          <w:rFonts w:cs="Arial"/>
          <w:sz w:val="22"/>
          <w:szCs w:val="22"/>
        </w:rPr>
        <w:t xml:space="preserve">: </w:t>
      </w:r>
      <w:proofErr w:type="spellStart"/>
      <w:r w:rsidRPr="003A744A">
        <w:rPr>
          <w:rFonts w:cs="Arial"/>
          <w:sz w:val="22"/>
          <w:szCs w:val="22"/>
        </w:rPr>
        <w:t>TextAlign.left</w:t>
      </w:r>
      <w:proofErr w:type="spellEnd"/>
      <w:r w:rsidRPr="003A744A">
        <w:rPr>
          <w:rFonts w:cs="Arial"/>
          <w:sz w:val="22"/>
          <w:szCs w:val="22"/>
        </w:rPr>
        <w:t>,</w:t>
      </w:r>
    </w:p>
    <w:p w14:paraId="02A64E3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style: </w:t>
      </w:r>
      <w:proofErr w:type="spellStart"/>
      <w:r w:rsidRPr="003A744A">
        <w:rPr>
          <w:rFonts w:cs="Arial"/>
          <w:sz w:val="22"/>
          <w:szCs w:val="22"/>
        </w:rPr>
        <w:t>GoogleFonts.bebasNeue</w:t>
      </w:r>
      <w:proofErr w:type="spellEnd"/>
      <w:r w:rsidRPr="003A744A">
        <w:rPr>
          <w:rFonts w:cs="Arial"/>
          <w:sz w:val="22"/>
          <w:szCs w:val="22"/>
        </w:rPr>
        <w:t>(</w:t>
      </w:r>
      <w:proofErr w:type="spellStart"/>
      <w:r w:rsidRPr="003A744A">
        <w:rPr>
          <w:rFonts w:cs="Arial"/>
          <w:sz w:val="22"/>
          <w:szCs w:val="22"/>
        </w:rPr>
        <w:t>fontSize</w:t>
      </w:r>
      <w:proofErr w:type="spellEnd"/>
      <w:r w:rsidRPr="003A744A">
        <w:rPr>
          <w:rFonts w:cs="Arial"/>
          <w:sz w:val="22"/>
          <w:szCs w:val="22"/>
        </w:rPr>
        <w:t>: 20),</w:t>
      </w:r>
    </w:p>
    <w:p w14:paraId="411333C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8B5273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trailing: </w:t>
      </w:r>
      <w:proofErr w:type="gramStart"/>
      <w:r w:rsidRPr="003A744A">
        <w:rPr>
          <w:rFonts w:cs="Arial"/>
          <w:sz w:val="22"/>
          <w:szCs w:val="22"/>
        </w:rPr>
        <w:t>IconButton(</w:t>
      </w:r>
      <w:proofErr w:type="gramEnd"/>
    </w:p>
    <w:p w14:paraId="78AD567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iconSize</w:t>
      </w:r>
      <w:proofErr w:type="spellEnd"/>
      <w:r w:rsidRPr="003A744A">
        <w:rPr>
          <w:rFonts w:cs="Arial"/>
          <w:sz w:val="22"/>
          <w:szCs w:val="22"/>
        </w:rPr>
        <w:t>: 30,</w:t>
      </w:r>
    </w:p>
    <w:p w14:paraId="2CDC1BD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onPressed</w:t>
      </w:r>
      <w:proofErr w:type="spellEnd"/>
      <w:r w:rsidRPr="003A744A">
        <w:rPr>
          <w:rFonts w:cs="Arial"/>
          <w:sz w:val="22"/>
          <w:szCs w:val="22"/>
        </w:rPr>
        <w:t>: () {</w:t>
      </w:r>
    </w:p>
    <w:p w14:paraId="1325729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refreshModels</w:t>
      </w:r>
      <w:proofErr w:type="spellEnd"/>
      <w:r w:rsidRPr="003A744A">
        <w:rPr>
          <w:rFonts w:cs="Arial"/>
          <w:sz w:val="22"/>
          <w:szCs w:val="22"/>
        </w:rPr>
        <w:t>(</w:t>
      </w:r>
      <w:proofErr w:type="gramEnd"/>
      <w:r w:rsidRPr="003A744A">
        <w:rPr>
          <w:rFonts w:cs="Arial"/>
          <w:sz w:val="22"/>
          <w:szCs w:val="22"/>
        </w:rPr>
        <w:t>);</w:t>
      </w:r>
    </w:p>
    <w:p w14:paraId="1EAA7A2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D1DF05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icon: const </w:t>
      </w:r>
      <w:proofErr w:type="gramStart"/>
      <w:r w:rsidRPr="003A744A">
        <w:rPr>
          <w:rFonts w:cs="Arial"/>
          <w:sz w:val="22"/>
          <w:szCs w:val="22"/>
        </w:rPr>
        <w:t>Icon(</w:t>
      </w:r>
      <w:proofErr w:type="spellStart"/>
      <w:proofErr w:type="gramEnd"/>
      <w:r w:rsidRPr="003A744A">
        <w:rPr>
          <w:rFonts w:cs="Arial"/>
          <w:sz w:val="22"/>
          <w:szCs w:val="22"/>
        </w:rPr>
        <w:t>Icons.refresh</w:t>
      </w:r>
      <w:proofErr w:type="spellEnd"/>
      <w:r w:rsidRPr="003A744A">
        <w:rPr>
          <w:rFonts w:cs="Arial"/>
          <w:sz w:val="22"/>
          <w:szCs w:val="22"/>
        </w:rPr>
        <w:t>),</w:t>
      </w:r>
    </w:p>
    <w:p w14:paraId="5099BA8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494C79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AB9FF2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C7ECC2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SizedBox</w:t>
      </w:r>
      <w:proofErr w:type="spellEnd"/>
      <w:r w:rsidRPr="003A744A">
        <w:rPr>
          <w:rFonts w:cs="Arial"/>
          <w:sz w:val="22"/>
          <w:szCs w:val="22"/>
        </w:rPr>
        <w:t>(</w:t>
      </w:r>
      <w:proofErr w:type="gramEnd"/>
      <w:r w:rsidRPr="003A744A">
        <w:rPr>
          <w:rFonts w:cs="Arial"/>
          <w:sz w:val="22"/>
          <w:szCs w:val="22"/>
        </w:rPr>
        <w:t>height: 5),</w:t>
      </w:r>
    </w:p>
    <w:p w14:paraId="076A71C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Expanded(</w:t>
      </w:r>
      <w:proofErr w:type="gramEnd"/>
    </w:p>
    <w:p w14:paraId="199B739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r w:rsidRPr="003A744A">
        <w:rPr>
          <w:rFonts w:cs="Arial"/>
          <w:sz w:val="22"/>
          <w:szCs w:val="22"/>
        </w:rPr>
        <w:t>ListView.builder</w:t>
      </w:r>
      <w:proofErr w:type="spellEnd"/>
      <w:r w:rsidRPr="003A744A">
        <w:rPr>
          <w:rFonts w:cs="Arial"/>
          <w:sz w:val="22"/>
          <w:szCs w:val="22"/>
        </w:rPr>
        <w:t>(</w:t>
      </w:r>
    </w:p>
    <w:p w14:paraId="7BAE970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controller: _controller,</w:t>
      </w:r>
    </w:p>
    <w:p w14:paraId="73E5280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itemCount</w:t>
      </w:r>
      <w:proofErr w:type="spellEnd"/>
      <w:r w:rsidRPr="003A744A">
        <w:rPr>
          <w:rFonts w:cs="Arial"/>
          <w:sz w:val="22"/>
          <w:szCs w:val="22"/>
        </w:rPr>
        <w:t xml:space="preserve">: </w:t>
      </w:r>
      <w:proofErr w:type="spellStart"/>
      <w:r w:rsidRPr="003A744A">
        <w:rPr>
          <w:rFonts w:cs="Arial"/>
          <w:sz w:val="22"/>
          <w:szCs w:val="22"/>
        </w:rPr>
        <w:t>modelItems.length</w:t>
      </w:r>
      <w:proofErr w:type="spellEnd"/>
      <w:r w:rsidRPr="003A744A">
        <w:rPr>
          <w:rFonts w:cs="Arial"/>
          <w:sz w:val="22"/>
          <w:szCs w:val="22"/>
        </w:rPr>
        <w:t>,</w:t>
      </w:r>
    </w:p>
    <w:p w14:paraId="393DAD2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itemBuilder</w:t>
      </w:r>
      <w:proofErr w:type="spellEnd"/>
      <w:r w:rsidRPr="003A744A">
        <w:rPr>
          <w:rFonts w:cs="Arial"/>
          <w:sz w:val="22"/>
          <w:szCs w:val="22"/>
        </w:rPr>
        <w:t>: (</w:t>
      </w:r>
      <w:proofErr w:type="spellStart"/>
      <w:r w:rsidRPr="003A744A">
        <w:rPr>
          <w:rFonts w:cs="Arial"/>
          <w:sz w:val="22"/>
          <w:szCs w:val="22"/>
        </w:rPr>
        <w:t>BuildContext</w:t>
      </w:r>
      <w:proofErr w:type="spellEnd"/>
      <w:r w:rsidRPr="003A744A">
        <w:rPr>
          <w:rFonts w:cs="Arial"/>
          <w:sz w:val="22"/>
          <w:szCs w:val="22"/>
        </w:rPr>
        <w:t xml:space="preserve"> context, int index) {</w:t>
      </w:r>
    </w:p>
    <w:p w14:paraId="0E294AF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return </w:t>
      </w:r>
      <w:proofErr w:type="gramStart"/>
      <w:r w:rsidRPr="003A744A">
        <w:rPr>
          <w:rFonts w:cs="Arial"/>
          <w:sz w:val="22"/>
          <w:szCs w:val="22"/>
        </w:rPr>
        <w:t>Card(</w:t>
      </w:r>
      <w:proofErr w:type="gramEnd"/>
    </w:p>
    <w:p w14:paraId="612E121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ListTile</w:t>
      </w:r>
      <w:proofErr w:type="spellEnd"/>
      <w:r w:rsidRPr="003A744A">
        <w:rPr>
          <w:rFonts w:cs="Arial"/>
          <w:sz w:val="22"/>
          <w:szCs w:val="22"/>
        </w:rPr>
        <w:t>(</w:t>
      </w:r>
      <w:proofErr w:type="gramEnd"/>
    </w:p>
    <w:p w14:paraId="3F77E75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title: Text(</w:t>
      </w:r>
      <w:proofErr w:type="spellStart"/>
      <w:r w:rsidRPr="003A744A">
        <w:rPr>
          <w:rFonts w:cs="Arial"/>
          <w:sz w:val="22"/>
          <w:szCs w:val="22"/>
        </w:rPr>
        <w:t>modelItems</w:t>
      </w:r>
      <w:proofErr w:type="spellEnd"/>
      <w:r w:rsidRPr="003A744A">
        <w:rPr>
          <w:rFonts w:cs="Arial"/>
          <w:sz w:val="22"/>
          <w:szCs w:val="22"/>
        </w:rPr>
        <w:t>[index]),</w:t>
      </w:r>
    </w:p>
    <w:p w14:paraId="75F22A2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tileColor</w:t>
      </w:r>
      <w:proofErr w:type="spellEnd"/>
      <w:r w:rsidRPr="003A744A">
        <w:rPr>
          <w:rFonts w:cs="Arial"/>
          <w:sz w:val="22"/>
          <w:szCs w:val="22"/>
        </w:rPr>
        <w:t>:</w:t>
      </w:r>
    </w:p>
    <w:p w14:paraId="6646F8B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index == _</w:t>
      </w:r>
      <w:proofErr w:type="spellStart"/>
      <w:proofErr w:type="gramStart"/>
      <w:r w:rsidRPr="003A744A">
        <w:rPr>
          <w:rFonts w:cs="Arial"/>
          <w:sz w:val="22"/>
          <w:szCs w:val="22"/>
        </w:rPr>
        <w:t>selectedIndex</w:t>
      </w:r>
      <w:proofErr w:type="spellEnd"/>
      <w:r w:rsidRPr="003A744A">
        <w:rPr>
          <w:rFonts w:cs="Arial"/>
          <w:sz w:val="22"/>
          <w:szCs w:val="22"/>
        </w:rPr>
        <w:t xml:space="preserve"> ?</w:t>
      </w:r>
      <w:proofErr w:type="gramEnd"/>
      <w:r w:rsidRPr="003A744A">
        <w:rPr>
          <w:rFonts w:cs="Arial"/>
          <w:sz w:val="22"/>
          <w:szCs w:val="22"/>
        </w:rPr>
        <w:t xml:space="preserve"> </w:t>
      </w:r>
      <w:proofErr w:type="spellStart"/>
      <w:r w:rsidRPr="003A744A">
        <w:rPr>
          <w:rFonts w:cs="Arial"/>
          <w:sz w:val="22"/>
          <w:szCs w:val="22"/>
        </w:rPr>
        <w:t>Theme.of</w:t>
      </w:r>
      <w:proofErr w:type="spellEnd"/>
      <w:r w:rsidRPr="003A744A">
        <w:rPr>
          <w:rFonts w:cs="Arial"/>
          <w:sz w:val="22"/>
          <w:szCs w:val="22"/>
        </w:rPr>
        <w:t>(context</w:t>
      </w:r>
      <w:proofErr w:type="gramStart"/>
      <w:r w:rsidRPr="003A744A">
        <w:rPr>
          <w:rFonts w:cs="Arial"/>
          <w:sz w:val="22"/>
          <w:szCs w:val="22"/>
        </w:rPr>
        <w:t>).</w:t>
      </w:r>
      <w:proofErr w:type="spellStart"/>
      <w:r w:rsidRPr="003A744A">
        <w:rPr>
          <w:rFonts w:cs="Arial"/>
          <w:sz w:val="22"/>
          <w:szCs w:val="22"/>
        </w:rPr>
        <w:t>colorScheme.tertiaryContainer</w:t>
      </w:r>
      <w:proofErr w:type="spellEnd"/>
      <w:proofErr w:type="gramEnd"/>
      <w:r w:rsidRPr="003A744A">
        <w:rPr>
          <w:rFonts w:cs="Arial"/>
          <w:sz w:val="22"/>
          <w:szCs w:val="22"/>
        </w:rPr>
        <w:t xml:space="preserve"> : null,</w:t>
      </w:r>
    </w:p>
    <w:p w14:paraId="4BBFB43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onTap</w:t>
      </w:r>
      <w:proofErr w:type="spellEnd"/>
      <w:r w:rsidRPr="003A744A">
        <w:rPr>
          <w:rFonts w:cs="Arial"/>
          <w:sz w:val="22"/>
          <w:szCs w:val="22"/>
        </w:rPr>
        <w:t>: () {</w:t>
      </w:r>
    </w:p>
    <w:p w14:paraId="1472270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7A50317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r w:rsidRPr="003A744A">
        <w:rPr>
          <w:rFonts w:cs="Arial"/>
          <w:sz w:val="22"/>
          <w:szCs w:val="22"/>
        </w:rPr>
        <w:t>selectedIndex</w:t>
      </w:r>
      <w:proofErr w:type="spellEnd"/>
      <w:r w:rsidRPr="003A744A">
        <w:rPr>
          <w:rFonts w:cs="Arial"/>
          <w:sz w:val="22"/>
          <w:szCs w:val="22"/>
        </w:rPr>
        <w:t xml:space="preserve"> = </w:t>
      </w:r>
      <w:proofErr w:type="gramStart"/>
      <w:r w:rsidRPr="003A744A">
        <w:rPr>
          <w:rFonts w:cs="Arial"/>
          <w:sz w:val="22"/>
          <w:szCs w:val="22"/>
        </w:rPr>
        <w:t>index;</w:t>
      </w:r>
      <w:proofErr w:type="gramEnd"/>
    </w:p>
    <w:p w14:paraId="7185F6E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selectedModel</w:t>
      </w:r>
      <w:proofErr w:type="spellEnd"/>
      <w:r w:rsidRPr="003A744A">
        <w:rPr>
          <w:rFonts w:cs="Arial"/>
          <w:sz w:val="22"/>
          <w:szCs w:val="22"/>
        </w:rPr>
        <w:t xml:space="preserve"> = </w:t>
      </w:r>
      <w:proofErr w:type="spellStart"/>
      <w:r w:rsidRPr="003A744A">
        <w:rPr>
          <w:rFonts w:cs="Arial"/>
          <w:sz w:val="22"/>
          <w:szCs w:val="22"/>
        </w:rPr>
        <w:t>modelItems</w:t>
      </w:r>
      <w:proofErr w:type="spellEnd"/>
      <w:r w:rsidRPr="003A744A">
        <w:rPr>
          <w:rFonts w:cs="Arial"/>
          <w:sz w:val="22"/>
          <w:szCs w:val="22"/>
        </w:rPr>
        <w:t>[index</w:t>
      </w:r>
      <w:proofErr w:type="gramStart"/>
      <w:r w:rsidRPr="003A744A">
        <w:rPr>
          <w:rFonts w:cs="Arial"/>
          <w:sz w:val="22"/>
          <w:szCs w:val="22"/>
        </w:rPr>
        <w:t>];</w:t>
      </w:r>
      <w:proofErr w:type="gramEnd"/>
    </w:p>
    <w:p w14:paraId="3B5E962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6B3F91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r w:rsidRPr="003A744A">
        <w:rPr>
          <w:rFonts w:cs="Arial"/>
          <w:sz w:val="22"/>
          <w:szCs w:val="22"/>
        </w:rPr>
        <w:t>loadCallback</w:t>
      </w:r>
      <w:proofErr w:type="spellEnd"/>
      <w:r w:rsidRPr="003A744A">
        <w:rPr>
          <w:rFonts w:cs="Arial"/>
          <w:sz w:val="22"/>
          <w:szCs w:val="22"/>
        </w:rPr>
        <w:t>(index</w:t>
      </w:r>
      <w:proofErr w:type="gramStart"/>
      <w:r w:rsidRPr="003A744A">
        <w:rPr>
          <w:rFonts w:cs="Arial"/>
          <w:sz w:val="22"/>
          <w:szCs w:val="22"/>
        </w:rPr>
        <w:t>);</w:t>
      </w:r>
      <w:proofErr w:type="gramEnd"/>
    </w:p>
    <w:p w14:paraId="3168B34A" w14:textId="77777777" w:rsidR="003A744A" w:rsidRPr="003A744A" w:rsidRDefault="003A744A" w:rsidP="003A744A">
      <w:pPr>
        <w:spacing w:after="0" w:line="276" w:lineRule="auto"/>
        <w:rPr>
          <w:rFonts w:cs="Arial"/>
          <w:sz w:val="22"/>
          <w:szCs w:val="22"/>
        </w:rPr>
      </w:pPr>
    </w:p>
    <w:p w14:paraId="18B2EAF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 files = </w:t>
      </w:r>
      <w:proofErr w:type="spellStart"/>
      <w:r w:rsidRPr="003A744A">
        <w:rPr>
          <w:rFonts w:cs="Arial"/>
          <w:sz w:val="22"/>
          <w:szCs w:val="22"/>
        </w:rPr>
        <w:t>fileBundle</w:t>
      </w:r>
      <w:proofErr w:type="spellEnd"/>
      <w:r w:rsidRPr="003A744A">
        <w:rPr>
          <w:rFonts w:cs="Arial"/>
          <w:sz w:val="22"/>
          <w:szCs w:val="22"/>
        </w:rPr>
        <w:t>[index</w:t>
      </w:r>
      <w:proofErr w:type="gramStart"/>
      <w:r w:rsidRPr="003A744A">
        <w:rPr>
          <w:rFonts w:cs="Arial"/>
          <w:sz w:val="22"/>
          <w:szCs w:val="22"/>
        </w:rPr>
        <w:t>].</w:t>
      </w:r>
      <w:proofErr w:type="spellStart"/>
      <w:r w:rsidRPr="003A744A">
        <w:rPr>
          <w:rFonts w:cs="Arial"/>
          <w:sz w:val="22"/>
          <w:szCs w:val="22"/>
        </w:rPr>
        <w:t>values</w:t>
      </w:r>
      <w:proofErr w:type="gramEnd"/>
      <w:r w:rsidRPr="003A744A">
        <w:rPr>
          <w:rFonts w:cs="Arial"/>
          <w:sz w:val="22"/>
          <w:szCs w:val="22"/>
        </w:rPr>
        <w:t>.first</w:t>
      </w:r>
      <w:proofErr w:type="spellEnd"/>
      <w:r w:rsidRPr="003A744A">
        <w:rPr>
          <w:rFonts w:cs="Arial"/>
          <w:sz w:val="22"/>
          <w:szCs w:val="22"/>
        </w:rPr>
        <w:t>;</w:t>
      </w:r>
    </w:p>
    <w:p w14:paraId="22ED9BD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r w:rsidRPr="003A744A">
        <w:rPr>
          <w:rFonts w:cs="Arial"/>
          <w:sz w:val="22"/>
          <w:szCs w:val="22"/>
        </w:rPr>
        <w:t>initModelContents</w:t>
      </w:r>
      <w:proofErr w:type="spellEnd"/>
      <w:r w:rsidRPr="003A744A">
        <w:rPr>
          <w:rFonts w:cs="Arial"/>
          <w:sz w:val="22"/>
          <w:szCs w:val="22"/>
        </w:rPr>
        <w:t>(files</w:t>
      </w:r>
      <w:proofErr w:type="gramStart"/>
      <w:r w:rsidRPr="003A744A">
        <w:rPr>
          <w:rFonts w:cs="Arial"/>
          <w:sz w:val="22"/>
          <w:szCs w:val="22"/>
        </w:rPr>
        <w:t>);</w:t>
      </w:r>
      <w:proofErr w:type="gramEnd"/>
    </w:p>
    <w:p w14:paraId="108150B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C0257B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leading: </w:t>
      </w:r>
      <w:proofErr w:type="spellStart"/>
      <w:proofErr w:type="gramStart"/>
      <w:r w:rsidRPr="003A744A">
        <w:rPr>
          <w:rFonts w:cs="Arial"/>
          <w:sz w:val="22"/>
          <w:szCs w:val="22"/>
        </w:rPr>
        <w:t>CircleAvatar</w:t>
      </w:r>
      <w:proofErr w:type="spellEnd"/>
      <w:r w:rsidRPr="003A744A">
        <w:rPr>
          <w:rFonts w:cs="Arial"/>
          <w:sz w:val="22"/>
          <w:szCs w:val="22"/>
        </w:rPr>
        <w:t>(</w:t>
      </w:r>
      <w:proofErr w:type="gramEnd"/>
      <w:r w:rsidRPr="003A744A">
        <w:rPr>
          <w:rFonts w:cs="Arial"/>
          <w:sz w:val="22"/>
          <w:szCs w:val="22"/>
        </w:rPr>
        <w:t>child: Text(</w:t>
      </w:r>
      <w:proofErr w:type="spellStart"/>
      <w:r w:rsidRPr="003A744A">
        <w:rPr>
          <w:rFonts w:cs="Arial"/>
          <w:sz w:val="22"/>
          <w:szCs w:val="22"/>
        </w:rPr>
        <w:t>modelItems</w:t>
      </w:r>
      <w:proofErr w:type="spellEnd"/>
      <w:r w:rsidRPr="003A744A">
        <w:rPr>
          <w:rFonts w:cs="Arial"/>
          <w:sz w:val="22"/>
          <w:szCs w:val="22"/>
        </w:rPr>
        <w:t>[index][0])),</w:t>
      </w:r>
    </w:p>
    <w:p w14:paraId="10ECF70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trailing: </w:t>
      </w:r>
      <w:proofErr w:type="spellStart"/>
      <w:proofErr w:type="gramStart"/>
      <w:r w:rsidRPr="003A744A">
        <w:rPr>
          <w:rFonts w:cs="Arial"/>
          <w:sz w:val="22"/>
          <w:szCs w:val="22"/>
        </w:rPr>
        <w:t>PopupMenuButton</w:t>
      </w:r>
      <w:proofErr w:type="spellEnd"/>
      <w:r w:rsidRPr="003A744A">
        <w:rPr>
          <w:rFonts w:cs="Arial"/>
          <w:sz w:val="22"/>
          <w:szCs w:val="22"/>
        </w:rPr>
        <w:t>(</w:t>
      </w:r>
      <w:proofErr w:type="gramEnd"/>
    </w:p>
    <w:p w14:paraId="6DCCB92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itemBuilder</w:t>
      </w:r>
      <w:proofErr w:type="spellEnd"/>
      <w:r w:rsidRPr="003A744A">
        <w:rPr>
          <w:rFonts w:cs="Arial"/>
          <w:sz w:val="22"/>
          <w:szCs w:val="22"/>
        </w:rPr>
        <w:t>: (context) =&gt; [</w:t>
      </w:r>
    </w:p>
    <w:p w14:paraId="61E8EF0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w:t>
      </w:r>
      <w:proofErr w:type="spellStart"/>
      <w:r w:rsidRPr="003A744A">
        <w:rPr>
          <w:rFonts w:cs="Arial"/>
          <w:sz w:val="22"/>
          <w:szCs w:val="22"/>
        </w:rPr>
        <w:t>PopupMenuItem</w:t>
      </w:r>
      <w:proofErr w:type="spellEnd"/>
      <w:r w:rsidRPr="003A744A">
        <w:rPr>
          <w:rFonts w:cs="Arial"/>
          <w:sz w:val="22"/>
          <w:szCs w:val="22"/>
        </w:rPr>
        <w:t xml:space="preserve"> 1ss</w:t>
      </w:r>
    </w:p>
    <w:p w14:paraId="4027C1B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PopupMenuItem</w:t>
      </w:r>
      <w:proofErr w:type="spellEnd"/>
      <w:r w:rsidRPr="003A744A">
        <w:rPr>
          <w:rFonts w:cs="Arial"/>
          <w:sz w:val="22"/>
          <w:szCs w:val="22"/>
        </w:rPr>
        <w:t>(</w:t>
      </w:r>
      <w:proofErr w:type="gramEnd"/>
      <w:r w:rsidRPr="003A744A">
        <w:rPr>
          <w:rFonts w:cs="Arial"/>
          <w:sz w:val="22"/>
          <w:szCs w:val="22"/>
        </w:rPr>
        <w:t>value: 1, child: Text('View size')),</w:t>
      </w:r>
    </w:p>
    <w:p w14:paraId="503FEE0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PopupMenuItem</w:t>
      </w:r>
      <w:proofErr w:type="spellEnd"/>
      <w:r w:rsidRPr="003A744A">
        <w:rPr>
          <w:rFonts w:cs="Arial"/>
          <w:sz w:val="22"/>
          <w:szCs w:val="22"/>
        </w:rPr>
        <w:t>(</w:t>
      </w:r>
      <w:proofErr w:type="gramEnd"/>
    </w:p>
    <w:p w14:paraId="3F9AC314"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value: 2,</w:t>
      </w:r>
    </w:p>
    <w:p w14:paraId="2F3AB5E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onTap</w:t>
      </w:r>
      <w:proofErr w:type="spellEnd"/>
      <w:r w:rsidRPr="003A744A">
        <w:rPr>
          <w:rFonts w:cs="Arial"/>
          <w:sz w:val="22"/>
          <w:szCs w:val="22"/>
        </w:rPr>
        <w:t>: () {</w:t>
      </w:r>
    </w:p>
    <w:p w14:paraId="7A60238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WidgetsBinding.instance.addPostFrameCallback</w:t>
      </w:r>
      <w:proofErr w:type="spellEnd"/>
      <w:proofErr w:type="gramEnd"/>
      <w:r w:rsidRPr="003A744A">
        <w:rPr>
          <w:rFonts w:cs="Arial"/>
          <w:sz w:val="22"/>
          <w:szCs w:val="22"/>
        </w:rPr>
        <w:t>((_) {</w:t>
      </w:r>
    </w:p>
    <w:p w14:paraId="553F9AA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showDialog</w:t>
      </w:r>
      <w:proofErr w:type="spellEnd"/>
      <w:r w:rsidRPr="003A744A">
        <w:rPr>
          <w:rFonts w:cs="Arial"/>
          <w:sz w:val="22"/>
          <w:szCs w:val="22"/>
        </w:rPr>
        <w:t>(</w:t>
      </w:r>
      <w:proofErr w:type="gramEnd"/>
    </w:p>
    <w:p w14:paraId="041CE3E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context: context,</w:t>
      </w:r>
    </w:p>
    <w:p w14:paraId="635F78E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builder: (context) {</w:t>
      </w:r>
    </w:p>
    <w:p w14:paraId="60ADC59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return </w:t>
      </w:r>
      <w:proofErr w:type="spellStart"/>
      <w:proofErr w:type="gramStart"/>
      <w:r w:rsidRPr="003A744A">
        <w:rPr>
          <w:rFonts w:cs="Arial"/>
          <w:sz w:val="22"/>
          <w:szCs w:val="22"/>
        </w:rPr>
        <w:t>AlertDialog</w:t>
      </w:r>
      <w:proofErr w:type="spellEnd"/>
      <w:r w:rsidRPr="003A744A">
        <w:rPr>
          <w:rFonts w:cs="Arial"/>
          <w:sz w:val="22"/>
          <w:szCs w:val="22"/>
        </w:rPr>
        <w:t>(</w:t>
      </w:r>
      <w:proofErr w:type="gramEnd"/>
    </w:p>
    <w:p w14:paraId="0581972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title: const </w:t>
      </w:r>
      <w:proofErr w:type="gramStart"/>
      <w:r w:rsidRPr="003A744A">
        <w:rPr>
          <w:rFonts w:cs="Arial"/>
          <w:sz w:val="22"/>
          <w:szCs w:val="22"/>
        </w:rPr>
        <w:t>Text(</w:t>
      </w:r>
      <w:proofErr w:type="gramEnd"/>
      <w:r w:rsidRPr="003A744A">
        <w:rPr>
          <w:rFonts w:cs="Arial"/>
          <w:sz w:val="22"/>
          <w:szCs w:val="22"/>
        </w:rPr>
        <w:t>'Delete __?'),</w:t>
      </w:r>
    </w:p>
    <w:p w14:paraId="5791A67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content: const </w:t>
      </w:r>
      <w:proofErr w:type="gramStart"/>
      <w:r w:rsidRPr="003A744A">
        <w:rPr>
          <w:rFonts w:cs="Arial"/>
          <w:sz w:val="22"/>
          <w:szCs w:val="22"/>
        </w:rPr>
        <w:t>Text(</w:t>
      </w:r>
      <w:proofErr w:type="gramEnd"/>
      <w:r w:rsidRPr="003A744A">
        <w:rPr>
          <w:rFonts w:cs="Arial"/>
          <w:sz w:val="22"/>
          <w:szCs w:val="22"/>
        </w:rPr>
        <w:t>'Are you sure you want to delete?'),</w:t>
      </w:r>
    </w:p>
    <w:p w14:paraId="09AAF1A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actions: [</w:t>
      </w:r>
    </w:p>
    <w:p w14:paraId="7E055AC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TextButton</w:t>
      </w:r>
      <w:proofErr w:type="spellEnd"/>
      <w:r w:rsidRPr="003A744A">
        <w:rPr>
          <w:rFonts w:cs="Arial"/>
          <w:sz w:val="22"/>
          <w:szCs w:val="22"/>
        </w:rPr>
        <w:t>(</w:t>
      </w:r>
      <w:proofErr w:type="gramEnd"/>
    </w:p>
    <w:p w14:paraId="2E78463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const Text("Cancel"),</w:t>
      </w:r>
    </w:p>
    <w:p w14:paraId="572B194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onPressed</w:t>
      </w:r>
      <w:proofErr w:type="spellEnd"/>
      <w:r w:rsidRPr="003A744A">
        <w:rPr>
          <w:rFonts w:cs="Arial"/>
          <w:sz w:val="22"/>
          <w:szCs w:val="22"/>
        </w:rPr>
        <w:t>: () =&gt; Navigator.pop(context),</w:t>
      </w:r>
    </w:p>
    <w:p w14:paraId="2B759C7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9FFB19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TextButton</w:t>
      </w:r>
      <w:proofErr w:type="spellEnd"/>
      <w:r w:rsidRPr="003A744A">
        <w:rPr>
          <w:rFonts w:cs="Arial"/>
          <w:sz w:val="22"/>
          <w:szCs w:val="22"/>
        </w:rPr>
        <w:t>(</w:t>
      </w:r>
      <w:proofErr w:type="gramEnd"/>
    </w:p>
    <w:p w14:paraId="414C77B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const Text("Delete"),</w:t>
      </w:r>
    </w:p>
    <w:p w14:paraId="2D9AB35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onPressed</w:t>
      </w:r>
      <w:proofErr w:type="spellEnd"/>
      <w:r w:rsidRPr="003A744A">
        <w:rPr>
          <w:rFonts w:cs="Arial"/>
          <w:sz w:val="22"/>
          <w:szCs w:val="22"/>
        </w:rPr>
        <w:t>: () =&gt; Navigator.pop(context),</w:t>
      </w:r>
    </w:p>
    <w:p w14:paraId="22DE684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953E9B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33A4E4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EDAAF9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69043D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786C00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782C11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const Text('Delete')),</w:t>
      </w:r>
    </w:p>
    <w:p w14:paraId="2E36475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35B2F4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icon: const </w:t>
      </w:r>
      <w:proofErr w:type="gramStart"/>
      <w:r w:rsidRPr="003A744A">
        <w:rPr>
          <w:rFonts w:cs="Arial"/>
          <w:sz w:val="22"/>
          <w:szCs w:val="22"/>
        </w:rPr>
        <w:t>Icon(</w:t>
      </w:r>
      <w:proofErr w:type="spellStart"/>
      <w:proofErr w:type="gramEnd"/>
      <w:r w:rsidRPr="003A744A">
        <w:rPr>
          <w:rFonts w:cs="Arial"/>
          <w:sz w:val="22"/>
          <w:szCs w:val="22"/>
        </w:rPr>
        <w:t>Icons.more_vert</w:t>
      </w:r>
      <w:proofErr w:type="spellEnd"/>
      <w:r w:rsidRPr="003A744A">
        <w:rPr>
          <w:rFonts w:cs="Arial"/>
          <w:sz w:val="22"/>
          <w:szCs w:val="22"/>
        </w:rPr>
        <w:t>),</w:t>
      </w:r>
    </w:p>
    <w:p w14:paraId="0C32188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8E4BE0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A59EB9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6B0587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63EF89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8D3A28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A0E0D0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8176B9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58643D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AE632E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C3AA10D" w14:textId="77777777" w:rsidR="003A744A" w:rsidRPr="003A744A" w:rsidRDefault="003A744A" w:rsidP="003A744A">
      <w:pPr>
        <w:spacing w:after="0" w:line="276" w:lineRule="auto"/>
        <w:rPr>
          <w:rFonts w:cs="Arial"/>
          <w:sz w:val="22"/>
          <w:szCs w:val="22"/>
        </w:rPr>
      </w:pPr>
    </w:p>
    <w:p w14:paraId="70415C3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proofErr w:type="gramStart"/>
      <w:r w:rsidRPr="003A744A">
        <w:rPr>
          <w:rFonts w:cs="Arial"/>
          <w:sz w:val="22"/>
          <w:szCs w:val="22"/>
        </w:rPr>
        <w:t>loadCallback</w:t>
      </w:r>
      <w:proofErr w:type="spellEnd"/>
      <w:r w:rsidRPr="003A744A">
        <w:rPr>
          <w:rFonts w:cs="Arial"/>
          <w:sz w:val="22"/>
          <w:szCs w:val="22"/>
        </w:rPr>
        <w:t>(</w:t>
      </w:r>
      <w:proofErr w:type="gramEnd"/>
      <w:r w:rsidRPr="003A744A">
        <w:rPr>
          <w:rFonts w:cs="Arial"/>
          <w:sz w:val="22"/>
          <w:szCs w:val="22"/>
        </w:rPr>
        <w:t>int index) async {</w:t>
      </w:r>
    </w:p>
    <w:p w14:paraId="167BAAC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w:t>
      </w:r>
      <w:proofErr w:type="spellStart"/>
      <w:r w:rsidRPr="003A744A">
        <w:rPr>
          <w:rFonts w:cs="Arial"/>
          <w:sz w:val="22"/>
          <w:szCs w:val="22"/>
        </w:rPr>
        <w:t>io.File</w:t>
      </w:r>
      <w:proofErr w:type="spellEnd"/>
      <w:r w:rsidRPr="003A744A">
        <w:rPr>
          <w:rFonts w:cs="Arial"/>
          <w:sz w:val="22"/>
          <w:szCs w:val="22"/>
        </w:rPr>
        <w:t xml:space="preserve">&gt; files = </w:t>
      </w:r>
      <w:proofErr w:type="spellStart"/>
      <w:r w:rsidRPr="003A744A">
        <w:rPr>
          <w:rFonts w:cs="Arial"/>
          <w:sz w:val="22"/>
          <w:szCs w:val="22"/>
        </w:rPr>
        <w:t>fileBundle</w:t>
      </w:r>
      <w:proofErr w:type="spellEnd"/>
      <w:r w:rsidRPr="003A744A">
        <w:rPr>
          <w:rFonts w:cs="Arial"/>
          <w:sz w:val="22"/>
          <w:szCs w:val="22"/>
        </w:rPr>
        <w:t>[index][</w:t>
      </w:r>
      <w:proofErr w:type="spellStart"/>
      <w:r w:rsidRPr="003A744A">
        <w:rPr>
          <w:rFonts w:cs="Arial"/>
          <w:sz w:val="22"/>
          <w:szCs w:val="22"/>
        </w:rPr>
        <w:t>selectedModel</w:t>
      </w:r>
      <w:proofErr w:type="spellEnd"/>
      <w:proofErr w:type="gramStart"/>
      <w:r w:rsidRPr="003A744A">
        <w:rPr>
          <w:rFonts w:cs="Arial"/>
          <w:sz w:val="22"/>
          <w:szCs w:val="22"/>
        </w:rPr>
        <w:t>];</w:t>
      </w:r>
      <w:proofErr w:type="gramEnd"/>
    </w:p>
    <w:p w14:paraId="21539DC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List&lt;List&lt;dynamic&gt;&gt; data = [</w:t>
      </w:r>
      <w:proofErr w:type="gramStart"/>
      <w:r w:rsidRPr="003A744A">
        <w:rPr>
          <w:rFonts w:cs="Arial"/>
          <w:sz w:val="22"/>
          <w:szCs w:val="22"/>
        </w:rPr>
        <w:t>];</w:t>
      </w:r>
      <w:proofErr w:type="gramEnd"/>
    </w:p>
    <w:p w14:paraId="1FD90DC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for (var file in files) {</w:t>
      </w:r>
    </w:p>
    <w:p w14:paraId="64F2320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proofErr w:type="gramStart"/>
      <w:r w:rsidRPr="003A744A">
        <w:rPr>
          <w:rFonts w:cs="Arial"/>
          <w:sz w:val="22"/>
          <w:szCs w:val="22"/>
        </w:rPr>
        <w:t>file.path</w:t>
      </w:r>
      <w:proofErr w:type="gramEnd"/>
      <w:r w:rsidRPr="003A744A">
        <w:rPr>
          <w:rFonts w:cs="Arial"/>
          <w:sz w:val="22"/>
          <w:szCs w:val="22"/>
        </w:rPr>
        <w:t>.endsWith</w:t>
      </w:r>
      <w:proofErr w:type="spellEnd"/>
      <w:r w:rsidRPr="003A744A">
        <w:rPr>
          <w:rFonts w:cs="Arial"/>
          <w:sz w:val="22"/>
          <w:szCs w:val="22"/>
        </w:rPr>
        <w:t>('_callback.csv')) {</w:t>
      </w:r>
    </w:p>
    <w:p w14:paraId="3A76333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var stream = </w:t>
      </w:r>
      <w:proofErr w:type="spellStart"/>
      <w:proofErr w:type="gramStart"/>
      <w:r w:rsidRPr="003A744A">
        <w:rPr>
          <w:rFonts w:cs="Arial"/>
          <w:sz w:val="22"/>
          <w:szCs w:val="22"/>
        </w:rPr>
        <w:t>file.openRead</w:t>
      </w:r>
      <w:proofErr w:type="spellEnd"/>
      <w:proofErr w:type="gramEnd"/>
      <w:r w:rsidRPr="003A744A">
        <w:rPr>
          <w:rFonts w:cs="Arial"/>
          <w:sz w:val="22"/>
          <w:szCs w:val="22"/>
        </w:rPr>
        <w:t>();</w:t>
      </w:r>
    </w:p>
    <w:p w14:paraId="6397F52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data = await </w:t>
      </w:r>
      <w:proofErr w:type="spellStart"/>
      <w:proofErr w:type="gramStart"/>
      <w:r w:rsidRPr="003A744A">
        <w:rPr>
          <w:rFonts w:cs="Arial"/>
          <w:sz w:val="22"/>
          <w:szCs w:val="22"/>
        </w:rPr>
        <w:t>stream.transform</w:t>
      </w:r>
      <w:proofErr w:type="spellEnd"/>
      <w:proofErr w:type="gramEnd"/>
      <w:r w:rsidRPr="003A744A">
        <w:rPr>
          <w:rFonts w:cs="Arial"/>
          <w:sz w:val="22"/>
          <w:szCs w:val="22"/>
        </w:rPr>
        <w:t xml:space="preserve">(utf8.decoder).transform(const </w:t>
      </w:r>
      <w:proofErr w:type="spellStart"/>
      <w:r w:rsidRPr="003A744A">
        <w:rPr>
          <w:rFonts w:cs="Arial"/>
          <w:sz w:val="22"/>
          <w:szCs w:val="22"/>
        </w:rPr>
        <w:t>CsvToListConverter</w:t>
      </w:r>
      <w:proofErr w:type="spellEnd"/>
      <w:r w:rsidRPr="003A744A">
        <w:rPr>
          <w:rFonts w:cs="Arial"/>
          <w:sz w:val="22"/>
          <w:szCs w:val="22"/>
        </w:rPr>
        <w:t>()).</w:t>
      </w:r>
      <w:proofErr w:type="spellStart"/>
      <w:r w:rsidRPr="003A744A">
        <w:rPr>
          <w:rFonts w:cs="Arial"/>
          <w:sz w:val="22"/>
          <w:szCs w:val="22"/>
        </w:rPr>
        <w:t>toList</w:t>
      </w:r>
      <w:proofErr w:type="spellEnd"/>
      <w:r w:rsidRPr="003A744A">
        <w:rPr>
          <w:rFonts w:cs="Arial"/>
          <w:sz w:val="22"/>
          <w:szCs w:val="22"/>
        </w:rPr>
        <w:t>();</w:t>
      </w:r>
    </w:p>
    <w:p w14:paraId="57A41AF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DABCBC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2B64F4A" w14:textId="77777777" w:rsidR="003A744A" w:rsidRPr="003A744A" w:rsidRDefault="003A744A" w:rsidP="003A744A">
      <w:pPr>
        <w:spacing w:after="0" w:line="276" w:lineRule="auto"/>
        <w:rPr>
          <w:rFonts w:cs="Arial"/>
          <w:sz w:val="22"/>
          <w:szCs w:val="22"/>
        </w:rPr>
      </w:pPr>
    </w:p>
    <w:p w14:paraId="370C9F3A"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List&lt;</w:t>
      </w:r>
      <w:proofErr w:type="spellStart"/>
      <w:r w:rsidRPr="003A744A">
        <w:rPr>
          <w:rFonts w:cs="Arial"/>
          <w:sz w:val="22"/>
          <w:szCs w:val="22"/>
        </w:rPr>
        <w:t>ChartData</w:t>
      </w:r>
      <w:proofErr w:type="spellEnd"/>
      <w:r w:rsidRPr="003A744A">
        <w:rPr>
          <w:rFonts w:cs="Arial"/>
          <w:sz w:val="22"/>
          <w:szCs w:val="22"/>
        </w:rPr>
        <w:t xml:space="preserve">&gt; </w:t>
      </w:r>
      <w:proofErr w:type="spellStart"/>
      <w:r w:rsidRPr="003A744A">
        <w:rPr>
          <w:rFonts w:cs="Arial"/>
          <w:sz w:val="22"/>
          <w:szCs w:val="22"/>
        </w:rPr>
        <w:t>tLoss</w:t>
      </w:r>
      <w:proofErr w:type="spellEnd"/>
      <w:r w:rsidRPr="003A744A">
        <w:rPr>
          <w:rFonts w:cs="Arial"/>
          <w:sz w:val="22"/>
          <w:szCs w:val="22"/>
        </w:rPr>
        <w:t xml:space="preserve"> = [</w:t>
      </w:r>
      <w:proofErr w:type="gramStart"/>
      <w:r w:rsidRPr="003A744A">
        <w:rPr>
          <w:rFonts w:cs="Arial"/>
          <w:sz w:val="22"/>
          <w:szCs w:val="22"/>
        </w:rPr>
        <w:t>];</w:t>
      </w:r>
      <w:proofErr w:type="gramEnd"/>
    </w:p>
    <w:p w14:paraId="7A4549A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w:t>
      </w:r>
      <w:proofErr w:type="spellStart"/>
      <w:r w:rsidRPr="003A744A">
        <w:rPr>
          <w:rFonts w:cs="Arial"/>
          <w:sz w:val="22"/>
          <w:szCs w:val="22"/>
        </w:rPr>
        <w:t>ChartData</w:t>
      </w:r>
      <w:proofErr w:type="spellEnd"/>
      <w:r w:rsidRPr="003A744A">
        <w:rPr>
          <w:rFonts w:cs="Arial"/>
          <w:sz w:val="22"/>
          <w:szCs w:val="22"/>
        </w:rPr>
        <w:t xml:space="preserve">&gt; </w:t>
      </w:r>
      <w:proofErr w:type="spellStart"/>
      <w:r w:rsidRPr="003A744A">
        <w:rPr>
          <w:rFonts w:cs="Arial"/>
          <w:sz w:val="22"/>
          <w:szCs w:val="22"/>
        </w:rPr>
        <w:t>tAccuracy</w:t>
      </w:r>
      <w:proofErr w:type="spellEnd"/>
      <w:r w:rsidRPr="003A744A">
        <w:rPr>
          <w:rFonts w:cs="Arial"/>
          <w:sz w:val="22"/>
          <w:szCs w:val="22"/>
        </w:rPr>
        <w:t xml:space="preserve"> = [</w:t>
      </w:r>
      <w:proofErr w:type="gramStart"/>
      <w:r w:rsidRPr="003A744A">
        <w:rPr>
          <w:rFonts w:cs="Arial"/>
          <w:sz w:val="22"/>
          <w:szCs w:val="22"/>
        </w:rPr>
        <w:t>];</w:t>
      </w:r>
      <w:proofErr w:type="gramEnd"/>
    </w:p>
    <w:p w14:paraId="4F26DCB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w:t>
      </w:r>
      <w:proofErr w:type="spellStart"/>
      <w:r w:rsidRPr="003A744A">
        <w:rPr>
          <w:rFonts w:cs="Arial"/>
          <w:sz w:val="22"/>
          <w:szCs w:val="22"/>
        </w:rPr>
        <w:t>ChartData</w:t>
      </w:r>
      <w:proofErr w:type="spellEnd"/>
      <w:r w:rsidRPr="003A744A">
        <w:rPr>
          <w:rFonts w:cs="Arial"/>
          <w:sz w:val="22"/>
          <w:szCs w:val="22"/>
        </w:rPr>
        <w:t xml:space="preserve">&gt; </w:t>
      </w:r>
      <w:proofErr w:type="spellStart"/>
      <w:r w:rsidRPr="003A744A">
        <w:rPr>
          <w:rFonts w:cs="Arial"/>
          <w:sz w:val="22"/>
          <w:szCs w:val="22"/>
        </w:rPr>
        <w:t>vLoss</w:t>
      </w:r>
      <w:proofErr w:type="spellEnd"/>
      <w:r w:rsidRPr="003A744A">
        <w:rPr>
          <w:rFonts w:cs="Arial"/>
          <w:sz w:val="22"/>
          <w:szCs w:val="22"/>
        </w:rPr>
        <w:t xml:space="preserve"> = [</w:t>
      </w:r>
      <w:proofErr w:type="gramStart"/>
      <w:r w:rsidRPr="003A744A">
        <w:rPr>
          <w:rFonts w:cs="Arial"/>
          <w:sz w:val="22"/>
          <w:szCs w:val="22"/>
        </w:rPr>
        <w:t>];</w:t>
      </w:r>
      <w:proofErr w:type="gramEnd"/>
    </w:p>
    <w:p w14:paraId="20ED2A2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w:t>
      </w:r>
      <w:proofErr w:type="spellStart"/>
      <w:r w:rsidRPr="003A744A">
        <w:rPr>
          <w:rFonts w:cs="Arial"/>
          <w:sz w:val="22"/>
          <w:szCs w:val="22"/>
        </w:rPr>
        <w:t>ChartData</w:t>
      </w:r>
      <w:proofErr w:type="spellEnd"/>
      <w:r w:rsidRPr="003A744A">
        <w:rPr>
          <w:rFonts w:cs="Arial"/>
          <w:sz w:val="22"/>
          <w:szCs w:val="22"/>
        </w:rPr>
        <w:t xml:space="preserve">&gt; </w:t>
      </w:r>
      <w:proofErr w:type="spellStart"/>
      <w:r w:rsidRPr="003A744A">
        <w:rPr>
          <w:rFonts w:cs="Arial"/>
          <w:sz w:val="22"/>
          <w:szCs w:val="22"/>
        </w:rPr>
        <w:t>vAccuracy</w:t>
      </w:r>
      <w:proofErr w:type="spellEnd"/>
      <w:r w:rsidRPr="003A744A">
        <w:rPr>
          <w:rFonts w:cs="Arial"/>
          <w:sz w:val="22"/>
          <w:szCs w:val="22"/>
        </w:rPr>
        <w:t xml:space="preserve"> = [</w:t>
      </w:r>
      <w:proofErr w:type="gramStart"/>
      <w:r w:rsidRPr="003A744A">
        <w:rPr>
          <w:rFonts w:cs="Arial"/>
          <w:sz w:val="22"/>
          <w:szCs w:val="22"/>
        </w:rPr>
        <w:t>];</w:t>
      </w:r>
      <w:proofErr w:type="gramEnd"/>
    </w:p>
    <w:p w14:paraId="4575CD7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for (int row = 1; row &lt; </w:t>
      </w:r>
      <w:proofErr w:type="spellStart"/>
      <w:proofErr w:type="gramStart"/>
      <w:r w:rsidRPr="003A744A">
        <w:rPr>
          <w:rFonts w:cs="Arial"/>
          <w:sz w:val="22"/>
          <w:szCs w:val="22"/>
        </w:rPr>
        <w:t>data.length</w:t>
      </w:r>
      <w:proofErr w:type="spellEnd"/>
      <w:proofErr w:type="gramEnd"/>
      <w:r w:rsidRPr="003A744A">
        <w:rPr>
          <w:rFonts w:cs="Arial"/>
          <w:sz w:val="22"/>
          <w:szCs w:val="22"/>
        </w:rPr>
        <w:t>; row++) {</w:t>
      </w:r>
    </w:p>
    <w:p w14:paraId="53581EC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loss</w:t>
      </w:r>
    </w:p>
    <w:p w14:paraId="76A19C3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tLoss.add</w:t>
      </w:r>
      <w:proofErr w:type="spellEnd"/>
      <w:r w:rsidRPr="003A744A">
        <w:rPr>
          <w:rFonts w:cs="Arial"/>
          <w:sz w:val="22"/>
          <w:szCs w:val="22"/>
        </w:rPr>
        <w:t>(</w:t>
      </w:r>
      <w:proofErr w:type="spellStart"/>
      <w:proofErr w:type="gramEnd"/>
      <w:r w:rsidRPr="003A744A">
        <w:rPr>
          <w:rFonts w:cs="Arial"/>
          <w:sz w:val="22"/>
          <w:szCs w:val="22"/>
        </w:rPr>
        <w:t>ChartData</w:t>
      </w:r>
      <w:proofErr w:type="spellEnd"/>
      <w:r w:rsidRPr="003A744A">
        <w:rPr>
          <w:rFonts w:cs="Arial"/>
          <w:sz w:val="22"/>
          <w:szCs w:val="22"/>
        </w:rPr>
        <w:t>(row, data[row][0]));</w:t>
      </w:r>
    </w:p>
    <w:p w14:paraId="30F4029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accuracy</w:t>
      </w:r>
    </w:p>
    <w:p w14:paraId="1C133AE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tAccuracy.add</w:t>
      </w:r>
      <w:proofErr w:type="spellEnd"/>
      <w:r w:rsidRPr="003A744A">
        <w:rPr>
          <w:rFonts w:cs="Arial"/>
          <w:sz w:val="22"/>
          <w:szCs w:val="22"/>
        </w:rPr>
        <w:t>(</w:t>
      </w:r>
      <w:proofErr w:type="spellStart"/>
      <w:proofErr w:type="gramEnd"/>
      <w:r w:rsidRPr="003A744A">
        <w:rPr>
          <w:rFonts w:cs="Arial"/>
          <w:sz w:val="22"/>
          <w:szCs w:val="22"/>
        </w:rPr>
        <w:t>ChartData</w:t>
      </w:r>
      <w:proofErr w:type="spellEnd"/>
      <w:r w:rsidRPr="003A744A">
        <w:rPr>
          <w:rFonts w:cs="Arial"/>
          <w:sz w:val="22"/>
          <w:szCs w:val="22"/>
        </w:rPr>
        <w:t>(row, data[row][1]));</w:t>
      </w:r>
    </w:p>
    <w:p w14:paraId="28C6D18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w:t>
      </w:r>
      <w:proofErr w:type="spellStart"/>
      <w:r w:rsidRPr="003A744A">
        <w:rPr>
          <w:rFonts w:cs="Arial"/>
          <w:sz w:val="22"/>
          <w:szCs w:val="22"/>
        </w:rPr>
        <w:t>val_loss</w:t>
      </w:r>
      <w:proofErr w:type="spellEnd"/>
    </w:p>
    <w:p w14:paraId="6E60472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vLoss.add</w:t>
      </w:r>
      <w:proofErr w:type="spellEnd"/>
      <w:r w:rsidRPr="003A744A">
        <w:rPr>
          <w:rFonts w:cs="Arial"/>
          <w:sz w:val="22"/>
          <w:szCs w:val="22"/>
        </w:rPr>
        <w:t>(</w:t>
      </w:r>
      <w:proofErr w:type="spellStart"/>
      <w:proofErr w:type="gramEnd"/>
      <w:r w:rsidRPr="003A744A">
        <w:rPr>
          <w:rFonts w:cs="Arial"/>
          <w:sz w:val="22"/>
          <w:szCs w:val="22"/>
        </w:rPr>
        <w:t>ChartData</w:t>
      </w:r>
      <w:proofErr w:type="spellEnd"/>
      <w:r w:rsidRPr="003A744A">
        <w:rPr>
          <w:rFonts w:cs="Arial"/>
          <w:sz w:val="22"/>
          <w:szCs w:val="22"/>
        </w:rPr>
        <w:t>(row, data[row][2]));</w:t>
      </w:r>
    </w:p>
    <w:p w14:paraId="7E96CF0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w:t>
      </w:r>
      <w:proofErr w:type="spellStart"/>
      <w:r w:rsidRPr="003A744A">
        <w:rPr>
          <w:rFonts w:cs="Arial"/>
          <w:sz w:val="22"/>
          <w:szCs w:val="22"/>
        </w:rPr>
        <w:t>val_accuracy</w:t>
      </w:r>
      <w:proofErr w:type="spellEnd"/>
    </w:p>
    <w:p w14:paraId="7A9219E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vAccuracy.add</w:t>
      </w:r>
      <w:proofErr w:type="spellEnd"/>
      <w:r w:rsidRPr="003A744A">
        <w:rPr>
          <w:rFonts w:cs="Arial"/>
          <w:sz w:val="22"/>
          <w:szCs w:val="22"/>
        </w:rPr>
        <w:t>(</w:t>
      </w:r>
      <w:proofErr w:type="spellStart"/>
      <w:proofErr w:type="gramEnd"/>
      <w:r w:rsidRPr="003A744A">
        <w:rPr>
          <w:rFonts w:cs="Arial"/>
          <w:sz w:val="22"/>
          <w:szCs w:val="22"/>
        </w:rPr>
        <w:t>ChartData</w:t>
      </w:r>
      <w:proofErr w:type="spellEnd"/>
      <w:r w:rsidRPr="003A744A">
        <w:rPr>
          <w:rFonts w:cs="Arial"/>
          <w:sz w:val="22"/>
          <w:szCs w:val="22"/>
        </w:rPr>
        <w:t>(row, data[row][3]));</w:t>
      </w:r>
    </w:p>
    <w:p w14:paraId="51F9DB8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967FE6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25974A8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trainLoss</w:t>
      </w:r>
      <w:proofErr w:type="spellEnd"/>
      <w:r w:rsidRPr="003A744A">
        <w:rPr>
          <w:rFonts w:cs="Arial"/>
          <w:sz w:val="22"/>
          <w:szCs w:val="22"/>
        </w:rPr>
        <w:t xml:space="preserve"> = </w:t>
      </w:r>
      <w:proofErr w:type="spellStart"/>
      <w:proofErr w:type="gramStart"/>
      <w:r w:rsidRPr="003A744A">
        <w:rPr>
          <w:rFonts w:cs="Arial"/>
          <w:sz w:val="22"/>
          <w:szCs w:val="22"/>
        </w:rPr>
        <w:t>tLoss</w:t>
      </w:r>
      <w:proofErr w:type="spellEnd"/>
      <w:r w:rsidRPr="003A744A">
        <w:rPr>
          <w:rFonts w:cs="Arial"/>
          <w:sz w:val="22"/>
          <w:szCs w:val="22"/>
        </w:rPr>
        <w:t>;</w:t>
      </w:r>
      <w:proofErr w:type="gramEnd"/>
    </w:p>
    <w:p w14:paraId="3813BF6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trainAccuracy</w:t>
      </w:r>
      <w:proofErr w:type="spellEnd"/>
      <w:r w:rsidRPr="003A744A">
        <w:rPr>
          <w:rFonts w:cs="Arial"/>
          <w:sz w:val="22"/>
          <w:szCs w:val="22"/>
        </w:rPr>
        <w:t xml:space="preserve"> = </w:t>
      </w:r>
      <w:proofErr w:type="spellStart"/>
      <w:proofErr w:type="gramStart"/>
      <w:r w:rsidRPr="003A744A">
        <w:rPr>
          <w:rFonts w:cs="Arial"/>
          <w:sz w:val="22"/>
          <w:szCs w:val="22"/>
        </w:rPr>
        <w:t>tAccuracy</w:t>
      </w:r>
      <w:proofErr w:type="spellEnd"/>
      <w:r w:rsidRPr="003A744A">
        <w:rPr>
          <w:rFonts w:cs="Arial"/>
          <w:sz w:val="22"/>
          <w:szCs w:val="22"/>
        </w:rPr>
        <w:t>;</w:t>
      </w:r>
      <w:proofErr w:type="gramEnd"/>
    </w:p>
    <w:p w14:paraId="68A233B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valLoss</w:t>
      </w:r>
      <w:proofErr w:type="spellEnd"/>
      <w:r w:rsidRPr="003A744A">
        <w:rPr>
          <w:rFonts w:cs="Arial"/>
          <w:sz w:val="22"/>
          <w:szCs w:val="22"/>
        </w:rPr>
        <w:t xml:space="preserve"> = </w:t>
      </w:r>
      <w:proofErr w:type="spellStart"/>
      <w:proofErr w:type="gramStart"/>
      <w:r w:rsidRPr="003A744A">
        <w:rPr>
          <w:rFonts w:cs="Arial"/>
          <w:sz w:val="22"/>
          <w:szCs w:val="22"/>
        </w:rPr>
        <w:t>vLoss</w:t>
      </w:r>
      <w:proofErr w:type="spellEnd"/>
      <w:r w:rsidRPr="003A744A">
        <w:rPr>
          <w:rFonts w:cs="Arial"/>
          <w:sz w:val="22"/>
          <w:szCs w:val="22"/>
        </w:rPr>
        <w:t>;</w:t>
      </w:r>
      <w:proofErr w:type="gramEnd"/>
    </w:p>
    <w:p w14:paraId="31A621B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valAccuracy</w:t>
      </w:r>
      <w:proofErr w:type="spellEnd"/>
      <w:r w:rsidRPr="003A744A">
        <w:rPr>
          <w:rFonts w:cs="Arial"/>
          <w:sz w:val="22"/>
          <w:szCs w:val="22"/>
        </w:rPr>
        <w:t xml:space="preserve"> = </w:t>
      </w:r>
      <w:proofErr w:type="spellStart"/>
      <w:proofErr w:type="gramStart"/>
      <w:r w:rsidRPr="003A744A">
        <w:rPr>
          <w:rFonts w:cs="Arial"/>
          <w:sz w:val="22"/>
          <w:szCs w:val="22"/>
        </w:rPr>
        <w:t>vAccuracy</w:t>
      </w:r>
      <w:proofErr w:type="spellEnd"/>
      <w:r w:rsidRPr="003A744A">
        <w:rPr>
          <w:rFonts w:cs="Arial"/>
          <w:sz w:val="22"/>
          <w:szCs w:val="22"/>
        </w:rPr>
        <w:t>;</w:t>
      </w:r>
      <w:proofErr w:type="gramEnd"/>
    </w:p>
    <w:p w14:paraId="4D68FC9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FB012A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0C7DDDE" w14:textId="77777777" w:rsidR="003A744A" w:rsidRPr="003A744A" w:rsidRDefault="003A744A" w:rsidP="003A744A">
      <w:pPr>
        <w:spacing w:after="0" w:line="276" w:lineRule="auto"/>
        <w:rPr>
          <w:rFonts w:cs="Arial"/>
          <w:sz w:val="22"/>
          <w:szCs w:val="22"/>
        </w:rPr>
      </w:pPr>
      <w:r w:rsidRPr="003A744A">
        <w:rPr>
          <w:rFonts w:cs="Arial"/>
          <w:sz w:val="22"/>
          <w:szCs w:val="22"/>
        </w:rPr>
        <w:t>}</w:t>
      </w:r>
    </w:p>
    <w:p w14:paraId="7E9761A4" w14:textId="77777777" w:rsidR="003A744A" w:rsidRPr="003A744A" w:rsidRDefault="003A744A" w:rsidP="003A744A">
      <w:pPr>
        <w:spacing w:after="0" w:line="276" w:lineRule="auto"/>
        <w:rPr>
          <w:rFonts w:cs="Arial"/>
          <w:sz w:val="22"/>
          <w:szCs w:val="22"/>
        </w:rPr>
      </w:pPr>
    </w:p>
    <w:p w14:paraId="1089C22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class </w:t>
      </w:r>
      <w:proofErr w:type="spellStart"/>
      <w:r w:rsidRPr="003A744A">
        <w:rPr>
          <w:rFonts w:cs="Arial"/>
          <w:sz w:val="22"/>
          <w:szCs w:val="22"/>
        </w:rPr>
        <w:t>ChartData</w:t>
      </w:r>
      <w:proofErr w:type="spellEnd"/>
      <w:r w:rsidRPr="003A744A">
        <w:rPr>
          <w:rFonts w:cs="Arial"/>
          <w:sz w:val="22"/>
          <w:szCs w:val="22"/>
        </w:rPr>
        <w:t xml:space="preserve"> {</w:t>
      </w:r>
    </w:p>
    <w:p w14:paraId="0FEAD38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ChartData</w:t>
      </w:r>
      <w:proofErr w:type="spellEnd"/>
      <w:r w:rsidRPr="003A744A">
        <w:rPr>
          <w:rFonts w:cs="Arial"/>
          <w:sz w:val="22"/>
          <w:szCs w:val="22"/>
        </w:rPr>
        <w:t>(</w:t>
      </w:r>
      <w:proofErr w:type="spellStart"/>
      <w:proofErr w:type="gramEnd"/>
      <w:r w:rsidRPr="003A744A">
        <w:rPr>
          <w:rFonts w:cs="Arial"/>
          <w:sz w:val="22"/>
          <w:szCs w:val="22"/>
        </w:rPr>
        <w:t>this.x</w:t>
      </w:r>
      <w:proofErr w:type="spellEnd"/>
      <w:r w:rsidRPr="003A744A">
        <w:rPr>
          <w:rFonts w:cs="Arial"/>
          <w:sz w:val="22"/>
          <w:szCs w:val="22"/>
        </w:rPr>
        <w:t xml:space="preserve">, </w:t>
      </w:r>
      <w:proofErr w:type="spellStart"/>
      <w:r w:rsidRPr="003A744A">
        <w:rPr>
          <w:rFonts w:cs="Arial"/>
          <w:sz w:val="22"/>
          <w:szCs w:val="22"/>
        </w:rPr>
        <w:t>this.y</w:t>
      </w:r>
      <w:proofErr w:type="spellEnd"/>
      <w:r w:rsidRPr="003A744A">
        <w:rPr>
          <w:rFonts w:cs="Arial"/>
          <w:sz w:val="22"/>
          <w:szCs w:val="22"/>
        </w:rPr>
        <w:t>);</w:t>
      </w:r>
    </w:p>
    <w:p w14:paraId="3EC2793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int </w:t>
      </w:r>
      <w:proofErr w:type="gramStart"/>
      <w:r w:rsidRPr="003A744A">
        <w:rPr>
          <w:rFonts w:cs="Arial"/>
          <w:sz w:val="22"/>
          <w:szCs w:val="22"/>
        </w:rPr>
        <w:t>x;</w:t>
      </w:r>
      <w:proofErr w:type="gramEnd"/>
    </w:p>
    <w:p w14:paraId="45B177F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double </w:t>
      </w:r>
      <w:proofErr w:type="gramStart"/>
      <w:r w:rsidRPr="003A744A">
        <w:rPr>
          <w:rFonts w:cs="Arial"/>
          <w:sz w:val="22"/>
          <w:szCs w:val="22"/>
        </w:rPr>
        <w:t>y;</w:t>
      </w:r>
      <w:proofErr w:type="gramEnd"/>
    </w:p>
    <w:p w14:paraId="77FB9528" w14:textId="44542D06" w:rsidR="003A744A" w:rsidRDefault="003A744A" w:rsidP="003A744A">
      <w:pPr>
        <w:spacing w:after="0" w:line="276" w:lineRule="auto"/>
        <w:rPr>
          <w:rFonts w:cs="Arial"/>
          <w:sz w:val="22"/>
          <w:szCs w:val="22"/>
        </w:rPr>
      </w:pPr>
      <w:r w:rsidRPr="003A744A">
        <w:rPr>
          <w:rFonts w:cs="Arial"/>
          <w:sz w:val="22"/>
          <w:szCs w:val="22"/>
        </w:rPr>
        <w:t>}</w:t>
      </w:r>
    </w:p>
    <w:p w14:paraId="5F2F895E" w14:textId="77777777" w:rsidR="00641C10" w:rsidRDefault="00641C10" w:rsidP="003A744A">
      <w:pPr>
        <w:spacing w:after="0" w:line="276" w:lineRule="auto"/>
        <w:rPr>
          <w:rFonts w:cs="Arial"/>
          <w:sz w:val="22"/>
          <w:szCs w:val="22"/>
        </w:rPr>
      </w:pPr>
    </w:p>
    <w:p w14:paraId="7F8298DA" w14:textId="05FE0ADF" w:rsidR="00641C10" w:rsidRDefault="00641C10" w:rsidP="003A744A">
      <w:pPr>
        <w:spacing w:after="0" w:line="276" w:lineRule="auto"/>
        <w:rPr>
          <w:rFonts w:cs="Arial"/>
          <w:b/>
          <w:bCs/>
          <w:i/>
          <w:iCs/>
          <w:sz w:val="22"/>
          <w:szCs w:val="22"/>
        </w:rPr>
      </w:pPr>
      <w:proofErr w:type="spellStart"/>
      <w:proofErr w:type="gramStart"/>
      <w:r>
        <w:rPr>
          <w:rFonts w:cs="Arial"/>
          <w:b/>
          <w:bCs/>
          <w:i/>
          <w:iCs/>
          <w:sz w:val="22"/>
          <w:szCs w:val="22"/>
        </w:rPr>
        <w:t>u</w:t>
      </w:r>
      <w:r w:rsidRPr="00641C10">
        <w:rPr>
          <w:rFonts w:cs="Arial"/>
          <w:b/>
          <w:bCs/>
          <w:i/>
          <w:iCs/>
          <w:sz w:val="22"/>
          <w:szCs w:val="22"/>
        </w:rPr>
        <w:t>tils.dart</w:t>
      </w:r>
      <w:proofErr w:type="spellEnd"/>
      <w:proofErr w:type="gramEnd"/>
    </w:p>
    <w:p w14:paraId="650F381B" w14:textId="77777777" w:rsidR="00641C10" w:rsidRDefault="00641C10" w:rsidP="003A744A">
      <w:pPr>
        <w:spacing w:after="0" w:line="276" w:lineRule="auto"/>
        <w:rPr>
          <w:rFonts w:cs="Arial"/>
          <w:b/>
          <w:bCs/>
          <w:i/>
          <w:iCs/>
          <w:sz w:val="22"/>
          <w:szCs w:val="22"/>
        </w:rPr>
      </w:pPr>
    </w:p>
    <w:p w14:paraId="02644103" w14:textId="77777777" w:rsidR="00641C10" w:rsidRPr="00641C10" w:rsidRDefault="00641C10" w:rsidP="00641C10">
      <w:pPr>
        <w:spacing w:after="0" w:line="276" w:lineRule="auto"/>
        <w:rPr>
          <w:rFonts w:cs="Arial"/>
          <w:sz w:val="22"/>
          <w:szCs w:val="22"/>
        </w:rPr>
      </w:pPr>
      <w:r w:rsidRPr="00641C10">
        <w:rPr>
          <w:rFonts w:cs="Arial"/>
          <w:sz w:val="22"/>
          <w:szCs w:val="22"/>
        </w:rPr>
        <w:t>part of '</w:t>
      </w:r>
      <w:proofErr w:type="spellStart"/>
      <w:proofErr w:type="gramStart"/>
      <w:r w:rsidRPr="00641C10">
        <w:rPr>
          <w:rFonts w:cs="Arial"/>
          <w:sz w:val="22"/>
          <w:szCs w:val="22"/>
        </w:rPr>
        <w:t>shared.dart</w:t>
      </w:r>
      <w:proofErr w:type="spellEnd"/>
      <w:proofErr w:type="gramEnd"/>
      <w:r w:rsidRPr="00641C10">
        <w:rPr>
          <w:rFonts w:cs="Arial"/>
          <w:sz w:val="22"/>
          <w:szCs w:val="22"/>
        </w:rPr>
        <w:t>';</w:t>
      </w:r>
    </w:p>
    <w:p w14:paraId="5B1EC9B5" w14:textId="77777777" w:rsidR="00641C10" w:rsidRPr="00641C10" w:rsidRDefault="00641C10" w:rsidP="00641C10">
      <w:pPr>
        <w:spacing w:after="0" w:line="276" w:lineRule="auto"/>
        <w:rPr>
          <w:rFonts w:cs="Arial"/>
          <w:sz w:val="22"/>
          <w:szCs w:val="22"/>
        </w:rPr>
      </w:pPr>
    </w:p>
    <w:p w14:paraId="472D18BF" w14:textId="77777777" w:rsidR="00641C10" w:rsidRPr="00641C10" w:rsidRDefault="00641C10" w:rsidP="00641C10">
      <w:pPr>
        <w:spacing w:after="0" w:line="276" w:lineRule="auto"/>
        <w:rPr>
          <w:rFonts w:cs="Arial"/>
          <w:sz w:val="22"/>
          <w:szCs w:val="22"/>
        </w:rPr>
      </w:pPr>
      <w:r w:rsidRPr="00641C10">
        <w:rPr>
          <w:rFonts w:cs="Arial"/>
          <w:sz w:val="22"/>
          <w:szCs w:val="22"/>
        </w:rPr>
        <w:t xml:space="preserve">List&lt;double&gt; </w:t>
      </w:r>
      <w:proofErr w:type="spellStart"/>
      <w:proofErr w:type="gramStart"/>
      <w:r w:rsidRPr="00641C10">
        <w:rPr>
          <w:rFonts w:cs="Arial"/>
          <w:sz w:val="22"/>
          <w:szCs w:val="22"/>
        </w:rPr>
        <w:t>dataParse</w:t>
      </w:r>
      <w:proofErr w:type="spellEnd"/>
      <w:r w:rsidRPr="00641C10">
        <w:rPr>
          <w:rFonts w:cs="Arial"/>
          <w:sz w:val="22"/>
          <w:szCs w:val="22"/>
        </w:rPr>
        <w:t>(</w:t>
      </w:r>
      <w:proofErr w:type="gramEnd"/>
      <w:r w:rsidRPr="00641C10">
        <w:rPr>
          <w:rFonts w:cs="Arial"/>
          <w:sz w:val="22"/>
          <w:szCs w:val="22"/>
        </w:rPr>
        <w:t>String data) {</w:t>
      </w:r>
    </w:p>
    <w:p w14:paraId="281B28C3"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return </w:t>
      </w:r>
      <w:proofErr w:type="spellStart"/>
      <w:proofErr w:type="gramStart"/>
      <w:r w:rsidRPr="00641C10">
        <w:rPr>
          <w:rFonts w:cs="Arial"/>
          <w:sz w:val="22"/>
          <w:szCs w:val="22"/>
        </w:rPr>
        <w:t>data.split</w:t>
      </w:r>
      <w:proofErr w:type="spellEnd"/>
      <w:proofErr w:type="gramEnd"/>
      <w:r w:rsidRPr="00641C10">
        <w:rPr>
          <w:rFonts w:cs="Arial"/>
          <w:sz w:val="22"/>
          <w:szCs w:val="22"/>
        </w:rPr>
        <w:t xml:space="preserve">(',').map((value) =&gt; </w:t>
      </w:r>
      <w:proofErr w:type="spellStart"/>
      <w:r w:rsidRPr="00641C10">
        <w:rPr>
          <w:rFonts w:cs="Arial"/>
          <w:sz w:val="22"/>
          <w:szCs w:val="22"/>
        </w:rPr>
        <w:t>double.parse</w:t>
      </w:r>
      <w:proofErr w:type="spellEnd"/>
      <w:r w:rsidRPr="00641C10">
        <w:rPr>
          <w:rFonts w:cs="Arial"/>
          <w:sz w:val="22"/>
          <w:szCs w:val="22"/>
        </w:rPr>
        <w:t>(value)).</w:t>
      </w:r>
      <w:proofErr w:type="spellStart"/>
      <w:r w:rsidRPr="00641C10">
        <w:rPr>
          <w:rFonts w:cs="Arial"/>
          <w:sz w:val="22"/>
          <w:szCs w:val="22"/>
        </w:rPr>
        <w:t>toList</w:t>
      </w:r>
      <w:proofErr w:type="spellEnd"/>
      <w:r w:rsidRPr="00641C10">
        <w:rPr>
          <w:rFonts w:cs="Arial"/>
          <w:sz w:val="22"/>
          <w:szCs w:val="22"/>
        </w:rPr>
        <w:t>();</w:t>
      </w:r>
    </w:p>
    <w:p w14:paraId="34F77E5B" w14:textId="77777777" w:rsidR="00641C10" w:rsidRPr="00641C10" w:rsidRDefault="00641C10" w:rsidP="00641C10">
      <w:pPr>
        <w:spacing w:after="0" w:line="276" w:lineRule="auto"/>
        <w:rPr>
          <w:rFonts w:cs="Arial"/>
          <w:sz w:val="22"/>
          <w:szCs w:val="22"/>
        </w:rPr>
      </w:pPr>
      <w:r w:rsidRPr="00641C10">
        <w:rPr>
          <w:rFonts w:cs="Arial"/>
          <w:sz w:val="22"/>
          <w:szCs w:val="22"/>
        </w:rPr>
        <w:t>}</w:t>
      </w:r>
    </w:p>
    <w:p w14:paraId="15B747C5" w14:textId="77777777" w:rsidR="00641C10" w:rsidRPr="00641C10" w:rsidRDefault="00641C10" w:rsidP="00641C10">
      <w:pPr>
        <w:spacing w:after="0" w:line="276" w:lineRule="auto"/>
        <w:rPr>
          <w:rFonts w:cs="Arial"/>
          <w:sz w:val="22"/>
          <w:szCs w:val="22"/>
        </w:rPr>
      </w:pPr>
    </w:p>
    <w:p w14:paraId="33491AD2" w14:textId="77777777" w:rsidR="00641C10" w:rsidRPr="00641C10" w:rsidRDefault="00641C10" w:rsidP="00641C10">
      <w:pPr>
        <w:spacing w:after="0" w:line="276" w:lineRule="auto"/>
        <w:rPr>
          <w:rFonts w:cs="Arial"/>
          <w:sz w:val="22"/>
          <w:szCs w:val="22"/>
        </w:rPr>
      </w:pPr>
      <w:r w:rsidRPr="00641C10">
        <w:rPr>
          <w:rFonts w:cs="Arial"/>
          <w:sz w:val="22"/>
          <w:szCs w:val="22"/>
        </w:rPr>
        <w:t>// ----------------------------------------------------------------------------------</w:t>
      </w:r>
    </w:p>
    <w:p w14:paraId="1696C45B"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This part is to configure the </w:t>
      </w:r>
      <w:proofErr w:type="spellStart"/>
      <w:r w:rsidRPr="00641C10">
        <w:rPr>
          <w:rFonts w:cs="Arial"/>
          <w:sz w:val="22"/>
          <w:szCs w:val="22"/>
        </w:rPr>
        <w:t>flutter_blue</w:t>
      </w:r>
      <w:proofErr w:type="spellEnd"/>
      <w:r w:rsidRPr="00641C10">
        <w:rPr>
          <w:rFonts w:cs="Arial"/>
          <w:sz w:val="22"/>
          <w:szCs w:val="22"/>
        </w:rPr>
        <w:t xml:space="preserve"> </w:t>
      </w:r>
      <w:proofErr w:type="spellStart"/>
      <w:r w:rsidRPr="00641C10">
        <w:rPr>
          <w:rFonts w:cs="Arial"/>
          <w:sz w:val="22"/>
          <w:szCs w:val="22"/>
        </w:rPr>
        <w:t>BluetoothCharacteristic</w:t>
      </w:r>
      <w:proofErr w:type="spellEnd"/>
      <w:r w:rsidRPr="00641C10">
        <w:rPr>
          <w:rFonts w:cs="Arial"/>
          <w:sz w:val="22"/>
          <w:szCs w:val="22"/>
        </w:rPr>
        <w:t xml:space="preserve"> because</w:t>
      </w:r>
    </w:p>
    <w:p w14:paraId="30F79746"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the read and write values </w:t>
      </w:r>
      <w:proofErr w:type="gramStart"/>
      <w:r w:rsidRPr="00641C10">
        <w:rPr>
          <w:rFonts w:cs="Arial"/>
          <w:sz w:val="22"/>
          <w:szCs w:val="22"/>
        </w:rPr>
        <w:t>is</w:t>
      </w:r>
      <w:proofErr w:type="gramEnd"/>
      <w:r w:rsidRPr="00641C10">
        <w:rPr>
          <w:rFonts w:cs="Arial"/>
          <w:sz w:val="22"/>
          <w:szCs w:val="22"/>
        </w:rPr>
        <w:t xml:space="preserve"> a type of byte array.</w:t>
      </w:r>
    </w:p>
    <w:p w14:paraId="25732575" w14:textId="77777777" w:rsidR="00641C10" w:rsidRPr="00641C10" w:rsidRDefault="00641C10" w:rsidP="00641C10">
      <w:pPr>
        <w:spacing w:after="0" w:line="276" w:lineRule="auto"/>
        <w:rPr>
          <w:rFonts w:cs="Arial"/>
          <w:sz w:val="22"/>
          <w:szCs w:val="22"/>
        </w:rPr>
      </w:pPr>
      <w:r w:rsidRPr="00641C10">
        <w:rPr>
          <w:rFonts w:cs="Arial"/>
          <w:sz w:val="22"/>
          <w:szCs w:val="22"/>
        </w:rPr>
        <w:t xml:space="preserve">num </w:t>
      </w:r>
      <w:proofErr w:type="spellStart"/>
      <w:proofErr w:type="gramStart"/>
      <w:r w:rsidRPr="00641C10">
        <w:rPr>
          <w:rFonts w:cs="Arial"/>
          <w:sz w:val="22"/>
          <w:szCs w:val="22"/>
        </w:rPr>
        <w:t>bytesToInteger</w:t>
      </w:r>
      <w:proofErr w:type="spellEnd"/>
      <w:r w:rsidRPr="00641C10">
        <w:rPr>
          <w:rFonts w:cs="Arial"/>
          <w:sz w:val="22"/>
          <w:szCs w:val="22"/>
        </w:rPr>
        <w:t>(</w:t>
      </w:r>
      <w:proofErr w:type="gramEnd"/>
      <w:r w:rsidRPr="00641C10">
        <w:rPr>
          <w:rFonts w:cs="Arial"/>
          <w:sz w:val="22"/>
          <w:szCs w:val="22"/>
        </w:rPr>
        <w:t>List&lt;int&gt; bytes) {</w:t>
      </w:r>
    </w:p>
    <w:p w14:paraId="4D70C8DA"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num value = </w:t>
      </w:r>
      <w:proofErr w:type="gramStart"/>
      <w:r w:rsidRPr="00641C10">
        <w:rPr>
          <w:rFonts w:cs="Arial"/>
          <w:sz w:val="22"/>
          <w:szCs w:val="22"/>
        </w:rPr>
        <w:t>0;</w:t>
      </w:r>
      <w:proofErr w:type="gramEnd"/>
    </w:p>
    <w:p w14:paraId="7AD63ABE"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if (</w:t>
      </w:r>
      <w:proofErr w:type="spellStart"/>
      <w:r w:rsidRPr="00641C10">
        <w:rPr>
          <w:rFonts w:cs="Arial"/>
          <w:sz w:val="22"/>
          <w:szCs w:val="22"/>
        </w:rPr>
        <w:t>Endian.host</w:t>
      </w:r>
      <w:proofErr w:type="spellEnd"/>
      <w:r w:rsidRPr="00641C10">
        <w:rPr>
          <w:rFonts w:cs="Arial"/>
          <w:sz w:val="22"/>
          <w:szCs w:val="22"/>
        </w:rPr>
        <w:t xml:space="preserve"> == </w:t>
      </w:r>
      <w:proofErr w:type="spellStart"/>
      <w:r w:rsidRPr="00641C10">
        <w:rPr>
          <w:rFonts w:cs="Arial"/>
          <w:sz w:val="22"/>
          <w:szCs w:val="22"/>
        </w:rPr>
        <w:t>Endian.big</w:t>
      </w:r>
      <w:proofErr w:type="spellEnd"/>
      <w:r w:rsidRPr="00641C10">
        <w:rPr>
          <w:rFonts w:cs="Arial"/>
          <w:sz w:val="22"/>
          <w:szCs w:val="22"/>
        </w:rPr>
        <w:t>) {</w:t>
      </w:r>
    </w:p>
    <w:p w14:paraId="07988C47"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bytes = </w:t>
      </w:r>
      <w:proofErr w:type="spellStart"/>
      <w:r w:rsidRPr="00641C10">
        <w:rPr>
          <w:rFonts w:cs="Arial"/>
          <w:sz w:val="22"/>
          <w:szCs w:val="22"/>
        </w:rPr>
        <w:t>List.from</w:t>
      </w:r>
      <w:proofErr w:type="spellEnd"/>
      <w:r w:rsidRPr="00641C10">
        <w:rPr>
          <w:rFonts w:cs="Arial"/>
          <w:sz w:val="22"/>
          <w:szCs w:val="22"/>
        </w:rPr>
        <w:t>(</w:t>
      </w:r>
      <w:proofErr w:type="spellStart"/>
      <w:proofErr w:type="gramStart"/>
      <w:r w:rsidRPr="00641C10">
        <w:rPr>
          <w:rFonts w:cs="Arial"/>
          <w:sz w:val="22"/>
          <w:szCs w:val="22"/>
        </w:rPr>
        <w:t>bytes.reversed</w:t>
      </w:r>
      <w:proofErr w:type="spellEnd"/>
      <w:proofErr w:type="gramEnd"/>
      <w:r w:rsidRPr="00641C10">
        <w:rPr>
          <w:rFonts w:cs="Arial"/>
          <w:sz w:val="22"/>
          <w:szCs w:val="22"/>
        </w:rPr>
        <w:t>);</w:t>
      </w:r>
    </w:p>
    <w:p w14:paraId="024A4003"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
    <w:p w14:paraId="758659C0"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for (var </w:t>
      </w:r>
      <w:proofErr w:type="spellStart"/>
      <w:r w:rsidRPr="00641C10">
        <w:rPr>
          <w:rFonts w:cs="Arial"/>
          <w:sz w:val="22"/>
          <w:szCs w:val="22"/>
        </w:rPr>
        <w:t>i</w:t>
      </w:r>
      <w:proofErr w:type="spellEnd"/>
      <w:r w:rsidRPr="00641C10">
        <w:rPr>
          <w:rFonts w:cs="Arial"/>
          <w:sz w:val="22"/>
          <w:szCs w:val="22"/>
        </w:rPr>
        <w:t xml:space="preserve"> = 0, length = </w:t>
      </w:r>
      <w:proofErr w:type="spellStart"/>
      <w:proofErr w:type="gramStart"/>
      <w:r w:rsidRPr="00641C10">
        <w:rPr>
          <w:rFonts w:cs="Arial"/>
          <w:sz w:val="22"/>
          <w:szCs w:val="22"/>
        </w:rPr>
        <w:t>bytes.length</w:t>
      </w:r>
      <w:proofErr w:type="spellEnd"/>
      <w:proofErr w:type="gramEnd"/>
      <w:r w:rsidRPr="00641C10">
        <w:rPr>
          <w:rFonts w:cs="Arial"/>
          <w:sz w:val="22"/>
          <w:szCs w:val="22"/>
        </w:rPr>
        <w:t xml:space="preserve">; </w:t>
      </w:r>
      <w:proofErr w:type="spellStart"/>
      <w:r w:rsidRPr="00641C10">
        <w:rPr>
          <w:rFonts w:cs="Arial"/>
          <w:sz w:val="22"/>
          <w:szCs w:val="22"/>
        </w:rPr>
        <w:t>i</w:t>
      </w:r>
      <w:proofErr w:type="spellEnd"/>
      <w:r w:rsidRPr="00641C10">
        <w:rPr>
          <w:rFonts w:cs="Arial"/>
          <w:sz w:val="22"/>
          <w:szCs w:val="22"/>
        </w:rPr>
        <w:t xml:space="preserve"> &lt; length; </w:t>
      </w:r>
      <w:proofErr w:type="spellStart"/>
      <w:r w:rsidRPr="00641C10">
        <w:rPr>
          <w:rFonts w:cs="Arial"/>
          <w:sz w:val="22"/>
          <w:szCs w:val="22"/>
        </w:rPr>
        <w:t>i</w:t>
      </w:r>
      <w:proofErr w:type="spellEnd"/>
      <w:r w:rsidRPr="00641C10">
        <w:rPr>
          <w:rFonts w:cs="Arial"/>
          <w:sz w:val="22"/>
          <w:szCs w:val="22"/>
        </w:rPr>
        <w:t>++) {</w:t>
      </w:r>
    </w:p>
    <w:p w14:paraId="3E2E1077"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value += bytes[</w:t>
      </w:r>
      <w:proofErr w:type="spellStart"/>
      <w:r w:rsidRPr="00641C10">
        <w:rPr>
          <w:rFonts w:cs="Arial"/>
          <w:sz w:val="22"/>
          <w:szCs w:val="22"/>
        </w:rPr>
        <w:t>i</w:t>
      </w:r>
      <w:proofErr w:type="spellEnd"/>
      <w:r w:rsidRPr="00641C10">
        <w:rPr>
          <w:rFonts w:cs="Arial"/>
          <w:sz w:val="22"/>
          <w:szCs w:val="22"/>
        </w:rPr>
        <w:t xml:space="preserve">] * </w:t>
      </w:r>
      <w:proofErr w:type="gramStart"/>
      <w:r w:rsidRPr="00641C10">
        <w:rPr>
          <w:rFonts w:cs="Arial"/>
          <w:sz w:val="22"/>
          <w:szCs w:val="22"/>
        </w:rPr>
        <w:t>pow(</w:t>
      </w:r>
      <w:proofErr w:type="gramEnd"/>
      <w:r w:rsidRPr="00641C10">
        <w:rPr>
          <w:rFonts w:cs="Arial"/>
          <w:sz w:val="22"/>
          <w:szCs w:val="22"/>
        </w:rPr>
        <w:t xml:space="preserve">256, </w:t>
      </w:r>
      <w:proofErr w:type="spellStart"/>
      <w:r w:rsidRPr="00641C10">
        <w:rPr>
          <w:rFonts w:cs="Arial"/>
          <w:sz w:val="22"/>
          <w:szCs w:val="22"/>
        </w:rPr>
        <w:t>i</w:t>
      </w:r>
      <w:proofErr w:type="spellEnd"/>
      <w:r w:rsidRPr="00641C10">
        <w:rPr>
          <w:rFonts w:cs="Arial"/>
          <w:sz w:val="22"/>
          <w:szCs w:val="22"/>
        </w:rPr>
        <w:t>);</w:t>
      </w:r>
    </w:p>
    <w:p w14:paraId="083A7D6D"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
    <w:p w14:paraId="46EA6A0E" w14:textId="77777777" w:rsidR="00641C10" w:rsidRPr="00641C10" w:rsidRDefault="00641C10" w:rsidP="00641C10">
      <w:pPr>
        <w:spacing w:after="0" w:line="276" w:lineRule="auto"/>
        <w:rPr>
          <w:rFonts w:cs="Arial"/>
          <w:sz w:val="22"/>
          <w:szCs w:val="22"/>
        </w:rPr>
      </w:pPr>
      <w:r w:rsidRPr="00641C10">
        <w:rPr>
          <w:rFonts w:cs="Arial"/>
          <w:sz w:val="22"/>
          <w:szCs w:val="22"/>
        </w:rPr>
        <w:lastRenderedPageBreak/>
        <w:t xml:space="preserve">  return </w:t>
      </w:r>
      <w:proofErr w:type="gramStart"/>
      <w:r w:rsidRPr="00641C10">
        <w:rPr>
          <w:rFonts w:cs="Arial"/>
          <w:sz w:val="22"/>
          <w:szCs w:val="22"/>
        </w:rPr>
        <w:t>value;</w:t>
      </w:r>
      <w:proofErr w:type="gramEnd"/>
    </w:p>
    <w:p w14:paraId="29F3826A" w14:textId="77777777" w:rsidR="00641C10" w:rsidRPr="00641C10" w:rsidRDefault="00641C10" w:rsidP="00641C10">
      <w:pPr>
        <w:spacing w:after="0" w:line="276" w:lineRule="auto"/>
        <w:rPr>
          <w:rFonts w:cs="Arial"/>
          <w:sz w:val="22"/>
          <w:szCs w:val="22"/>
        </w:rPr>
      </w:pPr>
      <w:r w:rsidRPr="00641C10">
        <w:rPr>
          <w:rFonts w:cs="Arial"/>
          <w:sz w:val="22"/>
          <w:szCs w:val="22"/>
        </w:rPr>
        <w:t>}</w:t>
      </w:r>
    </w:p>
    <w:p w14:paraId="7DDEE27D" w14:textId="77777777" w:rsidR="00641C10" w:rsidRPr="00641C10" w:rsidRDefault="00641C10" w:rsidP="00641C10">
      <w:pPr>
        <w:spacing w:after="0" w:line="276" w:lineRule="auto"/>
        <w:rPr>
          <w:rFonts w:cs="Arial"/>
          <w:sz w:val="22"/>
          <w:szCs w:val="22"/>
        </w:rPr>
      </w:pPr>
    </w:p>
    <w:p w14:paraId="6AA3C846" w14:textId="77777777" w:rsidR="00641C10" w:rsidRPr="00641C10" w:rsidRDefault="00641C10" w:rsidP="00641C10">
      <w:pPr>
        <w:spacing w:after="0" w:line="276" w:lineRule="auto"/>
        <w:rPr>
          <w:rFonts w:cs="Arial"/>
          <w:sz w:val="22"/>
          <w:szCs w:val="22"/>
        </w:rPr>
      </w:pPr>
      <w:r w:rsidRPr="00641C10">
        <w:rPr>
          <w:rFonts w:cs="Arial"/>
          <w:sz w:val="22"/>
          <w:szCs w:val="22"/>
        </w:rPr>
        <w:t>/// Best use case: value &gt; 255</w:t>
      </w:r>
    </w:p>
    <w:p w14:paraId="284710CE" w14:textId="77777777" w:rsidR="00641C10" w:rsidRPr="00641C10" w:rsidRDefault="00641C10" w:rsidP="00641C10">
      <w:pPr>
        <w:spacing w:after="0" w:line="276" w:lineRule="auto"/>
        <w:rPr>
          <w:rFonts w:cs="Arial"/>
          <w:sz w:val="22"/>
          <w:szCs w:val="22"/>
        </w:rPr>
      </w:pPr>
      <w:r w:rsidRPr="00641C10">
        <w:rPr>
          <w:rFonts w:cs="Arial"/>
          <w:sz w:val="22"/>
          <w:szCs w:val="22"/>
        </w:rPr>
        <w:t xml:space="preserve">Uint8List </w:t>
      </w:r>
      <w:proofErr w:type="spellStart"/>
      <w:proofErr w:type="gramStart"/>
      <w:r w:rsidRPr="00641C10">
        <w:rPr>
          <w:rFonts w:cs="Arial"/>
          <w:sz w:val="22"/>
          <w:szCs w:val="22"/>
        </w:rPr>
        <w:t>integerToBytes</w:t>
      </w:r>
      <w:proofErr w:type="spellEnd"/>
      <w:r w:rsidRPr="00641C10">
        <w:rPr>
          <w:rFonts w:cs="Arial"/>
          <w:sz w:val="22"/>
          <w:szCs w:val="22"/>
        </w:rPr>
        <w:t>(</w:t>
      </w:r>
      <w:proofErr w:type="gramEnd"/>
      <w:r w:rsidRPr="00641C10">
        <w:rPr>
          <w:rFonts w:cs="Arial"/>
          <w:sz w:val="22"/>
          <w:szCs w:val="22"/>
        </w:rPr>
        <w:t>int value) {</w:t>
      </w:r>
    </w:p>
    <w:p w14:paraId="495C6D7A"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const length = </w:t>
      </w:r>
      <w:proofErr w:type="gramStart"/>
      <w:r w:rsidRPr="00641C10">
        <w:rPr>
          <w:rFonts w:cs="Arial"/>
          <w:sz w:val="22"/>
          <w:szCs w:val="22"/>
        </w:rPr>
        <w:t>4;</w:t>
      </w:r>
      <w:proofErr w:type="gramEnd"/>
    </w:p>
    <w:p w14:paraId="79E0B576"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return Uint8List(length</w:t>
      </w:r>
      <w:proofErr w:type="gramStart"/>
      <w:r w:rsidRPr="00641C10">
        <w:rPr>
          <w:rFonts w:cs="Arial"/>
          <w:sz w:val="22"/>
          <w:szCs w:val="22"/>
        </w:rPr>
        <w:t>)..</w:t>
      </w:r>
      <w:proofErr w:type="spellStart"/>
      <w:proofErr w:type="gramEnd"/>
      <w:r w:rsidRPr="00641C10">
        <w:rPr>
          <w:rFonts w:cs="Arial"/>
          <w:sz w:val="22"/>
          <w:szCs w:val="22"/>
        </w:rPr>
        <w:t>buffer.asByteData</w:t>
      </w:r>
      <w:proofErr w:type="spellEnd"/>
      <w:r w:rsidRPr="00641C10">
        <w:rPr>
          <w:rFonts w:cs="Arial"/>
          <w:sz w:val="22"/>
          <w:szCs w:val="22"/>
        </w:rPr>
        <w:t xml:space="preserve">().setInt32(0, value, </w:t>
      </w:r>
      <w:proofErr w:type="spellStart"/>
      <w:r w:rsidRPr="00641C10">
        <w:rPr>
          <w:rFonts w:cs="Arial"/>
          <w:sz w:val="22"/>
          <w:szCs w:val="22"/>
        </w:rPr>
        <w:t>Endian.little</w:t>
      </w:r>
      <w:proofErr w:type="spellEnd"/>
      <w:r w:rsidRPr="00641C10">
        <w:rPr>
          <w:rFonts w:cs="Arial"/>
          <w:sz w:val="22"/>
          <w:szCs w:val="22"/>
        </w:rPr>
        <w:t>);</w:t>
      </w:r>
    </w:p>
    <w:p w14:paraId="3C9E6F65" w14:textId="77777777" w:rsidR="00641C10" w:rsidRPr="00641C10" w:rsidRDefault="00641C10" w:rsidP="00641C10">
      <w:pPr>
        <w:spacing w:after="0" w:line="276" w:lineRule="auto"/>
        <w:rPr>
          <w:rFonts w:cs="Arial"/>
          <w:sz w:val="22"/>
          <w:szCs w:val="22"/>
        </w:rPr>
      </w:pPr>
      <w:r w:rsidRPr="00641C10">
        <w:rPr>
          <w:rFonts w:cs="Arial"/>
          <w:sz w:val="22"/>
          <w:szCs w:val="22"/>
        </w:rPr>
        <w:t>}</w:t>
      </w:r>
    </w:p>
    <w:p w14:paraId="25245587" w14:textId="77777777" w:rsidR="00641C10" w:rsidRPr="00641C10" w:rsidRDefault="00641C10" w:rsidP="00641C10">
      <w:pPr>
        <w:spacing w:after="0" w:line="276" w:lineRule="auto"/>
        <w:rPr>
          <w:rFonts w:cs="Arial"/>
          <w:sz w:val="22"/>
          <w:szCs w:val="22"/>
        </w:rPr>
      </w:pPr>
      <w:r w:rsidRPr="00641C10">
        <w:rPr>
          <w:rFonts w:cs="Arial"/>
          <w:sz w:val="22"/>
          <w:szCs w:val="22"/>
        </w:rPr>
        <w:t>// ----------------------------------------------------------------------------------</w:t>
      </w:r>
    </w:p>
    <w:p w14:paraId="7DF1DBBB" w14:textId="77777777" w:rsidR="00641C10" w:rsidRPr="00641C10" w:rsidRDefault="00641C10" w:rsidP="00641C10">
      <w:pPr>
        <w:spacing w:after="0" w:line="276" w:lineRule="auto"/>
        <w:rPr>
          <w:rFonts w:cs="Arial"/>
          <w:sz w:val="22"/>
          <w:szCs w:val="22"/>
        </w:rPr>
      </w:pPr>
    </w:p>
    <w:p w14:paraId="42877DE9" w14:textId="77777777" w:rsidR="00641C10" w:rsidRPr="00641C10" w:rsidRDefault="00641C10" w:rsidP="00641C10">
      <w:pPr>
        <w:spacing w:after="0" w:line="276" w:lineRule="auto"/>
        <w:rPr>
          <w:rFonts w:cs="Arial"/>
          <w:sz w:val="22"/>
          <w:szCs w:val="22"/>
        </w:rPr>
      </w:pPr>
      <w:r w:rsidRPr="00641C10">
        <w:rPr>
          <w:rFonts w:cs="Arial"/>
          <w:sz w:val="22"/>
          <w:szCs w:val="22"/>
        </w:rPr>
        <w:t>/// Computes Cyclic Redundancy Check values.</w:t>
      </w:r>
    </w:p>
    <w:p w14:paraId="62F6198D" w14:textId="77777777" w:rsidR="00641C10" w:rsidRPr="00641C10" w:rsidRDefault="00641C10" w:rsidP="00641C10">
      <w:pPr>
        <w:spacing w:after="0" w:line="276" w:lineRule="auto"/>
        <w:rPr>
          <w:rFonts w:cs="Arial"/>
          <w:sz w:val="22"/>
          <w:szCs w:val="22"/>
        </w:rPr>
      </w:pPr>
      <w:r w:rsidRPr="00641C10">
        <w:rPr>
          <w:rFonts w:cs="Arial"/>
          <w:sz w:val="22"/>
          <w:szCs w:val="22"/>
        </w:rPr>
        <w:t>///</w:t>
      </w:r>
    </w:p>
    <w:p w14:paraId="163F221F"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This creates [crc32Table] when initialized. then use the [crc32] to calculate list of 8-bit </w:t>
      </w:r>
      <w:proofErr w:type="spellStart"/>
      <w:r w:rsidRPr="00641C10">
        <w:rPr>
          <w:rFonts w:cs="Arial"/>
          <w:sz w:val="22"/>
          <w:szCs w:val="22"/>
        </w:rPr>
        <w:t>charcodes</w:t>
      </w:r>
      <w:proofErr w:type="spellEnd"/>
      <w:r w:rsidRPr="00641C10">
        <w:rPr>
          <w:rFonts w:cs="Arial"/>
          <w:sz w:val="22"/>
          <w:szCs w:val="22"/>
        </w:rPr>
        <w:t>.</w:t>
      </w:r>
    </w:p>
    <w:p w14:paraId="0F0CC852" w14:textId="77777777" w:rsidR="00641C10" w:rsidRPr="00641C10" w:rsidRDefault="00641C10" w:rsidP="00641C10">
      <w:pPr>
        <w:spacing w:after="0" w:line="276" w:lineRule="auto"/>
        <w:rPr>
          <w:rFonts w:cs="Arial"/>
          <w:sz w:val="22"/>
          <w:szCs w:val="22"/>
        </w:rPr>
      </w:pPr>
      <w:r w:rsidRPr="00641C10">
        <w:rPr>
          <w:rFonts w:cs="Arial"/>
          <w:sz w:val="22"/>
          <w:szCs w:val="22"/>
        </w:rPr>
        <w:t>class Crc32 {</w:t>
      </w:r>
    </w:p>
    <w:p w14:paraId="786DA915"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static const </w:t>
      </w:r>
      <w:proofErr w:type="spellStart"/>
      <w:r w:rsidRPr="00641C10">
        <w:rPr>
          <w:rFonts w:cs="Arial"/>
          <w:sz w:val="22"/>
          <w:szCs w:val="22"/>
        </w:rPr>
        <w:t>tableSize</w:t>
      </w:r>
      <w:proofErr w:type="spellEnd"/>
      <w:r w:rsidRPr="00641C10">
        <w:rPr>
          <w:rFonts w:cs="Arial"/>
          <w:sz w:val="22"/>
          <w:szCs w:val="22"/>
        </w:rPr>
        <w:t xml:space="preserve"> = </w:t>
      </w:r>
      <w:proofErr w:type="gramStart"/>
      <w:r w:rsidRPr="00641C10">
        <w:rPr>
          <w:rFonts w:cs="Arial"/>
          <w:sz w:val="22"/>
          <w:szCs w:val="22"/>
        </w:rPr>
        <w:t>256;</w:t>
      </w:r>
      <w:proofErr w:type="gramEnd"/>
    </w:p>
    <w:p w14:paraId="21FC8CC8"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Uint32List crc32Table = Uint32List(</w:t>
      </w:r>
      <w:proofErr w:type="spellStart"/>
      <w:r w:rsidRPr="00641C10">
        <w:rPr>
          <w:rFonts w:cs="Arial"/>
          <w:sz w:val="22"/>
          <w:szCs w:val="22"/>
        </w:rPr>
        <w:t>tableSize</w:t>
      </w:r>
      <w:proofErr w:type="spellEnd"/>
      <w:proofErr w:type="gramStart"/>
      <w:r w:rsidRPr="00641C10">
        <w:rPr>
          <w:rFonts w:cs="Arial"/>
          <w:sz w:val="22"/>
          <w:szCs w:val="22"/>
        </w:rPr>
        <w:t>);</w:t>
      </w:r>
      <w:proofErr w:type="gramEnd"/>
    </w:p>
    <w:p w14:paraId="70B19BC3" w14:textId="77777777" w:rsidR="00641C10" w:rsidRPr="00641C10" w:rsidRDefault="00641C10" w:rsidP="00641C10">
      <w:pPr>
        <w:spacing w:after="0" w:line="276" w:lineRule="auto"/>
        <w:rPr>
          <w:rFonts w:cs="Arial"/>
          <w:sz w:val="22"/>
          <w:szCs w:val="22"/>
        </w:rPr>
      </w:pPr>
    </w:p>
    <w:p w14:paraId="68B17023"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Crc32() {</w:t>
      </w:r>
    </w:p>
    <w:p w14:paraId="7A27E8EB"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for (var </w:t>
      </w:r>
      <w:proofErr w:type="spellStart"/>
      <w:r w:rsidRPr="00641C10">
        <w:rPr>
          <w:rFonts w:cs="Arial"/>
          <w:sz w:val="22"/>
          <w:szCs w:val="22"/>
        </w:rPr>
        <w:t>i</w:t>
      </w:r>
      <w:proofErr w:type="spellEnd"/>
      <w:r w:rsidRPr="00641C10">
        <w:rPr>
          <w:rFonts w:cs="Arial"/>
          <w:sz w:val="22"/>
          <w:szCs w:val="22"/>
        </w:rPr>
        <w:t xml:space="preserve"> = 0; </w:t>
      </w:r>
      <w:proofErr w:type="spellStart"/>
      <w:r w:rsidRPr="00641C10">
        <w:rPr>
          <w:rFonts w:cs="Arial"/>
          <w:sz w:val="22"/>
          <w:szCs w:val="22"/>
        </w:rPr>
        <w:t>i</w:t>
      </w:r>
      <w:proofErr w:type="spellEnd"/>
      <w:r w:rsidRPr="00641C10">
        <w:rPr>
          <w:rFonts w:cs="Arial"/>
          <w:sz w:val="22"/>
          <w:szCs w:val="22"/>
        </w:rPr>
        <w:t xml:space="preserve"> &lt; </w:t>
      </w:r>
      <w:proofErr w:type="spellStart"/>
      <w:r w:rsidRPr="00641C10">
        <w:rPr>
          <w:rFonts w:cs="Arial"/>
          <w:sz w:val="22"/>
          <w:szCs w:val="22"/>
        </w:rPr>
        <w:t>tableSize</w:t>
      </w:r>
      <w:proofErr w:type="spellEnd"/>
      <w:r w:rsidRPr="00641C10">
        <w:rPr>
          <w:rFonts w:cs="Arial"/>
          <w:sz w:val="22"/>
          <w:szCs w:val="22"/>
        </w:rPr>
        <w:t>; ++</w:t>
      </w:r>
      <w:proofErr w:type="spellStart"/>
      <w:r w:rsidRPr="00641C10">
        <w:rPr>
          <w:rFonts w:cs="Arial"/>
          <w:sz w:val="22"/>
          <w:szCs w:val="22"/>
        </w:rPr>
        <w:t>i</w:t>
      </w:r>
      <w:proofErr w:type="spellEnd"/>
      <w:r w:rsidRPr="00641C10">
        <w:rPr>
          <w:rFonts w:cs="Arial"/>
          <w:sz w:val="22"/>
          <w:szCs w:val="22"/>
        </w:rPr>
        <w:t>) {</w:t>
      </w:r>
    </w:p>
    <w:p w14:paraId="681F8963"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crc32Table[</w:t>
      </w:r>
      <w:proofErr w:type="spellStart"/>
      <w:r w:rsidRPr="00641C10">
        <w:rPr>
          <w:rFonts w:cs="Arial"/>
          <w:sz w:val="22"/>
          <w:szCs w:val="22"/>
        </w:rPr>
        <w:t>i</w:t>
      </w:r>
      <w:proofErr w:type="spellEnd"/>
      <w:r w:rsidRPr="00641C10">
        <w:rPr>
          <w:rFonts w:cs="Arial"/>
          <w:sz w:val="22"/>
          <w:szCs w:val="22"/>
        </w:rPr>
        <w:t>] = crc32ForByte(</w:t>
      </w:r>
      <w:proofErr w:type="spellStart"/>
      <w:r w:rsidRPr="00641C10">
        <w:rPr>
          <w:rFonts w:cs="Arial"/>
          <w:sz w:val="22"/>
          <w:szCs w:val="22"/>
        </w:rPr>
        <w:t>i</w:t>
      </w:r>
      <w:proofErr w:type="spellEnd"/>
      <w:proofErr w:type="gramStart"/>
      <w:r w:rsidRPr="00641C10">
        <w:rPr>
          <w:rFonts w:cs="Arial"/>
          <w:sz w:val="22"/>
          <w:szCs w:val="22"/>
        </w:rPr>
        <w:t>);</w:t>
      </w:r>
      <w:proofErr w:type="gramEnd"/>
    </w:p>
    <w:p w14:paraId="1CE68B49"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
    <w:p w14:paraId="537A2DB6"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
    <w:p w14:paraId="11386FD1" w14:textId="77777777" w:rsidR="00641C10" w:rsidRPr="00641C10" w:rsidRDefault="00641C10" w:rsidP="00641C10">
      <w:pPr>
        <w:spacing w:after="0" w:line="276" w:lineRule="auto"/>
        <w:rPr>
          <w:rFonts w:cs="Arial"/>
          <w:sz w:val="22"/>
          <w:szCs w:val="22"/>
        </w:rPr>
      </w:pPr>
    </w:p>
    <w:p w14:paraId="3D267074"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crc32ForByte(r) {</w:t>
      </w:r>
    </w:p>
    <w:p w14:paraId="06B4EF94"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for (var j = 0; j &lt; 8; ++j) {</w:t>
      </w:r>
    </w:p>
    <w:p w14:paraId="6657C7A5"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r = ((r &amp; 1) == </w:t>
      </w:r>
      <w:proofErr w:type="gramStart"/>
      <w:r w:rsidRPr="00641C10">
        <w:rPr>
          <w:rFonts w:cs="Arial"/>
          <w:sz w:val="22"/>
          <w:szCs w:val="22"/>
        </w:rPr>
        <w:t>1 ?</w:t>
      </w:r>
      <w:proofErr w:type="gramEnd"/>
      <w:r w:rsidRPr="00641C10">
        <w:rPr>
          <w:rFonts w:cs="Arial"/>
          <w:sz w:val="22"/>
          <w:szCs w:val="22"/>
        </w:rPr>
        <w:t xml:space="preserve"> </w:t>
      </w:r>
      <w:proofErr w:type="gramStart"/>
      <w:r w:rsidRPr="00641C10">
        <w:rPr>
          <w:rFonts w:cs="Arial"/>
          <w:sz w:val="22"/>
          <w:szCs w:val="22"/>
        </w:rPr>
        <w:t>0 :</w:t>
      </w:r>
      <w:proofErr w:type="gramEnd"/>
      <w:r w:rsidRPr="00641C10">
        <w:rPr>
          <w:rFonts w:cs="Arial"/>
          <w:sz w:val="22"/>
          <w:szCs w:val="22"/>
        </w:rPr>
        <w:t xml:space="preserve"> 0xedb88320) ^ r &gt;&gt;&gt; 1;</w:t>
      </w:r>
    </w:p>
    <w:p w14:paraId="5092FEB3"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
    <w:p w14:paraId="3241F93D"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return r ^ </w:t>
      </w:r>
      <w:proofErr w:type="gramStart"/>
      <w:r w:rsidRPr="00641C10">
        <w:rPr>
          <w:rFonts w:cs="Arial"/>
          <w:sz w:val="22"/>
          <w:szCs w:val="22"/>
        </w:rPr>
        <w:t>0xff000000;</w:t>
      </w:r>
      <w:proofErr w:type="gramEnd"/>
    </w:p>
    <w:p w14:paraId="28035554"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
    <w:p w14:paraId="22ED4BE3" w14:textId="77777777" w:rsidR="00641C10" w:rsidRPr="00641C10" w:rsidRDefault="00641C10" w:rsidP="00641C10">
      <w:pPr>
        <w:spacing w:after="0" w:line="276" w:lineRule="auto"/>
        <w:rPr>
          <w:rFonts w:cs="Arial"/>
          <w:sz w:val="22"/>
          <w:szCs w:val="22"/>
        </w:rPr>
      </w:pPr>
    </w:p>
    <w:p w14:paraId="04850B2D"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int crc32(List&lt;int&gt; </w:t>
      </w:r>
      <w:proofErr w:type="spellStart"/>
      <w:r w:rsidRPr="00641C10">
        <w:rPr>
          <w:rFonts w:cs="Arial"/>
          <w:sz w:val="22"/>
          <w:szCs w:val="22"/>
        </w:rPr>
        <w:t>dataIterable</w:t>
      </w:r>
      <w:proofErr w:type="spellEnd"/>
      <w:r w:rsidRPr="00641C10">
        <w:rPr>
          <w:rFonts w:cs="Arial"/>
          <w:sz w:val="22"/>
          <w:szCs w:val="22"/>
        </w:rPr>
        <w:t>) {</w:t>
      </w:r>
    </w:p>
    <w:p w14:paraId="7F0A6A4D"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var </w:t>
      </w:r>
      <w:proofErr w:type="spellStart"/>
      <w:r w:rsidRPr="00641C10">
        <w:rPr>
          <w:rFonts w:cs="Arial"/>
          <w:sz w:val="22"/>
          <w:szCs w:val="22"/>
        </w:rPr>
        <w:t>dataBytes</w:t>
      </w:r>
      <w:proofErr w:type="spellEnd"/>
      <w:r w:rsidRPr="00641C10">
        <w:rPr>
          <w:rFonts w:cs="Arial"/>
          <w:sz w:val="22"/>
          <w:szCs w:val="22"/>
        </w:rPr>
        <w:t xml:space="preserve"> = Uint8List.fromList(</w:t>
      </w:r>
      <w:proofErr w:type="spellStart"/>
      <w:r w:rsidRPr="00641C10">
        <w:rPr>
          <w:rFonts w:cs="Arial"/>
          <w:sz w:val="22"/>
          <w:szCs w:val="22"/>
        </w:rPr>
        <w:t>dataIterable</w:t>
      </w:r>
      <w:proofErr w:type="spellEnd"/>
      <w:proofErr w:type="gramStart"/>
      <w:r w:rsidRPr="00641C10">
        <w:rPr>
          <w:rFonts w:cs="Arial"/>
          <w:sz w:val="22"/>
          <w:szCs w:val="22"/>
        </w:rPr>
        <w:t>);</w:t>
      </w:r>
      <w:proofErr w:type="gramEnd"/>
    </w:p>
    <w:p w14:paraId="4D9D0B93"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int </w:t>
      </w:r>
      <w:proofErr w:type="spellStart"/>
      <w:r w:rsidRPr="00641C10">
        <w:rPr>
          <w:rFonts w:cs="Arial"/>
          <w:sz w:val="22"/>
          <w:szCs w:val="22"/>
        </w:rPr>
        <w:t>crc</w:t>
      </w:r>
      <w:proofErr w:type="spellEnd"/>
      <w:r w:rsidRPr="00641C10">
        <w:rPr>
          <w:rFonts w:cs="Arial"/>
          <w:sz w:val="22"/>
          <w:szCs w:val="22"/>
        </w:rPr>
        <w:t xml:space="preserve"> = </w:t>
      </w:r>
      <w:proofErr w:type="gramStart"/>
      <w:r w:rsidRPr="00641C10">
        <w:rPr>
          <w:rFonts w:cs="Arial"/>
          <w:sz w:val="22"/>
          <w:szCs w:val="22"/>
        </w:rPr>
        <w:t>0;</w:t>
      </w:r>
      <w:proofErr w:type="gramEnd"/>
    </w:p>
    <w:p w14:paraId="1CD1ED22"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for (var </w:t>
      </w:r>
      <w:proofErr w:type="spellStart"/>
      <w:r w:rsidRPr="00641C10">
        <w:rPr>
          <w:rFonts w:cs="Arial"/>
          <w:sz w:val="22"/>
          <w:szCs w:val="22"/>
        </w:rPr>
        <w:t>i</w:t>
      </w:r>
      <w:proofErr w:type="spellEnd"/>
      <w:r w:rsidRPr="00641C10">
        <w:rPr>
          <w:rFonts w:cs="Arial"/>
          <w:sz w:val="22"/>
          <w:szCs w:val="22"/>
        </w:rPr>
        <w:t xml:space="preserve"> = 0; </w:t>
      </w:r>
      <w:proofErr w:type="spellStart"/>
      <w:r w:rsidRPr="00641C10">
        <w:rPr>
          <w:rFonts w:cs="Arial"/>
          <w:sz w:val="22"/>
          <w:szCs w:val="22"/>
        </w:rPr>
        <w:t>i</w:t>
      </w:r>
      <w:proofErr w:type="spellEnd"/>
      <w:r w:rsidRPr="00641C10">
        <w:rPr>
          <w:rFonts w:cs="Arial"/>
          <w:sz w:val="22"/>
          <w:szCs w:val="22"/>
        </w:rPr>
        <w:t xml:space="preserve"> &lt; </w:t>
      </w:r>
      <w:proofErr w:type="spellStart"/>
      <w:r w:rsidRPr="00641C10">
        <w:rPr>
          <w:rFonts w:cs="Arial"/>
          <w:sz w:val="22"/>
          <w:szCs w:val="22"/>
        </w:rPr>
        <w:t>dataBytes.length</w:t>
      </w:r>
      <w:proofErr w:type="spellEnd"/>
      <w:r w:rsidRPr="00641C10">
        <w:rPr>
          <w:rFonts w:cs="Arial"/>
          <w:sz w:val="22"/>
          <w:szCs w:val="22"/>
        </w:rPr>
        <w:t>; ++</w:t>
      </w:r>
      <w:proofErr w:type="spellStart"/>
      <w:r w:rsidRPr="00641C10">
        <w:rPr>
          <w:rFonts w:cs="Arial"/>
          <w:sz w:val="22"/>
          <w:szCs w:val="22"/>
        </w:rPr>
        <w:t>i</w:t>
      </w:r>
      <w:proofErr w:type="spellEnd"/>
      <w:r w:rsidRPr="00641C10">
        <w:rPr>
          <w:rFonts w:cs="Arial"/>
          <w:sz w:val="22"/>
          <w:szCs w:val="22"/>
        </w:rPr>
        <w:t>) {</w:t>
      </w:r>
    </w:p>
    <w:p w14:paraId="3C82E5F4"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var </w:t>
      </w:r>
      <w:proofErr w:type="spellStart"/>
      <w:r w:rsidRPr="00641C10">
        <w:rPr>
          <w:rFonts w:cs="Arial"/>
          <w:sz w:val="22"/>
          <w:szCs w:val="22"/>
        </w:rPr>
        <w:t>crcLowByte</w:t>
      </w:r>
      <w:proofErr w:type="spellEnd"/>
      <w:r w:rsidRPr="00641C10">
        <w:rPr>
          <w:rFonts w:cs="Arial"/>
          <w:sz w:val="22"/>
          <w:szCs w:val="22"/>
        </w:rPr>
        <w:t xml:space="preserve"> = (</w:t>
      </w:r>
      <w:proofErr w:type="spellStart"/>
      <w:r w:rsidRPr="00641C10">
        <w:rPr>
          <w:rFonts w:cs="Arial"/>
          <w:sz w:val="22"/>
          <w:szCs w:val="22"/>
        </w:rPr>
        <w:t>crc</w:t>
      </w:r>
      <w:proofErr w:type="spellEnd"/>
      <w:r w:rsidRPr="00641C10">
        <w:rPr>
          <w:rFonts w:cs="Arial"/>
          <w:sz w:val="22"/>
          <w:szCs w:val="22"/>
        </w:rPr>
        <w:t xml:space="preserve"> &amp; 0x000000ff</w:t>
      </w:r>
      <w:proofErr w:type="gramStart"/>
      <w:r w:rsidRPr="00641C10">
        <w:rPr>
          <w:rFonts w:cs="Arial"/>
          <w:sz w:val="22"/>
          <w:szCs w:val="22"/>
        </w:rPr>
        <w:t>);</w:t>
      </w:r>
      <w:proofErr w:type="gramEnd"/>
    </w:p>
    <w:p w14:paraId="04BC88C0"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var </w:t>
      </w:r>
      <w:proofErr w:type="spellStart"/>
      <w:r w:rsidRPr="00641C10">
        <w:rPr>
          <w:rFonts w:cs="Arial"/>
          <w:sz w:val="22"/>
          <w:szCs w:val="22"/>
        </w:rPr>
        <w:t>dataByte</w:t>
      </w:r>
      <w:proofErr w:type="spellEnd"/>
      <w:r w:rsidRPr="00641C10">
        <w:rPr>
          <w:rFonts w:cs="Arial"/>
          <w:sz w:val="22"/>
          <w:szCs w:val="22"/>
        </w:rPr>
        <w:t xml:space="preserve"> = </w:t>
      </w:r>
      <w:proofErr w:type="spellStart"/>
      <w:r w:rsidRPr="00641C10">
        <w:rPr>
          <w:rFonts w:cs="Arial"/>
          <w:sz w:val="22"/>
          <w:szCs w:val="22"/>
        </w:rPr>
        <w:t>dataBytes</w:t>
      </w:r>
      <w:proofErr w:type="spellEnd"/>
      <w:r w:rsidRPr="00641C10">
        <w:rPr>
          <w:rFonts w:cs="Arial"/>
          <w:sz w:val="22"/>
          <w:szCs w:val="22"/>
        </w:rPr>
        <w:t>[</w:t>
      </w:r>
      <w:proofErr w:type="spellStart"/>
      <w:r w:rsidRPr="00641C10">
        <w:rPr>
          <w:rFonts w:cs="Arial"/>
          <w:sz w:val="22"/>
          <w:szCs w:val="22"/>
        </w:rPr>
        <w:t>i</w:t>
      </w:r>
      <w:proofErr w:type="spellEnd"/>
      <w:proofErr w:type="gramStart"/>
      <w:r w:rsidRPr="00641C10">
        <w:rPr>
          <w:rFonts w:cs="Arial"/>
          <w:sz w:val="22"/>
          <w:szCs w:val="22"/>
        </w:rPr>
        <w:t>];</w:t>
      </w:r>
      <w:proofErr w:type="gramEnd"/>
    </w:p>
    <w:p w14:paraId="4FD6EFB0"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var </w:t>
      </w:r>
      <w:proofErr w:type="spellStart"/>
      <w:r w:rsidRPr="00641C10">
        <w:rPr>
          <w:rFonts w:cs="Arial"/>
          <w:sz w:val="22"/>
          <w:szCs w:val="22"/>
        </w:rPr>
        <w:t>tableIndex</w:t>
      </w:r>
      <w:proofErr w:type="spellEnd"/>
      <w:r w:rsidRPr="00641C10">
        <w:rPr>
          <w:rFonts w:cs="Arial"/>
          <w:sz w:val="22"/>
          <w:szCs w:val="22"/>
        </w:rPr>
        <w:t xml:space="preserve"> = </w:t>
      </w:r>
      <w:proofErr w:type="spellStart"/>
      <w:r w:rsidRPr="00641C10">
        <w:rPr>
          <w:rFonts w:cs="Arial"/>
          <w:sz w:val="22"/>
          <w:szCs w:val="22"/>
        </w:rPr>
        <w:t>crcLowByte</w:t>
      </w:r>
      <w:proofErr w:type="spellEnd"/>
      <w:r w:rsidRPr="00641C10">
        <w:rPr>
          <w:rFonts w:cs="Arial"/>
          <w:sz w:val="22"/>
          <w:szCs w:val="22"/>
        </w:rPr>
        <w:t xml:space="preserve"> ^ </w:t>
      </w:r>
      <w:proofErr w:type="spellStart"/>
      <w:proofErr w:type="gramStart"/>
      <w:r w:rsidRPr="00641C10">
        <w:rPr>
          <w:rFonts w:cs="Arial"/>
          <w:sz w:val="22"/>
          <w:szCs w:val="22"/>
        </w:rPr>
        <w:t>dataByte</w:t>
      </w:r>
      <w:proofErr w:type="spellEnd"/>
      <w:r w:rsidRPr="00641C10">
        <w:rPr>
          <w:rFonts w:cs="Arial"/>
          <w:sz w:val="22"/>
          <w:szCs w:val="22"/>
        </w:rPr>
        <w:t>;</w:t>
      </w:r>
      <w:proofErr w:type="gramEnd"/>
    </w:p>
    <w:p w14:paraId="03B606C9"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 The last &gt;&gt;&gt; is to convert this into an unsigned 32-bit integer.</w:t>
      </w:r>
    </w:p>
    <w:p w14:paraId="792F0A4F"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roofErr w:type="spellStart"/>
      <w:r w:rsidRPr="00641C10">
        <w:rPr>
          <w:rFonts w:cs="Arial"/>
          <w:sz w:val="22"/>
          <w:szCs w:val="22"/>
        </w:rPr>
        <w:t>crc</w:t>
      </w:r>
      <w:proofErr w:type="spellEnd"/>
      <w:r w:rsidRPr="00641C10">
        <w:rPr>
          <w:rFonts w:cs="Arial"/>
          <w:sz w:val="22"/>
          <w:szCs w:val="22"/>
        </w:rPr>
        <w:t xml:space="preserve"> = (crc32Table[</w:t>
      </w:r>
      <w:proofErr w:type="spellStart"/>
      <w:r w:rsidRPr="00641C10">
        <w:rPr>
          <w:rFonts w:cs="Arial"/>
          <w:sz w:val="22"/>
          <w:szCs w:val="22"/>
        </w:rPr>
        <w:t>tableIndex</w:t>
      </w:r>
      <w:proofErr w:type="spellEnd"/>
      <w:r w:rsidRPr="00641C10">
        <w:rPr>
          <w:rFonts w:cs="Arial"/>
          <w:sz w:val="22"/>
          <w:szCs w:val="22"/>
        </w:rPr>
        <w:t>] ^ (</w:t>
      </w:r>
      <w:proofErr w:type="spellStart"/>
      <w:r w:rsidRPr="00641C10">
        <w:rPr>
          <w:rFonts w:cs="Arial"/>
          <w:sz w:val="22"/>
          <w:szCs w:val="22"/>
        </w:rPr>
        <w:t>crc</w:t>
      </w:r>
      <w:proofErr w:type="spellEnd"/>
      <w:r w:rsidRPr="00641C10">
        <w:rPr>
          <w:rFonts w:cs="Arial"/>
          <w:sz w:val="22"/>
          <w:szCs w:val="22"/>
        </w:rPr>
        <w:t xml:space="preserve"> &gt;&gt;&gt; 8)) &gt;&gt;&gt; </w:t>
      </w:r>
      <w:proofErr w:type="gramStart"/>
      <w:r w:rsidRPr="00641C10">
        <w:rPr>
          <w:rFonts w:cs="Arial"/>
          <w:sz w:val="22"/>
          <w:szCs w:val="22"/>
        </w:rPr>
        <w:t>0;</w:t>
      </w:r>
      <w:proofErr w:type="gramEnd"/>
    </w:p>
    <w:p w14:paraId="1CAB68DF"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
    <w:p w14:paraId="76E2E356"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return </w:t>
      </w:r>
      <w:proofErr w:type="spellStart"/>
      <w:proofErr w:type="gramStart"/>
      <w:r w:rsidRPr="00641C10">
        <w:rPr>
          <w:rFonts w:cs="Arial"/>
          <w:sz w:val="22"/>
          <w:szCs w:val="22"/>
        </w:rPr>
        <w:t>crc</w:t>
      </w:r>
      <w:proofErr w:type="spellEnd"/>
      <w:r w:rsidRPr="00641C10">
        <w:rPr>
          <w:rFonts w:cs="Arial"/>
          <w:sz w:val="22"/>
          <w:szCs w:val="22"/>
        </w:rPr>
        <w:t>;</w:t>
      </w:r>
      <w:proofErr w:type="gramEnd"/>
    </w:p>
    <w:p w14:paraId="79386083"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
    <w:p w14:paraId="02DB6E9D" w14:textId="77777777" w:rsidR="00641C10" w:rsidRPr="00641C10" w:rsidRDefault="00641C10" w:rsidP="00641C10">
      <w:pPr>
        <w:spacing w:after="0" w:line="276" w:lineRule="auto"/>
        <w:rPr>
          <w:rFonts w:cs="Arial"/>
          <w:sz w:val="22"/>
          <w:szCs w:val="22"/>
        </w:rPr>
      </w:pPr>
      <w:r w:rsidRPr="00641C10">
        <w:rPr>
          <w:rFonts w:cs="Arial"/>
          <w:sz w:val="22"/>
          <w:szCs w:val="22"/>
        </w:rPr>
        <w:t>}</w:t>
      </w:r>
    </w:p>
    <w:p w14:paraId="372F3B9A" w14:textId="77777777" w:rsidR="00641C10" w:rsidRPr="00641C10" w:rsidRDefault="00641C10" w:rsidP="00641C10">
      <w:pPr>
        <w:spacing w:after="0" w:line="276" w:lineRule="auto"/>
        <w:rPr>
          <w:rFonts w:cs="Arial"/>
          <w:sz w:val="22"/>
          <w:szCs w:val="22"/>
        </w:rPr>
      </w:pPr>
    </w:p>
    <w:p w14:paraId="2A0E5020" w14:textId="77777777" w:rsidR="00641C10" w:rsidRPr="00641C10" w:rsidRDefault="00641C10" w:rsidP="00641C10">
      <w:pPr>
        <w:spacing w:after="0" w:line="276" w:lineRule="auto"/>
        <w:rPr>
          <w:rFonts w:cs="Arial"/>
          <w:sz w:val="22"/>
          <w:szCs w:val="22"/>
        </w:rPr>
      </w:pPr>
      <w:r w:rsidRPr="00641C10">
        <w:rPr>
          <w:rFonts w:cs="Arial"/>
          <w:sz w:val="22"/>
          <w:szCs w:val="22"/>
        </w:rPr>
        <w:t xml:space="preserve">void </w:t>
      </w:r>
      <w:proofErr w:type="spellStart"/>
      <w:proofErr w:type="gramStart"/>
      <w:r w:rsidRPr="00641C10">
        <w:rPr>
          <w:rFonts w:cs="Arial"/>
          <w:sz w:val="22"/>
          <w:szCs w:val="22"/>
        </w:rPr>
        <w:t>unzipFile</w:t>
      </w:r>
      <w:proofErr w:type="spellEnd"/>
      <w:r w:rsidRPr="00641C10">
        <w:rPr>
          <w:rFonts w:cs="Arial"/>
          <w:sz w:val="22"/>
          <w:szCs w:val="22"/>
        </w:rPr>
        <w:t>(</w:t>
      </w:r>
      <w:proofErr w:type="gramEnd"/>
      <w:r w:rsidRPr="00641C10">
        <w:rPr>
          <w:rFonts w:cs="Arial"/>
          <w:sz w:val="22"/>
          <w:szCs w:val="22"/>
        </w:rPr>
        <w:t xml:space="preserve">String </w:t>
      </w:r>
      <w:proofErr w:type="spellStart"/>
      <w:r w:rsidRPr="00641C10">
        <w:rPr>
          <w:rFonts w:cs="Arial"/>
          <w:sz w:val="22"/>
          <w:szCs w:val="22"/>
        </w:rPr>
        <w:t>dir</w:t>
      </w:r>
      <w:proofErr w:type="spellEnd"/>
      <w:r w:rsidRPr="00641C10">
        <w:rPr>
          <w:rFonts w:cs="Arial"/>
          <w:sz w:val="22"/>
          <w:szCs w:val="22"/>
        </w:rPr>
        <w:t>) {</w:t>
      </w:r>
    </w:p>
    <w:p w14:paraId="0224A98E" w14:textId="77777777" w:rsidR="00641C10" w:rsidRPr="00641C10" w:rsidRDefault="00641C10" w:rsidP="00641C10">
      <w:pPr>
        <w:spacing w:after="0" w:line="276" w:lineRule="auto"/>
        <w:rPr>
          <w:rFonts w:cs="Arial"/>
          <w:sz w:val="22"/>
          <w:szCs w:val="22"/>
        </w:rPr>
      </w:pPr>
      <w:r w:rsidRPr="00641C10">
        <w:rPr>
          <w:rFonts w:cs="Arial"/>
          <w:sz w:val="22"/>
          <w:szCs w:val="22"/>
        </w:rPr>
        <w:t>// Read the Zip file from disk.</w:t>
      </w:r>
    </w:p>
    <w:p w14:paraId="53895C77"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final bytes = File("$</w:t>
      </w:r>
      <w:proofErr w:type="spellStart"/>
      <w:r w:rsidRPr="00641C10">
        <w:rPr>
          <w:rFonts w:cs="Arial"/>
          <w:sz w:val="22"/>
          <w:szCs w:val="22"/>
        </w:rPr>
        <w:t>dir</w:t>
      </w:r>
      <w:proofErr w:type="spellEnd"/>
      <w:r w:rsidRPr="00641C10">
        <w:rPr>
          <w:rFonts w:cs="Arial"/>
          <w:sz w:val="22"/>
          <w:szCs w:val="22"/>
        </w:rPr>
        <w:t>/mydata.zip"</w:t>
      </w:r>
      <w:proofErr w:type="gramStart"/>
      <w:r w:rsidRPr="00641C10">
        <w:rPr>
          <w:rFonts w:cs="Arial"/>
          <w:sz w:val="22"/>
          <w:szCs w:val="22"/>
        </w:rPr>
        <w:t>).</w:t>
      </w:r>
      <w:proofErr w:type="spellStart"/>
      <w:r w:rsidRPr="00641C10">
        <w:rPr>
          <w:rFonts w:cs="Arial"/>
          <w:sz w:val="22"/>
          <w:szCs w:val="22"/>
        </w:rPr>
        <w:t>readAsBytesSync</w:t>
      </w:r>
      <w:proofErr w:type="spellEnd"/>
      <w:proofErr w:type="gramEnd"/>
      <w:r w:rsidRPr="00641C10">
        <w:rPr>
          <w:rFonts w:cs="Arial"/>
          <w:sz w:val="22"/>
          <w:szCs w:val="22"/>
        </w:rPr>
        <w:t>();</w:t>
      </w:r>
    </w:p>
    <w:p w14:paraId="57AD1DB1" w14:textId="77777777" w:rsidR="00641C10" w:rsidRPr="00641C10" w:rsidRDefault="00641C10" w:rsidP="00641C10">
      <w:pPr>
        <w:spacing w:after="0" w:line="276" w:lineRule="auto"/>
        <w:rPr>
          <w:rFonts w:cs="Arial"/>
          <w:sz w:val="22"/>
          <w:szCs w:val="22"/>
        </w:rPr>
      </w:pPr>
    </w:p>
    <w:p w14:paraId="275905B0" w14:textId="77777777" w:rsidR="00641C10" w:rsidRPr="00641C10" w:rsidRDefault="00641C10" w:rsidP="00641C10">
      <w:pPr>
        <w:spacing w:after="0" w:line="276" w:lineRule="auto"/>
        <w:rPr>
          <w:rFonts w:cs="Arial"/>
          <w:sz w:val="22"/>
          <w:szCs w:val="22"/>
        </w:rPr>
      </w:pPr>
      <w:r w:rsidRPr="00641C10">
        <w:rPr>
          <w:rFonts w:cs="Arial"/>
          <w:sz w:val="22"/>
          <w:szCs w:val="22"/>
        </w:rPr>
        <w:t>// Decode the Zip file</w:t>
      </w:r>
    </w:p>
    <w:p w14:paraId="1D3C0A7B"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final archive = </w:t>
      </w:r>
      <w:proofErr w:type="spellStart"/>
      <w:r w:rsidRPr="00641C10">
        <w:rPr>
          <w:rFonts w:cs="Arial"/>
          <w:sz w:val="22"/>
          <w:szCs w:val="22"/>
        </w:rPr>
        <w:t>ZipDecoder</w:t>
      </w:r>
      <w:proofErr w:type="spellEnd"/>
      <w:r w:rsidRPr="00641C10">
        <w:rPr>
          <w:rFonts w:cs="Arial"/>
          <w:sz w:val="22"/>
          <w:szCs w:val="22"/>
        </w:rPr>
        <w:t>(</w:t>
      </w:r>
      <w:proofErr w:type="gramStart"/>
      <w:r w:rsidRPr="00641C10">
        <w:rPr>
          <w:rFonts w:cs="Arial"/>
          <w:sz w:val="22"/>
          <w:szCs w:val="22"/>
        </w:rPr>
        <w:t>).</w:t>
      </w:r>
      <w:proofErr w:type="spellStart"/>
      <w:r w:rsidRPr="00641C10">
        <w:rPr>
          <w:rFonts w:cs="Arial"/>
          <w:sz w:val="22"/>
          <w:szCs w:val="22"/>
        </w:rPr>
        <w:t>decodeBytes</w:t>
      </w:r>
      <w:proofErr w:type="spellEnd"/>
      <w:proofErr w:type="gramEnd"/>
      <w:r w:rsidRPr="00641C10">
        <w:rPr>
          <w:rFonts w:cs="Arial"/>
          <w:sz w:val="22"/>
          <w:szCs w:val="22"/>
        </w:rPr>
        <w:t>(bytes);</w:t>
      </w:r>
    </w:p>
    <w:p w14:paraId="236AC67C" w14:textId="77777777" w:rsidR="00641C10" w:rsidRPr="00641C10" w:rsidRDefault="00641C10" w:rsidP="00641C10">
      <w:pPr>
        <w:spacing w:after="0" w:line="276" w:lineRule="auto"/>
        <w:rPr>
          <w:rFonts w:cs="Arial"/>
          <w:sz w:val="22"/>
          <w:szCs w:val="22"/>
        </w:rPr>
      </w:pPr>
    </w:p>
    <w:p w14:paraId="524D468E" w14:textId="77777777" w:rsidR="00641C10" w:rsidRPr="00641C10" w:rsidRDefault="00641C10" w:rsidP="00641C10">
      <w:pPr>
        <w:spacing w:after="0" w:line="276" w:lineRule="auto"/>
        <w:rPr>
          <w:rFonts w:cs="Arial"/>
          <w:sz w:val="22"/>
          <w:szCs w:val="22"/>
        </w:rPr>
      </w:pPr>
      <w:r w:rsidRPr="00641C10">
        <w:rPr>
          <w:rFonts w:cs="Arial"/>
          <w:sz w:val="22"/>
          <w:szCs w:val="22"/>
        </w:rPr>
        <w:t>// Extract the contents of the Zip archive to disk.</w:t>
      </w:r>
    </w:p>
    <w:p w14:paraId="7998A8AC"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for (final file in archive) {</w:t>
      </w:r>
    </w:p>
    <w:p w14:paraId="708BCEAF"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final filename = </w:t>
      </w:r>
      <w:proofErr w:type="gramStart"/>
      <w:r w:rsidRPr="00641C10">
        <w:rPr>
          <w:rFonts w:cs="Arial"/>
          <w:sz w:val="22"/>
          <w:szCs w:val="22"/>
        </w:rPr>
        <w:t>file.name;</w:t>
      </w:r>
      <w:proofErr w:type="gramEnd"/>
    </w:p>
    <w:p w14:paraId="3E8507AF"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List&lt;String&gt; </w:t>
      </w:r>
      <w:proofErr w:type="spellStart"/>
      <w:r w:rsidRPr="00641C10">
        <w:rPr>
          <w:rFonts w:cs="Arial"/>
          <w:sz w:val="22"/>
          <w:szCs w:val="22"/>
        </w:rPr>
        <w:t>pathComponents</w:t>
      </w:r>
      <w:proofErr w:type="spellEnd"/>
      <w:r w:rsidRPr="00641C10">
        <w:rPr>
          <w:rFonts w:cs="Arial"/>
          <w:sz w:val="22"/>
          <w:szCs w:val="22"/>
        </w:rPr>
        <w:t xml:space="preserve"> = </w:t>
      </w:r>
      <w:proofErr w:type="spellStart"/>
      <w:proofErr w:type="gramStart"/>
      <w:r w:rsidRPr="00641C10">
        <w:rPr>
          <w:rFonts w:cs="Arial"/>
          <w:sz w:val="22"/>
          <w:szCs w:val="22"/>
        </w:rPr>
        <w:t>filename.split</w:t>
      </w:r>
      <w:proofErr w:type="spellEnd"/>
      <w:proofErr w:type="gramEnd"/>
      <w:r w:rsidRPr="00641C10">
        <w:rPr>
          <w:rFonts w:cs="Arial"/>
          <w:sz w:val="22"/>
          <w:szCs w:val="22"/>
        </w:rPr>
        <w:t>('/');</w:t>
      </w:r>
    </w:p>
    <w:p w14:paraId="1084A503"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roofErr w:type="spellStart"/>
      <w:r w:rsidRPr="00641C10">
        <w:rPr>
          <w:rFonts w:cs="Arial"/>
          <w:sz w:val="22"/>
          <w:szCs w:val="22"/>
        </w:rPr>
        <w:t>pathComponents.removeAt</w:t>
      </w:r>
      <w:proofErr w:type="spellEnd"/>
      <w:r w:rsidRPr="00641C10">
        <w:rPr>
          <w:rFonts w:cs="Arial"/>
          <w:sz w:val="22"/>
          <w:szCs w:val="22"/>
        </w:rPr>
        <w:t>(0</w:t>
      </w:r>
      <w:proofErr w:type="gramStart"/>
      <w:r w:rsidRPr="00641C10">
        <w:rPr>
          <w:rFonts w:cs="Arial"/>
          <w:sz w:val="22"/>
          <w:szCs w:val="22"/>
        </w:rPr>
        <w:t>);</w:t>
      </w:r>
      <w:proofErr w:type="gramEnd"/>
    </w:p>
    <w:p w14:paraId="4BBB0ECC"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String </w:t>
      </w:r>
      <w:proofErr w:type="spellStart"/>
      <w:r w:rsidRPr="00641C10">
        <w:rPr>
          <w:rFonts w:cs="Arial"/>
          <w:sz w:val="22"/>
          <w:szCs w:val="22"/>
        </w:rPr>
        <w:t>itemPath</w:t>
      </w:r>
      <w:proofErr w:type="spellEnd"/>
      <w:r w:rsidRPr="00641C10">
        <w:rPr>
          <w:rFonts w:cs="Arial"/>
          <w:sz w:val="22"/>
          <w:szCs w:val="22"/>
        </w:rPr>
        <w:t xml:space="preserve"> = </w:t>
      </w:r>
      <w:proofErr w:type="spellStart"/>
      <w:r w:rsidRPr="00641C10">
        <w:rPr>
          <w:rFonts w:cs="Arial"/>
          <w:sz w:val="22"/>
          <w:szCs w:val="22"/>
        </w:rPr>
        <w:t>pathComponents.join</w:t>
      </w:r>
      <w:proofErr w:type="spellEnd"/>
      <w:r w:rsidRPr="00641C10">
        <w:rPr>
          <w:rFonts w:cs="Arial"/>
          <w:sz w:val="22"/>
          <w:szCs w:val="22"/>
        </w:rPr>
        <w:t>('/'</w:t>
      </w:r>
      <w:proofErr w:type="gramStart"/>
      <w:r w:rsidRPr="00641C10">
        <w:rPr>
          <w:rFonts w:cs="Arial"/>
          <w:sz w:val="22"/>
          <w:szCs w:val="22"/>
        </w:rPr>
        <w:t>);</w:t>
      </w:r>
      <w:proofErr w:type="gramEnd"/>
    </w:p>
    <w:p w14:paraId="6233967A" w14:textId="77777777" w:rsidR="00641C10" w:rsidRPr="00641C10" w:rsidRDefault="00641C10" w:rsidP="00641C10">
      <w:pPr>
        <w:spacing w:after="0" w:line="276" w:lineRule="auto"/>
        <w:rPr>
          <w:rFonts w:cs="Arial"/>
          <w:sz w:val="22"/>
          <w:szCs w:val="22"/>
        </w:rPr>
      </w:pPr>
    </w:p>
    <w:p w14:paraId="7020B583"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if (</w:t>
      </w:r>
      <w:proofErr w:type="spellStart"/>
      <w:proofErr w:type="gramStart"/>
      <w:r w:rsidRPr="00641C10">
        <w:rPr>
          <w:rFonts w:cs="Arial"/>
          <w:sz w:val="22"/>
          <w:szCs w:val="22"/>
        </w:rPr>
        <w:t>file.isFile</w:t>
      </w:r>
      <w:proofErr w:type="spellEnd"/>
      <w:proofErr w:type="gramEnd"/>
      <w:r w:rsidRPr="00641C10">
        <w:rPr>
          <w:rFonts w:cs="Arial"/>
          <w:sz w:val="22"/>
          <w:szCs w:val="22"/>
        </w:rPr>
        <w:t>) {</w:t>
      </w:r>
    </w:p>
    <w:p w14:paraId="31E051B6"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final data = </w:t>
      </w:r>
      <w:proofErr w:type="spellStart"/>
      <w:proofErr w:type="gramStart"/>
      <w:r w:rsidRPr="00641C10">
        <w:rPr>
          <w:rFonts w:cs="Arial"/>
          <w:sz w:val="22"/>
          <w:szCs w:val="22"/>
        </w:rPr>
        <w:t>file.content</w:t>
      </w:r>
      <w:proofErr w:type="spellEnd"/>
      <w:proofErr w:type="gramEnd"/>
      <w:r w:rsidRPr="00641C10">
        <w:rPr>
          <w:rFonts w:cs="Arial"/>
          <w:sz w:val="22"/>
          <w:szCs w:val="22"/>
        </w:rPr>
        <w:t xml:space="preserve"> as List&lt;int&gt;;</w:t>
      </w:r>
    </w:p>
    <w:p w14:paraId="05AB74FC"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File('$</w:t>
      </w:r>
      <w:proofErr w:type="spellStart"/>
      <w:r w:rsidRPr="00641C10">
        <w:rPr>
          <w:rFonts w:cs="Arial"/>
          <w:sz w:val="22"/>
          <w:szCs w:val="22"/>
        </w:rPr>
        <w:t>dir</w:t>
      </w:r>
      <w:proofErr w:type="spellEnd"/>
      <w:r w:rsidRPr="00641C10">
        <w:rPr>
          <w:rFonts w:cs="Arial"/>
          <w:sz w:val="22"/>
          <w:szCs w:val="22"/>
        </w:rPr>
        <w:t>/$</w:t>
      </w:r>
      <w:proofErr w:type="spellStart"/>
      <w:r w:rsidRPr="00641C10">
        <w:rPr>
          <w:rFonts w:cs="Arial"/>
          <w:sz w:val="22"/>
          <w:szCs w:val="22"/>
        </w:rPr>
        <w:t>itemPath</w:t>
      </w:r>
      <w:proofErr w:type="spellEnd"/>
      <w:r w:rsidRPr="00641C10">
        <w:rPr>
          <w:rFonts w:cs="Arial"/>
          <w:sz w:val="22"/>
          <w:szCs w:val="22"/>
        </w:rPr>
        <w:t>')</w:t>
      </w:r>
    </w:p>
    <w:p w14:paraId="1DB38E10"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roofErr w:type="gramStart"/>
      <w:r w:rsidRPr="00641C10">
        <w:rPr>
          <w:rFonts w:cs="Arial"/>
          <w:sz w:val="22"/>
          <w:szCs w:val="22"/>
        </w:rPr>
        <w:t>..</w:t>
      </w:r>
      <w:proofErr w:type="spellStart"/>
      <w:proofErr w:type="gramEnd"/>
      <w:r w:rsidRPr="00641C10">
        <w:rPr>
          <w:rFonts w:cs="Arial"/>
          <w:sz w:val="22"/>
          <w:szCs w:val="22"/>
        </w:rPr>
        <w:t>createSync</w:t>
      </w:r>
      <w:proofErr w:type="spellEnd"/>
      <w:r w:rsidRPr="00641C10">
        <w:rPr>
          <w:rFonts w:cs="Arial"/>
          <w:sz w:val="22"/>
          <w:szCs w:val="22"/>
        </w:rPr>
        <w:t>(recursive: true)</w:t>
      </w:r>
    </w:p>
    <w:p w14:paraId="0C5DBD3A"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roofErr w:type="gramStart"/>
      <w:r w:rsidRPr="00641C10">
        <w:rPr>
          <w:rFonts w:cs="Arial"/>
          <w:sz w:val="22"/>
          <w:szCs w:val="22"/>
        </w:rPr>
        <w:t>..</w:t>
      </w:r>
      <w:proofErr w:type="spellStart"/>
      <w:proofErr w:type="gramEnd"/>
      <w:r w:rsidRPr="00641C10">
        <w:rPr>
          <w:rFonts w:cs="Arial"/>
          <w:sz w:val="22"/>
          <w:szCs w:val="22"/>
        </w:rPr>
        <w:t>writeAsBytesSync</w:t>
      </w:r>
      <w:proofErr w:type="spellEnd"/>
      <w:r w:rsidRPr="00641C10">
        <w:rPr>
          <w:rFonts w:cs="Arial"/>
          <w:sz w:val="22"/>
          <w:szCs w:val="22"/>
        </w:rPr>
        <w:t>(data);</w:t>
      </w:r>
    </w:p>
    <w:p w14:paraId="03312381"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
    <w:p w14:paraId="0F2BBFA4"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
    <w:p w14:paraId="1C63BDC4" w14:textId="77777777" w:rsidR="00641C10" w:rsidRPr="00641C10" w:rsidRDefault="00641C10" w:rsidP="00641C10">
      <w:pPr>
        <w:spacing w:after="0" w:line="276" w:lineRule="auto"/>
        <w:rPr>
          <w:rFonts w:cs="Arial"/>
          <w:sz w:val="22"/>
          <w:szCs w:val="22"/>
        </w:rPr>
      </w:pPr>
      <w:r w:rsidRPr="00641C10">
        <w:rPr>
          <w:rFonts w:cs="Arial"/>
          <w:sz w:val="22"/>
          <w:szCs w:val="22"/>
        </w:rPr>
        <w:t>}</w:t>
      </w:r>
    </w:p>
    <w:p w14:paraId="3973C1C0" w14:textId="77777777" w:rsidR="00641C10" w:rsidRPr="00641C10" w:rsidRDefault="00641C10" w:rsidP="00641C10">
      <w:pPr>
        <w:spacing w:after="0" w:line="276" w:lineRule="auto"/>
        <w:rPr>
          <w:rFonts w:cs="Arial"/>
          <w:sz w:val="22"/>
          <w:szCs w:val="22"/>
        </w:rPr>
      </w:pPr>
    </w:p>
    <w:p w14:paraId="28DCA969" w14:textId="77777777" w:rsidR="00641C10" w:rsidRPr="00641C10" w:rsidRDefault="00641C10" w:rsidP="00641C10">
      <w:pPr>
        <w:spacing w:after="0" w:line="276" w:lineRule="auto"/>
        <w:rPr>
          <w:rFonts w:cs="Arial"/>
          <w:sz w:val="22"/>
          <w:szCs w:val="22"/>
        </w:rPr>
      </w:pPr>
      <w:r w:rsidRPr="00641C10">
        <w:rPr>
          <w:rFonts w:cs="Arial"/>
          <w:sz w:val="22"/>
          <w:szCs w:val="22"/>
        </w:rPr>
        <w:t xml:space="preserve">Text </w:t>
      </w:r>
      <w:proofErr w:type="spellStart"/>
      <w:proofErr w:type="gramStart"/>
      <w:r w:rsidRPr="00641C10">
        <w:rPr>
          <w:rFonts w:cs="Arial"/>
          <w:sz w:val="22"/>
          <w:szCs w:val="22"/>
        </w:rPr>
        <w:t>textInfo</w:t>
      </w:r>
      <w:proofErr w:type="spellEnd"/>
      <w:r w:rsidRPr="00641C10">
        <w:rPr>
          <w:rFonts w:cs="Arial"/>
          <w:sz w:val="22"/>
          <w:szCs w:val="22"/>
        </w:rPr>
        <w:t>(</w:t>
      </w:r>
      <w:proofErr w:type="gramEnd"/>
      <w:r w:rsidRPr="00641C10">
        <w:rPr>
          <w:rFonts w:cs="Arial"/>
          <w:sz w:val="22"/>
          <w:szCs w:val="22"/>
        </w:rPr>
        <w:t xml:space="preserve">String m, [int </w:t>
      </w:r>
      <w:proofErr w:type="spellStart"/>
      <w:r w:rsidRPr="00641C10">
        <w:rPr>
          <w:rFonts w:cs="Arial"/>
          <w:sz w:val="22"/>
          <w:szCs w:val="22"/>
        </w:rPr>
        <w:t>statusCode</w:t>
      </w:r>
      <w:proofErr w:type="spellEnd"/>
      <w:r w:rsidRPr="00641C10">
        <w:rPr>
          <w:rFonts w:cs="Arial"/>
          <w:sz w:val="22"/>
          <w:szCs w:val="22"/>
        </w:rPr>
        <w:t xml:space="preserve"> = 0, double </w:t>
      </w:r>
      <w:proofErr w:type="spellStart"/>
      <w:r w:rsidRPr="00641C10">
        <w:rPr>
          <w:rFonts w:cs="Arial"/>
          <w:sz w:val="22"/>
          <w:szCs w:val="22"/>
        </w:rPr>
        <w:t>fontSize</w:t>
      </w:r>
      <w:proofErr w:type="spellEnd"/>
      <w:r w:rsidRPr="00641C10">
        <w:rPr>
          <w:rFonts w:cs="Arial"/>
          <w:sz w:val="22"/>
          <w:szCs w:val="22"/>
        </w:rPr>
        <w:t xml:space="preserve"> = 12]) {</w:t>
      </w:r>
    </w:p>
    <w:p w14:paraId="345BDFA3"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Map&lt;int, Color&gt; </w:t>
      </w:r>
      <w:proofErr w:type="spellStart"/>
      <w:r w:rsidRPr="00641C10">
        <w:rPr>
          <w:rFonts w:cs="Arial"/>
          <w:sz w:val="22"/>
          <w:szCs w:val="22"/>
        </w:rPr>
        <w:t>statusCodeColor</w:t>
      </w:r>
      <w:proofErr w:type="spellEnd"/>
      <w:r w:rsidRPr="00641C10">
        <w:rPr>
          <w:rFonts w:cs="Arial"/>
          <w:sz w:val="22"/>
          <w:szCs w:val="22"/>
        </w:rPr>
        <w:t xml:space="preserve"> = {</w:t>
      </w:r>
    </w:p>
    <w:p w14:paraId="439F366C"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-2: const Color(0xFFE91DC7), // Crash</w:t>
      </w:r>
    </w:p>
    <w:p w14:paraId="4DF7AEA4"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-1: const Color(0xFFCA1A1A), // Error</w:t>
      </w:r>
    </w:p>
    <w:p w14:paraId="31F3A883"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1: const Color(0xFFD8CB19), // Warning</w:t>
      </w:r>
    </w:p>
    <w:p w14:paraId="6B9488BF"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2: const Color(0xFF15A349), // Success</w:t>
      </w:r>
    </w:p>
    <w:p w14:paraId="3C4EFB74"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3: const Color(0xFF404BE4), // Info</w:t>
      </w:r>
    </w:p>
    <w:p w14:paraId="3D11528E"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
    <w:p w14:paraId="5C98DB04"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return </w:t>
      </w:r>
      <w:proofErr w:type="gramStart"/>
      <w:r w:rsidRPr="00641C10">
        <w:rPr>
          <w:rFonts w:cs="Arial"/>
          <w:sz w:val="22"/>
          <w:szCs w:val="22"/>
        </w:rPr>
        <w:t>Text(</w:t>
      </w:r>
      <w:proofErr w:type="gramEnd"/>
      <w:r w:rsidRPr="00641C10">
        <w:rPr>
          <w:rFonts w:cs="Arial"/>
          <w:sz w:val="22"/>
          <w:szCs w:val="22"/>
        </w:rPr>
        <w:t xml:space="preserve">m, style: </w:t>
      </w:r>
      <w:proofErr w:type="spellStart"/>
      <w:r w:rsidRPr="00641C10">
        <w:rPr>
          <w:rFonts w:cs="Arial"/>
          <w:sz w:val="22"/>
          <w:szCs w:val="22"/>
        </w:rPr>
        <w:t>TextStyle</w:t>
      </w:r>
      <w:proofErr w:type="spellEnd"/>
      <w:r w:rsidRPr="00641C10">
        <w:rPr>
          <w:rFonts w:cs="Arial"/>
          <w:sz w:val="22"/>
          <w:szCs w:val="22"/>
        </w:rPr>
        <w:t xml:space="preserve">(color: </w:t>
      </w:r>
      <w:proofErr w:type="spellStart"/>
      <w:r w:rsidRPr="00641C10">
        <w:rPr>
          <w:rFonts w:cs="Arial"/>
          <w:sz w:val="22"/>
          <w:szCs w:val="22"/>
        </w:rPr>
        <w:t>statusCodeColor</w:t>
      </w:r>
      <w:proofErr w:type="spellEnd"/>
      <w:r w:rsidRPr="00641C10">
        <w:rPr>
          <w:rFonts w:cs="Arial"/>
          <w:sz w:val="22"/>
          <w:szCs w:val="22"/>
        </w:rPr>
        <w:t>[</w:t>
      </w:r>
      <w:proofErr w:type="spellStart"/>
      <w:r w:rsidRPr="00641C10">
        <w:rPr>
          <w:rFonts w:cs="Arial"/>
          <w:sz w:val="22"/>
          <w:szCs w:val="22"/>
        </w:rPr>
        <w:t>statusCode</w:t>
      </w:r>
      <w:proofErr w:type="spellEnd"/>
      <w:r w:rsidRPr="00641C10">
        <w:rPr>
          <w:rFonts w:cs="Arial"/>
          <w:sz w:val="22"/>
          <w:szCs w:val="22"/>
        </w:rPr>
        <w:t xml:space="preserve">], </w:t>
      </w:r>
      <w:proofErr w:type="spellStart"/>
      <w:r w:rsidRPr="00641C10">
        <w:rPr>
          <w:rFonts w:cs="Arial"/>
          <w:sz w:val="22"/>
          <w:szCs w:val="22"/>
        </w:rPr>
        <w:t>fontSize</w:t>
      </w:r>
      <w:proofErr w:type="spellEnd"/>
      <w:r w:rsidRPr="00641C10">
        <w:rPr>
          <w:rFonts w:cs="Arial"/>
          <w:sz w:val="22"/>
          <w:szCs w:val="22"/>
        </w:rPr>
        <w:t xml:space="preserve">: </w:t>
      </w:r>
      <w:proofErr w:type="spellStart"/>
      <w:r w:rsidRPr="00641C10">
        <w:rPr>
          <w:rFonts w:cs="Arial"/>
          <w:sz w:val="22"/>
          <w:szCs w:val="22"/>
        </w:rPr>
        <w:t>fontSize</w:t>
      </w:r>
      <w:proofErr w:type="spellEnd"/>
      <w:r w:rsidRPr="00641C10">
        <w:rPr>
          <w:rFonts w:cs="Arial"/>
          <w:sz w:val="22"/>
          <w:szCs w:val="22"/>
        </w:rPr>
        <w:t>));</w:t>
      </w:r>
    </w:p>
    <w:p w14:paraId="6F170297" w14:textId="77777777" w:rsidR="00641C10" w:rsidRPr="00641C10" w:rsidRDefault="00641C10" w:rsidP="00641C10">
      <w:pPr>
        <w:spacing w:after="0" w:line="276" w:lineRule="auto"/>
        <w:rPr>
          <w:rFonts w:cs="Arial"/>
          <w:sz w:val="22"/>
          <w:szCs w:val="22"/>
        </w:rPr>
      </w:pPr>
      <w:r w:rsidRPr="00641C10">
        <w:rPr>
          <w:rFonts w:cs="Arial"/>
          <w:sz w:val="22"/>
          <w:szCs w:val="22"/>
        </w:rPr>
        <w:t>}</w:t>
      </w:r>
    </w:p>
    <w:p w14:paraId="60CB4866" w14:textId="77777777" w:rsidR="00641C10" w:rsidRPr="00641C10" w:rsidRDefault="00641C10" w:rsidP="00641C10">
      <w:pPr>
        <w:spacing w:after="0" w:line="276" w:lineRule="auto"/>
        <w:rPr>
          <w:rFonts w:cs="Arial"/>
          <w:sz w:val="22"/>
          <w:szCs w:val="22"/>
        </w:rPr>
      </w:pPr>
    </w:p>
    <w:p w14:paraId="71A56078" w14:textId="77777777" w:rsidR="00641C10" w:rsidRPr="00641C10" w:rsidRDefault="00641C10" w:rsidP="00641C10">
      <w:pPr>
        <w:spacing w:after="0" w:line="276" w:lineRule="auto"/>
        <w:rPr>
          <w:rFonts w:cs="Arial"/>
          <w:sz w:val="22"/>
          <w:szCs w:val="22"/>
        </w:rPr>
      </w:pPr>
      <w:r w:rsidRPr="00641C10">
        <w:rPr>
          <w:rFonts w:cs="Arial"/>
          <w:sz w:val="22"/>
          <w:szCs w:val="22"/>
        </w:rPr>
        <w:t>/// data: from wrist-worn device &lt;</w:t>
      </w:r>
      <w:proofErr w:type="spellStart"/>
      <w:r w:rsidRPr="00641C10">
        <w:rPr>
          <w:rFonts w:cs="Arial"/>
          <w:sz w:val="22"/>
          <w:szCs w:val="22"/>
        </w:rPr>
        <w:t>br</w:t>
      </w:r>
      <w:proofErr w:type="spellEnd"/>
      <w:r w:rsidRPr="00641C10">
        <w:rPr>
          <w:rFonts w:cs="Arial"/>
          <w:sz w:val="22"/>
          <w:szCs w:val="22"/>
        </w:rPr>
        <w:t>&gt;</w:t>
      </w:r>
    </w:p>
    <w:p w14:paraId="7072DF9D" w14:textId="77777777" w:rsidR="00641C10" w:rsidRPr="00641C10" w:rsidRDefault="00641C10" w:rsidP="00641C10">
      <w:pPr>
        <w:spacing w:after="0" w:line="276" w:lineRule="auto"/>
        <w:rPr>
          <w:rFonts w:cs="Arial"/>
          <w:sz w:val="22"/>
          <w:szCs w:val="22"/>
        </w:rPr>
      </w:pPr>
      <w:r w:rsidRPr="00641C10">
        <w:rPr>
          <w:rFonts w:cs="Arial"/>
          <w:sz w:val="22"/>
          <w:szCs w:val="22"/>
        </w:rPr>
        <w:t>/// mm: ex: 01 &lt;</w:t>
      </w:r>
      <w:proofErr w:type="spellStart"/>
      <w:r w:rsidRPr="00641C10">
        <w:rPr>
          <w:rFonts w:cs="Arial"/>
          <w:sz w:val="22"/>
          <w:szCs w:val="22"/>
        </w:rPr>
        <w:t>br</w:t>
      </w:r>
      <w:proofErr w:type="spellEnd"/>
      <w:r w:rsidRPr="00641C10">
        <w:rPr>
          <w:rFonts w:cs="Arial"/>
          <w:sz w:val="22"/>
          <w:szCs w:val="22"/>
        </w:rPr>
        <w:t>&gt;</w:t>
      </w:r>
    </w:p>
    <w:p w14:paraId="01F98C57"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roofErr w:type="spellStart"/>
      <w:r w:rsidRPr="00641C10">
        <w:rPr>
          <w:rFonts w:cs="Arial"/>
          <w:sz w:val="22"/>
          <w:szCs w:val="22"/>
        </w:rPr>
        <w:t>yyyy</w:t>
      </w:r>
      <w:proofErr w:type="spellEnd"/>
      <w:r w:rsidRPr="00641C10">
        <w:rPr>
          <w:rFonts w:cs="Arial"/>
          <w:sz w:val="22"/>
          <w:szCs w:val="22"/>
        </w:rPr>
        <w:t>: ex: 2024 &lt;</w:t>
      </w:r>
      <w:proofErr w:type="spellStart"/>
      <w:r w:rsidRPr="00641C10">
        <w:rPr>
          <w:rFonts w:cs="Arial"/>
          <w:sz w:val="22"/>
          <w:szCs w:val="22"/>
        </w:rPr>
        <w:t>br</w:t>
      </w:r>
      <w:proofErr w:type="spellEnd"/>
      <w:r w:rsidRPr="00641C10">
        <w:rPr>
          <w:rFonts w:cs="Arial"/>
          <w:sz w:val="22"/>
          <w:szCs w:val="22"/>
        </w:rPr>
        <w:t>&gt;</w:t>
      </w:r>
    </w:p>
    <w:p w14:paraId="5D899449" w14:textId="77777777" w:rsidR="00641C10" w:rsidRPr="00641C10" w:rsidRDefault="00641C10" w:rsidP="00641C10">
      <w:pPr>
        <w:spacing w:after="0" w:line="276" w:lineRule="auto"/>
        <w:rPr>
          <w:rFonts w:cs="Arial"/>
          <w:sz w:val="22"/>
          <w:szCs w:val="22"/>
        </w:rPr>
      </w:pPr>
      <w:r w:rsidRPr="00641C10">
        <w:rPr>
          <w:rFonts w:cs="Arial"/>
          <w:sz w:val="22"/>
          <w:szCs w:val="22"/>
        </w:rPr>
        <w:t xml:space="preserve">List </w:t>
      </w:r>
      <w:proofErr w:type="spellStart"/>
      <w:proofErr w:type="gramStart"/>
      <w:r w:rsidRPr="00641C10">
        <w:rPr>
          <w:rFonts w:cs="Arial"/>
          <w:sz w:val="22"/>
          <w:szCs w:val="22"/>
        </w:rPr>
        <w:t>extractMonth</w:t>
      </w:r>
      <w:proofErr w:type="spellEnd"/>
      <w:r w:rsidRPr="00641C10">
        <w:rPr>
          <w:rFonts w:cs="Arial"/>
          <w:sz w:val="22"/>
          <w:szCs w:val="22"/>
        </w:rPr>
        <w:t>(</w:t>
      </w:r>
      <w:proofErr w:type="gramEnd"/>
      <w:r w:rsidRPr="00641C10">
        <w:rPr>
          <w:rFonts w:cs="Arial"/>
          <w:sz w:val="22"/>
          <w:szCs w:val="22"/>
        </w:rPr>
        <w:t xml:space="preserve">Map data, String mm, String </w:t>
      </w:r>
      <w:proofErr w:type="spellStart"/>
      <w:r w:rsidRPr="00641C10">
        <w:rPr>
          <w:rFonts w:cs="Arial"/>
          <w:sz w:val="22"/>
          <w:szCs w:val="22"/>
        </w:rPr>
        <w:t>yyyy</w:t>
      </w:r>
      <w:proofErr w:type="spellEnd"/>
      <w:r w:rsidRPr="00641C10">
        <w:rPr>
          <w:rFonts w:cs="Arial"/>
          <w:sz w:val="22"/>
          <w:szCs w:val="22"/>
        </w:rPr>
        <w:t>) {</w:t>
      </w:r>
    </w:p>
    <w:p w14:paraId="020A9496"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List&lt;Map&lt;String, dynamic&gt;&gt; </w:t>
      </w:r>
      <w:proofErr w:type="spellStart"/>
      <w:r w:rsidRPr="00641C10">
        <w:rPr>
          <w:rFonts w:cs="Arial"/>
          <w:sz w:val="22"/>
          <w:szCs w:val="22"/>
        </w:rPr>
        <w:t>extractedMonthData</w:t>
      </w:r>
      <w:proofErr w:type="spellEnd"/>
      <w:r w:rsidRPr="00641C10">
        <w:rPr>
          <w:rFonts w:cs="Arial"/>
          <w:sz w:val="22"/>
          <w:szCs w:val="22"/>
        </w:rPr>
        <w:t xml:space="preserve"> = data["data"]</w:t>
      </w:r>
    </w:p>
    <w:p w14:paraId="6AF2DD5C"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roofErr w:type="gramStart"/>
      <w:r w:rsidRPr="00641C10">
        <w:rPr>
          <w:rFonts w:cs="Arial"/>
          <w:sz w:val="22"/>
          <w:szCs w:val="22"/>
        </w:rPr>
        <w:t>.where</w:t>
      </w:r>
      <w:proofErr w:type="gramEnd"/>
      <w:r w:rsidRPr="00641C10">
        <w:rPr>
          <w:rFonts w:cs="Arial"/>
          <w:sz w:val="22"/>
          <w:szCs w:val="22"/>
        </w:rPr>
        <w:t>((entry) =&gt; entry["datetime"].</w:t>
      </w:r>
      <w:proofErr w:type="spellStart"/>
      <w:r w:rsidRPr="00641C10">
        <w:rPr>
          <w:rFonts w:cs="Arial"/>
          <w:sz w:val="22"/>
          <w:szCs w:val="22"/>
        </w:rPr>
        <w:t>startsWith</w:t>
      </w:r>
      <w:proofErr w:type="spellEnd"/>
      <w:r w:rsidRPr="00641C10">
        <w:rPr>
          <w:rFonts w:cs="Arial"/>
          <w:sz w:val="22"/>
          <w:szCs w:val="22"/>
        </w:rPr>
        <w:t>("$mm/") &amp;&amp; entry["datetime"].</w:t>
      </w:r>
      <w:proofErr w:type="spellStart"/>
      <w:r w:rsidRPr="00641C10">
        <w:rPr>
          <w:rFonts w:cs="Arial"/>
          <w:sz w:val="22"/>
          <w:szCs w:val="22"/>
        </w:rPr>
        <w:t>endsWith</w:t>
      </w:r>
      <w:proofErr w:type="spellEnd"/>
      <w:r w:rsidRPr="00641C10">
        <w:rPr>
          <w:rFonts w:cs="Arial"/>
          <w:sz w:val="22"/>
          <w:szCs w:val="22"/>
        </w:rPr>
        <w:t>("/$</w:t>
      </w:r>
      <w:proofErr w:type="spellStart"/>
      <w:r w:rsidRPr="00641C10">
        <w:rPr>
          <w:rFonts w:cs="Arial"/>
          <w:sz w:val="22"/>
          <w:szCs w:val="22"/>
        </w:rPr>
        <w:t>yyyy</w:t>
      </w:r>
      <w:proofErr w:type="spellEnd"/>
      <w:r w:rsidRPr="00641C10">
        <w:rPr>
          <w:rFonts w:cs="Arial"/>
          <w:sz w:val="22"/>
          <w:szCs w:val="22"/>
        </w:rPr>
        <w:t>"))</w:t>
      </w:r>
    </w:p>
    <w:p w14:paraId="02230C56"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roofErr w:type="gramStart"/>
      <w:r w:rsidRPr="00641C10">
        <w:rPr>
          <w:rFonts w:cs="Arial"/>
          <w:sz w:val="22"/>
          <w:szCs w:val="22"/>
        </w:rPr>
        <w:t>.</w:t>
      </w:r>
      <w:proofErr w:type="spellStart"/>
      <w:r w:rsidRPr="00641C10">
        <w:rPr>
          <w:rFonts w:cs="Arial"/>
          <w:sz w:val="22"/>
          <w:szCs w:val="22"/>
        </w:rPr>
        <w:t>toList</w:t>
      </w:r>
      <w:proofErr w:type="spellEnd"/>
      <w:proofErr w:type="gramEnd"/>
      <w:r w:rsidRPr="00641C10">
        <w:rPr>
          <w:rFonts w:cs="Arial"/>
          <w:sz w:val="22"/>
          <w:szCs w:val="22"/>
        </w:rPr>
        <w:t>();</w:t>
      </w:r>
    </w:p>
    <w:p w14:paraId="159CF7AB"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return </w:t>
      </w:r>
      <w:proofErr w:type="spellStart"/>
      <w:proofErr w:type="gramStart"/>
      <w:r w:rsidRPr="00641C10">
        <w:rPr>
          <w:rFonts w:cs="Arial"/>
          <w:sz w:val="22"/>
          <w:szCs w:val="22"/>
        </w:rPr>
        <w:t>extractedMonthData</w:t>
      </w:r>
      <w:proofErr w:type="spellEnd"/>
      <w:r w:rsidRPr="00641C10">
        <w:rPr>
          <w:rFonts w:cs="Arial"/>
          <w:sz w:val="22"/>
          <w:szCs w:val="22"/>
        </w:rPr>
        <w:t>;</w:t>
      </w:r>
      <w:proofErr w:type="gramEnd"/>
    </w:p>
    <w:p w14:paraId="41D605FC" w14:textId="77777777" w:rsidR="00641C10" w:rsidRPr="00641C10" w:rsidRDefault="00641C10" w:rsidP="00641C10">
      <w:pPr>
        <w:spacing w:after="0" w:line="276" w:lineRule="auto"/>
        <w:rPr>
          <w:rFonts w:cs="Arial"/>
          <w:sz w:val="22"/>
          <w:szCs w:val="22"/>
        </w:rPr>
      </w:pPr>
      <w:r w:rsidRPr="00641C10">
        <w:rPr>
          <w:rFonts w:cs="Arial"/>
          <w:sz w:val="22"/>
          <w:szCs w:val="22"/>
        </w:rPr>
        <w:t>}</w:t>
      </w:r>
    </w:p>
    <w:p w14:paraId="4AB05B21" w14:textId="77777777" w:rsidR="00641C10" w:rsidRPr="00641C10" w:rsidRDefault="00641C10" w:rsidP="00641C10">
      <w:pPr>
        <w:spacing w:after="0" w:line="276" w:lineRule="auto"/>
        <w:rPr>
          <w:rFonts w:cs="Arial"/>
          <w:sz w:val="22"/>
          <w:szCs w:val="22"/>
        </w:rPr>
      </w:pPr>
    </w:p>
    <w:p w14:paraId="6AA4DEDF" w14:textId="77777777" w:rsidR="00641C10" w:rsidRPr="00641C10" w:rsidRDefault="00641C10" w:rsidP="00641C10">
      <w:pPr>
        <w:spacing w:after="0" w:line="276" w:lineRule="auto"/>
        <w:rPr>
          <w:rFonts w:cs="Arial"/>
          <w:sz w:val="22"/>
          <w:szCs w:val="22"/>
        </w:rPr>
      </w:pPr>
      <w:r w:rsidRPr="00641C10">
        <w:rPr>
          <w:rFonts w:cs="Arial"/>
          <w:sz w:val="22"/>
          <w:szCs w:val="22"/>
        </w:rPr>
        <w:t xml:space="preserve">List&lt;double&gt; </w:t>
      </w:r>
      <w:proofErr w:type="spellStart"/>
      <w:proofErr w:type="gramStart"/>
      <w:r w:rsidRPr="00641C10">
        <w:rPr>
          <w:rFonts w:cs="Arial"/>
          <w:sz w:val="22"/>
          <w:szCs w:val="22"/>
        </w:rPr>
        <w:t>calculateImprovement</w:t>
      </w:r>
      <w:proofErr w:type="spellEnd"/>
      <w:r w:rsidRPr="00641C10">
        <w:rPr>
          <w:rFonts w:cs="Arial"/>
          <w:sz w:val="22"/>
          <w:szCs w:val="22"/>
        </w:rPr>
        <w:t>(</w:t>
      </w:r>
      <w:proofErr w:type="gramEnd"/>
      <w:r w:rsidRPr="00641C10">
        <w:rPr>
          <w:rFonts w:cs="Arial"/>
          <w:sz w:val="22"/>
          <w:szCs w:val="22"/>
        </w:rPr>
        <w:t>List&lt;int&gt; data) {</w:t>
      </w:r>
    </w:p>
    <w:p w14:paraId="520701B4"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List&lt;double&gt; improvements = [</w:t>
      </w:r>
      <w:proofErr w:type="gramStart"/>
      <w:r w:rsidRPr="00641C10">
        <w:rPr>
          <w:rFonts w:cs="Arial"/>
          <w:sz w:val="22"/>
          <w:szCs w:val="22"/>
        </w:rPr>
        <w:t>];</w:t>
      </w:r>
      <w:proofErr w:type="gramEnd"/>
    </w:p>
    <w:p w14:paraId="71D9376C" w14:textId="77777777" w:rsidR="00641C10" w:rsidRPr="00641C10" w:rsidRDefault="00641C10" w:rsidP="00641C10">
      <w:pPr>
        <w:spacing w:after="0" w:line="276" w:lineRule="auto"/>
        <w:rPr>
          <w:rFonts w:cs="Arial"/>
          <w:sz w:val="22"/>
          <w:szCs w:val="22"/>
        </w:rPr>
      </w:pPr>
    </w:p>
    <w:p w14:paraId="35300CB1"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for (int </w:t>
      </w:r>
      <w:proofErr w:type="spellStart"/>
      <w:r w:rsidRPr="00641C10">
        <w:rPr>
          <w:rFonts w:cs="Arial"/>
          <w:sz w:val="22"/>
          <w:szCs w:val="22"/>
        </w:rPr>
        <w:t>i</w:t>
      </w:r>
      <w:proofErr w:type="spellEnd"/>
      <w:r w:rsidRPr="00641C10">
        <w:rPr>
          <w:rFonts w:cs="Arial"/>
          <w:sz w:val="22"/>
          <w:szCs w:val="22"/>
        </w:rPr>
        <w:t xml:space="preserve"> = 1; </w:t>
      </w:r>
      <w:proofErr w:type="spellStart"/>
      <w:r w:rsidRPr="00641C10">
        <w:rPr>
          <w:rFonts w:cs="Arial"/>
          <w:sz w:val="22"/>
          <w:szCs w:val="22"/>
        </w:rPr>
        <w:t>i</w:t>
      </w:r>
      <w:proofErr w:type="spellEnd"/>
      <w:r w:rsidRPr="00641C10">
        <w:rPr>
          <w:rFonts w:cs="Arial"/>
          <w:sz w:val="22"/>
          <w:szCs w:val="22"/>
        </w:rPr>
        <w:t xml:space="preserve"> &lt; </w:t>
      </w:r>
      <w:proofErr w:type="spellStart"/>
      <w:proofErr w:type="gramStart"/>
      <w:r w:rsidRPr="00641C10">
        <w:rPr>
          <w:rFonts w:cs="Arial"/>
          <w:sz w:val="22"/>
          <w:szCs w:val="22"/>
        </w:rPr>
        <w:t>data.length</w:t>
      </w:r>
      <w:proofErr w:type="spellEnd"/>
      <w:proofErr w:type="gramEnd"/>
      <w:r w:rsidRPr="00641C10">
        <w:rPr>
          <w:rFonts w:cs="Arial"/>
          <w:sz w:val="22"/>
          <w:szCs w:val="22"/>
        </w:rPr>
        <w:t xml:space="preserve">; </w:t>
      </w:r>
      <w:proofErr w:type="spellStart"/>
      <w:r w:rsidRPr="00641C10">
        <w:rPr>
          <w:rFonts w:cs="Arial"/>
          <w:sz w:val="22"/>
          <w:szCs w:val="22"/>
        </w:rPr>
        <w:t>i</w:t>
      </w:r>
      <w:proofErr w:type="spellEnd"/>
      <w:r w:rsidRPr="00641C10">
        <w:rPr>
          <w:rFonts w:cs="Arial"/>
          <w:sz w:val="22"/>
          <w:szCs w:val="22"/>
        </w:rPr>
        <w:t>++) {</w:t>
      </w:r>
    </w:p>
    <w:p w14:paraId="0F63AFDB"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int </w:t>
      </w:r>
      <w:proofErr w:type="spellStart"/>
      <w:r w:rsidRPr="00641C10">
        <w:rPr>
          <w:rFonts w:cs="Arial"/>
          <w:sz w:val="22"/>
          <w:szCs w:val="22"/>
        </w:rPr>
        <w:t>initialValue</w:t>
      </w:r>
      <w:proofErr w:type="spellEnd"/>
      <w:r w:rsidRPr="00641C10">
        <w:rPr>
          <w:rFonts w:cs="Arial"/>
          <w:sz w:val="22"/>
          <w:szCs w:val="22"/>
        </w:rPr>
        <w:t xml:space="preserve"> = </w:t>
      </w:r>
      <w:proofErr w:type="gramStart"/>
      <w:r w:rsidRPr="00641C10">
        <w:rPr>
          <w:rFonts w:cs="Arial"/>
          <w:sz w:val="22"/>
          <w:szCs w:val="22"/>
        </w:rPr>
        <w:t>data[</w:t>
      </w:r>
      <w:proofErr w:type="spellStart"/>
      <w:proofErr w:type="gramEnd"/>
      <w:r w:rsidRPr="00641C10">
        <w:rPr>
          <w:rFonts w:cs="Arial"/>
          <w:sz w:val="22"/>
          <w:szCs w:val="22"/>
        </w:rPr>
        <w:t>i</w:t>
      </w:r>
      <w:proofErr w:type="spellEnd"/>
      <w:r w:rsidRPr="00641C10">
        <w:rPr>
          <w:rFonts w:cs="Arial"/>
          <w:sz w:val="22"/>
          <w:szCs w:val="22"/>
        </w:rPr>
        <w:t xml:space="preserve"> - 1];</w:t>
      </w:r>
    </w:p>
    <w:p w14:paraId="7E5E17F5" w14:textId="77777777" w:rsidR="00641C10" w:rsidRPr="00641C10" w:rsidRDefault="00641C10" w:rsidP="00641C10">
      <w:pPr>
        <w:spacing w:after="0" w:line="276" w:lineRule="auto"/>
        <w:rPr>
          <w:rFonts w:cs="Arial"/>
          <w:sz w:val="22"/>
          <w:szCs w:val="22"/>
        </w:rPr>
      </w:pPr>
      <w:r w:rsidRPr="00641C10">
        <w:rPr>
          <w:rFonts w:cs="Arial"/>
          <w:sz w:val="22"/>
          <w:szCs w:val="22"/>
        </w:rPr>
        <w:lastRenderedPageBreak/>
        <w:t xml:space="preserve">    int </w:t>
      </w:r>
      <w:proofErr w:type="spellStart"/>
      <w:r w:rsidRPr="00641C10">
        <w:rPr>
          <w:rFonts w:cs="Arial"/>
          <w:sz w:val="22"/>
          <w:szCs w:val="22"/>
        </w:rPr>
        <w:t>finalValue</w:t>
      </w:r>
      <w:proofErr w:type="spellEnd"/>
      <w:r w:rsidRPr="00641C10">
        <w:rPr>
          <w:rFonts w:cs="Arial"/>
          <w:sz w:val="22"/>
          <w:szCs w:val="22"/>
        </w:rPr>
        <w:t xml:space="preserve"> = data[</w:t>
      </w:r>
      <w:proofErr w:type="spellStart"/>
      <w:r w:rsidRPr="00641C10">
        <w:rPr>
          <w:rFonts w:cs="Arial"/>
          <w:sz w:val="22"/>
          <w:szCs w:val="22"/>
        </w:rPr>
        <w:t>i</w:t>
      </w:r>
      <w:proofErr w:type="spellEnd"/>
      <w:proofErr w:type="gramStart"/>
      <w:r w:rsidRPr="00641C10">
        <w:rPr>
          <w:rFonts w:cs="Arial"/>
          <w:sz w:val="22"/>
          <w:szCs w:val="22"/>
        </w:rPr>
        <w:t>];</w:t>
      </w:r>
      <w:proofErr w:type="gramEnd"/>
    </w:p>
    <w:p w14:paraId="7ACA0311" w14:textId="77777777" w:rsidR="00641C10" w:rsidRPr="00641C10" w:rsidRDefault="00641C10" w:rsidP="00641C10">
      <w:pPr>
        <w:spacing w:after="0" w:line="276" w:lineRule="auto"/>
        <w:rPr>
          <w:rFonts w:cs="Arial"/>
          <w:sz w:val="22"/>
          <w:szCs w:val="22"/>
        </w:rPr>
      </w:pPr>
    </w:p>
    <w:p w14:paraId="32E4A720"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if (</w:t>
      </w:r>
      <w:proofErr w:type="spellStart"/>
      <w:proofErr w:type="gramStart"/>
      <w:r w:rsidRPr="00641C10">
        <w:rPr>
          <w:rFonts w:cs="Arial"/>
          <w:sz w:val="22"/>
          <w:szCs w:val="22"/>
        </w:rPr>
        <w:t>initialValue</w:t>
      </w:r>
      <w:proofErr w:type="spellEnd"/>
      <w:r w:rsidRPr="00641C10">
        <w:rPr>
          <w:rFonts w:cs="Arial"/>
          <w:sz w:val="22"/>
          <w:szCs w:val="22"/>
        </w:rPr>
        <w:t xml:space="preserve"> !</w:t>
      </w:r>
      <w:proofErr w:type="gramEnd"/>
      <w:r w:rsidRPr="00641C10">
        <w:rPr>
          <w:rFonts w:cs="Arial"/>
          <w:sz w:val="22"/>
          <w:szCs w:val="22"/>
        </w:rPr>
        <w:t>= 0) {</w:t>
      </w:r>
    </w:p>
    <w:p w14:paraId="08EC4B86"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double </w:t>
      </w:r>
      <w:proofErr w:type="spellStart"/>
      <w:r w:rsidRPr="00641C10">
        <w:rPr>
          <w:rFonts w:cs="Arial"/>
          <w:sz w:val="22"/>
          <w:szCs w:val="22"/>
        </w:rPr>
        <w:t>improvementPercentage</w:t>
      </w:r>
      <w:proofErr w:type="spellEnd"/>
      <w:r w:rsidRPr="00641C10">
        <w:rPr>
          <w:rFonts w:cs="Arial"/>
          <w:sz w:val="22"/>
          <w:szCs w:val="22"/>
        </w:rPr>
        <w:t xml:space="preserve"> = ((</w:t>
      </w:r>
      <w:proofErr w:type="spellStart"/>
      <w:r w:rsidRPr="00641C10">
        <w:rPr>
          <w:rFonts w:cs="Arial"/>
          <w:sz w:val="22"/>
          <w:szCs w:val="22"/>
        </w:rPr>
        <w:t>initialValue</w:t>
      </w:r>
      <w:proofErr w:type="spellEnd"/>
      <w:r w:rsidRPr="00641C10">
        <w:rPr>
          <w:rFonts w:cs="Arial"/>
          <w:sz w:val="22"/>
          <w:szCs w:val="22"/>
        </w:rPr>
        <w:t xml:space="preserve"> - </w:t>
      </w:r>
      <w:proofErr w:type="spellStart"/>
      <w:r w:rsidRPr="00641C10">
        <w:rPr>
          <w:rFonts w:cs="Arial"/>
          <w:sz w:val="22"/>
          <w:szCs w:val="22"/>
        </w:rPr>
        <w:t>finalValue</w:t>
      </w:r>
      <w:proofErr w:type="spellEnd"/>
      <w:r w:rsidRPr="00641C10">
        <w:rPr>
          <w:rFonts w:cs="Arial"/>
          <w:sz w:val="22"/>
          <w:szCs w:val="22"/>
        </w:rPr>
        <w:t xml:space="preserve">) / </w:t>
      </w:r>
      <w:proofErr w:type="spellStart"/>
      <w:r w:rsidRPr="00641C10">
        <w:rPr>
          <w:rFonts w:cs="Arial"/>
          <w:sz w:val="22"/>
          <w:szCs w:val="22"/>
        </w:rPr>
        <w:t>initialValue</w:t>
      </w:r>
      <w:proofErr w:type="spellEnd"/>
      <w:r w:rsidRPr="00641C10">
        <w:rPr>
          <w:rFonts w:cs="Arial"/>
          <w:sz w:val="22"/>
          <w:szCs w:val="22"/>
        </w:rPr>
        <w:t xml:space="preserve">) * </w:t>
      </w:r>
      <w:proofErr w:type="gramStart"/>
      <w:r w:rsidRPr="00641C10">
        <w:rPr>
          <w:rFonts w:cs="Arial"/>
          <w:sz w:val="22"/>
          <w:szCs w:val="22"/>
        </w:rPr>
        <w:t>100;</w:t>
      </w:r>
      <w:proofErr w:type="gramEnd"/>
    </w:p>
    <w:p w14:paraId="6C19FF6F"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roofErr w:type="spellStart"/>
      <w:r w:rsidRPr="00641C10">
        <w:rPr>
          <w:rFonts w:cs="Arial"/>
          <w:sz w:val="22"/>
          <w:szCs w:val="22"/>
        </w:rPr>
        <w:t>improvements.add</w:t>
      </w:r>
      <w:proofErr w:type="spellEnd"/>
      <w:r w:rsidRPr="00641C10">
        <w:rPr>
          <w:rFonts w:cs="Arial"/>
          <w:sz w:val="22"/>
          <w:szCs w:val="22"/>
        </w:rPr>
        <w:t>(</w:t>
      </w:r>
      <w:proofErr w:type="spellStart"/>
      <w:r w:rsidRPr="00641C10">
        <w:rPr>
          <w:rFonts w:cs="Arial"/>
          <w:sz w:val="22"/>
          <w:szCs w:val="22"/>
        </w:rPr>
        <w:t>improvementPercentage</w:t>
      </w:r>
      <w:proofErr w:type="spellEnd"/>
      <w:proofErr w:type="gramStart"/>
      <w:r w:rsidRPr="00641C10">
        <w:rPr>
          <w:rFonts w:cs="Arial"/>
          <w:sz w:val="22"/>
          <w:szCs w:val="22"/>
        </w:rPr>
        <w:t>);</w:t>
      </w:r>
      <w:proofErr w:type="gramEnd"/>
    </w:p>
    <w:p w14:paraId="3C694886"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 else {</w:t>
      </w:r>
    </w:p>
    <w:p w14:paraId="2E10189E"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 Handle the case where the initial value is 0 to avoid division by zero</w:t>
      </w:r>
    </w:p>
    <w:p w14:paraId="3A8D3A5E"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roofErr w:type="spellStart"/>
      <w:proofErr w:type="gramStart"/>
      <w:r w:rsidRPr="00641C10">
        <w:rPr>
          <w:rFonts w:cs="Arial"/>
          <w:sz w:val="22"/>
          <w:szCs w:val="22"/>
        </w:rPr>
        <w:t>improvements.add</w:t>
      </w:r>
      <w:proofErr w:type="spellEnd"/>
      <w:r w:rsidRPr="00641C10">
        <w:rPr>
          <w:rFonts w:cs="Arial"/>
          <w:sz w:val="22"/>
          <w:szCs w:val="22"/>
        </w:rPr>
        <w:t>(</w:t>
      </w:r>
      <w:proofErr w:type="gramEnd"/>
      <w:r w:rsidRPr="00641C10">
        <w:rPr>
          <w:rFonts w:cs="Arial"/>
          <w:sz w:val="22"/>
          <w:szCs w:val="22"/>
        </w:rPr>
        <w:t>100);</w:t>
      </w:r>
    </w:p>
    <w:p w14:paraId="5705013D"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
    <w:p w14:paraId="760D59DF"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
    <w:p w14:paraId="793DC29C" w14:textId="77777777" w:rsidR="00641C10" w:rsidRPr="00641C10" w:rsidRDefault="00641C10" w:rsidP="00641C10">
      <w:pPr>
        <w:spacing w:after="0" w:line="276" w:lineRule="auto"/>
        <w:rPr>
          <w:rFonts w:cs="Arial"/>
          <w:sz w:val="22"/>
          <w:szCs w:val="22"/>
        </w:rPr>
      </w:pPr>
    </w:p>
    <w:p w14:paraId="515FCB97"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return </w:t>
      </w:r>
      <w:proofErr w:type="gramStart"/>
      <w:r w:rsidRPr="00641C10">
        <w:rPr>
          <w:rFonts w:cs="Arial"/>
          <w:sz w:val="22"/>
          <w:szCs w:val="22"/>
        </w:rPr>
        <w:t>improvements;</w:t>
      </w:r>
      <w:proofErr w:type="gramEnd"/>
    </w:p>
    <w:p w14:paraId="63122F81" w14:textId="77777777" w:rsidR="00641C10" w:rsidRPr="00641C10" w:rsidRDefault="00641C10" w:rsidP="00641C10">
      <w:pPr>
        <w:spacing w:after="0" w:line="276" w:lineRule="auto"/>
        <w:rPr>
          <w:rFonts w:cs="Arial"/>
          <w:sz w:val="22"/>
          <w:szCs w:val="22"/>
        </w:rPr>
      </w:pPr>
      <w:r w:rsidRPr="00641C10">
        <w:rPr>
          <w:rFonts w:cs="Arial"/>
          <w:sz w:val="22"/>
          <w:szCs w:val="22"/>
        </w:rPr>
        <w:t>}</w:t>
      </w:r>
    </w:p>
    <w:p w14:paraId="4BB544ED" w14:textId="77777777" w:rsidR="00641C10" w:rsidRPr="00641C10" w:rsidRDefault="00641C10" w:rsidP="00641C10">
      <w:pPr>
        <w:spacing w:after="0" w:line="276" w:lineRule="auto"/>
        <w:rPr>
          <w:rFonts w:cs="Arial"/>
          <w:sz w:val="22"/>
          <w:szCs w:val="22"/>
        </w:rPr>
      </w:pPr>
    </w:p>
    <w:p w14:paraId="04220281" w14:textId="77777777" w:rsidR="00641C10" w:rsidRPr="00641C10" w:rsidRDefault="00641C10" w:rsidP="00641C10">
      <w:pPr>
        <w:spacing w:after="0" w:line="276" w:lineRule="auto"/>
        <w:rPr>
          <w:rFonts w:cs="Arial"/>
          <w:sz w:val="22"/>
          <w:szCs w:val="22"/>
        </w:rPr>
      </w:pPr>
      <w:r w:rsidRPr="00641C10">
        <w:rPr>
          <w:rFonts w:cs="Arial"/>
          <w:sz w:val="22"/>
          <w:szCs w:val="22"/>
        </w:rPr>
        <w:t xml:space="preserve">double </w:t>
      </w:r>
      <w:proofErr w:type="spellStart"/>
      <w:proofErr w:type="gramStart"/>
      <w:r w:rsidRPr="00641C10">
        <w:rPr>
          <w:rFonts w:cs="Arial"/>
          <w:sz w:val="22"/>
          <w:szCs w:val="22"/>
        </w:rPr>
        <w:t>calculateMean</w:t>
      </w:r>
      <w:proofErr w:type="spellEnd"/>
      <w:r w:rsidRPr="00641C10">
        <w:rPr>
          <w:rFonts w:cs="Arial"/>
          <w:sz w:val="22"/>
          <w:szCs w:val="22"/>
        </w:rPr>
        <w:t>(</w:t>
      </w:r>
      <w:proofErr w:type="gramEnd"/>
      <w:r w:rsidRPr="00641C10">
        <w:rPr>
          <w:rFonts w:cs="Arial"/>
          <w:sz w:val="22"/>
          <w:szCs w:val="22"/>
        </w:rPr>
        <w:t>List&lt;double&gt; improvements) {</w:t>
      </w:r>
    </w:p>
    <w:p w14:paraId="27C6D081"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if (</w:t>
      </w:r>
      <w:proofErr w:type="spellStart"/>
      <w:proofErr w:type="gramStart"/>
      <w:r w:rsidRPr="00641C10">
        <w:rPr>
          <w:rFonts w:cs="Arial"/>
          <w:sz w:val="22"/>
          <w:szCs w:val="22"/>
        </w:rPr>
        <w:t>improvements.isEmpty</w:t>
      </w:r>
      <w:proofErr w:type="spellEnd"/>
      <w:proofErr w:type="gramEnd"/>
      <w:r w:rsidRPr="00641C10">
        <w:rPr>
          <w:rFonts w:cs="Arial"/>
          <w:sz w:val="22"/>
          <w:szCs w:val="22"/>
        </w:rPr>
        <w:t>) {</w:t>
      </w:r>
    </w:p>
    <w:p w14:paraId="11399CD7"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 Handle the case where the list is empty to avoid division by zero</w:t>
      </w:r>
    </w:p>
    <w:p w14:paraId="6A428B84"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return </w:t>
      </w:r>
      <w:proofErr w:type="gramStart"/>
      <w:r w:rsidRPr="00641C10">
        <w:rPr>
          <w:rFonts w:cs="Arial"/>
          <w:sz w:val="22"/>
          <w:szCs w:val="22"/>
        </w:rPr>
        <w:t>0.0;</w:t>
      </w:r>
      <w:proofErr w:type="gramEnd"/>
    </w:p>
    <w:p w14:paraId="15EF35A0"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w:t>
      </w:r>
    </w:p>
    <w:p w14:paraId="14E8F978" w14:textId="77777777" w:rsidR="00641C10" w:rsidRPr="00641C10" w:rsidRDefault="00641C10" w:rsidP="00641C10">
      <w:pPr>
        <w:spacing w:after="0" w:line="276" w:lineRule="auto"/>
        <w:rPr>
          <w:rFonts w:cs="Arial"/>
          <w:sz w:val="22"/>
          <w:szCs w:val="22"/>
        </w:rPr>
      </w:pPr>
    </w:p>
    <w:p w14:paraId="48B728DD"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double sum = </w:t>
      </w:r>
      <w:proofErr w:type="spellStart"/>
      <w:proofErr w:type="gramStart"/>
      <w:r w:rsidRPr="00641C10">
        <w:rPr>
          <w:rFonts w:cs="Arial"/>
          <w:sz w:val="22"/>
          <w:szCs w:val="22"/>
        </w:rPr>
        <w:t>improvements.reduce</w:t>
      </w:r>
      <w:proofErr w:type="spellEnd"/>
      <w:proofErr w:type="gramEnd"/>
      <w:r w:rsidRPr="00641C10">
        <w:rPr>
          <w:rFonts w:cs="Arial"/>
          <w:sz w:val="22"/>
          <w:szCs w:val="22"/>
        </w:rPr>
        <w:t>((value, element) =&gt; value + element);</w:t>
      </w:r>
    </w:p>
    <w:p w14:paraId="35A78FEF"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double mean = sum / </w:t>
      </w:r>
      <w:proofErr w:type="spellStart"/>
      <w:proofErr w:type="gramStart"/>
      <w:r w:rsidRPr="00641C10">
        <w:rPr>
          <w:rFonts w:cs="Arial"/>
          <w:sz w:val="22"/>
          <w:szCs w:val="22"/>
        </w:rPr>
        <w:t>improvements.length</w:t>
      </w:r>
      <w:proofErr w:type="spellEnd"/>
      <w:proofErr w:type="gramEnd"/>
      <w:r w:rsidRPr="00641C10">
        <w:rPr>
          <w:rFonts w:cs="Arial"/>
          <w:sz w:val="22"/>
          <w:szCs w:val="22"/>
        </w:rPr>
        <w:t>;</w:t>
      </w:r>
    </w:p>
    <w:p w14:paraId="7849A202" w14:textId="77777777" w:rsidR="00641C10" w:rsidRPr="00641C10" w:rsidRDefault="00641C10" w:rsidP="00641C10">
      <w:pPr>
        <w:spacing w:after="0" w:line="276" w:lineRule="auto"/>
        <w:rPr>
          <w:rFonts w:cs="Arial"/>
          <w:sz w:val="22"/>
          <w:szCs w:val="22"/>
        </w:rPr>
      </w:pPr>
    </w:p>
    <w:p w14:paraId="3BD90CEE" w14:textId="77777777" w:rsidR="00641C10" w:rsidRPr="00641C10" w:rsidRDefault="00641C10" w:rsidP="00641C10">
      <w:pPr>
        <w:spacing w:after="0" w:line="276" w:lineRule="auto"/>
        <w:rPr>
          <w:rFonts w:cs="Arial"/>
          <w:sz w:val="22"/>
          <w:szCs w:val="22"/>
        </w:rPr>
      </w:pPr>
      <w:r w:rsidRPr="00641C10">
        <w:rPr>
          <w:rFonts w:cs="Arial"/>
          <w:sz w:val="22"/>
          <w:szCs w:val="22"/>
        </w:rPr>
        <w:t xml:space="preserve">  return </w:t>
      </w:r>
      <w:proofErr w:type="gramStart"/>
      <w:r w:rsidRPr="00641C10">
        <w:rPr>
          <w:rFonts w:cs="Arial"/>
          <w:sz w:val="22"/>
          <w:szCs w:val="22"/>
        </w:rPr>
        <w:t>mean;</w:t>
      </w:r>
      <w:proofErr w:type="gramEnd"/>
    </w:p>
    <w:p w14:paraId="53B96B20" w14:textId="10D1D703" w:rsidR="00641C10" w:rsidRDefault="00641C10" w:rsidP="00641C10">
      <w:pPr>
        <w:spacing w:after="0" w:line="276" w:lineRule="auto"/>
        <w:rPr>
          <w:rFonts w:cs="Arial"/>
          <w:sz w:val="22"/>
          <w:szCs w:val="22"/>
        </w:rPr>
      </w:pPr>
      <w:r w:rsidRPr="00641C10">
        <w:rPr>
          <w:rFonts w:cs="Arial"/>
          <w:sz w:val="22"/>
          <w:szCs w:val="22"/>
        </w:rPr>
        <w:t>}</w:t>
      </w:r>
    </w:p>
    <w:p w14:paraId="185E2184" w14:textId="77777777" w:rsidR="001037B6" w:rsidRDefault="001037B6" w:rsidP="00641C10">
      <w:pPr>
        <w:spacing w:after="0" w:line="276" w:lineRule="auto"/>
        <w:rPr>
          <w:rFonts w:cs="Arial"/>
          <w:sz w:val="22"/>
          <w:szCs w:val="22"/>
        </w:rPr>
      </w:pPr>
    </w:p>
    <w:p w14:paraId="0ADABE52" w14:textId="57D65EA7" w:rsidR="001037B6" w:rsidRPr="001037B6" w:rsidRDefault="001037B6" w:rsidP="00641C10">
      <w:pPr>
        <w:spacing w:after="0" w:line="276" w:lineRule="auto"/>
        <w:rPr>
          <w:rFonts w:cs="Arial"/>
          <w:b/>
          <w:bCs/>
          <w:i/>
          <w:iCs/>
          <w:sz w:val="22"/>
          <w:szCs w:val="22"/>
        </w:rPr>
      </w:pPr>
      <w:proofErr w:type="spellStart"/>
      <w:proofErr w:type="gramStart"/>
      <w:r w:rsidRPr="00670362">
        <w:rPr>
          <w:rFonts w:cs="Arial"/>
          <w:b/>
          <w:bCs/>
          <w:sz w:val="22"/>
          <w:szCs w:val="22"/>
        </w:rPr>
        <w:t>main</w:t>
      </w:r>
      <w:r w:rsidRPr="001037B6">
        <w:rPr>
          <w:rFonts w:cs="Arial"/>
          <w:b/>
          <w:bCs/>
          <w:i/>
          <w:iCs/>
          <w:sz w:val="22"/>
          <w:szCs w:val="22"/>
        </w:rPr>
        <w:t>.dart</w:t>
      </w:r>
      <w:proofErr w:type="spellEnd"/>
      <w:proofErr w:type="gramEnd"/>
    </w:p>
    <w:p w14:paraId="1ACBCB65" w14:textId="77777777" w:rsidR="001037B6" w:rsidRDefault="001037B6" w:rsidP="00641C10">
      <w:pPr>
        <w:spacing w:after="0" w:line="276" w:lineRule="auto"/>
        <w:rPr>
          <w:rFonts w:cs="Arial"/>
          <w:sz w:val="22"/>
          <w:szCs w:val="22"/>
        </w:rPr>
      </w:pPr>
    </w:p>
    <w:p w14:paraId="223EB80D" w14:textId="77777777" w:rsidR="001037B6" w:rsidRPr="001037B6" w:rsidRDefault="001037B6" w:rsidP="001037B6">
      <w:pPr>
        <w:spacing w:after="0" w:line="276" w:lineRule="auto"/>
        <w:rPr>
          <w:rFonts w:cs="Arial"/>
          <w:sz w:val="22"/>
          <w:szCs w:val="22"/>
        </w:rPr>
      </w:pPr>
      <w:r w:rsidRPr="001037B6">
        <w:rPr>
          <w:rFonts w:cs="Arial"/>
          <w:sz w:val="22"/>
          <w:szCs w:val="22"/>
        </w:rPr>
        <w:t>import '</w:t>
      </w:r>
      <w:proofErr w:type="spellStart"/>
      <w:proofErr w:type="gramStart"/>
      <w:r w:rsidRPr="001037B6">
        <w:rPr>
          <w:rFonts w:cs="Arial"/>
          <w:sz w:val="22"/>
          <w:szCs w:val="22"/>
        </w:rPr>
        <w:t>package:flutter</w:t>
      </w:r>
      <w:proofErr w:type="spellEnd"/>
      <w:r w:rsidRPr="001037B6">
        <w:rPr>
          <w:rFonts w:cs="Arial"/>
          <w:sz w:val="22"/>
          <w:szCs w:val="22"/>
        </w:rPr>
        <w:t>/</w:t>
      </w:r>
      <w:proofErr w:type="spellStart"/>
      <w:r w:rsidRPr="001037B6">
        <w:rPr>
          <w:rFonts w:cs="Arial"/>
          <w:sz w:val="22"/>
          <w:szCs w:val="22"/>
        </w:rPr>
        <w:t>material.dart</w:t>
      </w:r>
      <w:proofErr w:type="spellEnd"/>
      <w:proofErr w:type="gramEnd"/>
      <w:r w:rsidRPr="001037B6">
        <w:rPr>
          <w:rFonts w:cs="Arial"/>
          <w:sz w:val="22"/>
          <w:szCs w:val="22"/>
        </w:rPr>
        <w:t>';</w:t>
      </w:r>
    </w:p>
    <w:p w14:paraId="5B279307" w14:textId="77777777" w:rsidR="001037B6" w:rsidRPr="001037B6" w:rsidRDefault="001037B6" w:rsidP="001037B6">
      <w:pPr>
        <w:spacing w:after="0" w:line="276" w:lineRule="auto"/>
        <w:rPr>
          <w:rFonts w:cs="Arial"/>
          <w:sz w:val="22"/>
          <w:szCs w:val="22"/>
        </w:rPr>
      </w:pPr>
      <w:r w:rsidRPr="001037B6">
        <w:rPr>
          <w:rFonts w:cs="Arial"/>
          <w:sz w:val="22"/>
          <w:szCs w:val="22"/>
        </w:rPr>
        <w:t>import '</w:t>
      </w:r>
      <w:proofErr w:type="spellStart"/>
      <w:proofErr w:type="gramStart"/>
      <w:r w:rsidRPr="001037B6">
        <w:rPr>
          <w:rFonts w:cs="Arial"/>
          <w:sz w:val="22"/>
          <w:szCs w:val="22"/>
        </w:rPr>
        <w:t>package:provider</w:t>
      </w:r>
      <w:proofErr w:type="spellEnd"/>
      <w:r w:rsidRPr="001037B6">
        <w:rPr>
          <w:rFonts w:cs="Arial"/>
          <w:sz w:val="22"/>
          <w:szCs w:val="22"/>
        </w:rPr>
        <w:t>/</w:t>
      </w:r>
      <w:proofErr w:type="spellStart"/>
      <w:r w:rsidRPr="001037B6">
        <w:rPr>
          <w:rFonts w:cs="Arial"/>
          <w:sz w:val="22"/>
          <w:szCs w:val="22"/>
        </w:rPr>
        <w:t>provider.dart</w:t>
      </w:r>
      <w:proofErr w:type="spellEnd"/>
      <w:proofErr w:type="gramEnd"/>
      <w:r w:rsidRPr="001037B6">
        <w:rPr>
          <w:rFonts w:cs="Arial"/>
          <w:sz w:val="22"/>
          <w:szCs w:val="22"/>
        </w:rPr>
        <w:t>';</w:t>
      </w:r>
    </w:p>
    <w:p w14:paraId="18405840" w14:textId="77777777" w:rsidR="001037B6" w:rsidRPr="001037B6" w:rsidRDefault="001037B6" w:rsidP="001037B6">
      <w:pPr>
        <w:spacing w:after="0" w:line="276" w:lineRule="auto"/>
        <w:rPr>
          <w:rFonts w:cs="Arial"/>
          <w:sz w:val="22"/>
          <w:szCs w:val="22"/>
        </w:rPr>
      </w:pPr>
      <w:r w:rsidRPr="001037B6">
        <w:rPr>
          <w:rFonts w:cs="Arial"/>
          <w:sz w:val="22"/>
          <w:szCs w:val="22"/>
        </w:rPr>
        <w:t>import '</w:t>
      </w:r>
      <w:proofErr w:type="spellStart"/>
      <w:proofErr w:type="gramStart"/>
      <w:r w:rsidRPr="001037B6">
        <w:rPr>
          <w:rFonts w:cs="Arial"/>
          <w:sz w:val="22"/>
          <w:szCs w:val="22"/>
        </w:rPr>
        <w:t>package:shared_preferences</w:t>
      </w:r>
      <w:proofErr w:type="spellEnd"/>
      <w:r w:rsidRPr="001037B6">
        <w:rPr>
          <w:rFonts w:cs="Arial"/>
          <w:sz w:val="22"/>
          <w:szCs w:val="22"/>
        </w:rPr>
        <w:t>/</w:t>
      </w:r>
      <w:proofErr w:type="spellStart"/>
      <w:r w:rsidRPr="001037B6">
        <w:rPr>
          <w:rFonts w:cs="Arial"/>
          <w:sz w:val="22"/>
          <w:szCs w:val="22"/>
        </w:rPr>
        <w:t>shared_preferences.dart</w:t>
      </w:r>
      <w:proofErr w:type="spellEnd"/>
      <w:proofErr w:type="gramEnd"/>
      <w:r w:rsidRPr="001037B6">
        <w:rPr>
          <w:rFonts w:cs="Arial"/>
          <w:sz w:val="22"/>
          <w:szCs w:val="22"/>
        </w:rPr>
        <w:t>';</w:t>
      </w:r>
    </w:p>
    <w:p w14:paraId="77864785" w14:textId="77777777" w:rsidR="001037B6" w:rsidRPr="001037B6" w:rsidRDefault="001037B6" w:rsidP="001037B6">
      <w:pPr>
        <w:spacing w:after="0" w:line="276" w:lineRule="auto"/>
        <w:rPr>
          <w:rFonts w:cs="Arial"/>
          <w:sz w:val="22"/>
          <w:szCs w:val="22"/>
        </w:rPr>
      </w:pPr>
    </w:p>
    <w:p w14:paraId="7572A2F6" w14:textId="77777777" w:rsidR="001037B6" w:rsidRPr="001037B6" w:rsidRDefault="001037B6" w:rsidP="001037B6">
      <w:pPr>
        <w:spacing w:after="0" w:line="276" w:lineRule="auto"/>
        <w:rPr>
          <w:rFonts w:cs="Arial"/>
          <w:sz w:val="22"/>
          <w:szCs w:val="22"/>
        </w:rPr>
      </w:pPr>
      <w:r w:rsidRPr="001037B6">
        <w:rPr>
          <w:rFonts w:cs="Arial"/>
          <w:sz w:val="22"/>
          <w:szCs w:val="22"/>
        </w:rPr>
        <w:t>import '</w:t>
      </w:r>
      <w:proofErr w:type="spellStart"/>
      <w:proofErr w:type="gramStart"/>
      <w:r w:rsidRPr="001037B6">
        <w:rPr>
          <w:rFonts w:cs="Arial"/>
          <w:sz w:val="22"/>
          <w:szCs w:val="22"/>
        </w:rPr>
        <w:t>package:bfrbsys</w:t>
      </w:r>
      <w:proofErr w:type="spellEnd"/>
      <w:r w:rsidRPr="001037B6">
        <w:rPr>
          <w:rFonts w:cs="Arial"/>
          <w:sz w:val="22"/>
          <w:szCs w:val="22"/>
        </w:rPr>
        <w:t>/pages/</w:t>
      </w:r>
      <w:proofErr w:type="spellStart"/>
      <w:r w:rsidRPr="001037B6">
        <w:rPr>
          <w:rFonts w:cs="Arial"/>
          <w:sz w:val="22"/>
          <w:szCs w:val="22"/>
        </w:rPr>
        <w:t>page_manager.dart</w:t>
      </w:r>
      <w:proofErr w:type="spellEnd"/>
      <w:proofErr w:type="gramEnd"/>
      <w:r w:rsidRPr="001037B6">
        <w:rPr>
          <w:rFonts w:cs="Arial"/>
          <w:sz w:val="22"/>
          <w:szCs w:val="22"/>
        </w:rPr>
        <w:t>';</w:t>
      </w:r>
    </w:p>
    <w:p w14:paraId="49E2BC11" w14:textId="77777777" w:rsidR="001037B6" w:rsidRPr="001037B6" w:rsidRDefault="001037B6" w:rsidP="001037B6">
      <w:pPr>
        <w:spacing w:after="0" w:line="276" w:lineRule="auto"/>
        <w:rPr>
          <w:rFonts w:cs="Arial"/>
          <w:sz w:val="22"/>
          <w:szCs w:val="22"/>
        </w:rPr>
      </w:pPr>
      <w:r w:rsidRPr="001037B6">
        <w:rPr>
          <w:rFonts w:cs="Arial"/>
          <w:sz w:val="22"/>
          <w:szCs w:val="22"/>
        </w:rPr>
        <w:t>import '</w:t>
      </w:r>
      <w:proofErr w:type="spellStart"/>
      <w:proofErr w:type="gramStart"/>
      <w:r w:rsidRPr="001037B6">
        <w:rPr>
          <w:rFonts w:cs="Arial"/>
          <w:sz w:val="22"/>
          <w:szCs w:val="22"/>
        </w:rPr>
        <w:t>package:bfrbsys</w:t>
      </w:r>
      <w:proofErr w:type="spellEnd"/>
      <w:r w:rsidRPr="001037B6">
        <w:rPr>
          <w:rFonts w:cs="Arial"/>
          <w:sz w:val="22"/>
          <w:szCs w:val="22"/>
        </w:rPr>
        <w:t>/shared/</w:t>
      </w:r>
      <w:proofErr w:type="spellStart"/>
      <w:r w:rsidRPr="001037B6">
        <w:rPr>
          <w:rFonts w:cs="Arial"/>
          <w:sz w:val="22"/>
          <w:szCs w:val="22"/>
        </w:rPr>
        <w:t>shared.dart</w:t>
      </w:r>
      <w:proofErr w:type="spellEnd"/>
      <w:proofErr w:type="gramEnd"/>
      <w:r w:rsidRPr="001037B6">
        <w:rPr>
          <w:rFonts w:cs="Arial"/>
          <w:sz w:val="22"/>
          <w:szCs w:val="22"/>
        </w:rPr>
        <w:t>';</w:t>
      </w:r>
    </w:p>
    <w:p w14:paraId="1A55A607" w14:textId="77777777" w:rsidR="001037B6" w:rsidRPr="001037B6" w:rsidRDefault="001037B6" w:rsidP="001037B6">
      <w:pPr>
        <w:spacing w:after="0" w:line="276" w:lineRule="auto"/>
        <w:rPr>
          <w:rFonts w:cs="Arial"/>
          <w:sz w:val="22"/>
          <w:szCs w:val="22"/>
        </w:rPr>
      </w:pPr>
      <w:r w:rsidRPr="001037B6">
        <w:rPr>
          <w:rFonts w:cs="Arial"/>
          <w:sz w:val="22"/>
          <w:szCs w:val="22"/>
        </w:rPr>
        <w:t>import '</w:t>
      </w:r>
      <w:proofErr w:type="spellStart"/>
      <w:proofErr w:type="gramStart"/>
      <w:r w:rsidRPr="001037B6">
        <w:rPr>
          <w:rFonts w:cs="Arial"/>
          <w:sz w:val="22"/>
          <w:szCs w:val="22"/>
        </w:rPr>
        <w:t>package:bfrbsys</w:t>
      </w:r>
      <w:proofErr w:type="spellEnd"/>
      <w:r w:rsidRPr="001037B6">
        <w:rPr>
          <w:rFonts w:cs="Arial"/>
          <w:sz w:val="22"/>
          <w:szCs w:val="22"/>
        </w:rPr>
        <w:t>/accounts/</w:t>
      </w:r>
      <w:proofErr w:type="spellStart"/>
      <w:r w:rsidRPr="001037B6">
        <w:rPr>
          <w:rFonts w:cs="Arial"/>
          <w:sz w:val="22"/>
          <w:szCs w:val="22"/>
        </w:rPr>
        <w:t>accounts.dart</w:t>
      </w:r>
      <w:proofErr w:type="spellEnd"/>
      <w:proofErr w:type="gramEnd"/>
      <w:r w:rsidRPr="001037B6">
        <w:rPr>
          <w:rFonts w:cs="Arial"/>
          <w:sz w:val="22"/>
          <w:szCs w:val="22"/>
        </w:rPr>
        <w:t>';</w:t>
      </w:r>
    </w:p>
    <w:p w14:paraId="62CF29D1" w14:textId="77777777" w:rsidR="001037B6" w:rsidRPr="001037B6" w:rsidRDefault="001037B6" w:rsidP="001037B6">
      <w:pPr>
        <w:spacing w:after="0" w:line="276" w:lineRule="auto"/>
        <w:rPr>
          <w:rFonts w:cs="Arial"/>
          <w:sz w:val="22"/>
          <w:szCs w:val="22"/>
        </w:rPr>
      </w:pPr>
    </w:p>
    <w:p w14:paraId="40841782" w14:textId="77777777" w:rsidR="001037B6" w:rsidRPr="001037B6" w:rsidRDefault="001037B6" w:rsidP="001037B6">
      <w:pPr>
        <w:spacing w:after="0" w:line="276" w:lineRule="auto"/>
        <w:rPr>
          <w:rFonts w:cs="Arial"/>
          <w:sz w:val="22"/>
          <w:szCs w:val="22"/>
        </w:rPr>
      </w:pPr>
      <w:r w:rsidRPr="001037B6">
        <w:rPr>
          <w:rFonts w:cs="Arial"/>
          <w:sz w:val="22"/>
          <w:szCs w:val="22"/>
        </w:rPr>
        <w:t xml:space="preserve">void </w:t>
      </w:r>
      <w:proofErr w:type="gramStart"/>
      <w:r w:rsidRPr="001037B6">
        <w:rPr>
          <w:rFonts w:cs="Arial"/>
          <w:sz w:val="22"/>
          <w:szCs w:val="22"/>
        </w:rPr>
        <w:t>main(</w:t>
      </w:r>
      <w:proofErr w:type="gramEnd"/>
      <w:r w:rsidRPr="001037B6">
        <w:rPr>
          <w:rFonts w:cs="Arial"/>
          <w:sz w:val="22"/>
          <w:szCs w:val="22"/>
        </w:rPr>
        <w:t>) {</w:t>
      </w:r>
    </w:p>
    <w:p w14:paraId="2686B53D"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 </w:t>
      </w:r>
      <w:proofErr w:type="spellStart"/>
      <w:r w:rsidRPr="001037B6">
        <w:rPr>
          <w:rFonts w:cs="Arial"/>
          <w:sz w:val="22"/>
          <w:szCs w:val="22"/>
        </w:rPr>
        <w:t>SystemChrome.setSystemUIOverlayStyle</w:t>
      </w:r>
      <w:proofErr w:type="spellEnd"/>
      <w:r w:rsidRPr="001037B6">
        <w:rPr>
          <w:rFonts w:cs="Arial"/>
          <w:sz w:val="22"/>
          <w:szCs w:val="22"/>
        </w:rPr>
        <w:t>(</w:t>
      </w:r>
    </w:p>
    <w:p w14:paraId="18E3A4ED"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   </w:t>
      </w:r>
      <w:proofErr w:type="spellStart"/>
      <w:proofErr w:type="gramStart"/>
      <w:r w:rsidRPr="001037B6">
        <w:rPr>
          <w:rFonts w:cs="Arial"/>
          <w:sz w:val="22"/>
          <w:szCs w:val="22"/>
        </w:rPr>
        <w:t>SystemUiOverlayStyle</w:t>
      </w:r>
      <w:proofErr w:type="spellEnd"/>
      <w:r w:rsidRPr="001037B6">
        <w:rPr>
          <w:rFonts w:cs="Arial"/>
          <w:sz w:val="22"/>
          <w:szCs w:val="22"/>
        </w:rPr>
        <w:t>(</w:t>
      </w:r>
      <w:proofErr w:type="gramEnd"/>
    </w:p>
    <w:p w14:paraId="703AE1AD"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     </w:t>
      </w:r>
      <w:proofErr w:type="spellStart"/>
      <w:r w:rsidRPr="001037B6">
        <w:rPr>
          <w:rFonts w:cs="Arial"/>
          <w:sz w:val="22"/>
          <w:szCs w:val="22"/>
        </w:rPr>
        <w:t>statusBarColor</w:t>
      </w:r>
      <w:proofErr w:type="spellEnd"/>
      <w:r w:rsidRPr="001037B6">
        <w:rPr>
          <w:rFonts w:cs="Arial"/>
          <w:sz w:val="22"/>
          <w:szCs w:val="22"/>
        </w:rPr>
        <w:t xml:space="preserve">: </w:t>
      </w:r>
      <w:proofErr w:type="spellStart"/>
      <w:r w:rsidRPr="001037B6">
        <w:rPr>
          <w:rFonts w:cs="Arial"/>
          <w:sz w:val="22"/>
          <w:szCs w:val="22"/>
        </w:rPr>
        <w:t>Colors.transparent</w:t>
      </w:r>
      <w:proofErr w:type="spellEnd"/>
      <w:r w:rsidRPr="001037B6">
        <w:rPr>
          <w:rFonts w:cs="Arial"/>
          <w:sz w:val="22"/>
          <w:szCs w:val="22"/>
        </w:rPr>
        <w:t>,</w:t>
      </w:r>
    </w:p>
    <w:p w14:paraId="1DF091ED"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   ),</w:t>
      </w:r>
    </w:p>
    <w:p w14:paraId="311AF01D"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 );</w:t>
      </w:r>
    </w:p>
    <w:p w14:paraId="717A5928" w14:textId="77777777" w:rsidR="001037B6" w:rsidRPr="001037B6" w:rsidRDefault="001037B6" w:rsidP="001037B6">
      <w:pPr>
        <w:spacing w:after="0" w:line="276" w:lineRule="auto"/>
        <w:rPr>
          <w:rFonts w:cs="Arial"/>
          <w:sz w:val="22"/>
          <w:szCs w:val="22"/>
        </w:rPr>
      </w:pPr>
    </w:p>
    <w:p w14:paraId="7DBB3E73"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w:t>
      </w:r>
      <w:proofErr w:type="spellStart"/>
      <w:r w:rsidRPr="001037B6">
        <w:rPr>
          <w:rFonts w:cs="Arial"/>
          <w:sz w:val="22"/>
          <w:szCs w:val="22"/>
        </w:rPr>
        <w:t>WidgetsFlutterBinding.ensureInitialized</w:t>
      </w:r>
      <w:proofErr w:type="spellEnd"/>
      <w:r w:rsidRPr="001037B6">
        <w:rPr>
          <w:rFonts w:cs="Arial"/>
          <w:sz w:val="22"/>
          <w:szCs w:val="22"/>
        </w:rPr>
        <w:t>(</w:t>
      </w:r>
      <w:proofErr w:type="gramStart"/>
      <w:r w:rsidRPr="001037B6">
        <w:rPr>
          <w:rFonts w:cs="Arial"/>
          <w:sz w:val="22"/>
          <w:szCs w:val="22"/>
        </w:rPr>
        <w:t>);</w:t>
      </w:r>
      <w:proofErr w:type="gramEnd"/>
    </w:p>
    <w:p w14:paraId="1357C9C6"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w:t>
      </w:r>
      <w:proofErr w:type="spellStart"/>
      <w:r w:rsidRPr="001037B6">
        <w:rPr>
          <w:rFonts w:cs="Arial"/>
          <w:sz w:val="22"/>
          <w:szCs w:val="22"/>
        </w:rPr>
        <w:t>SharedPreferences.getInstance</w:t>
      </w:r>
      <w:proofErr w:type="spellEnd"/>
      <w:r w:rsidRPr="001037B6">
        <w:rPr>
          <w:rFonts w:cs="Arial"/>
          <w:sz w:val="22"/>
          <w:szCs w:val="22"/>
        </w:rPr>
        <w:t>(</w:t>
      </w:r>
      <w:proofErr w:type="gramStart"/>
      <w:r w:rsidRPr="001037B6">
        <w:rPr>
          <w:rFonts w:cs="Arial"/>
          <w:sz w:val="22"/>
          <w:szCs w:val="22"/>
        </w:rPr>
        <w:t>).then</w:t>
      </w:r>
      <w:proofErr w:type="gramEnd"/>
      <w:r w:rsidRPr="001037B6">
        <w:rPr>
          <w:rFonts w:cs="Arial"/>
          <w:sz w:val="22"/>
          <w:szCs w:val="22"/>
        </w:rPr>
        <w:t>((</w:t>
      </w:r>
      <w:proofErr w:type="spellStart"/>
      <w:r w:rsidRPr="001037B6">
        <w:rPr>
          <w:rFonts w:cs="Arial"/>
          <w:sz w:val="22"/>
          <w:szCs w:val="22"/>
        </w:rPr>
        <w:t>prefs</w:t>
      </w:r>
      <w:proofErr w:type="spellEnd"/>
      <w:r w:rsidRPr="001037B6">
        <w:rPr>
          <w:rFonts w:cs="Arial"/>
          <w:sz w:val="22"/>
          <w:szCs w:val="22"/>
        </w:rPr>
        <w:t>) {</w:t>
      </w:r>
    </w:p>
    <w:p w14:paraId="29E47E7B"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var </w:t>
      </w:r>
      <w:proofErr w:type="spellStart"/>
      <w:r w:rsidRPr="001037B6">
        <w:rPr>
          <w:rFonts w:cs="Arial"/>
          <w:sz w:val="22"/>
          <w:szCs w:val="22"/>
        </w:rPr>
        <w:t>isDarkTheme</w:t>
      </w:r>
      <w:proofErr w:type="spellEnd"/>
      <w:r w:rsidRPr="001037B6">
        <w:rPr>
          <w:rFonts w:cs="Arial"/>
          <w:sz w:val="22"/>
          <w:szCs w:val="22"/>
        </w:rPr>
        <w:t xml:space="preserve"> = </w:t>
      </w:r>
      <w:proofErr w:type="spellStart"/>
      <w:proofErr w:type="gramStart"/>
      <w:r w:rsidRPr="001037B6">
        <w:rPr>
          <w:rFonts w:cs="Arial"/>
          <w:sz w:val="22"/>
          <w:szCs w:val="22"/>
        </w:rPr>
        <w:t>prefs.getBool</w:t>
      </w:r>
      <w:proofErr w:type="spellEnd"/>
      <w:proofErr w:type="gramEnd"/>
      <w:r w:rsidRPr="001037B6">
        <w:rPr>
          <w:rFonts w:cs="Arial"/>
          <w:sz w:val="22"/>
          <w:szCs w:val="22"/>
        </w:rPr>
        <w:t>("</w:t>
      </w:r>
      <w:proofErr w:type="spellStart"/>
      <w:r w:rsidRPr="001037B6">
        <w:rPr>
          <w:rFonts w:cs="Arial"/>
          <w:sz w:val="22"/>
          <w:szCs w:val="22"/>
        </w:rPr>
        <w:t>darkTheme</w:t>
      </w:r>
      <w:proofErr w:type="spellEnd"/>
      <w:r w:rsidRPr="001037B6">
        <w:rPr>
          <w:rFonts w:cs="Arial"/>
          <w:sz w:val="22"/>
          <w:szCs w:val="22"/>
        </w:rPr>
        <w:t>") ?? false;</w:t>
      </w:r>
    </w:p>
    <w:p w14:paraId="3DD50E73"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return </w:t>
      </w:r>
      <w:proofErr w:type="spellStart"/>
      <w:proofErr w:type="gramStart"/>
      <w:r w:rsidRPr="001037B6">
        <w:rPr>
          <w:rFonts w:cs="Arial"/>
          <w:sz w:val="22"/>
          <w:szCs w:val="22"/>
        </w:rPr>
        <w:t>runApp</w:t>
      </w:r>
      <w:proofErr w:type="spellEnd"/>
      <w:r w:rsidRPr="001037B6">
        <w:rPr>
          <w:rFonts w:cs="Arial"/>
          <w:sz w:val="22"/>
          <w:szCs w:val="22"/>
        </w:rPr>
        <w:t>(</w:t>
      </w:r>
      <w:proofErr w:type="gramEnd"/>
    </w:p>
    <w:p w14:paraId="31981C7B"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w:t>
      </w:r>
      <w:proofErr w:type="spellStart"/>
      <w:proofErr w:type="gramStart"/>
      <w:r w:rsidRPr="001037B6">
        <w:rPr>
          <w:rFonts w:cs="Arial"/>
          <w:sz w:val="22"/>
          <w:szCs w:val="22"/>
        </w:rPr>
        <w:t>MultiProvider</w:t>
      </w:r>
      <w:proofErr w:type="spellEnd"/>
      <w:r w:rsidRPr="001037B6">
        <w:rPr>
          <w:rFonts w:cs="Arial"/>
          <w:sz w:val="22"/>
          <w:szCs w:val="22"/>
        </w:rPr>
        <w:t>(</w:t>
      </w:r>
      <w:proofErr w:type="gramEnd"/>
    </w:p>
    <w:p w14:paraId="33897832" w14:textId="77777777" w:rsidR="001037B6" w:rsidRPr="001037B6" w:rsidRDefault="001037B6" w:rsidP="001037B6">
      <w:pPr>
        <w:spacing w:after="0" w:line="276" w:lineRule="auto"/>
        <w:rPr>
          <w:rFonts w:cs="Arial"/>
          <w:sz w:val="22"/>
          <w:szCs w:val="22"/>
        </w:rPr>
      </w:pPr>
      <w:r w:rsidRPr="001037B6">
        <w:rPr>
          <w:rFonts w:cs="Arial"/>
          <w:sz w:val="22"/>
          <w:szCs w:val="22"/>
        </w:rPr>
        <w:lastRenderedPageBreak/>
        <w:t xml:space="preserve">        providers: [</w:t>
      </w:r>
    </w:p>
    <w:p w14:paraId="3BD4E404"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w:t>
      </w:r>
      <w:proofErr w:type="spellStart"/>
      <w:r w:rsidRPr="001037B6">
        <w:rPr>
          <w:rFonts w:cs="Arial"/>
          <w:sz w:val="22"/>
          <w:szCs w:val="22"/>
        </w:rPr>
        <w:t>ChangeNotifierProvider</w:t>
      </w:r>
      <w:proofErr w:type="spellEnd"/>
      <w:r w:rsidRPr="001037B6">
        <w:rPr>
          <w:rFonts w:cs="Arial"/>
          <w:sz w:val="22"/>
          <w:szCs w:val="22"/>
        </w:rPr>
        <w:t>&lt;</w:t>
      </w:r>
      <w:proofErr w:type="spellStart"/>
      <w:r w:rsidRPr="001037B6">
        <w:rPr>
          <w:rFonts w:cs="Arial"/>
          <w:sz w:val="22"/>
          <w:szCs w:val="22"/>
        </w:rPr>
        <w:t>ThemeProvider</w:t>
      </w:r>
      <w:proofErr w:type="spellEnd"/>
      <w:proofErr w:type="gramStart"/>
      <w:r w:rsidRPr="001037B6">
        <w:rPr>
          <w:rFonts w:cs="Arial"/>
          <w:sz w:val="22"/>
          <w:szCs w:val="22"/>
        </w:rPr>
        <w:t>&gt;(</w:t>
      </w:r>
      <w:proofErr w:type="gramEnd"/>
      <w:r w:rsidRPr="001037B6">
        <w:rPr>
          <w:rFonts w:cs="Arial"/>
          <w:sz w:val="22"/>
          <w:szCs w:val="22"/>
        </w:rPr>
        <w:t xml:space="preserve">create: (context) =&gt; </w:t>
      </w:r>
      <w:proofErr w:type="spellStart"/>
      <w:r w:rsidRPr="001037B6">
        <w:rPr>
          <w:rFonts w:cs="Arial"/>
          <w:sz w:val="22"/>
          <w:szCs w:val="22"/>
        </w:rPr>
        <w:t>ThemeProvider</w:t>
      </w:r>
      <w:proofErr w:type="spellEnd"/>
      <w:r w:rsidRPr="001037B6">
        <w:rPr>
          <w:rFonts w:cs="Arial"/>
          <w:sz w:val="22"/>
          <w:szCs w:val="22"/>
        </w:rPr>
        <w:t>(</w:t>
      </w:r>
      <w:proofErr w:type="spellStart"/>
      <w:r w:rsidRPr="001037B6">
        <w:rPr>
          <w:rFonts w:cs="Arial"/>
          <w:sz w:val="22"/>
          <w:szCs w:val="22"/>
        </w:rPr>
        <w:t>isDarkTheme</w:t>
      </w:r>
      <w:proofErr w:type="spellEnd"/>
      <w:r w:rsidRPr="001037B6">
        <w:rPr>
          <w:rFonts w:cs="Arial"/>
          <w:sz w:val="22"/>
          <w:szCs w:val="22"/>
        </w:rPr>
        <w:t>)),</w:t>
      </w:r>
    </w:p>
    <w:p w14:paraId="713C3CB9"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w:t>
      </w:r>
      <w:proofErr w:type="spellStart"/>
      <w:r w:rsidRPr="001037B6">
        <w:rPr>
          <w:rFonts w:cs="Arial"/>
          <w:sz w:val="22"/>
          <w:szCs w:val="22"/>
        </w:rPr>
        <w:t>ChangeNotifierProvider</w:t>
      </w:r>
      <w:proofErr w:type="spellEnd"/>
      <w:r w:rsidRPr="001037B6">
        <w:rPr>
          <w:rFonts w:cs="Arial"/>
          <w:sz w:val="22"/>
          <w:szCs w:val="22"/>
        </w:rPr>
        <w:t>&lt;</w:t>
      </w:r>
      <w:proofErr w:type="spellStart"/>
      <w:r w:rsidRPr="001037B6">
        <w:rPr>
          <w:rFonts w:cs="Arial"/>
          <w:sz w:val="22"/>
          <w:szCs w:val="22"/>
        </w:rPr>
        <w:t>ConnectionProvider</w:t>
      </w:r>
      <w:proofErr w:type="spellEnd"/>
      <w:proofErr w:type="gramStart"/>
      <w:r w:rsidRPr="001037B6">
        <w:rPr>
          <w:rFonts w:cs="Arial"/>
          <w:sz w:val="22"/>
          <w:szCs w:val="22"/>
        </w:rPr>
        <w:t>&gt;(</w:t>
      </w:r>
      <w:proofErr w:type="gramEnd"/>
      <w:r w:rsidRPr="001037B6">
        <w:rPr>
          <w:rFonts w:cs="Arial"/>
          <w:sz w:val="22"/>
          <w:szCs w:val="22"/>
        </w:rPr>
        <w:t xml:space="preserve">create: (context) =&gt; </w:t>
      </w:r>
      <w:proofErr w:type="spellStart"/>
      <w:r w:rsidRPr="001037B6">
        <w:rPr>
          <w:rFonts w:cs="Arial"/>
          <w:sz w:val="22"/>
          <w:szCs w:val="22"/>
        </w:rPr>
        <w:t>ConnectionProvider</w:t>
      </w:r>
      <w:proofErr w:type="spellEnd"/>
      <w:r w:rsidRPr="001037B6">
        <w:rPr>
          <w:rFonts w:cs="Arial"/>
          <w:sz w:val="22"/>
          <w:szCs w:val="22"/>
        </w:rPr>
        <w:t>()),</w:t>
      </w:r>
    </w:p>
    <w:p w14:paraId="2EF28C27"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w:t>
      </w:r>
      <w:proofErr w:type="spellStart"/>
      <w:r w:rsidRPr="001037B6">
        <w:rPr>
          <w:rFonts w:cs="Arial"/>
          <w:sz w:val="22"/>
          <w:szCs w:val="22"/>
        </w:rPr>
        <w:t>ChangeNotifierProvider</w:t>
      </w:r>
      <w:proofErr w:type="spellEnd"/>
      <w:r w:rsidRPr="001037B6">
        <w:rPr>
          <w:rFonts w:cs="Arial"/>
          <w:sz w:val="22"/>
          <w:szCs w:val="22"/>
        </w:rPr>
        <w:t>&lt;</w:t>
      </w:r>
      <w:proofErr w:type="spellStart"/>
      <w:r w:rsidRPr="001037B6">
        <w:rPr>
          <w:rFonts w:cs="Arial"/>
          <w:sz w:val="22"/>
          <w:szCs w:val="22"/>
        </w:rPr>
        <w:t>CallbackProvider</w:t>
      </w:r>
      <w:proofErr w:type="spellEnd"/>
      <w:proofErr w:type="gramStart"/>
      <w:r w:rsidRPr="001037B6">
        <w:rPr>
          <w:rFonts w:cs="Arial"/>
          <w:sz w:val="22"/>
          <w:szCs w:val="22"/>
        </w:rPr>
        <w:t>&gt;(</w:t>
      </w:r>
      <w:proofErr w:type="gramEnd"/>
      <w:r w:rsidRPr="001037B6">
        <w:rPr>
          <w:rFonts w:cs="Arial"/>
          <w:sz w:val="22"/>
          <w:szCs w:val="22"/>
        </w:rPr>
        <w:t xml:space="preserve">create: (context) =&gt; </w:t>
      </w:r>
      <w:proofErr w:type="spellStart"/>
      <w:r w:rsidRPr="001037B6">
        <w:rPr>
          <w:rFonts w:cs="Arial"/>
          <w:sz w:val="22"/>
          <w:szCs w:val="22"/>
        </w:rPr>
        <w:t>CallbackProvider</w:t>
      </w:r>
      <w:proofErr w:type="spellEnd"/>
      <w:r w:rsidRPr="001037B6">
        <w:rPr>
          <w:rFonts w:cs="Arial"/>
          <w:sz w:val="22"/>
          <w:szCs w:val="22"/>
        </w:rPr>
        <w:t>()),</w:t>
      </w:r>
    </w:p>
    <w:p w14:paraId="29F79341"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w:t>
      </w:r>
    </w:p>
    <w:p w14:paraId="19D8EB59"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child: const </w:t>
      </w:r>
      <w:proofErr w:type="gramStart"/>
      <w:r w:rsidRPr="001037B6">
        <w:rPr>
          <w:rFonts w:cs="Arial"/>
          <w:sz w:val="22"/>
          <w:szCs w:val="22"/>
        </w:rPr>
        <w:t>App(</w:t>
      </w:r>
      <w:proofErr w:type="gramEnd"/>
      <w:r w:rsidRPr="001037B6">
        <w:rPr>
          <w:rFonts w:cs="Arial"/>
          <w:sz w:val="22"/>
          <w:szCs w:val="22"/>
        </w:rPr>
        <w:t>),</w:t>
      </w:r>
    </w:p>
    <w:p w14:paraId="31C97ACB"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w:t>
      </w:r>
    </w:p>
    <w:p w14:paraId="19787FD6"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w:t>
      </w:r>
    </w:p>
    <w:p w14:paraId="3ECCF029"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w:t>
      </w:r>
    </w:p>
    <w:p w14:paraId="5726304E" w14:textId="77777777" w:rsidR="001037B6" w:rsidRPr="001037B6" w:rsidRDefault="001037B6" w:rsidP="001037B6">
      <w:pPr>
        <w:spacing w:after="0" w:line="276" w:lineRule="auto"/>
        <w:rPr>
          <w:rFonts w:cs="Arial"/>
          <w:sz w:val="22"/>
          <w:szCs w:val="22"/>
        </w:rPr>
      </w:pPr>
      <w:r w:rsidRPr="001037B6">
        <w:rPr>
          <w:rFonts w:cs="Arial"/>
          <w:sz w:val="22"/>
          <w:szCs w:val="22"/>
        </w:rPr>
        <w:t>}</w:t>
      </w:r>
    </w:p>
    <w:p w14:paraId="6F181140" w14:textId="77777777" w:rsidR="001037B6" w:rsidRPr="001037B6" w:rsidRDefault="001037B6" w:rsidP="001037B6">
      <w:pPr>
        <w:spacing w:after="0" w:line="276" w:lineRule="auto"/>
        <w:rPr>
          <w:rFonts w:cs="Arial"/>
          <w:sz w:val="22"/>
          <w:szCs w:val="22"/>
        </w:rPr>
      </w:pPr>
    </w:p>
    <w:p w14:paraId="095ABA31" w14:textId="77777777" w:rsidR="001037B6" w:rsidRPr="001037B6" w:rsidRDefault="001037B6" w:rsidP="001037B6">
      <w:pPr>
        <w:spacing w:after="0" w:line="276" w:lineRule="auto"/>
        <w:rPr>
          <w:rFonts w:cs="Arial"/>
          <w:sz w:val="22"/>
          <w:szCs w:val="22"/>
        </w:rPr>
      </w:pPr>
      <w:r w:rsidRPr="001037B6">
        <w:rPr>
          <w:rFonts w:cs="Arial"/>
          <w:sz w:val="22"/>
          <w:szCs w:val="22"/>
        </w:rPr>
        <w:t xml:space="preserve">class App extends </w:t>
      </w:r>
      <w:proofErr w:type="spellStart"/>
      <w:r w:rsidRPr="001037B6">
        <w:rPr>
          <w:rFonts w:cs="Arial"/>
          <w:sz w:val="22"/>
          <w:szCs w:val="22"/>
        </w:rPr>
        <w:t>StatelessWidget</w:t>
      </w:r>
      <w:proofErr w:type="spellEnd"/>
      <w:r w:rsidRPr="001037B6">
        <w:rPr>
          <w:rFonts w:cs="Arial"/>
          <w:sz w:val="22"/>
          <w:szCs w:val="22"/>
        </w:rPr>
        <w:t xml:space="preserve"> {</w:t>
      </w:r>
    </w:p>
    <w:p w14:paraId="78A599AD"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const App({</w:t>
      </w:r>
      <w:proofErr w:type="spellStart"/>
      <w:r w:rsidRPr="001037B6">
        <w:rPr>
          <w:rFonts w:cs="Arial"/>
          <w:sz w:val="22"/>
          <w:szCs w:val="22"/>
        </w:rPr>
        <w:t>super.key</w:t>
      </w:r>
      <w:proofErr w:type="spellEnd"/>
      <w:r w:rsidRPr="001037B6">
        <w:rPr>
          <w:rFonts w:cs="Arial"/>
          <w:sz w:val="22"/>
          <w:szCs w:val="22"/>
        </w:rPr>
        <w:t>}</w:t>
      </w:r>
      <w:proofErr w:type="gramStart"/>
      <w:r w:rsidRPr="001037B6">
        <w:rPr>
          <w:rFonts w:cs="Arial"/>
          <w:sz w:val="22"/>
          <w:szCs w:val="22"/>
        </w:rPr>
        <w:t>);</w:t>
      </w:r>
      <w:proofErr w:type="gramEnd"/>
    </w:p>
    <w:p w14:paraId="040584AD" w14:textId="77777777" w:rsidR="001037B6" w:rsidRPr="001037B6" w:rsidRDefault="001037B6" w:rsidP="001037B6">
      <w:pPr>
        <w:spacing w:after="0" w:line="276" w:lineRule="auto"/>
        <w:rPr>
          <w:rFonts w:cs="Arial"/>
          <w:sz w:val="22"/>
          <w:szCs w:val="22"/>
        </w:rPr>
      </w:pPr>
    </w:p>
    <w:p w14:paraId="62BF9A04"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@override</w:t>
      </w:r>
    </w:p>
    <w:p w14:paraId="6B847BFE"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Widget </w:t>
      </w:r>
      <w:proofErr w:type="gramStart"/>
      <w:r w:rsidRPr="001037B6">
        <w:rPr>
          <w:rFonts w:cs="Arial"/>
          <w:sz w:val="22"/>
          <w:szCs w:val="22"/>
        </w:rPr>
        <w:t>build(</w:t>
      </w:r>
      <w:proofErr w:type="spellStart"/>
      <w:proofErr w:type="gramEnd"/>
      <w:r w:rsidRPr="001037B6">
        <w:rPr>
          <w:rFonts w:cs="Arial"/>
          <w:sz w:val="22"/>
          <w:szCs w:val="22"/>
        </w:rPr>
        <w:t>BuildContext</w:t>
      </w:r>
      <w:proofErr w:type="spellEnd"/>
      <w:r w:rsidRPr="001037B6">
        <w:rPr>
          <w:rFonts w:cs="Arial"/>
          <w:sz w:val="22"/>
          <w:szCs w:val="22"/>
        </w:rPr>
        <w:t xml:space="preserve"> context) {</w:t>
      </w:r>
    </w:p>
    <w:p w14:paraId="5495B8BB"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return Consumer&lt;</w:t>
      </w:r>
      <w:proofErr w:type="spellStart"/>
      <w:r w:rsidRPr="001037B6">
        <w:rPr>
          <w:rFonts w:cs="Arial"/>
          <w:sz w:val="22"/>
          <w:szCs w:val="22"/>
        </w:rPr>
        <w:t>ThemeProvider</w:t>
      </w:r>
      <w:proofErr w:type="spellEnd"/>
      <w:proofErr w:type="gramStart"/>
      <w:r w:rsidRPr="001037B6">
        <w:rPr>
          <w:rFonts w:cs="Arial"/>
          <w:sz w:val="22"/>
          <w:szCs w:val="22"/>
        </w:rPr>
        <w:t>&gt;(</w:t>
      </w:r>
      <w:proofErr w:type="gramEnd"/>
    </w:p>
    <w:p w14:paraId="0EDCC8B6"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builder: (context, </w:t>
      </w:r>
      <w:proofErr w:type="spellStart"/>
      <w:r w:rsidRPr="001037B6">
        <w:rPr>
          <w:rFonts w:cs="Arial"/>
          <w:sz w:val="22"/>
          <w:szCs w:val="22"/>
        </w:rPr>
        <w:t>themeProvider</w:t>
      </w:r>
      <w:proofErr w:type="spellEnd"/>
      <w:r w:rsidRPr="001037B6">
        <w:rPr>
          <w:rFonts w:cs="Arial"/>
          <w:sz w:val="22"/>
          <w:szCs w:val="22"/>
        </w:rPr>
        <w:t>, child) {</w:t>
      </w:r>
    </w:p>
    <w:p w14:paraId="470C9B60"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return </w:t>
      </w:r>
      <w:proofErr w:type="spellStart"/>
      <w:proofErr w:type="gramStart"/>
      <w:r w:rsidRPr="001037B6">
        <w:rPr>
          <w:rFonts w:cs="Arial"/>
          <w:sz w:val="22"/>
          <w:szCs w:val="22"/>
        </w:rPr>
        <w:t>MaterialApp</w:t>
      </w:r>
      <w:proofErr w:type="spellEnd"/>
      <w:r w:rsidRPr="001037B6">
        <w:rPr>
          <w:rFonts w:cs="Arial"/>
          <w:sz w:val="22"/>
          <w:szCs w:val="22"/>
        </w:rPr>
        <w:t>(</w:t>
      </w:r>
      <w:proofErr w:type="gramEnd"/>
    </w:p>
    <w:p w14:paraId="49B180A0"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title: '</w:t>
      </w:r>
      <w:proofErr w:type="spellStart"/>
      <w:r w:rsidRPr="001037B6">
        <w:rPr>
          <w:rFonts w:cs="Arial"/>
          <w:sz w:val="22"/>
          <w:szCs w:val="22"/>
        </w:rPr>
        <w:t>Bfrbsys</w:t>
      </w:r>
      <w:proofErr w:type="spellEnd"/>
      <w:r w:rsidRPr="001037B6">
        <w:rPr>
          <w:rFonts w:cs="Arial"/>
          <w:sz w:val="22"/>
          <w:szCs w:val="22"/>
        </w:rPr>
        <w:t>',</w:t>
      </w:r>
    </w:p>
    <w:p w14:paraId="39A0504B"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w:t>
      </w:r>
      <w:proofErr w:type="spellStart"/>
      <w:r w:rsidRPr="001037B6">
        <w:rPr>
          <w:rFonts w:cs="Arial"/>
          <w:sz w:val="22"/>
          <w:szCs w:val="22"/>
        </w:rPr>
        <w:t>debugShowCheckedModeBanner</w:t>
      </w:r>
      <w:proofErr w:type="spellEnd"/>
      <w:r w:rsidRPr="001037B6">
        <w:rPr>
          <w:rFonts w:cs="Arial"/>
          <w:sz w:val="22"/>
          <w:szCs w:val="22"/>
        </w:rPr>
        <w:t>: false,</w:t>
      </w:r>
    </w:p>
    <w:p w14:paraId="563522BD"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theme: </w:t>
      </w:r>
      <w:proofErr w:type="spellStart"/>
      <w:r w:rsidRPr="001037B6">
        <w:rPr>
          <w:rFonts w:cs="Arial"/>
          <w:sz w:val="22"/>
          <w:szCs w:val="22"/>
        </w:rPr>
        <w:t>themeProvider.getTheme</w:t>
      </w:r>
      <w:proofErr w:type="spellEnd"/>
      <w:r w:rsidRPr="001037B6">
        <w:rPr>
          <w:rFonts w:cs="Arial"/>
          <w:sz w:val="22"/>
          <w:szCs w:val="22"/>
        </w:rPr>
        <w:t>,</w:t>
      </w:r>
    </w:p>
    <w:p w14:paraId="4F82902A"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w:t>
      </w:r>
      <w:proofErr w:type="spellStart"/>
      <w:r w:rsidRPr="001037B6">
        <w:rPr>
          <w:rFonts w:cs="Arial"/>
          <w:sz w:val="22"/>
          <w:szCs w:val="22"/>
        </w:rPr>
        <w:t>initialRoute</w:t>
      </w:r>
      <w:proofErr w:type="spellEnd"/>
      <w:r w:rsidRPr="001037B6">
        <w:rPr>
          <w:rFonts w:cs="Arial"/>
          <w:sz w:val="22"/>
          <w:szCs w:val="22"/>
        </w:rPr>
        <w:t>: '/',</w:t>
      </w:r>
    </w:p>
    <w:p w14:paraId="5EE17D7D"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routes: {</w:t>
      </w:r>
    </w:p>
    <w:p w14:paraId="0B980346"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 (context) =&gt; </w:t>
      </w:r>
      <w:proofErr w:type="spellStart"/>
      <w:proofErr w:type="gramStart"/>
      <w:r w:rsidRPr="001037B6">
        <w:rPr>
          <w:rFonts w:cs="Arial"/>
          <w:sz w:val="22"/>
          <w:szCs w:val="22"/>
        </w:rPr>
        <w:t>PageHandler</w:t>
      </w:r>
      <w:proofErr w:type="spellEnd"/>
      <w:r w:rsidRPr="001037B6">
        <w:rPr>
          <w:rFonts w:cs="Arial"/>
          <w:sz w:val="22"/>
          <w:szCs w:val="22"/>
        </w:rPr>
        <w:t>(</w:t>
      </w:r>
      <w:proofErr w:type="gramEnd"/>
      <w:r w:rsidRPr="001037B6">
        <w:rPr>
          <w:rFonts w:cs="Arial"/>
          <w:sz w:val="22"/>
          <w:szCs w:val="22"/>
        </w:rPr>
        <w:t>),</w:t>
      </w:r>
    </w:p>
    <w:p w14:paraId="61C24641"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'/accounts': (context) =&gt; const </w:t>
      </w:r>
      <w:proofErr w:type="gramStart"/>
      <w:r w:rsidRPr="001037B6">
        <w:rPr>
          <w:rFonts w:cs="Arial"/>
          <w:sz w:val="22"/>
          <w:szCs w:val="22"/>
        </w:rPr>
        <w:t>Accounts(</w:t>
      </w:r>
      <w:proofErr w:type="gramEnd"/>
      <w:r w:rsidRPr="001037B6">
        <w:rPr>
          <w:rFonts w:cs="Arial"/>
          <w:sz w:val="22"/>
          <w:szCs w:val="22"/>
        </w:rPr>
        <w:t>msg: 'Enter your credentials to proceed'),</w:t>
      </w:r>
    </w:p>
    <w:p w14:paraId="750E23CC"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'/profile': (context) =&gt; const </w:t>
      </w:r>
      <w:proofErr w:type="spellStart"/>
      <w:proofErr w:type="gramStart"/>
      <w:r w:rsidRPr="001037B6">
        <w:rPr>
          <w:rFonts w:cs="Arial"/>
          <w:sz w:val="22"/>
          <w:szCs w:val="22"/>
        </w:rPr>
        <w:t>ProfilePage</w:t>
      </w:r>
      <w:proofErr w:type="spellEnd"/>
      <w:r w:rsidRPr="001037B6">
        <w:rPr>
          <w:rFonts w:cs="Arial"/>
          <w:sz w:val="22"/>
          <w:szCs w:val="22"/>
        </w:rPr>
        <w:t>(</w:t>
      </w:r>
      <w:proofErr w:type="gramEnd"/>
      <w:r w:rsidRPr="001037B6">
        <w:rPr>
          <w:rFonts w:cs="Arial"/>
          <w:sz w:val="22"/>
          <w:szCs w:val="22"/>
        </w:rPr>
        <w:t>),</w:t>
      </w:r>
    </w:p>
    <w:p w14:paraId="3A803070"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w:t>
      </w:r>
    </w:p>
    <w:p w14:paraId="62CEFEBE"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w:t>
      </w:r>
    </w:p>
    <w:p w14:paraId="3A0FB8DC"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w:t>
      </w:r>
    </w:p>
    <w:p w14:paraId="083390BD"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w:t>
      </w:r>
    </w:p>
    <w:p w14:paraId="3D445AB5" w14:textId="77777777" w:rsidR="001037B6" w:rsidRPr="001037B6" w:rsidRDefault="001037B6" w:rsidP="001037B6">
      <w:pPr>
        <w:spacing w:after="0" w:line="276" w:lineRule="auto"/>
        <w:rPr>
          <w:rFonts w:cs="Arial"/>
          <w:sz w:val="22"/>
          <w:szCs w:val="22"/>
        </w:rPr>
      </w:pPr>
      <w:r w:rsidRPr="001037B6">
        <w:rPr>
          <w:rFonts w:cs="Arial"/>
          <w:sz w:val="22"/>
          <w:szCs w:val="22"/>
        </w:rPr>
        <w:t xml:space="preserve">  }</w:t>
      </w:r>
    </w:p>
    <w:p w14:paraId="0D5EDB8F" w14:textId="0258A680" w:rsidR="001037B6" w:rsidRDefault="001037B6" w:rsidP="001037B6">
      <w:pPr>
        <w:spacing w:after="0" w:line="276" w:lineRule="auto"/>
        <w:rPr>
          <w:rFonts w:cs="Arial"/>
          <w:sz w:val="22"/>
          <w:szCs w:val="22"/>
        </w:rPr>
      </w:pPr>
      <w:r w:rsidRPr="001037B6">
        <w:rPr>
          <w:rFonts w:cs="Arial"/>
          <w:sz w:val="22"/>
          <w:szCs w:val="22"/>
        </w:rPr>
        <w:t>}</w:t>
      </w:r>
    </w:p>
    <w:p w14:paraId="6FE060B6" w14:textId="0DEB2546" w:rsidR="00154A8B" w:rsidRDefault="00154A8B">
      <w:pPr>
        <w:rPr>
          <w:rFonts w:cs="Arial"/>
          <w:sz w:val="22"/>
          <w:szCs w:val="22"/>
        </w:rPr>
      </w:pPr>
      <w:r>
        <w:rPr>
          <w:rFonts w:cs="Arial"/>
          <w:sz w:val="22"/>
          <w:szCs w:val="22"/>
        </w:rPr>
        <w:br w:type="page"/>
      </w:r>
    </w:p>
    <w:p w14:paraId="1101B6E3" w14:textId="043EA537" w:rsidR="00154A8B" w:rsidRDefault="00154A8B" w:rsidP="00154A8B">
      <w:pPr>
        <w:spacing w:after="0" w:line="276" w:lineRule="auto"/>
        <w:jc w:val="center"/>
        <w:rPr>
          <w:rFonts w:cs="Arial"/>
          <w:b/>
          <w:bCs/>
          <w:sz w:val="22"/>
          <w:szCs w:val="22"/>
        </w:rPr>
      </w:pPr>
      <w:r w:rsidRPr="00154A8B">
        <w:rPr>
          <w:rFonts w:cs="Arial"/>
          <w:b/>
          <w:bCs/>
          <w:sz w:val="22"/>
          <w:szCs w:val="22"/>
        </w:rPr>
        <w:lastRenderedPageBreak/>
        <w:t>Web Server Code</w:t>
      </w:r>
    </w:p>
    <w:p w14:paraId="3C8EFF0A" w14:textId="77777777" w:rsidR="00154A8B" w:rsidRDefault="00154A8B" w:rsidP="00154A8B">
      <w:pPr>
        <w:spacing w:after="0" w:line="276" w:lineRule="auto"/>
        <w:rPr>
          <w:rFonts w:cs="Arial"/>
          <w:b/>
          <w:bCs/>
          <w:sz w:val="22"/>
          <w:szCs w:val="22"/>
        </w:rPr>
      </w:pPr>
    </w:p>
    <w:p w14:paraId="702B7E97" w14:textId="2FF97117" w:rsidR="00154A8B" w:rsidRDefault="00154A8B" w:rsidP="00154A8B">
      <w:pPr>
        <w:spacing w:after="0" w:line="276" w:lineRule="auto"/>
        <w:rPr>
          <w:rFonts w:cs="Arial"/>
          <w:sz w:val="22"/>
          <w:szCs w:val="22"/>
        </w:rPr>
      </w:pPr>
      <w:r>
        <w:rPr>
          <w:rFonts w:cs="Arial"/>
          <w:b/>
          <w:bCs/>
          <w:i/>
          <w:iCs/>
          <w:sz w:val="22"/>
          <w:szCs w:val="22"/>
        </w:rPr>
        <w:t>v</w:t>
      </w:r>
      <w:r w:rsidRPr="00154A8B">
        <w:rPr>
          <w:rFonts w:cs="Arial"/>
          <w:b/>
          <w:bCs/>
          <w:i/>
          <w:iCs/>
          <w:sz w:val="22"/>
          <w:szCs w:val="22"/>
        </w:rPr>
        <w:t>iews.py</w:t>
      </w:r>
      <w:r>
        <w:rPr>
          <w:rFonts w:cs="Arial"/>
          <w:b/>
          <w:bCs/>
          <w:i/>
          <w:iCs/>
          <w:sz w:val="22"/>
          <w:szCs w:val="22"/>
        </w:rPr>
        <w:t xml:space="preserve"> – </w:t>
      </w:r>
      <w:r>
        <w:rPr>
          <w:rFonts w:cs="Arial"/>
          <w:sz w:val="22"/>
          <w:szCs w:val="22"/>
        </w:rPr>
        <w:t xml:space="preserve">program for training </w:t>
      </w:r>
      <w:r w:rsidR="00C80A33">
        <w:rPr>
          <w:rFonts w:cs="Arial"/>
          <w:sz w:val="22"/>
          <w:szCs w:val="22"/>
        </w:rPr>
        <w:t xml:space="preserve">the </w:t>
      </w:r>
      <w:r>
        <w:rPr>
          <w:rFonts w:cs="Arial"/>
          <w:sz w:val="22"/>
          <w:szCs w:val="22"/>
        </w:rPr>
        <w:t>Feedforward Neural Network model</w:t>
      </w:r>
      <w:r w:rsidR="00C80A33">
        <w:rPr>
          <w:rFonts w:cs="Arial"/>
          <w:sz w:val="22"/>
          <w:szCs w:val="22"/>
        </w:rPr>
        <w:t>.</w:t>
      </w:r>
    </w:p>
    <w:p w14:paraId="79F3EE59" w14:textId="77777777" w:rsidR="00C80A33" w:rsidRDefault="00C80A33" w:rsidP="00154A8B">
      <w:pPr>
        <w:spacing w:after="0" w:line="276" w:lineRule="auto"/>
        <w:rPr>
          <w:rFonts w:cs="Arial"/>
          <w:sz w:val="22"/>
          <w:szCs w:val="22"/>
        </w:rPr>
      </w:pPr>
    </w:p>
    <w:p w14:paraId="300EBAA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import </w:t>
      </w:r>
      <w:proofErr w:type="gramStart"/>
      <w:r w:rsidRPr="00C80A33">
        <w:rPr>
          <w:rFonts w:cs="Arial"/>
          <w:sz w:val="22"/>
          <w:szCs w:val="22"/>
        </w:rPr>
        <w:t>base64</w:t>
      </w:r>
      <w:proofErr w:type="gramEnd"/>
    </w:p>
    <w:p w14:paraId="401BBFF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proofErr w:type="gramStart"/>
      <w:r w:rsidRPr="00C80A33">
        <w:rPr>
          <w:rFonts w:cs="Arial"/>
          <w:sz w:val="22"/>
          <w:szCs w:val="22"/>
        </w:rPr>
        <w:t>django.shortcuts</w:t>
      </w:r>
      <w:proofErr w:type="spellEnd"/>
      <w:proofErr w:type="gramEnd"/>
      <w:r w:rsidRPr="00C80A33">
        <w:rPr>
          <w:rFonts w:cs="Arial"/>
          <w:sz w:val="22"/>
          <w:szCs w:val="22"/>
        </w:rPr>
        <w:t xml:space="preserve"> import render</w:t>
      </w:r>
    </w:p>
    <w:p w14:paraId="03A0F12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proofErr w:type="gramStart"/>
      <w:r w:rsidRPr="00C80A33">
        <w:rPr>
          <w:rFonts w:cs="Arial"/>
          <w:sz w:val="22"/>
          <w:szCs w:val="22"/>
        </w:rPr>
        <w:t>django.http</w:t>
      </w:r>
      <w:proofErr w:type="spellEnd"/>
      <w:proofErr w:type="gramEnd"/>
      <w:r w:rsidRPr="00C80A33">
        <w:rPr>
          <w:rFonts w:cs="Arial"/>
          <w:sz w:val="22"/>
          <w:szCs w:val="22"/>
        </w:rPr>
        <w:t xml:space="preserve"> import </w:t>
      </w:r>
      <w:proofErr w:type="spellStart"/>
      <w:r w:rsidRPr="00C80A33">
        <w:rPr>
          <w:rFonts w:cs="Arial"/>
          <w:sz w:val="22"/>
          <w:szCs w:val="22"/>
        </w:rPr>
        <w:t>JsonResponse</w:t>
      </w:r>
      <w:proofErr w:type="spellEnd"/>
    </w:p>
    <w:p w14:paraId="505121E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rest_</w:t>
      </w:r>
      <w:proofErr w:type="gramStart"/>
      <w:r w:rsidRPr="00C80A33">
        <w:rPr>
          <w:rFonts w:cs="Arial"/>
          <w:sz w:val="22"/>
          <w:szCs w:val="22"/>
        </w:rPr>
        <w:t>framework.response</w:t>
      </w:r>
      <w:proofErr w:type="spellEnd"/>
      <w:proofErr w:type="gramEnd"/>
      <w:r w:rsidRPr="00C80A33">
        <w:rPr>
          <w:rFonts w:cs="Arial"/>
          <w:sz w:val="22"/>
          <w:szCs w:val="22"/>
        </w:rPr>
        <w:t xml:space="preserve"> import Response</w:t>
      </w:r>
    </w:p>
    <w:p w14:paraId="538DF9C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rest_</w:t>
      </w:r>
      <w:proofErr w:type="gramStart"/>
      <w:r w:rsidRPr="00C80A33">
        <w:rPr>
          <w:rFonts w:cs="Arial"/>
          <w:sz w:val="22"/>
          <w:szCs w:val="22"/>
        </w:rPr>
        <w:t>framework.decorators</w:t>
      </w:r>
      <w:proofErr w:type="spellEnd"/>
      <w:proofErr w:type="gramEnd"/>
      <w:r w:rsidRPr="00C80A33">
        <w:rPr>
          <w:rFonts w:cs="Arial"/>
          <w:sz w:val="22"/>
          <w:szCs w:val="22"/>
        </w:rPr>
        <w:t xml:space="preserve"> import </w:t>
      </w:r>
      <w:proofErr w:type="spellStart"/>
      <w:r w:rsidRPr="00C80A33">
        <w:rPr>
          <w:rFonts w:cs="Arial"/>
          <w:sz w:val="22"/>
          <w:szCs w:val="22"/>
        </w:rPr>
        <w:t>api_view</w:t>
      </w:r>
      <w:proofErr w:type="spellEnd"/>
    </w:p>
    <w:p w14:paraId="08B4FC6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rest_</w:t>
      </w:r>
      <w:proofErr w:type="gramStart"/>
      <w:r w:rsidRPr="00C80A33">
        <w:rPr>
          <w:rFonts w:cs="Arial"/>
          <w:sz w:val="22"/>
          <w:szCs w:val="22"/>
        </w:rPr>
        <w:t>framework.views</w:t>
      </w:r>
      <w:proofErr w:type="spellEnd"/>
      <w:proofErr w:type="gramEnd"/>
      <w:r w:rsidRPr="00C80A33">
        <w:rPr>
          <w:rFonts w:cs="Arial"/>
          <w:sz w:val="22"/>
          <w:szCs w:val="22"/>
        </w:rPr>
        <w:t xml:space="preserve"> import </w:t>
      </w:r>
      <w:proofErr w:type="spellStart"/>
      <w:r w:rsidRPr="00C80A33">
        <w:rPr>
          <w:rFonts w:cs="Arial"/>
          <w:sz w:val="22"/>
          <w:szCs w:val="22"/>
        </w:rPr>
        <w:t>APIView</w:t>
      </w:r>
      <w:proofErr w:type="spellEnd"/>
    </w:p>
    <w:p w14:paraId="2242AC9E" w14:textId="77777777" w:rsidR="00C80A33" w:rsidRPr="00C80A33" w:rsidRDefault="00C80A33" w:rsidP="00C80A33">
      <w:pPr>
        <w:spacing w:after="0" w:line="276" w:lineRule="auto"/>
        <w:rPr>
          <w:rFonts w:cs="Arial"/>
          <w:sz w:val="22"/>
          <w:szCs w:val="22"/>
        </w:rPr>
      </w:pPr>
      <w:proofErr w:type="gramStart"/>
      <w:r w:rsidRPr="00C80A33">
        <w:rPr>
          <w:rFonts w:cs="Arial"/>
          <w:sz w:val="22"/>
          <w:szCs w:val="22"/>
        </w:rPr>
        <w:t>from .models</w:t>
      </w:r>
      <w:proofErr w:type="gramEnd"/>
      <w:r w:rsidRPr="00C80A33">
        <w:rPr>
          <w:rFonts w:cs="Arial"/>
          <w:sz w:val="22"/>
          <w:szCs w:val="22"/>
        </w:rPr>
        <w:t xml:space="preserve"> import Item, </w:t>
      </w:r>
      <w:proofErr w:type="spellStart"/>
      <w:r w:rsidRPr="00C80A33">
        <w:rPr>
          <w:rFonts w:cs="Arial"/>
          <w:sz w:val="22"/>
          <w:szCs w:val="22"/>
        </w:rPr>
        <w:t>TrainedModel</w:t>
      </w:r>
      <w:proofErr w:type="spellEnd"/>
    </w:p>
    <w:p w14:paraId="72E4F6A6" w14:textId="77777777" w:rsidR="00C80A33" w:rsidRPr="00C80A33" w:rsidRDefault="00C80A33" w:rsidP="00C80A33">
      <w:pPr>
        <w:spacing w:after="0" w:line="276" w:lineRule="auto"/>
        <w:rPr>
          <w:rFonts w:cs="Arial"/>
          <w:sz w:val="22"/>
          <w:szCs w:val="22"/>
        </w:rPr>
      </w:pPr>
    </w:p>
    <w:p w14:paraId="54D7228F" w14:textId="77777777" w:rsidR="00C80A33" w:rsidRPr="00C80A33" w:rsidRDefault="00C80A33" w:rsidP="00C80A33">
      <w:pPr>
        <w:spacing w:after="0" w:line="276" w:lineRule="auto"/>
        <w:rPr>
          <w:rFonts w:cs="Arial"/>
          <w:sz w:val="22"/>
          <w:szCs w:val="22"/>
        </w:rPr>
      </w:pPr>
      <w:proofErr w:type="gramStart"/>
      <w:r w:rsidRPr="00C80A33">
        <w:rPr>
          <w:rFonts w:cs="Arial"/>
          <w:sz w:val="22"/>
          <w:szCs w:val="22"/>
        </w:rPr>
        <w:t>from .serializers</w:t>
      </w:r>
      <w:proofErr w:type="gramEnd"/>
      <w:r w:rsidRPr="00C80A33">
        <w:rPr>
          <w:rFonts w:cs="Arial"/>
          <w:sz w:val="22"/>
          <w:szCs w:val="22"/>
        </w:rPr>
        <w:t xml:space="preserve"> import (</w:t>
      </w:r>
      <w:proofErr w:type="spellStart"/>
      <w:r w:rsidRPr="00C80A33">
        <w:rPr>
          <w:rFonts w:cs="Arial"/>
          <w:sz w:val="22"/>
          <w:szCs w:val="22"/>
        </w:rPr>
        <w:t>ItemSerializer</w:t>
      </w:r>
      <w:proofErr w:type="spellEnd"/>
      <w:r w:rsidRPr="00C80A33">
        <w:rPr>
          <w:rFonts w:cs="Arial"/>
          <w:sz w:val="22"/>
          <w:szCs w:val="22"/>
        </w:rPr>
        <w:t xml:space="preserve">, </w:t>
      </w:r>
      <w:proofErr w:type="spellStart"/>
      <w:r w:rsidRPr="00C80A33">
        <w:rPr>
          <w:rFonts w:cs="Arial"/>
          <w:sz w:val="22"/>
          <w:szCs w:val="22"/>
        </w:rPr>
        <w:t>TrainedModelSerializer</w:t>
      </w:r>
      <w:proofErr w:type="spellEnd"/>
      <w:r w:rsidRPr="00C80A33">
        <w:rPr>
          <w:rFonts w:cs="Arial"/>
          <w:sz w:val="22"/>
          <w:szCs w:val="22"/>
        </w:rPr>
        <w:t xml:space="preserve">, </w:t>
      </w:r>
      <w:proofErr w:type="spellStart"/>
      <w:r w:rsidRPr="00C80A33">
        <w:rPr>
          <w:rFonts w:cs="Arial"/>
          <w:sz w:val="22"/>
          <w:szCs w:val="22"/>
        </w:rPr>
        <w:t>UserSerializer</w:t>
      </w:r>
      <w:proofErr w:type="spellEnd"/>
      <w:r w:rsidRPr="00C80A33">
        <w:rPr>
          <w:rFonts w:cs="Arial"/>
          <w:sz w:val="22"/>
          <w:szCs w:val="22"/>
        </w:rPr>
        <w:t>,</w:t>
      </w:r>
    </w:p>
    <w:p w14:paraId="5C55A34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RegisterSerializer</w:t>
      </w:r>
      <w:proofErr w:type="spellEnd"/>
      <w:r w:rsidRPr="00C80A33">
        <w:rPr>
          <w:rFonts w:cs="Arial"/>
          <w:sz w:val="22"/>
          <w:szCs w:val="22"/>
        </w:rPr>
        <w:t xml:space="preserve">, </w:t>
      </w:r>
      <w:proofErr w:type="spellStart"/>
      <w:r w:rsidRPr="00C80A33">
        <w:rPr>
          <w:rFonts w:cs="Arial"/>
          <w:sz w:val="22"/>
          <w:szCs w:val="22"/>
        </w:rPr>
        <w:t>LoginSerializer</w:t>
      </w:r>
      <w:proofErr w:type="spellEnd"/>
      <w:r w:rsidRPr="00C80A33">
        <w:rPr>
          <w:rFonts w:cs="Arial"/>
          <w:sz w:val="22"/>
          <w:szCs w:val="22"/>
        </w:rPr>
        <w:t>)</w:t>
      </w:r>
    </w:p>
    <w:p w14:paraId="5C661177" w14:textId="77777777" w:rsidR="00C80A33" w:rsidRPr="00C80A33" w:rsidRDefault="00C80A33" w:rsidP="00C80A33">
      <w:pPr>
        <w:spacing w:after="0" w:line="276" w:lineRule="auto"/>
        <w:rPr>
          <w:rFonts w:cs="Arial"/>
          <w:sz w:val="22"/>
          <w:szCs w:val="22"/>
        </w:rPr>
      </w:pPr>
    </w:p>
    <w:p w14:paraId="52B8FC4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rest_</w:t>
      </w:r>
      <w:proofErr w:type="gramStart"/>
      <w:r w:rsidRPr="00C80A33">
        <w:rPr>
          <w:rFonts w:cs="Arial"/>
          <w:sz w:val="22"/>
          <w:szCs w:val="22"/>
        </w:rPr>
        <w:t>framework.permissions</w:t>
      </w:r>
      <w:proofErr w:type="spellEnd"/>
      <w:proofErr w:type="gramEnd"/>
      <w:r w:rsidRPr="00C80A33">
        <w:rPr>
          <w:rFonts w:cs="Arial"/>
          <w:sz w:val="22"/>
          <w:szCs w:val="22"/>
        </w:rPr>
        <w:t xml:space="preserve"> import </w:t>
      </w:r>
      <w:proofErr w:type="spellStart"/>
      <w:r w:rsidRPr="00C80A33">
        <w:rPr>
          <w:rFonts w:cs="Arial"/>
          <w:sz w:val="22"/>
          <w:szCs w:val="22"/>
        </w:rPr>
        <w:t>IsAuthenticated</w:t>
      </w:r>
      <w:proofErr w:type="spellEnd"/>
    </w:p>
    <w:p w14:paraId="1DB3789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rest_framework</w:t>
      </w:r>
      <w:proofErr w:type="spellEnd"/>
      <w:r w:rsidRPr="00C80A33">
        <w:rPr>
          <w:rFonts w:cs="Arial"/>
          <w:sz w:val="22"/>
          <w:szCs w:val="22"/>
        </w:rPr>
        <w:t xml:space="preserve"> import status, generics</w:t>
      </w:r>
    </w:p>
    <w:p w14:paraId="09267DF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rest_</w:t>
      </w:r>
      <w:proofErr w:type="gramStart"/>
      <w:r w:rsidRPr="00C80A33">
        <w:rPr>
          <w:rFonts w:cs="Arial"/>
          <w:sz w:val="22"/>
          <w:szCs w:val="22"/>
        </w:rPr>
        <w:t>framework.authentication</w:t>
      </w:r>
      <w:proofErr w:type="spellEnd"/>
      <w:proofErr w:type="gramEnd"/>
      <w:r w:rsidRPr="00C80A33">
        <w:rPr>
          <w:rFonts w:cs="Arial"/>
          <w:sz w:val="22"/>
          <w:szCs w:val="22"/>
        </w:rPr>
        <w:t xml:space="preserve"> import </w:t>
      </w:r>
      <w:proofErr w:type="spellStart"/>
      <w:r w:rsidRPr="00C80A33">
        <w:rPr>
          <w:rFonts w:cs="Arial"/>
          <w:sz w:val="22"/>
          <w:szCs w:val="22"/>
        </w:rPr>
        <w:t>TokenAuthentication</w:t>
      </w:r>
      <w:proofErr w:type="spellEnd"/>
      <w:r w:rsidRPr="00C80A33">
        <w:rPr>
          <w:rFonts w:cs="Arial"/>
          <w:sz w:val="22"/>
          <w:szCs w:val="22"/>
        </w:rPr>
        <w:t xml:space="preserve">, </w:t>
      </w:r>
      <w:proofErr w:type="spellStart"/>
      <w:r w:rsidRPr="00C80A33">
        <w:rPr>
          <w:rFonts w:cs="Arial"/>
          <w:sz w:val="22"/>
          <w:szCs w:val="22"/>
        </w:rPr>
        <w:t>SessionAuthentication</w:t>
      </w:r>
      <w:proofErr w:type="spellEnd"/>
      <w:r w:rsidRPr="00C80A33">
        <w:rPr>
          <w:rFonts w:cs="Arial"/>
          <w:sz w:val="22"/>
          <w:szCs w:val="22"/>
        </w:rPr>
        <w:t xml:space="preserve">, </w:t>
      </w:r>
      <w:proofErr w:type="spellStart"/>
      <w:r w:rsidRPr="00C80A33">
        <w:rPr>
          <w:rFonts w:cs="Arial"/>
          <w:sz w:val="22"/>
          <w:szCs w:val="22"/>
        </w:rPr>
        <w:t>BasicAuthentication</w:t>
      </w:r>
      <w:proofErr w:type="spellEnd"/>
    </w:p>
    <w:p w14:paraId="24BC4F2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rest_</w:t>
      </w:r>
      <w:proofErr w:type="gramStart"/>
      <w:r w:rsidRPr="00C80A33">
        <w:rPr>
          <w:rFonts w:cs="Arial"/>
          <w:sz w:val="22"/>
          <w:szCs w:val="22"/>
        </w:rPr>
        <w:t>framework.authtoken</w:t>
      </w:r>
      <w:proofErr w:type="gramEnd"/>
      <w:r w:rsidRPr="00C80A33">
        <w:rPr>
          <w:rFonts w:cs="Arial"/>
          <w:sz w:val="22"/>
          <w:szCs w:val="22"/>
        </w:rPr>
        <w:t>.models</w:t>
      </w:r>
      <w:proofErr w:type="spellEnd"/>
      <w:r w:rsidRPr="00C80A33">
        <w:rPr>
          <w:rFonts w:cs="Arial"/>
          <w:sz w:val="22"/>
          <w:szCs w:val="22"/>
        </w:rPr>
        <w:t xml:space="preserve"> import Token</w:t>
      </w:r>
    </w:p>
    <w:p w14:paraId="6734F80F" w14:textId="77777777" w:rsidR="00C80A33" w:rsidRPr="00C80A33" w:rsidRDefault="00C80A33" w:rsidP="00C80A33">
      <w:pPr>
        <w:spacing w:after="0" w:line="276" w:lineRule="auto"/>
        <w:rPr>
          <w:rFonts w:cs="Arial"/>
          <w:sz w:val="22"/>
          <w:szCs w:val="22"/>
        </w:rPr>
      </w:pPr>
      <w:proofErr w:type="gramStart"/>
      <w:r w:rsidRPr="00C80A33">
        <w:rPr>
          <w:rFonts w:cs="Arial"/>
          <w:sz w:val="22"/>
          <w:szCs w:val="22"/>
        </w:rPr>
        <w:t>from .utils</w:t>
      </w:r>
      <w:proofErr w:type="gramEnd"/>
      <w:r w:rsidRPr="00C80A33">
        <w:rPr>
          <w:rFonts w:cs="Arial"/>
          <w:sz w:val="22"/>
          <w:szCs w:val="22"/>
        </w:rPr>
        <w:t xml:space="preserve"> import *</w:t>
      </w:r>
    </w:p>
    <w:p w14:paraId="761D4B6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django.conf</w:t>
      </w:r>
      <w:proofErr w:type="spellEnd"/>
      <w:r w:rsidRPr="00C80A33">
        <w:rPr>
          <w:rFonts w:cs="Arial"/>
          <w:sz w:val="22"/>
          <w:szCs w:val="22"/>
        </w:rPr>
        <w:t xml:space="preserve"> import settings</w:t>
      </w:r>
    </w:p>
    <w:p w14:paraId="5CE3E86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import </w:t>
      </w:r>
      <w:proofErr w:type="spellStart"/>
      <w:proofErr w:type="gramStart"/>
      <w:r w:rsidRPr="00C80A33">
        <w:rPr>
          <w:rFonts w:cs="Arial"/>
          <w:sz w:val="22"/>
          <w:szCs w:val="22"/>
        </w:rPr>
        <w:t>os</w:t>
      </w:r>
      <w:proofErr w:type="spellEnd"/>
      <w:proofErr w:type="gramEnd"/>
    </w:p>
    <w:p w14:paraId="2E583DE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import </w:t>
      </w:r>
      <w:proofErr w:type="spellStart"/>
      <w:proofErr w:type="gramStart"/>
      <w:r w:rsidRPr="00C80A33">
        <w:rPr>
          <w:rFonts w:cs="Arial"/>
          <w:sz w:val="22"/>
          <w:szCs w:val="22"/>
        </w:rPr>
        <w:t>json</w:t>
      </w:r>
      <w:proofErr w:type="spellEnd"/>
      <w:proofErr w:type="gramEnd"/>
    </w:p>
    <w:p w14:paraId="0A4B38AF" w14:textId="77777777" w:rsidR="00C80A33" w:rsidRPr="00C80A33" w:rsidRDefault="00C80A33" w:rsidP="00C80A33">
      <w:pPr>
        <w:spacing w:after="0" w:line="276" w:lineRule="auto"/>
        <w:rPr>
          <w:rFonts w:cs="Arial"/>
          <w:sz w:val="22"/>
          <w:szCs w:val="22"/>
        </w:rPr>
      </w:pPr>
    </w:p>
    <w:p w14:paraId="02CA57C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proofErr w:type="gramStart"/>
      <w:r w:rsidRPr="00C80A33">
        <w:rPr>
          <w:rFonts w:cs="Arial"/>
          <w:sz w:val="22"/>
          <w:szCs w:val="22"/>
        </w:rPr>
        <w:t>knox.models</w:t>
      </w:r>
      <w:proofErr w:type="spellEnd"/>
      <w:proofErr w:type="gramEnd"/>
      <w:r w:rsidRPr="00C80A33">
        <w:rPr>
          <w:rFonts w:cs="Arial"/>
          <w:sz w:val="22"/>
          <w:szCs w:val="22"/>
        </w:rPr>
        <w:t xml:space="preserve"> import </w:t>
      </w:r>
      <w:proofErr w:type="spellStart"/>
      <w:r w:rsidRPr="00C80A33">
        <w:rPr>
          <w:rFonts w:cs="Arial"/>
          <w:sz w:val="22"/>
          <w:szCs w:val="22"/>
        </w:rPr>
        <w:t>AuthToken</w:t>
      </w:r>
      <w:proofErr w:type="spellEnd"/>
    </w:p>
    <w:p w14:paraId="2796751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proofErr w:type="gramStart"/>
      <w:r w:rsidRPr="00C80A33">
        <w:rPr>
          <w:rFonts w:cs="Arial"/>
          <w:sz w:val="22"/>
          <w:szCs w:val="22"/>
        </w:rPr>
        <w:t>knox.views</w:t>
      </w:r>
      <w:proofErr w:type="spellEnd"/>
      <w:proofErr w:type="gramEnd"/>
      <w:r w:rsidRPr="00C80A33">
        <w:rPr>
          <w:rFonts w:cs="Arial"/>
          <w:sz w:val="22"/>
          <w:szCs w:val="22"/>
        </w:rPr>
        <w:t xml:space="preserve"> import </w:t>
      </w:r>
      <w:proofErr w:type="spellStart"/>
      <w:r w:rsidRPr="00C80A33">
        <w:rPr>
          <w:rFonts w:cs="Arial"/>
          <w:sz w:val="22"/>
          <w:szCs w:val="22"/>
        </w:rPr>
        <w:t>LoginView</w:t>
      </w:r>
      <w:proofErr w:type="spellEnd"/>
      <w:r w:rsidRPr="00C80A33">
        <w:rPr>
          <w:rFonts w:cs="Arial"/>
          <w:sz w:val="22"/>
          <w:szCs w:val="22"/>
        </w:rPr>
        <w:t xml:space="preserve"> as </w:t>
      </w:r>
      <w:proofErr w:type="spellStart"/>
      <w:r w:rsidRPr="00C80A33">
        <w:rPr>
          <w:rFonts w:cs="Arial"/>
          <w:sz w:val="22"/>
          <w:szCs w:val="22"/>
        </w:rPr>
        <w:t>KnoxLoginView</w:t>
      </w:r>
      <w:proofErr w:type="spellEnd"/>
    </w:p>
    <w:p w14:paraId="5215C5C0" w14:textId="77777777" w:rsidR="00C80A33" w:rsidRPr="00C80A33" w:rsidRDefault="00C80A33" w:rsidP="00C80A33">
      <w:pPr>
        <w:spacing w:after="0" w:line="276" w:lineRule="auto"/>
        <w:rPr>
          <w:rFonts w:cs="Arial"/>
          <w:sz w:val="22"/>
          <w:szCs w:val="22"/>
        </w:rPr>
      </w:pPr>
    </w:p>
    <w:p w14:paraId="2850268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rest_</w:t>
      </w:r>
      <w:proofErr w:type="gramStart"/>
      <w:r w:rsidRPr="00C80A33">
        <w:rPr>
          <w:rFonts w:cs="Arial"/>
          <w:sz w:val="22"/>
          <w:szCs w:val="22"/>
        </w:rPr>
        <w:t>framework.permissions</w:t>
      </w:r>
      <w:proofErr w:type="spellEnd"/>
      <w:proofErr w:type="gramEnd"/>
      <w:r w:rsidRPr="00C80A33">
        <w:rPr>
          <w:rFonts w:cs="Arial"/>
          <w:sz w:val="22"/>
          <w:szCs w:val="22"/>
        </w:rPr>
        <w:t xml:space="preserve"> import </w:t>
      </w:r>
      <w:proofErr w:type="spellStart"/>
      <w:r w:rsidRPr="00C80A33">
        <w:rPr>
          <w:rFonts w:cs="Arial"/>
          <w:sz w:val="22"/>
          <w:szCs w:val="22"/>
        </w:rPr>
        <w:t>AllowAny</w:t>
      </w:r>
      <w:proofErr w:type="spellEnd"/>
    </w:p>
    <w:p w14:paraId="25E3B3D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rest_</w:t>
      </w:r>
      <w:proofErr w:type="gramStart"/>
      <w:r w:rsidRPr="00C80A33">
        <w:rPr>
          <w:rFonts w:cs="Arial"/>
          <w:sz w:val="22"/>
          <w:szCs w:val="22"/>
        </w:rPr>
        <w:t>framework.authtoken</w:t>
      </w:r>
      <w:proofErr w:type="gramEnd"/>
      <w:r w:rsidRPr="00C80A33">
        <w:rPr>
          <w:rFonts w:cs="Arial"/>
          <w:sz w:val="22"/>
          <w:szCs w:val="22"/>
        </w:rPr>
        <w:t>.serializers</w:t>
      </w:r>
      <w:proofErr w:type="spellEnd"/>
      <w:r w:rsidRPr="00C80A33">
        <w:rPr>
          <w:rFonts w:cs="Arial"/>
          <w:sz w:val="22"/>
          <w:szCs w:val="22"/>
        </w:rPr>
        <w:t xml:space="preserve"> import </w:t>
      </w:r>
      <w:proofErr w:type="spellStart"/>
      <w:r w:rsidRPr="00C80A33">
        <w:rPr>
          <w:rFonts w:cs="Arial"/>
          <w:sz w:val="22"/>
          <w:szCs w:val="22"/>
        </w:rPr>
        <w:t>AuthTokenSerializer</w:t>
      </w:r>
      <w:proofErr w:type="spellEnd"/>
    </w:p>
    <w:p w14:paraId="2B77C11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proofErr w:type="gramStart"/>
      <w:r w:rsidRPr="00C80A33">
        <w:rPr>
          <w:rFonts w:cs="Arial"/>
          <w:sz w:val="22"/>
          <w:szCs w:val="22"/>
        </w:rPr>
        <w:t>django.contrib</w:t>
      </w:r>
      <w:proofErr w:type="gramEnd"/>
      <w:r w:rsidRPr="00C80A33">
        <w:rPr>
          <w:rFonts w:cs="Arial"/>
          <w:sz w:val="22"/>
          <w:szCs w:val="22"/>
        </w:rPr>
        <w:t>.auth</w:t>
      </w:r>
      <w:proofErr w:type="spellEnd"/>
      <w:r w:rsidRPr="00C80A33">
        <w:rPr>
          <w:rFonts w:cs="Arial"/>
          <w:sz w:val="22"/>
          <w:szCs w:val="22"/>
        </w:rPr>
        <w:t xml:space="preserve"> import login</w:t>
      </w:r>
    </w:p>
    <w:p w14:paraId="2C372B6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proofErr w:type="gramStart"/>
      <w:r w:rsidRPr="00C80A33">
        <w:rPr>
          <w:rFonts w:cs="Arial"/>
          <w:sz w:val="22"/>
          <w:szCs w:val="22"/>
        </w:rPr>
        <w:t>django.forms</w:t>
      </w:r>
      <w:proofErr w:type="gramEnd"/>
      <w:r w:rsidRPr="00C80A33">
        <w:rPr>
          <w:rFonts w:cs="Arial"/>
          <w:sz w:val="22"/>
          <w:szCs w:val="22"/>
        </w:rPr>
        <w:t>.models</w:t>
      </w:r>
      <w:proofErr w:type="spellEnd"/>
      <w:r w:rsidRPr="00C80A33">
        <w:rPr>
          <w:rFonts w:cs="Arial"/>
          <w:sz w:val="22"/>
          <w:szCs w:val="22"/>
        </w:rPr>
        <w:t xml:space="preserve"> import </w:t>
      </w:r>
      <w:proofErr w:type="spellStart"/>
      <w:r w:rsidRPr="00C80A33">
        <w:rPr>
          <w:rFonts w:cs="Arial"/>
          <w:sz w:val="22"/>
          <w:szCs w:val="22"/>
        </w:rPr>
        <w:t>model_to_dict</w:t>
      </w:r>
      <w:proofErr w:type="spellEnd"/>
    </w:p>
    <w:p w14:paraId="5B87FF87" w14:textId="77777777" w:rsidR="00C80A33" w:rsidRPr="00C80A33" w:rsidRDefault="00C80A33" w:rsidP="00C80A33">
      <w:pPr>
        <w:spacing w:after="0" w:line="276" w:lineRule="auto"/>
        <w:rPr>
          <w:rFonts w:cs="Arial"/>
          <w:sz w:val="22"/>
          <w:szCs w:val="22"/>
        </w:rPr>
      </w:pPr>
    </w:p>
    <w:p w14:paraId="0B62CF5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proofErr w:type="gramStart"/>
      <w:r w:rsidRPr="00C80A33">
        <w:rPr>
          <w:rFonts w:cs="Arial"/>
          <w:sz w:val="22"/>
          <w:szCs w:val="22"/>
        </w:rPr>
        <w:t>django.core</w:t>
      </w:r>
      <w:proofErr w:type="gramEnd"/>
      <w:r w:rsidRPr="00C80A33">
        <w:rPr>
          <w:rFonts w:cs="Arial"/>
          <w:sz w:val="22"/>
          <w:szCs w:val="22"/>
        </w:rPr>
        <w:t>.files.base</w:t>
      </w:r>
      <w:proofErr w:type="spellEnd"/>
      <w:r w:rsidRPr="00C80A33">
        <w:rPr>
          <w:rFonts w:cs="Arial"/>
          <w:sz w:val="22"/>
          <w:szCs w:val="22"/>
        </w:rPr>
        <w:t xml:space="preserve"> import </w:t>
      </w:r>
      <w:proofErr w:type="spellStart"/>
      <w:r w:rsidRPr="00C80A33">
        <w:rPr>
          <w:rFonts w:cs="Arial"/>
          <w:sz w:val="22"/>
          <w:szCs w:val="22"/>
        </w:rPr>
        <w:t>ContentFile</w:t>
      </w:r>
      <w:proofErr w:type="spellEnd"/>
    </w:p>
    <w:p w14:paraId="68B8E24B" w14:textId="77777777" w:rsidR="00C80A33" w:rsidRPr="00C80A33" w:rsidRDefault="00C80A33" w:rsidP="00C80A33">
      <w:pPr>
        <w:spacing w:after="0" w:line="276" w:lineRule="auto"/>
        <w:rPr>
          <w:rFonts w:cs="Arial"/>
          <w:sz w:val="22"/>
          <w:szCs w:val="22"/>
        </w:rPr>
      </w:pPr>
      <w:proofErr w:type="gramStart"/>
      <w:r w:rsidRPr="00C80A33">
        <w:rPr>
          <w:rFonts w:cs="Arial"/>
          <w:sz w:val="22"/>
          <w:szCs w:val="22"/>
        </w:rPr>
        <w:t>from .train</w:t>
      </w:r>
      <w:proofErr w:type="gramEnd"/>
      <w:r w:rsidRPr="00C80A33">
        <w:rPr>
          <w:rFonts w:cs="Arial"/>
          <w:sz w:val="22"/>
          <w:szCs w:val="22"/>
        </w:rPr>
        <w:t xml:space="preserve"> import </w:t>
      </w:r>
      <w:proofErr w:type="spellStart"/>
      <w:r w:rsidRPr="00C80A33">
        <w:rPr>
          <w:rFonts w:cs="Arial"/>
          <w:sz w:val="22"/>
          <w:szCs w:val="22"/>
        </w:rPr>
        <w:t>BFRBNeuralNetwork</w:t>
      </w:r>
      <w:proofErr w:type="spellEnd"/>
    </w:p>
    <w:p w14:paraId="17CE3F1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import </w:t>
      </w:r>
      <w:proofErr w:type="spellStart"/>
      <w:proofErr w:type="gramStart"/>
      <w:r w:rsidRPr="00C80A33">
        <w:rPr>
          <w:rFonts w:cs="Arial"/>
          <w:sz w:val="22"/>
          <w:szCs w:val="22"/>
        </w:rPr>
        <w:t>zipfile</w:t>
      </w:r>
      <w:proofErr w:type="spellEnd"/>
      <w:proofErr w:type="gramEnd"/>
    </w:p>
    <w:p w14:paraId="5E57727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io import </w:t>
      </w:r>
      <w:proofErr w:type="spellStart"/>
      <w:r w:rsidRPr="00C80A33">
        <w:rPr>
          <w:rFonts w:cs="Arial"/>
          <w:sz w:val="22"/>
          <w:szCs w:val="22"/>
        </w:rPr>
        <w:t>BytesIO</w:t>
      </w:r>
      <w:proofErr w:type="spellEnd"/>
    </w:p>
    <w:p w14:paraId="5BCFAEB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proofErr w:type="gramStart"/>
      <w:r w:rsidRPr="00C80A33">
        <w:rPr>
          <w:rFonts w:cs="Arial"/>
          <w:sz w:val="22"/>
          <w:szCs w:val="22"/>
        </w:rPr>
        <w:t>django.http</w:t>
      </w:r>
      <w:proofErr w:type="spellEnd"/>
      <w:proofErr w:type="gramEnd"/>
      <w:r w:rsidRPr="00C80A33">
        <w:rPr>
          <w:rFonts w:cs="Arial"/>
          <w:sz w:val="22"/>
          <w:szCs w:val="22"/>
        </w:rPr>
        <w:t xml:space="preserve"> import </w:t>
      </w:r>
      <w:proofErr w:type="spellStart"/>
      <w:r w:rsidRPr="00C80A33">
        <w:rPr>
          <w:rFonts w:cs="Arial"/>
          <w:sz w:val="22"/>
          <w:szCs w:val="22"/>
        </w:rPr>
        <w:t>HttpResponse</w:t>
      </w:r>
      <w:proofErr w:type="spellEnd"/>
    </w:p>
    <w:p w14:paraId="496DF6F2" w14:textId="77777777" w:rsidR="00C80A33" w:rsidRPr="00C80A33" w:rsidRDefault="00C80A33" w:rsidP="00C80A33">
      <w:pPr>
        <w:spacing w:after="0" w:line="276" w:lineRule="auto"/>
        <w:rPr>
          <w:rFonts w:cs="Arial"/>
          <w:sz w:val="22"/>
          <w:szCs w:val="22"/>
        </w:rPr>
      </w:pPr>
    </w:p>
    <w:p w14:paraId="1AA78DAA" w14:textId="77777777" w:rsidR="00C80A33" w:rsidRPr="00C80A33" w:rsidRDefault="00C80A33" w:rsidP="00C80A33">
      <w:pPr>
        <w:spacing w:after="0" w:line="276" w:lineRule="auto"/>
        <w:rPr>
          <w:rFonts w:cs="Arial"/>
          <w:sz w:val="22"/>
          <w:szCs w:val="22"/>
        </w:rPr>
      </w:pPr>
      <w:r w:rsidRPr="00C80A33">
        <w:rPr>
          <w:rFonts w:cs="Arial"/>
          <w:sz w:val="22"/>
          <w:szCs w:val="22"/>
        </w:rPr>
        <w:t>#</w:t>
      </w:r>
    </w:p>
    <w:p w14:paraId="28F26DE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import </w:t>
      </w:r>
      <w:proofErr w:type="spellStart"/>
      <w:r w:rsidRPr="00C80A33">
        <w:rPr>
          <w:rFonts w:cs="Arial"/>
          <w:sz w:val="22"/>
          <w:szCs w:val="22"/>
        </w:rPr>
        <w:t>numpy</w:t>
      </w:r>
      <w:proofErr w:type="spellEnd"/>
      <w:r w:rsidRPr="00C80A33">
        <w:rPr>
          <w:rFonts w:cs="Arial"/>
          <w:sz w:val="22"/>
          <w:szCs w:val="22"/>
        </w:rPr>
        <w:t xml:space="preserve"> as </w:t>
      </w:r>
      <w:proofErr w:type="gramStart"/>
      <w:r w:rsidRPr="00C80A33">
        <w:rPr>
          <w:rFonts w:cs="Arial"/>
          <w:sz w:val="22"/>
          <w:szCs w:val="22"/>
        </w:rPr>
        <w:t>np</w:t>
      </w:r>
      <w:proofErr w:type="gramEnd"/>
    </w:p>
    <w:p w14:paraId="776E104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import </w:t>
      </w:r>
      <w:proofErr w:type="gramStart"/>
      <w:r w:rsidRPr="00C80A33">
        <w:rPr>
          <w:rFonts w:cs="Arial"/>
          <w:sz w:val="22"/>
          <w:szCs w:val="22"/>
        </w:rPr>
        <w:t>csv</w:t>
      </w:r>
      <w:proofErr w:type="gramEnd"/>
    </w:p>
    <w:p w14:paraId="54734ED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import </w:t>
      </w:r>
      <w:proofErr w:type="spellStart"/>
      <w:r w:rsidRPr="00C80A33">
        <w:rPr>
          <w:rFonts w:cs="Arial"/>
          <w:sz w:val="22"/>
          <w:szCs w:val="22"/>
        </w:rPr>
        <w:t>tensorflow</w:t>
      </w:r>
      <w:proofErr w:type="spellEnd"/>
      <w:r w:rsidRPr="00C80A33">
        <w:rPr>
          <w:rFonts w:cs="Arial"/>
          <w:sz w:val="22"/>
          <w:szCs w:val="22"/>
        </w:rPr>
        <w:t xml:space="preserve"> as </w:t>
      </w:r>
      <w:proofErr w:type="spellStart"/>
      <w:proofErr w:type="gramStart"/>
      <w:r w:rsidRPr="00C80A33">
        <w:rPr>
          <w:rFonts w:cs="Arial"/>
          <w:sz w:val="22"/>
          <w:szCs w:val="22"/>
        </w:rPr>
        <w:t>tf</w:t>
      </w:r>
      <w:proofErr w:type="spellEnd"/>
      <w:proofErr w:type="gramEnd"/>
    </w:p>
    <w:p w14:paraId="66A40F87" w14:textId="77777777" w:rsidR="00C80A33" w:rsidRPr="00C80A33" w:rsidRDefault="00C80A33" w:rsidP="00C80A33">
      <w:pPr>
        <w:spacing w:after="0" w:line="276" w:lineRule="auto"/>
        <w:rPr>
          <w:rFonts w:cs="Arial"/>
          <w:sz w:val="22"/>
          <w:szCs w:val="22"/>
        </w:rPr>
      </w:pPr>
    </w:p>
    <w:p w14:paraId="3EF49931" w14:textId="77777777" w:rsidR="00C80A33" w:rsidRPr="00C80A33" w:rsidRDefault="00C80A33" w:rsidP="00C80A33">
      <w:pPr>
        <w:spacing w:after="0" w:line="276" w:lineRule="auto"/>
        <w:rPr>
          <w:rFonts w:cs="Arial"/>
          <w:sz w:val="22"/>
          <w:szCs w:val="22"/>
        </w:rPr>
      </w:pPr>
    </w:p>
    <w:p w14:paraId="48A5BCE6" w14:textId="77777777" w:rsidR="00C80A33" w:rsidRPr="00C80A33" w:rsidRDefault="00C80A33" w:rsidP="00C80A33">
      <w:pPr>
        <w:spacing w:after="0" w:line="276" w:lineRule="auto"/>
        <w:rPr>
          <w:rFonts w:cs="Arial"/>
          <w:sz w:val="22"/>
          <w:szCs w:val="22"/>
        </w:rPr>
      </w:pPr>
      <w:r w:rsidRPr="00C80A33">
        <w:rPr>
          <w:rFonts w:cs="Arial"/>
          <w:sz w:val="22"/>
          <w:szCs w:val="22"/>
        </w:rPr>
        <w:t>PARAMS = ['ax', 'ay', '</w:t>
      </w:r>
      <w:proofErr w:type="spellStart"/>
      <w:r w:rsidRPr="00C80A33">
        <w:rPr>
          <w:rFonts w:cs="Arial"/>
          <w:sz w:val="22"/>
          <w:szCs w:val="22"/>
        </w:rPr>
        <w:t>az</w:t>
      </w:r>
      <w:proofErr w:type="spellEnd"/>
      <w:r w:rsidRPr="00C80A33">
        <w:rPr>
          <w:rFonts w:cs="Arial"/>
          <w:sz w:val="22"/>
          <w:szCs w:val="22"/>
        </w:rPr>
        <w:t>', '</w:t>
      </w:r>
      <w:proofErr w:type="spellStart"/>
      <w:r w:rsidRPr="00C80A33">
        <w:rPr>
          <w:rFonts w:cs="Arial"/>
          <w:sz w:val="22"/>
          <w:szCs w:val="22"/>
        </w:rPr>
        <w:t>gx</w:t>
      </w:r>
      <w:proofErr w:type="spellEnd"/>
      <w:r w:rsidRPr="00C80A33">
        <w:rPr>
          <w:rFonts w:cs="Arial"/>
          <w:sz w:val="22"/>
          <w:szCs w:val="22"/>
        </w:rPr>
        <w:t>', '</w:t>
      </w:r>
      <w:proofErr w:type="spellStart"/>
      <w:r w:rsidRPr="00C80A33">
        <w:rPr>
          <w:rFonts w:cs="Arial"/>
          <w:sz w:val="22"/>
          <w:szCs w:val="22"/>
        </w:rPr>
        <w:t>gy</w:t>
      </w:r>
      <w:proofErr w:type="spellEnd"/>
      <w:r w:rsidRPr="00C80A33">
        <w:rPr>
          <w:rFonts w:cs="Arial"/>
          <w:sz w:val="22"/>
          <w:szCs w:val="22"/>
        </w:rPr>
        <w:t>', '</w:t>
      </w:r>
      <w:proofErr w:type="spellStart"/>
      <w:r w:rsidRPr="00C80A33">
        <w:rPr>
          <w:rFonts w:cs="Arial"/>
          <w:sz w:val="22"/>
          <w:szCs w:val="22"/>
        </w:rPr>
        <w:t>gz</w:t>
      </w:r>
      <w:proofErr w:type="spellEnd"/>
      <w:r w:rsidRPr="00C80A33">
        <w:rPr>
          <w:rFonts w:cs="Arial"/>
          <w:sz w:val="22"/>
          <w:szCs w:val="22"/>
        </w:rPr>
        <w:t>', '</w:t>
      </w:r>
      <w:proofErr w:type="spellStart"/>
      <w:r w:rsidRPr="00C80A33">
        <w:rPr>
          <w:rFonts w:cs="Arial"/>
          <w:sz w:val="22"/>
          <w:szCs w:val="22"/>
        </w:rPr>
        <w:t>dist</w:t>
      </w:r>
      <w:proofErr w:type="spellEnd"/>
      <w:r w:rsidRPr="00C80A33">
        <w:rPr>
          <w:rFonts w:cs="Arial"/>
          <w:sz w:val="22"/>
          <w:szCs w:val="22"/>
        </w:rPr>
        <w:t>', '</w:t>
      </w:r>
      <w:proofErr w:type="spellStart"/>
      <w:r w:rsidRPr="00C80A33">
        <w:rPr>
          <w:rFonts w:cs="Arial"/>
          <w:sz w:val="22"/>
          <w:szCs w:val="22"/>
        </w:rPr>
        <w:t>temp','class</w:t>
      </w:r>
      <w:proofErr w:type="spellEnd"/>
      <w:r w:rsidRPr="00C80A33">
        <w:rPr>
          <w:rFonts w:cs="Arial"/>
          <w:sz w:val="22"/>
          <w:szCs w:val="22"/>
        </w:rPr>
        <w:t>']</w:t>
      </w:r>
    </w:p>
    <w:p w14:paraId="194CA411" w14:textId="77777777" w:rsidR="00C80A33" w:rsidRPr="00C80A33" w:rsidRDefault="00C80A33" w:rsidP="00C80A33">
      <w:pPr>
        <w:spacing w:after="0" w:line="276" w:lineRule="auto"/>
        <w:rPr>
          <w:rFonts w:cs="Arial"/>
          <w:sz w:val="22"/>
          <w:szCs w:val="22"/>
        </w:rPr>
      </w:pPr>
      <w:r w:rsidRPr="00C80A33">
        <w:rPr>
          <w:rFonts w:cs="Arial"/>
          <w:sz w:val="22"/>
          <w:szCs w:val="22"/>
        </w:rPr>
        <w:t>SAMPLES_PER_HOTSPOT = 1</w:t>
      </w:r>
    </w:p>
    <w:p w14:paraId="2C3ED1DB" w14:textId="77777777" w:rsidR="00C80A33" w:rsidRPr="00C80A33" w:rsidRDefault="00C80A33" w:rsidP="00C80A33">
      <w:pPr>
        <w:spacing w:after="0" w:line="276" w:lineRule="auto"/>
        <w:rPr>
          <w:rFonts w:cs="Arial"/>
          <w:sz w:val="22"/>
          <w:szCs w:val="22"/>
        </w:rPr>
      </w:pPr>
    </w:p>
    <w:p w14:paraId="01058273" w14:textId="77777777" w:rsidR="00C80A33" w:rsidRPr="00C80A33" w:rsidRDefault="00C80A33" w:rsidP="00C80A33">
      <w:pPr>
        <w:spacing w:after="0" w:line="276" w:lineRule="auto"/>
        <w:rPr>
          <w:rFonts w:cs="Arial"/>
          <w:sz w:val="22"/>
          <w:szCs w:val="22"/>
        </w:rPr>
      </w:pPr>
      <w:r w:rsidRPr="00C80A33">
        <w:rPr>
          <w:rFonts w:cs="Arial"/>
          <w:sz w:val="22"/>
          <w:szCs w:val="22"/>
        </w:rPr>
        <w:lastRenderedPageBreak/>
        <w:t>def home(request):</w:t>
      </w:r>
    </w:p>
    <w:p w14:paraId="4B6A189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return </w:t>
      </w:r>
      <w:proofErr w:type="gramStart"/>
      <w:r w:rsidRPr="00C80A33">
        <w:rPr>
          <w:rFonts w:cs="Arial"/>
          <w:sz w:val="22"/>
          <w:szCs w:val="22"/>
        </w:rPr>
        <w:t>render(</w:t>
      </w:r>
      <w:proofErr w:type="gramEnd"/>
      <w:r w:rsidRPr="00C80A33">
        <w:rPr>
          <w:rFonts w:cs="Arial"/>
          <w:sz w:val="22"/>
          <w:szCs w:val="22"/>
        </w:rPr>
        <w:t>request, '</w:t>
      </w:r>
      <w:proofErr w:type="spellStart"/>
      <w:r w:rsidRPr="00C80A33">
        <w:rPr>
          <w:rFonts w:cs="Arial"/>
          <w:sz w:val="22"/>
          <w:szCs w:val="22"/>
        </w:rPr>
        <w:t>apis</w:t>
      </w:r>
      <w:proofErr w:type="spellEnd"/>
      <w:r w:rsidRPr="00C80A33">
        <w:rPr>
          <w:rFonts w:cs="Arial"/>
          <w:sz w:val="22"/>
          <w:szCs w:val="22"/>
        </w:rPr>
        <w:t>/home.html', {})</w:t>
      </w:r>
    </w:p>
    <w:p w14:paraId="403F50FF" w14:textId="77777777" w:rsidR="00C80A33" w:rsidRPr="00C80A33" w:rsidRDefault="00C80A33" w:rsidP="00C80A33">
      <w:pPr>
        <w:spacing w:after="0" w:line="276" w:lineRule="auto"/>
        <w:rPr>
          <w:rFonts w:cs="Arial"/>
          <w:sz w:val="22"/>
          <w:szCs w:val="22"/>
        </w:rPr>
      </w:pPr>
    </w:p>
    <w:p w14:paraId="581325A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class </w:t>
      </w:r>
      <w:proofErr w:type="spellStart"/>
      <w:proofErr w:type="gramStart"/>
      <w:r w:rsidRPr="00C80A33">
        <w:rPr>
          <w:rFonts w:cs="Arial"/>
          <w:sz w:val="22"/>
          <w:szCs w:val="22"/>
        </w:rPr>
        <w:t>NeuralNetworkBuilder</w:t>
      </w:r>
      <w:proofErr w:type="spellEnd"/>
      <w:r w:rsidRPr="00C80A33">
        <w:rPr>
          <w:rFonts w:cs="Arial"/>
          <w:sz w:val="22"/>
          <w:szCs w:val="22"/>
        </w:rPr>
        <w:t>(</w:t>
      </w:r>
      <w:proofErr w:type="spellStart"/>
      <w:proofErr w:type="gramEnd"/>
      <w:r w:rsidRPr="00C80A33">
        <w:rPr>
          <w:rFonts w:cs="Arial"/>
          <w:sz w:val="22"/>
          <w:szCs w:val="22"/>
        </w:rPr>
        <w:t>APIView</w:t>
      </w:r>
      <w:proofErr w:type="spellEnd"/>
      <w:r w:rsidRPr="00C80A33">
        <w:rPr>
          <w:rFonts w:cs="Arial"/>
          <w:sz w:val="22"/>
          <w:szCs w:val="22"/>
        </w:rPr>
        <w:t>):</w:t>
      </w:r>
    </w:p>
    <w:p w14:paraId="7198111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permission_classes</w:t>
      </w:r>
      <w:proofErr w:type="spellEnd"/>
      <w:r w:rsidRPr="00C80A33">
        <w:rPr>
          <w:rFonts w:cs="Arial"/>
          <w:sz w:val="22"/>
          <w:szCs w:val="22"/>
        </w:rPr>
        <w:t xml:space="preserve"> = (</w:t>
      </w:r>
      <w:proofErr w:type="spellStart"/>
      <w:r w:rsidRPr="00C80A33">
        <w:rPr>
          <w:rFonts w:cs="Arial"/>
          <w:sz w:val="22"/>
          <w:szCs w:val="22"/>
        </w:rPr>
        <w:t>IsAuthenticated</w:t>
      </w:r>
      <w:proofErr w:type="spellEnd"/>
      <w:r w:rsidRPr="00C80A33">
        <w:rPr>
          <w:rFonts w:cs="Arial"/>
          <w:sz w:val="22"/>
          <w:szCs w:val="22"/>
        </w:rPr>
        <w:t>,)</w:t>
      </w:r>
    </w:p>
    <w:p w14:paraId="71D3A91E" w14:textId="77777777" w:rsidR="00C80A33" w:rsidRPr="00C80A33" w:rsidRDefault="00C80A33" w:rsidP="00C80A33">
      <w:pPr>
        <w:spacing w:after="0" w:line="276" w:lineRule="auto"/>
        <w:rPr>
          <w:rFonts w:cs="Arial"/>
          <w:sz w:val="22"/>
          <w:szCs w:val="22"/>
        </w:rPr>
      </w:pPr>
    </w:p>
    <w:p w14:paraId="600BCC1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def </w:t>
      </w:r>
      <w:proofErr w:type="gramStart"/>
      <w:r w:rsidRPr="00C80A33">
        <w:rPr>
          <w:rFonts w:cs="Arial"/>
          <w:sz w:val="22"/>
          <w:szCs w:val="22"/>
        </w:rPr>
        <w:t>get(</w:t>
      </w:r>
      <w:proofErr w:type="gramEnd"/>
      <w:r w:rsidRPr="00C80A33">
        <w:rPr>
          <w:rFonts w:cs="Arial"/>
          <w:sz w:val="22"/>
          <w:szCs w:val="22"/>
        </w:rPr>
        <w:t>self, request, format=None):</w:t>
      </w:r>
    </w:p>
    <w:p w14:paraId="3FA2B49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items = </w:t>
      </w:r>
      <w:proofErr w:type="spellStart"/>
      <w:proofErr w:type="gramStart"/>
      <w:r w:rsidRPr="00C80A33">
        <w:rPr>
          <w:rFonts w:cs="Arial"/>
          <w:sz w:val="22"/>
          <w:szCs w:val="22"/>
        </w:rPr>
        <w:t>Item.objects.all</w:t>
      </w:r>
      <w:proofErr w:type="spellEnd"/>
      <w:r w:rsidRPr="00C80A33">
        <w:rPr>
          <w:rFonts w:cs="Arial"/>
          <w:sz w:val="22"/>
          <w:szCs w:val="22"/>
        </w:rPr>
        <w:t>(</w:t>
      </w:r>
      <w:proofErr w:type="gramEnd"/>
      <w:r w:rsidRPr="00C80A33">
        <w:rPr>
          <w:rFonts w:cs="Arial"/>
          <w:sz w:val="22"/>
          <w:szCs w:val="22"/>
        </w:rPr>
        <w:t>)</w:t>
      </w:r>
    </w:p>
    <w:p w14:paraId="5FF65A2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serializer = </w:t>
      </w:r>
      <w:proofErr w:type="spellStart"/>
      <w:proofErr w:type="gramStart"/>
      <w:r w:rsidRPr="00C80A33">
        <w:rPr>
          <w:rFonts w:cs="Arial"/>
          <w:sz w:val="22"/>
          <w:szCs w:val="22"/>
        </w:rPr>
        <w:t>ItemSerializer</w:t>
      </w:r>
      <w:proofErr w:type="spellEnd"/>
      <w:r w:rsidRPr="00C80A33">
        <w:rPr>
          <w:rFonts w:cs="Arial"/>
          <w:sz w:val="22"/>
          <w:szCs w:val="22"/>
        </w:rPr>
        <w:t>(</w:t>
      </w:r>
      <w:proofErr w:type="gramEnd"/>
      <w:r w:rsidRPr="00C80A33">
        <w:rPr>
          <w:rFonts w:cs="Arial"/>
          <w:sz w:val="22"/>
          <w:szCs w:val="22"/>
        </w:rPr>
        <w:t>items, many=True)</w:t>
      </w:r>
    </w:p>
    <w:p w14:paraId="08ED291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return Response(</w:t>
      </w:r>
      <w:proofErr w:type="spellStart"/>
      <w:r w:rsidRPr="00C80A33">
        <w:rPr>
          <w:rFonts w:cs="Arial"/>
          <w:sz w:val="22"/>
          <w:szCs w:val="22"/>
        </w:rPr>
        <w:t>serializer.data</w:t>
      </w:r>
      <w:proofErr w:type="spellEnd"/>
      <w:r w:rsidRPr="00C80A33">
        <w:rPr>
          <w:rFonts w:cs="Arial"/>
          <w:sz w:val="22"/>
          <w:szCs w:val="22"/>
        </w:rPr>
        <w:t>)</w:t>
      </w:r>
    </w:p>
    <w:p w14:paraId="0D4F180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2E5A6E6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def </w:t>
      </w:r>
      <w:proofErr w:type="gramStart"/>
      <w:r w:rsidRPr="00C80A33">
        <w:rPr>
          <w:rFonts w:cs="Arial"/>
          <w:sz w:val="22"/>
          <w:szCs w:val="22"/>
        </w:rPr>
        <w:t>post(</w:t>
      </w:r>
      <w:proofErr w:type="gramEnd"/>
      <w:r w:rsidRPr="00C80A33">
        <w:rPr>
          <w:rFonts w:cs="Arial"/>
          <w:sz w:val="22"/>
          <w:szCs w:val="22"/>
        </w:rPr>
        <w:t>self, request, format=None):</w:t>
      </w:r>
    </w:p>
    <w:p w14:paraId="5E49804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data = </w:t>
      </w:r>
      <w:proofErr w:type="spellStart"/>
      <w:r w:rsidRPr="00C80A33">
        <w:rPr>
          <w:rFonts w:cs="Arial"/>
          <w:sz w:val="22"/>
          <w:szCs w:val="22"/>
        </w:rPr>
        <w:t>request.data.get</w:t>
      </w:r>
      <w:proofErr w:type="spellEnd"/>
      <w:r w:rsidRPr="00C80A33">
        <w:rPr>
          <w:rFonts w:cs="Arial"/>
          <w:sz w:val="22"/>
          <w:szCs w:val="22"/>
        </w:rPr>
        <w:t>('data')</w:t>
      </w:r>
    </w:p>
    <w:p w14:paraId="44CA824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named_model</w:t>
      </w:r>
      <w:proofErr w:type="spellEnd"/>
      <w:r w:rsidRPr="00C80A33">
        <w:rPr>
          <w:rFonts w:cs="Arial"/>
          <w:sz w:val="22"/>
          <w:szCs w:val="22"/>
        </w:rPr>
        <w:t xml:space="preserve"> = </w:t>
      </w:r>
      <w:proofErr w:type="spellStart"/>
      <w:r w:rsidRPr="00C80A33">
        <w:rPr>
          <w:rFonts w:cs="Arial"/>
          <w:sz w:val="22"/>
          <w:szCs w:val="22"/>
        </w:rPr>
        <w:t>request.data.get</w:t>
      </w:r>
      <w:proofErr w:type="spellEnd"/>
      <w:r w:rsidRPr="00C80A33">
        <w:rPr>
          <w:rFonts w:cs="Arial"/>
          <w:sz w:val="22"/>
          <w:szCs w:val="22"/>
        </w:rPr>
        <w:t>('</w:t>
      </w:r>
      <w:proofErr w:type="spellStart"/>
      <w:r w:rsidRPr="00C80A33">
        <w:rPr>
          <w:rFonts w:cs="Arial"/>
          <w:sz w:val="22"/>
          <w:szCs w:val="22"/>
        </w:rPr>
        <w:t>model_name</w:t>
      </w:r>
      <w:proofErr w:type="spellEnd"/>
      <w:r w:rsidRPr="00C80A33">
        <w:rPr>
          <w:rFonts w:cs="Arial"/>
          <w:sz w:val="22"/>
          <w:szCs w:val="22"/>
        </w:rPr>
        <w:t>')</w:t>
      </w:r>
    </w:p>
    <w:p w14:paraId="27F5966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file = </w:t>
      </w:r>
      <w:proofErr w:type="spellStart"/>
      <w:r w:rsidRPr="00C80A33">
        <w:rPr>
          <w:rFonts w:cs="Arial"/>
          <w:sz w:val="22"/>
          <w:szCs w:val="22"/>
        </w:rPr>
        <w:t>request.data.get</w:t>
      </w:r>
      <w:proofErr w:type="spellEnd"/>
      <w:r w:rsidRPr="00C80A33">
        <w:rPr>
          <w:rFonts w:cs="Arial"/>
          <w:sz w:val="22"/>
          <w:szCs w:val="22"/>
        </w:rPr>
        <w:t>("file")</w:t>
      </w:r>
    </w:p>
    <w:p w14:paraId="1397730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fileName</w:t>
      </w:r>
      <w:proofErr w:type="spellEnd"/>
      <w:r w:rsidRPr="00C80A33">
        <w:rPr>
          <w:rFonts w:cs="Arial"/>
          <w:sz w:val="22"/>
          <w:szCs w:val="22"/>
        </w:rPr>
        <w:t xml:space="preserve"> = </w:t>
      </w:r>
      <w:proofErr w:type="spellStart"/>
      <w:r w:rsidRPr="00C80A33">
        <w:rPr>
          <w:rFonts w:cs="Arial"/>
          <w:sz w:val="22"/>
          <w:szCs w:val="22"/>
        </w:rPr>
        <w:t>request.data.get</w:t>
      </w:r>
      <w:proofErr w:type="spellEnd"/>
      <w:r w:rsidRPr="00C80A33">
        <w:rPr>
          <w:rFonts w:cs="Arial"/>
          <w:sz w:val="22"/>
          <w:szCs w:val="22"/>
        </w:rPr>
        <w:t>("</w:t>
      </w:r>
      <w:proofErr w:type="spellStart"/>
      <w:r w:rsidRPr="00C80A33">
        <w:rPr>
          <w:rFonts w:cs="Arial"/>
          <w:sz w:val="22"/>
          <w:szCs w:val="22"/>
        </w:rPr>
        <w:t>fileName</w:t>
      </w:r>
      <w:proofErr w:type="spellEnd"/>
      <w:r w:rsidRPr="00C80A33">
        <w:rPr>
          <w:rFonts w:cs="Arial"/>
          <w:sz w:val="22"/>
          <w:szCs w:val="22"/>
        </w:rPr>
        <w:t>")</w:t>
      </w:r>
    </w:p>
    <w:p w14:paraId="3425120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0D30CC9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if </w:t>
      </w:r>
      <w:proofErr w:type="spellStart"/>
      <w:r w:rsidRPr="00C80A33">
        <w:rPr>
          <w:rFonts w:cs="Arial"/>
          <w:sz w:val="22"/>
          <w:szCs w:val="22"/>
        </w:rPr>
        <w:t>named_model</w:t>
      </w:r>
      <w:proofErr w:type="spellEnd"/>
      <w:r w:rsidRPr="00C80A33">
        <w:rPr>
          <w:rFonts w:cs="Arial"/>
          <w:sz w:val="22"/>
          <w:szCs w:val="22"/>
        </w:rPr>
        <w:t xml:space="preserve"> == '':</w:t>
      </w:r>
    </w:p>
    <w:p w14:paraId="24258BF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named_model</w:t>
      </w:r>
      <w:proofErr w:type="spellEnd"/>
      <w:r w:rsidRPr="00C80A33">
        <w:rPr>
          <w:rFonts w:cs="Arial"/>
          <w:sz w:val="22"/>
          <w:szCs w:val="22"/>
        </w:rPr>
        <w:t xml:space="preserve"> = 'NO_NAME_MODEL'</w:t>
      </w:r>
    </w:p>
    <w:p w14:paraId="4F77EED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4712224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df</w:t>
      </w:r>
      <w:proofErr w:type="spellEnd"/>
      <w:r w:rsidRPr="00C80A33">
        <w:rPr>
          <w:rFonts w:cs="Arial"/>
          <w:sz w:val="22"/>
          <w:szCs w:val="22"/>
        </w:rPr>
        <w:t xml:space="preserve"> = </w:t>
      </w:r>
      <w:proofErr w:type="spellStart"/>
      <w:proofErr w:type="gramStart"/>
      <w:r w:rsidRPr="00C80A33">
        <w:rPr>
          <w:rFonts w:cs="Arial"/>
          <w:sz w:val="22"/>
          <w:szCs w:val="22"/>
        </w:rPr>
        <w:t>pd.read</w:t>
      </w:r>
      <w:proofErr w:type="gramEnd"/>
      <w:r w:rsidRPr="00C80A33">
        <w:rPr>
          <w:rFonts w:cs="Arial"/>
          <w:sz w:val="22"/>
          <w:szCs w:val="22"/>
        </w:rPr>
        <w:t>_csv</w:t>
      </w:r>
      <w:proofErr w:type="spellEnd"/>
      <w:r w:rsidRPr="00C80A33">
        <w:rPr>
          <w:rFonts w:cs="Arial"/>
          <w:sz w:val="22"/>
          <w:szCs w:val="22"/>
        </w:rPr>
        <w:t>(file)</w:t>
      </w:r>
    </w:p>
    <w:p w14:paraId="1DB9701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df.to_</w:t>
      </w:r>
      <w:proofErr w:type="gramStart"/>
      <w:r w:rsidRPr="00C80A33">
        <w:rPr>
          <w:rFonts w:cs="Arial"/>
          <w:sz w:val="22"/>
          <w:szCs w:val="22"/>
        </w:rPr>
        <w:t>csv</w:t>
      </w:r>
      <w:proofErr w:type="spellEnd"/>
      <w:r w:rsidRPr="00C80A33">
        <w:rPr>
          <w:rFonts w:cs="Arial"/>
          <w:sz w:val="22"/>
          <w:szCs w:val="22"/>
        </w:rPr>
        <w:t>(</w:t>
      </w:r>
      <w:proofErr w:type="gramEnd"/>
      <w:r w:rsidRPr="00C80A33">
        <w:rPr>
          <w:rFonts w:cs="Arial"/>
          <w:sz w:val="22"/>
          <w:szCs w:val="22"/>
        </w:rPr>
        <w:t>'xtnctxData.csv', index=False)</w:t>
      </w:r>
    </w:p>
    <w:p w14:paraId="6E0DA64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off_target</w:t>
      </w:r>
      <w:proofErr w:type="spellEnd"/>
      <w:r w:rsidRPr="00C80A33">
        <w:rPr>
          <w:rFonts w:cs="Arial"/>
          <w:sz w:val="22"/>
          <w:szCs w:val="22"/>
        </w:rPr>
        <w:t xml:space="preserve"> = </w:t>
      </w:r>
      <w:proofErr w:type="spellStart"/>
      <w:proofErr w:type="gramStart"/>
      <w:r w:rsidRPr="00C80A33">
        <w:rPr>
          <w:rFonts w:cs="Arial"/>
          <w:sz w:val="22"/>
          <w:szCs w:val="22"/>
        </w:rPr>
        <w:t>pd.DataFrame</w:t>
      </w:r>
      <w:proofErr w:type="spellEnd"/>
      <w:proofErr w:type="gramEnd"/>
      <w:r w:rsidRPr="00C80A33">
        <w:rPr>
          <w:rFonts w:cs="Arial"/>
          <w:sz w:val="22"/>
          <w:szCs w:val="22"/>
        </w:rPr>
        <w:t>(</w:t>
      </w:r>
      <w:proofErr w:type="spellStart"/>
      <w:r w:rsidRPr="00C80A33">
        <w:rPr>
          <w:rFonts w:cs="Arial"/>
          <w:sz w:val="22"/>
          <w:szCs w:val="22"/>
        </w:rPr>
        <w:t>df</w:t>
      </w:r>
      <w:proofErr w:type="spellEnd"/>
      <w:r w:rsidRPr="00C80A33">
        <w:rPr>
          <w:rFonts w:cs="Arial"/>
          <w:sz w:val="22"/>
          <w:szCs w:val="22"/>
        </w:rPr>
        <w:t>[</w:t>
      </w:r>
      <w:proofErr w:type="spellStart"/>
      <w:r w:rsidRPr="00C80A33">
        <w:rPr>
          <w:rFonts w:cs="Arial"/>
          <w:sz w:val="22"/>
          <w:szCs w:val="22"/>
        </w:rPr>
        <w:t>df</w:t>
      </w:r>
      <w:proofErr w:type="spellEnd"/>
      <w:r w:rsidRPr="00C80A33">
        <w:rPr>
          <w:rFonts w:cs="Arial"/>
          <w:sz w:val="22"/>
          <w:szCs w:val="22"/>
        </w:rPr>
        <w:t>['class']==0].</w:t>
      </w:r>
      <w:proofErr w:type="spellStart"/>
      <w:r w:rsidRPr="00C80A33">
        <w:rPr>
          <w:rFonts w:cs="Arial"/>
          <w:sz w:val="22"/>
          <w:szCs w:val="22"/>
        </w:rPr>
        <w:t>values.tolist</w:t>
      </w:r>
      <w:proofErr w:type="spellEnd"/>
      <w:r w:rsidRPr="00C80A33">
        <w:rPr>
          <w:rFonts w:cs="Arial"/>
          <w:sz w:val="22"/>
          <w:szCs w:val="22"/>
        </w:rPr>
        <w:t>(), columns=PARAMS)</w:t>
      </w:r>
    </w:p>
    <w:p w14:paraId="1CAFD02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on_target</w:t>
      </w:r>
      <w:proofErr w:type="spellEnd"/>
      <w:r w:rsidRPr="00C80A33">
        <w:rPr>
          <w:rFonts w:cs="Arial"/>
          <w:sz w:val="22"/>
          <w:szCs w:val="22"/>
        </w:rPr>
        <w:t xml:space="preserve"> = </w:t>
      </w:r>
      <w:proofErr w:type="spellStart"/>
      <w:proofErr w:type="gramStart"/>
      <w:r w:rsidRPr="00C80A33">
        <w:rPr>
          <w:rFonts w:cs="Arial"/>
          <w:sz w:val="22"/>
          <w:szCs w:val="22"/>
        </w:rPr>
        <w:t>pd.DataFrame</w:t>
      </w:r>
      <w:proofErr w:type="spellEnd"/>
      <w:proofErr w:type="gramEnd"/>
      <w:r w:rsidRPr="00C80A33">
        <w:rPr>
          <w:rFonts w:cs="Arial"/>
          <w:sz w:val="22"/>
          <w:szCs w:val="22"/>
        </w:rPr>
        <w:t>(</w:t>
      </w:r>
      <w:proofErr w:type="spellStart"/>
      <w:r w:rsidRPr="00C80A33">
        <w:rPr>
          <w:rFonts w:cs="Arial"/>
          <w:sz w:val="22"/>
          <w:szCs w:val="22"/>
        </w:rPr>
        <w:t>df</w:t>
      </w:r>
      <w:proofErr w:type="spellEnd"/>
      <w:r w:rsidRPr="00C80A33">
        <w:rPr>
          <w:rFonts w:cs="Arial"/>
          <w:sz w:val="22"/>
          <w:szCs w:val="22"/>
        </w:rPr>
        <w:t>[</w:t>
      </w:r>
      <w:proofErr w:type="spellStart"/>
      <w:r w:rsidRPr="00C80A33">
        <w:rPr>
          <w:rFonts w:cs="Arial"/>
          <w:sz w:val="22"/>
          <w:szCs w:val="22"/>
        </w:rPr>
        <w:t>df</w:t>
      </w:r>
      <w:proofErr w:type="spellEnd"/>
      <w:r w:rsidRPr="00C80A33">
        <w:rPr>
          <w:rFonts w:cs="Arial"/>
          <w:sz w:val="22"/>
          <w:szCs w:val="22"/>
        </w:rPr>
        <w:t>['class']==1].</w:t>
      </w:r>
      <w:proofErr w:type="spellStart"/>
      <w:r w:rsidRPr="00C80A33">
        <w:rPr>
          <w:rFonts w:cs="Arial"/>
          <w:sz w:val="22"/>
          <w:szCs w:val="22"/>
        </w:rPr>
        <w:t>values.tolist</w:t>
      </w:r>
      <w:proofErr w:type="spellEnd"/>
      <w:r w:rsidRPr="00C80A33">
        <w:rPr>
          <w:rFonts w:cs="Arial"/>
          <w:sz w:val="22"/>
          <w:szCs w:val="22"/>
        </w:rPr>
        <w:t>(), columns=PARAMS)</w:t>
      </w:r>
    </w:p>
    <w:p w14:paraId="1FD2099E" w14:textId="77777777" w:rsidR="00C80A33" w:rsidRPr="00C80A33" w:rsidRDefault="00C80A33" w:rsidP="00C80A33">
      <w:pPr>
        <w:spacing w:after="0" w:line="276" w:lineRule="auto"/>
        <w:rPr>
          <w:rFonts w:cs="Arial"/>
          <w:sz w:val="22"/>
          <w:szCs w:val="22"/>
        </w:rPr>
      </w:pPr>
    </w:p>
    <w:p w14:paraId="57C7BFE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HOTSPOT = [</w:t>
      </w:r>
      <w:proofErr w:type="spellStart"/>
      <w:r w:rsidRPr="00C80A33">
        <w:rPr>
          <w:rFonts w:cs="Arial"/>
          <w:sz w:val="22"/>
          <w:szCs w:val="22"/>
        </w:rPr>
        <w:t>off_target</w:t>
      </w:r>
      <w:proofErr w:type="spellEnd"/>
      <w:r w:rsidRPr="00C80A33">
        <w:rPr>
          <w:rFonts w:cs="Arial"/>
          <w:sz w:val="22"/>
          <w:szCs w:val="22"/>
        </w:rPr>
        <w:t xml:space="preserve">, </w:t>
      </w:r>
      <w:proofErr w:type="spellStart"/>
      <w:r w:rsidRPr="00C80A33">
        <w:rPr>
          <w:rFonts w:cs="Arial"/>
          <w:sz w:val="22"/>
          <w:szCs w:val="22"/>
        </w:rPr>
        <w:t>on_target</w:t>
      </w:r>
      <w:proofErr w:type="spellEnd"/>
      <w:r w:rsidRPr="00C80A33">
        <w:rPr>
          <w:rFonts w:cs="Arial"/>
          <w:sz w:val="22"/>
          <w:szCs w:val="22"/>
        </w:rPr>
        <w:t>] # known location / class</w:t>
      </w:r>
    </w:p>
    <w:p w14:paraId="2518C72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NUM_HOTSPOT = </w:t>
      </w:r>
      <w:proofErr w:type="spellStart"/>
      <w:proofErr w:type="gramStart"/>
      <w:r w:rsidRPr="00C80A33">
        <w:rPr>
          <w:rFonts w:cs="Arial"/>
          <w:sz w:val="22"/>
          <w:szCs w:val="22"/>
        </w:rPr>
        <w:t>len</w:t>
      </w:r>
      <w:proofErr w:type="spellEnd"/>
      <w:r w:rsidRPr="00C80A33">
        <w:rPr>
          <w:rFonts w:cs="Arial"/>
          <w:sz w:val="22"/>
          <w:szCs w:val="22"/>
        </w:rPr>
        <w:t>(</w:t>
      </w:r>
      <w:proofErr w:type="gramEnd"/>
      <w:r w:rsidRPr="00C80A33">
        <w:rPr>
          <w:rFonts w:cs="Arial"/>
          <w:sz w:val="22"/>
          <w:szCs w:val="22"/>
        </w:rPr>
        <w:t>HOTSPOT)</w:t>
      </w:r>
    </w:p>
    <w:p w14:paraId="429DB1C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ONE_HOT_ENCODED_HOTSPOT = </w:t>
      </w:r>
      <w:proofErr w:type="spellStart"/>
      <w:proofErr w:type="gramStart"/>
      <w:r w:rsidRPr="00C80A33">
        <w:rPr>
          <w:rFonts w:cs="Arial"/>
          <w:sz w:val="22"/>
          <w:szCs w:val="22"/>
        </w:rPr>
        <w:t>np.eye</w:t>
      </w:r>
      <w:proofErr w:type="spellEnd"/>
      <w:r w:rsidRPr="00C80A33">
        <w:rPr>
          <w:rFonts w:cs="Arial"/>
          <w:sz w:val="22"/>
          <w:szCs w:val="22"/>
        </w:rPr>
        <w:t>(</w:t>
      </w:r>
      <w:proofErr w:type="gramEnd"/>
      <w:r w:rsidRPr="00C80A33">
        <w:rPr>
          <w:rFonts w:cs="Arial"/>
          <w:sz w:val="22"/>
          <w:szCs w:val="22"/>
        </w:rPr>
        <w:t>NUM_HOTSPOT)</w:t>
      </w:r>
    </w:p>
    <w:p w14:paraId="36BB2F5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N_EPOCH = 100</w:t>
      </w:r>
    </w:p>
    <w:p w14:paraId="4613C79D" w14:textId="77777777" w:rsidR="00C80A33" w:rsidRPr="00C80A33" w:rsidRDefault="00C80A33" w:rsidP="00C80A33">
      <w:pPr>
        <w:spacing w:after="0" w:line="276" w:lineRule="auto"/>
        <w:rPr>
          <w:rFonts w:cs="Arial"/>
          <w:sz w:val="22"/>
          <w:szCs w:val="22"/>
        </w:rPr>
      </w:pPr>
    </w:p>
    <w:p w14:paraId="7FDDB5E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inputs = []</w:t>
      </w:r>
    </w:p>
    <w:p w14:paraId="7798B0B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outputs = []</w:t>
      </w:r>
    </w:p>
    <w:p w14:paraId="37C04D19" w14:textId="77777777" w:rsidR="00C80A33" w:rsidRPr="00C80A33" w:rsidRDefault="00C80A33" w:rsidP="00C80A33">
      <w:pPr>
        <w:spacing w:after="0" w:line="276" w:lineRule="auto"/>
        <w:rPr>
          <w:rFonts w:cs="Arial"/>
          <w:sz w:val="22"/>
          <w:szCs w:val="22"/>
        </w:rPr>
      </w:pPr>
    </w:p>
    <w:p w14:paraId="675A923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for </w:t>
      </w:r>
      <w:proofErr w:type="spellStart"/>
      <w:r w:rsidRPr="00C80A33">
        <w:rPr>
          <w:rFonts w:cs="Arial"/>
          <w:sz w:val="22"/>
          <w:szCs w:val="22"/>
        </w:rPr>
        <w:t>hotspot_index</w:t>
      </w:r>
      <w:proofErr w:type="spellEnd"/>
      <w:r w:rsidRPr="00C80A33">
        <w:rPr>
          <w:rFonts w:cs="Arial"/>
          <w:sz w:val="22"/>
          <w:szCs w:val="22"/>
        </w:rPr>
        <w:t xml:space="preserve"> in </w:t>
      </w:r>
      <w:proofErr w:type="gramStart"/>
      <w:r w:rsidRPr="00C80A33">
        <w:rPr>
          <w:rFonts w:cs="Arial"/>
          <w:sz w:val="22"/>
          <w:szCs w:val="22"/>
        </w:rPr>
        <w:t>range(</w:t>
      </w:r>
      <w:proofErr w:type="gramEnd"/>
      <w:r w:rsidRPr="00C80A33">
        <w:rPr>
          <w:rFonts w:cs="Arial"/>
          <w:sz w:val="22"/>
          <w:szCs w:val="22"/>
        </w:rPr>
        <w:t>NUM_HOTSPOT):</w:t>
      </w:r>
    </w:p>
    <w:p w14:paraId="18A85BE4" w14:textId="77777777" w:rsidR="00C80A33" w:rsidRPr="00C80A33" w:rsidRDefault="00C80A33" w:rsidP="00C80A33">
      <w:pPr>
        <w:spacing w:after="0" w:line="276" w:lineRule="auto"/>
        <w:rPr>
          <w:rFonts w:cs="Arial"/>
          <w:sz w:val="22"/>
          <w:szCs w:val="22"/>
        </w:rPr>
      </w:pPr>
    </w:p>
    <w:p w14:paraId="0DDA02B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target = </w:t>
      </w:r>
      <w:proofErr w:type="gramStart"/>
      <w:r w:rsidRPr="00C80A33">
        <w:rPr>
          <w:rFonts w:cs="Arial"/>
          <w:sz w:val="22"/>
          <w:szCs w:val="22"/>
        </w:rPr>
        <w:t>HOTSPOT[</w:t>
      </w:r>
      <w:proofErr w:type="spellStart"/>
      <w:proofErr w:type="gramEnd"/>
      <w:r w:rsidRPr="00C80A33">
        <w:rPr>
          <w:rFonts w:cs="Arial"/>
          <w:sz w:val="22"/>
          <w:szCs w:val="22"/>
        </w:rPr>
        <w:t>hotspot_index</w:t>
      </w:r>
      <w:proofErr w:type="spellEnd"/>
      <w:r w:rsidRPr="00C80A33">
        <w:rPr>
          <w:rFonts w:cs="Arial"/>
          <w:sz w:val="22"/>
          <w:szCs w:val="22"/>
        </w:rPr>
        <w:t>]</w:t>
      </w:r>
    </w:p>
    <w:p w14:paraId="7FA7B604" w14:textId="77777777" w:rsidR="00C80A33" w:rsidRPr="00C80A33" w:rsidRDefault="00C80A33" w:rsidP="00C80A33">
      <w:pPr>
        <w:spacing w:after="0" w:line="276" w:lineRule="auto"/>
        <w:rPr>
          <w:rFonts w:cs="Arial"/>
          <w:sz w:val="22"/>
          <w:szCs w:val="22"/>
        </w:rPr>
      </w:pPr>
    </w:p>
    <w:p w14:paraId="5FFEC1D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num_recordings</w:t>
      </w:r>
      <w:proofErr w:type="spellEnd"/>
      <w:r w:rsidRPr="00C80A33">
        <w:rPr>
          <w:rFonts w:cs="Arial"/>
          <w:sz w:val="22"/>
          <w:szCs w:val="22"/>
        </w:rPr>
        <w:t xml:space="preserve"> = int(</w:t>
      </w:r>
      <w:proofErr w:type="spellStart"/>
      <w:proofErr w:type="gramStart"/>
      <w:r w:rsidRPr="00C80A33">
        <w:rPr>
          <w:rFonts w:cs="Arial"/>
          <w:sz w:val="22"/>
          <w:szCs w:val="22"/>
        </w:rPr>
        <w:t>target.shape</w:t>
      </w:r>
      <w:proofErr w:type="spellEnd"/>
      <w:proofErr w:type="gramEnd"/>
      <w:r w:rsidRPr="00C80A33">
        <w:rPr>
          <w:rFonts w:cs="Arial"/>
          <w:sz w:val="22"/>
          <w:szCs w:val="22"/>
        </w:rPr>
        <w:t>[0] / SAMPLES_PER_HOTSPOT)</w:t>
      </w:r>
    </w:p>
    <w:p w14:paraId="4B5F6830" w14:textId="77777777" w:rsidR="00C80A33" w:rsidRPr="00C80A33" w:rsidRDefault="00C80A33" w:rsidP="00C80A33">
      <w:pPr>
        <w:spacing w:after="0" w:line="276" w:lineRule="auto"/>
        <w:rPr>
          <w:rFonts w:cs="Arial"/>
          <w:sz w:val="22"/>
          <w:szCs w:val="22"/>
        </w:rPr>
      </w:pPr>
    </w:p>
    <w:p w14:paraId="262CE8C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output = ONE_HOT_ENCODED_</w:t>
      </w:r>
      <w:proofErr w:type="gramStart"/>
      <w:r w:rsidRPr="00C80A33">
        <w:rPr>
          <w:rFonts w:cs="Arial"/>
          <w:sz w:val="22"/>
          <w:szCs w:val="22"/>
        </w:rPr>
        <w:t>HOTSPOT[</w:t>
      </w:r>
      <w:proofErr w:type="spellStart"/>
      <w:proofErr w:type="gramEnd"/>
      <w:r w:rsidRPr="00C80A33">
        <w:rPr>
          <w:rFonts w:cs="Arial"/>
          <w:sz w:val="22"/>
          <w:szCs w:val="22"/>
        </w:rPr>
        <w:t>hotspot_index</w:t>
      </w:r>
      <w:proofErr w:type="spellEnd"/>
      <w:r w:rsidRPr="00C80A33">
        <w:rPr>
          <w:rFonts w:cs="Arial"/>
          <w:sz w:val="22"/>
          <w:szCs w:val="22"/>
        </w:rPr>
        <w:t>]</w:t>
      </w:r>
    </w:p>
    <w:p w14:paraId="23EB175A" w14:textId="77777777" w:rsidR="00C80A33" w:rsidRPr="00C80A33" w:rsidRDefault="00C80A33" w:rsidP="00C80A33">
      <w:pPr>
        <w:spacing w:after="0" w:line="276" w:lineRule="auto"/>
        <w:rPr>
          <w:rFonts w:cs="Arial"/>
          <w:sz w:val="22"/>
          <w:szCs w:val="22"/>
        </w:rPr>
      </w:pPr>
    </w:p>
    <w:p w14:paraId="0CEB913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gramStart"/>
      <w:r w:rsidRPr="00C80A33">
        <w:rPr>
          <w:rFonts w:cs="Arial"/>
          <w:sz w:val="22"/>
          <w:szCs w:val="22"/>
        </w:rPr>
        <w:t>print(</w:t>
      </w:r>
      <w:proofErr w:type="gramEnd"/>
      <w:r w:rsidRPr="00C80A33">
        <w:rPr>
          <w:rFonts w:cs="Arial"/>
          <w:sz w:val="22"/>
          <w:szCs w:val="22"/>
        </w:rPr>
        <w:t>f"\</w:t>
      </w:r>
      <w:proofErr w:type="spellStart"/>
      <w:r w:rsidRPr="00C80A33">
        <w:rPr>
          <w:rFonts w:cs="Arial"/>
          <w:sz w:val="22"/>
          <w:szCs w:val="22"/>
        </w:rPr>
        <w:t>tThere</w:t>
      </w:r>
      <w:proofErr w:type="spellEnd"/>
      <w:r w:rsidRPr="00C80A33">
        <w:rPr>
          <w:rFonts w:cs="Arial"/>
          <w:sz w:val="22"/>
          <w:szCs w:val="22"/>
        </w:rPr>
        <w:t xml:space="preserve"> are {</w:t>
      </w:r>
      <w:proofErr w:type="spellStart"/>
      <w:r w:rsidRPr="00C80A33">
        <w:rPr>
          <w:rFonts w:cs="Arial"/>
          <w:sz w:val="22"/>
          <w:szCs w:val="22"/>
        </w:rPr>
        <w:t>num_recordings</w:t>
      </w:r>
      <w:proofErr w:type="spellEnd"/>
      <w:r w:rsidRPr="00C80A33">
        <w:rPr>
          <w:rFonts w:cs="Arial"/>
          <w:sz w:val="22"/>
          <w:szCs w:val="22"/>
        </w:rPr>
        <w:t>} recordings.")</w:t>
      </w:r>
    </w:p>
    <w:p w14:paraId="442FBE2E" w14:textId="77777777" w:rsidR="00C80A33" w:rsidRPr="00C80A33" w:rsidRDefault="00C80A33" w:rsidP="00C80A33">
      <w:pPr>
        <w:spacing w:after="0" w:line="276" w:lineRule="auto"/>
        <w:rPr>
          <w:rFonts w:cs="Arial"/>
          <w:sz w:val="22"/>
          <w:szCs w:val="22"/>
        </w:rPr>
      </w:pPr>
    </w:p>
    <w:p w14:paraId="769FCF9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for </w:t>
      </w:r>
      <w:proofErr w:type="spellStart"/>
      <w:r w:rsidRPr="00C80A33">
        <w:rPr>
          <w:rFonts w:cs="Arial"/>
          <w:sz w:val="22"/>
          <w:szCs w:val="22"/>
        </w:rPr>
        <w:t>i</w:t>
      </w:r>
      <w:proofErr w:type="spellEnd"/>
      <w:r w:rsidRPr="00C80A33">
        <w:rPr>
          <w:rFonts w:cs="Arial"/>
          <w:sz w:val="22"/>
          <w:szCs w:val="22"/>
        </w:rPr>
        <w:t xml:space="preserve"> in range(</w:t>
      </w:r>
      <w:proofErr w:type="spellStart"/>
      <w:r w:rsidRPr="00C80A33">
        <w:rPr>
          <w:rFonts w:cs="Arial"/>
          <w:sz w:val="22"/>
          <w:szCs w:val="22"/>
        </w:rPr>
        <w:t>num_recordings</w:t>
      </w:r>
      <w:proofErr w:type="spellEnd"/>
      <w:r w:rsidRPr="00C80A33">
        <w:rPr>
          <w:rFonts w:cs="Arial"/>
          <w:sz w:val="22"/>
          <w:szCs w:val="22"/>
        </w:rPr>
        <w:t>):</w:t>
      </w:r>
    </w:p>
    <w:p w14:paraId="6BEAB3E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tensor = []</w:t>
      </w:r>
    </w:p>
    <w:p w14:paraId="2603C69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noise_tensor</w:t>
      </w:r>
      <w:proofErr w:type="spellEnd"/>
      <w:r w:rsidRPr="00C80A33">
        <w:rPr>
          <w:rFonts w:cs="Arial"/>
          <w:sz w:val="22"/>
          <w:szCs w:val="22"/>
        </w:rPr>
        <w:t xml:space="preserve"> = []</w:t>
      </w:r>
    </w:p>
    <w:p w14:paraId="79E6281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for j in </w:t>
      </w:r>
      <w:proofErr w:type="gramStart"/>
      <w:r w:rsidRPr="00C80A33">
        <w:rPr>
          <w:rFonts w:cs="Arial"/>
          <w:sz w:val="22"/>
          <w:szCs w:val="22"/>
        </w:rPr>
        <w:t>range(</w:t>
      </w:r>
      <w:proofErr w:type="gramEnd"/>
      <w:r w:rsidRPr="00C80A33">
        <w:rPr>
          <w:rFonts w:cs="Arial"/>
          <w:sz w:val="22"/>
          <w:szCs w:val="22"/>
        </w:rPr>
        <w:t>SAMPLES_PER_HOTSPOT):</w:t>
      </w:r>
    </w:p>
    <w:p w14:paraId="0D9D75D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index = </w:t>
      </w:r>
      <w:proofErr w:type="spellStart"/>
      <w:r w:rsidRPr="00C80A33">
        <w:rPr>
          <w:rFonts w:cs="Arial"/>
          <w:sz w:val="22"/>
          <w:szCs w:val="22"/>
        </w:rPr>
        <w:t>i</w:t>
      </w:r>
      <w:proofErr w:type="spellEnd"/>
      <w:r w:rsidRPr="00C80A33">
        <w:rPr>
          <w:rFonts w:cs="Arial"/>
          <w:sz w:val="22"/>
          <w:szCs w:val="22"/>
        </w:rPr>
        <w:t xml:space="preserve"> * SAMPLES_PER_HOTSPOT + j</w:t>
      </w:r>
    </w:p>
    <w:p w14:paraId="6CBD9CE1" w14:textId="77777777" w:rsidR="00C80A33" w:rsidRPr="00C80A33" w:rsidRDefault="00C80A33" w:rsidP="00C80A33">
      <w:pPr>
        <w:spacing w:after="0" w:line="276" w:lineRule="auto"/>
        <w:rPr>
          <w:rFonts w:cs="Arial"/>
          <w:sz w:val="22"/>
          <w:szCs w:val="22"/>
        </w:rPr>
      </w:pPr>
      <w:r w:rsidRPr="00C80A33">
        <w:rPr>
          <w:rFonts w:cs="Arial"/>
          <w:sz w:val="22"/>
          <w:szCs w:val="22"/>
        </w:rPr>
        <w:lastRenderedPageBreak/>
        <w:t xml:space="preserve">                    # </w:t>
      </w:r>
      <w:proofErr w:type="gramStart"/>
      <w:r w:rsidRPr="00C80A33">
        <w:rPr>
          <w:rFonts w:cs="Arial"/>
          <w:sz w:val="22"/>
          <w:szCs w:val="22"/>
        </w:rPr>
        <w:t>normalize</w:t>
      </w:r>
      <w:proofErr w:type="gramEnd"/>
      <w:r w:rsidRPr="00C80A33">
        <w:rPr>
          <w:rFonts w:cs="Arial"/>
          <w:sz w:val="22"/>
          <w:szCs w:val="22"/>
        </w:rPr>
        <w:t xml:space="preserve"> the input data, between 0 to 1:</w:t>
      </w:r>
    </w:p>
    <w:p w14:paraId="4138484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 acceleration is </w:t>
      </w:r>
      <w:proofErr w:type="gramStart"/>
      <w:r w:rsidRPr="00C80A33">
        <w:rPr>
          <w:rFonts w:cs="Arial"/>
          <w:sz w:val="22"/>
          <w:szCs w:val="22"/>
        </w:rPr>
        <w:t>between:</w:t>
      </w:r>
      <w:proofErr w:type="gramEnd"/>
      <w:r w:rsidRPr="00C80A33">
        <w:rPr>
          <w:rFonts w:cs="Arial"/>
          <w:sz w:val="22"/>
          <w:szCs w:val="22"/>
        </w:rPr>
        <w:t xml:space="preserve"> -4 to +4</w:t>
      </w:r>
    </w:p>
    <w:p w14:paraId="273A361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 gyroscope is </w:t>
      </w:r>
      <w:proofErr w:type="gramStart"/>
      <w:r w:rsidRPr="00C80A33">
        <w:rPr>
          <w:rFonts w:cs="Arial"/>
          <w:sz w:val="22"/>
          <w:szCs w:val="22"/>
        </w:rPr>
        <w:t>between:</w:t>
      </w:r>
      <w:proofErr w:type="gramEnd"/>
      <w:r w:rsidRPr="00C80A33">
        <w:rPr>
          <w:rFonts w:cs="Arial"/>
          <w:sz w:val="22"/>
          <w:szCs w:val="22"/>
        </w:rPr>
        <w:t xml:space="preserve"> -2000 to +2000</w:t>
      </w:r>
    </w:p>
    <w:p w14:paraId="7F3A102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tensor += [</w:t>
      </w:r>
    </w:p>
    <w:p w14:paraId="718BB04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(float(target['ax</w:t>
      </w:r>
      <w:proofErr w:type="gramStart"/>
      <w:r w:rsidRPr="00C80A33">
        <w:rPr>
          <w:rFonts w:cs="Arial"/>
          <w:sz w:val="22"/>
          <w:szCs w:val="22"/>
        </w:rPr>
        <w:t>'][</w:t>
      </w:r>
      <w:proofErr w:type="gramEnd"/>
      <w:r w:rsidRPr="00C80A33">
        <w:rPr>
          <w:rFonts w:cs="Arial"/>
          <w:sz w:val="22"/>
          <w:szCs w:val="22"/>
        </w:rPr>
        <w:t>index]) + 4) / 8,</w:t>
      </w:r>
    </w:p>
    <w:p w14:paraId="16F60EC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(float(target['ay</w:t>
      </w:r>
      <w:proofErr w:type="gramStart"/>
      <w:r w:rsidRPr="00C80A33">
        <w:rPr>
          <w:rFonts w:cs="Arial"/>
          <w:sz w:val="22"/>
          <w:szCs w:val="22"/>
        </w:rPr>
        <w:t>'][</w:t>
      </w:r>
      <w:proofErr w:type="gramEnd"/>
      <w:r w:rsidRPr="00C80A33">
        <w:rPr>
          <w:rFonts w:cs="Arial"/>
          <w:sz w:val="22"/>
          <w:szCs w:val="22"/>
        </w:rPr>
        <w:t>index]) + 4) / 8,</w:t>
      </w:r>
    </w:p>
    <w:p w14:paraId="78A1955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(float(target['</w:t>
      </w:r>
      <w:proofErr w:type="spellStart"/>
      <w:r w:rsidRPr="00C80A33">
        <w:rPr>
          <w:rFonts w:cs="Arial"/>
          <w:sz w:val="22"/>
          <w:szCs w:val="22"/>
        </w:rPr>
        <w:t>az</w:t>
      </w:r>
      <w:proofErr w:type="spellEnd"/>
      <w:proofErr w:type="gramStart"/>
      <w:r w:rsidRPr="00C80A33">
        <w:rPr>
          <w:rFonts w:cs="Arial"/>
          <w:sz w:val="22"/>
          <w:szCs w:val="22"/>
        </w:rPr>
        <w:t>'][</w:t>
      </w:r>
      <w:proofErr w:type="gramEnd"/>
      <w:r w:rsidRPr="00C80A33">
        <w:rPr>
          <w:rFonts w:cs="Arial"/>
          <w:sz w:val="22"/>
          <w:szCs w:val="22"/>
        </w:rPr>
        <w:t>index]) + 4) / 8,</w:t>
      </w:r>
    </w:p>
    <w:p w14:paraId="69EA715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(float(target['</w:t>
      </w:r>
      <w:proofErr w:type="spellStart"/>
      <w:r w:rsidRPr="00C80A33">
        <w:rPr>
          <w:rFonts w:cs="Arial"/>
          <w:sz w:val="22"/>
          <w:szCs w:val="22"/>
        </w:rPr>
        <w:t>gx</w:t>
      </w:r>
      <w:proofErr w:type="spellEnd"/>
      <w:proofErr w:type="gramStart"/>
      <w:r w:rsidRPr="00C80A33">
        <w:rPr>
          <w:rFonts w:cs="Arial"/>
          <w:sz w:val="22"/>
          <w:szCs w:val="22"/>
        </w:rPr>
        <w:t>'][</w:t>
      </w:r>
      <w:proofErr w:type="gramEnd"/>
      <w:r w:rsidRPr="00C80A33">
        <w:rPr>
          <w:rFonts w:cs="Arial"/>
          <w:sz w:val="22"/>
          <w:szCs w:val="22"/>
        </w:rPr>
        <w:t>index]) + 2000) / 4000,</w:t>
      </w:r>
    </w:p>
    <w:p w14:paraId="620BB8F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(float(target['</w:t>
      </w:r>
      <w:proofErr w:type="spellStart"/>
      <w:r w:rsidRPr="00C80A33">
        <w:rPr>
          <w:rFonts w:cs="Arial"/>
          <w:sz w:val="22"/>
          <w:szCs w:val="22"/>
        </w:rPr>
        <w:t>gy</w:t>
      </w:r>
      <w:proofErr w:type="spellEnd"/>
      <w:proofErr w:type="gramStart"/>
      <w:r w:rsidRPr="00C80A33">
        <w:rPr>
          <w:rFonts w:cs="Arial"/>
          <w:sz w:val="22"/>
          <w:szCs w:val="22"/>
        </w:rPr>
        <w:t>'][</w:t>
      </w:r>
      <w:proofErr w:type="gramEnd"/>
      <w:r w:rsidRPr="00C80A33">
        <w:rPr>
          <w:rFonts w:cs="Arial"/>
          <w:sz w:val="22"/>
          <w:szCs w:val="22"/>
        </w:rPr>
        <w:t>index]) + 2000) / 4000,</w:t>
      </w:r>
    </w:p>
    <w:p w14:paraId="76C33D0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(float(target['</w:t>
      </w:r>
      <w:proofErr w:type="spellStart"/>
      <w:r w:rsidRPr="00C80A33">
        <w:rPr>
          <w:rFonts w:cs="Arial"/>
          <w:sz w:val="22"/>
          <w:szCs w:val="22"/>
        </w:rPr>
        <w:t>gz</w:t>
      </w:r>
      <w:proofErr w:type="spellEnd"/>
      <w:proofErr w:type="gramStart"/>
      <w:r w:rsidRPr="00C80A33">
        <w:rPr>
          <w:rFonts w:cs="Arial"/>
          <w:sz w:val="22"/>
          <w:szCs w:val="22"/>
        </w:rPr>
        <w:t>'][</w:t>
      </w:r>
      <w:proofErr w:type="gramEnd"/>
      <w:r w:rsidRPr="00C80A33">
        <w:rPr>
          <w:rFonts w:cs="Arial"/>
          <w:sz w:val="22"/>
          <w:szCs w:val="22"/>
        </w:rPr>
        <w:t>index]) + 2000) / 4000</w:t>
      </w:r>
    </w:p>
    <w:p w14:paraId="3B0863C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4BE95C8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inputs.append</w:t>
      </w:r>
      <w:proofErr w:type="spellEnd"/>
      <w:proofErr w:type="gramEnd"/>
      <w:r w:rsidRPr="00C80A33">
        <w:rPr>
          <w:rFonts w:cs="Arial"/>
          <w:sz w:val="22"/>
          <w:szCs w:val="22"/>
        </w:rPr>
        <w:t>(tensor)</w:t>
      </w:r>
    </w:p>
    <w:p w14:paraId="528EA11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outputs.append</w:t>
      </w:r>
      <w:proofErr w:type="spellEnd"/>
      <w:proofErr w:type="gramEnd"/>
      <w:r w:rsidRPr="00C80A33">
        <w:rPr>
          <w:rFonts w:cs="Arial"/>
          <w:sz w:val="22"/>
          <w:szCs w:val="22"/>
        </w:rPr>
        <w:t>(output)</w:t>
      </w:r>
    </w:p>
    <w:p w14:paraId="44C61212" w14:textId="77777777" w:rsidR="00C80A33" w:rsidRPr="00C80A33" w:rsidRDefault="00C80A33" w:rsidP="00C80A33">
      <w:pPr>
        <w:spacing w:after="0" w:line="276" w:lineRule="auto"/>
        <w:rPr>
          <w:rFonts w:cs="Arial"/>
          <w:sz w:val="22"/>
          <w:szCs w:val="22"/>
        </w:rPr>
      </w:pPr>
    </w:p>
    <w:p w14:paraId="7DB010E8" w14:textId="77777777" w:rsidR="00C80A33" w:rsidRPr="00C80A33" w:rsidRDefault="00C80A33" w:rsidP="00C80A33">
      <w:pPr>
        <w:spacing w:after="0" w:line="276" w:lineRule="auto"/>
        <w:rPr>
          <w:rFonts w:cs="Arial"/>
          <w:sz w:val="22"/>
          <w:szCs w:val="22"/>
        </w:rPr>
      </w:pPr>
    </w:p>
    <w:p w14:paraId="6685825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w:t>
      </w:r>
      <w:proofErr w:type="gramStart"/>
      <w:r w:rsidRPr="00C80A33">
        <w:rPr>
          <w:rFonts w:cs="Arial"/>
          <w:sz w:val="22"/>
          <w:szCs w:val="22"/>
        </w:rPr>
        <w:t>convert</w:t>
      </w:r>
      <w:proofErr w:type="gramEnd"/>
      <w:r w:rsidRPr="00C80A33">
        <w:rPr>
          <w:rFonts w:cs="Arial"/>
          <w:sz w:val="22"/>
          <w:szCs w:val="22"/>
        </w:rPr>
        <w:t xml:space="preserve"> the list to </w:t>
      </w:r>
      <w:proofErr w:type="spellStart"/>
      <w:r w:rsidRPr="00C80A33">
        <w:rPr>
          <w:rFonts w:cs="Arial"/>
          <w:sz w:val="22"/>
          <w:szCs w:val="22"/>
        </w:rPr>
        <w:t>numpy</w:t>
      </w:r>
      <w:proofErr w:type="spellEnd"/>
      <w:r w:rsidRPr="00C80A33">
        <w:rPr>
          <w:rFonts w:cs="Arial"/>
          <w:sz w:val="22"/>
          <w:szCs w:val="22"/>
        </w:rPr>
        <w:t xml:space="preserve"> array</w:t>
      </w:r>
    </w:p>
    <w:p w14:paraId="2AE68A1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inputs = </w:t>
      </w:r>
      <w:proofErr w:type="spellStart"/>
      <w:proofErr w:type="gramStart"/>
      <w:r w:rsidRPr="00C80A33">
        <w:rPr>
          <w:rFonts w:cs="Arial"/>
          <w:sz w:val="22"/>
          <w:szCs w:val="22"/>
        </w:rPr>
        <w:t>np.array</w:t>
      </w:r>
      <w:proofErr w:type="spellEnd"/>
      <w:proofErr w:type="gramEnd"/>
      <w:r w:rsidRPr="00C80A33">
        <w:rPr>
          <w:rFonts w:cs="Arial"/>
          <w:sz w:val="22"/>
          <w:szCs w:val="22"/>
        </w:rPr>
        <w:t>(inputs)</w:t>
      </w:r>
    </w:p>
    <w:p w14:paraId="694C749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outputs = </w:t>
      </w:r>
      <w:proofErr w:type="spellStart"/>
      <w:proofErr w:type="gramStart"/>
      <w:r w:rsidRPr="00C80A33">
        <w:rPr>
          <w:rFonts w:cs="Arial"/>
          <w:sz w:val="22"/>
          <w:szCs w:val="22"/>
        </w:rPr>
        <w:t>np.array</w:t>
      </w:r>
      <w:proofErr w:type="spellEnd"/>
      <w:proofErr w:type="gramEnd"/>
      <w:r w:rsidRPr="00C80A33">
        <w:rPr>
          <w:rFonts w:cs="Arial"/>
          <w:sz w:val="22"/>
          <w:szCs w:val="22"/>
        </w:rPr>
        <w:t>(outputs)</w:t>
      </w:r>
    </w:p>
    <w:p w14:paraId="35209AD8" w14:textId="77777777" w:rsidR="00C80A33" w:rsidRPr="00C80A33" w:rsidRDefault="00C80A33" w:rsidP="00C80A33">
      <w:pPr>
        <w:spacing w:after="0" w:line="276" w:lineRule="auto"/>
        <w:rPr>
          <w:rFonts w:cs="Arial"/>
          <w:sz w:val="22"/>
          <w:szCs w:val="22"/>
        </w:rPr>
      </w:pPr>
    </w:p>
    <w:p w14:paraId="3EE124D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5E4F13C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Randomize the order of the inputs, so they can be evenly distributed for training, testing, and validation</w:t>
      </w:r>
    </w:p>
    <w:p w14:paraId="1AB7E5E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https://stackoverflow.com/a/37710486/2020087</w:t>
      </w:r>
    </w:p>
    <w:p w14:paraId="1BFAE85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num_inputs</w:t>
      </w:r>
      <w:proofErr w:type="spellEnd"/>
      <w:r w:rsidRPr="00C80A33">
        <w:rPr>
          <w:rFonts w:cs="Arial"/>
          <w:sz w:val="22"/>
          <w:szCs w:val="22"/>
        </w:rPr>
        <w:t xml:space="preserve"> = </w:t>
      </w:r>
      <w:proofErr w:type="spellStart"/>
      <w:r w:rsidRPr="00C80A33">
        <w:rPr>
          <w:rFonts w:cs="Arial"/>
          <w:sz w:val="22"/>
          <w:szCs w:val="22"/>
        </w:rPr>
        <w:t>len</w:t>
      </w:r>
      <w:proofErr w:type="spellEnd"/>
      <w:r w:rsidRPr="00C80A33">
        <w:rPr>
          <w:rFonts w:cs="Arial"/>
          <w:sz w:val="22"/>
          <w:szCs w:val="22"/>
        </w:rPr>
        <w:t>(inputs)</w:t>
      </w:r>
    </w:p>
    <w:p w14:paraId="03B0384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randomize = </w:t>
      </w:r>
      <w:proofErr w:type="spellStart"/>
      <w:proofErr w:type="gramStart"/>
      <w:r w:rsidRPr="00C80A33">
        <w:rPr>
          <w:rFonts w:cs="Arial"/>
          <w:sz w:val="22"/>
          <w:szCs w:val="22"/>
        </w:rPr>
        <w:t>np.arange</w:t>
      </w:r>
      <w:proofErr w:type="spellEnd"/>
      <w:proofErr w:type="gramEnd"/>
      <w:r w:rsidRPr="00C80A33">
        <w:rPr>
          <w:rFonts w:cs="Arial"/>
          <w:sz w:val="22"/>
          <w:szCs w:val="22"/>
        </w:rPr>
        <w:t>(</w:t>
      </w:r>
      <w:proofErr w:type="spellStart"/>
      <w:r w:rsidRPr="00C80A33">
        <w:rPr>
          <w:rFonts w:cs="Arial"/>
          <w:sz w:val="22"/>
          <w:szCs w:val="22"/>
        </w:rPr>
        <w:t>num_inputs</w:t>
      </w:r>
      <w:proofErr w:type="spellEnd"/>
      <w:r w:rsidRPr="00C80A33">
        <w:rPr>
          <w:rFonts w:cs="Arial"/>
          <w:sz w:val="22"/>
          <w:szCs w:val="22"/>
        </w:rPr>
        <w:t>)</w:t>
      </w:r>
    </w:p>
    <w:p w14:paraId="1A6B0FF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np.random</w:t>
      </w:r>
      <w:proofErr w:type="gramEnd"/>
      <w:r w:rsidRPr="00C80A33">
        <w:rPr>
          <w:rFonts w:cs="Arial"/>
          <w:sz w:val="22"/>
          <w:szCs w:val="22"/>
        </w:rPr>
        <w:t>.shuffle</w:t>
      </w:r>
      <w:proofErr w:type="spellEnd"/>
      <w:r w:rsidRPr="00C80A33">
        <w:rPr>
          <w:rFonts w:cs="Arial"/>
          <w:sz w:val="22"/>
          <w:szCs w:val="22"/>
        </w:rPr>
        <w:t>(randomize)</w:t>
      </w:r>
    </w:p>
    <w:p w14:paraId="18508EB0" w14:textId="77777777" w:rsidR="00C80A33" w:rsidRPr="00C80A33" w:rsidRDefault="00C80A33" w:rsidP="00C80A33">
      <w:pPr>
        <w:spacing w:after="0" w:line="276" w:lineRule="auto"/>
        <w:rPr>
          <w:rFonts w:cs="Arial"/>
          <w:sz w:val="22"/>
          <w:szCs w:val="22"/>
        </w:rPr>
      </w:pPr>
    </w:p>
    <w:p w14:paraId="657EB77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Swap the consecutive indexes (0, 1, 2, </w:t>
      </w:r>
      <w:proofErr w:type="spellStart"/>
      <w:r w:rsidRPr="00C80A33">
        <w:rPr>
          <w:rFonts w:cs="Arial"/>
          <w:sz w:val="22"/>
          <w:szCs w:val="22"/>
        </w:rPr>
        <w:t>etc</w:t>
      </w:r>
      <w:proofErr w:type="spellEnd"/>
      <w:r w:rsidRPr="00C80A33">
        <w:rPr>
          <w:rFonts w:cs="Arial"/>
          <w:sz w:val="22"/>
          <w:szCs w:val="22"/>
        </w:rPr>
        <w:t>) with the randomized indexes</w:t>
      </w:r>
    </w:p>
    <w:p w14:paraId="495280D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inputs = inputs[randomize]</w:t>
      </w:r>
    </w:p>
    <w:p w14:paraId="7D26968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outputs = outputs[randomize]</w:t>
      </w:r>
    </w:p>
    <w:p w14:paraId="4C6A40CA" w14:textId="77777777" w:rsidR="00C80A33" w:rsidRPr="00C80A33" w:rsidRDefault="00C80A33" w:rsidP="00C80A33">
      <w:pPr>
        <w:spacing w:after="0" w:line="276" w:lineRule="auto"/>
        <w:rPr>
          <w:rFonts w:cs="Arial"/>
          <w:sz w:val="22"/>
          <w:szCs w:val="22"/>
        </w:rPr>
      </w:pPr>
    </w:p>
    <w:p w14:paraId="23446D9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Split the recordings (group of samples) into three sets: training, testing and validation</w:t>
      </w:r>
    </w:p>
    <w:p w14:paraId="132DC68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TRAIN_SPLIT = </w:t>
      </w:r>
      <w:proofErr w:type="gramStart"/>
      <w:r w:rsidRPr="00C80A33">
        <w:rPr>
          <w:rFonts w:cs="Arial"/>
          <w:sz w:val="22"/>
          <w:szCs w:val="22"/>
        </w:rPr>
        <w:t>int(</w:t>
      </w:r>
      <w:proofErr w:type="gramEnd"/>
      <w:r w:rsidRPr="00C80A33">
        <w:rPr>
          <w:rFonts w:cs="Arial"/>
          <w:sz w:val="22"/>
          <w:szCs w:val="22"/>
        </w:rPr>
        <w:t xml:space="preserve">0.6 * </w:t>
      </w:r>
      <w:proofErr w:type="spellStart"/>
      <w:r w:rsidRPr="00C80A33">
        <w:rPr>
          <w:rFonts w:cs="Arial"/>
          <w:sz w:val="22"/>
          <w:szCs w:val="22"/>
        </w:rPr>
        <w:t>num_inputs</w:t>
      </w:r>
      <w:proofErr w:type="spellEnd"/>
      <w:r w:rsidRPr="00C80A33">
        <w:rPr>
          <w:rFonts w:cs="Arial"/>
          <w:sz w:val="22"/>
          <w:szCs w:val="22"/>
        </w:rPr>
        <w:t>)</w:t>
      </w:r>
    </w:p>
    <w:p w14:paraId="5E26D0A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TEST_SPLIT = </w:t>
      </w:r>
      <w:proofErr w:type="gramStart"/>
      <w:r w:rsidRPr="00C80A33">
        <w:rPr>
          <w:rFonts w:cs="Arial"/>
          <w:sz w:val="22"/>
          <w:szCs w:val="22"/>
        </w:rPr>
        <w:t>int(</w:t>
      </w:r>
      <w:proofErr w:type="gramEnd"/>
      <w:r w:rsidRPr="00C80A33">
        <w:rPr>
          <w:rFonts w:cs="Arial"/>
          <w:sz w:val="22"/>
          <w:szCs w:val="22"/>
        </w:rPr>
        <w:t xml:space="preserve">0.2 * </w:t>
      </w:r>
      <w:proofErr w:type="spellStart"/>
      <w:r w:rsidRPr="00C80A33">
        <w:rPr>
          <w:rFonts w:cs="Arial"/>
          <w:sz w:val="22"/>
          <w:szCs w:val="22"/>
        </w:rPr>
        <w:t>num_inputs</w:t>
      </w:r>
      <w:proofErr w:type="spellEnd"/>
      <w:r w:rsidRPr="00C80A33">
        <w:rPr>
          <w:rFonts w:cs="Arial"/>
          <w:sz w:val="22"/>
          <w:szCs w:val="22"/>
        </w:rPr>
        <w:t xml:space="preserve"> + TRAIN_SPLIT)</w:t>
      </w:r>
    </w:p>
    <w:p w14:paraId="121EC6A6" w14:textId="77777777" w:rsidR="00C80A33" w:rsidRPr="00C80A33" w:rsidRDefault="00C80A33" w:rsidP="00C80A33">
      <w:pPr>
        <w:spacing w:after="0" w:line="276" w:lineRule="auto"/>
        <w:rPr>
          <w:rFonts w:cs="Arial"/>
          <w:sz w:val="22"/>
          <w:szCs w:val="22"/>
        </w:rPr>
      </w:pPr>
    </w:p>
    <w:p w14:paraId="41B7821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inputs_train</w:t>
      </w:r>
      <w:proofErr w:type="spellEnd"/>
      <w:r w:rsidRPr="00C80A33">
        <w:rPr>
          <w:rFonts w:cs="Arial"/>
          <w:sz w:val="22"/>
          <w:szCs w:val="22"/>
        </w:rPr>
        <w:t xml:space="preserve">, </w:t>
      </w:r>
      <w:proofErr w:type="spellStart"/>
      <w:r w:rsidRPr="00C80A33">
        <w:rPr>
          <w:rFonts w:cs="Arial"/>
          <w:sz w:val="22"/>
          <w:szCs w:val="22"/>
        </w:rPr>
        <w:t>inputs_test</w:t>
      </w:r>
      <w:proofErr w:type="spellEnd"/>
      <w:r w:rsidRPr="00C80A33">
        <w:rPr>
          <w:rFonts w:cs="Arial"/>
          <w:sz w:val="22"/>
          <w:szCs w:val="22"/>
        </w:rPr>
        <w:t xml:space="preserve">, </w:t>
      </w:r>
      <w:proofErr w:type="spellStart"/>
      <w:r w:rsidRPr="00C80A33">
        <w:rPr>
          <w:rFonts w:cs="Arial"/>
          <w:sz w:val="22"/>
          <w:szCs w:val="22"/>
        </w:rPr>
        <w:t>inputs_validate</w:t>
      </w:r>
      <w:proofErr w:type="spellEnd"/>
      <w:r w:rsidRPr="00C80A33">
        <w:rPr>
          <w:rFonts w:cs="Arial"/>
          <w:sz w:val="22"/>
          <w:szCs w:val="22"/>
        </w:rPr>
        <w:t xml:space="preserve"> = </w:t>
      </w:r>
      <w:proofErr w:type="spellStart"/>
      <w:proofErr w:type="gramStart"/>
      <w:r w:rsidRPr="00C80A33">
        <w:rPr>
          <w:rFonts w:cs="Arial"/>
          <w:sz w:val="22"/>
          <w:szCs w:val="22"/>
        </w:rPr>
        <w:t>np.split</w:t>
      </w:r>
      <w:proofErr w:type="spellEnd"/>
      <w:proofErr w:type="gramEnd"/>
      <w:r w:rsidRPr="00C80A33">
        <w:rPr>
          <w:rFonts w:cs="Arial"/>
          <w:sz w:val="22"/>
          <w:szCs w:val="22"/>
        </w:rPr>
        <w:t>(inputs, [TRAIN_SPLIT, TEST_SPLIT])</w:t>
      </w:r>
    </w:p>
    <w:p w14:paraId="380626D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outputs_train</w:t>
      </w:r>
      <w:proofErr w:type="spellEnd"/>
      <w:r w:rsidRPr="00C80A33">
        <w:rPr>
          <w:rFonts w:cs="Arial"/>
          <w:sz w:val="22"/>
          <w:szCs w:val="22"/>
        </w:rPr>
        <w:t xml:space="preserve">, </w:t>
      </w:r>
      <w:proofErr w:type="spellStart"/>
      <w:r w:rsidRPr="00C80A33">
        <w:rPr>
          <w:rFonts w:cs="Arial"/>
          <w:sz w:val="22"/>
          <w:szCs w:val="22"/>
        </w:rPr>
        <w:t>outputs_test</w:t>
      </w:r>
      <w:proofErr w:type="spellEnd"/>
      <w:r w:rsidRPr="00C80A33">
        <w:rPr>
          <w:rFonts w:cs="Arial"/>
          <w:sz w:val="22"/>
          <w:szCs w:val="22"/>
        </w:rPr>
        <w:t xml:space="preserve">, </w:t>
      </w:r>
      <w:proofErr w:type="spellStart"/>
      <w:r w:rsidRPr="00C80A33">
        <w:rPr>
          <w:rFonts w:cs="Arial"/>
          <w:sz w:val="22"/>
          <w:szCs w:val="22"/>
        </w:rPr>
        <w:t>outputs_validate</w:t>
      </w:r>
      <w:proofErr w:type="spellEnd"/>
      <w:r w:rsidRPr="00C80A33">
        <w:rPr>
          <w:rFonts w:cs="Arial"/>
          <w:sz w:val="22"/>
          <w:szCs w:val="22"/>
        </w:rPr>
        <w:t xml:space="preserve"> = </w:t>
      </w:r>
      <w:proofErr w:type="spellStart"/>
      <w:proofErr w:type="gramStart"/>
      <w:r w:rsidRPr="00C80A33">
        <w:rPr>
          <w:rFonts w:cs="Arial"/>
          <w:sz w:val="22"/>
          <w:szCs w:val="22"/>
        </w:rPr>
        <w:t>np.split</w:t>
      </w:r>
      <w:proofErr w:type="spellEnd"/>
      <w:proofErr w:type="gramEnd"/>
      <w:r w:rsidRPr="00C80A33">
        <w:rPr>
          <w:rFonts w:cs="Arial"/>
          <w:sz w:val="22"/>
          <w:szCs w:val="22"/>
        </w:rPr>
        <w:t>(outputs, [TRAIN_SPLIT, TEST_SPLIT])</w:t>
      </w:r>
    </w:p>
    <w:p w14:paraId="5F0BC27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6130455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w:t>
      </w:r>
      <w:proofErr w:type="gramStart"/>
      <w:r w:rsidRPr="00C80A33">
        <w:rPr>
          <w:rFonts w:cs="Arial"/>
          <w:sz w:val="22"/>
          <w:szCs w:val="22"/>
        </w:rPr>
        <w:t>build</w:t>
      </w:r>
      <w:proofErr w:type="gramEnd"/>
      <w:r w:rsidRPr="00C80A33">
        <w:rPr>
          <w:rFonts w:cs="Arial"/>
          <w:sz w:val="22"/>
          <w:szCs w:val="22"/>
        </w:rPr>
        <w:t xml:space="preserve"> the model and train it</w:t>
      </w:r>
    </w:p>
    <w:p w14:paraId="13E0187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model = </w:t>
      </w:r>
      <w:proofErr w:type="spellStart"/>
      <w:proofErr w:type="gramStart"/>
      <w:r w:rsidRPr="00C80A33">
        <w:rPr>
          <w:rFonts w:cs="Arial"/>
          <w:sz w:val="22"/>
          <w:szCs w:val="22"/>
        </w:rPr>
        <w:t>tf.keras</w:t>
      </w:r>
      <w:proofErr w:type="gramEnd"/>
      <w:r w:rsidRPr="00C80A33">
        <w:rPr>
          <w:rFonts w:cs="Arial"/>
          <w:sz w:val="22"/>
          <w:szCs w:val="22"/>
        </w:rPr>
        <w:t>.Sequential</w:t>
      </w:r>
      <w:proofErr w:type="spellEnd"/>
      <w:r w:rsidRPr="00C80A33">
        <w:rPr>
          <w:rFonts w:cs="Arial"/>
          <w:sz w:val="22"/>
          <w:szCs w:val="22"/>
        </w:rPr>
        <w:t>()</w:t>
      </w:r>
    </w:p>
    <w:p w14:paraId="171706C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model.add</w:t>
      </w:r>
      <w:proofErr w:type="spellEnd"/>
      <w:r w:rsidRPr="00C80A33">
        <w:rPr>
          <w:rFonts w:cs="Arial"/>
          <w:sz w:val="22"/>
          <w:szCs w:val="22"/>
        </w:rPr>
        <w:t>(</w:t>
      </w:r>
      <w:proofErr w:type="spellStart"/>
      <w:proofErr w:type="gramEnd"/>
      <w:r w:rsidRPr="00C80A33">
        <w:rPr>
          <w:rFonts w:cs="Arial"/>
          <w:sz w:val="22"/>
          <w:szCs w:val="22"/>
        </w:rPr>
        <w:t>tf.keras.layers.Dense</w:t>
      </w:r>
      <w:proofErr w:type="spellEnd"/>
      <w:r w:rsidRPr="00C80A33">
        <w:rPr>
          <w:rFonts w:cs="Arial"/>
          <w:sz w:val="22"/>
          <w:szCs w:val="22"/>
        </w:rPr>
        <w:t>(128, activation='</w:t>
      </w:r>
      <w:proofErr w:type="spellStart"/>
      <w:r w:rsidRPr="00C80A33">
        <w:rPr>
          <w:rFonts w:cs="Arial"/>
          <w:sz w:val="22"/>
          <w:szCs w:val="22"/>
        </w:rPr>
        <w:t>relu</w:t>
      </w:r>
      <w:proofErr w:type="spellEnd"/>
      <w:r w:rsidRPr="00C80A33">
        <w:rPr>
          <w:rFonts w:cs="Arial"/>
          <w:sz w:val="22"/>
          <w:szCs w:val="22"/>
        </w:rPr>
        <w:t>'))</w:t>
      </w:r>
    </w:p>
    <w:p w14:paraId="696C356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model.add</w:t>
      </w:r>
      <w:proofErr w:type="spellEnd"/>
      <w:r w:rsidRPr="00C80A33">
        <w:rPr>
          <w:rFonts w:cs="Arial"/>
          <w:sz w:val="22"/>
          <w:szCs w:val="22"/>
        </w:rPr>
        <w:t>(</w:t>
      </w:r>
      <w:proofErr w:type="spellStart"/>
      <w:proofErr w:type="gramStart"/>
      <w:r w:rsidRPr="00C80A33">
        <w:rPr>
          <w:rFonts w:cs="Arial"/>
          <w:sz w:val="22"/>
          <w:szCs w:val="22"/>
        </w:rPr>
        <w:t>tf.keras</w:t>
      </w:r>
      <w:proofErr w:type="gramEnd"/>
      <w:r w:rsidRPr="00C80A33">
        <w:rPr>
          <w:rFonts w:cs="Arial"/>
          <w:sz w:val="22"/>
          <w:szCs w:val="22"/>
        </w:rPr>
        <w:t>.layers.Dropout</w:t>
      </w:r>
      <w:proofErr w:type="spellEnd"/>
      <w:r w:rsidRPr="00C80A33">
        <w:rPr>
          <w:rFonts w:cs="Arial"/>
          <w:sz w:val="22"/>
          <w:szCs w:val="22"/>
        </w:rPr>
        <w:t>(0.3))</w:t>
      </w:r>
    </w:p>
    <w:p w14:paraId="77493E8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model.add</w:t>
      </w:r>
      <w:proofErr w:type="spellEnd"/>
      <w:r w:rsidRPr="00C80A33">
        <w:rPr>
          <w:rFonts w:cs="Arial"/>
          <w:sz w:val="22"/>
          <w:szCs w:val="22"/>
        </w:rPr>
        <w:t>(</w:t>
      </w:r>
      <w:proofErr w:type="spellStart"/>
      <w:proofErr w:type="gramEnd"/>
      <w:r w:rsidRPr="00C80A33">
        <w:rPr>
          <w:rFonts w:cs="Arial"/>
          <w:sz w:val="22"/>
          <w:szCs w:val="22"/>
        </w:rPr>
        <w:t>tf.keras.layers.Dense</w:t>
      </w:r>
      <w:proofErr w:type="spellEnd"/>
      <w:r w:rsidRPr="00C80A33">
        <w:rPr>
          <w:rFonts w:cs="Arial"/>
          <w:sz w:val="22"/>
          <w:szCs w:val="22"/>
        </w:rPr>
        <w:t>(64, activation='</w:t>
      </w:r>
      <w:proofErr w:type="spellStart"/>
      <w:r w:rsidRPr="00C80A33">
        <w:rPr>
          <w:rFonts w:cs="Arial"/>
          <w:sz w:val="22"/>
          <w:szCs w:val="22"/>
        </w:rPr>
        <w:t>relu</w:t>
      </w:r>
      <w:proofErr w:type="spellEnd"/>
      <w:r w:rsidRPr="00C80A33">
        <w:rPr>
          <w:rFonts w:cs="Arial"/>
          <w:sz w:val="22"/>
          <w:szCs w:val="22"/>
        </w:rPr>
        <w:t>'))</w:t>
      </w:r>
    </w:p>
    <w:p w14:paraId="4FEFBA6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model.add</w:t>
      </w:r>
      <w:proofErr w:type="spellEnd"/>
      <w:r w:rsidRPr="00C80A33">
        <w:rPr>
          <w:rFonts w:cs="Arial"/>
          <w:sz w:val="22"/>
          <w:szCs w:val="22"/>
        </w:rPr>
        <w:t>(</w:t>
      </w:r>
      <w:proofErr w:type="spellStart"/>
      <w:proofErr w:type="gramStart"/>
      <w:r w:rsidRPr="00C80A33">
        <w:rPr>
          <w:rFonts w:cs="Arial"/>
          <w:sz w:val="22"/>
          <w:szCs w:val="22"/>
        </w:rPr>
        <w:t>tf.keras</w:t>
      </w:r>
      <w:proofErr w:type="gramEnd"/>
      <w:r w:rsidRPr="00C80A33">
        <w:rPr>
          <w:rFonts w:cs="Arial"/>
          <w:sz w:val="22"/>
          <w:szCs w:val="22"/>
        </w:rPr>
        <w:t>.layers.Dropout</w:t>
      </w:r>
      <w:proofErr w:type="spellEnd"/>
      <w:r w:rsidRPr="00C80A33">
        <w:rPr>
          <w:rFonts w:cs="Arial"/>
          <w:sz w:val="22"/>
          <w:szCs w:val="22"/>
        </w:rPr>
        <w:t>(0.3))</w:t>
      </w:r>
    </w:p>
    <w:p w14:paraId="3ACEA54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model.add</w:t>
      </w:r>
      <w:proofErr w:type="spellEnd"/>
      <w:r w:rsidRPr="00C80A33">
        <w:rPr>
          <w:rFonts w:cs="Arial"/>
          <w:sz w:val="22"/>
          <w:szCs w:val="22"/>
        </w:rPr>
        <w:t>(</w:t>
      </w:r>
      <w:proofErr w:type="spellStart"/>
      <w:proofErr w:type="gramEnd"/>
      <w:r w:rsidRPr="00C80A33">
        <w:rPr>
          <w:rFonts w:cs="Arial"/>
          <w:sz w:val="22"/>
          <w:szCs w:val="22"/>
        </w:rPr>
        <w:t>tf.keras.layers.Dense</w:t>
      </w:r>
      <w:proofErr w:type="spellEnd"/>
      <w:r w:rsidRPr="00C80A33">
        <w:rPr>
          <w:rFonts w:cs="Arial"/>
          <w:sz w:val="22"/>
          <w:szCs w:val="22"/>
        </w:rPr>
        <w:t>(50, activation='</w:t>
      </w:r>
      <w:proofErr w:type="spellStart"/>
      <w:r w:rsidRPr="00C80A33">
        <w:rPr>
          <w:rFonts w:cs="Arial"/>
          <w:sz w:val="22"/>
          <w:szCs w:val="22"/>
        </w:rPr>
        <w:t>relu</w:t>
      </w:r>
      <w:proofErr w:type="spellEnd"/>
      <w:r w:rsidRPr="00C80A33">
        <w:rPr>
          <w:rFonts w:cs="Arial"/>
          <w:sz w:val="22"/>
          <w:szCs w:val="22"/>
        </w:rPr>
        <w:t>'))</w:t>
      </w:r>
    </w:p>
    <w:p w14:paraId="24A8A1C4" w14:textId="77777777" w:rsidR="00C80A33" w:rsidRPr="00C80A33" w:rsidRDefault="00C80A33" w:rsidP="00C80A33">
      <w:pPr>
        <w:spacing w:after="0" w:line="276" w:lineRule="auto"/>
        <w:rPr>
          <w:rFonts w:cs="Arial"/>
          <w:sz w:val="22"/>
          <w:szCs w:val="22"/>
        </w:rPr>
      </w:pPr>
      <w:r w:rsidRPr="00C80A33">
        <w:rPr>
          <w:rFonts w:cs="Arial"/>
          <w:sz w:val="22"/>
          <w:szCs w:val="22"/>
        </w:rPr>
        <w:lastRenderedPageBreak/>
        <w:t xml:space="preserve">        </w:t>
      </w:r>
      <w:proofErr w:type="spellStart"/>
      <w:r w:rsidRPr="00C80A33">
        <w:rPr>
          <w:rFonts w:cs="Arial"/>
          <w:sz w:val="22"/>
          <w:szCs w:val="22"/>
        </w:rPr>
        <w:t>model.add</w:t>
      </w:r>
      <w:proofErr w:type="spellEnd"/>
      <w:r w:rsidRPr="00C80A33">
        <w:rPr>
          <w:rFonts w:cs="Arial"/>
          <w:sz w:val="22"/>
          <w:szCs w:val="22"/>
        </w:rPr>
        <w:t>(</w:t>
      </w:r>
      <w:proofErr w:type="spellStart"/>
      <w:proofErr w:type="gramStart"/>
      <w:r w:rsidRPr="00C80A33">
        <w:rPr>
          <w:rFonts w:cs="Arial"/>
          <w:sz w:val="22"/>
          <w:szCs w:val="22"/>
        </w:rPr>
        <w:t>tf.keras</w:t>
      </w:r>
      <w:proofErr w:type="gramEnd"/>
      <w:r w:rsidRPr="00C80A33">
        <w:rPr>
          <w:rFonts w:cs="Arial"/>
          <w:sz w:val="22"/>
          <w:szCs w:val="22"/>
        </w:rPr>
        <w:t>.layers.Dropout</w:t>
      </w:r>
      <w:proofErr w:type="spellEnd"/>
      <w:r w:rsidRPr="00C80A33">
        <w:rPr>
          <w:rFonts w:cs="Arial"/>
          <w:sz w:val="22"/>
          <w:szCs w:val="22"/>
        </w:rPr>
        <w:t>(0.3))</w:t>
      </w:r>
    </w:p>
    <w:p w14:paraId="74529C6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model.add</w:t>
      </w:r>
      <w:proofErr w:type="spellEnd"/>
      <w:r w:rsidRPr="00C80A33">
        <w:rPr>
          <w:rFonts w:cs="Arial"/>
          <w:sz w:val="22"/>
          <w:szCs w:val="22"/>
        </w:rPr>
        <w:t>(</w:t>
      </w:r>
      <w:proofErr w:type="spellStart"/>
      <w:proofErr w:type="gramEnd"/>
      <w:r w:rsidRPr="00C80A33">
        <w:rPr>
          <w:rFonts w:cs="Arial"/>
          <w:sz w:val="22"/>
          <w:szCs w:val="22"/>
        </w:rPr>
        <w:t>tf.keras.layers.Dense</w:t>
      </w:r>
      <w:proofErr w:type="spellEnd"/>
      <w:r w:rsidRPr="00C80A33">
        <w:rPr>
          <w:rFonts w:cs="Arial"/>
          <w:sz w:val="22"/>
          <w:szCs w:val="22"/>
        </w:rPr>
        <w:t>(15, activation='</w:t>
      </w:r>
      <w:proofErr w:type="spellStart"/>
      <w:r w:rsidRPr="00C80A33">
        <w:rPr>
          <w:rFonts w:cs="Arial"/>
          <w:sz w:val="22"/>
          <w:szCs w:val="22"/>
        </w:rPr>
        <w:t>relu</w:t>
      </w:r>
      <w:proofErr w:type="spellEnd"/>
      <w:r w:rsidRPr="00C80A33">
        <w:rPr>
          <w:rFonts w:cs="Arial"/>
          <w:sz w:val="22"/>
          <w:szCs w:val="22"/>
        </w:rPr>
        <w:t>'))</w:t>
      </w:r>
    </w:p>
    <w:p w14:paraId="204781E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model.add</w:t>
      </w:r>
      <w:proofErr w:type="spellEnd"/>
      <w:r w:rsidRPr="00C80A33">
        <w:rPr>
          <w:rFonts w:cs="Arial"/>
          <w:sz w:val="22"/>
          <w:szCs w:val="22"/>
        </w:rPr>
        <w:t>(</w:t>
      </w:r>
      <w:proofErr w:type="spellStart"/>
      <w:proofErr w:type="gramEnd"/>
      <w:r w:rsidRPr="00C80A33">
        <w:rPr>
          <w:rFonts w:cs="Arial"/>
          <w:sz w:val="22"/>
          <w:szCs w:val="22"/>
        </w:rPr>
        <w:t>tf.keras.layers.Dense</w:t>
      </w:r>
      <w:proofErr w:type="spellEnd"/>
      <w:r w:rsidRPr="00C80A33">
        <w:rPr>
          <w:rFonts w:cs="Arial"/>
          <w:sz w:val="22"/>
          <w:szCs w:val="22"/>
        </w:rPr>
        <w:t>(NUM_HOTSPOT, activation='</w:t>
      </w:r>
      <w:proofErr w:type="spellStart"/>
      <w:r w:rsidRPr="00C80A33">
        <w:rPr>
          <w:rFonts w:cs="Arial"/>
          <w:sz w:val="22"/>
          <w:szCs w:val="22"/>
        </w:rPr>
        <w:t>softmax</w:t>
      </w:r>
      <w:proofErr w:type="spellEnd"/>
      <w:r w:rsidRPr="00C80A33">
        <w:rPr>
          <w:rFonts w:cs="Arial"/>
          <w:sz w:val="22"/>
          <w:szCs w:val="22"/>
        </w:rPr>
        <w:t>'))</w:t>
      </w:r>
    </w:p>
    <w:p w14:paraId="724F23E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model.compile</w:t>
      </w:r>
      <w:proofErr w:type="spellEnd"/>
      <w:proofErr w:type="gramEnd"/>
      <w:r w:rsidRPr="00C80A33">
        <w:rPr>
          <w:rFonts w:cs="Arial"/>
          <w:sz w:val="22"/>
          <w:szCs w:val="22"/>
        </w:rPr>
        <w:t>(</w:t>
      </w:r>
    </w:p>
    <w:p w14:paraId="61213C7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optimizer=</w:t>
      </w:r>
      <w:proofErr w:type="spellStart"/>
      <w:proofErr w:type="gramStart"/>
      <w:r w:rsidRPr="00C80A33">
        <w:rPr>
          <w:rFonts w:cs="Arial"/>
          <w:sz w:val="22"/>
          <w:szCs w:val="22"/>
        </w:rPr>
        <w:t>tf.keras</w:t>
      </w:r>
      <w:proofErr w:type="gramEnd"/>
      <w:r w:rsidRPr="00C80A33">
        <w:rPr>
          <w:rFonts w:cs="Arial"/>
          <w:sz w:val="22"/>
          <w:szCs w:val="22"/>
        </w:rPr>
        <w:t>.optimizers.Adam</w:t>
      </w:r>
      <w:proofErr w:type="spellEnd"/>
      <w:r w:rsidRPr="00C80A33">
        <w:rPr>
          <w:rFonts w:cs="Arial"/>
          <w:sz w:val="22"/>
          <w:szCs w:val="22"/>
        </w:rPr>
        <w:t>(),</w:t>
      </w:r>
    </w:p>
    <w:p w14:paraId="5319A2A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loss=</w:t>
      </w:r>
      <w:proofErr w:type="spellStart"/>
      <w:proofErr w:type="gramStart"/>
      <w:r w:rsidRPr="00C80A33">
        <w:rPr>
          <w:rFonts w:cs="Arial"/>
          <w:sz w:val="22"/>
          <w:szCs w:val="22"/>
        </w:rPr>
        <w:t>tf.keras</w:t>
      </w:r>
      <w:proofErr w:type="gramEnd"/>
      <w:r w:rsidRPr="00C80A33">
        <w:rPr>
          <w:rFonts w:cs="Arial"/>
          <w:sz w:val="22"/>
          <w:szCs w:val="22"/>
        </w:rPr>
        <w:t>.losses.CategoricalCrossentropy</w:t>
      </w:r>
      <w:proofErr w:type="spellEnd"/>
      <w:r w:rsidRPr="00C80A33">
        <w:rPr>
          <w:rFonts w:cs="Arial"/>
          <w:sz w:val="22"/>
          <w:szCs w:val="22"/>
        </w:rPr>
        <w:t xml:space="preserve">(), </w:t>
      </w:r>
    </w:p>
    <w:p w14:paraId="1980EEE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metrics=['accuracy']</w:t>
      </w:r>
    </w:p>
    <w:p w14:paraId="025ADE4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730E1E02" w14:textId="77777777" w:rsidR="00C80A33" w:rsidRPr="00C80A33" w:rsidRDefault="00C80A33" w:rsidP="00C80A33">
      <w:pPr>
        <w:spacing w:after="0" w:line="276" w:lineRule="auto"/>
        <w:rPr>
          <w:rFonts w:cs="Arial"/>
          <w:sz w:val="22"/>
          <w:szCs w:val="22"/>
        </w:rPr>
      </w:pPr>
    </w:p>
    <w:p w14:paraId="7FA2393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history = </w:t>
      </w:r>
      <w:proofErr w:type="spellStart"/>
      <w:proofErr w:type="gramStart"/>
      <w:r w:rsidRPr="00C80A33">
        <w:rPr>
          <w:rFonts w:cs="Arial"/>
          <w:sz w:val="22"/>
          <w:szCs w:val="22"/>
        </w:rPr>
        <w:t>model.fit</w:t>
      </w:r>
      <w:proofErr w:type="spellEnd"/>
      <w:r w:rsidRPr="00C80A33">
        <w:rPr>
          <w:rFonts w:cs="Arial"/>
          <w:sz w:val="22"/>
          <w:szCs w:val="22"/>
        </w:rPr>
        <w:t>(</w:t>
      </w:r>
      <w:proofErr w:type="spellStart"/>
      <w:proofErr w:type="gramEnd"/>
      <w:r w:rsidRPr="00C80A33">
        <w:rPr>
          <w:rFonts w:cs="Arial"/>
          <w:sz w:val="22"/>
          <w:szCs w:val="22"/>
        </w:rPr>
        <w:t>inputs_train</w:t>
      </w:r>
      <w:proofErr w:type="spellEnd"/>
      <w:r w:rsidRPr="00C80A33">
        <w:rPr>
          <w:rFonts w:cs="Arial"/>
          <w:sz w:val="22"/>
          <w:szCs w:val="22"/>
        </w:rPr>
        <w:t xml:space="preserve">, </w:t>
      </w:r>
      <w:proofErr w:type="spellStart"/>
      <w:r w:rsidRPr="00C80A33">
        <w:rPr>
          <w:rFonts w:cs="Arial"/>
          <w:sz w:val="22"/>
          <w:szCs w:val="22"/>
        </w:rPr>
        <w:t>outputs_train</w:t>
      </w:r>
      <w:proofErr w:type="spellEnd"/>
      <w:r w:rsidRPr="00C80A33">
        <w:rPr>
          <w:rFonts w:cs="Arial"/>
          <w:sz w:val="22"/>
          <w:szCs w:val="22"/>
        </w:rPr>
        <w:t xml:space="preserve">, epochs=N_EPOCH, </w:t>
      </w:r>
      <w:proofErr w:type="spellStart"/>
      <w:r w:rsidRPr="00C80A33">
        <w:rPr>
          <w:rFonts w:cs="Arial"/>
          <w:sz w:val="22"/>
          <w:szCs w:val="22"/>
        </w:rPr>
        <w:t>batch_size</w:t>
      </w:r>
      <w:proofErr w:type="spellEnd"/>
      <w:r w:rsidRPr="00C80A33">
        <w:rPr>
          <w:rFonts w:cs="Arial"/>
          <w:sz w:val="22"/>
          <w:szCs w:val="22"/>
        </w:rPr>
        <w:t>=1,</w:t>
      </w:r>
    </w:p>
    <w:p w14:paraId="0D7A324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validation_data</w:t>
      </w:r>
      <w:proofErr w:type="spellEnd"/>
      <w:proofErr w:type="gramStart"/>
      <w:r w:rsidRPr="00C80A33">
        <w:rPr>
          <w:rFonts w:cs="Arial"/>
          <w:sz w:val="22"/>
          <w:szCs w:val="22"/>
        </w:rPr>
        <w:t>=(</w:t>
      </w:r>
      <w:proofErr w:type="spellStart"/>
      <w:proofErr w:type="gramEnd"/>
      <w:r w:rsidRPr="00C80A33">
        <w:rPr>
          <w:rFonts w:cs="Arial"/>
          <w:sz w:val="22"/>
          <w:szCs w:val="22"/>
        </w:rPr>
        <w:t>inputs_validate</w:t>
      </w:r>
      <w:proofErr w:type="spellEnd"/>
      <w:r w:rsidRPr="00C80A33">
        <w:rPr>
          <w:rFonts w:cs="Arial"/>
          <w:sz w:val="22"/>
          <w:szCs w:val="22"/>
        </w:rPr>
        <w:t xml:space="preserve">, </w:t>
      </w:r>
      <w:proofErr w:type="spellStart"/>
      <w:r w:rsidRPr="00C80A33">
        <w:rPr>
          <w:rFonts w:cs="Arial"/>
          <w:sz w:val="22"/>
          <w:szCs w:val="22"/>
        </w:rPr>
        <w:t>outputs_validate</w:t>
      </w:r>
      <w:proofErr w:type="spellEnd"/>
      <w:r w:rsidRPr="00C80A33">
        <w:rPr>
          <w:rFonts w:cs="Arial"/>
          <w:sz w:val="22"/>
          <w:szCs w:val="22"/>
        </w:rPr>
        <w:t>))</w:t>
      </w:r>
    </w:p>
    <w:p w14:paraId="23E776EE" w14:textId="77777777" w:rsidR="00C80A33" w:rsidRPr="00C80A33" w:rsidRDefault="00C80A33" w:rsidP="00C80A33">
      <w:pPr>
        <w:spacing w:after="0" w:line="276" w:lineRule="auto"/>
        <w:rPr>
          <w:rFonts w:cs="Arial"/>
          <w:sz w:val="22"/>
          <w:szCs w:val="22"/>
        </w:rPr>
      </w:pPr>
    </w:p>
    <w:p w14:paraId="01CA579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4A8EE82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Convert the model to the TensorFlow Lite format without quantization</w:t>
      </w:r>
    </w:p>
    <w:p w14:paraId="676C6DF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converter = </w:t>
      </w:r>
      <w:proofErr w:type="spellStart"/>
      <w:proofErr w:type="gramStart"/>
      <w:r w:rsidRPr="00C80A33">
        <w:rPr>
          <w:rFonts w:cs="Arial"/>
          <w:sz w:val="22"/>
          <w:szCs w:val="22"/>
        </w:rPr>
        <w:t>tf.lite</w:t>
      </w:r>
      <w:proofErr w:type="gramEnd"/>
      <w:r w:rsidRPr="00C80A33">
        <w:rPr>
          <w:rFonts w:cs="Arial"/>
          <w:sz w:val="22"/>
          <w:szCs w:val="22"/>
        </w:rPr>
        <w:t>.TFLiteConverter.from_keras_model</w:t>
      </w:r>
      <w:proofErr w:type="spellEnd"/>
      <w:r w:rsidRPr="00C80A33">
        <w:rPr>
          <w:rFonts w:cs="Arial"/>
          <w:sz w:val="22"/>
          <w:szCs w:val="22"/>
        </w:rPr>
        <w:t>(model)</w:t>
      </w:r>
    </w:p>
    <w:p w14:paraId="45C3991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converter.optimizations</w:t>
      </w:r>
      <w:proofErr w:type="spellEnd"/>
      <w:proofErr w:type="gramEnd"/>
      <w:r w:rsidRPr="00C80A33">
        <w:rPr>
          <w:rFonts w:cs="Arial"/>
          <w:sz w:val="22"/>
          <w:szCs w:val="22"/>
        </w:rPr>
        <w:t xml:space="preserve"> = [</w:t>
      </w:r>
      <w:proofErr w:type="spellStart"/>
      <w:r w:rsidRPr="00C80A33">
        <w:rPr>
          <w:rFonts w:cs="Arial"/>
          <w:sz w:val="22"/>
          <w:szCs w:val="22"/>
        </w:rPr>
        <w:t>tf.lite.Optimize.OPTIMIZE_FOR_SIZE</w:t>
      </w:r>
      <w:proofErr w:type="spellEnd"/>
      <w:r w:rsidRPr="00C80A33">
        <w:rPr>
          <w:rFonts w:cs="Arial"/>
          <w:sz w:val="22"/>
          <w:szCs w:val="22"/>
        </w:rPr>
        <w:t>]</w:t>
      </w:r>
    </w:p>
    <w:p w14:paraId="7BD5B51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tflite_model</w:t>
      </w:r>
      <w:proofErr w:type="spellEnd"/>
      <w:r w:rsidRPr="00C80A33">
        <w:rPr>
          <w:rFonts w:cs="Arial"/>
          <w:sz w:val="22"/>
          <w:szCs w:val="22"/>
        </w:rPr>
        <w:t xml:space="preserve"> = </w:t>
      </w:r>
      <w:proofErr w:type="spellStart"/>
      <w:proofErr w:type="gramStart"/>
      <w:r w:rsidRPr="00C80A33">
        <w:rPr>
          <w:rFonts w:cs="Arial"/>
          <w:sz w:val="22"/>
          <w:szCs w:val="22"/>
        </w:rPr>
        <w:t>converter.convert</w:t>
      </w:r>
      <w:proofErr w:type="spellEnd"/>
      <w:proofErr w:type="gramEnd"/>
      <w:r w:rsidRPr="00C80A33">
        <w:rPr>
          <w:rFonts w:cs="Arial"/>
          <w:sz w:val="22"/>
          <w:szCs w:val="22"/>
        </w:rPr>
        <w:t>()</w:t>
      </w:r>
    </w:p>
    <w:p w14:paraId="50911F1A" w14:textId="77777777" w:rsidR="00C80A33" w:rsidRPr="00C80A33" w:rsidRDefault="00C80A33" w:rsidP="00C80A33">
      <w:pPr>
        <w:spacing w:after="0" w:line="276" w:lineRule="auto"/>
        <w:rPr>
          <w:rFonts w:cs="Arial"/>
          <w:sz w:val="22"/>
          <w:szCs w:val="22"/>
        </w:rPr>
      </w:pPr>
    </w:p>
    <w:p w14:paraId="6A630A1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owner_file</w:t>
      </w:r>
      <w:proofErr w:type="spellEnd"/>
      <w:r w:rsidRPr="00C80A33">
        <w:rPr>
          <w:rFonts w:cs="Arial"/>
          <w:sz w:val="22"/>
          <w:szCs w:val="22"/>
        </w:rPr>
        <w:t xml:space="preserve"> = str(</w:t>
      </w:r>
      <w:proofErr w:type="spellStart"/>
      <w:r w:rsidRPr="00C80A33">
        <w:rPr>
          <w:rFonts w:cs="Arial"/>
          <w:sz w:val="22"/>
          <w:szCs w:val="22"/>
        </w:rPr>
        <w:t>named_model</w:t>
      </w:r>
      <w:proofErr w:type="spellEnd"/>
      <w:proofErr w:type="gramStart"/>
      <w:r w:rsidRPr="00C80A33">
        <w:rPr>
          <w:rFonts w:cs="Arial"/>
          <w:sz w:val="22"/>
          <w:szCs w:val="22"/>
        </w:rPr>
        <w:t>).replace</w:t>
      </w:r>
      <w:proofErr w:type="gramEnd"/>
      <w:r w:rsidRPr="00C80A33">
        <w:rPr>
          <w:rFonts w:cs="Arial"/>
          <w:sz w:val="22"/>
          <w:szCs w:val="22"/>
        </w:rPr>
        <w:t>(" ", "_") + f'--{</w:t>
      </w:r>
      <w:proofErr w:type="spellStart"/>
      <w:r w:rsidRPr="00C80A33">
        <w:rPr>
          <w:rFonts w:cs="Arial"/>
          <w:sz w:val="22"/>
          <w:szCs w:val="22"/>
        </w:rPr>
        <w:t>request.user.username</w:t>
      </w:r>
      <w:proofErr w:type="spellEnd"/>
      <w:r w:rsidRPr="00C80A33">
        <w:rPr>
          <w:rFonts w:cs="Arial"/>
          <w:sz w:val="22"/>
          <w:szCs w:val="22"/>
        </w:rPr>
        <w:t>}'</w:t>
      </w:r>
    </w:p>
    <w:p w14:paraId="74866EB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data = {</w:t>
      </w:r>
    </w:p>
    <w:p w14:paraId="645341D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'owner': request.user.id,</w:t>
      </w:r>
    </w:p>
    <w:p w14:paraId="6910E43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model</w:t>
      </w:r>
      <w:proofErr w:type="gramEnd"/>
      <w:r w:rsidRPr="00C80A33">
        <w:rPr>
          <w:rFonts w:cs="Arial"/>
          <w:sz w:val="22"/>
          <w:szCs w:val="22"/>
        </w:rPr>
        <w:t>_name</w:t>
      </w:r>
      <w:proofErr w:type="spellEnd"/>
      <w:r w:rsidRPr="00C80A33">
        <w:rPr>
          <w:rFonts w:cs="Arial"/>
          <w:sz w:val="22"/>
          <w:szCs w:val="22"/>
        </w:rPr>
        <w:t xml:space="preserve">': </w:t>
      </w:r>
      <w:proofErr w:type="spellStart"/>
      <w:r w:rsidRPr="00C80A33">
        <w:rPr>
          <w:rFonts w:cs="Arial"/>
          <w:sz w:val="22"/>
          <w:szCs w:val="22"/>
        </w:rPr>
        <w:t>named_model</w:t>
      </w:r>
      <w:proofErr w:type="spellEnd"/>
      <w:r w:rsidRPr="00C80A33">
        <w:rPr>
          <w:rFonts w:cs="Arial"/>
          <w:sz w:val="22"/>
          <w:szCs w:val="22"/>
        </w:rPr>
        <w:t>,</w:t>
      </w:r>
    </w:p>
    <w:p w14:paraId="480EE98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'file': </w:t>
      </w:r>
      <w:proofErr w:type="spellStart"/>
      <w:r w:rsidRPr="00C80A33">
        <w:rPr>
          <w:rFonts w:cs="Arial"/>
          <w:sz w:val="22"/>
          <w:szCs w:val="22"/>
        </w:rPr>
        <w:t>ContentFile</w:t>
      </w:r>
      <w:proofErr w:type="spellEnd"/>
      <w:r w:rsidRPr="00C80A33">
        <w:rPr>
          <w:rFonts w:cs="Arial"/>
          <w:sz w:val="22"/>
          <w:szCs w:val="22"/>
        </w:rPr>
        <w:t>(bytes(</w:t>
      </w:r>
      <w:proofErr w:type="spellStart"/>
      <w:r w:rsidRPr="00C80A33">
        <w:rPr>
          <w:rFonts w:cs="Arial"/>
          <w:sz w:val="22"/>
          <w:szCs w:val="22"/>
        </w:rPr>
        <w:t>model_to_databytes</w:t>
      </w:r>
      <w:proofErr w:type="spellEnd"/>
      <w:r w:rsidRPr="00C80A33">
        <w:rPr>
          <w:rFonts w:cs="Arial"/>
          <w:sz w:val="22"/>
          <w:szCs w:val="22"/>
        </w:rPr>
        <w:t>(</w:t>
      </w:r>
      <w:proofErr w:type="spellStart"/>
      <w:r w:rsidRPr="00C80A33">
        <w:rPr>
          <w:rFonts w:cs="Arial"/>
          <w:sz w:val="22"/>
          <w:szCs w:val="22"/>
        </w:rPr>
        <w:t>tflite_model</w:t>
      </w:r>
      <w:proofErr w:type="spellEnd"/>
      <w:r w:rsidRPr="00C80A33">
        <w:rPr>
          <w:rFonts w:cs="Arial"/>
          <w:sz w:val="22"/>
          <w:szCs w:val="22"/>
        </w:rPr>
        <w:t xml:space="preserve">), 'utf-8'), </w:t>
      </w:r>
    </w:p>
    <w:p w14:paraId="7F2246B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name=</w:t>
      </w:r>
      <w:proofErr w:type="spellStart"/>
      <w:r w:rsidRPr="00C80A33">
        <w:rPr>
          <w:rFonts w:cs="Arial"/>
          <w:sz w:val="22"/>
          <w:szCs w:val="22"/>
        </w:rPr>
        <w:t>owner_file</w:t>
      </w:r>
      <w:proofErr w:type="spellEnd"/>
      <w:r w:rsidRPr="00C80A33">
        <w:rPr>
          <w:rFonts w:cs="Arial"/>
          <w:sz w:val="22"/>
          <w:szCs w:val="22"/>
        </w:rPr>
        <w:t xml:space="preserve"> + '_model.h'</w:t>
      </w:r>
    </w:p>
    <w:p w14:paraId="6100F1A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7C42FBE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callback</w:t>
      </w:r>
      <w:proofErr w:type="gramEnd"/>
      <w:r w:rsidRPr="00C80A33">
        <w:rPr>
          <w:rFonts w:cs="Arial"/>
          <w:sz w:val="22"/>
          <w:szCs w:val="22"/>
        </w:rPr>
        <w:t>_file</w:t>
      </w:r>
      <w:proofErr w:type="spellEnd"/>
      <w:r w:rsidRPr="00C80A33">
        <w:rPr>
          <w:rFonts w:cs="Arial"/>
          <w:sz w:val="22"/>
          <w:szCs w:val="22"/>
        </w:rPr>
        <w:t xml:space="preserve">': </w:t>
      </w:r>
      <w:proofErr w:type="spellStart"/>
      <w:r w:rsidRPr="00C80A33">
        <w:rPr>
          <w:rFonts w:cs="Arial"/>
          <w:sz w:val="22"/>
          <w:szCs w:val="22"/>
        </w:rPr>
        <w:t>ContentFile</w:t>
      </w:r>
      <w:proofErr w:type="spellEnd"/>
      <w:r w:rsidRPr="00C80A33">
        <w:rPr>
          <w:rFonts w:cs="Arial"/>
          <w:sz w:val="22"/>
          <w:szCs w:val="22"/>
        </w:rPr>
        <w:t>(bytes(</w:t>
      </w:r>
      <w:proofErr w:type="spellStart"/>
      <w:r w:rsidRPr="00C80A33">
        <w:rPr>
          <w:rFonts w:cs="Arial"/>
          <w:sz w:val="22"/>
          <w:szCs w:val="22"/>
        </w:rPr>
        <w:t>callback_string</w:t>
      </w:r>
      <w:proofErr w:type="spellEnd"/>
      <w:r w:rsidRPr="00C80A33">
        <w:rPr>
          <w:rFonts w:cs="Arial"/>
          <w:sz w:val="22"/>
          <w:szCs w:val="22"/>
        </w:rPr>
        <w:t xml:space="preserve">(history), 'utf-8'), </w:t>
      </w:r>
    </w:p>
    <w:p w14:paraId="30C729F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name=</w:t>
      </w:r>
      <w:proofErr w:type="spellStart"/>
      <w:r w:rsidRPr="00C80A33">
        <w:rPr>
          <w:rFonts w:cs="Arial"/>
          <w:sz w:val="22"/>
          <w:szCs w:val="22"/>
        </w:rPr>
        <w:t>owner_file</w:t>
      </w:r>
      <w:proofErr w:type="spellEnd"/>
      <w:r w:rsidRPr="00C80A33">
        <w:rPr>
          <w:rFonts w:cs="Arial"/>
          <w:sz w:val="22"/>
          <w:szCs w:val="22"/>
        </w:rPr>
        <w:t xml:space="preserve"> + '_callback.csv'),</w:t>
      </w:r>
    </w:p>
    <w:p w14:paraId="63A16FD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434CBB7D" w14:textId="77777777" w:rsidR="00C80A33" w:rsidRPr="00C80A33" w:rsidRDefault="00C80A33" w:rsidP="00C80A33">
      <w:pPr>
        <w:spacing w:after="0" w:line="276" w:lineRule="auto"/>
        <w:rPr>
          <w:rFonts w:cs="Arial"/>
          <w:sz w:val="22"/>
          <w:szCs w:val="22"/>
        </w:rPr>
      </w:pPr>
    </w:p>
    <w:p w14:paraId="71C1743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serializer = </w:t>
      </w:r>
      <w:proofErr w:type="spellStart"/>
      <w:r w:rsidRPr="00C80A33">
        <w:rPr>
          <w:rFonts w:cs="Arial"/>
          <w:sz w:val="22"/>
          <w:szCs w:val="22"/>
        </w:rPr>
        <w:t>TrainedModelSerializer</w:t>
      </w:r>
      <w:proofErr w:type="spellEnd"/>
      <w:r w:rsidRPr="00C80A33">
        <w:rPr>
          <w:rFonts w:cs="Arial"/>
          <w:sz w:val="22"/>
          <w:szCs w:val="22"/>
        </w:rPr>
        <w:t>(data=data)</w:t>
      </w:r>
    </w:p>
    <w:p w14:paraId="2594389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if </w:t>
      </w:r>
      <w:proofErr w:type="spellStart"/>
      <w:r w:rsidRPr="00C80A33">
        <w:rPr>
          <w:rFonts w:cs="Arial"/>
          <w:sz w:val="22"/>
          <w:szCs w:val="22"/>
        </w:rPr>
        <w:t>serializer.is_</w:t>
      </w:r>
      <w:proofErr w:type="gramStart"/>
      <w:r w:rsidRPr="00C80A33">
        <w:rPr>
          <w:rFonts w:cs="Arial"/>
          <w:sz w:val="22"/>
          <w:szCs w:val="22"/>
        </w:rPr>
        <w:t>valid</w:t>
      </w:r>
      <w:proofErr w:type="spellEnd"/>
      <w:r w:rsidRPr="00C80A33">
        <w:rPr>
          <w:rFonts w:cs="Arial"/>
          <w:sz w:val="22"/>
          <w:szCs w:val="22"/>
        </w:rPr>
        <w:t>(</w:t>
      </w:r>
      <w:proofErr w:type="gramEnd"/>
      <w:r w:rsidRPr="00C80A33">
        <w:rPr>
          <w:rFonts w:cs="Arial"/>
          <w:sz w:val="22"/>
          <w:szCs w:val="22"/>
        </w:rPr>
        <w:t>):</w:t>
      </w:r>
    </w:p>
    <w:p w14:paraId="424C1E8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serializer.save</w:t>
      </w:r>
      <w:proofErr w:type="spellEnd"/>
      <w:proofErr w:type="gramEnd"/>
      <w:r w:rsidRPr="00C80A33">
        <w:rPr>
          <w:rFonts w:cs="Arial"/>
          <w:sz w:val="22"/>
          <w:szCs w:val="22"/>
        </w:rPr>
        <w:t>()</w:t>
      </w:r>
    </w:p>
    <w:p w14:paraId="7D3BC57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return </w:t>
      </w:r>
      <w:proofErr w:type="gramStart"/>
      <w:r w:rsidRPr="00C80A33">
        <w:rPr>
          <w:rFonts w:cs="Arial"/>
          <w:sz w:val="22"/>
          <w:szCs w:val="22"/>
        </w:rPr>
        <w:t>Response(</w:t>
      </w:r>
      <w:proofErr w:type="spellStart"/>
      <w:proofErr w:type="gramEnd"/>
      <w:r w:rsidRPr="00C80A33">
        <w:rPr>
          <w:rFonts w:cs="Arial"/>
          <w:sz w:val="22"/>
          <w:szCs w:val="22"/>
        </w:rPr>
        <w:t>serializer.data</w:t>
      </w:r>
      <w:proofErr w:type="spellEnd"/>
      <w:r w:rsidRPr="00C80A33">
        <w:rPr>
          <w:rFonts w:cs="Arial"/>
          <w:sz w:val="22"/>
          <w:szCs w:val="22"/>
        </w:rPr>
        <w:t>, status=status.HTTP_201_CREATED)</w:t>
      </w:r>
    </w:p>
    <w:p w14:paraId="7912FDF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return </w:t>
      </w:r>
      <w:proofErr w:type="gramStart"/>
      <w:r w:rsidRPr="00C80A33">
        <w:rPr>
          <w:rFonts w:cs="Arial"/>
          <w:sz w:val="22"/>
          <w:szCs w:val="22"/>
        </w:rPr>
        <w:t>Response(</w:t>
      </w:r>
      <w:proofErr w:type="spellStart"/>
      <w:proofErr w:type="gramEnd"/>
      <w:r w:rsidRPr="00C80A33">
        <w:rPr>
          <w:rFonts w:cs="Arial"/>
          <w:sz w:val="22"/>
          <w:szCs w:val="22"/>
        </w:rPr>
        <w:t>serializer.errors</w:t>
      </w:r>
      <w:proofErr w:type="spellEnd"/>
      <w:r w:rsidRPr="00C80A33">
        <w:rPr>
          <w:rFonts w:cs="Arial"/>
          <w:sz w:val="22"/>
          <w:szCs w:val="22"/>
        </w:rPr>
        <w:t>, status=status.HTTP_400_BAD_REQUEST)</w:t>
      </w:r>
    </w:p>
    <w:p w14:paraId="68A67659" w14:textId="77777777" w:rsidR="00C80A33" w:rsidRPr="00C80A33" w:rsidRDefault="00C80A33" w:rsidP="00C80A33">
      <w:pPr>
        <w:spacing w:after="0" w:line="276" w:lineRule="auto"/>
        <w:rPr>
          <w:rFonts w:cs="Arial"/>
          <w:sz w:val="22"/>
          <w:szCs w:val="22"/>
        </w:rPr>
      </w:pPr>
    </w:p>
    <w:p w14:paraId="5517316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class </w:t>
      </w:r>
      <w:proofErr w:type="spellStart"/>
      <w:proofErr w:type="gramStart"/>
      <w:r w:rsidRPr="00C80A33">
        <w:rPr>
          <w:rFonts w:cs="Arial"/>
          <w:sz w:val="22"/>
          <w:szCs w:val="22"/>
        </w:rPr>
        <w:t>UserFiles</w:t>
      </w:r>
      <w:proofErr w:type="spellEnd"/>
      <w:r w:rsidRPr="00C80A33">
        <w:rPr>
          <w:rFonts w:cs="Arial"/>
          <w:sz w:val="22"/>
          <w:szCs w:val="22"/>
        </w:rPr>
        <w:t>(</w:t>
      </w:r>
      <w:proofErr w:type="spellStart"/>
      <w:proofErr w:type="gramEnd"/>
      <w:r w:rsidRPr="00C80A33">
        <w:rPr>
          <w:rFonts w:cs="Arial"/>
          <w:sz w:val="22"/>
          <w:szCs w:val="22"/>
        </w:rPr>
        <w:t>APIView</w:t>
      </w:r>
      <w:proofErr w:type="spellEnd"/>
      <w:r w:rsidRPr="00C80A33">
        <w:rPr>
          <w:rFonts w:cs="Arial"/>
          <w:sz w:val="22"/>
          <w:szCs w:val="22"/>
        </w:rPr>
        <w:t>):</w:t>
      </w:r>
    </w:p>
    <w:p w14:paraId="75CE82D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permission_classes</w:t>
      </w:r>
      <w:proofErr w:type="spellEnd"/>
      <w:r w:rsidRPr="00C80A33">
        <w:rPr>
          <w:rFonts w:cs="Arial"/>
          <w:sz w:val="22"/>
          <w:szCs w:val="22"/>
        </w:rPr>
        <w:t xml:space="preserve"> = (</w:t>
      </w:r>
      <w:proofErr w:type="spellStart"/>
      <w:r w:rsidRPr="00C80A33">
        <w:rPr>
          <w:rFonts w:cs="Arial"/>
          <w:sz w:val="22"/>
          <w:szCs w:val="22"/>
        </w:rPr>
        <w:t>IsAuthenticated</w:t>
      </w:r>
      <w:proofErr w:type="spellEnd"/>
      <w:r w:rsidRPr="00C80A33">
        <w:rPr>
          <w:rFonts w:cs="Arial"/>
          <w:sz w:val="22"/>
          <w:szCs w:val="22"/>
        </w:rPr>
        <w:t>,)</w:t>
      </w:r>
    </w:p>
    <w:p w14:paraId="0E7F9209" w14:textId="77777777" w:rsidR="00C80A33" w:rsidRPr="00C80A33" w:rsidRDefault="00C80A33" w:rsidP="00C80A33">
      <w:pPr>
        <w:spacing w:after="0" w:line="276" w:lineRule="auto"/>
        <w:rPr>
          <w:rFonts w:cs="Arial"/>
          <w:sz w:val="22"/>
          <w:szCs w:val="22"/>
        </w:rPr>
      </w:pPr>
    </w:p>
    <w:p w14:paraId="4F1221D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def </w:t>
      </w:r>
      <w:proofErr w:type="gramStart"/>
      <w:r w:rsidRPr="00C80A33">
        <w:rPr>
          <w:rFonts w:cs="Arial"/>
          <w:sz w:val="22"/>
          <w:szCs w:val="22"/>
        </w:rPr>
        <w:t>get(</w:t>
      </w:r>
      <w:proofErr w:type="gramEnd"/>
      <w:r w:rsidRPr="00C80A33">
        <w:rPr>
          <w:rFonts w:cs="Arial"/>
          <w:sz w:val="22"/>
          <w:szCs w:val="22"/>
        </w:rPr>
        <w:t>self, request, format=None):</w:t>
      </w:r>
    </w:p>
    <w:p w14:paraId="05A8DBE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Files (local path) to put in the .zip</w:t>
      </w:r>
    </w:p>
    <w:p w14:paraId="3A09A3A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FIXME: Change this (get paths from DB </w:t>
      </w:r>
      <w:proofErr w:type="spellStart"/>
      <w:r w:rsidRPr="00C80A33">
        <w:rPr>
          <w:rFonts w:cs="Arial"/>
          <w:sz w:val="22"/>
          <w:szCs w:val="22"/>
        </w:rPr>
        <w:t>etc</w:t>
      </w:r>
      <w:proofErr w:type="spellEnd"/>
      <w:r w:rsidRPr="00C80A33">
        <w:rPr>
          <w:rFonts w:cs="Arial"/>
          <w:sz w:val="22"/>
          <w:szCs w:val="22"/>
        </w:rPr>
        <w:t>)</w:t>
      </w:r>
    </w:p>
    <w:p w14:paraId="1ED8435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userTrainedModels</w:t>
      </w:r>
      <w:proofErr w:type="spellEnd"/>
      <w:r w:rsidRPr="00C80A33">
        <w:rPr>
          <w:rFonts w:cs="Arial"/>
          <w:sz w:val="22"/>
          <w:szCs w:val="22"/>
        </w:rPr>
        <w:t xml:space="preserve"> = </w:t>
      </w:r>
      <w:proofErr w:type="spellStart"/>
      <w:proofErr w:type="gramStart"/>
      <w:r w:rsidRPr="00C80A33">
        <w:rPr>
          <w:rFonts w:cs="Arial"/>
          <w:sz w:val="22"/>
          <w:szCs w:val="22"/>
        </w:rPr>
        <w:t>TrainedModel.objects.filter</w:t>
      </w:r>
      <w:proofErr w:type="spellEnd"/>
      <w:proofErr w:type="gramEnd"/>
      <w:r w:rsidRPr="00C80A33">
        <w:rPr>
          <w:rFonts w:cs="Arial"/>
          <w:sz w:val="22"/>
          <w:szCs w:val="22"/>
        </w:rPr>
        <w:t>(owner=</w:t>
      </w:r>
      <w:proofErr w:type="spellStart"/>
      <w:r w:rsidRPr="00C80A33">
        <w:rPr>
          <w:rFonts w:cs="Arial"/>
          <w:sz w:val="22"/>
          <w:szCs w:val="22"/>
        </w:rPr>
        <w:t>request.user</w:t>
      </w:r>
      <w:proofErr w:type="spellEnd"/>
      <w:r w:rsidRPr="00C80A33">
        <w:rPr>
          <w:rFonts w:cs="Arial"/>
          <w:sz w:val="22"/>
          <w:szCs w:val="22"/>
        </w:rPr>
        <w:t>)</w:t>
      </w:r>
    </w:p>
    <w:p w14:paraId="699C3C3E" w14:textId="77777777" w:rsidR="00C80A33" w:rsidRPr="00C80A33" w:rsidRDefault="00C80A33" w:rsidP="00C80A33">
      <w:pPr>
        <w:spacing w:after="0" w:line="276" w:lineRule="auto"/>
        <w:rPr>
          <w:rFonts w:cs="Arial"/>
          <w:sz w:val="22"/>
          <w:szCs w:val="22"/>
        </w:rPr>
      </w:pPr>
    </w:p>
    <w:p w14:paraId="29BFF5F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Folder name in ZIP archive which contains the above files</w:t>
      </w:r>
    </w:p>
    <w:p w14:paraId="444C87C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w:t>
      </w:r>
      <w:proofErr w:type="spellStart"/>
      <w:r w:rsidRPr="00C80A33">
        <w:rPr>
          <w:rFonts w:cs="Arial"/>
          <w:sz w:val="22"/>
          <w:szCs w:val="22"/>
        </w:rPr>
        <w:t>E.g</w:t>
      </w:r>
      <w:proofErr w:type="spellEnd"/>
      <w:r w:rsidRPr="00C80A33">
        <w:rPr>
          <w:rFonts w:cs="Arial"/>
          <w:sz w:val="22"/>
          <w:szCs w:val="22"/>
        </w:rPr>
        <w:t xml:space="preserve"> [</w:t>
      </w:r>
      <w:proofErr w:type="gramStart"/>
      <w:r w:rsidRPr="00C80A33">
        <w:rPr>
          <w:rFonts w:cs="Arial"/>
          <w:sz w:val="22"/>
          <w:szCs w:val="22"/>
        </w:rPr>
        <w:t>thearchive.zip]/</w:t>
      </w:r>
      <w:proofErr w:type="spellStart"/>
      <w:r w:rsidRPr="00C80A33">
        <w:rPr>
          <w:rFonts w:cs="Arial"/>
          <w:sz w:val="22"/>
          <w:szCs w:val="22"/>
        </w:rPr>
        <w:t>somefiles</w:t>
      </w:r>
      <w:proofErr w:type="spellEnd"/>
      <w:r w:rsidRPr="00C80A33">
        <w:rPr>
          <w:rFonts w:cs="Arial"/>
          <w:sz w:val="22"/>
          <w:szCs w:val="22"/>
        </w:rPr>
        <w:t>/file2.txt</w:t>
      </w:r>
      <w:proofErr w:type="gramEnd"/>
    </w:p>
    <w:p w14:paraId="4700F4B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FIXME: Set this to something better</w:t>
      </w:r>
    </w:p>
    <w:p w14:paraId="0AB814A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zip_subdir</w:t>
      </w:r>
      <w:proofErr w:type="spellEnd"/>
      <w:r w:rsidRPr="00C80A33">
        <w:rPr>
          <w:rFonts w:cs="Arial"/>
          <w:sz w:val="22"/>
          <w:szCs w:val="22"/>
        </w:rPr>
        <w:t xml:space="preserve"> = </w:t>
      </w:r>
      <w:proofErr w:type="spellStart"/>
      <w:r w:rsidRPr="00C80A33">
        <w:rPr>
          <w:rFonts w:cs="Arial"/>
          <w:sz w:val="22"/>
          <w:szCs w:val="22"/>
        </w:rPr>
        <w:t>request.</w:t>
      </w:r>
      <w:proofErr w:type="gramStart"/>
      <w:r w:rsidRPr="00C80A33">
        <w:rPr>
          <w:rFonts w:cs="Arial"/>
          <w:sz w:val="22"/>
          <w:szCs w:val="22"/>
        </w:rPr>
        <w:t>user.username</w:t>
      </w:r>
      <w:proofErr w:type="spellEnd"/>
      <w:proofErr w:type="gramEnd"/>
    </w:p>
    <w:p w14:paraId="52FC0E4C" w14:textId="77777777" w:rsidR="00C80A33" w:rsidRPr="00C80A33" w:rsidRDefault="00C80A33" w:rsidP="00C80A33">
      <w:pPr>
        <w:spacing w:after="0" w:line="276" w:lineRule="auto"/>
        <w:rPr>
          <w:rFonts w:cs="Arial"/>
          <w:sz w:val="22"/>
          <w:szCs w:val="22"/>
        </w:rPr>
      </w:pPr>
      <w:r w:rsidRPr="00C80A33">
        <w:rPr>
          <w:rFonts w:cs="Arial"/>
          <w:sz w:val="22"/>
          <w:szCs w:val="22"/>
        </w:rPr>
        <w:lastRenderedPageBreak/>
        <w:t xml:space="preserve">        </w:t>
      </w:r>
      <w:proofErr w:type="spellStart"/>
      <w:r w:rsidRPr="00C80A33">
        <w:rPr>
          <w:rFonts w:cs="Arial"/>
          <w:sz w:val="22"/>
          <w:szCs w:val="22"/>
        </w:rPr>
        <w:t>zip_filename</w:t>
      </w:r>
      <w:proofErr w:type="spellEnd"/>
      <w:r w:rsidRPr="00C80A33">
        <w:rPr>
          <w:rFonts w:cs="Arial"/>
          <w:sz w:val="22"/>
          <w:szCs w:val="22"/>
        </w:rPr>
        <w:t xml:space="preserve"> = "%s.zip" % </w:t>
      </w:r>
      <w:proofErr w:type="spellStart"/>
      <w:r w:rsidRPr="00C80A33">
        <w:rPr>
          <w:rFonts w:cs="Arial"/>
          <w:sz w:val="22"/>
          <w:szCs w:val="22"/>
        </w:rPr>
        <w:t>zip_subdir</w:t>
      </w:r>
      <w:proofErr w:type="spellEnd"/>
    </w:p>
    <w:p w14:paraId="2ABD6116" w14:textId="77777777" w:rsidR="00C80A33" w:rsidRPr="00C80A33" w:rsidRDefault="00C80A33" w:rsidP="00C80A33">
      <w:pPr>
        <w:spacing w:after="0" w:line="276" w:lineRule="auto"/>
        <w:rPr>
          <w:rFonts w:cs="Arial"/>
          <w:sz w:val="22"/>
          <w:szCs w:val="22"/>
        </w:rPr>
      </w:pPr>
    </w:p>
    <w:p w14:paraId="3E425CE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Open </w:t>
      </w:r>
      <w:proofErr w:type="spellStart"/>
      <w:r w:rsidRPr="00C80A33">
        <w:rPr>
          <w:rFonts w:cs="Arial"/>
          <w:sz w:val="22"/>
          <w:szCs w:val="22"/>
        </w:rPr>
        <w:t>StringIO</w:t>
      </w:r>
      <w:proofErr w:type="spellEnd"/>
      <w:r w:rsidRPr="00C80A33">
        <w:rPr>
          <w:rFonts w:cs="Arial"/>
          <w:sz w:val="22"/>
          <w:szCs w:val="22"/>
        </w:rPr>
        <w:t xml:space="preserve"> to grab in-memory ZIP contents</w:t>
      </w:r>
    </w:p>
    <w:p w14:paraId="12F3414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s = </w:t>
      </w:r>
      <w:proofErr w:type="spellStart"/>
      <w:proofErr w:type="gramStart"/>
      <w:r w:rsidRPr="00C80A33">
        <w:rPr>
          <w:rFonts w:cs="Arial"/>
          <w:sz w:val="22"/>
          <w:szCs w:val="22"/>
        </w:rPr>
        <w:t>BytesIO</w:t>
      </w:r>
      <w:proofErr w:type="spellEnd"/>
      <w:r w:rsidRPr="00C80A33">
        <w:rPr>
          <w:rFonts w:cs="Arial"/>
          <w:sz w:val="22"/>
          <w:szCs w:val="22"/>
        </w:rPr>
        <w:t>(</w:t>
      </w:r>
      <w:proofErr w:type="gramEnd"/>
      <w:r w:rsidRPr="00C80A33">
        <w:rPr>
          <w:rFonts w:cs="Arial"/>
          <w:sz w:val="22"/>
          <w:szCs w:val="22"/>
        </w:rPr>
        <w:t>)</w:t>
      </w:r>
    </w:p>
    <w:p w14:paraId="191BB9C1" w14:textId="77777777" w:rsidR="00C80A33" w:rsidRPr="00C80A33" w:rsidRDefault="00C80A33" w:rsidP="00C80A33">
      <w:pPr>
        <w:spacing w:after="0" w:line="276" w:lineRule="auto"/>
        <w:rPr>
          <w:rFonts w:cs="Arial"/>
          <w:sz w:val="22"/>
          <w:szCs w:val="22"/>
        </w:rPr>
      </w:pPr>
    </w:p>
    <w:p w14:paraId="57B1D1B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The zip compressor</w:t>
      </w:r>
    </w:p>
    <w:p w14:paraId="5BC83B7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zf</w:t>
      </w:r>
      <w:proofErr w:type="spellEnd"/>
      <w:r w:rsidRPr="00C80A33">
        <w:rPr>
          <w:rFonts w:cs="Arial"/>
          <w:sz w:val="22"/>
          <w:szCs w:val="22"/>
        </w:rPr>
        <w:t xml:space="preserve"> = </w:t>
      </w:r>
      <w:proofErr w:type="spellStart"/>
      <w:proofErr w:type="gramStart"/>
      <w:r w:rsidRPr="00C80A33">
        <w:rPr>
          <w:rFonts w:cs="Arial"/>
          <w:sz w:val="22"/>
          <w:szCs w:val="22"/>
        </w:rPr>
        <w:t>zipfile.ZipFile</w:t>
      </w:r>
      <w:proofErr w:type="spellEnd"/>
      <w:proofErr w:type="gramEnd"/>
      <w:r w:rsidRPr="00C80A33">
        <w:rPr>
          <w:rFonts w:cs="Arial"/>
          <w:sz w:val="22"/>
          <w:szCs w:val="22"/>
        </w:rPr>
        <w:t>(s, "w")</w:t>
      </w:r>
    </w:p>
    <w:p w14:paraId="2B9D3A97" w14:textId="77777777" w:rsidR="00C80A33" w:rsidRPr="00C80A33" w:rsidRDefault="00C80A33" w:rsidP="00C80A33">
      <w:pPr>
        <w:spacing w:after="0" w:line="276" w:lineRule="auto"/>
        <w:rPr>
          <w:rFonts w:cs="Arial"/>
          <w:sz w:val="22"/>
          <w:szCs w:val="22"/>
        </w:rPr>
      </w:pPr>
    </w:p>
    <w:p w14:paraId="49DD72D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for model in </w:t>
      </w:r>
      <w:proofErr w:type="spellStart"/>
      <w:r w:rsidRPr="00C80A33">
        <w:rPr>
          <w:rFonts w:cs="Arial"/>
          <w:sz w:val="22"/>
          <w:szCs w:val="22"/>
        </w:rPr>
        <w:t>userTrainedModels</w:t>
      </w:r>
      <w:proofErr w:type="spellEnd"/>
      <w:r w:rsidRPr="00C80A33">
        <w:rPr>
          <w:rFonts w:cs="Arial"/>
          <w:sz w:val="22"/>
          <w:szCs w:val="22"/>
        </w:rPr>
        <w:t>:</w:t>
      </w:r>
    </w:p>
    <w:p w14:paraId="4F8BA6F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for </w:t>
      </w:r>
      <w:proofErr w:type="spellStart"/>
      <w:r w:rsidRPr="00C80A33">
        <w:rPr>
          <w:rFonts w:cs="Arial"/>
          <w:sz w:val="22"/>
          <w:szCs w:val="22"/>
        </w:rPr>
        <w:t>fpath</w:t>
      </w:r>
      <w:proofErr w:type="spellEnd"/>
      <w:r w:rsidRPr="00C80A33">
        <w:rPr>
          <w:rFonts w:cs="Arial"/>
          <w:sz w:val="22"/>
          <w:szCs w:val="22"/>
        </w:rPr>
        <w:t xml:space="preserve"> in filenames:</w:t>
      </w:r>
    </w:p>
    <w:p w14:paraId="3B90BA5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Calculate path for file in zip</w:t>
      </w:r>
    </w:p>
    <w:p w14:paraId="3A49F51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fpath</w:t>
      </w:r>
      <w:proofErr w:type="spellEnd"/>
      <w:r w:rsidRPr="00C80A33">
        <w:rPr>
          <w:rFonts w:cs="Arial"/>
          <w:sz w:val="22"/>
          <w:szCs w:val="22"/>
        </w:rPr>
        <w:t xml:space="preserve"> = f</w:t>
      </w:r>
      <w:proofErr w:type="gramStart"/>
      <w:r w:rsidRPr="00C80A33">
        <w:rPr>
          <w:rFonts w:cs="Arial"/>
          <w:sz w:val="22"/>
          <w:szCs w:val="22"/>
        </w:rPr>
        <w:t>'./</w:t>
      </w:r>
      <w:proofErr w:type="gramEnd"/>
      <w:r w:rsidRPr="00C80A33">
        <w:rPr>
          <w:rFonts w:cs="Arial"/>
          <w:sz w:val="22"/>
          <w:szCs w:val="22"/>
        </w:rPr>
        <w:t>media/{model.file.name}'</w:t>
      </w:r>
    </w:p>
    <w:p w14:paraId="424D8BB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fdir</w:t>
      </w:r>
      <w:proofErr w:type="spellEnd"/>
      <w:r w:rsidRPr="00C80A33">
        <w:rPr>
          <w:rFonts w:cs="Arial"/>
          <w:sz w:val="22"/>
          <w:szCs w:val="22"/>
        </w:rPr>
        <w:t xml:space="preserve">, fname = </w:t>
      </w:r>
      <w:proofErr w:type="spellStart"/>
      <w:proofErr w:type="gramStart"/>
      <w:r w:rsidRPr="00C80A33">
        <w:rPr>
          <w:rFonts w:cs="Arial"/>
          <w:sz w:val="22"/>
          <w:szCs w:val="22"/>
        </w:rPr>
        <w:t>os.path</w:t>
      </w:r>
      <w:proofErr w:type="gramEnd"/>
      <w:r w:rsidRPr="00C80A33">
        <w:rPr>
          <w:rFonts w:cs="Arial"/>
          <w:sz w:val="22"/>
          <w:szCs w:val="22"/>
        </w:rPr>
        <w:t>.split</w:t>
      </w:r>
      <w:proofErr w:type="spellEnd"/>
      <w:r w:rsidRPr="00C80A33">
        <w:rPr>
          <w:rFonts w:cs="Arial"/>
          <w:sz w:val="22"/>
          <w:szCs w:val="22"/>
        </w:rPr>
        <w:t>(</w:t>
      </w:r>
      <w:proofErr w:type="spellStart"/>
      <w:r w:rsidRPr="00C80A33">
        <w:rPr>
          <w:rFonts w:cs="Arial"/>
          <w:sz w:val="22"/>
          <w:szCs w:val="22"/>
        </w:rPr>
        <w:t>fpath</w:t>
      </w:r>
      <w:proofErr w:type="spellEnd"/>
      <w:r w:rsidRPr="00C80A33">
        <w:rPr>
          <w:rFonts w:cs="Arial"/>
          <w:sz w:val="22"/>
          <w:szCs w:val="22"/>
        </w:rPr>
        <w:t>)</w:t>
      </w:r>
    </w:p>
    <w:p w14:paraId="33F5C31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w:t>
      </w:r>
      <w:proofErr w:type="spellStart"/>
      <w:r w:rsidRPr="00C80A33">
        <w:rPr>
          <w:rFonts w:cs="Arial"/>
          <w:sz w:val="22"/>
          <w:szCs w:val="22"/>
        </w:rPr>
        <w:t>TrainedModels</w:t>
      </w:r>
      <w:proofErr w:type="spellEnd"/>
    </w:p>
    <w:p w14:paraId="7649705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zip_path</w:t>
      </w:r>
      <w:proofErr w:type="spellEnd"/>
      <w:r w:rsidRPr="00C80A33">
        <w:rPr>
          <w:rFonts w:cs="Arial"/>
          <w:sz w:val="22"/>
          <w:szCs w:val="22"/>
        </w:rPr>
        <w:t xml:space="preserve"> = </w:t>
      </w:r>
      <w:proofErr w:type="spellStart"/>
      <w:proofErr w:type="gramStart"/>
      <w:r w:rsidRPr="00C80A33">
        <w:rPr>
          <w:rFonts w:cs="Arial"/>
          <w:sz w:val="22"/>
          <w:szCs w:val="22"/>
        </w:rPr>
        <w:t>os.path</w:t>
      </w:r>
      <w:proofErr w:type="gramEnd"/>
      <w:r w:rsidRPr="00C80A33">
        <w:rPr>
          <w:rFonts w:cs="Arial"/>
          <w:sz w:val="22"/>
          <w:szCs w:val="22"/>
        </w:rPr>
        <w:t>.join</w:t>
      </w:r>
      <w:proofErr w:type="spellEnd"/>
      <w:r w:rsidRPr="00C80A33">
        <w:rPr>
          <w:rFonts w:cs="Arial"/>
          <w:sz w:val="22"/>
          <w:szCs w:val="22"/>
        </w:rPr>
        <w:t>(</w:t>
      </w:r>
      <w:proofErr w:type="spellStart"/>
      <w:r w:rsidRPr="00C80A33">
        <w:rPr>
          <w:rFonts w:cs="Arial"/>
          <w:sz w:val="22"/>
          <w:szCs w:val="22"/>
        </w:rPr>
        <w:t>zip_subdir</w:t>
      </w:r>
      <w:proofErr w:type="spellEnd"/>
      <w:r w:rsidRPr="00C80A33">
        <w:rPr>
          <w:rFonts w:cs="Arial"/>
          <w:sz w:val="22"/>
          <w:szCs w:val="22"/>
        </w:rPr>
        <w:t>, f'{</w:t>
      </w:r>
      <w:proofErr w:type="spellStart"/>
      <w:r w:rsidRPr="00C80A33">
        <w:rPr>
          <w:rFonts w:cs="Arial"/>
          <w:sz w:val="22"/>
          <w:szCs w:val="22"/>
        </w:rPr>
        <w:t>model.model_name</w:t>
      </w:r>
      <w:proofErr w:type="spellEnd"/>
      <w:r w:rsidRPr="00C80A33">
        <w:rPr>
          <w:rFonts w:cs="Arial"/>
          <w:sz w:val="22"/>
          <w:szCs w:val="22"/>
        </w:rPr>
        <w:t>}/{</w:t>
      </w:r>
      <w:proofErr w:type="spellStart"/>
      <w:r w:rsidRPr="00C80A33">
        <w:rPr>
          <w:rFonts w:cs="Arial"/>
          <w:sz w:val="22"/>
          <w:szCs w:val="22"/>
        </w:rPr>
        <w:t>fname</w:t>
      </w:r>
      <w:proofErr w:type="spellEnd"/>
      <w:r w:rsidRPr="00C80A33">
        <w:rPr>
          <w:rFonts w:cs="Arial"/>
          <w:sz w:val="22"/>
          <w:szCs w:val="22"/>
        </w:rPr>
        <w:t>}')</w:t>
      </w:r>
    </w:p>
    <w:p w14:paraId="7A679B8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zf.write</w:t>
      </w:r>
      <w:proofErr w:type="spellEnd"/>
      <w:proofErr w:type="gramEnd"/>
      <w:r w:rsidRPr="00C80A33">
        <w:rPr>
          <w:rFonts w:cs="Arial"/>
          <w:sz w:val="22"/>
          <w:szCs w:val="22"/>
        </w:rPr>
        <w:t>(</w:t>
      </w:r>
      <w:proofErr w:type="spellStart"/>
      <w:r w:rsidRPr="00C80A33">
        <w:rPr>
          <w:rFonts w:cs="Arial"/>
          <w:sz w:val="22"/>
          <w:szCs w:val="22"/>
        </w:rPr>
        <w:t>fpath</w:t>
      </w:r>
      <w:proofErr w:type="spellEnd"/>
      <w:r w:rsidRPr="00C80A33">
        <w:rPr>
          <w:rFonts w:cs="Arial"/>
          <w:sz w:val="22"/>
          <w:szCs w:val="22"/>
        </w:rPr>
        <w:t xml:space="preserve">, </w:t>
      </w:r>
      <w:proofErr w:type="spellStart"/>
      <w:r w:rsidRPr="00C80A33">
        <w:rPr>
          <w:rFonts w:cs="Arial"/>
          <w:sz w:val="22"/>
          <w:szCs w:val="22"/>
        </w:rPr>
        <w:t>zip_path</w:t>
      </w:r>
      <w:proofErr w:type="spellEnd"/>
      <w:r w:rsidRPr="00C80A33">
        <w:rPr>
          <w:rFonts w:cs="Arial"/>
          <w:sz w:val="22"/>
          <w:szCs w:val="22"/>
        </w:rPr>
        <w:t>)</w:t>
      </w:r>
    </w:p>
    <w:p w14:paraId="73C6C031" w14:textId="77777777" w:rsidR="00C80A33" w:rsidRPr="00C80A33" w:rsidRDefault="00C80A33" w:rsidP="00C80A33">
      <w:pPr>
        <w:spacing w:after="0" w:line="276" w:lineRule="auto"/>
        <w:rPr>
          <w:rFonts w:cs="Arial"/>
          <w:sz w:val="22"/>
          <w:szCs w:val="22"/>
        </w:rPr>
      </w:pPr>
    </w:p>
    <w:p w14:paraId="2AC8078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Callbacks</w:t>
      </w:r>
    </w:p>
    <w:p w14:paraId="56D54C9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fpath</w:t>
      </w:r>
      <w:proofErr w:type="spellEnd"/>
      <w:r w:rsidRPr="00C80A33">
        <w:rPr>
          <w:rFonts w:cs="Arial"/>
          <w:sz w:val="22"/>
          <w:szCs w:val="22"/>
        </w:rPr>
        <w:t xml:space="preserve"> = f</w:t>
      </w:r>
      <w:proofErr w:type="gramStart"/>
      <w:r w:rsidRPr="00C80A33">
        <w:rPr>
          <w:rFonts w:cs="Arial"/>
          <w:sz w:val="22"/>
          <w:szCs w:val="22"/>
        </w:rPr>
        <w:t>'./</w:t>
      </w:r>
      <w:proofErr w:type="gramEnd"/>
      <w:r w:rsidRPr="00C80A33">
        <w:rPr>
          <w:rFonts w:cs="Arial"/>
          <w:sz w:val="22"/>
          <w:szCs w:val="22"/>
        </w:rPr>
        <w:t>media/{model.callback_file.name}'</w:t>
      </w:r>
    </w:p>
    <w:p w14:paraId="4FE7029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fdir</w:t>
      </w:r>
      <w:proofErr w:type="spellEnd"/>
      <w:r w:rsidRPr="00C80A33">
        <w:rPr>
          <w:rFonts w:cs="Arial"/>
          <w:sz w:val="22"/>
          <w:szCs w:val="22"/>
        </w:rPr>
        <w:t xml:space="preserve">, fname = </w:t>
      </w:r>
      <w:proofErr w:type="spellStart"/>
      <w:proofErr w:type="gramStart"/>
      <w:r w:rsidRPr="00C80A33">
        <w:rPr>
          <w:rFonts w:cs="Arial"/>
          <w:sz w:val="22"/>
          <w:szCs w:val="22"/>
        </w:rPr>
        <w:t>os.path</w:t>
      </w:r>
      <w:proofErr w:type="gramEnd"/>
      <w:r w:rsidRPr="00C80A33">
        <w:rPr>
          <w:rFonts w:cs="Arial"/>
          <w:sz w:val="22"/>
          <w:szCs w:val="22"/>
        </w:rPr>
        <w:t>.split</w:t>
      </w:r>
      <w:proofErr w:type="spellEnd"/>
      <w:r w:rsidRPr="00C80A33">
        <w:rPr>
          <w:rFonts w:cs="Arial"/>
          <w:sz w:val="22"/>
          <w:szCs w:val="22"/>
        </w:rPr>
        <w:t>(</w:t>
      </w:r>
      <w:proofErr w:type="spellStart"/>
      <w:r w:rsidRPr="00C80A33">
        <w:rPr>
          <w:rFonts w:cs="Arial"/>
          <w:sz w:val="22"/>
          <w:szCs w:val="22"/>
        </w:rPr>
        <w:t>fpath</w:t>
      </w:r>
      <w:proofErr w:type="spellEnd"/>
      <w:r w:rsidRPr="00C80A33">
        <w:rPr>
          <w:rFonts w:cs="Arial"/>
          <w:sz w:val="22"/>
          <w:szCs w:val="22"/>
        </w:rPr>
        <w:t>)</w:t>
      </w:r>
    </w:p>
    <w:p w14:paraId="6C5AF8E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zip_path</w:t>
      </w:r>
      <w:proofErr w:type="spellEnd"/>
      <w:r w:rsidRPr="00C80A33">
        <w:rPr>
          <w:rFonts w:cs="Arial"/>
          <w:sz w:val="22"/>
          <w:szCs w:val="22"/>
        </w:rPr>
        <w:t xml:space="preserve"> = </w:t>
      </w:r>
      <w:proofErr w:type="spellStart"/>
      <w:proofErr w:type="gramStart"/>
      <w:r w:rsidRPr="00C80A33">
        <w:rPr>
          <w:rFonts w:cs="Arial"/>
          <w:sz w:val="22"/>
          <w:szCs w:val="22"/>
        </w:rPr>
        <w:t>os.path</w:t>
      </w:r>
      <w:proofErr w:type="gramEnd"/>
      <w:r w:rsidRPr="00C80A33">
        <w:rPr>
          <w:rFonts w:cs="Arial"/>
          <w:sz w:val="22"/>
          <w:szCs w:val="22"/>
        </w:rPr>
        <w:t>.join</w:t>
      </w:r>
      <w:proofErr w:type="spellEnd"/>
      <w:r w:rsidRPr="00C80A33">
        <w:rPr>
          <w:rFonts w:cs="Arial"/>
          <w:sz w:val="22"/>
          <w:szCs w:val="22"/>
        </w:rPr>
        <w:t>(</w:t>
      </w:r>
      <w:proofErr w:type="spellStart"/>
      <w:r w:rsidRPr="00C80A33">
        <w:rPr>
          <w:rFonts w:cs="Arial"/>
          <w:sz w:val="22"/>
          <w:szCs w:val="22"/>
        </w:rPr>
        <w:t>zip_subdir</w:t>
      </w:r>
      <w:proofErr w:type="spellEnd"/>
      <w:r w:rsidRPr="00C80A33">
        <w:rPr>
          <w:rFonts w:cs="Arial"/>
          <w:sz w:val="22"/>
          <w:szCs w:val="22"/>
        </w:rPr>
        <w:t>, f'{</w:t>
      </w:r>
      <w:proofErr w:type="spellStart"/>
      <w:r w:rsidRPr="00C80A33">
        <w:rPr>
          <w:rFonts w:cs="Arial"/>
          <w:sz w:val="22"/>
          <w:szCs w:val="22"/>
        </w:rPr>
        <w:t>model.model_name</w:t>
      </w:r>
      <w:proofErr w:type="spellEnd"/>
      <w:r w:rsidRPr="00C80A33">
        <w:rPr>
          <w:rFonts w:cs="Arial"/>
          <w:sz w:val="22"/>
          <w:szCs w:val="22"/>
        </w:rPr>
        <w:t>}/{</w:t>
      </w:r>
      <w:proofErr w:type="spellStart"/>
      <w:r w:rsidRPr="00C80A33">
        <w:rPr>
          <w:rFonts w:cs="Arial"/>
          <w:sz w:val="22"/>
          <w:szCs w:val="22"/>
        </w:rPr>
        <w:t>fname</w:t>
      </w:r>
      <w:proofErr w:type="spellEnd"/>
      <w:r w:rsidRPr="00C80A33">
        <w:rPr>
          <w:rFonts w:cs="Arial"/>
          <w:sz w:val="22"/>
          <w:szCs w:val="22"/>
        </w:rPr>
        <w:t>}')</w:t>
      </w:r>
    </w:p>
    <w:p w14:paraId="790B898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zf.write</w:t>
      </w:r>
      <w:proofErr w:type="spellEnd"/>
      <w:proofErr w:type="gramEnd"/>
      <w:r w:rsidRPr="00C80A33">
        <w:rPr>
          <w:rFonts w:cs="Arial"/>
          <w:sz w:val="22"/>
          <w:szCs w:val="22"/>
        </w:rPr>
        <w:t>(</w:t>
      </w:r>
      <w:proofErr w:type="spellStart"/>
      <w:r w:rsidRPr="00C80A33">
        <w:rPr>
          <w:rFonts w:cs="Arial"/>
          <w:sz w:val="22"/>
          <w:szCs w:val="22"/>
        </w:rPr>
        <w:t>fpath</w:t>
      </w:r>
      <w:proofErr w:type="spellEnd"/>
      <w:r w:rsidRPr="00C80A33">
        <w:rPr>
          <w:rFonts w:cs="Arial"/>
          <w:sz w:val="22"/>
          <w:szCs w:val="22"/>
        </w:rPr>
        <w:t xml:space="preserve">, </w:t>
      </w:r>
      <w:proofErr w:type="spellStart"/>
      <w:r w:rsidRPr="00C80A33">
        <w:rPr>
          <w:rFonts w:cs="Arial"/>
          <w:sz w:val="22"/>
          <w:szCs w:val="22"/>
        </w:rPr>
        <w:t>zip_path</w:t>
      </w:r>
      <w:proofErr w:type="spellEnd"/>
      <w:r w:rsidRPr="00C80A33">
        <w:rPr>
          <w:rFonts w:cs="Arial"/>
          <w:sz w:val="22"/>
          <w:szCs w:val="22"/>
        </w:rPr>
        <w:t>)</w:t>
      </w:r>
    </w:p>
    <w:p w14:paraId="4AA841E2" w14:textId="77777777" w:rsidR="00C80A33" w:rsidRPr="00C80A33" w:rsidRDefault="00C80A33" w:rsidP="00C80A33">
      <w:pPr>
        <w:spacing w:after="0" w:line="276" w:lineRule="auto"/>
        <w:rPr>
          <w:rFonts w:cs="Arial"/>
          <w:sz w:val="22"/>
          <w:szCs w:val="22"/>
        </w:rPr>
      </w:pPr>
    </w:p>
    <w:p w14:paraId="33F4515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Info</w:t>
      </w:r>
    </w:p>
    <w:p w14:paraId="3EE1796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data = </w:t>
      </w:r>
      <w:proofErr w:type="spellStart"/>
      <w:r w:rsidRPr="00C80A33">
        <w:rPr>
          <w:rFonts w:cs="Arial"/>
          <w:sz w:val="22"/>
          <w:szCs w:val="22"/>
        </w:rPr>
        <w:t>model_to_dict</w:t>
      </w:r>
      <w:proofErr w:type="spellEnd"/>
      <w:r w:rsidRPr="00C80A33">
        <w:rPr>
          <w:rFonts w:cs="Arial"/>
          <w:sz w:val="22"/>
          <w:szCs w:val="22"/>
        </w:rPr>
        <w:t>(model)</w:t>
      </w:r>
    </w:p>
    <w:p w14:paraId="6AFC505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data['file'] = str(data['file'])</w:t>
      </w:r>
    </w:p>
    <w:p w14:paraId="6CA3229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data['</w:t>
      </w:r>
      <w:proofErr w:type="spellStart"/>
      <w:r w:rsidRPr="00C80A33">
        <w:rPr>
          <w:rFonts w:cs="Arial"/>
          <w:sz w:val="22"/>
          <w:szCs w:val="22"/>
        </w:rPr>
        <w:t>callback_file</w:t>
      </w:r>
      <w:proofErr w:type="spellEnd"/>
      <w:r w:rsidRPr="00C80A33">
        <w:rPr>
          <w:rFonts w:cs="Arial"/>
          <w:sz w:val="22"/>
          <w:szCs w:val="22"/>
        </w:rPr>
        <w:t>'] = str(data['</w:t>
      </w:r>
      <w:proofErr w:type="spellStart"/>
      <w:r w:rsidRPr="00C80A33">
        <w:rPr>
          <w:rFonts w:cs="Arial"/>
          <w:sz w:val="22"/>
          <w:szCs w:val="22"/>
        </w:rPr>
        <w:t>callback_file</w:t>
      </w:r>
      <w:proofErr w:type="spellEnd"/>
      <w:r w:rsidRPr="00C80A33">
        <w:rPr>
          <w:rFonts w:cs="Arial"/>
          <w:sz w:val="22"/>
          <w:szCs w:val="22"/>
        </w:rPr>
        <w:t>'])</w:t>
      </w:r>
    </w:p>
    <w:p w14:paraId="49723CB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json_data</w:t>
      </w:r>
      <w:proofErr w:type="spellEnd"/>
      <w:r w:rsidRPr="00C80A33">
        <w:rPr>
          <w:rFonts w:cs="Arial"/>
          <w:sz w:val="22"/>
          <w:szCs w:val="22"/>
        </w:rPr>
        <w:t xml:space="preserve"> = </w:t>
      </w:r>
      <w:proofErr w:type="spellStart"/>
      <w:proofErr w:type="gramStart"/>
      <w:r w:rsidRPr="00C80A33">
        <w:rPr>
          <w:rFonts w:cs="Arial"/>
          <w:sz w:val="22"/>
          <w:szCs w:val="22"/>
        </w:rPr>
        <w:t>json.dumps</w:t>
      </w:r>
      <w:proofErr w:type="spellEnd"/>
      <w:proofErr w:type="gramEnd"/>
      <w:r w:rsidRPr="00C80A33">
        <w:rPr>
          <w:rFonts w:cs="Arial"/>
          <w:sz w:val="22"/>
          <w:szCs w:val="22"/>
        </w:rPr>
        <w:t>(data, indent=4)</w:t>
      </w:r>
    </w:p>
    <w:p w14:paraId="3E9108A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zip_path</w:t>
      </w:r>
      <w:proofErr w:type="spellEnd"/>
      <w:r w:rsidRPr="00C80A33">
        <w:rPr>
          <w:rFonts w:cs="Arial"/>
          <w:sz w:val="22"/>
          <w:szCs w:val="22"/>
        </w:rPr>
        <w:t xml:space="preserve"> = </w:t>
      </w:r>
      <w:proofErr w:type="spellStart"/>
      <w:proofErr w:type="gramStart"/>
      <w:r w:rsidRPr="00C80A33">
        <w:rPr>
          <w:rFonts w:cs="Arial"/>
          <w:sz w:val="22"/>
          <w:szCs w:val="22"/>
        </w:rPr>
        <w:t>os.path</w:t>
      </w:r>
      <w:proofErr w:type="gramEnd"/>
      <w:r w:rsidRPr="00C80A33">
        <w:rPr>
          <w:rFonts w:cs="Arial"/>
          <w:sz w:val="22"/>
          <w:szCs w:val="22"/>
        </w:rPr>
        <w:t>.join</w:t>
      </w:r>
      <w:proofErr w:type="spellEnd"/>
      <w:r w:rsidRPr="00C80A33">
        <w:rPr>
          <w:rFonts w:cs="Arial"/>
          <w:sz w:val="22"/>
          <w:szCs w:val="22"/>
        </w:rPr>
        <w:t>(</w:t>
      </w:r>
      <w:proofErr w:type="spellStart"/>
      <w:r w:rsidRPr="00C80A33">
        <w:rPr>
          <w:rFonts w:cs="Arial"/>
          <w:sz w:val="22"/>
          <w:szCs w:val="22"/>
        </w:rPr>
        <w:t>zip_subdir</w:t>
      </w:r>
      <w:proofErr w:type="spellEnd"/>
      <w:r w:rsidRPr="00C80A33">
        <w:rPr>
          <w:rFonts w:cs="Arial"/>
          <w:sz w:val="22"/>
          <w:szCs w:val="22"/>
        </w:rPr>
        <w:t>, f'{</w:t>
      </w:r>
      <w:proofErr w:type="spellStart"/>
      <w:r w:rsidRPr="00C80A33">
        <w:rPr>
          <w:rFonts w:cs="Arial"/>
          <w:sz w:val="22"/>
          <w:szCs w:val="22"/>
        </w:rPr>
        <w:t>model.model_name</w:t>
      </w:r>
      <w:proofErr w:type="spellEnd"/>
      <w:r w:rsidRPr="00C80A33">
        <w:rPr>
          <w:rFonts w:cs="Arial"/>
          <w:sz w:val="22"/>
          <w:szCs w:val="22"/>
        </w:rPr>
        <w:t>}/{</w:t>
      </w:r>
      <w:proofErr w:type="spellStart"/>
      <w:r w:rsidRPr="00C80A33">
        <w:rPr>
          <w:rFonts w:cs="Arial"/>
          <w:sz w:val="22"/>
          <w:szCs w:val="22"/>
        </w:rPr>
        <w:t>model.model_name</w:t>
      </w:r>
      <w:proofErr w:type="spellEnd"/>
      <w:r w:rsidRPr="00C80A33">
        <w:rPr>
          <w:rFonts w:cs="Arial"/>
          <w:sz w:val="22"/>
          <w:szCs w:val="22"/>
        </w:rPr>
        <w:t>}_</w:t>
      </w:r>
      <w:proofErr w:type="spellStart"/>
      <w:r w:rsidRPr="00C80A33">
        <w:rPr>
          <w:rFonts w:cs="Arial"/>
          <w:sz w:val="22"/>
          <w:szCs w:val="22"/>
        </w:rPr>
        <w:t>info.json</w:t>
      </w:r>
      <w:proofErr w:type="spellEnd"/>
      <w:r w:rsidRPr="00C80A33">
        <w:rPr>
          <w:rFonts w:cs="Arial"/>
          <w:sz w:val="22"/>
          <w:szCs w:val="22"/>
        </w:rPr>
        <w:t>')</w:t>
      </w:r>
    </w:p>
    <w:p w14:paraId="5D06FC3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zf.writestr</w:t>
      </w:r>
      <w:proofErr w:type="spellEnd"/>
      <w:proofErr w:type="gramEnd"/>
      <w:r w:rsidRPr="00C80A33">
        <w:rPr>
          <w:rFonts w:cs="Arial"/>
          <w:sz w:val="22"/>
          <w:szCs w:val="22"/>
        </w:rPr>
        <w:t>(</w:t>
      </w:r>
      <w:proofErr w:type="spellStart"/>
      <w:r w:rsidRPr="00C80A33">
        <w:rPr>
          <w:rFonts w:cs="Arial"/>
          <w:sz w:val="22"/>
          <w:szCs w:val="22"/>
        </w:rPr>
        <w:t>zip_path</w:t>
      </w:r>
      <w:proofErr w:type="spellEnd"/>
      <w:r w:rsidRPr="00C80A33">
        <w:rPr>
          <w:rFonts w:cs="Arial"/>
          <w:sz w:val="22"/>
          <w:szCs w:val="22"/>
        </w:rPr>
        <w:t>, json_data)</w:t>
      </w:r>
    </w:p>
    <w:p w14:paraId="700781C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s.seek</w:t>
      </w:r>
      <w:proofErr w:type="spellEnd"/>
      <w:proofErr w:type="gramEnd"/>
      <w:r w:rsidRPr="00C80A33">
        <w:rPr>
          <w:rFonts w:cs="Arial"/>
          <w:sz w:val="22"/>
          <w:szCs w:val="22"/>
        </w:rPr>
        <w:t>(0)</w:t>
      </w:r>
    </w:p>
    <w:p w14:paraId="6B09C1E5" w14:textId="77777777" w:rsidR="00C80A33" w:rsidRPr="00C80A33" w:rsidRDefault="00C80A33" w:rsidP="00C80A33">
      <w:pPr>
        <w:spacing w:after="0" w:line="276" w:lineRule="auto"/>
        <w:rPr>
          <w:rFonts w:cs="Arial"/>
          <w:sz w:val="22"/>
          <w:szCs w:val="22"/>
        </w:rPr>
      </w:pPr>
    </w:p>
    <w:p w14:paraId="706066E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Must close zip for all contents to be written</w:t>
      </w:r>
    </w:p>
    <w:p w14:paraId="3D58775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zf.close</w:t>
      </w:r>
      <w:proofErr w:type="spellEnd"/>
      <w:proofErr w:type="gramEnd"/>
      <w:r w:rsidRPr="00C80A33">
        <w:rPr>
          <w:rFonts w:cs="Arial"/>
          <w:sz w:val="22"/>
          <w:szCs w:val="22"/>
        </w:rPr>
        <w:t>()</w:t>
      </w:r>
    </w:p>
    <w:p w14:paraId="05E84E0F" w14:textId="77777777" w:rsidR="00C80A33" w:rsidRPr="00C80A33" w:rsidRDefault="00C80A33" w:rsidP="00C80A33">
      <w:pPr>
        <w:spacing w:after="0" w:line="276" w:lineRule="auto"/>
        <w:rPr>
          <w:rFonts w:cs="Arial"/>
          <w:sz w:val="22"/>
          <w:szCs w:val="22"/>
        </w:rPr>
      </w:pPr>
    </w:p>
    <w:p w14:paraId="3C07410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Grab ZIP file from in-memory, make response with correct MIME-type</w:t>
      </w:r>
    </w:p>
    <w:p w14:paraId="7D57AB5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resp = </w:t>
      </w:r>
      <w:proofErr w:type="spellStart"/>
      <w:r w:rsidRPr="00C80A33">
        <w:rPr>
          <w:rFonts w:cs="Arial"/>
          <w:sz w:val="22"/>
          <w:szCs w:val="22"/>
        </w:rPr>
        <w:t>HttpResponse</w:t>
      </w:r>
      <w:proofErr w:type="spellEnd"/>
      <w:r w:rsidRPr="00C80A33">
        <w:rPr>
          <w:rFonts w:cs="Arial"/>
          <w:sz w:val="22"/>
          <w:szCs w:val="22"/>
        </w:rPr>
        <w:t>(</w:t>
      </w:r>
      <w:proofErr w:type="spellStart"/>
      <w:proofErr w:type="gramStart"/>
      <w:r w:rsidRPr="00C80A33">
        <w:rPr>
          <w:rFonts w:cs="Arial"/>
          <w:sz w:val="22"/>
          <w:szCs w:val="22"/>
        </w:rPr>
        <w:t>s.getvalue</w:t>
      </w:r>
      <w:proofErr w:type="spellEnd"/>
      <w:proofErr w:type="gramEnd"/>
      <w:r w:rsidRPr="00C80A33">
        <w:rPr>
          <w:rFonts w:cs="Arial"/>
          <w:sz w:val="22"/>
          <w:szCs w:val="22"/>
        </w:rPr>
        <w:t xml:space="preserve">(), </w:t>
      </w:r>
      <w:proofErr w:type="spellStart"/>
      <w:r w:rsidRPr="00C80A33">
        <w:rPr>
          <w:rFonts w:cs="Arial"/>
          <w:sz w:val="22"/>
          <w:szCs w:val="22"/>
        </w:rPr>
        <w:t>content_type</w:t>
      </w:r>
      <w:proofErr w:type="spellEnd"/>
      <w:r w:rsidRPr="00C80A33">
        <w:rPr>
          <w:rFonts w:cs="Arial"/>
          <w:sz w:val="22"/>
          <w:szCs w:val="22"/>
        </w:rPr>
        <w:t>="application/x-zip-compressed")</w:t>
      </w:r>
    </w:p>
    <w:p w14:paraId="2755597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gramStart"/>
      <w:r w:rsidRPr="00C80A33">
        <w:rPr>
          <w:rFonts w:cs="Arial"/>
          <w:sz w:val="22"/>
          <w:szCs w:val="22"/>
        </w:rPr>
        <w:t xml:space="preserve"> ..</w:t>
      </w:r>
      <w:proofErr w:type="gramEnd"/>
      <w:r w:rsidRPr="00C80A33">
        <w:rPr>
          <w:rFonts w:cs="Arial"/>
          <w:sz w:val="22"/>
          <w:szCs w:val="22"/>
        </w:rPr>
        <w:t>and correct content-disposition</w:t>
      </w:r>
    </w:p>
    <w:p w14:paraId="1054EAF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resp['Content-Disposition'] = 'attachment; filename=%s' % </w:t>
      </w:r>
      <w:proofErr w:type="spellStart"/>
      <w:r w:rsidRPr="00C80A33">
        <w:rPr>
          <w:rFonts w:cs="Arial"/>
          <w:sz w:val="22"/>
          <w:szCs w:val="22"/>
        </w:rPr>
        <w:t>zip_filename</w:t>
      </w:r>
      <w:proofErr w:type="spellEnd"/>
    </w:p>
    <w:p w14:paraId="24C5DD7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return </w:t>
      </w:r>
      <w:proofErr w:type="gramStart"/>
      <w:r w:rsidRPr="00C80A33">
        <w:rPr>
          <w:rFonts w:cs="Arial"/>
          <w:sz w:val="22"/>
          <w:szCs w:val="22"/>
        </w:rPr>
        <w:t>resp</w:t>
      </w:r>
      <w:proofErr w:type="gramEnd"/>
    </w:p>
    <w:p w14:paraId="55CD133D" w14:textId="77777777" w:rsidR="00C80A33" w:rsidRPr="00C80A33" w:rsidRDefault="00C80A33" w:rsidP="00C80A33">
      <w:pPr>
        <w:spacing w:after="0" w:line="276" w:lineRule="auto"/>
        <w:rPr>
          <w:rFonts w:cs="Arial"/>
          <w:sz w:val="22"/>
          <w:szCs w:val="22"/>
        </w:rPr>
      </w:pPr>
    </w:p>
    <w:p w14:paraId="3767E72C" w14:textId="77777777" w:rsidR="00C80A33" w:rsidRPr="00C80A33" w:rsidRDefault="00C80A33" w:rsidP="00C80A33">
      <w:pPr>
        <w:spacing w:after="0" w:line="276" w:lineRule="auto"/>
        <w:rPr>
          <w:rFonts w:cs="Arial"/>
          <w:sz w:val="22"/>
          <w:szCs w:val="22"/>
        </w:rPr>
      </w:pPr>
    </w:p>
    <w:p w14:paraId="2031D3F2" w14:textId="77777777" w:rsidR="00BC4174" w:rsidRDefault="00BC4174" w:rsidP="00C80A33">
      <w:pPr>
        <w:spacing w:after="0" w:line="276" w:lineRule="auto"/>
        <w:rPr>
          <w:rFonts w:cs="Arial"/>
          <w:sz w:val="22"/>
          <w:szCs w:val="22"/>
        </w:rPr>
      </w:pPr>
    </w:p>
    <w:p w14:paraId="418B84ED" w14:textId="77777777" w:rsidR="00BC4174" w:rsidRDefault="00BC4174" w:rsidP="00C80A33">
      <w:pPr>
        <w:spacing w:after="0" w:line="276" w:lineRule="auto"/>
        <w:rPr>
          <w:rFonts w:cs="Arial"/>
          <w:sz w:val="22"/>
          <w:szCs w:val="22"/>
        </w:rPr>
      </w:pPr>
    </w:p>
    <w:p w14:paraId="1BE87D5D" w14:textId="77777777" w:rsidR="00BC4174" w:rsidRDefault="00BC4174" w:rsidP="00C80A33">
      <w:pPr>
        <w:spacing w:after="0" w:line="276" w:lineRule="auto"/>
        <w:rPr>
          <w:rFonts w:cs="Arial"/>
          <w:sz w:val="22"/>
          <w:szCs w:val="22"/>
        </w:rPr>
      </w:pPr>
    </w:p>
    <w:p w14:paraId="3A0B2987" w14:textId="77777777" w:rsidR="00BC4174" w:rsidRDefault="00BC4174" w:rsidP="00C80A33">
      <w:pPr>
        <w:spacing w:after="0" w:line="276" w:lineRule="auto"/>
        <w:rPr>
          <w:rFonts w:cs="Arial"/>
          <w:sz w:val="22"/>
          <w:szCs w:val="22"/>
        </w:rPr>
      </w:pPr>
    </w:p>
    <w:p w14:paraId="281C5EEC" w14:textId="411E14A7" w:rsidR="00C80A33" w:rsidRPr="00C80A33" w:rsidRDefault="00C80A33" w:rsidP="00C80A33">
      <w:pPr>
        <w:spacing w:after="0" w:line="276" w:lineRule="auto"/>
        <w:rPr>
          <w:rFonts w:cs="Arial"/>
          <w:sz w:val="22"/>
          <w:szCs w:val="22"/>
        </w:rPr>
      </w:pPr>
      <w:r w:rsidRPr="00C80A33">
        <w:rPr>
          <w:rFonts w:cs="Arial"/>
          <w:sz w:val="22"/>
          <w:szCs w:val="22"/>
        </w:rPr>
        <w:lastRenderedPageBreak/>
        <w:t xml:space="preserve">class </w:t>
      </w:r>
      <w:proofErr w:type="spellStart"/>
      <w:r w:rsidRPr="00C80A33">
        <w:rPr>
          <w:rFonts w:cs="Arial"/>
          <w:sz w:val="22"/>
          <w:szCs w:val="22"/>
        </w:rPr>
        <w:t>RegisterAPI</w:t>
      </w:r>
      <w:proofErr w:type="spellEnd"/>
      <w:r w:rsidRPr="00C80A33">
        <w:rPr>
          <w:rFonts w:cs="Arial"/>
          <w:sz w:val="22"/>
          <w:szCs w:val="22"/>
        </w:rPr>
        <w:t>(</w:t>
      </w:r>
      <w:proofErr w:type="spellStart"/>
      <w:proofErr w:type="gramStart"/>
      <w:r w:rsidRPr="00C80A33">
        <w:rPr>
          <w:rFonts w:cs="Arial"/>
          <w:sz w:val="22"/>
          <w:szCs w:val="22"/>
        </w:rPr>
        <w:t>generics.GenericAPIView</w:t>
      </w:r>
      <w:proofErr w:type="spellEnd"/>
      <w:proofErr w:type="gramEnd"/>
      <w:r w:rsidRPr="00C80A33">
        <w:rPr>
          <w:rFonts w:cs="Arial"/>
          <w:sz w:val="22"/>
          <w:szCs w:val="22"/>
        </w:rPr>
        <w:t>):</w:t>
      </w:r>
    </w:p>
    <w:p w14:paraId="637258B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serializer_class</w:t>
      </w:r>
      <w:proofErr w:type="spellEnd"/>
      <w:r w:rsidRPr="00C80A33">
        <w:rPr>
          <w:rFonts w:cs="Arial"/>
          <w:sz w:val="22"/>
          <w:szCs w:val="22"/>
        </w:rPr>
        <w:t xml:space="preserve"> = </w:t>
      </w:r>
      <w:proofErr w:type="spellStart"/>
      <w:r w:rsidRPr="00C80A33">
        <w:rPr>
          <w:rFonts w:cs="Arial"/>
          <w:sz w:val="22"/>
          <w:szCs w:val="22"/>
        </w:rPr>
        <w:t>RegisterSerializer</w:t>
      </w:r>
      <w:proofErr w:type="spellEnd"/>
    </w:p>
    <w:p w14:paraId="34C1CA7B" w14:textId="77777777" w:rsidR="00C80A33" w:rsidRPr="00C80A33" w:rsidRDefault="00C80A33" w:rsidP="00C80A33">
      <w:pPr>
        <w:spacing w:after="0" w:line="276" w:lineRule="auto"/>
        <w:rPr>
          <w:rFonts w:cs="Arial"/>
          <w:sz w:val="22"/>
          <w:szCs w:val="22"/>
        </w:rPr>
      </w:pPr>
    </w:p>
    <w:p w14:paraId="0981A96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def </w:t>
      </w:r>
      <w:proofErr w:type="gramStart"/>
      <w:r w:rsidRPr="00C80A33">
        <w:rPr>
          <w:rFonts w:cs="Arial"/>
          <w:sz w:val="22"/>
          <w:szCs w:val="22"/>
        </w:rPr>
        <w:t>post(</w:t>
      </w:r>
      <w:proofErr w:type="gramEnd"/>
      <w:r w:rsidRPr="00C80A33">
        <w:rPr>
          <w:rFonts w:cs="Arial"/>
          <w:sz w:val="22"/>
          <w:szCs w:val="22"/>
        </w:rPr>
        <w:t>self, request, *</w:t>
      </w:r>
      <w:proofErr w:type="spellStart"/>
      <w:r w:rsidRPr="00C80A33">
        <w:rPr>
          <w:rFonts w:cs="Arial"/>
          <w:sz w:val="22"/>
          <w:szCs w:val="22"/>
        </w:rPr>
        <w:t>args</w:t>
      </w:r>
      <w:proofErr w:type="spellEnd"/>
      <w:r w:rsidRPr="00C80A33">
        <w:rPr>
          <w:rFonts w:cs="Arial"/>
          <w:sz w:val="22"/>
          <w:szCs w:val="22"/>
        </w:rPr>
        <w:t>, **</w:t>
      </w:r>
      <w:proofErr w:type="spellStart"/>
      <w:r w:rsidRPr="00C80A33">
        <w:rPr>
          <w:rFonts w:cs="Arial"/>
          <w:sz w:val="22"/>
          <w:szCs w:val="22"/>
        </w:rPr>
        <w:t>kwargs</w:t>
      </w:r>
      <w:proofErr w:type="spellEnd"/>
      <w:r w:rsidRPr="00C80A33">
        <w:rPr>
          <w:rFonts w:cs="Arial"/>
          <w:sz w:val="22"/>
          <w:szCs w:val="22"/>
        </w:rPr>
        <w:t>):</w:t>
      </w:r>
    </w:p>
    <w:p w14:paraId="4E4C8A4A" w14:textId="5399B0C6" w:rsidR="00C80A33" w:rsidRPr="00C80A33" w:rsidRDefault="00C80A33" w:rsidP="00C80A33">
      <w:pPr>
        <w:spacing w:after="0" w:line="276" w:lineRule="auto"/>
        <w:rPr>
          <w:rFonts w:cs="Arial"/>
          <w:sz w:val="22"/>
          <w:szCs w:val="22"/>
        </w:rPr>
      </w:pPr>
      <w:r w:rsidRPr="00C80A33">
        <w:rPr>
          <w:rFonts w:cs="Arial"/>
          <w:sz w:val="22"/>
          <w:szCs w:val="22"/>
        </w:rPr>
        <w:t xml:space="preserve">       serializer = </w:t>
      </w:r>
      <w:proofErr w:type="spellStart"/>
      <w:r w:rsidRPr="00C80A33">
        <w:rPr>
          <w:rFonts w:cs="Arial"/>
          <w:sz w:val="22"/>
          <w:szCs w:val="22"/>
        </w:rPr>
        <w:t>self.get_serializer</w:t>
      </w:r>
      <w:proofErr w:type="spellEnd"/>
      <w:r w:rsidRPr="00C80A33">
        <w:rPr>
          <w:rFonts w:cs="Arial"/>
          <w:sz w:val="22"/>
          <w:szCs w:val="22"/>
        </w:rPr>
        <w:t>(data=</w:t>
      </w:r>
      <w:proofErr w:type="spellStart"/>
      <w:r w:rsidRPr="00C80A33">
        <w:rPr>
          <w:rFonts w:cs="Arial"/>
          <w:sz w:val="22"/>
          <w:szCs w:val="22"/>
        </w:rPr>
        <w:t>request.data</w:t>
      </w:r>
      <w:proofErr w:type="spellEnd"/>
      <w:r w:rsidRPr="00C80A33">
        <w:rPr>
          <w:rFonts w:cs="Arial"/>
          <w:sz w:val="22"/>
          <w:szCs w:val="22"/>
        </w:rPr>
        <w:t>)</w:t>
      </w:r>
    </w:p>
    <w:p w14:paraId="696229B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serializer.is_valid</w:t>
      </w:r>
      <w:proofErr w:type="spellEnd"/>
      <w:r w:rsidRPr="00C80A33">
        <w:rPr>
          <w:rFonts w:cs="Arial"/>
          <w:sz w:val="22"/>
          <w:szCs w:val="22"/>
        </w:rPr>
        <w:t>(</w:t>
      </w:r>
      <w:proofErr w:type="spellStart"/>
      <w:r w:rsidRPr="00C80A33">
        <w:rPr>
          <w:rFonts w:cs="Arial"/>
          <w:sz w:val="22"/>
          <w:szCs w:val="22"/>
        </w:rPr>
        <w:t>raise_exception</w:t>
      </w:r>
      <w:proofErr w:type="spellEnd"/>
      <w:r w:rsidRPr="00C80A33">
        <w:rPr>
          <w:rFonts w:cs="Arial"/>
          <w:sz w:val="22"/>
          <w:szCs w:val="22"/>
        </w:rPr>
        <w:t>=True)</w:t>
      </w:r>
    </w:p>
    <w:p w14:paraId="75E78D2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user = </w:t>
      </w:r>
      <w:proofErr w:type="spellStart"/>
      <w:proofErr w:type="gramStart"/>
      <w:r w:rsidRPr="00C80A33">
        <w:rPr>
          <w:rFonts w:cs="Arial"/>
          <w:sz w:val="22"/>
          <w:szCs w:val="22"/>
        </w:rPr>
        <w:t>serializer.save</w:t>
      </w:r>
      <w:proofErr w:type="spellEnd"/>
      <w:proofErr w:type="gramEnd"/>
      <w:r w:rsidRPr="00C80A33">
        <w:rPr>
          <w:rFonts w:cs="Arial"/>
          <w:sz w:val="22"/>
          <w:szCs w:val="22"/>
        </w:rPr>
        <w:t>()</w:t>
      </w:r>
    </w:p>
    <w:p w14:paraId="4F1FD19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_, token = </w:t>
      </w:r>
      <w:proofErr w:type="spellStart"/>
      <w:proofErr w:type="gramStart"/>
      <w:r w:rsidRPr="00C80A33">
        <w:rPr>
          <w:rFonts w:cs="Arial"/>
          <w:sz w:val="22"/>
          <w:szCs w:val="22"/>
        </w:rPr>
        <w:t>AuthToken.objects.create</w:t>
      </w:r>
      <w:proofErr w:type="spellEnd"/>
      <w:proofErr w:type="gramEnd"/>
      <w:r w:rsidRPr="00C80A33">
        <w:rPr>
          <w:rFonts w:cs="Arial"/>
          <w:sz w:val="22"/>
          <w:szCs w:val="22"/>
        </w:rPr>
        <w:t>(user)</w:t>
      </w:r>
    </w:p>
    <w:p w14:paraId="12B74F7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return </w:t>
      </w:r>
      <w:proofErr w:type="gramStart"/>
      <w:r w:rsidRPr="00C80A33">
        <w:rPr>
          <w:rFonts w:cs="Arial"/>
          <w:sz w:val="22"/>
          <w:szCs w:val="22"/>
        </w:rPr>
        <w:t>Response(</w:t>
      </w:r>
      <w:proofErr w:type="gramEnd"/>
      <w:r w:rsidRPr="00C80A33">
        <w:rPr>
          <w:rFonts w:cs="Arial"/>
          <w:sz w:val="22"/>
          <w:szCs w:val="22"/>
        </w:rPr>
        <w:t>{</w:t>
      </w:r>
    </w:p>
    <w:p w14:paraId="1D704D0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"user": </w:t>
      </w:r>
      <w:proofErr w:type="spellStart"/>
      <w:proofErr w:type="gramStart"/>
      <w:r w:rsidRPr="00C80A33">
        <w:rPr>
          <w:rFonts w:cs="Arial"/>
          <w:sz w:val="22"/>
          <w:szCs w:val="22"/>
        </w:rPr>
        <w:t>UserSerializer</w:t>
      </w:r>
      <w:proofErr w:type="spellEnd"/>
      <w:r w:rsidRPr="00C80A33">
        <w:rPr>
          <w:rFonts w:cs="Arial"/>
          <w:sz w:val="22"/>
          <w:szCs w:val="22"/>
        </w:rPr>
        <w:t>(</w:t>
      </w:r>
      <w:proofErr w:type="gramEnd"/>
      <w:r w:rsidRPr="00C80A33">
        <w:rPr>
          <w:rFonts w:cs="Arial"/>
          <w:sz w:val="22"/>
          <w:szCs w:val="22"/>
        </w:rPr>
        <w:t>user, context=</w:t>
      </w:r>
      <w:proofErr w:type="spellStart"/>
      <w:r w:rsidRPr="00C80A33">
        <w:rPr>
          <w:rFonts w:cs="Arial"/>
          <w:sz w:val="22"/>
          <w:szCs w:val="22"/>
        </w:rPr>
        <w:t>self.get_serializer_context</w:t>
      </w:r>
      <w:proofErr w:type="spellEnd"/>
      <w:r w:rsidRPr="00C80A33">
        <w:rPr>
          <w:rFonts w:cs="Arial"/>
          <w:sz w:val="22"/>
          <w:szCs w:val="22"/>
        </w:rPr>
        <w:t>()).data,</w:t>
      </w:r>
    </w:p>
    <w:p w14:paraId="7847628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"token": token</w:t>
      </w:r>
    </w:p>
    <w:p w14:paraId="659C9BB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440F2CF9" w14:textId="77777777" w:rsidR="00C80A33" w:rsidRPr="00C80A33" w:rsidRDefault="00C80A33" w:rsidP="00C80A33">
      <w:pPr>
        <w:spacing w:after="0" w:line="276" w:lineRule="auto"/>
        <w:rPr>
          <w:rFonts w:cs="Arial"/>
          <w:sz w:val="22"/>
          <w:szCs w:val="22"/>
        </w:rPr>
      </w:pPr>
    </w:p>
    <w:p w14:paraId="153D36B5" w14:textId="77777777" w:rsidR="00C80A33" w:rsidRPr="00C80A33" w:rsidRDefault="00C80A33" w:rsidP="00C80A33">
      <w:pPr>
        <w:spacing w:after="0" w:line="276" w:lineRule="auto"/>
        <w:rPr>
          <w:rFonts w:cs="Arial"/>
          <w:sz w:val="22"/>
          <w:szCs w:val="22"/>
        </w:rPr>
      </w:pPr>
    </w:p>
    <w:p w14:paraId="686886F5" w14:textId="77777777" w:rsidR="00C80A33" w:rsidRPr="00C80A33" w:rsidRDefault="00C80A33" w:rsidP="00C80A33">
      <w:pPr>
        <w:spacing w:after="0" w:line="276" w:lineRule="auto"/>
        <w:rPr>
          <w:rFonts w:cs="Arial"/>
          <w:sz w:val="22"/>
          <w:szCs w:val="22"/>
        </w:rPr>
      </w:pPr>
    </w:p>
    <w:p w14:paraId="0D0E509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class </w:t>
      </w:r>
      <w:proofErr w:type="spellStart"/>
      <w:r w:rsidRPr="00C80A33">
        <w:rPr>
          <w:rFonts w:cs="Arial"/>
          <w:sz w:val="22"/>
          <w:szCs w:val="22"/>
        </w:rPr>
        <w:t>LoginAPI</w:t>
      </w:r>
      <w:proofErr w:type="spellEnd"/>
      <w:r w:rsidRPr="00C80A33">
        <w:rPr>
          <w:rFonts w:cs="Arial"/>
          <w:sz w:val="22"/>
          <w:szCs w:val="22"/>
        </w:rPr>
        <w:t>(</w:t>
      </w:r>
      <w:proofErr w:type="spellStart"/>
      <w:proofErr w:type="gramStart"/>
      <w:r w:rsidRPr="00C80A33">
        <w:rPr>
          <w:rFonts w:cs="Arial"/>
          <w:sz w:val="22"/>
          <w:szCs w:val="22"/>
        </w:rPr>
        <w:t>generics.GenericAPIView</w:t>
      </w:r>
      <w:proofErr w:type="spellEnd"/>
      <w:proofErr w:type="gramEnd"/>
      <w:r w:rsidRPr="00C80A33">
        <w:rPr>
          <w:rFonts w:cs="Arial"/>
          <w:sz w:val="22"/>
          <w:szCs w:val="22"/>
        </w:rPr>
        <w:t>):</w:t>
      </w:r>
    </w:p>
    <w:p w14:paraId="7936F77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serializer_class</w:t>
      </w:r>
      <w:proofErr w:type="spellEnd"/>
      <w:r w:rsidRPr="00C80A33">
        <w:rPr>
          <w:rFonts w:cs="Arial"/>
          <w:sz w:val="22"/>
          <w:szCs w:val="22"/>
        </w:rPr>
        <w:t xml:space="preserve"> = </w:t>
      </w:r>
      <w:proofErr w:type="spellStart"/>
      <w:r w:rsidRPr="00C80A33">
        <w:rPr>
          <w:rFonts w:cs="Arial"/>
          <w:sz w:val="22"/>
          <w:szCs w:val="22"/>
        </w:rPr>
        <w:t>LoginSerializer</w:t>
      </w:r>
      <w:proofErr w:type="spellEnd"/>
    </w:p>
    <w:p w14:paraId="4CC1648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permission_classes</w:t>
      </w:r>
      <w:proofErr w:type="spellEnd"/>
      <w:r w:rsidRPr="00C80A33">
        <w:rPr>
          <w:rFonts w:cs="Arial"/>
          <w:sz w:val="22"/>
          <w:szCs w:val="22"/>
        </w:rPr>
        <w:t xml:space="preserve"> = ()</w:t>
      </w:r>
    </w:p>
    <w:p w14:paraId="323B7607" w14:textId="77777777" w:rsidR="00C80A33" w:rsidRPr="00C80A33" w:rsidRDefault="00C80A33" w:rsidP="00C80A33">
      <w:pPr>
        <w:spacing w:after="0" w:line="276" w:lineRule="auto"/>
        <w:rPr>
          <w:rFonts w:cs="Arial"/>
          <w:sz w:val="22"/>
          <w:szCs w:val="22"/>
        </w:rPr>
      </w:pPr>
    </w:p>
    <w:p w14:paraId="2E2BA73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def </w:t>
      </w:r>
      <w:proofErr w:type="gramStart"/>
      <w:r w:rsidRPr="00C80A33">
        <w:rPr>
          <w:rFonts w:cs="Arial"/>
          <w:sz w:val="22"/>
          <w:szCs w:val="22"/>
        </w:rPr>
        <w:t>post(</w:t>
      </w:r>
      <w:proofErr w:type="gramEnd"/>
      <w:r w:rsidRPr="00C80A33">
        <w:rPr>
          <w:rFonts w:cs="Arial"/>
          <w:sz w:val="22"/>
          <w:szCs w:val="22"/>
        </w:rPr>
        <w:t>self, request, *</w:t>
      </w:r>
      <w:proofErr w:type="spellStart"/>
      <w:r w:rsidRPr="00C80A33">
        <w:rPr>
          <w:rFonts w:cs="Arial"/>
          <w:sz w:val="22"/>
          <w:szCs w:val="22"/>
        </w:rPr>
        <w:t>args</w:t>
      </w:r>
      <w:proofErr w:type="spellEnd"/>
      <w:r w:rsidRPr="00C80A33">
        <w:rPr>
          <w:rFonts w:cs="Arial"/>
          <w:sz w:val="22"/>
          <w:szCs w:val="22"/>
        </w:rPr>
        <w:t>, **</w:t>
      </w:r>
      <w:proofErr w:type="spellStart"/>
      <w:r w:rsidRPr="00C80A33">
        <w:rPr>
          <w:rFonts w:cs="Arial"/>
          <w:sz w:val="22"/>
          <w:szCs w:val="22"/>
        </w:rPr>
        <w:t>kwargs</w:t>
      </w:r>
      <w:proofErr w:type="spellEnd"/>
      <w:r w:rsidRPr="00C80A33">
        <w:rPr>
          <w:rFonts w:cs="Arial"/>
          <w:sz w:val="22"/>
          <w:szCs w:val="22"/>
        </w:rPr>
        <w:t>):</w:t>
      </w:r>
    </w:p>
    <w:p w14:paraId="5BBB879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serializer = </w:t>
      </w:r>
      <w:proofErr w:type="spellStart"/>
      <w:r w:rsidRPr="00C80A33">
        <w:rPr>
          <w:rFonts w:cs="Arial"/>
          <w:sz w:val="22"/>
          <w:szCs w:val="22"/>
        </w:rPr>
        <w:t>self.get_serializer</w:t>
      </w:r>
      <w:proofErr w:type="spellEnd"/>
      <w:r w:rsidRPr="00C80A33">
        <w:rPr>
          <w:rFonts w:cs="Arial"/>
          <w:sz w:val="22"/>
          <w:szCs w:val="22"/>
        </w:rPr>
        <w:t>(data=</w:t>
      </w:r>
      <w:proofErr w:type="spellStart"/>
      <w:r w:rsidRPr="00C80A33">
        <w:rPr>
          <w:rFonts w:cs="Arial"/>
          <w:sz w:val="22"/>
          <w:szCs w:val="22"/>
        </w:rPr>
        <w:t>request.data</w:t>
      </w:r>
      <w:proofErr w:type="spellEnd"/>
      <w:r w:rsidRPr="00C80A33">
        <w:rPr>
          <w:rFonts w:cs="Arial"/>
          <w:sz w:val="22"/>
          <w:szCs w:val="22"/>
        </w:rPr>
        <w:t>)</w:t>
      </w:r>
    </w:p>
    <w:p w14:paraId="444D305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serializer.is_valid</w:t>
      </w:r>
      <w:proofErr w:type="spellEnd"/>
      <w:r w:rsidRPr="00C80A33">
        <w:rPr>
          <w:rFonts w:cs="Arial"/>
          <w:sz w:val="22"/>
          <w:szCs w:val="22"/>
        </w:rPr>
        <w:t>(</w:t>
      </w:r>
      <w:proofErr w:type="spellStart"/>
      <w:r w:rsidRPr="00C80A33">
        <w:rPr>
          <w:rFonts w:cs="Arial"/>
          <w:sz w:val="22"/>
          <w:szCs w:val="22"/>
        </w:rPr>
        <w:t>raise_exception</w:t>
      </w:r>
      <w:proofErr w:type="spellEnd"/>
      <w:r w:rsidRPr="00C80A33">
        <w:rPr>
          <w:rFonts w:cs="Arial"/>
          <w:sz w:val="22"/>
          <w:szCs w:val="22"/>
        </w:rPr>
        <w:t>=True)</w:t>
      </w:r>
    </w:p>
    <w:p w14:paraId="6044C2A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user = </w:t>
      </w:r>
      <w:proofErr w:type="spellStart"/>
      <w:proofErr w:type="gramStart"/>
      <w:r w:rsidRPr="00C80A33">
        <w:rPr>
          <w:rFonts w:cs="Arial"/>
          <w:sz w:val="22"/>
          <w:szCs w:val="22"/>
        </w:rPr>
        <w:t>serializer.validated</w:t>
      </w:r>
      <w:proofErr w:type="gramEnd"/>
      <w:r w:rsidRPr="00C80A33">
        <w:rPr>
          <w:rFonts w:cs="Arial"/>
          <w:sz w:val="22"/>
          <w:szCs w:val="22"/>
        </w:rPr>
        <w:t>_data</w:t>
      </w:r>
      <w:proofErr w:type="spellEnd"/>
    </w:p>
    <w:p w14:paraId="48EBCE2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_, token = </w:t>
      </w:r>
      <w:proofErr w:type="spellStart"/>
      <w:proofErr w:type="gramStart"/>
      <w:r w:rsidRPr="00C80A33">
        <w:rPr>
          <w:rFonts w:cs="Arial"/>
          <w:sz w:val="22"/>
          <w:szCs w:val="22"/>
        </w:rPr>
        <w:t>AuthToken.objects.create</w:t>
      </w:r>
      <w:proofErr w:type="spellEnd"/>
      <w:proofErr w:type="gramEnd"/>
      <w:r w:rsidRPr="00C80A33">
        <w:rPr>
          <w:rFonts w:cs="Arial"/>
          <w:sz w:val="22"/>
          <w:szCs w:val="22"/>
        </w:rPr>
        <w:t>(user)</w:t>
      </w:r>
    </w:p>
    <w:p w14:paraId="1951112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return </w:t>
      </w:r>
      <w:proofErr w:type="gramStart"/>
      <w:r w:rsidRPr="00C80A33">
        <w:rPr>
          <w:rFonts w:cs="Arial"/>
          <w:sz w:val="22"/>
          <w:szCs w:val="22"/>
        </w:rPr>
        <w:t>Response(</w:t>
      </w:r>
      <w:proofErr w:type="gramEnd"/>
      <w:r w:rsidRPr="00C80A33">
        <w:rPr>
          <w:rFonts w:cs="Arial"/>
          <w:sz w:val="22"/>
          <w:szCs w:val="22"/>
        </w:rPr>
        <w:t>{</w:t>
      </w:r>
    </w:p>
    <w:p w14:paraId="560AD9B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"user": </w:t>
      </w:r>
      <w:proofErr w:type="spellStart"/>
      <w:proofErr w:type="gramStart"/>
      <w:r w:rsidRPr="00C80A33">
        <w:rPr>
          <w:rFonts w:cs="Arial"/>
          <w:sz w:val="22"/>
          <w:szCs w:val="22"/>
        </w:rPr>
        <w:t>UserSerializer</w:t>
      </w:r>
      <w:proofErr w:type="spellEnd"/>
      <w:r w:rsidRPr="00C80A33">
        <w:rPr>
          <w:rFonts w:cs="Arial"/>
          <w:sz w:val="22"/>
          <w:szCs w:val="22"/>
        </w:rPr>
        <w:t>(</w:t>
      </w:r>
      <w:proofErr w:type="gramEnd"/>
      <w:r w:rsidRPr="00C80A33">
        <w:rPr>
          <w:rFonts w:cs="Arial"/>
          <w:sz w:val="22"/>
          <w:szCs w:val="22"/>
        </w:rPr>
        <w:t>user, context=</w:t>
      </w:r>
      <w:proofErr w:type="spellStart"/>
      <w:r w:rsidRPr="00C80A33">
        <w:rPr>
          <w:rFonts w:cs="Arial"/>
          <w:sz w:val="22"/>
          <w:szCs w:val="22"/>
        </w:rPr>
        <w:t>self.get_serializer_context</w:t>
      </w:r>
      <w:proofErr w:type="spellEnd"/>
      <w:r w:rsidRPr="00C80A33">
        <w:rPr>
          <w:rFonts w:cs="Arial"/>
          <w:sz w:val="22"/>
          <w:szCs w:val="22"/>
        </w:rPr>
        <w:t>()).data,</w:t>
      </w:r>
    </w:p>
    <w:p w14:paraId="794FC45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"token": token</w:t>
      </w:r>
    </w:p>
    <w:p w14:paraId="042CC6B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44CFB3BE" w14:textId="77777777" w:rsidR="00C80A33" w:rsidRPr="00C80A33" w:rsidRDefault="00C80A33" w:rsidP="00C80A33">
      <w:pPr>
        <w:spacing w:after="0" w:line="276" w:lineRule="auto"/>
        <w:rPr>
          <w:rFonts w:cs="Arial"/>
          <w:sz w:val="22"/>
          <w:szCs w:val="22"/>
        </w:rPr>
      </w:pPr>
    </w:p>
    <w:p w14:paraId="6F2F5D62" w14:textId="77777777" w:rsidR="00C80A33" w:rsidRPr="00C80A33" w:rsidRDefault="00C80A33" w:rsidP="00C80A33">
      <w:pPr>
        <w:spacing w:after="0" w:line="276" w:lineRule="auto"/>
        <w:rPr>
          <w:rFonts w:cs="Arial"/>
          <w:sz w:val="22"/>
          <w:szCs w:val="22"/>
        </w:rPr>
      </w:pPr>
    </w:p>
    <w:p w14:paraId="071E5EE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class </w:t>
      </w:r>
      <w:proofErr w:type="spellStart"/>
      <w:r w:rsidRPr="00C80A33">
        <w:rPr>
          <w:rFonts w:cs="Arial"/>
          <w:sz w:val="22"/>
          <w:szCs w:val="22"/>
        </w:rPr>
        <w:t>UserAPI</w:t>
      </w:r>
      <w:proofErr w:type="spellEnd"/>
      <w:r w:rsidRPr="00C80A33">
        <w:rPr>
          <w:rFonts w:cs="Arial"/>
          <w:sz w:val="22"/>
          <w:szCs w:val="22"/>
        </w:rPr>
        <w:t>(</w:t>
      </w:r>
      <w:proofErr w:type="spellStart"/>
      <w:proofErr w:type="gramStart"/>
      <w:r w:rsidRPr="00C80A33">
        <w:rPr>
          <w:rFonts w:cs="Arial"/>
          <w:sz w:val="22"/>
          <w:szCs w:val="22"/>
        </w:rPr>
        <w:t>generics.RetrieveAPIView</w:t>
      </w:r>
      <w:proofErr w:type="spellEnd"/>
      <w:proofErr w:type="gramEnd"/>
      <w:r w:rsidRPr="00C80A33">
        <w:rPr>
          <w:rFonts w:cs="Arial"/>
          <w:sz w:val="22"/>
          <w:szCs w:val="22"/>
        </w:rPr>
        <w:t>):</w:t>
      </w:r>
    </w:p>
    <w:p w14:paraId="332AB55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permission_classes</w:t>
      </w:r>
      <w:proofErr w:type="spellEnd"/>
      <w:r w:rsidRPr="00C80A33">
        <w:rPr>
          <w:rFonts w:cs="Arial"/>
          <w:sz w:val="22"/>
          <w:szCs w:val="22"/>
        </w:rPr>
        <w:t xml:space="preserve"> = [</w:t>
      </w:r>
      <w:proofErr w:type="spellStart"/>
      <w:r w:rsidRPr="00C80A33">
        <w:rPr>
          <w:rFonts w:cs="Arial"/>
          <w:sz w:val="22"/>
          <w:szCs w:val="22"/>
        </w:rPr>
        <w:t>IsAuthenticated</w:t>
      </w:r>
      <w:proofErr w:type="spellEnd"/>
      <w:r w:rsidRPr="00C80A33">
        <w:rPr>
          <w:rFonts w:cs="Arial"/>
          <w:sz w:val="22"/>
          <w:szCs w:val="22"/>
        </w:rPr>
        <w:t>]</w:t>
      </w:r>
    </w:p>
    <w:p w14:paraId="087B3E5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serializer_class</w:t>
      </w:r>
      <w:proofErr w:type="spellEnd"/>
      <w:r w:rsidRPr="00C80A33">
        <w:rPr>
          <w:rFonts w:cs="Arial"/>
          <w:sz w:val="22"/>
          <w:szCs w:val="22"/>
        </w:rPr>
        <w:t xml:space="preserve"> = </w:t>
      </w:r>
      <w:proofErr w:type="spellStart"/>
      <w:r w:rsidRPr="00C80A33">
        <w:rPr>
          <w:rFonts w:cs="Arial"/>
          <w:sz w:val="22"/>
          <w:szCs w:val="22"/>
        </w:rPr>
        <w:t>UserSerializer</w:t>
      </w:r>
      <w:proofErr w:type="spellEnd"/>
    </w:p>
    <w:p w14:paraId="7B128B5B" w14:textId="77777777" w:rsidR="00C80A33" w:rsidRPr="00C80A33" w:rsidRDefault="00C80A33" w:rsidP="00C80A33">
      <w:pPr>
        <w:spacing w:after="0" w:line="276" w:lineRule="auto"/>
        <w:rPr>
          <w:rFonts w:cs="Arial"/>
          <w:sz w:val="22"/>
          <w:szCs w:val="22"/>
        </w:rPr>
      </w:pPr>
    </w:p>
    <w:p w14:paraId="11790B6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def </w:t>
      </w:r>
      <w:proofErr w:type="spellStart"/>
      <w:r w:rsidRPr="00C80A33">
        <w:rPr>
          <w:rFonts w:cs="Arial"/>
          <w:sz w:val="22"/>
          <w:szCs w:val="22"/>
        </w:rPr>
        <w:t>get_object</w:t>
      </w:r>
      <w:proofErr w:type="spellEnd"/>
      <w:r w:rsidRPr="00C80A33">
        <w:rPr>
          <w:rFonts w:cs="Arial"/>
          <w:sz w:val="22"/>
          <w:szCs w:val="22"/>
        </w:rPr>
        <w:t>(self):</w:t>
      </w:r>
    </w:p>
    <w:p w14:paraId="5623E44D" w14:textId="37A1F26A" w:rsidR="001641B4" w:rsidRDefault="00C80A33" w:rsidP="00BC4174">
      <w:pPr>
        <w:spacing w:after="0" w:line="276" w:lineRule="auto"/>
        <w:rPr>
          <w:rFonts w:cs="Arial"/>
          <w:sz w:val="22"/>
          <w:szCs w:val="22"/>
        </w:rPr>
      </w:pPr>
      <w:r w:rsidRPr="00C80A33">
        <w:rPr>
          <w:rFonts w:cs="Arial"/>
          <w:sz w:val="22"/>
          <w:szCs w:val="22"/>
        </w:rPr>
        <w:t xml:space="preserve">    return </w:t>
      </w:r>
      <w:proofErr w:type="spellStart"/>
      <w:proofErr w:type="gramStart"/>
      <w:r w:rsidRPr="00C80A33">
        <w:rPr>
          <w:rFonts w:cs="Arial"/>
          <w:sz w:val="22"/>
          <w:szCs w:val="22"/>
        </w:rPr>
        <w:t>self.request</w:t>
      </w:r>
      <w:proofErr w:type="gramEnd"/>
      <w:r w:rsidRPr="00C80A33">
        <w:rPr>
          <w:rFonts w:cs="Arial"/>
          <w:sz w:val="22"/>
          <w:szCs w:val="22"/>
        </w:rPr>
        <w:t>.user</w:t>
      </w:r>
      <w:proofErr w:type="spellEnd"/>
    </w:p>
    <w:p w14:paraId="54AB78BD" w14:textId="1E0C22CD" w:rsidR="00BC4174" w:rsidRDefault="00BC4174">
      <w:pPr>
        <w:rPr>
          <w:rFonts w:cs="Arial"/>
          <w:b/>
          <w:bCs/>
          <w:sz w:val="22"/>
          <w:szCs w:val="22"/>
        </w:rPr>
      </w:pPr>
    </w:p>
    <w:p w14:paraId="496A83EB" w14:textId="77777777" w:rsidR="008E0962" w:rsidRDefault="008E0962">
      <w:pPr>
        <w:rPr>
          <w:rFonts w:cs="Arial"/>
          <w:i/>
          <w:iCs/>
          <w:sz w:val="22"/>
          <w:szCs w:val="22"/>
        </w:rPr>
      </w:pPr>
    </w:p>
    <w:p w14:paraId="1883E6C8" w14:textId="77777777" w:rsidR="008E0962" w:rsidRDefault="008E0962">
      <w:pPr>
        <w:rPr>
          <w:rFonts w:cs="Arial"/>
          <w:i/>
          <w:iCs/>
          <w:sz w:val="22"/>
          <w:szCs w:val="22"/>
        </w:rPr>
      </w:pPr>
    </w:p>
    <w:p w14:paraId="0AD6AC40" w14:textId="77777777" w:rsidR="008E0962" w:rsidRDefault="008E0962">
      <w:pPr>
        <w:rPr>
          <w:rFonts w:cs="Arial"/>
          <w:i/>
          <w:iCs/>
          <w:sz w:val="22"/>
          <w:szCs w:val="22"/>
        </w:rPr>
      </w:pPr>
    </w:p>
    <w:p w14:paraId="141A2701" w14:textId="77777777" w:rsidR="008E0962" w:rsidRDefault="008E0962">
      <w:pPr>
        <w:rPr>
          <w:rFonts w:cs="Arial"/>
          <w:i/>
          <w:iCs/>
          <w:sz w:val="22"/>
          <w:szCs w:val="22"/>
        </w:rPr>
      </w:pPr>
    </w:p>
    <w:p w14:paraId="09DFA112" w14:textId="77777777" w:rsidR="008E0962" w:rsidRDefault="008E0962">
      <w:pPr>
        <w:rPr>
          <w:rFonts w:cs="Arial"/>
          <w:i/>
          <w:iCs/>
          <w:sz w:val="22"/>
          <w:szCs w:val="22"/>
        </w:rPr>
      </w:pPr>
    </w:p>
    <w:p w14:paraId="41495947" w14:textId="77777777" w:rsidR="008E0962" w:rsidRDefault="008E0962">
      <w:pPr>
        <w:rPr>
          <w:rFonts w:cs="Arial"/>
          <w:i/>
          <w:iCs/>
          <w:sz w:val="22"/>
          <w:szCs w:val="22"/>
        </w:rPr>
      </w:pPr>
    </w:p>
    <w:p w14:paraId="73287EC1" w14:textId="77777777" w:rsidR="008E0962" w:rsidRDefault="008E0962" w:rsidP="008E0962">
      <w:pPr>
        <w:jc w:val="right"/>
        <w:rPr>
          <w:rFonts w:cs="Arial"/>
          <w:i/>
          <w:iCs/>
          <w:sz w:val="22"/>
          <w:szCs w:val="22"/>
          <w:u w:val="single"/>
        </w:rPr>
      </w:pPr>
      <w:r w:rsidRPr="008E0962">
        <w:rPr>
          <w:rFonts w:cs="Arial"/>
          <w:i/>
          <w:iCs/>
          <w:sz w:val="22"/>
          <w:szCs w:val="22"/>
        </w:rPr>
        <w:t xml:space="preserve">Full project: </w:t>
      </w:r>
      <w:hyperlink r:id="rId56" w:history="1">
        <w:r w:rsidRPr="008E0962">
          <w:rPr>
            <w:rStyle w:val="Hyperlink"/>
            <w:rFonts w:cs="Arial"/>
            <w:i/>
            <w:iCs/>
            <w:color w:val="auto"/>
            <w:sz w:val="22"/>
            <w:szCs w:val="22"/>
          </w:rPr>
          <w:t>https://github.com/xtnctx/bfrbsys</w:t>
        </w:r>
      </w:hyperlink>
    </w:p>
    <w:p w14:paraId="45F3E79E" w14:textId="3FA9E0F9" w:rsidR="00BC4174" w:rsidRPr="008E0962" w:rsidRDefault="00BC4174" w:rsidP="008E0962">
      <w:pPr>
        <w:rPr>
          <w:rFonts w:cs="Arial"/>
          <w:i/>
          <w:iCs/>
          <w:sz w:val="22"/>
          <w:szCs w:val="22"/>
          <w:u w:val="single"/>
        </w:rPr>
      </w:pPr>
      <w:r>
        <w:rPr>
          <w:rFonts w:cs="Arial"/>
          <w:b/>
          <w:bCs/>
          <w:sz w:val="22"/>
          <w:szCs w:val="22"/>
        </w:rPr>
        <w:lastRenderedPageBreak/>
        <w:t>Appendix 5</w:t>
      </w:r>
    </w:p>
    <w:p w14:paraId="626345C5" w14:textId="1F11579E" w:rsidR="00BC4174" w:rsidRDefault="00BC4174" w:rsidP="00BC4174">
      <w:pPr>
        <w:spacing w:line="276" w:lineRule="auto"/>
        <w:rPr>
          <w:rFonts w:cs="Arial"/>
          <w:b/>
          <w:bCs/>
          <w:sz w:val="22"/>
          <w:szCs w:val="22"/>
        </w:rPr>
      </w:pPr>
      <w:r>
        <w:rPr>
          <w:rFonts w:cs="Arial"/>
          <w:b/>
          <w:bCs/>
          <w:sz w:val="22"/>
          <w:szCs w:val="22"/>
        </w:rPr>
        <w:t>Letters and Certifications</w:t>
      </w:r>
    </w:p>
    <w:p w14:paraId="2E17D3E1" w14:textId="77777777" w:rsidR="00BC4174" w:rsidRDefault="00BC4174" w:rsidP="00BC4174">
      <w:pPr>
        <w:spacing w:line="276" w:lineRule="auto"/>
        <w:rPr>
          <w:rFonts w:cs="Arial"/>
          <w:b/>
          <w:bCs/>
          <w:sz w:val="22"/>
          <w:szCs w:val="22"/>
        </w:rPr>
      </w:pPr>
    </w:p>
    <w:p w14:paraId="3A3C5B69" w14:textId="66013F12" w:rsidR="00BC4174" w:rsidRDefault="00BC4174" w:rsidP="00BC4174">
      <w:pPr>
        <w:spacing w:line="276" w:lineRule="auto"/>
        <w:rPr>
          <w:rFonts w:cs="Arial"/>
          <w:b/>
          <w:bCs/>
          <w:sz w:val="22"/>
          <w:szCs w:val="22"/>
        </w:rPr>
      </w:pPr>
      <w:r>
        <w:rPr>
          <w:rFonts w:cs="Arial"/>
          <w:b/>
          <w:bCs/>
          <w:sz w:val="22"/>
          <w:szCs w:val="22"/>
        </w:rPr>
        <w:t>Appendix 6</w:t>
      </w:r>
    </w:p>
    <w:p w14:paraId="388B96D3" w14:textId="5F236099" w:rsidR="00BC4174" w:rsidRPr="001641B4" w:rsidRDefault="00BC4174" w:rsidP="00BC4174">
      <w:pPr>
        <w:spacing w:line="276" w:lineRule="auto"/>
        <w:rPr>
          <w:rFonts w:cs="Arial"/>
          <w:b/>
          <w:bCs/>
          <w:sz w:val="22"/>
          <w:szCs w:val="22"/>
        </w:rPr>
      </w:pPr>
      <w:r>
        <w:rPr>
          <w:rFonts w:cs="Arial"/>
          <w:b/>
          <w:bCs/>
          <w:sz w:val="22"/>
          <w:szCs w:val="22"/>
        </w:rPr>
        <w:t>Forms</w:t>
      </w:r>
    </w:p>
    <w:p w14:paraId="1588C00C" w14:textId="77777777" w:rsidR="00BC4174" w:rsidRPr="001641B4" w:rsidRDefault="00BC4174" w:rsidP="00BC4174">
      <w:pPr>
        <w:spacing w:line="276" w:lineRule="auto"/>
        <w:rPr>
          <w:rFonts w:cs="Arial"/>
          <w:b/>
          <w:bCs/>
          <w:sz w:val="22"/>
          <w:szCs w:val="22"/>
        </w:rPr>
      </w:pPr>
    </w:p>
    <w:sectPr w:rsidR="00BC4174" w:rsidRPr="001641B4" w:rsidSect="00D77CDB">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9A6049" w14:textId="77777777" w:rsidR="00D77CDB" w:rsidRDefault="00D77CDB" w:rsidP="00175D88">
      <w:pPr>
        <w:spacing w:after="0" w:line="240" w:lineRule="auto"/>
      </w:pPr>
      <w:r>
        <w:separator/>
      </w:r>
    </w:p>
  </w:endnote>
  <w:endnote w:type="continuationSeparator" w:id="0">
    <w:p w14:paraId="14E80A1A" w14:textId="77777777" w:rsidR="00D77CDB" w:rsidRDefault="00D77CDB" w:rsidP="00175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8B969" w14:textId="3118DA5D" w:rsidR="0059301B" w:rsidRDefault="0059301B">
    <w:pPr>
      <w:pStyle w:val="Footer"/>
      <w:jc w:val="center"/>
    </w:pPr>
  </w:p>
  <w:p w14:paraId="46115737" w14:textId="77777777" w:rsidR="0059301B" w:rsidRDefault="005930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7815816"/>
      <w:docPartObj>
        <w:docPartGallery w:val="Page Numbers (Bottom of Page)"/>
        <w:docPartUnique/>
      </w:docPartObj>
    </w:sdtPr>
    <w:sdtEndPr>
      <w:rPr>
        <w:noProof/>
      </w:rPr>
    </w:sdtEndPr>
    <w:sdtContent>
      <w:p w14:paraId="44339665" w14:textId="77777777" w:rsidR="002E4D18" w:rsidRDefault="002E4D18">
        <w:pPr>
          <w:pStyle w:val="Footer"/>
          <w:jc w:val="center"/>
        </w:pPr>
        <w:r w:rsidRPr="00456F71">
          <w:rPr>
            <w:sz w:val="22"/>
            <w:szCs w:val="22"/>
          </w:rPr>
          <w:fldChar w:fldCharType="begin"/>
        </w:r>
        <w:r w:rsidRPr="00456F71">
          <w:rPr>
            <w:sz w:val="22"/>
            <w:szCs w:val="22"/>
          </w:rPr>
          <w:instrText xml:space="preserve"> PAGE   \* MERGEFORMAT </w:instrText>
        </w:r>
        <w:r w:rsidRPr="00456F71">
          <w:rPr>
            <w:sz w:val="22"/>
            <w:szCs w:val="22"/>
          </w:rPr>
          <w:fldChar w:fldCharType="separate"/>
        </w:r>
        <w:r w:rsidRPr="00456F71">
          <w:rPr>
            <w:noProof/>
            <w:sz w:val="22"/>
            <w:szCs w:val="22"/>
          </w:rPr>
          <w:t>2</w:t>
        </w:r>
        <w:r w:rsidRPr="00456F71">
          <w:rPr>
            <w:noProof/>
            <w:sz w:val="22"/>
            <w:szCs w:val="22"/>
          </w:rPr>
          <w:fldChar w:fldCharType="end"/>
        </w:r>
      </w:p>
    </w:sdtContent>
  </w:sdt>
  <w:p w14:paraId="0A1D6D6C" w14:textId="77777777" w:rsidR="002E4D18" w:rsidRDefault="002E4D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806C1" w14:textId="77777777" w:rsidR="00141BD1" w:rsidRPr="00611435" w:rsidRDefault="00141BD1" w:rsidP="006114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E9455D" w14:textId="77777777" w:rsidR="00D77CDB" w:rsidRDefault="00D77CDB" w:rsidP="00175D88">
      <w:pPr>
        <w:spacing w:after="0" w:line="240" w:lineRule="auto"/>
      </w:pPr>
      <w:r>
        <w:separator/>
      </w:r>
    </w:p>
  </w:footnote>
  <w:footnote w:type="continuationSeparator" w:id="0">
    <w:p w14:paraId="1702127E" w14:textId="77777777" w:rsidR="00D77CDB" w:rsidRDefault="00D77CDB" w:rsidP="00175D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D0EA0" w14:textId="77777777" w:rsidR="002E4D18" w:rsidRDefault="002E4D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7095222"/>
      <w:docPartObj>
        <w:docPartGallery w:val="Page Numbers (Top of Page)"/>
        <w:docPartUnique/>
      </w:docPartObj>
    </w:sdtPr>
    <w:sdtEndPr>
      <w:rPr>
        <w:noProof/>
        <w:sz w:val="22"/>
        <w:szCs w:val="22"/>
      </w:rPr>
    </w:sdtEndPr>
    <w:sdtContent>
      <w:p w14:paraId="4A99E1C5" w14:textId="54CC2354" w:rsidR="00DB0AFE" w:rsidRDefault="00DB0AFE">
        <w:pPr>
          <w:pStyle w:val="Header"/>
          <w:jc w:val="right"/>
        </w:pPr>
        <w:r w:rsidRPr="00456F71">
          <w:rPr>
            <w:sz w:val="22"/>
            <w:szCs w:val="22"/>
          </w:rPr>
          <w:fldChar w:fldCharType="begin"/>
        </w:r>
        <w:r w:rsidRPr="00456F71">
          <w:rPr>
            <w:sz w:val="22"/>
            <w:szCs w:val="22"/>
          </w:rPr>
          <w:instrText xml:space="preserve"> PAGE   \* MERGEFORMAT </w:instrText>
        </w:r>
        <w:r w:rsidRPr="00456F71">
          <w:rPr>
            <w:sz w:val="22"/>
            <w:szCs w:val="22"/>
          </w:rPr>
          <w:fldChar w:fldCharType="separate"/>
        </w:r>
        <w:r w:rsidRPr="00456F71">
          <w:rPr>
            <w:noProof/>
            <w:sz w:val="22"/>
            <w:szCs w:val="22"/>
          </w:rPr>
          <w:t>2</w:t>
        </w:r>
        <w:r w:rsidRPr="00456F71">
          <w:rPr>
            <w:noProof/>
            <w:sz w:val="22"/>
            <w:szCs w:val="22"/>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35136"/>
    <w:multiLevelType w:val="hybridMultilevel"/>
    <w:tmpl w:val="4A228828"/>
    <w:lvl w:ilvl="0" w:tplc="00BA1DE6">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4555EFD"/>
    <w:multiLevelType w:val="hybridMultilevel"/>
    <w:tmpl w:val="ABF66F8C"/>
    <w:lvl w:ilvl="0" w:tplc="F114536C">
      <w:numFmt w:val="bullet"/>
      <w:lvlText w:val="-"/>
      <w:lvlJc w:val="left"/>
      <w:pPr>
        <w:ind w:left="720" w:hanging="360"/>
      </w:pPr>
      <w:rPr>
        <w:rFonts w:ascii="Arial" w:eastAsiaTheme="minorEastAsia" w:hAnsi="Arial" w:cs="Aria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10478EE"/>
    <w:multiLevelType w:val="hybridMultilevel"/>
    <w:tmpl w:val="A04CEA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81725"/>
    <w:multiLevelType w:val="hybridMultilevel"/>
    <w:tmpl w:val="02281A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A32676"/>
    <w:multiLevelType w:val="hybridMultilevel"/>
    <w:tmpl w:val="0366CAC4"/>
    <w:lvl w:ilvl="0" w:tplc="214CBF9A">
      <w:start w:val="1"/>
      <w:numFmt w:val="lowerLetter"/>
      <w:lvlText w:val="%1."/>
      <w:lvlJc w:val="left"/>
      <w:pPr>
        <w:ind w:left="720" w:hanging="360"/>
      </w:pPr>
      <w:rPr>
        <w:rFonts w:eastAsiaTheme="minorHAnsi" w:cs="Aharon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3A3342"/>
    <w:multiLevelType w:val="hybridMultilevel"/>
    <w:tmpl w:val="EBDCD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806966"/>
    <w:multiLevelType w:val="hybridMultilevel"/>
    <w:tmpl w:val="9B243D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BD25B8A"/>
    <w:multiLevelType w:val="hybridMultilevel"/>
    <w:tmpl w:val="19AE9B62"/>
    <w:lvl w:ilvl="0" w:tplc="F114536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A3D45"/>
    <w:multiLevelType w:val="hybridMultilevel"/>
    <w:tmpl w:val="A61C0152"/>
    <w:lvl w:ilvl="0" w:tplc="F114536C">
      <w:numFmt w:val="bullet"/>
      <w:lvlText w:val="-"/>
      <w:lvlJc w:val="left"/>
      <w:pPr>
        <w:ind w:left="720" w:hanging="360"/>
      </w:pPr>
      <w:rPr>
        <w:rFonts w:ascii="Arial" w:eastAsiaTheme="minorEastAsia"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FDF7C3E"/>
    <w:multiLevelType w:val="hybridMultilevel"/>
    <w:tmpl w:val="EED4F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AD1893"/>
    <w:multiLevelType w:val="hybridMultilevel"/>
    <w:tmpl w:val="D83E80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9B4414"/>
    <w:multiLevelType w:val="hybridMultilevel"/>
    <w:tmpl w:val="FFA652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864344"/>
    <w:multiLevelType w:val="hybridMultilevel"/>
    <w:tmpl w:val="B8F87610"/>
    <w:lvl w:ilvl="0" w:tplc="F114536C">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AD01A38"/>
    <w:multiLevelType w:val="hybridMultilevel"/>
    <w:tmpl w:val="16F89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0F6BA5"/>
    <w:multiLevelType w:val="hybridMultilevel"/>
    <w:tmpl w:val="7D4A1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382CAD"/>
    <w:multiLevelType w:val="hybridMultilevel"/>
    <w:tmpl w:val="638C7D22"/>
    <w:lvl w:ilvl="0" w:tplc="00BA1D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A481FCC"/>
    <w:multiLevelType w:val="hybridMultilevel"/>
    <w:tmpl w:val="CDD265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676E47"/>
    <w:multiLevelType w:val="hybridMultilevel"/>
    <w:tmpl w:val="7D4A17F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383993478">
    <w:abstractNumId w:val="10"/>
  </w:num>
  <w:num w:numId="2" w16cid:durableId="187333767">
    <w:abstractNumId w:val="6"/>
  </w:num>
  <w:num w:numId="3" w16cid:durableId="1228803098">
    <w:abstractNumId w:val="9"/>
  </w:num>
  <w:num w:numId="4" w16cid:durableId="682123433">
    <w:abstractNumId w:val="5"/>
  </w:num>
  <w:num w:numId="5" w16cid:durableId="1119640634">
    <w:abstractNumId w:val="8"/>
  </w:num>
  <w:num w:numId="6" w16cid:durableId="70350268">
    <w:abstractNumId w:val="1"/>
  </w:num>
  <w:num w:numId="7" w16cid:durableId="655498357">
    <w:abstractNumId w:val="14"/>
  </w:num>
  <w:num w:numId="8" w16cid:durableId="859045991">
    <w:abstractNumId w:val="13"/>
  </w:num>
  <w:num w:numId="9" w16cid:durableId="1014919634">
    <w:abstractNumId w:val="15"/>
  </w:num>
  <w:num w:numId="10" w16cid:durableId="706953764">
    <w:abstractNumId w:val="7"/>
  </w:num>
  <w:num w:numId="11" w16cid:durableId="1781679063">
    <w:abstractNumId w:val="12"/>
  </w:num>
  <w:num w:numId="12" w16cid:durableId="1235968867">
    <w:abstractNumId w:val="0"/>
  </w:num>
  <w:num w:numId="13" w16cid:durableId="1722905081">
    <w:abstractNumId w:val="17"/>
  </w:num>
  <w:num w:numId="14" w16cid:durableId="450439714">
    <w:abstractNumId w:val="4"/>
  </w:num>
  <w:num w:numId="15" w16cid:durableId="719747231">
    <w:abstractNumId w:val="2"/>
  </w:num>
  <w:num w:numId="16" w16cid:durableId="208344144">
    <w:abstractNumId w:val="16"/>
  </w:num>
  <w:num w:numId="17" w16cid:durableId="100808837">
    <w:abstractNumId w:val="11"/>
  </w:num>
  <w:num w:numId="18" w16cid:durableId="7678209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F3"/>
    <w:rsid w:val="0000553C"/>
    <w:rsid w:val="00005615"/>
    <w:rsid w:val="0000799F"/>
    <w:rsid w:val="00007FAF"/>
    <w:rsid w:val="00010205"/>
    <w:rsid w:val="000106A7"/>
    <w:rsid w:val="00011AE7"/>
    <w:rsid w:val="000136D3"/>
    <w:rsid w:val="00013976"/>
    <w:rsid w:val="0001511D"/>
    <w:rsid w:val="00015A9B"/>
    <w:rsid w:val="00015AEB"/>
    <w:rsid w:val="00017408"/>
    <w:rsid w:val="000206D5"/>
    <w:rsid w:val="00020BFA"/>
    <w:rsid w:val="00021732"/>
    <w:rsid w:val="000219DC"/>
    <w:rsid w:val="00022C14"/>
    <w:rsid w:val="00023173"/>
    <w:rsid w:val="00023CAC"/>
    <w:rsid w:val="00023CFF"/>
    <w:rsid w:val="000303EE"/>
    <w:rsid w:val="000305AD"/>
    <w:rsid w:val="0003102F"/>
    <w:rsid w:val="00031769"/>
    <w:rsid w:val="000320B7"/>
    <w:rsid w:val="0003411F"/>
    <w:rsid w:val="00036683"/>
    <w:rsid w:val="000410FF"/>
    <w:rsid w:val="00041136"/>
    <w:rsid w:val="0004120F"/>
    <w:rsid w:val="00042C61"/>
    <w:rsid w:val="00042D94"/>
    <w:rsid w:val="00042FA8"/>
    <w:rsid w:val="00043DF9"/>
    <w:rsid w:val="00046C50"/>
    <w:rsid w:val="00046E19"/>
    <w:rsid w:val="00046EA8"/>
    <w:rsid w:val="00052400"/>
    <w:rsid w:val="0005325B"/>
    <w:rsid w:val="00053718"/>
    <w:rsid w:val="00054F2A"/>
    <w:rsid w:val="0005516B"/>
    <w:rsid w:val="00055E03"/>
    <w:rsid w:val="0005608A"/>
    <w:rsid w:val="00057698"/>
    <w:rsid w:val="00060307"/>
    <w:rsid w:val="000608C0"/>
    <w:rsid w:val="00061387"/>
    <w:rsid w:val="0006488C"/>
    <w:rsid w:val="00064F74"/>
    <w:rsid w:val="000664B3"/>
    <w:rsid w:val="000666C0"/>
    <w:rsid w:val="00066919"/>
    <w:rsid w:val="00066BD0"/>
    <w:rsid w:val="0007178C"/>
    <w:rsid w:val="00071905"/>
    <w:rsid w:val="00072D0B"/>
    <w:rsid w:val="000734B5"/>
    <w:rsid w:val="00074797"/>
    <w:rsid w:val="00075122"/>
    <w:rsid w:val="00075C7E"/>
    <w:rsid w:val="00075EDF"/>
    <w:rsid w:val="00076B7B"/>
    <w:rsid w:val="0007733A"/>
    <w:rsid w:val="0008159D"/>
    <w:rsid w:val="00082AF6"/>
    <w:rsid w:val="000831F1"/>
    <w:rsid w:val="0008381C"/>
    <w:rsid w:val="00084C0D"/>
    <w:rsid w:val="0008536A"/>
    <w:rsid w:val="00085A9F"/>
    <w:rsid w:val="00085CA6"/>
    <w:rsid w:val="00086CB1"/>
    <w:rsid w:val="00087205"/>
    <w:rsid w:val="0009056D"/>
    <w:rsid w:val="00090757"/>
    <w:rsid w:val="00090C70"/>
    <w:rsid w:val="00090CF2"/>
    <w:rsid w:val="00091440"/>
    <w:rsid w:val="00092904"/>
    <w:rsid w:val="00092C5D"/>
    <w:rsid w:val="00093A13"/>
    <w:rsid w:val="000948A5"/>
    <w:rsid w:val="00094FE0"/>
    <w:rsid w:val="000953E9"/>
    <w:rsid w:val="000956F8"/>
    <w:rsid w:val="0009582A"/>
    <w:rsid w:val="00095F9C"/>
    <w:rsid w:val="00096016"/>
    <w:rsid w:val="000961B3"/>
    <w:rsid w:val="00096475"/>
    <w:rsid w:val="000A1035"/>
    <w:rsid w:val="000A18CD"/>
    <w:rsid w:val="000A1C72"/>
    <w:rsid w:val="000A21C6"/>
    <w:rsid w:val="000A2AD8"/>
    <w:rsid w:val="000A2F65"/>
    <w:rsid w:val="000A4F8C"/>
    <w:rsid w:val="000A5098"/>
    <w:rsid w:val="000A52D5"/>
    <w:rsid w:val="000A5318"/>
    <w:rsid w:val="000A58F5"/>
    <w:rsid w:val="000A66F9"/>
    <w:rsid w:val="000A6F0D"/>
    <w:rsid w:val="000A77BA"/>
    <w:rsid w:val="000B0FA8"/>
    <w:rsid w:val="000B1762"/>
    <w:rsid w:val="000B42AB"/>
    <w:rsid w:val="000B4914"/>
    <w:rsid w:val="000B7E64"/>
    <w:rsid w:val="000C0035"/>
    <w:rsid w:val="000C0C7C"/>
    <w:rsid w:val="000C1531"/>
    <w:rsid w:val="000C17D1"/>
    <w:rsid w:val="000C2E3A"/>
    <w:rsid w:val="000C5070"/>
    <w:rsid w:val="000C512C"/>
    <w:rsid w:val="000C582F"/>
    <w:rsid w:val="000C6331"/>
    <w:rsid w:val="000C6D8F"/>
    <w:rsid w:val="000C6F2A"/>
    <w:rsid w:val="000C79D2"/>
    <w:rsid w:val="000D0402"/>
    <w:rsid w:val="000D0E20"/>
    <w:rsid w:val="000D3A1E"/>
    <w:rsid w:val="000D4785"/>
    <w:rsid w:val="000D500C"/>
    <w:rsid w:val="000D6097"/>
    <w:rsid w:val="000D7E87"/>
    <w:rsid w:val="000D7ED7"/>
    <w:rsid w:val="000E0E92"/>
    <w:rsid w:val="000E13C7"/>
    <w:rsid w:val="000E39A1"/>
    <w:rsid w:val="000E57B1"/>
    <w:rsid w:val="000E5EEE"/>
    <w:rsid w:val="000E7191"/>
    <w:rsid w:val="000F0740"/>
    <w:rsid w:val="000F0F7C"/>
    <w:rsid w:val="000F1190"/>
    <w:rsid w:val="000F1753"/>
    <w:rsid w:val="000F1F19"/>
    <w:rsid w:val="000F3F21"/>
    <w:rsid w:val="000F3FF6"/>
    <w:rsid w:val="000F5526"/>
    <w:rsid w:val="000F64BD"/>
    <w:rsid w:val="000F66B2"/>
    <w:rsid w:val="000F6A45"/>
    <w:rsid w:val="0010018C"/>
    <w:rsid w:val="001005C3"/>
    <w:rsid w:val="00100EF5"/>
    <w:rsid w:val="00101C01"/>
    <w:rsid w:val="00102CF9"/>
    <w:rsid w:val="00103252"/>
    <w:rsid w:val="0010341F"/>
    <w:rsid w:val="001037B6"/>
    <w:rsid w:val="00105922"/>
    <w:rsid w:val="00106928"/>
    <w:rsid w:val="0010695E"/>
    <w:rsid w:val="001079FF"/>
    <w:rsid w:val="00107EEE"/>
    <w:rsid w:val="001105FE"/>
    <w:rsid w:val="00111599"/>
    <w:rsid w:val="0011167D"/>
    <w:rsid w:val="00112163"/>
    <w:rsid w:val="00112A65"/>
    <w:rsid w:val="00112C8B"/>
    <w:rsid w:val="001134F1"/>
    <w:rsid w:val="00113839"/>
    <w:rsid w:val="00113A88"/>
    <w:rsid w:val="001141FB"/>
    <w:rsid w:val="00114323"/>
    <w:rsid w:val="001147F2"/>
    <w:rsid w:val="00114FA7"/>
    <w:rsid w:val="00115446"/>
    <w:rsid w:val="00115647"/>
    <w:rsid w:val="0011569E"/>
    <w:rsid w:val="00116F39"/>
    <w:rsid w:val="00117BF4"/>
    <w:rsid w:val="00121CB2"/>
    <w:rsid w:val="001237DA"/>
    <w:rsid w:val="00123949"/>
    <w:rsid w:val="0012579A"/>
    <w:rsid w:val="001259A3"/>
    <w:rsid w:val="0012775E"/>
    <w:rsid w:val="001278B1"/>
    <w:rsid w:val="00131B6F"/>
    <w:rsid w:val="00131D36"/>
    <w:rsid w:val="001325CD"/>
    <w:rsid w:val="00133A2D"/>
    <w:rsid w:val="001354FE"/>
    <w:rsid w:val="001361DB"/>
    <w:rsid w:val="0013732D"/>
    <w:rsid w:val="00137C98"/>
    <w:rsid w:val="00137F97"/>
    <w:rsid w:val="001401D8"/>
    <w:rsid w:val="001408DD"/>
    <w:rsid w:val="00141BD1"/>
    <w:rsid w:val="00142856"/>
    <w:rsid w:val="00142BA2"/>
    <w:rsid w:val="001433E8"/>
    <w:rsid w:val="00143CC1"/>
    <w:rsid w:val="00143D43"/>
    <w:rsid w:val="00144451"/>
    <w:rsid w:val="0014750D"/>
    <w:rsid w:val="00152ACC"/>
    <w:rsid w:val="001536ED"/>
    <w:rsid w:val="00154723"/>
    <w:rsid w:val="00154A8B"/>
    <w:rsid w:val="00154CDE"/>
    <w:rsid w:val="00154FCB"/>
    <w:rsid w:val="00154FF6"/>
    <w:rsid w:val="00155901"/>
    <w:rsid w:val="00155AAC"/>
    <w:rsid w:val="00156613"/>
    <w:rsid w:val="00157840"/>
    <w:rsid w:val="001605CC"/>
    <w:rsid w:val="00161780"/>
    <w:rsid w:val="00161D93"/>
    <w:rsid w:val="00161E0D"/>
    <w:rsid w:val="001641B4"/>
    <w:rsid w:val="00164459"/>
    <w:rsid w:val="00165F03"/>
    <w:rsid w:val="00166525"/>
    <w:rsid w:val="00166664"/>
    <w:rsid w:val="00166903"/>
    <w:rsid w:val="00166FA5"/>
    <w:rsid w:val="001676F6"/>
    <w:rsid w:val="001677FE"/>
    <w:rsid w:val="00167E1A"/>
    <w:rsid w:val="00170067"/>
    <w:rsid w:val="00170390"/>
    <w:rsid w:val="00170417"/>
    <w:rsid w:val="001705EE"/>
    <w:rsid w:val="00171A8A"/>
    <w:rsid w:val="00173EC5"/>
    <w:rsid w:val="00173FDD"/>
    <w:rsid w:val="00174E1B"/>
    <w:rsid w:val="0017598F"/>
    <w:rsid w:val="00175D88"/>
    <w:rsid w:val="00176725"/>
    <w:rsid w:val="001779A8"/>
    <w:rsid w:val="00180425"/>
    <w:rsid w:val="001828BF"/>
    <w:rsid w:val="001840EC"/>
    <w:rsid w:val="001854C1"/>
    <w:rsid w:val="00187DF9"/>
    <w:rsid w:val="00187E0C"/>
    <w:rsid w:val="00190000"/>
    <w:rsid w:val="001930C0"/>
    <w:rsid w:val="00193320"/>
    <w:rsid w:val="001965BC"/>
    <w:rsid w:val="001A0C64"/>
    <w:rsid w:val="001A1F7D"/>
    <w:rsid w:val="001A1FCD"/>
    <w:rsid w:val="001A3C8E"/>
    <w:rsid w:val="001A463F"/>
    <w:rsid w:val="001A48A0"/>
    <w:rsid w:val="001A51C3"/>
    <w:rsid w:val="001A6063"/>
    <w:rsid w:val="001A65A6"/>
    <w:rsid w:val="001A7EF4"/>
    <w:rsid w:val="001A7FDB"/>
    <w:rsid w:val="001B08ED"/>
    <w:rsid w:val="001B0AEA"/>
    <w:rsid w:val="001B14B6"/>
    <w:rsid w:val="001B1B7F"/>
    <w:rsid w:val="001B2068"/>
    <w:rsid w:val="001B36B2"/>
    <w:rsid w:val="001B5DEE"/>
    <w:rsid w:val="001B5E0F"/>
    <w:rsid w:val="001B61E2"/>
    <w:rsid w:val="001B6E7C"/>
    <w:rsid w:val="001C0D0E"/>
    <w:rsid w:val="001C11BA"/>
    <w:rsid w:val="001C18E1"/>
    <w:rsid w:val="001C4528"/>
    <w:rsid w:val="001C48AE"/>
    <w:rsid w:val="001C4A16"/>
    <w:rsid w:val="001C5ABF"/>
    <w:rsid w:val="001C6A21"/>
    <w:rsid w:val="001C7BBD"/>
    <w:rsid w:val="001D1C8E"/>
    <w:rsid w:val="001D1EC6"/>
    <w:rsid w:val="001D2E68"/>
    <w:rsid w:val="001D3080"/>
    <w:rsid w:val="001D49FC"/>
    <w:rsid w:val="001D6BDB"/>
    <w:rsid w:val="001E04FD"/>
    <w:rsid w:val="001E1F72"/>
    <w:rsid w:val="001E4787"/>
    <w:rsid w:val="001E49B6"/>
    <w:rsid w:val="001E5FFD"/>
    <w:rsid w:val="001E75FC"/>
    <w:rsid w:val="001F18C3"/>
    <w:rsid w:val="001F19C7"/>
    <w:rsid w:val="001F1FBE"/>
    <w:rsid w:val="001F39D1"/>
    <w:rsid w:val="001F3B6B"/>
    <w:rsid w:val="001F477A"/>
    <w:rsid w:val="001F4D2D"/>
    <w:rsid w:val="001F62DF"/>
    <w:rsid w:val="001F68C5"/>
    <w:rsid w:val="001F6DC7"/>
    <w:rsid w:val="002007E8"/>
    <w:rsid w:val="00201A05"/>
    <w:rsid w:val="00202067"/>
    <w:rsid w:val="002025A7"/>
    <w:rsid w:val="0020286C"/>
    <w:rsid w:val="00203D0C"/>
    <w:rsid w:val="0020400F"/>
    <w:rsid w:val="0020498B"/>
    <w:rsid w:val="00205205"/>
    <w:rsid w:val="002060C0"/>
    <w:rsid w:val="00206776"/>
    <w:rsid w:val="002070AA"/>
    <w:rsid w:val="002108CA"/>
    <w:rsid w:val="00212D50"/>
    <w:rsid w:val="00214B3B"/>
    <w:rsid w:val="00215DBA"/>
    <w:rsid w:val="0021711E"/>
    <w:rsid w:val="00220205"/>
    <w:rsid w:val="00220E4D"/>
    <w:rsid w:val="00221AD4"/>
    <w:rsid w:val="00222601"/>
    <w:rsid w:val="002230F8"/>
    <w:rsid w:val="002233D0"/>
    <w:rsid w:val="00225EE8"/>
    <w:rsid w:val="0022664A"/>
    <w:rsid w:val="00226FA4"/>
    <w:rsid w:val="00227D81"/>
    <w:rsid w:val="00231FBB"/>
    <w:rsid w:val="00231FDF"/>
    <w:rsid w:val="002322DA"/>
    <w:rsid w:val="002327CF"/>
    <w:rsid w:val="0023306E"/>
    <w:rsid w:val="00233244"/>
    <w:rsid w:val="0023355E"/>
    <w:rsid w:val="00234BCE"/>
    <w:rsid w:val="0023531B"/>
    <w:rsid w:val="002375F3"/>
    <w:rsid w:val="00237CF4"/>
    <w:rsid w:val="002403FC"/>
    <w:rsid w:val="0024188C"/>
    <w:rsid w:val="0024270A"/>
    <w:rsid w:val="0024273E"/>
    <w:rsid w:val="0024305E"/>
    <w:rsid w:val="00244793"/>
    <w:rsid w:val="0024482F"/>
    <w:rsid w:val="00244BD7"/>
    <w:rsid w:val="002465F0"/>
    <w:rsid w:val="00247425"/>
    <w:rsid w:val="0024797C"/>
    <w:rsid w:val="00250167"/>
    <w:rsid w:val="0025124D"/>
    <w:rsid w:val="0025222D"/>
    <w:rsid w:val="00252434"/>
    <w:rsid w:val="002529C3"/>
    <w:rsid w:val="00253F81"/>
    <w:rsid w:val="002549C5"/>
    <w:rsid w:val="00255258"/>
    <w:rsid w:val="002572B0"/>
    <w:rsid w:val="002619C8"/>
    <w:rsid w:val="00262E13"/>
    <w:rsid w:val="00263280"/>
    <w:rsid w:val="00267332"/>
    <w:rsid w:val="002676EB"/>
    <w:rsid w:val="00267A5D"/>
    <w:rsid w:val="00267A6A"/>
    <w:rsid w:val="00270F2B"/>
    <w:rsid w:val="00271669"/>
    <w:rsid w:val="00271CCA"/>
    <w:rsid w:val="00272616"/>
    <w:rsid w:val="00272C35"/>
    <w:rsid w:val="00272C4D"/>
    <w:rsid w:val="0027385F"/>
    <w:rsid w:val="00274597"/>
    <w:rsid w:val="00274736"/>
    <w:rsid w:val="00274B7B"/>
    <w:rsid w:val="00275C8F"/>
    <w:rsid w:val="0027767B"/>
    <w:rsid w:val="0028094C"/>
    <w:rsid w:val="002829A2"/>
    <w:rsid w:val="002829C7"/>
    <w:rsid w:val="002847DD"/>
    <w:rsid w:val="002860DD"/>
    <w:rsid w:val="002867B7"/>
    <w:rsid w:val="00286B0E"/>
    <w:rsid w:val="00286BFE"/>
    <w:rsid w:val="0029020C"/>
    <w:rsid w:val="00291EFA"/>
    <w:rsid w:val="002954CC"/>
    <w:rsid w:val="00296922"/>
    <w:rsid w:val="0029699D"/>
    <w:rsid w:val="00296B1C"/>
    <w:rsid w:val="00297867"/>
    <w:rsid w:val="002A12D3"/>
    <w:rsid w:val="002A1396"/>
    <w:rsid w:val="002A5701"/>
    <w:rsid w:val="002A67B3"/>
    <w:rsid w:val="002A6987"/>
    <w:rsid w:val="002A7F83"/>
    <w:rsid w:val="002B0D41"/>
    <w:rsid w:val="002B4466"/>
    <w:rsid w:val="002B61C0"/>
    <w:rsid w:val="002C09F8"/>
    <w:rsid w:val="002C0C02"/>
    <w:rsid w:val="002C0CA8"/>
    <w:rsid w:val="002C119A"/>
    <w:rsid w:val="002C1486"/>
    <w:rsid w:val="002C2454"/>
    <w:rsid w:val="002C29A9"/>
    <w:rsid w:val="002C2AB7"/>
    <w:rsid w:val="002C30B6"/>
    <w:rsid w:val="002C3405"/>
    <w:rsid w:val="002C36AA"/>
    <w:rsid w:val="002C3C4A"/>
    <w:rsid w:val="002C4A2E"/>
    <w:rsid w:val="002C5C5B"/>
    <w:rsid w:val="002C64DF"/>
    <w:rsid w:val="002C6625"/>
    <w:rsid w:val="002C6F80"/>
    <w:rsid w:val="002D041B"/>
    <w:rsid w:val="002D052B"/>
    <w:rsid w:val="002D10B5"/>
    <w:rsid w:val="002D17B3"/>
    <w:rsid w:val="002D274A"/>
    <w:rsid w:val="002D2FC3"/>
    <w:rsid w:val="002D3057"/>
    <w:rsid w:val="002D459C"/>
    <w:rsid w:val="002D50B0"/>
    <w:rsid w:val="002D74BE"/>
    <w:rsid w:val="002E13E2"/>
    <w:rsid w:val="002E16EF"/>
    <w:rsid w:val="002E2BE4"/>
    <w:rsid w:val="002E2CBB"/>
    <w:rsid w:val="002E2F58"/>
    <w:rsid w:val="002E422D"/>
    <w:rsid w:val="002E4D18"/>
    <w:rsid w:val="002E56B5"/>
    <w:rsid w:val="002E67A6"/>
    <w:rsid w:val="002E6F99"/>
    <w:rsid w:val="002E7539"/>
    <w:rsid w:val="002F079B"/>
    <w:rsid w:val="002F16D7"/>
    <w:rsid w:val="002F1EF2"/>
    <w:rsid w:val="002F1F8F"/>
    <w:rsid w:val="002F223F"/>
    <w:rsid w:val="002F4AEB"/>
    <w:rsid w:val="002F5B17"/>
    <w:rsid w:val="002F64DB"/>
    <w:rsid w:val="002F67A7"/>
    <w:rsid w:val="002F6A4C"/>
    <w:rsid w:val="002F727E"/>
    <w:rsid w:val="003006D3"/>
    <w:rsid w:val="0030086E"/>
    <w:rsid w:val="00300A36"/>
    <w:rsid w:val="003010E9"/>
    <w:rsid w:val="0030124B"/>
    <w:rsid w:val="00303420"/>
    <w:rsid w:val="0030494E"/>
    <w:rsid w:val="00304BBD"/>
    <w:rsid w:val="00305A56"/>
    <w:rsid w:val="00306E8D"/>
    <w:rsid w:val="00307D98"/>
    <w:rsid w:val="00311F30"/>
    <w:rsid w:val="0031375E"/>
    <w:rsid w:val="00314C21"/>
    <w:rsid w:val="0031679A"/>
    <w:rsid w:val="00316EF2"/>
    <w:rsid w:val="003202D7"/>
    <w:rsid w:val="0032136B"/>
    <w:rsid w:val="0032211A"/>
    <w:rsid w:val="00322E71"/>
    <w:rsid w:val="00322FE6"/>
    <w:rsid w:val="00324F18"/>
    <w:rsid w:val="003257FE"/>
    <w:rsid w:val="00325B90"/>
    <w:rsid w:val="003264B8"/>
    <w:rsid w:val="00333333"/>
    <w:rsid w:val="0033498F"/>
    <w:rsid w:val="00335E3E"/>
    <w:rsid w:val="00336BC0"/>
    <w:rsid w:val="00340B02"/>
    <w:rsid w:val="0034562B"/>
    <w:rsid w:val="0034594C"/>
    <w:rsid w:val="003463A0"/>
    <w:rsid w:val="00347853"/>
    <w:rsid w:val="003516A0"/>
    <w:rsid w:val="003523D4"/>
    <w:rsid w:val="003536BA"/>
    <w:rsid w:val="00353D9E"/>
    <w:rsid w:val="0035589F"/>
    <w:rsid w:val="00356F97"/>
    <w:rsid w:val="00357D1D"/>
    <w:rsid w:val="00360652"/>
    <w:rsid w:val="0036185B"/>
    <w:rsid w:val="00362F3C"/>
    <w:rsid w:val="0036356B"/>
    <w:rsid w:val="00363575"/>
    <w:rsid w:val="00364417"/>
    <w:rsid w:val="00364C3B"/>
    <w:rsid w:val="00364CF9"/>
    <w:rsid w:val="00366282"/>
    <w:rsid w:val="0037228F"/>
    <w:rsid w:val="00374F81"/>
    <w:rsid w:val="003751C4"/>
    <w:rsid w:val="00375880"/>
    <w:rsid w:val="00377689"/>
    <w:rsid w:val="00380493"/>
    <w:rsid w:val="003804EC"/>
    <w:rsid w:val="0038139F"/>
    <w:rsid w:val="003815F7"/>
    <w:rsid w:val="003825E9"/>
    <w:rsid w:val="00382BCA"/>
    <w:rsid w:val="00384E4B"/>
    <w:rsid w:val="00384E5B"/>
    <w:rsid w:val="00385200"/>
    <w:rsid w:val="0038592A"/>
    <w:rsid w:val="00385B19"/>
    <w:rsid w:val="00386000"/>
    <w:rsid w:val="0038750E"/>
    <w:rsid w:val="003912C8"/>
    <w:rsid w:val="00393E0F"/>
    <w:rsid w:val="003940BD"/>
    <w:rsid w:val="0039696A"/>
    <w:rsid w:val="00396F14"/>
    <w:rsid w:val="003972D6"/>
    <w:rsid w:val="003A00CD"/>
    <w:rsid w:val="003A0409"/>
    <w:rsid w:val="003A18F8"/>
    <w:rsid w:val="003A1AB7"/>
    <w:rsid w:val="003A25F0"/>
    <w:rsid w:val="003A4EAF"/>
    <w:rsid w:val="003A5281"/>
    <w:rsid w:val="003A5282"/>
    <w:rsid w:val="003A54EB"/>
    <w:rsid w:val="003A622A"/>
    <w:rsid w:val="003A7325"/>
    <w:rsid w:val="003A73D3"/>
    <w:rsid w:val="003A744A"/>
    <w:rsid w:val="003B0856"/>
    <w:rsid w:val="003B2559"/>
    <w:rsid w:val="003B27C4"/>
    <w:rsid w:val="003B2B56"/>
    <w:rsid w:val="003B2CFB"/>
    <w:rsid w:val="003B4478"/>
    <w:rsid w:val="003B5504"/>
    <w:rsid w:val="003B55BE"/>
    <w:rsid w:val="003B59F9"/>
    <w:rsid w:val="003B5ECE"/>
    <w:rsid w:val="003B638F"/>
    <w:rsid w:val="003B6D66"/>
    <w:rsid w:val="003B6FCE"/>
    <w:rsid w:val="003B71EE"/>
    <w:rsid w:val="003C0CD8"/>
    <w:rsid w:val="003C0DC4"/>
    <w:rsid w:val="003C10FF"/>
    <w:rsid w:val="003C2A0C"/>
    <w:rsid w:val="003C4052"/>
    <w:rsid w:val="003C7C1B"/>
    <w:rsid w:val="003D0D20"/>
    <w:rsid w:val="003D0E0A"/>
    <w:rsid w:val="003D1A57"/>
    <w:rsid w:val="003D1B6B"/>
    <w:rsid w:val="003D3DA1"/>
    <w:rsid w:val="003D463C"/>
    <w:rsid w:val="003D4844"/>
    <w:rsid w:val="003D62C5"/>
    <w:rsid w:val="003D63D9"/>
    <w:rsid w:val="003D729F"/>
    <w:rsid w:val="003D763C"/>
    <w:rsid w:val="003E00BD"/>
    <w:rsid w:val="003E10DB"/>
    <w:rsid w:val="003E32F7"/>
    <w:rsid w:val="003E37C9"/>
    <w:rsid w:val="003E54B1"/>
    <w:rsid w:val="003E6627"/>
    <w:rsid w:val="003E6D4A"/>
    <w:rsid w:val="003E7245"/>
    <w:rsid w:val="003E72F4"/>
    <w:rsid w:val="003F04E7"/>
    <w:rsid w:val="003F0D7F"/>
    <w:rsid w:val="003F3100"/>
    <w:rsid w:val="003F528E"/>
    <w:rsid w:val="003F6875"/>
    <w:rsid w:val="003F7DD0"/>
    <w:rsid w:val="0040001E"/>
    <w:rsid w:val="00400385"/>
    <w:rsid w:val="00400B11"/>
    <w:rsid w:val="00400E68"/>
    <w:rsid w:val="004017E1"/>
    <w:rsid w:val="00402755"/>
    <w:rsid w:val="00402DAC"/>
    <w:rsid w:val="00403808"/>
    <w:rsid w:val="00403AD8"/>
    <w:rsid w:val="00403C09"/>
    <w:rsid w:val="00403DC0"/>
    <w:rsid w:val="00403DC4"/>
    <w:rsid w:val="00406A13"/>
    <w:rsid w:val="004071F0"/>
    <w:rsid w:val="00407DED"/>
    <w:rsid w:val="00410BEB"/>
    <w:rsid w:val="004112E8"/>
    <w:rsid w:val="0041160C"/>
    <w:rsid w:val="00412061"/>
    <w:rsid w:val="00412E2B"/>
    <w:rsid w:val="00412F2C"/>
    <w:rsid w:val="00413A23"/>
    <w:rsid w:val="00413C2E"/>
    <w:rsid w:val="00413ED3"/>
    <w:rsid w:val="00415BDF"/>
    <w:rsid w:val="00420490"/>
    <w:rsid w:val="004211A8"/>
    <w:rsid w:val="004213A2"/>
    <w:rsid w:val="004219A8"/>
    <w:rsid w:val="00422D9B"/>
    <w:rsid w:val="00425B21"/>
    <w:rsid w:val="00425BFD"/>
    <w:rsid w:val="00426F3A"/>
    <w:rsid w:val="00427B96"/>
    <w:rsid w:val="00430E20"/>
    <w:rsid w:val="00431C04"/>
    <w:rsid w:val="00431CD5"/>
    <w:rsid w:val="0043284D"/>
    <w:rsid w:val="00432AE8"/>
    <w:rsid w:val="004334AF"/>
    <w:rsid w:val="00434FFC"/>
    <w:rsid w:val="00436A95"/>
    <w:rsid w:val="004370C0"/>
    <w:rsid w:val="004372D2"/>
    <w:rsid w:val="00437766"/>
    <w:rsid w:val="00437E82"/>
    <w:rsid w:val="00440095"/>
    <w:rsid w:val="00440A2A"/>
    <w:rsid w:val="004414C1"/>
    <w:rsid w:val="00441A84"/>
    <w:rsid w:val="00441B46"/>
    <w:rsid w:val="00442619"/>
    <w:rsid w:val="004429CE"/>
    <w:rsid w:val="0044420B"/>
    <w:rsid w:val="004442D4"/>
    <w:rsid w:val="004444FD"/>
    <w:rsid w:val="00444533"/>
    <w:rsid w:val="00445812"/>
    <w:rsid w:val="00446777"/>
    <w:rsid w:val="0044726A"/>
    <w:rsid w:val="004503EA"/>
    <w:rsid w:val="0045087B"/>
    <w:rsid w:val="00451314"/>
    <w:rsid w:val="00451430"/>
    <w:rsid w:val="00452D52"/>
    <w:rsid w:val="004559FA"/>
    <w:rsid w:val="00455B87"/>
    <w:rsid w:val="00456203"/>
    <w:rsid w:val="00456F71"/>
    <w:rsid w:val="0045764C"/>
    <w:rsid w:val="00457E47"/>
    <w:rsid w:val="004600D8"/>
    <w:rsid w:val="00460356"/>
    <w:rsid w:val="0046254D"/>
    <w:rsid w:val="00462ED3"/>
    <w:rsid w:val="00463BB1"/>
    <w:rsid w:val="00464BE8"/>
    <w:rsid w:val="0046527D"/>
    <w:rsid w:val="00471766"/>
    <w:rsid w:val="00473E12"/>
    <w:rsid w:val="00473E88"/>
    <w:rsid w:val="004749FF"/>
    <w:rsid w:val="00474EF8"/>
    <w:rsid w:val="004758D8"/>
    <w:rsid w:val="00475AC0"/>
    <w:rsid w:val="00476569"/>
    <w:rsid w:val="00480058"/>
    <w:rsid w:val="004803BC"/>
    <w:rsid w:val="004809DD"/>
    <w:rsid w:val="00482D1F"/>
    <w:rsid w:val="00484400"/>
    <w:rsid w:val="00484CBF"/>
    <w:rsid w:val="00485209"/>
    <w:rsid w:val="004863AF"/>
    <w:rsid w:val="004864E9"/>
    <w:rsid w:val="00486EF0"/>
    <w:rsid w:val="0049096F"/>
    <w:rsid w:val="00491C3B"/>
    <w:rsid w:val="00492580"/>
    <w:rsid w:val="00492726"/>
    <w:rsid w:val="00492DCA"/>
    <w:rsid w:val="004952D9"/>
    <w:rsid w:val="00495EB3"/>
    <w:rsid w:val="00496686"/>
    <w:rsid w:val="004968AA"/>
    <w:rsid w:val="004971F7"/>
    <w:rsid w:val="00497E92"/>
    <w:rsid w:val="004A03E3"/>
    <w:rsid w:val="004A0CD8"/>
    <w:rsid w:val="004A17C3"/>
    <w:rsid w:val="004A37A5"/>
    <w:rsid w:val="004A3E62"/>
    <w:rsid w:val="004A4F95"/>
    <w:rsid w:val="004A526E"/>
    <w:rsid w:val="004A55CE"/>
    <w:rsid w:val="004A626C"/>
    <w:rsid w:val="004A6B1C"/>
    <w:rsid w:val="004A6E9E"/>
    <w:rsid w:val="004B1070"/>
    <w:rsid w:val="004B1081"/>
    <w:rsid w:val="004B20CF"/>
    <w:rsid w:val="004B271C"/>
    <w:rsid w:val="004B4F64"/>
    <w:rsid w:val="004B64C7"/>
    <w:rsid w:val="004C1A57"/>
    <w:rsid w:val="004C1D3D"/>
    <w:rsid w:val="004C2BE9"/>
    <w:rsid w:val="004C3A12"/>
    <w:rsid w:val="004C3DFA"/>
    <w:rsid w:val="004C5148"/>
    <w:rsid w:val="004C647F"/>
    <w:rsid w:val="004C6ED2"/>
    <w:rsid w:val="004D0823"/>
    <w:rsid w:val="004D157C"/>
    <w:rsid w:val="004D2867"/>
    <w:rsid w:val="004D469D"/>
    <w:rsid w:val="004D6BF7"/>
    <w:rsid w:val="004D7283"/>
    <w:rsid w:val="004D751C"/>
    <w:rsid w:val="004E1B66"/>
    <w:rsid w:val="004E1D91"/>
    <w:rsid w:val="004E21D9"/>
    <w:rsid w:val="004E3137"/>
    <w:rsid w:val="004E5047"/>
    <w:rsid w:val="004E5DF9"/>
    <w:rsid w:val="004E667C"/>
    <w:rsid w:val="004F0B05"/>
    <w:rsid w:val="004F0C0E"/>
    <w:rsid w:val="004F1E69"/>
    <w:rsid w:val="004F1E8B"/>
    <w:rsid w:val="004F22CE"/>
    <w:rsid w:val="004F290E"/>
    <w:rsid w:val="004F4BFD"/>
    <w:rsid w:val="004F5BCE"/>
    <w:rsid w:val="004F5D90"/>
    <w:rsid w:val="004F6B47"/>
    <w:rsid w:val="004F7EE5"/>
    <w:rsid w:val="00500BAF"/>
    <w:rsid w:val="005012FF"/>
    <w:rsid w:val="00501B17"/>
    <w:rsid w:val="005032A5"/>
    <w:rsid w:val="00503BE1"/>
    <w:rsid w:val="00503C16"/>
    <w:rsid w:val="00505A62"/>
    <w:rsid w:val="00505C2E"/>
    <w:rsid w:val="00505DBF"/>
    <w:rsid w:val="00506DDE"/>
    <w:rsid w:val="005104FA"/>
    <w:rsid w:val="00511C51"/>
    <w:rsid w:val="00511F7C"/>
    <w:rsid w:val="0051267D"/>
    <w:rsid w:val="00513475"/>
    <w:rsid w:val="00514065"/>
    <w:rsid w:val="00514E28"/>
    <w:rsid w:val="00520C37"/>
    <w:rsid w:val="005221C2"/>
    <w:rsid w:val="005228BD"/>
    <w:rsid w:val="005234DC"/>
    <w:rsid w:val="005257EC"/>
    <w:rsid w:val="00526F0E"/>
    <w:rsid w:val="00530E1C"/>
    <w:rsid w:val="00532CEA"/>
    <w:rsid w:val="00533F7E"/>
    <w:rsid w:val="0053449A"/>
    <w:rsid w:val="00534FEE"/>
    <w:rsid w:val="00535E8C"/>
    <w:rsid w:val="0053623C"/>
    <w:rsid w:val="005363E2"/>
    <w:rsid w:val="00536EC3"/>
    <w:rsid w:val="00541855"/>
    <w:rsid w:val="005418CA"/>
    <w:rsid w:val="00543897"/>
    <w:rsid w:val="0054696C"/>
    <w:rsid w:val="005513D2"/>
    <w:rsid w:val="00552181"/>
    <w:rsid w:val="00552A88"/>
    <w:rsid w:val="00552BC0"/>
    <w:rsid w:val="00555470"/>
    <w:rsid w:val="00555E8B"/>
    <w:rsid w:val="00556139"/>
    <w:rsid w:val="00556443"/>
    <w:rsid w:val="0056099C"/>
    <w:rsid w:val="00560E49"/>
    <w:rsid w:val="00561661"/>
    <w:rsid w:val="005617FC"/>
    <w:rsid w:val="00562F25"/>
    <w:rsid w:val="00564CC7"/>
    <w:rsid w:val="00566160"/>
    <w:rsid w:val="005662F7"/>
    <w:rsid w:val="00567113"/>
    <w:rsid w:val="00570914"/>
    <w:rsid w:val="00570D36"/>
    <w:rsid w:val="00571238"/>
    <w:rsid w:val="0057347E"/>
    <w:rsid w:val="005752C8"/>
    <w:rsid w:val="00575B16"/>
    <w:rsid w:val="00577702"/>
    <w:rsid w:val="00577ABF"/>
    <w:rsid w:val="0058115E"/>
    <w:rsid w:val="0058410F"/>
    <w:rsid w:val="00585E63"/>
    <w:rsid w:val="005879E9"/>
    <w:rsid w:val="0059009B"/>
    <w:rsid w:val="005902EE"/>
    <w:rsid w:val="00590456"/>
    <w:rsid w:val="00590917"/>
    <w:rsid w:val="00591B9B"/>
    <w:rsid w:val="00592384"/>
    <w:rsid w:val="00592671"/>
    <w:rsid w:val="00592BFC"/>
    <w:rsid w:val="0059301B"/>
    <w:rsid w:val="0059378F"/>
    <w:rsid w:val="00593EF9"/>
    <w:rsid w:val="00595790"/>
    <w:rsid w:val="0059752B"/>
    <w:rsid w:val="00597BC6"/>
    <w:rsid w:val="005A00A1"/>
    <w:rsid w:val="005A0918"/>
    <w:rsid w:val="005A2321"/>
    <w:rsid w:val="005A2A80"/>
    <w:rsid w:val="005A37B7"/>
    <w:rsid w:val="005A392F"/>
    <w:rsid w:val="005A456F"/>
    <w:rsid w:val="005A66B0"/>
    <w:rsid w:val="005A763A"/>
    <w:rsid w:val="005B0468"/>
    <w:rsid w:val="005B0848"/>
    <w:rsid w:val="005B1CB2"/>
    <w:rsid w:val="005B2886"/>
    <w:rsid w:val="005B440D"/>
    <w:rsid w:val="005B597F"/>
    <w:rsid w:val="005B5CC4"/>
    <w:rsid w:val="005C0C72"/>
    <w:rsid w:val="005C1130"/>
    <w:rsid w:val="005C11A9"/>
    <w:rsid w:val="005C2E55"/>
    <w:rsid w:val="005C3446"/>
    <w:rsid w:val="005C3C3E"/>
    <w:rsid w:val="005C44DA"/>
    <w:rsid w:val="005C4AEF"/>
    <w:rsid w:val="005C4C4F"/>
    <w:rsid w:val="005C72CD"/>
    <w:rsid w:val="005C77A2"/>
    <w:rsid w:val="005C79DE"/>
    <w:rsid w:val="005D0B03"/>
    <w:rsid w:val="005D128A"/>
    <w:rsid w:val="005D26C9"/>
    <w:rsid w:val="005D2AE6"/>
    <w:rsid w:val="005D50C1"/>
    <w:rsid w:val="005D6800"/>
    <w:rsid w:val="005D69AC"/>
    <w:rsid w:val="005D78A4"/>
    <w:rsid w:val="005D7D42"/>
    <w:rsid w:val="005D7FA2"/>
    <w:rsid w:val="005E1980"/>
    <w:rsid w:val="005E379B"/>
    <w:rsid w:val="005E5908"/>
    <w:rsid w:val="005E5C58"/>
    <w:rsid w:val="005E6513"/>
    <w:rsid w:val="005E76FD"/>
    <w:rsid w:val="005E7A67"/>
    <w:rsid w:val="005F00BB"/>
    <w:rsid w:val="005F1781"/>
    <w:rsid w:val="005F1871"/>
    <w:rsid w:val="005F1EAC"/>
    <w:rsid w:val="005F2434"/>
    <w:rsid w:val="005F2CD7"/>
    <w:rsid w:val="005F2D9E"/>
    <w:rsid w:val="005F3451"/>
    <w:rsid w:val="005F5C81"/>
    <w:rsid w:val="005F797E"/>
    <w:rsid w:val="006006A9"/>
    <w:rsid w:val="00600D71"/>
    <w:rsid w:val="0060173A"/>
    <w:rsid w:val="00601AF1"/>
    <w:rsid w:val="006025A3"/>
    <w:rsid w:val="006032F5"/>
    <w:rsid w:val="0060353E"/>
    <w:rsid w:val="00604355"/>
    <w:rsid w:val="00604599"/>
    <w:rsid w:val="00606144"/>
    <w:rsid w:val="006064B4"/>
    <w:rsid w:val="006066CC"/>
    <w:rsid w:val="0061047E"/>
    <w:rsid w:val="006104EF"/>
    <w:rsid w:val="00610B0B"/>
    <w:rsid w:val="00611435"/>
    <w:rsid w:val="00611ACF"/>
    <w:rsid w:val="00613288"/>
    <w:rsid w:val="00613417"/>
    <w:rsid w:val="00613571"/>
    <w:rsid w:val="00614AE1"/>
    <w:rsid w:val="00615FE0"/>
    <w:rsid w:val="006201CC"/>
    <w:rsid w:val="0062327A"/>
    <w:rsid w:val="006237AC"/>
    <w:rsid w:val="00623807"/>
    <w:rsid w:val="00625936"/>
    <w:rsid w:val="0062687A"/>
    <w:rsid w:val="006311A0"/>
    <w:rsid w:val="0063178C"/>
    <w:rsid w:val="00633C94"/>
    <w:rsid w:val="0063524E"/>
    <w:rsid w:val="00635D5A"/>
    <w:rsid w:val="00637338"/>
    <w:rsid w:val="00637A6D"/>
    <w:rsid w:val="00640969"/>
    <w:rsid w:val="0064151A"/>
    <w:rsid w:val="00641C10"/>
    <w:rsid w:val="00641EE4"/>
    <w:rsid w:val="00642937"/>
    <w:rsid w:val="006433B1"/>
    <w:rsid w:val="00643E9F"/>
    <w:rsid w:val="00643F24"/>
    <w:rsid w:val="00644664"/>
    <w:rsid w:val="00644790"/>
    <w:rsid w:val="00644BF2"/>
    <w:rsid w:val="0064595A"/>
    <w:rsid w:val="006465E8"/>
    <w:rsid w:val="00647965"/>
    <w:rsid w:val="00650245"/>
    <w:rsid w:val="00650D3D"/>
    <w:rsid w:val="006510B2"/>
    <w:rsid w:val="0065265A"/>
    <w:rsid w:val="00652A7D"/>
    <w:rsid w:val="0065452A"/>
    <w:rsid w:val="00656E6B"/>
    <w:rsid w:val="00657B86"/>
    <w:rsid w:val="00660776"/>
    <w:rsid w:val="006617CA"/>
    <w:rsid w:val="00662AB6"/>
    <w:rsid w:val="0066492C"/>
    <w:rsid w:val="00664BB8"/>
    <w:rsid w:val="006651CB"/>
    <w:rsid w:val="006653C5"/>
    <w:rsid w:val="00666717"/>
    <w:rsid w:val="00666D1E"/>
    <w:rsid w:val="0066755C"/>
    <w:rsid w:val="00670362"/>
    <w:rsid w:val="006707B6"/>
    <w:rsid w:val="00671C33"/>
    <w:rsid w:val="00672740"/>
    <w:rsid w:val="0067292D"/>
    <w:rsid w:val="00672E9E"/>
    <w:rsid w:val="0067482B"/>
    <w:rsid w:val="00675605"/>
    <w:rsid w:val="0067594D"/>
    <w:rsid w:val="00676B51"/>
    <w:rsid w:val="00681E9E"/>
    <w:rsid w:val="00681F98"/>
    <w:rsid w:val="0068216D"/>
    <w:rsid w:val="00683473"/>
    <w:rsid w:val="0068791C"/>
    <w:rsid w:val="006909FA"/>
    <w:rsid w:val="00692DFB"/>
    <w:rsid w:val="00692F35"/>
    <w:rsid w:val="00693B13"/>
    <w:rsid w:val="006940B8"/>
    <w:rsid w:val="0069461B"/>
    <w:rsid w:val="00695860"/>
    <w:rsid w:val="006964ED"/>
    <w:rsid w:val="00696CD9"/>
    <w:rsid w:val="00696E0A"/>
    <w:rsid w:val="00697A95"/>
    <w:rsid w:val="00697C6A"/>
    <w:rsid w:val="006A05AC"/>
    <w:rsid w:val="006A09B3"/>
    <w:rsid w:val="006A0DA6"/>
    <w:rsid w:val="006A11DD"/>
    <w:rsid w:val="006A1B51"/>
    <w:rsid w:val="006A2D9D"/>
    <w:rsid w:val="006A2F73"/>
    <w:rsid w:val="006A4AF5"/>
    <w:rsid w:val="006A6BD7"/>
    <w:rsid w:val="006A7266"/>
    <w:rsid w:val="006B033C"/>
    <w:rsid w:val="006B1748"/>
    <w:rsid w:val="006B174A"/>
    <w:rsid w:val="006B1EE2"/>
    <w:rsid w:val="006B1F78"/>
    <w:rsid w:val="006B2376"/>
    <w:rsid w:val="006B2DEF"/>
    <w:rsid w:val="006B3326"/>
    <w:rsid w:val="006B3524"/>
    <w:rsid w:val="006B3B34"/>
    <w:rsid w:val="006B4975"/>
    <w:rsid w:val="006B4E8D"/>
    <w:rsid w:val="006B6260"/>
    <w:rsid w:val="006B67FB"/>
    <w:rsid w:val="006B7856"/>
    <w:rsid w:val="006C2EB3"/>
    <w:rsid w:val="006C310C"/>
    <w:rsid w:val="006C3DB3"/>
    <w:rsid w:val="006C4970"/>
    <w:rsid w:val="006C498C"/>
    <w:rsid w:val="006C6475"/>
    <w:rsid w:val="006C705E"/>
    <w:rsid w:val="006D0513"/>
    <w:rsid w:val="006D0E8C"/>
    <w:rsid w:val="006D1F5C"/>
    <w:rsid w:val="006D2895"/>
    <w:rsid w:val="006D2D91"/>
    <w:rsid w:val="006D31F5"/>
    <w:rsid w:val="006D3625"/>
    <w:rsid w:val="006D401A"/>
    <w:rsid w:val="006D40B9"/>
    <w:rsid w:val="006D4F13"/>
    <w:rsid w:val="006E0705"/>
    <w:rsid w:val="006E12FF"/>
    <w:rsid w:val="006E1FC7"/>
    <w:rsid w:val="006E2A4D"/>
    <w:rsid w:val="006E50C4"/>
    <w:rsid w:val="006E6E34"/>
    <w:rsid w:val="006F044E"/>
    <w:rsid w:val="006F07E8"/>
    <w:rsid w:val="006F0877"/>
    <w:rsid w:val="006F2454"/>
    <w:rsid w:val="006F3A8A"/>
    <w:rsid w:val="006F4EBC"/>
    <w:rsid w:val="006F5755"/>
    <w:rsid w:val="006F6AF8"/>
    <w:rsid w:val="006F6DEB"/>
    <w:rsid w:val="007007B4"/>
    <w:rsid w:val="007009BB"/>
    <w:rsid w:val="007017CD"/>
    <w:rsid w:val="00702037"/>
    <w:rsid w:val="00702B6F"/>
    <w:rsid w:val="007036CD"/>
    <w:rsid w:val="00704EE7"/>
    <w:rsid w:val="00704F6F"/>
    <w:rsid w:val="00706D00"/>
    <w:rsid w:val="00707449"/>
    <w:rsid w:val="00707D8A"/>
    <w:rsid w:val="007106FA"/>
    <w:rsid w:val="0071081D"/>
    <w:rsid w:val="0071136F"/>
    <w:rsid w:val="0071167B"/>
    <w:rsid w:val="00711F2A"/>
    <w:rsid w:val="00711F46"/>
    <w:rsid w:val="00712318"/>
    <w:rsid w:val="00713B6A"/>
    <w:rsid w:val="00714EE0"/>
    <w:rsid w:val="00715AA7"/>
    <w:rsid w:val="007161B2"/>
    <w:rsid w:val="00716857"/>
    <w:rsid w:val="00720004"/>
    <w:rsid w:val="007205D2"/>
    <w:rsid w:val="00721082"/>
    <w:rsid w:val="00722601"/>
    <w:rsid w:val="0072270B"/>
    <w:rsid w:val="0072292F"/>
    <w:rsid w:val="00722C07"/>
    <w:rsid w:val="00722F76"/>
    <w:rsid w:val="007235B1"/>
    <w:rsid w:val="007248BF"/>
    <w:rsid w:val="00724DE1"/>
    <w:rsid w:val="0072538A"/>
    <w:rsid w:val="007260FC"/>
    <w:rsid w:val="00727594"/>
    <w:rsid w:val="00732601"/>
    <w:rsid w:val="007341F8"/>
    <w:rsid w:val="00734DDB"/>
    <w:rsid w:val="00737485"/>
    <w:rsid w:val="0073756A"/>
    <w:rsid w:val="00737F17"/>
    <w:rsid w:val="00740556"/>
    <w:rsid w:val="00740DE6"/>
    <w:rsid w:val="00741957"/>
    <w:rsid w:val="00742D4B"/>
    <w:rsid w:val="00743080"/>
    <w:rsid w:val="0074377A"/>
    <w:rsid w:val="00746E76"/>
    <w:rsid w:val="007523F7"/>
    <w:rsid w:val="007547D9"/>
    <w:rsid w:val="00755606"/>
    <w:rsid w:val="007575FB"/>
    <w:rsid w:val="007619E5"/>
    <w:rsid w:val="00761C61"/>
    <w:rsid w:val="0076325A"/>
    <w:rsid w:val="00764759"/>
    <w:rsid w:val="00765B48"/>
    <w:rsid w:val="0076797D"/>
    <w:rsid w:val="00767ADB"/>
    <w:rsid w:val="00767C39"/>
    <w:rsid w:val="00767FDD"/>
    <w:rsid w:val="0077147E"/>
    <w:rsid w:val="00771F9D"/>
    <w:rsid w:val="00773ED0"/>
    <w:rsid w:val="0077410B"/>
    <w:rsid w:val="0077464E"/>
    <w:rsid w:val="00774A23"/>
    <w:rsid w:val="0077589E"/>
    <w:rsid w:val="00775F4E"/>
    <w:rsid w:val="00775FD1"/>
    <w:rsid w:val="00776DE4"/>
    <w:rsid w:val="00776DF1"/>
    <w:rsid w:val="00777C2D"/>
    <w:rsid w:val="00782703"/>
    <w:rsid w:val="0078324C"/>
    <w:rsid w:val="0078396D"/>
    <w:rsid w:val="007839B7"/>
    <w:rsid w:val="00783B2D"/>
    <w:rsid w:val="00785A9F"/>
    <w:rsid w:val="00785D40"/>
    <w:rsid w:val="00785E80"/>
    <w:rsid w:val="0078670A"/>
    <w:rsid w:val="00786BA3"/>
    <w:rsid w:val="00786C0D"/>
    <w:rsid w:val="00791CAF"/>
    <w:rsid w:val="00792207"/>
    <w:rsid w:val="007924C9"/>
    <w:rsid w:val="00794336"/>
    <w:rsid w:val="007950FF"/>
    <w:rsid w:val="00796C4E"/>
    <w:rsid w:val="0079731E"/>
    <w:rsid w:val="007A002C"/>
    <w:rsid w:val="007A0649"/>
    <w:rsid w:val="007A1385"/>
    <w:rsid w:val="007A2946"/>
    <w:rsid w:val="007A35C1"/>
    <w:rsid w:val="007A3A0D"/>
    <w:rsid w:val="007A4A16"/>
    <w:rsid w:val="007A4D11"/>
    <w:rsid w:val="007A6CC9"/>
    <w:rsid w:val="007A7EF9"/>
    <w:rsid w:val="007B065A"/>
    <w:rsid w:val="007B189E"/>
    <w:rsid w:val="007B2826"/>
    <w:rsid w:val="007B3154"/>
    <w:rsid w:val="007B32F6"/>
    <w:rsid w:val="007B39A1"/>
    <w:rsid w:val="007B4BF2"/>
    <w:rsid w:val="007B5E7C"/>
    <w:rsid w:val="007B6454"/>
    <w:rsid w:val="007B6D25"/>
    <w:rsid w:val="007B6F72"/>
    <w:rsid w:val="007C1809"/>
    <w:rsid w:val="007C1B80"/>
    <w:rsid w:val="007C1FA1"/>
    <w:rsid w:val="007C1FD9"/>
    <w:rsid w:val="007C20C1"/>
    <w:rsid w:val="007C357F"/>
    <w:rsid w:val="007C69BA"/>
    <w:rsid w:val="007D2B88"/>
    <w:rsid w:val="007D2E69"/>
    <w:rsid w:val="007D37F3"/>
    <w:rsid w:val="007D3A6C"/>
    <w:rsid w:val="007D4125"/>
    <w:rsid w:val="007D53FF"/>
    <w:rsid w:val="007D5639"/>
    <w:rsid w:val="007D5839"/>
    <w:rsid w:val="007D6300"/>
    <w:rsid w:val="007D6BC1"/>
    <w:rsid w:val="007D7520"/>
    <w:rsid w:val="007D7C3C"/>
    <w:rsid w:val="007E074C"/>
    <w:rsid w:val="007E07BD"/>
    <w:rsid w:val="007E0B11"/>
    <w:rsid w:val="007E1901"/>
    <w:rsid w:val="007E21FE"/>
    <w:rsid w:val="007E33BA"/>
    <w:rsid w:val="007E3AEA"/>
    <w:rsid w:val="007E3BA5"/>
    <w:rsid w:val="007F2551"/>
    <w:rsid w:val="007F2E04"/>
    <w:rsid w:val="007F2F1E"/>
    <w:rsid w:val="007F3C2D"/>
    <w:rsid w:val="007F4386"/>
    <w:rsid w:val="007F4BC1"/>
    <w:rsid w:val="007F4D2D"/>
    <w:rsid w:val="007F7451"/>
    <w:rsid w:val="007F7F1E"/>
    <w:rsid w:val="008013AD"/>
    <w:rsid w:val="00804257"/>
    <w:rsid w:val="00804D8F"/>
    <w:rsid w:val="00805320"/>
    <w:rsid w:val="00805DAF"/>
    <w:rsid w:val="0080697B"/>
    <w:rsid w:val="00807A0A"/>
    <w:rsid w:val="00810FA1"/>
    <w:rsid w:val="00811AD9"/>
    <w:rsid w:val="0081302A"/>
    <w:rsid w:val="00813616"/>
    <w:rsid w:val="0081444A"/>
    <w:rsid w:val="00814DE0"/>
    <w:rsid w:val="00814E0C"/>
    <w:rsid w:val="00814E79"/>
    <w:rsid w:val="00815B25"/>
    <w:rsid w:val="00816326"/>
    <w:rsid w:val="008166CC"/>
    <w:rsid w:val="00816866"/>
    <w:rsid w:val="00816BA9"/>
    <w:rsid w:val="008210CD"/>
    <w:rsid w:val="0082265A"/>
    <w:rsid w:val="00822B60"/>
    <w:rsid w:val="00822C48"/>
    <w:rsid w:val="00822E7E"/>
    <w:rsid w:val="008236E7"/>
    <w:rsid w:val="00825470"/>
    <w:rsid w:val="00826ADA"/>
    <w:rsid w:val="00827145"/>
    <w:rsid w:val="008273CF"/>
    <w:rsid w:val="00827730"/>
    <w:rsid w:val="00827A19"/>
    <w:rsid w:val="0083061F"/>
    <w:rsid w:val="0083126E"/>
    <w:rsid w:val="0083155A"/>
    <w:rsid w:val="0083221C"/>
    <w:rsid w:val="008328E3"/>
    <w:rsid w:val="00833C16"/>
    <w:rsid w:val="00835C9D"/>
    <w:rsid w:val="00836E3D"/>
    <w:rsid w:val="00837ADD"/>
    <w:rsid w:val="008406D1"/>
    <w:rsid w:val="0084129F"/>
    <w:rsid w:val="00841591"/>
    <w:rsid w:val="00842435"/>
    <w:rsid w:val="0084369C"/>
    <w:rsid w:val="008437AA"/>
    <w:rsid w:val="008442E5"/>
    <w:rsid w:val="00847004"/>
    <w:rsid w:val="00847D79"/>
    <w:rsid w:val="008511EA"/>
    <w:rsid w:val="00851C1C"/>
    <w:rsid w:val="008534E0"/>
    <w:rsid w:val="008542DA"/>
    <w:rsid w:val="00854811"/>
    <w:rsid w:val="00856579"/>
    <w:rsid w:val="008604D3"/>
    <w:rsid w:val="00860E27"/>
    <w:rsid w:val="008612B6"/>
    <w:rsid w:val="00861BE3"/>
    <w:rsid w:val="008631F7"/>
    <w:rsid w:val="00863E19"/>
    <w:rsid w:val="00864133"/>
    <w:rsid w:val="00867335"/>
    <w:rsid w:val="0087115F"/>
    <w:rsid w:val="00873825"/>
    <w:rsid w:val="008756E2"/>
    <w:rsid w:val="00876888"/>
    <w:rsid w:val="008826B9"/>
    <w:rsid w:val="00882AB3"/>
    <w:rsid w:val="00882BB0"/>
    <w:rsid w:val="00884E35"/>
    <w:rsid w:val="00884E39"/>
    <w:rsid w:val="00887320"/>
    <w:rsid w:val="0089063A"/>
    <w:rsid w:val="00891A33"/>
    <w:rsid w:val="00894BD2"/>
    <w:rsid w:val="008969F6"/>
    <w:rsid w:val="008973CE"/>
    <w:rsid w:val="008A013B"/>
    <w:rsid w:val="008A02F3"/>
    <w:rsid w:val="008A1898"/>
    <w:rsid w:val="008A252A"/>
    <w:rsid w:val="008A58D1"/>
    <w:rsid w:val="008A774C"/>
    <w:rsid w:val="008B0CE1"/>
    <w:rsid w:val="008B1345"/>
    <w:rsid w:val="008B420E"/>
    <w:rsid w:val="008B66F6"/>
    <w:rsid w:val="008B74B0"/>
    <w:rsid w:val="008C0171"/>
    <w:rsid w:val="008C04EB"/>
    <w:rsid w:val="008C0589"/>
    <w:rsid w:val="008C125B"/>
    <w:rsid w:val="008C1C3A"/>
    <w:rsid w:val="008C30EC"/>
    <w:rsid w:val="008C3D5F"/>
    <w:rsid w:val="008C5112"/>
    <w:rsid w:val="008C60A8"/>
    <w:rsid w:val="008C67CC"/>
    <w:rsid w:val="008C6F23"/>
    <w:rsid w:val="008C7C03"/>
    <w:rsid w:val="008C7D3D"/>
    <w:rsid w:val="008D0524"/>
    <w:rsid w:val="008D0DD5"/>
    <w:rsid w:val="008D246E"/>
    <w:rsid w:val="008D2AF9"/>
    <w:rsid w:val="008D2DBC"/>
    <w:rsid w:val="008D344D"/>
    <w:rsid w:val="008D44BA"/>
    <w:rsid w:val="008D4694"/>
    <w:rsid w:val="008D645F"/>
    <w:rsid w:val="008D7147"/>
    <w:rsid w:val="008D7BB0"/>
    <w:rsid w:val="008D7DC5"/>
    <w:rsid w:val="008D7E77"/>
    <w:rsid w:val="008E0962"/>
    <w:rsid w:val="008E09B1"/>
    <w:rsid w:val="008E0D06"/>
    <w:rsid w:val="008E6275"/>
    <w:rsid w:val="008E653D"/>
    <w:rsid w:val="008E6A1A"/>
    <w:rsid w:val="008E75D1"/>
    <w:rsid w:val="008E7819"/>
    <w:rsid w:val="008F1D0A"/>
    <w:rsid w:val="008F210C"/>
    <w:rsid w:val="008F2701"/>
    <w:rsid w:val="008F2D78"/>
    <w:rsid w:val="008F4393"/>
    <w:rsid w:val="008F49FF"/>
    <w:rsid w:val="008F5BA8"/>
    <w:rsid w:val="008F69FF"/>
    <w:rsid w:val="008F7481"/>
    <w:rsid w:val="00901E72"/>
    <w:rsid w:val="00902411"/>
    <w:rsid w:val="0090373D"/>
    <w:rsid w:val="00903F9E"/>
    <w:rsid w:val="0090494A"/>
    <w:rsid w:val="00904E38"/>
    <w:rsid w:val="00905746"/>
    <w:rsid w:val="009068CB"/>
    <w:rsid w:val="00907885"/>
    <w:rsid w:val="00907C13"/>
    <w:rsid w:val="00911F88"/>
    <w:rsid w:val="00913139"/>
    <w:rsid w:val="009132EA"/>
    <w:rsid w:val="009139C0"/>
    <w:rsid w:val="00913F3E"/>
    <w:rsid w:val="00915380"/>
    <w:rsid w:val="00915CB0"/>
    <w:rsid w:val="00916339"/>
    <w:rsid w:val="0092120F"/>
    <w:rsid w:val="00921573"/>
    <w:rsid w:val="0092166D"/>
    <w:rsid w:val="00924E76"/>
    <w:rsid w:val="00926238"/>
    <w:rsid w:val="00930068"/>
    <w:rsid w:val="00930C64"/>
    <w:rsid w:val="0093187A"/>
    <w:rsid w:val="0093267D"/>
    <w:rsid w:val="00934319"/>
    <w:rsid w:val="00935263"/>
    <w:rsid w:val="00935BC2"/>
    <w:rsid w:val="009378DC"/>
    <w:rsid w:val="00940AA0"/>
    <w:rsid w:val="009413CC"/>
    <w:rsid w:val="009425C2"/>
    <w:rsid w:val="009449A0"/>
    <w:rsid w:val="0094629A"/>
    <w:rsid w:val="00946E7F"/>
    <w:rsid w:val="00947C84"/>
    <w:rsid w:val="00950F68"/>
    <w:rsid w:val="009525BD"/>
    <w:rsid w:val="00952C21"/>
    <w:rsid w:val="0095395D"/>
    <w:rsid w:val="00953B64"/>
    <w:rsid w:val="009566D6"/>
    <w:rsid w:val="00956DCC"/>
    <w:rsid w:val="0095741A"/>
    <w:rsid w:val="009603ED"/>
    <w:rsid w:val="00960582"/>
    <w:rsid w:val="009648E4"/>
    <w:rsid w:val="00964E6D"/>
    <w:rsid w:val="00965256"/>
    <w:rsid w:val="0096619D"/>
    <w:rsid w:val="009661F5"/>
    <w:rsid w:val="00966222"/>
    <w:rsid w:val="009663D3"/>
    <w:rsid w:val="00967CDE"/>
    <w:rsid w:val="00970365"/>
    <w:rsid w:val="00971655"/>
    <w:rsid w:val="00972052"/>
    <w:rsid w:val="009726F3"/>
    <w:rsid w:val="00972CE6"/>
    <w:rsid w:val="00972E5C"/>
    <w:rsid w:val="009730E1"/>
    <w:rsid w:val="0097502A"/>
    <w:rsid w:val="009750E1"/>
    <w:rsid w:val="00975541"/>
    <w:rsid w:val="00975AD5"/>
    <w:rsid w:val="0097698D"/>
    <w:rsid w:val="009776D3"/>
    <w:rsid w:val="00980086"/>
    <w:rsid w:val="009810A4"/>
    <w:rsid w:val="00982B63"/>
    <w:rsid w:val="009838C2"/>
    <w:rsid w:val="009848B2"/>
    <w:rsid w:val="00985486"/>
    <w:rsid w:val="00986271"/>
    <w:rsid w:val="00986780"/>
    <w:rsid w:val="00990185"/>
    <w:rsid w:val="009907A4"/>
    <w:rsid w:val="00991499"/>
    <w:rsid w:val="00991E24"/>
    <w:rsid w:val="00992364"/>
    <w:rsid w:val="0099284F"/>
    <w:rsid w:val="00992BAF"/>
    <w:rsid w:val="009931A3"/>
    <w:rsid w:val="0099360D"/>
    <w:rsid w:val="0099472E"/>
    <w:rsid w:val="00995615"/>
    <w:rsid w:val="00995866"/>
    <w:rsid w:val="00995FDB"/>
    <w:rsid w:val="009964C0"/>
    <w:rsid w:val="00996B52"/>
    <w:rsid w:val="00997DFA"/>
    <w:rsid w:val="009A0539"/>
    <w:rsid w:val="009A0887"/>
    <w:rsid w:val="009A240F"/>
    <w:rsid w:val="009A33AD"/>
    <w:rsid w:val="009A4B46"/>
    <w:rsid w:val="009A4E37"/>
    <w:rsid w:val="009A6835"/>
    <w:rsid w:val="009A683F"/>
    <w:rsid w:val="009A6F6E"/>
    <w:rsid w:val="009B0462"/>
    <w:rsid w:val="009B2112"/>
    <w:rsid w:val="009B480A"/>
    <w:rsid w:val="009B5829"/>
    <w:rsid w:val="009B697F"/>
    <w:rsid w:val="009B7328"/>
    <w:rsid w:val="009B75B6"/>
    <w:rsid w:val="009B780C"/>
    <w:rsid w:val="009C0652"/>
    <w:rsid w:val="009C0885"/>
    <w:rsid w:val="009C191F"/>
    <w:rsid w:val="009C36F0"/>
    <w:rsid w:val="009C473D"/>
    <w:rsid w:val="009C54B3"/>
    <w:rsid w:val="009C5BBA"/>
    <w:rsid w:val="009C637B"/>
    <w:rsid w:val="009C6A9A"/>
    <w:rsid w:val="009C6C2B"/>
    <w:rsid w:val="009D0ACA"/>
    <w:rsid w:val="009D2D52"/>
    <w:rsid w:val="009D3990"/>
    <w:rsid w:val="009D4CEB"/>
    <w:rsid w:val="009D590A"/>
    <w:rsid w:val="009D6EBF"/>
    <w:rsid w:val="009D73C3"/>
    <w:rsid w:val="009D77EC"/>
    <w:rsid w:val="009E0517"/>
    <w:rsid w:val="009E05C0"/>
    <w:rsid w:val="009E35C9"/>
    <w:rsid w:val="009E4568"/>
    <w:rsid w:val="009E576C"/>
    <w:rsid w:val="009E666E"/>
    <w:rsid w:val="009E6A38"/>
    <w:rsid w:val="009E6ABB"/>
    <w:rsid w:val="009E6DD3"/>
    <w:rsid w:val="009F03BF"/>
    <w:rsid w:val="009F0613"/>
    <w:rsid w:val="009F08E9"/>
    <w:rsid w:val="009F0B8F"/>
    <w:rsid w:val="009F1137"/>
    <w:rsid w:val="009F1C50"/>
    <w:rsid w:val="009F4303"/>
    <w:rsid w:val="009F6719"/>
    <w:rsid w:val="009F6DE7"/>
    <w:rsid w:val="009F7178"/>
    <w:rsid w:val="009F7B2A"/>
    <w:rsid w:val="00A000D1"/>
    <w:rsid w:val="00A00DE9"/>
    <w:rsid w:val="00A010A3"/>
    <w:rsid w:val="00A013FD"/>
    <w:rsid w:val="00A04E38"/>
    <w:rsid w:val="00A06B20"/>
    <w:rsid w:val="00A070CB"/>
    <w:rsid w:val="00A07545"/>
    <w:rsid w:val="00A1009D"/>
    <w:rsid w:val="00A10734"/>
    <w:rsid w:val="00A10E36"/>
    <w:rsid w:val="00A11C7D"/>
    <w:rsid w:val="00A11CB1"/>
    <w:rsid w:val="00A11CC3"/>
    <w:rsid w:val="00A12960"/>
    <w:rsid w:val="00A12CD2"/>
    <w:rsid w:val="00A133E7"/>
    <w:rsid w:val="00A15A3B"/>
    <w:rsid w:val="00A15ADD"/>
    <w:rsid w:val="00A20649"/>
    <w:rsid w:val="00A20B9A"/>
    <w:rsid w:val="00A21492"/>
    <w:rsid w:val="00A21F3D"/>
    <w:rsid w:val="00A2266B"/>
    <w:rsid w:val="00A229D2"/>
    <w:rsid w:val="00A23CF4"/>
    <w:rsid w:val="00A23FD8"/>
    <w:rsid w:val="00A253B0"/>
    <w:rsid w:val="00A25DDB"/>
    <w:rsid w:val="00A26B80"/>
    <w:rsid w:val="00A27508"/>
    <w:rsid w:val="00A30A05"/>
    <w:rsid w:val="00A31FEB"/>
    <w:rsid w:val="00A3245D"/>
    <w:rsid w:val="00A32D0A"/>
    <w:rsid w:val="00A33DFF"/>
    <w:rsid w:val="00A34FE8"/>
    <w:rsid w:val="00A35164"/>
    <w:rsid w:val="00A35B6A"/>
    <w:rsid w:val="00A36AA9"/>
    <w:rsid w:val="00A36D88"/>
    <w:rsid w:val="00A37134"/>
    <w:rsid w:val="00A3792F"/>
    <w:rsid w:val="00A40F08"/>
    <w:rsid w:val="00A4198C"/>
    <w:rsid w:val="00A431F1"/>
    <w:rsid w:val="00A44C2E"/>
    <w:rsid w:val="00A45462"/>
    <w:rsid w:val="00A46456"/>
    <w:rsid w:val="00A47364"/>
    <w:rsid w:val="00A50521"/>
    <w:rsid w:val="00A513EA"/>
    <w:rsid w:val="00A52DF9"/>
    <w:rsid w:val="00A559C1"/>
    <w:rsid w:val="00A55F8A"/>
    <w:rsid w:val="00A56F65"/>
    <w:rsid w:val="00A571B5"/>
    <w:rsid w:val="00A5770A"/>
    <w:rsid w:val="00A5781E"/>
    <w:rsid w:val="00A60A42"/>
    <w:rsid w:val="00A625A5"/>
    <w:rsid w:val="00A62BD9"/>
    <w:rsid w:val="00A63B6E"/>
    <w:rsid w:val="00A645C3"/>
    <w:rsid w:val="00A65EAF"/>
    <w:rsid w:val="00A7045C"/>
    <w:rsid w:val="00A70663"/>
    <w:rsid w:val="00A709E7"/>
    <w:rsid w:val="00A71234"/>
    <w:rsid w:val="00A71824"/>
    <w:rsid w:val="00A732A9"/>
    <w:rsid w:val="00A7414B"/>
    <w:rsid w:val="00A7418C"/>
    <w:rsid w:val="00A742A7"/>
    <w:rsid w:val="00A74B15"/>
    <w:rsid w:val="00A761D0"/>
    <w:rsid w:val="00A80BFD"/>
    <w:rsid w:val="00A80EED"/>
    <w:rsid w:val="00A81853"/>
    <w:rsid w:val="00A81E47"/>
    <w:rsid w:val="00A8219F"/>
    <w:rsid w:val="00A822FD"/>
    <w:rsid w:val="00A8265C"/>
    <w:rsid w:val="00A846BC"/>
    <w:rsid w:val="00A857C8"/>
    <w:rsid w:val="00A874EF"/>
    <w:rsid w:val="00A8785E"/>
    <w:rsid w:val="00A87AF9"/>
    <w:rsid w:val="00A903DD"/>
    <w:rsid w:val="00A90ACF"/>
    <w:rsid w:val="00A90C45"/>
    <w:rsid w:val="00A910A3"/>
    <w:rsid w:val="00A91366"/>
    <w:rsid w:val="00A91F6B"/>
    <w:rsid w:val="00A927BD"/>
    <w:rsid w:val="00A9280A"/>
    <w:rsid w:val="00A94F5A"/>
    <w:rsid w:val="00A95308"/>
    <w:rsid w:val="00A955DE"/>
    <w:rsid w:val="00A9624F"/>
    <w:rsid w:val="00A971EB"/>
    <w:rsid w:val="00A97DE6"/>
    <w:rsid w:val="00AA021D"/>
    <w:rsid w:val="00AA05B5"/>
    <w:rsid w:val="00AA07BB"/>
    <w:rsid w:val="00AA1392"/>
    <w:rsid w:val="00AA3B62"/>
    <w:rsid w:val="00AA3D21"/>
    <w:rsid w:val="00AA4286"/>
    <w:rsid w:val="00AA480D"/>
    <w:rsid w:val="00AA5487"/>
    <w:rsid w:val="00AA6088"/>
    <w:rsid w:val="00AA65E1"/>
    <w:rsid w:val="00AA66D4"/>
    <w:rsid w:val="00AA7B34"/>
    <w:rsid w:val="00AB1D49"/>
    <w:rsid w:val="00AB1FB3"/>
    <w:rsid w:val="00AB1FDB"/>
    <w:rsid w:val="00AB3524"/>
    <w:rsid w:val="00AB37C1"/>
    <w:rsid w:val="00AB3BB9"/>
    <w:rsid w:val="00AB3D3E"/>
    <w:rsid w:val="00AB46A7"/>
    <w:rsid w:val="00AB4D02"/>
    <w:rsid w:val="00AB5B87"/>
    <w:rsid w:val="00AB5C61"/>
    <w:rsid w:val="00AB69F2"/>
    <w:rsid w:val="00AB7031"/>
    <w:rsid w:val="00AC1605"/>
    <w:rsid w:val="00AC36D9"/>
    <w:rsid w:val="00AC44AA"/>
    <w:rsid w:val="00AC48A0"/>
    <w:rsid w:val="00AC5890"/>
    <w:rsid w:val="00AC5AA8"/>
    <w:rsid w:val="00AC5B2C"/>
    <w:rsid w:val="00AC6E9C"/>
    <w:rsid w:val="00AC798F"/>
    <w:rsid w:val="00AD05D4"/>
    <w:rsid w:val="00AD134F"/>
    <w:rsid w:val="00AD259D"/>
    <w:rsid w:val="00AD34AF"/>
    <w:rsid w:val="00AD3F44"/>
    <w:rsid w:val="00AD5BC5"/>
    <w:rsid w:val="00AD5EB0"/>
    <w:rsid w:val="00AD71F9"/>
    <w:rsid w:val="00AD7707"/>
    <w:rsid w:val="00AE1077"/>
    <w:rsid w:val="00AE1C00"/>
    <w:rsid w:val="00AE3223"/>
    <w:rsid w:val="00AE4277"/>
    <w:rsid w:val="00AE557F"/>
    <w:rsid w:val="00AF0803"/>
    <w:rsid w:val="00AF0ABC"/>
    <w:rsid w:val="00AF2A9A"/>
    <w:rsid w:val="00AF3788"/>
    <w:rsid w:val="00AF6066"/>
    <w:rsid w:val="00AF65A8"/>
    <w:rsid w:val="00AF7C06"/>
    <w:rsid w:val="00B00583"/>
    <w:rsid w:val="00B00FA4"/>
    <w:rsid w:val="00B01384"/>
    <w:rsid w:val="00B0221D"/>
    <w:rsid w:val="00B0344B"/>
    <w:rsid w:val="00B03C3D"/>
    <w:rsid w:val="00B0732C"/>
    <w:rsid w:val="00B07EA6"/>
    <w:rsid w:val="00B115B8"/>
    <w:rsid w:val="00B12B7A"/>
    <w:rsid w:val="00B12C70"/>
    <w:rsid w:val="00B1391A"/>
    <w:rsid w:val="00B13EF1"/>
    <w:rsid w:val="00B14905"/>
    <w:rsid w:val="00B163A2"/>
    <w:rsid w:val="00B16A2A"/>
    <w:rsid w:val="00B16FF0"/>
    <w:rsid w:val="00B17179"/>
    <w:rsid w:val="00B1776F"/>
    <w:rsid w:val="00B20B15"/>
    <w:rsid w:val="00B22053"/>
    <w:rsid w:val="00B234DB"/>
    <w:rsid w:val="00B2370A"/>
    <w:rsid w:val="00B24AD8"/>
    <w:rsid w:val="00B24C27"/>
    <w:rsid w:val="00B24CA1"/>
    <w:rsid w:val="00B25F08"/>
    <w:rsid w:val="00B30E09"/>
    <w:rsid w:val="00B333A3"/>
    <w:rsid w:val="00B34098"/>
    <w:rsid w:val="00B3459B"/>
    <w:rsid w:val="00B345AC"/>
    <w:rsid w:val="00B346CB"/>
    <w:rsid w:val="00B35079"/>
    <w:rsid w:val="00B36348"/>
    <w:rsid w:val="00B422EF"/>
    <w:rsid w:val="00B43B15"/>
    <w:rsid w:val="00B43CBA"/>
    <w:rsid w:val="00B441ED"/>
    <w:rsid w:val="00B4443C"/>
    <w:rsid w:val="00B44CB6"/>
    <w:rsid w:val="00B45C00"/>
    <w:rsid w:val="00B47173"/>
    <w:rsid w:val="00B47A04"/>
    <w:rsid w:val="00B50042"/>
    <w:rsid w:val="00B502FB"/>
    <w:rsid w:val="00B503F5"/>
    <w:rsid w:val="00B54D7A"/>
    <w:rsid w:val="00B55DD0"/>
    <w:rsid w:val="00B60FD8"/>
    <w:rsid w:val="00B6313E"/>
    <w:rsid w:val="00B63BCC"/>
    <w:rsid w:val="00B6435C"/>
    <w:rsid w:val="00B676AF"/>
    <w:rsid w:val="00B67C86"/>
    <w:rsid w:val="00B7050B"/>
    <w:rsid w:val="00B70ED9"/>
    <w:rsid w:val="00B70EDD"/>
    <w:rsid w:val="00B7139F"/>
    <w:rsid w:val="00B726DE"/>
    <w:rsid w:val="00B730D9"/>
    <w:rsid w:val="00B73D59"/>
    <w:rsid w:val="00B748C4"/>
    <w:rsid w:val="00B75678"/>
    <w:rsid w:val="00B76110"/>
    <w:rsid w:val="00B774FE"/>
    <w:rsid w:val="00B778E8"/>
    <w:rsid w:val="00B77C3E"/>
    <w:rsid w:val="00B805FA"/>
    <w:rsid w:val="00B80D32"/>
    <w:rsid w:val="00B81558"/>
    <w:rsid w:val="00B8419D"/>
    <w:rsid w:val="00B84EB8"/>
    <w:rsid w:val="00B84ED6"/>
    <w:rsid w:val="00B852CE"/>
    <w:rsid w:val="00B85B8E"/>
    <w:rsid w:val="00B85C89"/>
    <w:rsid w:val="00B862AF"/>
    <w:rsid w:val="00B90D76"/>
    <w:rsid w:val="00B917A7"/>
    <w:rsid w:val="00B91C42"/>
    <w:rsid w:val="00B92069"/>
    <w:rsid w:val="00B943B8"/>
    <w:rsid w:val="00B961B2"/>
    <w:rsid w:val="00B97FC0"/>
    <w:rsid w:val="00BA0C99"/>
    <w:rsid w:val="00BA2AA3"/>
    <w:rsid w:val="00BA322F"/>
    <w:rsid w:val="00BA33B3"/>
    <w:rsid w:val="00BA4001"/>
    <w:rsid w:val="00BA496B"/>
    <w:rsid w:val="00BA4A38"/>
    <w:rsid w:val="00BA4E16"/>
    <w:rsid w:val="00BA53FF"/>
    <w:rsid w:val="00BA5790"/>
    <w:rsid w:val="00BA592C"/>
    <w:rsid w:val="00BB07DF"/>
    <w:rsid w:val="00BB2DC8"/>
    <w:rsid w:val="00BB33E4"/>
    <w:rsid w:val="00BB4480"/>
    <w:rsid w:val="00BB4973"/>
    <w:rsid w:val="00BB4BCF"/>
    <w:rsid w:val="00BB506E"/>
    <w:rsid w:val="00BB538A"/>
    <w:rsid w:val="00BB5F85"/>
    <w:rsid w:val="00BB60E9"/>
    <w:rsid w:val="00BB7568"/>
    <w:rsid w:val="00BB77C2"/>
    <w:rsid w:val="00BB7C1F"/>
    <w:rsid w:val="00BC0163"/>
    <w:rsid w:val="00BC050B"/>
    <w:rsid w:val="00BC0F14"/>
    <w:rsid w:val="00BC1465"/>
    <w:rsid w:val="00BC1781"/>
    <w:rsid w:val="00BC23BD"/>
    <w:rsid w:val="00BC27F3"/>
    <w:rsid w:val="00BC3333"/>
    <w:rsid w:val="00BC4174"/>
    <w:rsid w:val="00BC4F05"/>
    <w:rsid w:val="00BC4F96"/>
    <w:rsid w:val="00BC573E"/>
    <w:rsid w:val="00BC5FE7"/>
    <w:rsid w:val="00BC7BDD"/>
    <w:rsid w:val="00BD05C3"/>
    <w:rsid w:val="00BD0C12"/>
    <w:rsid w:val="00BD2821"/>
    <w:rsid w:val="00BD2A41"/>
    <w:rsid w:val="00BD2AE9"/>
    <w:rsid w:val="00BD2CAF"/>
    <w:rsid w:val="00BD5105"/>
    <w:rsid w:val="00BD5FB5"/>
    <w:rsid w:val="00BD752D"/>
    <w:rsid w:val="00BD7734"/>
    <w:rsid w:val="00BD7F40"/>
    <w:rsid w:val="00BE1077"/>
    <w:rsid w:val="00BE1C31"/>
    <w:rsid w:val="00BE3481"/>
    <w:rsid w:val="00BE3FB9"/>
    <w:rsid w:val="00BE48B6"/>
    <w:rsid w:val="00BE500A"/>
    <w:rsid w:val="00BE5C20"/>
    <w:rsid w:val="00BE629B"/>
    <w:rsid w:val="00BE6DA0"/>
    <w:rsid w:val="00BE6F9B"/>
    <w:rsid w:val="00BF0D8A"/>
    <w:rsid w:val="00BF0DFD"/>
    <w:rsid w:val="00BF2553"/>
    <w:rsid w:val="00BF3E15"/>
    <w:rsid w:val="00BF4376"/>
    <w:rsid w:val="00BF4BAD"/>
    <w:rsid w:val="00BF4DC0"/>
    <w:rsid w:val="00BF6C4A"/>
    <w:rsid w:val="00C00F21"/>
    <w:rsid w:val="00C0177B"/>
    <w:rsid w:val="00C02DB7"/>
    <w:rsid w:val="00C0319F"/>
    <w:rsid w:val="00C03F60"/>
    <w:rsid w:val="00C0543C"/>
    <w:rsid w:val="00C060A3"/>
    <w:rsid w:val="00C07534"/>
    <w:rsid w:val="00C07A61"/>
    <w:rsid w:val="00C10792"/>
    <w:rsid w:val="00C1088D"/>
    <w:rsid w:val="00C10FC3"/>
    <w:rsid w:val="00C1350C"/>
    <w:rsid w:val="00C14CA6"/>
    <w:rsid w:val="00C154B9"/>
    <w:rsid w:val="00C15703"/>
    <w:rsid w:val="00C16F99"/>
    <w:rsid w:val="00C174EE"/>
    <w:rsid w:val="00C17A22"/>
    <w:rsid w:val="00C20845"/>
    <w:rsid w:val="00C243C9"/>
    <w:rsid w:val="00C255DB"/>
    <w:rsid w:val="00C268EF"/>
    <w:rsid w:val="00C26B80"/>
    <w:rsid w:val="00C27577"/>
    <w:rsid w:val="00C27638"/>
    <w:rsid w:val="00C3017C"/>
    <w:rsid w:val="00C30D2D"/>
    <w:rsid w:val="00C32392"/>
    <w:rsid w:val="00C330DE"/>
    <w:rsid w:val="00C3375C"/>
    <w:rsid w:val="00C345E0"/>
    <w:rsid w:val="00C360BA"/>
    <w:rsid w:val="00C36121"/>
    <w:rsid w:val="00C3664B"/>
    <w:rsid w:val="00C37556"/>
    <w:rsid w:val="00C375AF"/>
    <w:rsid w:val="00C37A6E"/>
    <w:rsid w:val="00C40252"/>
    <w:rsid w:val="00C40ADF"/>
    <w:rsid w:val="00C4162B"/>
    <w:rsid w:val="00C417B5"/>
    <w:rsid w:val="00C42EFC"/>
    <w:rsid w:val="00C4346A"/>
    <w:rsid w:val="00C44D08"/>
    <w:rsid w:val="00C466BB"/>
    <w:rsid w:val="00C47BEE"/>
    <w:rsid w:val="00C47FEF"/>
    <w:rsid w:val="00C504A7"/>
    <w:rsid w:val="00C50650"/>
    <w:rsid w:val="00C50E5A"/>
    <w:rsid w:val="00C51054"/>
    <w:rsid w:val="00C51312"/>
    <w:rsid w:val="00C52F9D"/>
    <w:rsid w:val="00C531C7"/>
    <w:rsid w:val="00C56EE2"/>
    <w:rsid w:val="00C577A3"/>
    <w:rsid w:val="00C57B97"/>
    <w:rsid w:val="00C60127"/>
    <w:rsid w:val="00C60705"/>
    <w:rsid w:val="00C612BB"/>
    <w:rsid w:val="00C622E9"/>
    <w:rsid w:val="00C62E8B"/>
    <w:rsid w:val="00C63502"/>
    <w:rsid w:val="00C639F2"/>
    <w:rsid w:val="00C646BB"/>
    <w:rsid w:val="00C654EE"/>
    <w:rsid w:val="00C65B6A"/>
    <w:rsid w:val="00C66444"/>
    <w:rsid w:val="00C70875"/>
    <w:rsid w:val="00C71164"/>
    <w:rsid w:val="00C72401"/>
    <w:rsid w:val="00C7286E"/>
    <w:rsid w:val="00C729BD"/>
    <w:rsid w:val="00C7319D"/>
    <w:rsid w:val="00C74205"/>
    <w:rsid w:val="00C744F9"/>
    <w:rsid w:val="00C74543"/>
    <w:rsid w:val="00C74D96"/>
    <w:rsid w:val="00C752C3"/>
    <w:rsid w:val="00C75493"/>
    <w:rsid w:val="00C75632"/>
    <w:rsid w:val="00C757AD"/>
    <w:rsid w:val="00C76AE4"/>
    <w:rsid w:val="00C77CD0"/>
    <w:rsid w:val="00C80A33"/>
    <w:rsid w:val="00C80EF7"/>
    <w:rsid w:val="00C82262"/>
    <w:rsid w:val="00C82349"/>
    <w:rsid w:val="00C82BF8"/>
    <w:rsid w:val="00C83A7E"/>
    <w:rsid w:val="00C84397"/>
    <w:rsid w:val="00C85065"/>
    <w:rsid w:val="00C85BFE"/>
    <w:rsid w:val="00C85CCF"/>
    <w:rsid w:val="00C87968"/>
    <w:rsid w:val="00C87E08"/>
    <w:rsid w:val="00C915F3"/>
    <w:rsid w:val="00C923B2"/>
    <w:rsid w:val="00C92588"/>
    <w:rsid w:val="00C93BE1"/>
    <w:rsid w:val="00C94031"/>
    <w:rsid w:val="00C95112"/>
    <w:rsid w:val="00C951ED"/>
    <w:rsid w:val="00C9797F"/>
    <w:rsid w:val="00CA31FB"/>
    <w:rsid w:val="00CA4946"/>
    <w:rsid w:val="00CA5009"/>
    <w:rsid w:val="00CA589B"/>
    <w:rsid w:val="00CA6734"/>
    <w:rsid w:val="00CB27EB"/>
    <w:rsid w:val="00CB3C05"/>
    <w:rsid w:val="00CB5203"/>
    <w:rsid w:val="00CB541C"/>
    <w:rsid w:val="00CB5AC8"/>
    <w:rsid w:val="00CB6754"/>
    <w:rsid w:val="00CB7D42"/>
    <w:rsid w:val="00CC144B"/>
    <w:rsid w:val="00CC280A"/>
    <w:rsid w:val="00CC2CFE"/>
    <w:rsid w:val="00CC3429"/>
    <w:rsid w:val="00CC3E96"/>
    <w:rsid w:val="00CC3FF7"/>
    <w:rsid w:val="00CC4859"/>
    <w:rsid w:val="00CC7C74"/>
    <w:rsid w:val="00CD0344"/>
    <w:rsid w:val="00CD20D9"/>
    <w:rsid w:val="00CD3265"/>
    <w:rsid w:val="00CD39C5"/>
    <w:rsid w:val="00CD4A52"/>
    <w:rsid w:val="00CD5494"/>
    <w:rsid w:val="00CD5B54"/>
    <w:rsid w:val="00CD7610"/>
    <w:rsid w:val="00CD7ADE"/>
    <w:rsid w:val="00CE0834"/>
    <w:rsid w:val="00CE093E"/>
    <w:rsid w:val="00CE3D57"/>
    <w:rsid w:val="00CE41DB"/>
    <w:rsid w:val="00CE5820"/>
    <w:rsid w:val="00CE62FF"/>
    <w:rsid w:val="00CE6B21"/>
    <w:rsid w:val="00CE76AC"/>
    <w:rsid w:val="00CF0ADE"/>
    <w:rsid w:val="00CF26D8"/>
    <w:rsid w:val="00CF2896"/>
    <w:rsid w:val="00CF3C06"/>
    <w:rsid w:val="00CF4B49"/>
    <w:rsid w:val="00CF4BD5"/>
    <w:rsid w:val="00CF61CC"/>
    <w:rsid w:val="00CF7D11"/>
    <w:rsid w:val="00D004FB"/>
    <w:rsid w:val="00D00781"/>
    <w:rsid w:val="00D008AF"/>
    <w:rsid w:val="00D00A8C"/>
    <w:rsid w:val="00D042A5"/>
    <w:rsid w:val="00D04430"/>
    <w:rsid w:val="00D05137"/>
    <w:rsid w:val="00D05186"/>
    <w:rsid w:val="00D05B68"/>
    <w:rsid w:val="00D07306"/>
    <w:rsid w:val="00D077DE"/>
    <w:rsid w:val="00D078EC"/>
    <w:rsid w:val="00D07B09"/>
    <w:rsid w:val="00D07C1D"/>
    <w:rsid w:val="00D10AEB"/>
    <w:rsid w:val="00D1158B"/>
    <w:rsid w:val="00D1164D"/>
    <w:rsid w:val="00D11F88"/>
    <w:rsid w:val="00D12509"/>
    <w:rsid w:val="00D1316A"/>
    <w:rsid w:val="00D1341E"/>
    <w:rsid w:val="00D13552"/>
    <w:rsid w:val="00D15A95"/>
    <w:rsid w:val="00D168EE"/>
    <w:rsid w:val="00D16F24"/>
    <w:rsid w:val="00D174B0"/>
    <w:rsid w:val="00D22025"/>
    <w:rsid w:val="00D22D07"/>
    <w:rsid w:val="00D244B8"/>
    <w:rsid w:val="00D258EB"/>
    <w:rsid w:val="00D265FD"/>
    <w:rsid w:val="00D27A94"/>
    <w:rsid w:val="00D30BD6"/>
    <w:rsid w:val="00D31E86"/>
    <w:rsid w:val="00D34008"/>
    <w:rsid w:val="00D34719"/>
    <w:rsid w:val="00D34D0B"/>
    <w:rsid w:val="00D35278"/>
    <w:rsid w:val="00D35D2C"/>
    <w:rsid w:val="00D35D53"/>
    <w:rsid w:val="00D36232"/>
    <w:rsid w:val="00D36E94"/>
    <w:rsid w:val="00D37292"/>
    <w:rsid w:val="00D40025"/>
    <w:rsid w:val="00D4024B"/>
    <w:rsid w:val="00D409CE"/>
    <w:rsid w:val="00D444BD"/>
    <w:rsid w:val="00D4456C"/>
    <w:rsid w:val="00D45B43"/>
    <w:rsid w:val="00D47A13"/>
    <w:rsid w:val="00D47D44"/>
    <w:rsid w:val="00D5075B"/>
    <w:rsid w:val="00D50F40"/>
    <w:rsid w:val="00D52514"/>
    <w:rsid w:val="00D525EE"/>
    <w:rsid w:val="00D53636"/>
    <w:rsid w:val="00D55A3F"/>
    <w:rsid w:val="00D574C4"/>
    <w:rsid w:val="00D57749"/>
    <w:rsid w:val="00D61868"/>
    <w:rsid w:val="00D6215B"/>
    <w:rsid w:val="00D65311"/>
    <w:rsid w:val="00D655EF"/>
    <w:rsid w:val="00D657A5"/>
    <w:rsid w:val="00D6686F"/>
    <w:rsid w:val="00D673D9"/>
    <w:rsid w:val="00D674A9"/>
    <w:rsid w:val="00D67731"/>
    <w:rsid w:val="00D7156A"/>
    <w:rsid w:val="00D71EB2"/>
    <w:rsid w:val="00D7364E"/>
    <w:rsid w:val="00D73EDC"/>
    <w:rsid w:val="00D74647"/>
    <w:rsid w:val="00D75113"/>
    <w:rsid w:val="00D75B95"/>
    <w:rsid w:val="00D76200"/>
    <w:rsid w:val="00D7783F"/>
    <w:rsid w:val="00D77CDB"/>
    <w:rsid w:val="00D808A6"/>
    <w:rsid w:val="00D84228"/>
    <w:rsid w:val="00D86394"/>
    <w:rsid w:val="00D879B0"/>
    <w:rsid w:val="00D87A22"/>
    <w:rsid w:val="00D87E4C"/>
    <w:rsid w:val="00D907B0"/>
    <w:rsid w:val="00D916C0"/>
    <w:rsid w:val="00D917F6"/>
    <w:rsid w:val="00D9188F"/>
    <w:rsid w:val="00D92334"/>
    <w:rsid w:val="00D92D5C"/>
    <w:rsid w:val="00D9442A"/>
    <w:rsid w:val="00D963CF"/>
    <w:rsid w:val="00DA0CA5"/>
    <w:rsid w:val="00DA1BE3"/>
    <w:rsid w:val="00DA2086"/>
    <w:rsid w:val="00DA295B"/>
    <w:rsid w:val="00DA3EE6"/>
    <w:rsid w:val="00DA6532"/>
    <w:rsid w:val="00DA7861"/>
    <w:rsid w:val="00DA7B74"/>
    <w:rsid w:val="00DB0AFE"/>
    <w:rsid w:val="00DB1495"/>
    <w:rsid w:val="00DB28D0"/>
    <w:rsid w:val="00DB2D6C"/>
    <w:rsid w:val="00DB36F6"/>
    <w:rsid w:val="00DB5802"/>
    <w:rsid w:val="00DB6E12"/>
    <w:rsid w:val="00DB78E8"/>
    <w:rsid w:val="00DB7AFC"/>
    <w:rsid w:val="00DB7BA7"/>
    <w:rsid w:val="00DC088A"/>
    <w:rsid w:val="00DC33D5"/>
    <w:rsid w:val="00DC389F"/>
    <w:rsid w:val="00DC3B53"/>
    <w:rsid w:val="00DC3BD5"/>
    <w:rsid w:val="00DC7059"/>
    <w:rsid w:val="00DC7CA4"/>
    <w:rsid w:val="00DC7CA8"/>
    <w:rsid w:val="00DD0ADF"/>
    <w:rsid w:val="00DD1124"/>
    <w:rsid w:val="00DD1BF8"/>
    <w:rsid w:val="00DD1C41"/>
    <w:rsid w:val="00DD1FB0"/>
    <w:rsid w:val="00DD245E"/>
    <w:rsid w:val="00DD49AC"/>
    <w:rsid w:val="00DD4B74"/>
    <w:rsid w:val="00DE3041"/>
    <w:rsid w:val="00DE343C"/>
    <w:rsid w:val="00DE4294"/>
    <w:rsid w:val="00DE741A"/>
    <w:rsid w:val="00DF0D5A"/>
    <w:rsid w:val="00DF0DA2"/>
    <w:rsid w:val="00DF143F"/>
    <w:rsid w:val="00DF35F5"/>
    <w:rsid w:val="00DF3761"/>
    <w:rsid w:val="00DF3E5E"/>
    <w:rsid w:val="00DF3F6F"/>
    <w:rsid w:val="00DF4061"/>
    <w:rsid w:val="00DF4810"/>
    <w:rsid w:val="00DF5069"/>
    <w:rsid w:val="00DF540D"/>
    <w:rsid w:val="00DF5903"/>
    <w:rsid w:val="00DF6B69"/>
    <w:rsid w:val="00DF7527"/>
    <w:rsid w:val="00E00516"/>
    <w:rsid w:val="00E00D61"/>
    <w:rsid w:val="00E00ED6"/>
    <w:rsid w:val="00E017D5"/>
    <w:rsid w:val="00E03F4E"/>
    <w:rsid w:val="00E05605"/>
    <w:rsid w:val="00E058DA"/>
    <w:rsid w:val="00E07E79"/>
    <w:rsid w:val="00E11639"/>
    <w:rsid w:val="00E13435"/>
    <w:rsid w:val="00E13572"/>
    <w:rsid w:val="00E13730"/>
    <w:rsid w:val="00E15304"/>
    <w:rsid w:val="00E17510"/>
    <w:rsid w:val="00E17DAE"/>
    <w:rsid w:val="00E20CB1"/>
    <w:rsid w:val="00E22279"/>
    <w:rsid w:val="00E233CC"/>
    <w:rsid w:val="00E24277"/>
    <w:rsid w:val="00E249A7"/>
    <w:rsid w:val="00E2559A"/>
    <w:rsid w:val="00E26EA0"/>
    <w:rsid w:val="00E270C8"/>
    <w:rsid w:val="00E309ED"/>
    <w:rsid w:val="00E31AA0"/>
    <w:rsid w:val="00E32D3F"/>
    <w:rsid w:val="00E33A2B"/>
    <w:rsid w:val="00E33E08"/>
    <w:rsid w:val="00E35AE9"/>
    <w:rsid w:val="00E35D07"/>
    <w:rsid w:val="00E36CB9"/>
    <w:rsid w:val="00E3762F"/>
    <w:rsid w:val="00E37C28"/>
    <w:rsid w:val="00E37D3B"/>
    <w:rsid w:val="00E41A58"/>
    <w:rsid w:val="00E43142"/>
    <w:rsid w:val="00E43316"/>
    <w:rsid w:val="00E44AB5"/>
    <w:rsid w:val="00E450CC"/>
    <w:rsid w:val="00E4672A"/>
    <w:rsid w:val="00E4741F"/>
    <w:rsid w:val="00E50E39"/>
    <w:rsid w:val="00E51961"/>
    <w:rsid w:val="00E51CE5"/>
    <w:rsid w:val="00E52381"/>
    <w:rsid w:val="00E5373F"/>
    <w:rsid w:val="00E53B4E"/>
    <w:rsid w:val="00E53CEF"/>
    <w:rsid w:val="00E5419D"/>
    <w:rsid w:val="00E541B3"/>
    <w:rsid w:val="00E56725"/>
    <w:rsid w:val="00E60339"/>
    <w:rsid w:val="00E60CA6"/>
    <w:rsid w:val="00E61DDC"/>
    <w:rsid w:val="00E62263"/>
    <w:rsid w:val="00E649DE"/>
    <w:rsid w:val="00E654AC"/>
    <w:rsid w:val="00E66B09"/>
    <w:rsid w:val="00E66B65"/>
    <w:rsid w:val="00E6770B"/>
    <w:rsid w:val="00E71E5C"/>
    <w:rsid w:val="00E73B92"/>
    <w:rsid w:val="00E73C3D"/>
    <w:rsid w:val="00E742C3"/>
    <w:rsid w:val="00E74BC2"/>
    <w:rsid w:val="00E759C1"/>
    <w:rsid w:val="00E775AB"/>
    <w:rsid w:val="00E77CA2"/>
    <w:rsid w:val="00E80E3F"/>
    <w:rsid w:val="00E84738"/>
    <w:rsid w:val="00E85AAB"/>
    <w:rsid w:val="00E90428"/>
    <w:rsid w:val="00E9090F"/>
    <w:rsid w:val="00E915AB"/>
    <w:rsid w:val="00E917A9"/>
    <w:rsid w:val="00E9402C"/>
    <w:rsid w:val="00E941D2"/>
    <w:rsid w:val="00E9606F"/>
    <w:rsid w:val="00E96FFE"/>
    <w:rsid w:val="00E972D4"/>
    <w:rsid w:val="00EA02E6"/>
    <w:rsid w:val="00EA03B5"/>
    <w:rsid w:val="00EA0483"/>
    <w:rsid w:val="00EA2959"/>
    <w:rsid w:val="00EA576F"/>
    <w:rsid w:val="00EA694D"/>
    <w:rsid w:val="00EA7371"/>
    <w:rsid w:val="00EB0484"/>
    <w:rsid w:val="00EB07AC"/>
    <w:rsid w:val="00EB49F0"/>
    <w:rsid w:val="00EB4EBE"/>
    <w:rsid w:val="00EB5FFB"/>
    <w:rsid w:val="00EC007D"/>
    <w:rsid w:val="00EC225A"/>
    <w:rsid w:val="00EC23F6"/>
    <w:rsid w:val="00EC5FFC"/>
    <w:rsid w:val="00EC610C"/>
    <w:rsid w:val="00EC6442"/>
    <w:rsid w:val="00EC69BD"/>
    <w:rsid w:val="00EC77BE"/>
    <w:rsid w:val="00ED0397"/>
    <w:rsid w:val="00ED07CD"/>
    <w:rsid w:val="00ED0C05"/>
    <w:rsid w:val="00ED0E55"/>
    <w:rsid w:val="00ED0F4D"/>
    <w:rsid w:val="00ED2CFF"/>
    <w:rsid w:val="00ED2E66"/>
    <w:rsid w:val="00ED56D2"/>
    <w:rsid w:val="00ED5ED4"/>
    <w:rsid w:val="00ED6158"/>
    <w:rsid w:val="00ED7201"/>
    <w:rsid w:val="00EE033B"/>
    <w:rsid w:val="00EE042A"/>
    <w:rsid w:val="00EE0AFA"/>
    <w:rsid w:val="00EE3899"/>
    <w:rsid w:val="00EE390E"/>
    <w:rsid w:val="00EE3C8B"/>
    <w:rsid w:val="00EE4900"/>
    <w:rsid w:val="00EE4D39"/>
    <w:rsid w:val="00EE60F9"/>
    <w:rsid w:val="00EE6857"/>
    <w:rsid w:val="00EF0B3A"/>
    <w:rsid w:val="00EF11C2"/>
    <w:rsid w:val="00EF186A"/>
    <w:rsid w:val="00EF379A"/>
    <w:rsid w:val="00EF44C5"/>
    <w:rsid w:val="00EF4D26"/>
    <w:rsid w:val="00EF65CF"/>
    <w:rsid w:val="00EF726B"/>
    <w:rsid w:val="00EF7ACB"/>
    <w:rsid w:val="00F0051C"/>
    <w:rsid w:val="00F00C19"/>
    <w:rsid w:val="00F00E6F"/>
    <w:rsid w:val="00F01173"/>
    <w:rsid w:val="00F016F5"/>
    <w:rsid w:val="00F01ABF"/>
    <w:rsid w:val="00F024F4"/>
    <w:rsid w:val="00F02859"/>
    <w:rsid w:val="00F02EB1"/>
    <w:rsid w:val="00F03119"/>
    <w:rsid w:val="00F03CBE"/>
    <w:rsid w:val="00F055F2"/>
    <w:rsid w:val="00F1157B"/>
    <w:rsid w:val="00F119B4"/>
    <w:rsid w:val="00F129E3"/>
    <w:rsid w:val="00F12CBD"/>
    <w:rsid w:val="00F153FE"/>
    <w:rsid w:val="00F16698"/>
    <w:rsid w:val="00F17F4E"/>
    <w:rsid w:val="00F2103B"/>
    <w:rsid w:val="00F211E9"/>
    <w:rsid w:val="00F213FD"/>
    <w:rsid w:val="00F21B5E"/>
    <w:rsid w:val="00F2407B"/>
    <w:rsid w:val="00F24313"/>
    <w:rsid w:val="00F24565"/>
    <w:rsid w:val="00F24945"/>
    <w:rsid w:val="00F252E0"/>
    <w:rsid w:val="00F253B7"/>
    <w:rsid w:val="00F254AD"/>
    <w:rsid w:val="00F26410"/>
    <w:rsid w:val="00F268E3"/>
    <w:rsid w:val="00F26CCB"/>
    <w:rsid w:val="00F26EF5"/>
    <w:rsid w:val="00F304F6"/>
    <w:rsid w:val="00F3105D"/>
    <w:rsid w:val="00F3151A"/>
    <w:rsid w:val="00F31CF3"/>
    <w:rsid w:val="00F32FC9"/>
    <w:rsid w:val="00F332F3"/>
    <w:rsid w:val="00F33BCD"/>
    <w:rsid w:val="00F33F2C"/>
    <w:rsid w:val="00F345F6"/>
    <w:rsid w:val="00F34E2E"/>
    <w:rsid w:val="00F36D3B"/>
    <w:rsid w:val="00F4073C"/>
    <w:rsid w:val="00F40BBA"/>
    <w:rsid w:val="00F424B1"/>
    <w:rsid w:val="00F43240"/>
    <w:rsid w:val="00F45C10"/>
    <w:rsid w:val="00F5036F"/>
    <w:rsid w:val="00F50B73"/>
    <w:rsid w:val="00F50E9E"/>
    <w:rsid w:val="00F516C8"/>
    <w:rsid w:val="00F51944"/>
    <w:rsid w:val="00F5216C"/>
    <w:rsid w:val="00F52751"/>
    <w:rsid w:val="00F53F05"/>
    <w:rsid w:val="00F54318"/>
    <w:rsid w:val="00F54429"/>
    <w:rsid w:val="00F555FD"/>
    <w:rsid w:val="00F55839"/>
    <w:rsid w:val="00F55A50"/>
    <w:rsid w:val="00F603DB"/>
    <w:rsid w:val="00F609CA"/>
    <w:rsid w:val="00F6100E"/>
    <w:rsid w:val="00F6323C"/>
    <w:rsid w:val="00F6379B"/>
    <w:rsid w:val="00F6415D"/>
    <w:rsid w:val="00F649E5"/>
    <w:rsid w:val="00F65C0B"/>
    <w:rsid w:val="00F70EA4"/>
    <w:rsid w:val="00F71B55"/>
    <w:rsid w:val="00F71DDD"/>
    <w:rsid w:val="00F71E2B"/>
    <w:rsid w:val="00F72E20"/>
    <w:rsid w:val="00F72E5E"/>
    <w:rsid w:val="00F73562"/>
    <w:rsid w:val="00F74409"/>
    <w:rsid w:val="00F74411"/>
    <w:rsid w:val="00F7613F"/>
    <w:rsid w:val="00F76D1E"/>
    <w:rsid w:val="00F76D48"/>
    <w:rsid w:val="00F76EAC"/>
    <w:rsid w:val="00F7712A"/>
    <w:rsid w:val="00F772BA"/>
    <w:rsid w:val="00F7772A"/>
    <w:rsid w:val="00F80B72"/>
    <w:rsid w:val="00F814A2"/>
    <w:rsid w:val="00F81945"/>
    <w:rsid w:val="00F81A4F"/>
    <w:rsid w:val="00F81F4D"/>
    <w:rsid w:val="00F82138"/>
    <w:rsid w:val="00F82204"/>
    <w:rsid w:val="00F83B1A"/>
    <w:rsid w:val="00F8456F"/>
    <w:rsid w:val="00F845D1"/>
    <w:rsid w:val="00F85035"/>
    <w:rsid w:val="00F86BFE"/>
    <w:rsid w:val="00F90786"/>
    <w:rsid w:val="00F9197E"/>
    <w:rsid w:val="00F936E5"/>
    <w:rsid w:val="00F943B8"/>
    <w:rsid w:val="00FA074B"/>
    <w:rsid w:val="00FA07BB"/>
    <w:rsid w:val="00FA0F95"/>
    <w:rsid w:val="00FA4701"/>
    <w:rsid w:val="00FA5816"/>
    <w:rsid w:val="00FB129C"/>
    <w:rsid w:val="00FB1499"/>
    <w:rsid w:val="00FB1682"/>
    <w:rsid w:val="00FB3FE1"/>
    <w:rsid w:val="00FB5754"/>
    <w:rsid w:val="00FB57AD"/>
    <w:rsid w:val="00FB70FA"/>
    <w:rsid w:val="00FB7820"/>
    <w:rsid w:val="00FC0FB0"/>
    <w:rsid w:val="00FC1ADB"/>
    <w:rsid w:val="00FC2039"/>
    <w:rsid w:val="00FC2386"/>
    <w:rsid w:val="00FC26E6"/>
    <w:rsid w:val="00FC2D65"/>
    <w:rsid w:val="00FC3004"/>
    <w:rsid w:val="00FC59A3"/>
    <w:rsid w:val="00FC5F2E"/>
    <w:rsid w:val="00FC7350"/>
    <w:rsid w:val="00FC75AD"/>
    <w:rsid w:val="00FC7EB9"/>
    <w:rsid w:val="00FC7EF7"/>
    <w:rsid w:val="00FD07C4"/>
    <w:rsid w:val="00FD1020"/>
    <w:rsid w:val="00FD11BE"/>
    <w:rsid w:val="00FD1586"/>
    <w:rsid w:val="00FD181C"/>
    <w:rsid w:val="00FD1AC6"/>
    <w:rsid w:val="00FD362F"/>
    <w:rsid w:val="00FD3ECF"/>
    <w:rsid w:val="00FD4054"/>
    <w:rsid w:val="00FD4E64"/>
    <w:rsid w:val="00FD57E7"/>
    <w:rsid w:val="00FD65B6"/>
    <w:rsid w:val="00FE0520"/>
    <w:rsid w:val="00FE09C5"/>
    <w:rsid w:val="00FE1BB8"/>
    <w:rsid w:val="00FE26CC"/>
    <w:rsid w:val="00FE42E4"/>
    <w:rsid w:val="00FE46AD"/>
    <w:rsid w:val="00FE5B26"/>
    <w:rsid w:val="00FE68F9"/>
    <w:rsid w:val="00FE711C"/>
    <w:rsid w:val="00FE7729"/>
    <w:rsid w:val="00FF0059"/>
    <w:rsid w:val="00FF1821"/>
    <w:rsid w:val="00FF3516"/>
    <w:rsid w:val="00FF3ECC"/>
    <w:rsid w:val="00FF5330"/>
    <w:rsid w:val="00FF592B"/>
    <w:rsid w:val="00FF6E0C"/>
    <w:rsid w:val="00FF7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85002"/>
  <w15:chartTrackingRefBased/>
  <w15:docId w15:val="{4914429B-B7FE-4EB6-8D1C-49BAE0AE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haron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279"/>
  </w:style>
  <w:style w:type="paragraph" w:styleId="Heading1">
    <w:name w:val="heading 1"/>
    <w:basedOn w:val="Normal"/>
    <w:next w:val="Normal"/>
    <w:link w:val="Heading1Char"/>
    <w:uiPriority w:val="9"/>
    <w:qFormat/>
    <w:rsid w:val="004852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81D"/>
    <w:pPr>
      <w:ind w:left="720"/>
      <w:contextualSpacing/>
    </w:pPr>
  </w:style>
  <w:style w:type="character" w:styleId="Hyperlink">
    <w:name w:val="Hyperlink"/>
    <w:basedOn w:val="DefaultParagraphFont"/>
    <w:uiPriority w:val="99"/>
    <w:unhideWhenUsed/>
    <w:rsid w:val="0024273E"/>
    <w:rPr>
      <w:color w:val="0563C1" w:themeColor="hyperlink"/>
      <w:u w:val="single"/>
    </w:rPr>
  </w:style>
  <w:style w:type="character" w:styleId="UnresolvedMention">
    <w:name w:val="Unresolved Mention"/>
    <w:basedOn w:val="DefaultParagraphFont"/>
    <w:uiPriority w:val="99"/>
    <w:semiHidden/>
    <w:unhideWhenUsed/>
    <w:rsid w:val="0024273E"/>
    <w:rPr>
      <w:color w:val="605E5C"/>
      <w:shd w:val="clear" w:color="auto" w:fill="E1DFDD"/>
    </w:rPr>
  </w:style>
  <w:style w:type="character" w:styleId="PlaceholderText">
    <w:name w:val="Placeholder Text"/>
    <w:basedOn w:val="DefaultParagraphFont"/>
    <w:uiPriority w:val="99"/>
    <w:semiHidden/>
    <w:rsid w:val="009663D3"/>
    <w:rPr>
      <w:color w:val="808080"/>
    </w:rPr>
  </w:style>
  <w:style w:type="paragraph" w:customStyle="1" w:styleId="Default">
    <w:name w:val="Default"/>
    <w:rsid w:val="007575FB"/>
    <w:pPr>
      <w:autoSpaceDE w:val="0"/>
      <w:autoSpaceDN w:val="0"/>
      <w:adjustRightInd w:val="0"/>
      <w:spacing w:after="0" w:line="240" w:lineRule="auto"/>
    </w:pPr>
    <w:rPr>
      <w:rFonts w:ascii="Times New Roman" w:hAnsi="Times New Roman" w:cs="Times New Roman"/>
      <w:color w:val="000000"/>
      <w:lang w:val="en-GB"/>
    </w:rPr>
  </w:style>
  <w:style w:type="table" w:styleId="TableGrid">
    <w:name w:val="Table Grid"/>
    <w:basedOn w:val="TableNormal"/>
    <w:uiPriority w:val="39"/>
    <w:rsid w:val="0008159D"/>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E1C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E1C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BE1C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8520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5209"/>
    <w:pPr>
      <w:outlineLvl w:val="9"/>
    </w:pPr>
  </w:style>
  <w:style w:type="paragraph" w:styleId="BodyText">
    <w:name w:val="Body Text"/>
    <w:basedOn w:val="Normal"/>
    <w:link w:val="BodyTextChar"/>
    <w:uiPriority w:val="1"/>
    <w:qFormat/>
    <w:rsid w:val="008C6F23"/>
    <w:pPr>
      <w:widowControl w:val="0"/>
      <w:autoSpaceDE w:val="0"/>
      <w:autoSpaceDN w:val="0"/>
      <w:spacing w:after="0" w:line="240" w:lineRule="auto"/>
    </w:pPr>
    <w:rPr>
      <w:rFonts w:ascii="Arial MT" w:eastAsia="Arial MT" w:hAnsi="Arial MT" w:cs="Arial MT"/>
      <w:sz w:val="22"/>
      <w:szCs w:val="22"/>
    </w:rPr>
  </w:style>
  <w:style w:type="character" w:customStyle="1" w:styleId="BodyTextChar">
    <w:name w:val="Body Text Char"/>
    <w:basedOn w:val="DefaultParagraphFont"/>
    <w:link w:val="BodyText"/>
    <w:uiPriority w:val="1"/>
    <w:rsid w:val="008C6F23"/>
    <w:rPr>
      <w:rFonts w:ascii="Arial MT" w:eastAsia="Arial MT" w:hAnsi="Arial MT" w:cs="Arial MT"/>
      <w:sz w:val="22"/>
      <w:szCs w:val="22"/>
    </w:rPr>
  </w:style>
  <w:style w:type="paragraph" w:styleId="Header">
    <w:name w:val="header"/>
    <w:basedOn w:val="Normal"/>
    <w:link w:val="HeaderChar"/>
    <w:uiPriority w:val="99"/>
    <w:unhideWhenUsed/>
    <w:rsid w:val="00175D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D88"/>
  </w:style>
  <w:style w:type="paragraph" w:styleId="Footer">
    <w:name w:val="footer"/>
    <w:basedOn w:val="Normal"/>
    <w:link w:val="FooterChar"/>
    <w:uiPriority w:val="99"/>
    <w:unhideWhenUsed/>
    <w:rsid w:val="00175D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D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94457">
      <w:bodyDiv w:val="1"/>
      <w:marLeft w:val="0"/>
      <w:marRight w:val="0"/>
      <w:marTop w:val="0"/>
      <w:marBottom w:val="0"/>
      <w:divBdr>
        <w:top w:val="none" w:sz="0" w:space="0" w:color="auto"/>
        <w:left w:val="none" w:sz="0" w:space="0" w:color="auto"/>
        <w:bottom w:val="none" w:sz="0" w:space="0" w:color="auto"/>
        <w:right w:val="none" w:sz="0" w:space="0" w:color="auto"/>
      </w:divBdr>
    </w:div>
    <w:div w:id="42800178">
      <w:bodyDiv w:val="1"/>
      <w:marLeft w:val="0"/>
      <w:marRight w:val="0"/>
      <w:marTop w:val="0"/>
      <w:marBottom w:val="0"/>
      <w:divBdr>
        <w:top w:val="none" w:sz="0" w:space="0" w:color="auto"/>
        <w:left w:val="none" w:sz="0" w:space="0" w:color="auto"/>
        <w:bottom w:val="none" w:sz="0" w:space="0" w:color="auto"/>
        <w:right w:val="none" w:sz="0" w:space="0" w:color="auto"/>
      </w:divBdr>
    </w:div>
    <w:div w:id="44909726">
      <w:bodyDiv w:val="1"/>
      <w:marLeft w:val="0"/>
      <w:marRight w:val="0"/>
      <w:marTop w:val="0"/>
      <w:marBottom w:val="0"/>
      <w:divBdr>
        <w:top w:val="none" w:sz="0" w:space="0" w:color="auto"/>
        <w:left w:val="none" w:sz="0" w:space="0" w:color="auto"/>
        <w:bottom w:val="none" w:sz="0" w:space="0" w:color="auto"/>
        <w:right w:val="none" w:sz="0" w:space="0" w:color="auto"/>
      </w:divBdr>
    </w:div>
    <w:div w:id="45875980">
      <w:bodyDiv w:val="1"/>
      <w:marLeft w:val="0"/>
      <w:marRight w:val="0"/>
      <w:marTop w:val="0"/>
      <w:marBottom w:val="0"/>
      <w:divBdr>
        <w:top w:val="none" w:sz="0" w:space="0" w:color="auto"/>
        <w:left w:val="none" w:sz="0" w:space="0" w:color="auto"/>
        <w:bottom w:val="none" w:sz="0" w:space="0" w:color="auto"/>
        <w:right w:val="none" w:sz="0" w:space="0" w:color="auto"/>
      </w:divBdr>
    </w:div>
    <w:div w:id="52049117">
      <w:bodyDiv w:val="1"/>
      <w:marLeft w:val="0"/>
      <w:marRight w:val="0"/>
      <w:marTop w:val="0"/>
      <w:marBottom w:val="0"/>
      <w:divBdr>
        <w:top w:val="none" w:sz="0" w:space="0" w:color="auto"/>
        <w:left w:val="none" w:sz="0" w:space="0" w:color="auto"/>
        <w:bottom w:val="none" w:sz="0" w:space="0" w:color="auto"/>
        <w:right w:val="none" w:sz="0" w:space="0" w:color="auto"/>
      </w:divBdr>
    </w:div>
    <w:div w:id="65230208">
      <w:bodyDiv w:val="1"/>
      <w:marLeft w:val="0"/>
      <w:marRight w:val="0"/>
      <w:marTop w:val="0"/>
      <w:marBottom w:val="0"/>
      <w:divBdr>
        <w:top w:val="none" w:sz="0" w:space="0" w:color="auto"/>
        <w:left w:val="none" w:sz="0" w:space="0" w:color="auto"/>
        <w:bottom w:val="none" w:sz="0" w:space="0" w:color="auto"/>
        <w:right w:val="none" w:sz="0" w:space="0" w:color="auto"/>
      </w:divBdr>
    </w:div>
    <w:div w:id="97457140">
      <w:bodyDiv w:val="1"/>
      <w:marLeft w:val="0"/>
      <w:marRight w:val="0"/>
      <w:marTop w:val="0"/>
      <w:marBottom w:val="0"/>
      <w:divBdr>
        <w:top w:val="none" w:sz="0" w:space="0" w:color="auto"/>
        <w:left w:val="none" w:sz="0" w:space="0" w:color="auto"/>
        <w:bottom w:val="none" w:sz="0" w:space="0" w:color="auto"/>
        <w:right w:val="none" w:sz="0" w:space="0" w:color="auto"/>
      </w:divBdr>
    </w:div>
    <w:div w:id="124394440">
      <w:bodyDiv w:val="1"/>
      <w:marLeft w:val="0"/>
      <w:marRight w:val="0"/>
      <w:marTop w:val="0"/>
      <w:marBottom w:val="0"/>
      <w:divBdr>
        <w:top w:val="none" w:sz="0" w:space="0" w:color="auto"/>
        <w:left w:val="none" w:sz="0" w:space="0" w:color="auto"/>
        <w:bottom w:val="none" w:sz="0" w:space="0" w:color="auto"/>
        <w:right w:val="none" w:sz="0" w:space="0" w:color="auto"/>
      </w:divBdr>
    </w:div>
    <w:div w:id="128521280">
      <w:bodyDiv w:val="1"/>
      <w:marLeft w:val="0"/>
      <w:marRight w:val="0"/>
      <w:marTop w:val="0"/>
      <w:marBottom w:val="0"/>
      <w:divBdr>
        <w:top w:val="none" w:sz="0" w:space="0" w:color="auto"/>
        <w:left w:val="none" w:sz="0" w:space="0" w:color="auto"/>
        <w:bottom w:val="none" w:sz="0" w:space="0" w:color="auto"/>
        <w:right w:val="none" w:sz="0" w:space="0" w:color="auto"/>
      </w:divBdr>
    </w:div>
    <w:div w:id="136461009">
      <w:bodyDiv w:val="1"/>
      <w:marLeft w:val="0"/>
      <w:marRight w:val="0"/>
      <w:marTop w:val="0"/>
      <w:marBottom w:val="0"/>
      <w:divBdr>
        <w:top w:val="none" w:sz="0" w:space="0" w:color="auto"/>
        <w:left w:val="none" w:sz="0" w:space="0" w:color="auto"/>
        <w:bottom w:val="none" w:sz="0" w:space="0" w:color="auto"/>
        <w:right w:val="none" w:sz="0" w:space="0" w:color="auto"/>
      </w:divBdr>
    </w:div>
    <w:div w:id="137695541">
      <w:bodyDiv w:val="1"/>
      <w:marLeft w:val="0"/>
      <w:marRight w:val="0"/>
      <w:marTop w:val="0"/>
      <w:marBottom w:val="0"/>
      <w:divBdr>
        <w:top w:val="none" w:sz="0" w:space="0" w:color="auto"/>
        <w:left w:val="none" w:sz="0" w:space="0" w:color="auto"/>
        <w:bottom w:val="none" w:sz="0" w:space="0" w:color="auto"/>
        <w:right w:val="none" w:sz="0" w:space="0" w:color="auto"/>
      </w:divBdr>
    </w:div>
    <w:div w:id="147286921">
      <w:bodyDiv w:val="1"/>
      <w:marLeft w:val="0"/>
      <w:marRight w:val="0"/>
      <w:marTop w:val="0"/>
      <w:marBottom w:val="0"/>
      <w:divBdr>
        <w:top w:val="none" w:sz="0" w:space="0" w:color="auto"/>
        <w:left w:val="none" w:sz="0" w:space="0" w:color="auto"/>
        <w:bottom w:val="none" w:sz="0" w:space="0" w:color="auto"/>
        <w:right w:val="none" w:sz="0" w:space="0" w:color="auto"/>
      </w:divBdr>
    </w:div>
    <w:div w:id="164905769">
      <w:bodyDiv w:val="1"/>
      <w:marLeft w:val="0"/>
      <w:marRight w:val="0"/>
      <w:marTop w:val="0"/>
      <w:marBottom w:val="0"/>
      <w:divBdr>
        <w:top w:val="none" w:sz="0" w:space="0" w:color="auto"/>
        <w:left w:val="none" w:sz="0" w:space="0" w:color="auto"/>
        <w:bottom w:val="none" w:sz="0" w:space="0" w:color="auto"/>
        <w:right w:val="none" w:sz="0" w:space="0" w:color="auto"/>
      </w:divBdr>
    </w:div>
    <w:div w:id="170075306">
      <w:bodyDiv w:val="1"/>
      <w:marLeft w:val="0"/>
      <w:marRight w:val="0"/>
      <w:marTop w:val="0"/>
      <w:marBottom w:val="0"/>
      <w:divBdr>
        <w:top w:val="none" w:sz="0" w:space="0" w:color="auto"/>
        <w:left w:val="none" w:sz="0" w:space="0" w:color="auto"/>
        <w:bottom w:val="none" w:sz="0" w:space="0" w:color="auto"/>
        <w:right w:val="none" w:sz="0" w:space="0" w:color="auto"/>
      </w:divBdr>
      <w:divsChild>
        <w:div w:id="675763610">
          <w:marLeft w:val="0"/>
          <w:marRight w:val="0"/>
          <w:marTop w:val="0"/>
          <w:marBottom w:val="0"/>
          <w:divBdr>
            <w:top w:val="none" w:sz="0" w:space="0" w:color="auto"/>
            <w:left w:val="none" w:sz="0" w:space="0" w:color="auto"/>
            <w:bottom w:val="none" w:sz="0" w:space="0" w:color="auto"/>
            <w:right w:val="none" w:sz="0" w:space="0" w:color="auto"/>
          </w:divBdr>
          <w:divsChild>
            <w:div w:id="995959356">
              <w:marLeft w:val="0"/>
              <w:marRight w:val="0"/>
              <w:marTop w:val="0"/>
              <w:marBottom w:val="0"/>
              <w:divBdr>
                <w:top w:val="none" w:sz="0" w:space="0" w:color="auto"/>
                <w:left w:val="none" w:sz="0" w:space="0" w:color="auto"/>
                <w:bottom w:val="none" w:sz="0" w:space="0" w:color="auto"/>
                <w:right w:val="none" w:sz="0" w:space="0" w:color="auto"/>
              </w:divBdr>
            </w:div>
            <w:div w:id="2091416352">
              <w:marLeft w:val="0"/>
              <w:marRight w:val="0"/>
              <w:marTop w:val="0"/>
              <w:marBottom w:val="0"/>
              <w:divBdr>
                <w:top w:val="none" w:sz="0" w:space="0" w:color="auto"/>
                <w:left w:val="none" w:sz="0" w:space="0" w:color="auto"/>
                <w:bottom w:val="none" w:sz="0" w:space="0" w:color="auto"/>
                <w:right w:val="none" w:sz="0" w:space="0" w:color="auto"/>
              </w:divBdr>
            </w:div>
            <w:div w:id="448594855">
              <w:marLeft w:val="0"/>
              <w:marRight w:val="0"/>
              <w:marTop w:val="0"/>
              <w:marBottom w:val="0"/>
              <w:divBdr>
                <w:top w:val="none" w:sz="0" w:space="0" w:color="auto"/>
                <w:left w:val="none" w:sz="0" w:space="0" w:color="auto"/>
                <w:bottom w:val="none" w:sz="0" w:space="0" w:color="auto"/>
                <w:right w:val="none" w:sz="0" w:space="0" w:color="auto"/>
              </w:divBdr>
            </w:div>
            <w:div w:id="37639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0236">
      <w:bodyDiv w:val="1"/>
      <w:marLeft w:val="0"/>
      <w:marRight w:val="0"/>
      <w:marTop w:val="0"/>
      <w:marBottom w:val="0"/>
      <w:divBdr>
        <w:top w:val="none" w:sz="0" w:space="0" w:color="auto"/>
        <w:left w:val="none" w:sz="0" w:space="0" w:color="auto"/>
        <w:bottom w:val="none" w:sz="0" w:space="0" w:color="auto"/>
        <w:right w:val="none" w:sz="0" w:space="0" w:color="auto"/>
      </w:divBdr>
    </w:div>
    <w:div w:id="203181300">
      <w:bodyDiv w:val="1"/>
      <w:marLeft w:val="0"/>
      <w:marRight w:val="0"/>
      <w:marTop w:val="0"/>
      <w:marBottom w:val="0"/>
      <w:divBdr>
        <w:top w:val="none" w:sz="0" w:space="0" w:color="auto"/>
        <w:left w:val="none" w:sz="0" w:space="0" w:color="auto"/>
        <w:bottom w:val="none" w:sz="0" w:space="0" w:color="auto"/>
        <w:right w:val="none" w:sz="0" w:space="0" w:color="auto"/>
      </w:divBdr>
    </w:div>
    <w:div w:id="264314898">
      <w:bodyDiv w:val="1"/>
      <w:marLeft w:val="0"/>
      <w:marRight w:val="0"/>
      <w:marTop w:val="0"/>
      <w:marBottom w:val="0"/>
      <w:divBdr>
        <w:top w:val="none" w:sz="0" w:space="0" w:color="auto"/>
        <w:left w:val="none" w:sz="0" w:space="0" w:color="auto"/>
        <w:bottom w:val="none" w:sz="0" w:space="0" w:color="auto"/>
        <w:right w:val="none" w:sz="0" w:space="0" w:color="auto"/>
      </w:divBdr>
    </w:div>
    <w:div w:id="276252437">
      <w:bodyDiv w:val="1"/>
      <w:marLeft w:val="0"/>
      <w:marRight w:val="0"/>
      <w:marTop w:val="0"/>
      <w:marBottom w:val="0"/>
      <w:divBdr>
        <w:top w:val="none" w:sz="0" w:space="0" w:color="auto"/>
        <w:left w:val="none" w:sz="0" w:space="0" w:color="auto"/>
        <w:bottom w:val="none" w:sz="0" w:space="0" w:color="auto"/>
        <w:right w:val="none" w:sz="0" w:space="0" w:color="auto"/>
      </w:divBdr>
    </w:div>
    <w:div w:id="279845294">
      <w:bodyDiv w:val="1"/>
      <w:marLeft w:val="0"/>
      <w:marRight w:val="0"/>
      <w:marTop w:val="0"/>
      <w:marBottom w:val="0"/>
      <w:divBdr>
        <w:top w:val="none" w:sz="0" w:space="0" w:color="auto"/>
        <w:left w:val="none" w:sz="0" w:space="0" w:color="auto"/>
        <w:bottom w:val="none" w:sz="0" w:space="0" w:color="auto"/>
        <w:right w:val="none" w:sz="0" w:space="0" w:color="auto"/>
      </w:divBdr>
    </w:div>
    <w:div w:id="285745128">
      <w:bodyDiv w:val="1"/>
      <w:marLeft w:val="0"/>
      <w:marRight w:val="0"/>
      <w:marTop w:val="0"/>
      <w:marBottom w:val="0"/>
      <w:divBdr>
        <w:top w:val="none" w:sz="0" w:space="0" w:color="auto"/>
        <w:left w:val="none" w:sz="0" w:space="0" w:color="auto"/>
        <w:bottom w:val="none" w:sz="0" w:space="0" w:color="auto"/>
        <w:right w:val="none" w:sz="0" w:space="0" w:color="auto"/>
      </w:divBdr>
    </w:div>
    <w:div w:id="286358735">
      <w:bodyDiv w:val="1"/>
      <w:marLeft w:val="0"/>
      <w:marRight w:val="0"/>
      <w:marTop w:val="0"/>
      <w:marBottom w:val="0"/>
      <w:divBdr>
        <w:top w:val="none" w:sz="0" w:space="0" w:color="auto"/>
        <w:left w:val="none" w:sz="0" w:space="0" w:color="auto"/>
        <w:bottom w:val="none" w:sz="0" w:space="0" w:color="auto"/>
        <w:right w:val="none" w:sz="0" w:space="0" w:color="auto"/>
      </w:divBdr>
    </w:div>
    <w:div w:id="290869542">
      <w:bodyDiv w:val="1"/>
      <w:marLeft w:val="0"/>
      <w:marRight w:val="0"/>
      <w:marTop w:val="0"/>
      <w:marBottom w:val="0"/>
      <w:divBdr>
        <w:top w:val="none" w:sz="0" w:space="0" w:color="auto"/>
        <w:left w:val="none" w:sz="0" w:space="0" w:color="auto"/>
        <w:bottom w:val="none" w:sz="0" w:space="0" w:color="auto"/>
        <w:right w:val="none" w:sz="0" w:space="0" w:color="auto"/>
      </w:divBdr>
    </w:div>
    <w:div w:id="294335563">
      <w:bodyDiv w:val="1"/>
      <w:marLeft w:val="0"/>
      <w:marRight w:val="0"/>
      <w:marTop w:val="0"/>
      <w:marBottom w:val="0"/>
      <w:divBdr>
        <w:top w:val="none" w:sz="0" w:space="0" w:color="auto"/>
        <w:left w:val="none" w:sz="0" w:space="0" w:color="auto"/>
        <w:bottom w:val="none" w:sz="0" w:space="0" w:color="auto"/>
        <w:right w:val="none" w:sz="0" w:space="0" w:color="auto"/>
      </w:divBdr>
    </w:div>
    <w:div w:id="296495740">
      <w:bodyDiv w:val="1"/>
      <w:marLeft w:val="0"/>
      <w:marRight w:val="0"/>
      <w:marTop w:val="0"/>
      <w:marBottom w:val="0"/>
      <w:divBdr>
        <w:top w:val="none" w:sz="0" w:space="0" w:color="auto"/>
        <w:left w:val="none" w:sz="0" w:space="0" w:color="auto"/>
        <w:bottom w:val="none" w:sz="0" w:space="0" w:color="auto"/>
        <w:right w:val="none" w:sz="0" w:space="0" w:color="auto"/>
      </w:divBdr>
      <w:divsChild>
        <w:div w:id="1129277081">
          <w:marLeft w:val="0"/>
          <w:marRight w:val="0"/>
          <w:marTop w:val="0"/>
          <w:marBottom w:val="0"/>
          <w:divBdr>
            <w:top w:val="none" w:sz="0" w:space="0" w:color="auto"/>
            <w:left w:val="none" w:sz="0" w:space="0" w:color="auto"/>
            <w:bottom w:val="none" w:sz="0" w:space="0" w:color="auto"/>
            <w:right w:val="none" w:sz="0" w:space="0" w:color="auto"/>
          </w:divBdr>
          <w:divsChild>
            <w:div w:id="1182936329">
              <w:marLeft w:val="0"/>
              <w:marRight w:val="0"/>
              <w:marTop w:val="0"/>
              <w:marBottom w:val="0"/>
              <w:divBdr>
                <w:top w:val="none" w:sz="0" w:space="0" w:color="auto"/>
                <w:left w:val="none" w:sz="0" w:space="0" w:color="auto"/>
                <w:bottom w:val="none" w:sz="0" w:space="0" w:color="auto"/>
                <w:right w:val="none" w:sz="0" w:space="0" w:color="auto"/>
              </w:divBdr>
              <w:divsChild>
                <w:div w:id="1020279654">
                  <w:marLeft w:val="0"/>
                  <w:marRight w:val="0"/>
                  <w:marTop w:val="0"/>
                  <w:marBottom w:val="0"/>
                  <w:divBdr>
                    <w:top w:val="none" w:sz="0" w:space="0" w:color="auto"/>
                    <w:left w:val="none" w:sz="0" w:space="0" w:color="auto"/>
                    <w:bottom w:val="none" w:sz="0" w:space="0" w:color="auto"/>
                    <w:right w:val="none" w:sz="0" w:space="0" w:color="auto"/>
                  </w:divBdr>
                  <w:divsChild>
                    <w:div w:id="1775861313">
                      <w:marLeft w:val="0"/>
                      <w:marRight w:val="0"/>
                      <w:marTop w:val="0"/>
                      <w:marBottom w:val="0"/>
                      <w:divBdr>
                        <w:top w:val="none" w:sz="0" w:space="0" w:color="auto"/>
                        <w:left w:val="none" w:sz="0" w:space="0" w:color="auto"/>
                        <w:bottom w:val="none" w:sz="0" w:space="0" w:color="auto"/>
                        <w:right w:val="none" w:sz="0" w:space="0" w:color="auto"/>
                      </w:divBdr>
                      <w:divsChild>
                        <w:div w:id="1570993490">
                          <w:marLeft w:val="0"/>
                          <w:marRight w:val="0"/>
                          <w:marTop w:val="0"/>
                          <w:marBottom w:val="0"/>
                          <w:divBdr>
                            <w:top w:val="none" w:sz="0" w:space="0" w:color="auto"/>
                            <w:left w:val="none" w:sz="0" w:space="0" w:color="auto"/>
                            <w:bottom w:val="none" w:sz="0" w:space="0" w:color="auto"/>
                            <w:right w:val="none" w:sz="0" w:space="0" w:color="auto"/>
                          </w:divBdr>
                          <w:divsChild>
                            <w:div w:id="210918896">
                              <w:marLeft w:val="0"/>
                              <w:marRight w:val="0"/>
                              <w:marTop w:val="0"/>
                              <w:marBottom w:val="0"/>
                              <w:divBdr>
                                <w:top w:val="single" w:sz="24" w:space="6" w:color="auto"/>
                                <w:left w:val="single" w:sz="24" w:space="9" w:color="auto"/>
                                <w:bottom w:val="single" w:sz="24" w:space="6" w:color="auto"/>
                                <w:right w:val="single" w:sz="24" w:space="9" w:color="auto"/>
                              </w:divBdr>
                              <w:divsChild>
                                <w:div w:id="1953004580">
                                  <w:marLeft w:val="0"/>
                                  <w:marRight w:val="0"/>
                                  <w:marTop w:val="0"/>
                                  <w:marBottom w:val="0"/>
                                  <w:divBdr>
                                    <w:top w:val="none" w:sz="0" w:space="0" w:color="auto"/>
                                    <w:left w:val="none" w:sz="0" w:space="0" w:color="auto"/>
                                    <w:bottom w:val="none" w:sz="0" w:space="0" w:color="auto"/>
                                    <w:right w:val="none" w:sz="0" w:space="0" w:color="auto"/>
                                  </w:divBdr>
                                  <w:divsChild>
                                    <w:div w:id="6149313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9435215">
      <w:bodyDiv w:val="1"/>
      <w:marLeft w:val="0"/>
      <w:marRight w:val="0"/>
      <w:marTop w:val="0"/>
      <w:marBottom w:val="0"/>
      <w:divBdr>
        <w:top w:val="none" w:sz="0" w:space="0" w:color="auto"/>
        <w:left w:val="none" w:sz="0" w:space="0" w:color="auto"/>
        <w:bottom w:val="none" w:sz="0" w:space="0" w:color="auto"/>
        <w:right w:val="none" w:sz="0" w:space="0" w:color="auto"/>
      </w:divBdr>
    </w:div>
    <w:div w:id="349574278">
      <w:bodyDiv w:val="1"/>
      <w:marLeft w:val="0"/>
      <w:marRight w:val="0"/>
      <w:marTop w:val="0"/>
      <w:marBottom w:val="0"/>
      <w:divBdr>
        <w:top w:val="none" w:sz="0" w:space="0" w:color="auto"/>
        <w:left w:val="none" w:sz="0" w:space="0" w:color="auto"/>
        <w:bottom w:val="none" w:sz="0" w:space="0" w:color="auto"/>
        <w:right w:val="none" w:sz="0" w:space="0" w:color="auto"/>
      </w:divBdr>
    </w:div>
    <w:div w:id="369695931">
      <w:bodyDiv w:val="1"/>
      <w:marLeft w:val="0"/>
      <w:marRight w:val="0"/>
      <w:marTop w:val="0"/>
      <w:marBottom w:val="0"/>
      <w:divBdr>
        <w:top w:val="none" w:sz="0" w:space="0" w:color="auto"/>
        <w:left w:val="none" w:sz="0" w:space="0" w:color="auto"/>
        <w:bottom w:val="none" w:sz="0" w:space="0" w:color="auto"/>
        <w:right w:val="none" w:sz="0" w:space="0" w:color="auto"/>
      </w:divBdr>
    </w:div>
    <w:div w:id="416708499">
      <w:bodyDiv w:val="1"/>
      <w:marLeft w:val="0"/>
      <w:marRight w:val="0"/>
      <w:marTop w:val="0"/>
      <w:marBottom w:val="0"/>
      <w:divBdr>
        <w:top w:val="none" w:sz="0" w:space="0" w:color="auto"/>
        <w:left w:val="none" w:sz="0" w:space="0" w:color="auto"/>
        <w:bottom w:val="none" w:sz="0" w:space="0" w:color="auto"/>
        <w:right w:val="none" w:sz="0" w:space="0" w:color="auto"/>
      </w:divBdr>
    </w:div>
    <w:div w:id="418328711">
      <w:bodyDiv w:val="1"/>
      <w:marLeft w:val="0"/>
      <w:marRight w:val="0"/>
      <w:marTop w:val="0"/>
      <w:marBottom w:val="0"/>
      <w:divBdr>
        <w:top w:val="none" w:sz="0" w:space="0" w:color="auto"/>
        <w:left w:val="none" w:sz="0" w:space="0" w:color="auto"/>
        <w:bottom w:val="none" w:sz="0" w:space="0" w:color="auto"/>
        <w:right w:val="none" w:sz="0" w:space="0" w:color="auto"/>
      </w:divBdr>
      <w:divsChild>
        <w:div w:id="1921450919">
          <w:marLeft w:val="0"/>
          <w:marRight w:val="0"/>
          <w:marTop w:val="0"/>
          <w:marBottom w:val="0"/>
          <w:divBdr>
            <w:top w:val="none" w:sz="0" w:space="0" w:color="auto"/>
            <w:left w:val="none" w:sz="0" w:space="0" w:color="auto"/>
            <w:bottom w:val="none" w:sz="0" w:space="0" w:color="auto"/>
            <w:right w:val="none" w:sz="0" w:space="0" w:color="auto"/>
          </w:divBdr>
        </w:div>
        <w:div w:id="596787336">
          <w:marLeft w:val="0"/>
          <w:marRight w:val="0"/>
          <w:marTop w:val="0"/>
          <w:marBottom w:val="0"/>
          <w:divBdr>
            <w:top w:val="none" w:sz="0" w:space="0" w:color="auto"/>
            <w:left w:val="none" w:sz="0" w:space="0" w:color="auto"/>
            <w:bottom w:val="none" w:sz="0" w:space="0" w:color="auto"/>
            <w:right w:val="none" w:sz="0" w:space="0" w:color="auto"/>
          </w:divBdr>
        </w:div>
        <w:div w:id="722603513">
          <w:marLeft w:val="0"/>
          <w:marRight w:val="0"/>
          <w:marTop w:val="0"/>
          <w:marBottom w:val="0"/>
          <w:divBdr>
            <w:top w:val="none" w:sz="0" w:space="0" w:color="auto"/>
            <w:left w:val="none" w:sz="0" w:space="0" w:color="auto"/>
            <w:bottom w:val="none" w:sz="0" w:space="0" w:color="auto"/>
            <w:right w:val="none" w:sz="0" w:space="0" w:color="auto"/>
          </w:divBdr>
        </w:div>
        <w:div w:id="140200083">
          <w:marLeft w:val="0"/>
          <w:marRight w:val="0"/>
          <w:marTop w:val="0"/>
          <w:marBottom w:val="0"/>
          <w:divBdr>
            <w:top w:val="none" w:sz="0" w:space="0" w:color="auto"/>
            <w:left w:val="none" w:sz="0" w:space="0" w:color="auto"/>
            <w:bottom w:val="none" w:sz="0" w:space="0" w:color="auto"/>
            <w:right w:val="none" w:sz="0" w:space="0" w:color="auto"/>
          </w:divBdr>
        </w:div>
        <w:div w:id="1127158901">
          <w:marLeft w:val="0"/>
          <w:marRight w:val="0"/>
          <w:marTop w:val="0"/>
          <w:marBottom w:val="0"/>
          <w:divBdr>
            <w:top w:val="none" w:sz="0" w:space="0" w:color="auto"/>
            <w:left w:val="none" w:sz="0" w:space="0" w:color="auto"/>
            <w:bottom w:val="none" w:sz="0" w:space="0" w:color="auto"/>
            <w:right w:val="none" w:sz="0" w:space="0" w:color="auto"/>
          </w:divBdr>
        </w:div>
        <w:div w:id="1666783878">
          <w:marLeft w:val="0"/>
          <w:marRight w:val="0"/>
          <w:marTop w:val="0"/>
          <w:marBottom w:val="0"/>
          <w:divBdr>
            <w:top w:val="none" w:sz="0" w:space="0" w:color="auto"/>
            <w:left w:val="none" w:sz="0" w:space="0" w:color="auto"/>
            <w:bottom w:val="none" w:sz="0" w:space="0" w:color="auto"/>
            <w:right w:val="none" w:sz="0" w:space="0" w:color="auto"/>
          </w:divBdr>
        </w:div>
        <w:div w:id="85810560">
          <w:marLeft w:val="0"/>
          <w:marRight w:val="0"/>
          <w:marTop w:val="0"/>
          <w:marBottom w:val="0"/>
          <w:divBdr>
            <w:top w:val="none" w:sz="0" w:space="0" w:color="auto"/>
            <w:left w:val="none" w:sz="0" w:space="0" w:color="auto"/>
            <w:bottom w:val="none" w:sz="0" w:space="0" w:color="auto"/>
            <w:right w:val="none" w:sz="0" w:space="0" w:color="auto"/>
          </w:divBdr>
        </w:div>
        <w:div w:id="236329823">
          <w:marLeft w:val="0"/>
          <w:marRight w:val="0"/>
          <w:marTop w:val="0"/>
          <w:marBottom w:val="0"/>
          <w:divBdr>
            <w:top w:val="none" w:sz="0" w:space="0" w:color="auto"/>
            <w:left w:val="none" w:sz="0" w:space="0" w:color="auto"/>
            <w:bottom w:val="none" w:sz="0" w:space="0" w:color="auto"/>
            <w:right w:val="none" w:sz="0" w:space="0" w:color="auto"/>
          </w:divBdr>
        </w:div>
        <w:div w:id="364451468">
          <w:marLeft w:val="0"/>
          <w:marRight w:val="0"/>
          <w:marTop w:val="0"/>
          <w:marBottom w:val="0"/>
          <w:divBdr>
            <w:top w:val="none" w:sz="0" w:space="0" w:color="auto"/>
            <w:left w:val="none" w:sz="0" w:space="0" w:color="auto"/>
            <w:bottom w:val="none" w:sz="0" w:space="0" w:color="auto"/>
            <w:right w:val="none" w:sz="0" w:space="0" w:color="auto"/>
          </w:divBdr>
        </w:div>
      </w:divsChild>
    </w:div>
    <w:div w:id="431584915">
      <w:bodyDiv w:val="1"/>
      <w:marLeft w:val="0"/>
      <w:marRight w:val="0"/>
      <w:marTop w:val="0"/>
      <w:marBottom w:val="0"/>
      <w:divBdr>
        <w:top w:val="none" w:sz="0" w:space="0" w:color="auto"/>
        <w:left w:val="none" w:sz="0" w:space="0" w:color="auto"/>
        <w:bottom w:val="none" w:sz="0" w:space="0" w:color="auto"/>
        <w:right w:val="none" w:sz="0" w:space="0" w:color="auto"/>
      </w:divBdr>
    </w:div>
    <w:div w:id="433551509">
      <w:bodyDiv w:val="1"/>
      <w:marLeft w:val="0"/>
      <w:marRight w:val="0"/>
      <w:marTop w:val="0"/>
      <w:marBottom w:val="0"/>
      <w:divBdr>
        <w:top w:val="none" w:sz="0" w:space="0" w:color="auto"/>
        <w:left w:val="none" w:sz="0" w:space="0" w:color="auto"/>
        <w:bottom w:val="none" w:sz="0" w:space="0" w:color="auto"/>
        <w:right w:val="none" w:sz="0" w:space="0" w:color="auto"/>
      </w:divBdr>
      <w:divsChild>
        <w:div w:id="615336763">
          <w:marLeft w:val="0"/>
          <w:marRight w:val="0"/>
          <w:marTop w:val="0"/>
          <w:marBottom w:val="0"/>
          <w:divBdr>
            <w:top w:val="single" w:sz="2" w:space="0" w:color="E3E3E3"/>
            <w:left w:val="single" w:sz="2" w:space="0" w:color="E3E3E3"/>
            <w:bottom w:val="single" w:sz="2" w:space="0" w:color="E3E3E3"/>
            <w:right w:val="single" w:sz="2" w:space="0" w:color="E3E3E3"/>
          </w:divBdr>
          <w:divsChild>
            <w:div w:id="284391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405184828">
                  <w:marLeft w:val="0"/>
                  <w:marRight w:val="0"/>
                  <w:marTop w:val="0"/>
                  <w:marBottom w:val="0"/>
                  <w:divBdr>
                    <w:top w:val="single" w:sz="2" w:space="0" w:color="E3E3E3"/>
                    <w:left w:val="single" w:sz="2" w:space="0" w:color="E3E3E3"/>
                    <w:bottom w:val="single" w:sz="2" w:space="0" w:color="E3E3E3"/>
                    <w:right w:val="single" w:sz="2" w:space="0" w:color="E3E3E3"/>
                  </w:divBdr>
                  <w:divsChild>
                    <w:div w:id="582227401">
                      <w:marLeft w:val="0"/>
                      <w:marRight w:val="0"/>
                      <w:marTop w:val="0"/>
                      <w:marBottom w:val="0"/>
                      <w:divBdr>
                        <w:top w:val="single" w:sz="2" w:space="0" w:color="E3E3E3"/>
                        <w:left w:val="single" w:sz="2" w:space="0" w:color="E3E3E3"/>
                        <w:bottom w:val="single" w:sz="2" w:space="0" w:color="E3E3E3"/>
                        <w:right w:val="single" w:sz="2" w:space="0" w:color="E3E3E3"/>
                      </w:divBdr>
                      <w:divsChild>
                        <w:div w:id="651761646">
                          <w:marLeft w:val="0"/>
                          <w:marRight w:val="0"/>
                          <w:marTop w:val="0"/>
                          <w:marBottom w:val="0"/>
                          <w:divBdr>
                            <w:top w:val="single" w:sz="2" w:space="0" w:color="E3E3E3"/>
                            <w:left w:val="single" w:sz="2" w:space="0" w:color="E3E3E3"/>
                            <w:bottom w:val="single" w:sz="2" w:space="0" w:color="E3E3E3"/>
                            <w:right w:val="single" w:sz="2" w:space="0" w:color="E3E3E3"/>
                          </w:divBdr>
                          <w:divsChild>
                            <w:div w:id="2093238375">
                              <w:marLeft w:val="0"/>
                              <w:marRight w:val="0"/>
                              <w:marTop w:val="0"/>
                              <w:marBottom w:val="0"/>
                              <w:divBdr>
                                <w:top w:val="single" w:sz="2" w:space="0" w:color="E3E3E3"/>
                                <w:left w:val="single" w:sz="2" w:space="0" w:color="E3E3E3"/>
                                <w:bottom w:val="single" w:sz="2" w:space="0" w:color="E3E3E3"/>
                                <w:right w:val="single" w:sz="2" w:space="0" w:color="E3E3E3"/>
                              </w:divBdr>
                              <w:divsChild>
                                <w:div w:id="1595015818">
                                  <w:marLeft w:val="0"/>
                                  <w:marRight w:val="0"/>
                                  <w:marTop w:val="0"/>
                                  <w:marBottom w:val="0"/>
                                  <w:divBdr>
                                    <w:top w:val="single" w:sz="2" w:space="0" w:color="E3E3E3"/>
                                    <w:left w:val="single" w:sz="2" w:space="0" w:color="E3E3E3"/>
                                    <w:bottom w:val="single" w:sz="2" w:space="0" w:color="E3E3E3"/>
                                    <w:right w:val="single" w:sz="2" w:space="0" w:color="E3E3E3"/>
                                  </w:divBdr>
                                  <w:divsChild>
                                    <w:div w:id="1532108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37145252">
      <w:bodyDiv w:val="1"/>
      <w:marLeft w:val="0"/>
      <w:marRight w:val="0"/>
      <w:marTop w:val="0"/>
      <w:marBottom w:val="0"/>
      <w:divBdr>
        <w:top w:val="none" w:sz="0" w:space="0" w:color="auto"/>
        <w:left w:val="none" w:sz="0" w:space="0" w:color="auto"/>
        <w:bottom w:val="none" w:sz="0" w:space="0" w:color="auto"/>
        <w:right w:val="none" w:sz="0" w:space="0" w:color="auto"/>
      </w:divBdr>
    </w:div>
    <w:div w:id="439302836">
      <w:bodyDiv w:val="1"/>
      <w:marLeft w:val="0"/>
      <w:marRight w:val="0"/>
      <w:marTop w:val="0"/>
      <w:marBottom w:val="0"/>
      <w:divBdr>
        <w:top w:val="none" w:sz="0" w:space="0" w:color="auto"/>
        <w:left w:val="none" w:sz="0" w:space="0" w:color="auto"/>
        <w:bottom w:val="none" w:sz="0" w:space="0" w:color="auto"/>
        <w:right w:val="none" w:sz="0" w:space="0" w:color="auto"/>
      </w:divBdr>
    </w:div>
    <w:div w:id="459803217">
      <w:bodyDiv w:val="1"/>
      <w:marLeft w:val="0"/>
      <w:marRight w:val="0"/>
      <w:marTop w:val="0"/>
      <w:marBottom w:val="0"/>
      <w:divBdr>
        <w:top w:val="none" w:sz="0" w:space="0" w:color="auto"/>
        <w:left w:val="none" w:sz="0" w:space="0" w:color="auto"/>
        <w:bottom w:val="none" w:sz="0" w:space="0" w:color="auto"/>
        <w:right w:val="none" w:sz="0" w:space="0" w:color="auto"/>
      </w:divBdr>
      <w:divsChild>
        <w:div w:id="1961374229">
          <w:marLeft w:val="0"/>
          <w:marRight w:val="0"/>
          <w:marTop w:val="0"/>
          <w:marBottom w:val="0"/>
          <w:divBdr>
            <w:top w:val="single" w:sz="2" w:space="0" w:color="E3E3E3"/>
            <w:left w:val="single" w:sz="2" w:space="0" w:color="E3E3E3"/>
            <w:bottom w:val="single" w:sz="2" w:space="0" w:color="E3E3E3"/>
            <w:right w:val="single" w:sz="2" w:space="0" w:color="E3E3E3"/>
          </w:divBdr>
          <w:divsChild>
            <w:div w:id="1100680072">
              <w:marLeft w:val="0"/>
              <w:marRight w:val="0"/>
              <w:marTop w:val="100"/>
              <w:marBottom w:val="100"/>
              <w:divBdr>
                <w:top w:val="single" w:sz="2" w:space="0" w:color="E3E3E3"/>
                <w:left w:val="single" w:sz="2" w:space="0" w:color="E3E3E3"/>
                <w:bottom w:val="single" w:sz="2" w:space="0" w:color="E3E3E3"/>
                <w:right w:val="single" w:sz="2" w:space="0" w:color="E3E3E3"/>
              </w:divBdr>
              <w:divsChild>
                <w:div w:id="886575163">
                  <w:marLeft w:val="0"/>
                  <w:marRight w:val="0"/>
                  <w:marTop w:val="0"/>
                  <w:marBottom w:val="0"/>
                  <w:divBdr>
                    <w:top w:val="single" w:sz="2" w:space="0" w:color="E3E3E3"/>
                    <w:left w:val="single" w:sz="2" w:space="0" w:color="E3E3E3"/>
                    <w:bottom w:val="single" w:sz="2" w:space="0" w:color="E3E3E3"/>
                    <w:right w:val="single" w:sz="2" w:space="0" w:color="E3E3E3"/>
                  </w:divBdr>
                  <w:divsChild>
                    <w:div w:id="705712205">
                      <w:marLeft w:val="0"/>
                      <w:marRight w:val="0"/>
                      <w:marTop w:val="0"/>
                      <w:marBottom w:val="0"/>
                      <w:divBdr>
                        <w:top w:val="single" w:sz="2" w:space="0" w:color="E3E3E3"/>
                        <w:left w:val="single" w:sz="2" w:space="0" w:color="E3E3E3"/>
                        <w:bottom w:val="single" w:sz="2" w:space="0" w:color="E3E3E3"/>
                        <w:right w:val="single" w:sz="2" w:space="0" w:color="E3E3E3"/>
                      </w:divBdr>
                      <w:divsChild>
                        <w:div w:id="795948947">
                          <w:marLeft w:val="0"/>
                          <w:marRight w:val="0"/>
                          <w:marTop w:val="0"/>
                          <w:marBottom w:val="0"/>
                          <w:divBdr>
                            <w:top w:val="single" w:sz="2" w:space="0" w:color="E3E3E3"/>
                            <w:left w:val="single" w:sz="2" w:space="0" w:color="E3E3E3"/>
                            <w:bottom w:val="single" w:sz="2" w:space="0" w:color="E3E3E3"/>
                            <w:right w:val="single" w:sz="2" w:space="0" w:color="E3E3E3"/>
                          </w:divBdr>
                          <w:divsChild>
                            <w:div w:id="855580282">
                              <w:marLeft w:val="0"/>
                              <w:marRight w:val="0"/>
                              <w:marTop w:val="0"/>
                              <w:marBottom w:val="0"/>
                              <w:divBdr>
                                <w:top w:val="single" w:sz="2" w:space="0" w:color="E3E3E3"/>
                                <w:left w:val="single" w:sz="2" w:space="0" w:color="E3E3E3"/>
                                <w:bottom w:val="single" w:sz="2" w:space="0" w:color="E3E3E3"/>
                                <w:right w:val="single" w:sz="2" w:space="0" w:color="E3E3E3"/>
                              </w:divBdr>
                              <w:divsChild>
                                <w:div w:id="1632636917">
                                  <w:marLeft w:val="0"/>
                                  <w:marRight w:val="0"/>
                                  <w:marTop w:val="0"/>
                                  <w:marBottom w:val="0"/>
                                  <w:divBdr>
                                    <w:top w:val="single" w:sz="2" w:space="0" w:color="E3E3E3"/>
                                    <w:left w:val="single" w:sz="2" w:space="0" w:color="E3E3E3"/>
                                    <w:bottom w:val="single" w:sz="2" w:space="0" w:color="E3E3E3"/>
                                    <w:right w:val="single" w:sz="2" w:space="0" w:color="E3E3E3"/>
                                  </w:divBdr>
                                  <w:divsChild>
                                    <w:div w:id="1287003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38206553">
      <w:bodyDiv w:val="1"/>
      <w:marLeft w:val="0"/>
      <w:marRight w:val="0"/>
      <w:marTop w:val="0"/>
      <w:marBottom w:val="0"/>
      <w:divBdr>
        <w:top w:val="none" w:sz="0" w:space="0" w:color="auto"/>
        <w:left w:val="none" w:sz="0" w:space="0" w:color="auto"/>
        <w:bottom w:val="none" w:sz="0" w:space="0" w:color="auto"/>
        <w:right w:val="none" w:sz="0" w:space="0" w:color="auto"/>
      </w:divBdr>
    </w:div>
    <w:div w:id="547499913">
      <w:bodyDiv w:val="1"/>
      <w:marLeft w:val="0"/>
      <w:marRight w:val="0"/>
      <w:marTop w:val="0"/>
      <w:marBottom w:val="0"/>
      <w:divBdr>
        <w:top w:val="none" w:sz="0" w:space="0" w:color="auto"/>
        <w:left w:val="none" w:sz="0" w:space="0" w:color="auto"/>
        <w:bottom w:val="none" w:sz="0" w:space="0" w:color="auto"/>
        <w:right w:val="none" w:sz="0" w:space="0" w:color="auto"/>
      </w:divBdr>
    </w:div>
    <w:div w:id="575749285">
      <w:bodyDiv w:val="1"/>
      <w:marLeft w:val="0"/>
      <w:marRight w:val="0"/>
      <w:marTop w:val="0"/>
      <w:marBottom w:val="0"/>
      <w:divBdr>
        <w:top w:val="none" w:sz="0" w:space="0" w:color="auto"/>
        <w:left w:val="none" w:sz="0" w:space="0" w:color="auto"/>
        <w:bottom w:val="none" w:sz="0" w:space="0" w:color="auto"/>
        <w:right w:val="none" w:sz="0" w:space="0" w:color="auto"/>
      </w:divBdr>
    </w:div>
    <w:div w:id="578757984">
      <w:bodyDiv w:val="1"/>
      <w:marLeft w:val="0"/>
      <w:marRight w:val="0"/>
      <w:marTop w:val="0"/>
      <w:marBottom w:val="0"/>
      <w:divBdr>
        <w:top w:val="none" w:sz="0" w:space="0" w:color="auto"/>
        <w:left w:val="none" w:sz="0" w:space="0" w:color="auto"/>
        <w:bottom w:val="none" w:sz="0" w:space="0" w:color="auto"/>
        <w:right w:val="none" w:sz="0" w:space="0" w:color="auto"/>
      </w:divBdr>
    </w:div>
    <w:div w:id="603000813">
      <w:bodyDiv w:val="1"/>
      <w:marLeft w:val="0"/>
      <w:marRight w:val="0"/>
      <w:marTop w:val="0"/>
      <w:marBottom w:val="0"/>
      <w:divBdr>
        <w:top w:val="none" w:sz="0" w:space="0" w:color="auto"/>
        <w:left w:val="none" w:sz="0" w:space="0" w:color="auto"/>
        <w:bottom w:val="none" w:sz="0" w:space="0" w:color="auto"/>
        <w:right w:val="none" w:sz="0" w:space="0" w:color="auto"/>
      </w:divBdr>
    </w:div>
    <w:div w:id="606811938">
      <w:bodyDiv w:val="1"/>
      <w:marLeft w:val="0"/>
      <w:marRight w:val="0"/>
      <w:marTop w:val="0"/>
      <w:marBottom w:val="0"/>
      <w:divBdr>
        <w:top w:val="none" w:sz="0" w:space="0" w:color="auto"/>
        <w:left w:val="none" w:sz="0" w:space="0" w:color="auto"/>
        <w:bottom w:val="none" w:sz="0" w:space="0" w:color="auto"/>
        <w:right w:val="none" w:sz="0" w:space="0" w:color="auto"/>
      </w:divBdr>
    </w:div>
    <w:div w:id="624892505">
      <w:bodyDiv w:val="1"/>
      <w:marLeft w:val="0"/>
      <w:marRight w:val="0"/>
      <w:marTop w:val="0"/>
      <w:marBottom w:val="0"/>
      <w:divBdr>
        <w:top w:val="none" w:sz="0" w:space="0" w:color="auto"/>
        <w:left w:val="none" w:sz="0" w:space="0" w:color="auto"/>
        <w:bottom w:val="none" w:sz="0" w:space="0" w:color="auto"/>
        <w:right w:val="none" w:sz="0" w:space="0" w:color="auto"/>
      </w:divBdr>
    </w:div>
    <w:div w:id="640960467">
      <w:bodyDiv w:val="1"/>
      <w:marLeft w:val="0"/>
      <w:marRight w:val="0"/>
      <w:marTop w:val="0"/>
      <w:marBottom w:val="0"/>
      <w:divBdr>
        <w:top w:val="none" w:sz="0" w:space="0" w:color="auto"/>
        <w:left w:val="none" w:sz="0" w:space="0" w:color="auto"/>
        <w:bottom w:val="none" w:sz="0" w:space="0" w:color="auto"/>
        <w:right w:val="none" w:sz="0" w:space="0" w:color="auto"/>
      </w:divBdr>
    </w:div>
    <w:div w:id="646977031">
      <w:bodyDiv w:val="1"/>
      <w:marLeft w:val="0"/>
      <w:marRight w:val="0"/>
      <w:marTop w:val="0"/>
      <w:marBottom w:val="0"/>
      <w:divBdr>
        <w:top w:val="none" w:sz="0" w:space="0" w:color="auto"/>
        <w:left w:val="none" w:sz="0" w:space="0" w:color="auto"/>
        <w:bottom w:val="none" w:sz="0" w:space="0" w:color="auto"/>
        <w:right w:val="none" w:sz="0" w:space="0" w:color="auto"/>
      </w:divBdr>
    </w:div>
    <w:div w:id="658846615">
      <w:bodyDiv w:val="1"/>
      <w:marLeft w:val="0"/>
      <w:marRight w:val="0"/>
      <w:marTop w:val="0"/>
      <w:marBottom w:val="0"/>
      <w:divBdr>
        <w:top w:val="none" w:sz="0" w:space="0" w:color="auto"/>
        <w:left w:val="none" w:sz="0" w:space="0" w:color="auto"/>
        <w:bottom w:val="none" w:sz="0" w:space="0" w:color="auto"/>
        <w:right w:val="none" w:sz="0" w:space="0" w:color="auto"/>
      </w:divBdr>
    </w:div>
    <w:div w:id="668875776">
      <w:bodyDiv w:val="1"/>
      <w:marLeft w:val="0"/>
      <w:marRight w:val="0"/>
      <w:marTop w:val="0"/>
      <w:marBottom w:val="0"/>
      <w:divBdr>
        <w:top w:val="none" w:sz="0" w:space="0" w:color="auto"/>
        <w:left w:val="none" w:sz="0" w:space="0" w:color="auto"/>
        <w:bottom w:val="none" w:sz="0" w:space="0" w:color="auto"/>
        <w:right w:val="none" w:sz="0" w:space="0" w:color="auto"/>
      </w:divBdr>
      <w:divsChild>
        <w:div w:id="1848788474">
          <w:marLeft w:val="0"/>
          <w:marRight w:val="0"/>
          <w:marTop w:val="0"/>
          <w:marBottom w:val="0"/>
          <w:divBdr>
            <w:top w:val="none" w:sz="0" w:space="0" w:color="auto"/>
            <w:left w:val="none" w:sz="0" w:space="0" w:color="auto"/>
            <w:bottom w:val="none" w:sz="0" w:space="0" w:color="auto"/>
            <w:right w:val="none" w:sz="0" w:space="0" w:color="auto"/>
          </w:divBdr>
          <w:divsChild>
            <w:div w:id="384449847">
              <w:marLeft w:val="0"/>
              <w:marRight w:val="0"/>
              <w:marTop w:val="0"/>
              <w:marBottom w:val="0"/>
              <w:divBdr>
                <w:top w:val="none" w:sz="0" w:space="0" w:color="auto"/>
                <w:left w:val="none" w:sz="0" w:space="0" w:color="auto"/>
                <w:bottom w:val="none" w:sz="0" w:space="0" w:color="auto"/>
                <w:right w:val="none" w:sz="0" w:space="0" w:color="auto"/>
              </w:divBdr>
            </w:div>
            <w:div w:id="84620889">
              <w:marLeft w:val="0"/>
              <w:marRight w:val="0"/>
              <w:marTop w:val="0"/>
              <w:marBottom w:val="0"/>
              <w:divBdr>
                <w:top w:val="none" w:sz="0" w:space="0" w:color="auto"/>
                <w:left w:val="none" w:sz="0" w:space="0" w:color="auto"/>
                <w:bottom w:val="none" w:sz="0" w:space="0" w:color="auto"/>
                <w:right w:val="none" w:sz="0" w:space="0" w:color="auto"/>
              </w:divBdr>
            </w:div>
            <w:div w:id="8601795">
              <w:marLeft w:val="0"/>
              <w:marRight w:val="0"/>
              <w:marTop w:val="0"/>
              <w:marBottom w:val="0"/>
              <w:divBdr>
                <w:top w:val="none" w:sz="0" w:space="0" w:color="auto"/>
                <w:left w:val="none" w:sz="0" w:space="0" w:color="auto"/>
                <w:bottom w:val="none" w:sz="0" w:space="0" w:color="auto"/>
                <w:right w:val="none" w:sz="0" w:space="0" w:color="auto"/>
              </w:divBdr>
            </w:div>
            <w:div w:id="601769333">
              <w:marLeft w:val="0"/>
              <w:marRight w:val="0"/>
              <w:marTop w:val="0"/>
              <w:marBottom w:val="0"/>
              <w:divBdr>
                <w:top w:val="none" w:sz="0" w:space="0" w:color="auto"/>
                <w:left w:val="none" w:sz="0" w:space="0" w:color="auto"/>
                <w:bottom w:val="none" w:sz="0" w:space="0" w:color="auto"/>
                <w:right w:val="none" w:sz="0" w:space="0" w:color="auto"/>
              </w:divBdr>
            </w:div>
            <w:div w:id="951284149">
              <w:marLeft w:val="0"/>
              <w:marRight w:val="0"/>
              <w:marTop w:val="0"/>
              <w:marBottom w:val="0"/>
              <w:divBdr>
                <w:top w:val="none" w:sz="0" w:space="0" w:color="auto"/>
                <w:left w:val="none" w:sz="0" w:space="0" w:color="auto"/>
                <w:bottom w:val="none" w:sz="0" w:space="0" w:color="auto"/>
                <w:right w:val="none" w:sz="0" w:space="0" w:color="auto"/>
              </w:divBdr>
            </w:div>
            <w:div w:id="1442066816">
              <w:marLeft w:val="0"/>
              <w:marRight w:val="0"/>
              <w:marTop w:val="0"/>
              <w:marBottom w:val="0"/>
              <w:divBdr>
                <w:top w:val="none" w:sz="0" w:space="0" w:color="auto"/>
                <w:left w:val="none" w:sz="0" w:space="0" w:color="auto"/>
                <w:bottom w:val="none" w:sz="0" w:space="0" w:color="auto"/>
                <w:right w:val="none" w:sz="0" w:space="0" w:color="auto"/>
              </w:divBdr>
            </w:div>
            <w:div w:id="476187551">
              <w:marLeft w:val="0"/>
              <w:marRight w:val="0"/>
              <w:marTop w:val="0"/>
              <w:marBottom w:val="0"/>
              <w:divBdr>
                <w:top w:val="none" w:sz="0" w:space="0" w:color="auto"/>
                <w:left w:val="none" w:sz="0" w:space="0" w:color="auto"/>
                <w:bottom w:val="none" w:sz="0" w:space="0" w:color="auto"/>
                <w:right w:val="none" w:sz="0" w:space="0" w:color="auto"/>
              </w:divBdr>
            </w:div>
            <w:div w:id="1606422041">
              <w:marLeft w:val="0"/>
              <w:marRight w:val="0"/>
              <w:marTop w:val="0"/>
              <w:marBottom w:val="0"/>
              <w:divBdr>
                <w:top w:val="none" w:sz="0" w:space="0" w:color="auto"/>
                <w:left w:val="none" w:sz="0" w:space="0" w:color="auto"/>
                <w:bottom w:val="none" w:sz="0" w:space="0" w:color="auto"/>
                <w:right w:val="none" w:sz="0" w:space="0" w:color="auto"/>
              </w:divBdr>
            </w:div>
            <w:div w:id="1828475224">
              <w:marLeft w:val="0"/>
              <w:marRight w:val="0"/>
              <w:marTop w:val="0"/>
              <w:marBottom w:val="0"/>
              <w:divBdr>
                <w:top w:val="none" w:sz="0" w:space="0" w:color="auto"/>
                <w:left w:val="none" w:sz="0" w:space="0" w:color="auto"/>
                <w:bottom w:val="none" w:sz="0" w:space="0" w:color="auto"/>
                <w:right w:val="none" w:sz="0" w:space="0" w:color="auto"/>
              </w:divBdr>
            </w:div>
            <w:div w:id="732003072">
              <w:marLeft w:val="0"/>
              <w:marRight w:val="0"/>
              <w:marTop w:val="0"/>
              <w:marBottom w:val="0"/>
              <w:divBdr>
                <w:top w:val="none" w:sz="0" w:space="0" w:color="auto"/>
                <w:left w:val="none" w:sz="0" w:space="0" w:color="auto"/>
                <w:bottom w:val="none" w:sz="0" w:space="0" w:color="auto"/>
                <w:right w:val="none" w:sz="0" w:space="0" w:color="auto"/>
              </w:divBdr>
            </w:div>
            <w:div w:id="1248464283">
              <w:marLeft w:val="0"/>
              <w:marRight w:val="0"/>
              <w:marTop w:val="0"/>
              <w:marBottom w:val="0"/>
              <w:divBdr>
                <w:top w:val="none" w:sz="0" w:space="0" w:color="auto"/>
                <w:left w:val="none" w:sz="0" w:space="0" w:color="auto"/>
                <w:bottom w:val="none" w:sz="0" w:space="0" w:color="auto"/>
                <w:right w:val="none" w:sz="0" w:space="0" w:color="auto"/>
              </w:divBdr>
            </w:div>
            <w:div w:id="95442032">
              <w:marLeft w:val="0"/>
              <w:marRight w:val="0"/>
              <w:marTop w:val="0"/>
              <w:marBottom w:val="0"/>
              <w:divBdr>
                <w:top w:val="none" w:sz="0" w:space="0" w:color="auto"/>
                <w:left w:val="none" w:sz="0" w:space="0" w:color="auto"/>
                <w:bottom w:val="none" w:sz="0" w:space="0" w:color="auto"/>
                <w:right w:val="none" w:sz="0" w:space="0" w:color="auto"/>
              </w:divBdr>
            </w:div>
            <w:div w:id="1622808579">
              <w:marLeft w:val="0"/>
              <w:marRight w:val="0"/>
              <w:marTop w:val="0"/>
              <w:marBottom w:val="0"/>
              <w:divBdr>
                <w:top w:val="none" w:sz="0" w:space="0" w:color="auto"/>
                <w:left w:val="none" w:sz="0" w:space="0" w:color="auto"/>
                <w:bottom w:val="none" w:sz="0" w:space="0" w:color="auto"/>
                <w:right w:val="none" w:sz="0" w:space="0" w:color="auto"/>
              </w:divBdr>
            </w:div>
            <w:div w:id="943422026">
              <w:marLeft w:val="0"/>
              <w:marRight w:val="0"/>
              <w:marTop w:val="0"/>
              <w:marBottom w:val="0"/>
              <w:divBdr>
                <w:top w:val="none" w:sz="0" w:space="0" w:color="auto"/>
                <w:left w:val="none" w:sz="0" w:space="0" w:color="auto"/>
                <w:bottom w:val="none" w:sz="0" w:space="0" w:color="auto"/>
                <w:right w:val="none" w:sz="0" w:space="0" w:color="auto"/>
              </w:divBdr>
            </w:div>
            <w:div w:id="134489119">
              <w:marLeft w:val="0"/>
              <w:marRight w:val="0"/>
              <w:marTop w:val="0"/>
              <w:marBottom w:val="0"/>
              <w:divBdr>
                <w:top w:val="none" w:sz="0" w:space="0" w:color="auto"/>
                <w:left w:val="none" w:sz="0" w:space="0" w:color="auto"/>
                <w:bottom w:val="none" w:sz="0" w:space="0" w:color="auto"/>
                <w:right w:val="none" w:sz="0" w:space="0" w:color="auto"/>
              </w:divBdr>
            </w:div>
            <w:div w:id="1241140243">
              <w:marLeft w:val="0"/>
              <w:marRight w:val="0"/>
              <w:marTop w:val="0"/>
              <w:marBottom w:val="0"/>
              <w:divBdr>
                <w:top w:val="none" w:sz="0" w:space="0" w:color="auto"/>
                <w:left w:val="none" w:sz="0" w:space="0" w:color="auto"/>
                <w:bottom w:val="none" w:sz="0" w:space="0" w:color="auto"/>
                <w:right w:val="none" w:sz="0" w:space="0" w:color="auto"/>
              </w:divBdr>
            </w:div>
            <w:div w:id="156847499">
              <w:marLeft w:val="0"/>
              <w:marRight w:val="0"/>
              <w:marTop w:val="0"/>
              <w:marBottom w:val="0"/>
              <w:divBdr>
                <w:top w:val="none" w:sz="0" w:space="0" w:color="auto"/>
                <w:left w:val="none" w:sz="0" w:space="0" w:color="auto"/>
                <w:bottom w:val="none" w:sz="0" w:space="0" w:color="auto"/>
                <w:right w:val="none" w:sz="0" w:space="0" w:color="auto"/>
              </w:divBdr>
            </w:div>
            <w:div w:id="2142575844">
              <w:marLeft w:val="0"/>
              <w:marRight w:val="0"/>
              <w:marTop w:val="0"/>
              <w:marBottom w:val="0"/>
              <w:divBdr>
                <w:top w:val="none" w:sz="0" w:space="0" w:color="auto"/>
                <w:left w:val="none" w:sz="0" w:space="0" w:color="auto"/>
                <w:bottom w:val="none" w:sz="0" w:space="0" w:color="auto"/>
                <w:right w:val="none" w:sz="0" w:space="0" w:color="auto"/>
              </w:divBdr>
            </w:div>
            <w:div w:id="1571648832">
              <w:marLeft w:val="0"/>
              <w:marRight w:val="0"/>
              <w:marTop w:val="0"/>
              <w:marBottom w:val="0"/>
              <w:divBdr>
                <w:top w:val="none" w:sz="0" w:space="0" w:color="auto"/>
                <w:left w:val="none" w:sz="0" w:space="0" w:color="auto"/>
                <w:bottom w:val="none" w:sz="0" w:space="0" w:color="auto"/>
                <w:right w:val="none" w:sz="0" w:space="0" w:color="auto"/>
              </w:divBdr>
            </w:div>
            <w:div w:id="1230768984">
              <w:marLeft w:val="0"/>
              <w:marRight w:val="0"/>
              <w:marTop w:val="0"/>
              <w:marBottom w:val="0"/>
              <w:divBdr>
                <w:top w:val="none" w:sz="0" w:space="0" w:color="auto"/>
                <w:left w:val="none" w:sz="0" w:space="0" w:color="auto"/>
                <w:bottom w:val="none" w:sz="0" w:space="0" w:color="auto"/>
                <w:right w:val="none" w:sz="0" w:space="0" w:color="auto"/>
              </w:divBdr>
            </w:div>
            <w:div w:id="1173447707">
              <w:marLeft w:val="0"/>
              <w:marRight w:val="0"/>
              <w:marTop w:val="0"/>
              <w:marBottom w:val="0"/>
              <w:divBdr>
                <w:top w:val="none" w:sz="0" w:space="0" w:color="auto"/>
                <w:left w:val="none" w:sz="0" w:space="0" w:color="auto"/>
                <w:bottom w:val="none" w:sz="0" w:space="0" w:color="auto"/>
                <w:right w:val="none" w:sz="0" w:space="0" w:color="auto"/>
              </w:divBdr>
            </w:div>
            <w:div w:id="2051223903">
              <w:marLeft w:val="0"/>
              <w:marRight w:val="0"/>
              <w:marTop w:val="0"/>
              <w:marBottom w:val="0"/>
              <w:divBdr>
                <w:top w:val="none" w:sz="0" w:space="0" w:color="auto"/>
                <w:left w:val="none" w:sz="0" w:space="0" w:color="auto"/>
                <w:bottom w:val="none" w:sz="0" w:space="0" w:color="auto"/>
                <w:right w:val="none" w:sz="0" w:space="0" w:color="auto"/>
              </w:divBdr>
            </w:div>
            <w:div w:id="263660756">
              <w:marLeft w:val="0"/>
              <w:marRight w:val="0"/>
              <w:marTop w:val="0"/>
              <w:marBottom w:val="0"/>
              <w:divBdr>
                <w:top w:val="none" w:sz="0" w:space="0" w:color="auto"/>
                <w:left w:val="none" w:sz="0" w:space="0" w:color="auto"/>
                <w:bottom w:val="none" w:sz="0" w:space="0" w:color="auto"/>
                <w:right w:val="none" w:sz="0" w:space="0" w:color="auto"/>
              </w:divBdr>
            </w:div>
            <w:div w:id="1526943370">
              <w:marLeft w:val="0"/>
              <w:marRight w:val="0"/>
              <w:marTop w:val="0"/>
              <w:marBottom w:val="0"/>
              <w:divBdr>
                <w:top w:val="none" w:sz="0" w:space="0" w:color="auto"/>
                <w:left w:val="none" w:sz="0" w:space="0" w:color="auto"/>
                <w:bottom w:val="none" w:sz="0" w:space="0" w:color="auto"/>
                <w:right w:val="none" w:sz="0" w:space="0" w:color="auto"/>
              </w:divBdr>
            </w:div>
            <w:div w:id="313606879">
              <w:marLeft w:val="0"/>
              <w:marRight w:val="0"/>
              <w:marTop w:val="0"/>
              <w:marBottom w:val="0"/>
              <w:divBdr>
                <w:top w:val="none" w:sz="0" w:space="0" w:color="auto"/>
                <w:left w:val="none" w:sz="0" w:space="0" w:color="auto"/>
                <w:bottom w:val="none" w:sz="0" w:space="0" w:color="auto"/>
                <w:right w:val="none" w:sz="0" w:space="0" w:color="auto"/>
              </w:divBdr>
            </w:div>
            <w:div w:id="2011836269">
              <w:marLeft w:val="0"/>
              <w:marRight w:val="0"/>
              <w:marTop w:val="0"/>
              <w:marBottom w:val="0"/>
              <w:divBdr>
                <w:top w:val="none" w:sz="0" w:space="0" w:color="auto"/>
                <w:left w:val="none" w:sz="0" w:space="0" w:color="auto"/>
                <w:bottom w:val="none" w:sz="0" w:space="0" w:color="auto"/>
                <w:right w:val="none" w:sz="0" w:space="0" w:color="auto"/>
              </w:divBdr>
            </w:div>
            <w:div w:id="82576739">
              <w:marLeft w:val="0"/>
              <w:marRight w:val="0"/>
              <w:marTop w:val="0"/>
              <w:marBottom w:val="0"/>
              <w:divBdr>
                <w:top w:val="none" w:sz="0" w:space="0" w:color="auto"/>
                <w:left w:val="none" w:sz="0" w:space="0" w:color="auto"/>
                <w:bottom w:val="none" w:sz="0" w:space="0" w:color="auto"/>
                <w:right w:val="none" w:sz="0" w:space="0" w:color="auto"/>
              </w:divBdr>
            </w:div>
            <w:div w:id="999119282">
              <w:marLeft w:val="0"/>
              <w:marRight w:val="0"/>
              <w:marTop w:val="0"/>
              <w:marBottom w:val="0"/>
              <w:divBdr>
                <w:top w:val="none" w:sz="0" w:space="0" w:color="auto"/>
                <w:left w:val="none" w:sz="0" w:space="0" w:color="auto"/>
                <w:bottom w:val="none" w:sz="0" w:space="0" w:color="auto"/>
                <w:right w:val="none" w:sz="0" w:space="0" w:color="auto"/>
              </w:divBdr>
            </w:div>
            <w:div w:id="350839070">
              <w:marLeft w:val="0"/>
              <w:marRight w:val="0"/>
              <w:marTop w:val="0"/>
              <w:marBottom w:val="0"/>
              <w:divBdr>
                <w:top w:val="none" w:sz="0" w:space="0" w:color="auto"/>
                <w:left w:val="none" w:sz="0" w:space="0" w:color="auto"/>
                <w:bottom w:val="none" w:sz="0" w:space="0" w:color="auto"/>
                <w:right w:val="none" w:sz="0" w:space="0" w:color="auto"/>
              </w:divBdr>
            </w:div>
            <w:div w:id="1843355115">
              <w:marLeft w:val="0"/>
              <w:marRight w:val="0"/>
              <w:marTop w:val="0"/>
              <w:marBottom w:val="0"/>
              <w:divBdr>
                <w:top w:val="none" w:sz="0" w:space="0" w:color="auto"/>
                <w:left w:val="none" w:sz="0" w:space="0" w:color="auto"/>
                <w:bottom w:val="none" w:sz="0" w:space="0" w:color="auto"/>
                <w:right w:val="none" w:sz="0" w:space="0" w:color="auto"/>
              </w:divBdr>
            </w:div>
            <w:div w:id="392121504">
              <w:marLeft w:val="0"/>
              <w:marRight w:val="0"/>
              <w:marTop w:val="0"/>
              <w:marBottom w:val="0"/>
              <w:divBdr>
                <w:top w:val="none" w:sz="0" w:space="0" w:color="auto"/>
                <w:left w:val="none" w:sz="0" w:space="0" w:color="auto"/>
                <w:bottom w:val="none" w:sz="0" w:space="0" w:color="auto"/>
                <w:right w:val="none" w:sz="0" w:space="0" w:color="auto"/>
              </w:divBdr>
            </w:div>
            <w:div w:id="1016421654">
              <w:marLeft w:val="0"/>
              <w:marRight w:val="0"/>
              <w:marTop w:val="0"/>
              <w:marBottom w:val="0"/>
              <w:divBdr>
                <w:top w:val="none" w:sz="0" w:space="0" w:color="auto"/>
                <w:left w:val="none" w:sz="0" w:space="0" w:color="auto"/>
                <w:bottom w:val="none" w:sz="0" w:space="0" w:color="auto"/>
                <w:right w:val="none" w:sz="0" w:space="0" w:color="auto"/>
              </w:divBdr>
            </w:div>
            <w:div w:id="761679626">
              <w:marLeft w:val="0"/>
              <w:marRight w:val="0"/>
              <w:marTop w:val="0"/>
              <w:marBottom w:val="0"/>
              <w:divBdr>
                <w:top w:val="none" w:sz="0" w:space="0" w:color="auto"/>
                <w:left w:val="none" w:sz="0" w:space="0" w:color="auto"/>
                <w:bottom w:val="none" w:sz="0" w:space="0" w:color="auto"/>
                <w:right w:val="none" w:sz="0" w:space="0" w:color="auto"/>
              </w:divBdr>
            </w:div>
            <w:div w:id="1177693884">
              <w:marLeft w:val="0"/>
              <w:marRight w:val="0"/>
              <w:marTop w:val="0"/>
              <w:marBottom w:val="0"/>
              <w:divBdr>
                <w:top w:val="none" w:sz="0" w:space="0" w:color="auto"/>
                <w:left w:val="none" w:sz="0" w:space="0" w:color="auto"/>
                <w:bottom w:val="none" w:sz="0" w:space="0" w:color="auto"/>
                <w:right w:val="none" w:sz="0" w:space="0" w:color="auto"/>
              </w:divBdr>
            </w:div>
            <w:div w:id="1985701194">
              <w:marLeft w:val="0"/>
              <w:marRight w:val="0"/>
              <w:marTop w:val="0"/>
              <w:marBottom w:val="0"/>
              <w:divBdr>
                <w:top w:val="none" w:sz="0" w:space="0" w:color="auto"/>
                <w:left w:val="none" w:sz="0" w:space="0" w:color="auto"/>
                <w:bottom w:val="none" w:sz="0" w:space="0" w:color="auto"/>
                <w:right w:val="none" w:sz="0" w:space="0" w:color="auto"/>
              </w:divBdr>
            </w:div>
            <w:div w:id="1564566217">
              <w:marLeft w:val="0"/>
              <w:marRight w:val="0"/>
              <w:marTop w:val="0"/>
              <w:marBottom w:val="0"/>
              <w:divBdr>
                <w:top w:val="none" w:sz="0" w:space="0" w:color="auto"/>
                <w:left w:val="none" w:sz="0" w:space="0" w:color="auto"/>
                <w:bottom w:val="none" w:sz="0" w:space="0" w:color="auto"/>
                <w:right w:val="none" w:sz="0" w:space="0" w:color="auto"/>
              </w:divBdr>
            </w:div>
            <w:div w:id="1269002116">
              <w:marLeft w:val="0"/>
              <w:marRight w:val="0"/>
              <w:marTop w:val="0"/>
              <w:marBottom w:val="0"/>
              <w:divBdr>
                <w:top w:val="none" w:sz="0" w:space="0" w:color="auto"/>
                <w:left w:val="none" w:sz="0" w:space="0" w:color="auto"/>
                <w:bottom w:val="none" w:sz="0" w:space="0" w:color="auto"/>
                <w:right w:val="none" w:sz="0" w:space="0" w:color="auto"/>
              </w:divBdr>
            </w:div>
            <w:div w:id="1212229490">
              <w:marLeft w:val="0"/>
              <w:marRight w:val="0"/>
              <w:marTop w:val="0"/>
              <w:marBottom w:val="0"/>
              <w:divBdr>
                <w:top w:val="none" w:sz="0" w:space="0" w:color="auto"/>
                <w:left w:val="none" w:sz="0" w:space="0" w:color="auto"/>
                <w:bottom w:val="none" w:sz="0" w:space="0" w:color="auto"/>
                <w:right w:val="none" w:sz="0" w:space="0" w:color="auto"/>
              </w:divBdr>
            </w:div>
            <w:div w:id="1546215846">
              <w:marLeft w:val="0"/>
              <w:marRight w:val="0"/>
              <w:marTop w:val="0"/>
              <w:marBottom w:val="0"/>
              <w:divBdr>
                <w:top w:val="none" w:sz="0" w:space="0" w:color="auto"/>
                <w:left w:val="none" w:sz="0" w:space="0" w:color="auto"/>
                <w:bottom w:val="none" w:sz="0" w:space="0" w:color="auto"/>
                <w:right w:val="none" w:sz="0" w:space="0" w:color="auto"/>
              </w:divBdr>
            </w:div>
            <w:div w:id="1006322357">
              <w:marLeft w:val="0"/>
              <w:marRight w:val="0"/>
              <w:marTop w:val="0"/>
              <w:marBottom w:val="0"/>
              <w:divBdr>
                <w:top w:val="none" w:sz="0" w:space="0" w:color="auto"/>
                <w:left w:val="none" w:sz="0" w:space="0" w:color="auto"/>
                <w:bottom w:val="none" w:sz="0" w:space="0" w:color="auto"/>
                <w:right w:val="none" w:sz="0" w:space="0" w:color="auto"/>
              </w:divBdr>
            </w:div>
            <w:div w:id="582297616">
              <w:marLeft w:val="0"/>
              <w:marRight w:val="0"/>
              <w:marTop w:val="0"/>
              <w:marBottom w:val="0"/>
              <w:divBdr>
                <w:top w:val="none" w:sz="0" w:space="0" w:color="auto"/>
                <w:left w:val="none" w:sz="0" w:space="0" w:color="auto"/>
                <w:bottom w:val="none" w:sz="0" w:space="0" w:color="auto"/>
                <w:right w:val="none" w:sz="0" w:space="0" w:color="auto"/>
              </w:divBdr>
            </w:div>
            <w:div w:id="89352758">
              <w:marLeft w:val="0"/>
              <w:marRight w:val="0"/>
              <w:marTop w:val="0"/>
              <w:marBottom w:val="0"/>
              <w:divBdr>
                <w:top w:val="none" w:sz="0" w:space="0" w:color="auto"/>
                <w:left w:val="none" w:sz="0" w:space="0" w:color="auto"/>
                <w:bottom w:val="none" w:sz="0" w:space="0" w:color="auto"/>
                <w:right w:val="none" w:sz="0" w:space="0" w:color="auto"/>
              </w:divBdr>
            </w:div>
            <w:div w:id="954016948">
              <w:marLeft w:val="0"/>
              <w:marRight w:val="0"/>
              <w:marTop w:val="0"/>
              <w:marBottom w:val="0"/>
              <w:divBdr>
                <w:top w:val="none" w:sz="0" w:space="0" w:color="auto"/>
                <w:left w:val="none" w:sz="0" w:space="0" w:color="auto"/>
                <w:bottom w:val="none" w:sz="0" w:space="0" w:color="auto"/>
                <w:right w:val="none" w:sz="0" w:space="0" w:color="auto"/>
              </w:divBdr>
            </w:div>
            <w:div w:id="773405499">
              <w:marLeft w:val="0"/>
              <w:marRight w:val="0"/>
              <w:marTop w:val="0"/>
              <w:marBottom w:val="0"/>
              <w:divBdr>
                <w:top w:val="none" w:sz="0" w:space="0" w:color="auto"/>
                <w:left w:val="none" w:sz="0" w:space="0" w:color="auto"/>
                <w:bottom w:val="none" w:sz="0" w:space="0" w:color="auto"/>
                <w:right w:val="none" w:sz="0" w:space="0" w:color="auto"/>
              </w:divBdr>
            </w:div>
            <w:div w:id="1833446223">
              <w:marLeft w:val="0"/>
              <w:marRight w:val="0"/>
              <w:marTop w:val="0"/>
              <w:marBottom w:val="0"/>
              <w:divBdr>
                <w:top w:val="none" w:sz="0" w:space="0" w:color="auto"/>
                <w:left w:val="none" w:sz="0" w:space="0" w:color="auto"/>
                <w:bottom w:val="none" w:sz="0" w:space="0" w:color="auto"/>
                <w:right w:val="none" w:sz="0" w:space="0" w:color="auto"/>
              </w:divBdr>
            </w:div>
            <w:div w:id="89816379">
              <w:marLeft w:val="0"/>
              <w:marRight w:val="0"/>
              <w:marTop w:val="0"/>
              <w:marBottom w:val="0"/>
              <w:divBdr>
                <w:top w:val="none" w:sz="0" w:space="0" w:color="auto"/>
                <w:left w:val="none" w:sz="0" w:space="0" w:color="auto"/>
                <w:bottom w:val="none" w:sz="0" w:space="0" w:color="auto"/>
                <w:right w:val="none" w:sz="0" w:space="0" w:color="auto"/>
              </w:divBdr>
            </w:div>
            <w:div w:id="1789355107">
              <w:marLeft w:val="0"/>
              <w:marRight w:val="0"/>
              <w:marTop w:val="0"/>
              <w:marBottom w:val="0"/>
              <w:divBdr>
                <w:top w:val="none" w:sz="0" w:space="0" w:color="auto"/>
                <w:left w:val="none" w:sz="0" w:space="0" w:color="auto"/>
                <w:bottom w:val="none" w:sz="0" w:space="0" w:color="auto"/>
                <w:right w:val="none" w:sz="0" w:space="0" w:color="auto"/>
              </w:divBdr>
            </w:div>
            <w:div w:id="1585067043">
              <w:marLeft w:val="0"/>
              <w:marRight w:val="0"/>
              <w:marTop w:val="0"/>
              <w:marBottom w:val="0"/>
              <w:divBdr>
                <w:top w:val="none" w:sz="0" w:space="0" w:color="auto"/>
                <w:left w:val="none" w:sz="0" w:space="0" w:color="auto"/>
                <w:bottom w:val="none" w:sz="0" w:space="0" w:color="auto"/>
                <w:right w:val="none" w:sz="0" w:space="0" w:color="auto"/>
              </w:divBdr>
            </w:div>
            <w:div w:id="892276605">
              <w:marLeft w:val="0"/>
              <w:marRight w:val="0"/>
              <w:marTop w:val="0"/>
              <w:marBottom w:val="0"/>
              <w:divBdr>
                <w:top w:val="none" w:sz="0" w:space="0" w:color="auto"/>
                <w:left w:val="none" w:sz="0" w:space="0" w:color="auto"/>
                <w:bottom w:val="none" w:sz="0" w:space="0" w:color="auto"/>
                <w:right w:val="none" w:sz="0" w:space="0" w:color="auto"/>
              </w:divBdr>
            </w:div>
            <w:div w:id="1028801904">
              <w:marLeft w:val="0"/>
              <w:marRight w:val="0"/>
              <w:marTop w:val="0"/>
              <w:marBottom w:val="0"/>
              <w:divBdr>
                <w:top w:val="none" w:sz="0" w:space="0" w:color="auto"/>
                <w:left w:val="none" w:sz="0" w:space="0" w:color="auto"/>
                <w:bottom w:val="none" w:sz="0" w:space="0" w:color="auto"/>
                <w:right w:val="none" w:sz="0" w:space="0" w:color="auto"/>
              </w:divBdr>
            </w:div>
            <w:div w:id="2042120978">
              <w:marLeft w:val="0"/>
              <w:marRight w:val="0"/>
              <w:marTop w:val="0"/>
              <w:marBottom w:val="0"/>
              <w:divBdr>
                <w:top w:val="none" w:sz="0" w:space="0" w:color="auto"/>
                <w:left w:val="none" w:sz="0" w:space="0" w:color="auto"/>
                <w:bottom w:val="none" w:sz="0" w:space="0" w:color="auto"/>
                <w:right w:val="none" w:sz="0" w:space="0" w:color="auto"/>
              </w:divBdr>
            </w:div>
            <w:div w:id="556353906">
              <w:marLeft w:val="0"/>
              <w:marRight w:val="0"/>
              <w:marTop w:val="0"/>
              <w:marBottom w:val="0"/>
              <w:divBdr>
                <w:top w:val="none" w:sz="0" w:space="0" w:color="auto"/>
                <w:left w:val="none" w:sz="0" w:space="0" w:color="auto"/>
                <w:bottom w:val="none" w:sz="0" w:space="0" w:color="auto"/>
                <w:right w:val="none" w:sz="0" w:space="0" w:color="auto"/>
              </w:divBdr>
            </w:div>
            <w:div w:id="870653527">
              <w:marLeft w:val="0"/>
              <w:marRight w:val="0"/>
              <w:marTop w:val="0"/>
              <w:marBottom w:val="0"/>
              <w:divBdr>
                <w:top w:val="none" w:sz="0" w:space="0" w:color="auto"/>
                <w:left w:val="none" w:sz="0" w:space="0" w:color="auto"/>
                <w:bottom w:val="none" w:sz="0" w:space="0" w:color="auto"/>
                <w:right w:val="none" w:sz="0" w:space="0" w:color="auto"/>
              </w:divBdr>
            </w:div>
            <w:div w:id="1859003156">
              <w:marLeft w:val="0"/>
              <w:marRight w:val="0"/>
              <w:marTop w:val="0"/>
              <w:marBottom w:val="0"/>
              <w:divBdr>
                <w:top w:val="none" w:sz="0" w:space="0" w:color="auto"/>
                <w:left w:val="none" w:sz="0" w:space="0" w:color="auto"/>
                <w:bottom w:val="none" w:sz="0" w:space="0" w:color="auto"/>
                <w:right w:val="none" w:sz="0" w:space="0" w:color="auto"/>
              </w:divBdr>
            </w:div>
            <w:div w:id="1464811168">
              <w:marLeft w:val="0"/>
              <w:marRight w:val="0"/>
              <w:marTop w:val="0"/>
              <w:marBottom w:val="0"/>
              <w:divBdr>
                <w:top w:val="none" w:sz="0" w:space="0" w:color="auto"/>
                <w:left w:val="none" w:sz="0" w:space="0" w:color="auto"/>
                <w:bottom w:val="none" w:sz="0" w:space="0" w:color="auto"/>
                <w:right w:val="none" w:sz="0" w:space="0" w:color="auto"/>
              </w:divBdr>
            </w:div>
            <w:div w:id="257830454">
              <w:marLeft w:val="0"/>
              <w:marRight w:val="0"/>
              <w:marTop w:val="0"/>
              <w:marBottom w:val="0"/>
              <w:divBdr>
                <w:top w:val="none" w:sz="0" w:space="0" w:color="auto"/>
                <w:left w:val="none" w:sz="0" w:space="0" w:color="auto"/>
                <w:bottom w:val="none" w:sz="0" w:space="0" w:color="auto"/>
                <w:right w:val="none" w:sz="0" w:space="0" w:color="auto"/>
              </w:divBdr>
            </w:div>
            <w:div w:id="1496217993">
              <w:marLeft w:val="0"/>
              <w:marRight w:val="0"/>
              <w:marTop w:val="0"/>
              <w:marBottom w:val="0"/>
              <w:divBdr>
                <w:top w:val="none" w:sz="0" w:space="0" w:color="auto"/>
                <w:left w:val="none" w:sz="0" w:space="0" w:color="auto"/>
                <w:bottom w:val="none" w:sz="0" w:space="0" w:color="auto"/>
                <w:right w:val="none" w:sz="0" w:space="0" w:color="auto"/>
              </w:divBdr>
            </w:div>
            <w:div w:id="418798891">
              <w:marLeft w:val="0"/>
              <w:marRight w:val="0"/>
              <w:marTop w:val="0"/>
              <w:marBottom w:val="0"/>
              <w:divBdr>
                <w:top w:val="none" w:sz="0" w:space="0" w:color="auto"/>
                <w:left w:val="none" w:sz="0" w:space="0" w:color="auto"/>
                <w:bottom w:val="none" w:sz="0" w:space="0" w:color="auto"/>
                <w:right w:val="none" w:sz="0" w:space="0" w:color="auto"/>
              </w:divBdr>
            </w:div>
            <w:div w:id="1346640197">
              <w:marLeft w:val="0"/>
              <w:marRight w:val="0"/>
              <w:marTop w:val="0"/>
              <w:marBottom w:val="0"/>
              <w:divBdr>
                <w:top w:val="none" w:sz="0" w:space="0" w:color="auto"/>
                <w:left w:val="none" w:sz="0" w:space="0" w:color="auto"/>
                <w:bottom w:val="none" w:sz="0" w:space="0" w:color="auto"/>
                <w:right w:val="none" w:sz="0" w:space="0" w:color="auto"/>
              </w:divBdr>
            </w:div>
            <w:div w:id="117988972">
              <w:marLeft w:val="0"/>
              <w:marRight w:val="0"/>
              <w:marTop w:val="0"/>
              <w:marBottom w:val="0"/>
              <w:divBdr>
                <w:top w:val="none" w:sz="0" w:space="0" w:color="auto"/>
                <w:left w:val="none" w:sz="0" w:space="0" w:color="auto"/>
                <w:bottom w:val="none" w:sz="0" w:space="0" w:color="auto"/>
                <w:right w:val="none" w:sz="0" w:space="0" w:color="auto"/>
              </w:divBdr>
            </w:div>
            <w:div w:id="34890615">
              <w:marLeft w:val="0"/>
              <w:marRight w:val="0"/>
              <w:marTop w:val="0"/>
              <w:marBottom w:val="0"/>
              <w:divBdr>
                <w:top w:val="none" w:sz="0" w:space="0" w:color="auto"/>
                <w:left w:val="none" w:sz="0" w:space="0" w:color="auto"/>
                <w:bottom w:val="none" w:sz="0" w:space="0" w:color="auto"/>
                <w:right w:val="none" w:sz="0" w:space="0" w:color="auto"/>
              </w:divBdr>
            </w:div>
            <w:div w:id="1666859948">
              <w:marLeft w:val="0"/>
              <w:marRight w:val="0"/>
              <w:marTop w:val="0"/>
              <w:marBottom w:val="0"/>
              <w:divBdr>
                <w:top w:val="none" w:sz="0" w:space="0" w:color="auto"/>
                <w:left w:val="none" w:sz="0" w:space="0" w:color="auto"/>
                <w:bottom w:val="none" w:sz="0" w:space="0" w:color="auto"/>
                <w:right w:val="none" w:sz="0" w:space="0" w:color="auto"/>
              </w:divBdr>
            </w:div>
            <w:div w:id="1140149763">
              <w:marLeft w:val="0"/>
              <w:marRight w:val="0"/>
              <w:marTop w:val="0"/>
              <w:marBottom w:val="0"/>
              <w:divBdr>
                <w:top w:val="none" w:sz="0" w:space="0" w:color="auto"/>
                <w:left w:val="none" w:sz="0" w:space="0" w:color="auto"/>
                <w:bottom w:val="none" w:sz="0" w:space="0" w:color="auto"/>
                <w:right w:val="none" w:sz="0" w:space="0" w:color="auto"/>
              </w:divBdr>
            </w:div>
            <w:div w:id="1448305852">
              <w:marLeft w:val="0"/>
              <w:marRight w:val="0"/>
              <w:marTop w:val="0"/>
              <w:marBottom w:val="0"/>
              <w:divBdr>
                <w:top w:val="none" w:sz="0" w:space="0" w:color="auto"/>
                <w:left w:val="none" w:sz="0" w:space="0" w:color="auto"/>
                <w:bottom w:val="none" w:sz="0" w:space="0" w:color="auto"/>
                <w:right w:val="none" w:sz="0" w:space="0" w:color="auto"/>
              </w:divBdr>
            </w:div>
            <w:div w:id="761028238">
              <w:marLeft w:val="0"/>
              <w:marRight w:val="0"/>
              <w:marTop w:val="0"/>
              <w:marBottom w:val="0"/>
              <w:divBdr>
                <w:top w:val="none" w:sz="0" w:space="0" w:color="auto"/>
                <w:left w:val="none" w:sz="0" w:space="0" w:color="auto"/>
                <w:bottom w:val="none" w:sz="0" w:space="0" w:color="auto"/>
                <w:right w:val="none" w:sz="0" w:space="0" w:color="auto"/>
              </w:divBdr>
            </w:div>
            <w:div w:id="505290571">
              <w:marLeft w:val="0"/>
              <w:marRight w:val="0"/>
              <w:marTop w:val="0"/>
              <w:marBottom w:val="0"/>
              <w:divBdr>
                <w:top w:val="none" w:sz="0" w:space="0" w:color="auto"/>
                <w:left w:val="none" w:sz="0" w:space="0" w:color="auto"/>
                <w:bottom w:val="none" w:sz="0" w:space="0" w:color="auto"/>
                <w:right w:val="none" w:sz="0" w:space="0" w:color="auto"/>
              </w:divBdr>
            </w:div>
            <w:div w:id="267743153">
              <w:marLeft w:val="0"/>
              <w:marRight w:val="0"/>
              <w:marTop w:val="0"/>
              <w:marBottom w:val="0"/>
              <w:divBdr>
                <w:top w:val="none" w:sz="0" w:space="0" w:color="auto"/>
                <w:left w:val="none" w:sz="0" w:space="0" w:color="auto"/>
                <w:bottom w:val="none" w:sz="0" w:space="0" w:color="auto"/>
                <w:right w:val="none" w:sz="0" w:space="0" w:color="auto"/>
              </w:divBdr>
            </w:div>
            <w:div w:id="293020810">
              <w:marLeft w:val="0"/>
              <w:marRight w:val="0"/>
              <w:marTop w:val="0"/>
              <w:marBottom w:val="0"/>
              <w:divBdr>
                <w:top w:val="none" w:sz="0" w:space="0" w:color="auto"/>
                <w:left w:val="none" w:sz="0" w:space="0" w:color="auto"/>
                <w:bottom w:val="none" w:sz="0" w:space="0" w:color="auto"/>
                <w:right w:val="none" w:sz="0" w:space="0" w:color="auto"/>
              </w:divBdr>
            </w:div>
            <w:div w:id="1366098873">
              <w:marLeft w:val="0"/>
              <w:marRight w:val="0"/>
              <w:marTop w:val="0"/>
              <w:marBottom w:val="0"/>
              <w:divBdr>
                <w:top w:val="none" w:sz="0" w:space="0" w:color="auto"/>
                <w:left w:val="none" w:sz="0" w:space="0" w:color="auto"/>
                <w:bottom w:val="none" w:sz="0" w:space="0" w:color="auto"/>
                <w:right w:val="none" w:sz="0" w:space="0" w:color="auto"/>
              </w:divBdr>
            </w:div>
            <w:div w:id="1491025377">
              <w:marLeft w:val="0"/>
              <w:marRight w:val="0"/>
              <w:marTop w:val="0"/>
              <w:marBottom w:val="0"/>
              <w:divBdr>
                <w:top w:val="none" w:sz="0" w:space="0" w:color="auto"/>
                <w:left w:val="none" w:sz="0" w:space="0" w:color="auto"/>
                <w:bottom w:val="none" w:sz="0" w:space="0" w:color="auto"/>
                <w:right w:val="none" w:sz="0" w:space="0" w:color="auto"/>
              </w:divBdr>
            </w:div>
            <w:div w:id="10911132">
              <w:marLeft w:val="0"/>
              <w:marRight w:val="0"/>
              <w:marTop w:val="0"/>
              <w:marBottom w:val="0"/>
              <w:divBdr>
                <w:top w:val="none" w:sz="0" w:space="0" w:color="auto"/>
                <w:left w:val="none" w:sz="0" w:space="0" w:color="auto"/>
                <w:bottom w:val="none" w:sz="0" w:space="0" w:color="auto"/>
                <w:right w:val="none" w:sz="0" w:space="0" w:color="auto"/>
              </w:divBdr>
            </w:div>
            <w:div w:id="1849560288">
              <w:marLeft w:val="0"/>
              <w:marRight w:val="0"/>
              <w:marTop w:val="0"/>
              <w:marBottom w:val="0"/>
              <w:divBdr>
                <w:top w:val="none" w:sz="0" w:space="0" w:color="auto"/>
                <w:left w:val="none" w:sz="0" w:space="0" w:color="auto"/>
                <w:bottom w:val="none" w:sz="0" w:space="0" w:color="auto"/>
                <w:right w:val="none" w:sz="0" w:space="0" w:color="auto"/>
              </w:divBdr>
            </w:div>
            <w:div w:id="21830358">
              <w:marLeft w:val="0"/>
              <w:marRight w:val="0"/>
              <w:marTop w:val="0"/>
              <w:marBottom w:val="0"/>
              <w:divBdr>
                <w:top w:val="none" w:sz="0" w:space="0" w:color="auto"/>
                <w:left w:val="none" w:sz="0" w:space="0" w:color="auto"/>
                <w:bottom w:val="none" w:sz="0" w:space="0" w:color="auto"/>
                <w:right w:val="none" w:sz="0" w:space="0" w:color="auto"/>
              </w:divBdr>
            </w:div>
            <w:div w:id="331295128">
              <w:marLeft w:val="0"/>
              <w:marRight w:val="0"/>
              <w:marTop w:val="0"/>
              <w:marBottom w:val="0"/>
              <w:divBdr>
                <w:top w:val="none" w:sz="0" w:space="0" w:color="auto"/>
                <w:left w:val="none" w:sz="0" w:space="0" w:color="auto"/>
                <w:bottom w:val="none" w:sz="0" w:space="0" w:color="auto"/>
                <w:right w:val="none" w:sz="0" w:space="0" w:color="auto"/>
              </w:divBdr>
            </w:div>
            <w:div w:id="1295793691">
              <w:marLeft w:val="0"/>
              <w:marRight w:val="0"/>
              <w:marTop w:val="0"/>
              <w:marBottom w:val="0"/>
              <w:divBdr>
                <w:top w:val="none" w:sz="0" w:space="0" w:color="auto"/>
                <w:left w:val="none" w:sz="0" w:space="0" w:color="auto"/>
                <w:bottom w:val="none" w:sz="0" w:space="0" w:color="auto"/>
                <w:right w:val="none" w:sz="0" w:space="0" w:color="auto"/>
              </w:divBdr>
            </w:div>
            <w:div w:id="488328177">
              <w:marLeft w:val="0"/>
              <w:marRight w:val="0"/>
              <w:marTop w:val="0"/>
              <w:marBottom w:val="0"/>
              <w:divBdr>
                <w:top w:val="none" w:sz="0" w:space="0" w:color="auto"/>
                <w:left w:val="none" w:sz="0" w:space="0" w:color="auto"/>
                <w:bottom w:val="none" w:sz="0" w:space="0" w:color="auto"/>
                <w:right w:val="none" w:sz="0" w:space="0" w:color="auto"/>
              </w:divBdr>
            </w:div>
            <w:div w:id="1790008678">
              <w:marLeft w:val="0"/>
              <w:marRight w:val="0"/>
              <w:marTop w:val="0"/>
              <w:marBottom w:val="0"/>
              <w:divBdr>
                <w:top w:val="none" w:sz="0" w:space="0" w:color="auto"/>
                <w:left w:val="none" w:sz="0" w:space="0" w:color="auto"/>
                <w:bottom w:val="none" w:sz="0" w:space="0" w:color="auto"/>
                <w:right w:val="none" w:sz="0" w:space="0" w:color="auto"/>
              </w:divBdr>
            </w:div>
            <w:div w:id="1104762215">
              <w:marLeft w:val="0"/>
              <w:marRight w:val="0"/>
              <w:marTop w:val="0"/>
              <w:marBottom w:val="0"/>
              <w:divBdr>
                <w:top w:val="none" w:sz="0" w:space="0" w:color="auto"/>
                <w:left w:val="none" w:sz="0" w:space="0" w:color="auto"/>
                <w:bottom w:val="none" w:sz="0" w:space="0" w:color="auto"/>
                <w:right w:val="none" w:sz="0" w:space="0" w:color="auto"/>
              </w:divBdr>
            </w:div>
            <w:div w:id="2027907167">
              <w:marLeft w:val="0"/>
              <w:marRight w:val="0"/>
              <w:marTop w:val="0"/>
              <w:marBottom w:val="0"/>
              <w:divBdr>
                <w:top w:val="none" w:sz="0" w:space="0" w:color="auto"/>
                <w:left w:val="none" w:sz="0" w:space="0" w:color="auto"/>
                <w:bottom w:val="none" w:sz="0" w:space="0" w:color="auto"/>
                <w:right w:val="none" w:sz="0" w:space="0" w:color="auto"/>
              </w:divBdr>
            </w:div>
            <w:div w:id="532575154">
              <w:marLeft w:val="0"/>
              <w:marRight w:val="0"/>
              <w:marTop w:val="0"/>
              <w:marBottom w:val="0"/>
              <w:divBdr>
                <w:top w:val="none" w:sz="0" w:space="0" w:color="auto"/>
                <w:left w:val="none" w:sz="0" w:space="0" w:color="auto"/>
                <w:bottom w:val="none" w:sz="0" w:space="0" w:color="auto"/>
                <w:right w:val="none" w:sz="0" w:space="0" w:color="auto"/>
              </w:divBdr>
            </w:div>
            <w:div w:id="362291806">
              <w:marLeft w:val="0"/>
              <w:marRight w:val="0"/>
              <w:marTop w:val="0"/>
              <w:marBottom w:val="0"/>
              <w:divBdr>
                <w:top w:val="none" w:sz="0" w:space="0" w:color="auto"/>
                <w:left w:val="none" w:sz="0" w:space="0" w:color="auto"/>
                <w:bottom w:val="none" w:sz="0" w:space="0" w:color="auto"/>
                <w:right w:val="none" w:sz="0" w:space="0" w:color="auto"/>
              </w:divBdr>
            </w:div>
            <w:div w:id="18170097">
              <w:marLeft w:val="0"/>
              <w:marRight w:val="0"/>
              <w:marTop w:val="0"/>
              <w:marBottom w:val="0"/>
              <w:divBdr>
                <w:top w:val="none" w:sz="0" w:space="0" w:color="auto"/>
                <w:left w:val="none" w:sz="0" w:space="0" w:color="auto"/>
                <w:bottom w:val="none" w:sz="0" w:space="0" w:color="auto"/>
                <w:right w:val="none" w:sz="0" w:space="0" w:color="auto"/>
              </w:divBdr>
            </w:div>
            <w:div w:id="184292061">
              <w:marLeft w:val="0"/>
              <w:marRight w:val="0"/>
              <w:marTop w:val="0"/>
              <w:marBottom w:val="0"/>
              <w:divBdr>
                <w:top w:val="none" w:sz="0" w:space="0" w:color="auto"/>
                <w:left w:val="none" w:sz="0" w:space="0" w:color="auto"/>
                <w:bottom w:val="none" w:sz="0" w:space="0" w:color="auto"/>
                <w:right w:val="none" w:sz="0" w:space="0" w:color="auto"/>
              </w:divBdr>
            </w:div>
            <w:div w:id="599996203">
              <w:marLeft w:val="0"/>
              <w:marRight w:val="0"/>
              <w:marTop w:val="0"/>
              <w:marBottom w:val="0"/>
              <w:divBdr>
                <w:top w:val="none" w:sz="0" w:space="0" w:color="auto"/>
                <w:left w:val="none" w:sz="0" w:space="0" w:color="auto"/>
                <w:bottom w:val="none" w:sz="0" w:space="0" w:color="auto"/>
                <w:right w:val="none" w:sz="0" w:space="0" w:color="auto"/>
              </w:divBdr>
            </w:div>
            <w:div w:id="26371769">
              <w:marLeft w:val="0"/>
              <w:marRight w:val="0"/>
              <w:marTop w:val="0"/>
              <w:marBottom w:val="0"/>
              <w:divBdr>
                <w:top w:val="none" w:sz="0" w:space="0" w:color="auto"/>
                <w:left w:val="none" w:sz="0" w:space="0" w:color="auto"/>
                <w:bottom w:val="none" w:sz="0" w:space="0" w:color="auto"/>
                <w:right w:val="none" w:sz="0" w:space="0" w:color="auto"/>
              </w:divBdr>
            </w:div>
            <w:div w:id="2133749262">
              <w:marLeft w:val="0"/>
              <w:marRight w:val="0"/>
              <w:marTop w:val="0"/>
              <w:marBottom w:val="0"/>
              <w:divBdr>
                <w:top w:val="none" w:sz="0" w:space="0" w:color="auto"/>
                <w:left w:val="none" w:sz="0" w:space="0" w:color="auto"/>
                <w:bottom w:val="none" w:sz="0" w:space="0" w:color="auto"/>
                <w:right w:val="none" w:sz="0" w:space="0" w:color="auto"/>
              </w:divBdr>
            </w:div>
            <w:div w:id="1029185956">
              <w:marLeft w:val="0"/>
              <w:marRight w:val="0"/>
              <w:marTop w:val="0"/>
              <w:marBottom w:val="0"/>
              <w:divBdr>
                <w:top w:val="none" w:sz="0" w:space="0" w:color="auto"/>
                <w:left w:val="none" w:sz="0" w:space="0" w:color="auto"/>
                <w:bottom w:val="none" w:sz="0" w:space="0" w:color="auto"/>
                <w:right w:val="none" w:sz="0" w:space="0" w:color="auto"/>
              </w:divBdr>
            </w:div>
            <w:div w:id="308291718">
              <w:marLeft w:val="0"/>
              <w:marRight w:val="0"/>
              <w:marTop w:val="0"/>
              <w:marBottom w:val="0"/>
              <w:divBdr>
                <w:top w:val="none" w:sz="0" w:space="0" w:color="auto"/>
                <w:left w:val="none" w:sz="0" w:space="0" w:color="auto"/>
                <w:bottom w:val="none" w:sz="0" w:space="0" w:color="auto"/>
                <w:right w:val="none" w:sz="0" w:space="0" w:color="auto"/>
              </w:divBdr>
            </w:div>
            <w:div w:id="504444648">
              <w:marLeft w:val="0"/>
              <w:marRight w:val="0"/>
              <w:marTop w:val="0"/>
              <w:marBottom w:val="0"/>
              <w:divBdr>
                <w:top w:val="none" w:sz="0" w:space="0" w:color="auto"/>
                <w:left w:val="none" w:sz="0" w:space="0" w:color="auto"/>
                <w:bottom w:val="none" w:sz="0" w:space="0" w:color="auto"/>
                <w:right w:val="none" w:sz="0" w:space="0" w:color="auto"/>
              </w:divBdr>
            </w:div>
            <w:div w:id="2039508408">
              <w:marLeft w:val="0"/>
              <w:marRight w:val="0"/>
              <w:marTop w:val="0"/>
              <w:marBottom w:val="0"/>
              <w:divBdr>
                <w:top w:val="none" w:sz="0" w:space="0" w:color="auto"/>
                <w:left w:val="none" w:sz="0" w:space="0" w:color="auto"/>
                <w:bottom w:val="none" w:sz="0" w:space="0" w:color="auto"/>
                <w:right w:val="none" w:sz="0" w:space="0" w:color="auto"/>
              </w:divBdr>
            </w:div>
            <w:div w:id="1204176398">
              <w:marLeft w:val="0"/>
              <w:marRight w:val="0"/>
              <w:marTop w:val="0"/>
              <w:marBottom w:val="0"/>
              <w:divBdr>
                <w:top w:val="none" w:sz="0" w:space="0" w:color="auto"/>
                <w:left w:val="none" w:sz="0" w:space="0" w:color="auto"/>
                <w:bottom w:val="none" w:sz="0" w:space="0" w:color="auto"/>
                <w:right w:val="none" w:sz="0" w:space="0" w:color="auto"/>
              </w:divBdr>
            </w:div>
            <w:div w:id="361243804">
              <w:marLeft w:val="0"/>
              <w:marRight w:val="0"/>
              <w:marTop w:val="0"/>
              <w:marBottom w:val="0"/>
              <w:divBdr>
                <w:top w:val="none" w:sz="0" w:space="0" w:color="auto"/>
                <w:left w:val="none" w:sz="0" w:space="0" w:color="auto"/>
                <w:bottom w:val="none" w:sz="0" w:space="0" w:color="auto"/>
                <w:right w:val="none" w:sz="0" w:space="0" w:color="auto"/>
              </w:divBdr>
            </w:div>
            <w:div w:id="233511587">
              <w:marLeft w:val="0"/>
              <w:marRight w:val="0"/>
              <w:marTop w:val="0"/>
              <w:marBottom w:val="0"/>
              <w:divBdr>
                <w:top w:val="none" w:sz="0" w:space="0" w:color="auto"/>
                <w:left w:val="none" w:sz="0" w:space="0" w:color="auto"/>
                <w:bottom w:val="none" w:sz="0" w:space="0" w:color="auto"/>
                <w:right w:val="none" w:sz="0" w:space="0" w:color="auto"/>
              </w:divBdr>
            </w:div>
            <w:div w:id="2027517984">
              <w:marLeft w:val="0"/>
              <w:marRight w:val="0"/>
              <w:marTop w:val="0"/>
              <w:marBottom w:val="0"/>
              <w:divBdr>
                <w:top w:val="none" w:sz="0" w:space="0" w:color="auto"/>
                <w:left w:val="none" w:sz="0" w:space="0" w:color="auto"/>
                <w:bottom w:val="none" w:sz="0" w:space="0" w:color="auto"/>
                <w:right w:val="none" w:sz="0" w:space="0" w:color="auto"/>
              </w:divBdr>
            </w:div>
            <w:div w:id="385683068">
              <w:marLeft w:val="0"/>
              <w:marRight w:val="0"/>
              <w:marTop w:val="0"/>
              <w:marBottom w:val="0"/>
              <w:divBdr>
                <w:top w:val="none" w:sz="0" w:space="0" w:color="auto"/>
                <w:left w:val="none" w:sz="0" w:space="0" w:color="auto"/>
                <w:bottom w:val="none" w:sz="0" w:space="0" w:color="auto"/>
                <w:right w:val="none" w:sz="0" w:space="0" w:color="auto"/>
              </w:divBdr>
            </w:div>
            <w:div w:id="854155564">
              <w:marLeft w:val="0"/>
              <w:marRight w:val="0"/>
              <w:marTop w:val="0"/>
              <w:marBottom w:val="0"/>
              <w:divBdr>
                <w:top w:val="none" w:sz="0" w:space="0" w:color="auto"/>
                <w:left w:val="none" w:sz="0" w:space="0" w:color="auto"/>
                <w:bottom w:val="none" w:sz="0" w:space="0" w:color="auto"/>
                <w:right w:val="none" w:sz="0" w:space="0" w:color="auto"/>
              </w:divBdr>
            </w:div>
            <w:div w:id="118839768">
              <w:marLeft w:val="0"/>
              <w:marRight w:val="0"/>
              <w:marTop w:val="0"/>
              <w:marBottom w:val="0"/>
              <w:divBdr>
                <w:top w:val="none" w:sz="0" w:space="0" w:color="auto"/>
                <w:left w:val="none" w:sz="0" w:space="0" w:color="auto"/>
                <w:bottom w:val="none" w:sz="0" w:space="0" w:color="auto"/>
                <w:right w:val="none" w:sz="0" w:space="0" w:color="auto"/>
              </w:divBdr>
            </w:div>
            <w:div w:id="1625040369">
              <w:marLeft w:val="0"/>
              <w:marRight w:val="0"/>
              <w:marTop w:val="0"/>
              <w:marBottom w:val="0"/>
              <w:divBdr>
                <w:top w:val="none" w:sz="0" w:space="0" w:color="auto"/>
                <w:left w:val="none" w:sz="0" w:space="0" w:color="auto"/>
                <w:bottom w:val="none" w:sz="0" w:space="0" w:color="auto"/>
                <w:right w:val="none" w:sz="0" w:space="0" w:color="auto"/>
              </w:divBdr>
            </w:div>
            <w:div w:id="309750678">
              <w:marLeft w:val="0"/>
              <w:marRight w:val="0"/>
              <w:marTop w:val="0"/>
              <w:marBottom w:val="0"/>
              <w:divBdr>
                <w:top w:val="none" w:sz="0" w:space="0" w:color="auto"/>
                <w:left w:val="none" w:sz="0" w:space="0" w:color="auto"/>
                <w:bottom w:val="none" w:sz="0" w:space="0" w:color="auto"/>
                <w:right w:val="none" w:sz="0" w:space="0" w:color="auto"/>
              </w:divBdr>
            </w:div>
            <w:div w:id="270599663">
              <w:marLeft w:val="0"/>
              <w:marRight w:val="0"/>
              <w:marTop w:val="0"/>
              <w:marBottom w:val="0"/>
              <w:divBdr>
                <w:top w:val="none" w:sz="0" w:space="0" w:color="auto"/>
                <w:left w:val="none" w:sz="0" w:space="0" w:color="auto"/>
                <w:bottom w:val="none" w:sz="0" w:space="0" w:color="auto"/>
                <w:right w:val="none" w:sz="0" w:space="0" w:color="auto"/>
              </w:divBdr>
            </w:div>
            <w:div w:id="969557902">
              <w:marLeft w:val="0"/>
              <w:marRight w:val="0"/>
              <w:marTop w:val="0"/>
              <w:marBottom w:val="0"/>
              <w:divBdr>
                <w:top w:val="none" w:sz="0" w:space="0" w:color="auto"/>
                <w:left w:val="none" w:sz="0" w:space="0" w:color="auto"/>
                <w:bottom w:val="none" w:sz="0" w:space="0" w:color="auto"/>
                <w:right w:val="none" w:sz="0" w:space="0" w:color="auto"/>
              </w:divBdr>
            </w:div>
            <w:div w:id="1099719104">
              <w:marLeft w:val="0"/>
              <w:marRight w:val="0"/>
              <w:marTop w:val="0"/>
              <w:marBottom w:val="0"/>
              <w:divBdr>
                <w:top w:val="none" w:sz="0" w:space="0" w:color="auto"/>
                <w:left w:val="none" w:sz="0" w:space="0" w:color="auto"/>
                <w:bottom w:val="none" w:sz="0" w:space="0" w:color="auto"/>
                <w:right w:val="none" w:sz="0" w:space="0" w:color="auto"/>
              </w:divBdr>
            </w:div>
            <w:div w:id="810366572">
              <w:marLeft w:val="0"/>
              <w:marRight w:val="0"/>
              <w:marTop w:val="0"/>
              <w:marBottom w:val="0"/>
              <w:divBdr>
                <w:top w:val="none" w:sz="0" w:space="0" w:color="auto"/>
                <w:left w:val="none" w:sz="0" w:space="0" w:color="auto"/>
                <w:bottom w:val="none" w:sz="0" w:space="0" w:color="auto"/>
                <w:right w:val="none" w:sz="0" w:space="0" w:color="auto"/>
              </w:divBdr>
            </w:div>
            <w:div w:id="1698971507">
              <w:marLeft w:val="0"/>
              <w:marRight w:val="0"/>
              <w:marTop w:val="0"/>
              <w:marBottom w:val="0"/>
              <w:divBdr>
                <w:top w:val="none" w:sz="0" w:space="0" w:color="auto"/>
                <w:left w:val="none" w:sz="0" w:space="0" w:color="auto"/>
                <w:bottom w:val="none" w:sz="0" w:space="0" w:color="auto"/>
                <w:right w:val="none" w:sz="0" w:space="0" w:color="auto"/>
              </w:divBdr>
            </w:div>
            <w:div w:id="765267705">
              <w:marLeft w:val="0"/>
              <w:marRight w:val="0"/>
              <w:marTop w:val="0"/>
              <w:marBottom w:val="0"/>
              <w:divBdr>
                <w:top w:val="none" w:sz="0" w:space="0" w:color="auto"/>
                <w:left w:val="none" w:sz="0" w:space="0" w:color="auto"/>
                <w:bottom w:val="none" w:sz="0" w:space="0" w:color="auto"/>
                <w:right w:val="none" w:sz="0" w:space="0" w:color="auto"/>
              </w:divBdr>
            </w:div>
            <w:div w:id="1870602643">
              <w:marLeft w:val="0"/>
              <w:marRight w:val="0"/>
              <w:marTop w:val="0"/>
              <w:marBottom w:val="0"/>
              <w:divBdr>
                <w:top w:val="none" w:sz="0" w:space="0" w:color="auto"/>
                <w:left w:val="none" w:sz="0" w:space="0" w:color="auto"/>
                <w:bottom w:val="none" w:sz="0" w:space="0" w:color="auto"/>
                <w:right w:val="none" w:sz="0" w:space="0" w:color="auto"/>
              </w:divBdr>
            </w:div>
            <w:div w:id="270472947">
              <w:marLeft w:val="0"/>
              <w:marRight w:val="0"/>
              <w:marTop w:val="0"/>
              <w:marBottom w:val="0"/>
              <w:divBdr>
                <w:top w:val="none" w:sz="0" w:space="0" w:color="auto"/>
                <w:left w:val="none" w:sz="0" w:space="0" w:color="auto"/>
                <w:bottom w:val="none" w:sz="0" w:space="0" w:color="auto"/>
                <w:right w:val="none" w:sz="0" w:space="0" w:color="auto"/>
              </w:divBdr>
            </w:div>
            <w:div w:id="2104102495">
              <w:marLeft w:val="0"/>
              <w:marRight w:val="0"/>
              <w:marTop w:val="0"/>
              <w:marBottom w:val="0"/>
              <w:divBdr>
                <w:top w:val="none" w:sz="0" w:space="0" w:color="auto"/>
                <w:left w:val="none" w:sz="0" w:space="0" w:color="auto"/>
                <w:bottom w:val="none" w:sz="0" w:space="0" w:color="auto"/>
                <w:right w:val="none" w:sz="0" w:space="0" w:color="auto"/>
              </w:divBdr>
            </w:div>
            <w:div w:id="1663463043">
              <w:marLeft w:val="0"/>
              <w:marRight w:val="0"/>
              <w:marTop w:val="0"/>
              <w:marBottom w:val="0"/>
              <w:divBdr>
                <w:top w:val="none" w:sz="0" w:space="0" w:color="auto"/>
                <w:left w:val="none" w:sz="0" w:space="0" w:color="auto"/>
                <w:bottom w:val="none" w:sz="0" w:space="0" w:color="auto"/>
                <w:right w:val="none" w:sz="0" w:space="0" w:color="auto"/>
              </w:divBdr>
            </w:div>
            <w:div w:id="1298292017">
              <w:marLeft w:val="0"/>
              <w:marRight w:val="0"/>
              <w:marTop w:val="0"/>
              <w:marBottom w:val="0"/>
              <w:divBdr>
                <w:top w:val="none" w:sz="0" w:space="0" w:color="auto"/>
                <w:left w:val="none" w:sz="0" w:space="0" w:color="auto"/>
                <w:bottom w:val="none" w:sz="0" w:space="0" w:color="auto"/>
                <w:right w:val="none" w:sz="0" w:space="0" w:color="auto"/>
              </w:divBdr>
            </w:div>
            <w:div w:id="1358191751">
              <w:marLeft w:val="0"/>
              <w:marRight w:val="0"/>
              <w:marTop w:val="0"/>
              <w:marBottom w:val="0"/>
              <w:divBdr>
                <w:top w:val="none" w:sz="0" w:space="0" w:color="auto"/>
                <w:left w:val="none" w:sz="0" w:space="0" w:color="auto"/>
                <w:bottom w:val="none" w:sz="0" w:space="0" w:color="auto"/>
                <w:right w:val="none" w:sz="0" w:space="0" w:color="auto"/>
              </w:divBdr>
            </w:div>
            <w:div w:id="1548910462">
              <w:marLeft w:val="0"/>
              <w:marRight w:val="0"/>
              <w:marTop w:val="0"/>
              <w:marBottom w:val="0"/>
              <w:divBdr>
                <w:top w:val="none" w:sz="0" w:space="0" w:color="auto"/>
                <w:left w:val="none" w:sz="0" w:space="0" w:color="auto"/>
                <w:bottom w:val="none" w:sz="0" w:space="0" w:color="auto"/>
                <w:right w:val="none" w:sz="0" w:space="0" w:color="auto"/>
              </w:divBdr>
            </w:div>
            <w:div w:id="731078418">
              <w:marLeft w:val="0"/>
              <w:marRight w:val="0"/>
              <w:marTop w:val="0"/>
              <w:marBottom w:val="0"/>
              <w:divBdr>
                <w:top w:val="none" w:sz="0" w:space="0" w:color="auto"/>
                <w:left w:val="none" w:sz="0" w:space="0" w:color="auto"/>
                <w:bottom w:val="none" w:sz="0" w:space="0" w:color="auto"/>
                <w:right w:val="none" w:sz="0" w:space="0" w:color="auto"/>
              </w:divBdr>
            </w:div>
            <w:div w:id="1584608791">
              <w:marLeft w:val="0"/>
              <w:marRight w:val="0"/>
              <w:marTop w:val="0"/>
              <w:marBottom w:val="0"/>
              <w:divBdr>
                <w:top w:val="none" w:sz="0" w:space="0" w:color="auto"/>
                <w:left w:val="none" w:sz="0" w:space="0" w:color="auto"/>
                <w:bottom w:val="none" w:sz="0" w:space="0" w:color="auto"/>
                <w:right w:val="none" w:sz="0" w:space="0" w:color="auto"/>
              </w:divBdr>
            </w:div>
            <w:div w:id="618990435">
              <w:marLeft w:val="0"/>
              <w:marRight w:val="0"/>
              <w:marTop w:val="0"/>
              <w:marBottom w:val="0"/>
              <w:divBdr>
                <w:top w:val="none" w:sz="0" w:space="0" w:color="auto"/>
                <w:left w:val="none" w:sz="0" w:space="0" w:color="auto"/>
                <w:bottom w:val="none" w:sz="0" w:space="0" w:color="auto"/>
                <w:right w:val="none" w:sz="0" w:space="0" w:color="auto"/>
              </w:divBdr>
            </w:div>
            <w:div w:id="1699504817">
              <w:marLeft w:val="0"/>
              <w:marRight w:val="0"/>
              <w:marTop w:val="0"/>
              <w:marBottom w:val="0"/>
              <w:divBdr>
                <w:top w:val="none" w:sz="0" w:space="0" w:color="auto"/>
                <w:left w:val="none" w:sz="0" w:space="0" w:color="auto"/>
                <w:bottom w:val="none" w:sz="0" w:space="0" w:color="auto"/>
                <w:right w:val="none" w:sz="0" w:space="0" w:color="auto"/>
              </w:divBdr>
            </w:div>
            <w:div w:id="1364481792">
              <w:marLeft w:val="0"/>
              <w:marRight w:val="0"/>
              <w:marTop w:val="0"/>
              <w:marBottom w:val="0"/>
              <w:divBdr>
                <w:top w:val="none" w:sz="0" w:space="0" w:color="auto"/>
                <w:left w:val="none" w:sz="0" w:space="0" w:color="auto"/>
                <w:bottom w:val="none" w:sz="0" w:space="0" w:color="auto"/>
                <w:right w:val="none" w:sz="0" w:space="0" w:color="auto"/>
              </w:divBdr>
            </w:div>
            <w:div w:id="1228034041">
              <w:marLeft w:val="0"/>
              <w:marRight w:val="0"/>
              <w:marTop w:val="0"/>
              <w:marBottom w:val="0"/>
              <w:divBdr>
                <w:top w:val="none" w:sz="0" w:space="0" w:color="auto"/>
                <w:left w:val="none" w:sz="0" w:space="0" w:color="auto"/>
                <w:bottom w:val="none" w:sz="0" w:space="0" w:color="auto"/>
                <w:right w:val="none" w:sz="0" w:space="0" w:color="auto"/>
              </w:divBdr>
            </w:div>
            <w:div w:id="445006066">
              <w:marLeft w:val="0"/>
              <w:marRight w:val="0"/>
              <w:marTop w:val="0"/>
              <w:marBottom w:val="0"/>
              <w:divBdr>
                <w:top w:val="none" w:sz="0" w:space="0" w:color="auto"/>
                <w:left w:val="none" w:sz="0" w:space="0" w:color="auto"/>
                <w:bottom w:val="none" w:sz="0" w:space="0" w:color="auto"/>
                <w:right w:val="none" w:sz="0" w:space="0" w:color="auto"/>
              </w:divBdr>
            </w:div>
            <w:div w:id="583028356">
              <w:marLeft w:val="0"/>
              <w:marRight w:val="0"/>
              <w:marTop w:val="0"/>
              <w:marBottom w:val="0"/>
              <w:divBdr>
                <w:top w:val="none" w:sz="0" w:space="0" w:color="auto"/>
                <w:left w:val="none" w:sz="0" w:space="0" w:color="auto"/>
                <w:bottom w:val="none" w:sz="0" w:space="0" w:color="auto"/>
                <w:right w:val="none" w:sz="0" w:space="0" w:color="auto"/>
              </w:divBdr>
            </w:div>
            <w:div w:id="1188909850">
              <w:marLeft w:val="0"/>
              <w:marRight w:val="0"/>
              <w:marTop w:val="0"/>
              <w:marBottom w:val="0"/>
              <w:divBdr>
                <w:top w:val="none" w:sz="0" w:space="0" w:color="auto"/>
                <w:left w:val="none" w:sz="0" w:space="0" w:color="auto"/>
                <w:bottom w:val="none" w:sz="0" w:space="0" w:color="auto"/>
                <w:right w:val="none" w:sz="0" w:space="0" w:color="auto"/>
              </w:divBdr>
            </w:div>
            <w:div w:id="461465892">
              <w:marLeft w:val="0"/>
              <w:marRight w:val="0"/>
              <w:marTop w:val="0"/>
              <w:marBottom w:val="0"/>
              <w:divBdr>
                <w:top w:val="none" w:sz="0" w:space="0" w:color="auto"/>
                <w:left w:val="none" w:sz="0" w:space="0" w:color="auto"/>
                <w:bottom w:val="none" w:sz="0" w:space="0" w:color="auto"/>
                <w:right w:val="none" w:sz="0" w:space="0" w:color="auto"/>
              </w:divBdr>
            </w:div>
            <w:div w:id="715355309">
              <w:marLeft w:val="0"/>
              <w:marRight w:val="0"/>
              <w:marTop w:val="0"/>
              <w:marBottom w:val="0"/>
              <w:divBdr>
                <w:top w:val="none" w:sz="0" w:space="0" w:color="auto"/>
                <w:left w:val="none" w:sz="0" w:space="0" w:color="auto"/>
                <w:bottom w:val="none" w:sz="0" w:space="0" w:color="auto"/>
                <w:right w:val="none" w:sz="0" w:space="0" w:color="auto"/>
              </w:divBdr>
            </w:div>
            <w:div w:id="1010839065">
              <w:marLeft w:val="0"/>
              <w:marRight w:val="0"/>
              <w:marTop w:val="0"/>
              <w:marBottom w:val="0"/>
              <w:divBdr>
                <w:top w:val="none" w:sz="0" w:space="0" w:color="auto"/>
                <w:left w:val="none" w:sz="0" w:space="0" w:color="auto"/>
                <w:bottom w:val="none" w:sz="0" w:space="0" w:color="auto"/>
                <w:right w:val="none" w:sz="0" w:space="0" w:color="auto"/>
              </w:divBdr>
            </w:div>
            <w:div w:id="2142452290">
              <w:marLeft w:val="0"/>
              <w:marRight w:val="0"/>
              <w:marTop w:val="0"/>
              <w:marBottom w:val="0"/>
              <w:divBdr>
                <w:top w:val="none" w:sz="0" w:space="0" w:color="auto"/>
                <w:left w:val="none" w:sz="0" w:space="0" w:color="auto"/>
                <w:bottom w:val="none" w:sz="0" w:space="0" w:color="auto"/>
                <w:right w:val="none" w:sz="0" w:space="0" w:color="auto"/>
              </w:divBdr>
            </w:div>
            <w:div w:id="58792757">
              <w:marLeft w:val="0"/>
              <w:marRight w:val="0"/>
              <w:marTop w:val="0"/>
              <w:marBottom w:val="0"/>
              <w:divBdr>
                <w:top w:val="none" w:sz="0" w:space="0" w:color="auto"/>
                <w:left w:val="none" w:sz="0" w:space="0" w:color="auto"/>
                <w:bottom w:val="none" w:sz="0" w:space="0" w:color="auto"/>
                <w:right w:val="none" w:sz="0" w:space="0" w:color="auto"/>
              </w:divBdr>
            </w:div>
            <w:div w:id="1110706443">
              <w:marLeft w:val="0"/>
              <w:marRight w:val="0"/>
              <w:marTop w:val="0"/>
              <w:marBottom w:val="0"/>
              <w:divBdr>
                <w:top w:val="none" w:sz="0" w:space="0" w:color="auto"/>
                <w:left w:val="none" w:sz="0" w:space="0" w:color="auto"/>
                <w:bottom w:val="none" w:sz="0" w:space="0" w:color="auto"/>
                <w:right w:val="none" w:sz="0" w:space="0" w:color="auto"/>
              </w:divBdr>
            </w:div>
            <w:div w:id="107624196">
              <w:marLeft w:val="0"/>
              <w:marRight w:val="0"/>
              <w:marTop w:val="0"/>
              <w:marBottom w:val="0"/>
              <w:divBdr>
                <w:top w:val="none" w:sz="0" w:space="0" w:color="auto"/>
                <w:left w:val="none" w:sz="0" w:space="0" w:color="auto"/>
                <w:bottom w:val="none" w:sz="0" w:space="0" w:color="auto"/>
                <w:right w:val="none" w:sz="0" w:space="0" w:color="auto"/>
              </w:divBdr>
            </w:div>
            <w:div w:id="542056014">
              <w:marLeft w:val="0"/>
              <w:marRight w:val="0"/>
              <w:marTop w:val="0"/>
              <w:marBottom w:val="0"/>
              <w:divBdr>
                <w:top w:val="none" w:sz="0" w:space="0" w:color="auto"/>
                <w:left w:val="none" w:sz="0" w:space="0" w:color="auto"/>
                <w:bottom w:val="none" w:sz="0" w:space="0" w:color="auto"/>
                <w:right w:val="none" w:sz="0" w:space="0" w:color="auto"/>
              </w:divBdr>
            </w:div>
            <w:div w:id="616064684">
              <w:marLeft w:val="0"/>
              <w:marRight w:val="0"/>
              <w:marTop w:val="0"/>
              <w:marBottom w:val="0"/>
              <w:divBdr>
                <w:top w:val="none" w:sz="0" w:space="0" w:color="auto"/>
                <w:left w:val="none" w:sz="0" w:space="0" w:color="auto"/>
                <w:bottom w:val="none" w:sz="0" w:space="0" w:color="auto"/>
                <w:right w:val="none" w:sz="0" w:space="0" w:color="auto"/>
              </w:divBdr>
            </w:div>
            <w:div w:id="116990132">
              <w:marLeft w:val="0"/>
              <w:marRight w:val="0"/>
              <w:marTop w:val="0"/>
              <w:marBottom w:val="0"/>
              <w:divBdr>
                <w:top w:val="none" w:sz="0" w:space="0" w:color="auto"/>
                <w:left w:val="none" w:sz="0" w:space="0" w:color="auto"/>
                <w:bottom w:val="none" w:sz="0" w:space="0" w:color="auto"/>
                <w:right w:val="none" w:sz="0" w:space="0" w:color="auto"/>
              </w:divBdr>
            </w:div>
            <w:div w:id="440422337">
              <w:marLeft w:val="0"/>
              <w:marRight w:val="0"/>
              <w:marTop w:val="0"/>
              <w:marBottom w:val="0"/>
              <w:divBdr>
                <w:top w:val="none" w:sz="0" w:space="0" w:color="auto"/>
                <w:left w:val="none" w:sz="0" w:space="0" w:color="auto"/>
                <w:bottom w:val="none" w:sz="0" w:space="0" w:color="auto"/>
                <w:right w:val="none" w:sz="0" w:space="0" w:color="auto"/>
              </w:divBdr>
            </w:div>
            <w:div w:id="1108694012">
              <w:marLeft w:val="0"/>
              <w:marRight w:val="0"/>
              <w:marTop w:val="0"/>
              <w:marBottom w:val="0"/>
              <w:divBdr>
                <w:top w:val="none" w:sz="0" w:space="0" w:color="auto"/>
                <w:left w:val="none" w:sz="0" w:space="0" w:color="auto"/>
                <w:bottom w:val="none" w:sz="0" w:space="0" w:color="auto"/>
                <w:right w:val="none" w:sz="0" w:space="0" w:color="auto"/>
              </w:divBdr>
            </w:div>
            <w:div w:id="339628813">
              <w:marLeft w:val="0"/>
              <w:marRight w:val="0"/>
              <w:marTop w:val="0"/>
              <w:marBottom w:val="0"/>
              <w:divBdr>
                <w:top w:val="none" w:sz="0" w:space="0" w:color="auto"/>
                <w:left w:val="none" w:sz="0" w:space="0" w:color="auto"/>
                <w:bottom w:val="none" w:sz="0" w:space="0" w:color="auto"/>
                <w:right w:val="none" w:sz="0" w:space="0" w:color="auto"/>
              </w:divBdr>
            </w:div>
            <w:div w:id="1040016837">
              <w:marLeft w:val="0"/>
              <w:marRight w:val="0"/>
              <w:marTop w:val="0"/>
              <w:marBottom w:val="0"/>
              <w:divBdr>
                <w:top w:val="none" w:sz="0" w:space="0" w:color="auto"/>
                <w:left w:val="none" w:sz="0" w:space="0" w:color="auto"/>
                <w:bottom w:val="none" w:sz="0" w:space="0" w:color="auto"/>
                <w:right w:val="none" w:sz="0" w:space="0" w:color="auto"/>
              </w:divBdr>
            </w:div>
            <w:div w:id="1677534919">
              <w:marLeft w:val="0"/>
              <w:marRight w:val="0"/>
              <w:marTop w:val="0"/>
              <w:marBottom w:val="0"/>
              <w:divBdr>
                <w:top w:val="none" w:sz="0" w:space="0" w:color="auto"/>
                <w:left w:val="none" w:sz="0" w:space="0" w:color="auto"/>
                <w:bottom w:val="none" w:sz="0" w:space="0" w:color="auto"/>
                <w:right w:val="none" w:sz="0" w:space="0" w:color="auto"/>
              </w:divBdr>
            </w:div>
            <w:div w:id="1047415703">
              <w:marLeft w:val="0"/>
              <w:marRight w:val="0"/>
              <w:marTop w:val="0"/>
              <w:marBottom w:val="0"/>
              <w:divBdr>
                <w:top w:val="none" w:sz="0" w:space="0" w:color="auto"/>
                <w:left w:val="none" w:sz="0" w:space="0" w:color="auto"/>
                <w:bottom w:val="none" w:sz="0" w:space="0" w:color="auto"/>
                <w:right w:val="none" w:sz="0" w:space="0" w:color="auto"/>
              </w:divBdr>
            </w:div>
            <w:div w:id="224099447">
              <w:marLeft w:val="0"/>
              <w:marRight w:val="0"/>
              <w:marTop w:val="0"/>
              <w:marBottom w:val="0"/>
              <w:divBdr>
                <w:top w:val="none" w:sz="0" w:space="0" w:color="auto"/>
                <w:left w:val="none" w:sz="0" w:space="0" w:color="auto"/>
                <w:bottom w:val="none" w:sz="0" w:space="0" w:color="auto"/>
                <w:right w:val="none" w:sz="0" w:space="0" w:color="auto"/>
              </w:divBdr>
            </w:div>
            <w:div w:id="417678660">
              <w:marLeft w:val="0"/>
              <w:marRight w:val="0"/>
              <w:marTop w:val="0"/>
              <w:marBottom w:val="0"/>
              <w:divBdr>
                <w:top w:val="none" w:sz="0" w:space="0" w:color="auto"/>
                <w:left w:val="none" w:sz="0" w:space="0" w:color="auto"/>
                <w:bottom w:val="none" w:sz="0" w:space="0" w:color="auto"/>
                <w:right w:val="none" w:sz="0" w:space="0" w:color="auto"/>
              </w:divBdr>
            </w:div>
            <w:div w:id="1692338036">
              <w:marLeft w:val="0"/>
              <w:marRight w:val="0"/>
              <w:marTop w:val="0"/>
              <w:marBottom w:val="0"/>
              <w:divBdr>
                <w:top w:val="none" w:sz="0" w:space="0" w:color="auto"/>
                <w:left w:val="none" w:sz="0" w:space="0" w:color="auto"/>
                <w:bottom w:val="none" w:sz="0" w:space="0" w:color="auto"/>
                <w:right w:val="none" w:sz="0" w:space="0" w:color="auto"/>
              </w:divBdr>
            </w:div>
            <w:div w:id="1691180242">
              <w:marLeft w:val="0"/>
              <w:marRight w:val="0"/>
              <w:marTop w:val="0"/>
              <w:marBottom w:val="0"/>
              <w:divBdr>
                <w:top w:val="none" w:sz="0" w:space="0" w:color="auto"/>
                <w:left w:val="none" w:sz="0" w:space="0" w:color="auto"/>
                <w:bottom w:val="none" w:sz="0" w:space="0" w:color="auto"/>
                <w:right w:val="none" w:sz="0" w:space="0" w:color="auto"/>
              </w:divBdr>
            </w:div>
            <w:div w:id="379868730">
              <w:marLeft w:val="0"/>
              <w:marRight w:val="0"/>
              <w:marTop w:val="0"/>
              <w:marBottom w:val="0"/>
              <w:divBdr>
                <w:top w:val="none" w:sz="0" w:space="0" w:color="auto"/>
                <w:left w:val="none" w:sz="0" w:space="0" w:color="auto"/>
                <w:bottom w:val="none" w:sz="0" w:space="0" w:color="auto"/>
                <w:right w:val="none" w:sz="0" w:space="0" w:color="auto"/>
              </w:divBdr>
            </w:div>
            <w:div w:id="43872819">
              <w:marLeft w:val="0"/>
              <w:marRight w:val="0"/>
              <w:marTop w:val="0"/>
              <w:marBottom w:val="0"/>
              <w:divBdr>
                <w:top w:val="none" w:sz="0" w:space="0" w:color="auto"/>
                <w:left w:val="none" w:sz="0" w:space="0" w:color="auto"/>
                <w:bottom w:val="none" w:sz="0" w:space="0" w:color="auto"/>
                <w:right w:val="none" w:sz="0" w:space="0" w:color="auto"/>
              </w:divBdr>
            </w:div>
            <w:div w:id="926615041">
              <w:marLeft w:val="0"/>
              <w:marRight w:val="0"/>
              <w:marTop w:val="0"/>
              <w:marBottom w:val="0"/>
              <w:divBdr>
                <w:top w:val="none" w:sz="0" w:space="0" w:color="auto"/>
                <w:left w:val="none" w:sz="0" w:space="0" w:color="auto"/>
                <w:bottom w:val="none" w:sz="0" w:space="0" w:color="auto"/>
                <w:right w:val="none" w:sz="0" w:space="0" w:color="auto"/>
              </w:divBdr>
            </w:div>
            <w:div w:id="1464543247">
              <w:marLeft w:val="0"/>
              <w:marRight w:val="0"/>
              <w:marTop w:val="0"/>
              <w:marBottom w:val="0"/>
              <w:divBdr>
                <w:top w:val="none" w:sz="0" w:space="0" w:color="auto"/>
                <w:left w:val="none" w:sz="0" w:space="0" w:color="auto"/>
                <w:bottom w:val="none" w:sz="0" w:space="0" w:color="auto"/>
                <w:right w:val="none" w:sz="0" w:space="0" w:color="auto"/>
              </w:divBdr>
            </w:div>
            <w:div w:id="1417744302">
              <w:marLeft w:val="0"/>
              <w:marRight w:val="0"/>
              <w:marTop w:val="0"/>
              <w:marBottom w:val="0"/>
              <w:divBdr>
                <w:top w:val="none" w:sz="0" w:space="0" w:color="auto"/>
                <w:left w:val="none" w:sz="0" w:space="0" w:color="auto"/>
                <w:bottom w:val="none" w:sz="0" w:space="0" w:color="auto"/>
                <w:right w:val="none" w:sz="0" w:space="0" w:color="auto"/>
              </w:divBdr>
            </w:div>
            <w:div w:id="384185655">
              <w:marLeft w:val="0"/>
              <w:marRight w:val="0"/>
              <w:marTop w:val="0"/>
              <w:marBottom w:val="0"/>
              <w:divBdr>
                <w:top w:val="none" w:sz="0" w:space="0" w:color="auto"/>
                <w:left w:val="none" w:sz="0" w:space="0" w:color="auto"/>
                <w:bottom w:val="none" w:sz="0" w:space="0" w:color="auto"/>
                <w:right w:val="none" w:sz="0" w:space="0" w:color="auto"/>
              </w:divBdr>
            </w:div>
            <w:div w:id="376471134">
              <w:marLeft w:val="0"/>
              <w:marRight w:val="0"/>
              <w:marTop w:val="0"/>
              <w:marBottom w:val="0"/>
              <w:divBdr>
                <w:top w:val="none" w:sz="0" w:space="0" w:color="auto"/>
                <w:left w:val="none" w:sz="0" w:space="0" w:color="auto"/>
                <w:bottom w:val="none" w:sz="0" w:space="0" w:color="auto"/>
                <w:right w:val="none" w:sz="0" w:space="0" w:color="auto"/>
              </w:divBdr>
            </w:div>
            <w:div w:id="409280002">
              <w:marLeft w:val="0"/>
              <w:marRight w:val="0"/>
              <w:marTop w:val="0"/>
              <w:marBottom w:val="0"/>
              <w:divBdr>
                <w:top w:val="none" w:sz="0" w:space="0" w:color="auto"/>
                <w:left w:val="none" w:sz="0" w:space="0" w:color="auto"/>
                <w:bottom w:val="none" w:sz="0" w:space="0" w:color="auto"/>
                <w:right w:val="none" w:sz="0" w:space="0" w:color="auto"/>
              </w:divBdr>
            </w:div>
            <w:div w:id="1091242302">
              <w:marLeft w:val="0"/>
              <w:marRight w:val="0"/>
              <w:marTop w:val="0"/>
              <w:marBottom w:val="0"/>
              <w:divBdr>
                <w:top w:val="none" w:sz="0" w:space="0" w:color="auto"/>
                <w:left w:val="none" w:sz="0" w:space="0" w:color="auto"/>
                <w:bottom w:val="none" w:sz="0" w:space="0" w:color="auto"/>
                <w:right w:val="none" w:sz="0" w:space="0" w:color="auto"/>
              </w:divBdr>
            </w:div>
            <w:div w:id="417751473">
              <w:marLeft w:val="0"/>
              <w:marRight w:val="0"/>
              <w:marTop w:val="0"/>
              <w:marBottom w:val="0"/>
              <w:divBdr>
                <w:top w:val="none" w:sz="0" w:space="0" w:color="auto"/>
                <w:left w:val="none" w:sz="0" w:space="0" w:color="auto"/>
                <w:bottom w:val="none" w:sz="0" w:space="0" w:color="auto"/>
                <w:right w:val="none" w:sz="0" w:space="0" w:color="auto"/>
              </w:divBdr>
            </w:div>
            <w:div w:id="1954894612">
              <w:marLeft w:val="0"/>
              <w:marRight w:val="0"/>
              <w:marTop w:val="0"/>
              <w:marBottom w:val="0"/>
              <w:divBdr>
                <w:top w:val="none" w:sz="0" w:space="0" w:color="auto"/>
                <w:left w:val="none" w:sz="0" w:space="0" w:color="auto"/>
                <w:bottom w:val="none" w:sz="0" w:space="0" w:color="auto"/>
                <w:right w:val="none" w:sz="0" w:space="0" w:color="auto"/>
              </w:divBdr>
            </w:div>
            <w:div w:id="1429034411">
              <w:marLeft w:val="0"/>
              <w:marRight w:val="0"/>
              <w:marTop w:val="0"/>
              <w:marBottom w:val="0"/>
              <w:divBdr>
                <w:top w:val="none" w:sz="0" w:space="0" w:color="auto"/>
                <w:left w:val="none" w:sz="0" w:space="0" w:color="auto"/>
                <w:bottom w:val="none" w:sz="0" w:space="0" w:color="auto"/>
                <w:right w:val="none" w:sz="0" w:space="0" w:color="auto"/>
              </w:divBdr>
            </w:div>
            <w:div w:id="264002528">
              <w:marLeft w:val="0"/>
              <w:marRight w:val="0"/>
              <w:marTop w:val="0"/>
              <w:marBottom w:val="0"/>
              <w:divBdr>
                <w:top w:val="none" w:sz="0" w:space="0" w:color="auto"/>
                <w:left w:val="none" w:sz="0" w:space="0" w:color="auto"/>
                <w:bottom w:val="none" w:sz="0" w:space="0" w:color="auto"/>
                <w:right w:val="none" w:sz="0" w:space="0" w:color="auto"/>
              </w:divBdr>
            </w:div>
            <w:div w:id="1430388975">
              <w:marLeft w:val="0"/>
              <w:marRight w:val="0"/>
              <w:marTop w:val="0"/>
              <w:marBottom w:val="0"/>
              <w:divBdr>
                <w:top w:val="none" w:sz="0" w:space="0" w:color="auto"/>
                <w:left w:val="none" w:sz="0" w:space="0" w:color="auto"/>
                <w:bottom w:val="none" w:sz="0" w:space="0" w:color="auto"/>
                <w:right w:val="none" w:sz="0" w:space="0" w:color="auto"/>
              </w:divBdr>
            </w:div>
            <w:div w:id="1729572562">
              <w:marLeft w:val="0"/>
              <w:marRight w:val="0"/>
              <w:marTop w:val="0"/>
              <w:marBottom w:val="0"/>
              <w:divBdr>
                <w:top w:val="none" w:sz="0" w:space="0" w:color="auto"/>
                <w:left w:val="none" w:sz="0" w:space="0" w:color="auto"/>
                <w:bottom w:val="none" w:sz="0" w:space="0" w:color="auto"/>
                <w:right w:val="none" w:sz="0" w:space="0" w:color="auto"/>
              </w:divBdr>
            </w:div>
            <w:div w:id="1236234918">
              <w:marLeft w:val="0"/>
              <w:marRight w:val="0"/>
              <w:marTop w:val="0"/>
              <w:marBottom w:val="0"/>
              <w:divBdr>
                <w:top w:val="none" w:sz="0" w:space="0" w:color="auto"/>
                <w:left w:val="none" w:sz="0" w:space="0" w:color="auto"/>
                <w:bottom w:val="none" w:sz="0" w:space="0" w:color="auto"/>
                <w:right w:val="none" w:sz="0" w:space="0" w:color="auto"/>
              </w:divBdr>
            </w:div>
            <w:div w:id="19169060">
              <w:marLeft w:val="0"/>
              <w:marRight w:val="0"/>
              <w:marTop w:val="0"/>
              <w:marBottom w:val="0"/>
              <w:divBdr>
                <w:top w:val="none" w:sz="0" w:space="0" w:color="auto"/>
                <w:left w:val="none" w:sz="0" w:space="0" w:color="auto"/>
                <w:bottom w:val="none" w:sz="0" w:space="0" w:color="auto"/>
                <w:right w:val="none" w:sz="0" w:space="0" w:color="auto"/>
              </w:divBdr>
            </w:div>
            <w:div w:id="1202591016">
              <w:marLeft w:val="0"/>
              <w:marRight w:val="0"/>
              <w:marTop w:val="0"/>
              <w:marBottom w:val="0"/>
              <w:divBdr>
                <w:top w:val="none" w:sz="0" w:space="0" w:color="auto"/>
                <w:left w:val="none" w:sz="0" w:space="0" w:color="auto"/>
                <w:bottom w:val="none" w:sz="0" w:space="0" w:color="auto"/>
                <w:right w:val="none" w:sz="0" w:space="0" w:color="auto"/>
              </w:divBdr>
            </w:div>
            <w:div w:id="911891194">
              <w:marLeft w:val="0"/>
              <w:marRight w:val="0"/>
              <w:marTop w:val="0"/>
              <w:marBottom w:val="0"/>
              <w:divBdr>
                <w:top w:val="none" w:sz="0" w:space="0" w:color="auto"/>
                <w:left w:val="none" w:sz="0" w:space="0" w:color="auto"/>
                <w:bottom w:val="none" w:sz="0" w:space="0" w:color="auto"/>
                <w:right w:val="none" w:sz="0" w:space="0" w:color="auto"/>
              </w:divBdr>
            </w:div>
            <w:div w:id="1341852697">
              <w:marLeft w:val="0"/>
              <w:marRight w:val="0"/>
              <w:marTop w:val="0"/>
              <w:marBottom w:val="0"/>
              <w:divBdr>
                <w:top w:val="none" w:sz="0" w:space="0" w:color="auto"/>
                <w:left w:val="none" w:sz="0" w:space="0" w:color="auto"/>
                <w:bottom w:val="none" w:sz="0" w:space="0" w:color="auto"/>
                <w:right w:val="none" w:sz="0" w:space="0" w:color="auto"/>
              </w:divBdr>
            </w:div>
            <w:div w:id="537398522">
              <w:marLeft w:val="0"/>
              <w:marRight w:val="0"/>
              <w:marTop w:val="0"/>
              <w:marBottom w:val="0"/>
              <w:divBdr>
                <w:top w:val="none" w:sz="0" w:space="0" w:color="auto"/>
                <w:left w:val="none" w:sz="0" w:space="0" w:color="auto"/>
                <w:bottom w:val="none" w:sz="0" w:space="0" w:color="auto"/>
                <w:right w:val="none" w:sz="0" w:space="0" w:color="auto"/>
              </w:divBdr>
            </w:div>
            <w:div w:id="1536845440">
              <w:marLeft w:val="0"/>
              <w:marRight w:val="0"/>
              <w:marTop w:val="0"/>
              <w:marBottom w:val="0"/>
              <w:divBdr>
                <w:top w:val="none" w:sz="0" w:space="0" w:color="auto"/>
                <w:left w:val="none" w:sz="0" w:space="0" w:color="auto"/>
                <w:bottom w:val="none" w:sz="0" w:space="0" w:color="auto"/>
                <w:right w:val="none" w:sz="0" w:space="0" w:color="auto"/>
              </w:divBdr>
            </w:div>
            <w:div w:id="1884320858">
              <w:marLeft w:val="0"/>
              <w:marRight w:val="0"/>
              <w:marTop w:val="0"/>
              <w:marBottom w:val="0"/>
              <w:divBdr>
                <w:top w:val="none" w:sz="0" w:space="0" w:color="auto"/>
                <w:left w:val="none" w:sz="0" w:space="0" w:color="auto"/>
                <w:bottom w:val="none" w:sz="0" w:space="0" w:color="auto"/>
                <w:right w:val="none" w:sz="0" w:space="0" w:color="auto"/>
              </w:divBdr>
            </w:div>
            <w:div w:id="1429153445">
              <w:marLeft w:val="0"/>
              <w:marRight w:val="0"/>
              <w:marTop w:val="0"/>
              <w:marBottom w:val="0"/>
              <w:divBdr>
                <w:top w:val="none" w:sz="0" w:space="0" w:color="auto"/>
                <w:left w:val="none" w:sz="0" w:space="0" w:color="auto"/>
                <w:bottom w:val="none" w:sz="0" w:space="0" w:color="auto"/>
                <w:right w:val="none" w:sz="0" w:space="0" w:color="auto"/>
              </w:divBdr>
            </w:div>
            <w:div w:id="756639486">
              <w:marLeft w:val="0"/>
              <w:marRight w:val="0"/>
              <w:marTop w:val="0"/>
              <w:marBottom w:val="0"/>
              <w:divBdr>
                <w:top w:val="none" w:sz="0" w:space="0" w:color="auto"/>
                <w:left w:val="none" w:sz="0" w:space="0" w:color="auto"/>
                <w:bottom w:val="none" w:sz="0" w:space="0" w:color="auto"/>
                <w:right w:val="none" w:sz="0" w:space="0" w:color="auto"/>
              </w:divBdr>
            </w:div>
            <w:div w:id="964777582">
              <w:marLeft w:val="0"/>
              <w:marRight w:val="0"/>
              <w:marTop w:val="0"/>
              <w:marBottom w:val="0"/>
              <w:divBdr>
                <w:top w:val="none" w:sz="0" w:space="0" w:color="auto"/>
                <w:left w:val="none" w:sz="0" w:space="0" w:color="auto"/>
                <w:bottom w:val="none" w:sz="0" w:space="0" w:color="auto"/>
                <w:right w:val="none" w:sz="0" w:space="0" w:color="auto"/>
              </w:divBdr>
            </w:div>
            <w:div w:id="1821537519">
              <w:marLeft w:val="0"/>
              <w:marRight w:val="0"/>
              <w:marTop w:val="0"/>
              <w:marBottom w:val="0"/>
              <w:divBdr>
                <w:top w:val="none" w:sz="0" w:space="0" w:color="auto"/>
                <w:left w:val="none" w:sz="0" w:space="0" w:color="auto"/>
                <w:bottom w:val="none" w:sz="0" w:space="0" w:color="auto"/>
                <w:right w:val="none" w:sz="0" w:space="0" w:color="auto"/>
              </w:divBdr>
            </w:div>
            <w:div w:id="763572121">
              <w:marLeft w:val="0"/>
              <w:marRight w:val="0"/>
              <w:marTop w:val="0"/>
              <w:marBottom w:val="0"/>
              <w:divBdr>
                <w:top w:val="none" w:sz="0" w:space="0" w:color="auto"/>
                <w:left w:val="none" w:sz="0" w:space="0" w:color="auto"/>
                <w:bottom w:val="none" w:sz="0" w:space="0" w:color="auto"/>
                <w:right w:val="none" w:sz="0" w:space="0" w:color="auto"/>
              </w:divBdr>
            </w:div>
            <w:div w:id="668823745">
              <w:marLeft w:val="0"/>
              <w:marRight w:val="0"/>
              <w:marTop w:val="0"/>
              <w:marBottom w:val="0"/>
              <w:divBdr>
                <w:top w:val="none" w:sz="0" w:space="0" w:color="auto"/>
                <w:left w:val="none" w:sz="0" w:space="0" w:color="auto"/>
                <w:bottom w:val="none" w:sz="0" w:space="0" w:color="auto"/>
                <w:right w:val="none" w:sz="0" w:space="0" w:color="auto"/>
              </w:divBdr>
            </w:div>
            <w:div w:id="982002709">
              <w:marLeft w:val="0"/>
              <w:marRight w:val="0"/>
              <w:marTop w:val="0"/>
              <w:marBottom w:val="0"/>
              <w:divBdr>
                <w:top w:val="none" w:sz="0" w:space="0" w:color="auto"/>
                <w:left w:val="none" w:sz="0" w:space="0" w:color="auto"/>
                <w:bottom w:val="none" w:sz="0" w:space="0" w:color="auto"/>
                <w:right w:val="none" w:sz="0" w:space="0" w:color="auto"/>
              </w:divBdr>
            </w:div>
            <w:div w:id="597833537">
              <w:marLeft w:val="0"/>
              <w:marRight w:val="0"/>
              <w:marTop w:val="0"/>
              <w:marBottom w:val="0"/>
              <w:divBdr>
                <w:top w:val="none" w:sz="0" w:space="0" w:color="auto"/>
                <w:left w:val="none" w:sz="0" w:space="0" w:color="auto"/>
                <w:bottom w:val="none" w:sz="0" w:space="0" w:color="auto"/>
                <w:right w:val="none" w:sz="0" w:space="0" w:color="auto"/>
              </w:divBdr>
            </w:div>
            <w:div w:id="1374159942">
              <w:marLeft w:val="0"/>
              <w:marRight w:val="0"/>
              <w:marTop w:val="0"/>
              <w:marBottom w:val="0"/>
              <w:divBdr>
                <w:top w:val="none" w:sz="0" w:space="0" w:color="auto"/>
                <w:left w:val="none" w:sz="0" w:space="0" w:color="auto"/>
                <w:bottom w:val="none" w:sz="0" w:space="0" w:color="auto"/>
                <w:right w:val="none" w:sz="0" w:space="0" w:color="auto"/>
              </w:divBdr>
            </w:div>
            <w:div w:id="1821966539">
              <w:marLeft w:val="0"/>
              <w:marRight w:val="0"/>
              <w:marTop w:val="0"/>
              <w:marBottom w:val="0"/>
              <w:divBdr>
                <w:top w:val="none" w:sz="0" w:space="0" w:color="auto"/>
                <w:left w:val="none" w:sz="0" w:space="0" w:color="auto"/>
                <w:bottom w:val="none" w:sz="0" w:space="0" w:color="auto"/>
                <w:right w:val="none" w:sz="0" w:space="0" w:color="auto"/>
              </w:divBdr>
            </w:div>
            <w:div w:id="2007245524">
              <w:marLeft w:val="0"/>
              <w:marRight w:val="0"/>
              <w:marTop w:val="0"/>
              <w:marBottom w:val="0"/>
              <w:divBdr>
                <w:top w:val="none" w:sz="0" w:space="0" w:color="auto"/>
                <w:left w:val="none" w:sz="0" w:space="0" w:color="auto"/>
                <w:bottom w:val="none" w:sz="0" w:space="0" w:color="auto"/>
                <w:right w:val="none" w:sz="0" w:space="0" w:color="auto"/>
              </w:divBdr>
            </w:div>
            <w:div w:id="749738228">
              <w:marLeft w:val="0"/>
              <w:marRight w:val="0"/>
              <w:marTop w:val="0"/>
              <w:marBottom w:val="0"/>
              <w:divBdr>
                <w:top w:val="none" w:sz="0" w:space="0" w:color="auto"/>
                <w:left w:val="none" w:sz="0" w:space="0" w:color="auto"/>
                <w:bottom w:val="none" w:sz="0" w:space="0" w:color="auto"/>
                <w:right w:val="none" w:sz="0" w:space="0" w:color="auto"/>
              </w:divBdr>
            </w:div>
            <w:div w:id="1588032815">
              <w:marLeft w:val="0"/>
              <w:marRight w:val="0"/>
              <w:marTop w:val="0"/>
              <w:marBottom w:val="0"/>
              <w:divBdr>
                <w:top w:val="none" w:sz="0" w:space="0" w:color="auto"/>
                <w:left w:val="none" w:sz="0" w:space="0" w:color="auto"/>
                <w:bottom w:val="none" w:sz="0" w:space="0" w:color="auto"/>
                <w:right w:val="none" w:sz="0" w:space="0" w:color="auto"/>
              </w:divBdr>
            </w:div>
            <w:div w:id="721564915">
              <w:marLeft w:val="0"/>
              <w:marRight w:val="0"/>
              <w:marTop w:val="0"/>
              <w:marBottom w:val="0"/>
              <w:divBdr>
                <w:top w:val="none" w:sz="0" w:space="0" w:color="auto"/>
                <w:left w:val="none" w:sz="0" w:space="0" w:color="auto"/>
                <w:bottom w:val="none" w:sz="0" w:space="0" w:color="auto"/>
                <w:right w:val="none" w:sz="0" w:space="0" w:color="auto"/>
              </w:divBdr>
            </w:div>
            <w:div w:id="1539585947">
              <w:marLeft w:val="0"/>
              <w:marRight w:val="0"/>
              <w:marTop w:val="0"/>
              <w:marBottom w:val="0"/>
              <w:divBdr>
                <w:top w:val="none" w:sz="0" w:space="0" w:color="auto"/>
                <w:left w:val="none" w:sz="0" w:space="0" w:color="auto"/>
                <w:bottom w:val="none" w:sz="0" w:space="0" w:color="auto"/>
                <w:right w:val="none" w:sz="0" w:space="0" w:color="auto"/>
              </w:divBdr>
            </w:div>
            <w:div w:id="1385637527">
              <w:marLeft w:val="0"/>
              <w:marRight w:val="0"/>
              <w:marTop w:val="0"/>
              <w:marBottom w:val="0"/>
              <w:divBdr>
                <w:top w:val="none" w:sz="0" w:space="0" w:color="auto"/>
                <w:left w:val="none" w:sz="0" w:space="0" w:color="auto"/>
                <w:bottom w:val="none" w:sz="0" w:space="0" w:color="auto"/>
                <w:right w:val="none" w:sz="0" w:space="0" w:color="auto"/>
              </w:divBdr>
            </w:div>
            <w:div w:id="310405515">
              <w:marLeft w:val="0"/>
              <w:marRight w:val="0"/>
              <w:marTop w:val="0"/>
              <w:marBottom w:val="0"/>
              <w:divBdr>
                <w:top w:val="none" w:sz="0" w:space="0" w:color="auto"/>
                <w:left w:val="none" w:sz="0" w:space="0" w:color="auto"/>
                <w:bottom w:val="none" w:sz="0" w:space="0" w:color="auto"/>
                <w:right w:val="none" w:sz="0" w:space="0" w:color="auto"/>
              </w:divBdr>
            </w:div>
            <w:div w:id="865102509">
              <w:marLeft w:val="0"/>
              <w:marRight w:val="0"/>
              <w:marTop w:val="0"/>
              <w:marBottom w:val="0"/>
              <w:divBdr>
                <w:top w:val="none" w:sz="0" w:space="0" w:color="auto"/>
                <w:left w:val="none" w:sz="0" w:space="0" w:color="auto"/>
                <w:bottom w:val="none" w:sz="0" w:space="0" w:color="auto"/>
                <w:right w:val="none" w:sz="0" w:space="0" w:color="auto"/>
              </w:divBdr>
            </w:div>
            <w:div w:id="154148739">
              <w:marLeft w:val="0"/>
              <w:marRight w:val="0"/>
              <w:marTop w:val="0"/>
              <w:marBottom w:val="0"/>
              <w:divBdr>
                <w:top w:val="none" w:sz="0" w:space="0" w:color="auto"/>
                <w:left w:val="none" w:sz="0" w:space="0" w:color="auto"/>
                <w:bottom w:val="none" w:sz="0" w:space="0" w:color="auto"/>
                <w:right w:val="none" w:sz="0" w:space="0" w:color="auto"/>
              </w:divBdr>
            </w:div>
            <w:div w:id="2133742854">
              <w:marLeft w:val="0"/>
              <w:marRight w:val="0"/>
              <w:marTop w:val="0"/>
              <w:marBottom w:val="0"/>
              <w:divBdr>
                <w:top w:val="none" w:sz="0" w:space="0" w:color="auto"/>
                <w:left w:val="none" w:sz="0" w:space="0" w:color="auto"/>
                <w:bottom w:val="none" w:sz="0" w:space="0" w:color="auto"/>
                <w:right w:val="none" w:sz="0" w:space="0" w:color="auto"/>
              </w:divBdr>
            </w:div>
            <w:div w:id="2062366948">
              <w:marLeft w:val="0"/>
              <w:marRight w:val="0"/>
              <w:marTop w:val="0"/>
              <w:marBottom w:val="0"/>
              <w:divBdr>
                <w:top w:val="none" w:sz="0" w:space="0" w:color="auto"/>
                <w:left w:val="none" w:sz="0" w:space="0" w:color="auto"/>
                <w:bottom w:val="none" w:sz="0" w:space="0" w:color="auto"/>
                <w:right w:val="none" w:sz="0" w:space="0" w:color="auto"/>
              </w:divBdr>
            </w:div>
            <w:div w:id="432214247">
              <w:marLeft w:val="0"/>
              <w:marRight w:val="0"/>
              <w:marTop w:val="0"/>
              <w:marBottom w:val="0"/>
              <w:divBdr>
                <w:top w:val="none" w:sz="0" w:space="0" w:color="auto"/>
                <w:left w:val="none" w:sz="0" w:space="0" w:color="auto"/>
                <w:bottom w:val="none" w:sz="0" w:space="0" w:color="auto"/>
                <w:right w:val="none" w:sz="0" w:space="0" w:color="auto"/>
              </w:divBdr>
            </w:div>
            <w:div w:id="158009712">
              <w:marLeft w:val="0"/>
              <w:marRight w:val="0"/>
              <w:marTop w:val="0"/>
              <w:marBottom w:val="0"/>
              <w:divBdr>
                <w:top w:val="none" w:sz="0" w:space="0" w:color="auto"/>
                <w:left w:val="none" w:sz="0" w:space="0" w:color="auto"/>
                <w:bottom w:val="none" w:sz="0" w:space="0" w:color="auto"/>
                <w:right w:val="none" w:sz="0" w:space="0" w:color="auto"/>
              </w:divBdr>
            </w:div>
            <w:div w:id="304091172">
              <w:marLeft w:val="0"/>
              <w:marRight w:val="0"/>
              <w:marTop w:val="0"/>
              <w:marBottom w:val="0"/>
              <w:divBdr>
                <w:top w:val="none" w:sz="0" w:space="0" w:color="auto"/>
                <w:left w:val="none" w:sz="0" w:space="0" w:color="auto"/>
                <w:bottom w:val="none" w:sz="0" w:space="0" w:color="auto"/>
                <w:right w:val="none" w:sz="0" w:space="0" w:color="auto"/>
              </w:divBdr>
            </w:div>
            <w:div w:id="1012337891">
              <w:marLeft w:val="0"/>
              <w:marRight w:val="0"/>
              <w:marTop w:val="0"/>
              <w:marBottom w:val="0"/>
              <w:divBdr>
                <w:top w:val="none" w:sz="0" w:space="0" w:color="auto"/>
                <w:left w:val="none" w:sz="0" w:space="0" w:color="auto"/>
                <w:bottom w:val="none" w:sz="0" w:space="0" w:color="auto"/>
                <w:right w:val="none" w:sz="0" w:space="0" w:color="auto"/>
              </w:divBdr>
            </w:div>
            <w:div w:id="1740789307">
              <w:marLeft w:val="0"/>
              <w:marRight w:val="0"/>
              <w:marTop w:val="0"/>
              <w:marBottom w:val="0"/>
              <w:divBdr>
                <w:top w:val="none" w:sz="0" w:space="0" w:color="auto"/>
                <w:left w:val="none" w:sz="0" w:space="0" w:color="auto"/>
                <w:bottom w:val="none" w:sz="0" w:space="0" w:color="auto"/>
                <w:right w:val="none" w:sz="0" w:space="0" w:color="auto"/>
              </w:divBdr>
            </w:div>
            <w:div w:id="762646971">
              <w:marLeft w:val="0"/>
              <w:marRight w:val="0"/>
              <w:marTop w:val="0"/>
              <w:marBottom w:val="0"/>
              <w:divBdr>
                <w:top w:val="none" w:sz="0" w:space="0" w:color="auto"/>
                <w:left w:val="none" w:sz="0" w:space="0" w:color="auto"/>
                <w:bottom w:val="none" w:sz="0" w:space="0" w:color="auto"/>
                <w:right w:val="none" w:sz="0" w:space="0" w:color="auto"/>
              </w:divBdr>
            </w:div>
            <w:div w:id="1344671121">
              <w:marLeft w:val="0"/>
              <w:marRight w:val="0"/>
              <w:marTop w:val="0"/>
              <w:marBottom w:val="0"/>
              <w:divBdr>
                <w:top w:val="none" w:sz="0" w:space="0" w:color="auto"/>
                <w:left w:val="none" w:sz="0" w:space="0" w:color="auto"/>
                <w:bottom w:val="none" w:sz="0" w:space="0" w:color="auto"/>
                <w:right w:val="none" w:sz="0" w:space="0" w:color="auto"/>
              </w:divBdr>
            </w:div>
            <w:div w:id="66877410">
              <w:marLeft w:val="0"/>
              <w:marRight w:val="0"/>
              <w:marTop w:val="0"/>
              <w:marBottom w:val="0"/>
              <w:divBdr>
                <w:top w:val="none" w:sz="0" w:space="0" w:color="auto"/>
                <w:left w:val="none" w:sz="0" w:space="0" w:color="auto"/>
                <w:bottom w:val="none" w:sz="0" w:space="0" w:color="auto"/>
                <w:right w:val="none" w:sz="0" w:space="0" w:color="auto"/>
              </w:divBdr>
            </w:div>
            <w:div w:id="1033967740">
              <w:marLeft w:val="0"/>
              <w:marRight w:val="0"/>
              <w:marTop w:val="0"/>
              <w:marBottom w:val="0"/>
              <w:divBdr>
                <w:top w:val="none" w:sz="0" w:space="0" w:color="auto"/>
                <w:left w:val="none" w:sz="0" w:space="0" w:color="auto"/>
                <w:bottom w:val="none" w:sz="0" w:space="0" w:color="auto"/>
                <w:right w:val="none" w:sz="0" w:space="0" w:color="auto"/>
              </w:divBdr>
            </w:div>
            <w:div w:id="1753745867">
              <w:marLeft w:val="0"/>
              <w:marRight w:val="0"/>
              <w:marTop w:val="0"/>
              <w:marBottom w:val="0"/>
              <w:divBdr>
                <w:top w:val="none" w:sz="0" w:space="0" w:color="auto"/>
                <w:left w:val="none" w:sz="0" w:space="0" w:color="auto"/>
                <w:bottom w:val="none" w:sz="0" w:space="0" w:color="auto"/>
                <w:right w:val="none" w:sz="0" w:space="0" w:color="auto"/>
              </w:divBdr>
            </w:div>
            <w:div w:id="1292788334">
              <w:marLeft w:val="0"/>
              <w:marRight w:val="0"/>
              <w:marTop w:val="0"/>
              <w:marBottom w:val="0"/>
              <w:divBdr>
                <w:top w:val="none" w:sz="0" w:space="0" w:color="auto"/>
                <w:left w:val="none" w:sz="0" w:space="0" w:color="auto"/>
                <w:bottom w:val="none" w:sz="0" w:space="0" w:color="auto"/>
                <w:right w:val="none" w:sz="0" w:space="0" w:color="auto"/>
              </w:divBdr>
            </w:div>
            <w:div w:id="1027951939">
              <w:marLeft w:val="0"/>
              <w:marRight w:val="0"/>
              <w:marTop w:val="0"/>
              <w:marBottom w:val="0"/>
              <w:divBdr>
                <w:top w:val="none" w:sz="0" w:space="0" w:color="auto"/>
                <w:left w:val="none" w:sz="0" w:space="0" w:color="auto"/>
                <w:bottom w:val="none" w:sz="0" w:space="0" w:color="auto"/>
                <w:right w:val="none" w:sz="0" w:space="0" w:color="auto"/>
              </w:divBdr>
            </w:div>
            <w:div w:id="386614763">
              <w:marLeft w:val="0"/>
              <w:marRight w:val="0"/>
              <w:marTop w:val="0"/>
              <w:marBottom w:val="0"/>
              <w:divBdr>
                <w:top w:val="none" w:sz="0" w:space="0" w:color="auto"/>
                <w:left w:val="none" w:sz="0" w:space="0" w:color="auto"/>
                <w:bottom w:val="none" w:sz="0" w:space="0" w:color="auto"/>
                <w:right w:val="none" w:sz="0" w:space="0" w:color="auto"/>
              </w:divBdr>
            </w:div>
            <w:div w:id="1475685807">
              <w:marLeft w:val="0"/>
              <w:marRight w:val="0"/>
              <w:marTop w:val="0"/>
              <w:marBottom w:val="0"/>
              <w:divBdr>
                <w:top w:val="none" w:sz="0" w:space="0" w:color="auto"/>
                <w:left w:val="none" w:sz="0" w:space="0" w:color="auto"/>
                <w:bottom w:val="none" w:sz="0" w:space="0" w:color="auto"/>
                <w:right w:val="none" w:sz="0" w:space="0" w:color="auto"/>
              </w:divBdr>
            </w:div>
            <w:div w:id="525024871">
              <w:marLeft w:val="0"/>
              <w:marRight w:val="0"/>
              <w:marTop w:val="0"/>
              <w:marBottom w:val="0"/>
              <w:divBdr>
                <w:top w:val="none" w:sz="0" w:space="0" w:color="auto"/>
                <w:left w:val="none" w:sz="0" w:space="0" w:color="auto"/>
                <w:bottom w:val="none" w:sz="0" w:space="0" w:color="auto"/>
                <w:right w:val="none" w:sz="0" w:space="0" w:color="auto"/>
              </w:divBdr>
            </w:div>
            <w:div w:id="9381894">
              <w:marLeft w:val="0"/>
              <w:marRight w:val="0"/>
              <w:marTop w:val="0"/>
              <w:marBottom w:val="0"/>
              <w:divBdr>
                <w:top w:val="none" w:sz="0" w:space="0" w:color="auto"/>
                <w:left w:val="none" w:sz="0" w:space="0" w:color="auto"/>
                <w:bottom w:val="none" w:sz="0" w:space="0" w:color="auto"/>
                <w:right w:val="none" w:sz="0" w:space="0" w:color="auto"/>
              </w:divBdr>
            </w:div>
            <w:div w:id="39674925">
              <w:marLeft w:val="0"/>
              <w:marRight w:val="0"/>
              <w:marTop w:val="0"/>
              <w:marBottom w:val="0"/>
              <w:divBdr>
                <w:top w:val="none" w:sz="0" w:space="0" w:color="auto"/>
                <w:left w:val="none" w:sz="0" w:space="0" w:color="auto"/>
                <w:bottom w:val="none" w:sz="0" w:space="0" w:color="auto"/>
                <w:right w:val="none" w:sz="0" w:space="0" w:color="auto"/>
              </w:divBdr>
            </w:div>
            <w:div w:id="711808287">
              <w:marLeft w:val="0"/>
              <w:marRight w:val="0"/>
              <w:marTop w:val="0"/>
              <w:marBottom w:val="0"/>
              <w:divBdr>
                <w:top w:val="none" w:sz="0" w:space="0" w:color="auto"/>
                <w:left w:val="none" w:sz="0" w:space="0" w:color="auto"/>
                <w:bottom w:val="none" w:sz="0" w:space="0" w:color="auto"/>
                <w:right w:val="none" w:sz="0" w:space="0" w:color="auto"/>
              </w:divBdr>
            </w:div>
            <w:div w:id="444076723">
              <w:marLeft w:val="0"/>
              <w:marRight w:val="0"/>
              <w:marTop w:val="0"/>
              <w:marBottom w:val="0"/>
              <w:divBdr>
                <w:top w:val="none" w:sz="0" w:space="0" w:color="auto"/>
                <w:left w:val="none" w:sz="0" w:space="0" w:color="auto"/>
                <w:bottom w:val="none" w:sz="0" w:space="0" w:color="auto"/>
                <w:right w:val="none" w:sz="0" w:space="0" w:color="auto"/>
              </w:divBdr>
            </w:div>
            <w:div w:id="2001224740">
              <w:marLeft w:val="0"/>
              <w:marRight w:val="0"/>
              <w:marTop w:val="0"/>
              <w:marBottom w:val="0"/>
              <w:divBdr>
                <w:top w:val="none" w:sz="0" w:space="0" w:color="auto"/>
                <w:left w:val="none" w:sz="0" w:space="0" w:color="auto"/>
                <w:bottom w:val="none" w:sz="0" w:space="0" w:color="auto"/>
                <w:right w:val="none" w:sz="0" w:space="0" w:color="auto"/>
              </w:divBdr>
            </w:div>
            <w:div w:id="697118958">
              <w:marLeft w:val="0"/>
              <w:marRight w:val="0"/>
              <w:marTop w:val="0"/>
              <w:marBottom w:val="0"/>
              <w:divBdr>
                <w:top w:val="none" w:sz="0" w:space="0" w:color="auto"/>
                <w:left w:val="none" w:sz="0" w:space="0" w:color="auto"/>
                <w:bottom w:val="none" w:sz="0" w:space="0" w:color="auto"/>
                <w:right w:val="none" w:sz="0" w:space="0" w:color="auto"/>
              </w:divBdr>
            </w:div>
            <w:div w:id="996693712">
              <w:marLeft w:val="0"/>
              <w:marRight w:val="0"/>
              <w:marTop w:val="0"/>
              <w:marBottom w:val="0"/>
              <w:divBdr>
                <w:top w:val="none" w:sz="0" w:space="0" w:color="auto"/>
                <w:left w:val="none" w:sz="0" w:space="0" w:color="auto"/>
                <w:bottom w:val="none" w:sz="0" w:space="0" w:color="auto"/>
                <w:right w:val="none" w:sz="0" w:space="0" w:color="auto"/>
              </w:divBdr>
            </w:div>
            <w:div w:id="471409847">
              <w:marLeft w:val="0"/>
              <w:marRight w:val="0"/>
              <w:marTop w:val="0"/>
              <w:marBottom w:val="0"/>
              <w:divBdr>
                <w:top w:val="none" w:sz="0" w:space="0" w:color="auto"/>
                <w:left w:val="none" w:sz="0" w:space="0" w:color="auto"/>
                <w:bottom w:val="none" w:sz="0" w:space="0" w:color="auto"/>
                <w:right w:val="none" w:sz="0" w:space="0" w:color="auto"/>
              </w:divBdr>
            </w:div>
            <w:div w:id="13459926">
              <w:marLeft w:val="0"/>
              <w:marRight w:val="0"/>
              <w:marTop w:val="0"/>
              <w:marBottom w:val="0"/>
              <w:divBdr>
                <w:top w:val="none" w:sz="0" w:space="0" w:color="auto"/>
                <w:left w:val="none" w:sz="0" w:space="0" w:color="auto"/>
                <w:bottom w:val="none" w:sz="0" w:space="0" w:color="auto"/>
                <w:right w:val="none" w:sz="0" w:space="0" w:color="auto"/>
              </w:divBdr>
            </w:div>
            <w:div w:id="2067534072">
              <w:marLeft w:val="0"/>
              <w:marRight w:val="0"/>
              <w:marTop w:val="0"/>
              <w:marBottom w:val="0"/>
              <w:divBdr>
                <w:top w:val="none" w:sz="0" w:space="0" w:color="auto"/>
                <w:left w:val="none" w:sz="0" w:space="0" w:color="auto"/>
                <w:bottom w:val="none" w:sz="0" w:space="0" w:color="auto"/>
                <w:right w:val="none" w:sz="0" w:space="0" w:color="auto"/>
              </w:divBdr>
            </w:div>
            <w:div w:id="386145741">
              <w:marLeft w:val="0"/>
              <w:marRight w:val="0"/>
              <w:marTop w:val="0"/>
              <w:marBottom w:val="0"/>
              <w:divBdr>
                <w:top w:val="none" w:sz="0" w:space="0" w:color="auto"/>
                <w:left w:val="none" w:sz="0" w:space="0" w:color="auto"/>
                <w:bottom w:val="none" w:sz="0" w:space="0" w:color="auto"/>
                <w:right w:val="none" w:sz="0" w:space="0" w:color="auto"/>
              </w:divBdr>
            </w:div>
            <w:div w:id="1209804208">
              <w:marLeft w:val="0"/>
              <w:marRight w:val="0"/>
              <w:marTop w:val="0"/>
              <w:marBottom w:val="0"/>
              <w:divBdr>
                <w:top w:val="none" w:sz="0" w:space="0" w:color="auto"/>
                <w:left w:val="none" w:sz="0" w:space="0" w:color="auto"/>
                <w:bottom w:val="none" w:sz="0" w:space="0" w:color="auto"/>
                <w:right w:val="none" w:sz="0" w:space="0" w:color="auto"/>
              </w:divBdr>
            </w:div>
            <w:div w:id="1479607778">
              <w:marLeft w:val="0"/>
              <w:marRight w:val="0"/>
              <w:marTop w:val="0"/>
              <w:marBottom w:val="0"/>
              <w:divBdr>
                <w:top w:val="none" w:sz="0" w:space="0" w:color="auto"/>
                <w:left w:val="none" w:sz="0" w:space="0" w:color="auto"/>
                <w:bottom w:val="none" w:sz="0" w:space="0" w:color="auto"/>
                <w:right w:val="none" w:sz="0" w:space="0" w:color="auto"/>
              </w:divBdr>
            </w:div>
            <w:div w:id="916478136">
              <w:marLeft w:val="0"/>
              <w:marRight w:val="0"/>
              <w:marTop w:val="0"/>
              <w:marBottom w:val="0"/>
              <w:divBdr>
                <w:top w:val="none" w:sz="0" w:space="0" w:color="auto"/>
                <w:left w:val="none" w:sz="0" w:space="0" w:color="auto"/>
                <w:bottom w:val="none" w:sz="0" w:space="0" w:color="auto"/>
                <w:right w:val="none" w:sz="0" w:space="0" w:color="auto"/>
              </w:divBdr>
            </w:div>
            <w:div w:id="1069692969">
              <w:marLeft w:val="0"/>
              <w:marRight w:val="0"/>
              <w:marTop w:val="0"/>
              <w:marBottom w:val="0"/>
              <w:divBdr>
                <w:top w:val="none" w:sz="0" w:space="0" w:color="auto"/>
                <w:left w:val="none" w:sz="0" w:space="0" w:color="auto"/>
                <w:bottom w:val="none" w:sz="0" w:space="0" w:color="auto"/>
                <w:right w:val="none" w:sz="0" w:space="0" w:color="auto"/>
              </w:divBdr>
            </w:div>
            <w:div w:id="572087721">
              <w:marLeft w:val="0"/>
              <w:marRight w:val="0"/>
              <w:marTop w:val="0"/>
              <w:marBottom w:val="0"/>
              <w:divBdr>
                <w:top w:val="none" w:sz="0" w:space="0" w:color="auto"/>
                <w:left w:val="none" w:sz="0" w:space="0" w:color="auto"/>
                <w:bottom w:val="none" w:sz="0" w:space="0" w:color="auto"/>
                <w:right w:val="none" w:sz="0" w:space="0" w:color="auto"/>
              </w:divBdr>
            </w:div>
            <w:div w:id="854661043">
              <w:marLeft w:val="0"/>
              <w:marRight w:val="0"/>
              <w:marTop w:val="0"/>
              <w:marBottom w:val="0"/>
              <w:divBdr>
                <w:top w:val="none" w:sz="0" w:space="0" w:color="auto"/>
                <w:left w:val="none" w:sz="0" w:space="0" w:color="auto"/>
                <w:bottom w:val="none" w:sz="0" w:space="0" w:color="auto"/>
                <w:right w:val="none" w:sz="0" w:space="0" w:color="auto"/>
              </w:divBdr>
            </w:div>
            <w:div w:id="1255943353">
              <w:marLeft w:val="0"/>
              <w:marRight w:val="0"/>
              <w:marTop w:val="0"/>
              <w:marBottom w:val="0"/>
              <w:divBdr>
                <w:top w:val="none" w:sz="0" w:space="0" w:color="auto"/>
                <w:left w:val="none" w:sz="0" w:space="0" w:color="auto"/>
                <w:bottom w:val="none" w:sz="0" w:space="0" w:color="auto"/>
                <w:right w:val="none" w:sz="0" w:space="0" w:color="auto"/>
              </w:divBdr>
            </w:div>
            <w:div w:id="1057361596">
              <w:marLeft w:val="0"/>
              <w:marRight w:val="0"/>
              <w:marTop w:val="0"/>
              <w:marBottom w:val="0"/>
              <w:divBdr>
                <w:top w:val="none" w:sz="0" w:space="0" w:color="auto"/>
                <w:left w:val="none" w:sz="0" w:space="0" w:color="auto"/>
                <w:bottom w:val="none" w:sz="0" w:space="0" w:color="auto"/>
                <w:right w:val="none" w:sz="0" w:space="0" w:color="auto"/>
              </w:divBdr>
            </w:div>
            <w:div w:id="1593078451">
              <w:marLeft w:val="0"/>
              <w:marRight w:val="0"/>
              <w:marTop w:val="0"/>
              <w:marBottom w:val="0"/>
              <w:divBdr>
                <w:top w:val="none" w:sz="0" w:space="0" w:color="auto"/>
                <w:left w:val="none" w:sz="0" w:space="0" w:color="auto"/>
                <w:bottom w:val="none" w:sz="0" w:space="0" w:color="auto"/>
                <w:right w:val="none" w:sz="0" w:space="0" w:color="auto"/>
              </w:divBdr>
            </w:div>
            <w:div w:id="1956250787">
              <w:marLeft w:val="0"/>
              <w:marRight w:val="0"/>
              <w:marTop w:val="0"/>
              <w:marBottom w:val="0"/>
              <w:divBdr>
                <w:top w:val="none" w:sz="0" w:space="0" w:color="auto"/>
                <w:left w:val="none" w:sz="0" w:space="0" w:color="auto"/>
                <w:bottom w:val="none" w:sz="0" w:space="0" w:color="auto"/>
                <w:right w:val="none" w:sz="0" w:space="0" w:color="auto"/>
              </w:divBdr>
            </w:div>
            <w:div w:id="2028167278">
              <w:marLeft w:val="0"/>
              <w:marRight w:val="0"/>
              <w:marTop w:val="0"/>
              <w:marBottom w:val="0"/>
              <w:divBdr>
                <w:top w:val="none" w:sz="0" w:space="0" w:color="auto"/>
                <w:left w:val="none" w:sz="0" w:space="0" w:color="auto"/>
                <w:bottom w:val="none" w:sz="0" w:space="0" w:color="auto"/>
                <w:right w:val="none" w:sz="0" w:space="0" w:color="auto"/>
              </w:divBdr>
            </w:div>
            <w:div w:id="176123120">
              <w:marLeft w:val="0"/>
              <w:marRight w:val="0"/>
              <w:marTop w:val="0"/>
              <w:marBottom w:val="0"/>
              <w:divBdr>
                <w:top w:val="none" w:sz="0" w:space="0" w:color="auto"/>
                <w:left w:val="none" w:sz="0" w:space="0" w:color="auto"/>
                <w:bottom w:val="none" w:sz="0" w:space="0" w:color="auto"/>
                <w:right w:val="none" w:sz="0" w:space="0" w:color="auto"/>
              </w:divBdr>
            </w:div>
            <w:div w:id="1351102265">
              <w:marLeft w:val="0"/>
              <w:marRight w:val="0"/>
              <w:marTop w:val="0"/>
              <w:marBottom w:val="0"/>
              <w:divBdr>
                <w:top w:val="none" w:sz="0" w:space="0" w:color="auto"/>
                <w:left w:val="none" w:sz="0" w:space="0" w:color="auto"/>
                <w:bottom w:val="none" w:sz="0" w:space="0" w:color="auto"/>
                <w:right w:val="none" w:sz="0" w:space="0" w:color="auto"/>
              </w:divBdr>
            </w:div>
            <w:div w:id="1042169148">
              <w:marLeft w:val="0"/>
              <w:marRight w:val="0"/>
              <w:marTop w:val="0"/>
              <w:marBottom w:val="0"/>
              <w:divBdr>
                <w:top w:val="none" w:sz="0" w:space="0" w:color="auto"/>
                <w:left w:val="none" w:sz="0" w:space="0" w:color="auto"/>
                <w:bottom w:val="none" w:sz="0" w:space="0" w:color="auto"/>
                <w:right w:val="none" w:sz="0" w:space="0" w:color="auto"/>
              </w:divBdr>
            </w:div>
            <w:div w:id="850339149">
              <w:marLeft w:val="0"/>
              <w:marRight w:val="0"/>
              <w:marTop w:val="0"/>
              <w:marBottom w:val="0"/>
              <w:divBdr>
                <w:top w:val="none" w:sz="0" w:space="0" w:color="auto"/>
                <w:left w:val="none" w:sz="0" w:space="0" w:color="auto"/>
                <w:bottom w:val="none" w:sz="0" w:space="0" w:color="auto"/>
                <w:right w:val="none" w:sz="0" w:space="0" w:color="auto"/>
              </w:divBdr>
            </w:div>
            <w:div w:id="2073959605">
              <w:marLeft w:val="0"/>
              <w:marRight w:val="0"/>
              <w:marTop w:val="0"/>
              <w:marBottom w:val="0"/>
              <w:divBdr>
                <w:top w:val="none" w:sz="0" w:space="0" w:color="auto"/>
                <w:left w:val="none" w:sz="0" w:space="0" w:color="auto"/>
                <w:bottom w:val="none" w:sz="0" w:space="0" w:color="auto"/>
                <w:right w:val="none" w:sz="0" w:space="0" w:color="auto"/>
              </w:divBdr>
            </w:div>
            <w:div w:id="1428691896">
              <w:marLeft w:val="0"/>
              <w:marRight w:val="0"/>
              <w:marTop w:val="0"/>
              <w:marBottom w:val="0"/>
              <w:divBdr>
                <w:top w:val="none" w:sz="0" w:space="0" w:color="auto"/>
                <w:left w:val="none" w:sz="0" w:space="0" w:color="auto"/>
                <w:bottom w:val="none" w:sz="0" w:space="0" w:color="auto"/>
                <w:right w:val="none" w:sz="0" w:space="0" w:color="auto"/>
              </w:divBdr>
            </w:div>
            <w:div w:id="1882209629">
              <w:marLeft w:val="0"/>
              <w:marRight w:val="0"/>
              <w:marTop w:val="0"/>
              <w:marBottom w:val="0"/>
              <w:divBdr>
                <w:top w:val="none" w:sz="0" w:space="0" w:color="auto"/>
                <w:left w:val="none" w:sz="0" w:space="0" w:color="auto"/>
                <w:bottom w:val="none" w:sz="0" w:space="0" w:color="auto"/>
                <w:right w:val="none" w:sz="0" w:space="0" w:color="auto"/>
              </w:divBdr>
            </w:div>
            <w:div w:id="616643389">
              <w:marLeft w:val="0"/>
              <w:marRight w:val="0"/>
              <w:marTop w:val="0"/>
              <w:marBottom w:val="0"/>
              <w:divBdr>
                <w:top w:val="none" w:sz="0" w:space="0" w:color="auto"/>
                <w:left w:val="none" w:sz="0" w:space="0" w:color="auto"/>
                <w:bottom w:val="none" w:sz="0" w:space="0" w:color="auto"/>
                <w:right w:val="none" w:sz="0" w:space="0" w:color="auto"/>
              </w:divBdr>
            </w:div>
            <w:div w:id="928269992">
              <w:marLeft w:val="0"/>
              <w:marRight w:val="0"/>
              <w:marTop w:val="0"/>
              <w:marBottom w:val="0"/>
              <w:divBdr>
                <w:top w:val="none" w:sz="0" w:space="0" w:color="auto"/>
                <w:left w:val="none" w:sz="0" w:space="0" w:color="auto"/>
                <w:bottom w:val="none" w:sz="0" w:space="0" w:color="auto"/>
                <w:right w:val="none" w:sz="0" w:space="0" w:color="auto"/>
              </w:divBdr>
            </w:div>
            <w:div w:id="724566218">
              <w:marLeft w:val="0"/>
              <w:marRight w:val="0"/>
              <w:marTop w:val="0"/>
              <w:marBottom w:val="0"/>
              <w:divBdr>
                <w:top w:val="none" w:sz="0" w:space="0" w:color="auto"/>
                <w:left w:val="none" w:sz="0" w:space="0" w:color="auto"/>
                <w:bottom w:val="none" w:sz="0" w:space="0" w:color="auto"/>
                <w:right w:val="none" w:sz="0" w:space="0" w:color="auto"/>
              </w:divBdr>
            </w:div>
            <w:div w:id="1589190444">
              <w:marLeft w:val="0"/>
              <w:marRight w:val="0"/>
              <w:marTop w:val="0"/>
              <w:marBottom w:val="0"/>
              <w:divBdr>
                <w:top w:val="none" w:sz="0" w:space="0" w:color="auto"/>
                <w:left w:val="none" w:sz="0" w:space="0" w:color="auto"/>
                <w:bottom w:val="none" w:sz="0" w:space="0" w:color="auto"/>
                <w:right w:val="none" w:sz="0" w:space="0" w:color="auto"/>
              </w:divBdr>
            </w:div>
            <w:div w:id="2101217826">
              <w:marLeft w:val="0"/>
              <w:marRight w:val="0"/>
              <w:marTop w:val="0"/>
              <w:marBottom w:val="0"/>
              <w:divBdr>
                <w:top w:val="none" w:sz="0" w:space="0" w:color="auto"/>
                <w:left w:val="none" w:sz="0" w:space="0" w:color="auto"/>
                <w:bottom w:val="none" w:sz="0" w:space="0" w:color="auto"/>
                <w:right w:val="none" w:sz="0" w:space="0" w:color="auto"/>
              </w:divBdr>
            </w:div>
            <w:div w:id="1012561543">
              <w:marLeft w:val="0"/>
              <w:marRight w:val="0"/>
              <w:marTop w:val="0"/>
              <w:marBottom w:val="0"/>
              <w:divBdr>
                <w:top w:val="none" w:sz="0" w:space="0" w:color="auto"/>
                <w:left w:val="none" w:sz="0" w:space="0" w:color="auto"/>
                <w:bottom w:val="none" w:sz="0" w:space="0" w:color="auto"/>
                <w:right w:val="none" w:sz="0" w:space="0" w:color="auto"/>
              </w:divBdr>
            </w:div>
            <w:div w:id="922762557">
              <w:marLeft w:val="0"/>
              <w:marRight w:val="0"/>
              <w:marTop w:val="0"/>
              <w:marBottom w:val="0"/>
              <w:divBdr>
                <w:top w:val="none" w:sz="0" w:space="0" w:color="auto"/>
                <w:left w:val="none" w:sz="0" w:space="0" w:color="auto"/>
                <w:bottom w:val="none" w:sz="0" w:space="0" w:color="auto"/>
                <w:right w:val="none" w:sz="0" w:space="0" w:color="auto"/>
              </w:divBdr>
            </w:div>
            <w:div w:id="1722287602">
              <w:marLeft w:val="0"/>
              <w:marRight w:val="0"/>
              <w:marTop w:val="0"/>
              <w:marBottom w:val="0"/>
              <w:divBdr>
                <w:top w:val="none" w:sz="0" w:space="0" w:color="auto"/>
                <w:left w:val="none" w:sz="0" w:space="0" w:color="auto"/>
                <w:bottom w:val="none" w:sz="0" w:space="0" w:color="auto"/>
                <w:right w:val="none" w:sz="0" w:space="0" w:color="auto"/>
              </w:divBdr>
            </w:div>
            <w:div w:id="663511633">
              <w:marLeft w:val="0"/>
              <w:marRight w:val="0"/>
              <w:marTop w:val="0"/>
              <w:marBottom w:val="0"/>
              <w:divBdr>
                <w:top w:val="none" w:sz="0" w:space="0" w:color="auto"/>
                <w:left w:val="none" w:sz="0" w:space="0" w:color="auto"/>
                <w:bottom w:val="none" w:sz="0" w:space="0" w:color="auto"/>
                <w:right w:val="none" w:sz="0" w:space="0" w:color="auto"/>
              </w:divBdr>
            </w:div>
            <w:div w:id="1970016818">
              <w:marLeft w:val="0"/>
              <w:marRight w:val="0"/>
              <w:marTop w:val="0"/>
              <w:marBottom w:val="0"/>
              <w:divBdr>
                <w:top w:val="none" w:sz="0" w:space="0" w:color="auto"/>
                <w:left w:val="none" w:sz="0" w:space="0" w:color="auto"/>
                <w:bottom w:val="none" w:sz="0" w:space="0" w:color="auto"/>
                <w:right w:val="none" w:sz="0" w:space="0" w:color="auto"/>
              </w:divBdr>
            </w:div>
            <w:div w:id="379935262">
              <w:marLeft w:val="0"/>
              <w:marRight w:val="0"/>
              <w:marTop w:val="0"/>
              <w:marBottom w:val="0"/>
              <w:divBdr>
                <w:top w:val="none" w:sz="0" w:space="0" w:color="auto"/>
                <w:left w:val="none" w:sz="0" w:space="0" w:color="auto"/>
                <w:bottom w:val="none" w:sz="0" w:space="0" w:color="auto"/>
                <w:right w:val="none" w:sz="0" w:space="0" w:color="auto"/>
              </w:divBdr>
            </w:div>
            <w:div w:id="1303273132">
              <w:marLeft w:val="0"/>
              <w:marRight w:val="0"/>
              <w:marTop w:val="0"/>
              <w:marBottom w:val="0"/>
              <w:divBdr>
                <w:top w:val="none" w:sz="0" w:space="0" w:color="auto"/>
                <w:left w:val="none" w:sz="0" w:space="0" w:color="auto"/>
                <w:bottom w:val="none" w:sz="0" w:space="0" w:color="auto"/>
                <w:right w:val="none" w:sz="0" w:space="0" w:color="auto"/>
              </w:divBdr>
            </w:div>
            <w:div w:id="2115516875">
              <w:marLeft w:val="0"/>
              <w:marRight w:val="0"/>
              <w:marTop w:val="0"/>
              <w:marBottom w:val="0"/>
              <w:divBdr>
                <w:top w:val="none" w:sz="0" w:space="0" w:color="auto"/>
                <w:left w:val="none" w:sz="0" w:space="0" w:color="auto"/>
                <w:bottom w:val="none" w:sz="0" w:space="0" w:color="auto"/>
                <w:right w:val="none" w:sz="0" w:space="0" w:color="auto"/>
              </w:divBdr>
            </w:div>
            <w:div w:id="657659097">
              <w:marLeft w:val="0"/>
              <w:marRight w:val="0"/>
              <w:marTop w:val="0"/>
              <w:marBottom w:val="0"/>
              <w:divBdr>
                <w:top w:val="none" w:sz="0" w:space="0" w:color="auto"/>
                <w:left w:val="none" w:sz="0" w:space="0" w:color="auto"/>
                <w:bottom w:val="none" w:sz="0" w:space="0" w:color="auto"/>
                <w:right w:val="none" w:sz="0" w:space="0" w:color="auto"/>
              </w:divBdr>
            </w:div>
            <w:div w:id="1279601918">
              <w:marLeft w:val="0"/>
              <w:marRight w:val="0"/>
              <w:marTop w:val="0"/>
              <w:marBottom w:val="0"/>
              <w:divBdr>
                <w:top w:val="none" w:sz="0" w:space="0" w:color="auto"/>
                <w:left w:val="none" w:sz="0" w:space="0" w:color="auto"/>
                <w:bottom w:val="none" w:sz="0" w:space="0" w:color="auto"/>
                <w:right w:val="none" w:sz="0" w:space="0" w:color="auto"/>
              </w:divBdr>
            </w:div>
            <w:div w:id="734013182">
              <w:marLeft w:val="0"/>
              <w:marRight w:val="0"/>
              <w:marTop w:val="0"/>
              <w:marBottom w:val="0"/>
              <w:divBdr>
                <w:top w:val="none" w:sz="0" w:space="0" w:color="auto"/>
                <w:left w:val="none" w:sz="0" w:space="0" w:color="auto"/>
                <w:bottom w:val="none" w:sz="0" w:space="0" w:color="auto"/>
                <w:right w:val="none" w:sz="0" w:space="0" w:color="auto"/>
              </w:divBdr>
            </w:div>
            <w:div w:id="79066217">
              <w:marLeft w:val="0"/>
              <w:marRight w:val="0"/>
              <w:marTop w:val="0"/>
              <w:marBottom w:val="0"/>
              <w:divBdr>
                <w:top w:val="none" w:sz="0" w:space="0" w:color="auto"/>
                <w:left w:val="none" w:sz="0" w:space="0" w:color="auto"/>
                <w:bottom w:val="none" w:sz="0" w:space="0" w:color="auto"/>
                <w:right w:val="none" w:sz="0" w:space="0" w:color="auto"/>
              </w:divBdr>
            </w:div>
            <w:div w:id="357582006">
              <w:marLeft w:val="0"/>
              <w:marRight w:val="0"/>
              <w:marTop w:val="0"/>
              <w:marBottom w:val="0"/>
              <w:divBdr>
                <w:top w:val="none" w:sz="0" w:space="0" w:color="auto"/>
                <w:left w:val="none" w:sz="0" w:space="0" w:color="auto"/>
                <w:bottom w:val="none" w:sz="0" w:space="0" w:color="auto"/>
                <w:right w:val="none" w:sz="0" w:space="0" w:color="auto"/>
              </w:divBdr>
            </w:div>
            <w:div w:id="89131410">
              <w:marLeft w:val="0"/>
              <w:marRight w:val="0"/>
              <w:marTop w:val="0"/>
              <w:marBottom w:val="0"/>
              <w:divBdr>
                <w:top w:val="none" w:sz="0" w:space="0" w:color="auto"/>
                <w:left w:val="none" w:sz="0" w:space="0" w:color="auto"/>
                <w:bottom w:val="none" w:sz="0" w:space="0" w:color="auto"/>
                <w:right w:val="none" w:sz="0" w:space="0" w:color="auto"/>
              </w:divBdr>
            </w:div>
            <w:div w:id="829830269">
              <w:marLeft w:val="0"/>
              <w:marRight w:val="0"/>
              <w:marTop w:val="0"/>
              <w:marBottom w:val="0"/>
              <w:divBdr>
                <w:top w:val="none" w:sz="0" w:space="0" w:color="auto"/>
                <w:left w:val="none" w:sz="0" w:space="0" w:color="auto"/>
                <w:bottom w:val="none" w:sz="0" w:space="0" w:color="auto"/>
                <w:right w:val="none" w:sz="0" w:space="0" w:color="auto"/>
              </w:divBdr>
            </w:div>
            <w:div w:id="1215502756">
              <w:marLeft w:val="0"/>
              <w:marRight w:val="0"/>
              <w:marTop w:val="0"/>
              <w:marBottom w:val="0"/>
              <w:divBdr>
                <w:top w:val="none" w:sz="0" w:space="0" w:color="auto"/>
                <w:left w:val="none" w:sz="0" w:space="0" w:color="auto"/>
                <w:bottom w:val="none" w:sz="0" w:space="0" w:color="auto"/>
                <w:right w:val="none" w:sz="0" w:space="0" w:color="auto"/>
              </w:divBdr>
            </w:div>
            <w:div w:id="968782423">
              <w:marLeft w:val="0"/>
              <w:marRight w:val="0"/>
              <w:marTop w:val="0"/>
              <w:marBottom w:val="0"/>
              <w:divBdr>
                <w:top w:val="none" w:sz="0" w:space="0" w:color="auto"/>
                <w:left w:val="none" w:sz="0" w:space="0" w:color="auto"/>
                <w:bottom w:val="none" w:sz="0" w:space="0" w:color="auto"/>
                <w:right w:val="none" w:sz="0" w:space="0" w:color="auto"/>
              </w:divBdr>
            </w:div>
            <w:div w:id="326597874">
              <w:marLeft w:val="0"/>
              <w:marRight w:val="0"/>
              <w:marTop w:val="0"/>
              <w:marBottom w:val="0"/>
              <w:divBdr>
                <w:top w:val="none" w:sz="0" w:space="0" w:color="auto"/>
                <w:left w:val="none" w:sz="0" w:space="0" w:color="auto"/>
                <w:bottom w:val="none" w:sz="0" w:space="0" w:color="auto"/>
                <w:right w:val="none" w:sz="0" w:space="0" w:color="auto"/>
              </w:divBdr>
            </w:div>
            <w:div w:id="189997468">
              <w:marLeft w:val="0"/>
              <w:marRight w:val="0"/>
              <w:marTop w:val="0"/>
              <w:marBottom w:val="0"/>
              <w:divBdr>
                <w:top w:val="none" w:sz="0" w:space="0" w:color="auto"/>
                <w:left w:val="none" w:sz="0" w:space="0" w:color="auto"/>
                <w:bottom w:val="none" w:sz="0" w:space="0" w:color="auto"/>
                <w:right w:val="none" w:sz="0" w:space="0" w:color="auto"/>
              </w:divBdr>
            </w:div>
            <w:div w:id="1729452887">
              <w:marLeft w:val="0"/>
              <w:marRight w:val="0"/>
              <w:marTop w:val="0"/>
              <w:marBottom w:val="0"/>
              <w:divBdr>
                <w:top w:val="none" w:sz="0" w:space="0" w:color="auto"/>
                <w:left w:val="none" w:sz="0" w:space="0" w:color="auto"/>
                <w:bottom w:val="none" w:sz="0" w:space="0" w:color="auto"/>
                <w:right w:val="none" w:sz="0" w:space="0" w:color="auto"/>
              </w:divBdr>
            </w:div>
            <w:div w:id="1309631129">
              <w:marLeft w:val="0"/>
              <w:marRight w:val="0"/>
              <w:marTop w:val="0"/>
              <w:marBottom w:val="0"/>
              <w:divBdr>
                <w:top w:val="none" w:sz="0" w:space="0" w:color="auto"/>
                <w:left w:val="none" w:sz="0" w:space="0" w:color="auto"/>
                <w:bottom w:val="none" w:sz="0" w:space="0" w:color="auto"/>
                <w:right w:val="none" w:sz="0" w:space="0" w:color="auto"/>
              </w:divBdr>
            </w:div>
            <w:div w:id="1051806770">
              <w:marLeft w:val="0"/>
              <w:marRight w:val="0"/>
              <w:marTop w:val="0"/>
              <w:marBottom w:val="0"/>
              <w:divBdr>
                <w:top w:val="none" w:sz="0" w:space="0" w:color="auto"/>
                <w:left w:val="none" w:sz="0" w:space="0" w:color="auto"/>
                <w:bottom w:val="none" w:sz="0" w:space="0" w:color="auto"/>
                <w:right w:val="none" w:sz="0" w:space="0" w:color="auto"/>
              </w:divBdr>
            </w:div>
            <w:div w:id="1057434258">
              <w:marLeft w:val="0"/>
              <w:marRight w:val="0"/>
              <w:marTop w:val="0"/>
              <w:marBottom w:val="0"/>
              <w:divBdr>
                <w:top w:val="none" w:sz="0" w:space="0" w:color="auto"/>
                <w:left w:val="none" w:sz="0" w:space="0" w:color="auto"/>
                <w:bottom w:val="none" w:sz="0" w:space="0" w:color="auto"/>
                <w:right w:val="none" w:sz="0" w:space="0" w:color="auto"/>
              </w:divBdr>
            </w:div>
            <w:div w:id="622733129">
              <w:marLeft w:val="0"/>
              <w:marRight w:val="0"/>
              <w:marTop w:val="0"/>
              <w:marBottom w:val="0"/>
              <w:divBdr>
                <w:top w:val="none" w:sz="0" w:space="0" w:color="auto"/>
                <w:left w:val="none" w:sz="0" w:space="0" w:color="auto"/>
                <w:bottom w:val="none" w:sz="0" w:space="0" w:color="auto"/>
                <w:right w:val="none" w:sz="0" w:space="0" w:color="auto"/>
              </w:divBdr>
            </w:div>
            <w:div w:id="1077089548">
              <w:marLeft w:val="0"/>
              <w:marRight w:val="0"/>
              <w:marTop w:val="0"/>
              <w:marBottom w:val="0"/>
              <w:divBdr>
                <w:top w:val="none" w:sz="0" w:space="0" w:color="auto"/>
                <w:left w:val="none" w:sz="0" w:space="0" w:color="auto"/>
                <w:bottom w:val="none" w:sz="0" w:space="0" w:color="auto"/>
                <w:right w:val="none" w:sz="0" w:space="0" w:color="auto"/>
              </w:divBdr>
            </w:div>
            <w:div w:id="1930456662">
              <w:marLeft w:val="0"/>
              <w:marRight w:val="0"/>
              <w:marTop w:val="0"/>
              <w:marBottom w:val="0"/>
              <w:divBdr>
                <w:top w:val="none" w:sz="0" w:space="0" w:color="auto"/>
                <w:left w:val="none" w:sz="0" w:space="0" w:color="auto"/>
                <w:bottom w:val="none" w:sz="0" w:space="0" w:color="auto"/>
                <w:right w:val="none" w:sz="0" w:space="0" w:color="auto"/>
              </w:divBdr>
            </w:div>
            <w:div w:id="171262817">
              <w:marLeft w:val="0"/>
              <w:marRight w:val="0"/>
              <w:marTop w:val="0"/>
              <w:marBottom w:val="0"/>
              <w:divBdr>
                <w:top w:val="none" w:sz="0" w:space="0" w:color="auto"/>
                <w:left w:val="none" w:sz="0" w:space="0" w:color="auto"/>
                <w:bottom w:val="none" w:sz="0" w:space="0" w:color="auto"/>
                <w:right w:val="none" w:sz="0" w:space="0" w:color="auto"/>
              </w:divBdr>
            </w:div>
            <w:div w:id="1798982495">
              <w:marLeft w:val="0"/>
              <w:marRight w:val="0"/>
              <w:marTop w:val="0"/>
              <w:marBottom w:val="0"/>
              <w:divBdr>
                <w:top w:val="none" w:sz="0" w:space="0" w:color="auto"/>
                <w:left w:val="none" w:sz="0" w:space="0" w:color="auto"/>
                <w:bottom w:val="none" w:sz="0" w:space="0" w:color="auto"/>
                <w:right w:val="none" w:sz="0" w:space="0" w:color="auto"/>
              </w:divBdr>
            </w:div>
            <w:div w:id="590629891">
              <w:marLeft w:val="0"/>
              <w:marRight w:val="0"/>
              <w:marTop w:val="0"/>
              <w:marBottom w:val="0"/>
              <w:divBdr>
                <w:top w:val="none" w:sz="0" w:space="0" w:color="auto"/>
                <w:left w:val="none" w:sz="0" w:space="0" w:color="auto"/>
                <w:bottom w:val="none" w:sz="0" w:space="0" w:color="auto"/>
                <w:right w:val="none" w:sz="0" w:space="0" w:color="auto"/>
              </w:divBdr>
            </w:div>
            <w:div w:id="497354373">
              <w:marLeft w:val="0"/>
              <w:marRight w:val="0"/>
              <w:marTop w:val="0"/>
              <w:marBottom w:val="0"/>
              <w:divBdr>
                <w:top w:val="none" w:sz="0" w:space="0" w:color="auto"/>
                <w:left w:val="none" w:sz="0" w:space="0" w:color="auto"/>
                <w:bottom w:val="none" w:sz="0" w:space="0" w:color="auto"/>
                <w:right w:val="none" w:sz="0" w:space="0" w:color="auto"/>
              </w:divBdr>
            </w:div>
            <w:div w:id="606162234">
              <w:marLeft w:val="0"/>
              <w:marRight w:val="0"/>
              <w:marTop w:val="0"/>
              <w:marBottom w:val="0"/>
              <w:divBdr>
                <w:top w:val="none" w:sz="0" w:space="0" w:color="auto"/>
                <w:left w:val="none" w:sz="0" w:space="0" w:color="auto"/>
                <w:bottom w:val="none" w:sz="0" w:space="0" w:color="auto"/>
                <w:right w:val="none" w:sz="0" w:space="0" w:color="auto"/>
              </w:divBdr>
            </w:div>
            <w:div w:id="1257254511">
              <w:marLeft w:val="0"/>
              <w:marRight w:val="0"/>
              <w:marTop w:val="0"/>
              <w:marBottom w:val="0"/>
              <w:divBdr>
                <w:top w:val="none" w:sz="0" w:space="0" w:color="auto"/>
                <w:left w:val="none" w:sz="0" w:space="0" w:color="auto"/>
                <w:bottom w:val="none" w:sz="0" w:space="0" w:color="auto"/>
                <w:right w:val="none" w:sz="0" w:space="0" w:color="auto"/>
              </w:divBdr>
            </w:div>
            <w:div w:id="1766730836">
              <w:marLeft w:val="0"/>
              <w:marRight w:val="0"/>
              <w:marTop w:val="0"/>
              <w:marBottom w:val="0"/>
              <w:divBdr>
                <w:top w:val="none" w:sz="0" w:space="0" w:color="auto"/>
                <w:left w:val="none" w:sz="0" w:space="0" w:color="auto"/>
                <w:bottom w:val="none" w:sz="0" w:space="0" w:color="auto"/>
                <w:right w:val="none" w:sz="0" w:space="0" w:color="auto"/>
              </w:divBdr>
            </w:div>
            <w:div w:id="785008566">
              <w:marLeft w:val="0"/>
              <w:marRight w:val="0"/>
              <w:marTop w:val="0"/>
              <w:marBottom w:val="0"/>
              <w:divBdr>
                <w:top w:val="none" w:sz="0" w:space="0" w:color="auto"/>
                <w:left w:val="none" w:sz="0" w:space="0" w:color="auto"/>
                <w:bottom w:val="none" w:sz="0" w:space="0" w:color="auto"/>
                <w:right w:val="none" w:sz="0" w:space="0" w:color="auto"/>
              </w:divBdr>
            </w:div>
            <w:div w:id="1004362790">
              <w:marLeft w:val="0"/>
              <w:marRight w:val="0"/>
              <w:marTop w:val="0"/>
              <w:marBottom w:val="0"/>
              <w:divBdr>
                <w:top w:val="none" w:sz="0" w:space="0" w:color="auto"/>
                <w:left w:val="none" w:sz="0" w:space="0" w:color="auto"/>
                <w:bottom w:val="none" w:sz="0" w:space="0" w:color="auto"/>
                <w:right w:val="none" w:sz="0" w:space="0" w:color="auto"/>
              </w:divBdr>
            </w:div>
            <w:div w:id="1103500120">
              <w:marLeft w:val="0"/>
              <w:marRight w:val="0"/>
              <w:marTop w:val="0"/>
              <w:marBottom w:val="0"/>
              <w:divBdr>
                <w:top w:val="none" w:sz="0" w:space="0" w:color="auto"/>
                <w:left w:val="none" w:sz="0" w:space="0" w:color="auto"/>
                <w:bottom w:val="none" w:sz="0" w:space="0" w:color="auto"/>
                <w:right w:val="none" w:sz="0" w:space="0" w:color="auto"/>
              </w:divBdr>
            </w:div>
            <w:div w:id="700591127">
              <w:marLeft w:val="0"/>
              <w:marRight w:val="0"/>
              <w:marTop w:val="0"/>
              <w:marBottom w:val="0"/>
              <w:divBdr>
                <w:top w:val="none" w:sz="0" w:space="0" w:color="auto"/>
                <w:left w:val="none" w:sz="0" w:space="0" w:color="auto"/>
                <w:bottom w:val="none" w:sz="0" w:space="0" w:color="auto"/>
                <w:right w:val="none" w:sz="0" w:space="0" w:color="auto"/>
              </w:divBdr>
            </w:div>
            <w:div w:id="1946695289">
              <w:marLeft w:val="0"/>
              <w:marRight w:val="0"/>
              <w:marTop w:val="0"/>
              <w:marBottom w:val="0"/>
              <w:divBdr>
                <w:top w:val="none" w:sz="0" w:space="0" w:color="auto"/>
                <w:left w:val="none" w:sz="0" w:space="0" w:color="auto"/>
                <w:bottom w:val="none" w:sz="0" w:space="0" w:color="auto"/>
                <w:right w:val="none" w:sz="0" w:space="0" w:color="auto"/>
              </w:divBdr>
            </w:div>
            <w:div w:id="1157847406">
              <w:marLeft w:val="0"/>
              <w:marRight w:val="0"/>
              <w:marTop w:val="0"/>
              <w:marBottom w:val="0"/>
              <w:divBdr>
                <w:top w:val="none" w:sz="0" w:space="0" w:color="auto"/>
                <w:left w:val="none" w:sz="0" w:space="0" w:color="auto"/>
                <w:bottom w:val="none" w:sz="0" w:space="0" w:color="auto"/>
                <w:right w:val="none" w:sz="0" w:space="0" w:color="auto"/>
              </w:divBdr>
            </w:div>
            <w:div w:id="1857117434">
              <w:marLeft w:val="0"/>
              <w:marRight w:val="0"/>
              <w:marTop w:val="0"/>
              <w:marBottom w:val="0"/>
              <w:divBdr>
                <w:top w:val="none" w:sz="0" w:space="0" w:color="auto"/>
                <w:left w:val="none" w:sz="0" w:space="0" w:color="auto"/>
                <w:bottom w:val="none" w:sz="0" w:space="0" w:color="auto"/>
                <w:right w:val="none" w:sz="0" w:space="0" w:color="auto"/>
              </w:divBdr>
            </w:div>
            <w:div w:id="91437889">
              <w:marLeft w:val="0"/>
              <w:marRight w:val="0"/>
              <w:marTop w:val="0"/>
              <w:marBottom w:val="0"/>
              <w:divBdr>
                <w:top w:val="none" w:sz="0" w:space="0" w:color="auto"/>
                <w:left w:val="none" w:sz="0" w:space="0" w:color="auto"/>
                <w:bottom w:val="none" w:sz="0" w:space="0" w:color="auto"/>
                <w:right w:val="none" w:sz="0" w:space="0" w:color="auto"/>
              </w:divBdr>
            </w:div>
            <w:div w:id="1078745422">
              <w:marLeft w:val="0"/>
              <w:marRight w:val="0"/>
              <w:marTop w:val="0"/>
              <w:marBottom w:val="0"/>
              <w:divBdr>
                <w:top w:val="none" w:sz="0" w:space="0" w:color="auto"/>
                <w:left w:val="none" w:sz="0" w:space="0" w:color="auto"/>
                <w:bottom w:val="none" w:sz="0" w:space="0" w:color="auto"/>
                <w:right w:val="none" w:sz="0" w:space="0" w:color="auto"/>
              </w:divBdr>
            </w:div>
            <w:div w:id="473374312">
              <w:marLeft w:val="0"/>
              <w:marRight w:val="0"/>
              <w:marTop w:val="0"/>
              <w:marBottom w:val="0"/>
              <w:divBdr>
                <w:top w:val="none" w:sz="0" w:space="0" w:color="auto"/>
                <w:left w:val="none" w:sz="0" w:space="0" w:color="auto"/>
                <w:bottom w:val="none" w:sz="0" w:space="0" w:color="auto"/>
                <w:right w:val="none" w:sz="0" w:space="0" w:color="auto"/>
              </w:divBdr>
            </w:div>
            <w:div w:id="276373144">
              <w:marLeft w:val="0"/>
              <w:marRight w:val="0"/>
              <w:marTop w:val="0"/>
              <w:marBottom w:val="0"/>
              <w:divBdr>
                <w:top w:val="none" w:sz="0" w:space="0" w:color="auto"/>
                <w:left w:val="none" w:sz="0" w:space="0" w:color="auto"/>
                <w:bottom w:val="none" w:sz="0" w:space="0" w:color="auto"/>
                <w:right w:val="none" w:sz="0" w:space="0" w:color="auto"/>
              </w:divBdr>
            </w:div>
            <w:div w:id="885599924">
              <w:marLeft w:val="0"/>
              <w:marRight w:val="0"/>
              <w:marTop w:val="0"/>
              <w:marBottom w:val="0"/>
              <w:divBdr>
                <w:top w:val="none" w:sz="0" w:space="0" w:color="auto"/>
                <w:left w:val="none" w:sz="0" w:space="0" w:color="auto"/>
                <w:bottom w:val="none" w:sz="0" w:space="0" w:color="auto"/>
                <w:right w:val="none" w:sz="0" w:space="0" w:color="auto"/>
              </w:divBdr>
            </w:div>
            <w:div w:id="1010257622">
              <w:marLeft w:val="0"/>
              <w:marRight w:val="0"/>
              <w:marTop w:val="0"/>
              <w:marBottom w:val="0"/>
              <w:divBdr>
                <w:top w:val="none" w:sz="0" w:space="0" w:color="auto"/>
                <w:left w:val="none" w:sz="0" w:space="0" w:color="auto"/>
                <w:bottom w:val="none" w:sz="0" w:space="0" w:color="auto"/>
                <w:right w:val="none" w:sz="0" w:space="0" w:color="auto"/>
              </w:divBdr>
            </w:div>
            <w:div w:id="83502103">
              <w:marLeft w:val="0"/>
              <w:marRight w:val="0"/>
              <w:marTop w:val="0"/>
              <w:marBottom w:val="0"/>
              <w:divBdr>
                <w:top w:val="none" w:sz="0" w:space="0" w:color="auto"/>
                <w:left w:val="none" w:sz="0" w:space="0" w:color="auto"/>
                <w:bottom w:val="none" w:sz="0" w:space="0" w:color="auto"/>
                <w:right w:val="none" w:sz="0" w:space="0" w:color="auto"/>
              </w:divBdr>
            </w:div>
            <w:div w:id="188421474">
              <w:marLeft w:val="0"/>
              <w:marRight w:val="0"/>
              <w:marTop w:val="0"/>
              <w:marBottom w:val="0"/>
              <w:divBdr>
                <w:top w:val="none" w:sz="0" w:space="0" w:color="auto"/>
                <w:left w:val="none" w:sz="0" w:space="0" w:color="auto"/>
                <w:bottom w:val="none" w:sz="0" w:space="0" w:color="auto"/>
                <w:right w:val="none" w:sz="0" w:space="0" w:color="auto"/>
              </w:divBdr>
            </w:div>
            <w:div w:id="1306162729">
              <w:marLeft w:val="0"/>
              <w:marRight w:val="0"/>
              <w:marTop w:val="0"/>
              <w:marBottom w:val="0"/>
              <w:divBdr>
                <w:top w:val="none" w:sz="0" w:space="0" w:color="auto"/>
                <w:left w:val="none" w:sz="0" w:space="0" w:color="auto"/>
                <w:bottom w:val="none" w:sz="0" w:space="0" w:color="auto"/>
                <w:right w:val="none" w:sz="0" w:space="0" w:color="auto"/>
              </w:divBdr>
            </w:div>
            <w:div w:id="669992622">
              <w:marLeft w:val="0"/>
              <w:marRight w:val="0"/>
              <w:marTop w:val="0"/>
              <w:marBottom w:val="0"/>
              <w:divBdr>
                <w:top w:val="none" w:sz="0" w:space="0" w:color="auto"/>
                <w:left w:val="none" w:sz="0" w:space="0" w:color="auto"/>
                <w:bottom w:val="none" w:sz="0" w:space="0" w:color="auto"/>
                <w:right w:val="none" w:sz="0" w:space="0" w:color="auto"/>
              </w:divBdr>
            </w:div>
            <w:div w:id="694428756">
              <w:marLeft w:val="0"/>
              <w:marRight w:val="0"/>
              <w:marTop w:val="0"/>
              <w:marBottom w:val="0"/>
              <w:divBdr>
                <w:top w:val="none" w:sz="0" w:space="0" w:color="auto"/>
                <w:left w:val="none" w:sz="0" w:space="0" w:color="auto"/>
                <w:bottom w:val="none" w:sz="0" w:space="0" w:color="auto"/>
                <w:right w:val="none" w:sz="0" w:space="0" w:color="auto"/>
              </w:divBdr>
            </w:div>
            <w:div w:id="1244489616">
              <w:marLeft w:val="0"/>
              <w:marRight w:val="0"/>
              <w:marTop w:val="0"/>
              <w:marBottom w:val="0"/>
              <w:divBdr>
                <w:top w:val="none" w:sz="0" w:space="0" w:color="auto"/>
                <w:left w:val="none" w:sz="0" w:space="0" w:color="auto"/>
                <w:bottom w:val="none" w:sz="0" w:space="0" w:color="auto"/>
                <w:right w:val="none" w:sz="0" w:space="0" w:color="auto"/>
              </w:divBdr>
            </w:div>
            <w:div w:id="491485538">
              <w:marLeft w:val="0"/>
              <w:marRight w:val="0"/>
              <w:marTop w:val="0"/>
              <w:marBottom w:val="0"/>
              <w:divBdr>
                <w:top w:val="none" w:sz="0" w:space="0" w:color="auto"/>
                <w:left w:val="none" w:sz="0" w:space="0" w:color="auto"/>
                <w:bottom w:val="none" w:sz="0" w:space="0" w:color="auto"/>
                <w:right w:val="none" w:sz="0" w:space="0" w:color="auto"/>
              </w:divBdr>
            </w:div>
            <w:div w:id="1651983897">
              <w:marLeft w:val="0"/>
              <w:marRight w:val="0"/>
              <w:marTop w:val="0"/>
              <w:marBottom w:val="0"/>
              <w:divBdr>
                <w:top w:val="none" w:sz="0" w:space="0" w:color="auto"/>
                <w:left w:val="none" w:sz="0" w:space="0" w:color="auto"/>
                <w:bottom w:val="none" w:sz="0" w:space="0" w:color="auto"/>
                <w:right w:val="none" w:sz="0" w:space="0" w:color="auto"/>
              </w:divBdr>
            </w:div>
            <w:div w:id="1517112767">
              <w:marLeft w:val="0"/>
              <w:marRight w:val="0"/>
              <w:marTop w:val="0"/>
              <w:marBottom w:val="0"/>
              <w:divBdr>
                <w:top w:val="none" w:sz="0" w:space="0" w:color="auto"/>
                <w:left w:val="none" w:sz="0" w:space="0" w:color="auto"/>
                <w:bottom w:val="none" w:sz="0" w:space="0" w:color="auto"/>
                <w:right w:val="none" w:sz="0" w:space="0" w:color="auto"/>
              </w:divBdr>
            </w:div>
            <w:div w:id="839006447">
              <w:marLeft w:val="0"/>
              <w:marRight w:val="0"/>
              <w:marTop w:val="0"/>
              <w:marBottom w:val="0"/>
              <w:divBdr>
                <w:top w:val="none" w:sz="0" w:space="0" w:color="auto"/>
                <w:left w:val="none" w:sz="0" w:space="0" w:color="auto"/>
                <w:bottom w:val="none" w:sz="0" w:space="0" w:color="auto"/>
                <w:right w:val="none" w:sz="0" w:space="0" w:color="auto"/>
              </w:divBdr>
            </w:div>
            <w:div w:id="1422145246">
              <w:marLeft w:val="0"/>
              <w:marRight w:val="0"/>
              <w:marTop w:val="0"/>
              <w:marBottom w:val="0"/>
              <w:divBdr>
                <w:top w:val="none" w:sz="0" w:space="0" w:color="auto"/>
                <w:left w:val="none" w:sz="0" w:space="0" w:color="auto"/>
                <w:bottom w:val="none" w:sz="0" w:space="0" w:color="auto"/>
                <w:right w:val="none" w:sz="0" w:space="0" w:color="auto"/>
              </w:divBdr>
            </w:div>
            <w:div w:id="1778717311">
              <w:marLeft w:val="0"/>
              <w:marRight w:val="0"/>
              <w:marTop w:val="0"/>
              <w:marBottom w:val="0"/>
              <w:divBdr>
                <w:top w:val="none" w:sz="0" w:space="0" w:color="auto"/>
                <w:left w:val="none" w:sz="0" w:space="0" w:color="auto"/>
                <w:bottom w:val="none" w:sz="0" w:space="0" w:color="auto"/>
                <w:right w:val="none" w:sz="0" w:space="0" w:color="auto"/>
              </w:divBdr>
            </w:div>
            <w:div w:id="847865600">
              <w:marLeft w:val="0"/>
              <w:marRight w:val="0"/>
              <w:marTop w:val="0"/>
              <w:marBottom w:val="0"/>
              <w:divBdr>
                <w:top w:val="none" w:sz="0" w:space="0" w:color="auto"/>
                <w:left w:val="none" w:sz="0" w:space="0" w:color="auto"/>
                <w:bottom w:val="none" w:sz="0" w:space="0" w:color="auto"/>
                <w:right w:val="none" w:sz="0" w:space="0" w:color="auto"/>
              </w:divBdr>
            </w:div>
            <w:div w:id="534200233">
              <w:marLeft w:val="0"/>
              <w:marRight w:val="0"/>
              <w:marTop w:val="0"/>
              <w:marBottom w:val="0"/>
              <w:divBdr>
                <w:top w:val="none" w:sz="0" w:space="0" w:color="auto"/>
                <w:left w:val="none" w:sz="0" w:space="0" w:color="auto"/>
                <w:bottom w:val="none" w:sz="0" w:space="0" w:color="auto"/>
                <w:right w:val="none" w:sz="0" w:space="0" w:color="auto"/>
              </w:divBdr>
            </w:div>
            <w:div w:id="1108693463">
              <w:marLeft w:val="0"/>
              <w:marRight w:val="0"/>
              <w:marTop w:val="0"/>
              <w:marBottom w:val="0"/>
              <w:divBdr>
                <w:top w:val="none" w:sz="0" w:space="0" w:color="auto"/>
                <w:left w:val="none" w:sz="0" w:space="0" w:color="auto"/>
                <w:bottom w:val="none" w:sz="0" w:space="0" w:color="auto"/>
                <w:right w:val="none" w:sz="0" w:space="0" w:color="auto"/>
              </w:divBdr>
            </w:div>
            <w:div w:id="1420905523">
              <w:marLeft w:val="0"/>
              <w:marRight w:val="0"/>
              <w:marTop w:val="0"/>
              <w:marBottom w:val="0"/>
              <w:divBdr>
                <w:top w:val="none" w:sz="0" w:space="0" w:color="auto"/>
                <w:left w:val="none" w:sz="0" w:space="0" w:color="auto"/>
                <w:bottom w:val="none" w:sz="0" w:space="0" w:color="auto"/>
                <w:right w:val="none" w:sz="0" w:space="0" w:color="auto"/>
              </w:divBdr>
            </w:div>
            <w:div w:id="1332247620">
              <w:marLeft w:val="0"/>
              <w:marRight w:val="0"/>
              <w:marTop w:val="0"/>
              <w:marBottom w:val="0"/>
              <w:divBdr>
                <w:top w:val="none" w:sz="0" w:space="0" w:color="auto"/>
                <w:left w:val="none" w:sz="0" w:space="0" w:color="auto"/>
                <w:bottom w:val="none" w:sz="0" w:space="0" w:color="auto"/>
                <w:right w:val="none" w:sz="0" w:space="0" w:color="auto"/>
              </w:divBdr>
            </w:div>
            <w:div w:id="2012754560">
              <w:marLeft w:val="0"/>
              <w:marRight w:val="0"/>
              <w:marTop w:val="0"/>
              <w:marBottom w:val="0"/>
              <w:divBdr>
                <w:top w:val="none" w:sz="0" w:space="0" w:color="auto"/>
                <w:left w:val="none" w:sz="0" w:space="0" w:color="auto"/>
                <w:bottom w:val="none" w:sz="0" w:space="0" w:color="auto"/>
                <w:right w:val="none" w:sz="0" w:space="0" w:color="auto"/>
              </w:divBdr>
            </w:div>
            <w:div w:id="1899314259">
              <w:marLeft w:val="0"/>
              <w:marRight w:val="0"/>
              <w:marTop w:val="0"/>
              <w:marBottom w:val="0"/>
              <w:divBdr>
                <w:top w:val="none" w:sz="0" w:space="0" w:color="auto"/>
                <w:left w:val="none" w:sz="0" w:space="0" w:color="auto"/>
                <w:bottom w:val="none" w:sz="0" w:space="0" w:color="auto"/>
                <w:right w:val="none" w:sz="0" w:space="0" w:color="auto"/>
              </w:divBdr>
            </w:div>
            <w:div w:id="1549563196">
              <w:marLeft w:val="0"/>
              <w:marRight w:val="0"/>
              <w:marTop w:val="0"/>
              <w:marBottom w:val="0"/>
              <w:divBdr>
                <w:top w:val="none" w:sz="0" w:space="0" w:color="auto"/>
                <w:left w:val="none" w:sz="0" w:space="0" w:color="auto"/>
                <w:bottom w:val="none" w:sz="0" w:space="0" w:color="auto"/>
                <w:right w:val="none" w:sz="0" w:space="0" w:color="auto"/>
              </w:divBdr>
            </w:div>
            <w:div w:id="848757743">
              <w:marLeft w:val="0"/>
              <w:marRight w:val="0"/>
              <w:marTop w:val="0"/>
              <w:marBottom w:val="0"/>
              <w:divBdr>
                <w:top w:val="none" w:sz="0" w:space="0" w:color="auto"/>
                <w:left w:val="none" w:sz="0" w:space="0" w:color="auto"/>
                <w:bottom w:val="none" w:sz="0" w:space="0" w:color="auto"/>
                <w:right w:val="none" w:sz="0" w:space="0" w:color="auto"/>
              </w:divBdr>
            </w:div>
            <w:div w:id="1911184276">
              <w:marLeft w:val="0"/>
              <w:marRight w:val="0"/>
              <w:marTop w:val="0"/>
              <w:marBottom w:val="0"/>
              <w:divBdr>
                <w:top w:val="none" w:sz="0" w:space="0" w:color="auto"/>
                <w:left w:val="none" w:sz="0" w:space="0" w:color="auto"/>
                <w:bottom w:val="none" w:sz="0" w:space="0" w:color="auto"/>
                <w:right w:val="none" w:sz="0" w:space="0" w:color="auto"/>
              </w:divBdr>
            </w:div>
            <w:div w:id="1606116033">
              <w:marLeft w:val="0"/>
              <w:marRight w:val="0"/>
              <w:marTop w:val="0"/>
              <w:marBottom w:val="0"/>
              <w:divBdr>
                <w:top w:val="none" w:sz="0" w:space="0" w:color="auto"/>
                <w:left w:val="none" w:sz="0" w:space="0" w:color="auto"/>
                <w:bottom w:val="none" w:sz="0" w:space="0" w:color="auto"/>
                <w:right w:val="none" w:sz="0" w:space="0" w:color="auto"/>
              </w:divBdr>
            </w:div>
            <w:div w:id="828135287">
              <w:marLeft w:val="0"/>
              <w:marRight w:val="0"/>
              <w:marTop w:val="0"/>
              <w:marBottom w:val="0"/>
              <w:divBdr>
                <w:top w:val="none" w:sz="0" w:space="0" w:color="auto"/>
                <w:left w:val="none" w:sz="0" w:space="0" w:color="auto"/>
                <w:bottom w:val="none" w:sz="0" w:space="0" w:color="auto"/>
                <w:right w:val="none" w:sz="0" w:space="0" w:color="auto"/>
              </w:divBdr>
            </w:div>
            <w:div w:id="303193451">
              <w:marLeft w:val="0"/>
              <w:marRight w:val="0"/>
              <w:marTop w:val="0"/>
              <w:marBottom w:val="0"/>
              <w:divBdr>
                <w:top w:val="none" w:sz="0" w:space="0" w:color="auto"/>
                <w:left w:val="none" w:sz="0" w:space="0" w:color="auto"/>
                <w:bottom w:val="none" w:sz="0" w:space="0" w:color="auto"/>
                <w:right w:val="none" w:sz="0" w:space="0" w:color="auto"/>
              </w:divBdr>
            </w:div>
            <w:div w:id="47262100">
              <w:marLeft w:val="0"/>
              <w:marRight w:val="0"/>
              <w:marTop w:val="0"/>
              <w:marBottom w:val="0"/>
              <w:divBdr>
                <w:top w:val="none" w:sz="0" w:space="0" w:color="auto"/>
                <w:left w:val="none" w:sz="0" w:space="0" w:color="auto"/>
                <w:bottom w:val="none" w:sz="0" w:space="0" w:color="auto"/>
                <w:right w:val="none" w:sz="0" w:space="0" w:color="auto"/>
              </w:divBdr>
            </w:div>
            <w:div w:id="795752819">
              <w:marLeft w:val="0"/>
              <w:marRight w:val="0"/>
              <w:marTop w:val="0"/>
              <w:marBottom w:val="0"/>
              <w:divBdr>
                <w:top w:val="none" w:sz="0" w:space="0" w:color="auto"/>
                <w:left w:val="none" w:sz="0" w:space="0" w:color="auto"/>
                <w:bottom w:val="none" w:sz="0" w:space="0" w:color="auto"/>
                <w:right w:val="none" w:sz="0" w:space="0" w:color="auto"/>
              </w:divBdr>
            </w:div>
            <w:div w:id="2134864846">
              <w:marLeft w:val="0"/>
              <w:marRight w:val="0"/>
              <w:marTop w:val="0"/>
              <w:marBottom w:val="0"/>
              <w:divBdr>
                <w:top w:val="none" w:sz="0" w:space="0" w:color="auto"/>
                <w:left w:val="none" w:sz="0" w:space="0" w:color="auto"/>
                <w:bottom w:val="none" w:sz="0" w:space="0" w:color="auto"/>
                <w:right w:val="none" w:sz="0" w:space="0" w:color="auto"/>
              </w:divBdr>
            </w:div>
            <w:div w:id="1294752891">
              <w:marLeft w:val="0"/>
              <w:marRight w:val="0"/>
              <w:marTop w:val="0"/>
              <w:marBottom w:val="0"/>
              <w:divBdr>
                <w:top w:val="none" w:sz="0" w:space="0" w:color="auto"/>
                <w:left w:val="none" w:sz="0" w:space="0" w:color="auto"/>
                <w:bottom w:val="none" w:sz="0" w:space="0" w:color="auto"/>
                <w:right w:val="none" w:sz="0" w:space="0" w:color="auto"/>
              </w:divBdr>
            </w:div>
            <w:div w:id="2089955043">
              <w:marLeft w:val="0"/>
              <w:marRight w:val="0"/>
              <w:marTop w:val="0"/>
              <w:marBottom w:val="0"/>
              <w:divBdr>
                <w:top w:val="none" w:sz="0" w:space="0" w:color="auto"/>
                <w:left w:val="none" w:sz="0" w:space="0" w:color="auto"/>
                <w:bottom w:val="none" w:sz="0" w:space="0" w:color="auto"/>
                <w:right w:val="none" w:sz="0" w:space="0" w:color="auto"/>
              </w:divBdr>
            </w:div>
            <w:div w:id="1113285587">
              <w:marLeft w:val="0"/>
              <w:marRight w:val="0"/>
              <w:marTop w:val="0"/>
              <w:marBottom w:val="0"/>
              <w:divBdr>
                <w:top w:val="none" w:sz="0" w:space="0" w:color="auto"/>
                <w:left w:val="none" w:sz="0" w:space="0" w:color="auto"/>
                <w:bottom w:val="none" w:sz="0" w:space="0" w:color="auto"/>
                <w:right w:val="none" w:sz="0" w:space="0" w:color="auto"/>
              </w:divBdr>
            </w:div>
            <w:div w:id="1076510807">
              <w:marLeft w:val="0"/>
              <w:marRight w:val="0"/>
              <w:marTop w:val="0"/>
              <w:marBottom w:val="0"/>
              <w:divBdr>
                <w:top w:val="none" w:sz="0" w:space="0" w:color="auto"/>
                <w:left w:val="none" w:sz="0" w:space="0" w:color="auto"/>
                <w:bottom w:val="none" w:sz="0" w:space="0" w:color="auto"/>
                <w:right w:val="none" w:sz="0" w:space="0" w:color="auto"/>
              </w:divBdr>
            </w:div>
            <w:div w:id="1979718790">
              <w:marLeft w:val="0"/>
              <w:marRight w:val="0"/>
              <w:marTop w:val="0"/>
              <w:marBottom w:val="0"/>
              <w:divBdr>
                <w:top w:val="none" w:sz="0" w:space="0" w:color="auto"/>
                <w:left w:val="none" w:sz="0" w:space="0" w:color="auto"/>
                <w:bottom w:val="none" w:sz="0" w:space="0" w:color="auto"/>
                <w:right w:val="none" w:sz="0" w:space="0" w:color="auto"/>
              </w:divBdr>
            </w:div>
            <w:div w:id="1440949859">
              <w:marLeft w:val="0"/>
              <w:marRight w:val="0"/>
              <w:marTop w:val="0"/>
              <w:marBottom w:val="0"/>
              <w:divBdr>
                <w:top w:val="none" w:sz="0" w:space="0" w:color="auto"/>
                <w:left w:val="none" w:sz="0" w:space="0" w:color="auto"/>
                <w:bottom w:val="none" w:sz="0" w:space="0" w:color="auto"/>
                <w:right w:val="none" w:sz="0" w:space="0" w:color="auto"/>
              </w:divBdr>
            </w:div>
            <w:div w:id="1055929276">
              <w:marLeft w:val="0"/>
              <w:marRight w:val="0"/>
              <w:marTop w:val="0"/>
              <w:marBottom w:val="0"/>
              <w:divBdr>
                <w:top w:val="none" w:sz="0" w:space="0" w:color="auto"/>
                <w:left w:val="none" w:sz="0" w:space="0" w:color="auto"/>
                <w:bottom w:val="none" w:sz="0" w:space="0" w:color="auto"/>
                <w:right w:val="none" w:sz="0" w:space="0" w:color="auto"/>
              </w:divBdr>
            </w:div>
            <w:div w:id="1086421436">
              <w:marLeft w:val="0"/>
              <w:marRight w:val="0"/>
              <w:marTop w:val="0"/>
              <w:marBottom w:val="0"/>
              <w:divBdr>
                <w:top w:val="none" w:sz="0" w:space="0" w:color="auto"/>
                <w:left w:val="none" w:sz="0" w:space="0" w:color="auto"/>
                <w:bottom w:val="none" w:sz="0" w:space="0" w:color="auto"/>
                <w:right w:val="none" w:sz="0" w:space="0" w:color="auto"/>
              </w:divBdr>
            </w:div>
            <w:div w:id="1206336727">
              <w:marLeft w:val="0"/>
              <w:marRight w:val="0"/>
              <w:marTop w:val="0"/>
              <w:marBottom w:val="0"/>
              <w:divBdr>
                <w:top w:val="none" w:sz="0" w:space="0" w:color="auto"/>
                <w:left w:val="none" w:sz="0" w:space="0" w:color="auto"/>
                <w:bottom w:val="none" w:sz="0" w:space="0" w:color="auto"/>
                <w:right w:val="none" w:sz="0" w:space="0" w:color="auto"/>
              </w:divBdr>
            </w:div>
            <w:div w:id="400642368">
              <w:marLeft w:val="0"/>
              <w:marRight w:val="0"/>
              <w:marTop w:val="0"/>
              <w:marBottom w:val="0"/>
              <w:divBdr>
                <w:top w:val="none" w:sz="0" w:space="0" w:color="auto"/>
                <w:left w:val="none" w:sz="0" w:space="0" w:color="auto"/>
                <w:bottom w:val="none" w:sz="0" w:space="0" w:color="auto"/>
                <w:right w:val="none" w:sz="0" w:space="0" w:color="auto"/>
              </w:divBdr>
            </w:div>
            <w:div w:id="474760211">
              <w:marLeft w:val="0"/>
              <w:marRight w:val="0"/>
              <w:marTop w:val="0"/>
              <w:marBottom w:val="0"/>
              <w:divBdr>
                <w:top w:val="none" w:sz="0" w:space="0" w:color="auto"/>
                <w:left w:val="none" w:sz="0" w:space="0" w:color="auto"/>
                <w:bottom w:val="none" w:sz="0" w:space="0" w:color="auto"/>
                <w:right w:val="none" w:sz="0" w:space="0" w:color="auto"/>
              </w:divBdr>
            </w:div>
            <w:div w:id="596211214">
              <w:marLeft w:val="0"/>
              <w:marRight w:val="0"/>
              <w:marTop w:val="0"/>
              <w:marBottom w:val="0"/>
              <w:divBdr>
                <w:top w:val="none" w:sz="0" w:space="0" w:color="auto"/>
                <w:left w:val="none" w:sz="0" w:space="0" w:color="auto"/>
                <w:bottom w:val="none" w:sz="0" w:space="0" w:color="auto"/>
                <w:right w:val="none" w:sz="0" w:space="0" w:color="auto"/>
              </w:divBdr>
            </w:div>
            <w:div w:id="509101789">
              <w:marLeft w:val="0"/>
              <w:marRight w:val="0"/>
              <w:marTop w:val="0"/>
              <w:marBottom w:val="0"/>
              <w:divBdr>
                <w:top w:val="none" w:sz="0" w:space="0" w:color="auto"/>
                <w:left w:val="none" w:sz="0" w:space="0" w:color="auto"/>
                <w:bottom w:val="none" w:sz="0" w:space="0" w:color="auto"/>
                <w:right w:val="none" w:sz="0" w:space="0" w:color="auto"/>
              </w:divBdr>
            </w:div>
            <w:div w:id="994728071">
              <w:marLeft w:val="0"/>
              <w:marRight w:val="0"/>
              <w:marTop w:val="0"/>
              <w:marBottom w:val="0"/>
              <w:divBdr>
                <w:top w:val="none" w:sz="0" w:space="0" w:color="auto"/>
                <w:left w:val="none" w:sz="0" w:space="0" w:color="auto"/>
                <w:bottom w:val="none" w:sz="0" w:space="0" w:color="auto"/>
                <w:right w:val="none" w:sz="0" w:space="0" w:color="auto"/>
              </w:divBdr>
            </w:div>
            <w:div w:id="1215309974">
              <w:marLeft w:val="0"/>
              <w:marRight w:val="0"/>
              <w:marTop w:val="0"/>
              <w:marBottom w:val="0"/>
              <w:divBdr>
                <w:top w:val="none" w:sz="0" w:space="0" w:color="auto"/>
                <w:left w:val="none" w:sz="0" w:space="0" w:color="auto"/>
                <w:bottom w:val="none" w:sz="0" w:space="0" w:color="auto"/>
                <w:right w:val="none" w:sz="0" w:space="0" w:color="auto"/>
              </w:divBdr>
            </w:div>
            <w:div w:id="129632816">
              <w:marLeft w:val="0"/>
              <w:marRight w:val="0"/>
              <w:marTop w:val="0"/>
              <w:marBottom w:val="0"/>
              <w:divBdr>
                <w:top w:val="none" w:sz="0" w:space="0" w:color="auto"/>
                <w:left w:val="none" w:sz="0" w:space="0" w:color="auto"/>
                <w:bottom w:val="none" w:sz="0" w:space="0" w:color="auto"/>
                <w:right w:val="none" w:sz="0" w:space="0" w:color="auto"/>
              </w:divBdr>
            </w:div>
            <w:div w:id="1671058086">
              <w:marLeft w:val="0"/>
              <w:marRight w:val="0"/>
              <w:marTop w:val="0"/>
              <w:marBottom w:val="0"/>
              <w:divBdr>
                <w:top w:val="none" w:sz="0" w:space="0" w:color="auto"/>
                <w:left w:val="none" w:sz="0" w:space="0" w:color="auto"/>
                <w:bottom w:val="none" w:sz="0" w:space="0" w:color="auto"/>
                <w:right w:val="none" w:sz="0" w:space="0" w:color="auto"/>
              </w:divBdr>
            </w:div>
            <w:div w:id="1374571816">
              <w:marLeft w:val="0"/>
              <w:marRight w:val="0"/>
              <w:marTop w:val="0"/>
              <w:marBottom w:val="0"/>
              <w:divBdr>
                <w:top w:val="none" w:sz="0" w:space="0" w:color="auto"/>
                <w:left w:val="none" w:sz="0" w:space="0" w:color="auto"/>
                <w:bottom w:val="none" w:sz="0" w:space="0" w:color="auto"/>
                <w:right w:val="none" w:sz="0" w:space="0" w:color="auto"/>
              </w:divBdr>
            </w:div>
            <w:div w:id="672223505">
              <w:marLeft w:val="0"/>
              <w:marRight w:val="0"/>
              <w:marTop w:val="0"/>
              <w:marBottom w:val="0"/>
              <w:divBdr>
                <w:top w:val="none" w:sz="0" w:space="0" w:color="auto"/>
                <w:left w:val="none" w:sz="0" w:space="0" w:color="auto"/>
                <w:bottom w:val="none" w:sz="0" w:space="0" w:color="auto"/>
                <w:right w:val="none" w:sz="0" w:space="0" w:color="auto"/>
              </w:divBdr>
            </w:div>
            <w:div w:id="333648692">
              <w:marLeft w:val="0"/>
              <w:marRight w:val="0"/>
              <w:marTop w:val="0"/>
              <w:marBottom w:val="0"/>
              <w:divBdr>
                <w:top w:val="none" w:sz="0" w:space="0" w:color="auto"/>
                <w:left w:val="none" w:sz="0" w:space="0" w:color="auto"/>
                <w:bottom w:val="none" w:sz="0" w:space="0" w:color="auto"/>
                <w:right w:val="none" w:sz="0" w:space="0" w:color="auto"/>
              </w:divBdr>
            </w:div>
            <w:div w:id="1180579637">
              <w:marLeft w:val="0"/>
              <w:marRight w:val="0"/>
              <w:marTop w:val="0"/>
              <w:marBottom w:val="0"/>
              <w:divBdr>
                <w:top w:val="none" w:sz="0" w:space="0" w:color="auto"/>
                <w:left w:val="none" w:sz="0" w:space="0" w:color="auto"/>
                <w:bottom w:val="none" w:sz="0" w:space="0" w:color="auto"/>
                <w:right w:val="none" w:sz="0" w:space="0" w:color="auto"/>
              </w:divBdr>
            </w:div>
            <w:div w:id="2114129952">
              <w:marLeft w:val="0"/>
              <w:marRight w:val="0"/>
              <w:marTop w:val="0"/>
              <w:marBottom w:val="0"/>
              <w:divBdr>
                <w:top w:val="none" w:sz="0" w:space="0" w:color="auto"/>
                <w:left w:val="none" w:sz="0" w:space="0" w:color="auto"/>
                <w:bottom w:val="none" w:sz="0" w:space="0" w:color="auto"/>
                <w:right w:val="none" w:sz="0" w:space="0" w:color="auto"/>
              </w:divBdr>
            </w:div>
            <w:div w:id="390888404">
              <w:marLeft w:val="0"/>
              <w:marRight w:val="0"/>
              <w:marTop w:val="0"/>
              <w:marBottom w:val="0"/>
              <w:divBdr>
                <w:top w:val="none" w:sz="0" w:space="0" w:color="auto"/>
                <w:left w:val="none" w:sz="0" w:space="0" w:color="auto"/>
                <w:bottom w:val="none" w:sz="0" w:space="0" w:color="auto"/>
                <w:right w:val="none" w:sz="0" w:space="0" w:color="auto"/>
              </w:divBdr>
            </w:div>
            <w:div w:id="732847450">
              <w:marLeft w:val="0"/>
              <w:marRight w:val="0"/>
              <w:marTop w:val="0"/>
              <w:marBottom w:val="0"/>
              <w:divBdr>
                <w:top w:val="none" w:sz="0" w:space="0" w:color="auto"/>
                <w:left w:val="none" w:sz="0" w:space="0" w:color="auto"/>
                <w:bottom w:val="none" w:sz="0" w:space="0" w:color="auto"/>
                <w:right w:val="none" w:sz="0" w:space="0" w:color="auto"/>
              </w:divBdr>
            </w:div>
            <w:div w:id="1927839703">
              <w:marLeft w:val="0"/>
              <w:marRight w:val="0"/>
              <w:marTop w:val="0"/>
              <w:marBottom w:val="0"/>
              <w:divBdr>
                <w:top w:val="none" w:sz="0" w:space="0" w:color="auto"/>
                <w:left w:val="none" w:sz="0" w:space="0" w:color="auto"/>
                <w:bottom w:val="none" w:sz="0" w:space="0" w:color="auto"/>
                <w:right w:val="none" w:sz="0" w:space="0" w:color="auto"/>
              </w:divBdr>
            </w:div>
            <w:div w:id="242377352">
              <w:marLeft w:val="0"/>
              <w:marRight w:val="0"/>
              <w:marTop w:val="0"/>
              <w:marBottom w:val="0"/>
              <w:divBdr>
                <w:top w:val="none" w:sz="0" w:space="0" w:color="auto"/>
                <w:left w:val="none" w:sz="0" w:space="0" w:color="auto"/>
                <w:bottom w:val="none" w:sz="0" w:space="0" w:color="auto"/>
                <w:right w:val="none" w:sz="0" w:space="0" w:color="auto"/>
              </w:divBdr>
            </w:div>
            <w:div w:id="609431795">
              <w:marLeft w:val="0"/>
              <w:marRight w:val="0"/>
              <w:marTop w:val="0"/>
              <w:marBottom w:val="0"/>
              <w:divBdr>
                <w:top w:val="none" w:sz="0" w:space="0" w:color="auto"/>
                <w:left w:val="none" w:sz="0" w:space="0" w:color="auto"/>
                <w:bottom w:val="none" w:sz="0" w:space="0" w:color="auto"/>
                <w:right w:val="none" w:sz="0" w:space="0" w:color="auto"/>
              </w:divBdr>
            </w:div>
            <w:div w:id="1907952287">
              <w:marLeft w:val="0"/>
              <w:marRight w:val="0"/>
              <w:marTop w:val="0"/>
              <w:marBottom w:val="0"/>
              <w:divBdr>
                <w:top w:val="none" w:sz="0" w:space="0" w:color="auto"/>
                <w:left w:val="none" w:sz="0" w:space="0" w:color="auto"/>
                <w:bottom w:val="none" w:sz="0" w:space="0" w:color="auto"/>
                <w:right w:val="none" w:sz="0" w:space="0" w:color="auto"/>
              </w:divBdr>
            </w:div>
            <w:div w:id="263148808">
              <w:marLeft w:val="0"/>
              <w:marRight w:val="0"/>
              <w:marTop w:val="0"/>
              <w:marBottom w:val="0"/>
              <w:divBdr>
                <w:top w:val="none" w:sz="0" w:space="0" w:color="auto"/>
                <w:left w:val="none" w:sz="0" w:space="0" w:color="auto"/>
                <w:bottom w:val="none" w:sz="0" w:space="0" w:color="auto"/>
                <w:right w:val="none" w:sz="0" w:space="0" w:color="auto"/>
              </w:divBdr>
            </w:div>
            <w:div w:id="1156073583">
              <w:marLeft w:val="0"/>
              <w:marRight w:val="0"/>
              <w:marTop w:val="0"/>
              <w:marBottom w:val="0"/>
              <w:divBdr>
                <w:top w:val="none" w:sz="0" w:space="0" w:color="auto"/>
                <w:left w:val="none" w:sz="0" w:space="0" w:color="auto"/>
                <w:bottom w:val="none" w:sz="0" w:space="0" w:color="auto"/>
                <w:right w:val="none" w:sz="0" w:space="0" w:color="auto"/>
              </w:divBdr>
            </w:div>
            <w:div w:id="1929918754">
              <w:marLeft w:val="0"/>
              <w:marRight w:val="0"/>
              <w:marTop w:val="0"/>
              <w:marBottom w:val="0"/>
              <w:divBdr>
                <w:top w:val="none" w:sz="0" w:space="0" w:color="auto"/>
                <w:left w:val="none" w:sz="0" w:space="0" w:color="auto"/>
                <w:bottom w:val="none" w:sz="0" w:space="0" w:color="auto"/>
                <w:right w:val="none" w:sz="0" w:space="0" w:color="auto"/>
              </w:divBdr>
            </w:div>
            <w:div w:id="1851681627">
              <w:marLeft w:val="0"/>
              <w:marRight w:val="0"/>
              <w:marTop w:val="0"/>
              <w:marBottom w:val="0"/>
              <w:divBdr>
                <w:top w:val="none" w:sz="0" w:space="0" w:color="auto"/>
                <w:left w:val="none" w:sz="0" w:space="0" w:color="auto"/>
                <w:bottom w:val="none" w:sz="0" w:space="0" w:color="auto"/>
                <w:right w:val="none" w:sz="0" w:space="0" w:color="auto"/>
              </w:divBdr>
            </w:div>
            <w:div w:id="457190819">
              <w:marLeft w:val="0"/>
              <w:marRight w:val="0"/>
              <w:marTop w:val="0"/>
              <w:marBottom w:val="0"/>
              <w:divBdr>
                <w:top w:val="none" w:sz="0" w:space="0" w:color="auto"/>
                <w:left w:val="none" w:sz="0" w:space="0" w:color="auto"/>
                <w:bottom w:val="none" w:sz="0" w:space="0" w:color="auto"/>
                <w:right w:val="none" w:sz="0" w:space="0" w:color="auto"/>
              </w:divBdr>
            </w:div>
            <w:div w:id="1433743013">
              <w:marLeft w:val="0"/>
              <w:marRight w:val="0"/>
              <w:marTop w:val="0"/>
              <w:marBottom w:val="0"/>
              <w:divBdr>
                <w:top w:val="none" w:sz="0" w:space="0" w:color="auto"/>
                <w:left w:val="none" w:sz="0" w:space="0" w:color="auto"/>
                <w:bottom w:val="none" w:sz="0" w:space="0" w:color="auto"/>
                <w:right w:val="none" w:sz="0" w:space="0" w:color="auto"/>
              </w:divBdr>
            </w:div>
            <w:div w:id="202448551">
              <w:marLeft w:val="0"/>
              <w:marRight w:val="0"/>
              <w:marTop w:val="0"/>
              <w:marBottom w:val="0"/>
              <w:divBdr>
                <w:top w:val="none" w:sz="0" w:space="0" w:color="auto"/>
                <w:left w:val="none" w:sz="0" w:space="0" w:color="auto"/>
                <w:bottom w:val="none" w:sz="0" w:space="0" w:color="auto"/>
                <w:right w:val="none" w:sz="0" w:space="0" w:color="auto"/>
              </w:divBdr>
            </w:div>
            <w:div w:id="197206455">
              <w:marLeft w:val="0"/>
              <w:marRight w:val="0"/>
              <w:marTop w:val="0"/>
              <w:marBottom w:val="0"/>
              <w:divBdr>
                <w:top w:val="none" w:sz="0" w:space="0" w:color="auto"/>
                <w:left w:val="none" w:sz="0" w:space="0" w:color="auto"/>
                <w:bottom w:val="none" w:sz="0" w:space="0" w:color="auto"/>
                <w:right w:val="none" w:sz="0" w:space="0" w:color="auto"/>
              </w:divBdr>
            </w:div>
            <w:div w:id="1930769875">
              <w:marLeft w:val="0"/>
              <w:marRight w:val="0"/>
              <w:marTop w:val="0"/>
              <w:marBottom w:val="0"/>
              <w:divBdr>
                <w:top w:val="none" w:sz="0" w:space="0" w:color="auto"/>
                <w:left w:val="none" w:sz="0" w:space="0" w:color="auto"/>
                <w:bottom w:val="none" w:sz="0" w:space="0" w:color="auto"/>
                <w:right w:val="none" w:sz="0" w:space="0" w:color="auto"/>
              </w:divBdr>
            </w:div>
            <w:div w:id="1693608198">
              <w:marLeft w:val="0"/>
              <w:marRight w:val="0"/>
              <w:marTop w:val="0"/>
              <w:marBottom w:val="0"/>
              <w:divBdr>
                <w:top w:val="none" w:sz="0" w:space="0" w:color="auto"/>
                <w:left w:val="none" w:sz="0" w:space="0" w:color="auto"/>
                <w:bottom w:val="none" w:sz="0" w:space="0" w:color="auto"/>
                <w:right w:val="none" w:sz="0" w:space="0" w:color="auto"/>
              </w:divBdr>
            </w:div>
            <w:div w:id="946812604">
              <w:marLeft w:val="0"/>
              <w:marRight w:val="0"/>
              <w:marTop w:val="0"/>
              <w:marBottom w:val="0"/>
              <w:divBdr>
                <w:top w:val="none" w:sz="0" w:space="0" w:color="auto"/>
                <w:left w:val="none" w:sz="0" w:space="0" w:color="auto"/>
                <w:bottom w:val="none" w:sz="0" w:space="0" w:color="auto"/>
                <w:right w:val="none" w:sz="0" w:space="0" w:color="auto"/>
              </w:divBdr>
            </w:div>
            <w:div w:id="1844316358">
              <w:marLeft w:val="0"/>
              <w:marRight w:val="0"/>
              <w:marTop w:val="0"/>
              <w:marBottom w:val="0"/>
              <w:divBdr>
                <w:top w:val="none" w:sz="0" w:space="0" w:color="auto"/>
                <w:left w:val="none" w:sz="0" w:space="0" w:color="auto"/>
                <w:bottom w:val="none" w:sz="0" w:space="0" w:color="auto"/>
                <w:right w:val="none" w:sz="0" w:space="0" w:color="auto"/>
              </w:divBdr>
            </w:div>
            <w:div w:id="594947958">
              <w:marLeft w:val="0"/>
              <w:marRight w:val="0"/>
              <w:marTop w:val="0"/>
              <w:marBottom w:val="0"/>
              <w:divBdr>
                <w:top w:val="none" w:sz="0" w:space="0" w:color="auto"/>
                <w:left w:val="none" w:sz="0" w:space="0" w:color="auto"/>
                <w:bottom w:val="none" w:sz="0" w:space="0" w:color="auto"/>
                <w:right w:val="none" w:sz="0" w:space="0" w:color="auto"/>
              </w:divBdr>
            </w:div>
            <w:div w:id="1545368651">
              <w:marLeft w:val="0"/>
              <w:marRight w:val="0"/>
              <w:marTop w:val="0"/>
              <w:marBottom w:val="0"/>
              <w:divBdr>
                <w:top w:val="none" w:sz="0" w:space="0" w:color="auto"/>
                <w:left w:val="none" w:sz="0" w:space="0" w:color="auto"/>
                <w:bottom w:val="none" w:sz="0" w:space="0" w:color="auto"/>
                <w:right w:val="none" w:sz="0" w:space="0" w:color="auto"/>
              </w:divBdr>
            </w:div>
            <w:div w:id="250814717">
              <w:marLeft w:val="0"/>
              <w:marRight w:val="0"/>
              <w:marTop w:val="0"/>
              <w:marBottom w:val="0"/>
              <w:divBdr>
                <w:top w:val="none" w:sz="0" w:space="0" w:color="auto"/>
                <w:left w:val="none" w:sz="0" w:space="0" w:color="auto"/>
                <w:bottom w:val="none" w:sz="0" w:space="0" w:color="auto"/>
                <w:right w:val="none" w:sz="0" w:space="0" w:color="auto"/>
              </w:divBdr>
            </w:div>
            <w:div w:id="446894508">
              <w:marLeft w:val="0"/>
              <w:marRight w:val="0"/>
              <w:marTop w:val="0"/>
              <w:marBottom w:val="0"/>
              <w:divBdr>
                <w:top w:val="none" w:sz="0" w:space="0" w:color="auto"/>
                <w:left w:val="none" w:sz="0" w:space="0" w:color="auto"/>
                <w:bottom w:val="none" w:sz="0" w:space="0" w:color="auto"/>
                <w:right w:val="none" w:sz="0" w:space="0" w:color="auto"/>
              </w:divBdr>
            </w:div>
            <w:div w:id="2063363365">
              <w:marLeft w:val="0"/>
              <w:marRight w:val="0"/>
              <w:marTop w:val="0"/>
              <w:marBottom w:val="0"/>
              <w:divBdr>
                <w:top w:val="none" w:sz="0" w:space="0" w:color="auto"/>
                <w:left w:val="none" w:sz="0" w:space="0" w:color="auto"/>
                <w:bottom w:val="none" w:sz="0" w:space="0" w:color="auto"/>
                <w:right w:val="none" w:sz="0" w:space="0" w:color="auto"/>
              </w:divBdr>
            </w:div>
            <w:div w:id="1303537885">
              <w:marLeft w:val="0"/>
              <w:marRight w:val="0"/>
              <w:marTop w:val="0"/>
              <w:marBottom w:val="0"/>
              <w:divBdr>
                <w:top w:val="none" w:sz="0" w:space="0" w:color="auto"/>
                <w:left w:val="none" w:sz="0" w:space="0" w:color="auto"/>
                <w:bottom w:val="none" w:sz="0" w:space="0" w:color="auto"/>
                <w:right w:val="none" w:sz="0" w:space="0" w:color="auto"/>
              </w:divBdr>
            </w:div>
            <w:div w:id="400716685">
              <w:marLeft w:val="0"/>
              <w:marRight w:val="0"/>
              <w:marTop w:val="0"/>
              <w:marBottom w:val="0"/>
              <w:divBdr>
                <w:top w:val="none" w:sz="0" w:space="0" w:color="auto"/>
                <w:left w:val="none" w:sz="0" w:space="0" w:color="auto"/>
                <w:bottom w:val="none" w:sz="0" w:space="0" w:color="auto"/>
                <w:right w:val="none" w:sz="0" w:space="0" w:color="auto"/>
              </w:divBdr>
            </w:div>
            <w:div w:id="299648504">
              <w:marLeft w:val="0"/>
              <w:marRight w:val="0"/>
              <w:marTop w:val="0"/>
              <w:marBottom w:val="0"/>
              <w:divBdr>
                <w:top w:val="none" w:sz="0" w:space="0" w:color="auto"/>
                <w:left w:val="none" w:sz="0" w:space="0" w:color="auto"/>
                <w:bottom w:val="none" w:sz="0" w:space="0" w:color="auto"/>
                <w:right w:val="none" w:sz="0" w:space="0" w:color="auto"/>
              </w:divBdr>
            </w:div>
            <w:div w:id="1349716965">
              <w:marLeft w:val="0"/>
              <w:marRight w:val="0"/>
              <w:marTop w:val="0"/>
              <w:marBottom w:val="0"/>
              <w:divBdr>
                <w:top w:val="none" w:sz="0" w:space="0" w:color="auto"/>
                <w:left w:val="none" w:sz="0" w:space="0" w:color="auto"/>
                <w:bottom w:val="none" w:sz="0" w:space="0" w:color="auto"/>
                <w:right w:val="none" w:sz="0" w:space="0" w:color="auto"/>
              </w:divBdr>
            </w:div>
            <w:div w:id="1523326414">
              <w:marLeft w:val="0"/>
              <w:marRight w:val="0"/>
              <w:marTop w:val="0"/>
              <w:marBottom w:val="0"/>
              <w:divBdr>
                <w:top w:val="none" w:sz="0" w:space="0" w:color="auto"/>
                <w:left w:val="none" w:sz="0" w:space="0" w:color="auto"/>
                <w:bottom w:val="none" w:sz="0" w:space="0" w:color="auto"/>
                <w:right w:val="none" w:sz="0" w:space="0" w:color="auto"/>
              </w:divBdr>
            </w:div>
            <w:div w:id="119035697">
              <w:marLeft w:val="0"/>
              <w:marRight w:val="0"/>
              <w:marTop w:val="0"/>
              <w:marBottom w:val="0"/>
              <w:divBdr>
                <w:top w:val="none" w:sz="0" w:space="0" w:color="auto"/>
                <w:left w:val="none" w:sz="0" w:space="0" w:color="auto"/>
                <w:bottom w:val="none" w:sz="0" w:space="0" w:color="auto"/>
                <w:right w:val="none" w:sz="0" w:space="0" w:color="auto"/>
              </w:divBdr>
            </w:div>
            <w:div w:id="388193275">
              <w:marLeft w:val="0"/>
              <w:marRight w:val="0"/>
              <w:marTop w:val="0"/>
              <w:marBottom w:val="0"/>
              <w:divBdr>
                <w:top w:val="none" w:sz="0" w:space="0" w:color="auto"/>
                <w:left w:val="none" w:sz="0" w:space="0" w:color="auto"/>
                <w:bottom w:val="none" w:sz="0" w:space="0" w:color="auto"/>
                <w:right w:val="none" w:sz="0" w:space="0" w:color="auto"/>
              </w:divBdr>
            </w:div>
            <w:div w:id="1537886043">
              <w:marLeft w:val="0"/>
              <w:marRight w:val="0"/>
              <w:marTop w:val="0"/>
              <w:marBottom w:val="0"/>
              <w:divBdr>
                <w:top w:val="none" w:sz="0" w:space="0" w:color="auto"/>
                <w:left w:val="none" w:sz="0" w:space="0" w:color="auto"/>
                <w:bottom w:val="none" w:sz="0" w:space="0" w:color="auto"/>
                <w:right w:val="none" w:sz="0" w:space="0" w:color="auto"/>
              </w:divBdr>
            </w:div>
            <w:div w:id="270598913">
              <w:marLeft w:val="0"/>
              <w:marRight w:val="0"/>
              <w:marTop w:val="0"/>
              <w:marBottom w:val="0"/>
              <w:divBdr>
                <w:top w:val="none" w:sz="0" w:space="0" w:color="auto"/>
                <w:left w:val="none" w:sz="0" w:space="0" w:color="auto"/>
                <w:bottom w:val="none" w:sz="0" w:space="0" w:color="auto"/>
                <w:right w:val="none" w:sz="0" w:space="0" w:color="auto"/>
              </w:divBdr>
            </w:div>
            <w:div w:id="946739542">
              <w:marLeft w:val="0"/>
              <w:marRight w:val="0"/>
              <w:marTop w:val="0"/>
              <w:marBottom w:val="0"/>
              <w:divBdr>
                <w:top w:val="none" w:sz="0" w:space="0" w:color="auto"/>
                <w:left w:val="none" w:sz="0" w:space="0" w:color="auto"/>
                <w:bottom w:val="none" w:sz="0" w:space="0" w:color="auto"/>
                <w:right w:val="none" w:sz="0" w:space="0" w:color="auto"/>
              </w:divBdr>
            </w:div>
            <w:div w:id="184251350">
              <w:marLeft w:val="0"/>
              <w:marRight w:val="0"/>
              <w:marTop w:val="0"/>
              <w:marBottom w:val="0"/>
              <w:divBdr>
                <w:top w:val="none" w:sz="0" w:space="0" w:color="auto"/>
                <w:left w:val="none" w:sz="0" w:space="0" w:color="auto"/>
                <w:bottom w:val="none" w:sz="0" w:space="0" w:color="auto"/>
                <w:right w:val="none" w:sz="0" w:space="0" w:color="auto"/>
              </w:divBdr>
            </w:div>
            <w:div w:id="39133613">
              <w:marLeft w:val="0"/>
              <w:marRight w:val="0"/>
              <w:marTop w:val="0"/>
              <w:marBottom w:val="0"/>
              <w:divBdr>
                <w:top w:val="none" w:sz="0" w:space="0" w:color="auto"/>
                <w:left w:val="none" w:sz="0" w:space="0" w:color="auto"/>
                <w:bottom w:val="none" w:sz="0" w:space="0" w:color="auto"/>
                <w:right w:val="none" w:sz="0" w:space="0" w:color="auto"/>
              </w:divBdr>
            </w:div>
            <w:div w:id="1907953860">
              <w:marLeft w:val="0"/>
              <w:marRight w:val="0"/>
              <w:marTop w:val="0"/>
              <w:marBottom w:val="0"/>
              <w:divBdr>
                <w:top w:val="none" w:sz="0" w:space="0" w:color="auto"/>
                <w:left w:val="none" w:sz="0" w:space="0" w:color="auto"/>
                <w:bottom w:val="none" w:sz="0" w:space="0" w:color="auto"/>
                <w:right w:val="none" w:sz="0" w:space="0" w:color="auto"/>
              </w:divBdr>
            </w:div>
            <w:div w:id="828326748">
              <w:marLeft w:val="0"/>
              <w:marRight w:val="0"/>
              <w:marTop w:val="0"/>
              <w:marBottom w:val="0"/>
              <w:divBdr>
                <w:top w:val="none" w:sz="0" w:space="0" w:color="auto"/>
                <w:left w:val="none" w:sz="0" w:space="0" w:color="auto"/>
                <w:bottom w:val="none" w:sz="0" w:space="0" w:color="auto"/>
                <w:right w:val="none" w:sz="0" w:space="0" w:color="auto"/>
              </w:divBdr>
            </w:div>
            <w:div w:id="1202018137">
              <w:marLeft w:val="0"/>
              <w:marRight w:val="0"/>
              <w:marTop w:val="0"/>
              <w:marBottom w:val="0"/>
              <w:divBdr>
                <w:top w:val="none" w:sz="0" w:space="0" w:color="auto"/>
                <w:left w:val="none" w:sz="0" w:space="0" w:color="auto"/>
                <w:bottom w:val="none" w:sz="0" w:space="0" w:color="auto"/>
                <w:right w:val="none" w:sz="0" w:space="0" w:color="auto"/>
              </w:divBdr>
            </w:div>
            <w:div w:id="317736689">
              <w:marLeft w:val="0"/>
              <w:marRight w:val="0"/>
              <w:marTop w:val="0"/>
              <w:marBottom w:val="0"/>
              <w:divBdr>
                <w:top w:val="none" w:sz="0" w:space="0" w:color="auto"/>
                <w:left w:val="none" w:sz="0" w:space="0" w:color="auto"/>
                <w:bottom w:val="none" w:sz="0" w:space="0" w:color="auto"/>
                <w:right w:val="none" w:sz="0" w:space="0" w:color="auto"/>
              </w:divBdr>
            </w:div>
            <w:div w:id="951012603">
              <w:marLeft w:val="0"/>
              <w:marRight w:val="0"/>
              <w:marTop w:val="0"/>
              <w:marBottom w:val="0"/>
              <w:divBdr>
                <w:top w:val="none" w:sz="0" w:space="0" w:color="auto"/>
                <w:left w:val="none" w:sz="0" w:space="0" w:color="auto"/>
                <w:bottom w:val="none" w:sz="0" w:space="0" w:color="auto"/>
                <w:right w:val="none" w:sz="0" w:space="0" w:color="auto"/>
              </w:divBdr>
            </w:div>
            <w:div w:id="1590040311">
              <w:marLeft w:val="0"/>
              <w:marRight w:val="0"/>
              <w:marTop w:val="0"/>
              <w:marBottom w:val="0"/>
              <w:divBdr>
                <w:top w:val="none" w:sz="0" w:space="0" w:color="auto"/>
                <w:left w:val="none" w:sz="0" w:space="0" w:color="auto"/>
                <w:bottom w:val="none" w:sz="0" w:space="0" w:color="auto"/>
                <w:right w:val="none" w:sz="0" w:space="0" w:color="auto"/>
              </w:divBdr>
            </w:div>
            <w:div w:id="153764659">
              <w:marLeft w:val="0"/>
              <w:marRight w:val="0"/>
              <w:marTop w:val="0"/>
              <w:marBottom w:val="0"/>
              <w:divBdr>
                <w:top w:val="none" w:sz="0" w:space="0" w:color="auto"/>
                <w:left w:val="none" w:sz="0" w:space="0" w:color="auto"/>
                <w:bottom w:val="none" w:sz="0" w:space="0" w:color="auto"/>
                <w:right w:val="none" w:sz="0" w:space="0" w:color="auto"/>
              </w:divBdr>
            </w:div>
            <w:div w:id="209194911">
              <w:marLeft w:val="0"/>
              <w:marRight w:val="0"/>
              <w:marTop w:val="0"/>
              <w:marBottom w:val="0"/>
              <w:divBdr>
                <w:top w:val="none" w:sz="0" w:space="0" w:color="auto"/>
                <w:left w:val="none" w:sz="0" w:space="0" w:color="auto"/>
                <w:bottom w:val="none" w:sz="0" w:space="0" w:color="auto"/>
                <w:right w:val="none" w:sz="0" w:space="0" w:color="auto"/>
              </w:divBdr>
            </w:div>
            <w:div w:id="1116562618">
              <w:marLeft w:val="0"/>
              <w:marRight w:val="0"/>
              <w:marTop w:val="0"/>
              <w:marBottom w:val="0"/>
              <w:divBdr>
                <w:top w:val="none" w:sz="0" w:space="0" w:color="auto"/>
                <w:left w:val="none" w:sz="0" w:space="0" w:color="auto"/>
                <w:bottom w:val="none" w:sz="0" w:space="0" w:color="auto"/>
                <w:right w:val="none" w:sz="0" w:space="0" w:color="auto"/>
              </w:divBdr>
            </w:div>
            <w:div w:id="1585063344">
              <w:marLeft w:val="0"/>
              <w:marRight w:val="0"/>
              <w:marTop w:val="0"/>
              <w:marBottom w:val="0"/>
              <w:divBdr>
                <w:top w:val="none" w:sz="0" w:space="0" w:color="auto"/>
                <w:left w:val="none" w:sz="0" w:space="0" w:color="auto"/>
                <w:bottom w:val="none" w:sz="0" w:space="0" w:color="auto"/>
                <w:right w:val="none" w:sz="0" w:space="0" w:color="auto"/>
              </w:divBdr>
            </w:div>
            <w:div w:id="1827084715">
              <w:marLeft w:val="0"/>
              <w:marRight w:val="0"/>
              <w:marTop w:val="0"/>
              <w:marBottom w:val="0"/>
              <w:divBdr>
                <w:top w:val="none" w:sz="0" w:space="0" w:color="auto"/>
                <w:left w:val="none" w:sz="0" w:space="0" w:color="auto"/>
                <w:bottom w:val="none" w:sz="0" w:space="0" w:color="auto"/>
                <w:right w:val="none" w:sz="0" w:space="0" w:color="auto"/>
              </w:divBdr>
            </w:div>
            <w:div w:id="913125874">
              <w:marLeft w:val="0"/>
              <w:marRight w:val="0"/>
              <w:marTop w:val="0"/>
              <w:marBottom w:val="0"/>
              <w:divBdr>
                <w:top w:val="none" w:sz="0" w:space="0" w:color="auto"/>
                <w:left w:val="none" w:sz="0" w:space="0" w:color="auto"/>
                <w:bottom w:val="none" w:sz="0" w:space="0" w:color="auto"/>
                <w:right w:val="none" w:sz="0" w:space="0" w:color="auto"/>
              </w:divBdr>
            </w:div>
            <w:div w:id="776143697">
              <w:marLeft w:val="0"/>
              <w:marRight w:val="0"/>
              <w:marTop w:val="0"/>
              <w:marBottom w:val="0"/>
              <w:divBdr>
                <w:top w:val="none" w:sz="0" w:space="0" w:color="auto"/>
                <w:left w:val="none" w:sz="0" w:space="0" w:color="auto"/>
                <w:bottom w:val="none" w:sz="0" w:space="0" w:color="auto"/>
                <w:right w:val="none" w:sz="0" w:space="0" w:color="auto"/>
              </w:divBdr>
            </w:div>
            <w:div w:id="1228956421">
              <w:marLeft w:val="0"/>
              <w:marRight w:val="0"/>
              <w:marTop w:val="0"/>
              <w:marBottom w:val="0"/>
              <w:divBdr>
                <w:top w:val="none" w:sz="0" w:space="0" w:color="auto"/>
                <w:left w:val="none" w:sz="0" w:space="0" w:color="auto"/>
                <w:bottom w:val="none" w:sz="0" w:space="0" w:color="auto"/>
                <w:right w:val="none" w:sz="0" w:space="0" w:color="auto"/>
              </w:divBdr>
            </w:div>
            <w:div w:id="1702439837">
              <w:marLeft w:val="0"/>
              <w:marRight w:val="0"/>
              <w:marTop w:val="0"/>
              <w:marBottom w:val="0"/>
              <w:divBdr>
                <w:top w:val="none" w:sz="0" w:space="0" w:color="auto"/>
                <w:left w:val="none" w:sz="0" w:space="0" w:color="auto"/>
                <w:bottom w:val="none" w:sz="0" w:space="0" w:color="auto"/>
                <w:right w:val="none" w:sz="0" w:space="0" w:color="auto"/>
              </w:divBdr>
            </w:div>
            <w:div w:id="1056974268">
              <w:marLeft w:val="0"/>
              <w:marRight w:val="0"/>
              <w:marTop w:val="0"/>
              <w:marBottom w:val="0"/>
              <w:divBdr>
                <w:top w:val="none" w:sz="0" w:space="0" w:color="auto"/>
                <w:left w:val="none" w:sz="0" w:space="0" w:color="auto"/>
                <w:bottom w:val="none" w:sz="0" w:space="0" w:color="auto"/>
                <w:right w:val="none" w:sz="0" w:space="0" w:color="auto"/>
              </w:divBdr>
            </w:div>
            <w:div w:id="1031566768">
              <w:marLeft w:val="0"/>
              <w:marRight w:val="0"/>
              <w:marTop w:val="0"/>
              <w:marBottom w:val="0"/>
              <w:divBdr>
                <w:top w:val="none" w:sz="0" w:space="0" w:color="auto"/>
                <w:left w:val="none" w:sz="0" w:space="0" w:color="auto"/>
                <w:bottom w:val="none" w:sz="0" w:space="0" w:color="auto"/>
                <w:right w:val="none" w:sz="0" w:space="0" w:color="auto"/>
              </w:divBdr>
            </w:div>
            <w:div w:id="2091539255">
              <w:marLeft w:val="0"/>
              <w:marRight w:val="0"/>
              <w:marTop w:val="0"/>
              <w:marBottom w:val="0"/>
              <w:divBdr>
                <w:top w:val="none" w:sz="0" w:space="0" w:color="auto"/>
                <w:left w:val="none" w:sz="0" w:space="0" w:color="auto"/>
                <w:bottom w:val="none" w:sz="0" w:space="0" w:color="auto"/>
                <w:right w:val="none" w:sz="0" w:space="0" w:color="auto"/>
              </w:divBdr>
            </w:div>
            <w:div w:id="2075738718">
              <w:marLeft w:val="0"/>
              <w:marRight w:val="0"/>
              <w:marTop w:val="0"/>
              <w:marBottom w:val="0"/>
              <w:divBdr>
                <w:top w:val="none" w:sz="0" w:space="0" w:color="auto"/>
                <w:left w:val="none" w:sz="0" w:space="0" w:color="auto"/>
                <w:bottom w:val="none" w:sz="0" w:space="0" w:color="auto"/>
                <w:right w:val="none" w:sz="0" w:space="0" w:color="auto"/>
              </w:divBdr>
            </w:div>
            <w:div w:id="423066654">
              <w:marLeft w:val="0"/>
              <w:marRight w:val="0"/>
              <w:marTop w:val="0"/>
              <w:marBottom w:val="0"/>
              <w:divBdr>
                <w:top w:val="none" w:sz="0" w:space="0" w:color="auto"/>
                <w:left w:val="none" w:sz="0" w:space="0" w:color="auto"/>
                <w:bottom w:val="none" w:sz="0" w:space="0" w:color="auto"/>
                <w:right w:val="none" w:sz="0" w:space="0" w:color="auto"/>
              </w:divBdr>
            </w:div>
            <w:div w:id="933703676">
              <w:marLeft w:val="0"/>
              <w:marRight w:val="0"/>
              <w:marTop w:val="0"/>
              <w:marBottom w:val="0"/>
              <w:divBdr>
                <w:top w:val="none" w:sz="0" w:space="0" w:color="auto"/>
                <w:left w:val="none" w:sz="0" w:space="0" w:color="auto"/>
                <w:bottom w:val="none" w:sz="0" w:space="0" w:color="auto"/>
                <w:right w:val="none" w:sz="0" w:space="0" w:color="auto"/>
              </w:divBdr>
            </w:div>
            <w:div w:id="2089575800">
              <w:marLeft w:val="0"/>
              <w:marRight w:val="0"/>
              <w:marTop w:val="0"/>
              <w:marBottom w:val="0"/>
              <w:divBdr>
                <w:top w:val="none" w:sz="0" w:space="0" w:color="auto"/>
                <w:left w:val="none" w:sz="0" w:space="0" w:color="auto"/>
                <w:bottom w:val="none" w:sz="0" w:space="0" w:color="auto"/>
                <w:right w:val="none" w:sz="0" w:space="0" w:color="auto"/>
              </w:divBdr>
            </w:div>
            <w:div w:id="1513036020">
              <w:marLeft w:val="0"/>
              <w:marRight w:val="0"/>
              <w:marTop w:val="0"/>
              <w:marBottom w:val="0"/>
              <w:divBdr>
                <w:top w:val="none" w:sz="0" w:space="0" w:color="auto"/>
                <w:left w:val="none" w:sz="0" w:space="0" w:color="auto"/>
                <w:bottom w:val="none" w:sz="0" w:space="0" w:color="auto"/>
                <w:right w:val="none" w:sz="0" w:space="0" w:color="auto"/>
              </w:divBdr>
            </w:div>
            <w:div w:id="1429539556">
              <w:marLeft w:val="0"/>
              <w:marRight w:val="0"/>
              <w:marTop w:val="0"/>
              <w:marBottom w:val="0"/>
              <w:divBdr>
                <w:top w:val="none" w:sz="0" w:space="0" w:color="auto"/>
                <w:left w:val="none" w:sz="0" w:space="0" w:color="auto"/>
                <w:bottom w:val="none" w:sz="0" w:space="0" w:color="auto"/>
                <w:right w:val="none" w:sz="0" w:space="0" w:color="auto"/>
              </w:divBdr>
            </w:div>
            <w:div w:id="1435369964">
              <w:marLeft w:val="0"/>
              <w:marRight w:val="0"/>
              <w:marTop w:val="0"/>
              <w:marBottom w:val="0"/>
              <w:divBdr>
                <w:top w:val="none" w:sz="0" w:space="0" w:color="auto"/>
                <w:left w:val="none" w:sz="0" w:space="0" w:color="auto"/>
                <w:bottom w:val="none" w:sz="0" w:space="0" w:color="auto"/>
                <w:right w:val="none" w:sz="0" w:space="0" w:color="auto"/>
              </w:divBdr>
            </w:div>
            <w:div w:id="1088235199">
              <w:marLeft w:val="0"/>
              <w:marRight w:val="0"/>
              <w:marTop w:val="0"/>
              <w:marBottom w:val="0"/>
              <w:divBdr>
                <w:top w:val="none" w:sz="0" w:space="0" w:color="auto"/>
                <w:left w:val="none" w:sz="0" w:space="0" w:color="auto"/>
                <w:bottom w:val="none" w:sz="0" w:space="0" w:color="auto"/>
                <w:right w:val="none" w:sz="0" w:space="0" w:color="auto"/>
              </w:divBdr>
            </w:div>
            <w:div w:id="2128548247">
              <w:marLeft w:val="0"/>
              <w:marRight w:val="0"/>
              <w:marTop w:val="0"/>
              <w:marBottom w:val="0"/>
              <w:divBdr>
                <w:top w:val="none" w:sz="0" w:space="0" w:color="auto"/>
                <w:left w:val="none" w:sz="0" w:space="0" w:color="auto"/>
                <w:bottom w:val="none" w:sz="0" w:space="0" w:color="auto"/>
                <w:right w:val="none" w:sz="0" w:space="0" w:color="auto"/>
              </w:divBdr>
            </w:div>
            <w:div w:id="1484740857">
              <w:marLeft w:val="0"/>
              <w:marRight w:val="0"/>
              <w:marTop w:val="0"/>
              <w:marBottom w:val="0"/>
              <w:divBdr>
                <w:top w:val="none" w:sz="0" w:space="0" w:color="auto"/>
                <w:left w:val="none" w:sz="0" w:space="0" w:color="auto"/>
                <w:bottom w:val="none" w:sz="0" w:space="0" w:color="auto"/>
                <w:right w:val="none" w:sz="0" w:space="0" w:color="auto"/>
              </w:divBdr>
            </w:div>
            <w:div w:id="1984382489">
              <w:marLeft w:val="0"/>
              <w:marRight w:val="0"/>
              <w:marTop w:val="0"/>
              <w:marBottom w:val="0"/>
              <w:divBdr>
                <w:top w:val="none" w:sz="0" w:space="0" w:color="auto"/>
                <w:left w:val="none" w:sz="0" w:space="0" w:color="auto"/>
                <w:bottom w:val="none" w:sz="0" w:space="0" w:color="auto"/>
                <w:right w:val="none" w:sz="0" w:space="0" w:color="auto"/>
              </w:divBdr>
            </w:div>
            <w:div w:id="1113206522">
              <w:marLeft w:val="0"/>
              <w:marRight w:val="0"/>
              <w:marTop w:val="0"/>
              <w:marBottom w:val="0"/>
              <w:divBdr>
                <w:top w:val="none" w:sz="0" w:space="0" w:color="auto"/>
                <w:left w:val="none" w:sz="0" w:space="0" w:color="auto"/>
                <w:bottom w:val="none" w:sz="0" w:space="0" w:color="auto"/>
                <w:right w:val="none" w:sz="0" w:space="0" w:color="auto"/>
              </w:divBdr>
            </w:div>
            <w:div w:id="1058284564">
              <w:marLeft w:val="0"/>
              <w:marRight w:val="0"/>
              <w:marTop w:val="0"/>
              <w:marBottom w:val="0"/>
              <w:divBdr>
                <w:top w:val="none" w:sz="0" w:space="0" w:color="auto"/>
                <w:left w:val="none" w:sz="0" w:space="0" w:color="auto"/>
                <w:bottom w:val="none" w:sz="0" w:space="0" w:color="auto"/>
                <w:right w:val="none" w:sz="0" w:space="0" w:color="auto"/>
              </w:divBdr>
            </w:div>
            <w:div w:id="670454349">
              <w:marLeft w:val="0"/>
              <w:marRight w:val="0"/>
              <w:marTop w:val="0"/>
              <w:marBottom w:val="0"/>
              <w:divBdr>
                <w:top w:val="none" w:sz="0" w:space="0" w:color="auto"/>
                <w:left w:val="none" w:sz="0" w:space="0" w:color="auto"/>
                <w:bottom w:val="none" w:sz="0" w:space="0" w:color="auto"/>
                <w:right w:val="none" w:sz="0" w:space="0" w:color="auto"/>
              </w:divBdr>
            </w:div>
            <w:div w:id="1990010488">
              <w:marLeft w:val="0"/>
              <w:marRight w:val="0"/>
              <w:marTop w:val="0"/>
              <w:marBottom w:val="0"/>
              <w:divBdr>
                <w:top w:val="none" w:sz="0" w:space="0" w:color="auto"/>
                <w:left w:val="none" w:sz="0" w:space="0" w:color="auto"/>
                <w:bottom w:val="none" w:sz="0" w:space="0" w:color="auto"/>
                <w:right w:val="none" w:sz="0" w:space="0" w:color="auto"/>
              </w:divBdr>
            </w:div>
            <w:div w:id="1384207301">
              <w:marLeft w:val="0"/>
              <w:marRight w:val="0"/>
              <w:marTop w:val="0"/>
              <w:marBottom w:val="0"/>
              <w:divBdr>
                <w:top w:val="none" w:sz="0" w:space="0" w:color="auto"/>
                <w:left w:val="none" w:sz="0" w:space="0" w:color="auto"/>
                <w:bottom w:val="none" w:sz="0" w:space="0" w:color="auto"/>
                <w:right w:val="none" w:sz="0" w:space="0" w:color="auto"/>
              </w:divBdr>
            </w:div>
            <w:div w:id="1183396927">
              <w:marLeft w:val="0"/>
              <w:marRight w:val="0"/>
              <w:marTop w:val="0"/>
              <w:marBottom w:val="0"/>
              <w:divBdr>
                <w:top w:val="none" w:sz="0" w:space="0" w:color="auto"/>
                <w:left w:val="none" w:sz="0" w:space="0" w:color="auto"/>
                <w:bottom w:val="none" w:sz="0" w:space="0" w:color="auto"/>
                <w:right w:val="none" w:sz="0" w:space="0" w:color="auto"/>
              </w:divBdr>
            </w:div>
            <w:div w:id="1794130120">
              <w:marLeft w:val="0"/>
              <w:marRight w:val="0"/>
              <w:marTop w:val="0"/>
              <w:marBottom w:val="0"/>
              <w:divBdr>
                <w:top w:val="none" w:sz="0" w:space="0" w:color="auto"/>
                <w:left w:val="none" w:sz="0" w:space="0" w:color="auto"/>
                <w:bottom w:val="none" w:sz="0" w:space="0" w:color="auto"/>
                <w:right w:val="none" w:sz="0" w:space="0" w:color="auto"/>
              </w:divBdr>
            </w:div>
            <w:div w:id="1650673306">
              <w:marLeft w:val="0"/>
              <w:marRight w:val="0"/>
              <w:marTop w:val="0"/>
              <w:marBottom w:val="0"/>
              <w:divBdr>
                <w:top w:val="none" w:sz="0" w:space="0" w:color="auto"/>
                <w:left w:val="none" w:sz="0" w:space="0" w:color="auto"/>
                <w:bottom w:val="none" w:sz="0" w:space="0" w:color="auto"/>
                <w:right w:val="none" w:sz="0" w:space="0" w:color="auto"/>
              </w:divBdr>
            </w:div>
            <w:div w:id="255867236">
              <w:marLeft w:val="0"/>
              <w:marRight w:val="0"/>
              <w:marTop w:val="0"/>
              <w:marBottom w:val="0"/>
              <w:divBdr>
                <w:top w:val="none" w:sz="0" w:space="0" w:color="auto"/>
                <w:left w:val="none" w:sz="0" w:space="0" w:color="auto"/>
                <w:bottom w:val="none" w:sz="0" w:space="0" w:color="auto"/>
                <w:right w:val="none" w:sz="0" w:space="0" w:color="auto"/>
              </w:divBdr>
            </w:div>
            <w:div w:id="1433622009">
              <w:marLeft w:val="0"/>
              <w:marRight w:val="0"/>
              <w:marTop w:val="0"/>
              <w:marBottom w:val="0"/>
              <w:divBdr>
                <w:top w:val="none" w:sz="0" w:space="0" w:color="auto"/>
                <w:left w:val="none" w:sz="0" w:space="0" w:color="auto"/>
                <w:bottom w:val="none" w:sz="0" w:space="0" w:color="auto"/>
                <w:right w:val="none" w:sz="0" w:space="0" w:color="auto"/>
              </w:divBdr>
            </w:div>
            <w:div w:id="1280648062">
              <w:marLeft w:val="0"/>
              <w:marRight w:val="0"/>
              <w:marTop w:val="0"/>
              <w:marBottom w:val="0"/>
              <w:divBdr>
                <w:top w:val="none" w:sz="0" w:space="0" w:color="auto"/>
                <w:left w:val="none" w:sz="0" w:space="0" w:color="auto"/>
                <w:bottom w:val="none" w:sz="0" w:space="0" w:color="auto"/>
                <w:right w:val="none" w:sz="0" w:space="0" w:color="auto"/>
              </w:divBdr>
            </w:div>
            <w:div w:id="478693322">
              <w:marLeft w:val="0"/>
              <w:marRight w:val="0"/>
              <w:marTop w:val="0"/>
              <w:marBottom w:val="0"/>
              <w:divBdr>
                <w:top w:val="none" w:sz="0" w:space="0" w:color="auto"/>
                <w:left w:val="none" w:sz="0" w:space="0" w:color="auto"/>
                <w:bottom w:val="none" w:sz="0" w:space="0" w:color="auto"/>
                <w:right w:val="none" w:sz="0" w:space="0" w:color="auto"/>
              </w:divBdr>
            </w:div>
            <w:div w:id="930309268">
              <w:marLeft w:val="0"/>
              <w:marRight w:val="0"/>
              <w:marTop w:val="0"/>
              <w:marBottom w:val="0"/>
              <w:divBdr>
                <w:top w:val="none" w:sz="0" w:space="0" w:color="auto"/>
                <w:left w:val="none" w:sz="0" w:space="0" w:color="auto"/>
                <w:bottom w:val="none" w:sz="0" w:space="0" w:color="auto"/>
                <w:right w:val="none" w:sz="0" w:space="0" w:color="auto"/>
              </w:divBdr>
            </w:div>
            <w:div w:id="713653138">
              <w:marLeft w:val="0"/>
              <w:marRight w:val="0"/>
              <w:marTop w:val="0"/>
              <w:marBottom w:val="0"/>
              <w:divBdr>
                <w:top w:val="none" w:sz="0" w:space="0" w:color="auto"/>
                <w:left w:val="none" w:sz="0" w:space="0" w:color="auto"/>
                <w:bottom w:val="none" w:sz="0" w:space="0" w:color="auto"/>
                <w:right w:val="none" w:sz="0" w:space="0" w:color="auto"/>
              </w:divBdr>
            </w:div>
            <w:div w:id="976299496">
              <w:marLeft w:val="0"/>
              <w:marRight w:val="0"/>
              <w:marTop w:val="0"/>
              <w:marBottom w:val="0"/>
              <w:divBdr>
                <w:top w:val="none" w:sz="0" w:space="0" w:color="auto"/>
                <w:left w:val="none" w:sz="0" w:space="0" w:color="auto"/>
                <w:bottom w:val="none" w:sz="0" w:space="0" w:color="auto"/>
                <w:right w:val="none" w:sz="0" w:space="0" w:color="auto"/>
              </w:divBdr>
            </w:div>
            <w:div w:id="1140607627">
              <w:marLeft w:val="0"/>
              <w:marRight w:val="0"/>
              <w:marTop w:val="0"/>
              <w:marBottom w:val="0"/>
              <w:divBdr>
                <w:top w:val="none" w:sz="0" w:space="0" w:color="auto"/>
                <w:left w:val="none" w:sz="0" w:space="0" w:color="auto"/>
                <w:bottom w:val="none" w:sz="0" w:space="0" w:color="auto"/>
                <w:right w:val="none" w:sz="0" w:space="0" w:color="auto"/>
              </w:divBdr>
            </w:div>
            <w:div w:id="1314488259">
              <w:marLeft w:val="0"/>
              <w:marRight w:val="0"/>
              <w:marTop w:val="0"/>
              <w:marBottom w:val="0"/>
              <w:divBdr>
                <w:top w:val="none" w:sz="0" w:space="0" w:color="auto"/>
                <w:left w:val="none" w:sz="0" w:space="0" w:color="auto"/>
                <w:bottom w:val="none" w:sz="0" w:space="0" w:color="auto"/>
                <w:right w:val="none" w:sz="0" w:space="0" w:color="auto"/>
              </w:divBdr>
            </w:div>
            <w:div w:id="356539193">
              <w:marLeft w:val="0"/>
              <w:marRight w:val="0"/>
              <w:marTop w:val="0"/>
              <w:marBottom w:val="0"/>
              <w:divBdr>
                <w:top w:val="none" w:sz="0" w:space="0" w:color="auto"/>
                <w:left w:val="none" w:sz="0" w:space="0" w:color="auto"/>
                <w:bottom w:val="none" w:sz="0" w:space="0" w:color="auto"/>
                <w:right w:val="none" w:sz="0" w:space="0" w:color="auto"/>
              </w:divBdr>
            </w:div>
            <w:div w:id="1332874603">
              <w:marLeft w:val="0"/>
              <w:marRight w:val="0"/>
              <w:marTop w:val="0"/>
              <w:marBottom w:val="0"/>
              <w:divBdr>
                <w:top w:val="none" w:sz="0" w:space="0" w:color="auto"/>
                <w:left w:val="none" w:sz="0" w:space="0" w:color="auto"/>
                <w:bottom w:val="none" w:sz="0" w:space="0" w:color="auto"/>
                <w:right w:val="none" w:sz="0" w:space="0" w:color="auto"/>
              </w:divBdr>
            </w:div>
            <w:div w:id="1140850868">
              <w:marLeft w:val="0"/>
              <w:marRight w:val="0"/>
              <w:marTop w:val="0"/>
              <w:marBottom w:val="0"/>
              <w:divBdr>
                <w:top w:val="none" w:sz="0" w:space="0" w:color="auto"/>
                <w:left w:val="none" w:sz="0" w:space="0" w:color="auto"/>
                <w:bottom w:val="none" w:sz="0" w:space="0" w:color="auto"/>
                <w:right w:val="none" w:sz="0" w:space="0" w:color="auto"/>
              </w:divBdr>
            </w:div>
            <w:div w:id="88163162">
              <w:marLeft w:val="0"/>
              <w:marRight w:val="0"/>
              <w:marTop w:val="0"/>
              <w:marBottom w:val="0"/>
              <w:divBdr>
                <w:top w:val="none" w:sz="0" w:space="0" w:color="auto"/>
                <w:left w:val="none" w:sz="0" w:space="0" w:color="auto"/>
                <w:bottom w:val="none" w:sz="0" w:space="0" w:color="auto"/>
                <w:right w:val="none" w:sz="0" w:space="0" w:color="auto"/>
              </w:divBdr>
            </w:div>
            <w:div w:id="2020113348">
              <w:marLeft w:val="0"/>
              <w:marRight w:val="0"/>
              <w:marTop w:val="0"/>
              <w:marBottom w:val="0"/>
              <w:divBdr>
                <w:top w:val="none" w:sz="0" w:space="0" w:color="auto"/>
                <w:left w:val="none" w:sz="0" w:space="0" w:color="auto"/>
                <w:bottom w:val="none" w:sz="0" w:space="0" w:color="auto"/>
                <w:right w:val="none" w:sz="0" w:space="0" w:color="auto"/>
              </w:divBdr>
            </w:div>
            <w:div w:id="1298799687">
              <w:marLeft w:val="0"/>
              <w:marRight w:val="0"/>
              <w:marTop w:val="0"/>
              <w:marBottom w:val="0"/>
              <w:divBdr>
                <w:top w:val="none" w:sz="0" w:space="0" w:color="auto"/>
                <w:left w:val="none" w:sz="0" w:space="0" w:color="auto"/>
                <w:bottom w:val="none" w:sz="0" w:space="0" w:color="auto"/>
                <w:right w:val="none" w:sz="0" w:space="0" w:color="auto"/>
              </w:divBdr>
            </w:div>
            <w:div w:id="1874537196">
              <w:marLeft w:val="0"/>
              <w:marRight w:val="0"/>
              <w:marTop w:val="0"/>
              <w:marBottom w:val="0"/>
              <w:divBdr>
                <w:top w:val="none" w:sz="0" w:space="0" w:color="auto"/>
                <w:left w:val="none" w:sz="0" w:space="0" w:color="auto"/>
                <w:bottom w:val="none" w:sz="0" w:space="0" w:color="auto"/>
                <w:right w:val="none" w:sz="0" w:space="0" w:color="auto"/>
              </w:divBdr>
            </w:div>
            <w:div w:id="854997035">
              <w:marLeft w:val="0"/>
              <w:marRight w:val="0"/>
              <w:marTop w:val="0"/>
              <w:marBottom w:val="0"/>
              <w:divBdr>
                <w:top w:val="none" w:sz="0" w:space="0" w:color="auto"/>
                <w:left w:val="none" w:sz="0" w:space="0" w:color="auto"/>
                <w:bottom w:val="none" w:sz="0" w:space="0" w:color="auto"/>
                <w:right w:val="none" w:sz="0" w:space="0" w:color="auto"/>
              </w:divBdr>
            </w:div>
            <w:div w:id="1883833199">
              <w:marLeft w:val="0"/>
              <w:marRight w:val="0"/>
              <w:marTop w:val="0"/>
              <w:marBottom w:val="0"/>
              <w:divBdr>
                <w:top w:val="none" w:sz="0" w:space="0" w:color="auto"/>
                <w:left w:val="none" w:sz="0" w:space="0" w:color="auto"/>
                <w:bottom w:val="none" w:sz="0" w:space="0" w:color="auto"/>
                <w:right w:val="none" w:sz="0" w:space="0" w:color="auto"/>
              </w:divBdr>
            </w:div>
            <w:div w:id="930117586">
              <w:marLeft w:val="0"/>
              <w:marRight w:val="0"/>
              <w:marTop w:val="0"/>
              <w:marBottom w:val="0"/>
              <w:divBdr>
                <w:top w:val="none" w:sz="0" w:space="0" w:color="auto"/>
                <w:left w:val="none" w:sz="0" w:space="0" w:color="auto"/>
                <w:bottom w:val="none" w:sz="0" w:space="0" w:color="auto"/>
                <w:right w:val="none" w:sz="0" w:space="0" w:color="auto"/>
              </w:divBdr>
            </w:div>
            <w:div w:id="1737511784">
              <w:marLeft w:val="0"/>
              <w:marRight w:val="0"/>
              <w:marTop w:val="0"/>
              <w:marBottom w:val="0"/>
              <w:divBdr>
                <w:top w:val="none" w:sz="0" w:space="0" w:color="auto"/>
                <w:left w:val="none" w:sz="0" w:space="0" w:color="auto"/>
                <w:bottom w:val="none" w:sz="0" w:space="0" w:color="auto"/>
                <w:right w:val="none" w:sz="0" w:space="0" w:color="auto"/>
              </w:divBdr>
            </w:div>
            <w:div w:id="1502503142">
              <w:marLeft w:val="0"/>
              <w:marRight w:val="0"/>
              <w:marTop w:val="0"/>
              <w:marBottom w:val="0"/>
              <w:divBdr>
                <w:top w:val="none" w:sz="0" w:space="0" w:color="auto"/>
                <w:left w:val="none" w:sz="0" w:space="0" w:color="auto"/>
                <w:bottom w:val="none" w:sz="0" w:space="0" w:color="auto"/>
                <w:right w:val="none" w:sz="0" w:space="0" w:color="auto"/>
              </w:divBdr>
            </w:div>
            <w:div w:id="76169649">
              <w:marLeft w:val="0"/>
              <w:marRight w:val="0"/>
              <w:marTop w:val="0"/>
              <w:marBottom w:val="0"/>
              <w:divBdr>
                <w:top w:val="none" w:sz="0" w:space="0" w:color="auto"/>
                <w:left w:val="none" w:sz="0" w:space="0" w:color="auto"/>
                <w:bottom w:val="none" w:sz="0" w:space="0" w:color="auto"/>
                <w:right w:val="none" w:sz="0" w:space="0" w:color="auto"/>
              </w:divBdr>
            </w:div>
            <w:div w:id="1040008251">
              <w:marLeft w:val="0"/>
              <w:marRight w:val="0"/>
              <w:marTop w:val="0"/>
              <w:marBottom w:val="0"/>
              <w:divBdr>
                <w:top w:val="none" w:sz="0" w:space="0" w:color="auto"/>
                <w:left w:val="none" w:sz="0" w:space="0" w:color="auto"/>
                <w:bottom w:val="none" w:sz="0" w:space="0" w:color="auto"/>
                <w:right w:val="none" w:sz="0" w:space="0" w:color="auto"/>
              </w:divBdr>
            </w:div>
            <w:div w:id="969633633">
              <w:marLeft w:val="0"/>
              <w:marRight w:val="0"/>
              <w:marTop w:val="0"/>
              <w:marBottom w:val="0"/>
              <w:divBdr>
                <w:top w:val="none" w:sz="0" w:space="0" w:color="auto"/>
                <w:left w:val="none" w:sz="0" w:space="0" w:color="auto"/>
                <w:bottom w:val="none" w:sz="0" w:space="0" w:color="auto"/>
                <w:right w:val="none" w:sz="0" w:space="0" w:color="auto"/>
              </w:divBdr>
            </w:div>
            <w:div w:id="383023100">
              <w:marLeft w:val="0"/>
              <w:marRight w:val="0"/>
              <w:marTop w:val="0"/>
              <w:marBottom w:val="0"/>
              <w:divBdr>
                <w:top w:val="none" w:sz="0" w:space="0" w:color="auto"/>
                <w:left w:val="none" w:sz="0" w:space="0" w:color="auto"/>
                <w:bottom w:val="none" w:sz="0" w:space="0" w:color="auto"/>
                <w:right w:val="none" w:sz="0" w:space="0" w:color="auto"/>
              </w:divBdr>
            </w:div>
            <w:div w:id="838497145">
              <w:marLeft w:val="0"/>
              <w:marRight w:val="0"/>
              <w:marTop w:val="0"/>
              <w:marBottom w:val="0"/>
              <w:divBdr>
                <w:top w:val="none" w:sz="0" w:space="0" w:color="auto"/>
                <w:left w:val="none" w:sz="0" w:space="0" w:color="auto"/>
                <w:bottom w:val="none" w:sz="0" w:space="0" w:color="auto"/>
                <w:right w:val="none" w:sz="0" w:space="0" w:color="auto"/>
              </w:divBdr>
            </w:div>
            <w:div w:id="308439653">
              <w:marLeft w:val="0"/>
              <w:marRight w:val="0"/>
              <w:marTop w:val="0"/>
              <w:marBottom w:val="0"/>
              <w:divBdr>
                <w:top w:val="none" w:sz="0" w:space="0" w:color="auto"/>
                <w:left w:val="none" w:sz="0" w:space="0" w:color="auto"/>
                <w:bottom w:val="none" w:sz="0" w:space="0" w:color="auto"/>
                <w:right w:val="none" w:sz="0" w:space="0" w:color="auto"/>
              </w:divBdr>
            </w:div>
            <w:div w:id="1132164611">
              <w:marLeft w:val="0"/>
              <w:marRight w:val="0"/>
              <w:marTop w:val="0"/>
              <w:marBottom w:val="0"/>
              <w:divBdr>
                <w:top w:val="none" w:sz="0" w:space="0" w:color="auto"/>
                <w:left w:val="none" w:sz="0" w:space="0" w:color="auto"/>
                <w:bottom w:val="none" w:sz="0" w:space="0" w:color="auto"/>
                <w:right w:val="none" w:sz="0" w:space="0" w:color="auto"/>
              </w:divBdr>
            </w:div>
            <w:div w:id="2137982636">
              <w:marLeft w:val="0"/>
              <w:marRight w:val="0"/>
              <w:marTop w:val="0"/>
              <w:marBottom w:val="0"/>
              <w:divBdr>
                <w:top w:val="none" w:sz="0" w:space="0" w:color="auto"/>
                <w:left w:val="none" w:sz="0" w:space="0" w:color="auto"/>
                <w:bottom w:val="none" w:sz="0" w:space="0" w:color="auto"/>
                <w:right w:val="none" w:sz="0" w:space="0" w:color="auto"/>
              </w:divBdr>
            </w:div>
            <w:div w:id="2133934979">
              <w:marLeft w:val="0"/>
              <w:marRight w:val="0"/>
              <w:marTop w:val="0"/>
              <w:marBottom w:val="0"/>
              <w:divBdr>
                <w:top w:val="none" w:sz="0" w:space="0" w:color="auto"/>
                <w:left w:val="none" w:sz="0" w:space="0" w:color="auto"/>
                <w:bottom w:val="none" w:sz="0" w:space="0" w:color="auto"/>
                <w:right w:val="none" w:sz="0" w:space="0" w:color="auto"/>
              </w:divBdr>
            </w:div>
            <w:div w:id="408622943">
              <w:marLeft w:val="0"/>
              <w:marRight w:val="0"/>
              <w:marTop w:val="0"/>
              <w:marBottom w:val="0"/>
              <w:divBdr>
                <w:top w:val="none" w:sz="0" w:space="0" w:color="auto"/>
                <w:left w:val="none" w:sz="0" w:space="0" w:color="auto"/>
                <w:bottom w:val="none" w:sz="0" w:space="0" w:color="auto"/>
                <w:right w:val="none" w:sz="0" w:space="0" w:color="auto"/>
              </w:divBdr>
            </w:div>
            <w:div w:id="423577682">
              <w:marLeft w:val="0"/>
              <w:marRight w:val="0"/>
              <w:marTop w:val="0"/>
              <w:marBottom w:val="0"/>
              <w:divBdr>
                <w:top w:val="none" w:sz="0" w:space="0" w:color="auto"/>
                <w:left w:val="none" w:sz="0" w:space="0" w:color="auto"/>
                <w:bottom w:val="none" w:sz="0" w:space="0" w:color="auto"/>
                <w:right w:val="none" w:sz="0" w:space="0" w:color="auto"/>
              </w:divBdr>
            </w:div>
            <w:div w:id="386995982">
              <w:marLeft w:val="0"/>
              <w:marRight w:val="0"/>
              <w:marTop w:val="0"/>
              <w:marBottom w:val="0"/>
              <w:divBdr>
                <w:top w:val="none" w:sz="0" w:space="0" w:color="auto"/>
                <w:left w:val="none" w:sz="0" w:space="0" w:color="auto"/>
                <w:bottom w:val="none" w:sz="0" w:space="0" w:color="auto"/>
                <w:right w:val="none" w:sz="0" w:space="0" w:color="auto"/>
              </w:divBdr>
            </w:div>
            <w:div w:id="266885596">
              <w:marLeft w:val="0"/>
              <w:marRight w:val="0"/>
              <w:marTop w:val="0"/>
              <w:marBottom w:val="0"/>
              <w:divBdr>
                <w:top w:val="none" w:sz="0" w:space="0" w:color="auto"/>
                <w:left w:val="none" w:sz="0" w:space="0" w:color="auto"/>
                <w:bottom w:val="none" w:sz="0" w:space="0" w:color="auto"/>
                <w:right w:val="none" w:sz="0" w:space="0" w:color="auto"/>
              </w:divBdr>
            </w:div>
            <w:div w:id="1746369373">
              <w:marLeft w:val="0"/>
              <w:marRight w:val="0"/>
              <w:marTop w:val="0"/>
              <w:marBottom w:val="0"/>
              <w:divBdr>
                <w:top w:val="none" w:sz="0" w:space="0" w:color="auto"/>
                <w:left w:val="none" w:sz="0" w:space="0" w:color="auto"/>
                <w:bottom w:val="none" w:sz="0" w:space="0" w:color="auto"/>
                <w:right w:val="none" w:sz="0" w:space="0" w:color="auto"/>
              </w:divBdr>
            </w:div>
            <w:div w:id="1372653201">
              <w:marLeft w:val="0"/>
              <w:marRight w:val="0"/>
              <w:marTop w:val="0"/>
              <w:marBottom w:val="0"/>
              <w:divBdr>
                <w:top w:val="none" w:sz="0" w:space="0" w:color="auto"/>
                <w:left w:val="none" w:sz="0" w:space="0" w:color="auto"/>
                <w:bottom w:val="none" w:sz="0" w:space="0" w:color="auto"/>
                <w:right w:val="none" w:sz="0" w:space="0" w:color="auto"/>
              </w:divBdr>
            </w:div>
            <w:div w:id="44373429">
              <w:marLeft w:val="0"/>
              <w:marRight w:val="0"/>
              <w:marTop w:val="0"/>
              <w:marBottom w:val="0"/>
              <w:divBdr>
                <w:top w:val="none" w:sz="0" w:space="0" w:color="auto"/>
                <w:left w:val="none" w:sz="0" w:space="0" w:color="auto"/>
                <w:bottom w:val="none" w:sz="0" w:space="0" w:color="auto"/>
                <w:right w:val="none" w:sz="0" w:space="0" w:color="auto"/>
              </w:divBdr>
            </w:div>
            <w:div w:id="1402756119">
              <w:marLeft w:val="0"/>
              <w:marRight w:val="0"/>
              <w:marTop w:val="0"/>
              <w:marBottom w:val="0"/>
              <w:divBdr>
                <w:top w:val="none" w:sz="0" w:space="0" w:color="auto"/>
                <w:left w:val="none" w:sz="0" w:space="0" w:color="auto"/>
                <w:bottom w:val="none" w:sz="0" w:space="0" w:color="auto"/>
                <w:right w:val="none" w:sz="0" w:space="0" w:color="auto"/>
              </w:divBdr>
            </w:div>
            <w:div w:id="137041287">
              <w:marLeft w:val="0"/>
              <w:marRight w:val="0"/>
              <w:marTop w:val="0"/>
              <w:marBottom w:val="0"/>
              <w:divBdr>
                <w:top w:val="none" w:sz="0" w:space="0" w:color="auto"/>
                <w:left w:val="none" w:sz="0" w:space="0" w:color="auto"/>
                <w:bottom w:val="none" w:sz="0" w:space="0" w:color="auto"/>
                <w:right w:val="none" w:sz="0" w:space="0" w:color="auto"/>
              </w:divBdr>
            </w:div>
            <w:div w:id="1739553895">
              <w:marLeft w:val="0"/>
              <w:marRight w:val="0"/>
              <w:marTop w:val="0"/>
              <w:marBottom w:val="0"/>
              <w:divBdr>
                <w:top w:val="none" w:sz="0" w:space="0" w:color="auto"/>
                <w:left w:val="none" w:sz="0" w:space="0" w:color="auto"/>
                <w:bottom w:val="none" w:sz="0" w:space="0" w:color="auto"/>
                <w:right w:val="none" w:sz="0" w:space="0" w:color="auto"/>
              </w:divBdr>
            </w:div>
            <w:div w:id="814493266">
              <w:marLeft w:val="0"/>
              <w:marRight w:val="0"/>
              <w:marTop w:val="0"/>
              <w:marBottom w:val="0"/>
              <w:divBdr>
                <w:top w:val="none" w:sz="0" w:space="0" w:color="auto"/>
                <w:left w:val="none" w:sz="0" w:space="0" w:color="auto"/>
                <w:bottom w:val="none" w:sz="0" w:space="0" w:color="auto"/>
                <w:right w:val="none" w:sz="0" w:space="0" w:color="auto"/>
              </w:divBdr>
            </w:div>
            <w:div w:id="160900612">
              <w:marLeft w:val="0"/>
              <w:marRight w:val="0"/>
              <w:marTop w:val="0"/>
              <w:marBottom w:val="0"/>
              <w:divBdr>
                <w:top w:val="none" w:sz="0" w:space="0" w:color="auto"/>
                <w:left w:val="none" w:sz="0" w:space="0" w:color="auto"/>
                <w:bottom w:val="none" w:sz="0" w:space="0" w:color="auto"/>
                <w:right w:val="none" w:sz="0" w:space="0" w:color="auto"/>
              </w:divBdr>
            </w:div>
            <w:div w:id="1908608361">
              <w:marLeft w:val="0"/>
              <w:marRight w:val="0"/>
              <w:marTop w:val="0"/>
              <w:marBottom w:val="0"/>
              <w:divBdr>
                <w:top w:val="none" w:sz="0" w:space="0" w:color="auto"/>
                <w:left w:val="none" w:sz="0" w:space="0" w:color="auto"/>
                <w:bottom w:val="none" w:sz="0" w:space="0" w:color="auto"/>
                <w:right w:val="none" w:sz="0" w:space="0" w:color="auto"/>
              </w:divBdr>
            </w:div>
            <w:div w:id="14815604">
              <w:marLeft w:val="0"/>
              <w:marRight w:val="0"/>
              <w:marTop w:val="0"/>
              <w:marBottom w:val="0"/>
              <w:divBdr>
                <w:top w:val="none" w:sz="0" w:space="0" w:color="auto"/>
                <w:left w:val="none" w:sz="0" w:space="0" w:color="auto"/>
                <w:bottom w:val="none" w:sz="0" w:space="0" w:color="auto"/>
                <w:right w:val="none" w:sz="0" w:space="0" w:color="auto"/>
              </w:divBdr>
            </w:div>
            <w:div w:id="335350634">
              <w:marLeft w:val="0"/>
              <w:marRight w:val="0"/>
              <w:marTop w:val="0"/>
              <w:marBottom w:val="0"/>
              <w:divBdr>
                <w:top w:val="none" w:sz="0" w:space="0" w:color="auto"/>
                <w:left w:val="none" w:sz="0" w:space="0" w:color="auto"/>
                <w:bottom w:val="none" w:sz="0" w:space="0" w:color="auto"/>
                <w:right w:val="none" w:sz="0" w:space="0" w:color="auto"/>
              </w:divBdr>
            </w:div>
            <w:div w:id="1800147438">
              <w:marLeft w:val="0"/>
              <w:marRight w:val="0"/>
              <w:marTop w:val="0"/>
              <w:marBottom w:val="0"/>
              <w:divBdr>
                <w:top w:val="none" w:sz="0" w:space="0" w:color="auto"/>
                <w:left w:val="none" w:sz="0" w:space="0" w:color="auto"/>
                <w:bottom w:val="none" w:sz="0" w:space="0" w:color="auto"/>
                <w:right w:val="none" w:sz="0" w:space="0" w:color="auto"/>
              </w:divBdr>
            </w:div>
            <w:div w:id="1919241876">
              <w:marLeft w:val="0"/>
              <w:marRight w:val="0"/>
              <w:marTop w:val="0"/>
              <w:marBottom w:val="0"/>
              <w:divBdr>
                <w:top w:val="none" w:sz="0" w:space="0" w:color="auto"/>
                <w:left w:val="none" w:sz="0" w:space="0" w:color="auto"/>
                <w:bottom w:val="none" w:sz="0" w:space="0" w:color="auto"/>
                <w:right w:val="none" w:sz="0" w:space="0" w:color="auto"/>
              </w:divBdr>
            </w:div>
            <w:div w:id="449710964">
              <w:marLeft w:val="0"/>
              <w:marRight w:val="0"/>
              <w:marTop w:val="0"/>
              <w:marBottom w:val="0"/>
              <w:divBdr>
                <w:top w:val="none" w:sz="0" w:space="0" w:color="auto"/>
                <w:left w:val="none" w:sz="0" w:space="0" w:color="auto"/>
                <w:bottom w:val="none" w:sz="0" w:space="0" w:color="auto"/>
                <w:right w:val="none" w:sz="0" w:space="0" w:color="auto"/>
              </w:divBdr>
            </w:div>
            <w:div w:id="1948274936">
              <w:marLeft w:val="0"/>
              <w:marRight w:val="0"/>
              <w:marTop w:val="0"/>
              <w:marBottom w:val="0"/>
              <w:divBdr>
                <w:top w:val="none" w:sz="0" w:space="0" w:color="auto"/>
                <w:left w:val="none" w:sz="0" w:space="0" w:color="auto"/>
                <w:bottom w:val="none" w:sz="0" w:space="0" w:color="auto"/>
                <w:right w:val="none" w:sz="0" w:space="0" w:color="auto"/>
              </w:divBdr>
            </w:div>
            <w:div w:id="1673409324">
              <w:marLeft w:val="0"/>
              <w:marRight w:val="0"/>
              <w:marTop w:val="0"/>
              <w:marBottom w:val="0"/>
              <w:divBdr>
                <w:top w:val="none" w:sz="0" w:space="0" w:color="auto"/>
                <w:left w:val="none" w:sz="0" w:space="0" w:color="auto"/>
                <w:bottom w:val="none" w:sz="0" w:space="0" w:color="auto"/>
                <w:right w:val="none" w:sz="0" w:space="0" w:color="auto"/>
              </w:divBdr>
            </w:div>
            <w:div w:id="1143737111">
              <w:marLeft w:val="0"/>
              <w:marRight w:val="0"/>
              <w:marTop w:val="0"/>
              <w:marBottom w:val="0"/>
              <w:divBdr>
                <w:top w:val="none" w:sz="0" w:space="0" w:color="auto"/>
                <w:left w:val="none" w:sz="0" w:space="0" w:color="auto"/>
                <w:bottom w:val="none" w:sz="0" w:space="0" w:color="auto"/>
                <w:right w:val="none" w:sz="0" w:space="0" w:color="auto"/>
              </w:divBdr>
            </w:div>
            <w:div w:id="1894080731">
              <w:marLeft w:val="0"/>
              <w:marRight w:val="0"/>
              <w:marTop w:val="0"/>
              <w:marBottom w:val="0"/>
              <w:divBdr>
                <w:top w:val="none" w:sz="0" w:space="0" w:color="auto"/>
                <w:left w:val="none" w:sz="0" w:space="0" w:color="auto"/>
                <w:bottom w:val="none" w:sz="0" w:space="0" w:color="auto"/>
                <w:right w:val="none" w:sz="0" w:space="0" w:color="auto"/>
              </w:divBdr>
            </w:div>
            <w:div w:id="1742748186">
              <w:marLeft w:val="0"/>
              <w:marRight w:val="0"/>
              <w:marTop w:val="0"/>
              <w:marBottom w:val="0"/>
              <w:divBdr>
                <w:top w:val="none" w:sz="0" w:space="0" w:color="auto"/>
                <w:left w:val="none" w:sz="0" w:space="0" w:color="auto"/>
                <w:bottom w:val="none" w:sz="0" w:space="0" w:color="auto"/>
                <w:right w:val="none" w:sz="0" w:space="0" w:color="auto"/>
              </w:divBdr>
            </w:div>
            <w:div w:id="378169737">
              <w:marLeft w:val="0"/>
              <w:marRight w:val="0"/>
              <w:marTop w:val="0"/>
              <w:marBottom w:val="0"/>
              <w:divBdr>
                <w:top w:val="none" w:sz="0" w:space="0" w:color="auto"/>
                <w:left w:val="none" w:sz="0" w:space="0" w:color="auto"/>
                <w:bottom w:val="none" w:sz="0" w:space="0" w:color="auto"/>
                <w:right w:val="none" w:sz="0" w:space="0" w:color="auto"/>
              </w:divBdr>
            </w:div>
            <w:div w:id="1148402244">
              <w:marLeft w:val="0"/>
              <w:marRight w:val="0"/>
              <w:marTop w:val="0"/>
              <w:marBottom w:val="0"/>
              <w:divBdr>
                <w:top w:val="none" w:sz="0" w:space="0" w:color="auto"/>
                <w:left w:val="none" w:sz="0" w:space="0" w:color="auto"/>
                <w:bottom w:val="none" w:sz="0" w:space="0" w:color="auto"/>
                <w:right w:val="none" w:sz="0" w:space="0" w:color="auto"/>
              </w:divBdr>
            </w:div>
            <w:div w:id="1580948177">
              <w:marLeft w:val="0"/>
              <w:marRight w:val="0"/>
              <w:marTop w:val="0"/>
              <w:marBottom w:val="0"/>
              <w:divBdr>
                <w:top w:val="none" w:sz="0" w:space="0" w:color="auto"/>
                <w:left w:val="none" w:sz="0" w:space="0" w:color="auto"/>
                <w:bottom w:val="none" w:sz="0" w:space="0" w:color="auto"/>
                <w:right w:val="none" w:sz="0" w:space="0" w:color="auto"/>
              </w:divBdr>
            </w:div>
            <w:div w:id="395586373">
              <w:marLeft w:val="0"/>
              <w:marRight w:val="0"/>
              <w:marTop w:val="0"/>
              <w:marBottom w:val="0"/>
              <w:divBdr>
                <w:top w:val="none" w:sz="0" w:space="0" w:color="auto"/>
                <w:left w:val="none" w:sz="0" w:space="0" w:color="auto"/>
                <w:bottom w:val="none" w:sz="0" w:space="0" w:color="auto"/>
                <w:right w:val="none" w:sz="0" w:space="0" w:color="auto"/>
              </w:divBdr>
            </w:div>
            <w:div w:id="166603669">
              <w:marLeft w:val="0"/>
              <w:marRight w:val="0"/>
              <w:marTop w:val="0"/>
              <w:marBottom w:val="0"/>
              <w:divBdr>
                <w:top w:val="none" w:sz="0" w:space="0" w:color="auto"/>
                <w:left w:val="none" w:sz="0" w:space="0" w:color="auto"/>
                <w:bottom w:val="none" w:sz="0" w:space="0" w:color="auto"/>
                <w:right w:val="none" w:sz="0" w:space="0" w:color="auto"/>
              </w:divBdr>
            </w:div>
            <w:div w:id="370692757">
              <w:marLeft w:val="0"/>
              <w:marRight w:val="0"/>
              <w:marTop w:val="0"/>
              <w:marBottom w:val="0"/>
              <w:divBdr>
                <w:top w:val="none" w:sz="0" w:space="0" w:color="auto"/>
                <w:left w:val="none" w:sz="0" w:space="0" w:color="auto"/>
                <w:bottom w:val="none" w:sz="0" w:space="0" w:color="auto"/>
                <w:right w:val="none" w:sz="0" w:space="0" w:color="auto"/>
              </w:divBdr>
            </w:div>
            <w:div w:id="1133064180">
              <w:marLeft w:val="0"/>
              <w:marRight w:val="0"/>
              <w:marTop w:val="0"/>
              <w:marBottom w:val="0"/>
              <w:divBdr>
                <w:top w:val="none" w:sz="0" w:space="0" w:color="auto"/>
                <w:left w:val="none" w:sz="0" w:space="0" w:color="auto"/>
                <w:bottom w:val="none" w:sz="0" w:space="0" w:color="auto"/>
                <w:right w:val="none" w:sz="0" w:space="0" w:color="auto"/>
              </w:divBdr>
            </w:div>
            <w:div w:id="1253733315">
              <w:marLeft w:val="0"/>
              <w:marRight w:val="0"/>
              <w:marTop w:val="0"/>
              <w:marBottom w:val="0"/>
              <w:divBdr>
                <w:top w:val="none" w:sz="0" w:space="0" w:color="auto"/>
                <w:left w:val="none" w:sz="0" w:space="0" w:color="auto"/>
                <w:bottom w:val="none" w:sz="0" w:space="0" w:color="auto"/>
                <w:right w:val="none" w:sz="0" w:space="0" w:color="auto"/>
              </w:divBdr>
            </w:div>
            <w:div w:id="631442135">
              <w:marLeft w:val="0"/>
              <w:marRight w:val="0"/>
              <w:marTop w:val="0"/>
              <w:marBottom w:val="0"/>
              <w:divBdr>
                <w:top w:val="none" w:sz="0" w:space="0" w:color="auto"/>
                <w:left w:val="none" w:sz="0" w:space="0" w:color="auto"/>
                <w:bottom w:val="none" w:sz="0" w:space="0" w:color="auto"/>
                <w:right w:val="none" w:sz="0" w:space="0" w:color="auto"/>
              </w:divBdr>
            </w:div>
            <w:div w:id="1874998379">
              <w:marLeft w:val="0"/>
              <w:marRight w:val="0"/>
              <w:marTop w:val="0"/>
              <w:marBottom w:val="0"/>
              <w:divBdr>
                <w:top w:val="none" w:sz="0" w:space="0" w:color="auto"/>
                <w:left w:val="none" w:sz="0" w:space="0" w:color="auto"/>
                <w:bottom w:val="none" w:sz="0" w:space="0" w:color="auto"/>
                <w:right w:val="none" w:sz="0" w:space="0" w:color="auto"/>
              </w:divBdr>
            </w:div>
            <w:div w:id="119232843">
              <w:marLeft w:val="0"/>
              <w:marRight w:val="0"/>
              <w:marTop w:val="0"/>
              <w:marBottom w:val="0"/>
              <w:divBdr>
                <w:top w:val="none" w:sz="0" w:space="0" w:color="auto"/>
                <w:left w:val="none" w:sz="0" w:space="0" w:color="auto"/>
                <w:bottom w:val="none" w:sz="0" w:space="0" w:color="auto"/>
                <w:right w:val="none" w:sz="0" w:space="0" w:color="auto"/>
              </w:divBdr>
            </w:div>
            <w:div w:id="1127821241">
              <w:marLeft w:val="0"/>
              <w:marRight w:val="0"/>
              <w:marTop w:val="0"/>
              <w:marBottom w:val="0"/>
              <w:divBdr>
                <w:top w:val="none" w:sz="0" w:space="0" w:color="auto"/>
                <w:left w:val="none" w:sz="0" w:space="0" w:color="auto"/>
                <w:bottom w:val="none" w:sz="0" w:space="0" w:color="auto"/>
                <w:right w:val="none" w:sz="0" w:space="0" w:color="auto"/>
              </w:divBdr>
            </w:div>
            <w:div w:id="1769806635">
              <w:marLeft w:val="0"/>
              <w:marRight w:val="0"/>
              <w:marTop w:val="0"/>
              <w:marBottom w:val="0"/>
              <w:divBdr>
                <w:top w:val="none" w:sz="0" w:space="0" w:color="auto"/>
                <w:left w:val="none" w:sz="0" w:space="0" w:color="auto"/>
                <w:bottom w:val="none" w:sz="0" w:space="0" w:color="auto"/>
                <w:right w:val="none" w:sz="0" w:space="0" w:color="auto"/>
              </w:divBdr>
            </w:div>
            <w:div w:id="1629973786">
              <w:marLeft w:val="0"/>
              <w:marRight w:val="0"/>
              <w:marTop w:val="0"/>
              <w:marBottom w:val="0"/>
              <w:divBdr>
                <w:top w:val="none" w:sz="0" w:space="0" w:color="auto"/>
                <w:left w:val="none" w:sz="0" w:space="0" w:color="auto"/>
                <w:bottom w:val="none" w:sz="0" w:space="0" w:color="auto"/>
                <w:right w:val="none" w:sz="0" w:space="0" w:color="auto"/>
              </w:divBdr>
            </w:div>
            <w:div w:id="783117018">
              <w:marLeft w:val="0"/>
              <w:marRight w:val="0"/>
              <w:marTop w:val="0"/>
              <w:marBottom w:val="0"/>
              <w:divBdr>
                <w:top w:val="none" w:sz="0" w:space="0" w:color="auto"/>
                <w:left w:val="none" w:sz="0" w:space="0" w:color="auto"/>
                <w:bottom w:val="none" w:sz="0" w:space="0" w:color="auto"/>
                <w:right w:val="none" w:sz="0" w:space="0" w:color="auto"/>
              </w:divBdr>
            </w:div>
            <w:div w:id="1369138771">
              <w:marLeft w:val="0"/>
              <w:marRight w:val="0"/>
              <w:marTop w:val="0"/>
              <w:marBottom w:val="0"/>
              <w:divBdr>
                <w:top w:val="none" w:sz="0" w:space="0" w:color="auto"/>
                <w:left w:val="none" w:sz="0" w:space="0" w:color="auto"/>
                <w:bottom w:val="none" w:sz="0" w:space="0" w:color="auto"/>
                <w:right w:val="none" w:sz="0" w:space="0" w:color="auto"/>
              </w:divBdr>
            </w:div>
            <w:div w:id="831801040">
              <w:marLeft w:val="0"/>
              <w:marRight w:val="0"/>
              <w:marTop w:val="0"/>
              <w:marBottom w:val="0"/>
              <w:divBdr>
                <w:top w:val="none" w:sz="0" w:space="0" w:color="auto"/>
                <w:left w:val="none" w:sz="0" w:space="0" w:color="auto"/>
                <w:bottom w:val="none" w:sz="0" w:space="0" w:color="auto"/>
                <w:right w:val="none" w:sz="0" w:space="0" w:color="auto"/>
              </w:divBdr>
            </w:div>
            <w:div w:id="768619305">
              <w:marLeft w:val="0"/>
              <w:marRight w:val="0"/>
              <w:marTop w:val="0"/>
              <w:marBottom w:val="0"/>
              <w:divBdr>
                <w:top w:val="none" w:sz="0" w:space="0" w:color="auto"/>
                <w:left w:val="none" w:sz="0" w:space="0" w:color="auto"/>
                <w:bottom w:val="none" w:sz="0" w:space="0" w:color="auto"/>
                <w:right w:val="none" w:sz="0" w:space="0" w:color="auto"/>
              </w:divBdr>
            </w:div>
            <w:div w:id="1232887804">
              <w:marLeft w:val="0"/>
              <w:marRight w:val="0"/>
              <w:marTop w:val="0"/>
              <w:marBottom w:val="0"/>
              <w:divBdr>
                <w:top w:val="none" w:sz="0" w:space="0" w:color="auto"/>
                <w:left w:val="none" w:sz="0" w:space="0" w:color="auto"/>
                <w:bottom w:val="none" w:sz="0" w:space="0" w:color="auto"/>
                <w:right w:val="none" w:sz="0" w:space="0" w:color="auto"/>
              </w:divBdr>
            </w:div>
            <w:div w:id="1580364183">
              <w:marLeft w:val="0"/>
              <w:marRight w:val="0"/>
              <w:marTop w:val="0"/>
              <w:marBottom w:val="0"/>
              <w:divBdr>
                <w:top w:val="none" w:sz="0" w:space="0" w:color="auto"/>
                <w:left w:val="none" w:sz="0" w:space="0" w:color="auto"/>
                <w:bottom w:val="none" w:sz="0" w:space="0" w:color="auto"/>
                <w:right w:val="none" w:sz="0" w:space="0" w:color="auto"/>
              </w:divBdr>
            </w:div>
            <w:div w:id="1585647839">
              <w:marLeft w:val="0"/>
              <w:marRight w:val="0"/>
              <w:marTop w:val="0"/>
              <w:marBottom w:val="0"/>
              <w:divBdr>
                <w:top w:val="none" w:sz="0" w:space="0" w:color="auto"/>
                <w:left w:val="none" w:sz="0" w:space="0" w:color="auto"/>
                <w:bottom w:val="none" w:sz="0" w:space="0" w:color="auto"/>
                <w:right w:val="none" w:sz="0" w:space="0" w:color="auto"/>
              </w:divBdr>
            </w:div>
            <w:div w:id="1236865872">
              <w:marLeft w:val="0"/>
              <w:marRight w:val="0"/>
              <w:marTop w:val="0"/>
              <w:marBottom w:val="0"/>
              <w:divBdr>
                <w:top w:val="none" w:sz="0" w:space="0" w:color="auto"/>
                <w:left w:val="none" w:sz="0" w:space="0" w:color="auto"/>
                <w:bottom w:val="none" w:sz="0" w:space="0" w:color="auto"/>
                <w:right w:val="none" w:sz="0" w:space="0" w:color="auto"/>
              </w:divBdr>
            </w:div>
            <w:div w:id="1839878283">
              <w:marLeft w:val="0"/>
              <w:marRight w:val="0"/>
              <w:marTop w:val="0"/>
              <w:marBottom w:val="0"/>
              <w:divBdr>
                <w:top w:val="none" w:sz="0" w:space="0" w:color="auto"/>
                <w:left w:val="none" w:sz="0" w:space="0" w:color="auto"/>
                <w:bottom w:val="none" w:sz="0" w:space="0" w:color="auto"/>
                <w:right w:val="none" w:sz="0" w:space="0" w:color="auto"/>
              </w:divBdr>
            </w:div>
            <w:div w:id="2105220881">
              <w:marLeft w:val="0"/>
              <w:marRight w:val="0"/>
              <w:marTop w:val="0"/>
              <w:marBottom w:val="0"/>
              <w:divBdr>
                <w:top w:val="none" w:sz="0" w:space="0" w:color="auto"/>
                <w:left w:val="none" w:sz="0" w:space="0" w:color="auto"/>
                <w:bottom w:val="none" w:sz="0" w:space="0" w:color="auto"/>
                <w:right w:val="none" w:sz="0" w:space="0" w:color="auto"/>
              </w:divBdr>
            </w:div>
            <w:div w:id="1891453145">
              <w:marLeft w:val="0"/>
              <w:marRight w:val="0"/>
              <w:marTop w:val="0"/>
              <w:marBottom w:val="0"/>
              <w:divBdr>
                <w:top w:val="none" w:sz="0" w:space="0" w:color="auto"/>
                <w:left w:val="none" w:sz="0" w:space="0" w:color="auto"/>
                <w:bottom w:val="none" w:sz="0" w:space="0" w:color="auto"/>
                <w:right w:val="none" w:sz="0" w:space="0" w:color="auto"/>
              </w:divBdr>
            </w:div>
            <w:div w:id="1487745639">
              <w:marLeft w:val="0"/>
              <w:marRight w:val="0"/>
              <w:marTop w:val="0"/>
              <w:marBottom w:val="0"/>
              <w:divBdr>
                <w:top w:val="none" w:sz="0" w:space="0" w:color="auto"/>
                <w:left w:val="none" w:sz="0" w:space="0" w:color="auto"/>
                <w:bottom w:val="none" w:sz="0" w:space="0" w:color="auto"/>
                <w:right w:val="none" w:sz="0" w:space="0" w:color="auto"/>
              </w:divBdr>
            </w:div>
            <w:div w:id="743065923">
              <w:marLeft w:val="0"/>
              <w:marRight w:val="0"/>
              <w:marTop w:val="0"/>
              <w:marBottom w:val="0"/>
              <w:divBdr>
                <w:top w:val="none" w:sz="0" w:space="0" w:color="auto"/>
                <w:left w:val="none" w:sz="0" w:space="0" w:color="auto"/>
                <w:bottom w:val="none" w:sz="0" w:space="0" w:color="auto"/>
                <w:right w:val="none" w:sz="0" w:space="0" w:color="auto"/>
              </w:divBdr>
            </w:div>
            <w:div w:id="625966031">
              <w:marLeft w:val="0"/>
              <w:marRight w:val="0"/>
              <w:marTop w:val="0"/>
              <w:marBottom w:val="0"/>
              <w:divBdr>
                <w:top w:val="none" w:sz="0" w:space="0" w:color="auto"/>
                <w:left w:val="none" w:sz="0" w:space="0" w:color="auto"/>
                <w:bottom w:val="none" w:sz="0" w:space="0" w:color="auto"/>
                <w:right w:val="none" w:sz="0" w:space="0" w:color="auto"/>
              </w:divBdr>
            </w:div>
            <w:div w:id="1333024090">
              <w:marLeft w:val="0"/>
              <w:marRight w:val="0"/>
              <w:marTop w:val="0"/>
              <w:marBottom w:val="0"/>
              <w:divBdr>
                <w:top w:val="none" w:sz="0" w:space="0" w:color="auto"/>
                <w:left w:val="none" w:sz="0" w:space="0" w:color="auto"/>
                <w:bottom w:val="none" w:sz="0" w:space="0" w:color="auto"/>
                <w:right w:val="none" w:sz="0" w:space="0" w:color="auto"/>
              </w:divBdr>
            </w:div>
            <w:div w:id="1986815144">
              <w:marLeft w:val="0"/>
              <w:marRight w:val="0"/>
              <w:marTop w:val="0"/>
              <w:marBottom w:val="0"/>
              <w:divBdr>
                <w:top w:val="none" w:sz="0" w:space="0" w:color="auto"/>
                <w:left w:val="none" w:sz="0" w:space="0" w:color="auto"/>
                <w:bottom w:val="none" w:sz="0" w:space="0" w:color="auto"/>
                <w:right w:val="none" w:sz="0" w:space="0" w:color="auto"/>
              </w:divBdr>
            </w:div>
            <w:div w:id="946621371">
              <w:marLeft w:val="0"/>
              <w:marRight w:val="0"/>
              <w:marTop w:val="0"/>
              <w:marBottom w:val="0"/>
              <w:divBdr>
                <w:top w:val="none" w:sz="0" w:space="0" w:color="auto"/>
                <w:left w:val="none" w:sz="0" w:space="0" w:color="auto"/>
                <w:bottom w:val="none" w:sz="0" w:space="0" w:color="auto"/>
                <w:right w:val="none" w:sz="0" w:space="0" w:color="auto"/>
              </w:divBdr>
            </w:div>
            <w:div w:id="1708219865">
              <w:marLeft w:val="0"/>
              <w:marRight w:val="0"/>
              <w:marTop w:val="0"/>
              <w:marBottom w:val="0"/>
              <w:divBdr>
                <w:top w:val="none" w:sz="0" w:space="0" w:color="auto"/>
                <w:left w:val="none" w:sz="0" w:space="0" w:color="auto"/>
                <w:bottom w:val="none" w:sz="0" w:space="0" w:color="auto"/>
                <w:right w:val="none" w:sz="0" w:space="0" w:color="auto"/>
              </w:divBdr>
            </w:div>
            <w:div w:id="1809936205">
              <w:marLeft w:val="0"/>
              <w:marRight w:val="0"/>
              <w:marTop w:val="0"/>
              <w:marBottom w:val="0"/>
              <w:divBdr>
                <w:top w:val="none" w:sz="0" w:space="0" w:color="auto"/>
                <w:left w:val="none" w:sz="0" w:space="0" w:color="auto"/>
                <w:bottom w:val="none" w:sz="0" w:space="0" w:color="auto"/>
                <w:right w:val="none" w:sz="0" w:space="0" w:color="auto"/>
              </w:divBdr>
            </w:div>
            <w:div w:id="2018144117">
              <w:marLeft w:val="0"/>
              <w:marRight w:val="0"/>
              <w:marTop w:val="0"/>
              <w:marBottom w:val="0"/>
              <w:divBdr>
                <w:top w:val="none" w:sz="0" w:space="0" w:color="auto"/>
                <w:left w:val="none" w:sz="0" w:space="0" w:color="auto"/>
                <w:bottom w:val="none" w:sz="0" w:space="0" w:color="auto"/>
                <w:right w:val="none" w:sz="0" w:space="0" w:color="auto"/>
              </w:divBdr>
            </w:div>
            <w:div w:id="2025787378">
              <w:marLeft w:val="0"/>
              <w:marRight w:val="0"/>
              <w:marTop w:val="0"/>
              <w:marBottom w:val="0"/>
              <w:divBdr>
                <w:top w:val="none" w:sz="0" w:space="0" w:color="auto"/>
                <w:left w:val="none" w:sz="0" w:space="0" w:color="auto"/>
                <w:bottom w:val="none" w:sz="0" w:space="0" w:color="auto"/>
                <w:right w:val="none" w:sz="0" w:space="0" w:color="auto"/>
              </w:divBdr>
            </w:div>
            <w:div w:id="1415319088">
              <w:marLeft w:val="0"/>
              <w:marRight w:val="0"/>
              <w:marTop w:val="0"/>
              <w:marBottom w:val="0"/>
              <w:divBdr>
                <w:top w:val="none" w:sz="0" w:space="0" w:color="auto"/>
                <w:left w:val="none" w:sz="0" w:space="0" w:color="auto"/>
                <w:bottom w:val="none" w:sz="0" w:space="0" w:color="auto"/>
                <w:right w:val="none" w:sz="0" w:space="0" w:color="auto"/>
              </w:divBdr>
            </w:div>
            <w:div w:id="1253900904">
              <w:marLeft w:val="0"/>
              <w:marRight w:val="0"/>
              <w:marTop w:val="0"/>
              <w:marBottom w:val="0"/>
              <w:divBdr>
                <w:top w:val="none" w:sz="0" w:space="0" w:color="auto"/>
                <w:left w:val="none" w:sz="0" w:space="0" w:color="auto"/>
                <w:bottom w:val="none" w:sz="0" w:space="0" w:color="auto"/>
                <w:right w:val="none" w:sz="0" w:space="0" w:color="auto"/>
              </w:divBdr>
            </w:div>
            <w:div w:id="1556504374">
              <w:marLeft w:val="0"/>
              <w:marRight w:val="0"/>
              <w:marTop w:val="0"/>
              <w:marBottom w:val="0"/>
              <w:divBdr>
                <w:top w:val="none" w:sz="0" w:space="0" w:color="auto"/>
                <w:left w:val="none" w:sz="0" w:space="0" w:color="auto"/>
                <w:bottom w:val="none" w:sz="0" w:space="0" w:color="auto"/>
                <w:right w:val="none" w:sz="0" w:space="0" w:color="auto"/>
              </w:divBdr>
            </w:div>
            <w:div w:id="1209297603">
              <w:marLeft w:val="0"/>
              <w:marRight w:val="0"/>
              <w:marTop w:val="0"/>
              <w:marBottom w:val="0"/>
              <w:divBdr>
                <w:top w:val="none" w:sz="0" w:space="0" w:color="auto"/>
                <w:left w:val="none" w:sz="0" w:space="0" w:color="auto"/>
                <w:bottom w:val="none" w:sz="0" w:space="0" w:color="auto"/>
                <w:right w:val="none" w:sz="0" w:space="0" w:color="auto"/>
              </w:divBdr>
            </w:div>
            <w:div w:id="1796365002">
              <w:marLeft w:val="0"/>
              <w:marRight w:val="0"/>
              <w:marTop w:val="0"/>
              <w:marBottom w:val="0"/>
              <w:divBdr>
                <w:top w:val="none" w:sz="0" w:space="0" w:color="auto"/>
                <w:left w:val="none" w:sz="0" w:space="0" w:color="auto"/>
                <w:bottom w:val="none" w:sz="0" w:space="0" w:color="auto"/>
                <w:right w:val="none" w:sz="0" w:space="0" w:color="auto"/>
              </w:divBdr>
            </w:div>
            <w:div w:id="510491679">
              <w:marLeft w:val="0"/>
              <w:marRight w:val="0"/>
              <w:marTop w:val="0"/>
              <w:marBottom w:val="0"/>
              <w:divBdr>
                <w:top w:val="none" w:sz="0" w:space="0" w:color="auto"/>
                <w:left w:val="none" w:sz="0" w:space="0" w:color="auto"/>
                <w:bottom w:val="none" w:sz="0" w:space="0" w:color="auto"/>
                <w:right w:val="none" w:sz="0" w:space="0" w:color="auto"/>
              </w:divBdr>
            </w:div>
            <w:div w:id="1840996550">
              <w:marLeft w:val="0"/>
              <w:marRight w:val="0"/>
              <w:marTop w:val="0"/>
              <w:marBottom w:val="0"/>
              <w:divBdr>
                <w:top w:val="none" w:sz="0" w:space="0" w:color="auto"/>
                <w:left w:val="none" w:sz="0" w:space="0" w:color="auto"/>
                <w:bottom w:val="none" w:sz="0" w:space="0" w:color="auto"/>
                <w:right w:val="none" w:sz="0" w:space="0" w:color="auto"/>
              </w:divBdr>
            </w:div>
            <w:div w:id="961612952">
              <w:marLeft w:val="0"/>
              <w:marRight w:val="0"/>
              <w:marTop w:val="0"/>
              <w:marBottom w:val="0"/>
              <w:divBdr>
                <w:top w:val="none" w:sz="0" w:space="0" w:color="auto"/>
                <w:left w:val="none" w:sz="0" w:space="0" w:color="auto"/>
                <w:bottom w:val="none" w:sz="0" w:space="0" w:color="auto"/>
                <w:right w:val="none" w:sz="0" w:space="0" w:color="auto"/>
              </w:divBdr>
            </w:div>
            <w:div w:id="504637457">
              <w:marLeft w:val="0"/>
              <w:marRight w:val="0"/>
              <w:marTop w:val="0"/>
              <w:marBottom w:val="0"/>
              <w:divBdr>
                <w:top w:val="none" w:sz="0" w:space="0" w:color="auto"/>
                <w:left w:val="none" w:sz="0" w:space="0" w:color="auto"/>
                <w:bottom w:val="none" w:sz="0" w:space="0" w:color="auto"/>
                <w:right w:val="none" w:sz="0" w:space="0" w:color="auto"/>
              </w:divBdr>
            </w:div>
            <w:div w:id="793521836">
              <w:marLeft w:val="0"/>
              <w:marRight w:val="0"/>
              <w:marTop w:val="0"/>
              <w:marBottom w:val="0"/>
              <w:divBdr>
                <w:top w:val="none" w:sz="0" w:space="0" w:color="auto"/>
                <w:left w:val="none" w:sz="0" w:space="0" w:color="auto"/>
                <w:bottom w:val="none" w:sz="0" w:space="0" w:color="auto"/>
                <w:right w:val="none" w:sz="0" w:space="0" w:color="auto"/>
              </w:divBdr>
            </w:div>
            <w:div w:id="549075840">
              <w:marLeft w:val="0"/>
              <w:marRight w:val="0"/>
              <w:marTop w:val="0"/>
              <w:marBottom w:val="0"/>
              <w:divBdr>
                <w:top w:val="none" w:sz="0" w:space="0" w:color="auto"/>
                <w:left w:val="none" w:sz="0" w:space="0" w:color="auto"/>
                <w:bottom w:val="none" w:sz="0" w:space="0" w:color="auto"/>
                <w:right w:val="none" w:sz="0" w:space="0" w:color="auto"/>
              </w:divBdr>
            </w:div>
            <w:div w:id="702022360">
              <w:marLeft w:val="0"/>
              <w:marRight w:val="0"/>
              <w:marTop w:val="0"/>
              <w:marBottom w:val="0"/>
              <w:divBdr>
                <w:top w:val="none" w:sz="0" w:space="0" w:color="auto"/>
                <w:left w:val="none" w:sz="0" w:space="0" w:color="auto"/>
                <w:bottom w:val="none" w:sz="0" w:space="0" w:color="auto"/>
                <w:right w:val="none" w:sz="0" w:space="0" w:color="auto"/>
              </w:divBdr>
            </w:div>
            <w:div w:id="768430471">
              <w:marLeft w:val="0"/>
              <w:marRight w:val="0"/>
              <w:marTop w:val="0"/>
              <w:marBottom w:val="0"/>
              <w:divBdr>
                <w:top w:val="none" w:sz="0" w:space="0" w:color="auto"/>
                <w:left w:val="none" w:sz="0" w:space="0" w:color="auto"/>
                <w:bottom w:val="none" w:sz="0" w:space="0" w:color="auto"/>
                <w:right w:val="none" w:sz="0" w:space="0" w:color="auto"/>
              </w:divBdr>
            </w:div>
            <w:div w:id="1161119900">
              <w:marLeft w:val="0"/>
              <w:marRight w:val="0"/>
              <w:marTop w:val="0"/>
              <w:marBottom w:val="0"/>
              <w:divBdr>
                <w:top w:val="none" w:sz="0" w:space="0" w:color="auto"/>
                <w:left w:val="none" w:sz="0" w:space="0" w:color="auto"/>
                <w:bottom w:val="none" w:sz="0" w:space="0" w:color="auto"/>
                <w:right w:val="none" w:sz="0" w:space="0" w:color="auto"/>
              </w:divBdr>
            </w:div>
            <w:div w:id="937834160">
              <w:marLeft w:val="0"/>
              <w:marRight w:val="0"/>
              <w:marTop w:val="0"/>
              <w:marBottom w:val="0"/>
              <w:divBdr>
                <w:top w:val="none" w:sz="0" w:space="0" w:color="auto"/>
                <w:left w:val="none" w:sz="0" w:space="0" w:color="auto"/>
                <w:bottom w:val="none" w:sz="0" w:space="0" w:color="auto"/>
                <w:right w:val="none" w:sz="0" w:space="0" w:color="auto"/>
              </w:divBdr>
            </w:div>
            <w:div w:id="659700972">
              <w:marLeft w:val="0"/>
              <w:marRight w:val="0"/>
              <w:marTop w:val="0"/>
              <w:marBottom w:val="0"/>
              <w:divBdr>
                <w:top w:val="none" w:sz="0" w:space="0" w:color="auto"/>
                <w:left w:val="none" w:sz="0" w:space="0" w:color="auto"/>
                <w:bottom w:val="none" w:sz="0" w:space="0" w:color="auto"/>
                <w:right w:val="none" w:sz="0" w:space="0" w:color="auto"/>
              </w:divBdr>
            </w:div>
            <w:div w:id="1175073451">
              <w:marLeft w:val="0"/>
              <w:marRight w:val="0"/>
              <w:marTop w:val="0"/>
              <w:marBottom w:val="0"/>
              <w:divBdr>
                <w:top w:val="none" w:sz="0" w:space="0" w:color="auto"/>
                <w:left w:val="none" w:sz="0" w:space="0" w:color="auto"/>
                <w:bottom w:val="none" w:sz="0" w:space="0" w:color="auto"/>
                <w:right w:val="none" w:sz="0" w:space="0" w:color="auto"/>
              </w:divBdr>
            </w:div>
            <w:div w:id="1410618218">
              <w:marLeft w:val="0"/>
              <w:marRight w:val="0"/>
              <w:marTop w:val="0"/>
              <w:marBottom w:val="0"/>
              <w:divBdr>
                <w:top w:val="none" w:sz="0" w:space="0" w:color="auto"/>
                <w:left w:val="none" w:sz="0" w:space="0" w:color="auto"/>
                <w:bottom w:val="none" w:sz="0" w:space="0" w:color="auto"/>
                <w:right w:val="none" w:sz="0" w:space="0" w:color="auto"/>
              </w:divBdr>
            </w:div>
            <w:div w:id="487550191">
              <w:marLeft w:val="0"/>
              <w:marRight w:val="0"/>
              <w:marTop w:val="0"/>
              <w:marBottom w:val="0"/>
              <w:divBdr>
                <w:top w:val="none" w:sz="0" w:space="0" w:color="auto"/>
                <w:left w:val="none" w:sz="0" w:space="0" w:color="auto"/>
                <w:bottom w:val="none" w:sz="0" w:space="0" w:color="auto"/>
                <w:right w:val="none" w:sz="0" w:space="0" w:color="auto"/>
              </w:divBdr>
            </w:div>
            <w:div w:id="974259852">
              <w:marLeft w:val="0"/>
              <w:marRight w:val="0"/>
              <w:marTop w:val="0"/>
              <w:marBottom w:val="0"/>
              <w:divBdr>
                <w:top w:val="none" w:sz="0" w:space="0" w:color="auto"/>
                <w:left w:val="none" w:sz="0" w:space="0" w:color="auto"/>
                <w:bottom w:val="none" w:sz="0" w:space="0" w:color="auto"/>
                <w:right w:val="none" w:sz="0" w:space="0" w:color="auto"/>
              </w:divBdr>
            </w:div>
            <w:div w:id="688601111">
              <w:marLeft w:val="0"/>
              <w:marRight w:val="0"/>
              <w:marTop w:val="0"/>
              <w:marBottom w:val="0"/>
              <w:divBdr>
                <w:top w:val="none" w:sz="0" w:space="0" w:color="auto"/>
                <w:left w:val="none" w:sz="0" w:space="0" w:color="auto"/>
                <w:bottom w:val="none" w:sz="0" w:space="0" w:color="auto"/>
                <w:right w:val="none" w:sz="0" w:space="0" w:color="auto"/>
              </w:divBdr>
            </w:div>
            <w:div w:id="1586648033">
              <w:marLeft w:val="0"/>
              <w:marRight w:val="0"/>
              <w:marTop w:val="0"/>
              <w:marBottom w:val="0"/>
              <w:divBdr>
                <w:top w:val="none" w:sz="0" w:space="0" w:color="auto"/>
                <w:left w:val="none" w:sz="0" w:space="0" w:color="auto"/>
                <w:bottom w:val="none" w:sz="0" w:space="0" w:color="auto"/>
                <w:right w:val="none" w:sz="0" w:space="0" w:color="auto"/>
              </w:divBdr>
            </w:div>
            <w:div w:id="50034813">
              <w:marLeft w:val="0"/>
              <w:marRight w:val="0"/>
              <w:marTop w:val="0"/>
              <w:marBottom w:val="0"/>
              <w:divBdr>
                <w:top w:val="none" w:sz="0" w:space="0" w:color="auto"/>
                <w:left w:val="none" w:sz="0" w:space="0" w:color="auto"/>
                <w:bottom w:val="none" w:sz="0" w:space="0" w:color="auto"/>
                <w:right w:val="none" w:sz="0" w:space="0" w:color="auto"/>
              </w:divBdr>
            </w:div>
            <w:div w:id="1975134802">
              <w:marLeft w:val="0"/>
              <w:marRight w:val="0"/>
              <w:marTop w:val="0"/>
              <w:marBottom w:val="0"/>
              <w:divBdr>
                <w:top w:val="none" w:sz="0" w:space="0" w:color="auto"/>
                <w:left w:val="none" w:sz="0" w:space="0" w:color="auto"/>
                <w:bottom w:val="none" w:sz="0" w:space="0" w:color="auto"/>
                <w:right w:val="none" w:sz="0" w:space="0" w:color="auto"/>
              </w:divBdr>
            </w:div>
            <w:div w:id="732505425">
              <w:marLeft w:val="0"/>
              <w:marRight w:val="0"/>
              <w:marTop w:val="0"/>
              <w:marBottom w:val="0"/>
              <w:divBdr>
                <w:top w:val="none" w:sz="0" w:space="0" w:color="auto"/>
                <w:left w:val="none" w:sz="0" w:space="0" w:color="auto"/>
                <w:bottom w:val="none" w:sz="0" w:space="0" w:color="auto"/>
                <w:right w:val="none" w:sz="0" w:space="0" w:color="auto"/>
              </w:divBdr>
            </w:div>
            <w:div w:id="578104864">
              <w:marLeft w:val="0"/>
              <w:marRight w:val="0"/>
              <w:marTop w:val="0"/>
              <w:marBottom w:val="0"/>
              <w:divBdr>
                <w:top w:val="none" w:sz="0" w:space="0" w:color="auto"/>
                <w:left w:val="none" w:sz="0" w:space="0" w:color="auto"/>
                <w:bottom w:val="none" w:sz="0" w:space="0" w:color="auto"/>
                <w:right w:val="none" w:sz="0" w:space="0" w:color="auto"/>
              </w:divBdr>
            </w:div>
            <w:div w:id="429593744">
              <w:marLeft w:val="0"/>
              <w:marRight w:val="0"/>
              <w:marTop w:val="0"/>
              <w:marBottom w:val="0"/>
              <w:divBdr>
                <w:top w:val="none" w:sz="0" w:space="0" w:color="auto"/>
                <w:left w:val="none" w:sz="0" w:space="0" w:color="auto"/>
                <w:bottom w:val="none" w:sz="0" w:space="0" w:color="auto"/>
                <w:right w:val="none" w:sz="0" w:space="0" w:color="auto"/>
              </w:divBdr>
            </w:div>
            <w:div w:id="1836606314">
              <w:marLeft w:val="0"/>
              <w:marRight w:val="0"/>
              <w:marTop w:val="0"/>
              <w:marBottom w:val="0"/>
              <w:divBdr>
                <w:top w:val="none" w:sz="0" w:space="0" w:color="auto"/>
                <w:left w:val="none" w:sz="0" w:space="0" w:color="auto"/>
                <w:bottom w:val="none" w:sz="0" w:space="0" w:color="auto"/>
                <w:right w:val="none" w:sz="0" w:space="0" w:color="auto"/>
              </w:divBdr>
            </w:div>
            <w:div w:id="1994486934">
              <w:marLeft w:val="0"/>
              <w:marRight w:val="0"/>
              <w:marTop w:val="0"/>
              <w:marBottom w:val="0"/>
              <w:divBdr>
                <w:top w:val="none" w:sz="0" w:space="0" w:color="auto"/>
                <w:left w:val="none" w:sz="0" w:space="0" w:color="auto"/>
                <w:bottom w:val="none" w:sz="0" w:space="0" w:color="auto"/>
                <w:right w:val="none" w:sz="0" w:space="0" w:color="auto"/>
              </w:divBdr>
            </w:div>
            <w:div w:id="1172185836">
              <w:marLeft w:val="0"/>
              <w:marRight w:val="0"/>
              <w:marTop w:val="0"/>
              <w:marBottom w:val="0"/>
              <w:divBdr>
                <w:top w:val="none" w:sz="0" w:space="0" w:color="auto"/>
                <w:left w:val="none" w:sz="0" w:space="0" w:color="auto"/>
                <w:bottom w:val="none" w:sz="0" w:space="0" w:color="auto"/>
                <w:right w:val="none" w:sz="0" w:space="0" w:color="auto"/>
              </w:divBdr>
            </w:div>
            <w:div w:id="963149339">
              <w:marLeft w:val="0"/>
              <w:marRight w:val="0"/>
              <w:marTop w:val="0"/>
              <w:marBottom w:val="0"/>
              <w:divBdr>
                <w:top w:val="none" w:sz="0" w:space="0" w:color="auto"/>
                <w:left w:val="none" w:sz="0" w:space="0" w:color="auto"/>
                <w:bottom w:val="none" w:sz="0" w:space="0" w:color="auto"/>
                <w:right w:val="none" w:sz="0" w:space="0" w:color="auto"/>
              </w:divBdr>
            </w:div>
            <w:div w:id="282076763">
              <w:marLeft w:val="0"/>
              <w:marRight w:val="0"/>
              <w:marTop w:val="0"/>
              <w:marBottom w:val="0"/>
              <w:divBdr>
                <w:top w:val="none" w:sz="0" w:space="0" w:color="auto"/>
                <w:left w:val="none" w:sz="0" w:space="0" w:color="auto"/>
                <w:bottom w:val="none" w:sz="0" w:space="0" w:color="auto"/>
                <w:right w:val="none" w:sz="0" w:space="0" w:color="auto"/>
              </w:divBdr>
            </w:div>
            <w:div w:id="343870609">
              <w:marLeft w:val="0"/>
              <w:marRight w:val="0"/>
              <w:marTop w:val="0"/>
              <w:marBottom w:val="0"/>
              <w:divBdr>
                <w:top w:val="none" w:sz="0" w:space="0" w:color="auto"/>
                <w:left w:val="none" w:sz="0" w:space="0" w:color="auto"/>
                <w:bottom w:val="none" w:sz="0" w:space="0" w:color="auto"/>
                <w:right w:val="none" w:sz="0" w:space="0" w:color="auto"/>
              </w:divBdr>
            </w:div>
            <w:div w:id="412244059">
              <w:marLeft w:val="0"/>
              <w:marRight w:val="0"/>
              <w:marTop w:val="0"/>
              <w:marBottom w:val="0"/>
              <w:divBdr>
                <w:top w:val="none" w:sz="0" w:space="0" w:color="auto"/>
                <w:left w:val="none" w:sz="0" w:space="0" w:color="auto"/>
                <w:bottom w:val="none" w:sz="0" w:space="0" w:color="auto"/>
                <w:right w:val="none" w:sz="0" w:space="0" w:color="auto"/>
              </w:divBdr>
            </w:div>
            <w:div w:id="1079017211">
              <w:marLeft w:val="0"/>
              <w:marRight w:val="0"/>
              <w:marTop w:val="0"/>
              <w:marBottom w:val="0"/>
              <w:divBdr>
                <w:top w:val="none" w:sz="0" w:space="0" w:color="auto"/>
                <w:left w:val="none" w:sz="0" w:space="0" w:color="auto"/>
                <w:bottom w:val="none" w:sz="0" w:space="0" w:color="auto"/>
                <w:right w:val="none" w:sz="0" w:space="0" w:color="auto"/>
              </w:divBdr>
            </w:div>
            <w:div w:id="92285242">
              <w:marLeft w:val="0"/>
              <w:marRight w:val="0"/>
              <w:marTop w:val="0"/>
              <w:marBottom w:val="0"/>
              <w:divBdr>
                <w:top w:val="none" w:sz="0" w:space="0" w:color="auto"/>
                <w:left w:val="none" w:sz="0" w:space="0" w:color="auto"/>
                <w:bottom w:val="none" w:sz="0" w:space="0" w:color="auto"/>
                <w:right w:val="none" w:sz="0" w:space="0" w:color="auto"/>
              </w:divBdr>
            </w:div>
            <w:div w:id="808859975">
              <w:marLeft w:val="0"/>
              <w:marRight w:val="0"/>
              <w:marTop w:val="0"/>
              <w:marBottom w:val="0"/>
              <w:divBdr>
                <w:top w:val="none" w:sz="0" w:space="0" w:color="auto"/>
                <w:left w:val="none" w:sz="0" w:space="0" w:color="auto"/>
                <w:bottom w:val="none" w:sz="0" w:space="0" w:color="auto"/>
                <w:right w:val="none" w:sz="0" w:space="0" w:color="auto"/>
              </w:divBdr>
            </w:div>
            <w:div w:id="1864704093">
              <w:marLeft w:val="0"/>
              <w:marRight w:val="0"/>
              <w:marTop w:val="0"/>
              <w:marBottom w:val="0"/>
              <w:divBdr>
                <w:top w:val="none" w:sz="0" w:space="0" w:color="auto"/>
                <w:left w:val="none" w:sz="0" w:space="0" w:color="auto"/>
                <w:bottom w:val="none" w:sz="0" w:space="0" w:color="auto"/>
                <w:right w:val="none" w:sz="0" w:space="0" w:color="auto"/>
              </w:divBdr>
            </w:div>
            <w:div w:id="790323665">
              <w:marLeft w:val="0"/>
              <w:marRight w:val="0"/>
              <w:marTop w:val="0"/>
              <w:marBottom w:val="0"/>
              <w:divBdr>
                <w:top w:val="none" w:sz="0" w:space="0" w:color="auto"/>
                <w:left w:val="none" w:sz="0" w:space="0" w:color="auto"/>
                <w:bottom w:val="none" w:sz="0" w:space="0" w:color="auto"/>
                <w:right w:val="none" w:sz="0" w:space="0" w:color="auto"/>
              </w:divBdr>
            </w:div>
            <w:div w:id="576983775">
              <w:marLeft w:val="0"/>
              <w:marRight w:val="0"/>
              <w:marTop w:val="0"/>
              <w:marBottom w:val="0"/>
              <w:divBdr>
                <w:top w:val="none" w:sz="0" w:space="0" w:color="auto"/>
                <w:left w:val="none" w:sz="0" w:space="0" w:color="auto"/>
                <w:bottom w:val="none" w:sz="0" w:space="0" w:color="auto"/>
                <w:right w:val="none" w:sz="0" w:space="0" w:color="auto"/>
              </w:divBdr>
            </w:div>
            <w:div w:id="1927181456">
              <w:marLeft w:val="0"/>
              <w:marRight w:val="0"/>
              <w:marTop w:val="0"/>
              <w:marBottom w:val="0"/>
              <w:divBdr>
                <w:top w:val="none" w:sz="0" w:space="0" w:color="auto"/>
                <w:left w:val="none" w:sz="0" w:space="0" w:color="auto"/>
                <w:bottom w:val="none" w:sz="0" w:space="0" w:color="auto"/>
                <w:right w:val="none" w:sz="0" w:space="0" w:color="auto"/>
              </w:divBdr>
            </w:div>
            <w:div w:id="1896237560">
              <w:marLeft w:val="0"/>
              <w:marRight w:val="0"/>
              <w:marTop w:val="0"/>
              <w:marBottom w:val="0"/>
              <w:divBdr>
                <w:top w:val="none" w:sz="0" w:space="0" w:color="auto"/>
                <w:left w:val="none" w:sz="0" w:space="0" w:color="auto"/>
                <w:bottom w:val="none" w:sz="0" w:space="0" w:color="auto"/>
                <w:right w:val="none" w:sz="0" w:space="0" w:color="auto"/>
              </w:divBdr>
            </w:div>
            <w:div w:id="1207256554">
              <w:marLeft w:val="0"/>
              <w:marRight w:val="0"/>
              <w:marTop w:val="0"/>
              <w:marBottom w:val="0"/>
              <w:divBdr>
                <w:top w:val="none" w:sz="0" w:space="0" w:color="auto"/>
                <w:left w:val="none" w:sz="0" w:space="0" w:color="auto"/>
                <w:bottom w:val="none" w:sz="0" w:space="0" w:color="auto"/>
                <w:right w:val="none" w:sz="0" w:space="0" w:color="auto"/>
              </w:divBdr>
            </w:div>
            <w:div w:id="916210834">
              <w:marLeft w:val="0"/>
              <w:marRight w:val="0"/>
              <w:marTop w:val="0"/>
              <w:marBottom w:val="0"/>
              <w:divBdr>
                <w:top w:val="none" w:sz="0" w:space="0" w:color="auto"/>
                <w:left w:val="none" w:sz="0" w:space="0" w:color="auto"/>
                <w:bottom w:val="none" w:sz="0" w:space="0" w:color="auto"/>
                <w:right w:val="none" w:sz="0" w:space="0" w:color="auto"/>
              </w:divBdr>
            </w:div>
            <w:div w:id="519395163">
              <w:marLeft w:val="0"/>
              <w:marRight w:val="0"/>
              <w:marTop w:val="0"/>
              <w:marBottom w:val="0"/>
              <w:divBdr>
                <w:top w:val="none" w:sz="0" w:space="0" w:color="auto"/>
                <w:left w:val="none" w:sz="0" w:space="0" w:color="auto"/>
                <w:bottom w:val="none" w:sz="0" w:space="0" w:color="auto"/>
                <w:right w:val="none" w:sz="0" w:space="0" w:color="auto"/>
              </w:divBdr>
            </w:div>
            <w:div w:id="1765297938">
              <w:marLeft w:val="0"/>
              <w:marRight w:val="0"/>
              <w:marTop w:val="0"/>
              <w:marBottom w:val="0"/>
              <w:divBdr>
                <w:top w:val="none" w:sz="0" w:space="0" w:color="auto"/>
                <w:left w:val="none" w:sz="0" w:space="0" w:color="auto"/>
                <w:bottom w:val="none" w:sz="0" w:space="0" w:color="auto"/>
                <w:right w:val="none" w:sz="0" w:space="0" w:color="auto"/>
              </w:divBdr>
            </w:div>
            <w:div w:id="291833564">
              <w:marLeft w:val="0"/>
              <w:marRight w:val="0"/>
              <w:marTop w:val="0"/>
              <w:marBottom w:val="0"/>
              <w:divBdr>
                <w:top w:val="none" w:sz="0" w:space="0" w:color="auto"/>
                <w:left w:val="none" w:sz="0" w:space="0" w:color="auto"/>
                <w:bottom w:val="none" w:sz="0" w:space="0" w:color="auto"/>
                <w:right w:val="none" w:sz="0" w:space="0" w:color="auto"/>
              </w:divBdr>
            </w:div>
            <w:div w:id="842934759">
              <w:marLeft w:val="0"/>
              <w:marRight w:val="0"/>
              <w:marTop w:val="0"/>
              <w:marBottom w:val="0"/>
              <w:divBdr>
                <w:top w:val="none" w:sz="0" w:space="0" w:color="auto"/>
                <w:left w:val="none" w:sz="0" w:space="0" w:color="auto"/>
                <w:bottom w:val="none" w:sz="0" w:space="0" w:color="auto"/>
                <w:right w:val="none" w:sz="0" w:space="0" w:color="auto"/>
              </w:divBdr>
            </w:div>
            <w:div w:id="120998222">
              <w:marLeft w:val="0"/>
              <w:marRight w:val="0"/>
              <w:marTop w:val="0"/>
              <w:marBottom w:val="0"/>
              <w:divBdr>
                <w:top w:val="none" w:sz="0" w:space="0" w:color="auto"/>
                <w:left w:val="none" w:sz="0" w:space="0" w:color="auto"/>
                <w:bottom w:val="none" w:sz="0" w:space="0" w:color="auto"/>
                <w:right w:val="none" w:sz="0" w:space="0" w:color="auto"/>
              </w:divBdr>
            </w:div>
            <w:div w:id="1180045500">
              <w:marLeft w:val="0"/>
              <w:marRight w:val="0"/>
              <w:marTop w:val="0"/>
              <w:marBottom w:val="0"/>
              <w:divBdr>
                <w:top w:val="none" w:sz="0" w:space="0" w:color="auto"/>
                <w:left w:val="none" w:sz="0" w:space="0" w:color="auto"/>
                <w:bottom w:val="none" w:sz="0" w:space="0" w:color="auto"/>
                <w:right w:val="none" w:sz="0" w:space="0" w:color="auto"/>
              </w:divBdr>
            </w:div>
            <w:div w:id="204607302">
              <w:marLeft w:val="0"/>
              <w:marRight w:val="0"/>
              <w:marTop w:val="0"/>
              <w:marBottom w:val="0"/>
              <w:divBdr>
                <w:top w:val="none" w:sz="0" w:space="0" w:color="auto"/>
                <w:left w:val="none" w:sz="0" w:space="0" w:color="auto"/>
                <w:bottom w:val="none" w:sz="0" w:space="0" w:color="auto"/>
                <w:right w:val="none" w:sz="0" w:space="0" w:color="auto"/>
              </w:divBdr>
            </w:div>
            <w:div w:id="2119401422">
              <w:marLeft w:val="0"/>
              <w:marRight w:val="0"/>
              <w:marTop w:val="0"/>
              <w:marBottom w:val="0"/>
              <w:divBdr>
                <w:top w:val="none" w:sz="0" w:space="0" w:color="auto"/>
                <w:left w:val="none" w:sz="0" w:space="0" w:color="auto"/>
                <w:bottom w:val="none" w:sz="0" w:space="0" w:color="auto"/>
                <w:right w:val="none" w:sz="0" w:space="0" w:color="auto"/>
              </w:divBdr>
            </w:div>
            <w:div w:id="1075663222">
              <w:marLeft w:val="0"/>
              <w:marRight w:val="0"/>
              <w:marTop w:val="0"/>
              <w:marBottom w:val="0"/>
              <w:divBdr>
                <w:top w:val="none" w:sz="0" w:space="0" w:color="auto"/>
                <w:left w:val="none" w:sz="0" w:space="0" w:color="auto"/>
                <w:bottom w:val="none" w:sz="0" w:space="0" w:color="auto"/>
                <w:right w:val="none" w:sz="0" w:space="0" w:color="auto"/>
              </w:divBdr>
            </w:div>
            <w:div w:id="1077902610">
              <w:marLeft w:val="0"/>
              <w:marRight w:val="0"/>
              <w:marTop w:val="0"/>
              <w:marBottom w:val="0"/>
              <w:divBdr>
                <w:top w:val="none" w:sz="0" w:space="0" w:color="auto"/>
                <w:left w:val="none" w:sz="0" w:space="0" w:color="auto"/>
                <w:bottom w:val="none" w:sz="0" w:space="0" w:color="auto"/>
                <w:right w:val="none" w:sz="0" w:space="0" w:color="auto"/>
              </w:divBdr>
            </w:div>
            <w:div w:id="1463184731">
              <w:marLeft w:val="0"/>
              <w:marRight w:val="0"/>
              <w:marTop w:val="0"/>
              <w:marBottom w:val="0"/>
              <w:divBdr>
                <w:top w:val="none" w:sz="0" w:space="0" w:color="auto"/>
                <w:left w:val="none" w:sz="0" w:space="0" w:color="auto"/>
                <w:bottom w:val="none" w:sz="0" w:space="0" w:color="auto"/>
                <w:right w:val="none" w:sz="0" w:space="0" w:color="auto"/>
              </w:divBdr>
            </w:div>
            <w:div w:id="1638603087">
              <w:marLeft w:val="0"/>
              <w:marRight w:val="0"/>
              <w:marTop w:val="0"/>
              <w:marBottom w:val="0"/>
              <w:divBdr>
                <w:top w:val="none" w:sz="0" w:space="0" w:color="auto"/>
                <w:left w:val="none" w:sz="0" w:space="0" w:color="auto"/>
                <w:bottom w:val="none" w:sz="0" w:space="0" w:color="auto"/>
                <w:right w:val="none" w:sz="0" w:space="0" w:color="auto"/>
              </w:divBdr>
            </w:div>
            <w:div w:id="1863130277">
              <w:marLeft w:val="0"/>
              <w:marRight w:val="0"/>
              <w:marTop w:val="0"/>
              <w:marBottom w:val="0"/>
              <w:divBdr>
                <w:top w:val="none" w:sz="0" w:space="0" w:color="auto"/>
                <w:left w:val="none" w:sz="0" w:space="0" w:color="auto"/>
                <w:bottom w:val="none" w:sz="0" w:space="0" w:color="auto"/>
                <w:right w:val="none" w:sz="0" w:space="0" w:color="auto"/>
              </w:divBdr>
            </w:div>
            <w:div w:id="1943874416">
              <w:marLeft w:val="0"/>
              <w:marRight w:val="0"/>
              <w:marTop w:val="0"/>
              <w:marBottom w:val="0"/>
              <w:divBdr>
                <w:top w:val="none" w:sz="0" w:space="0" w:color="auto"/>
                <w:left w:val="none" w:sz="0" w:space="0" w:color="auto"/>
                <w:bottom w:val="none" w:sz="0" w:space="0" w:color="auto"/>
                <w:right w:val="none" w:sz="0" w:space="0" w:color="auto"/>
              </w:divBdr>
            </w:div>
            <w:div w:id="1867713881">
              <w:marLeft w:val="0"/>
              <w:marRight w:val="0"/>
              <w:marTop w:val="0"/>
              <w:marBottom w:val="0"/>
              <w:divBdr>
                <w:top w:val="none" w:sz="0" w:space="0" w:color="auto"/>
                <w:left w:val="none" w:sz="0" w:space="0" w:color="auto"/>
                <w:bottom w:val="none" w:sz="0" w:space="0" w:color="auto"/>
                <w:right w:val="none" w:sz="0" w:space="0" w:color="auto"/>
              </w:divBdr>
            </w:div>
            <w:div w:id="188875243">
              <w:marLeft w:val="0"/>
              <w:marRight w:val="0"/>
              <w:marTop w:val="0"/>
              <w:marBottom w:val="0"/>
              <w:divBdr>
                <w:top w:val="none" w:sz="0" w:space="0" w:color="auto"/>
                <w:left w:val="none" w:sz="0" w:space="0" w:color="auto"/>
                <w:bottom w:val="none" w:sz="0" w:space="0" w:color="auto"/>
                <w:right w:val="none" w:sz="0" w:space="0" w:color="auto"/>
              </w:divBdr>
            </w:div>
            <w:div w:id="260530022">
              <w:marLeft w:val="0"/>
              <w:marRight w:val="0"/>
              <w:marTop w:val="0"/>
              <w:marBottom w:val="0"/>
              <w:divBdr>
                <w:top w:val="none" w:sz="0" w:space="0" w:color="auto"/>
                <w:left w:val="none" w:sz="0" w:space="0" w:color="auto"/>
                <w:bottom w:val="none" w:sz="0" w:space="0" w:color="auto"/>
                <w:right w:val="none" w:sz="0" w:space="0" w:color="auto"/>
              </w:divBdr>
            </w:div>
            <w:div w:id="1801265553">
              <w:marLeft w:val="0"/>
              <w:marRight w:val="0"/>
              <w:marTop w:val="0"/>
              <w:marBottom w:val="0"/>
              <w:divBdr>
                <w:top w:val="none" w:sz="0" w:space="0" w:color="auto"/>
                <w:left w:val="none" w:sz="0" w:space="0" w:color="auto"/>
                <w:bottom w:val="none" w:sz="0" w:space="0" w:color="auto"/>
                <w:right w:val="none" w:sz="0" w:space="0" w:color="auto"/>
              </w:divBdr>
            </w:div>
            <w:div w:id="1320694923">
              <w:marLeft w:val="0"/>
              <w:marRight w:val="0"/>
              <w:marTop w:val="0"/>
              <w:marBottom w:val="0"/>
              <w:divBdr>
                <w:top w:val="none" w:sz="0" w:space="0" w:color="auto"/>
                <w:left w:val="none" w:sz="0" w:space="0" w:color="auto"/>
                <w:bottom w:val="none" w:sz="0" w:space="0" w:color="auto"/>
                <w:right w:val="none" w:sz="0" w:space="0" w:color="auto"/>
              </w:divBdr>
            </w:div>
            <w:div w:id="1430813320">
              <w:marLeft w:val="0"/>
              <w:marRight w:val="0"/>
              <w:marTop w:val="0"/>
              <w:marBottom w:val="0"/>
              <w:divBdr>
                <w:top w:val="none" w:sz="0" w:space="0" w:color="auto"/>
                <w:left w:val="none" w:sz="0" w:space="0" w:color="auto"/>
                <w:bottom w:val="none" w:sz="0" w:space="0" w:color="auto"/>
                <w:right w:val="none" w:sz="0" w:space="0" w:color="auto"/>
              </w:divBdr>
            </w:div>
            <w:div w:id="1584489064">
              <w:marLeft w:val="0"/>
              <w:marRight w:val="0"/>
              <w:marTop w:val="0"/>
              <w:marBottom w:val="0"/>
              <w:divBdr>
                <w:top w:val="none" w:sz="0" w:space="0" w:color="auto"/>
                <w:left w:val="none" w:sz="0" w:space="0" w:color="auto"/>
                <w:bottom w:val="none" w:sz="0" w:space="0" w:color="auto"/>
                <w:right w:val="none" w:sz="0" w:space="0" w:color="auto"/>
              </w:divBdr>
            </w:div>
            <w:div w:id="1144159959">
              <w:marLeft w:val="0"/>
              <w:marRight w:val="0"/>
              <w:marTop w:val="0"/>
              <w:marBottom w:val="0"/>
              <w:divBdr>
                <w:top w:val="none" w:sz="0" w:space="0" w:color="auto"/>
                <w:left w:val="none" w:sz="0" w:space="0" w:color="auto"/>
                <w:bottom w:val="none" w:sz="0" w:space="0" w:color="auto"/>
                <w:right w:val="none" w:sz="0" w:space="0" w:color="auto"/>
              </w:divBdr>
            </w:div>
            <w:div w:id="564413944">
              <w:marLeft w:val="0"/>
              <w:marRight w:val="0"/>
              <w:marTop w:val="0"/>
              <w:marBottom w:val="0"/>
              <w:divBdr>
                <w:top w:val="none" w:sz="0" w:space="0" w:color="auto"/>
                <w:left w:val="none" w:sz="0" w:space="0" w:color="auto"/>
                <w:bottom w:val="none" w:sz="0" w:space="0" w:color="auto"/>
                <w:right w:val="none" w:sz="0" w:space="0" w:color="auto"/>
              </w:divBdr>
            </w:div>
            <w:div w:id="1246762808">
              <w:marLeft w:val="0"/>
              <w:marRight w:val="0"/>
              <w:marTop w:val="0"/>
              <w:marBottom w:val="0"/>
              <w:divBdr>
                <w:top w:val="none" w:sz="0" w:space="0" w:color="auto"/>
                <w:left w:val="none" w:sz="0" w:space="0" w:color="auto"/>
                <w:bottom w:val="none" w:sz="0" w:space="0" w:color="auto"/>
                <w:right w:val="none" w:sz="0" w:space="0" w:color="auto"/>
              </w:divBdr>
            </w:div>
            <w:div w:id="1496067948">
              <w:marLeft w:val="0"/>
              <w:marRight w:val="0"/>
              <w:marTop w:val="0"/>
              <w:marBottom w:val="0"/>
              <w:divBdr>
                <w:top w:val="none" w:sz="0" w:space="0" w:color="auto"/>
                <w:left w:val="none" w:sz="0" w:space="0" w:color="auto"/>
                <w:bottom w:val="none" w:sz="0" w:space="0" w:color="auto"/>
                <w:right w:val="none" w:sz="0" w:space="0" w:color="auto"/>
              </w:divBdr>
            </w:div>
            <w:div w:id="1212614488">
              <w:marLeft w:val="0"/>
              <w:marRight w:val="0"/>
              <w:marTop w:val="0"/>
              <w:marBottom w:val="0"/>
              <w:divBdr>
                <w:top w:val="none" w:sz="0" w:space="0" w:color="auto"/>
                <w:left w:val="none" w:sz="0" w:space="0" w:color="auto"/>
                <w:bottom w:val="none" w:sz="0" w:space="0" w:color="auto"/>
                <w:right w:val="none" w:sz="0" w:space="0" w:color="auto"/>
              </w:divBdr>
            </w:div>
            <w:div w:id="1236206908">
              <w:marLeft w:val="0"/>
              <w:marRight w:val="0"/>
              <w:marTop w:val="0"/>
              <w:marBottom w:val="0"/>
              <w:divBdr>
                <w:top w:val="none" w:sz="0" w:space="0" w:color="auto"/>
                <w:left w:val="none" w:sz="0" w:space="0" w:color="auto"/>
                <w:bottom w:val="none" w:sz="0" w:space="0" w:color="auto"/>
                <w:right w:val="none" w:sz="0" w:space="0" w:color="auto"/>
              </w:divBdr>
            </w:div>
            <w:div w:id="1273243975">
              <w:marLeft w:val="0"/>
              <w:marRight w:val="0"/>
              <w:marTop w:val="0"/>
              <w:marBottom w:val="0"/>
              <w:divBdr>
                <w:top w:val="none" w:sz="0" w:space="0" w:color="auto"/>
                <w:left w:val="none" w:sz="0" w:space="0" w:color="auto"/>
                <w:bottom w:val="none" w:sz="0" w:space="0" w:color="auto"/>
                <w:right w:val="none" w:sz="0" w:space="0" w:color="auto"/>
              </w:divBdr>
            </w:div>
            <w:div w:id="767583160">
              <w:marLeft w:val="0"/>
              <w:marRight w:val="0"/>
              <w:marTop w:val="0"/>
              <w:marBottom w:val="0"/>
              <w:divBdr>
                <w:top w:val="none" w:sz="0" w:space="0" w:color="auto"/>
                <w:left w:val="none" w:sz="0" w:space="0" w:color="auto"/>
                <w:bottom w:val="none" w:sz="0" w:space="0" w:color="auto"/>
                <w:right w:val="none" w:sz="0" w:space="0" w:color="auto"/>
              </w:divBdr>
            </w:div>
            <w:div w:id="604727309">
              <w:marLeft w:val="0"/>
              <w:marRight w:val="0"/>
              <w:marTop w:val="0"/>
              <w:marBottom w:val="0"/>
              <w:divBdr>
                <w:top w:val="none" w:sz="0" w:space="0" w:color="auto"/>
                <w:left w:val="none" w:sz="0" w:space="0" w:color="auto"/>
                <w:bottom w:val="none" w:sz="0" w:space="0" w:color="auto"/>
                <w:right w:val="none" w:sz="0" w:space="0" w:color="auto"/>
              </w:divBdr>
            </w:div>
            <w:div w:id="1535389903">
              <w:marLeft w:val="0"/>
              <w:marRight w:val="0"/>
              <w:marTop w:val="0"/>
              <w:marBottom w:val="0"/>
              <w:divBdr>
                <w:top w:val="none" w:sz="0" w:space="0" w:color="auto"/>
                <w:left w:val="none" w:sz="0" w:space="0" w:color="auto"/>
                <w:bottom w:val="none" w:sz="0" w:space="0" w:color="auto"/>
                <w:right w:val="none" w:sz="0" w:space="0" w:color="auto"/>
              </w:divBdr>
            </w:div>
            <w:div w:id="2065592250">
              <w:marLeft w:val="0"/>
              <w:marRight w:val="0"/>
              <w:marTop w:val="0"/>
              <w:marBottom w:val="0"/>
              <w:divBdr>
                <w:top w:val="none" w:sz="0" w:space="0" w:color="auto"/>
                <w:left w:val="none" w:sz="0" w:space="0" w:color="auto"/>
                <w:bottom w:val="none" w:sz="0" w:space="0" w:color="auto"/>
                <w:right w:val="none" w:sz="0" w:space="0" w:color="auto"/>
              </w:divBdr>
            </w:div>
            <w:div w:id="1384523588">
              <w:marLeft w:val="0"/>
              <w:marRight w:val="0"/>
              <w:marTop w:val="0"/>
              <w:marBottom w:val="0"/>
              <w:divBdr>
                <w:top w:val="none" w:sz="0" w:space="0" w:color="auto"/>
                <w:left w:val="none" w:sz="0" w:space="0" w:color="auto"/>
                <w:bottom w:val="none" w:sz="0" w:space="0" w:color="auto"/>
                <w:right w:val="none" w:sz="0" w:space="0" w:color="auto"/>
              </w:divBdr>
            </w:div>
            <w:div w:id="1793086369">
              <w:marLeft w:val="0"/>
              <w:marRight w:val="0"/>
              <w:marTop w:val="0"/>
              <w:marBottom w:val="0"/>
              <w:divBdr>
                <w:top w:val="none" w:sz="0" w:space="0" w:color="auto"/>
                <w:left w:val="none" w:sz="0" w:space="0" w:color="auto"/>
                <w:bottom w:val="none" w:sz="0" w:space="0" w:color="auto"/>
                <w:right w:val="none" w:sz="0" w:space="0" w:color="auto"/>
              </w:divBdr>
            </w:div>
            <w:div w:id="1695500711">
              <w:marLeft w:val="0"/>
              <w:marRight w:val="0"/>
              <w:marTop w:val="0"/>
              <w:marBottom w:val="0"/>
              <w:divBdr>
                <w:top w:val="none" w:sz="0" w:space="0" w:color="auto"/>
                <w:left w:val="none" w:sz="0" w:space="0" w:color="auto"/>
                <w:bottom w:val="none" w:sz="0" w:space="0" w:color="auto"/>
                <w:right w:val="none" w:sz="0" w:space="0" w:color="auto"/>
              </w:divBdr>
            </w:div>
            <w:div w:id="1003241901">
              <w:marLeft w:val="0"/>
              <w:marRight w:val="0"/>
              <w:marTop w:val="0"/>
              <w:marBottom w:val="0"/>
              <w:divBdr>
                <w:top w:val="none" w:sz="0" w:space="0" w:color="auto"/>
                <w:left w:val="none" w:sz="0" w:space="0" w:color="auto"/>
                <w:bottom w:val="none" w:sz="0" w:space="0" w:color="auto"/>
                <w:right w:val="none" w:sz="0" w:space="0" w:color="auto"/>
              </w:divBdr>
            </w:div>
            <w:div w:id="750471708">
              <w:marLeft w:val="0"/>
              <w:marRight w:val="0"/>
              <w:marTop w:val="0"/>
              <w:marBottom w:val="0"/>
              <w:divBdr>
                <w:top w:val="none" w:sz="0" w:space="0" w:color="auto"/>
                <w:left w:val="none" w:sz="0" w:space="0" w:color="auto"/>
                <w:bottom w:val="none" w:sz="0" w:space="0" w:color="auto"/>
                <w:right w:val="none" w:sz="0" w:space="0" w:color="auto"/>
              </w:divBdr>
            </w:div>
            <w:div w:id="1089546310">
              <w:marLeft w:val="0"/>
              <w:marRight w:val="0"/>
              <w:marTop w:val="0"/>
              <w:marBottom w:val="0"/>
              <w:divBdr>
                <w:top w:val="none" w:sz="0" w:space="0" w:color="auto"/>
                <w:left w:val="none" w:sz="0" w:space="0" w:color="auto"/>
                <w:bottom w:val="none" w:sz="0" w:space="0" w:color="auto"/>
                <w:right w:val="none" w:sz="0" w:space="0" w:color="auto"/>
              </w:divBdr>
            </w:div>
            <w:div w:id="289635730">
              <w:marLeft w:val="0"/>
              <w:marRight w:val="0"/>
              <w:marTop w:val="0"/>
              <w:marBottom w:val="0"/>
              <w:divBdr>
                <w:top w:val="none" w:sz="0" w:space="0" w:color="auto"/>
                <w:left w:val="none" w:sz="0" w:space="0" w:color="auto"/>
                <w:bottom w:val="none" w:sz="0" w:space="0" w:color="auto"/>
                <w:right w:val="none" w:sz="0" w:space="0" w:color="auto"/>
              </w:divBdr>
            </w:div>
            <w:div w:id="1791129022">
              <w:marLeft w:val="0"/>
              <w:marRight w:val="0"/>
              <w:marTop w:val="0"/>
              <w:marBottom w:val="0"/>
              <w:divBdr>
                <w:top w:val="none" w:sz="0" w:space="0" w:color="auto"/>
                <w:left w:val="none" w:sz="0" w:space="0" w:color="auto"/>
                <w:bottom w:val="none" w:sz="0" w:space="0" w:color="auto"/>
                <w:right w:val="none" w:sz="0" w:space="0" w:color="auto"/>
              </w:divBdr>
            </w:div>
            <w:div w:id="858661695">
              <w:marLeft w:val="0"/>
              <w:marRight w:val="0"/>
              <w:marTop w:val="0"/>
              <w:marBottom w:val="0"/>
              <w:divBdr>
                <w:top w:val="none" w:sz="0" w:space="0" w:color="auto"/>
                <w:left w:val="none" w:sz="0" w:space="0" w:color="auto"/>
                <w:bottom w:val="none" w:sz="0" w:space="0" w:color="auto"/>
                <w:right w:val="none" w:sz="0" w:space="0" w:color="auto"/>
              </w:divBdr>
            </w:div>
            <w:div w:id="1097555115">
              <w:marLeft w:val="0"/>
              <w:marRight w:val="0"/>
              <w:marTop w:val="0"/>
              <w:marBottom w:val="0"/>
              <w:divBdr>
                <w:top w:val="none" w:sz="0" w:space="0" w:color="auto"/>
                <w:left w:val="none" w:sz="0" w:space="0" w:color="auto"/>
                <w:bottom w:val="none" w:sz="0" w:space="0" w:color="auto"/>
                <w:right w:val="none" w:sz="0" w:space="0" w:color="auto"/>
              </w:divBdr>
            </w:div>
            <w:div w:id="915671628">
              <w:marLeft w:val="0"/>
              <w:marRight w:val="0"/>
              <w:marTop w:val="0"/>
              <w:marBottom w:val="0"/>
              <w:divBdr>
                <w:top w:val="none" w:sz="0" w:space="0" w:color="auto"/>
                <w:left w:val="none" w:sz="0" w:space="0" w:color="auto"/>
                <w:bottom w:val="none" w:sz="0" w:space="0" w:color="auto"/>
                <w:right w:val="none" w:sz="0" w:space="0" w:color="auto"/>
              </w:divBdr>
            </w:div>
            <w:div w:id="590432232">
              <w:marLeft w:val="0"/>
              <w:marRight w:val="0"/>
              <w:marTop w:val="0"/>
              <w:marBottom w:val="0"/>
              <w:divBdr>
                <w:top w:val="none" w:sz="0" w:space="0" w:color="auto"/>
                <w:left w:val="none" w:sz="0" w:space="0" w:color="auto"/>
                <w:bottom w:val="none" w:sz="0" w:space="0" w:color="auto"/>
                <w:right w:val="none" w:sz="0" w:space="0" w:color="auto"/>
              </w:divBdr>
            </w:div>
            <w:div w:id="672032903">
              <w:marLeft w:val="0"/>
              <w:marRight w:val="0"/>
              <w:marTop w:val="0"/>
              <w:marBottom w:val="0"/>
              <w:divBdr>
                <w:top w:val="none" w:sz="0" w:space="0" w:color="auto"/>
                <w:left w:val="none" w:sz="0" w:space="0" w:color="auto"/>
                <w:bottom w:val="none" w:sz="0" w:space="0" w:color="auto"/>
                <w:right w:val="none" w:sz="0" w:space="0" w:color="auto"/>
              </w:divBdr>
            </w:div>
            <w:div w:id="984895797">
              <w:marLeft w:val="0"/>
              <w:marRight w:val="0"/>
              <w:marTop w:val="0"/>
              <w:marBottom w:val="0"/>
              <w:divBdr>
                <w:top w:val="none" w:sz="0" w:space="0" w:color="auto"/>
                <w:left w:val="none" w:sz="0" w:space="0" w:color="auto"/>
                <w:bottom w:val="none" w:sz="0" w:space="0" w:color="auto"/>
                <w:right w:val="none" w:sz="0" w:space="0" w:color="auto"/>
              </w:divBdr>
            </w:div>
            <w:div w:id="2114939746">
              <w:marLeft w:val="0"/>
              <w:marRight w:val="0"/>
              <w:marTop w:val="0"/>
              <w:marBottom w:val="0"/>
              <w:divBdr>
                <w:top w:val="none" w:sz="0" w:space="0" w:color="auto"/>
                <w:left w:val="none" w:sz="0" w:space="0" w:color="auto"/>
                <w:bottom w:val="none" w:sz="0" w:space="0" w:color="auto"/>
                <w:right w:val="none" w:sz="0" w:space="0" w:color="auto"/>
              </w:divBdr>
            </w:div>
            <w:div w:id="751894925">
              <w:marLeft w:val="0"/>
              <w:marRight w:val="0"/>
              <w:marTop w:val="0"/>
              <w:marBottom w:val="0"/>
              <w:divBdr>
                <w:top w:val="none" w:sz="0" w:space="0" w:color="auto"/>
                <w:left w:val="none" w:sz="0" w:space="0" w:color="auto"/>
                <w:bottom w:val="none" w:sz="0" w:space="0" w:color="auto"/>
                <w:right w:val="none" w:sz="0" w:space="0" w:color="auto"/>
              </w:divBdr>
            </w:div>
            <w:div w:id="70934451">
              <w:marLeft w:val="0"/>
              <w:marRight w:val="0"/>
              <w:marTop w:val="0"/>
              <w:marBottom w:val="0"/>
              <w:divBdr>
                <w:top w:val="none" w:sz="0" w:space="0" w:color="auto"/>
                <w:left w:val="none" w:sz="0" w:space="0" w:color="auto"/>
                <w:bottom w:val="none" w:sz="0" w:space="0" w:color="auto"/>
                <w:right w:val="none" w:sz="0" w:space="0" w:color="auto"/>
              </w:divBdr>
            </w:div>
            <w:div w:id="1884168604">
              <w:marLeft w:val="0"/>
              <w:marRight w:val="0"/>
              <w:marTop w:val="0"/>
              <w:marBottom w:val="0"/>
              <w:divBdr>
                <w:top w:val="none" w:sz="0" w:space="0" w:color="auto"/>
                <w:left w:val="none" w:sz="0" w:space="0" w:color="auto"/>
                <w:bottom w:val="none" w:sz="0" w:space="0" w:color="auto"/>
                <w:right w:val="none" w:sz="0" w:space="0" w:color="auto"/>
              </w:divBdr>
            </w:div>
            <w:div w:id="1798914656">
              <w:marLeft w:val="0"/>
              <w:marRight w:val="0"/>
              <w:marTop w:val="0"/>
              <w:marBottom w:val="0"/>
              <w:divBdr>
                <w:top w:val="none" w:sz="0" w:space="0" w:color="auto"/>
                <w:left w:val="none" w:sz="0" w:space="0" w:color="auto"/>
                <w:bottom w:val="none" w:sz="0" w:space="0" w:color="auto"/>
                <w:right w:val="none" w:sz="0" w:space="0" w:color="auto"/>
              </w:divBdr>
            </w:div>
            <w:div w:id="1774134157">
              <w:marLeft w:val="0"/>
              <w:marRight w:val="0"/>
              <w:marTop w:val="0"/>
              <w:marBottom w:val="0"/>
              <w:divBdr>
                <w:top w:val="none" w:sz="0" w:space="0" w:color="auto"/>
                <w:left w:val="none" w:sz="0" w:space="0" w:color="auto"/>
                <w:bottom w:val="none" w:sz="0" w:space="0" w:color="auto"/>
                <w:right w:val="none" w:sz="0" w:space="0" w:color="auto"/>
              </w:divBdr>
            </w:div>
            <w:div w:id="1555122613">
              <w:marLeft w:val="0"/>
              <w:marRight w:val="0"/>
              <w:marTop w:val="0"/>
              <w:marBottom w:val="0"/>
              <w:divBdr>
                <w:top w:val="none" w:sz="0" w:space="0" w:color="auto"/>
                <w:left w:val="none" w:sz="0" w:space="0" w:color="auto"/>
                <w:bottom w:val="none" w:sz="0" w:space="0" w:color="auto"/>
                <w:right w:val="none" w:sz="0" w:space="0" w:color="auto"/>
              </w:divBdr>
            </w:div>
            <w:div w:id="1151750785">
              <w:marLeft w:val="0"/>
              <w:marRight w:val="0"/>
              <w:marTop w:val="0"/>
              <w:marBottom w:val="0"/>
              <w:divBdr>
                <w:top w:val="none" w:sz="0" w:space="0" w:color="auto"/>
                <w:left w:val="none" w:sz="0" w:space="0" w:color="auto"/>
                <w:bottom w:val="none" w:sz="0" w:space="0" w:color="auto"/>
                <w:right w:val="none" w:sz="0" w:space="0" w:color="auto"/>
              </w:divBdr>
            </w:div>
            <w:div w:id="841166148">
              <w:marLeft w:val="0"/>
              <w:marRight w:val="0"/>
              <w:marTop w:val="0"/>
              <w:marBottom w:val="0"/>
              <w:divBdr>
                <w:top w:val="none" w:sz="0" w:space="0" w:color="auto"/>
                <w:left w:val="none" w:sz="0" w:space="0" w:color="auto"/>
                <w:bottom w:val="none" w:sz="0" w:space="0" w:color="auto"/>
                <w:right w:val="none" w:sz="0" w:space="0" w:color="auto"/>
              </w:divBdr>
            </w:div>
            <w:div w:id="585966383">
              <w:marLeft w:val="0"/>
              <w:marRight w:val="0"/>
              <w:marTop w:val="0"/>
              <w:marBottom w:val="0"/>
              <w:divBdr>
                <w:top w:val="none" w:sz="0" w:space="0" w:color="auto"/>
                <w:left w:val="none" w:sz="0" w:space="0" w:color="auto"/>
                <w:bottom w:val="none" w:sz="0" w:space="0" w:color="auto"/>
                <w:right w:val="none" w:sz="0" w:space="0" w:color="auto"/>
              </w:divBdr>
            </w:div>
            <w:div w:id="1554271594">
              <w:marLeft w:val="0"/>
              <w:marRight w:val="0"/>
              <w:marTop w:val="0"/>
              <w:marBottom w:val="0"/>
              <w:divBdr>
                <w:top w:val="none" w:sz="0" w:space="0" w:color="auto"/>
                <w:left w:val="none" w:sz="0" w:space="0" w:color="auto"/>
                <w:bottom w:val="none" w:sz="0" w:space="0" w:color="auto"/>
                <w:right w:val="none" w:sz="0" w:space="0" w:color="auto"/>
              </w:divBdr>
            </w:div>
            <w:div w:id="228617289">
              <w:marLeft w:val="0"/>
              <w:marRight w:val="0"/>
              <w:marTop w:val="0"/>
              <w:marBottom w:val="0"/>
              <w:divBdr>
                <w:top w:val="none" w:sz="0" w:space="0" w:color="auto"/>
                <w:left w:val="none" w:sz="0" w:space="0" w:color="auto"/>
                <w:bottom w:val="none" w:sz="0" w:space="0" w:color="auto"/>
                <w:right w:val="none" w:sz="0" w:space="0" w:color="auto"/>
              </w:divBdr>
            </w:div>
            <w:div w:id="1365399367">
              <w:marLeft w:val="0"/>
              <w:marRight w:val="0"/>
              <w:marTop w:val="0"/>
              <w:marBottom w:val="0"/>
              <w:divBdr>
                <w:top w:val="none" w:sz="0" w:space="0" w:color="auto"/>
                <w:left w:val="none" w:sz="0" w:space="0" w:color="auto"/>
                <w:bottom w:val="none" w:sz="0" w:space="0" w:color="auto"/>
                <w:right w:val="none" w:sz="0" w:space="0" w:color="auto"/>
              </w:divBdr>
            </w:div>
            <w:div w:id="1661805337">
              <w:marLeft w:val="0"/>
              <w:marRight w:val="0"/>
              <w:marTop w:val="0"/>
              <w:marBottom w:val="0"/>
              <w:divBdr>
                <w:top w:val="none" w:sz="0" w:space="0" w:color="auto"/>
                <w:left w:val="none" w:sz="0" w:space="0" w:color="auto"/>
                <w:bottom w:val="none" w:sz="0" w:space="0" w:color="auto"/>
                <w:right w:val="none" w:sz="0" w:space="0" w:color="auto"/>
              </w:divBdr>
            </w:div>
            <w:div w:id="256911753">
              <w:marLeft w:val="0"/>
              <w:marRight w:val="0"/>
              <w:marTop w:val="0"/>
              <w:marBottom w:val="0"/>
              <w:divBdr>
                <w:top w:val="none" w:sz="0" w:space="0" w:color="auto"/>
                <w:left w:val="none" w:sz="0" w:space="0" w:color="auto"/>
                <w:bottom w:val="none" w:sz="0" w:space="0" w:color="auto"/>
                <w:right w:val="none" w:sz="0" w:space="0" w:color="auto"/>
              </w:divBdr>
            </w:div>
            <w:div w:id="248932604">
              <w:marLeft w:val="0"/>
              <w:marRight w:val="0"/>
              <w:marTop w:val="0"/>
              <w:marBottom w:val="0"/>
              <w:divBdr>
                <w:top w:val="none" w:sz="0" w:space="0" w:color="auto"/>
                <w:left w:val="none" w:sz="0" w:space="0" w:color="auto"/>
                <w:bottom w:val="none" w:sz="0" w:space="0" w:color="auto"/>
                <w:right w:val="none" w:sz="0" w:space="0" w:color="auto"/>
              </w:divBdr>
            </w:div>
            <w:div w:id="893321868">
              <w:marLeft w:val="0"/>
              <w:marRight w:val="0"/>
              <w:marTop w:val="0"/>
              <w:marBottom w:val="0"/>
              <w:divBdr>
                <w:top w:val="none" w:sz="0" w:space="0" w:color="auto"/>
                <w:left w:val="none" w:sz="0" w:space="0" w:color="auto"/>
                <w:bottom w:val="none" w:sz="0" w:space="0" w:color="auto"/>
                <w:right w:val="none" w:sz="0" w:space="0" w:color="auto"/>
              </w:divBdr>
            </w:div>
            <w:div w:id="1239906898">
              <w:marLeft w:val="0"/>
              <w:marRight w:val="0"/>
              <w:marTop w:val="0"/>
              <w:marBottom w:val="0"/>
              <w:divBdr>
                <w:top w:val="none" w:sz="0" w:space="0" w:color="auto"/>
                <w:left w:val="none" w:sz="0" w:space="0" w:color="auto"/>
                <w:bottom w:val="none" w:sz="0" w:space="0" w:color="auto"/>
                <w:right w:val="none" w:sz="0" w:space="0" w:color="auto"/>
              </w:divBdr>
            </w:div>
            <w:div w:id="1147405207">
              <w:marLeft w:val="0"/>
              <w:marRight w:val="0"/>
              <w:marTop w:val="0"/>
              <w:marBottom w:val="0"/>
              <w:divBdr>
                <w:top w:val="none" w:sz="0" w:space="0" w:color="auto"/>
                <w:left w:val="none" w:sz="0" w:space="0" w:color="auto"/>
                <w:bottom w:val="none" w:sz="0" w:space="0" w:color="auto"/>
                <w:right w:val="none" w:sz="0" w:space="0" w:color="auto"/>
              </w:divBdr>
            </w:div>
            <w:div w:id="1298493886">
              <w:marLeft w:val="0"/>
              <w:marRight w:val="0"/>
              <w:marTop w:val="0"/>
              <w:marBottom w:val="0"/>
              <w:divBdr>
                <w:top w:val="none" w:sz="0" w:space="0" w:color="auto"/>
                <w:left w:val="none" w:sz="0" w:space="0" w:color="auto"/>
                <w:bottom w:val="none" w:sz="0" w:space="0" w:color="auto"/>
                <w:right w:val="none" w:sz="0" w:space="0" w:color="auto"/>
              </w:divBdr>
            </w:div>
            <w:div w:id="1013537486">
              <w:marLeft w:val="0"/>
              <w:marRight w:val="0"/>
              <w:marTop w:val="0"/>
              <w:marBottom w:val="0"/>
              <w:divBdr>
                <w:top w:val="none" w:sz="0" w:space="0" w:color="auto"/>
                <w:left w:val="none" w:sz="0" w:space="0" w:color="auto"/>
                <w:bottom w:val="none" w:sz="0" w:space="0" w:color="auto"/>
                <w:right w:val="none" w:sz="0" w:space="0" w:color="auto"/>
              </w:divBdr>
            </w:div>
            <w:div w:id="556938712">
              <w:marLeft w:val="0"/>
              <w:marRight w:val="0"/>
              <w:marTop w:val="0"/>
              <w:marBottom w:val="0"/>
              <w:divBdr>
                <w:top w:val="none" w:sz="0" w:space="0" w:color="auto"/>
                <w:left w:val="none" w:sz="0" w:space="0" w:color="auto"/>
                <w:bottom w:val="none" w:sz="0" w:space="0" w:color="auto"/>
                <w:right w:val="none" w:sz="0" w:space="0" w:color="auto"/>
              </w:divBdr>
            </w:div>
            <w:div w:id="894243987">
              <w:marLeft w:val="0"/>
              <w:marRight w:val="0"/>
              <w:marTop w:val="0"/>
              <w:marBottom w:val="0"/>
              <w:divBdr>
                <w:top w:val="none" w:sz="0" w:space="0" w:color="auto"/>
                <w:left w:val="none" w:sz="0" w:space="0" w:color="auto"/>
                <w:bottom w:val="none" w:sz="0" w:space="0" w:color="auto"/>
                <w:right w:val="none" w:sz="0" w:space="0" w:color="auto"/>
              </w:divBdr>
            </w:div>
            <w:div w:id="1605042331">
              <w:marLeft w:val="0"/>
              <w:marRight w:val="0"/>
              <w:marTop w:val="0"/>
              <w:marBottom w:val="0"/>
              <w:divBdr>
                <w:top w:val="none" w:sz="0" w:space="0" w:color="auto"/>
                <w:left w:val="none" w:sz="0" w:space="0" w:color="auto"/>
                <w:bottom w:val="none" w:sz="0" w:space="0" w:color="auto"/>
                <w:right w:val="none" w:sz="0" w:space="0" w:color="auto"/>
              </w:divBdr>
            </w:div>
            <w:div w:id="1305161181">
              <w:marLeft w:val="0"/>
              <w:marRight w:val="0"/>
              <w:marTop w:val="0"/>
              <w:marBottom w:val="0"/>
              <w:divBdr>
                <w:top w:val="none" w:sz="0" w:space="0" w:color="auto"/>
                <w:left w:val="none" w:sz="0" w:space="0" w:color="auto"/>
                <w:bottom w:val="none" w:sz="0" w:space="0" w:color="auto"/>
                <w:right w:val="none" w:sz="0" w:space="0" w:color="auto"/>
              </w:divBdr>
            </w:div>
            <w:div w:id="94134909">
              <w:marLeft w:val="0"/>
              <w:marRight w:val="0"/>
              <w:marTop w:val="0"/>
              <w:marBottom w:val="0"/>
              <w:divBdr>
                <w:top w:val="none" w:sz="0" w:space="0" w:color="auto"/>
                <w:left w:val="none" w:sz="0" w:space="0" w:color="auto"/>
                <w:bottom w:val="none" w:sz="0" w:space="0" w:color="auto"/>
                <w:right w:val="none" w:sz="0" w:space="0" w:color="auto"/>
              </w:divBdr>
            </w:div>
            <w:div w:id="13656991">
              <w:marLeft w:val="0"/>
              <w:marRight w:val="0"/>
              <w:marTop w:val="0"/>
              <w:marBottom w:val="0"/>
              <w:divBdr>
                <w:top w:val="none" w:sz="0" w:space="0" w:color="auto"/>
                <w:left w:val="none" w:sz="0" w:space="0" w:color="auto"/>
                <w:bottom w:val="none" w:sz="0" w:space="0" w:color="auto"/>
                <w:right w:val="none" w:sz="0" w:space="0" w:color="auto"/>
              </w:divBdr>
            </w:div>
            <w:div w:id="2056464077">
              <w:marLeft w:val="0"/>
              <w:marRight w:val="0"/>
              <w:marTop w:val="0"/>
              <w:marBottom w:val="0"/>
              <w:divBdr>
                <w:top w:val="none" w:sz="0" w:space="0" w:color="auto"/>
                <w:left w:val="none" w:sz="0" w:space="0" w:color="auto"/>
                <w:bottom w:val="none" w:sz="0" w:space="0" w:color="auto"/>
                <w:right w:val="none" w:sz="0" w:space="0" w:color="auto"/>
              </w:divBdr>
            </w:div>
            <w:div w:id="386992909">
              <w:marLeft w:val="0"/>
              <w:marRight w:val="0"/>
              <w:marTop w:val="0"/>
              <w:marBottom w:val="0"/>
              <w:divBdr>
                <w:top w:val="none" w:sz="0" w:space="0" w:color="auto"/>
                <w:left w:val="none" w:sz="0" w:space="0" w:color="auto"/>
                <w:bottom w:val="none" w:sz="0" w:space="0" w:color="auto"/>
                <w:right w:val="none" w:sz="0" w:space="0" w:color="auto"/>
              </w:divBdr>
            </w:div>
            <w:div w:id="24645474">
              <w:marLeft w:val="0"/>
              <w:marRight w:val="0"/>
              <w:marTop w:val="0"/>
              <w:marBottom w:val="0"/>
              <w:divBdr>
                <w:top w:val="none" w:sz="0" w:space="0" w:color="auto"/>
                <w:left w:val="none" w:sz="0" w:space="0" w:color="auto"/>
                <w:bottom w:val="none" w:sz="0" w:space="0" w:color="auto"/>
                <w:right w:val="none" w:sz="0" w:space="0" w:color="auto"/>
              </w:divBdr>
            </w:div>
            <w:div w:id="484325525">
              <w:marLeft w:val="0"/>
              <w:marRight w:val="0"/>
              <w:marTop w:val="0"/>
              <w:marBottom w:val="0"/>
              <w:divBdr>
                <w:top w:val="none" w:sz="0" w:space="0" w:color="auto"/>
                <w:left w:val="none" w:sz="0" w:space="0" w:color="auto"/>
                <w:bottom w:val="none" w:sz="0" w:space="0" w:color="auto"/>
                <w:right w:val="none" w:sz="0" w:space="0" w:color="auto"/>
              </w:divBdr>
            </w:div>
            <w:div w:id="1462580090">
              <w:marLeft w:val="0"/>
              <w:marRight w:val="0"/>
              <w:marTop w:val="0"/>
              <w:marBottom w:val="0"/>
              <w:divBdr>
                <w:top w:val="none" w:sz="0" w:space="0" w:color="auto"/>
                <w:left w:val="none" w:sz="0" w:space="0" w:color="auto"/>
                <w:bottom w:val="none" w:sz="0" w:space="0" w:color="auto"/>
                <w:right w:val="none" w:sz="0" w:space="0" w:color="auto"/>
              </w:divBdr>
            </w:div>
            <w:div w:id="1872568427">
              <w:marLeft w:val="0"/>
              <w:marRight w:val="0"/>
              <w:marTop w:val="0"/>
              <w:marBottom w:val="0"/>
              <w:divBdr>
                <w:top w:val="none" w:sz="0" w:space="0" w:color="auto"/>
                <w:left w:val="none" w:sz="0" w:space="0" w:color="auto"/>
                <w:bottom w:val="none" w:sz="0" w:space="0" w:color="auto"/>
                <w:right w:val="none" w:sz="0" w:space="0" w:color="auto"/>
              </w:divBdr>
            </w:div>
            <w:div w:id="899900097">
              <w:marLeft w:val="0"/>
              <w:marRight w:val="0"/>
              <w:marTop w:val="0"/>
              <w:marBottom w:val="0"/>
              <w:divBdr>
                <w:top w:val="none" w:sz="0" w:space="0" w:color="auto"/>
                <w:left w:val="none" w:sz="0" w:space="0" w:color="auto"/>
                <w:bottom w:val="none" w:sz="0" w:space="0" w:color="auto"/>
                <w:right w:val="none" w:sz="0" w:space="0" w:color="auto"/>
              </w:divBdr>
            </w:div>
            <w:div w:id="833692439">
              <w:marLeft w:val="0"/>
              <w:marRight w:val="0"/>
              <w:marTop w:val="0"/>
              <w:marBottom w:val="0"/>
              <w:divBdr>
                <w:top w:val="none" w:sz="0" w:space="0" w:color="auto"/>
                <w:left w:val="none" w:sz="0" w:space="0" w:color="auto"/>
                <w:bottom w:val="none" w:sz="0" w:space="0" w:color="auto"/>
                <w:right w:val="none" w:sz="0" w:space="0" w:color="auto"/>
              </w:divBdr>
            </w:div>
            <w:div w:id="699741182">
              <w:marLeft w:val="0"/>
              <w:marRight w:val="0"/>
              <w:marTop w:val="0"/>
              <w:marBottom w:val="0"/>
              <w:divBdr>
                <w:top w:val="none" w:sz="0" w:space="0" w:color="auto"/>
                <w:left w:val="none" w:sz="0" w:space="0" w:color="auto"/>
                <w:bottom w:val="none" w:sz="0" w:space="0" w:color="auto"/>
                <w:right w:val="none" w:sz="0" w:space="0" w:color="auto"/>
              </w:divBdr>
            </w:div>
            <w:div w:id="1090469167">
              <w:marLeft w:val="0"/>
              <w:marRight w:val="0"/>
              <w:marTop w:val="0"/>
              <w:marBottom w:val="0"/>
              <w:divBdr>
                <w:top w:val="none" w:sz="0" w:space="0" w:color="auto"/>
                <w:left w:val="none" w:sz="0" w:space="0" w:color="auto"/>
                <w:bottom w:val="none" w:sz="0" w:space="0" w:color="auto"/>
                <w:right w:val="none" w:sz="0" w:space="0" w:color="auto"/>
              </w:divBdr>
            </w:div>
            <w:div w:id="1370883173">
              <w:marLeft w:val="0"/>
              <w:marRight w:val="0"/>
              <w:marTop w:val="0"/>
              <w:marBottom w:val="0"/>
              <w:divBdr>
                <w:top w:val="none" w:sz="0" w:space="0" w:color="auto"/>
                <w:left w:val="none" w:sz="0" w:space="0" w:color="auto"/>
                <w:bottom w:val="none" w:sz="0" w:space="0" w:color="auto"/>
                <w:right w:val="none" w:sz="0" w:space="0" w:color="auto"/>
              </w:divBdr>
            </w:div>
            <w:div w:id="554123347">
              <w:marLeft w:val="0"/>
              <w:marRight w:val="0"/>
              <w:marTop w:val="0"/>
              <w:marBottom w:val="0"/>
              <w:divBdr>
                <w:top w:val="none" w:sz="0" w:space="0" w:color="auto"/>
                <w:left w:val="none" w:sz="0" w:space="0" w:color="auto"/>
                <w:bottom w:val="none" w:sz="0" w:space="0" w:color="auto"/>
                <w:right w:val="none" w:sz="0" w:space="0" w:color="auto"/>
              </w:divBdr>
            </w:div>
            <w:div w:id="1035927630">
              <w:marLeft w:val="0"/>
              <w:marRight w:val="0"/>
              <w:marTop w:val="0"/>
              <w:marBottom w:val="0"/>
              <w:divBdr>
                <w:top w:val="none" w:sz="0" w:space="0" w:color="auto"/>
                <w:left w:val="none" w:sz="0" w:space="0" w:color="auto"/>
                <w:bottom w:val="none" w:sz="0" w:space="0" w:color="auto"/>
                <w:right w:val="none" w:sz="0" w:space="0" w:color="auto"/>
              </w:divBdr>
            </w:div>
            <w:div w:id="1179808728">
              <w:marLeft w:val="0"/>
              <w:marRight w:val="0"/>
              <w:marTop w:val="0"/>
              <w:marBottom w:val="0"/>
              <w:divBdr>
                <w:top w:val="none" w:sz="0" w:space="0" w:color="auto"/>
                <w:left w:val="none" w:sz="0" w:space="0" w:color="auto"/>
                <w:bottom w:val="none" w:sz="0" w:space="0" w:color="auto"/>
                <w:right w:val="none" w:sz="0" w:space="0" w:color="auto"/>
              </w:divBdr>
            </w:div>
            <w:div w:id="1078551388">
              <w:marLeft w:val="0"/>
              <w:marRight w:val="0"/>
              <w:marTop w:val="0"/>
              <w:marBottom w:val="0"/>
              <w:divBdr>
                <w:top w:val="none" w:sz="0" w:space="0" w:color="auto"/>
                <w:left w:val="none" w:sz="0" w:space="0" w:color="auto"/>
                <w:bottom w:val="none" w:sz="0" w:space="0" w:color="auto"/>
                <w:right w:val="none" w:sz="0" w:space="0" w:color="auto"/>
              </w:divBdr>
            </w:div>
            <w:div w:id="1600605128">
              <w:marLeft w:val="0"/>
              <w:marRight w:val="0"/>
              <w:marTop w:val="0"/>
              <w:marBottom w:val="0"/>
              <w:divBdr>
                <w:top w:val="none" w:sz="0" w:space="0" w:color="auto"/>
                <w:left w:val="none" w:sz="0" w:space="0" w:color="auto"/>
                <w:bottom w:val="none" w:sz="0" w:space="0" w:color="auto"/>
                <w:right w:val="none" w:sz="0" w:space="0" w:color="auto"/>
              </w:divBdr>
            </w:div>
            <w:div w:id="1762726013">
              <w:marLeft w:val="0"/>
              <w:marRight w:val="0"/>
              <w:marTop w:val="0"/>
              <w:marBottom w:val="0"/>
              <w:divBdr>
                <w:top w:val="none" w:sz="0" w:space="0" w:color="auto"/>
                <w:left w:val="none" w:sz="0" w:space="0" w:color="auto"/>
                <w:bottom w:val="none" w:sz="0" w:space="0" w:color="auto"/>
                <w:right w:val="none" w:sz="0" w:space="0" w:color="auto"/>
              </w:divBdr>
            </w:div>
            <w:div w:id="529076781">
              <w:marLeft w:val="0"/>
              <w:marRight w:val="0"/>
              <w:marTop w:val="0"/>
              <w:marBottom w:val="0"/>
              <w:divBdr>
                <w:top w:val="none" w:sz="0" w:space="0" w:color="auto"/>
                <w:left w:val="none" w:sz="0" w:space="0" w:color="auto"/>
                <w:bottom w:val="none" w:sz="0" w:space="0" w:color="auto"/>
                <w:right w:val="none" w:sz="0" w:space="0" w:color="auto"/>
              </w:divBdr>
            </w:div>
            <w:div w:id="1302072905">
              <w:marLeft w:val="0"/>
              <w:marRight w:val="0"/>
              <w:marTop w:val="0"/>
              <w:marBottom w:val="0"/>
              <w:divBdr>
                <w:top w:val="none" w:sz="0" w:space="0" w:color="auto"/>
                <w:left w:val="none" w:sz="0" w:space="0" w:color="auto"/>
                <w:bottom w:val="none" w:sz="0" w:space="0" w:color="auto"/>
                <w:right w:val="none" w:sz="0" w:space="0" w:color="auto"/>
              </w:divBdr>
            </w:div>
            <w:div w:id="202669235">
              <w:marLeft w:val="0"/>
              <w:marRight w:val="0"/>
              <w:marTop w:val="0"/>
              <w:marBottom w:val="0"/>
              <w:divBdr>
                <w:top w:val="none" w:sz="0" w:space="0" w:color="auto"/>
                <w:left w:val="none" w:sz="0" w:space="0" w:color="auto"/>
                <w:bottom w:val="none" w:sz="0" w:space="0" w:color="auto"/>
                <w:right w:val="none" w:sz="0" w:space="0" w:color="auto"/>
              </w:divBdr>
            </w:div>
            <w:div w:id="464935255">
              <w:marLeft w:val="0"/>
              <w:marRight w:val="0"/>
              <w:marTop w:val="0"/>
              <w:marBottom w:val="0"/>
              <w:divBdr>
                <w:top w:val="none" w:sz="0" w:space="0" w:color="auto"/>
                <w:left w:val="none" w:sz="0" w:space="0" w:color="auto"/>
                <w:bottom w:val="none" w:sz="0" w:space="0" w:color="auto"/>
                <w:right w:val="none" w:sz="0" w:space="0" w:color="auto"/>
              </w:divBdr>
            </w:div>
            <w:div w:id="1922517496">
              <w:marLeft w:val="0"/>
              <w:marRight w:val="0"/>
              <w:marTop w:val="0"/>
              <w:marBottom w:val="0"/>
              <w:divBdr>
                <w:top w:val="none" w:sz="0" w:space="0" w:color="auto"/>
                <w:left w:val="none" w:sz="0" w:space="0" w:color="auto"/>
                <w:bottom w:val="none" w:sz="0" w:space="0" w:color="auto"/>
                <w:right w:val="none" w:sz="0" w:space="0" w:color="auto"/>
              </w:divBdr>
            </w:div>
            <w:div w:id="1205870776">
              <w:marLeft w:val="0"/>
              <w:marRight w:val="0"/>
              <w:marTop w:val="0"/>
              <w:marBottom w:val="0"/>
              <w:divBdr>
                <w:top w:val="none" w:sz="0" w:space="0" w:color="auto"/>
                <w:left w:val="none" w:sz="0" w:space="0" w:color="auto"/>
                <w:bottom w:val="none" w:sz="0" w:space="0" w:color="auto"/>
                <w:right w:val="none" w:sz="0" w:space="0" w:color="auto"/>
              </w:divBdr>
            </w:div>
            <w:div w:id="1183476199">
              <w:marLeft w:val="0"/>
              <w:marRight w:val="0"/>
              <w:marTop w:val="0"/>
              <w:marBottom w:val="0"/>
              <w:divBdr>
                <w:top w:val="none" w:sz="0" w:space="0" w:color="auto"/>
                <w:left w:val="none" w:sz="0" w:space="0" w:color="auto"/>
                <w:bottom w:val="none" w:sz="0" w:space="0" w:color="auto"/>
                <w:right w:val="none" w:sz="0" w:space="0" w:color="auto"/>
              </w:divBdr>
            </w:div>
            <w:div w:id="1821114930">
              <w:marLeft w:val="0"/>
              <w:marRight w:val="0"/>
              <w:marTop w:val="0"/>
              <w:marBottom w:val="0"/>
              <w:divBdr>
                <w:top w:val="none" w:sz="0" w:space="0" w:color="auto"/>
                <w:left w:val="none" w:sz="0" w:space="0" w:color="auto"/>
                <w:bottom w:val="none" w:sz="0" w:space="0" w:color="auto"/>
                <w:right w:val="none" w:sz="0" w:space="0" w:color="auto"/>
              </w:divBdr>
            </w:div>
            <w:div w:id="1251892761">
              <w:marLeft w:val="0"/>
              <w:marRight w:val="0"/>
              <w:marTop w:val="0"/>
              <w:marBottom w:val="0"/>
              <w:divBdr>
                <w:top w:val="none" w:sz="0" w:space="0" w:color="auto"/>
                <w:left w:val="none" w:sz="0" w:space="0" w:color="auto"/>
                <w:bottom w:val="none" w:sz="0" w:space="0" w:color="auto"/>
                <w:right w:val="none" w:sz="0" w:space="0" w:color="auto"/>
              </w:divBdr>
            </w:div>
            <w:div w:id="455831271">
              <w:marLeft w:val="0"/>
              <w:marRight w:val="0"/>
              <w:marTop w:val="0"/>
              <w:marBottom w:val="0"/>
              <w:divBdr>
                <w:top w:val="none" w:sz="0" w:space="0" w:color="auto"/>
                <w:left w:val="none" w:sz="0" w:space="0" w:color="auto"/>
                <w:bottom w:val="none" w:sz="0" w:space="0" w:color="auto"/>
                <w:right w:val="none" w:sz="0" w:space="0" w:color="auto"/>
              </w:divBdr>
            </w:div>
            <w:div w:id="793863554">
              <w:marLeft w:val="0"/>
              <w:marRight w:val="0"/>
              <w:marTop w:val="0"/>
              <w:marBottom w:val="0"/>
              <w:divBdr>
                <w:top w:val="none" w:sz="0" w:space="0" w:color="auto"/>
                <w:left w:val="none" w:sz="0" w:space="0" w:color="auto"/>
                <w:bottom w:val="none" w:sz="0" w:space="0" w:color="auto"/>
                <w:right w:val="none" w:sz="0" w:space="0" w:color="auto"/>
              </w:divBdr>
            </w:div>
            <w:div w:id="1661495754">
              <w:marLeft w:val="0"/>
              <w:marRight w:val="0"/>
              <w:marTop w:val="0"/>
              <w:marBottom w:val="0"/>
              <w:divBdr>
                <w:top w:val="none" w:sz="0" w:space="0" w:color="auto"/>
                <w:left w:val="none" w:sz="0" w:space="0" w:color="auto"/>
                <w:bottom w:val="none" w:sz="0" w:space="0" w:color="auto"/>
                <w:right w:val="none" w:sz="0" w:space="0" w:color="auto"/>
              </w:divBdr>
            </w:div>
            <w:div w:id="16545703">
              <w:marLeft w:val="0"/>
              <w:marRight w:val="0"/>
              <w:marTop w:val="0"/>
              <w:marBottom w:val="0"/>
              <w:divBdr>
                <w:top w:val="none" w:sz="0" w:space="0" w:color="auto"/>
                <w:left w:val="none" w:sz="0" w:space="0" w:color="auto"/>
                <w:bottom w:val="none" w:sz="0" w:space="0" w:color="auto"/>
                <w:right w:val="none" w:sz="0" w:space="0" w:color="auto"/>
              </w:divBdr>
            </w:div>
            <w:div w:id="1728801272">
              <w:marLeft w:val="0"/>
              <w:marRight w:val="0"/>
              <w:marTop w:val="0"/>
              <w:marBottom w:val="0"/>
              <w:divBdr>
                <w:top w:val="none" w:sz="0" w:space="0" w:color="auto"/>
                <w:left w:val="none" w:sz="0" w:space="0" w:color="auto"/>
                <w:bottom w:val="none" w:sz="0" w:space="0" w:color="auto"/>
                <w:right w:val="none" w:sz="0" w:space="0" w:color="auto"/>
              </w:divBdr>
            </w:div>
            <w:div w:id="78256579">
              <w:marLeft w:val="0"/>
              <w:marRight w:val="0"/>
              <w:marTop w:val="0"/>
              <w:marBottom w:val="0"/>
              <w:divBdr>
                <w:top w:val="none" w:sz="0" w:space="0" w:color="auto"/>
                <w:left w:val="none" w:sz="0" w:space="0" w:color="auto"/>
                <w:bottom w:val="none" w:sz="0" w:space="0" w:color="auto"/>
                <w:right w:val="none" w:sz="0" w:space="0" w:color="auto"/>
              </w:divBdr>
            </w:div>
            <w:div w:id="1883864366">
              <w:marLeft w:val="0"/>
              <w:marRight w:val="0"/>
              <w:marTop w:val="0"/>
              <w:marBottom w:val="0"/>
              <w:divBdr>
                <w:top w:val="none" w:sz="0" w:space="0" w:color="auto"/>
                <w:left w:val="none" w:sz="0" w:space="0" w:color="auto"/>
                <w:bottom w:val="none" w:sz="0" w:space="0" w:color="auto"/>
                <w:right w:val="none" w:sz="0" w:space="0" w:color="auto"/>
              </w:divBdr>
            </w:div>
            <w:div w:id="1903561930">
              <w:marLeft w:val="0"/>
              <w:marRight w:val="0"/>
              <w:marTop w:val="0"/>
              <w:marBottom w:val="0"/>
              <w:divBdr>
                <w:top w:val="none" w:sz="0" w:space="0" w:color="auto"/>
                <w:left w:val="none" w:sz="0" w:space="0" w:color="auto"/>
                <w:bottom w:val="none" w:sz="0" w:space="0" w:color="auto"/>
                <w:right w:val="none" w:sz="0" w:space="0" w:color="auto"/>
              </w:divBdr>
            </w:div>
            <w:div w:id="948195727">
              <w:marLeft w:val="0"/>
              <w:marRight w:val="0"/>
              <w:marTop w:val="0"/>
              <w:marBottom w:val="0"/>
              <w:divBdr>
                <w:top w:val="none" w:sz="0" w:space="0" w:color="auto"/>
                <w:left w:val="none" w:sz="0" w:space="0" w:color="auto"/>
                <w:bottom w:val="none" w:sz="0" w:space="0" w:color="auto"/>
                <w:right w:val="none" w:sz="0" w:space="0" w:color="auto"/>
              </w:divBdr>
            </w:div>
            <w:div w:id="6907260">
              <w:marLeft w:val="0"/>
              <w:marRight w:val="0"/>
              <w:marTop w:val="0"/>
              <w:marBottom w:val="0"/>
              <w:divBdr>
                <w:top w:val="none" w:sz="0" w:space="0" w:color="auto"/>
                <w:left w:val="none" w:sz="0" w:space="0" w:color="auto"/>
                <w:bottom w:val="none" w:sz="0" w:space="0" w:color="auto"/>
                <w:right w:val="none" w:sz="0" w:space="0" w:color="auto"/>
              </w:divBdr>
            </w:div>
            <w:div w:id="1913731295">
              <w:marLeft w:val="0"/>
              <w:marRight w:val="0"/>
              <w:marTop w:val="0"/>
              <w:marBottom w:val="0"/>
              <w:divBdr>
                <w:top w:val="none" w:sz="0" w:space="0" w:color="auto"/>
                <w:left w:val="none" w:sz="0" w:space="0" w:color="auto"/>
                <w:bottom w:val="none" w:sz="0" w:space="0" w:color="auto"/>
                <w:right w:val="none" w:sz="0" w:space="0" w:color="auto"/>
              </w:divBdr>
            </w:div>
            <w:div w:id="1682194356">
              <w:marLeft w:val="0"/>
              <w:marRight w:val="0"/>
              <w:marTop w:val="0"/>
              <w:marBottom w:val="0"/>
              <w:divBdr>
                <w:top w:val="none" w:sz="0" w:space="0" w:color="auto"/>
                <w:left w:val="none" w:sz="0" w:space="0" w:color="auto"/>
                <w:bottom w:val="none" w:sz="0" w:space="0" w:color="auto"/>
                <w:right w:val="none" w:sz="0" w:space="0" w:color="auto"/>
              </w:divBdr>
            </w:div>
            <w:div w:id="1871871029">
              <w:marLeft w:val="0"/>
              <w:marRight w:val="0"/>
              <w:marTop w:val="0"/>
              <w:marBottom w:val="0"/>
              <w:divBdr>
                <w:top w:val="none" w:sz="0" w:space="0" w:color="auto"/>
                <w:left w:val="none" w:sz="0" w:space="0" w:color="auto"/>
                <w:bottom w:val="none" w:sz="0" w:space="0" w:color="auto"/>
                <w:right w:val="none" w:sz="0" w:space="0" w:color="auto"/>
              </w:divBdr>
            </w:div>
            <w:div w:id="866914126">
              <w:marLeft w:val="0"/>
              <w:marRight w:val="0"/>
              <w:marTop w:val="0"/>
              <w:marBottom w:val="0"/>
              <w:divBdr>
                <w:top w:val="none" w:sz="0" w:space="0" w:color="auto"/>
                <w:left w:val="none" w:sz="0" w:space="0" w:color="auto"/>
                <w:bottom w:val="none" w:sz="0" w:space="0" w:color="auto"/>
                <w:right w:val="none" w:sz="0" w:space="0" w:color="auto"/>
              </w:divBdr>
            </w:div>
            <w:div w:id="754320258">
              <w:marLeft w:val="0"/>
              <w:marRight w:val="0"/>
              <w:marTop w:val="0"/>
              <w:marBottom w:val="0"/>
              <w:divBdr>
                <w:top w:val="none" w:sz="0" w:space="0" w:color="auto"/>
                <w:left w:val="none" w:sz="0" w:space="0" w:color="auto"/>
                <w:bottom w:val="none" w:sz="0" w:space="0" w:color="auto"/>
                <w:right w:val="none" w:sz="0" w:space="0" w:color="auto"/>
              </w:divBdr>
            </w:div>
            <w:div w:id="582032071">
              <w:marLeft w:val="0"/>
              <w:marRight w:val="0"/>
              <w:marTop w:val="0"/>
              <w:marBottom w:val="0"/>
              <w:divBdr>
                <w:top w:val="none" w:sz="0" w:space="0" w:color="auto"/>
                <w:left w:val="none" w:sz="0" w:space="0" w:color="auto"/>
                <w:bottom w:val="none" w:sz="0" w:space="0" w:color="auto"/>
                <w:right w:val="none" w:sz="0" w:space="0" w:color="auto"/>
              </w:divBdr>
            </w:div>
            <w:div w:id="1291547437">
              <w:marLeft w:val="0"/>
              <w:marRight w:val="0"/>
              <w:marTop w:val="0"/>
              <w:marBottom w:val="0"/>
              <w:divBdr>
                <w:top w:val="none" w:sz="0" w:space="0" w:color="auto"/>
                <w:left w:val="none" w:sz="0" w:space="0" w:color="auto"/>
                <w:bottom w:val="none" w:sz="0" w:space="0" w:color="auto"/>
                <w:right w:val="none" w:sz="0" w:space="0" w:color="auto"/>
              </w:divBdr>
            </w:div>
            <w:div w:id="1025987643">
              <w:marLeft w:val="0"/>
              <w:marRight w:val="0"/>
              <w:marTop w:val="0"/>
              <w:marBottom w:val="0"/>
              <w:divBdr>
                <w:top w:val="none" w:sz="0" w:space="0" w:color="auto"/>
                <w:left w:val="none" w:sz="0" w:space="0" w:color="auto"/>
                <w:bottom w:val="none" w:sz="0" w:space="0" w:color="auto"/>
                <w:right w:val="none" w:sz="0" w:space="0" w:color="auto"/>
              </w:divBdr>
            </w:div>
            <w:div w:id="108279942">
              <w:marLeft w:val="0"/>
              <w:marRight w:val="0"/>
              <w:marTop w:val="0"/>
              <w:marBottom w:val="0"/>
              <w:divBdr>
                <w:top w:val="none" w:sz="0" w:space="0" w:color="auto"/>
                <w:left w:val="none" w:sz="0" w:space="0" w:color="auto"/>
                <w:bottom w:val="none" w:sz="0" w:space="0" w:color="auto"/>
                <w:right w:val="none" w:sz="0" w:space="0" w:color="auto"/>
              </w:divBdr>
            </w:div>
            <w:div w:id="302928959">
              <w:marLeft w:val="0"/>
              <w:marRight w:val="0"/>
              <w:marTop w:val="0"/>
              <w:marBottom w:val="0"/>
              <w:divBdr>
                <w:top w:val="none" w:sz="0" w:space="0" w:color="auto"/>
                <w:left w:val="none" w:sz="0" w:space="0" w:color="auto"/>
                <w:bottom w:val="none" w:sz="0" w:space="0" w:color="auto"/>
                <w:right w:val="none" w:sz="0" w:space="0" w:color="auto"/>
              </w:divBdr>
            </w:div>
            <w:div w:id="66274152">
              <w:marLeft w:val="0"/>
              <w:marRight w:val="0"/>
              <w:marTop w:val="0"/>
              <w:marBottom w:val="0"/>
              <w:divBdr>
                <w:top w:val="none" w:sz="0" w:space="0" w:color="auto"/>
                <w:left w:val="none" w:sz="0" w:space="0" w:color="auto"/>
                <w:bottom w:val="none" w:sz="0" w:space="0" w:color="auto"/>
                <w:right w:val="none" w:sz="0" w:space="0" w:color="auto"/>
              </w:divBdr>
            </w:div>
            <w:div w:id="1995255225">
              <w:marLeft w:val="0"/>
              <w:marRight w:val="0"/>
              <w:marTop w:val="0"/>
              <w:marBottom w:val="0"/>
              <w:divBdr>
                <w:top w:val="none" w:sz="0" w:space="0" w:color="auto"/>
                <w:left w:val="none" w:sz="0" w:space="0" w:color="auto"/>
                <w:bottom w:val="none" w:sz="0" w:space="0" w:color="auto"/>
                <w:right w:val="none" w:sz="0" w:space="0" w:color="auto"/>
              </w:divBdr>
            </w:div>
            <w:div w:id="701513580">
              <w:marLeft w:val="0"/>
              <w:marRight w:val="0"/>
              <w:marTop w:val="0"/>
              <w:marBottom w:val="0"/>
              <w:divBdr>
                <w:top w:val="none" w:sz="0" w:space="0" w:color="auto"/>
                <w:left w:val="none" w:sz="0" w:space="0" w:color="auto"/>
                <w:bottom w:val="none" w:sz="0" w:space="0" w:color="auto"/>
                <w:right w:val="none" w:sz="0" w:space="0" w:color="auto"/>
              </w:divBdr>
            </w:div>
            <w:div w:id="791630156">
              <w:marLeft w:val="0"/>
              <w:marRight w:val="0"/>
              <w:marTop w:val="0"/>
              <w:marBottom w:val="0"/>
              <w:divBdr>
                <w:top w:val="none" w:sz="0" w:space="0" w:color="auto"/>
                <w:left w:val="none" w:sz="0" w:space="0" w:color="auto"/>
                <w:bottom w:val="none" w:sz="0" w:space="0" w:color="auto"/>
                <w:right w:val="none" w:sz="0" w:space="0" w:color="auto"/>
              </w:divBdr>
            </w:div>
            <w:div w:id="2090349068">
              <w:marLeft w:val="0"/>
              <w:marRight w:val="0"/>
              <w:marTop w:val="0"/>
              <w:marBottom w:val="0"/>
              <w:divBdr>
                <w:top w:val="none" w:sz="0" w:space="0" w:color="auto"/>
                <w:left w:val="none" w:sz="0" w:space="0" w:color="auto"/>
                <w:bottom w:val="none" w:sz="0" w:space="0" w:color="auto"/>
                <w:right w:val="none" w:sz="0" w:space="0" w:color="auto"/>
              </w:divBdr>
            </w:div>
            <w:div w:id="210919476">
              <w:marLeft w:val="0"/>
              <w:marRight w:val="0"/>
              <w:marTop w:val="0"/>
              <w:marBottom w:val="0"/>
              <w:divBdr>
                <w:top w:val="none" w:sz="0" w:space="0" w:color="auto"/>
                <w:left w:val="none" w:sz="0" w:space="0" w:color="auto"/>
                <w:bottom w:val="none" w:sz="0" w:space="0" w:color="auto"/>
                <w:right w:val="none" w:sz="0" w:space="0" w:color="auto"/>
              </w:divBdr>
            </w:div>
            <w:div w:id="1016420502">
              <w:marLeft w:val="0"/>
              <w:marRight w:val="0"/>
              <w:marTop w:val="0"/>
              <w:marBottom w:val="0"/>
              <w:divBdr>
                <w:top w:val="none" w:sz="0" w:space="0" w:color="auto"/>
                <w:left w:val="none" w:sz="0" w:space="0" w:color="auto"/>
                <w:bottom w:val="none" w:sz="0" w:space="0" w:color="auto"/>
                <w:right w:val="none" w:sz="0" w:space="0" w:color="auto"/>
              </w:divBdr>
            </w:div>
            <w:div w:id="564801563">
              <w:marLeft w:val="0"/>
              <w:marRight w:val="0"/>
              <w:marTop w:val="0"/>
              <w:marBottom w:val="0"/>
              <w:divBdr>
                <w:top w:val="none" w:sz="0" w:space="0" w:color="auto"/>
                <w:left w:val="none" w:sz="0" w:space="0" w:color="auto"/>
                <w:bottom w:val="none" w:sz="0" w:space="0" w:color="auto"/>
                <w:right w:val="none" w:sz="0" w:space="0" w:color="auto"/>
              </w:divBdr>
            </w:div>
            <w:div w:id="478691812">
              <w:marLeft w:val="0"/>
              <w:marRight w:val="0"/>
              <w:marTop w:val="0"/>
              <w:marBottom w:val="0"/>
              <w:divBdr>
                <w:top w:val="none" w:sz="0" w:space="0" w:color="auto"/>
                <w:left w:val="none" w:sz="0" w:space="0" w:color="auto"/>
                <w:bottom w:val="none" w:sz="0" w:space="0" w:color="auto"/>
                <w:right w:val="none" w:sz="0" w:space="0" w:color="auto"/>
              </w:divBdr>
            </w:div>
            <w:div w:id="1384331086">
              <w:marLeft w:val="0"/>
              <w:marRight w:val="0"/>
              <w:marTop w:val="0"/>
              <w:marBottom w:val="0"/>
              <w:divBdr>
                <w:top w:val="none" w:sz="0" w:space="0" w:color="auto"/>
                <w:left w:val="none" w:sz="0" w:space="0" w:color="auto"/>
                <w:bottom w:val="none" w:sz="0" w:space="0" w:color="auto"/>
                <w:right w:val="none" w:sz="0" w:space="0" w:color="auto"/>
              </w:divBdr>
            </w:div>
            <w:div w:id="1402097902">
              <w:marLeft w:val="0"/>
              <w:marRight w:val="0"/>
              <w:marTop w:val="0"/>
              <w:marBottom w:val="0"/>
              <w:divBdr>
                <w:top w:val="none" w:sz="0" w:space="0" w:color="auto"/>
                <w:left w:val="none" w:sz="0" w:space="0" w:color="auto"/>
                <w:bottom w:val="none" w:sz="0" w:space="0" w:color="auto"/>
                <w:right w:val="none" w:sz="0" w:space="0" w:color="auto"/>
              </w:divBdr>
            </w:div>
            <w:div w:id="1477261402">
              <w:marLeft w:val="0"/>
              <w:marRight w:val="0"/>
              <w:marTop w:val="0"/>
              <w:marBottom w:val="0"/>
              <w:divBdr>
                <w:top w:val="none" w:sz="0" w:space="0" w:color="auto"/>
                <w:left w:val="none" w:sz="0" w:space="0" w:color="auto"/>
                <w:bottom w:val="none" w:sz="0" w:space="0" w:color="auto"/>
                <w:right w:val="none" w:sz="0" w:space="0" w:color="auto"/>
              </w:divBdr>
            </w:div>
            <w:div w:id="1836340639">
              <w:marLeft w:val="0"/>
              <w:marRight w:val="0"/>
              <w:marTop w:val="0"/>
              <w:marBottom w:val="0"/>
              <w:divBdr>
                <w:top w:val="none" w:sz="0" w:space="0" w:color="auto"/>
                <w:left w:val="none" w:sz="0" w:space="0" w:color="auto"/>
                <w:bottom w:val="none" w:sz="0" w:space="0" w:color="auto"/>
                <w:right w:val="none" w:sz="0" w:space="0" w:color="auto"/>
              </w:divBdr>
            </w:div>
            <w:div w:id="1447314109">
              <w:marLeft w:val="0"/>
              <w:marRight w:val="0"/>
              <w:marTop w:val="0"/>
              <w:marBottom w:val="0"/>
              <w:divBdr>
                <w:top w:val="none" w:sz="0" w:space="0" w:color="auto"/>
                <w:left w:val="none" w:sz="0" w:space="0" w:color="auto"/>
                <w:bottom w:val="none" w:sz="0" w:space="0" w:color="auto"/>
                <w:right w:val="none" w:sz="0" w:space="0" w:color="auto"/>
              </w:divBdr>
            </w:div>
            <w:div w:id="1549992090">
              <w:marLeft w:val="0"/>
              <w:marRight w:val="0"/>
              <w:marTop w:val="0"/>
              <w:marBottom w:val="0"/>
              <w:divBdr>
                <w:top w:val="none" w:sz="0" w:space="0" w:color="auto"/>
                <w:left w:val="none" w:sz="0" w:space="0" w:color="auto"/>
                <w:bottom w:val="none" w:sz="0" w:space="0" w:color="auto"/>
                <w:right w:val="none" w:sz="0" w:space="0" w:color="auto"/>
              </w:divBdr>
            </w:div>
            <w:div w:id="416639800">
              <w:marLeft w:val="0"/>
              <w:marRight w:val="0"/>
              <w:marTop w:val="0"/>
              <w:marBottom w:val="0"/>
              <w:divBdr>
                <w:top w:val="none" w:sz="0" w:space="0" w:color="auto"/>
                <w:left w:val="none" w:sz="0" w:space="0" w:color="auto"/>
                <w:bottom w:val="none" w:sz="0" w:space="0" w:color="auto"/>
                <w:right w:val="none" w:sz="0" w:space="0" w:color="auto"/>
              </w:divBdr>
            </w:div>
            <w:div w:id="1837921648">
              <w:marLeft w:val="0"/>
              <w:marRight w:val="0"/>
              <w:marTop w:val="0"/>
              <w:marBottom w:val="0"/>
              <w:divBdr>
                <w:top w:val="none" w:sz="0" w:space="0" w:color="auto"/>
                <w:left w:val="none" w:sz="0" w:space="0" w:color="auto"/>
                <w:bottom w:val="none" w:sz="0" w:space="0" w:color="auto"/>
                <w:right w:val="none" w:sz="0" w:space="0" w:color="auto"/>
              </w:divBdr>
            </w:div>
            <w:div w:id="100493817">
              <w:marLeft w:val="0"/>
              <w:marRight w:val="0"/>
              <w:marTop w:val="0"/>
              <w:marBottom w:val="0"/>
              <w:divBdr>
                <w:top w:val="none" w:sz="0" w:space="0" w:color="auto"/>
                <w:left w:val="none" w:sz="0" w:space="0" w:color="auto"/>
                <w:bottom w:val="none" w:sz="0" w:space="0" w:color="auto"/>
                <w:right w:val="none" w:sz="0" w:space="0" w:color="auto"/>
              </w:divBdr>
            </w:div>
            <w:div w:id="785738598">
              <w:marLeft w:val="0"/>
              <w:marRight w:val="0"/>
              <w:marTop w:val="0"/>
              <w:marBottom w:val="0"/>
              <w:divBdr>
                <w:top w:val="none" w:sz="0" w:space="0" w:color="auto"/>
                <w:left w:val="none" w:sz="0" w:space="0" w:color="auto"/>
                <w:bottom w:val="none" w:sz="0" w:space="0" w:color="auto"/>
                <w:right w:val="none" w:sz="0" w:space="0" w:color="auto"/>
              </w:divBdr>
            </w:div>
            <w:div w:id="1430201280">
              <w:marLeft w:val="0"/>
              <w:marRight w:val="0"/>
              <w:marTop w:val="0"/>
              <w:marBottom w:val="0"/>
              <w:divBdr>
                <w:top w:val="none" w:sz="0" w:space="0" w:color="auto"/>
                <w:left w:val="none" w:sz="0" w:space="0" w:color="auto"/>
                <w:bottom w:val="none" w:sz="0" w:space="0" w:color="auto"/>
                <w:right w:val="none" w:sz="0" w:space="0" w:color="auto"/>
              </w:divBdr>
            </w:div>
            <w:div w:id="560287359">
              <w:marLeft w:val="0"/>
              <w:marRight w:val="0"/>
              <w:marTop w:val="0"/>
              <w:marBottom w:val="0"/>
              <w:divBdr>
                <w:top w:val="none" w:sz="0" w:space="0" w:color="auto"/>
                <w:left w:val="none" w:sz="0" w:space="0" w:color="auto"/>
                <w:bottom w:val="none" w:sz="0" w:space="0" w:color="auto"/>
                <w:right w:val="none" w:sz="0" w:space="0" w:color="auto"/>
              </w:divBdr>
            </w:div>
            <w:div w:id="1907379876">
              <w:marLeft w:val="0"/>
              <w:marRight w:val="0"/>
              <w:marTop w:val="0"/>
              <w:marBottom w:val="0"/>
              <w:divBdr>
                <w:top w:val="none" w:sz="0" w:space="0" w:color="auto"/>
                <w:left w:val="none" w:sz="0" w:space="0" w:color="auto"/>
                <w:bottom w:val="none" w:sz="0" w:space="0" w:color="auto"/>
                <w:right w:val="none" w:sz="0" w:space="0" w:color="auto"/>
              </w:divBdr>
            </w:div>
            <w:div w:id="219362031">
              <w:marLeft w:val="0"/>
              <w:marRight w:val="0"/>
              <w:marTop w:val="0"/>
              <w:marBottom w:val="0"/>
              <w:divBdr>
                <w:top w:val="none" w:sz="0" w:space="0" w:color="auto"/>
                <w:left w:val="none" w:sz="0" w:space="0" w:color="auto"/>
                <w:bottom w:val="none" w:sz="0" w:space="0" w:color="auto"/>
                <w:right w:val="none" w:sz="0" w:space="0" w:color="auto"/>
              </w:divBdr>
            </w:div>
            <w:div w:id="522671548">
              <w:marLeft w:val="0"/>
              <w:marRight w:val="0"/>
              <w:marTop w:val="0"/>
              <w:marBottom w:val="0"/>
              <w:divBdr>
                <w:top w:val="none" w:sz="0" w:space="0" w:color="auto"/>
                <w:left w:val="none" w:sz="0" w:space="0" w:color="auto"/>
                <w:bottom w:val="none" w:sz="0" w:space="0" w:color="auto"/>
                <w:right w:val="none" w:sz="0" w:space="0" w:color="auto"/>
              </w:divBdr>
            </w:div>
            <w:div w:id="809517330">
              <w:marLeft w:val="0"/>
              <w:marRight w:val="0"/>
              <w:marTop w:val="0"/>
              <w:marBottom w:val="0"/>
              <w:divBdr>
                <w:top w:val="none" w:sz="0" w:space="0" w:color="auto"/>
                <w:left w:val="none" w:sz="0" w:space="0" w:color="auto"/>
                <w:bottom w:val="none" w:sz="0" w:space="0" w:color="auto"/>
                <w:right w:val="none" w:sz="0" w:space="0" w:color="auto"/>
              </w:divBdr>
            </w:div>
            <w:div w:id="1492215047">
              <w:marLeft w:val="0"/>
              <w:marRight w:val="0"/>
              <w:marTop w:val="0"/>
              <w:marBottom w:val="0"/>
              <w:divBdr>
                <w:top w:val="none" w:sz="0" w:space="0" w:color="auto"/>
                <w:left w:val="none" w:sz="0" w:space="0" w:color="auto"/>
                <w:bottom w:val="none" w:sz="0" w:space="0" w:color="auto"/>
                <w:right w:val="none" w:sz="0" w:space="0" w:color="auto"/>
              </w:divBdr>
            </w:div>
            <w:div w:id="1519155819">
              <w:marLeft w:val="0"/>
              <w:marRight w:val="0"/>
              <w:marTop w:val="0"/>
              <w:marBottom w:val="0"/>
              <w:divBdr>
                <w:top w:val="none" w:sz="0" w:space="0" w:color="auto"/>
                <w:left w:val="none" w:sz="0" w:space="0" w:color="auto"/>
                <w:bottom w:val="none" w:sz="0" w:space="0" w:color="auto"/>
                <w:right w:val="none" w:sz="0" w:space="0" w:color="auto"/>
              </w:divBdr>
            </w:div>
            <w:div w:id="373241495">
              <w:marLeft w:val="0"/>
              <w:marRight w:val="0"/>
              <w:marTop w:val="0"/>
              <w:marBottom w:val="0"/>
              <w:divBdr>
                <w:top w:val="none" w:sz="0" w:space="0" w:color="auto"/>
                <w:left w:val="none" w:sz="0" w:space="0" w:color="auto"/>
                <w:bottom w:val="none" w:sz="0" w:space="0" w:color="auto"/>
                <w:right w:val="none" w:sz="0" w:space="0" w:color="auto"/>
              </w:divBdr>
            </w:div>
            <w:div w:id="1664698014">
              <w:marLeft w:val="0"/>
              <w:marRight w:val="0"/>
              <w:marTop w:val="0"/>
              <w:marBottom w:val="0"/>
              <w:divBdr>
                <w:top w:val="none" w:sz="0" w:space="0" w:color="auto"/>
                <w:left w:val="none" w:sz="0" w:space="0" w:color="auto"/>
                <w:bottom w:val="none" w:sz="0" w:space="0" w:color="auto"/>
                <w:right w:val="none" w:sz="0" w:space="0" w:color="auto"/>
              </w:divBdr>
            </w:div>
            <w:div w:id="659774878">
              <w:marLeft w:val="0"/>
              <w:marRight w:val="0"/>
              <w:marTop w:val="0"/>
              <w:marBottom w:val="0"/>
              <w:divBdr>
                <w:top w:val="none" w:sz="0" w:space="0" w:color="auto"/>
                <w:left w:val="none" w:sz="0" w:space="0" w:color="auto"/>
                <w:bottom w:val="none" w:sz="0" w:space="0" w:color="auto"/>
                <w:right w:val="none" w:sz="0" w:space="0" w:color="auto"/>
              </w:divBdr>
            </w:div>
            <w:div w:id="304625723">
              <w:marLeft w:val="0"/>
              <w:marRight w:val="0"/>
              <w:marTop w:val="0"/>
              <w:marBottom w:val="0"/>
              <w:divBdr>
                <w:top w:val="none" w:sz="0" w:space="0" w:color="auto"/>
                <w:left w:val="none" w:sz="0" w:space="0" w:color="auto"/>
                <w:bottom w:val="none" w:sz="0" w:space="0" w:color="auto"/>
                <w:right w:val="none" w:sz="0" w:space="0" w:color="auto"/>
              </w:divBdr>
            </w:div>
            <w:div w:id="1348554889">
              <w:marLeft w:val="0"/>
              <w:marRight w:val="0"/>
              <w:marTop w:val="0"/>
              <w:marBottom w:val="0"/>
              <w:divBdr>
                <w:top w:val="none" w:sz="0" w:space="0" w:color="auto"/>
                <w:left w:val="none" w:sz="0" w:space="0" w:color="auto"/>
                <w:bottom w:val="none" w:sz="0" w:space="0" w:color="auto"/>
                <w:right w:val="none" w:sz="0" w:space="0" w:color="auto"/>
              </w:divBdr>
            </w:div>
            <w:div w:id="1135831245">
              <w:marLeft w:val="0"/>
              <w:marRight w:val="0"/>
              <w:marTop w:val="0"/>
              <w:marBottom w:val="0"/>
              <w:divBdr>
                <w:top w:val="none" w:sz="0" w:space="0" w:color="auto"/>
                <w:left w:val="none" w:sz="0" w:space="0" w:color="auto"/>
                <w:bottom w:val="none" w:sz="0" w:space="0" w:color="auto"/>
                <w:right w:val="none" w:sz="0" w:space="0" w:color="auto"/>
              </w:divBdr>
            </w:div>
            <w:div w:id="690112831">
              <w:marLeft w:val="0"/>
              <w:marRight w:val="0"/>
              <w:marTop w:val="0"/>
              <w:marBottom w:val="0"/>
              <w:divBdr>
                <w:top w:val="none" w:sz="0" w:space="0" w:color="auto"/>
                <w:left w:val="none" w:sz="0" w:space="0" w:color="auto"/>
                <w:bottom w:val="none" w:sz="0" w:space="0" w:color="auto"/>
                <w:right w:val="none" w:sz="0" w:space="0" w:color="auto"/>
              </w:divBdr>
            </w:div>
            <w:div w:id="395280281">
              <w:marLeft w:val="0"/>
              <w:marRight w:val="0"/>
              <w:marTop w:val="0"/>
              <w:marBottom w:val="0"/>
              <w:divBdr>
                <w:top w:val="none" w:sz="0" w:space="0" w:color="auto"/>
                <w:left w:val="none" w:sz="0" w:space="0" w:color="auto"/>
                <w:bottom w:val="none" w:sz="0" w:space="0" w:color="auto"/>
                <w:right w:val="none" w:sz="0" w:space="0" w:color="auto"/>
              </w:divBdr>
            </w:div>
            <w:div w:id="1172260860">
              <w:marLeft w:val="0"/>
              <w:marRight w:val="0"/>
              <w:marTop w:val="0"/>
              <w:marBottom w:val="0"/>
              <w:divBdr>
                <w:top w:val="none" w:sz="0" w:space="0" w:color="auto"/>
                <w:left w:val="none" w:sz="0" w:space="0" w:color="auto"/>
                <w:bottom w:val="none" w:sz="0" w:space="0" w:color="auto"/>
                <w:right w:val="none" w:sz="0" w:space="0" w:color="auto"/>
              </w:divBdr>
            </w:div>
            <w:div w:id="1036927756">
              <w:marLeft w:val="0"/>
              <w:marRight w:val="0"/>
              <w:marTop w:val="0"/>
              <w:marBottom w:val="0"/>
              <w:divBdr>
                <w:top w:val="none" w:sz="0" w:space="0" w:color="auto"/>
                <w:left w:val="none" w:sz="0" w:space="0" w:color="auto"/>
                <w:bottom w:val="none" w:sz="0" w:space="0" w:color="auto"/>
                <w:right w:val="none" w:sz="0" w:space="0" w:color="auto"/>
              </w:divBdr>
            </w:div>
            <w:div w:id="865025854">
              <w:marLeft w:val="0"/>
              <w:marRight w:val="0"/>
              <w:marTop w:val="0"/>
              <w:marBottom w:val="0"/>
              <w:divBdr>
                <w:top w:val="none" w:sz="0" w:space="0" w:color="auto"/>
                <w:left w:val="none" w:sz="0" w:space="0" w:color="auto"/>
                <w:bottom w:val="none" w:sz="0" w:space="0" w:color="auto"/>
                <w:right w:val="none" w:sz="0" w:space="0" w:color="auto"/>
              </w:divBdr>
            </w:div>
            <w:div w:id="1331715038">
              <w:marLeft w:val="0"/>
              <w:marRight w:val="0"/>
              <w:marTop w:val="0"/>
              <w:marBottom w:val="0"/>
              <w:divBdr>
                <w:top w:val="none" w:sz="0" w:space="0" w:color="auto"/>
                <w:left w:val="none" w:sz="0" w:space="0" w:color="auto"/>
                <w:bottom w:val="none" w:sz="0" w:space="0" w:color="auto"/>
                <w:right w:val="none" w:sz="0" w:space="0" w:color="auto"/>
              </w:divBdr>
            </w:div>
            <w:div w:id="2081101254">
              <w:marLeft w:val="0"/>
              <w:marRight w:val="0"/>
              <w:marTop w:val="0"/>
              <w:marBottom w:val="0"/>
              <w:divBdr>
                <w:top w:val="none" w:sz="0" w:space="0" w:color="auto"/>
                <w:left w:val="none" w:sz="0" w:space="0" w:color="auto"/>
                <w:bottom w:val="none" w:sz="0" w:space="0" w:color="auto"/>
                <w:right w:val="none" w:sz="0" w:space="0" w:color="auto"/>
              </w:divBdr>
            </w:div>
            <w:div w:id="1561594510">
              <w:marLeft w:val="0"/>
              <w:marRight w:val="0"/>
              <w:marTop w:val="0"/>
              <w:marBottom w:val="0"/>
              <w:divBdr>
                <w:top w:val="none" w:sz="0" w:space="0" w:color="auto"/>
                <w:left w:val="none" w:sz="0" w:space="0" w:color="auto"/>
                <w:bottom w:val="none" w:sz="0" w:space="0" w:color="auto"/>
                <w:right w:val="none" w:sz="0" w:space="0" w:color="auto"/>
              </w:divBdr>
            </w:div>
            <w:div w:id="1646351314">
              <w:marLeft w:val="0"/>
              <w:marRight w:val="0"/>
              <w:marTop w:val="0"/>
              <w:marBottom w:val="0"/>
              <w:divBdr>
                <w:top w:val="none" w:sz="0" w:space="0" w:color="auto"/>
                <w:left w:val="none" w:sz="0" w:space="0" w:color="auto"/>
                <w:bottom w:val="none" w:sz="0" w:space="0" w:color="auto"/>
                <w:right w:val="none" w:sz="0" w:space="0" w:color="auto"/>
              </w:divBdr>
            </w:div>
            <w:div w:id="844125895">
              <w:marLeft w:val="0"/>
              <w:marRight w:val="0"/>
              <w:marTop w:val="0"/>
              <w:marBottom w:val="0"/>
              <w:divBdr>
                <w:top w:val="none" w:sz="0" w:space="0" w:color="auto"/>
                <w:left w:val="none" w:sz="0" w:space="0" w:color="auto"/>
                <w:bottom w:val="none" w:sz="0" w:space="0" w:color="auto"/>
                <w:right w:val="none" w:sz="0" w:space="0" w:color="auto"/>
              </w:divBdr>
            </w:div>
            <w:div w:id="793793321">
              <w:marLeft w:val="0"/>
              <w:marRight w:val="0"/>
              <w:marTop w:val="0"/>
              <w:marBottom w:val="0"/>
              <w:divBdr>
                <w:top w:val="none" w:sz="0" w:space="0" w:color="auto"/>
                <w:left w:val="none" w:sz="0" w:space="0" w:color="auto"/>
                <w:bottom w:val="none" w:sz="0" w:space="0" w:color="auto"/>
                <w:right w:val="none" w:sz="0" w:space="0" w:color="auto"/>
              </w:divBdr>
            </w:div>
            <w:div w:id="2016573070">
              <w:marLeft w:val="0"/>
              <w:marRight w:val="0"/>
              <w:marTop w:val="0"/>
              <w:marBottom w:val="0"/>
              <w:divBdr>
                <w:top w:val="none" w:sz="0" w:space="0" w:color="auto"/>
                <w:left w:val="none" w:sz="0" w:space="0" w:color="auto"/>
                <w:bottom w:val="none" w:sz="0" w:space="0" w:color="auto"/>
                <w:right w:val="none" w:sz="0" w:space="0" w:color="auto"/>
              </w:divBdr>
            </w:div>
            <w:div w:id="1404794730">
              <w:marLeft w:val="0"/>
              <w:marRight w:val="0"/>
              <w:marTop w:val="0"/>
              <w:marBottom w:val="0"/>
              <w:divBdr>
                <w:top w:val="none" w:sz="0" w:space="0" w:color="auto"/>
                <w:left w:val="none" w:sz="0" w:space="0" w:color="auto"/>
                <w:bottom w:val="none" w:sz="0" w:space="0" w:color="auto"/>
                <w:right w:val="none" w:sz="0" w:space="0" w:color="auto"/>
              </w:divBdr>
            </w:div>
            <w:div w:id="1151021335">
              <w:marLeft w:val="0"/>
              <w:marRight w:val="0"/>
              <w:marTop w:val="0"/>
              <w:marBottom w:val="0"/>
              <w:divBdr>
                <w:top w:val="none" w:sz="0" w:space="0" w:color="auto"/>
                <w:left w:val="none" w:sz="0" w:space="0" w:color="auto"/>
                <w:bottom w:val="none" w:sz="0" w:space="0" w:color="auto"/>
                <w:right w:val="none" w:sz="0" w:space="0" w:color="auto"/>
              </w:divBdr>
            </w:div>
            <w:div w:id="1183010184">
              <w:marLeft w:val="0"/>
              <w:marRight w:val="0"/>
              <w:marTop w:val="0"/>
              <w:marBottom w:val="0"/>
              <w:divBdr>
                <w:top w:val="none" w:sz="0" w:space="0" w:color="auto"/>
                <w:left w:val="none" w:sz="0" w:space="0" w:color="auto"/>
                <w:bottom w:val="none" w:sz="0" w:space="0" w:color="auto"/>
                <w:right w:val="none" w:sz="0" w:space="0" w:color="auto"/>
              </w:divBdr>
            </w:div>
            <w:div w:id="1753231967">
              <w:marLeft w:val="0"/>
              <w:marRight w:val="0"/>
              <w:marTop w:val="0"/>
              <w:marBottom w:val="0"/>
              <w:divBdr>
                <w:top w:val="none" w:sz="0" w:space="0" w:color="auto"/>
                <w:left w:val="none" w:sz="0" w:space="0" w:color="auto"/>
                <w:bottom w:val="none" w:sz="0" w:space="0" w:color="auto"/>
                <w:right w:val="none" w:sz="0" w:space="0" w:color="auto"/>
              </w:divBdr>
            </w:div>
            <w:div w:id="114834714">
              <w:marLeft w:val="0"/>
              <w:marRight w:val="0"/>
              <w:marTop w:val="0"/>
              <w:marBottom w:val="0"/>
              <w:divBdr>
                <w:top w:val="none" w:sz="0" w:space="0" w:color="auto"/>
                <w:left w:val="none" w:sz="0" w:space="0" w:color="auto"/>
                <w:bottom w:val="none" w:sz="0" w:space="0" w:color="auto"/>
                <w:right w:val="none" w:sz="0" w:space="0" w:color="auto"/>
              </w:divBdr>
            </w:div>
            <w:div w:id="516773155">
              <w:marLeft w:val="0"/>
              <w:marRight w:val="0"/>
              <w:marTop w:val="0"/>
              <w:marBottom w:val="0"/>
              <w:divBdr>
                <w:top w:val="none" w:sz="0" w:space="0" w:color="auto"/>
                <w:left w:val="none" w:sz="0" w:space="0" w:color="auto"/>
                <w:bottom w:val="none" w:sz="0" w:space="0" w:color="auto"/>
                <w:right w:val="none" w:sz="0" w:space="0" w:color="auto"/>
              </w:divBdr>
            </w:div>
            <w:div w:id="1320962456">
              <w:marLeft w:val="0"/>
              <w:marRight w:val="0"/>
              <w:marTop w:val="0"/>
              <w:marBottom w:val="0"/>
              <w:divBdr>
                <w:top w:val="none" w:sz="0" w:space="0" w:color="auto"/>
                <w:left w:val="none" w:sz="0" w:space="0" w:color="auto"/>
                <w:bottom w:val="none" w:sz="0" w:space="0" w:color="auto"/>
                <w:right w:val="none" w:sz="0" w:space="0" w:color="auto"/>
              </w:divBdr>
            </w:div>
            <w:div w:id="2027947641">
              <w:marLeft w:val="0"/>
              <w:marRight w:val="0"/>
              <w:marTop w:val="0"/>
              <w:marBottom w:val="0"/>
              <w:divBdr>
                <w:top w:val="none" w:sz="0" w:space="0" w:color="auto"/>
                <w:left w:val="none" w:sz="0" w:space="0" w:color="auto"/>
                <w:bottom w:val="none" w:sz="0" w:space="0" w:color="auto"/>
                <w:right w:val="none" w:sz="0" w:space="0" w:color="auto"/>
              </w:divBdr>
            </w:div>
            <w:div w:id="1444810389">
              <w:marLeft w:val="0"/>
              <w:marRight w:val="0"/>
              <w:marTop w:val="0"/>
              <w:marBottom w:val="0"/>
              <w:divBdr>
                <w:top w:val="none" w:sz="0" w:space="0" w:color="auto"/>
                <w:left w:val="none" w:sz="0" w:space="0" w:color="auto"/>
                <w:bottom w:val="none" w:sz="0" w:space="0" w:color="auto"/>
                <w:right w:val="none" w:sz="0" w:space="0" w:color="auto"/>
              </w:divBdr>
            </w:div>
            <w:div w:id="1769617134">
              <w:marLeft w:val="0"/>
              <w:marRight w:val="0"/>
              <w:marTop w:val="0"/>
              <w:marBottom w:val="0"/>
              <w:divBdr>
                <w:top w:val="none" w:sz="0" w:space="0" w:color="auto"/>
                <w:left w:val="none" w:sz="0" w:space="0" w:color="auto"/>
                <w:bottom w:val="none" w:sz="0" w:space="0" w:color="auto"/>
                <w:right w:val="none" w:sz="0" w:space="0" w:color="auto"/>
              </w:divBdr>
            </w:div>
            <w:div w:id="1365058706">
              <w:marLeft w:val="0"/>
              <w:marRight w:val="0"/>
              <w:marTop w:val="0"/>
              <w:marBottom w:val="0"/>
              <w:divBdr>
                <w:top w:val="none" w:sz="0" w:space="0" w:color="auto"/>
                <w:left w:val="none" w:sz="0" w:space="0" w:color="auto"/>
                <w:bottom w:val="none" w:sz="0" w:space="0" w:color="auto"/>
                <w:right w:val="none" w:sz="0" w:space="0" w:color="auto"/>
              </w:divBdr>
            </w:div>
            <w:div w:id="2143502023">
              <w:marLeft w:val="0"/>
              <w:marRight w:val="0"/>
              <w:marTop w:val="0"/>
              <w:marBottom w:val="0"/>
              <w:divBdr>
                <w:top w:val="none" w:sz="0" w:space="0" w:color="auto"/>
                <w:left w:val="none" w:sz="0" w:space="0" w:color="auto"/>
                <w:bottom w:val="none" w:sz="0" w:space="0" w:color="auto"/>
                <w:right w:val="none" w:sz="0" w:space="0" w:color="auto"/>
              </w:divBdr>
            </w:div>
            <w:div w:id="1799369292">
              <w:marLeft w:val="0"/>
              <w:marRight w:val="0"/>
              <w:marTop w:val="0"/>
              <w:marBottom w:val="0"/>
              <w:divBdr>
                <w:top w:val="none" w:sz="0" w:space="0" w:color="auto"/>
                <w:left w:val="none" w:sz="0" w:space="0" w:color="auto"/>
                <w:bottom w:val="none" w:sz="0" w:space="0" w:color="auto"/>
                <w:right w:val="none" w:sz="0" w:space="0" w:color="auto"/>
              </w:divBdr>
            </w:div>
            <w:div w:id="611784024">
              <w:marLeft w:val="0"/>
              <w:marRight w:val="0"/>
              <w:marTop w:val="0"/>
              <w:marBottom w:val="0"/>
              <w:divBdr>
                <w:top w:val="none" w:sz="0" w:space="0" w:color="auto"/>
                <w:left w:val="none" w:sz="0" w:space="0" w:color="auto"/>
                <w:bottom w:val="none" w:sz="0" w:space="0" w:color="auto"/>
                <w:right w:val="none" w:sz="0" w:space="0" w:color="auto"/>
              </w:divBdr>
            </w:div>
            <w:div w:id="1531794519">
              <w:marLeft w:val="0"/>
              <w:marRight w:val="0"/>
              <w:marTop w:val="0"/>
              <w:marBottom w:val="0"/>
              <w:divBdr>
                <w:top w:val="none" w:sz="0" w:space="0" w:color="auto"/>
                <w:left w:val="none" w:sz="0" w:space="0" w:color="auto"/>
                <w:bottom w:val="none" w:sz="0" w:space="0" w:color="auto"/>
                <w:right w:val="none" w:sz="0" w:space="0" w:color="auto"/>
              </w:divBdr>
            </w:div>
            <w:div w:id="790780674">
              <w:marLeft w:val="0"/>
              <w:marRight w:val="0"/>
              <w:marTop w:val="0"/>
              <w:marBottom w:val="0"/>
              <w:divBdr>
                <w:top w:val="none" w:sz="0" w:space="0" w:color="auto"/>
                <w:left w:val="none" w:sz="0" w:space="0" w:color="auto"/>
                <w:bottom w:val="none" w:sz="0" w:space="0" w:color="auto"/>
                <w:right w:val="none" w:sz="0" w:space="0" w:color="auto"/>
              </w:divBdr>
            </w:div>
            <w:div w:id="157768193">
              <w:marLeft w:val="0"/>
              <w:marRight w:val="0"/>
              <w:marTop w:val="0"/>
              <w:marBottom w:val="0"/>
              <w:divBdr>
                <w:top w:val="none" w:sz="0" w:space="0" w:color="auto"/>
                <w:left w:val="none" w:sz="0" w:space="0" w:color="auto"/>
                <w:bottom w:val="none" w:sz="0" w:space="0" w:color="auto"/>
                <w:right w:val="none" w:sz="0" w:space="0" w:color="auto"/>
              </w:divBdr>
            </w:div>
            <w:div w:id="1835342296">
              <w:marLeft w:val="0"/>
              <w:marRight w:val="0"/>
              <w:marTop w:val="0"/>
              <w:marBottom w:val="0"/>
              <w:divBdr>
                <w:top w:val="none" w:sz="0" w:space="0" w:color="auto"/>
                <w:left w:val="none" w:sz="0" w:space="0" w:color="auto"/>
                <w:bottom w:val="none" w:sz="0" w:space="0" w:color="auto"/>
                <w:right w:val="none" w:sz="0" w:space="0" w:color="auto"/>
              </w:divBdr>
            </w:div>
            <w:div w:id="1974479444">
              <w:marLeft w:val="0"/>
              <w:marRight w:val="0"/>
              <w:marTop w:val="0"/>
              <w:marBottom w:val="0"/>
              <w:divBdr>
                <w:top w:val="none" w:sz="0" w:space="0" w:color="auto"/>
                <w:left w:val="none" w:sz="0" w:space="0" w:color="auto"/>
                <w:bottom w:val="none" w:sz="0" w:space="0" w:color="auto"/>
                <w:right w:val="none" w:sz="0" w:space="0" w:color="auto"/>
              </w:divBdr>
            </w:div>
            <w:div w:id="2054773151">
              <w:marLeft w:val="0"/>
              <w:marRight w:val="0"/>
              <w:marTop w:val="0"/>
              <w:marBottom w:val="0"/>
              <w:divBdr>
                <w:top w:val="none" w:sz="0" w:space="0" w:color="auto"/>
                <w:left w:val="none" w:sz="0" w:space="0" w:color="auto"/>
                <w:bottom w:val="none" w:sz="0" w:space="0" w:color="auto"/>
                <w:right w:val="none" w:sz="0" w:space="0" w:color="auto"/>
              </w:divBdr>
            </w:div>
            <w:div w:id="1585719222">
              <w:marLeft w:val="0"/>
              <w:marRight w:val="0"/>
              <w:marTop w:val="0"/>
              <w:marBottom w:val="0"/>
              <w:divBdr>
                <w:top w:val="none" w:sz="0" w:space="0" w:color="auto"/>
                <w:left w:val="none" w:sz="0" w:space="0" w:color="auto"/>
                <w:bottom w:val="none" w:sz="0" w:space="0" w:color="auto"/>
                <w:right w:val="none" w:sz="0" w:space="0" w:color="auto"/>
              </w:divBdr>
            </w:div>
            <w:div w:id="93021797">
              <w:marLeft w:val="0"/>
              <w:marRight w:val="0"/>
              <w:marTop w:val="0"/>
              <w:marBottom w:val="0"/>
              <w:divBdr>
                <w:top w:val="none" w:sz="0" w:space="0" w:color="auto"/>
                <w:left w:val="none" w:sz="0" w:space="0" w:color="auto"/>
                <w:bottom w:val="none" w:sz="0" w:space="0" w:color="auto"/>
                <w:right w:val="none" w:sz="0" w:space="0" w:color="auto"/>
              </w:divBdr>
            </w:div>
            <w:div w:id="1559053940">
              <w:marLeft w:val="0"/>
              <w:marRight w:val="0"/>
              <w:marTop w:val="0"/>
              <w:marBottom w:val="0"/>
              <w:divBdr>
                <w:top w:val="none" w:sz="0" w:space="0" w:color="auto"/>
                <w:left w:val="none" w:sz="0" w:space="0" w:color="auto"/>
                <w:bottom w:val="none" w:sz="0" w:space="0" w:color="auto"/>
                <w:right w:val="none" w:sz="0" w:space="0" w:color="auto"/>
              </w:divBdr>
            </w:div>
            <w:div w:id="1985741492">
              <w:marLeft w:val="0"/>
              <w:marRight w:val="0"/>
              <w:marTop w:val="0"/>
              <w:marBottom w:val="0"/>
              <w:divBdr>
                <w:top w:val="none" w:sz="0" w:space="0" w:color="auto"/>
                <w:left w:val="none" w:sz="0" w:space="0" w:color="auto"/>
                <w:bottom w:val="none" w:sz="0" w:space="0" w:color="auto"/>
                <w:right w:val="none" w:sz="0" w:space="0" w:color="auto"/>
              </w:divBdr>
            </w:div>
            <w:div w:id="1221088926">
              <w:marLeft w:val="0"/>
              <w:marRight w:val="0"/>
              <w:marTop w:val="0"/>
              <w:marBottom w:val="0"/>
              <w:divBdr>
                <w:top w:val="none" w:sz="0" w:space="0" w:color="auto"/>
                <w:left w:val="none" w:sz="0" w:space="0" w:color="auto"/>
                <w:bottom w:val="none" w:sz="0" w:space="0" w:color="auto"/>
                <w:right w:val="none" w:sz="0" w:space="0" w:color="auto"/>
              </w:divBdr>
            </w:div>
            <w:div w:id="24140415">
              <w:marLeft w:val="0"/>
              <w:marRight w:val="0"/>
              <w:marTop w:val="0"/>
              <w:marBottom w:val="0"/>
              <w:divBdr>
                <w:top w:val="none" w:sz="0" w:space="0" w:color="auto"/>
                <w:left w:val="none" w:sz="0" w:space="0" w:color="auto"/>
                <w:bottom w:val="none" w:sz="0" w:space="0" w:color="auto"/>
                <w:right w:val="none" w:sz="0" w:space="0" w:color="auto"/>
              </w:divBdr>
            </w:div>
            <w:div w:id="1288270823">
              <w:marLeft w:val="0"/>
              <w:marRight w:val="0"/>
              <w:marTop w:val="0"/>
              <w:marBottom w:val="0"/>
              <w:divBdr>
                <w:top w:val="none" w:sz="0" w:space="0" w:color="auto"/>
                <w:left w:val="none" w:sz="0" w:space="0" w:color="auto"/>
                <w:bottom w:val="none" w:sz="0" w:space="0" w:color="auto"/>
                <w:right w:val="none" w:sz="0" w:space="0" w:color="auto"/>
              </w:divBdr>
            </w:div>
            <w:div w:id="357512042">
              <w:marLeft w:val="0"/>
              <w:marRight w:val="0"/>
              <w:marTop w:val="0"/>
              <w:marBottom w:val="0"/>
              <w:divBdr>
                <w:top w:val="none" w:sz="0" w:space="0" w:color="auto"/>
                <w:left w:val="none" w:sz="0" w:space="0" w:color="auto"/>
                <w:bottom w:val="none" w:sz="0" w:space="0" w:color="auto"/>
                <w:right w:val="none" w:sz="0" w:space="0" w:color="auto"/>
              </w:divBdr>
            </w:div>
            <w:div w:id="2083062848">
              <w:marLeft w:val="0"/>
              <w:marRight w:val="0"/>
              <w:marTop w:val="0"/>
              <w:marBottom w:val="0"/>
              <w:divBdr>
                <w:top w:val="none" w:sz="0" w:space="0" w:color="auto"/>
                <w:left w:val="none" w:sz="0" w:space="0" w:color="auto"/>
                <w:bottom w:val="none" w:sz="0" w:space="0" w:color="auto"/>
                <w:right w:val="none" w:sz="0" w:space="0" w:color="auto"/>
              </w:divBdr>
            </w:div>
            <w:div w:id="542593899">
              <w:marLeft w:val="0"/>
              <w:marRight w:val="0"/>
              <w:marTop w:val="0"/>
              <w:marBottom w:val="0"/>
              <w:divBdr>
                <w:top w:val="none" w:sz="0" w:space="0" w:color="auto"/>
                <w:left w:val="none" w:sz="0" w:space="0" w:color="auto"/>
                <w:bottom w:val="none" w:sz="0" w:space="0" w:color="auto"/>
                <w:right w:val="none" w:sz="0" w:space="0" w:color="auto"/>
              </w:divBdr>
            </w:div>
            <w:div w:id="1461269649">
              <w:marLeft w:val="0"/>
              <w:marRight w:val="0"/>
              <w:marTop w:val="0"/>
              <w:marBottom w:val="0"/>
              <w:divBdr>
                <w:top w:val="none" w:sz="0" w:space="0" w:color="auto"/>
                <w:left w:val="none" w:sz="0" w:space="0" w:color="auto"/>
                <w:bottom w:val="none" w:sz="0" w:space="0" w:color="auto"/>
                <w:right w:val="none" w:sz="0" w:space="0" w:color="auto"/>
              </w:divBdr>
            </w:div>
            <w:div w:id="1020933408">
              <w:marLeft w:val="0"/>
              <w:marRight w:val="0"/>
              <w:marTop w:val="0"/>
              <w:marBottom w:val="0"/>
              <w:divBdr>
                <w:top w:val="none" w:sz="0" w:space="0" w:color="auto"/>
                <w:left w:val="none" w:sz="0" w:space="0" w:color="auto"/>
                <w:bottom w:val="none" w:sz="0" w:space="0" w:color="auto"/>
                <w:right w:val="none" w:sz="0" w:space="0" w:color="auto"/>
              </w:divBdr>
            </w:div>
            <w:div w:id="824853147">
              <w:marLeft w:val="0"/>
              <w:marRight w:val="0"/>
              <w:marTop w:val="0"/>
              <w:marBottom w:val="0"/>
              <w:divBdr>
                <w:top w:val="none" w:sz="0" w:space="0" w:color="auto"/>
                <w:left w:val="none" w:sz="0" w:space="0" w:color="auto"/>
                <w:bottom w:val="none" w:sz="0" w:space="0" w:color="auto"/>
                <w:right w:val="none" w:sz="0" w:space="0" w:color="auto"/>
              </w:divBdr>
            </w:div>
            <w:div w:id="1480658344">
              <w:marLeft w:val="0"/>
              <w:marRight w:val="0"/>
              <w:marTop w:val="0"/>
              <w:marBottom w:val="0"/>
              <w:divBdr>
                <w:top w:val="none" w:sz="0" w:space="0" w:color="auto"/>
                <w:left w:val="none" w:sz="0" w:space="0" w:color="auto"/>
                <w:bottom w:val="none" w:sz="0" w:space="0" w:color="auto"/>
                <w:right w:val="none" w:sz="0" w:space="0" w:color="auto"/>
              </w:divBdr>
            </w:div>
            <w:div w:id="1700621689">
              <w:marLeft w:val="0"/>
              <w:marRight w:val="0"/>
              <w:marTop w:val="0"/>
              <w:marBottom w:val="0"/>
              <w:divBdr>
                <w:top w:val="none" w:sz="0" w:space="0" w:color="auto"/>
                <w:left w:val="none" w:sz="0" w:space="0" w:color="auto"/>
                <w:bottom w:val="none" w:sz="0" w:space="0" w:color="auto"/>
                <w:right w:val="none" w:sz="0" w:space="0" w:color="auto"/>
              </w:divBdr>
            </w:div>
            <w:div w:id="1631158256">
              <w:marLeft w:val="0"/>
              <w:marRight w:val="0"/>
              <w:marTop w:val="0"/>
              <w:marBottom w:val="0"/>
              <w:divBdr>
                <w:top w:val="none" w:sz="0" w:space="0" w:color="auto"/>
                <w:left w:val="none" w:sz="0" w:space="0" w:color="auto"/>
                <w:bottom w:val="none" w:sz="0" w:space="0" w:color="auto"/>
                <w:right w:val="none" w:sz="0" w:space="0" w:color="auto"/>
              </w:divBdr>
            </w:div>
            <w:div w:id="1515921500">
              <w:marLeft w:val="0"/>
              <w:marRight w:val="0"/>
              <w:marTop w:val="0"/>
              <w:marBottom w:val="0"/>
              <w:divBdr>
                <w:top w:val="none" w:sz="0" w:space="0" w:color="auto"/>
                <w:left w:val="none" w:sz="0" w:space="0" w:color="auto"/>
                <w:bottom w:val="none" w:sz="0" w:space="0" w:color="auto"/>
                <w:right w:val="none" w:sz="0" w:space="0" w:color="auto"/>
              </w:divBdr>
            </w:div>
            <w:div w:id="178087014">
              <w:marLeft w:val="0"/>
              <w:marRight w:val="0"/>
              <w:marTop w:val="0"/>
              <w:marBottom w:val="0"/>
              <w:divBdr>
                <w:top w:val="none" w:sz="0" w:space="0" w:color="auto"/>
                <w:left w:val="none" w:sz="0" w:space="0" w:color="auto"/>
                <w:bottom w:val="none" w:sz="0" w:space="0" w:color="auto"/>
                <w:right w:val="none" w:sz="0" w:space="0" w:color="auto"/>
              </w:divBdr>
            </w:div>
            <w:div w:id="1275554618">
              <w:marLeft w:val="0"/>
              <w:marRight w:val="0"/>
              <w:marTop w:val="0"/>
              <w:marBottom w:val="0"/>
              <w:divBdr>
                <w:top w:val="none" w:sz="0" w:space="0" w:color="auto"/>
                <w:left w:val="none" w:sz="0" w:space="0" w:color="auto"/>
                <w:bottom w:val="none" w:sz="0" w:space="0" w:color="auto"/>
                <w:right w:val="none" w:sz="0" w:space="0" w:color="auto"/>
              </w:divBdr>
            </w:div>
            <w:div w:id="1127969510">
              <w:marLeft w:val="0"/>
              <w:marRight w:val="0"/>
              <w:marTop w:val="0"/>
              <w:marBottom w:val="0"/>
              <w:divBdr>
                <w:top w:val="none" w:sz="0" w:space="0" w:color="auto"/>
                <w:left w:val="none" w:sz="0" w:space="0" w:color="auto"/>
                <w:bottom w:val="none" w:sz="0" w:space="0" w:color="auto"/>
                <w:right w:val="none" w:sz="0" w:space="0" w:color="auto"/>
              </w:divBdr>
            </w:div>
            <w:div w:id="2111122199">
              <w:marLeft w:val="0"/>
              <w:marRight w:val="0"/>
              <w:marTop w:val="0"/>
              <w:marBottom w:val="0"/>
              <w:divBdr>
                <w:top w:val="none" w:sz="0" w:space="0" w:color="auto"/>
                <w:left w:val="none" w:sz="0" w:space="0" w:color="auto"/>
                <w:bottom w:val="none" w:sz="0" w:space="0" w:color="auto"/>
                <w:right w:val="none" w:sz="0" w:space="0" w:color="auto"/>
              </w:divBdr>
            </w:div>
            <w:div w:id="482279668">
              <w:marLeft w:val="0"/>
              <w:marRight w:val="0"/>
              <w:marTop w:val="0"/>
              <w:marBottom w:val="0"/>
              <w:divBdr>
                <w:top w:val="none" w:sz="0" w:space="0" w:color="auto"/>
                <w:left w:val="none" w:sz="0" w:space="0" w:color="auto"/>
                <w:bottom w:val="none" w:sz="0" w:space="0" w:color="auto"/>
                <w:right w:val="none" w:sz="0" w:space="0" w:color="auto"/>
              </w:divBdr>
            </w:div>
            <w:div w:id="691230260">
              <w:marLeft w:val="0"/>
              <w:marRight w:val="0"/>
              <w:marTop w:val="0"/>
              <w:marBottom w:val="0"/>
              <w:divBdr>
                <w:top w:val="none" w:sz="0" w:space="0" w:color="auto"/>
                <w:left w:val="none" w:sz="0" w:space="0" w:color="auto"/>
                <w:bottom w:val="none" w:sz="0" w:space="0" w:color="auto"/>
                <w:right w:val="none" w:sz="0" w:space="0" w:color="auto"/>
              </w:divBdr>
            </w:div>
            <w:div w:id="805850881">
              <w:marLeft w:val="0"/>
              <w:marRight w:val="0"/>
              <w:marTop w:val="0"/>
              <w:marBottom w:val="0"/>
              <w:divBdr>
                <w:top w:val="none" w:sz="0" w:space="0" w:color="auto"/>
                <w:left w:val="none" w:sz="0" w:space="0" w:color="auto"/>
                <w:bottom w:val="none" w:sz="0" w:space="0" w:color="auto"/>
                <w:right w:val="none" w:sz="0" w:space="0" w:color="auto"/>
              </w:divBdr>
            </w:div>
            <w:div w:id="1761950124">
              <w:marLeft w:val="0"/>
              <w:marRight w:val="0"/>
              <w:marTop w:val="0"/>
              <w:marBottom w:val="0"/>
              <w:divBdr>
                <w:top w:val="none" w:sz="0" w:space="0" w:color="auto"/>
                <w:left w:val="none" w:sz="0" w:space="0" w:color="auto"/>
                <w:bottom w:val="none" w:sz="0" w:space="0" w:color="auto"/>
                <w:right w:val="none" w:sz="0" w:space="0" w:color="auto"/>
              </w:divBdr>
            </w:div>
            <w:div w:id="50232293">
              <w:marLeft w:val="0"/>
              <w:marRight w:val="0"/>
              <w:marTop w:val="0"/>
              <w:marBottom w:val="0"/>
              <w:divBdr>
                <w:top w:val="none" w:sz="0" w:space="0" w:color="auto"/>
                <w:left w:val="none" w:sz="0" w:space="0" w:color="auto"/>
                <w:bottom w:val="none" w:sz="0" w:space="0" w:color="auto"/>
                <w:right w:val="none" w:sz="0" w:space="0" w:color="auto"/>
              </w:divBdr>
            </w:div>
            <w:div w:id="619185816">
              <w:marLeft w:val="0"/>
              <w:marRight w:val="0"/>
              <w:marTop w:val="0"/>
              <w:marBottom w:val="0"/>
              <w:divBdr>
                <w:top w:val="none" w:sz="0" w:space="0" w:color="auto"/>
                <w:left w:val="none" w:sz="0" w:space="0" w:color="auto"/>
                <w:bottom w:val="none" w:sz="0" w:space="0" w:color="auto"/>
                <w:right w:val="none" w:sz="0" w:space="0" w:color="auto"/>
              </w:divBdr>
            </w:div>
            <w:div w:id="256058100">
              <w:marLeft w:val="0"/>
              <w:marRight w:val="0"/>
              <w:marTop w:val="0"/>
              <w:marBottom w:val="0"/>
              <w:divBdr>
                <w:top w:val="none" w:sz="0" w:space="0" w:color="auto"/>
                <w:left w:val="none" w:sz="0" w:space="0" w:color="auto"/>
                <w:bottom w:val="none" w:sz="0" w:space="0" w:color="auto"/>
                <w:right w:val="none" w:sz="0" w:space="0" w:color="auto"/>
              </w:divBdr>
            </w:div>
            <w:div w:id="1965846051">
              <w:marLeft w:val="0"/>
              <w:marRight w:val="0"/>
              <w:marTop w:val="0"/>
              <w:marBottom w:val="0"/>
              <w:divBdr>
                <w:top w:val="none" w:sz="0" w:space="0" w:color="auto"/>
                <w:left w:val="none" w:sz="0" w:space="0" w:color="auto"/>
                <w:bottom w:val="none" w:sz="0" w:space="0" w:color="auto"/>
                <w:right w:val="none" w:sz="0" w:space="0" w:color="auto"/>
              </w:divBdr>
            </w:div>
            <w:div w:id="1407724451">
              <w:marLeft w:val="0"/>
              <w:marRight w:val="0"/>
              <w:marTop w:val="0"/>
              <w:marBottom w:val="0"/>
              <w:divBdr>
                <w:top w:val="none" w:sz="0" w:space="0" w:color="auto"/>
                <w:left w:val="none" w:sz="0" w:space="0" w:color="auto"/>
                <w:bottom w:val="none" w:sz="0" w:space="0" w:color="auto"/>
                <w:right w:val="none" w:sz="0" w:space="0" w:color="auto"/>
              </w:divBdr>
            </w:div>
            <w:div w:id="581374310">
              <w:marLeft w:val="0"/>
              <w:marRight w:val="0"/>
              <w:marTop w:val="0"/>
              <w:marBottom w:val="0"/>
              <w:divBdr>
                <w:top w:val="none" w:sz="0" w:space="0" w:color="auto"/>
                <w:left w:val="none" w:sz="0" w:space="0" w:color="auto"/>
                <w:bottom w:val="none" w:sz="0" w:space="0" w:color="auto"/>
                <w:right w:val="none" w:sz="0" w:space="0" w:color="auto"/>
              </w:divBdr>
            </w:div>
            <w:div w:id="70084383">
              <w:marLeft w:val="0"/>
              <w:marRight w:val="0"/>
              <w:marTop w:val="0"/>
              <w:marBottom w:val="0"/>
              <w:divBdr>
                <w:top w:val="none" w:sz="0" w:space="0" w:color="auto"/>
                <w:left w:val="none" w:sz="0" w:space="0" w:color="auto"/>
                <w:bottom w:val="none" w:sz="0" w:space="0" w:color="auto"/>
                <w:right w:val="none" w:sz="0" w:space="0" w:color="auto"/>
              </w:divBdr>
            </w:div>
            <w:div w:id="646279238">
              <w:marLeft w:val="0"/>
              <w:marRight w:val="0"/>
              <w:marTop w:val="0"/>
              <w:marBottom w:val="0"/>
              <w:divBdr>
                <w:top w:val="none" w:sz="0" w:space="0" w:color="auto"/>
                <w:left w:val="none" w:sz="0" w:space="0" w:color="auto"/>
                <w:bottom w:val="none" w:sz="0" w:space="0" w:color="auto"/>
                <w:right w:val="none" w:sz="0" w:space="0" w:color="auto"/>
              </w:divBdr>
            </w:div>
            <w:div w:id="1482115791">
              <w:marLeft w:val="0"/>
              <w:marRight w:val="0"/>
              <w:marTop w:val="0"/>
              <w:marBottom w:val="0"/>
              <w:divBdr>
                <w:top w:val="none" w:sz="0" w:space="0" w:color="auto"/>
                <w:left w:val="none" w:sz="0" w:space="0" w:color="auto"/>
                <w:bottom w:val="none" w:sz="0" w:space="0" w:color="auto"/>
                <w:right w:val="none" w:sz="0" w:space="0" w:color="auto"/>
              </w:divBdr>
            </w:div>
            <w:div w:id="2101827058">
              <w:marLeft w:val="0"/>
              <w:marRight w:val="0"/>
              <w:marTop w:val="0"/>
              <w:marBottom w:val="0"/>
              <w:divBdr>
                <w:top w:val="none" w:sz="0" w:space="0" w:color="auto"/>
                <w:left w:val="none" w:sz="0" w:space="0" w:color="auto"/>
                <w:bottom w:val="none" w:sz="0" w:space="0" w:color="auto"/>
                <w:right w:val="none" w:sz="0" w:space="0" w:color="auto"/>
              </w:divBdr>
            </w:div>
            <w:div w:id="1302006251">
              <w:marLeft w:val="0"/>
              <w:marRight w:val="0"/>
              <w:marTop w:val="0"/>
              <w:marBottom w:val="0"/>
              <w:divBdr>
                <w:top w:val="none" w:sz="0" w:space="0" w:color="auto"/>
                <w:left w:val="none" w:sz="0" w:space="0" w:color="auto"/>
                <w:bottom w:val="none" w:sz="0" w:space="0" w:color="auto"/>
                <w:right w:val="none" w:sz="0" w:space="0" w:color="auto"/>
              </w:divBdr>
            </w:div>
            <w:div w:id="397896480">
              <w:marLeft w:val="0"/>
              <w:marRight w:val="0"/>
              <w:marTop w:val="0"/>
              <w:marBottom w:val="0"/>
              <w:divBdr>
                <w:top w:val="none" w:sz="0" w:space="0" w:color="auto"/>
                <w:left w:val="none" w:sz="0" w:space="0" w:color="auto"/>
                <w:bottom w:val="none" w:sz="0" w:space="0" w:color="auto"/>
                <w:right w:val="none" w:sz="0" w:space="0" w:color="auto"/>
              </w:divBdr>
            </w:div>
            <w:div w:id="1668635668">
              <w:marLeft w:val="0"/>
              <w:marRight w:val="0"/>
              <w:marTop w:val="0"/>
              <w:marBottom w:val="0"/>
              <w:divBdr>
                <w:top w:val="none" w:sz="0" w:space="0" w:color="auto"/>
                <w:left w:val="none" w:sz="0" w:space="0" w:color="auto"/>
                <w:bottom w:val="none" w:sz="0" w:space="0" w:color="auto"/>
                <w:right w:val="none" w:sz="0" w:space="0" w:color="auto"/>
              </w:divBdr>
            </w:div>
            <w:div w:id="380709407">
              <w:marLeft w:val="0"/>
              <w:marRight w:val="0"/>
              <w:marTop w:val="0"/>
              <w:marBottom w:val="0"/>
              <w:divBdr>
                <w:top w:val="none" w:sz="0" w:space="0" w:color="auto"/>
                <w:left w:val="none" w:sz="0" w:space="0" w:color="auto"/>
                <w:bottom w:val="none" w:sz="0" w:space="0" w:color="auto"/>
                <w:right w:val="none" w:sz="0" w:space="0" w:color="auto"/>
              </w:divBdr>
            </w:div>
            <w:div w:id="1948735409">
              <w:marLeft w:val="0"/>
              <w:marRight w:val="0"/>
              <w:marTop w:val="0"/>
              <w:marBottom w:val="0"/>
              <w:divBdr>
                <w:top w:val="none" w:sz="0" w:space="0" w:color="auto"/>
                <w:left w:val="none" w:sz="0" w:space="0" w:color="auto"/>
                <w:bottom w:val="none" w:sz="0" w:space="0" w:color="auto"/>
                <w:right w:val="none" w:sz="0" w:space="0" w:color="auto"/>
              </w:divBdr>
            </w:div>
            <w:div w:id="10577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9601">
      <w:bodyDiv w:val="1"/>
      <w:marLeft w:val="0"/>
      <w:marRight w:val="0"/>
      <w:marTop w:val="0"/>
      <w:marBottom w:val="0"/>
      <w:divBdr>
        <w:top w:val="none" w:sz="0" w:space="0" w:color="auto"/>
        <w:left w:val="none" w:sz="0" w:space="0" w:color="auto"/>
        <w:bottom w:val="none" w:sz="0" w:space="0" w:color="auto"/>
        <w:right w:val="none" w:sz="0" w:space="0" w:color="auto"/>
      </w:divBdr>
      <w:divsChild>
        <w:div w:id="626357154">
          <w:marLeft w:val="0"/>
          <w:marRight w:val="0"/>
          <w:marTop w:val="0"/>
          <w:marBottom w:val="0"/>
          <w:divBdr>
            <w:top w:val="single" w:sz="2" w:space="0" w:color="E3E3E3"/>
            <w:left w:val="single" w:sz="2" w:space="0" w:color="E3E3E3"/>
            <w:bottom w:val="single" w:sz="2" w:space="0" w:color="E3E3E3"/>
            <w:right w:val="single" w:sz="2" w:space="0" w:color="E3E3E3"/>
          </w:divBdr>
          <w:divsChild>
            <w:div w:id="176889305">
              <w:marLeft w:val="0"/>
              <w:marRight w:val="0"/>
              <w:marTop w:val="0"/>
              <w:marBottom w:val="0"/>
              <w:divBdr>
                <w:top w:val="single" w:sz="2" w:space="0" w:color="E3E3E3"/>
                <w:left w:val="single" w:sz="2" w:space="0" w:color="E3E3E3"/>
                <w:bottom w:val="single" w:sz="2" w:space="0" w:color="E3E3E3"/>
                <w:right w:val="single" w:sz="2" w:space="0" w:color="E3E3E3"/>
              </w:divBdr>
              <w:divsChild>
                <w:div w:id="655375024">
                  <w:marLeft w:val="0"/>
                  <w:marRight w:val="0"/>
                  <w:marTop w:val="0"/>
                  <w:marBottom w:val="0"/>
                  <w:divBdr>
                    <w:top w:val="single" w:sz="2" w:space="0" w:color="E3E3E3"/>
                    <w:left w:val="single" w:sz="2" w:space="0" w:color="E3E3E3"/>
                    <w:bottom w:val="single" w:sz="2" w:space="0" w:color="E3E3E3"/>
                    <w:right w:val="single" w:sz="2" w:space="0" w:color="E3E3E3"/>
                  </w:divBdr>
                  <w:divsChild>
                    <w:div w:id="812451815">
                      <w:marLeft w:val="0"/>
                      <w:marRight w:val="0"/>
                      <w:marTop w:val="0"/>
                      <w:marBottom w:val="0"/>
                      <w:divBdr>
                        <w:top w:val="single" w:sz="2" w:space="0" w:color="E3E3E3"/>
                        <w:left w:val="single" w:sz="2" w:space="0" w:color="E3E3E3"/>
                        <w:bottom w:val="single" w:sz="2" w:space="0" w:color="E3E3E3"/>
                        <w:right w:val="single" w:sz="2" w:space="0" w:color="E3E3E3"/>
                      </w:divBdr>
                      <w:divsChild>
                        <w:div w:id="213540515">
                          <w:marLeft w:val="0"/>
                          <w:marRight w:val="0"/>
                          <w:marTop w:val="0"/>
                          <w:marBottom w:val="0"/>
                          <w:divBdr>
                            <w:top w:val="single" w:sz="2" w:space="0" w:color="E3E3E3"/>
                            <w:left w:val="single" w:sz="2" w:space="0" w:color="E3E3E3"/>
                            <w:bottom w:val="single" w:sz="2" w:space="0" w:color="E3E3E3"/>
                            <w:right w:val="single" w:sz="2" w:space="0" w:color="E3E3E3"/>
                          </w:divBdr>
                          <w:divsChild>
                            <w:div w:id="215895976">
                              <w:marLeft w:val="0"/>
                              <w:marRight w:val="0"/>
                              <w:marTop w:val="0"/>
                              <w:marBottom w:val="0"/>
                              <w:divBdr>
                                <w:top w:val="single" w:sz="2" w:space="0" w:color="E3E3E3"/>
                                <w:left w:val="single" w:sz="2" w:space="0" w:color="E3E3E3"/>
                                <w:bottom w:val="single" w:sz="2" w:space="0" w:color="E3E3E3"/>
                                <w:right w:val="single" w:sz="2" w:space="0" w:color="E3E3E3"/>
                              </w:divBdr>
                              <w:divsChild>
                                <w:div w:id="1161695070">
                                  <w:marLeft w:val="0"/>
                                  <w:marRight w:val="0"/>
                                  <w:marTop w:val="100"/>
                                  <w:marBottom w:val="100"/>
                                  <w:divBdr>
                                    <w:top w:val="single" w:sz="2" w:space="0" w:color="E3E3E3"/>
                                    <w:left w:val="single" w:sz="2" w:space="0" w:color="E3E3E3"/>
                                    <w:bottom w:val="single" w:sz="2" w:space="0" w:color="E3E3E3"/>
                                    <w:right w:val="single" w:sz="2" w:space="0" w:color="E3E3E3"/>
                                  </w:divBdr>
                                  <w:divsChild>
                                    <w:div w:id="632445576">
                                      <w:marLeft w:val="0"/>
                                      <w:marRight w:val="0"/>
                                      <w:marTop w:val="0"/>
                                      <w:marBottom w:val="0"/>
                                      <w:divBdr>
                                        <w:top w:val="single" w:sz="2" w:space="0" w:color="E3E3E3"/>
                                        <w:left w:val="single" w:sz="2" w:space="0" w:color="E3E3E3"/>
                                        <w:bottom w:val="single" w:sz="2" w:space="0" w:color="E3E3E3"/>
                                        <w:right w:val="single" w:sz="2" w:space="0" w:color="E3E3E3"/>
                                      </w:divBdr>
                                      <w:divsChild>
                                        <w:div w:id="1545674795">
                                          <w:marLeft w:val="0"/>
                                          <w:marRight w:val="0"/>
                                          <w:marTop w:val="0"/>
                                          <w:marBottom w:val="0"/>
                                          <w:divBdr>
                                            <w:top w:val="single" w:sz="2" w:space="0" w:color="E3E3E3"/>
                                            <w:left w:val="single" w:sz="2" w:space="0" w:color="E3E3E3"/>
                                            <w:bottom w:val="single" w:sz="2" w:space="0" w:color="E3E3E3"/>
                                            <w:right w:val="single" w:sz="2" w:space="0" w:color="E3E3E3"/>
                                          </w:divBdr>
                                          <w:divsChild>
                                            <w:div w:id="1475364835">
                                              <w:marLeft w:val="0"/>
                                              <w:marRight w:val="0"/>
                                              <w:marTop w:val="0"/>
                                              <w:marBottom w:val="0"/>
                                              <w:divBdr>
                                                <w:top w:val="single" w:sz="2" w:space="0" w:color="E3E3E3"/>
                                                <w:left w:val="single" w:sz="2" w:space="0" w:color="E3E3E3"/>
                                                <w:bottom w:val="single" w:sz="2" w:space="0" w:color="E3E3E3"/>
                                                <w:right w:val="single" w:sz="2" w:space="0" w:color="E3E3E3"/>
                                              </w:divBdr>
                                              <w:divsChild>
                                                <w:div w:id="954288879">
                                                  <w:marLeft w:val="0"/>
                                                  <w:marRight w:val="0"/>
                                                  <w:marTop w:val="0"/>
                                                  <w:marBottom w:val="0"/>
                                                  <w:divBdr>
                                                    <w:top w:val="single" w:sz="2" w:space="0" w:color="E3E3E3"/>
                                                    <w:left w:val="single" w:sz="2" w:space="0" w:color="E3E3E3"/>
                                                    <w:bottom w:val="single" w:sz="2" w:space="0" w:color="E3E3E3"/>
                                                    <w:right w:val="single" w:sz="2" w:space="0" w:color="E3E3E3"/>
                                                  </w:divBdr>
                                                  <w:divsChild>
                                                    <w:div w:id="1737168459">
                                                      <w:marLeft w:val="0"/>
                                                      <w:marRight w:val="0"/>
                                                      <w:marTop w:val="0"/>
                                                      <w:marBottom w:val="0"/>
                                                      <w:divBdr>
                                                        <w:top w:val="single" w:sz="2" w:space="0" w:color="E3E3E3"/>
                                                        <w:left w:val="single" w:sz="2" w:space="0" w:color="E3E3E3"/>
                                                        <w:bottom w:val="single" w:sz="2" w:space="0" w:color="E3E3E3"/>
                                                        <w:right w:val="single" w:sz="2" w:space="0" w:color="E3E3E3"/>
                                                      </w:divBdr>
                                                      <w:divsChild>
                                                        <w:div w:id="1688096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48149144">
          <w:marLeft w:val="0"/>
          <w:marRight w:val="0"/>
          <w:marTop w:val="0"/>
          <w:marBottom w:val="0"/>
          <w:divBdr>
            <w:top w:val="none" w:sz="0" w:space="0" w:color="auto"/>
            <w:left w:val="none" w:sz="0" w:space="0" w:color="auto"/>
            <w:bottom w:val="none" w:sz="0" w:space="0" w:color="auto"/>
            <w:right w:val="none" w:sz="0" w:space="0" w:color="auto"/>
          </w:divBdr>
        </w:div>
      </w:divsChild>
    </w:div>
    <w:div w:id="699278980">
      <w:bodyDiv w:val="1"/>
      <w:marLeft w:val="0"/>
      <w:marRight w:val="0"/>
      <w:marTop w:val="0"/>
      <w:marBottom w:val="0"/>
      <w:divBdr>
        <w:top w:val="none" w:sz="0" w:space="0" w:color="auto"/>
        <w:left w:val="none" w:sz="0" w:space="0" w:color="auto"/>
        <w:bottom w:val="none" w:sz="0" w:space="0" w:color="auto"/>
        <w:right w:val="none" w:sz="0" w:space="0" w:color="auto"/>
      </w:divBdr>
    </w:div>
    <w:div w:id="703333289">
      <w:bodyDiv w:val="1"/>
      <w:marLeft w:val="0"/>
      <w:marRight w:val="0"/>
      <w:marTop w:val="0"/>
      <w:marBottom w:val="0"/>
      <w:divBdr>
        <w:top w:val="none" w:sz="0" w:space="0" w:color="auto"/>
        <w:left w:val="none" w:sz="0" w:space="0" w:color="auto"/>
        <w:bottom w:val="none" w:sz="0" w:space="0" w:color="auto"/>
        <w:right w:val="none" w:sz="0" w:space="0" w:color="auto"/>
      </w:divBdr>
      <w:divsChild>
        <w:div w:id="1066490378">
          <w:marLeft w:val="0"/>
          <w:marRight w:val="0"/>
          <w:marTop w:val="0"/>
          <w:marBottom w:val="0"/>
          <w:divBdr>
            <w:top w:val="none" w:sz="0" w:space="0" w:color="auto"/>
            <w:left w:val="none" w:sz="0" w:space="0" w:color="auto"/>
            <w:bottom w:val="none" w:sz="0" w:space="0" w:color="auto"/>
            <w:right w:val="none" w:sz="0" w:space="0" w:color="auto"/>
          </w:divBdr>
          <w:divsChild>
            <w:div w:id="383219999">
              <w:marLeft w:val="0"/>
              <w:marRight w:val="0"/>
              <w:marTop w:val="0"/>
              <w:marBottom w:val="0"/>
              <w:divBdr>
                <w:top w:val="none" w:sz="0" w:space="0" w:color="auto"/>
                <w:left w:val="none" w:sz="0" w:space="0" w:color="auto"/>
                <w:bottom w:val="none" w:sz="0" w:space="0" w:color="auto"/>
                <w:right w:val="none" w:sz="0" w:space="0" w:color="auto"/>
              </w:divBdr>
              <w:divsChild>
                <w:div w:id="1162545430">
                  <w:marLeft w:val="0"/>
                  <w:marRight w:val="0"/>
                  <w:marTop w:val="0"/>
                  <w:marBottom w:val="0"/>
                  <w:divBdr>
                    <w:top w:val="none" w:sz="0" w:space="0" w:color="auto"/>
                    <w:left w:val="none" w:sz="0" w:space="0" w:color="auto"/>
                    <w:bottom w:val="none" w:sz="0" w:space="0" w:color="auto"/>
                    <w:right w:val="none" w:sz="0" w:space="0" w:color="auto"/>
                  </w:divBdr>
                  <w:divsChild>
                    <w:div w:id="281688900">
                      <w:marLeft w:val="0"/>
                      <w:marRight w:val="0"/>
                      <w:marTop w:val="0"/>
                      <w:marBottom w:val="0"/>
                      <w:divBdr>
                        <w:top w:val="none" w:sz="0" w:space="0" w:color="auto"/>
                        <w:left w:val="none" w:sz="0" w:space="0" w:color="auto"/>
                        <w:bottom w:val="none" w:sz="0" w:space="0" w:color="auto"/>
                        <w:right w:val="none" w:sz="0" w:space="0" w:color="auto"/>
                      </w:divBdr>
                      <w:divsChild>
                        <w:div w:id="516502105">
                          <w:marLeft w:val="0"/>
                          <w:marRight w:val="0"/>
                          <w:marTop w:val="0"/>
                          <w:marBottom w:val="0"/>
                          <w:divBdr>
                            <w:top w:val="none" w:sz="0" w:space="0" w:color="auto"/>
                            <w:left w:val="none" w:sz="0" w:space="0" w:color="auto"/>
                            <w:bottom w:val="none" w:sz="0" w:space="0" w:color="auto"/>
                            <w:right w:val="none" w:sz="0" w:space="0" w:color="auto"/>
                          </w:divBdr>
                          <w:divsChild>
                            <w:div w:id="1692611718">
                              <w:marLeft w:val="0"/>
                              <w:marRight w:val="0"/>
                              <w:marTop w:val="0"/>
                              <w:marBottom w:val="0"/>
                              <w:divBdr>
                                <w:top w:val="single" w:sz="24" w:space="6" w:color="auto"/>
                                <w:left w:val="single" w:sz="24" w:space="9" w:color="auto"/>
                                <w:bottom w:val="single" w:sz="24" w:space="6" w:color="auto"/>
                                <w:right w:val="single" w:sz="24" w:space="9" w:color="auto"/>
                              </w:divBdr>
                              <w:divsChild>
                                <w:div w:id="547109601">
                                  <w:marLeft w:val="0"/>
                                  <w:marRight w:val="0"/>
                                  <w:marTop w:val="0"/>
                                  <w:marBottom w:val="0"/>
                                  <w:divBdr>
                                    <w:top w:val="none" w:sz="0" w:space="0" w:color="auto"/>
                                    <w:left w:val="none" w:sz="0" w:space="0" w:color="auto"/>
                                    <w:bottom w:val="none" w:sz="0" w:space="0" w:color="auto"/>
                                    <w:right w:val="none" w:sz="0" w:space="0" w:color="auto"/>
                                  </w:divBdr>
                                  <w:divsChild>
                                    <w:div w:id="108167680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2753130">
      <w:bodyDiv w:val="1"/>
      <w:marLeft w:val="0"/>
      <w:marRight w:val="0"/>
      <w:marTop w:val="0"/>
      <w:marBottom w:val="0"/>
      <w:divBdr>
        <w:top w:val="none" w:sz="0" w:space="0" w:color="auto"/>
        <w:left w:val="none" w:sz="0" w:space="0" w:color="auto"/>
        <w:bottom w:val="none" w:sz="0" w:space="0" w:color="auto"/>
        <w:right w:val="none" w:sz="0" w:space="0" w:color="auto"/>
      </w:divBdr>
    </w:div>
    <w:div w:id="750203864">
      <w:bodyDiv w:val="1"/>
      <w:marLeft w:val="0"/>
      <w:marRight w:val="0"/>
      <w:marTop w:val="0"/>
      <w:marBottom w:val="0"/>
      <w:divBdr>
        <w:top w:val="none" w:sz="0" w:space="0" w:color="auto"/>
        <w:left w:val="none" w:sz="0" w:space="0" w:color="auto"/>
        <w:bottom w:val="none" w:sz="0" w:space="0" w:color="auto"/>
        <w:right w:val="none" w:sz="0" w:space="0" w:color="auto"/>
      </w:divBdr>
      <w:divsChild>
        <w:div w:id="1295796217">
          <w:marLeft w:val="0"/>
          <w:marRight w:val="0"/>
          <w:marTop w:val="0"/>
          <w:marBottom w:val="0"/>
          <w:divBdr>
            <w:top w:val="single" w:sz="2" w:space="0" w:color="E3E3E3"/>
            <w:left w:val="single" w:sz="2" w:space="0" w:color="E3E3E3"/>
            <w:bottom w:val="single" w:sz="2" w:space="0" w:color="E3E3E3"/>
            <w:right w:val="single" w:sz="2" w:space="0" w:color="E3E3E3"/>
          </w:divBdr>
          <w:divsChild>
            <w:div w:id="1529492836">
              <w:marLeft w:val="0"/>
              <w:marRight w:val="0"/>
              <w:marTop w:val="0"/>
              <w:marBottom w:val="0"/>
              <w:divBdr>
                <w:top w:val="single" w:sz="2" w:space="0" w:color="E3E3E3"/>
                <w:left w:val="single" w:sz="2" w:space="0" w:color="E3E3E3"/>
                <w:bottom w:val="single" w:sz="2" w:space="0" w:color="E3E3E3"/>
                <w:right w:val="single" w:sz="2" w:space="0" w:color="E3E3E3"/>
              </w:divBdr>
              <w:divsChild>
                <w:div w:id="204677658">
                  <w:marLeft w:val="0"/>
                  <w:marRight w:val="0"/>
                  <w:marTop w:val="0"/>
                  <w:marBottom w:val="0"/>
                  <w:divBdr>
                    <w:top w:val="single" w:sz="2" w:space="0" w:color="E3E3E3"/>
                    <w:left w:val="single" w:sz="2" w:space="0" w:color="E3E3E3"/>
                    <w:bottom w:val="single" w:sz="2" w:space="0" w:color="E3E3E3"/>
                    <w:right w:val="single" w:sz="2" w:space="0" w:color="E3E3E3"/>
                  </w:divBdr>
                  <w:divsChild>
                    <w:div w:id="564494085">
                      <w:marLeft w:val="0"/>
                      <w:marRight w:val="0"/>
                      <w:marTop w:val="0"/>
                      <w:marBottom w:val="0"/>
                      <w:divBdr>
                        <w:top w:val="single" w:sz="2" w:space="0" w:color="E3E3E3"/>
                        <w:left w:val="single" w:sz="2" w:space="0" w:color="E3E3E3"/>
                        <w:bottom w:val="single" w:sz="2" w:space="0" w:color="E3E3E3"/>
                        <w:right w:val="single" w:sz="2" w:space="0" w:color="E3E3E3"/>
                      </w:divBdr>
                      <w:divsChild>
                        <w:div w:id="151072098">
                          <w:marLeft w:val="0"/>
                          <w:marRight w:val="0"/>
                          <w:marTop w:val="0"/>
                          <w:marBottom w:val="0"/>
                          <w:divBdr>
                            <w:top w:val="single" w:sz="2" w:space="0" w:color="E3E3E3"/>
                            <w:left w:val="single" w:sz="2" w:space="0" w:color="E3E3E3"/>
                            <w:bottom w:val="single" w:sz="2" w:space="0" w:color="E3E3E3"/>
                            <w:right w:val="single" w:sz="2" w:space="0" w:color="E3E3E3"/>
                          </w:divBdr>
                          <w:divsChild>
                            <w:div w:id="1606687489">
                              <w:marLeft w:val="0"/>
                              <w:marRight w:val="0"/>
                              <w:marTop w:val="0"/>
                              <w:marBottom w:val="0"/>
                              <w:divBdr>
                                <w:top w:val="single" w:sz="2" w:space="0" w:color="E3E3E3"/>
                                <w:left w:val="single" w:sz="2" w:space="0" w:color="E3E3E3"/>
                                <w:bottom w:val="single" w:sz="2" w:space="0" w:color="E3E3E3"/>
                                <w:right w:val="single" w:sz="2" w:space="0" w:color="E3E3E3"/>
                              </w:divBdr>
                              <w:divsChild>
                                <w:div w:id="410860170">
                                  <w:marLeft w:val="0"/>
                                  <w:marRight w:val="0"/>
                                  <w:marTop w:val="100"/>
                                  <w:marBottom w:val="100"/>
                                  <w:divBdr>
                                    <w:top w:val="single" w:sz="2" w:space="0" w:color="E3E3E3"/>
                                    <w:left w:val="single" w:sz="2" w:space="0" w:color="E3E3E3"/>
                                    <w:bottom w:val="single" w:sz="2" w:space="0" w:color="E3E3E3"/>
                                    <w:right w:val="single" w:sz="2" w:space="0" w:color="E3E3E3"/>
                                  </w:divBdr>
                                  <w:divsChild>
                                    <w:div w:id="141117055">
                                      <w:marLeft w:val="0"/>
                                      <w:marRight w:val="0"/>
                                      <w:marTop w:val="0"/>
                                      <w:marBottom w:val="0"/>
                                      <w:divBdr>
                                        <w:top w:val="single" w:sz="2" w:space="0" w:color="E3E3E3"/>
                                        <w:left w:val="single" w:sz="2" w:space="0" w:color="E3E3E3"/>
                                        <w:bottom w:val="single" w:sz="2" w:space="0" w:color="E3E3E3"/>
                                        <w:right w:val="single" w:sz="2" w:space="0" w:color="E3E3E3"/>
                                      </w:divBdr>
                                      <w:divsChild>
                                        <w:div w:id="601114062">
                                          <w:marLeft w:val="0"/>
                                          <w:marRight w:val="0"/>
                                          <w:marTop w:val="0"/>
                                          <w:marBottom w:val="0"/>
                                          <w:divBdr>
                                            <w:top w:val="single" w:sz="2" w:space="0" w:color="E3E3E3"/>
                                            <w:left w:val="single" w:sz="2" w:space="0" w:color="E3E3E3"/>
                                            <w:bottom w:val="single" w:sz="2" w:space="0" w:color="E3E3E3"/>
                                            <w:right w:val="single" w:sz="2" w:space="0" w:color="E3E3E3"/>
                                          </w:divBdr>
                                          <w:divsChild>
                                            <w:div w:id="648482521">
                                              <w:marLeft w:val="0"/>
                                              <w:marRight w:val="0"/>
                                              <w:marTop w:val="0"/>
                                              <w:marBottom w:val="0"/>
                                              <w:divBdr>
                                                <w:top w:val="single" w:sz="2" w:space="0" w:color="E3E3E3"/>
                                                <w:left w:val="single" w:sz="2" w:space="0" w:color="E3E3E3"/>
                                                <w:bottom w:val="single" w:sz="2" w:space="0" w:color="E3E3E3"/>
                                                <w:right w:val="single" w:sz="2" w:space="0" w:color="E3E3E3"/>
                                              </w:divBdr>
                                              <w:divsChild>
                                                <w:div w:id="1047997804">
                                                  <w:marLeft w:val="0"/>
                                                  <w:marRight w:val="0"/>
                                                  <w:marTop w:val="0"/>
                                                  <w:marBottom w:val="0"/>
                                                  <w:divBdr>
                                                    <w:top w:val="single" w:sz="2" w:space="0" w:color="E3E3E3"/>
                                                    <w:left w:val="single" w:sz="2" w:space="0" w:color="E3E3E3"/>
                                                    <w:bottom w:val="single" w:sz="2" w:space="0" w:color="E3E3E3"/>
                                                    <w:right w:val="single" w:sz="2" w:space="0" w:color="E3E3E3"/>
                                                  </w:divBdr>
                                                  <w:divsChild>
                                                    <w:div w:id="420955272">
                                                      <w:marLeft w:val="0"/>
                                                      <w:marRight w:val="0"/>
                                                      <w:marTop w:val="0"/>
                                                      <w:marBottom w:val="0"/>
                                                      <w:divBdr>
                                                        <w:top w:val="single" w:sz="2" w:space="0" w:color="E3E3E3"/>
                                                        <w:left w:val="single" w:sz="2" w:space="0" w:color="E3E3E3"/>
                                                        <w:bottom w:val="single" w:sz="2" w:space="0" w:color="E3E3E3"/>
                                                        <w:right w:val="single" w:sz="2" w:space="0" w:color="E3E3E3"/>
                                                      </w:divBdr>
                                                      <w:divsChild>
                                                        <w:div w:id="755398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66434031">
          <w:marLeft w:val="0"/>
          <w:marRight w:val="0"/>
          <w:marTop w:val="0"/>
          <w:marBottom w:val="0"/>
          <w:divBdr>
            <w:top w:val="none" w:sz="0" w:space="0" w:color="auto"/>
            <w:left w:val="none" w:sz="0" w:space="0" w:color="auto"/>
            <w:bottom w:val="none" w:sz="0" w:space="0" w:color="auto"/>
            <w:right w:val="none" w:sz="0" w:space="0" w:color="auto"/>
          </w:divBdr>
        </w:div>
      </w:divsChild>
    </w:div>
    <w:div w:id="769472933">
      <w:bodyDiv w:val="1"/>
      <w:marLeft w:val="0"/>
      <w:marRight w:val="0"/>
      <w:marTop w:val="0"/>
      <w:marBottom w:val="0"/>
      <w:divBdr>
        <w:top w:val="none" w:sz="0" w:space="0" w:color="auto"/>
        <w:left w:val="none" w:sz="0" w:space="0" w:color="auto"/>
        <w:bottom w:val="none" w:sz="0" w:space="0" w:color="auto"/>
        <w:right w:val="none" w:sz="0" w:space="0" w:color="auto"/>
      </w:divBdr>
    </w:div>
    <w:div w:id="770012437">
      <w:bodyDiv w:val="1"/>
      <w:marLeft w:val="0"/>
      <w:marRight w:val="0"/>
      <w:marTop w:val="0"/>
      <w:marBottom w:val="0"/>
      <w:divBdr>
        <w:top w:val="none" w:sz="0" w:space="0" w:color="auto"/>
        <w:left w:val="none" w:sz="0" w:space="0" w:color="auto"/>
        <w:bottom w:val="none" w:sz="0" w:space="0" w:color="auto"/>
        <w:right w:val="none" w:sz="0" w:space="0" w:color="auto"/>
      </w:divBdr>
    </w:div>
    <w:div w:id="778843038">
      <w:bodyDiv w:val="1"/>
      <w:marLeft w:val="0"/>
      <w:marRight w:val="0"/>
      <w:marTop w:val="0"/>
      <w:marBottom w:val="0"/>
      <w:divBdr>
        <w:top w:val="none" w:sz="0" w:space="0" w:color="auto"/>
        <w:left w:val="none" w:sz="0" w:space="0" w:color="auto"/>
        <w:bottom w:val="none" w:sz="0" w:space="0" w:color="auto"/>
        <w:right w:val="none" w:sz="0" w:space="0" w:color="auto"/>
      </w:divBdr>
    </w:div>
    <w:div w:id="780299107">
      <w:bodyDiv w:val="1"/>
      <w:marLeft w:val="0"/>
      <w:marRight w:val="0"/>
      <w:marTop w:val="0"/>
      <w:marBottom w:val="0"/>
      <w:divBdr>
        <w:top w:val="none" w:sz="0" w:space="0" w:color="auto"/>
        <w:left w:val="none" w:sz="0" w:space="0" w:color="auto"/>
        <w:bottom w:val="none" w:sz="0" w:space="0" w:color="auto"/>
        <w:right w:val="none" w:sz="0" w:space="0" w:color="auto"/>
      </w:divBdr>
    </w:div>
    <w:div w:id="802626030">
      <w:bodyDiv w:val="1"/>
      <w:marLeft w:val="0"/>
      <w:marRight w:val="0"/>
      <w:marTop w:val="0"/>
      <w:marBottom w:val="0"/>
      <w:divBdr>
        <w:top w:val="none" w:sz="0" w:space="0" w:color="auto"/>
        <w:left w:val="none" w:sz="0" w:space="0" w:color="auto"/>
        <w:bottom w:val="none" w:sz="0" w:space="0" w:color="auto"/>
        <w:right w:val="none" w:sz="0" w:space="0" w:color="auto"/>
      </w:divBdr>
    </w:div>
    <w:div w:id="804928316">
      <w:bodyDiv w:val="1"/>
      <w:marLeft w:val="0"/>
      <w:marRight w:val="0"/>
      <w:marTop w:val="0"/>
      <w:marBottom w:val="0"/>
      <w:divBdr>
        <w:top w:val="none" w:sz="0" w:space="0" w:color="auto"/>
        <w:left w:val="none" w:sz="0" w:space="0" w:color="auto"/>
        <w:bottom w:val="none" w:sz="0" w:space="0" w:color="auto"/>
        <w:right w:val="none" w:sz="0" w:space="0" w:color="auto"/>
      </w:divBdr>
    </w:div>
    <w:div w:id="809371461">
      <w:bodyDiv w:val="1"/>
      <w:marLeft w:val="0"/>
      <w:marRight w:val="0"/>
      <w:marTop w:val="0"/>
      <w:marBottom w:val="0"/>
      <w:divBdr>
        <w:top w:val="none" w:sz="0" w:space="0" w:color="auto"/>
        <w:left w:val="none" w:sz="0" w:space="0" w:color="auto"/>
        <w:bottom w:val="none" w:sz="0" w:space="0" w:color="auto"/>
        <w:right w:val="none" w:sz="0" w:space="0" w:color="auto"/>
      </w:divBdr>
    </w:div>
    <w:div w:id="809594093">
      <w:bodyDiv w:val="1"/>
      <w:marLeft w:val="0"/>
      <w:marRight w:val="0"/>
      <w:marTop w:val="0"/>
      <w:marBottom w:val="0"/>
      <w:divBdr>
        <w:top w:val="none" w:sz="0" w:space="0" w:color="auto"/>
        <w:left w:val="none" w:sz="0" w:space="0" w:color="auto"/>
        <w:bottom w:val="none" w:sz="0" w:space="0" w:color="auto"/>
        <w:right w:val="none" w:sz="0" w:space="0" w:color="auto"/>
      </w:divBdr>
      <w:divsChild>
        <w:div w:id="175585926">
          <w:marLeft w:val="0"/>
          <w:marRight w:val="0"/>
          <w:marTop w:val="0"/>
          <w:marBottom w:val="0"/>
          <w:divBdr>
            <w:top w:val="none" w:sz="0" w:space="0" w:color="auto"/>
            <w:left w:val="none" w:sz="0" w:space="0" w:color="auto"/>
            <w:bottom w:val="none" w:sz="0" w:space="0" w:color="auto"/>
            <w:right w:val="none" w:sz="0" w:space="0" w:color="auto"/>
          </w:divBdr>
          <w:divsChild>
            <w:div w:id="257374846">
              <w:marLeft w:val="0"/>
              <w:marRight w:val="0"/>
              <w:marTop w:val="0"/>
              <w:marBottom w:val="0"/>
              <w:divBdr>
                <w:top w:val="none" w:sz="0" w:space="0" w:color="auto"/>
                <w:left w:val="none" w:sz="0" w:space="0" w:color="auto"/>
                <w:bottom w:val="none" w:sz="0" w:space="0" w:color="auto"/>
                <w:right w:val="none" w:sz="0" w:space="0" w:color="auto"/>
              </w:divBdr>
            </w:div>
            <w:div w:id="86463099">
              <w:marLeft w:val="0"/>
              <w:marRight w:val="0"/>
              <w:marTop w:val="0"/>
              <w:marBottom w:val="0"/>
              <w:divBdr>
                <w:top w:val="none" w:sz="0" w:space="0" w:color="auto"/>
                <w:left w:val="none" w:sz="0" w:space="0" w:color="auto"/>
                <w:bottom w:val="none" w:sz="0" w:space="0" w:color="auto"/>
                <w:right w:val="none" w:sz="0" w:space="0" w:color="auto"/>
              </w:divBdr>
            </w:div>
            <w:div w:id="1347318947">
              <w:marLeft w:val="0"/>
              <w:marRight w:val="0"/>
              <w:marTop w:val="0"/>
              <w:marBottom w:val="0"/>
              <w:divBdr>
                <w:top w:val="none" w:sz="0" w:space="0" w:color="auto"/>
                <w:left w:val="none" w:sz="0" w:space="0" w:color="auto"/>
                <w:bottom w:val="none" w:sz="0" w:space="0" w:color="auto"/>
                <w:right w:val="none" w:sz="0" w:space="0" w:color="auto"/>
              </w:divBdr>
            </w:div>
            <w:div w:id="759181588">
              <w:marLeft w:val="0"/>
              <w:marRight w:val="0"/>
              <w:marTop w:val="0"/>
              <w:marBottom w:val="0"/>
              <w:divBdr>
                <w:top w:val="none" w:sz="0" w:space="0" w:color="auto"/>
                <w:left w:val="none" w:sz="0" w:space="0" w:color="auto"/>
                <w:bottom w:val="none" w:sz="0" w:space="0" w:color="auto"/>
                <w:right w:val="none" w:sz="0" w:space="0" w:color="auto"/>
              </w:divBdr>
            </w:div>
            <w:div w:id="1628730810">
              <w:marLeft w:val="0"/>
              <w:marRight w:val="0"/>
              <w:marTop w:val="0"/>
              <w:marBottom w:val="0"/>
              <w:divBdr>
                <w:top w:val="none" w:sz="0" w:space="0" w:color="auto"/>
                <w:left w:val="none" w:sz="0" w:space="0" w:color="auto"/>
                <w:bottom w:val="none" w:sz="0" w:space="0" w:color="auto"/>
                <w:right w:val="none" w:sz="0" w:space="0" w:color="auto"/>
              </w:divBdr>
            </w:div>
            <w:div w:id="109403568">
              <w:marLeft w:val="0"/>
              <w:marRight w:val="0"/>
              <w:marTop w:val="0"/>
              <w:marBottom w:val="0"/>
              <w:divBdr>
                <w:top w:val="none" w:sz="0" w:space="0" w:color="auto"/>
                <w:left w:val="none" w:sz="0" w:space="0" w:color="auto"/>
                <w:bottom w:val="none" w:sz="0" w:space="0" w:color="auto"/>
                <w:right w:val="none" w:sz="0" w:space="0" w:color="auto"/>
              </w:divBdr>
            </w:div>
            <w:div w:id="971322996">
              <w:marLeft w:val="0"/>
              <w:marRight w:val="0"/>
              <w:marTop w:val="0"/>
              <w:marBottom w:val="0"/>
              <w:divBdr>
                <w:top w:val="none" w:sz="0" w:space="0" w:color="auto"/>
                <w:left w:val="none" w:sz="0" w:space="0" w:color="auto"/>
                <w:bottom w:val="none" w:sz="0" w:space="0" w:color="auto"/>
                <w:right w:val="none" w:sz="0" w:space="0" w:color="auto"/>
              </w:divBdr>
            </w:div>
            <w:div w:id="298809500">
              <w:marLeft w:val="0"/>
              <w:marRight w:val="0"/>
              <w:marTop w:val="0"/>
              <w:marBottom w:val="0"/>
              <w:divBdr>
                <w:top w:val="none" w:sz="0" w:space="0" w:color="auto"/>
                <w:left w:val="none" w:sz="0" w:space="0" w:color="auto"/>
                <w:bottom w:val="none" w:sz="0" w:space="0" w:color="auto"/>
                <w:right w:val="none" w:sz="0" w:space="0" w:color="auto"/>
              </w:divBdr>
            </w:div>
            <w:div w:id="574046942">
              <w:marLeft w:val="0"/>
              <w:marRight w:val="0"/>
              <w:marTop w:val="0"/>
              <w:marBottom w:val="0"/>
              <w:divBdr>
                <w:top w:val="none" w:sz="0" w:space="0" w:color="auto"/>
                <w:left w:val="none" w:sz="0" w:space="0" w:color="auto"/>
                <w:bottom w:val="none" w:sz="0" w:space="0" w:color="auto"/>
                <w:right w:val="none" w:sz="0" w:space="0" w:color="auto"/>
              </w:divBdr>
            </w:div>
            <w:div w:id="1558541905">
              <w:marLeft w:val="0"/>
              <w:marRight w:val="0"/>
              <w:marTop w:val="0"/>
              <w:marBottom w:val="0"/>
              <w:divBdr>
                <w:top w:val="none" w:sz="0" w:space="0" w:color="auto"/>
                <w:left w:val="none" w:sz="0" w:space="0" w:color="auto"/>
                <w:bottom w:val="none" w:sz="0" w:space="0" w:color="auto"/>
                <w:right w:val="none" w:sz="0" w:space="0" w:color="auto"/>
              </w:divBdr>
            </w:div>
            <w:div w:id="812790953">
              <w:marLeft w:val="0"/>
              <w:marRight w:val="0"/>
              <w:marTop w:val="0"/>
              <w:marBottom w:val="0"/>
              <w:divBdr>
                <w:top w:val="none" w:sz="0" w:space="0" w:color="auto"/>
                <w:left w:val="none" w:sz="0" w:space="0" w:color="auto"/>
                <w:bottom w:val="none" w:sz="0" w:space="0" w:color="auto"/>
                <w:right w:val="none" w:sz="0" w:space="0" w:color="auto"/>
              </w:divBdr>
            </w:div>
            <w:div w:id="1570506368">
              <w:marLeft w:val="0"/>
              <w:marRight w:val="0"/>
              <w:marTop w:val="0"/>
              <w:marBottom w:val="0"/>
              <w:divBdr>
                <w:top w:val="none" w:sz="0" w:space="0" w:color="auto"/>
                <w:left w:val="none" w:sz="0" w:space="0" w:color="auto"/>
                <w:bottom w:val="none" w:sz="0" w:space="0" w:color="auto"/>
                <w:right w:val="none" w:sz="0" w:space="0" w:color="auto"/>
              </w:divBdr>
            </w:div>
            <w:div w:id="1609196651">
              <w:marLeft w:val="0"/>
              <w:marRight w:val="0"/>
              <w:marTop w:val="0"/>
              <w:marBottom w:val="0"/>
              <w:divBdr>
                <w:top w:val="none" w:sz="0" w:space="0" w:color="auto"/>
                <w:left w:val="none" w:sz="0" w:space="0" w:color="auto"/>
                <w:bottom w:val="none" w:sz="0" w:space="0" w:color="auto"/>
                <w:right w:val="none" w:sz="0" w:space="0" w:color="auto"/>
              </w:divBdr>
            </w:div>
            <w:div w:id="240800870">
              <w:marLeft w:val="0"/>
              <w:marRight w:val="0"/>
              <w:marTop w:val="0"/>
              <w:marBottom w:val="0"/>
              <w:divBdr>
                <w:top w:val="none" w:sz="0" w:space="0" w:color="auto"/>
                <w:left w:val="none" w:sz="0" w:space="0" w:color="auto"/>
                <w:bottom w:val="none" w:sz="0" w:space="0" w:color="auto"/>
                <w:right w:val="none" w:sz="0" w:space="0" w:color="auto"/>
              </w:divBdr>
            </w:div>
            <w:div w:id="1961302257">
              <w:marLeft w:val="0"/>
              <w:marRight w:val="0"/>
              <w:marTop w:val="0"/>
              <w:marBottom w:val="0"/>
              <w:divBdr>
                <w:top w:val="none" w:sz="0" w:space="0" w:color="auto"/>
                <w:left w:val="none" w:sz="0" w:space="0" w:color="auto"/>
                <w:bottom w:val="none" w:sz="0" w:space="0" w:color="auto"/>
                <w:right w:val="none" w:sz="0" w:space="0" w:color="auto"/>
              </w:divBdr>
            </w:div>
            <w:div w:id="1521626914">
              <w:marLeft w:val="0"/>
              <w:marRight w:val="0"/>
              <w:marTop w:val="0"/>
              <w:marBottom w:val="0"/>
              <w:divBdr>
                <w:top w:val="none" w:sz="0" w:space="0" w:color="auto"/>
                <w:left w:val="none" w:sz="0" w:space="0" w:color="auto"/>
                <w:bottom w:val="none" w:sz="0" w:space="0" w:color="auto"/>
                <w:right w:val="none" w:sz="0" w:space="0" w:color="auto"/>
              </w:divBdr>
            </w:div>
            <w:div w:id="1239897285">
              <w:marLeft w:val="0"/>
              <w:marRight w:val="0"/>
              <w:marTop w:val="0"/>
              <w:marBottom w:val="0"/>
              <w:divBdr>
                <w:top w:val="none" w:sz="0" w:space="0" w:color="auto"/>
                <w:left w:val="none" w:sz="0" w:space="0" w:color="auto"/>
                <w:bottom w:val="none" w:sz="0" w:space="0" w:color="auto"/>
                <w:right w:val="none" w:sz="0" w:space="0" w:color="auto"/>
              </w:divBdr>
            </w:div>
            <w:div w:id="836463065">
              <w:marLeft w:val="0"/>
              <w:marRight w:val="0"/>
              <w:marTop w:val="0"/>
              <w:marBottom w:val="0"/>
              <w:divBdr>
                <w:top w:val="none" w:sz="0" w:space="0" w:color="auto"/>
                <w:left w:val="none" w:sz="0" w:space="0" w:color="auto"/>
                <w:bottom w:val="none" w:sz="0" w:space="0" w:color="auto"/>
                <w:right w:val="none" w:sz="0" w:space="0" w:color="auto"/>
              </w:divBdr>
            </w:div>
            <w:div w:id="1184244726">
              <w:marLeft w:val="0"/>
              <w:marRight w:val="0"/>
              <w:marTop w:val="0"/>
              <w:marBottom w:val="0"/>
              <w:divBdr>
                <w:top w:val="none" w:sz="0" w:space="0" w:color="auto"/>
                <w:left w:val="none" w:sz="0" w:space="0" w:color="auto"/>
                <w:bottom w:val="none" w:sz="0" w:space="0" w:color="auto"/>
                <w:right w:val="none" w:sz="0" w:space="0" w:color="auto"/>
              </w:divBdr>
            </w:div>
            <w:div w:id="390352543">
              <w:marLeft w:val="0"/>
              <w:marRight w:val="0"/>
              <w:marTop w:val="0"/>
              <w:marBottom w:val="0"/>
              <w:divBdr>
                <w:top w:val="none" w:sz="0" w:space="0" w:color="auto"/>
                <w:left w:val="none" w:sz="0" w:space="0" w:color="auto"/>
                <w:bottom w:val="none" w:sz="0" w:space="0" w:color="auto"/>
                <w:right w:val="none" w:sz="0" w:space="0" w:color="auto"/>
              </w:divBdr>
            </w:div>
            <w:div w:id="1249847948">
              <w:marLeft w:val="0"/>
              <w:marRight w:val="0"/>
              <w:marTop w:val="0"/>
              <w:marBottom w:val="0"/>
              <w:divBdr>
                <w:top w:val="none" w:sz="0" w:space="0" w:color="auto"/>
                <w:left w:val="none" w:sz="0" w:space="0" w:color="auto"/>
                <w:bottom w:val="none" w:sz="0" w:space="0" w:color="auto"/>
                <w:right w:val="none" w:sz="0" w:space="0" w:color="auto"/>
              </w:divBdr>
            </w:div>
            <w:div w:id="1384020266">
              <w:marLeft w:val="0"/>
              <w:marRight w:val="0"/>
              <w:marTop w:val="0"/>
              <w:marBottom w:val="0"/>
              <w:divBdr>
                <w:top w:val="none" w:sz="0" w:space="0" w:color="auto"/>
                <w:left w:val="none" w:sz="0" w:space="0" w:color="auto"/>
                <w:bottom w:val="none" w:sz="0" w:space="0" w:color="auto"/>
                <w:right w:val="none" w:sz="0" w:space="0" w:color="auto"/>
              </w:divBdr>
            </w:div>
            <w:div w:id="1727214207">
              <w:marLeft w:val="0"/>
              <w:marRight w:val="0"/>
              <w:marTop w:val="0"/>
              <w:marBottom w:val="0"/>
              <w:divBdr>
                <w:top w:val="none" w:sz="0" w:space="0" w:color="auto"/>
                <w:left w:val="none" w:sz="0" w:space="0" w:color="auto"/>
                <w:bottom w:val="none" w:sz="0" w:space="0" w:color="auto"/>
                <w:right w:val="none" w:sz="0" w:space="0" w:color="auto"/>
              </w:divBdr>
            </w:div>
            <w:div w:id="969899085">
              <w:marLeft w:val="0"/>
              <w:marRight w:val="0"/>
              <w:marTop w:val="0"/>
              <w:marBottom w:val="0"/>
              <w:divBdr>
                <w:top w:val="none" w:sz="0" w:space="0" w:color="auto"/>
                <w:left w:val="none" w:sz="0" w:space="0" w:color="auto"/>
                <w:bottom w:val="none" w:sz="0" w:space="0" w:color="auto"/>
                <w:right w:val="none" w:sz="0" w:space="0" w:color="auto"/>
              </w:divBdr>
            </w:div>
            <w:div w:id="1075784895">
              <w:marLeft w:val="0"/>
              <w:marRight w:val="0"/>
              <w:marTop w:val="0"/>
              <w:marBottom w:val="0"/>
              <w:divBdr>
                <w:top w:val="none" w:sz="0" w:space="0" w:color="auto"/>
                <w:left w:val="none" w:sz="0" w:space="0" w:color="auto"/>
                <w:bottom w:val="none" w:sz="0" w:space="0" w:color="auto"/>
                <w:right w:val="none" w:sz="0" w:space="0" w:color="auto"/>
              </w:divBdr>
            </w:div>
            <w:div w:id="1085348136">
              <w:marLeft w:val="0"/>
              <w:marRight w:val="0"/>
              <w:marTop w:val="0"/>
              <w:marBottom w:val="0"/>
              <w:divBdr>
                <w:top w:val="none" w:sz="0" w:space="0" w:color="auto"/>
                <w:left w:val="none" w:sz="0" w:space="0" w:color="auto"/>
                <w:bottom w:val="none" w:sz="0" w:space="0" w:color="auto"/>
                <w:right w:val="none" w:sz="0" w:space="0" w:color="auto"/>
              </w:divBdr>
            </w:div>
            <w:div w:id="452948161">
              <w:marLeft w:val="0"/>
              <w:marRight w:val="0"/>
              <w:marTop w:val="0"/>
              <w:marBottom w:val="0"/>
              <w:divBdr>
                <w:top w:val="none" w:sz="0" w:space="0" w:color="auto"/>
                <w:left w:val="none" w:sz="0" w:space="0" w:color="auto"/>
                <w:bottom w:val="none" w:sz="0" w:space="0" w:color="auto"/>
                <w:right w:val="none" w:sz="0" w:space="0" w:color="auto"/>
              </w:divBdr>
            </w:div>
            <w:div w:id="1312128965">
              <w:marLeft w:val="0"/>
              <w:marRight w:val="0"/>
              <w:marTop w:val="0"/>
              <w:marBottom w:val="0"/>
              <w:divBdr>
                <w:top w:val="none" w:sz="0" w:space="0" w:color="auto"/>
                <w:left w:val="none" w:sz="0" w:space="0" w:color="auto"/>
                <w:bottom w:val="none" w:sz="0" w:space="0" w:color="auto"/>
                <w:right w:val="none" w:sz="0" w:space="0" w:color="auto"/>
              </w:divBdr>
            </w:div>
            <w:div w:id="1305819095">
              <w:marLeft w:val="0"/>
              <w:marRight w:val="0"/>
              <w:marTop w:val="0"/>
              <w:marBottom w:val="0"/>
              <w:divBdr>
                <w:top w:val="none" w:sz="0" w:space="0" w:color="auto"/>
                <w:left w:val="none" w:sz="0" w:space="0" w:color="auto"/>
                <w:bottom w:val="none" w:sz="0" w:space="0" w:color="auto"/>
                <w:right w:val="none" w:sz="0" w:space="0" w:color="auto"/>
              </w:divBdr>
            </w:div>
            <w:div w:id="1132791414">
              <w:marLeft w:val="0"/>
              <w:marRight w:val="0"/>
              <w:marTop w:val="0"/>
              <w:marBottom w:val="0"/>
              <w:divBdr>
                <w:top w:val="none" w:sz="0" w:space="0" w:color="auto"/>
                <w:left w:val="none" w:sz="0" w:space="0" w:color="auto"/>
                <w:bottom w:val="none" w:sz="0" w:space="0" w:color="auto"/>
                <w:right w:val="none" w:sz="0" w:space="0" w:color="auto"/>
              </w:divBdr>
            </w:div>
            <w:div w:id="1631669834">
              <w:marLeft w:val="0"/>
              <w:marRight w:val="0"/>
              <w:marTop w:val="0"/>
              <w:marBottom w:val="0"/>
              <w:divBdr>
                <w:top w:val="none" w:sz="0" w:space="0" w:color="auto"/>
                <w:left w:val="none" w:sz="0" w:space="0" w:color="auto"/>
                <w:bottom w:val="none" w:sz="0" w:space="0" w:color="auto"/>
                <w:right w:val="none" w:sz="0" w:space="0" w:color="auto"/>
              </w:divBdr>
            </w:div>
            <w:div w:id="2064985976">
              <w:marLeft w:val="0"/>
              <w:marRight w:val="0"/>
              <w:marTop w:val="0"/>
              <w:marBottom w:val="0"/>
              <w:divBdr>
                <w:top w:val="none" w:sz="0" w:space="0" w:color="auto"/>
                <w:left w:val="none" w:sz="0" w:space="0" w:color="auto"/>
                <w:bottom w:val="none" w:sz="0" w:space="0" w:color="auto"/>
                <w:right w:val="none" w:sz="0" w:space="0" w:color="auto"/>
              </w:divBdr>
            </w:div>
            <w:div w:id="307782827">
              <w:marLeft w:val="0"/>
              <w:marRight w:val="0"/>
              <w:marTop w:val="0"/>
              <w:marBottom w:val="0"/>
              <w:divBdr>
                <w:top w:val="none" w:sz="0" w:space="0" w:color="auto"/>
                <w:left w:val="none" w:sz="0" w:space="0" w:color="auto"/>
                <w:bottom w:val="none" w:sz="0" w:space="0" w:color="auto"/>
                <w:right w:val="none" w:sz="0" w:space="0" w:color="auto"/>
              </w:divBdr>
            </w:div>
            <w:div w:id="396704340">
              <w:marLeft w:val="0"/>
              <w:marRight w:val="0"/>
              <w:marTop w:val="0"/>
              <w:marBottom w:val="0"/>
              <w:divBdr>
                <w:top w:val="none" w:sz="0" w:space="0" w:color="auto"/>
                <w:left w:val="none" w:sz="0" w:space="0" w:color="auto"/>
                <w:bottom w:val="none" w:sz="0" w:space="0" w:color="auto"/>
                <w:right w:val="none" w:sz="0" w:space="0" w:color="auto"/>
              </w:divBdr>
            </w:div>
            <w:div w:id="1110392689">
              <w:marLeft w:val="0"/>
              <w:marRight w:val="0"/>
              <w:marTop w:val="0"/>
              <w:marBottom w:val="0"/>
              <w:divBdr>
                <w:top w:val="none" w:sz="0" w:space="0" w:color="auto"/>
                <w:left w:val="none" w:sz="0" w:space="0" w:color="auto"/>
                <w:bottom w:val="none" w:sz="0" w:space="0" w:color="auto"/>
                <w:right w:val="none" w:sz="0" w:space="0" w:color="auto"/>
              </w:divBdr>
            </w:div>
            <w:div w:id="2123957297">
              <w:marLeft w:val="0"/>
              <w:marRight w:val="0"/>
              <w:marTop w:val="0"/>
              <w:marBottom w:val="0"/>
              <w:divBdr>
                <w:top w:val="none" w:sz="0" w:space="0" w:color="auto"/>
                <w:left w:val="none" w:sz="0" w:space="0" w:color="auto"/>
                <w:bottom w:val="none" w:sz="0" w:space="0" w:color="auto"/>
                <w:right w:val="none" w:sz="0" w:space="0" w:color="auto"/>
              </w:divBdr>
            </w:div>
            <w:div w:id="1384597413">
              <w:marLeft w:val="0"/>
              <w:marRight w:val="0"/>
              <w:marTop w:val="0"/>
              <w:marBottom w:val="0"/>
              <w:divBdr>
                <w:top w:val="none" w:sz="0" w:space="0" w:color="auto"/>
                <w:left w:val="none" w:sz="0" w:space="0" w:color="auto"/>
                <w:bottom w:val="none" w:sz="0" w:space="0" w:color="auto"/>
                <w:right w:val="none" w:sz="0" w:space="0" w:color="auto"/>
              </w:divBdr>
            </w:div>
            <w:div w:id="335348232">
              <w:marLeft w:val="0"/>
              <w:marRight w:val="0"/>
              <w:marTop w:val="0"/>
              <w:marBottom w:val="0"/>
              <w:divBdr>
                <w:top w:val="none" w:sz="0" w:space="0" w:color="auto"/>
                <w:left w:val="none" w:sz="0" w:space="0" w:color="auto"/>
                <w:bottom w:val="none" w:sz="0" w:space="0" w:color="auto"/>
                <w:right w:val="none" w:sz="0" w:space="0" w:color="auto"/>
              </w:divBdr>
            </w:div>
            <w:div w:id="39213455">
              <w:marLeft w:val="0"/>
              <w:marRight w:val="0"/>
              <w:marTop w:val="0"/>
              <w:marBottom w:val="0"/>
              <w:divBdr>
                <w:top w:val="none" w:sz="0" w:space="0" w:color="auto"/>
                <w:left w:val="none" w:sz="0" w:space="0" w:color="auto"/>
                <w:bottom w:val="none" w:sz="0" w:space="0" w:color="auto"/>
                <w:right w:val="none" w:sz="0" w:space="0" w:color="auto"/>
              </w:divBdr>
            </w:div>
            <w:div w:id="1463422884">
              <w:marLeft w:val="0"/>
              <w:marRight w:val="0"/>
              <w:marTop w:val="0"/>
              <w:marBottom w:val="0"/>
              <w:divBdr>
                <w:top w:val="none" w:sz="0" w:space="0" w:color="auto"/>
                <w:left w:val="none" w:sz="0" w:space="0" w:color="auto"/>
                <w:bottom w:val="none" w:sz="0" w:space="0" w:color="auto"/>
                <w:right w:val="none" w:sz="0" w:space="0" w:color="auto"/>
              </w:divBdr>
            </w:div>
            <w:div w:id="474757175">
              <w:marLeft w:val="0"/>
              <w:marRight w:val="0"/>
              <w:marTop w:val="0"/>
              <w:marBottom w:val="0"/>
              <w:divBdr>
                <w:top w:val="none" w:sz="0" w:space="0" w:color="auto"/>
                <w:left w:val="none" w:sz="0" w:space="0" w:color="auto"/>
                <w:bottom w:val="none" w:sz="0" w:space="0" w:color="auto"/>
                <w:right w:val="none" w:sz="0" w:space="0" w:color="auto"/>
              </w:divBdr>
            </w:div>
            <w:div w:id="733547549">
              <w:marLeft w:val="0"/>
              <w:marRight w:val="0"/>
              <w:marTop w:val="0"/>
              <w:marBottom w:val="0"/>
              <w:divBdr>
                <w:top w:val="none" w:sz="0" w:space="0" w:color="auto"/>
                <w:left w:val="none" w:sz="0" w:space="0" w:color="auto"/>
                <w:bottom w:val="none" w:sz="0" w:space="0" w:color="auto"/>
                <w:right w:val="none" w:sz="0" w:space="0" w:color="auto"/>
              </w:divBdr>
            </w:div>
            <w:div w:id="1172529673">
              <w:marLeft w:val="0"/>
              <w:marRight w:val="0"/>
              <w:marTop w:val="0"/>
              <w:marBottom w:val="0"/>
              <w:divBdr>
                <w:top w:val="none" w:sz="0" w:space="0" w:color="auto"/>
                <w:left w:val="none" w:sz="0" w:space="0" w:color="auto"/>
                <w:bottom w:val="none" w:sz="0" w:space="0" w:color="auto"/>
                <w:right w:val="none" w:sz="0" w:space="0" w:color="auto"/>
              </w:divBdr>
            </w:div>
            <w:div w:id="501704485">
              <w:marLeft w:val="0"/>
              <w:marRight w:val="0"/>
              <w:marTop w:val="0"/>
              <w:marBottom w:val="0"/>
              <w:divBdr>
                <w:top w:val="none" w:sz="0" w:space="0" w:color="auto"/>
                <w:left w:val="none" w:sz="0" w:space="0" w:color="auto"/>
                <w:bottom w:val="none" w:sz="0" w:space="0" w:color="auto"/>
                <w:right w:val="none" w:sz="0" w:space="0" w:color="auto"/>
              </w:divBdr>
            </w:div>
            <w:div w:id="338505333">
              <w:marLeft w:val="0"/>
              <w:marRight w:val="0"/>
              <w:marTop w:val="0"/>
              <w:marBottom w:val="0"/>
              <w:divBdr>
                <w:top w:val="none" w:sz="0" w:space="0" w:color="auto"/>
                <w:left w:val="none" w:sz="0" w:space="0" w:color="auto"/>
                <w:bottom w:val="none" w:sz="0" w:space="0" w:color="auto"/>
                <w:right w:val="none" w:sz="0" w:space="0" w:color="auto"/>
              </w:divBdr>
            </w:div>
            <w:div w:id="1477722767">
              <w:marLeft w:val="0"/>
              <w:marRight w:val="0"/>
              <w:marTop w:val="0"/>
              <w:marBottom w:val="0"/>
              <w:divBdr>
                <w:top w:val="none" w:sz="0" w:space="0" w:color="auto"/>
                <w:left w:val="none" w:sz="0" w:space="0" w:color="auto"/>
                <w:bottom w:val="none" w:sz="0" w:space="0" w:color="auto"/>
                <w:right w:val="none" w:sz="0" w:space="0" w:color="auto"/>
              </w:divBdr>
            </w:div>
            <w:div w:id="367992541">
              <w:marLeft w:val="0"/>
              <w:marRight w:val="0"/>
              <w:marTop w:val="0"/>
              <w:marBottom w:val="0"/>
              <w:divBdr>
                <w:top w:val="none" w:sz="0" w:space="0" w:color="auto"/>
                <w:left w:val="none" w:sz="0" w:space="0" w:color="auto"/>
                <w:bottom w:val="none" w:sz="0" w:space="0" w:color="auto"/>
                <w:right w:val="none" w:sz="0" w:space="0" w:color="auto"/>
              </w:divBdr>
            </w:div>
            <w:div w:id="61947401">
              <w:marLeft w:val="0"/>
              <w:marRight w:val="0"/>
              <w:marTop w:val="0"/>
              <w:marBottom w:val="0"/>
              <w:divBdr>
                <w:top w:val="none" w:sz="0" w:space="0" w:color="auto"/>
                <w:left w:val="none" w:sz="0" w:space="0" w:color="auto"/>
                <w:bottom w:val="none" w:sz="0" w:space="0" w:color="auto"/>
                <w:right w:val="none" w:sz="0" w:space="0" w:color="auto"/>
              </w:divBdr>
            </w:div>
            <w:div w:id="130564745">
              <w:marLeft w:val="0"/>
              <w:marRight w:val="0"/>
              <w:marTop w:val="0"/>
              <w:marBottom w:val="0"/>
              <w:divBdr>
                <w:top w:val="none" w:sz="0" w:space="0" w:color="auto"/>
                <w:left w:val="none" w:sz="0" w:space="0" w:color="auto"/>
                <w:bottom w:val="none" w:sz="0" w:space="0" w:color="auto"/>
                <w:right w:val="none" w:sz="0" w:space="0" w:color="auto"/>
              </w:divBdr>
            </w:div>
            <w:div w:id="545335200">
              <w:marLeft w:val="0"/>
              <w:marRight w:val="0"/>
              <w:marTop w:val="0"/>
              <w:marBottom w:val="0"/>
              <w:divBdr>
                <w:top w:val="none" w:sz="0" w:space="0" w:color="auto"/>
                <w:left w:val="none" w:sz="0" w:space="0" w:color="auto"/>
                <w:bottom w:val="none" w:sz="0" w:space="0" w:color="auto"/>
                <w:right w:val="none" w:sz="0" w:space="0" w:color="auto"/>
              </w:divBdr>
            </w:div>
            <w:div w:id="791872970">
              <w:marLeft w:val="0"/>
              <w:marRight w:val="0"/>
              <w:marTop w:val="0"/>
              <w:marBottom w:val="0"/>
              <w:divBdr>
                <w:top w:val="none" w:sz="0" w:space="0" w:color="auto"/>
                <w:left w:val="none" w:sz="0" w:space="0" w:color="auto"/>
                <w:bottom w:val="none" w:sz="0" w:space="0" w:color="auto"/>
                <w:right w:val="none" w:sz="0" w:space="0" w:color="auto"/>
              </w:divBdr>
            </w:div>
            <w:div w:id="738939496">
              <w:marLeft w:val="0"/>
              <w:marRight w:val="0"/>
              <w:marTop w:val="0"/>
              <w:marBottom w:val="0"/>
              <w:divBdr>
                <w:top w:val="none" w:sz="0" w:space="0" w:color="auto"/>
                <w:left w:val="none" w:sz="0" w:space="0" w:color="auto"/>
                <w:bottom w:val="none" w:sz="0" w:space="0" w:color="auto"/>
                <w:right w:val="none" w:sz="0" w:space="0" w:color="auto"/>
              </w:divBdr>
            </w:div>
            <w:div w:id="1835761420">
              <w:marLeft w:val="0"/>
              <w:marRight w:val="0"/>
              <w:marTop w:val="0"/>
              <w:marBottom w:val="0"/>
              <w:divBdr>
                <w:top w:val="none" w:sz="0" w:space="0" w:color="auto"/>
                <w:left w:val="none" w:sz="0" w:space="0" w:color="auto"/>
                <w:bottom w:val="none" w:sz="0" w:space="0" w:color="auto"/>
                <w:right w:val="none" w:sz="0" w:space="0" w:color="auto"/>
              </w:divBdr>
            </w:div>
            <w:div w:id="548346250">
              <w:marLeft w:val="0"/>
              <w:marRight w:val="0"/>
              <w:marTop w:val="0"/>
              <w:marBottom w:val="0"/>
              <w:divBdr>
                <w:top w:val="none" w:sz="0" w:space="0" w:color="auto"/>
                <w:left w:val="none" w:sz="0" w:space="0" w:color="auto"/>
                <w:bottom w:val="none" w:sz="0" w:space="0" w:color="auto"/>
                <w:right w:val="none" w:sz="0" w:space="0" w:color="auto"/>
              </w:divBdr>
            </w:div>
            <w:div w:id="1468817683">
              <w:marLeft w:val="0"/>
              <w:marRight w:val="0"/>
              <w:marTop w:val="0"/>
              <w:marBottom w:val="0"/>
              <w:divBdr>
                <w:top w:val="none" w:sz="0" w:space="0" w:color="auto"/>
                <w:left w:val="none" w:sz="0" w:space="0" w:color="auto"/>
                <w:bottom w:val="none" w:sz="0" w:space="0" w:color="auto"/>
                <w:right w:val="none" w:sz="0" w:space="0" w:color="auto"/>
              </w:divBdr>
            </w:div>
            <w:div w:id="1166821881">
              <w:marLeft w:val="0"/>
              <w:marRight w:val="0"/>
              <w:marTop w:val="0"/>
              <w:marBottom w:val="0"/>
              <w:divBdr>
                <w:top w:val="none" w:sz="0" w:space="0" w:color="auto"/>
                <w:left w:val="none" w:sz="0" w:space="0" w:color="auto"/>
                <w:bottom w:val="none" w:sz="0" w:space="0" w:color="auto"/>
                <w:right w:val="none" w:sz="0" w:space="0" w:color="auto"/>
              </w:divBdr>
            </w:div>
            <w:div w:id="1863743759">
              <w:marLeft w:val="0"/>
              <w:marRight w:val="0"/>
              <w:marTop w:val="0"/>
              <w:marBottom w:val="0"/>
              <w:divBdr>
                <w:top w:val="none" w:sz="0" w:space="0" w:color="auto"/>
                <w:left w:val="none" w:sz="0" w:space="0" w:color="auto"/>
                <w:bottom w:val="none" w:sz="0" w:space="0" w:color="auto"/>
                <w:right w:val="none" w:sz="0" w:space="0" w:color="auto"/>
              </w:divBdr>
            </w:div>
            <w:div w:id="1439981721">
              <w:marLeft w:val="0"/>
              <w:marRight w:val="0"/>
              <w:marTop w:val="0"/>
              <w:marBottom w:val="0"/>
              <w:divBdr>
                <w:top w:val="none" w:sz="0" w:space="0" w:color="auto"/>
                <w:left w:val="none" w:sz="0" w:space="0" w:color="auto"/>
                <w:bottom w:val="none" w:sz="0" w:space="0" w:color="auto"/>
                <w:right w:val="none" w:sz="0" w:space="0" w:color="auto"/>
              </w:divBdr>
            </w:div>
            <w:div w:id="1647390741">
              <w:marLeft w:val="0"/>
              <w:marRight w:val="0"/>
              <w:marTop w:val="0"/>
              <w:marBottom w:val="0"/>
              <w:divBdr>
                <w:top w:val="none" w:sz="0" w:space="0" w:color="auto"/>
                <w:left w:val="none" w:sz="0" w:space="0" w:color="auto"/>
                <w:bottom w:val="none" w:sz="0" w:space="0" w:color="auto"/>
                <w:right w:val="none" w:sz="0" w:space="0" w:color="auto"/>
              </w:divBdr>
            </w:div>
            <w:div w:id="861164807">
              <w:marLeft w:val="0"/>
              <w:marRight w:val="0"/>
              <w:marTop w:val="0"/>
              <w:marBottom w:val="0"/>
              <w:divBdr>
                <w:top w:val="none" w:sz="0" w:space="0" w:color="auto"/>
                <w:left w:val="none" w:sz="0" w:space="0" w:color="auto"/>
                <w:bottom w:val="none" w:sz="0" w:space="0" w:color="auto"/>
                <w:right w:val="none" w:sz="0" w:space="0" w:color="auto"/>
              </w:divBdr>
            </w:div>
            <w:div w:id="2119519444">
              <w:marLeft w:val="0"/>
              <w:marRight w:val="0"/>
              <w:marTop w:val="0"/>
              <w:marBottom w:val="0"/>
              <w:divBdr>
                <w:top w:val="none" w:sz="0" w:space="0" w:color="auto"/>
                <w:left w:val="none" w:sz="0" w:space="0" w:color="auto"/>
                <w:bottom w:val="none" w:sz="0" w:space="0" w:color="auto"/>
                <w:right w:val="none" w:sz="0" w:space="0" w:color="auto"/>
              </w:divBdr>
            </w:div>
            <w:div w:id="2124884176">
              <w:marLeft w:val="0"/>
              <w:marRight w:val="0"/>
              <w:marTop w:val="0"/>
              <w:marBottom w:val="0"/>
              <w:divBdr>
                <w:top w:val="none" w:sz="0" w:space="0" w:color="auto"/>
                <w:left w:val="none" w:sz="0" w:space="0" w:color="auto"/>
                <w:bottom w:val="none" w:sz="0" w:space="0" w:color="auto"/>
                <w:right w:val="none" w:sz="0" w:space="0" w:color="auto"/>
              </w:divBdr>
            </w:div>
            <w:div w:id="1367368092">
              <w:marLeft w:val="0"/>
              <w:marRight w:val="0"/>
              <w:marTop w:val="0"/>
              <w:marBottom w:val="0"/>
              <w:divBdr>
                <w:top w:val="none" w:sz="0" w:space="0" w:color="auto"/>
                <w:left w:val="none" w:sz="0" w:space="0" w:color="auto"/>
                <w:bottom w:val="none" w:sz="0" w:space="0" w:color="auto"/>
                <w:right w:val="none" w:sz="0" w:space="0" w:color="auto"/>
              </w:divBdr>
            </w:div>
            <w:div w:id="1379623088">
              <w:marLeft w:val="0"/>
              <w:marRight w:val="0"/>
              <w:marTop w:val="0"/>
              <w:marBottom w:val="0"/>
              <w:divBdr>
                <w:top w:val="none" w:sz="0" w:space="0" w:color="auto"/>
                <w:left w:val="none" w:sz="0" w:space="0" w:color="auto"/>
                <w:bottom w:val="none" w:sz="0" w:space="0" w:color="auto"/>
                <w:right w:val="none" w:sz="0" w:space="0" w:color="auto"/>
              </w:divBdr>
            </w:div>
            <w:div w:id="1838376623">
              <w:marLeft w:val="0"/>
              <w:marRight w:val="0"/>
              <w:marTop w:val="0"/>
              <w:marBottom w:val="0"/>
              <w:divBdr>
                <w:top w:val="none" w:sz="0" w:space="0" w:color="auto"/>
                <w:left w:val="none" w:sz="0" w:space="0" w:color="auto"/>
                <w:bottom w:val="none" w:sz="0" w:space="0" w:color="auto"/>
                <w:right w:val="none" w:sz="0" w:space="0" w:color="auto"/>
              </w:divBdr>
            </w:div>
            <w:div w:id="1900550180">
              <w:marLeft w:val="0"/>
              <w:marRight w:val="0"/>
              <w:marTop w:val="0"/>
              <w:marBottom w:val="0"/>
              <w:divBdr>
                <w:top w:val="none" w:sz="0" w:space="0" w:color="auto"/>
                <w:left w:val="none" w:sz="0" w:space="0" w:color="auto"/>
                <w:bottom w:val="none" w:sz="0" w:space="0" w:color="auto"/>
                <w:right w:val="none" w:sz="0" w:space="0" w:color="auto"/>
              </w:divBdr>
            </w:div>
            <w:div w:id="601762367">
              <w:marLeft w:val="0"/>
              <w:marRight w:val="0"/>
              <w:marTop w:val="0"/>
              <w:marBottom w:val="0"/>
              <w:divBdr>
                <w:top w:val="none" w:sz="0" w:space="0" w:color="auto"/>
                <w:left w:val="none" w:sz="0" w:space="0" w:color="auto"/>
                <w:bottom w:val="none" w:sz="0" w:space="0" w:color="auto"/>
                <w:right w:val="none" w:sz="0" w:space="0" w:color="auto"/>
              </w:divBdr>
            </w:div>
            <w:div w:id="967205139">
              <w:marLeft w:val="0"/>
              <w:marRight w:val="0"/>
              <w:marTop w:val="0"/>
              <w:marBottom w:val="0"/>
              <w:divBdr>
                <w:top w:val="none" w:sz="0" w:space="0" w:color="auto"/>
                <w:left w:val="none" w:sz="0" w:space="0" w:color="auto"/>
                <w:bottom w:val="none" w:sz="0" w:space="0" w:color="auto"/>
                <w:right w:val="none" w:sz="0" w:space="0" w:color="auto"/>
              </w:divBdr>
            </w:div>
            <w:div w:id="815292735">
              <w:marLeft w:val="0"/>
              <w:marRight w:val="0"/>
              <w:marTop w:val="0"/>
              <w:marBottom w:val="0"/>
              <w:divBdr>
                <w:top w:val="none" w:sz="0" w:space="0" w:color="auto"/>
                <w:left w:val="none" w:sz="0" w:space="0" w:color="auto"/>
                <w:bottom w:val="none" w:sz="0" w:space="0" w:color="auto"/>
                <w:right w:val="none" w:sz="0" w:space="0" w:color="auto"/>
              </w:divBdr>
            </w:div>
            <w:div w:id="1372070459">
              <w:marLeft w:val="0"/>
              <w:marRight w:val="0"/>
              <w:marTop w:val="0"/>
              <w:marBottom w:val="0"/>
              <w:divBdr>
                <w:top w:val="none" w:sz="0" w:space="0" w:color="auto"/>
                <w:left w:val="none" w:sz="0" w:space="0" w:color="auto"/>
                <w:bottom w:val="none" w:sz="0" w:space="0" w:color="auto"/>
                <w:right w:val="none" w:sz="0" w:space="0" w:color="auto"/>
              </w:divBdr>
            </w:div>
            <w:div w:id="1090925020">
              <w:marLeft w:val="0"/>
              <w:marRight w:val="0"/>
              <w:marTop w:val="0"/>
              <w:marBottom w:val="0"/>
              <w:divBdr>
                <w:top w:val="none" w:sz="0" w:space="0" w:color="auto"/>
                <w:left w:val="none" w:sz="0" w:space="0" w:color="auto"/>
                <w:bottom w:val="none" w:sz="0" w:space="0" w:color="auto"/>
                <w:right w:val="none" w:sz="0" w:space="0" w:color="auto"/>
              </w:divBdr>
            </w:div>
            <w:div w:id="1481387658">
              <w:marLeft w:val="0"/>
              <w:marRight w:val="0"/>
              <w:marTop w:val="0"/>
              <w:marBottom w:val="0"/>
              <w:divBdr>
                <w:top w:val="none" w:sz="0" w:space="0" w:color="auto"/>
                <w:left w:val="none" w:sz="0" w:space="0" w:color="auto"/>
                <w:bottom w:val="none" w:sz="0" w:space="0" w:color="auto"/>
                <w:right w:val="none" w:sz="0" w:space="0" w:color="auto"/>
              </w:divBdr>
            </w:div>
            <w:div w:id="1766655938">
              <w:marLeft w:val="0"/>
              <w:marRight w:val="0"/>
              <w:marTop w:val="0"/>
              <w:marBottom w:val="0"/>
              <w:divBdr>
                <w:top w:val="none" w:sz="0" w:space="0" w:color="auto"/>
                <w:left w:val="none" w:sz="0" w:space="0" w:color="auto"/>
                <w:bottom w:val="none" w:sz="0" w:space="0" w:color="auto"/>
                <w:right w:val="none" w:sz="0" w:space="0" w:color="auto"/>
              </w:divBdr>
            </w:div>
            <w:div w:id="537209165">
              <w:marLeft w:val="0"/>
              <w:marRight w:val="0"/>
              <w:marTop w:val="0"/>
              <w:marBottom w:val="0"/>
              <w:divBdr>
                <w:top w:val="none" w:sz="0" w:space="0" w:color="auto"/>
                <w:left w:val="none" w:sz="0" w:space="0" w:color="auto"/>
                <w:bottom w:val="none" w:sz="0" w:space="0" w:color="auto"/>
                <w:right w:val="none" w:sz="0" w:space="0" w:color="auto"/>
              </w:divBdr>
            </w:div>
            <w:div w:id="2102213193">
              <w:marLeft w:val="0"/>
              <w:marRight w:val="0"/>
              <w:marTop w:val="0"/>
              <w:marBottom w:val="0"/>
              <w:divBdr>
                <w:top w:val="none" w:sz="0" w:space="0" w:color="auto"/>
                <w:left w:val="none" w:sz="0" w:space="0" w:color="auto"/>
                <w:bottom w:val="none" w:sz="0" w:space="0" w:color="auto"/>
                <w:right w:val="none" w:sz="0" w:space="0" w:color="auto"/>
              </w:divBdr>
            </w:div>
            <w:div w:id="617221576">
              <w:marLeft w:val="0"/>
              <w:marRight w:val="0"/>
              <w:marTop w:val="0"/>
              <w:marBottom w:val="0"/>
              <w:divBdr>
                <w:top w:val="none" w:sz="0" w:space="0" w:color="auto"/>
                <w:left w:val="none" w:sz="0" w:space="0" w:color="auto"/>
                <w:bottom w:val="none" w:sz="0" w:space="0" w:color="auto"/>
                <w:right w:val="none" w:sz="0" w:space="0" w:color="auto"/>
              </w:divBdr>
            </w:div>
            <w:div w:id="857739366">
              <w:marLeft w:val="0"/>
              <w:marRight w:val="0"/>
              <w:marTop w:val="0"/>
              <w:marBottom w:val="0"/>
              <w:divBdr>
                <w:top w:val="none" w:sz="0" w:space="0" w:color="auto"/>
                <w:left w:val="none" w:sz="0" w:space="0" w:color="auto"/>
                <w:bottom w:val="none" w:sz="0" w:space="0" w:color="auto"/>
                <w:right w:val="none" w:sz="0" w:space="0" w:color="auto"/>
              </w:divBdr>
            </w:div>
            <w:div w:id="773784851">
              <w:marLeft w:val="0"/>
              <w:marRight w:val="0"/>
              <w:marTop w:val="0"/>
              <w:marBottom w:val="0"/>
              <w:divBdr>
                <w:top w:val="none" w:sz="0" w:space="0" w:color="auto"/>
                <w:left w:val="none" w:sz="0" w:space="0" w:color="auto"/>
                <w:bottom w:val="none" w:sz="0" w:space="0" w:color="auto"/>
                <w:right w:val="none" w:sz="0" w:space="0" w:color="auto"/>
              </w:divBdr>
            </w:div>
            <w:div w:id="624971408">
              <w:marLeft w:val="0"/>
              <w:marRight w:val="0"/>
              <w:marTop w:val="0"/>
              <w:marBottom w:val="0"/>
              <w:divBdr>
                <w:top w:val="none" w:sz="0" w:space="0" w:color="auto"/>
                <w:left w:val="none" w:sz="0" w:space="0" w:color="auto"/>
                <w:bottom w:val="none" w:sz="0" w:space="0" w:color="auto"/>
                <w:right w:val="none" w:sz="0" w:space="0" w:color="auto"/>
              </w:divBdr>
            </w:div>
            <w:div w:id="472524785">
              <w:marLeft w:val="0"/>
              <w:marRight w:val="0"/>
              <w:marTop w:val="0"/>
              <w:marBottom w:val="0"/>
              <w:divBdr>
                <w:top w:val="none" w:sz="0" w:space="0" w:color="auto"/>
                <w:left w:val="none" w:sz="0" w:space="0" w:color="auto"/>
                <w:bottom w:val="none" w:sz="0" w:space="0" w:color="auto"/>
                <w:right w:val="none" w:sz="0" w:space="0" w:color="auto"/>
              </w:divBdr>
            </w:div>
            <w:div w:id="1352414014">
              <w:marLeft w:val="0"/>
              <w:marRight w:val="0"/>
              <w:marTop w:val="0"/>
              <w:marBottom w:val="0"/>
              <w:divBdr>
                <w:top w:val="none" w:sz="0" w:space="0" w:color="auto"/>
                <w:left w:val="none" w:sz="0" w:space="0" w:color="auto"/>
                <w:bottom w:val="none" w:sz="0" w:space="0" w:color="auto"/>
                <w:right w:val="none" w:sz="0" w:space="0" w:color="auto"/>
              </w:divBdr>
            </w:div>
            <w:div w:id="1740512812">
              <w:marLeft w:val="0"/>
              <w:marRight w:val="0"/>
              <w:marTop w:val="0"/>
              <w:marBottom w:val="0"/>
              <w:divBdr>
                <w:top w:val="none" w:sz="0" w:space="0" w:color="auto"/>
                <w:left w:val="none" w:sz="0" w:space="0" w:color="auto"/>
                <w:bottom w:val="none" w:sz="0" w:space="0" w:color="auto"/>
                <w:right w:val="none" w:sz="0" w:space="0" w:color="auto"/>
              </w:divBdr>
            </w:div>
            <w:div w:id="2097633158">
              <w:marLeft w:val="0"/>
              <w:marRight w:val="0"/>
              <w:marTop w:val="0"/>
              <w:marBottom w:val="0"/>
              <w:divBdr>
                <w:top w:val="none" w:sz="0" w:space="0" w:color="auto"/>
                <w:left w:val="none" w:sz="0" w:space="0" w:color="auto"/>
                <w:bottom w:val="none" w:sz="0" w:space="0" w:color="auto"/>
                <w:right w:val="none" w:sz="0" w:space="0" w:color="auto"/>
              </w:divBdr>
            </w:div>
            <w:div w:id="1612859694">
              <w:marLeft w:val="0"/>
              <w:marRight w:val="0"/>
              <w:marTop w:val="0"/>
              <w:marBottom w:val="0"/>
              <w:divBdr>
                <w:top w:val="none" w:sz="0" w:space="0" w:color="auto"/>
                <w:left w:val="none" w:sz="0" w:space="0" w:color="auto"/>
                <w:bottom w:val="none" w:sz="0" w:space="0" w:color="auto"/>
                <w:right w:val="none" w:sz="0" w:space="0" w:color="auto"/>
              </w:divBdr>
            </w:div>
            <w:div w:id="57369108">
              <w:marLeft w:val="0"/>
              <w:marRight w:val="0"/>
              <w:marTop w:val="0"/>
              <w:marBottom w:val="0"/>
              <w:divBdr>
                <w:top w:val="none" w:sz="0" w:space="0" w:color="auto"/>
                <w:left w:val="none" w:sz="0" w:space="0" w:color="auto"/>
                <w:bottom w:val="none" w:sz="0" w:space="0" w:color="auto"/>
                <w:right w:val="none" w:sz="0" w:space="0" w:color="auto"/>
              </w:divBdr>
            </w:div>
            <w:div w:id="777061142">
              <w:marLeft w:val="0"/>
              <w:marRight w:val="0"/>
              <w:marTop w:val="0"/>
              <w:marBottom w:val="0"/>
              <w:divBdr>
                <w:top w:val="none" w:sz="0" w:space="0" w:color="auto"/>
                <w:left w:val="none" w:sz="0" w:space="0" w:color="auto"/>
                <w:bottom w:val="none" w:sz="0" w:space="0" w:color="auto"/>
                <w:right w:val="none" w:sz="0" w:space="0" w:color="auto"/>
              </w:divBdr>
            </w:div>
            <w:div w:id="1525367201">
              <w:marLeft w:val="0"/>
              <w:marRight w:val="0"/>
              <w:marTop w:val="0"/>
              <w:marBottom w:val="0"/>
              <w:divBdr>
                <w:top w:val="none" w:sz="0" w:space="0" w:color="auto"/>
                <w:left w:val="none" w:sz="0" w:space="0" w:color="auto"/>
                <w:bottom w:val="none" w:sz="0" w:space="0" w:color="auto"/>
                <w:right w:val="none" w:sz="0" w:space="0" w:color="auto"/>
              </w:divBdr>
            </w:div>
            <w:div w:id="1330326730">
              <w:marLeft w:val="0"/>
              <w:marRight w:val="0"/>
              <w:marTop w:val="0"/>
              <w:marBottom w:val="0"/>
              <w:divBdr>
                <w:top w:val="none" w:sz="0" w:space="0" w:color="auto"/>
                <w:left w:val="none" w:sz="0" w:space="0" w:color="auto"/>
                <w:bottom w:val="none" w:sz="0" w:space="0" w:color="auto"/>
                <w:right w:val="none" w:sz="0" w:space="0" w:color="auto"/>
              </w:divBdr>
            </w:div>
            <w:div w:id="1333215367">
              <w:marLeft w:val="0"/>
              <w:marRight w:val="0"/>
              <w:marTop w:val="0"/>
              <w:marBottom w:val="0"/>
              <w:divBdr>
                <w:top w:val="none" w:sz="0" w:space="0" w:color="auto"/>
                <w:left w:val="none" w:sz="0" w:space="0" w:color="auto"/>
                <w:bottom w:val="none" w:sz="0" w:space="0" w:color="auto"/>
                <w:right w:val="none" w:sz="0" w:space="0" w:color="auto"/>
              </w:divBdr>
            </w:div>
            <w:div w:id="677276077">
              <w:marLeft w:val="0"/>
              <w:marRight w:val="0"/>
              <w:marTop w:val="0"/>
              <w:marBottom w:val="0"/>
              <w:divBdr>
                <w:top w:val="none" w:sz="0" w:space="0" w:color="auto"/>
                <w:left w:val="none" w:sz="0" w:space="0" w:color="auto"/>
                <w:bottom w:val="none" w:sz="0" w:space="0" w:color="auto"/>
                <w:right w:val="none" w:sz="0" w:space="0" w:color="auto"/>
              </w:divBdr>
            </w:div>
            <w:div w:id="657196316">
              <w:marLeft w:val="0"/>
              <w:marRight w:val="0"/>
              <w:marTop w:val="0"/>
              <w:marBottom w:val="0"/>
              <w:divBdr>
                <w:top w:val="none" w:sz="0" w:space="0" w:color="auto"/>
                <w:left w:val="none" w:sz="0" w:space="0" w:color="auto"/>
                <w:bottom w:val="none" w:sz="0" w:space="0" w:color="auto"/>
                <w:right w:val="none" w:sz="0" w:space="0" w:color="auto"/>
              </w:divBdr>
            </w:div>
            <w:div w:id="210387712">
              <w:marLeft w:val="0"/>
              <w:marRight w:val="0"/>
              <w:marTop w:val="0"/>
              <w:marBottom w:val="0"/>
              <w:divBdr>
                <w:top w:val="none" w:sz="0" w:space="0" w:color="auto"/>
                <w:left w:val="none" w:sz="0" w:space="0" w:color="auto"/>
                <w:bottom w:val="none" w:sz="0" w:space="0" w:color="auto"/>
                <w:right w:val="none" w:sz="0" w:space="0" w:color="auto"/>
              </w:divBdr>
            </w:div>
            <w:div w:id="1898738937">
              <w:marLeft w:val="0"/>
              <w:marRight w:val="0"/>
              <w:marTop w:val="0"/>
              <w:marBottom w:val="0"/>
              <w:divBdr>
                <w:top w:val="none" w:sz="0" w:space="0" w:color="auto"/>
                <w:left w:val="none" w:sz="0" w:space="0" w:color="auto"/>
                <w:bottom w:val="none" w:sz="0" w:space="0" w:color="auto"/>
                <w:right w:val="none" w:sz="0" w:space="0" w:color="auto"/>
              </w:divBdr>
            </w:div>
            <w:div w:id="553010207">
              <w:marLeft w:val="0"/>
              <w:marRight w:val="0"/>
              <w:marTop w:val="0"/>
              <w:marBottom w:val="0"/>
              <w:divBdr>
                <w:top w:val="none" w:sz="0" w:space="0" w:color="auto"/>
                <w:left w:val="none" w:sz="0" w:space="0" w:color="auto"/>
                <w:bottom w:val="none" w:sz="0" w:space="0" w:color="auto"/>
                <w:right w:val="none" w:sz="0" w:space="0" w:color="auto"/>
              </w:divBdr>
            </w:div>
            <w:div w:id="61220108">
              <w:marLeft w:val="0"/>
              <w:marRight w:val="0"/>
              <w:marTop w:val="0"/>
              <w:marBottom w:val="0"/>
              <w:divBdr>
                <w:top w:val="none" w:sz="0" w:space="0" w:color="auto"/>
                <w:left w:val="none" w:sz="0" w:space="0" w:color="auto"/>
                <w:bottom w:val="none" w:sz="0" w:space="0" w:color="auto"/>
                <w:right w:val="none" w:sz="0" w:space="0" w:color="auto"/>
              </w:divBdr>
            </w:div>
            <w:div w:id="1572886828">
              <w:marLeft w:val="0"/>
              <w:marRight w:val="0"/>
              <w:marTop w:val="0"/>
              <w:marBottom w:val="0"/>
              <w:divBdr>
                <w:top w:val="none" w:sz="0" w:space="0" w:color="auto"/>
                <w:left w:val="none" w:sz="0" w:space="0" w:color="auto"/>
                <w:bottom w:val="none" w:sz="0" w:space="0" w:color="auto"/>
                <w:right w:val="none" w:sz="0" w:space="0" w:color="auto"/>
              </w:divBdr>
            </w:div>
            <w:div w:id="405759840">
              <w:marLeft w:val="0"/>
              <w:marRight w:val="0"/>
              <w:marTop w:val="0"/>
              <w:marBottom w:val="0"/>
              <w:divBdr>
                <w:top w:val="none" w:sz="0" w:space="0" w:color="auto"/>
                <w:left w:val="none" w:sz="0" w:space="0" w:color="auto"/>
                <w:bottom w:val="none" w:sz="0" w:space="0" w:color="auto"/>
                <w:right w:val="none" w:sz="0" w:space="0" w:color="auto"/>
              </w:divBdr>
            </w:div>
            <w:div w:id="1797024228">
              <w:marLeft w:val="0"/>
              <w:marRight w:val="0"/>
              <w:marTop w:val="0"/>
              <w:marBottom w:val="0"/>
              <w:divBdr>
                <w:top w:val="none" w:sz="0" w:space="0" w:color="auto"/>
                <w:left w:val="none" w:sz="0" w:space="0" w:color="auto"/>
                <w:bottom w:val="none" w:sz="0" w:space="0" w:color="auto"/>
                <w:right w:val="none" w:sz="0" w:space="0" w:color="auto"/>
              </w:divBdr>
            </w:div>
            <w:div w:id="1717123592">
              <w:marLeft w:val="0"/>
              <w:marRight w:val="0"/>
              <w:marTop w:val="0"/>
              <w:marBottom w:val="0"/>
              <w:divBdr>
                <w:top w:val="none" w:sz="0" w:space="0" w:color="auto"/>
                <w:left w:val="none" w:sz="0" w:space="0" w:color="auto"/>
                <w:bottom w:val="none" w:sz="0" w:space="0" w:color="auto"/>
                <w:right w:val="none" w:sz="0" w:space="0" w:color="auto"/>
              </w:divBdr>
            </w:div>
            <w:div w:id="1370957266">
              <w:marLeft w:val="0"/>
              <w:marRight w:val="0"/>
              <w:marTop w:val="0"/>
              <w:marBottom w:val="0"/>
              <w:divBdr>
                <w:top w:val="none" w:sz="0" w:space="0" w:color="auto"/>
                <w:left w:val="none" w:sz="0" w:space="0" w:color="auto"/>
                <w:bottom w:val="none" w:sz="0" w:space="0" w:color="auto"/>
                <w:right w:val="none" w:sz="0" w:space="0" w:color="auto"/>
              </w:divBdr>
            </w:div>
            <w:div w:id="1978414178">
              <w:marLeft w:val="0"/>
              <w:marRight w:val="0"/>
              <w:marTop w:val="0"/>
              <w:marBottom w:val="0"/>
              <w:divBdr>
                <w:top w:val="none" w:sz="0" w:space="0" w:color="auto"/>
                <w:left w:val="none" w:sz="0" w:space="0" w:color="auto"/>
                <w:bottom w:val="none" w:sz="0" w:space="0" w:color="auto"/>
                <w:right w:val="none" w:sz="0" w:space="0" w:color="auto"/>
              </w:divBdr>
            </w:div>
            <w:div w:id="541484965">
              <w:marLeft w:val="0"/>
              <w:marRight w:val="0"/>
              <w:marTop w:val="0"/>
              <w:marBottom w:val="0"/>
              <w:divBdr>
                <w:top w:val="none" w:sz="0" w:space="0" w:color="auto"/>
                <w:left w:val="none" w:sz="0" w:space="0" w:color="auto"/>
                <w:bottom w:val="none" w:sz="0" w:space="0" w:color="auto"/>
                <w:right w:val="none" w:sz="0" w:space="0" w:color="auto"/>
              </w:divBdr>
            </w:div>
            <w:div w:id="1317882001">
              <w:marLeft w:val="0"/>
              <w:marRight w:val="0"/>
              <w:marTop w:val="0"/>
              <w:marBottom w:val="0"/>
              <w:divBdr>
                <w:top w:val="none" w:sz="0" w:space="0" w:color="auto"/>
                <w:left w:val="none" w:sz="0" w:space="0" w:color="auto"/>
                <w:bottom w:val="none" w:sz="0" w:space="0" w:color="auto"/>
                <w:right w:val="none" w:sz="0" w:space="0" w:color="auto"/>
              </w:divBdr>
            </w:div>
            <w:div w:id="1874806599">
              <w:marLeft w:val="0"/>
              <w:marRight w:val="0"/>
              <w:marTop w:val="0"/>
              <w:marBottom w:val="0"/>
              <w:divBdr>
                <w:top w:val="none" w:sz="0" w:space="0" w:color="auto"/>
                <w:left w:val="none" w:sz="0" w:space="0" w:color="auto"/>
                <w:bottom w:val="none" w:sz="0" w:space="0" w:color="auto"/>
                <w:right w:val="none" w:sz="0" w:space="0" w:color="auto"/>
              </w:divBdr>
            </w:div>
            <w:div w:id="388964556">
              <w:marLeft w:val="0"/>
              <w:marRight w:val="0"/>
              <w:marTop w:val="0"/>
              <w:marBottom w:val="0"/>
              <w:divBdr>
                <w:top w:val="none" w:sz="0" w:space="0" w:color="auto"/>
                <w:left w:val="none" w:sz="0" w:space="0" w:color="auto"/>
                <w:bottom w:val="none" w:sz="0" w:space="0" w:color="auto"/>
                <w:right w:val="none" w:sz="0" w:space="0" w:color="auto"/>
              </w:divBdr>
            </w:div>
            <w:div w:id="917330639">
              <w:marLeft w:val="0"/>
              <w:marRight w:val="0"/>
              <w:marTop w:val="0"/>
              <w:marBottom w:val="0"/>
              <w:divBdr>
                <w:top w:val="none" w:sz="0" w:space="0" w:color="auto"/>
                <w:left w:val="none" w:sz="0" w:space="0" w:color="auto"/>
                <w:bottom w:val="none" w:sz="0" w:space="0" w:color="auto"/>
                <w:right w:val="none" w:sz="0" w:space="0" w:color="auto"/>
              </w:divBdr>
            </w:div>
            <w:div w:id="1580289128">
              <w:marLeft w:val="0"/>
              <w:marRight w:val="0"/>
              <w:marTop w:val="0"/>
              <w:marBottom w:val="0"/>
              <w:divBdr>
                <w:top w:val="none" w:sz="0" w:space="0" w:color="auto"/>
                <w:left w:val="none" w:sz="0" w:space="0" w:color="auto"/>
                <w:bottom w:val="none" w:sz="0" w:space="0" w:color="auto"/>
                <w:right w:val="none" w:sz="0" w:space="0" w:color="auto"/>
              </w:divBdr>
            </w:div>
            <w:div w:id="1241208657">
              <w:marLeft w:val="0"/>
              <w:marRight w:val="0"/>
              <w:marTop w:val="0"/>
              <w:marBottom w:val="0"/>
              <w:divBdr>
                <w:top w:val="none" w:sz="0" w:space="0" w:color="auto"/>
                <w:left w:val="none" w:sz="0" w:space="0" w:color="auto"/>
                <w:bottom w:val="none" w:sz="0" w:space="0" w:color="auto"/>
                <w:right w:val="none" w:sz="0" w:space="0" w:color="auto"/>
              </w:divBdr>
            </w:div>
            <w:div w:id="1607927135">
              <w:marLeft w:val="0"/>
              <w:marRight w:val="0"/>
              <w:marTop w:val="0"/>
              <w:marBottom w:val="0"/>
              <w:divBdr>
                <w:top w:val="none" w:sz="0" w:space="0" w:color="auto"/>
                <w:left w:val="none" w:sz="0" w:space="0" w:color="auto"/>
                <w:bottom w:val="none" w:sz="0" w:space="0" w:color="auto"/>
                <w:right w:val="none" w:sz="0" w:space="0" w:color="auto"/>
              </w:divBdr>
            </w:div>
            <w:div w:id="257255519">
              <w:marLeft w:val="0"/>
              <w:marRight w:val="0"/>
              <w:marTop w:val="0"/>
              <w:marBottom w:val="0"/>
              <w:divBdr>
                <w:top w:val="none" w:sz="0" w:space="0" w:color="auto"/>
                <w:left w:val="none" w:sz="0" w:space="0" w:color="auto"/>
                <w:bottom w:val="none" w:sz="0" w:space="0" w:color="auto"/>
                <w:right w:val="none" w:sz="0" w:space="0" w:color="auto"/>
              </w:divBdr>
            </w:div>
            <w:div w:id="1006984149">
              <w:marLeft w:val="0"/>
              <w:marRight w:val="0"/>
              <w:marTop w:val="0"/>
              <w:marBottom w:val="0"/>
              <w:divBdr>
                <w:top w:val="none" w:sz="0" w:space="0" w:color="auto"/>
                <w:left w:val="none" w:sz="0" w:space="0" w:color="auto"/>
                <w:bottom w:val="none" w:sz="0" w:space="0" w:color="auto"/>
                <w:right w:val="none" w:sz="0" w:space="0" w:color="auto"/>
              </w:divBdr>
            </w:div>
            <w:div w:id="587349921">
              <w:marLeft w:val="0"/>
              <w:marRight w:val="0"/>
              <w:marTop w:val="0"/>
              <w:marBottom w:val="0"/>
              <w:divBdr>
                <w:top w:val="none" w:sz="0" w:space="0" w:color="auto"/>
                <w:left w:val="none" w:sz="0" w:space="0" w:color="auto"/>
                <w:bottom w:val="none" w:sz="0" w:space="0" w:color="auto"/>
                <w:right w:val="none" w:sz="0" w:space="0" w:color="auto"/>
              </w:divBdr>
            </w:div>
            <w:div w:id="721561013">
              <w:marLeft w:val="0"/>
              <w:marRight w:val="0"/>
              <w:marTop w:val="0"/>
              <w:marBottom w:val="0"/>
              <w:divBdr>
                <w:top w:val="none" w:sz="0" w:space="0" w:color="auto"/>
                <w:left w:val="none" w:sz="0" w:space="0" w:color="auto"/>
                <w:bottom w:val="none" w:sz="0" w:space="0" w:color="auto"/>
                <w:right w:val="none" w:sz="0" w:space="0" w:color="auto"/>
              </w:divBdr>
            </w:div>
            <w:div w:id="312949899">
              <w:marLeft w:val="0"/>
              <w:marRight w:val="0"/>
              <w:marTop w:val="0"/>
              <w:marBottom w:val="0"/>
              <w:divBdr>
                <w:top w:val="none" w:sz="0" w:space="0" w:color="auto"/>
                <w:left w:val="none" w:sz="0" w:space="0" w:color="auto"/>
                <w:bottom w:val="none" w:sz="0" w:space="0" w:color="auto"/>
                <w:right w:val="none" w:sz="0" w:space="0" w:color="auto"/>
              </w:divBdr>
            </w:div>
            <w:div w:id="863712939">
              <w:marLeft w:val="0"/>
              <w:marRight w:val="0"/>
              <w:marTop w:val="0"/>
              <w:marBottom w:val="0"/>
              <w:divBdr>
                <w:top w:val="none" w:sz="0" w:space="0" w:color="auto"/>
                <w:left w:val="none" w:sz="0" w:space="0" w:color="auto"/>
                <w:bottom w:val="none" w:sz="0" w:space="0" w:color="auto"/>
                <w:right w:val="none" w:sz="0" w:space="0" w:color="auto"/>
              </w:divBdr>
            </w:div>
            <w:div w:id="1551722196">
              <w:marLeft w:val="0"/>
              <w:marRight w:val="0"/>
              <w:marTop w:val="0"/>
              <w:marBottom w:val="0"/>
              <w:divBdr>
                <w:top w:val="none" w:sz="0" w:space="0" w:color="auto"/>
                <w:left w:val="none" w:sz="0" w:space="0" w:color="auto"/>
                <w:bottom w:val="none" w:sz="0" w:space="0" w:color="auto"/>
                <w:right w:val="none" w:sz="0" w:space="0" w:color="auto"/>
              </w:divBdr>
            </w:div>
            <w:div w:id="2076079896">
              <w:marLeft w:val="0"/>
              <w:marRight w:val="0"/>
              <w:marTop w:val="0"/>
              <w:marBottom w:val="0"/>
              <w:divBdr>
                <w:top w:val="none" w:sz="0" w:space="0" w:color="auto"/>
                <w:left w:val="none" w:sz="0" w:space="0" w:color="auto"/>
                <w:bottom w:val="none" w:sz="0" w:space="0" w:color="auto"/>
                <w:right w:val="none" w:sz="0" w:space="0" w:color="auto"/>
              </w:divBdr>
            </w:div>
            <w:div w:id="1898783200">
              <w:marLeft w:val="0"/>
              <w:marRight w:val="0"/>
              <w:marTop w:val="0"/>
              <w:marBottom w:val="0"/>
              <w:divBdr>
                <w:top w:val="none" w:sz="0" w:space="0" w:color="auto"/>
                <w:left w:val="none" w:sz="0" w:space="0" w:color="auto"/>
                <w:bottom w:val="none" w:sz="0" w:space="0" w:color="auto"/>
                <w:right w:val="none" w:sz="0" w:space="0" w:color="auto"/>
              </w:divBdr>
            </w:div>
            <w:div w:id="517502449">
              <w:marLeft w:val="0"/>
              <w:marRight w:val="0"/>
              <w:marTop w:val="0"/>
              <w:marBottom w:val="0"/>
              <w:divBdr>
                <w:top w:val="none" w:sz="0" w:space="0" w:color="auto"/>
                <w:left w:val="none" w:sz="0" w:space="0" w:color="auto"/>
                <w:bottom w:val="none" w:sz="0" w:space="0" w:color="auto"/>
                <w:right w:val="none" w:sz="0" w:space="0" w:color="auto"/>
              </w:divBdr>
            </w:div>
            <w:div w:id="1175732339">
              <w:marLeft w:val="0"/>
              <w:marRight w:val="0"/>
              <w:marTop w:val="0"/>
              <w:marBottom w:val="0"/>
              <w:divBdr>
                <w:top w:val="none" w:sz="0" w:space="0" w:color="auto"/>
                <w:left w:val="none" w:sz="0" w:space="0" w:color="auto"/>
                <w:bottom w:val="none" w:sz="0" w:space="0" w:color="auto"/>
                <w:right w:val="none" w:sz="0" w:space="0" w:color="auto"/>
              </w:divBdr>
            </w:div>
            <w:div w:id="388572741">
              <w:marLeft w:val="0"/>
              <w:marRight w:val="0"/>
              <w:marTop w:val="0"/>
              <w:marBottom w:val="0"/>
              <w:divBdr>
                <w:top w:val="none" w:sz="0" w:space="0" w:color="auto"/>
                <w:left w:val="none" w:sz="0" w:space="0" w:color="auto"/>
                <w:bottom w:val="none" w:sz="0" w:space="0" w:color="auto"/>
                <w:right w:val="none" w:sz="0" w:space="0" w:color="auto"/>
              </w:divBdr>
            </w:div>
            <w:div w:id="1248617828">
              <w:marLeft w:val="0"/>
              <w:marRight w:val="0"/>
              <w:marTop w:val="0"/>
              <w:marBottom w:val="0"/>
              <w:divBdr>
                <w:top w:val="none" w:sz="0" w:space="0" w:color="auto"/>
                <w:left w:val="none" w:sz="0" w:space="0" w:color="auto"/>
                <w:bottom w:val="none" w:sz="0" w:space="0" w:color="auto"/>
                <w:right w:val="none" w:sz="0" w:space="0" w:color="auto"/>
              </w:divBdr>
            </w:div>
            <w:div w:id="1531529239">
              <w:marLeft w:val="0"/>
              <w:marRight w:val="0"/>
              <w:marTop w:val="0"/>
              <w:marBottom w:val="0"/>
              <w:divBdr>
                <w:top w:val="none" w:sz="0" w:space="0" w:color="auto"/>
                <w:left w:val="none" w:sz="0" w:space="0" w:color="auto"/>
                <w:bottom w:val="none" w:sz="0" w:space="0" w:color="auto"/>
                <w:right w:val="none" w:sz="0" w:space="0" w:color="auto"/>
              </w:divBdr>
            </w:div>
            <w:div w:id="974871178">
              <w:marLeft w:val="0"/>
              <w:marRight w:val="0"/>
              <w:marTop w:val="0"/>
              <w:marBottom w:val="0"/>
              <w:divBdr>
                <w:top w:val="none" w:sz="0" w:space="0" w:color="auto"/>
                <w:left w:val="none" w:sz="0" w:space="0" w:color="auto"/>
                <w:bottom w:val="none" w:sz="0" w:space="0" w:color="auto"/>
                <w:right w:val="none" w:sz="0" w:space="0" w:color="auto"/>
              </w:divBdr>
            </w:div>
            <w:div w:id="1970240348">
              <w:marLeft w:val="0"/>
              <w:marRight w:val="0"/>
              <w:marTop w:val="0"/>
              <w:marBottom w:val="0"/>
              <w:divBdr>
                <w:top w:val="none" w:sz="0" w:space="0" w:color="auto"/>
                <w:left w:val="none" w:sz="0" w:space="0" w:color="auto"/>
                <w:bottom w:val="none" w:sz="0" w:space="0" w:color="auto"/>
                <w:right w:val="none" w:sz="0" w:space="0" w:color="auto"/>
              </w:divBdr>
            </w:div>
            <w:div w:id="590044493">
              <w:marLeft w:val="0"/>
              <w:marRight w:val="0"/>
              <w:marTop w:val="0"/>
              <w:marBottom w:val="0"/>
              <w:divBdr>
                <w:top w:val="none" w:sz="0" w:space="0" w:color="auto"/>
                <w:left w:val="none" w:sz="0" w:space="0" w:color="auto"/>
                <w:bottom w:val="none" w:sz="0" w:space="0" w:color="auto"/>
                <w:right w:val="none" w:sz="0" w:space="0" w:color="auto"/>
              </w:divBdr>
            </w:div>
            <w:div w:id="1788504825">
              <w:marLeft w:val="0"/>
              <w:marRight w:val="0"/>
              <w:marTop w:val="0"/>
              <w:marBottom w:val="0"/>
              <w:divBdr>
                <w:top w:val="none" w:sz="0" w:space="0" w:color="auto"/>
                <w:left w:val="none" w:sz="0" w:space="0" w:color="auto"/>
                <w:bottom w:val="none" w:sz="0" w:space="0" w:color="auto"/>
                <w:right w:val="none" w:sz="0" w:space="0" w:color="auto"/>
              </w:divBdr>
            </w:div>
            <w:div w:id="76749412">
              <w:marLeft w:val="0"/>
              <w:marRight w:val="0"/>
              <w:marTop w:val="0"/>
              <w:marBottom w:val="0"/>
              <w:divBdr>
                <w:top w:val="none" w:sz="0" w:space="0" w:color="auto"/>
                <w:left w:val="none" w:sz="0" w:space="0" w:color="auto"/>
                <w:bottom w:val="none" w:sz="0" w:space="0" w:color="auto"/>
                <w:right w:val="none" w:sz="0" w:space="0" w:color="auto"/>
              </w:divBdr>
            </w:div>
            <w:div w:id="34044456">
              <w:marLeft w:val="0"/>
              <w:marRight w:val="0"/>
              <w:marTop w:val="0"/>
              <w:marBottom w:val="0"/>
              <w:divBdr>
                <w:top w:val="none" w:sz="0" w:space="0" w:color="auto"/>
                <w:left w:val="none" w:sz="0" w:space="0" w:color="auto"/>
                <w:bottom w:val="none" w:sz="0" w:space="0" w:color="auto"/>
                <w:right w:val="none" w:sz="0" w:space="0" w:color="auto"/>
              </w:divBdr>
            </w:div>
            <w:div w:id="1776553127">
              <w:marLeft w:val="0"/>
              <w:marRight w:val="0"/>
              <w:marTop w:val="0"/>
              <w:marBottom w:val="0"/>
              <w:divBdr>
                <w:top w:val="none" w:sz="0" w:space="0" w:color="auto"/>
                <w:left w:val="none" w:sz="0" w:space="0" w:color="auto"/>
                <w:bottom w:val="none" w:sz="0" w:space="0" w:color="auto"/>
                <w:right w:val="none" w:sz="0" w:space="0" w:color="auto"/>
              </w:divBdr>
            </w:div>
            <w:div w:id="1732384468">
              <w:marLeft w:val="0"/>
              <w:marRight w:val="0"/>
              <w:marTop w:val="0"/>
              <w:marBottom w:val="0"/>
              <w:divBdr>
                <w:top w:val="none" w:sz="0" w:space="0" w:color="auto"/>
                <w:left w:val="none" w:sz="0" w:space="0" w:color="auto"/>
                <w:bottom w:val="none" w:sz="0" w:space="0" w:color="auto"/>
                <w:right w:val="none" w:sz="0" w:space="0" w:color="auto"/>
              </w:divBdr>
            </w:div>
            <w:div w:id="1060323763">
              <w:marLeft w:val="0"/>
              <w:marRight w:val="0"/>
              <w:marTop w:val="0"/>
              <w:marBottom w:val="0"/>
              <w:divBdr>
                <w:top w:val="none" w:sz="0" w:space="0" w:color="auto"/>
                <w:left w:val="none" w:sz="0" w:space="0" w:color="auto"/>
                <w:bottom w:val="none" w:sz="0" w:space="0" w:color="auto"/>
                <w:right w:val="none" w:sz="0" w:space="0" w:color="auto"/>
              </w:divBdr>
            </w:div>
            <w:div w:id="123237323">
              <w:marLeft w:val="0"/>
              <w:marRight w:val="0"/>
              <w:marTop w:val="0"/>
              <w:marBottom w:val="0"/>
              <w:divBdr>
                <w:top w:val="none" w:sz="0" w:space="0" w:color="auto"/>
                <w:left w:val="none" w:sz="0" w:space="0" w:color="auto"/>
                <w:bottom w:val="none" w:sz="0" w:space="0" w:color="auto"/>
                <w:right w:val="none" w:sz="0" w:space="0" w:color="auto"/>
              </w:divBdr>
            </w:div>
            <w:div w:id="1272932375">
              <w:marLeft w:val="0"/>
              <w:marRight w:val="0"/>
              <w:marTop w:val="0"/>
              <w:marBottom w:val="0"/>
              <w:divBdr>
                <w:top w:val="none" w:sz="0" w:space="0" w:color="auto"/>
                <w:left w:val="none" w:sz="0" w:space="0" w:color="auto"/>
                <w:bottom w:val="none" w:sz="0" w:space="0" w:color="auto"/>
                <w:right w:val="none" w:sz="0" w:space="0" w:color="auto"/>
              </w:divBdr>
            </w:div>
            <w:div w:id="1643658626">
              <w:marLeft w:val="0"/>
              <w:marRight w:val="0"/>
              <w:marTop w:val="0"/>
              <w:marBottom w:val="0"/>
              <w:divBdr>
                <w:top w:val="none" w:sz="0" w:space="0" w:color="auto"/>
                <w:left w:val="none" w:sz="0" w:space="0" w:color="auto"/>
                <w:bottom w:val="none" w:sz="0" w:space="0" w:color="auto"/>
                <w:right w:val="none" w:sz="0" w:space="0" w:color="auto"/>
              </w:divBdr>
            </w:div>
            <w:div w:id="1232815736">
              <w:marLeft w:val="0"/>
              <w:marRight w:val="0"/>
              <w:marTop w:val="0"/>
              <w:marBottom w:val="0"/>
              <w:divBdr>
                <w:top w:val="none" w:sz="0" w:space="0" w:color="auto"/>
                <w:left w:val="none" w:sz="0" w:space="0" w:color="auto"/>
                <w:bottom w:val="none" w:sz="0" w:space="0" w:color="auto"/>
                <w:right w:val="none" w:sz="0" w:space="0" w:color="auto"/>
              </w:divBdr>
            </w:div>
            <w:div w:id="2019772623">
              <w:marLeft w:val="0"/>
              <w:marRight w:val="0"/>
              <w:marTop w:val="0"/>
              <w:marBottom w:val="0"/>
              <w:divBdr>
                <w:top w:val="none" w:sz="0" w:space="0" w:color="auto"/>
                <w:left w:val="none" w:sz="0" w:space="0" w:color="auto"/>
                <w:bottom w:val="none" w:sz="0" w:space="0" w:color="auto"/>
                <w:right w:val="none" w:sz="0" w:space="0" w:color="auto"/>
              </w:divBdr>
            </w:div>
            <w:div w:id="1560285718">
              <w:marLeft w:val="0"/>
              <w:marRight w:val="0"/>
              <w:marTop w:val="0"/>
              <w:marBottom w:val="0"/>
              <w:divBdr>
                <w:top w:val="none" w:sz="0" w:space="0" w:color="auto"/>
                <w:left w:val="none" w:sz="0" w:space="0" w:color="auto"/>
                <w:bottom w:val="none" w:sz="0" w:space="0" w:color="auto"/>
                <w:right w:val="none" w:sz="0" w:space="0" w:color="auto"/>
              </w:divBdr>
            </w:div>
            <w:div w:id="1449004841">
              <w:marLeft w:val="0"/>
              <w:marRight w:val="0"/>
              <w:marTop w:val="0"/>
              <w:marBottom w:val="0"/>
              <w:divBdr>
                <w:top w:val="none" w:sz="0" w:space="0" w:color="auto"/>
                <w:left w:val="none" w:sz="0" w:space="0" w:color="auto"/>
                <w:bottom w:val="none" w:sz="0" w:space="0" w:color="auto"/>
                <w:right w:val="none" w:sz="0" w:space="0" w:color="auto"/>
              </w:divBdr>
            </w:div>
            <w:div w:id="852692941">
              <w:marLeft w:val="0"/>
              <w:marRight w:val="0"/>
              <w:marTop w:val="0"/>
              <w:marBottom w:val="0"/>
              <w:divBdr>
                <w:top w:val="none" w:sz="0" w:space="0" w:color="auto"/>
                <w:left w:val="none" w:sz="0" w:space="0" w:color="auto"/>
                <w:bottom w:val="none" w:sz="0" w:space="0" w:color="auto"/>
                <w:right w:val="none" w:sz="0" w:space="0" w:color="auto"/>
              </w:divBdr>
            </w:div>
            <w:div w:id="1108937428">
              <w:marLeft w:val="0"/>
              <w:marRight w:val="0"/>
              <w:marTop w:val="0"/>
              <w:marBottom w:val="0"/>
              <w:divBdr>
                <w:top w:val="none" w:sz="0" w:space="0" w:color="auto"/>
                <w:left w:val="none" w:sz="0" w:space="0" w:color="auto"/>
                <w:bottom w:val="none" w:sz="0" w:space="0" w:color="auto"/>
                <w:right w:val="none" w:sz="0" w:space="0" w:color="auto"/>
              </w:divBdr>
            </w:div>
            <w:div w:id="1670332961">
              <w:marLeft w:val="0"/>
              <w:marRight w:val="0"/>
              <w:marTop w:val="0"/>
              <w:marBottom w:val="0"/>
              <w:divBdr>
                <w:top w:val="none" w:sz="0" w:space="0" w:color="auto"/>
                <w:left w:val="none" w:sz="0" w:space="0" w:color="auto"/>
                <w:bottom w:val="none" w:sz="0" w:space="0" w:color="auto"/>
                <w:right w:val="none" w:sz="0" w:space="0" w:color="auto"/>
              </w:divBdr>
            </w:div>
            <w:div w:id="60906692">
              <w:marLeft w:val="0"/>
              <w:marRight w:val="0"/>
              <w:marTop w:val="0"/>
              <w:marBottom w:val="0"/>
              <w:divBdr>
                <w:top w:val="none" w:sz="0" w:space="0" w:color="auto"/>
                <w:left w:val="none" w:sz="0" w:space="0" w:color="auto"/>
                <w:bottom w:val="none" w:sz="0" w:space="0" w:color="auto"/>
                <w:right w:val="none" w:sz="0" w:space="0" w:color="auto"/>
              </w:divBdr>
            </w:div>
            <w:div w:id="1681160746">
              <w:marLeft w:val="0"/>
              <w:marRight w:val="0"/>
              <w:marTop w:val="0"/>
              <w:marBottom w:val="0"/>
              <w:divBdr>
                <w:top w:val="none" w:sz="0" w:space="0" w:color="auto"/>
                <w:left w:val="none" w:sz="0" w:space="0" w:color="auto"/>
                <w:bottom w:val="none" w:sz="0" w:space="0" w:color="auto"/>
                <w:right w:val="none" w:sz="0" w:space="0" w:color="auto"/>
              </w:divBdr>
            </w:div>
            <w:div w:id="1344280170">
              <w:marLeft w:val="0"/>
              <w:marRight w:val="0"/>
              <w:marTop w:val="0"/>
              <w:marBottom w:val="0"/>
              <w:divBdr>
                <w:top w:val="none" w:sz="0" w:space="0" w:color="auto"/>
                <w:left w:val="none" w:sz="0" w:space="0" w:color="auto"/>
                <w:bottom w:val="none" w:sz="0" w:space="0" w:color="auto"/>
                <w:right w:val="none" w:sz="0" w:space="0" w:color="auto"/>
              </w:divBdr>
            </w:div>
            <w:div w:id="1617175159">
              <w:marLeft w:val="0"/>
              <w:marRight w:val="0"/>
              <w:marTop w:val="0"/>
              <w:marBottom w:val="0"/>
              <w:divBdr>
                <w:top w:val="none" w:sz="0" w:space="0" w:color="auto"/>
                <w:left w:val="none" w:sz="0" w:space="0" w:color="auto"/>
                <w:bottom w:val="none" w:sz="0" w:space="0" w:color="auto"/>
                <w:right w:val="none" w:sz="0" w:space="0" w:color="auto"/>
              </w:divBdr>
            </w:div>
            <w:div w:id="986712998">
              <w:marLeft w:val="0"/>
              <w:marRight w:val="0"/>
              <w:marTop w:val="0"/>
              <w:marBottom w:val="0"/>
              <w:divBdr>
                <w:top w:val="none" w:sz="0" w:space="0" w:color="auto"/>
                <w:left w:val="none" w:sz="0" w:space="0" w:color="auto"/>
                <w:bottom w:val="none" w:sz="0" w:space="0" w:color="auto"/>
                <w:right w:val="none" w:sz="0" w:space="0" w:color="auto"/>
              </w:divBdr>
            </w:div>
            <w:div w:id="1816682301">
              <w:marLeft w:val="0"/>
              <w:marRight w:val="0"/>
              <w:marTop w:val="0"/>
              <w:marBottom w:val="0"/>
              <w:divBdr>
                <w:top w:val="none" w:sz="0" w:space="0" w:color="auto"/>
                <w:left w:val="none" w:sz="0" w:space="0" w:color="auto"/>
                <w:bottom w:val="none" w:sz="0" w:space="0" w:color="auto"/>
                <w:right w:val="none" w:sz="0" w:space="0" w:color="auto"/>
              </w:divBdr>
            </w:div>
            <w:div w:id="1566523549">
              <w:marLeft w:val="0"/>
              <w:marRight w:val="0"/>
              <w:marTop w:val="0"/>
              <w:marBottom w:val="0"/>
              <w:divBdr>
                <w:top w:val="none" w:sz="0" w:space="0" w:color="auto"/>
                <w:left w:val="none" w:sz="0" w:space="0" w:color="auto"/>
                <w:bottom w:val="none" w:sz="0" w:space="0" w:color="auto"/>
                <w:right w:val="none" w:sz="0" w:space="0" w:color="auto"/>
              </w:divBdr>
            </w:div>
            <w:div w:id="1694109381">
              <w:marLeft w:val="0"/>
              <w:marRight w:val="0"/>
              <w:marTop w:val="0"/>
              <w:marBottom w:val="0"/>
              <w:divBdr>
                <w:top w:val="none" w:sz="0" w:space="0" w:color="auto"/>
                <w:left w:val="none" w:sz="0" w:space="0" w:color="auto"/>
                <w:bottom w:val="none" w:sz="0" w:space="0" w:color="auto"/>
                <w:right w:val="none" w:sz="0" w:space="0" w:color="auto"/>
              </w:divBdr>
            </w:div>
            <w:div w:id="939676447">
              <w:marLeft w:val="0"/>
              <w:marRight w:val="0"/>
              <w:marTop w:val="0"/>
              <w:marBottom w:val="0"/>
              <w:divBdr>
                <w:top w:val="none" w:sz="0" w:space="0" w:color="auto"/>
                <w:left w:val="none" w:sz="0" w:space="0" w:color="auto"/>
                <w:bottom w:val="none" w:sz="0" w:space="0" w:color="auto"/>
                <w:right w:val="none" w:sz="0" w:space="0" w:color="auto"/>
              </w:divBdr>
            </w:div>
            <w:div w:id="2079592847">
              <w:marLeft w:val="0"/>
              <w:marRight w:val="0"/>
              <w:marTop w:val="0"/>
              <w:marBottom w:val="0"/>
              <w:divBdr>
                <w:top w:val="none" w:sz="0" w:space="0" w:color="auto"/>
                <w:left w:val="none" w:sz="0" w:space="0" w:color="auto"/>
                <w:bottom w:val="none" w:sz="0" w:space="0" w:color="auto"/>
                <w:right w:val="none" w:sz="0" w:space="0" w:color="auto"/>
              </w:divBdr>
            </w:div>
            <w:div w:id="896357754">
              <w:marLeft w:val="0"/>
              <w:marRight w:val="0"/>
              <w:marTop w:val="0"/>
              <w:marBottom w:val="0"/>
              <w:divBdr>
                <w:top w:val="none" w:sz="0" w:space="0" w:color="auto"/>
                <w:left w:val="none" w:sz="0" w:space="0" w:color="auto"/>
                <w:bottom w:val="none" w:sz="0" w:space="0" w:color="auto"/>
                <w:right w:val="none" w:sz="0" w:space="0" w:color="auto"/>
              </w:divBdr>
            </w:div>
            <w:div w:id="1290017893">
              <w:marLeft w:val="0"/>
              <w:marRight w:val="0"/>
              <w:marTop w:val="0"/>
              <w:marBottom w:val="0"/>
              <w:divBdr>
                <w:top w:val="none" w:sz="0" w:space="0" w:color="auto"/>
                <w:left w:val="none" w:sz="0" w:space="0" w:color="auto"/>
                <w:bottom w:val="none" w:sz="0" w:space="0" w:color="auto"/>
                <w:right w:val="none" w:sz="0" w:space="0" w:color="auto"/>
              </w:divBdr>
            </w:div>
            <w:div w:id="1667439702">
              <w:marLeft w:val="0"/>
              <w:marRight w:val="0"/>
              <w:marTop w:val="0"/>
              <w:marBottom w:val="0"/>
              <w:divBdr>
                <w:top w:val="none" w:sz="0" w:space="0" w:color="auto"/>
                <w:left w:val="none" w:sz="0" w:space="0" w:color="auto"/>
                <w:bottom w:val="none" w:sz="0" w:space="0" w:color="auto"/>
                <w:right w:val="none" w:sz="0" w:space="0" w:color="auto"/>
              </w:divBdr>
            </w:div>
            <w:div w:id="357774304">
              <w:marLeft w:val="0"/>
              <w:marRight w:val="0"/>
              <w:marTop w:val="0"/>
              <w:marBottom w:val="0"/>
              <w:divBdr>
                <w:top w:val="none" w:sz="0" w:space="0" w:color="auto"/>
                <w:left w:val="none" w:sz="0" w:space="0" w:color="auto"/>
                <w:bottom w:val="none" w:sz="0" w:space="0" w:color="auto"/>
                <w:right w:val="none" w:sz="0" w:space="0" w:color="auto"/>
              </w:divBdr>
            </w:div>
            <w:div w:id="966083844">
              <w:marLeft w:val="0"/>
              <w:marRight w:val="0"/>
              <w:marTop w:val="0"/>
              <w:marBottom w:val="0"/>
              <w:divBdr>
                <w:top w:val="none" w:sz="0" w:space="0" w:color="auto"/>
                <w:left w:val="none" w:sz="0" w:space="0" w:color="auto"/>
                <w:bottom w:val="none" w:sz="0" w:space="0" w:color="auto"/>
                <w:right w:val="none" w:sz="0" w:space="0" w:color="auto"/>
              </w:divBdr>
            </w:div>
            <w:div w:id="1466507475">
              <w:marLeft w:val="0"/>
              <w:marRight w:val="0"/>
              <w:marTop w:val="0"/>
              <w:marBottom w:val="0"/>
              <w:divBdr>
                <w:top w:val="none" w:sz="0" w:space="0" w:color="auto"/>
                <w:left w:val="none" w:sz="0" w:space="0" w:color="auto"/>
                <w:bottom w:val="none" w:sz="0" w:space="0" w:color="auto"/>
                <w:right w:val="none" w:sz="0" w:space="0" w:color="auto"/>
              </w:divBdr>
            </w:div>
            <w:div w:id="1377781904">
              <w:marLeft w:val="0"/>
              <w:marRight w:val="0"/>
              <w:marTop w:val="0"/>
              <w:marBottom w:val="0"/>
              <w:divBdr>
                <w:top w:val="none" w:sz="0" w:space="0" w:color="auto"/>
                <w:left w:val="none" w:sz="0" w:space="0" w:color="auto"/>
                <w:bottom w:val="none" w:sz="0" w:space="0" w:color="auto"/>
                <w:right w:val="none" w:sz="0" w:space="0" w:color="auto"/>
              </w:divBdr>
            </w:div>
            <w:div w:id="1445803836">
              <w:marLeft w:val="0"/>
              <w:marRight w:val="0"/>
              <w:marTop w:val="0"/>
              <w:marBottom w:val="0"/>
              <w:divBdr>
                <w:top w:val="none" w:sz="0" w:space="0" w:color="auto"/>
                <w:left w:val="none" w:sz="0" w:space="0" w:color="auto"/>
                <w:bottom w:val="none" w:sz="0" w:space="0" w:color="auto"/>
                <w:right w:val="none" w:sz="0" w:space="0" w:color="auto"/>
              </w:divBdr>
            </w:div>
            <w:div w:id="96875803">
              <w:marLeft w:val="0"/>
              <w:marRight w:val="0"/>
              <w:marTop w:val="0"/>
              <w:marBottom w:val="0"/>
              <w:divBdr>
                <w:top w:val="none" w:sz="0" w:space="0" w:color="auto"/>
                <w:left w:val="none" w:sz="0" w:space="0" w:color="auto"/>
                <w:bottom w:val="none" w:sz="0" w:space="0" w:color="auto"/>
                <w:right w:val="none" w:sz="0" w:space="0" w:color="auto"/>
              </w:divBdr>
            </w:div>
            <w:div w:id="1461611862">
              <w:marLeft w:val="0"/>
              <w:marRight w:val="0"/>
              <w:marTop w:val="0"/>
              <w:marBottom w:val="0"/>
              <w:divBdr>
                <w:top w:val="none" w:sz="0" w:space="0" w:color="auto"/>
                <w:left w:val="none" w:sz="0" w:space="0" w:color="auto"/>
                <w:bottom w:val="none" w:sz="0" w:space="0" w:color="auto"/>
                <w:right w:val="none" w:sz="0" w:space="0" w:color="auto"/>
              </w:divBdr>
            </w:div>
            <w:div w:id="353387087">
              <w:marLeft w:val="0"/>
              <w:marRight w:val="0"/>
              <w:marTop w:val="0"/>
              <w:marBottom w:val="0"/>
              <w:divBdr>
                <w:top w:val="none" w:sz="0" w:space="0" w:color="auto"/>
                <w:left w:val="none" w:sz="0" w:space="0" w:color="auto"/>
                <w:bottom w:val="none" w:sz="0" w:space="0" w:color="auto"/>
                <w:right w:val="none" w:sz="0" w:space="0" w:color="auto"/>
              </w:divBdr>
            </w:div>
            <w:div w:id="1612516829">
              <w:marLeft w:val="0"/>
              <w:marRight w:val="0"/>
              <w:marTop w:val="0"/>
              <w:marBottom w:val="0"/>
              <w:divBdr>
                <w:top w:val="none" w:sz="0" w:space="0" w:color="auto"/>
                <w:left w:val="none" w:sz="0" w:space="0" w:color="auto"/>
                <w:bottom w:val="none" w:sz="0" w:space="0" w:color="auto"/>
                <w:right w:val="none" w:sz="0" w:space="0" w:color="auto"/>
              </w:divBdr>
            </w:div>
            <w:div w:id="1825505825">
              <w:marLeft w:val="0"/>
              <w:marRight w:val="0"/>
              <w:marTop w:val="0"/>
              <w:marBottom w:val="0"/>
              <w:divBdr>
                <w:top w:val="none" w:sz="0" w:space="0" w:color="auto"/>
                <w:left w:val="none" w:sz="0" w:space="0" w:color="auto"/>
                <w:bottom w:val="none" w:sz="0" w:space="0" w:color="auto"/>
                <w:right w:val="none" w:sz="0" w:space="0" w:color="auto"/>
              </w:divBdr>
            </w:div>
            <w:div w:id="591403296">
              <w:marLeft w:val="0"/>
              <w:marRight w:val="0"/>
              <w:marTop w:val="0"/>
              <w:marBottom w:val="0"/>
              <w:divBdr>
                <w:top w:val="none" w:sz="0" w:space="0" w:color="auto"/>
                <w:left w:val="none" w:sz="0" w:space="0" w:color="auto"/>
                <w:bottom w:val="none" w:sz="0" w:space="0" w:color="auto"/>
                <w:right w:val="none" w:sz="0" w:space="0" w:color="auto"/>
              </w:divBdr>
            </w:div>
            <w:div w:id="1772625433">
              <w:marLeft w:val="0"/>
              <w:marRight w:val="0"/>
              <w:marTop w:val="0"/>
              <w:marBottom w:val="0"/>
              <w:divBdr>
                <w:top w:val="none" w:sz="0" w:space="0" w:color="auto"/>
                <w:left w:val="none" w:sz="0" w:space="0" w:color="auto"/>
                <w:bottom w:val="none" w:sz="0" w:space="0" w:color="auto"/>
                <w:right w:val="none" w:sz="0" w:space="0" w:color="auto"/>
              </w:divBdr>
            </w:div>
            <w:div w:id="624852535">
              <w:marLeft w:val="0"/>
              <w:marRight w:val="0"/>
              <w:marTop w:val="0"/>
              <w:marBottom w:val="0"/>
              <w:divBdr>
                <w:top w:val="none" w:sz="0" w:space="0" w:color="auto"/>
                <w:left w:val="none" w:sz="0" w:space="0" w:color="auto"/>
                <w:bottom w:val="none" w:sz="0" w:space="0" w:color="auto"/>
                <w:right w:val="none" w:sz="0" w:space="0" w:color="auto"/>
              </w:divBdr>
            </w:div>
            <w:div w:id="653293442">
              <w:marLeft w:val="0"/>
              <w:marRight w:val="0"/>
              <w:marTop w:val="0"/>
              <w:marBottom w:val="0"/>
              <w:divBdr>
                <w:top w:val="none" w:sz="0" w:space="0" w:color="auto"/>
                <w:left w:val="none" w:sz="0" w:space="0" w:color="auto"/>
                <w:bottom w:val="none" w:sz="0" w:space="0" w:color="auto"/>
                <w:right w:val="none" w:sz="0" w:space="0" w:color="auto"/>
              </w:divBdr>
            </w:div>
            <w:div w:id="1702320363">
              <w:marLeft w:val="0"/>
              <w:marRight w:val="0"/>
              <w:marTop w:val="0"/>
              <w:marBottom w:val="0"/>
              <w:divBdr>
                <w:top w:val="none" w:sz="0" w:space="0" w:color="auto"/>
                <w:left w:val="none" w:sz="0" w:space="0" w:color="auto"/>
                <w:bottom w:val="none" w:sz="0" w:space="0" w:color="auto"/>
                <w:right w:val="none" w:sz="0" w:space="0" w:color="auto"/>
              </w:divBdr>
            </w:div>
            <w:div w:id="1436167448">
              <w:marLeft w:val="0"/>
              <w:marRight w:val="0"/>
              <w:marTop w:val="0"/>
              <w:marBottom w:val="0"/>
              <w:divBdr>
                <w:top w:val="none" w:sz="0" w:space="0" w:color="auto"/>
                <w:left w:val="none" w:sz="0" w:space="0" w:color="auto"/>
                <w:bottom w:val="none" w:sz="0" w:space="0" w:color="auto"/>
                <w:right w:val="none" w:sz="0" w:space="0" w:color="auto"/>
              </w:divBdr>
            </w:div>
            <w:div w:id="297994376">
              <w:marLeft w:val="0"/>
              <w:marRight w:val="0"/>
              <w:marTop w:val="0"/>
              <w:marBottom w:val="0"/>
              <w:divBdr>
                <w:top w:val="none" w:sz="0" w:space="0" w:color="auto"/>
                <w:left w:val="none" w:sz="0" w:space="0" w:color="auto"/>
                <w:bottom w:val="none" w:sz="0" w:space="0" w:color="auto"/>
                <w:right w:val="none" w:sz="0" w:space="0" w:color="auto"/>
              </w:divBdr>
            </w:div>
            <w:div w:id="1570847030">
              <w:marLeft w:val="0"/>
              <w:marRight w:val="0"/>
              <w:marTop w:val="0"/>
              <w:marBottom w:val="0"/>
              <w:divBdr>
                <w:top w:val="none" w:sz="0" w:space="0" w:color="auto"/>
                <w:left w:val="none" w:sz="0" w:space="0" w:color="auto"/>
                <w:bottom w:val="none" w:sz="0" w:space="0" w:color="auto"/>
                <w:right w:val="none" w:sz="0" w:space="0" w:color="auto"/>
              </w:divBdr>
            </w:div>
            <w:div w:id="2001695555">
              <w:marLeft w:val="0"/>
              <w:marRight w:val="0"/>
              <w:marTop w:val="0"/>
              <w:marBottom w:val="0"/>
              <w:divBdr>
                <w:top w:val="none" w:sz="0" w:space="0" w:color="auto"/>
                <w:left w:val="none" w:sz="0" w:space="0" w:color="auto"/>
                <w:bottom w:val="none" w:sz="0" w:space="0" w:color="auto"/>
                <w:right w:val="none" w:sz="0" w:space="0" w:color="auto"/>
              </w:divBdr>
            </w:div>
            <w:div w:id="2095281542">
              <w:marLeft w:val="0"/>
              <w:marRight w:val="0"/>
              <w:marTop w:val="0"/>
              <w:marBottom w:val="0"/>
              <w:divBdr>
                <w:top w:val="none" w:sz="0" w:space="0" w:color="auto"/>
                <w:left w:val="none" w:sz="0" w:space="0" w:color="auto"/>
                <w:bottom w:val="none" w:sz="0" w:space="0" w:color="auto"/>
                <w:right w:val="none" w:sz="0" w:space="0" w:color="auto"/>
              </w:divBdr>
            </w:div>
            <w:div w:id="1400058208">
              <w:marLeft w:val="0"/>
              <w:marRight w:val="0"/>
              <w:marTop w:val="0"/>
              <w:marBottom w:val="0"/>
              <w:divBdr>
                <w:top w:val="none" w:sz="0" w:space="0" w:color="auto"/>
                <w:left w:val="none" w:sz="0" w:space="0" w:color="auto"/>
                <w:bottom w:val="none" w:sz="0" w:space="0" w:color="auto"/>
                <w:right w:val="none" w:sz="0" w:space="0" w:color="auto"/>
              </w:divBdr>
            </w:div>
            <w:div w:id="1352028328">
              <w:marLeft w:val="0"/>
              <w:marRight w:val="0"/>
              <w:marTop w:val="0"/>
              <w:marBottom w:val="0"/>
              <w:divBdr>
                <w:top w:val="none" w:sz="0" w:space="0" w:color="auto"/>
                <w:left w:val="none" w:sz="0" w:space="0" w:color="auto"/>
                <w:bottom w:val="none" w:sz="0" w:space="0" w:color="auto"/>
                <w:right w:val="none" w:sz="0" w:space="0" w:color="auto"/>
              </w:divBdr>
            </w:div>
            <w:div w:id="1690714274">
              <w:marLeft w:val="0"/>
              <w:marRight w:val="0"/>
              <w:marTop w:val="0"/>
              <w:marBottom w:val="0"/>
              <w:divBdr>
                <w:top w:val="none" w:sz="0" w:space="0" w:color="auto"/>
                <w:left w:val="none" w:sz="0" w:space="0" w:color="auto"/>
                <w:bottom w:val="none" w:sz="0" w:space="0" w:color="auto"/>
                <w:right w:val="none" w:sz="0" w:space="0" w:color="auto"/>
              </w:divBdr>
            </w:div>
            <w:div w:id="269557598">
              <w:marLeft w:val="0"/>
              <w:marRight w:val="0"/>
              <w:marTop w:val="0"/>
              <w:marBottom w:val="0"/>
              <w:divBdr>
                <w:top w:val="none" w:sz="0" w:space="0" w:color="auto"/>
                <w:left w:val="none" w:sz="0" w:space="0" w:color="auto"/>
                <w:bottom w:val="none" w:sz="0" w:space="0" w:color="auto"/>
                <w:right w:val="none" w:sz="0" w:space="0" w:color="auto"/>
              </w:divBdr>
            </w:div>
            <w:div w:id="1837770894">
              <w:marLeft w:val="0"/>
              <w:marRight w:val="0"/>
              <w:marTop w:val="0"/>
              <w:marBottom w:val="0"/>
              <w:divBdr>
                <w:top w:val="none" w:sz="0" w:space="0" w:color="auto"/>
                <w:left w:val="none" w:sz="0" w:space="0" w:color="auto"/>
                <w:bottom w:val="none" w:sz="0" w:space="0" w:color="auto"/>
                <w:right w:val="none" w:sz="0" w:space="0" w:color="auto"/>
              </w:divBdr>
            </w:div>
            <w:div w:id="1881553069">
              <w:marLeft w:val="0"/>
              <w:marRight w:val="0"/>
              <w:marTop w:val="0"/>
              <w:marBottom w:val="0"/>
              <w:divBdr>
                <w:top w:val="none" w:sz="0" w:space="0" w:color="auto"/>
                <w:left w:val="none" w:sz="0" w:space="0" w:color="auto"/>
                <w:bottom w:val="none" w:sz="0" w:space="0" w:color="auto"/>
                <w:right w:val="none" w:sz="0" w:space="0" w:color="auto"/>
              </w:divBdr>
            </w:div>
            <w:div w:id="1635981137">
              <w:marLeft w:val="0"/>
              <w:marRight w:val="0"/>
              <w:marTop w:val="0"/>
              <w:marBottom w:val="0"/>
              <w:divBdr>
                <w:top w:val="none" w:sz="0" w:space="0" w:color="auto"/>
                <w:left w:val="none" w:sz="0" w:space="0" w:color="auto"/>
                <w:bottom w:val="none" w:sz="0" w:space="0" w:color="auto"/>
                <w:right w:val="none" w:sz="0" w:space="0" w:color="auto"/>
              </w:divBdr>
            </w:div>
            <w:div w:id="68120003">
              <w:marLeft w:val="0"/>
              <w:marRight w:val="0"/>
              <w:marTop w:val="0"/>
              <w:marBottom w:val="0"/>
              <w:divBdr>
                <w:top w:val="none" w:sz="0" w:space="0" w:color="auto"/>
                <w:left w:val="none" w:sz="0" w:space="0" w:color="auto"/>
                <w:bottom w:val="none" w:sz="0" w:space="0" w:color="auto"/>
                <w:right w:val="none" w:sz="0" w:space="0" w:color="auto"/>
              </w:divBdr>
            </w:div>
            <w:div w:id="58215818">
              <w:marLeft w:val="0"/>
              <w:marRight w:val="0"/>
              <w:marTop w:val="0"/>
              <w:marBottom w:val="0"/>
              <w:divBdr>
                <w:top w:val="none" w:sz="0" w:space="0" w:color="auto"/>
                <w:left w:val="none" w:sz="0" w:space="0" w:color="auto"/>
                <w:bottom w:val="none" w:sz="0" w:space="0" w:color="auto"/>
                <w:right w:val="none" w:sz="0" w:space="0" w:color="auto"/>
              </w:divBdr>
            </w:div>
            <w:div w:id="1384018449">
              <w:marLeft w:val="0"/>
              <w:marRight w:val="0"/>
              <w:marTop w:val="0"/>
              <w:marBottom w:val="0"/>
              <w:divBdr>
                <w:top w:val="none" w:sz="0" w:space="0" w:color="auto"/>
                <w:left w:val="none" w:sz="0" w:space="0" w:color="auto"/>
                <w:bottom w:val="none" w:sz="0" w:space="0" w:color="auto"/>
                <w:right w:val="none" w:sz="0" w:space="0" w:color="auto"/>
              </w:divBdr>
            </w:div>
            <w:div w:id="457534708">
              <w:marLeft w:val="0"/>
              <w:marRight w:val="0"/>
              <w:marTop w:val="0"/>
              <w:marBottom w:val="0"/>
              <w:divBdr>
                <w:top w:val="none" w:sz="0" w:space="0" w:color="auto"/>
                <w:left w:val="none" w:sz="0" w:space="0" w:color="auto"/>
                <w:bottom w:val="none" w:sz="0" w:space="0" w:color="auto"/>
                <w:right w:val="none" w:sz="0" w:space="0" w:color="auto"/>
              </w:divBdr>
            </w:div>
            <w:div w:id="2049598692">
              <w:marLeft w:val="0"/>
              <w:marRight w:val="0"/>
              <w:marTop w:val="0"/>
              <w:marBottom w:val="0"/>
              <w:divBdr>
                <w:top w:val="none" w:sz="0" w:space="0" w:color="auto"/>
                <w:left w:val="none" w:sz="0" w:space="0" w:color="auto"/>
                <w:bottom w:val="none" w:sz="0" w:space="0" w:color="auto"/>
                <w:right w:val="none" w:sz="0" w:space="0" w:color="auto"/>
              </w:divBdr>
            </w:div>
            <w:div w:id="756442377">
              <w:marLeft w:val="0"/>
              <w:marRight w:val="0"/>
              <w:marTop w:val="0"/>
              <w:marBottom w:val="0"/>
              <w:divBdr>
                <w:top w:val="none" w:sz="0" w:space="0" w:color="auto"/>
                <w:left w:val="none" w:sz="0" w:space="0" w:color="auto"/>
                <w:bottom w:val="none" w:sz="0" w:space="0" w:color="auto"/>
                <w:right w:val="none" w:sz="0" w:space="0" w:color="auto"/>
              </w:divBdr>
            </w:div>
            <w:div w:id="1095595012">
              <w:marLeft w:val="0"/>
              <w:marRight w:val="0"/>
              <w:marTop w:val="0"/>
              <w:marBottom w:val="0"/>
              <w:divBdr>
                <w:top w:val="none" w:sz="0" w:space="0" w:color="auto"/>
                <w:left w:val="none" w:sz="0" w:space="0" w:color="auto"/>
                <w:bottom w:val="none" w:sz="0" w:space="0" w:color="auto"/>
                <w:right w:val="none" w:sz="0" w:space="0" w:color="auto"/>
              </w:divBdr>
            </w:div>
            <w:div w:id="1683781732">
              <w:marLeft w:val="0"/>
              <w:marRight w:val="0"/>
              <w:marTop w:val="0"/>
              <w:marBottom w:val="0"/>
              <w:divBdr>
                <w:top w:val="none" w:sz="0" w:space="0" w:color="auto"/>
                <w:left w:val="none" w:sz="0" w:space="0" w:color="auto"/>
                <w:bottom w:val="none" w:sz="0" w:space="0" w:color="auto"/>
                <w:right w:val="none" w:sz="0" w:space="0" w:color="auto"/>
              </w:divBdr>
            </w:div>
            <w:div w:id="1014726264">
              <w:marLeft w:val="0"/>
              <w:marRight w:val="0"/>
              <w:marTop w:val="0"/>
              <w:marBottom w:val="0"/>
              <w:divBdr>
                <w:top w:val="none" w:sz="0" w:space="0" w:color="auto"/>
                <w:left w:val="none" w:sz="0" w:space="0" w:color="auto"/>
                <w:bottom w:val="none" w:sz="0" w:space="0" w:color="auto"/>
                <w:right w:val="none" w:sz="0" w:space="0" w:color="auto"/>
              </w:divBdr>
            </w:div>
            <w:div w:id="2144689468">
              <w:marLeft w:val="0"/>
              <w:marRight w:val="0"/>
              <w:marTop w:val="0"/>
              <w:marBottom w:val="0"/>
              <w:divBdr>
                <w:top w:val="none" w:sz="0" w:space="0" w:color="auto"/>
                <w:left w:val="none" w:sz="0" w:space="0" w:color="auto"/>
                <w:bottom w:val="none" w:sz="0" w:space="0" w:color="auto"/>
                <w:right w:val="none" w:sz="0" w:space="0" w:color="auto"/>
              </w:divBdr>
            </w:div>
            <w:div w:id="1732851838">
              <w:marLeft w:val="0"/>
              <w:marRight w:val="0"/>
              <w:marTop w:val="0"/>
              <w:marBottom w:val="0"/>
              <w:divBdr>
                <w:top w:val="none" w:sz="0" w:space="0" w:color="auto"/>
                <w:left w:val="none" w:sz="0" w:space="0" w:color="auto"/>
                <w:bottom w:val="none" w:sz="0" w:space="0" w:color="auto"/>
                <w:right w:val="none" w:sz="0" w:space="0" w:color="auto"/>
              </w:divBdr>
            </w:div>
            <w:div w:id="1462651425">
              <w:marLeft w:val="0"/>
              <w:marRight w:val="0"/>
              <w:marTop w:val="0"/>
              <w:marBottom w:val="0"/>
              <w:divBdr>
                <w:top w:val="none" w:sz="0" w:space="0" w:color="auto"/>
                <w:left w:val="none" w:sz="0" w:space="0" w:color="auto"/>
                <w:bottom w:val="none" w:sz="0" w:space="0" w:color="auto"/>
                <w:right w:val="none" w:sz="0" w:space="0" w:color="auto"/>
              </w:divBdr>
            </w:div>
            <w:div w:id="9263673">
              <w:marLeft w:val="0"/>
              <w:marRight w:val="0"/>
              <w:marTop w:val="0"/>
              <w:marBottom w:val="0"/>
              <w:divBdr>
                <w:top w:val="none" w:sz="0" w:space="0" w:color="auto"/>
                <w:left w:val="none" w:sz="0" w:space="0" w:color="auto"/>
                <w:bottom w:val="none" w:sz="0" w:space="0" w:color="auto"/>
                <w:right w:val="none" w:sz="0" w:space="0" w:color="auto"/>
              </w:divBdr>
            </w:div>
            <w:div w:id="1554926726">
              <w:marLeft w:val="0"/>
              <w:marRight w:val="0"/>
              <w:marTop w:val="0"/>
              <w:marBottom w:val="0"/>
              <w:divBdr>
                <w:top w:val="none" w:sz="0" w:space="0" w:color="auto"/>
                <w:left w:val="none" w:sz="0" w:space="0" w:color="auto"/>
                <w:bottom w:val="none" w:sz="0" w:space="0" w:color="auto"/>
                <w:right w:val="none" w:sz="0" w:space="0" w:color="auto"/>
              </w:divBdr>
            </w:div>
            <w:div w:id="1201166859">
              <w:marLeft w:val="0"/>
              <w:marRight w:val="0"/>
              <w:marTop w:val="0"/>
              <w:marBottom w:val="0"/>
              <w:divBdr>
                <w:top w:val="none" w:sz="0" w:space="0" w:color="auto"/>
                <w:left w:val="none" w:sz="0" w:space="0" w:color="auto"/>
                <w:bottom w:val="none" w:sz="0" w:space="0" w:color="auto"/>
                <w:right w:val="none" w:sz="0" w:space="0" w:color="auto"/>
              </w:divBdr>
            </w:div>
            <w:div w:id="1803034539">
              <w:marLeft w:val="0"/>
              <w:marRight w:val="0"/>
              <w:marTop w:val="0"/>
              <w:marBottom w:val="0"/>
              <w:divBdr>
                <w:top w:val="none" w:sz="0" w:space="0" w:color="auto"/>
                <w:left w:val="none" w:sz="0" w:space="0" w:color="auto"/>
                <w:bottom w:val="none" w:sz="0" w:space="0" w:color="auto"/>
                <w:right w:val="none" w:sz="0" w:space="0" w:color="auto"/>
              </w:divBdr>
            </w:div>
            <w:div w:id="1652245604">
              <w:marLeft w:val="0"/>
              <w:marRight w:val="0"/>
              <w:marTop w:val="0"/>
              <w:marBottom w:val="0"/>
              <w:divBdr>
                <w:top w:val="none" w:sz="0" w:space="0" w:color="auto"/>
                <w:left w:val="none" w:sz="0" w:space="0" w:color="auto"/>
                <w:bottom w:val="none" w:sz="0" w:space="0" w:color="auto"/>
                <w:right w:val="none" w:sz="0" w:space="0" w:color="auto"/>
              </w:divBdr>
            </w:div>
            <w:div w:id="1569917951">
              <w:marLeft w:val="0"/>
              <w:marRight w:val="0"/>
              <w:marTop w:val="0"/>
              <w:marBottom w:val="0"/>
              <w:divBdr>
                <w:top w:val="none" w:sz="0" w:space="0" w:color="auto"/>
                <w:left w:val="none" w:sz="0" w:space="0" w:color="auto"/>
                <w:bottom w:val="none" w:sz="0" w:space="0" w:color="auto"/>
                <w:right w:val="none" w:sz="0" w:space="0" w:color="auto"/>
              </w:divBdr>
            </w:div>
            <w:div w:id="1329560024">
              <w:marLeft w:val="0"/>
              <w:marRight w:val="0"/>
              <w:marTop w:val="0"/>
              <w:marBottom w:val="0"/>
              <w:divBdr>
                <w:top w:val="none" w:sz="0" w:space="0" w:color="auto"/>
                <w:left w:val="none" w:sz="0" w:space="0" w:color="auto"/>
                <w:bottom w:val="none" w:sz="0" w:space="0" w:color="auto"/>
                <w:right w:val="none" w:sz="0" w:space="0" w:color="auto"/>
              </w:divBdr>
            </w:div>
            <w:div w:id="1921672437">
              <w:marLeft w:val="0"/>
              <w:marRight w:val="0"/>
              <w:marTop w:val="0"/>
              <w:marBottom w:val="0"/>
              <w:divBdr>
                <w:top w:val="none" w:sz="0" w:space="0" w:color="auto"/>
                <w:left w:val="none" w:sz="0" w:space="0" w:color="auto"/>
                <w:bottom w:val="none" w:sz="0" w:space="0" w:color="auto"/>
                <w:right w:val="none" w:sz="0" w:space="0" w:color="auto"/>
              </w:divBdr>
            </w:div>
            <w:div w:id="847330619">
              <w:marLeft w:val="0"/>
              <w:marRight w:val="0"/>
              <w:marTop w:val="0"/>
              <w:marBottom w:val="0"/>
              <w:divBdr>
                <w:top w:val="none" w:sz="0" w:space="0" w:color="auto"/>
                <w:left w:val="none" w:sz="0" w:space="0" w:color="auto"/>
                <w:bottom w:val="none" w:sz="0" w:space="0" w:color="auto"/>
                <w:right w:val="none" w:sz="0" w:space="0" w:color="auto"/>
              </w:divBdr>
            </w:div>
            <w:div w:id="639268417">
              <w:marLeft w:val="0"/>
              <w:marRight w:val="0"/>
              <w:marTop w:val="0"/>
              <w:marBottom w:val="0"/>
              <w:divBdr>
                <w:top w:val="none" w:sz="0" w:space="0" w:color="auto"/>
                <w:left w:val="none" w:sz="0" w:space="0" w:color="auto"/>
                <w:bottom w:val="none" w:sz="0" w:space="0" w:color="auto"/>
                <w:right w:val="none" w:sz="0" w:space="0" w:color="auto"/>
              </w:divBdr>
            </w:div>
            <w:div w:id="1122267164">
              <w:marLeft w:val="0"/>
              <w:marRight w:val="0"/>
              <w:marTop w:val="0"/>
              <w:marBottom w:val="0"/>
              <w:divBdr>
                <w:top w:val="none" w:sz="0" w:space="0" w:color="auto"/>
                <w:left w:val="none" w:sz="0" w:space="0" w:color="auto"/>
                <w:bottom w:val="none" w:sz="0" w:space="0" w:color="auto"/>
                <w:right w:val="none" w:sz="0" w:space="0" w:color="auto"/>
              </w:divBdr>
            </w:div>
            <w:div w:id="325285079">
              <w:marLeft w:val="0"/>
              <w:marRight w:val="0"/>
              <w:marTop w:val="0"/>
              <w:marBottom w:val="0"/>
              <w:divBdr>
                <w:top w:val="none" w:sz="0" w:space="0" w:color="auto"/>
                <w:left w:val="none" w:sz="0" w:space="0" w:color="auto"/>
                <w:bottom w:val="none" w:sz="0" w:space="0" w:color="auto"/>
                <w:right w:val="none" w:sz="0" w:space="0" w:color="auto"/>
              </w:divBdr>
            </w:div>
            <w:div w:id="266161705">
              <w:marLeft w:val="0"/>
              <w:marRight w:val="0"/>
              <w:marTop w:val="0"/>
              <w:marBottom w:val="0"/>
              <w:divBdr>
                <w:top w:val="none" w:sz="0" w:space="0" w:color="auto"/>
                <w:left w:val="none" w:sz="0" w:space="0" w:color="auto"/>
                <w:bottom w:val="none" w:sz="0" w:space="0" w:color="auto"/>
                <w:right w:val="none" w:sz="0" w:space="0" w:color="auto"/>
              </w:divBdr>
            </w:div>
            <w:div w:id="558828011">
              <w:marLeft w:val="0"/>
              <w:marRight w:val="0"/>
              <w:marTop w:val="0"/>
              <w:marBottom w:val="0"/>
              <w:divBdr>
                <w:top w:val="none" w:sz="0" w:space="0" w:color="auto"/>
                <w:left w:val="none" w:sz="0" w:space="0" w:color="auto"/>
                <w:bottom w:val="none" w:sz="0" w:space="0" w:color="auto"/>
                <w:right w:val="none" w:sz="0" w:space="0" w:color="auto"/>
              </w:divBdr>
            </w:div>
            <w:div w:id="1958101908">
              <w:marLeft w:val="0"/>
              <w:marRight w:val="0"/>
              <w:marTop w:val="0"/>
              <w:marBottom w:val="0"/>
              <w:divBdr>
                <w:top w:val="none" w:sz="0" w:space="0" w:color="auto"/>
                <w:left w:val="none" w:sz="0" w:space="0" w:color="auto"/>
                <w:bottom w:val="none" w:sz="0" w:space="0" w:color="auto"/>
                <w:right w:val="none" w:sz="0" w:space="0" w:color="auto"/>
              </w:divBdr>
            </w:div>
            <w:div w:id="774641819">
              <w:marLeft w:val="0"/>
              <w:marRight w:val="0"/>
              <w:marTop w:val="0"/>
              <w:marBottom w:val="0"/>
              <w:divBdr>
                <w:top w:val="none" w:sz="0" w:space="0" w:color="auto"/>
                <w:left w:val="none" w:sz="0" w:space="0" w:color="auto"/>
                <w:bottom w:val="none" w:sz="0" w:space="0" w:color="auto"/>
                <w:right w:val="none" w:sz="0" w:space="0" w:color="auto"/>
              </w:divBdr>
            </w:div>
            <w:div w:id="2011130038">
              <w:marLeft w:val="0"/>
              <w:marRight w:val="0"/>
              <w:marTop w:val="0"/>
              <w:marBottom w:val="0"/>
              <w:divBdr>
                <w:top w:val="none" w:sz="0" w:space="0" w:color="auto"/>
                <w:left w:val="none" w:sz="0" w:space="0" w:color="auto"/>
                <w:bottom w:val="none" w:sz="0" w:space="0" w:color="auto"/>
                <w:right w:val="none" w:sz="0" w:space="0" w:color="auto"/>
              </w:divBdr>
            </w:div>
            <w:div w:id="870413019">
              <w:marLeft w:val="0"/>
              <w:marRight w:val="0"/>
              <w:marTop w:val="0"/>
              <w:marBottom w:val="0"/>
              <w:divBdr>
                <w:top w:val="none" w:sz="0" w:space="0" w:color="auto"/>
                <w:left w:val="none" w:sz="0" w:space="0" w:color="auto"/>
                <w:bottom w:val="none" w:sz="0" w:space="0" w:color="auto"/>
                <w:right w:val="none" w:sz="0" w:space="0" w:color="auto"/>
              </w:divBdr>
            </w:div>
            <w:div w:id="1649899551">
              <w:marLeft w:val="0"/>
              <w:marRight w:val="0"/>
              <w:marTop w:val="0"/>
              <w:marBottom w:val="0"/>
              <w:divBdr>
                <w:top w:val="none" w:sz="0" w:space="0" w:color="auto"/>
                <w:left w:val="none" w:sz="0" w:space="0" w:color="auto"/>
                <w:bottom w:val="none" w:sz="0" w:space="0" w:color="auto"/>
                <w:right w:val="none" w:sz="0" w:space="0" w:color="auto"/>
              </w:divBdr>
            </w:div>
            <w:div w:id="1554848808">
              <w:marLeft w:val="0"/>
              <w:marRight w:val="0"/>
              <w:marTop w:val="0"/>
              <w:marBottom w:val="0"/>
              <w:divBdr>
                <w:top w:val="none" w:sz="0" w:space="0" w:color="auto"/>
                <w:left w:val="none" w:sz="0" w:space="0" w:color="auto"/>
                <w:bottom w:val="none" w:sz="0" w:space="0" w:color="auto"/>
                <w:right w:val="none" w:sz="0" w:space="0" w:color="auto"/>
              </w:divBdr>
            </w:div>
            <w:div w:id="678233294">
              <w:marLeft w:val="0"/>
              <w:marRight w:val="0"/>
              <w:marTop w:val="0"/>
              <w:marBottom w:val="0"/>
              <w:divBdr>
                <w:top w:val="none" w:sz="0" w:space="0" w:color="auto"/>
                <w:left w:val="none" w:sz="0" w:space="0" w:color="auto"/>
                <w:bottom w:val="none" w:sz="0" w:space="0" w:color="auto"/>
                <w:right w:val="none" w:sz="0" w:space="0" w:color="auto"/>
              </w:divBdr>
            </w:div>
            <w:div w:id="1856384022">
              <w:marLeft w:val="0"/>
              <w:marRight w:val="0"/>
              <w:marTop w:val="0"/>
              <w:marBottom w:val="0"/>
              <w:divBdr>
                <w:top w:val="none" w:sz="0" w:space="0" w:color="auto"/>
                <w:left w:val="none" w:sz="0" w:space="0" w:color="auto"/>
                <w:bottom w:val="none" w:sz="0" w:space="0" w:color="auto"/>
                <w:right w:val="none" w:sz="0" w:space="0" w:color="auto"/>
              </w:divBdr>
            </w:div>
            <w:div w:id="1839467661">
              <w:marLeft w:val="0"/>
              <w:marRight w:val="0"/>
              <w:marTop w:val="0"/>
              <w:marBottom w:val="0"/>
              <w:divBdr>
                <w:top w:val="none" w:sz="0" w:space="0" w:color="auto"/>
                <w:left w:val="none" w:sz="0" w:space="0" w:color="auto"/>
                <w:bottom w:val="none" w:sz="0" w:space="0" w:color="auto"/>
                <w:right w:val="none" w:sz="0" w:space="0" w:color="auto"/>
              </w:divBdr>
            </w:div>
            <w:div w:id="12610987">
              <w:marLeft w:val="0"/>
              <w:marRight w:val="0"/>
              <w:marTop w:val="0"/>
              <w:marBottom w:val="0"/>
              <w:divBdr>
                <w:top w:val="none" w:sz="0" w:space="0" w:color="auto"/>
                <w:left w:val="none" w:sz="0" w:space="0" w:color="auto"/>
                <w:bottom w:val="none" w:sz="0" w:space="0" w:color="auto"/>
                <w:right w:val="none" w:sz="0" w:space="0" w:color="auto"/>
              </w:divBdr>
            </w:div>
            <w:div w:id="1397818879">
              <w:marLeft w:val="0"/>
              <w:marRight w:val="0"/>
              <w:marTop w:val="0"/>
              <w:marBottom w:val="0"/>
              <w:divBdr>
                <w:top w:val="none" w:sz="0" w:space="0" w:color="auto"/>
                <w:left w:val="none" w:sz="0" w:space="0" w:color="auto"/>
                <w:bottom w:val="none" w:sz="0" w:space="0" w:color="auto"/>
                <w:right w:val="none" w:sz="0" w:space="0" w:color="auto"/>
              </w:divBdr>
            </w:div>
            <w:div w:id="542136098">
              <w:marLeft w:val="0"/>
              <w:marRight w:val="0"/>
              <w:marTop w:val="0"/>
              <w:marBottom w:val="0"/>
              <w:divBdr>
                <w:top w:val="none" w:sz="0" w:space="0" w:color="auto"/>
                <w:left w:val="none" w:sz="0" w:space="0" w:color="auto"/>
                <w:bottom w:val="none" w:sz="0" w:space="0" w:color="auto"/>
                <w:right w:val="none" w:sz="0" w:space="0" w:color="auto"/>
              </w:divBdr>
            </w:div>
            <w:div w:id="1474592727">
              <w:marLeft w:val="0"/>
              <w:marRight w:val="0"/>
              <w:marTop w:val="0"/>
              <w:marBottom w:val="0"/>
              <w:divBdr>
                <w:top w:val="none" w:sz="0" w:space="0" w:color="auto"/>
                <w:left w:val="none" w:sz="0" w:space="0" w:color="auto"/>
                <w:bottom w:val="none" w:sz="0" w:space="0" w:color="auto"/>
                <w:right w:val="none" w:sz="0" w:space="0" w:color="auto"/>
              </w:divBdr>
            </w:div>
            <w:div w:id="2080249891">
              <w:marLeft w:val="0"/>
              <w:marRight w:val="0"/>
              <w:marTop w:val="0"/>
              <w:marBottom w:val="0"/>
              <w:divBdr>
                <w:top w:val="none" w:sz="0" w:space="0" w:color="auto"/>
                <w:left w:val="none" w:sz="0" w:space="0" w:color="auto"/>
                <w:bottom w:val="none" w:sz="0" w:space="0" w:color="auto"/>
                <w:right w:val="none" w:sz="0" w:space="0" w:color="auto"/>
              </w:divBdr>
            </w:div>
            <w:div w:id="2008170874">
              <w:marLeft w:val="0"/>
              <w:marRight w:val="0"/>
              <w:marTop w:val="0"/>
              <w:marBottom w:val="0"/>
              <w:divBdr>
                <w:top w:val="none" w:sz="0" w:space="0" w:color="auto"/>
                <w:left w:val="none" w:sz="0" w:space="0" w:color="auto"/>
                <w:bottom w:val="none" w:sz="0" w:space="0" w:color="auto"/>
                <w:right w:val="none" w:sz="0" w:space="0" w:color="auto"/>
              </w:divBdr>
            </w:div>
            <w:div w:id="1884629554">
              <w:marLeft w:val="0"/>
              <w:marRight w:val="0"/>
              <w:marTop w:val="0"/>
              <w:marBottom w:val="0"/>
              <w:divBdr>
                <w:top w:val="none" w:sz="0" w:space="0" w:color="auto"/>
                <w:left w:val="none" w:sz="0" w:space="0" w:color="auto"/>
                <w:bottom w:val="none" w:sz="0" w:space="0" w:color="auto"/>
                <w:right w:val="none" w:sz="0" w:space="0" w:color="auto"/>
              </w:divBdr>
            </w:div>
            <w:div w:id="1535456977">
              <w:marLeft w:val="0"/>
              <w:marRight w:val="0"/>
              <w:marTop w:val="0"/>
              <w:marBottom w:val="0"/>
              <w:divBdr>
                <w:top w:val="none" w:sz="0" w:space="0" w:color="auto"/>
                <w:left w:val="none" w:sz="0" w:space="0" w:color="auto"/>
                <w:bottom w:val="none" w:sz="0" w:space="0" w:color="auto"/>
                <w:right w:val="none" w:sz="0" w:space="0" w:color="auto"/>
              </w:divBdr>
            </w:div>
            <w:div w:id="258369192">
              <w:marLeft w:val="0"/>
              <w:marRight w:val="0"/>
              <w:marTop w:val="0"/>
              <w:marBottom w:val="0"/>
              <w:divBdr>
                <w:top w:val="none" w:sz="0" w:space="0" w:color="auto"/>
                <w:left w:val="none" w:sz="0" w:space="0" w:color="auto"/>
                <w:bottom w:val="none" w:sz="0" w:space="0" w:color="auto"/>
                <w:right w:val="none" w:sz="0" w:space="0" w:color="auto"/>
              </w:divBdr>
            </w:div>
            <w:div w:id="1660697235">
              <w:marLeft w:val="0"/>
              <w:marRight w:val="0"/>
              <w:marTop w:val="0"/>
              <w:marBottom w:val="0"/>
              <w:divBdr>
                <w:top w:val="none" w:sz="0" w:space="0" w:color="auto"/>
                <w:left w:val="none" w:sz="0" w:space="0" w:color="auto"/>
                <w:bottom w:val="none" w:sz="0" w:space="0" w:color="auto"/>
                <w:right w:val="none" w:sz="0" w:space="0" w:color="auto"/>
              </w:divBdr>
            </w:div>
            <w:div w:id="675380353">
              <w:marLeft w:val="0"/>
              <w:marRight w:val="0"/>
              <w:marTop w:val="0"/>
              <w:marBottom w:val="0"/>
              <w:divBdr>
                <w:top w:val="none" w:sz="0" w:space="0" w:color="auto"/>
                <w:left w:val="none" w:sz="0" w:space="0" w:color="auto"/>
                <w:bottom w:val="none" w:sz="0" w:space="0" w:color="auto"/>
                <w:right w:val="none" w:sz="0" w:space="0" w:color="auto"/>
              </w:divBdr>
            </w:div>
            <w:div w:id="184826078">
              <w:marLeft w:val="0"/>
              <w:marRight w:val="0"/>
              <w:marTop w:val="0"/>
              <w:marBottom w:val="0"/>
              <w:divBdr>
                <w:top w:val="none" w:sz="0" w:space="0" w:color="auto"/>
                <w:left w:val="none" w:sz="0" w:space="0" w:color="auto"/>
                <w:bottom w:val="none" w:sz="0" w:space="0" w:color="auto"/>
                <w:right w:val="none" w:sz="0" w:space="0" w:color="auto"/>
              </w:divBdr>
            </w:div>
            <w:div w:id="1046442381">
              <w:marLeft w:val="0"/>
              <w:marRight w:val="0"/>
              <w:marTop w:val="0"/>
              <w:marBottom w:val="0"/>
              <w:divBdr>
                <w:top w:val="none" w:sz="0" w:space="0" w:color="auto"/>
                <w:left w:val="none" w:sz="0" w:space="0" w:color="auto"/>
                <w:bottom w:val="none" w:sz="0" w:space="0" w:color="auto"/>
                <w:right w:val="none" w:sz="0" w:space="0" w:color="auto"/>
              </w:divBdr>
            </w:div>
            <w:div w:id="1447190026">
              <w:marLeft w:val="0"/>
              <w:marRight w:val="0"/>
              <w:marTop w:val="0"/>
              <w:marBottom w:val="0"/>
              <w:divBdr>
                <w:top w:val="none" w:sz="0" w:space="0" w:color="auto"/>
                <w:left w:val="none" w:sz="0" w:space="0" w:color="auto"/>
                <w:bottom w:val="none" w:sz="0" w:space="0" w:color="auto"/>
                <w:right w:val="none" w:sz="0" w:space="0" w:color="auto"/>
              </w:divBdr>
            </w:div>
            <w:div w:id="1274481801">
              <w:marLeft w:val="0"/>
              <w:marRight w:val="0"/>
              <w:marTop w:val="0"/>
              <w:marBottom w:val="0"/>
              <w:divBdr>
                <w:top w:val="none" w:sz="0" w:space="0" w:color="auto"/>
                <w:left w:val="none" w:sz="0" w:space="0" w:color="auto"/>
                <w:bottom w:val="none" w:sz="0" w:space="0" w:color="auto"/>
                <w:right w:val="none" w:sz="0" w:space="0" w:color="auto"/>
              </w:divBdr>
            </w:div>
            <w:div w:id="2101829929">
              <w:marLeft w:val="0"/>
              <w:marRight w:val="0"/>
              <w:marTop w:val="0"/>
              <w:marBottom w:val="0"/>
              <w:divBdr>
                <w:top w:val="none" w:sz="0" w:space="0" w:color="auto"/>
                <w:left w:val="none" w:sz="0" w:space="0" w:color="auto"/>
                <w:bottom w:val="none" w:sz="0" w:space="0" w:color="auto"/>
                <w:right w:val="none" w:sz="0" w:space="0" w:color="auto"/>
              </w:divBdr>
            </w:div>
            <w:div w:id="384571876">
              <w:marLeft w:val="0"/>
              <w:marRight w:val="0"/>
              <w:marTop w:val="0"/>
              <w:marBottom w:val="0"/>
              <w:divBdr>
                <w:top w:val="none" w:sz="0" w:space="0" w:color="auto"/>
                <w:left w:val="none" w:sz="0" w:space="0" w:color="auto"/>
                <w:bottom w:val="none" w:sz="0" w:space="0" w:color="auto"/>
                <w:right w:val="none" w:sz="0" w:space="0" w:color="auto"/>
              </w:divBdr>
            </w:div>
            <w:div w:id="1308820149">
              <w:marLeft w:val="0"/>
              <w:marRight w:val="0"/>
              <w:marTop w:val="0"/>
              <w:marBottom w:val="0"/>
              <w:divBdr>
                <w:top w:val="none" w:sz="0" w:space="0" w:color="auto"/>
                <w:left w:val="none" w:sz="0" w:space="0" w:color="auto"/>
                <w:bottom w:val="none" w:sz="0" w:space="0" w:color="auto"/>
                <w:right w:val="none" w:sz="0" w:space="0" w:color="auto"/>
              </w:divBdr>
            </w:div>
            <w:div w:id="1905681534">
              <w:marLeft w:val="0"/>
              <w:marRight w:val="0"/>
              <w:marTop w:val="0"/>
              <w:marBottom w:val="0"/>
              <w:divBdr>
                <w:top w:val="none" w:sz="0" w:space="0" w:color="auto"/>
                <w:left w:val="none" w:sz="0" w:space="0" w:color="auto"/>
                <w:bottom w:val="none" w:sz="0" w:space="0" w:color="auto"/>
                <w:right w:val="none" w:sz="0" w:space="0" w:color="auto"/>
              </w:divBdr>
            </w:div>
            <w:div w:id="1269629832">
              <w:marLeft w:val="0"/>
              <w:marRight w:val="0"/>
              <w:marTop w:val="0"/>
              <w:marBottom w:val="0"/>
              <w:divBdr>
                <w:top w:val="none" w:sz="0" w:space="0" w:color="auto"/>
                <w:left w:val="none" w:sz="0" w:space="0" w:color="auto"/>
                <w:bottom w:val="none" w:sz="0" w:space="0" w:color="auto"/>
                <w:right w:val="none" w:sz="0" w:space="0" w:color="auto"/>
              </w:divBdr>
            </w:div>
            <w:div w:id="324359609">
              <w:marLeft w:val="0"/>
              <w:marRight w:val="0"/>
              <w:marTop w:val="0"/>
              <w:marBottom w:val="0"/>
              <w:divBdr>
                <w:top w:val="none" w:sz="0" w:space="0" w:color="auto"/>
                <w:left w:val="none" w:sz="0" w:space="0" w:color="auto"/>
                <w:bottom w:val="none" w:sz="0" w:space="0" w:color="auto"/>
                <w:right w:val="none" w:sz="0" w:space="0" w:color="auto"/>
              </w:divBdr>
            </w:div>
            <w:div w:id="777211721">
              <w:marLeft w:val="0"/>
              <w:marRight w:val="0"/>
              <w:marTop w:val="0"/>
              <w:marBottom w:val="0"/>
              <w:divBdr>
                <w:top w:val="none" w:sz="0" w:space="0" w:color="auto"/>
                <w:left w:val="none" w:sz="0" w:space="0" w:color="auto"/>
                <w:bottom w:val="none" w:sz="0" w:space="0" w:color="auto"/>
                <w:right w:val="none" w:sz="0" w:space="0" w:color="auto"/>
              </w:divBdr>
            </w:div>
            <w:div w:id="1288467631">
              <w:marLeft w:val="0"/>
              <w:marRight w:val="0"/>
              <w:marTop w:val="0"/>
              <w:marBottom w:val="0"/>
              <w:divBdr>
                <w:top w:val="none" w:sz="0" w:space="0" w:color="auto"/>
                <w:left w:val="none" w:sz="0" w:space="0" w:color="auto"/>
                <w:bottom w:val="none" w:sz="0" w:space="0" w:color="auto"/>
                <w:right w:val="none" w:sz="0" w:space="0" w:color="auto"/>
              </w:divBdr>
            </w:div>
            <w:div w:id="2075007264">
              <w:marLeft w:val="0"/>
              <w:marRight w:val="0"/>
              <w:marTop w:val="0"/>
              <w:marBottom w:val="0"/>
              <w:divBdr>
                <w:top w:val="none" w:sz="0" w:space="0" w:color="auto"/>
                <w:left w:val="none" w:sz="0" w:space="0" w:color="auto"/>
                <w:bottom w:val="none" w:sz="0" w:space="0" w:color="auto"/>
                <w:right w:val="none" w:sz="0" w:space="0" w:color="auto"/>
              </w:divBdr>
            </w:div>
            <w:div w:id="1715501024">
              <w:marLeft w:val="0"/>
              <w:marRight w:val="0"/>
              <w:marTop w:val="0"/>
              <w:marBottom w:val="0"/>
              <w:divBdr>
                <w:top w:val="none" w:sz="0" w:space="0" w:color="auto"/>
                <w:left w:val="none" w:sz="0" w:space="0" w:color="auto"/>
                <w:bottom w:val="none" w:sz="0" w:space="0" w:color="auto"/>
                <w:right w:val="none" w:sz="0" w:space="0" w:color="auto"/>
              </w:divBdr>
            </w:div>
            <w:div w:id="2022731011">
              <w:marLeft w:val="0"/>
              <w:marRight w:val="0"/>
              <w:marTop w:val="0"/>
              <w:marBottom w:val="0"/>
              <w:divBdr>
                <w:top w:val="none" w:sz="0" w:space="0" w:color="auto"/>
                <w:left w:val="none" w:sz="0" w:space="0" w:color="auto"/>
                <w:bottom w:val="none" w:sz="0" w:space="0" w:color="auto"/>
                <w:right w:val="none" w:sz="0" w:space="0" w:color="auto"/>
              </w:divBdr>
            </w:div>
            <w:div w:id="642393759">
              <w:marLeft w:val="0"/>
              <w:marRight w:val="0"/>
              <w:marTop w:val="0"/>
              <w:marBottom w:val="0"/>
              <w:divBdr>
                <w:top w:val="none" w:sz="0" w:space="0" w:color="auto"/>
                <w:left w:val="none" w:sz="0" w:space="0" w:color="auto"/>
                <w:bottom w:val="none" w:sz="0" w:space="0" w:color="auto"/>
                <w:right w:val="none" w:sz="0" w:space="0" w:color="auto"/>
              </w:divBdr>
            </w:div>
            <w:div w:id="1110079457">
              <w:marLeft w:val="0"/>
              <w:marRight w:val="0"/>
              <w:marTop w:val="0"/>
              <w:marBottom w:val="0"/>
              <w:divBdr>
                <w:top w:val="none" w:sz="0" w:space="0" w:color="auto"/>
                <w:left w:val="none" w:sz="0" w:space="0" w:color="auto"/>
                <w:bottom w:val="none" w:sz="0" w:space="0" w:color="auto"/>
                <w:right w:val="none" w:sz="0" w:space="0" w:color="auto"/>
              </w:divBdr>
            </w:div>
            <w:div w:id="272372462">
              <w:marLeft w:val="0"/>
              <w:marRight w:val="0"/>
              <w:marTop w:val="0"/>
              <w:marBottom w:val="0"/>
              <w:divBdr>
                <w:top w:val="none" w:sz="0" w:space="0" w:color="auto"/>
                <w:left w:val="none" w:sz="0" w:space="0" w:color="auto"/>
                <w:bottom w:val="none" w:sz="0" w:space="0" w:color="auto"/>
                <w:right w:val="none" w:sz="0" w:space="0" w:color="auto"/>
              </w:divBdr>
            </w:div>
            <w:div w:id="1412120792">
              <w:marLeft w:val="0"/>
              <w:marRight w:val="0"/>
              <w:marTop w:val="0"/>
              <w:marBottom w:val="0"/>
              <w:divBdr>
                <w:top w:val="none" w:sz="0" w:space="0" w:color="auto"/>
                <w:left w:val="none" w:sz="0" w:space="0" w:color="auto"/>
                <w:bottom w:val="none" w:sz="0" w:space="0" w:color="auto"/>
                <w:right w:val="none" w:sz="0" w:space="0" w:color="auto"/>
              </w:divBdr>
            </w:div>
            <w:div w:id="761726794">
              <w:marLeft w:val="0"/>
              <w:marRight w:val="0"/>
              <w:marTop w:val="0"/>
              <w:marBottom w:val="0"/>
              <w:divBdr>
                <w:top w:val="none" w:sz="0" w:space="0" w:color="auto"/>
                <w:left w:val="none" w:sz="0" w:space="0" w:color="auto"/>
                <w:bottom w:val="none" w:sz="0" w:space="0" w:color="auto"/>
                <w:right w:val="none" w:sz="0" w:space="0" w:color="auto"/>
              </w:divBdr>
            </w:div>
            <w:div w:id="645012260">
              <w:marLeft w:val="0"/>
              <w:marRight w:val="0"/>
              <w:marTop w:val="0"/>
              <w:marBottom w:val="0"/>
              <w:divBdr>
                <w:top w:val="none" w:sz="0" w:space="0" w:color="auto"/>
                <w:left w:val="none" w:sz="0" w:space="0" w:color="auto"/>
                <w:bottom w:val="none" w:sz="0" w:space="0" w:color="auto"/>
                <w:right w:val="none" w:sz="0" w:space="0" w:color="auto"/>
              </w:divBdr>
            </w:div>
            <w:div w:id="1329289311">
              <w:marLeft w:val="0"/>
              <w:marRight w:val="0"/>
              <w:marTop w:val="0"/>
              <w:marBottom w:val="0"/>
              <w:divBdr>
                <w:top w:val="none" w:sz="0" w:space="0" w:color="auto"/>
                <w:left w:val="none" w:sz="0" w:space="0" w:color="auto"/>
                <w:bottom w:val="none" w:sz="0" w:space="0" w:color="auto"/>
                <w:right w:val="none" w:sz="0" w:space="0" w:color="auto"/>
              </w:divBdr>
            </w:div>
            <w:div w:id="1542327973">
              <w:marLeft w:val="0"/>
              <w:marRight w:val="0"/>
              <w:marTop w:val="0"/>
              <w:marBottom w:val="0"/>
              <w:divBdr>
                <w:top w:val="none" w:sz="0" w:space="0" w:color="auto"/>
                <w:left w:val="none" w:sz="0" w:space="0" w:color="auto"/>
                <w:bottom w:val="none" w:sz="0" w:space="0" w:color="auto"/>
                <w:right w:val="none" w:sz="0" w:space="0" w:color="auto"/>
              </w:divBdr>
            </w:div>
            <w:div w:id="1229531198">
              <w:marLeft w:val="0"/>
              <w:marRight w:val="0"/>
              <w:marTop w:val="0"/>
              <w:marBottom w:val="0"/>
              <w:divBdr>
                <w:top w:val="none" w:sz="0" w:space="0" w:color="auto"/>
                <w:left w:val="none" w:sz="0" w:space="0" w:color="auto"/>
                <w:bottom w:val="none" w:sz="0" w:space="0" w:color="auto"/>
                <w:right w:val="none" w:sz="0" w:space="0" w:color="auto"/>
              </w:divBdr>
            </w:div>
            <w:div w:id="1539974252">
              <w:marLeft w:val="0"/>
              <w:marRight w:val="0"/>
              <w:marTop w:val="0"/>
              <w:marBottom w:val="0"/>
              <w:divBdr>
                <w:top w:val="none" w:sz="0" w:space="0" w:color="auto"/>
                <w:left w:val="none" w:sz="0" w:space="0" w:color="auto"/>
                <w:bottom w:val="none" w:sz="0" w:space="0" w:color="auto"/>
                <w:right w:val="none" w:sz="0" w:space="0" w:color="auto"/>
              </w:divBdr>
            </w:div>
            <w:div w:id="1459910731">
              <w:marLeft w:val="0"/>
              <w:marRight w:val="0"/>
              <w:marTop w:val="0"/>
              <w:marBottom w:val="0"/>
              <w:divBdr>
                <w:top w:val="none" w:sz="0" w:space="0" w:color="auto"/>
                <w:left w:val="none" w:sz="0" w:space="0" w:color="auto"/>
                <w:bottom w:val="none" w:sz="0" w:space="0" w:color="auto"/>
                <w:right w:val="none" w:sz="0" w:space="0" w:color="auto"/>
              </w:divBdr>
            </w:div>
            <w:div w:id="206335545">
              <w:marLeft w:val="0"/>
              <w:marRight w:val="0"/>
              <w:marTop w:val="0"/>
              <w:marBottom w:val="0"/>
              <w:divBdr>
                <w:top w:val="none" w:sz="0" w:space="0" w:color="auto"/>
                <w:left w:val="none" w:sz="0" w:space="0" w:color="auto"/>
                <w:bottom w:val="none" w:sz="0" w:space="0" w:color="auto"/>
                <w:right w:val="none" w:sz="0" w:space="0" w:color="auto"/>
              </w:divBdr>
            </w:div>
            <w:div w:id="738477926">
              <w:marLeft w:val="0"/>
              <w:marRight w:val="0"/>
              <w:marTop w:val="0"/>
              <w:marBottom w:val="0"/>
              <w:divBdr>
                <w:top w:val="none" w:sz="0" w:space="0" w:color="auto"/>
                <w:left w:val="none" w:sz="0" w:space="0" w:color="auto"/>
                <w:bottom w:val="none" w:sz="0" w:space="0" w:color="auto"/>
                <w:right w:val="none" w:sz="0" w:space="0" w:color="auto"/>
              </w:divBdr>
            </w:div>
            <w:div w:id="864833757">
              <w:marLeft w:val="0"/>
              <w:marRight w:val="0"/>
              <w:marTop w:val="0"/>
              <w:marBottom w:val="0"/>
              <w:divBdr>
                <w:top w:val="none" w:sz="0" w:space="0" w:color="auto"/>
                <w:left w:val="none" w:sz="0" w:space="0" w:color="auto"/>
                <w:bottom w:val="none" w:sz="0" w:space="0" w:color="auto"/>
                <w:right w:val="none" w:sz="0" w:space="0" w:color="auto"/>
              </w:divBdr>
            </w:div>
            <w:div w:id="1515917588">
              <w:marLeft w:val="0"/>
              <w:marRight w:val="0"/>
              <w:marTop w:val="0"/>
              <w:marBottom w:val="0"/>
              <w:divBdr>
                <w:top w:val="none" w:sz="0" w:space="0" w:color="auto"/>
                <w:left w:val="none" w:sz="0" w:space="0" w:color="auto"/>
                <w:bottom w:val="none" w:sz="0" w:space="0" w:color="auto"/>
                <w:right w:val="none" w:sz="0" w:space="0" w:color="auto"/>
              </w:divBdr>
            </w:div>
            <w:div w:id="773671436">
              <w:marLeft w:val="0"/>
              <w:marRight w:val="0"/>
              <w:marTop w:val="0"/>
              <w:marBottom w:val="0"/>
              <w:divBdr>
                <w:top w:val="none" w:sz="0" w:space="0" w:color="auto"/>
                <w:left w:val="none" w:sz="0" w:space="0" w:color="auto"/>
                <w:bottom w:val="none" w:sz="0" w:space="0" w:color="auto"/>
                <w:right w:val="none" w:sz="0" w:space="0" w:color="auto"/>
              </w:divBdr>
            </w:div>
            <w:div w:id="1488474655">
              <w:marLeft w:val="0"/>
              <w:marRight w:val="0"/>
              <w:marTop w:val="0"/>
              <w:marBottom w:val="0"/>
              <w:divBdr>
                <w:top w:val="none" w:sz="0" w:space="0" w:color="auto"/>
                <w:left w:val="none" w:sz="0" w:space="0" w:color="auto"/>
                <w:bottom w:val="none" w:sz="0" w:space="0" w:color="auto"/>
                <w:right w:val="none" w:sz="0" w:space="0" w:color="auto"/>
              </w:divBdr>
            </w:div>
            <w:div w:id="380516661">
              <w:marLeft w:val="0"/>
              <w:marRight w:val="0"/>
              <w:marTop w:val="0"/>
              <w:marBottom w:val="0"/>
              <w:divBdr>
                <w:top w:val="none" w:sz="0" w:space="0" w:color="auto"/>
                <w:left w:val="none" w:sz="0" w:space="0" w:color="auto"/>
                <w:bottom w:val="none" w:sz="0" w:space="0" w:color="auto"/>
                <w:right w:val="none" w:sz="0" w:space="0" w:color="auto"/>
              </w:divBdr>
            </w:div>
            <w:div w:id="1194882672">
              <w:marLeft w:val="0"/>
              <w:marRight w:val="0"/>
              <w:marTop w:val="0"/>
              <w:marBottom w:val="0"/>
              <w:divBdr>
                <w:top w:val="none" w:sz="0" w:space="0" w:color="auto"/>
                <w:left w:val="none" w:sz="0" w:space="0" w:color="auto"/>
                <w:bottom w:val="none" w:sz="0" w:space="0" w:color="auto"/>
                <w:right w:val="none" w:sz="0" w:space="0" w:color="auto"/>
              </w:divBdr>
            </w:div>
            <w:div w:id="1649475777">
              <w:marLeft w:val="0"/>
              <w:marRight w:val="0"/>
              <w:marTop w:val="0"/>
              <w:marBottom w:val="0"/>
              <w:divBdr>
                <w:top w:val="none" w:sz="0" w:space="0" w:color="auto"/>
                <w:left w:val="none" w:sz="0" w:space="0" w:color="auto"/>
                <w:bottom w:val="none" w:sz="0" w:space="0" w:color="auto"/>
                <w:right w:val="none" w:sz="0" w:space="0" w:color="auto"/>
              </w:divBdr>
            </w:div>
            <w:div w:id="1704790067">
              <w:marLeft w:val="0"/>
              <w:marRight w:val="0"/>
              <w:marTop w:val="0"/>
              <w:marBottom w:val="0"/>
              <w:divBdr>
                <w:top w:val="none" w:sz="0" w:space="0" w:color="auto"/>
                <w:left w:val="none" w:sz="0" w:space="0" w:color="auto"/>
                <w:bottom w:val="none" w:sz="0" w:space="0" w:color="auto"/>
                <w:right w:val="none" w:sz="0" w:space="0" w:color="auto"/>
              </w:divBdr>
            </w:div>
            <w:div w:id="292029949">
              <w:marLeft w:val="0"/>
              <w:marRight w:val="0"/>
              <w:marTop w:val="0"/>
              <w:marBottom w:val="0"/>
              <w:divBdr>
                <w:top w:val="none" w:sz="0" w:space="0" w:color="auto"/>
                <w:left w:val="none" w:sz="0" w:space="0" w:color="auto"/>
                <w:bottom w:val="none" w:sz="0" w:space="0" w:color="auto"/>
                <w:right w:val="none" w:sz="0" w:space="0" w:color="auto"/>
              </w:divBdr>
            </w:div>
            <w:div w:id="1317035162">
              <w:marLeft w:val="0"/>
              <w:marRight w:val="0"/>
              <w:marTop w:val="0"/>
              <w:marBottom w:val="0"/>
              <w:divBdr>
                <w:top w:val="none" w:sz="0" w:space="0" w:color="auto"/>
                <w:left w:val="none" w:sz="0" w:space="0" w:color="auto"/>
                <w:bottom w:val="none" w:sz="0" w:space="0" w:color="auto"/>
                <w:right w:val="none" w:sz="0" w:space="0" w:color="auto"/>
              </w:divBdr>
            </w:div>
            <w:div w:id="785734082">
              <w:marLeft w:val="0"/>
              <w:marRight w:val="0"/>
              <w:marTop w:val="0"/>
              <w:marBottom w:val="0"/>
              <w:divBdr>
                <w:top w:val="none" w:sz="0" w:space="0" w:color="auto"/>
                <w:left w:val="none" w:sz="0" w:space="0" w:color="auto"/>
                <w:bottom w:val="none" w:sz="0" w:space="0" w:color="auto"/>
                <w:right w:val="none" w:sz="0" w:space="0" w:color="auto"/>
              </w:divBdr>
            </w:div>
            <w:div w:id="325013530">
              <w:marLeft w:val="0"/>
              <w:marRight w:val="0"/>
              <w:marTop w:val="0"/>
              <w:marBottom w:val="0"/>
              <w:divBdr>
                <w:top w:val="none" w:sz="0" w:space="0" w:color="auto"/>
                <w:left w:val="none" w:sz="0" w:space="0" w:color="auto"/>
                <w:bottom w:val="none" w:sz="0" w:space="0" w:color="auto"/>
                <w:right w:val="none" w:sz="0" w:space="0" w:color="auto"/>
              </w:divBdr>
            </w:div>
            <w:div w:id="168639391">
              <w:marLeft w:val="0"/>
              <w:marRight w:val="0"/>
              <w:marTop w:val="0"/>
              <w:marBottom w:val="0"/>
              <w:divBdr>
                <w:top w:val="none" w:sz="0" w:space="0" w:color="auto"/>
                <w:left w:val="none" w:sz="0" w:space="0" w:color="auto"/>
                <w:bottom w:val="none" w:sz="0" w:space="0" w:color="auto"/>
                <w:right w:val="none" w:sz="0" w:space="0" w:color="auto"/>
              </w:divBdr>
            </w:div>
            <w:div w:id="1716808729">
              <w:marLeft w:val="0"/>
              <w:marRight w:val="0"/>
              <w:marTop w:val="0"/>
              <w:marBottom w:val="0"/>
              <w:divBdr>
                <w:top w:val="none" w:sz="0" w:space="0" w:color="auto"/>
                <w:left w:val="none" w:sz="0" w:space="0" w:color="auto"/>
                <w:bottom w:val="none" w:sz="0" w:space="0" w:color="auto"/>
                <w:right w:val="none" w:sz="0" w:space="0" w:color="auto"/>
              </w:divBdr>
            </w:div>
            <w:div w:id="332420046">
              <w:marLeft w:val="0"/>
              <w:marRight w:val="0"/>
              <w:marTop w:val="0"/>
              <w:marBottom w:val="0"/>
              <w:divBdr>
                <w:top w:val="none" w:sz="0" w:space="0" w:color="auto"/>
                <w:left w:val="none" w:sz="0" w:space="0" w:color="auto"/>
                <w:bottom w:val="none" w:sz="0" w:space="0" w:color="auto"/>
                <w:right w:val="none" w:sz="0" w:space="0" w:color="auto"/>
              </w:divBdr>
            </w:div>
            <w:div w:id="478426493">
              <w:marLeft w:val="0"/>
              <w:marRight w:val="0"/>
              <w:marTop w:val="0"/>
              <w:marBottom w:val="0"/>
              <w:divBdr>
                <w:top w:val="none" w:sz="0" w:space="0" w:color="auto"/>
                <w:left w:val="none" w:sz="0" w:space="0" w:color="auto"/>
                <w:bottom w:val="none" w:sz="0" w:space="0" w:color="auto"/>
                <w:right w:val="none" w:sz="0" w:space="0" w:color="auto"/>
              </w:divBdr>
            </w:div>
            <w:div w:id="487018867">
              <w:marLeft w:val="0"/>
              <w:marRight w:val="0"/>
              <w:marTop w:val="0"/>
              <w:marBottom w:val="0"/>
              <w:divBdr>
                <w:top w:val="none" w:sz="0" w:space="0" w:color="auto"/>
                <w:left w:val="none" w:sz="0" w:space="0" w:color="auto"/>
                <w:bottom w:val="none" w:sz="0" w:space="0" w:color="auto"/>
                <w:right w:val="none" w:sz="0" w:space="0" w:color="auto"/>
              </w:divBdr>
            </w:div>
            <w:div w:id="1277172567">
              <w:marLeft w:val="0"/>
              <w:marRight w:val="0"/>
              <w:marTop w:val="0"/>
              <w:marBottom w:val="0"/>
              <w:divBdr>
                <w:top w:val="none" w:sz="0" w:space="0" w:color="auto"/>
                <w:left w:val="none" w:sz="0" w:space="0" w:color="auto"/>
                <w:bottom w:val="none" w:sz="0" w:space="0" w:color="auto"/>
                <w:right w:val="none" w:sz="0" w:space="0" w:color="auto"/>
              </w:divBdr>
            </w:div>
            <w:div w:id="1852913230">
              <w:marLeft w:val="0"/>
              <w:marRight w:val="0"/>
              <w:marTop w:val="0"/>
              <w:marBottom w:val="0"/>
              <w:divBdr>
                <w:top w:val="none" w:sz="0" w:space="0" w:color="auto"/>
                <w:left w:val="none" w:sz="0" w:space="0" w:color="auto"/>
                <w:bottom w:val="none" w:sz="0" w:space="0" w:color="auto"/>
                <w:right w:val="none" w:sz="0" w:space="0" w:color="auto"/>
              </w:divBdr>
            </w:div>
            <w:div w:id="1448231401">
              <w:marLeft w:val="0"/>
              <w:marRight w:val="0"/>
              <w:marTop w:val="0"/>
              <w:marBottom w:val="0"/>
              <w:divBdr>
                <w:top w:val="none" w:sz="0" w:space="0" w:color="auto"/>
                <w:left w:val="none" w:sz="0" w:space="0" w:color="auto"/>
                <w:bottom w:val="none" w:sz="0" w:space="0" w:color="auto"/>
                <w:right w:val="none" w:sz="0" w:space="0" w:color="auto"/>
              </w:divBdr>
            </w:div>
            <w:div w:id="291323787">
              <w:marLeft w:val="0"/>
              <w:marRight w:val="0"/>
              <w:marTop w:val="0"/>
              <w:marBottom w:val="0"/>
              <w:divBdr>
                <w:top w:val="none" w:sz="0" w:space="0" w:color="auto"/>
                <w:left w:val="none" w:sz="0" w:space="0" w:color="auto"/>
                <w:bottom w:val="none" w:sz="0" w:space="0" w:color="auto"/>
                <w:right w:val="none" w:sz="0" w:space="0" w:color="auto"/>
              </w:divBdr>
            </w:div>
            <w:div w:id="1389573881">
              <w:marLeft w:val="0"/>
              <w:marRight w:val="0"/>
              <w:marTop w:val="0"/>
              <w:marBottom w:val="0"/>
              <w:divBdr>
                <w:top w:val="none" w:sz="0" w:space="0" w:color="auto"/>
                <w:left w:val="none" w:sz="0" w:space="0" w:color="auto"/>
                <w:bottom w:val="none" w:sz="0" w:space="0" w:color="auto"/>
                <w:right w:val="none" w:sz="0" w:space="0" w:color="auto"/>
              </w:divBdr>
            </w:div>
            <w:div w:id="166291625">
              <w:marLeft w:val="0"/>
              <w:marRight w:val="0"/>
              <w:marTop w:val="0"/>
              <w:marBottom w:val="0"/>
              <w:divBdr>
                <w:top w:val="none" w:sz="0" w:space="0" w:color="auto"/>
                <w:left w:val="none" w:sz="0" w:space="0" w:color="auto"/>
                <w:bottom w:val="none" w:sz="0" w:space="0" w:color="auto"/>
                <w:right w:val="none" w:sz="0" w:space="0" w:color="auto"/>
              </w:divBdr>
            </w:div>
            <w:div w:id="1226916714">
              <w:marLeft w:val="0"/>
              <w:marRight w:val="0"/>
              <w:marTop w:val="0"/>
              <w:marBottom w:val="0"/>
              <w:divBdr>
                <w:top w:val="none" w:sz="0" w:space="0" w:color="auto"/>
                <w:left w:val="none" w:sz="0" w:space="0" w:color="auto"/>
                <w:bottom w:val="none" w:sz="0" w:space="0" w:color="auto"/>
                <w:right w:val="none" w:sz="0" w:space="0" w:color="auto"/>
              </w:divBdr>
            </w:div>
            <w:div w:id="1229340818">
              <w:marLeft w:val="0"/>
              <w:marRight w:val="0"/>
              <w:marTop w:val="0"/>
              <w:marBottom w:val="0"/>
              <w:divBdr>
                <w:top w:val="none" w:sz="0" w:space="0" w:color="auto"/>
                <w:left w:val="none" w:sz="0" w:space="0" w:color="auto"/>
                <w:bottom w:val="none" w:sz="0" w:space="0" w:color="auto"/>
                <w:right w:val="none" w:sz="0" w:space="0" w:color="auto"/>
              </w:divBdr>
            </w:div>
            <w:div w:id="966012208">
              <w:marLeft w:val="0"/>
              <w:marRight w:val="0"/>
              <w:marTop w:val="0"/>
              <w:marBottom w:val="0"/>
              <w:divBdr>
                <w:top w:val="none" w:sz="0" w:space="0" w:color="auto"/>
                <w:left w:val="none" w:sz="0" w:space="0" w:color="auto"/>
                <w:bottom w:val="none" w:sz="0" w:space="0" w:color="auto"/>
                <w:right w:val="none" w:sz="0" w:space="0" w:color="auto"/>
              </w:divBdr>
            </w:div>
            <w:div w:id="337126127">
              <w:marLeft w:val="0"/>
              <w:marRight w:val="0"/>
              <w:marTop w:val="0"/>
              <w:marBottom w:val="0"/>
              <w:divBdr>
                <w:top w:val="none" w:sz="0" w:space="0" w:color="auto"/>
                <w:left w:val="none" w:sz="0" w:space="0" w:color="auto"/>
                <w:bottom w:val="none" w:sz="0" w:space="0" w:color="auto"/>
                <w:right w:val="none" w:sz="0" w:space="0" w:color="auto"/>
              </w:divBdr>
            </w:div>
            <w:div w:id="868566647">
              <w:marLeft w:val="0"/>
              <w:marRight w:val="0"/>
              <w:marTop w:val="0"/>
              <w:marBottom w:val="0"/>
              <w:divBdr>
                <w:top w:val="none" w:sz="0" w:space="0" w:color="auto"/>
                <w:left w:val="none" w:sz="0" w:space="0" w:color="auto"/>
                <w:bottom w:val="none" w:sz="0" w:space="0" w:color="auto"/>
                <w:right w:val="none" w:sz="0" w:space="0" w:color="auto"/>
              </w:divBdr>
            </w:div>
            <w:div w:id="1558123339">
              <w:marLeft w:val="0"/>
              <w:marRight w:val="0"/>
              <w:marTop w:val="0"/>
              <w:marBottom w:val="0"/>
              <w:divBdr>
                <w:top w:val="none" w:sz="0" w:space="0" w:color="auto"/>
                <w:left w:val="none" w:sz="0" w:space="0" w:color="auto"/>
                <w:bottom w:val="none" w:sz="0" w:space="0" w:color="auto"/>
                <w:right w:val="none" w:sz="0" w:space="0" w:color="auto"/>
              </w:divBdr>
            </w:div>
            <w:div w:id="870192412">
              <w:marLeft w:val="0"/>
              <w:marRight w:val="0"/>
              <w:marTop w:val="0"/>
              <w:marBottom w:val="0"/>
              <w:divBdr>
                <w:top w:val="none" w:sz="0" w:space="0" w:color="auto"/>
                <w:left w:val="none" w:sz="0" w:space="0" w:color="auto"/>
                <w:bottom w:val="none" w:sz="0" w:space="0" w:color="auto"/>
                <w:right w:val="none" w:sz="0" w:space="0" w:color="auto"/>
              </w:divBdr>
            </w:div>
            <w:div w:id="1873103232">
              <w:marLeft w:val="0"/>
              <w:marRight w:val="0"/>
              <w:marTop w:val="0"/>
              <w:marBottom w:val="0"/>
              <w:divBdr>
                <w:top w:val="none" w:sz="0" w:space="0" w:color="auto"/>
                <w:left w:val="none" w:sz="0" w:space="0" w:color="auto"/>
                <w:bottom w:val="none" w:sz="0" w:space="0" w:color="auto"/>
                <w:right w:val="none" w:sz="0" w:space="0" w:color="auto"/>
              </w:divBdr>
            </w:div>
            <w:div w:id="1216815474">
              <w:marLeft w:val="0"/>
              <w:marRight w:val="0"/>
              <w:marTop w:val="0"/>
              <w:marBottom w:val="0"/>
              <w:divBdr>
                <w:top w:val="none" w:sz="0" w:space="0" w:color="auto"/>
                <w:left w:val="none" w:sz="0" w:space="0" w:color="auto"/>
                <w:bottom w:val="none" w:sz="0" w:space="0" w:color="auto"/>
                <w:right w:val="none" w:sz="0" w:space="0" w:color="auto"/>
              </w:divBdr>
            </w:div>
            <w:div w:id="767383721">
              <w:marLeft w:val="0"/>
              <w:marRight w:val="0"/>
              <w:marTop w:val="0"/>
              <w:marBottom w:val="0"/>
              <w:divBdr>
                <w:top w:val="none" w:sz="0" w:space="0" w:color="auto"/>
                <w:left w:val="none" w:sz="0" w:space="0" w:color="auto"/>
                <w:bottom w:val="none" w:sz="0" w:space="0" w:color="auto"/>
                <w:right w:val="none" w:sz="0" w:space="0" w:color="auto"/>
              </w:divBdr>
            </w:div>
            <w:div w:id="1870334001">
              <w:marLeft w:val="0"/>
              <w:marRight w:val="0"/>
              <w:marTop w:val="0"/>
              <w:marBottom w:val="0"/>
              <w:divBdr>
                <w:top w:val="none" w:sz="0" w:space="0" w:color="auto"/>
                <w:left w:val="none" w:sz="0" w:space="0" w:color="auto"/>
                <w:bottom w:val="none" w:sz="0" w:space="0" w:color="auto"/>
                <w:right w:val="none" w:sz="0" w:space="0" w:color="auto"/>
              </w:divBdr>
            </w:div>
            <w:div w:id="1157696730">
              <w:marLeft w:val="0"/>
              <w:marRight w:val="0"/>
              <w:marTop w:val="0"/>
              <w:marBottom w:val="0"/>
              <w:divBdr>
                <w:top w:val="none" w:sz="0" w:space="0" w:color="auto"/>
                <w:left w:val="none" w:sz="0" w:space="0" w:color="auto"/>
                <w:bottom w:val="none" w:sz="0" w:space="0" w:color="auto"/>
                <w:right w:val="none" w:sz="0" w:space="0" w:color="auto"/>
              </w:divBdr>
            </w:div>
            <w:div w:id="558787209">
              <w:marLeft w:val="0"/>
              <w:marRight w:val="0"/>
              <w:marTop w:val="0"/>
              <w:marBottom w:val="0"/>
              <w:divBdr>
                <w:top w:val="none" w:sz="0" w:space="0" w:color="auto"/>
                <w:left w:val="none" w:sz="0" w:space="0" w:color="auto"/>
                <w:bottom w:val="none" w:sz="0" w:space="0" w:color="auto"/>
                <w:right w:val="none" w:sz="0" w:space="0" w:color="auto"/>
              </w:divBdr>
            </w:div>
            <w:div w:id="805204352">
              <w:marLeft w:val="0"/>
              <w:marRight w:val="0"/>
              <w:marTop w:val="0"/>
              <w:marBottom w:val="0"/>
              <w:divBdr>
                <w:top w:val="none" w:sz="0" w:space="0" w:color="auto"/>
                <w:left w:val="none" w:sz="0" w:space="0" w:color="auto"/>
                <w:bottom w:val="none" w:sz="0" w:space="0" w:color="auto"/>
                <w:right w:val="none" w:sz="0" w:space="0" w:color="auto"/>
              </w:divBdr>
            </w:div>
            <w:div w:id="1428768941">
              <w:marLeft w:val="0"/>
              <w:marRight w:val="0"/>
              <w:marTop w:val="0"/>
              <w:marBottom w:val="0"/>
              <w:divBdr>
                <w:top w:val="none" w:sz="0" w:space="0" w:color="auto"/>
                <w:left w:val="none" w:sz="0" w:space="0" w:color="auto"/>
                <w:bottom w:val="none" w:sz="0" w:space="0" w:color="auto"/>
                <w:right w:val="none" w:sz="0" w:space="0" w:color="auto"/>
              </w:divBdr>
            </w:div>
            <w:div w:id="822890433">
              <w:marLeft w:val="0"/>
              <w:marRight w:val="0"/>
              <w:marTop w:val="0"/>
              <w:marBottom w:val="0"/>
              <w:divBdr>
                <w:top w:val="none" w:sz="0" w:space="0" w:color="auto"/>
                <w:left w:val="none" w:sz="0" w:space="0" w:color="auto"/>
                <w:bottom w:val="none" w:sz="0" w:space="0" w:color="auto"/>
                <w:right w:val="none" w:sz="0" w:space="0" w:color="auto"/>
              </w:divBdr>
            </w:div>
            <w:div w:id="856773438">
              <w:marLeft w:val="0"/>
              <w:marRight w:val="0"/>
              <w:marTop w:val="0"/>
              <w:marBottom w:val="0"/>
              <w:divBdr>
                <w:top w:val="none" w:sz="0" w:space="0" w:color="auto"/>
                <w:left w:val="none" w:sz="0" w:space="0" w:color="auto"/>
                <w:bottom w:val="none" w:sz="0" w:space="0" w:color="auto"/>
                <w:right w:val="none" w:sz="0" w:space="0" w:color="auto"/>
              </w:divBdr>
            </w:div>
            <w:div w:id="21784742">
              <w:marLeft w:val="0"/>
              <w:marRight w:val="0"/>
              <w:marTop w:val="0"/>
              <w:marBottom w:val="0"/>
              <w:divBdr>
                <w:top w:val="none" w:sz="0" w:space="0" w:color="auto"/>
                <w:left w:val="none" w:sz="0" w:space="0" w:color="auto"/>
                <w:bottom w:val="none" w:sz="0" w:space="0" w:color="auto"/>
                <w:right w:val="none" w:sz="0" w:space="0" w:color="auto"/>
              </w:divBdr>
            </w:div>
            <w:div w:id="1356468868">
              <w:marLeft w:val="0"/>
              <w:marRight w:val="0"/>
              <w:marTop w:val="0"/>
              <w:marBottom w:val="0"/>
              <w:divBdr>
                <w:top w:val="none" w:sz="0" w:space="0" w:color="auto"/>
                <w:left w:val="none" w:sz="0" w:space="0" w:color="auto"/>
                <w:bottom w:val="none" w:sz="0" w:space="0" w:color="auto"/>
                <w:right w:val="none" w:sz="0" w:space="0" w:color="auto"/>
              </w:divBdr>
            </w:div>
            <w:div w:id="1672492565">
              <w:marLeft w:val="0"/>
              <w:marRight w:val="0"/>
              <w:marTop w:val="0"/>
              <w:marBottom w:val="0"/>
              <w:divBdr>
                <w:top w:val="none" w:sz="0" w:space="0" w:color="auto"/>
                <w:left w:val="none" w:sz="0" w:space="0" w:color="auto"/>
                <w:bottom w:val="none" w:sz="0" w:space="0" w:color="auto"/>
                <w:right w:val="none" w:sz="0" w:space="0" w:color="auto"/>
              </w:divBdr>
            </w:div>
            <w:div w:id="1780221393">
              <w:marLeft w:val="0"/>
              <w:marRight w:val="0"/>
              <w:marTop w:val="0"/>
              <w:marBottom w:val="0"/>
              <w:divBdr>
                <w:top w:val="none" w:sz="0" w:space="0" w:color="auto"/>
                <w:left w:val="none" w:sz="0" w:space="0" w:color="auto"/>
                <w:bottom w:val="none" w:sz="0" w:space="0" w:color="auto"/>
                <w:right w:val="none" w:sz="0" w:space="0" w:color="auto"/>
              </w:divBdr>
            </w:div>
            <w:div w:id="971788462">
              <w:marLeft w:val="0"/>
              <w:marRight w:val="0"/>
              <w:marTop w:val="0"/>
              <w:marBottom w:val="0"/>
              <w:divBdr>
                <w:top w:val="none" w:sz="0" w:space="0" w:color="auto"/>
                <w:left w:val="none" w:sz="0" w:space="0" w:color="auto"/>
                <w:bottom w:val="none" w:sz="0" w:space="0" w:color="auto"/>
                <w:right w:val="none" w:sz="0" w:space="0" w:color="auto"/>
              </w:divBdr>
            </w:div>
            <w:div w:id="1286543324">
              <w:marLeft w:val="0"/>
              <w:marRight w:val="0"/>
              <w:marTop w:val="0"/>
              <w:marBottom w:val="0"/>
              <w:divBdr>
                <w:top w:val="none" w:sz="0" w:space="0" w:color="auto"/>
                <w:left w:val="none" w:sz="0" w:space="0" w:color="auto"/>
                <w:bottom w:val="none" w:sz="0" w:space="0" w:color="auto"/>
                <w:right w:val="none" w:sz="0" w:space="0" w:color="auto"/>
              </w:divBdr>
            </w:div>
            <w:div w:id="1827621356">
              <w:marLeft w:val="0"/>
              <w:marRight w:val="0"/>
              <w:marTop w:val="0"/>
              <w:marBottom w:val="0"/>
              <w:divBdr>
                <w:top w:val="none" w:sz="0" w:space="0" w:color="auto"/>
                <w:left w:val="none" w:sz="0" w:space="0" w:color="auto"/>
                <w:bottom w:val="none" w:sz="0" w:space="0" w:color="auto"/>
                <w:right w:val="none" w:sz="0" w:space="0" w:color="auto"/>
              </w:divBdr>
            </w:div>
            <w:div w:id="249705303">
              <w:marLeft w:val="0"/>
              <w:marRight w:val="0"/>
              <w:marTop w:val="0"/>
              <w:marBottom w:val="0"/>
              <w:divBdr>
                <w:top w:val="none" w:sz="0" w:space="0" w:color="auto"/>
                <w:left w:val="none" w:sz="0" w:space="0" w:color="auto"/>
                <w:bottom w:val="none" w:sz="0" w:space="0" w:color="auto"/>
                <w:right w:val="none" w:sz="0" w:space="0" w:color="auto"/>
              </w:divBdr>
            </w:div>
            <w:div w:id="927543433">
              <w:marLeft w:val="0"/>
              <w:marRight w:val="0"/>
              <w:marTop w:val="0"/>
              <w:marBottom w:val="0"/>
              <w:divBdr>
                <w:top w:val="none" w:sz="0" w:space="0" w:color="auto"/>
                <w:left w:val="none" w:sz="0" w:space="0" w:color="auto"/>
                <w:bottom w:val="none" w:sz="0" w:space="0" w:color="auto"/>
                <w:right w:val="none" w:sz="0" w:space="0" w:color="auto"/>
              </w:divBdr>
            </w:div>
            <w:div w:id="435977990">
              <w:marLeft w:val="0"/>
              <w:marRight w:val="0"/>
              <w:marTop w:val="0"/>
              <w:marBottom w:val="0"/>
              <w:divBdr>
                <w:top w:val="none" w:sz="0" w:space="0" w:color="auto"/>
                <w:left w:val="none" w:sz="0" w:space="0" w:color="auto"/>
                <w:bottom w:val="none" w:sz="0" w:space="0" w:color="auto"/>
                <w:right w:val="none" w:sz="0" w:space="0" w:color="auto"/>
              </w:divBdr>
            </w:div>
            <w:div w:id="687220312">
              <w:marLeft w:val="0"/>
              <w:marRight w:val="0"/>
              <w:marTop w:val="0"/>
              <w:marBottom w:val="0"/>
              <w:divBdr>
                <w:top w:val="none" w:sz="0" w:space="0" w:color="auto"/>
                <w:left w:val="none" w:sz="0" w:space="0" w:color="auto"/>
                <w:bottom w:val="none" w:sz="0" w:space="0" w:color="auto"/>
                <w:right w:val="none" w:sz="0" w:space="0" w:color="auto"/>
              </w:divBdr>
            </w:div>
            <w:div w:id="404647263">
              <w:marLeft w:val="0"/>
              <w:marRight w:val="0"/>
              <w:marTop w:val="0"/>
              <w:marBottom w:val="0"/>
              <w:divBdr>
                <w:top w:val="none" w:sz="0" w:space="0" w:color="auto"/>
                <w:left w:val="none" w:sz="0" w:space="0" w:color="auto"/>
                <w:bottom w:val="none" w:sz="0" w:space="0" w:color="auto"/>
                <w:right w:val="none" w:sz="0" w:space="0" w:color="auto"/>
              </w:divBdr>
            </w:div>
            <w:div w:id="36398758">
              <w:marLeft w:val="0"/>
              <w:marRight w:val="0"/>
              <w:marTop w:val="0"/>
              <w:marBottom w:val="0"/>
              <w:divBdr>
                <w:top w:val="none" w:sz="0" w:space="0" w:color="auto"/>
                <w:left w:val="none" w:sz="0" w:space="0" w:color="auto"/>
                <w:bottom w:val="none" w:sz="0" w:space="0" w:color="auto"/>
                <w:right w:val="none" w:sz="0" w:space="0" w:color="auto"/>
              </w:divBdr>
            </w:div>
            <w:div w:id="310713127">
              <w:marLeft w:val="0"/>
              <w:marRight w:val="0"/>
              <w:marTop w:val="0"/>
              <w:marBottom w:val="0"/>
              <w:divBdr>
                <w:top w:val="none" w:sz="0" w:space="0" w:color="auto"/>
                <w:left w:val="none" w:sz="0" w:space="0" w:color="auto"/>
                <w:bottom w:val="none" w:sz="0" w:space="0" w:color="auto"/>
                <w:right w:val="none" w:sz="0" w:space="0" w:color="auto"/>
              </w:divBdr>
            </w:div>
            <w:div w:id="977347022">
              <w:marLeft w:val="0"/>
              <w:marRight w:val="0"/>
              <w:marTop w:val="0"/>
              <w:marBottom w:val="0"/>
              <w:divBdr>
                <w:top w:val="none" w:sz="0" w:space="0" w:color="auto"/>
                <w:left w:val="none" w:sz="0" w:space="0" w:color="auto"/>
                <w:bottom w:val="none" w:sz="0" w:space="0" w:color="auto"/>
                <w:right w:val="none" w:sz="0" w:space="0" w:color="auto"/>
              </w:divBdr>
            </w:div>
            <w:div w:id="1953633687">
              <w:marLeft w:val="0"/>
              <w:marRight w:val="0"/>
              <w:marTop w:val="0"/>
              <w:marBottom w:val="0"/>
              <w:divBdr>
                <w:top w:val="none" w:sz="0" w:space="0" w:color="auto"/>
                <w:left w:val="none" w:sz="0" w:space="0" w:color="auto"/>
                <w:bottom w:val="none" w:sz="0" w:space="0" w:color="auto"/>
                <w:right w:val="none" w:sz="0" w:space="0" w:color="auto"/>
              </w:divBdr>
            </w:div>
            <w:div w:id="1352684797">
              <w:marLeft w:val="0"/>
              <w:marRight w:val="0"/>
              <w:marTop w:val="0"/>
              <w:marBottom w:val="0"/>
              <w:divBdr>
                <w:top w:val="none" w:sz="0" w:space="0" w:color="auto"/>
                <w:left w:val="none" w:sz="0" w:space="0" w:color="auto"/>
                <w:bottom w:val="none" w:sz="0" w:space="0" w:color="auto"/>
                <w:right w:val="none" w:sz="0" w:space="0" w:color="auto"/>
              </w:divBdr>
            </w:div>
            <w:div w:id="144585513">
              <w:marLeft w:val="0"/>
              <w:marRight w:val="0"/>
              <w:marTop w:val="0"/>
              <w:marBottom w:val="0"/>
              <w:divBdr>
                <w:top w:val="none" w:sz="0" w:space="0" w:color="auto"/>
                <w:left w:val="none" w:sz="0" w:space="0" w:color="auto"/>
                <w:bottom w:val="none" w:sz="0" w:space="0" w:color="auto"/>
                <w:right w:val="none" w:sz="0" w:space="0" w:color="auto"/>
              </w:divBdr>
            </w:div>
            <w:div w:id="1272932496">
              <w:marLeft w:val="0"/>
              <w:marRight w:val="0"/>
              <w:marTop w:val="0"/>
              <w:marBottom w:val="0"/>
              <w:divBdr>
                <w:top w:val="none" w:sz="0" w:space="0" w:color="auto"/>
                <w:left w:val="none" w:sz="0" w:space="0" w:color="auto"/>
                <w:bottom w:val="none" w:sz="0" w:space="0" w:color="auto"/>
                <w:right w:val="none" w:sz="0" w:space="0" w:color="auto"/>
              </w:divBdr>
            </w:div>
            <w:div w:id="2025403008">
              <w:marLeft w:val="0"/>
              <w:marRight w:val="0"/>
              <w:marTop w:val="0"/>
              <w:marBottom w:val="0"/>
              <w:divBdr>
                <w:top w:val="none" w:sz="0" w:space="0" w:color="auto"/>
                <w:left w:val="none" w:sz="0" w:space="0" w:color="auto"/>
                <w:bottom w:val="none" w:sz="0" w:space="0" w:color="auto"/>
                <w:right w:val="none" w:sz="0" w:space="0" w:color="auto"/>
              </w:divBdr>
            </w:div>
            <w:div w:id="1974751395">
              <w:marLeft w:val="0"/>
              <w:marRight w:val="0"/>
              <w:marTop w:val="0"/>
              <w:marBottom w:val="0"/>
              <w:divBdr>
                <w:top w:val="none" w:sz="0" w:space="0" w:color="auto"/>
                <w:left w:val="none" w:sz="0" w:space="0" w:color="auto"/>
                <w:bottom w:val="none" w:sz="0" w:space="0" w:color="auto"/>
                <w:right w:val="none" w:sz="0" w:space="0" w:color="auto"/>
              </w:divBdr>
            </w:div>
            <w:div w:id="359626406">
              <w:marLeft w:val="0"/>
              <w:marRight w:val="0"/>
              <w:marTop w:val="0"/>
              <w:marBottom w:val="0"/>
              <w:divBdr>
                <w:top w:val="none" w:sz="0" w:space="0" w:color="auto"/>
                <w:left w:val="none" w:sz="0" w:space="0" w:color="auto"/>
                <w:bottom w:val="none" w:sz="0" w:space="0" w:color="auto"/>
                <w:right w:val="none" w:sz="0" w:space="0" w:color="auto"/>
              </w:divBdr>
            </w:div>
            <w:div w:id="1735473399">
              <w:marLeft w:val="0"/>
              <w:marRight w:val="0"/>
              <w:marTop w:val="0"/>
              <w:marBottom w:val="0"/>
              <w:divBdr>
                <w:top w:val="none" w:sz="0" w:space="0" w:color="auto"/>
                <w:left w:val="none" w:sz="0" w:space="0" w:color="auto"/>
                <w:bottom w:val="none" w:sz="0" w:space="0" w:color="auto"/>
                <w:right w:val="none" w:sz="0" w:space="0" w:color="auto"/>
              </w:divBdr>
            </w:div>
            <w:div w:id="1909614603">
              <w:marLeft w:val="0"/>
              <w:marRight w:val="0"/>
              <w:marTop w:val="0"/>
              <w:marBottom w:val="0"/>
              <w:divBdr>
                <w:top w:val="none" w:sz="0" w:space="0" w:color="auto"/>
                <w:left w:val="none" w:sz="0" w:space="0" w:color="auto"/>
                <w:bottom w:val="none" w:sz="0" w:space="0" w:color="auto"/>
                <w:right w:val="none" w:sz="0" w:space="0" w:color="auto"/>
              </w:divBdr>
            </w:div>
            <w:div w:id="651132352">
              <w:marLeft w:val="0"/>
              <w:marRight w:val="0"/>
              <w:marTop w:val="0"/>
              <w:marBottom w:val="0"/>
              <w:divBdr>
                <w:top w:val="none" w:sz="0" w:space="0" w:color="auto"/>
                <w:left w:val="none" w:sz="0" w:space="0" w:color="auto"/>
                <w:bottom w:val="none" w:sz="0" w:space="0" w:color="auto"/>
                <w:right w:val="none" w:sz="0" w:space="0" w:color="auto"/>
              </w:divBdr>
            </w:div>
            <w:div w:id="1596672575">
              <w:marLeft w:val="0"/>
              <w:marRight w:val="0"/>
              <w:marTop w:val="0"/>
              <w:marBottom w:val="0"/>
              <w:divBdr>
                <w:top w:val="none" w:sz="0" w:space="0" w:color="auto"/>
                <w:left w:val="none" w:sz="0" w:space="0" w:color="auto"/>
                <w:bottom w:val="none" w:sz="0" w:space="0" w:color="auto"/>
                <w:right w:val="none" w:sz="0" w:space="0" w:color="auto"/>
              </w:divBdr>
            </w:div>
            <w:div w:id="40253121">
              <w:marLeft w:val="0"/>
              <w:marRight w:val="0"/>
              <w:marTop w:val="0"/>
              <w:marBottom w:val="0"/>
              <w:divBdr>
                <w:top w:val="none" w:sz="0" w:space="0" w:color="auto"/>
                <w:left w:val="none" w:sz="0" w:space="0" w:color="auto"/>
                <w:bottom w:val="none" w:sz="0" w:space="0" w:color="auto"/>
                <w:right w:val="none" w:sz="0" w:space="0" w:color="auto"/>
              </w:divBdr>
            </w:div>
            <w:div w:id="376046848">
              <w:marLeft w:val="0"/>
              <w:marRight w:val="0"/>
              <w:marTop w:val="0"/>
              <w:marBottom w:val="0"/>
              <w:divBdr>
                <w:top w:val="none" w:sz="0" w:space="0" w:color="auto"/>
                <w:left w:val="none" w:sz="0" w:space="0" w:color="auto"/>
                <w:bottom w:val="none" w:sz="0" w:space="0" w:color="auto"/>
                <w:right w:val="none" w:sz="0" w:space="0" w:color="auto"/>
              </w:divBdr>
            </w:div>
            <w:div w:id="1337347824">
              <w:marLeft w:val="0"/>
              <w:marRight w:val="0"/>
              <w:marTop w:val="0"/>
              <w:marBottom w:val="0"/>
              <w:divBdr>
                <w:top w:val="none" w:sz="0" w:space="0" w:color="auto"/>
                <w:left w:val="none" w:sz="0" w:space="0" w:color="auto"/>
                <w:bottom w:val="none" w:sz="0" w:space="0" w:color="auto"/>
                <w:right w:val="none" w:sz="0" w:space="0" w:color="auto"/>
              </w:divBdr>
            </w:div>
            <w:div w:id="2112235583">
              <w:marLeft w:val="0"/>
              <w:marRight w:val="0"/>
              <w:marTop w:val="0"/>
              <w:marBottom w:val="0"/>
              <w:divBdr>
                <w:top w:val="none" w:sz="0" w:space="0" w:color="auto"/>
                <w:left w:val="none" w:sz="0" w:space="0" w:color="auto"/>
                <w:bottom w:val="none" w:sz="0" w:space="0" w:color="auto"/>
                <w:right w:val="none" w:sz="0" w:space="0" w:color="auto"/>
              </w:divBdr>
            </w:div>
            <w:div w:id="469902605">
              <w:marLeft w:val="0"/>
              <w:marRight w:val="0"/>
              <w:marTop w:val="0"/>
              <w:marBottom w:val="0"/>
              <w:divBdr>
                <w:top w:val="none" w:sz="0" w:space="0" w:color="auto"/>
                <w:left w:val="none" w:sz="0" w:space="0" w:color="auto"/>
                <w:bottom w:val="none" w:sz="0" w:space="0" w:color="auto"/>
                <w:right w:val="none" w:sz="0" w:space="0" w:color="auto"/>
              </w:divBdr>
            </w:div>
            <w:div w:id="2081436557">
              <w:marLeft w:val="0"/>
              <w:marRight w:val="0"/>
              <w:marTop w:val="0"/>
              <w:marBottom w:val="0"/>
              <w:divBdr>
                <w:top w:val="none" w:sz="0" w:space="0" w:color="auto"/>
                <w:left w:val="none" w:sz="0" w:space="0" w:color="auto"/>
                <w:bottom w:val="none" w:sz="0" w:space="0" w:color="auto"/>
                <w:right w:val="none" w:sz="0" w:space="0" w:color="auto"/>
              </w:divBdr>
            </w:div>
            <w:div w:id="783111961">
              <w:marLeft w:val="0"/>
              <w:marRight w:val="0"/>
              <w:marTop w:val="0"/>
              <w:marBottom w:val="0"/>
              <w:divBdr>
                <w:top w:val="none" w:sz="0" w:space="0" w:color="auto"/>
                <w:left w:val="none" w:sz="0" w:space="0" w:color="auto"/>
                <w:bottom w:val="none" w:sz="0" w:space="0" w:color="auto"/>
                <w:right w:val="none" w:sz="0" w:space="0" w:color="auto"/>
              </w:divBdr>
            </w:div>
            <w:div w:id="2063207748">
              <w:marLeft w:val="0"/>
              <w:marRight w:val="0"/>
              <w:marTop w:val="0"/>
              <w:marBottom w:val="0"/>
              <w:divBdr>
                <w:top w:val="none" w:sz="0" w:space="0" w:color="auto"/>
                <w:left w:val="none" w:sz="0" w:space="0" w:color="auto"/>
                <w:bottom w:val="none" w:sz="0" w:space="0" w:color="auto"/>
                <w:right w:val="none" w:sz="0" w:space="0" w:color="auto"/>
              </w:divBdr>
            </w:div>
            <w:div w:id="22825923">
              <w:marLeft w:val="0"/>
              <w:marRight w:val="0"/>
              <w:marTop w:val="0"/>
              <w:marBottom w:val="0"/>
              <w:divBdr>
                <w:top w:val="none" w:sz="0" w:space="0" w:color="auto"/>
                <w:left w:val="none" w:sz="0" w:space="0" w:color="auto"/>
                <w:bottom w:val="none" w:sz="0" w:space="0" w:color="auto"/>
                <w:right w:val="none" w:sz="0" w:space="0" w:color="auto"/>
              </w:divBdr>
            </w:div>
            <w:div w:id="342559321">
              <w:marLeft w:val="0"/>
              <w:marRight w:val="0"/>
              <w:marTop w:val="0"/>
              <w:marBottom w:val="0"/>
              <w:divBdr>
                <w:top w:val="none" w:sz="0" w:space="0" w:color="auto"/>
                <w:left w:val="none" w:sz="0" w:space="0" w:color="auto"/>
                <w:bottom w:val="none" w:sz="0" w:space="0" w:color="auto"/>
                <w:right w:val="none" w:sz="0" w:space="0" w:color="auto"/>
              </w:divBdr>
            </w:div>
            <w:div w:id="321739343">
              <w:marLeft w:val="0"/>
              <w:marRight w:val="0"/>
              <w:marTop w:val="0"/>
              <w:marBottom w:val="0"/>
              <w:divBdr>
                <w:top w:val="none" w:sz="0" w:space="0" w:color="auto"/>
                <w:left w:val="none" w:sz="0" w:space="0" w:color="auto"/>
                <w:bottom w:val="none" w:sz="0" w:space="0" w:color="auto"/>
                <w:right w:val="none" w:sz="0" w:space="0" w:color="auto"/>
              </w:divBdr>
            </w:div>
            <w:div w:id="471019647">
              <w:marLeft w:val="0"/>
              <w:marRight w:val="0"/>
              <w:marTop w:val="0"/>
              <w:marBottom w:val="0"/>
              <w:divBdr>
                <w:top w:val="none" w:sz="0" w:space="0" w:color="auto"/>
                <w:left w:val="none" w:sz="0" w:space="0" w:color="auto"/>
                <w:bottom w:val="none" w:sz="0" w:space="0" w:color="auto"/>
                <w:right w:val="none" w:sz="0" w:space="0" w:color="auto"/>
              </w:divBdr>
            </w:div>
            <w:div w:id="369766759">
              <w:marLeft w:val="0"/>
              <w:marRight w:val="0"/>
              <w:marTop w:val="0"/>
              <w:marBottom w:val="0"/>
              <w:divBdr>
                <w:top w:val="none" w:sz="0" w:space="0" w:color="auto"/>
                <w:left w:val="none" w:sz="0" w:space="0" w:color="auto"/>
                <w:bottom w:val="none" w:sz="0" w:space="0" w:color="auto"/>
                <w:right w:val="none" w:sz="0" w:space="0" w:color="auto"/>
              </w:divBdr>
            </w:div>
            <w:div w:id="1402559802">
              <w:marLeft w:val="0"/>
              <w:marRight w:val="0"/>
              <w:marTop w:val="0"/>
              <w:marBottom w:val="0"/>
              <w:divBdr>
                <w:top w:val="none" w:sz="0" w:space="0" w:color="auto"/>
                <w:left w:val="none" w:sz="0" w:space="0" w:color="auto"/>
                <w:bottom w:val="none" w:sz="0" w:space="0" w:color="auto"/>
                <w:right w:val="none" w:sz="0" w:space="0" w:color="auto"/>
              </w:divBdr>
            </w:div>
            <w:div w:id="449517341">
              <w:marLeft w:val="0"/>
              <w:marRight w:val="0"/>
              <w:marTop w:val="0"/>
              <w:marBottom w:val="0"/>
              <w:divBdr>
                <w:top w:val="none" w:sz="0" w:space="0" w:color="auto"/>
                <w:left w:val="none" w:sz="0" w:space="0" w:color="auto"/>
                <w:bottom w:val="none" w:sz="0" w:space="0" w:color="auto"/>
                <w:right w:val="none" w:sz="0" w:space="0" w:color="auto"/>
              </w:divBdr>
            </w:div>
            <w:div w:id="1304699210">
              <w:marLeft w:val="0"/>
              <w:marRight w:val="0"/>
              <w:marTop w:val="0"/>
              <w:marBottom w:val="0"/>
              <w:divBdr>
                <w:top w:val="none" w:sz="0" w:space="0" w:color="auto"/>
                <w:left w:val="none" w:sz="0" w:space="0" w:color="auto"/>
                <w:bottom w:val="none" w:sz="0" w:space="0" w:color="auto"/>
                <w:right w:val="none" w:sz="0" w:space="0" w:color="auto"/>
              </w:divBdr>
            </w:div>
            <w:div w:id="546533048">
              <w:marLeft w:val="0"/>
              <w:marRight w:val="0"/>
              <w:marTop w:val="0"/>
              <w:marBottom w:val="0"/>
              <w:divBdr>
                <w:top w:val="none" w:sz="0" w:space="0" w:color="auto"/>
                <w:left w:val="none" w:sz="0" w:space="0" w:color="auto"/>
                <w:bottom w:val="none" w:sz="0" w:space="0" w:color="auto"/>
                <w:right w:val="none" w:sz="0" w:space="0" w:color="auto"/>
              </w:divBdr>
            </w:div>
            <w:div w:id="1088113788">
              <w:marLeft w:val="0"/>
              <w:marRight w:val="0"/>
              <w:marTop w:val="0"/>
              <w:marBottom w:val="0"/>
              <w:divBdr>
                <w:top w:val="none" w:sz="0" w:space="0" w:color="auto"/>
                <w:left w:val="none" w:sz="0" w:space="0" w:color="auto"/>
                <w:bottom w:val="none" w:sz="0" w:space="0" w:color="auto"/>
                <w:right w:val="none" w:sz="0" w:space="0" w:color="auto"/>
              </w:divBdr>
            </w:div>
            <w:div w:id="1131941728">
              <w:marLeft w:val="0"/>
              <w:marRight w:val="0"/>
              <w:marTop w:val="0"/>
              <w:marBottom w:val="0"/>
              <w:divBdr>
                <w:top w:val="none" w:sz="0" w:space="0" w:color="auto"/>
                <w:left w:val="none" w:sz="0" w:space="0" w:color="auto"/>
                <w:bottom w:val="none" w:sz="0" w:space="0" w:color="auto"/>
                <w:right w:val="none" w:sz="0" w:space="0" w:color="auto"/>
              </w:divBdr>
            </w:div>
            <w:div w:id="1536697644">
              <w:marLeft w:val="0"/>
              <w:marRight w:val="0"/>
              <w:marTop w:val="0"/>
              <w:marBottom w:val="0"/>
              <w:divBdr>
                <w:top w:val="none" w:sz="0" w:space="0" w:color="auto"/>
                <w:left w:val="none" w:sz="0" w:space="0" w:color="auto"/>
                <w:bottom w:val="none" w:sz="0" w:space="0" w:color="auto"/>
                <w:right w:val="none" w:sz="0" w:space="0" w:color="auto"/>
              </w:divBdr>
            </w:div>
            <w:div w:id="162555466">
              <w:marLeft w:val="0"/>
              <w:marRight w:val="0"/>
              <w:marTop w:val="0"/>
              <w:marBottom w:val="0"/>
              <w:divBdr>
                <w:top w:val="none" w:sz="0" w:space="0" w:color="auto"/>
                <w:left w:val="none" w:sz="0" w:space="0" w:color="auto"/>
                <w:bottom w:val="none" w:sz="0" w:space="0" w:color="auto"/>
                <w:right w:val="none" w:sz="0" w:space="0" w:color="auto"/>
              </w:divBdr>
            </w:div>
            <w:div w:id="978070721">
              <w:marLeft w:val="0"/>
              <w:marRight w:val="0"/>
              <w:marTop w:val="0"/>
              <w:marBottom w:val="0"/>
              <w:divBdr>
                <w:top w:val="none" w:sz="0" w:space="0" w:color="auto"/>
                <w:left w:val="none" w:sz="0" w:space="0" w:color="auto"/>
                <w:bottom w:val="none" w:sz="0" w:space="0" w:color="auto"/>
                <w:right w:val="none" w:sz="0" w:space="0" w:color="auto"/>
              </w:divBdr>
            </w:div>
            <w:div w:id="2094429141">
              <w:marLeft w:val="0"/>
              <w:marRight w:val="0"/>
              <w:marTop w:val="0"/>
              <w:marBottom w:val="0"/>
              <w:divBdr>
                <w:top w:val="none" w:sz="0" w:space="0" w:color="auto"/>
                <w:left w:val="none" w:sz="0" w:space="0" w:color="auto"/>
                <w:bottom w:val="none" w:sz="0" w:space="0" w:color="auto"/>
                <w:right w:val="none" w:sz="0" w:space="0" w:color="auto"/>
              </w:divBdr>
            </w:div>
            <w:div w:id="1745643491">
              <w:marLeft w:val="0"/>
              <w:marRight w:val="0"/>
              <w:marTop w:val="0"/>
              <w:marBottom w:val="0"/>
              <w:divBdr>
                <w:top w:val="none" w:sz="0" w:space="0" w:color="auto"/>
                <w:left w:val="none" w:sz="0" w:space="0" w:color="auto"/>
                <w:bottom w:val="none" w:sz="0" w:space="0" w:color="auto"/>
                <w:right w:val="none" w:sz="0" w:space="0" w:color="auto"/>
              </w:divBdr>
            </w:div>
            <w:div w:id="427501644">
              <w:marLeft w:val="0"/>
              <w:marRight w:val="0"/>
              <w:marTop w:val="0"/>
              <w:marBottom w:val="0"/>
              <w:divBdr>
                <w:top w:val="none" w:sz="0" w:space="0" w:color="auto"/>
                <w:left w:val="none" w:sz="0" w:space="0" w:color="auto"/>
                <w:bottom w:val="none" w:sz="0" w:space="0" w:color="auto"/>
                <w:right w:val="none" w:sz="0" w:space="0" w:color="auto"/>
              </w:divBdr>
            </w:div>
            <w:div w:id="285235154">
              <w:marLeft w:val="0"/>
              <w:marRight w:val="0"/>
              <w:marTop w:val="0"/>
              <w:marBottom w:val="0"/>
              <w:divBdr>
                <w:top w:val="none" w:sz="0" w:space="0" w:color="auto"/>
                <w:left w:val="none" w:sz="0" w:space="0" w:color="auto"/>
                <w:bottom w:val="none" w:sz="0" w:space="0" w:color="auto"/>
                <w:right w:val="none" w:sz="0" w:space="0" w:color="auto"/>
              </w:divBdr>
            </w:div>
            <w:div w:id="982612414">
              <w:marLeft w:val="0"/>
              <w:marRight w:val="0"/>
              <w:marTop w:val="0"/>
              <w:marBottom w:val="0"/>
              <w:divBdr>
                <w:top w:val="none" w:sz="0" w:space="0" w:color="auto"/>
                <w:left w:val="none" w:sz="0" w:space="0" w:color="auto"/>
                <w:bottom w:val="none" w:sz="0" w:space="0" w:color="auto"/>
                <w:right w:val="none" w:sz="0" w:space="0" w:color="auto"/>
              </w:divBdr>
            </w:div>
            <w:div w:id="352999875">
              <w:marLeft w:val="0"/>
              <w:marRight w:val="0"/>
              <w:marTop w:val="0"/>
              <w:marBottom w:val="0"/>
              <w:divBdr>
                <w:top w:val="none" w:sz="0" w:space="0" w:color="auto"/>
                <w:left w:val="none" w:sz="0" w:space="0" w:color="auto"/>
                <w:bottom w:val="none" w:sz="0" w:space="0" w:color="auto"/>
                <w:right w:val="none" w:sz="0" w:space="0" w:color="auto"/>
              </w:divBdr>
            </w:div>
            <w:div w:id="789976000">
              <w:marLeft w:val="0"/>
              <w:marRight w:val="0"/>
              <w:marTop w:val="0"/>
              <w:marBottom w:val="0"/>
              <w:divBdr>
                <w:top w:val="none" w:sz="0" w:space="0" w:color="auto"/>
                <w:left w:val="none" w:sz="0" w:space="0" w:color="auto"/>
                <w:bottom w:val="none" w:sz="0" w:space="0" w:color="auto"/>
                <w:right w:val="none" w:sz="0" w:space="0" w:color="auto"/>
              </w:divBdr>
            </w:div>
            <w:div w:id="1302880435">
              <w:marLeft w:val="0"/>
              <w:marRight w:val="0"/>
              <w:marTop w:val="0"/>
              <w:marBottom w:val="0"/>
              <w:divBdr>
                <w:top w:val="none" w:sz="0" w:space="0" w:color="auto"/>
                <w:left w:val="none" w:sz="0" w:space="0" w:color="auto"/>
                <w:bottom w:val="none" w:sz="0" w:space="0" w:color="auto"/>
                <w:right w:val="none" w:sz="0" w:space="0" w:color="auto"/>
              </w:divBdr>
            </w:div>
            <w:div w:id="1180194296">
              <w:marLeft w:val="0"/>
              <w:marRight w:val="0"/>
              <w:marTop w:val="0"/>
              <w:marBottom w:val="0"/>
              <w:divBdr>
                <w:top w:val="none" w:sz="0" w:space="0" w:color="auto"/>
                <w:left w:val="none" w:sz="0" w:space="0" w:color="auto"/>
                <w:bottom w:val="none" w:sz="0" w:space="0" w:color="auto"/>
                <w:right w:val="none" w:sz="0" w:space="0" w:color="auto"/>
              </w:divBdr>
            </w:div>
            <w:div w:id="901259565">
              <w:marLeft w:val="0"/>
              <w:marRight w:val="0"/>
              <w:marTop w:val="0"/>
              <w:marBottom w:val="0"/>
              <w:divBdr>
                <w:top w:val="none" w:sz="0" w:space="0" w:color="auto"/>
                <w:left w:val="none" w:sz="0" w:space="0" w:color="auto"/>
                <w:bottom w:val="none" w:sz="0" w:space="0" w:color="auto"/>
                <w:right w:val="none" w:sz="0" w:space="0" w:color="auto"/>
              </w:divBdr>
            </w:div>
            <w:div w:id="1566867084">
              <w:marLeft w:val="0"/>
              <w:marRight w:val="0"/>
              <w:marTop w:val="0"/>
              <w:marBottom w:val="0"/>
              <w:divBdr>
                <w:top w:val="none" w:sz="0" w:space="0" w:color="auto"/>
                <w:left w:val="none" w:sz="0" w:space="0" w:color="auto"/>
                <w:bottom w:val="none" w:sz="0" w:space="0" w:color="auto"/>
                <w:right w:val="none" w:sz="0" w:space="0" w:color="auto"/>
              </w:divBdr>
            </w:div>
            <w:div w:id="2088263057">
              <w:marLeft w:val="0"/>
              <w:marRight w:val="0"/>
              <w:marTop w:val="0"/>
              <w:marBottom w:val="0"/>
              <w:divBdr>
                <w:top w:val="none" w:sz="0" w:space="0" w:color="auto"/>
                <w:left w:val="none" w:sz="0" w:space="0" w:color="auto"/>
                <w:bottom w:val="none" w:sz="0" w:space="0" w:color="auto"/>
                <w:right w:val="none" w:sz="0" w:space="0" w:color="auto"/>
              </w:divBdr>
            </w:div>
            <w:div w:id="944070461">
              <w:marLeft w:val="0"/>
              <w:marRight w:val="0"/>
              <w:marTop w:val="0"/>
              <w:marBottom w:val="0"/>
              <w:divBdr>
                <w:top w:val="none" w:sz="0" w:space="0" w:color="auto"/>
                <w:left w:val="none" w:sz="0" w:space="0" w:color="auto"/>
                <w:bottom w:val="none" w:sz="0" w:space="0" w:color="auto"/>
                <w:right w:val="none" w:sz="0" w:space="0" w:color="auto"/>
              </w:divBdr>
            </w:div>
            <w:div w:id="1033110682">
              <w:marLeft w:val="0"/>
              <w:marRight w:val="0"/>
              <w:marTop w:val="0"/>
              <w:marBottom w:val="0"/>
              <w:divBdr>
                <w:top w:val="none" w:sz="0" w:space="0" w:color="auto"/>
                <w:left w:val="none" w:sz="0" w:space="0" w:color="auto"/>
                <w:bottom w:val="none" w:sz="0" w:space="0" w:color="auto"/>
                <w:right w:val="none" w:sz="0" w:space="0" w:color="auto"/>
              </w:divBdr>
            </w:div>
            <w:div w:id="2121995652">
              <w:marLeft w:val="0"/>
              <w:marRight w:val="0"/>
              <w:marTop w:val="0"/>
              <w:marBottom w:val="0"/>
              <w:divBdr>
                <w:top w:val="none" w:sz="0" w:space="0" w:color="auto"/>
                <w:left w:val="none" w:sz="0" w:space="0" w:color="auto"/>
                <w:bottom w:val="none" w:sz="0" w:space="0" w:color="auto"/>
                <w:right w:val="none" w:sz="0" w:space="0" w:color="auto"/>
              </w:divBdr>
            </w:div>
            <w:div w:id="117072724">
              <w:marLeft w:val="0"/>
              <w:marRight w:val="0"/>
              <w:marTop w:val="0"/>
              <w:marBottom w:val="0"/>
              <w:divBdr>
                <w:top w:val="none" w:sz="0" w:space="0" w:color="auto"/>
                <w:left w:val="none" w:sz="0" w:space="0" w:color="auto"/>
                <w:bottom w:val="none" w:sz="0" w:space="0" w:color="auto"/>
                <w:right w:val="none" w:sz="0" w:space="0" w:color="auto"/>
              </w:divBdr>
            </w:div>
            <w:div w:id="703213677">
              <w:marLeft w:val="0"/>
              <w:marRight w:val="0"/>
              <w:marTop w:val="0"/>
              <w:marBottom w:val="0"/>
              <w:divBdr>
                <w:top w:val="none" w:sz="0" w:space="0" w:color="auto"/>
                <w:left w:val="none" w:sz="0" w:space="0" w:color="auto"/>
                <w:bottom w:val="none" w:sz="0" w:space="0" w:color="auto"/>
                <w:right w:val="none" w:sz="0" w:space="0" w:color="auto"/>
              </w:divBdr>
            </w:div>
            <w:div w:id="1610694431">
              <w:marLeft w:val="0"/>
              <w:marRight w:val="0"/>
              <w:marTop w:val="0"/>
              <w:marBottom w:val="0"/>
              <w:divBdr>
                <w:top w:val="none" w:sz="0" w:space="0" w:color="auto"/>
                <w:left w:val="none" w:sz="0" w:space="0" w:color="auto"/>
                <w:bottom w:val="none" w:sz="0" w:space="0" w:color="auto"/>
                <w:right w:val="none" w:sz="0" w:space="0" w:color="auto"/>
              </w:divBdr>
            </w:div>
            <w:div w:id="634605157">
              <w:marLeft w:val="0"/>
              <w:marRight w:val="0"/>
              <w:marTop w:val="0"/>
              <w:marBottom w:val="0"/>
              <w:divBdr>
                <w:top w:val="none" w:sz="0" w:space="0" w:color="auto"/>
                <w:left w:val="none" w:sz="0" w:space="0" w:color="auto"/>
                <w:bottom w:val="none" w:sz="0" w:space="0" w:color="auto"/>
                <w:right w:val="none" w:sz="0" w:space="0" w:color="auto"/>
              </w:divBdr>
            </w:div>
            <w:div w:id="293949444">
              <w:marLeft w:val="0"/>
              <w:marRight w:val="0"/>
              <w:marTop w:val="0"/>
              <w:marBottom w:val="0"/>
              <w:divBdr>
                <w:top w:val="none" w:sz="0" w:space="0" w:color="auto"/>
                <w:left w:val="none" w:sz="0" w:space="0" w:color="auto"/>
                <w:bottom w:val="none" w:sz="0" w:space="0" w:color="auto"/>
                <w:right w:val="none" w:sz="0" w:space="0" w:color="auto"/>
              </w:divBdr>
            </w:div>
            <w:div w:id="1181622885">
              <w:marLeft w:val="0"/>
              <w:marRight w:val="0"/>
              <w:marTop w:val="0"/>
              <w:marBottom w:val="0"/>
              <w:divBdr>
                <w:top w:val="none" w:sz="0" w:space="0" w:color="auto"/>
                <w:left w:val="none" w:sz="0" w:space="0" w:color="auto"/>
                <w:bottom w:val="none" w:sz="0" w:space="0" w:color="auto"/>
                <w:right w:val="none" w:sz="0" w:space="0" w:color="auto"/>
              </w:divBdr>
            </w:div>
            <w:div w:id="157187529">
              <w:marLeft w:val="0"/>
              <w:marRight w:val="0"/>
              <w:marTop w:val="0"/>
              <w:marBottom w:val="0"/>
              <w:divBdr>
                <w:top w:val="none" w:sz="0" w:space="0" w:color="auto"/>
                <w:left w:val="none" w:sz="0" w:space="0" w:color="auto"/>
                <w:bottom w:val="none" w:sz="0" w:space="0" w:color="auto"/>
                <w:right w:val="none" w:sz="0" w:space="0" w:color="auto"/>
              </w:divBdr>
            </w:div>
            <w:div w:id="1189636561">
              <w:marLeft w:val="0"/>
              <w:marRight w:val="0"/>
              <w:marTop w:val="0"/>
              <w:marBottom w:val="0"/>
              <w:divBdr>
                <w:top w:val="none" w:sz="0" w:space="0" w:color="auto"/>
                <w:left w:val="none" w:sz="0" w:space="0" w:color="auto"/>
                <w:bottom w:val="none" w:sz="0" w:space="0" w:color="auto"/>
                <w:right w:val="none" w:sz="0" w:space="0" w:color="auto"/>
              </w:divBdr>
            </w:div>
            <w:div w:id="816797876">
              <w:marLeft w:val="0"/>
              <w:marRight w:val="0"/>
              <w:marTop w:val="0"/>
              <w:marBottom w:val="0"/>
              <w:divBdr>
                <w:top w:val="none" w:sz="0" w:space="0" w:color="auto"/>
                <w:left w:val="none" w:sz="0" w:space="0" w:color="auto"/>
                <w:bottom w:val="none" w:sz="0" w:space="0" w:color="auto"/>
                <w:right w:val="none" w:sz="0" w:space="0" w:color="auto"/>
              </w:divBdr>
            </w:div>
            <w:div w:id="553202861">
              <w:marLeft w:val="0"/>
              <w:marRight w:val="0"/>
              <w:marTop w:val="0"/>
              <w:marBottom w:val="0"/>
              <w:divBdr>
                <w:top w:val="none" w:sz="0" w:space="0" w:color="auto"/>
                <w:left w:val="none" w:sz="0" w:space="0" w:color="auto"/>
                <w:bottom w:val="none" w:sz="0" w:space="0" w:color="auto"/>
                <w:right w:val="none" w:sz="0" w:space="0" w:color="auto"/>
              </w:divBdr>
            </w:div>
            <w:div w:id="1523394252">
              <w:marLeft w:val="0"/>
              <w:marRight w:val="0"/>
              <w:marTop w:val="0"/>
              <w:marBottom w:val="0"/>
              <w:divBdr>
                <w:top w:val="none" w:sz="0" w:space="0" w:color="auto"/>
                <w:left w:val="none" w:sz="0" w:space="0" w:color="auto"/>
                <w:bottom w:val="none" w:sz="0" w:space="0" w:color="auto"/>
                <w:right w:val="none" w:sz="0" w:space="0" w:color="auto"/>
              </w:divBdr>
            </w:div>
            <w:div w:id="29694930">
              <w:marLeft w:val="0"/>
              <w:marRight w:val="0"/>
              <w:marTop w:val="0"/>
              <w:marBottom w:val="0"/>
              <w:divBdr>
                <w:top w:val="none" w:sz="0" w:space="0" w:color="auto"/>
                <w:left w:val="none" w:sz="0" w:space="0" w:color="auto"/>
                <w:bottom w:val="none" w:sz="0" w:space="0" w:color="auto"/>
                <w:right w:val="none" w:sz="0" w:space="0" w:color="auto"/>
              </w:divBdr>
            </w:div>
            <w:div w:id="1646547647">
              <w:marLeft w:val="0"/>
              <w:marRight w:val="0"/>
              <w:marTop w:val="0"/>
              <w:marBottom w:val="0"/>
              <w:divBdr>
                <w:top w:val="none" w:sz="0" w:space="0" w:color="auto"/>
                <w:left w:val="none" w:sz="0" w:space="0" w:color="auto"/>
                <w:bottom w:val="none" w:sz="0" w:space="0" w:color="auto"/>
                <w:right w:val="none" w:sz="0" w:space="0" w:color="auto"/>
              </w:divBdr>
            </w:div>
            <w:div w:id="110634479">
              <w:marLeft w:val="0"/>
              <w:marRight w:val="0"/>
              <w:marTop w:val="0"/>
              <w:marBottom w:val="0"/>
              <w:divBdr>
                <w:top w:val="none" w:sz="0" w:space="0" w:color="auto"/>
                <w:left w:val="none" w:sz="0" w:space="0" w:color="auto"/>
                <w:bottom w:val="none" w:sz="0" w:space="0" w:color="auto"/>
                <w:right w:val="none" w:sz="0" w:space="0" w:color="auto"/>
              </w:divBdr>
            </w:div>
            <w:div w:id="1325668127">
              <w:marLeft w:val="0"/>
              <w:marRight w:val="0"/>
              <w:marTop w:val="0"/>
              <w:marBottom w:val="0"/>
              <w:divBdr>
                <w:top w:val="none" w:sz="0" w:space="0" w:color="auto"/>
                <w:left w:val="none" w:sz="0" w:space="0" w:color="auto"/>
                <w:bottom w:val="none" w:sz="0" w:space="0" w:color="auto"/>
                <w:right w:val="none" w:sz="0" w:space="0" w:color="auto"/>
              </w:divBdr>
            </w:div>
            <w:div w:id="330790420">
              <w:marLeft w:val="0"/>
              <w:marRight w:val="0"/>
              <w:marTop w:val="0"/>
              <w:marBottom w:val="0"/>
              <w:divBdr>
                <w:top w:val="none" w:sz="0" w:space="0" w:color="auto"/>
                <w:left w:val="none" w:sz="0" w:space="0" w:color="auto"/>
                <w:bottom w:val="none" w:sz="0" w:space="0" w:color="auto"/>
                <w:right w:val="none" w:sz="0" w:space="0" w:color="auto"/>
              </w:divBdr>
            </w:div>
            <w:div w:id="247008032">
              <w:marLeft w:val="0"/>
              <w:marRight w:val="0"/>
              <w:marTop w:val="0"/>
              <w:marBottom w:val="0"/>
              <w:divBdr>
                <w:top w:val="none" w:sz="0" w:space="0" w:color="auto"/>
                <w:left w:val="none" w:sz="0" w:space="0" w:color="auto"/>
                <w:bottom w:val="none" w:sz="0" w:space="0" w:color="auto"/>
                <w:right w:val="none" w:sz="0" w:space="0" w:color="auto"/>
              </w:divBdr>
            </w:div>
            <w:div w:id="1593389988">
              <w:marLeft w:val="0"/>
              <w:marRight w:val="0"/>
              <w:marTop w:val="0"/>
              <w:marBottom w:val="0"/>
              <w:divBdr>
                <w:top w:val="none" w:sz="0" w:space="0" w:color="auto"/>
                <w:left w:val="none" w:sz="0" w:space="0" w:color="auto"/>
                <w:bottom w:val="none" w:sz="0" w:space="0" w:color="auto"/>
                <w:right w:val="none" w:sz="0" w:space="0" w:color="auto"/>
              </w:divBdr>
            </w:div>
            <w:div w:id="906263714">
              <w:marLeft w:val="0"/>
              <w:marRight w:val="0"/>
              <w:marTop w:val="0"/>
              <w:marBottom w:val="0"/>
              <w:divBdr>
                <w:top w:val="none" w:sz="0" w:space="0" w:color="auto"/>
                <w:left w:val="none" w:sz="0" w:space="0" w:color="auto"/>
                <w:bottom w:val="none" w:sz="0" w:space="0" w:color="auto"/>
                <w:right w:val="none" w:sz="0" w:space="0" w:color="auto"/>
              </w:divBdr>
            </w:div>
            <w:div w:id="159005707">
              <w:marLeft w:val="0"/>
              <w:marRight w:val="0"/>
              <w:marTop w:val="0"/>
              <w:marBottom w:val="0"/>
              <w:divBdr>
                <w:top w:val="none" w:sz="0" w:space="0" w:color="auto"/>
                <w:left w:val="none" w:sz="0" w:space="0" w:color="auto"/>
                <w:bottom w:val="none" w:sz="0" w:space="0" w:color="auto"/>
                <w:right w:val="none" w:sz="0" w:space="0" w:color="auto"/>
              </w:divBdr>
            </w:div>
            <w:div w:id="2078285679">
              <w:marLeft w:val="0"/>
              <w:marRight w:val="0"/>
              <w:marTop w:val="0"/>
              <w:marBottom w:val="0"/>
              <w:divBdr>
                <w:top w:val="none" w:sz="0" w:space="0" w:color="auto"/>
                <w:left w:val="none" w:sz="0" w:space="0" w:color="auto"/>
                <w:bottom w:val="none" w:sz="0" w:space="0" w:color="auto"/>
                <w:right w:val="none" w:sz="0" w:space="0" w:color="auto"/>
              </w:divBdr>
            </w:div>
            <w:div w:id="105085570">
              <w:marLeft w:val="0"/>
              <w:marRight w:val="0"/>
              <w:marTop w:val="0"/>
              <w:marBottom w:val="0"/>
              <w:divBdr>
                <w:top w:val="none" w:sz="0" w:space="0" w:color="auto"/>
                <w:left w:val="none" w:sz="0" w:space="0" w:color="auto"/>
                <w:bottom w:val="none" w:sz="0" w:space="0" w:color="auto"/>
                <w:right w:val="none" w:sz="0" w:space="0" w:color="auto"/>
              </w:divBdr>
            </w:div>
            <w:div w:id="2089158376">
              <w:marLeft w:val="0"/>
              <w:marRight w:val="0"/>
              <w:marTop w:val="0"/>
              <w:marBottom w:val="0"/>
              <w:divBdr>
                <w:top w:val="none" w:sz="0" w:space="0" w:color="auto"/>
                <w:left w:val="none" w:sz="0" w:space="0" w:color="auto"/>
                <w:bottom w:val="none" w:sz="0" w:space="0" w:color="auto"/>
                <w:right w:val="none" w:sz="0" w:space="0" w:color="auto"/>
              </w:divBdr>
            </w:div>
            <w:div w:id="157506761">
              <w:marLeft w:val="0"/>
              <w:marRight w:val="0"/>
              <w:marTop w:val="0"/>
              <w:marBottom w:val="0"/>
              <w:divBdr>
                <w:top w:val="none" w:sz="0" w:space="0" w:color="auto"/>
                <w:left w:val="none" w:sz="0" w:space="0" w:color="auto"/>
                <w:bottom w:val="none" w:sz="0" w:space="0" w:color="auto"/>
                <w:right w:val="none" w:sz="0" w:space="0" w:color="auto"/>
              </w:divBdr>
            </w:div>
            <w:div w:id="1040131866">
              <w:marLeft w:val="0"/>
              <w:marRight w:val="0"/>
              <w:marTop w:val="0"/>
              <w:marBottom w:val="0"/>
              <w:divBdr>
                <w:top w:val="none" w:sz="0" w:space="0" w:color="auto"/>
                <w:left w:val="none" w:sz="0" w:space="0" w:color="auto"/>
                <w:bottom w:val="none" w:sz="0" w:space="0" w:color="auto"/>
                <w:right w:val="none" w:sz="0" w:space="0" w:color="auto"/>
              </w:divBdr>
            </w:div>
            <w:div w:id="821966124">
              <w:marLeft w:val="0"/>
              <w:marRight w:val="0"/>
              <w:marTop w:val="0"/>
              <w:marBottom w:val="0"/>
              <w:divBdr>
                <w:top w:val="none" w:sz="0" w:space="0" w:color="auto"/>
                <w:left w:val="none" w:sz="0" w:space="0" w:color="auto"/>
                <w:bottom w:val="none" w:sz="0" w:space="0" w:color="auto"/>
                <w:right w:val="none" w:sz="0" w:space="0" w:color="auto"/>
              </w:divBdr>
            </w:div>
            <w:div w:id="1930309561">
              <w:marLeft w:val="0"/>
              <w:marRight w:val="0"/>
              <w:marTop w:val="0"/>
              <w:marBottom w:val="0"/>
              <w:divBdr>
                <w:top w:val="none" w:sz="0" w:space="0" w:color="auto"/>
                <w:left w:val="none" w:sz="0" w:space="0" w:color="auto"/>
                <w:bottom w:val="none" w:sz="0" w:space="0" w:color="auto"/>
                <w:right w:val="none" w:sz="0" w:space="0" w:color="auto"/>
              </w:divBdr>
            </w:div>
            <w:div w:id="1875072788">
              <w:marLeft w:val="0"/>
              <w:marRight w:val="0"/>
              <w:marTop w:val="0"/>
              <w:marBottom w:val="0"/>
              <w:divBdr>
                <w:top w:val="none" w:sz="0" w:space="0" w:color="auto"/>
                <w:left w:val="none" w:sz="0" w:space="0" w:color="auto"/>
                <w:bottom w:val="none" w:sz="0" w:space="0" w:color="auto"/>
                <w:right w:val="none" w:sz="0" w:space="0" w:color="auto"/>
              </w:divBdr>
            </w:div>
            <w:div w:id="1186019513">
              <w:marLeft w:val="0"/>
              <w:marRight w:val="0"/>
              <w:marTop w:val="0"/>
              <w:marBottom w:val="0"/>
              <w:divBdr>
                <w:top w:val="none" w:sz="0" w:space="0" w:color="auto"/>
                <w:left w:val="none" w:sz="0" w:space="0" w:color="auto"/>
                <w:bottom w:val="none" w:sz="0" w:space="0" w:color="auto"/>
                <w:right w:val="none" w:sz="0" w:space="0" w:color="auto"/>
              </w:divBdr>
            </w:div>
            <w:div w:id="436414496">
              <w:marLeft w:val="0"/>
              <w:marRight w:val="0"/>
              <w:marTop w:val="0"/>
              <w:marBottom w:val="0"/>
              <w:divBdr>
                <w:top w:val="none" w:sz="0" w:space="0" w:color="auto"/>
                <w:left w:val="none" w:sz="0" w:space="0" w:color="auto"/>
                <w:bottom w:val="none" w:sz="0" w:space="0" w:color="auto"/>
                <w:right w:val="none" w:sz="0" w:space="0" w:color="auto"/>
              </w:divBdr>
            </w:div>
            <w:div w:id="1656030286">
              <w:marLeft w:val="0"/>
              <w:marRight w:val="0"/>
              <w:marTop w:val="0"/>
              <w:marBottom w:val="0"/>
              <w:divBdr>
                <w:top w:val="none" w:sz="0" w:space="0" w:color="auto"/>
                <w:left w:val="none" w:sz="0" w:space="0" w:color="auto"/>
                <w:bottom w:val="none" w:sz="0" w:space="0" w:color="auto"/>
                <w:right w:val="none" w:sz="0" w:space="0" w:color="auto"/>
              </w:divBdr>
            </w:div>
            <w:div w:id="693726824">
              <w:marLeft w:val="0"/>
              <w:marRight w:val="0"/>
              <w:marTop w:val="0"/>
              <w:marBottom w:val="0"/>
              <w:divBdr>
                <w:top w:val="none" w:sz="0" w:space="0" w:color="auto"/>
                <w:left w:val="none" w:sz="0" w:space="0" w:color="auto"/>
                <w:bottom w:val="none" w:sz="0" w:space="0" w:color="auto"/>
                <w:right w:val="none" w:sz="0" w:space="0" w:color="auto"/>
              </w:divBdr>
            </w:div>
            <w:div w:id="1196891117">
              <w:marLeft w:val="0"/>
              <w:marRight w:val="0"/>
              <w:marTop w:val="0"/>
              <w:marBottom w:val="0"/>
              <w:divBdr>
                <w:top w:val="none" w:sz="0" w:space="0" w:color="auto"/>
                <w:left w:val="none" w:sz="0" w:space="0" w:color="auto"/>
                <w:bottom w:val="none" w:sz="0" w:space="0" w:color="auto"/>
                <w:right w:val="none" w:sz="0" w:space="0" w:color="auto"/>
              </w:divBdr>
            </w:div>
            <w:div w:id="1776098237">
              <w:marLeft w:val="0"/>
              <w:marRight w:val="0"/>
              <w:marTop w:val="0"/>
              <w:marBottom w:val="0"/>
              <w:divBdr>
                <w:top w:val="none" w:sz="0" w:space="0" w:color="auto"/>
                <w:left w:val="none" w:sz="0" w:space="0" w:color="auto"/>
                <w:bottom w:val="none" w:sz="0" w:space="0" w:color="auto"/>
                <w:right w:val="none" w:sz="0" w:space="0" w:color="auto"/>
              </w:divBdr>
            </w:div>
            <w:div w:id="627397830">
              <w:marLeft w:val="0"/>
              <w:marRight w:val="0"/>
              <w:marTop w:val="0"/>
              <w:marBottom w:val="0"/>
              <w:divBdr>
                <w:top w:val="none" w:sz="0" w:space="0" w:color="auto"/>
                <w:left w:val="none" w:sz="0" w:space="0" w:color="auto"/>
                <w:bottom w:val="none" w:sz="0" w:space="0" w:color="auto"/>
                <w:right w:val="none" w:sz="0" w:space="0" w:color="auto"/>
              </w:divBdr>
            </w:div>
            <w:div w:id="1414233843">
              <w:marLeft w:val="0"/>
              <w:marRight w:val="0"/>
              <w:marTop w:val="0"/>
              <w:marBottom w:val="0"/>
              <w:divBdr>
                <w:top w:val="none" w:sz="0" w:space="0" w:color="auto"/>
                <w:left w:val="none" w:sz="0" w:space="0" w:color="auto"/>
                <w:bottom w:val="none" w:sz="0" w:space="0" w:color="auto"/>
                <w:right w:val="none" w:sz="0" w:space="0" w:color="auto"/>
              </w:divBdr>
            </w:div>
            <w:div w:id="1846747982">
              <w:marLeft w:val="0"/>
              <w:marRight w:val="0"/>
              <w:marTop w:val="0"/>
              <w:marBottom w:val="0"/>
              <w:divBdr>
                <w:top w:val="none" w:sz="0" w:space="0" w:color="auto"/>
                <w:left w:val="none" w:sz="0" w:space="0" w:color="auto"/>
                <w:bottom w:val="none" w:sz="0" w:space="0" w:color="auto"/>
                <w:right w:val="none" w:sz="0" w:space="0" w:color="auto"/>
              </w:divBdr>
            </w:div>
            <w:div w:id="1981035989">
              <w:marLeft w:val="0"/>
              <w:marRight w:val="0"/>
              <w:marTop w:val="0"/>
              <w:marBottom w:val="0"/>
              <w:divBdr>
                <w:top w:val="none" w:sz="0" w:space="0" w:color="auto"/>
                <w:left w:val="none" w:sz="0" w:space="0" w:color="auto"/>
                <w:bottom w:val="none" w:sz="0" w:space="0" w:color="auto"/>
                <w:right w:val="none" w:sz="0" w:space="0" w:color="auto"/>
              </w:divBdr>
            </w:div>
            <w:div w:id="848568560">
              <w:marLeft w:val="0"/>
              <w:marRight w:val="0"/>
              <w:marTop w:val="0"/>
              <w:marBottom w:val="0"/>
              <w:divBdr>
                <w:top w:val="none" w:sz="0" w:space="0" w:color="auto"/>
                <w:left w:val="none" w:sz="0" w:space="0" w:color="auto"/>
                <w:bottom w:val="none" w:sz="0" w:space="0" w:color="auto"/>
                <w:right w:val="none" w:sz="0" w:space="0" w:color="auto"/>
              </w:divBdr>
            </w:div>
            <w:div w:id="457264108">
              <w:marLeft w:val="0"/>
              <w:marRight w:val="0"/>
              <w:marTop w:val="0"/>
              <w:marBottom w:val="0"/>
              <w:divBdr>
                <w:top w:val="none" w:sz="0" w:space="0" w:color="auto"/>
                <w:left w:val="none" w:sz="0" w:space="0" w:color="auto"/>
                <w:bottom w:val="none" w:sz="0" w:space="0" w:color="auto"/>
                <w:right w:val="none" w:sz="0" w:space="0" w:color="auto"/>
              </w:divBdr>
            </w:div>
            <w:div w:id="928196009">
              <w:marLeft w:val="0"/>
              <w:marRight w:val="0"/>
              <w:marTop w:val="0"/>
              <w:marBottom w:val="0"/>
              <w:divBdr>
                <w:top w:val="none" w:sz="0" w:space="0" w:color="auto"/>
                <w:left w:val="none" w:sz="0" w:space="0" w:color="auto"/>
                <w:bottom w:val="none" w:sz="0" w:space="0" w:color="auto"/>
                <w:right w:val="none" w:sz="0" w:space="0" w:color="auto"/>
              </w:divBdr>
            </w:div>
            <w:div w:id="1514415433">
              <w:marLeft w:val="0"/>
              <w:marRight w:val="0"/>
              <w:marTop w:val="0"/>
              <w:marBottom w:val="0"/>
              <w:divBdr>
                <w:top w:val="none" w:sz="0" w:space="0" w:color="auto"/>
                <w:left w:val="none" w:sz="0" w:space="0" w:color="auto"/>
                <w:bottom w:val="none" w:sz="0" w:space="0" w:color="auto"/>
                <w:right w:val="none" w:sz="0" w:space="0" w:color="auto"/>
              </w:divBdr>
            </w:div>
            <w:div w:id="106004163">
              <w:marLeft w:val="0"/>
              <w:marRight w:val="0"/>
              <w:marTop w:val="0"/>
              <w:marBottom w:val="0"/>
              <w:divBdr>
                <w:top w:val="none" w:sz="0" w:space="0" w:color="auto"/>
                <w:left w:val="none" w:sz="0" w:space="0" w:color="auto"/>
                <w:bottom w:val="none" w:sz="0" w:space="0" w:color="auto"/>
                <w:right w:val="none" w:sz="0" w:space="0" w:color="auto"/>
              </w:divBdr>
            </w:div>
            <w:div w:id="1034037122">
              <w:marLeft w:val="0"/>
              <w:marRight w:val="0"/>
              <w:marTop w:val="0"/>
              <w:marBottom w:val="0"/>
              <w:divBdr>
                <w:top w:val="none" w:sz="0" w:space="0" w:color="auto"/>
                <w:left w:val="none" w:sz="0" w:space="0" w:color="auto"/>
                <w:bottom w:val="none" w:sz="0" w:space="0" w:color="auto"/>
                <w:right w:val="none" w:sz="0" w:space="0" w:color="auto"/>
              </w:divBdr>
            </w:div>
            <w:div w:id="914323016">
              <w:marLeft w:val="0"/>
              <w:marRight w:val="0"/>
              <w:marTop w:val="0"/>
              <w:marBottom w:val="0"/>
              <w:divBdr>
                <w:top w:val="none" w:sz="0" w:space="0" w:color="auto"/>
                <w:left w:val="none" w:sz="0" w:space="0" w:color="auto"/>
                <w:bottom w:val="none" w:sz="0" w:space="0" w:color="auto"/>
                <w:right w:val="none" w:sz="0" w:space="0" w:color="auto"/>
              </w:divBdr>
            </w:div>
            <w:div w:id="1350327882">
              <w:marLeft w:val="0"/>
              <w:marRight w:val="0"/>
              <w:marTop w:val="0"/>
              <w:marBottom w:val="0"/>
              <w:divBdr>
                <w:top w:val="none" w:sz="0" w:space="0" w:color="auto"/>
                <w:left w:val="none" w:sz="0" w:space="0" w:color="auto"/>
                <w:bottom w:val="none" w:sz="0" w:space="0" w:color="auto"/>
                <w:right w:val="none" w:sz="0" w:space="0" w:color="auto"/>
              </w:divBdr>
            </w:div>
            <w:div w:id="1939867714">
              <w:marLeft w:val="0"/>
              <w:marRight w:val="0"/>
              <w:marTop w:val="0"/>
              <w:marBottom w:val="0"/>
              <w:divBdr>
                <w:top w:val="none" w:sz="0" w:space="0" w:color="auto"/>
                <w:left w:val="none" w:sz="0" w:space="0" w:color="auto"/>
                <w:bottom w:val="none" w:sz="0" w:space="0" w:color="auto"/>
                <w:right w:val="none" w:sz="0" w:space="0" w:color="auto"/>
              </w:divBdr>
            </w:div>
            <w:div w:id="1518540710">
              <w:marLeft w:val="0"/>
              <w:marRight w:val="0"/>
              <w:marTop w:val="0"/>
              <w:marBottom w:val="0"/>
              <w:divBdr>
                <w:top w:val="none" w:sz="0" w:space="0" w:color="auto"/>
                <w:left w:val="none" w:sz="0" w:space="0" w:color="auto"/>
                <w:bottom w:val="none" w:sz="0" w:space="0" w:color="auto"/>
                <w:right w:val="none" w:sz="0" w:space="0" w:color="auto"/>
              </w:divBdr>
            </w:div>
            <w:div w:id="1517571599">
              <w:marLeft w:val="0"/>
              <w:marRight w:val="0"/>
              <w:marTop w:val="0"/>
              <w:marBottom w:val="0"/>
              <w:divBdr>
                <w:top w:val="none" w:sz="0" w:space="0" w:color="auto"/>
                <w:left w:val="none" w:sz="0" w:space="0" w:color="auto"/>
                <w:bottom w:val="none" w:sz="0" w:space="0" w:color="auto"/>
                <w:right w:val="none" w:sz="0" w:space="0" w:color="auto"/>
              </w:divBdr>
            </w:div>
            <w:div w:id="591669712">
              <w:marLeft w:val="0"/>
              <w:marRight w:val="0"/>
              <w:marTop w:val="0"/>
              <w:marBottom w:val="0"/>
              <w:divBdr>
                <w:top w:val="none" w:sz="0" w:space="0" w:color="auto"/>
                <w:left w:val="none" w:sz="0" w:space="0" w:color="auto"/>
                <w:bottom w:val="none" w:sz="0" w:space="0" w:color="auto"/>
                <w:right w:val="none" w:sz="0" w:space="0" w:color="auto"/>
              </w:divBdr>
            </w:div>
            <w:div w:id="910390412">
              <w:marLeft w:val="0"/>
              <w:marRight w:val="0"/>
              <w:marTop w:val="0"/>
              <w:marBottom w:val="0"/>
              <w:divBdr>
                <w:top w:val="none" w:sz="0" w:space="0" w:color="auto"/>
                <w:left w:val="none" w:sz="0" w:space="0" w:color="auto"/>
                <w:bottom w:val="none" w:sz="0" w:space="0" w:color="auto"/>
                <w:right w:val="none" w:sz="0" w:space="0" w:color="auto"/>
              </w:divBdr>
            </w:div>
            <w:div w:id="1510831155">
              <w:marLeft w:val="0"/>
              <w:marRight w:val="0"/>
              <w:marTop w:val="0"/>
              <w:marBottom w:val="0"/>
              <w:divBdr>
                <w:top w:val="none" w:sz="0" w:space="0" w:color="auto"/>
                <w:left w:val="none" w:sz="0" w:space="0" w:color="auto"/>
                <w:bottom w:val="none" w:sz="0" w:space="0" w:color="auto"/>
                <w:right w:val="none" w:sz="0" w:space="0" w:color="auto"/>
              </w:divBdr>
            </w:div>
            <w:div w:id="1680237603">
              <w:marLeft w:val="0"/>
              <w:marRight w:val="0"/>
              <w:marTop w:val="0"/>
              <w:marBottom w:val="0"/>
              <w:divBdr>
                <w:top w:val="none" w:sz="0" w:space="0" w:color="auto"/>
                <w:left w:val="none" w:sz="0" w:space="0" w:color="auto"/>
                <w:bottom w:val="none" w:sz="0" w:space="0" w:color="auto"/>
                <w:right w:val="none" w:sz="0" w:space="0" w:color="auto"/>
              </w:divBdr>
            </w:div>
            <w:div w:id="745610812">
              <w:marLeft w:val="0"/>
              <w:marRight w:val="0"/>
              <w:marTop w:val="0"/>
              <w:marBottom w:val="0"/>
              <w:divBdr>
                <w:top w:val="none" w:sz="0" w:space="0" w:color="auto"/>
                <w:left w:val="none" w:sz="0" w:space="0" w:color="auto"/>
                <w:bottom w:val="none" w:sz="0" w:space="0" w:color="auto"/>
                <w:right w:val="none" w:sz="0" w:space="0" w:color="auto"/>
              </w:divBdr>
            </w:div>
            <w:div w:id="1976594602">
              <w:marLeft w:val="0"/>
              <w:marRight w:val="0"/>
              <w:marTop w:val="0"/>
              <w:marBottom w:val="0"/>
              <w:divBdr>
                <w:top w:val="none" w:sz="0" w:space="0" w:color="auto"/>
                <w:left w:val="none" w:sz="0" w:space="0" w:color="auto"/>
                <w:bottom w:val="none" w:sz="0" w:space="0" w:color="auto"/>
                <w:right w:val="none" w:sz="0" w:space="0" w:color="auto"/>
              </w:divBdr>
            </w:div>
            <w:div w:id="1712999690">
              <w:marLeft w:val="0"/>
              <w:marRight w:val="0"/>
              <w:marTop w:val="0"/>
              <w:marBottom w:val="0"/>
              <w:divBdr>
                <w:top w:val="none" w:sz="0" w:space="0" w:color="auto"/>
                <w:left w:val="none" w:sz="0" w:space="0" w:color="auto"/>
                <w:bottom w:val="none" w:sz="0" w:space="0" w:color="auto"/>
                <w:right w:val="none" w:sz="0" w:space="0" w:color="auto"/>
              </w:divBdr>
            </w:div>
            <w:div w:id="99374617">
              <w:marLeft w:val="0"/>
              <w:marRight w:val="0"/>
              <w:marTop w:val="0"/>
              <w:marBottom w:val="0"/>
              <w:divBdr>
                <w:top w:val="none" w:sz="0" w:space="0" w:color="auto"/>
                <w:left w:val="none" w:sz="0" w:space="0" w:color="auto"/>
                <w:bottom w:val="none" w:sz="0" w:space="0" w:color="auto"/>
                <w:right w:val="none" w:sz="0" w:space="0" w:color="auto"/>
              </w:divBdr>
            </w:div>
            <w:div w:id="640035331">
              <w:marLeft w:val="0"/>
              <w:marRight w:val="0"/>
              <w:marTop w:val="0"/>
              <w:marBottom w:val="0"/>
              <w:divBdr>
                <w:top w:val="none" w:sz="0" w:space="0" w:color="auto"/>
                <w:left w:val="none" w:sz="0" w:space="0" w:color="auto"/>
                <w:bottom w:val="none" w:sz="0" w:space="0" w:color="auto"/>
                <w:right w:val="none" w:sz="0" w:space="0" w:color="auto"/>
              </w:divBdr>
            </w:div>
            <w:div w:id="980771994">
              <w:marLeft w:val="0"/>
              <w:marRight w:val="0"/>
              <w:marTop w:val="0"/>
              <w:marBottom w:val="0"/>
              <w:divBdr>
                <w:top w:val="none" w:sz="0" w:space="0" w:color="auto"/>
                <w:left w:val="none" w:sz="0" w:space="0" w:color="auto"/>
                <w:bottom w:val="none" w:sz="0" w:space="0" w:color="auto"/>
                <w:right w:val="none" w:sz="0" w:space="0" w:color="auto"/>
              </w:divBdr>
            </w:div>
            <w:div w:id="449980414">
              <w:marLeft w:val="0"/>
              <w:marRight w:val="0"/>
              <w:marTop w:val="0"/>
              <w:marBottom w:val="0"/>
              <w:divBdr>
                <w:top w:val="none" w:sz="0" w:space="0" w:color="auto"/>
                <w:left w:val="none" w:sz="0" w:space="0" w:color="auto"/>
                <w:bottom w:val="none" w:sz="0" w:space="0" w:color="auto"/>
                <w:right w:val="none" w:sz="0" w:space="0" w:color="auto"/>
              </w:divBdr>
            </w:div>
            <w:div w:id="1501891339">
              <w:marLeft w:val="0"/>
              <w:marRight w:val="0"/>
              <w:marTop w:val="0"/>
              <w:marBottom w:val="0"/>
              <w:divBdr>
                <w:top w:val="none" w:sz="0" w:space="0" w:color="auto"/>
                <w:left w:val="none" w:sz="0" w:space="0" w:color="auto"/>
                <w:bottom w:val="none" w:sz="0" w:space="0" w:color="auto"/>
                <w:right w:val="none" w:sz="0" w:space="0" w:color="auto"/>
              </w:divBdr>
            </w:div>
            <w:div w:id="665019216">
              <w:marLeft w:val="0"/>
              <w:marRight w:val="0"/>
              <w:marTop w:val="0"/>
              <w:marBottom w:val="0"/>
              <w:divBdr>
                <w:top w:val="none" w:sz="0" w:space="0" w:color="auto"/>
                <w:left w:val="none" w:sz="0" w:space="0" w:color="auto"/>
                <w:bottom w:val="none" w:sz="0" w:space="0" w:color="auto"/>
                <w:right w:val="none" w:sz="0" w:space="0" w:color="auto"/>
              </w:divBdr>
            </w:div>
            <w:div w:id="620957164">
              <w:marLeft w:val="0"/>
              <w:marRight w:val="0"/>
              <w:marTop w:val="0"/>
              <w:marBottom w:val="0"/>
              <w:divBdr>
                <w:top w:val="none" w:sz="0" w:space="0" w:color="auto"/>
                <w:left w:val="none" w:sz="0" w:space="0" w:color="auto"/>
                <w:bottom w:val="none" w:sz="0" w:space="0" w:color="auto"/>
                <w:right w:val="none" w:sz="0" w:space="0" w:color="auto"/>
              </w:divBdr>
            </w:div>
            <w:div w:id="283846950">
              <w:marLeft w:val="0"/>
              <w:marRight w:val="0"/>
              <w:marTop w:val="0"/>
              <w:marBottom w:val="0"/>
              <w:divBdr>
                <w:top w:val="none" w:sz="0" w:space="0" w:color="auto"/>
                <w:left w:val="none" w:sz="0" w:space="0" w:color="auto"/>
                <w:bottom w:val="none" w:sz="0" w:space="0" w:color="auto"/>
                <w:right w:val="none" w:sz="0" w:space="0" w:color="auto"/>
              </w:divBdr>
            </w:div>
            <w:div w:id="649676465">
              <w:marLeft w:val="0"/>
              <w:marRight w:val="0"/>
              <w:marTop w:val="0"/>
              <w:marBottom w:val="0"/>
              <w:divBdr>
                <w:top w:val="none" w:sz="0" w:space="0" w:color="auto"/>
                <w:left w:val="none" w:sz="0" w:space="0" w:color="auto"/>
                <w:bottom w:val="none" w:sz="0" w:space="0" w:color="auto"/>
                <w:right w:val="none" w:sz="0" w:space="0" w:color="auto"/>
              </w:divBdr>
            </w:div>
            <w:div w:id="55054647">
              <w:marLeft w:val="0"/>
              <w:marRight w:val="0"/>
              <w:marTop w:val="0"/>
              <w:marBottom w:val="0"/>
              <w:divBdr>
                <w:top w:val="none" w:sz="0" w:space="0" w:color="auto"/>
                <w:left w:val="none" w:sz="0" w:space="0" w:color="auto"/>
                <w:bottom w:val="none" w:sz="0" w:space="0" w:color="auto"/>
                <w:right w:val="none" w:sz="0" w:space="0" w:color="auto"/>
              </w:divBdr>
            </w:div>
            <w:div w:id="1842046172">
              <w:marLeft w:val="0"/>
              <w:marRight w:val="0"/>
              <w:marTop w:val="0"/>
              <w:marBottom w:val="0"/>
              <w:divBdr>
                <w:top w:val="none" w:sz="0" w:space="0" w:color="auto"/>
                <w:left w:val="none" w:sz="0" w:space="0" w:color="auto"/>
                <w:bottom w:val="none" w:sz="0" w:space="0" w:color="auto"/>
                <w:right w:val="none" w:sz="0" w:space="0" w:color="auto"/>
              </w:divBdr>
            </w:div>
            <w:div w:id="2063164292">
              <w:marLeft w:val="0"/>
              <w:marRight w:val="0"/>
              <w:marTop w:val="0"/>
              <w:marBottom w:val="0"/>
              <w:divBdr>
                <w:top w:val="none" w:sz="0" w:space="0" w:color="auto"/>
                <w:left w:val="none" w:sz="0" w:space="0" w:color="auto"/>
                <w:bottom w:val="none" w:sz="0" w:space="0" w:color="auto"/>
                <w:right w:val="none" w:sz="0" w:space="0" w:color="auto"/>
              </w:divBdr>
            </w:div>
            <w:div w:id="1385645240">
              <w:marLeft w:val="0"/>
              <w:marRight w:val="0"/>
              <w:marTop w:val="0"/>
              <w:marBottom w:val="0"/>
              <w:divBdr>
                <w:top w:val="none" w:sz="0" w:space="0" w:color="auto"/>
                <w:left w:val="none" w:sz="0" w:space="0" w:color="auto"/>
                <w:bottom w:val="none" w:sz="0" w:space="0" w:color="auto"/>
                <w:right w:val="none" w:sz="0" w:space="0" w:color="auto"/>
              </w:divBdr>
            </w:div>
            <w:div w:id="1787772551">
              <w:marLeft w:val="0"/>
              <w:marRight w:val="0"/>
              <w:marTop w:val="0"/>
              <w:marBottom w:val="0"/>
              <w:divBdr>
                <w:top w:val="none" w:sz="0" w:space="0" w:color="auto"/>
                <w:left w:val="none" w:sz="0" w:space="0" w:color="auto"/>
                <w:bottom w:val="none" w:sz="0" w:space="0" w:color="auto"/>
                <w:right w:val="none" w:sz="0" w:space="0" w:color="auto"/>
              </w:divBdr>
            </w:div>
            <w:div w:id="1729722981">
              <w:marLeft w:val="0"/>
              <w:marRight w:val="0"/>
              <w:marTop w:val="0"/>
              <w:marBottom w:val="0"/>
              <w:divBdr>
                <w:top w:val="none" w:sz="0" w:space="0" w:color="auto"/>
                <w:left w:val="none" w:sz="0" w:space="0" w:color="auto"/>
                <w:bottom w:val="none" w:sz="0" w:space="0" w:color="auto"/>
                <w:right w:val="none" w:sz="0" w:space="0" w:color="auto"/>
              </w:divBdr>
            </w:div>
            <w:div w:id="320551322">
              <w:marLeft w:val="0"/>
              <w:marRight w:val="0"/>
              <w:marTop w:val="0"/>
              <w:marBottom w:val="0"/>
              <w:divBdr>
                <w:top w:val="none" w:sz="0" w:space="0" w:color="auto"/>
                <w:left w:val="none" w:sz="0" w:space="0" w:color="auto"/>
                <w:bottom w:val="none" w:sz="0" w:space="0" w:color="auto"/>
                <w:right w:val="none" w:sz="0" w:space="0" w:color="auto"/>
              </w:divBdr>
            </w:div>
            <w:div w:id="1879125971">
              <w:marLeft w:val="0"/>
              <w:marRight w:val="0"/>
              <w:marTop w:val="0"/>
              <w:marBottom w:val="0"/>
              <w:divBdr>
                <w:top w:val="none" w:sz="0" w:space="0" w:color="auto"/>
                <w:left w:val="none" w:sz="0" w:space="0" w:color="auto"/>
                <w:bottom w:val="none" w:sz="0" w:space="0" w:color="auto"/>
                <w:right w:val="none" w:sz="0" w:space="0" w:color="auto"/>
              </w:divBdr>
            </w:div>
            <w:div w:id="1267737983">
              <w:marLeft w:val="0"/>
              <w:marRight w:val="0"/>
              <w:marTop w:val="0"/>
              <w:marBottom w:val="0"/>
              <w:divBdr>
                <w:top w:val="none" w:sz="0" w:space="0" w:color="auto"/>
                <w:left w:val="none" w:sz="0" w:space="0" w:color="auto"/>
                <w:bottom w:val="none" w:sz="0" w:space="0" w:color="auto"/>
                <w:right w:val="none" w:sz="0" w:space="0" w:color="auto"/>
              </w:divBdr>
            </w:div>
            <w:div w:id="96101916">
              <w:marLeft w:val="0"/>
              <w:marRight w:val="0"/>
              <w:marTop w:val="0"/>
              <w:marBottom w:val="0"/>
              <w:divBdr>
                <w:top w:val="none" w:sz="0" w:space="0" w:color="auto"/>
                <w:left w:val="none" w:sz="0" w:space="0" w:color="auto"/>
                <w:bottom w:val="none" w:sz="0" w:space="0" w:color="auto"/>
                <w:right w:val="none" w:sz="0" w:space="0" w:color="auto"/>
              </w:divBdr>
            </w:div>
            <w:div w:id="1727215911">
              <w:marLeft w:val="0"/>
              <w:marRight w:val="0"/>
              <w:marTop w:val="0"/>
              <w:marBottom w:val="0"/>
              <w:divBdr>
                <w:top w:val="none" w:sz="0" w:space="0" w:color="auto"/>
                <w:left w:val="none" w:sz="0" w:space="0" w:color="auto"/>
                <w:bottom w:val="none" w:sz="0" w:space="0" w:color="auto"/>
                <w:right w:val="none" w:sz="0" w:space="0" w:color="auto"/>
              </w:divBdr>
            </w:div>
            <w:div w:id="335765239">
              <w:marLeft w:val="0"/>
              <w:marRight w:val="0"/>
              <w:marTop w:val="0"/>
              <w:marBottom w:val="0"/>
              <w:divBdr>
                <w:top w:val="none" w:sz="0" w:space="0" w:color="auto"/>
                <w:left w:val="none" w:sz="0" w:space="0" w:color="auto"/>
                <w:bottom w:val="none" w:sz="0" w:space="0" w:color="auto"/>
                <w:right w:val="none" w:sz="0" w:space="0" w:color="auto"/>
              </w:divBdr>
            </w:div>
            <w:div w:id="1385369580">
              <w:marLeft w:val="0"/>
              <w:marRight w:val="0"/>
              <w:marTop w:val="0"/>
              <w:marBottom w:val="0"/>
              <w:divBdr>
                <w:top w:val="none" w:sz="0" w:space="0" w:color="auto"/>
                <w:left w:val="none" w:sz="0" w:space="0" w:color="auto"/>
                <w:bottom w:val="none" w:sz="0" w:space="0" w:color="auto"/>
                <w:right w:val="none" w:sz="0" w:space="0" w:color="auto"/>
              </w:divBdr>
            </w:div>
            <w:div w:id="1826049679">
              <w:marLeft w:val="0"/>
              <w:marRight w:val="0"/>
              <w:marTop w:val="0"/>
              <w:marBottom w:val="0"/>
              <w:divBdr>
                <w:top w:val="none" w:sz="0" w:space="0" w:color="auto"/>
                <w:left w:val="none" w:sz="0" w:space="0" w:color="auto"/>
                <w:bottom w:val="none" w:sz="0" w:space="0" w:color="auto"/>
                <w:right w:val="none" w:sz="0" w:space="0" w:color="auto"/>
              </w:divBdr>
            </w:div>
            <w:div w:id="1588416349">
              <w:marLeft w:val="0"/>
              <w:marRight w:val="0"/>
              <w:marTop w:val="0"/>
              <w:marBottom w:val="0"/>
              <w:divBdr>
                <w:top w:val="none" w:sz="0" w:space="0" w:color="auto"/>
                <w:left w:val="none" w:sz="0" w:space="0" w:color="auto"/>
                <w:bottom w:val="none" w:sz="0" w:space="0" w:color="auto"/>
                <w:right w:val="none" w:sz="0" w:space="0" w:color="auto"/>
              </w:divBdr>
            </w:div>
            <w:div w:id="1272202668">
              <w:marLeft w:val="0"/>
              <w:marRight w:val="0"/>
              <w:marTop w:val="0"/>
              <w:marBottom w:val="0"/>
              <w:divBdr>
                <w:top w:val="none" w:sz="0" w:space="0" w:color="auto"/>
                <w:left w:val="none" w:sz="0" w:space="0" w:color="auto"/>
                <w:bottom w:val="none" w:sz="0" w:space="0" w:color="auto"/>
                <w:right w:val="none" w:sz="0" w:space="0" w:color="auto"/>
              </w:divBdr>
            </w:div>
            <w:div w:id="1992757203">
              <w:marLeft w:val="0"/>
              <w:marRight w:val="0"/>
              <w:marTop w:val="0"/>
              <w:marBottom w:val="0"/>
              <w:divBdr>
                <w:top w:val="none" w:sz="0" w:space="0" w:color="auto"/>
                <w:left w:val="none" w:sz="0" w:space="0" w:color="auto"/>
                <w:bottom w:val="none" w:sz="0" w:space="0" w:color="auto"/>
                <w:right w:val="none" w:sz="0" w:space="0" w:color="auto"/>
              </w:divBdr>
            </w:div>
            <w:div w:id="493186362">
              <w:marLeft w:val="0"/>
              <w:marRight w:val="0"/>
              <w:marTop w:val="0"/>
              <w:marBottom w:val="0"/>
              <w:divBdr>
                <w:top w:val="none" w:sz="0" w:space="0" w:color="auto"/>
                <w:left w:val="none" w:sz="0" w:space="0" w:color="auto"/>
                <w:bottom w:val="none" w:sz="0" w:space="0" w:color="auto"/>
                <w:right w:val="none" w:sz="0" w:space="0" w:color="auto"/>
              </w:divBdr>
            </w:div>
            <w:div w:id="1733195021">
              <w:marLeft w:val="0"/>
              <w:marRight w:val="0"/>
              <w:marTop w:val="0"/>
              <w:marBottom w:val="0"/>
              <w:divBdr>
                <w:top w:val="none" w:sz="0" w:space="0" w:color="auto"/>
                <w:left w:val="none" w:sz="0" w:space="0" w:color="auto"/>
                <w:bottom w:val="none" w:sz="0" w:space="0" w:color="auto"/>
                <w:right w:val="none" w:sz="0" w:space="0" w:color="auto"/>
              </w:divBdr>
            </w:div>
            <w:div w:id="706300621">
              <w:marLeft w:val="0"/>
              <w:marRight w:val="0"/>
              <w:marTop w:val="0"/>
              <w:marBottom w:val="0"/>
              <w:divBdr>
                <w:top w:val="none" w:sz="0" w:space="0" w:color="auto"/>
                <w:left w:val="none" w:sz="0" w:space="0" w:color="auto"/>
                <w:bottom w:val="none" w:sz="0" w:space="0" w:color="auto"/>
                <w:right w:val="none" w:sz="0" w:space="0" w:color="auto"/>
              </w:divBdr>
            </w:div>
            <w:div w:id="930744062">
              <w:marLeft w:val="0"/>
              <w:marRight w:val="0"/>
              <w:marTop w:val="0"/>
              <w:marBottom w:val="0"/>
              <w:divBdr>
                <w:top w:val="none" w:sz="0" w:space="0" w:color="auto"/>
                <w:left w:val="none" w:sz="0" w:space="0" w:color="auto"/>
                <w:bottom w:val="none" w:sz="0" w:space="0" w:color="auto"/>
                <w:right w:val="none" w:sz="0" w:space="0" w:color="auto"/>
              </w:divBdr>
            </w:div>
            <w:div w:id="1120607646">
              <w:marLeft w:val="0"/>
              <w:marRight w:val="0"/>
              <w:marTop w:val="0"/>
              <w:marBottom w:val="0"/>
              <w:divBdr>
                <w:top w:val="none" w:sz="0" w:space="0" w:color="auto"/>
                <w:left w:val="none" w:sz="0" w:space="0" w:color="auto"/>
                <w:bottom w:val="none" w:sz="0" w:space="0" w:color="auto"/>
                <w:right w:val="none" w:sz="0" w:space="0" w:color="auto"/>
              </w:divBdr>
            </w:div>
            <w:div w:id="872349889">
              <w:marLeft w:val="0"/>
              <w:marRight w:val="0"/>
              <w:marTop w:val="0"/>
              <w:marBottom w:val="0"/>
              <w:divBdr>
                <w:top w:val="none" w:sz="0" w:space="0" w:color="auto"/>
                <w:left w:val="none" w:sz="0" w:space="0" w:color="auto"/>
                <w:bottom w:val="none" w:sz="0" w:space="0" w:color="auto"/>
                <w:right w:val="none" w:sz="0" w:space="0" w:color="auto"/>
              </w:divBdr>
            </w:div>
            <w:div w:id="81532817">
              <w:marLeft w:val="0"/>
              <w:marRight w:val="0"/>
              <w:marTop w:val="0"/>
              <w:marBottom w:val="0"/>
              <w:divBdr>
                <w:top w:val="none" w:sz="0" w:space="0" w:color="auto"/>
                <w:left w:val="none" w:sz="0" w:space="0" w:color="auto"/>
                <w:bottom w:val="none" w:sz="0" w:space="0" w:color="auto"/>
                <w:right w:val="none" w:sz="0" w:space="0" w:color="auto"/>
              </w:divBdr>
            </w:div>
            <w:div w:id="868026283">
              <w:marLeft w:val="0"/>
              <w:marRight w:val="0"/>
              <w:marTop w:val="0"/>
              <w:marBottom w:val="0"/>
              <w:divBdr>
                <w:top w:val="none" w:sz="0" w:space="0" w:color="auto"/>
                <w:left w:val="none" w:sz="0" w:space="0" w:color="auto"/>
                <w:bottom w:val="none" w:sz="0" w:space="0" w:color="auto"/>
                <w:right w:val="none" w:sz="0" w:space="0" w:color="auto"/>
              </w:divBdr>
            </w:div>
            <w:div w:id="1032729348">
              <w:marLeft w:val="0"/>
              <w:marRight w:val="0"/>
              <w:marTop w:val="0"/>
              <w:marBottom w:val="0"/>
              <w:divBdr>
                <w:top w:val="none" w:sz="0" w:space="0" w:color="auto"/>
                <w:left w:val="none" w:sz="0" w:space="0" w:color="auto"/>
                <w:bottom w:val="none" w:sz="0" w:space="0" w:color="auto"/>
                <w:right w:val="none" w:sz="0" w:space="0" w:color="auto"/>
              </w:divBdr>
            </w:div>
            <w:div w:id="925460479">
              <w:marLeft w:val="0"/>
              <w:marRight w:val="0"/>
              <w:marTop w:val="0"/>
              <w:marBottom w:val="0"/>
              <w:divBdr>
                <w:top w:val="none" w:sz="0" w:space="0" w:color="auto"/>
                <w:left w:val="none" w:sz="0" w:space="0" w:color="auto"/>
                <w:bottom w:val="none" w:sz="0" w:space="0" w:color="auto"/>
                <w:right w:val="none" w:sz="0" w:space="0" w:color="auto"/>
              </w:divBdr>
            </w:div>
            <w:div w:id="1110011201">
              <w:marLeft w:val="0"/>
              <w:marRight w:val="0"/>
              <w:marTop w:val="0"/>
              <w:marBottom w:val="0"/>
              <w:divBdr>
                <w:top w:val="none" w:sz="0" w:space="0" w:color="auto"/>
                <w:left w:val="none" w:sz="0" w:space="0" w:color="auto"/>
                <w:bottom w:val="none" w:sz="0" w:space="0" w:color="auto"/>
                <w:right w:val="none" w:sz="0" w:space="0" w:color="auto"/>
              </w:divBdr>
            </w:div>
            <w:div w:id="2026007230">
              <w:marLeft w:val="0"/>
              <w:marRight w:val="0"/>
              <w:marTop w:val="0"/>
              <w:marBottom w:val="0"/>
              <w:divBdr>
                <w:top w:val="none" w:sz="0" w:space="0" w:color="auto"/>
                <w:left w:val="none" w:sz="0" w:space="0" w:color="auto"/>
                <w:bottom w:val="none" w:sz="0" w:space="0" w:color="auto"/>
                <w:right w:val="none" w:sz="0" w:space="0" w:color="auto"/>
              </w:divBdr>
            </w:div>
            <w:div w:id="551385293">
              <w:marLeft w:val="0"/>
              <w:marRight w:val="0"/>
              <w:marTop w:val="0"/>
              <w:marBottom w:val="0"/>
              <w:divBdr>
                <w:top w:val="none" w:sz="0" w:space="0" w:color="auto"/>
                <w:left w:val="none" w:sz="0" w:space="0" w:color="auto"/>
                <w:bottom w:val="none" w:sz="0" w:space="0" w:color="auto"/>
                <w:right w:val="none" w:sz="0" w:space="0" w:color="auto"/>
              </w:divBdr>
            </w:div>
            <w:div w:id="137889346">
              <w:marLeft w:val="0"/>
              <w:marRight w:val="0"/>
              <w:marTop w:val="0"/>
              <w:marBottom w:val="0"/>
              <w:divBdr>
                <w:top w:val="none" w:sz="0" w:space="0" w:color="auto"/>
                <w:left w:val="none" w:sz="0" w:space="0" w:color="auto"/>
                <w:bottom w:val="none" w:sz="0" w:space="0" w:color="auto"/>
                <w:right w:val="none" w:sz="0" w:space="0" w:color="auto"/>
              </w:divBdr>
            </w:div>
            <w:div w:id="474219115">
              <w:marLeft w:val="0"/>
              <w:marRight w:val="0"/>
              <w:marTop w:val="0"/>
              <w:marBottom w:val="0"/>
              <w:divBdr>
                <w:top w:val="none" w:sz="0" w:space="0" w:color="auto"/>
                <w:left w:val="none" w:sz="0" w:space="0" w:color="auto"/>
                <w:bottom w:val="none" w:sz="0" w:space="0" w:color="auto"/>
                <w:right w:val="none" w:sz="0" w:space="0" w:color="auto"/>
              </w:divBdr>
            </w:div>
            <w:div w:id="1578248414">
              <w:marLeft w:val="0"/>
              <w:marRight w:val="0"/>
              <w:marTop w:val="0"/>
              <w:marBottom w:val="0"/>
              <w:divBdr>
                <w:top w:val="none" w:sz="0" w:space="0" w:color="auto"/>
                <w:left w:val="none" w:sz="0" w:space="0" w:color="auto"/>
                <w:bottom w:val="none" w:sz="0" w:space="0" w:color="auto"/>
                <w:right w:val="none" w:sz="0" w:space="0" w:color="auto"/>
              </w:divBdr>
            </w:div>
            <w:div w:id="1741710669">
              <w:marLeft w:val="0"/>
              <w:marRight w:val="0"/>
              <w:marTop w:val="0"/>
              <w:marBottom w:val="0"/>
              <w:divBdr>
                <w:top w:val="none" w:sz="0" w:space="0" w:color="auto"/>
                <w:left w:val="none" w:sz="0" w:space="0" w:color="auto"/>
                <w:bottom w:val="none" w:sz="0" w:space="0" w:color="auto"/>
                <w:right w:val="none" w:sz="0" w:space="0" w:color="auto"/>
              </w:divBdr>
            </w:div>
            <w:div w:id="1432555820">
              <w:marLeft w:val="0"/>
              <w:marRight w:val="0"/>
              <w:marTop w:val="0"/>
              <w:marBottom w:val="0"/>
              <w:divBdr>
                <w:top w:val="none" w:sz="0" w:space="0" w:color="auto"/>
                <w:left w:val="none" w:sz="0" w:space="0" w:color="auto"/>
                <w:bottom w:val="none" w:sz="0" w:space="0" w:color="auto"/>
                <w:right w:val="none" w:sz="0" w:space="0" w:color="auto"/>
              </w:divBdr>
            </w:div>
            <w:div w:id="1359282743">
              <w:marLeft w:val="0"/>
              <w:marRight w:val="0"/>
              <w:marTop w:val="0"/>
              <w:marBottom w:val="0"/>
              <w:divBdr>
                <w:top w:val="none" w:sz="0" w:space="0" w:color="auto"/>
                <w:left w:val="none" w:sz="0" w:space="0" w:color="auto"/>
                <w:bottom w:val="none" w:sz="0" w:space="0" w:color="auto"/>
                <w:right w:val="none" w:sz="0" w:space="0" w:color="auto"/>
              </w:divBdr>
            </w:div>
            <w:div w:id="295987552">
              <w:marLeft w:val="0"/>
              <w:marRight w:val="0"/>
              <w:marTop w:val="0"/>
              <w:marBottom w:val="0"/>
              <w:divBdr>
                <w:top w:val="none" w:sz="0" w:space="0" w:color="auto"/>
                <w:left w:val="none" w:sz="0" w:space="0" w:color="auto"/>
                <w:bottom w:val="none" w:sz="0" w:space="0" w:color="auto"/>
                <w:right w:val="none" w:sz="0" w:space="0" w:color="auto"/>
              </w:divBdr>
            </w:div>
            <w:div w:id="874732423">
              <w:marLeft w:val="0"/>
              <w:marRight w:val="0"/>
              <w:marTop w:val="0"/>
              <w:marBottom w:val="0"/>
              <w:divBdr>
                <w:top w:val="none" w:sz="0" w:space="0" w:color="auto"/>
                <w:left w:val="none" w:sz="0" w:space="0" w:color="auto"/>
                <w:bottom w:val="none" w:sz="0" w:space="0" w:color="auto"/>
                <w:right w:val="none" w:sz="0" w:space="0" w:color="auto"/>
              </w:divBdr>
            </w:div>
            <w:div w:id="1640375975">
              <w:marLeft w:val="0"/>
              <w:marRight w:val="0"/>
              <w:marTop w:val="0"/>
              <w:marBottom w:val="0"/>
              <w:divBdr>
                <w:top w:val="none" w:sz="0" w:space="0" w:color="auto"/>
                <w:left w:val="none" w:sz="0" w:space="0" w:color="auto"/>
                <w:bottom w:val="none" w:sz="0" w:space="0" w:color="auto"/>
                <w:right w:val="none" w:sz="0" w:space="0" w:color="auto"/>
              </w:divBdr>
            </w:div>
            <w:div w:id="2050568090">
              <w:marLeft w:val="0"/>
              <w:marRight w:val="0"/>
              <w:marTop w:val="0"/>
              <w:marBottom w:val="0"/>
              <w:divBdr>
                <w:top w:val="none" w:sz="0" w:space="0" w:color="auto"/>
                <w:left w:val="none" w:sz="0" w:space="0" w:color="auto"/>
                <w:bottom w:val="none" w:sz="0" w:space="0" w:color="auto"/>
                <w:right w:val="none" w:sz="0" w:space="0" w:color="auto"/>
              </w:divBdr>
            </w:div>
            <w:div w:id="961768766">
              <w:marLeft w:val="0"/>
              <w:marRight w:val="0"/>
              <w:marTop w:val="0"/>
              <w:marBottom w:val="0"/>
              <w:divBdr>
                <w:top w:val="none" w:sz="0" w:space="0" w:color="auto"/>
                <w:left w:val="none" w:sz="0" w:space="0" w:color="auto"/>
                <w:bottom w:val="none" w:sz="0" w:space="0" w:color="auto"/>
                <w:right w:val="none" w:sz="0" w:space="0" w:color="auto"/>
              </w:divBdr>
            </w:div>
            <w:div w:id="488402610">
              <w:marLeft w:val="0"/>
              <w:marRight w:val="0"/>
              <w:marTop w:val="0"/>
              <w:marBottom w:val="0"/>
              <w:divBdr>
                <w:top w:val="none" w:sz="0" w:space="0" w:color="auto"/>
                <w:left w:val="none" w:sz="0" w:space="0" w:color="auto"/>
                <w:bottom w:val="none" w:sz="0" w:space="0" w:color="auto"/>
                <w:right w:val="none" w:sz="0" w:space="0" w:color="auto"/>
              </w:divBdr>
            </w:div>
            <w:div w:id="1457985614">
              <w:marLeft w:val="0"/>
              <w:marRight w:val="0"/>
              <w:marTop w:val="0"/>
              <w:marBottom w:val="0"/>
              <w:divBdr>
                <w:top w:val="none" w:sz="0" w:space="0" w:color="auto"/>
                <w:left w:val="none" w:sz="0" w:space="0" w:color="auto"/>
                <w:bottom w:val="none" w:sz="0" w:space="0" w:color="auto"/>
                <w:right w:val="none" w:sz="0" w:space="0" w:color="auto"/>
              </w:divBdr>
            </w:div>
            <w:div w:id="1734624429">
              <w:marLeft w:val="0"/>
              <w:marRight w:val="0"/>
              <w:marTop w:val="0"/>
              <w:marBottom w:val="0"/>
              <w:divBdr>
                <w:top w:val="none" w:sz="0" w:space="0" w:color="auto"/>
                <w:left w:val="none" w:sz="0" w:space="0" w:color="auto"/>
                <w:bottom w:val="none" w:sz="0" w:space="0" w:color="auto"/>
                <w:right w:val="none" w:sz="0" w:space="0" w:color="auto"/>
              </w:divBdr>
            </w:div>
            <w:div w:id="981428310">
              <w:marLeft w:val="0"/>
              <w:marRight w:val="0"/>
              <w:marTop w:val="0"/>
              <w:marBottom w:val="0"/>
              <w:divBdr>
                <w:top w:val="none" w:sz="0" w:space="0" w:color="auto"/>
                <w:left w:val="none" w:sz="0" w:space="0" w:color="auto"/>
                <w:bottom w:val="none" w:sz="0" w:space="0" w:color="auto"/>
                <w:right w:val="none" w:sz="0" w:space="0" w:color="auto"/>
              </w:divBdr>
            </w:div>
            <w:div w:id="1062826206">
              <w:marLeft w:val="0"/>
              <w:marRight w:val="0"/>
              <w:marTop w:val="0"/>
              <w:marBottom w:val="0"/>
              <w:divBdr>
                <w:top w:val="none" w:sz="0" w:space="0" w:color="auto"/>
                <w:left w:val="none" w:sz="0" w:space="0" w:color="auto"/>
                <w:bottom w:val="none" w:sz="0" w:space="0" w:color="auto"/>
                <w:right w:val="none" w:sz="0" w:space="0" w:color="auto"/>
              </w:divBdr>
            </w:div>
            <w:div w:id="762727375">
              <w:marLeft w:val="0"/>
              <w:marRight w:val="0"/>
              <w:marTop w:val="0"/>
              <w:marBottom w:val="0"/>
              <w:divBdr>
                <w:top w:val="none" w:sz="0" w:space="0" w:color="auto"/>
                <w:left w:val="none" w:sz="0" w:space="0" w:color="auto"/>
                <w:bottom w:val="none" w:sz="0" w:space="0" w:color="auto"/>
                <w:right w:val="none" w:sz="0" w:space="0" w:color="auto"/>
              </w:divBdr>
            </w:div>
            <w:div w:id="1462764675">
              <w:marLeft w:val="0"/>
              <w:marRight w:val="0"/>
              <w:marTop w:val="0"/>
              <w:marBottom w:val="0"/>
              <w:divBdr>
                <w:top w:val="none" w:sz="0" w:space="0" w:color="auto"/>
                <w:left w:val="none" w:sz="0" w:space="0" w:color="auto"/>
                <w:bottom w:val="none" w:sz="0" w:space="0" w:color="auto"/>
                <w:right w:val="none" w:sz="0" w:space="0" w:color="auto"/>
              </w:divBdr>
            </w:div>
            <w:div w:id="742917187">
              <w:marLeft w:val="0"/>
              <w:marRight w:val="0"/>
              <w:marTop w:val="0"/>
              <w:marBottom w:val="0"/>
              <w:divBdr>
                <w:top w:val="none" w:sz="0" w:space="0" w:color="auto"/>
                <w:left w:val="none" w:sz="0" w:space="0" w:color="auto"/>
                <w:bottom w:val="none" w:sz="0" w:space="0" w:color="auto"/>
                <w:right w:val="none" w:sz="0" w:space="0" w:color="auto"/>
              </w:divBdr>
            </w:div>
            <w:div w:id="2008089732">
              <w:marLeft w:val="0"/>
              <w:marRight w:val="0"/>
              <w:marTop w:val="0"/>
              <w:marBottom w:val="0"/>
              <w:divBdr>
                <w:top w:val="none" w:sz="0" w:space="0" w:color="auto"/>
                <w:left w:val="none" w:sz="0" w:space="0" w:color="auto"/>
                <w:bottom w:val="none" w:sz="0" w:space="0" w:color="auto"/>
                <w:right w:val="none" w:sz="0" w:space="0" w:color="auto"/>
              </w:divBdr>
            </w:div>
            <w:div w:id="1197355326">
              <w:marLeft w:val="0"/>
              <w:marRight w:val="0"/>
              <w:marTop w:val="0"/>
              <w:marBottom w:val="0"/>
              <w:divBdr>
                <w:top w:val="none" w:sz="0" w:space="0" w:color="auto"/>
                <w:left w:val="none" w:sz="0" w:space="0" w:color="auto"/>
                <w:bottom w:val="none" w:sz="0" w:space="0" w:color="auto"/>
                <w:right w:val="none" w:sz="0" w:space="0" w:color="auto"/>
              </w:divBdr>
            </w:div>
            <w:div w:id="614022228">
              <w:marLeft w:val="0"/>
              <w:marRight w:val="0"/>
              <w:marTop w:val="0"/>
              <w:marBottom w:val="0"/>
              <w:divBdr>
                <w:top w:val="none" w:sz="0" w:space="0" w:color="auto"/>
                <w:left w:val="none" w:sz="0" w:space="0" w:color="auto"/>
                <w:bottom w:val="none" w:sz="0" w:space="0" w:color="auto"/>
                <w:right w:val="none" w:sz="0" w:space="0" w:color="auto"/>
              </w:divBdr>
            </w:div>
            <w:div w:id="1976644952">
              <w:marLeft w:val="0"/>
              <w:marRight w:val="0"/>
              <w:marTop w:val="0"/>
              <w:marBottom w:val="0"/>
              <w:divBdr>
                <w:top w:val="none" w:sz="0" w:space="0" w:color="auto"/>
                <w:left w:val="none" w:sz="0" w:space="0" w:color="auto"/>
                <w:bottom w:val="none" w:sz="0" w:space="0" w:color="auto"/>
                <w:right w:val="none" w:sz="0" w:space="0" w:color="auto"/>
              </w:divBdr>
            </w:div>
            <w:div w:id="2044481464">
              <w:marLeft w:val="0"/>
              <w:marRight w:val="0"/>
              <w:marTop w:val="0"/>
              <w:marBottom w:val="0"/>
              <w:divBdr>
                <w:top w:val="none" w:sz="0" w:space="0" w:color="auto"/>
                <w:left w:val="none" w:sz="0" w:space="0" w:color="auto"/>
                <w:bottom w:val="none" w:sz="0" w:space="0" w:color="auto"/>
                <w:right w:val="none" w:sz="0" w:space="0" w:color="auto"/>
              </w:divBdr>
            </w:div>
            <w:div w:id="1649478413">
              <w:marLeft w:val="0"/>
              <w:marRight w:val="0"/>
              <w:marTop w:val="0"/>
              <w:marBottom w:val="0"/>
              <w:divBdr>
                <w:top w:val="none" w:sz="0" w:space="0" w:color="auto"/>
                <w:left w:val="none" w:sz="0" w:space="0" w:color="auto"/>
                <w:bottom w:val="none" w:sz="0" w:space="0" w:color="auto"/>
                <w:right w:val="none" w:sz="0" w:space="0" w:color="auto"/>
              </w:divBdr>
            </w:div>
            <w:div w:id="262689764">
              <w:marLeft w:val="0"/>
              <w:marRight w:val="0"/>
              <w:marTop w:val="0"/>
              <w:marBottom w:val="0"/>
              <w:divBdr>
                <w:top w:val="none" w:sz="0" w:space="0" w:color="auto"/>
                <w:left w:val="none" w:sz="0" w:space="0" w:color="auto"/>
                <w:bottom w:val="none" w:sz="0" w:space="0" w:color="auto"/>
                <w:right w:val="none" w:sz="0" w:space="0" w:color="auto"/>
              </w:divBdr>
            </w:div>
            <w:div w:id="2124032634">
              <w:marLeft w:val="0"/>
              <w:marRight w:val="0"/>
              <w:marTop w:val="0"/>
              <w:marBottom w:val="0"/>
              <w:divBdr>
                <w:top w:val="none" w:sz="0" w:space="0" w:color="auto"/>
                <w:left w:val="none" w:sz="0" w:space="0" w:color="auto"/>
                <w:bottom w:val="none" w:sz="0" w:space="0" w:color="auto"/>
                <w:right w:val="none" w:sz="0" w:space="0" w:color="auto"/>
              </w:divBdr>
            </w:div>
            <w:div w:id="540745881">
              <w:marLeft w:val="0"/>
              <w:marRight w:val="0"/>
              <w:marTop w:val="0"/>
              <w:marBottom w:val="0"/>
              <w:divBdr>
                <w:top w:val="none" w:sz="0" w:space="0" w:color="auto"/>
                <w:left w:val="none" w:sz="0" w:space="0" w:color="auto"/>
                <w:bottom w:val="none" w:sz="0" w:space="0" w:color="auto"/>
                <w:right w:val="none" w:sz="0" w:space="0" w:color="auto"/>
              </w:divBdr>
            </w:div>
            <w:div w:id="287704152">
              <w:marLeft w:val="0"/>
              <w:marRight w:val="0"/>
              <w:marTop w:val="0"/>
              <w:marBottom w:val="0"/>
              <w:divBdr>
                <w:top w:val="none" w:sz="0" w:space="0" w:color="auto"/>
                <w:left w:val="none" w:sz="0" w:space="0" w:color="auto"/>
                <w:bottom w:val="none" w:sz="0" w:space="0" w:color="auto"/>
                <w:right w:val="none" w:sz="0" w:space="0" w:color="auto"/>
              </w:divBdr>
            </w:div>
            <w:div w:id="783689585">
              <w:marLeft w:val="0"/>
              <w:marRight w:val="0"/>
              <w:marTop w:val="0"/>
              <w:marBottom w:val="0"/>
              <w:divBdr>
                <w:top w:val="none" w:sz="0" w:space="0" w:color="auto"/>
                <w:left w:val="none" w:sz="0" w:space="0" w:color="auto"/>
                <w:bottom w:val="none" w:sz="0" w:space="0" w:color="auto"/>
                <w:right w:val="none" w:sz="0" w:space="0" w:color="auto"/>
              </w:divBdr>
            </w:div>
            <w:div w:id="511988450">
              <w:marLeft w:val="0"/>
              <w:marRight w:val="0"/>
              <w:marTop w:val="0"/>
              <w:marBottom w:val="0"/>
              <w:divBdr>
                <w:top w:val="none" w:sz="0" w:space="0" w:color="auto"/>
                <w:left w:val="none" w:sz="0" w:space="0" w:color="auto"/>
                <w:bottom w:val="none" w:sz="0" w:space="0" w:color="auto"/>
                <w:right w:val="none" w:sz="0" w:space="0" w:color="auto"/>
              </w:divBdr>
            </w:div>
            <w:div w:id="1205947670">
              <w:marLeft w:val="0"/>
              <w:marRight w:val="0"/>
              <w:marTop w:val="0"/>
              <w:marBottom w:val="0"/>
              <w:divBdr>
                <w:top w:val="none" w:sz="0" w:space="0" w:color="auto"/>
                <w:left w:val="none" w:sz="0" w:space="0" w:color="auto"/>
                <w:bottom w:val="none" w:sz="0" w:space="0" w:color="auto"/>
                <w:right w:val="none" w:sz="0" w:space="0" w:color="auto"/>
              </w:divBdr>
            </w:div>
            <w:div w:id="1631008260">
              <w:marLeft w:val="0"/>
              <w:marRight w:val="0"/>
              <w:marTop w:val="0"/>
              <w:marBottom w:val="0"/>
              <w:divBdr>
                <w:top w:val="none" w:sz="0" w:space="0" w:color="auto"/>
                <w:left w:val="none" w:sz="0" w:space="0" w:color="auto"/>
                <w:bottom w:val="none" w:sz="0" w:space="0" w:color="auto"/>
                <w:right w:val="none" w:sz="0" w:space="0" w:color="auto"/>
              </w:divBdr>
            </w:div>
            <w:div w:id="1464736027">
              <w:marLeft w:val="0"/>
              <w:marRight w:val="0"/>
              <w:marTop w:val="0"/>
              <w:marBottom w:val="0"/>
              <w:divBdr>
                <w:top w:val="none" w:sz="0" w:space="0" w:color="auto"/>
                <w:left w:val="none" w:sz="0" w:space="0" w:color="auto"/>
                <w:bottom w:val="none" w:sz="0" w:space="0" w:color="auto"/>
                <w:right w:val="none" w:sz="0" w:space="0" w:color="auto"/>
              </w:divBdr>
            </w:div>
            <w:div w:id="735711431">
              <w:marLeft w:val="0"/>
              <w:marRight w:val="0"/>
              <w:marTop w:val="0"/>
              <w:marBottom w:val="0"/>
              <w:divBdr>
                <w:top w:val="none" w:sz="0" w:space="0" w:color="auto"/>
                <w:left w:val="none" w:sz="0" w:space="0" w:color="auto"/>
                <w:bottom w:val="none" w:sz="0" w:space="0" w:color="auto"/>
                <w:right w:val="none" w:sz="0" w:space="0" w:color="auto"/>
              </w:divBdr>
            </w:div>
            <w:div w:id="1050496026">
              <w:marLeft w:val="0"/>
              <w:marRight w:val="0"/>
              <w:marTop w:val="0"/>
              <w:marBottom w:val="0"/>
              <w:divBdr>
                <w:top w:val="none" w:sz="0" w:space="0" w:color="auto"/>
                <w:left w:val="none" w:sz="0" w:space="0" w:color="auto"/>
                <w:bottom w:val="none" w:sz="0" w:space="0" w:color="auto"/>
                <w:right w:val="none" w:sz="0" w:space="0" w:color="auto"/>
              </w:divBdr>
            </w:div>
            <w:div w:id="506404540">
              <w:marLeft w:val="0"/>
              <w:marRight w:val="0"/>
              <w:marTop w:val="0"/>
              <w:marBottom w:val="0"/>
              <w:divBdr>
                <w:top w:val="none" w:sz="0" w:space="0" w:color="auto"/>
                <w:left w:val="none" w:sz="0" w:space="0" w:color="auto"/>
                <w:bottom w:val="none" w:sz="0" w:space="0" w:color="auto"/>
                <w:right w:val="none" w:sz="0" w:space="0" w:color="auto"/>
              </w:divBdr>
            </w:div>
            <w:div w:id="693650485">
              <w:marLeft w:val="0"/>
              <w:marRight w:val="0"/>
              <w:marTop w:val="0"/>
              <w:marBottom w:val="0"/>
              <w:divBdr>
                <w:top w:val="none" w:sz="0" w:space="0" w:color="auto"/>
                <w:left w:val="none" w:sz="0" w:space="0" w:color="auto"/>
                <w:bottom w:val="none" w:sz="0" w:space="0" w:color="auto"/>
                <w:right w:val="none" w:sz="0" w:space="0" w:color="auto"/>
              </w:divBdr>
            </w:div>
            <w:div w:id="1303925904">
              <w:marLeft w:val="0"/>
              <w:marRight w:val="0"/>
              <w:marTop w:val="0"/>
              <w:marBottom w:val="0"/>
              <w:divBdr>
                <w:top w:val="none" w:sz="0" w:space="0" w:color="auto"/>
                <w:left w:val="none" w:sz="0" w:space="0" w:color="auto"/>
                <w:bottom w:val="none" w:sz="0" w:space="0" w:color="auto"/>
                <w:right w:val="none" w:sz="0" w:space="0" w:color="auto"/>
              </w:divBdr>
            </w:div>
            <w:div w:id="694647789">
              <w:marLeft w:val="0"/>
              <w:marRight w:val="0"/>
              <w:marTop w:val="0"/>
              <w:marBottom w:val="0"/>
              <w:divBdr>
                <w:top w:val="none" w:sz="0" w:space="0" w:color="auto"/>
                <w:left w:val="none" w:sz="0" w:space="0" w:color="auto"/>
                <w:bottom w:val="none" w:sz="0" w:space="0" w:color="auto"/>
                <w:right w:val="none" w:sz="0" w:space="0" w:color="auto"/>
              </w:divBdr>
            </w:div>
            <w:div w:id="1530145950">
              <w:marLeft w:val="0"/>
              <w:marRight w:val="0"/>
              <w:marTop w:val="0"/>
              <w:marBottom w:val="0"/>
              <w:divBdr>
                <w:top w:val="none" w:sz="0" w:space="0" w:color="auto"/>
                <w:left w:val="none" w:sz="0" w:space="0" w:color="auto"/>
                <w:bottom w:val="none" w:sz="0" w:space="0" w:color="auto"/>
                <w:right w:val="none" w:sz="0" w:space="0" w:color="auto"/>
              </w:divBdr>
            </w:div>
            <w:div w:id="879321222">
              <w:marLeft w:val="0"/>
              <w:marRight w:val="0"/>
              <w:marTop w:val="0"/>
              <w:marBottom w:val="0"/>
              <w:divBdr>
                <w:top w:val="none" w:sz="0" w:space="0" w:color="auto"/>
                <w:left w:val="none" w:sz="0" w:space="0" w:color="auto"/>
                <w:bottom w:val="none" w:sz="0" w:space="0" w:color="auto"/>
                <w:right w:val="none" w:sz="0" w:space="0" w:color="auto"/>
              </w:divBdr>
            </w:div>
            <w:div w:id="743452561">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093971233">
              <w:marLeft w:val="0"/>
              <w:marRight w:val="0"/>
              <w:marTop w:val="0"/>
              <w:marBottom w:val="0"/>
              <w:divBdr>
                <w:top w:val="none" w:sz="0" w:space="0" w:color="auto"/>
                <w:left w:val="none" w:sz="0" w:space="0" w:color="auto"/>
                <w:bottom w:val="none" w:sz="0" w:space="0" w:color="auto"/>
                <w:right w:val="none" w:sz="0" w:space="0" w:color="auto"/>
              </w:divBdr>
            </w:div>
            <w:div w:id="1572618638">
              <w:marLeft w:val="0"/>
              <w:marRight w:val="0"/>
              <w:marTop w:val="0"/>
              <w:marBottom w:val="0"/>
              <w:divBdr>
                <w:top w:val="none" w:sz="0" w:space="0" w:color="auto"/>
                <w:left w:val="none" w:sz="0" w:space="0" w:color="auto"/>
                <w:bottom w:val="none" w:sz="0" w:space="0" w:color="auto"/>
                <w:right w:val="none" w:sz="0" w:space="0" w:color="auto"/>
              </w:divBdr>
            </w:div>
            <w:div w:id="2122874341">
              <w:marLeft w:val="0"/>
              <w:marRight w:val="0"/>
              <w:marTop w:val="0"/>
              <w:marBottom w:val="0"/>
              <w:divBdr>
                <w:top w:val="none" w:sz="0" w:space="0" w:color="auto"/>
                <w:left w:val="none" w:sz="0" w:space="0" w:color="auto"/>
                <w:bottom w:val="none" w:sz="0" w:space="0" w:color="auto"/>
                <w:right w:val="none" w:sz="0" w:space="0" w:color="auto"/>
              </w:divBdr>
            </w:div>
            <w:div w:id="1604072576">
              <w:marLeft w:val="0"/>
              <w:marRight w:val="0"/>
              <w:marTop w:val="0"/>
              <w:marBottom w:val="0"/>
              <w:divBdr>
                <w:top w:val="none" w:sz="0" w:space="0" w:color="auto"/>
                <w:left w:val="none" w:sz="0" w:space="0" w:color="auto"/>
                <w:bottom w:val="none" w:sz="0" w:space="0" w:color="auto"/>
                <w:right w:val="none" w:sz="0" w:space="0" w:color="auto"/>
              </w:divBdr>
            </w:div>
            <w:div w:id="701174355">
              <w:marLeft w:val="0"/>
              <w:marRight w:val="0"/>
              <w:marTop w:val="0"/>
              <w:marBottom w:val="0"/>
              <w:divBdr>
                <w:top w:val="none" w:sz="0" w:space="0" w:color="auto"/>
                <w:left w:val="none" w:sz="0" w:space="0" w:color="auto"/>
                <w:bottom w:val="none" w:sz="0" w:space="0" w:color="auto"/>
                <w:right w:val="none" w:sz="0" w:space="0" w:color="auto"/>
              </w:divBdr>
            </w:div>
            <w:div w:id="299044339">
              <w:marLeft w:val="0"/>
              <w:marRight w:val="0"/>
              <w:marTop w:val="0"/>
              <w:marBottom w:val="0"/>
              <w:divBdr>
                <w:top w:val="none" w:sz="0" w:space="0" w:color="auto"/>
                <w:left w:val="none" w:sz="0" w:space="0" w:color="auto"/>
                <w:bottom w:val="none" w:sz="0" w:space="0" w:color="auto"/>
                <w:right w:val="none" w:sz="0" w:space="0" w:color="auto"/>
              </w:divBdr>
            </w:div>
            <w:div w:id="536116789">
              <w:marLeft w:val="0"/>
              <w:marRight w:val="0"/>
              <w:marTop w:val="0"/>
              <w:marBottom w:val="0"/>
              <w:divBdr>
                <w:top w:val="none" w:sz="0" w:space="0" w:color="auto"/>
                <w:left w:val="none" w:sz="0" w:space="0" w:color="auto"/>
                <w:bottom w:val="none" w:sz="0" w:space="0" w:color="auto"/>
                <w:right w:val="none" w:sz="0" w:space="0" w:color="auto"/>
              </w:divBdr>
            </w:div>
            <w:div w:id="16249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59344">
      <w:bodyDiv w:val="1"/>
      <w:marLeft w:val="0"/>
      <w:marRight w:val="0"/>
      <w:marTop w:val="0"/>
      <w:marBottom w:val="0"/>
      <w:divBdr>
        <w:top w:val="none" w:sz="0" w:space="0" w:color="auto"/>
        <w:left w:val="none" w:sz="0" w:space="0" w:color="auto"/>
        <w:bottom w:val="none" w:sz="0" w:space="0" w:color="auto"/>
        <w:right w:val="none" w:sz="0" w:space="0" w:color="auto"/>
      </w:divBdr>
    </w:div>
    <w:div w:id="841972695">
      <w:bodyDiv w:val="1"/>
      <w:marLeft w:val="0"/>
      <w:marRight w:val="0"/>
      <w:marTop w:val="0"/>
      <w:marBottom w:val="0"/>
      <w:divBdr>
        <w:top w:val="none" w:sz="0" w:space="0" w:color="auto"/>
        <w:left w:val="none" w:sz="0" w:space="0" w:color="auto"/>
        <w:bottom w:val="none" w:sz="0" w:space="0" w:color="auto"/>
        <w:right w:val="none" w:sz="0" w:space="0" w:color="auto"/>
      </w:divBdr>
    </w:div>
    <w:div w:id="863134097">
      <w:bodyDiv w:val="1"/>
      <w:marLeft w:val="0"/>
      <w:marRight w:val="0"/>
      <w:marTop w:val="0"/>
      <w:marBottom w:val="0"/>
      <w:divBdr>
        <w:top w:val="none" w:sz="0" w:space="0" w:color="auto"/>
        <w:left w:val="none" w:sz="0" w:space="0" w:color="auto"/>
        <w:bottom w:val="none" w:sz="0" w:space="0" w:color="auto"/>
        <w:right w:val="none" w:sz="0" w:space="0" w:color="auto"/>
      </w:divBdr>
    </w:div>
    <w:div w:id="872113852">
      <w:bodyDiv w:val="1"/>
      <w:marLeft w:val="0"/>
      <w:marRight w:val="0"/>
      <w:marTop w:val="0"/>
      <w:marBottom w:val="0"/>
      <w:divBdr>
        <w:top w:val="none" w:sz="0" w:space="0" w:color="auto"/>
        <w:left w:val="none" w:sz="0" w:space="0" w:color="auto"/>
        <w:bottom w:val="none" w:sz="0" w:space="0" w:color="auto"/>
        <w:right w:val="none" w:sz="0" w:space="0" w:color="auto"/>
      </w:divBdr>
    </w:div>
    <w:div w:id="877008802">
      <w:bodyDiv w:val="1"/>
      <w:marLeft w:val="0"/>
      <w:marRight w:val="0"/>
      <w:marTop w:val="0"/>
      <w:marBottom w:val="0"/>
      <w:divBdr>
        <w:top w:val="none" w:sz="0" w:space="0" w:color="auto"/>
        <w:left w:val="none" w:sz="0" w:space="0" w:color="auto"/>
        <w:bottom w:val="none" w:sz="0" w:space="0" w:color="auto"/>
        <w:right w:val="none" w:sz="0" w:space="0" w:color="auto"/>
      </w:divBdr>
    </w:div>
    <w:div w:id="886646115">
      <w:bodyDiv w:val="1"/>
      <w:marLeft w:val="0"/>
      <w:marRight w:val="0"/>
      <w:marTop w:val="0"/>
      <w:marBottom w:val="0"/>
      <w:divBdr>
        <w:top w:val="none" w:sz="0" w:space="0" w:color="auto"/>
        <w:left w:val="none" w:sz="0" w:space="0" w:color="auto"/>
        <w:bottom w:val="none" w:sz="0" w:space="0" w:color="auto"/>
        <w:right w:val="none" w:sz="0" w:space="0" w:color="auto"/>
      </w:divBdr>
    </w:div>
    <w:div w:id="904611421">
      <w:bodyDiv w:val="1"/>
      <w:marLeft w:val="0"/>
      <w:marRight w:val="0"/>
      <w:marTop w:val="0"/>
      <w:marBottom w:val="0"/>
      <w:divBdr>
        <w:top w:val="none" w:sz="0" w:space="0" w:color="auto"/>
        <w:left w:val="none" w:sz="0" w:space="0" w:color="auto"/>
        <w:bottom w:val="none" w:sz="0" w:space="0" w:color="auto"/>
        <w:right w:val="none" w:sz="0" w:space="0" w:color="auto"/>
      </w:divBdr>
    </w:div>
    <w:div w:id="918246469">
      <w:bodyDiv w:val="1"/>
      <w:marLeft w:val="0"/>
      <w:marRight w:val="0"/>
      <w:marTop w:val="0"/>
      <w:marBottom w:val="0"/>
      <w:divBdr>
        <w:top w:val="none" w:sz="0" w:space="0" w:color="auto"/>
        <w:left w:val="none" w:sz="0" w:space="0" w:color="auto"/>
        <w:bottom w:val="none" w:sz="0" w:space="0" w:color="auto"/>
        <w:right w:val="none" w:sz="0" w:space="0" w:color="auto"/>
      </w:divBdr>
    </w:div>
    <w:div w:id="935596831">
      <w:bodyDiv w:val="1"/>
      <w:marLeft w:val="0"/>
      <w:marRight w:val="0"/>
      <w:marTop w:val="0"/>
      <w:marBottom w:val="0"/>
      <w:divBdr>
        <w:top w:val="none" w:sz="0" w:space="0" w:color="auto"/>
        <w:left w:val="none" w:sz="0" w:space="0" w:color="auto"/>
        <w:bottom w:val="none" w:sz="0" w:space="0" w:color="auto"/>
        <w:right w:val="none" w:sz="0" w:space="0" w:color="auto"/>
      </w:divBdr>
    </w:div>
    <w:div w:id="941499023">
      <w:bodyDiv w:val="1"/>
      <w:marLeft w:val="0"/>
      <w:marRight w:val="0"/>
      <w:marTop w:val="0"/>
      <w:marBottom w:val="0"/>
      <w:divBdr>
        <w:top w:val="none" w:sz="0" w:space="0" w:color="auto"/>
        <w:left w:val="none" w:sz="0" w:space="0" w:color="auto"/>
        <w:bottom w:val="none" w:sz="0" w:space="0" w:color="auto"/>
        <w:right w:val="none" w:sz="0" w:space="0" w:color="auto"/>
      </w:divBdr>
      <w:divsChild>
        <w:div w:id="104429316">
          <w:marLeft w:val="0"/>
          <w:marRight w:val="0"/>
          <w:marTop w:val="0"/>
          <w:marBottom w:val="0"/>
          <w:divBdr>
            <w:top w:val="single" w:sz="2" w:space="0" w:color="E3E3E3"/>
            <w:left w:val="single" w:sz="2" w:space="0" w:color="E3E3E3"/>
            <w:bottom w:val="single" w:sz="2" w:space="0" w:color="E3E3E3"/>
            <w:right w:val="single" w:sz="2" w:space="0" w:color="E3E3E3"/>
          </w:divBdr>
          <w:divsChild>
            <w:div w:id="1580745366">
              <w:marLeft w:val="0"/>
              <w:marRight w:val="0"/>
              <w:marTop w:val="0"/>
              <w:marBottom w:val="0"/>
              <w:divBdr>
                <w:top w:val="single" w:sz="2" w:space="0" w:color="E3E3E3"/>
                <w:left w:val="single" w:sz="2" w:space="0" w:color="E3E3E3"/>
                <w:bottom w:val="single" w:sz="2" w:space="0" w:color="E3E3E3"/>
                <w:right w:val="single" w:sz="2" w:space="0" w:color="E3E3E3"/>
              </w:divBdr>
              <w:divsChild>
                <w:div w:id="534848347">
                  <w:marLeft w:val="0"/>
                  <w:marRight w:val="0"/>
                  <w:marTop w:val="0"/>
                  <w:marBottom w:val="0"/>
                  <w:divBdr>
                    <w:top w:val="single" w:sz="2" w:space="0" w:color="E3E3E3"/>
                    <w:left w:val="single" w:sz="2" w:space="0" w:color="E3E3E3"/>
                    <w:bottom w:val="single" w:sz="2" w:space="0" w:color="E3E3E3"/>
                    <w:right w:val="single" w:sz="2" w:space="0" w:color="E3E3E3"/>
                  </w:divBdr>
                  <w:divsChild>
                    <w:div w:id="900362485">
                      <w:marLeft w:val="0"/>
                      <w:marRight w:val="0"/>
                      <w:marTop w:val="0"/>
                      <w:marBottom w:val="0"/>
                      <w:divBdr>
                        <w:top w:val="single" w:sz="2" w:space="0" w:color="E3E3E3"/>
                        <w:left w:val="single" w:sz="2" w:space="0" w:color="E3E3E3"/>
                        <w:bottom w:val="single" w:sz="2" w:space="0" w:color="E3E3E3"/>
                        <w:right w:val="single" w:sz="2" w:space="0" w:color="E3E3E3"/>
                      </w:divBdr>
                      <w:divsChild>
                        <w:div w:id="445660939">
                          <w:marLeft w:val="0"/>
                          <w:marRight w:val="0"/>
                          <w:marTop w:val="0"/>
                          <w:marBottom w:val="0"/>
                          <w:divBdr>
                            <w:top w:val="single" w:sz="2" w:space="0" w:color="E3E3E3"/>
                            <w:left w:val="single" w:sz="2" w:space="0" w:color="E3E3E3"/>
                            <w:bottom w:val="single" w:sz="2" w:space="0" w:color="E3E3E3"/>
                            <w:right w:val="single" w:sz="2" w:space="0" w:color="E3E3E3"/>
                          </w:divBdr>
                          <w:divsChild>
                            <w:div w:id="786193258">
                              <w:marLeft w:val="0"/>
                              <w:marRight w:val="0"/>
                              <w:marTop w:val="0"/>
                              <w:marBottom w:val="0"/>
                              <w:divBdr>
                                <w:top w:val="single" w:sz="2" w:space="0" w:color="E3E3E3"/>
                                <w:left w:val="single" w:sz="2" w:space="0" w:color="E3E3E3"/>
                                <w:bottom w:val="single" w:sz="2" w:space="0" w:color="E3E3E3"/>
                                <w:right w:val="single" w:sz="2" w:space="0" w:color="E3E3E3"/>
                              </w:divBdr>
                              <w:divsChild>
                                <w:div w:id="278921768">
                                  <w:marLeft w:val="0"/>
                                  <w:marRight w:val="0"/>
                                  <w:marTop w:val="100"/>
                                  <w:marBottom w:val="100"/>
                                  <w:divBdr>
                                    <w:top w:val="single" w:sz="2" w:space="0" w:color="E3E3E3"/>
                                    <w:left w:val="single" w:sz="2" w:space="0" w:color="E3E3E3"/>
                                    <w:bottom w:val="single" w:sz="2" w:space="0" w:color="E3E3E3"/>
                                    <w:right w:val="single" w:sz="2" w:space="0" w:color="E3E3E3"/>
                                  </w:divBdr>
                                  <w:divsChild>
                                    <w:div w:id="58407810">
                                      <w:marLeft w:val="0"/>
                                      <w:marRight w:val="0"/>
                                      <w:marTop w:val="0"/>
                                      <w:marBottom w:val="0"/>
                                      <w:divBdr>
                                        <w:top w:val="single" w:sz="2" w:space="0" w:color="E3E3E3"/>
                                        <w:left w:val="single" w:sz="2" w:space="0" w:color="E3E3E3"/>
                                        <w:bottom w:val="single" w:sz="2" w:space="0" w:color="E3E3E3"/>
                                        <w:right w:val="single" w:sz="2" w:space="0" w:color="E3E3E3"/>
                                      </w:divBdr>
                                      <w:divsChild>
                                        <w:div w:id="691690099">
                                          <w:marLeft w:val="0"/>
                                          <w:marRight w:val="0"/>
                                          <w:marTop w:val="0"/>
                                          <w:marBottom w:val="0"/>
                                          <w:divBdr>
                                            <w:top w:val="single" w:sz="2" w:space="0" w:color="E3E3E3"/>
                                            <w:left w:val="single" w:sz="2" w:space="0" w:color="E3E3E3"/>
                                            <w:bottom w:val="single" w:sz="2" w:space="0" w:color="E3E3E3"/>
                                            <w:right w:val="single" w:sz="2" w:space="0" w:color="E3E3E3"/>
                                          </w:divBdr>
                                          <w:divsChild>
                                            <w:div w:id="209609245">
                                              <w:marLeft w:val="0"/>
                                              <w:marRight w:val="0"/>
                                              <w:marTop w:val="0"/>
                                              <w:marBottom w:val="0"/>
                                              <w:divBdr>
                                                <w:top w:val="single" w:sz="2" w:space="0" w:color="E3E3E3"/>
                                                <w:left w:val="single" w:sz="2" w:space="0" w:color="E3E3E3"/>
                                                <w:bottom w:val="single" w:sz="2" w:space="0" w:color="E3E3E3"/>
                                                <w:right w:val="single" w:sz="2" w:space="0" w:color="E3E3E3"/>
                                              </w:divBdr>
                                              <w:divsChild>
                                                <w:div w:id="2011447217">
                                                  <w:marLeft w:val="0"/>
                                                  <w:marRight w:val="0"/>
                                                  <w:marTop w:val="0"/>
                                                  <w:marBottom w:val="0"/>
                                                  <w:divBdr>
                                                    <w:top w:val="single" w:sz="2" w:space="0" w:color="E3E3E3"/>
                                                    <w:left w:val="single" w:sz="2" w:space="0" w:color="E3E3E3"/>
                                                    <w:bottom w:val="single" w:sz="2" w:space="0" w:color="E3E3E3"/>
                                                    <w:right w:val="single" w:sz="2" w:space="0" w:color="E3E3E3"/>
                                                  </w:divBdr>
                                                  <w:divsChild>
                                                    <w:div w:id="1275557719">
                                                      <w:marLeft w:val="0"/>
                                                      <w:marRight w:val="0"/>
                                                      <w:marTop w:val="0"/>
                                                      <w:marBottom w:val="0"/>
                                                      <w:divBdr>
                                                        <w:top w:val="single" w:sz="2" w:space="0" w:color="E3E3E3"/>
                                                        <w:left w:val="single" w:sz="2" w:space="0" w:color="E3E3E3"/>
                                                        <w:bottom w:val="single" w:sz="2" w:space="0" w:color="E3E3E3"/>
                                                        <w:right w:val="single" w:sz="2" w:space="0" w:color="E3E3E3"/>
                                                      </w:divBdr>
                                                      <w:divsChild>
                                                        <w:div w:id="1864518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03527798">
          <w:marLeft w:val="0"/>
          <w:marRight w:val="0"/>
          <w:marTop w:val="0"/>
          <w:marBottom w:val="0"/>
          <w:divBdr>
            <w:top w:val="none" w:sz="0" w:space="0" w:color="auto"/>
            <w:left w:val="none" w:sz="0" w:space="0" w:color="auto"/>
            <w:bottom w:val="none" w:sz="0" w:space="0" w:color="auto"/>
            <w:right w:val="none" w:sz="0" w:space="0" w:color="auto"/>
          </w:divBdr>
        </w:div>
      </w:divsChild>
    </w:div>
    <w:div w:id="960762692">
      <w:bodyDiv w:val="1"/>
      <w:marLeft w:val="0"/>
      <w:marRight w:val="0"/>
      <w:marTop w:val="0"/>
      <w:marBottom w:val="0"/>
      <w:divBdr>
        <w:top w:val="none" w:sz="0" w:space="0" w:color="auto"/>
        <w:left w:val="none" w:sz="0" w:space="0" w:color="auto"/>
        <w:bottom w:val="none" w:sz="0" w:space="0" w:color="auto"/>
        <w:right w:val="none" w:sz="0" w:space="0" w:color="auto"/>
      </w:divBdr>
    </w:div>
    <w:div w:id="980963308">
      <w:bodyDiv w:val="1"/>
      <w:marLeft w:val="0"/>
      <w:marRight w:val="0"/>
      <w:marTop w:val="0"/>
      <w:marBottom w:val="0"/>
      <w:divBdr>
        <w:top w:val="none" w:sz="0" w:space="0" w:color="auto"/>
        <w:left w:val="none" w:sz="0" w:space="0" w:color="auto"/>
        <w:bottom w:val="none" w:sz="0" w:space="0" w:color="auto"/>
        <w:right w:val="none" w:sz="0" w:space="0" w:color="auto"/>
      </w:divBdr>
      <w:divsChild>
        <w:div w:id="1853908937">
          <w:marLeft w:val="0"/>
          <w:marRight w:val="0"/>
          <w:marTop w:val="0"/>
          <w:marBottom w:val="0"/>
          <w:divBdr>
            <w:top w:val="none" w:sz="0" w:space="0" w:color="auto"/>
            <w:left w:val="none" w:sz="0" w:space="0" w:color="auto"/>
            <w:bottom w:val="none" w:sz="0" w:space="0" w:color="auto"/>
            <w:right w:val="none" w:sz="0" w:space="0" w:color="auto"/>
          </w:divBdr>
          <w:divsChild>
            <w:div w:id="1157306782">
              <w:marLeft w:val="0"/>
              <w:marRight w:val="0"/>
              <w:marTop w:val="0"/>
              <w:marBottom w:val="0"/>
              <w:divBdr>
                <w:top w:val="none" w:sz="0" w:space="0" w:color="auto"/>
                <w:left w:val="none" w:sz="0" w:space="0" w:color="auto"/>
                <w:bottom w:val="none" w:sz="0" w:space="0" w:color="auto"/>
                <w:right w:val="none" w:sz="0" w:space="0" w:color="auto"/>
              </w:divBdr>
            </w:div>
            <w:div w:id="1608807573">
              <w:marLeft w:val="0"/>
              <w:marRight w:val="0"/>
              <w:marTop w:val="0"/>
              <w:marBottom w:val="0"/>
              <w:divBdr>
                <w:top w:val="none" w:sz="0" w:space="0" w:color="auto"/>
                <w:left w:val="none" w:sz="0" w:space="0" w:color="auto"/>
                <w:bottom w:val="none" w:sz="0" w:space="0" w:color="auto"/>
                <w:right w:val="none" w:sz="0" w:space="0" w:color="auto"/>
              </w:divBdr>
            </w:div>
            <w:div w:id="820195268">
              <w:marLeft w:val="0"/>
              <w:marRight w:val="0"/>
              <w:marTop w:val="0"/>
              <w:marBottom w:val="0"/>
              <w:divBdr>
                <w:top w:val="none" w:sz="0" w:space="0" w:color="auto"/>
                <w:left w:val="none" w:sz="0" w:space="0" w:color="auto"/>
                <w:bottom w:val="none" w:sz="0" w:space="0" w:color="auto"/>
                <w:right w:val="none" w:sz="0" w:space="0" w:color="auto"/>
              </w:divBdr>
            </w:div>
            <w:div w:id="2107991108">
              <w:marLeft w:val="0"/>
              <w:marRight w:val="0"/>
              <w:marTop w:val="0"/>
              <w:marBottom w:val="0"/>
              <w:divBdr>
                <w:top w:val="none" w:sz="0" w:space="0" w:color="auto"/>
                <w:left w:val="none" w:sz="0" w:space="0" w:color="auto"/>
                <w:bottom w:val="none" w:sz="0" w:space="0" w:color="auto"/>
                <w:right w:val="none" w:sz="0" w:space="0" w:color="auto"/>
              </w:divBdr>
            </w:div>
            <w:div w:id="592738283">
              <w:marLeft w:val="0"/>
              <w:marRight w:val="0"/>
              <w:marTop w:val="0"/>
              <w:marBottom w:val="0"/>
              <w:divBdr>
                <w:top w:val="none" w:sz="0" w:space="0" w:color="auto"/>
                <w:left w:val="none" w:sz="0" w:space="0" w:color="auto"/>
                <w:bottom w:val="none" w:sz="0" w:space="0" w:color="auto"/>
                <w:right w:val="none" w:sz="0" w:space="0" w:color="auto"/>
              </w:divBdr>
            </w:div>
            <w:div w:id="473841165">
              <w:marLeft w:val="0"/>
              <w:marRight w:val="0"/>
              <w:marTop w:val="0"/>
              <w:marBottom w:val="0"/>
              <w:divBdr>
                <w:top w:val="none" w:sz="0" w:space="0" w:color="auto"/>
                <w:left w:val="none" w:sz="0" w:space="0" w:color="auto"/>
                <w:bottom w:val="none" w:sz="0" w:space="0" w:color="auto"/>
                <w:right w:val="none" w:sz="0" w:space="0" w:color="auto"/>
              </w:divBdr>
            </w:div>
            <w:div w:id="129565839">
              <w:marLeft w:val="0"/>
              <w:marRight w:val="0"/>
              <w:marTop w:val="0"/>
              <w:marBottom w:val="0"/>
              <w:divBdr>
                <w:top w:val="none" w:sz="0" w:space="0" w:color="auto"/>
                <w:left w:val="none" w:sz="0" w:space="0" w:color="auto"/>
                <w:bottom w:val="none" w:sz="0" w:space="0" w:color="auto"/>
                <w:right w:val="none" w:sz="0" w:space="0" w:color="auto"/>
              </w:divBdr>
            </w:div>
            <w:div w:id="1617830383">
              <w:marLeft w:val="0"/>
              <w:marRight w:val="0"/>
              <w:marTop w:val="0"/>
              <w:marBottom w:val="0"/>
              <w:divBdr>
                <w:top w:val="none" w:sz="0" w:space="0" w:color="auto"/>
                <w:left w:val="none" w:sz="0" w:space="0" w:color="auto"/>
                <w:bottom w:val="none" w:sz="0" w:space="0" w:color="auto"/>
                <w:right w:val="none" w:sz="0" w:space="0" w:color="auto"/>
              </w:divBdr>
            </w:div>
            <w:div w:id="1750804639">
              <w:marLeft w:val="0"/>
              <w:marRight w:val="0"/>
              <w:marTop w:val="0"/>
              <w:marBottom w:val="0"/>
              <w:divBdr>
                <w:top w:val="none" w:sz="0" w:space="0" w:color="auto"/>
                <w:left w:val="none" w:sz="0" w:space="0" w:color="auto"/>
                <w:bottom w:val="none" w:sz="0" w:space="0" w:color="auto"/>
                <w:right w:val="none" w:sz="0" w:space="0" w:color="auto"/>
              </w:divBdr>
            </w:div>
            <w:div w:id="1827623821">
              <w:marLeft w:val="0"/>
              <w:marRight w:val="0"/>
              <w:marTop w:val="0"/>
              <w:marBottom w:val="0"/>
              <w:divBdr>
                <w:top w:val="none" w:sz="0" w:space="0" w:color="auto"/>
                <w:left w:val="none" w:sz="0" w:space="0" w:color="auto"/>
                <w:bottom w:val="none" w:sz="0" w:space="0" w:color="auto"/>
                <w:right w:val="none" w:sz="0" w:space="0" w:color="auto"/>
              </w:divBdr>
            </w:div>
            <w:div w:id="2029060577">
              <w:marLeft w:val="0"/>
              <w:marRight w:val="0"/>
              <w:marTop w:val="0"/>
              <w:marBottom w:val="0"/>
              <w:divBdr>
                <w:top w:val="none" w:sz="0" w:space="0" w:color="auto"/>
                <w:left w:val="none" w:sz="0" w:space="0" w:color="auto"/>
                <w:bottom w:val="none" w:sz="0" w:space="0" w:color="auto"/>
                <w:right w:val="none" w:sz="0" w:space="0" w:color="auto"/>
              </w:divBdr>
            </w:div>
            <w:div w:id="672951877">
              <w:marLeft w:val="0"/>
              <w:marRight w:val="0"/>
              <w:marTop w:val="0"/>
              <w:marBottom w:val="0"/>
              <w:divBdr>
                <w:top w:val="none" w:sz="0" w:space="0" w:color="auto"/>
                <w:left w:val="none" w:sz="0" w:space="0" w:color="auto"/>
                <w:bottom w:val="none" w:sz="0" w:space="0" w:color="auto"/>
                <w:right w:val="none" w:sz="0" w:space="0" w:color="auto"/>
              </w:divBdr>
            </w:div>
            <w:div w:id="109477734">
              <w:marLeft w:val="0"/>
              <w:marRight w:val="0"/>
              <w:marTop w:val="0"/>
              <w:marBottom w:val="0"/>
              <w:divBdr>
                <w:top w:val="none" w:sz="0" w:space="0" w:color="auto"/>
                <w:left w:val="none" w:sz="0" w:space="0" w:color="auto"/>
                <w:bottom w:val="none" w:sz="0" w:space="0" w:color="auto"/>
                <w:right w:val="none" w:sz="0" w:space="0" w:color="auto"/>
              </w:divBdr>
            </w:div>
            <w:div w:id="328749271">
              <w:marLeft w:val="0"/>
              <w:marRight w:val="0"/>
              <w:marTop w:val="0"/>
              <w:marBottom w:val="0"/>
              <w:divBdr>
                <w:top w:val="none" w:sz="0" w:space="0" w:color="auto"/>
                <w:left w:val="none" w:sz="0" w:space="0" w:color="auto"/>
                <w:bottom w:val="none" w:sz="0" w:space="0" w:color="auto"/>
                <w:right w:val="none" w:sz="0" w:space="0" w:color="auto"/>
              </w:divBdr>
            </w:div>
            <w:div w:id="1915041101">
              <w:marLeft w:val="0"/>
              <w:marRight w:val="0"/>
              <w:marTop w:val="0"/>
              <w:marBottom w:val="0"/>
              <w:divBdr>
                <w:top w:val="none" w:sz="0" w:space="0" w:color="auto"/>
                <w:left w:val="none" w:sz="0" w:space="0" w:color="auto"/>
                <w:bottom w:val="none" w:sz="0" w:space="0" w:color="auto"/>
                <w:right w:val="none" w:sz="0" w:space="0" w:color="auto"/>
              </w:divBdr>
            </w:div>
            <w:div w:id="1671565120">
              <w:marLeft w:val="0"/>
              <w:marRight w:val="0"/>
              <w:marTop w:val="0"/>
              <w:marBottom w:val="0"/>
              <w:divBdr>
                <w:top w:val="none" w:sz="0" w:space="0" w:color="auto"/>
                <w:left w:val="none" w:sz="0" w:space="0" w:color="auto"/>
                <w:bottom w:val="none" w:sz="0" w:space="0" w:color="auto"/>
                <w:right w:val="none" w:sz="0" w:space="0" w:color="auto"/>
              </w:divBdr>
            </w:div>
            <w:div w:id="449983195">
              <w:marLeft w:val="0"/>
              <w:marRight w:val="0"/>
              <w:marTop w:val="0"/>
              <w:marBottom w:val="0"/>
              <w:divBdr>
                <w:top w:val="none" w:sz="0" w:space="0" w:color="auto"/>
                <w:left w:val="none" w:sz="0" w:space="0" w:color="auto"/>
                <w:bottom w:val="none" w:sz="0" w:space="0" w:color="auto"/>
                <w:right w:val="none" w:sz="0" w:space="0" w:color="auto"/>
              </w:divBdr>
            </w:div>
            <w:div w:id="2147359086">
              <w:marLeft w:val="0"/>
              <w:marRight w:val="0"/>
              <w:marTop w:val="0"/>
              <w:marBottom w:val="0"/>
              <w:divBdr>
                <w:top w:val="none" w:sz="0" w:space="0" w:color="auto"/>
                <w:left w:val="none" w:sz="0" w:space="0" w:color="auto"/>
                <w:bottom w:val="none" w:sz="0" w:space="0" w:color="auto"/>
                <w:right w:val="none" w:sz="0" w:space="0" w:color="auto"/>
              </w:divBdr>
            </w:div>
            <w:div w:id="414480472">
              <w:marLeft w:val="0"/>
              <w:marRight w:val="0"/>
              <w:marTop w:val="0"/>
              <w:marBottom w:val="0"/>
              <w:divBdr>
                <w:top w:val="none" w:sz="0" w:space="0" w:color="auto"/>
                <w:left w:val="none" w:sz="0" w:space="0" w:color="auto"/>
                <w:bottom w:val="none" w:sz="0" w:space="0" w:color="auto"/>
                <w:right w:val="none" w:sz="0" w:space="0" w:color="auto"/>
              </w:divBdr>
            </w:div>
            <w:div w:id="2132622701">
              <w:marLeft w:val="0"/>
              <w:marRight w:val="0"/>
              <w:marTop w:val="0"/>
              <w:marBottom w:val="0"/>
              <w:divBdr>
                <w:top w:val="none" w:sz="0" w:space="0" w:color="auto"/>
                <w:left w:val="none" w:sz="0" w:space="0" w:color="auto"/>
                <w:bottom w:val="none" w:sz="0" w:space="0" w:color="auto"/>
                <w:right w:val="none" w:sz="0" w:space="0" w:color="auto"/>
              </w:divBdr>
            </w:div>
            <w:div w:id="274211607">
              <w:marLeft w:val="0"/>
              <w:marRight w:val="0"/>
              <w:marTop w:val="0"/>
              <w:marBottom w:val="0"/>
              <w:divBdr>
                <w:top w:val="none" w:sz="0" w:space="0" w:color="auto"/>
                <w:left w:val="none" w:sz="0" w:space="0" w:color="auto"/>
                <w:bottom w:val="none" w:sz="0" w:space="0" w:color="auto"/>
                <w:right w:val="none" w:sz="0" w:space="0" w:color="auto"/>
              </w:divBdr>
            </w:div>
            <w:div w:id="1032223466">
              <w:marLeft w:val="0"/>
              <w:marRight w:val="0"/>
              <w:marTop w:val="0"/>
              <w:marBottom w:val="0"/>
              <w:divBdr>
                <w:top w:val="none" w:sz="0" w:space="0" w:color="auto"/>
                <w:left w:val="none" w:sz="0" w:space="0" w:color="auto"/>
                <w:bottom w:val="none" w:sz="0" w:space="0" w:color="auto"/>
                <w:right w:val="none" w:sz="0" w:space="0" w:color="auto"/>
              </w:divBdr>
            </w:div>
            <w:div w:id="146749537">
              <w:marLeft w:val="0"/>
              <w:marRight w:val="0"/>
              <w:marTop w:val="0"/>
              <w:marBottom w:val="0"/>
              <w:divBdr>
                <w:top w:val="none" w:sz="0" w:space="0" w:color="auto"/>
                <w:left w:val="none" w:sz="0" w:space="0" w:color="auto"/>
                <w:bottom w:val="none" w:sz="0" w:space="0" w:color="auto"/>
                <w:right w:val="none" w:sz="0" w:space="0" w:color="auto"/>
              </w:divBdr>
            </w:div>
            <w:div w:id="2119139059">
              <w:marLeft w:val="0"/>
              <w:marRight w:val="0"/>
              <w:marTop w:val="0"/>
              <w:marBottom w:val="0"/>
              <w:divBdr>
                <w:top w:val="none" w:sz="0" w:space="0" w:color="auto"/>
                <w:left w:val="none" w:sz="0" w:space="0" w:color="auto"/>
                <w:bottom w:val="none" w:sz="0" w:space="0" w:color="auto"/>
                <w:right w:val="none" w:sz="0" w:space="0" w:color="auto"/>
              </w:divBdr>
            </w:div>
            <w:div w:id="1871871910">
              <w:marLeft w:val="0"/>
              <w:marRight w:val="0"/>
              <w:marTop w:val="0"/>
              <w:marBottom w:val="0"/>
              <w:divBdr>
                <w:top w:val="none" w:sz="0" w:space="0" w:color="auto"/>
                <w:left w:val="none" w:sz="0" w:space="0" w:color="auto"/>
                <w:bottom w:val="none" w:sz="0" w:space="0" w:color="auto"/>
                <w:right w:val="none" w:sz="0" w:space="0" w:color="auto"/>
              </w:divBdr>
            </w:div>
            <w:div w:id="601913154">
              <w:marLeft w:val="0"/>
              <w:marRight w:val="0"/>
              <w:marTop w:val="0"/>
              <w:marBottom w:val="0"/>
              <w:divBdr>
                <w:top w:val="none" w:sz="0" w:space="0" w:color="auto"/>
                <w:left w:val="none" w:sz="0" w:space="0" w:color="auto"/>
                <w:bottom w:val="none" w:sz="0" w:space="0" w:color="auto"/>
                <w:right w:val="none" w:sz="0" w:space="0" w:color="auto"/>
              </w:divBdr>
            </w:div>
            <w:div w:id="1224175498">
              <w:marLeft w:val="0"/>
              <w:marRight w:val="0"/>
              <w:marTop w:val="0"/>
              <w:marBottom w:val="0"/>
              <w:divBdr>
                <w:top w:val="none" w:sz="0" w:space="0" w:color="auto"/>
                <w:left w:val="none" w:sz="0" w:space="0" w:color="auto"/>
                <w:bottom w:val="none" w:sz="0" w:space="0" w:color="auto"/>
                <w:right w:val="none" w:sz="0" w:space="0" w:color="auto"/>
              </w:divBdr>
            </w:div>
            <w:div w:id="600647352">
              <w:marLeft w:val="0"/>
              <w:marRight w:val="0"/>
              <w:marTop w:val="0"/>
              <w:marBottom w:val="0"/>
              <w:divBdr>
                <w:top w:val="none" w:sz="0" w:space="0" w:color="auto"/>
                <w:left w:val="none" w:sz="0" w:space="0" w:color="auto"/>
                <w:bottom w:val="none" w:sz="0" w:space="0" w:color="auto"/>
                <w:right w:val="none" w:sz="0" w:space="0" w:color="auto"/>
              </w:divBdr>
            </w:div>
            <w:div w:id="1936328724">
              <w:marLeft w:val="0"/>
              <w:marRight w:val="0"/>
              <w:marTop w:val="0"/>
              <w:marBottom w:val="0"/>
              <w:divBdr>
                <w:top w:val="none" w:sz="0" w:space="0" w:color="auto"/>
                <w:left w:val="none" w:sz="0" w:space="0" w:color="auto"/>
                <w:bottom w:val="none" w:sz="0" w:space="0" w:color="auto"/>
                <w:right w:val="none" w:sz="0" w:space="0" w:color="auto"/>
              </w:divBdr>
            </w:div>
            <w:div w:id="1758944156">
              <w:marLeft w:val="0"/>
              <w:marRight w:val="0"/>
              <w:marTop w:val="0"/>
              <w:marBottom w:val="0"/>
              <w:divBdr>
                <w:top w:val="none" w:sz="0" w:space="0" w:color="auto"/>
                <w:left w:val="none" w:sz="0" w:space="0" w:color="auto"/>
                <w:bottom w:val="none" w:sz="0" w:space="0" w:color="auto"/>
                <w:right w:val="none" w:sz="0" w:space="0" w:color="auto"/>
              </w:divBdr>
            </w:div>
            <w:div w:id="118423937">
              <w:marLeft w:val="0"/>
              <w:marRight w:val="0"/>
              <w:marTop w:val="0"/>
              <w:marBottom w:val="0"/>
              <w:divBdr>
                <w:top w:val="none" w:sz="0" w:space="0" w:color="auto"/>
                <w:left w:val="none" w:sz="0" w:space="0" w:color="auto"/>
                <w:bottom w:val="none" w:sz="0" w:space="0" w:color="auto"/>
                <w:right w:val="none" w:sz="0" w:space="0" w:color="auto"/>
              </w:divBdr>
            </w:div>
            <w:div w:id="863441662">
              <w:marLeft w:val="0"/>
              <w:marRight w:val="0"/>
              <w:marTop w:val="0"/>
              <w:marBottom w:val="0"/>
              <w:divBdr>
                <w:top w:val="none" w:sz="0" w:space="0" w:color="auto"/>
                <w:left w:val="none" w:sz="0" w:space="0" w:color="auto"/>
                <w:bottom w:val="none" w:sz="0" w:space="0" w:color="auto"/>
                <w:right w:val="none" w:sz="0" w:space="0" w:color="auto"/>
              </w:divBdr>
            </w:div>
            <w:div w:id="878933546">
              <w:marLeft w:val="0"/>
              <w:marRight w:val="0"/>
              <w:marTop w:val="0"/>
              <w:marBottom w:val="0"/>
              <w:divBdr>
                <w:top w:val="none" w:sz="0" w:space="0" w:color="auto"/>
                <w:left w:val="none" w:sz="0" w:space="0" w:color="auto"/>
                <w:bottom w:val="none" w:sz="0" w:space="0" w:color="auto"/>
                <w:right w:val="none" w:sz="0" w:space="0" w:color="auto"/>
              </w:divBdr>
            </w:div>
            <w:div w:id="1257246545">
              <w:marLeft w:val="0"/>
              <w:marRight w:val="0"/>
              <w:marTop w:val="0"/>
              <w:marBottom w:val="0"/>
              <w:divBdr>
                <w:top w:val="none" w:sz="0" w:space="0" w:color="auto"/>
                <w:left w:val="none" w:sz="0" w:space="0" w:color="auto"/>
                <w:bottom w:val="none" w:sz="0" w:space="0" w:color="auto"/>
                <w:right w:val="none" w:sz="0" w:space="0" w:color="auto"/>
              </w:divBdr>
            </w:div>
            <w:div w:id="471946445">
              <w:marLeft w:val="0"/>
              <w:marRight w:val="0"/>
              <w:marTop w:val="0"/>
              <w:marBottom w:val="0"/>
              <w:divBdr>
                <w:top w:val="none" w:sz="0" w:space="0" w:color="auto"/>
                <w:left w:val="none" w:sz="0" w:space="0" w:color="auto"/>
                <w:bottom w:val="none" w:sz="0" w:space="0" w:color="auto"/>
                <w:right w:val="none" w:sz="0" w:space="0" w:color="auto"/>
              </w:divBdr>
            </w:div>
            <w:div w:id="1663503952">
              <w:marLeft w:val="0"/>
              <w:marRight w:val="0"/>
              <w:marTop w:val="0"/>
              <w:marBottom w:val="0"/>
              <w:divBdr>
                <w:top w:val="none" w:sz="0" w:space="0" w:color="auto"/>
                <w:left w:val="none" w:sz="0" w:space="0" w:color="auto"/>
                <w:bottom w:val="none" w:sz="0" w:space="0" w:color="auto"/>
                <w:right w:val="none" w:sz="0" w:space="0" w:color="auto"/>
              </w:divBdr>
            </w:div>
            <w:div w:id="661589365">
              <w:marLeft w:val="0"/>
              <w:marRight w:val="0"/>
              <w:marTop w:val="0"/>
              <w:marBottom w:val="0"/>
              <w:divBdr>
                <w:top w:val="none" w:sz="0" w:space="0" w:color="auto"/>
                <w:left w:val="none" w:sz="0" w:space="0" w:color="auto"/>
                <w:bottom w:val="none" w:sz="0" w:space="0" w:color="auto"/>
                <w:right w:val="none" w:sz="0" w:space="0" w:color="auto"/>
              </w:divBdr>
            </w:div>
            <w:div w:id="1083990515">
              <w:marLeft w:val="0"/>
              <w:marRight w:val="0"/>
              <w:marTop w:val="0"/>
              <w:marBottom w:val="0"/>
              <w:divBdr>
                <w:top w:val="none" w:sz="0" w:space="0" w:color="auto"/>
                <w:left w:val="none" w:sz="0" w:space="0" w:color="auto"/>
                <w:bottom w:val="none" w:sz="0" w:space="0" w:color="auto"/>
                <w:right w:val="none" w:sz="0" w:space="0" w:color="auto"/>
              </w:divBdr>
            </w:div>
            <w:div w:id="1298415945">
              <w:marLeft w:val="0"/>
              <w:marRight w:val="0"/>
              <w:marTop w:val="0"/>
              <w:marBottom w:val="0"/>
              <w:divBdr>
                <w:top w:val="none" w:sz="0" w:space="0" w:color="auto"/>
                <w:left w:val="none" w:sz="0" w:space="0" w:color="auto"/>
                <w:bottom w:val="none" w:sz="0" w:space="0" w:color="auto"/>
                <w:right w:val="none" w:sz="0" w:space="0" w:color="auto"/>
              </w:divBdr>
            </w:div>
            <w:div w:id="531847520">
              <w:marLeft w:val="0"/>
              <w:marRight w:val="0"/>
              <w:marTop w:val="0"/>
              <w:marBottom w:val="0"/>
              <w:divBdr>
                <w:top w:val="none" w:sz="0" w:space="0" w:color="auto"/>
                <w:left w:val="none" w:sz="0" w:space="0" w:color="auto"/>
                <w:bottom w:val="none" w:sz="0" w:space="0" w:color="auto"/>
                <w:right w:val="none" w:sz="0" w:space="0" w:color="auto"/>
              </w:divBdr>
            </w:div>
            <w:div w:id="1816099827">
              <w:marLeft w:val="0"/>
              <w:marRight w:val="0"/>
              <w:marTop w:val="0"/>
              <w:marBottom w:val="0"/>
              <w:divBdr>
                <w:top w:val="none" w:sz="0" w:space="0" w:color="auto"/>
                <w:left w:val="none" w:sz="0" w:space="0" w:color="auto"/>
                <w:bottom w:val="none" w:sz="0" w:space="0" w:color="auto"/>
                <w:right w:val="none" w:sz="0" w:space="0" w:color="auto"/>
              </w:divBdr>
            </w:div>
            <w:div w:id="1036345120">
              <w:marLeft w:val="0"/>
              <w:marRight w:val="0"/>
              <w:marTop w:val="0"/>
              <w:marBottom w:val="0"/>
              <w:divBdr>
                <w:top w:val="none" w:sz="0" w:space="0" w:color="auto"/>
                <w:left w:val="none" w:sz="0" w:space="0" w:color="auto"/>
                <w:bottom w:val="none" w:sz="0" w:space="0" w:color="auto"/>
                <w:right w:val="none" w:sz="0" w:space="0" w:color="auto"/>
              </w:divBdr>
            </w:div>
            <w:div w:id="2039816266">
              <w:marLeft w:val="0"/>
              <w:marRight w:val="0"/>
              <w:marTop w:val="0"/>
              <w:marBottom w:val="0"/>
              <w:divBdr>
                <w:top w:val="none" w:sz="0" w:space="0" w:color="auto"/>
                <w:left w:val="none" w:sz="0" w:space="0" w:color="auto"/>
                <w:bottom w:val="none" w:sz="0" w:space="0" w:color="auto"/>
                <w:right w:val="none" w:sz="0" w:space="0" w:color="auto"/>
              </w:divBdr>
            </w:div>
            <w:div w:id="911622713">
              <w:marLeft w:val="0"/>
              <w:marRight w:val="0"/>
              <w:marTop w:val="0"/>
              <w:marBottom w:val="0"/>
              <w:divBdr>
                <w:top w:val="none" w:sz="0" w:space="0" w:color="auto"/>
                <w:left w:val="none" w:sz="0" w:space="0" w:color="auto"/>
                <w:bottom w:val="none" w:sz="0" w:space="0" w:color="auto"/>
                <w:right w:val="none" w:sz="0" w:space="0" w:color="auto"/>
              </w:divBdr>
            </w:div>
            <w:div w:id="734427754">
              <w:marLeft w:val="0"/>
              <w:marRight w:val="0"/>
              <w:marTop w:val="0"/>
              <w:marBottom w:val="0"/>
              <w:divBdr>
                <w:top w:val="none" w:sz="0" w:space="0" w:color="auto"/>
                <w:left w:val="none" w:sz="0" w:space="0" w:color="auto"/>
                <w:bottom w:val="none" w:sz="0" w:space="0" w:color="auto"/>
                <w:right w:val="none" w:sz="0" w:space="0" w:color="auto"/>
              </w:divBdr>
            </w:div>
            <w:div w:id="1677002729">
              <w:marLeft w:val="0"/>
              <w:marRight w:val="0"/>
              <w:marTop w:val="0"/>
              <w:marBottom w:val="0"/>
              <w:divBdr>
                <w:top w:val="none" w:sz="0" w:space="0" w:color="auto"/>
                <w:left w:val="none" w:sz="0" w:space="0" w:color="auto"/>
                <w:bottom w:val="none" w:sz="0" w:space="0" w:color="auto"/>
                <w:right w:val="none" w:sz="0" w:space="0" w:color="auto"/>
              </w:divBdr>
            </w:div>
            <w:div w:id="2033460465">
              <w:marLeft w:val="0"/>
              <w:marRight w:val="0"/>
              <w:marTop w:val="0"/>
              <w:marBottom w:val="0"/>
              <w:divBdr>
                <w:top w:val="none" w:sz="0" w:space="0" w:color="auto"/>
                <w:left w:val="none" w:sz="0" w:space="0" w:color="auto"/>
                <w:bottom w:val="none" w:sz="0" w:space="0" w:color="auto"/>
                <w:right w:val="none" w:sz="0" w:space="0" w:color="auto"/>
              </w:divBdr>
            </w:div>
            <w:div w:id="831063527">
              <w:marLeft w:val="0"/>
              <w:marRight w:val="0"/>
              <w:marTop w:val="0"/>
              <w:marBottom w:val="0"/>
              <w:divBdr>
                <w:top w:val="none" w:sz="0" w:space="0" w:color="auto"/>
                <w:left w:val="none" w:sz="0" w:space="0" w:color="auto"/>
                <w:bottom w:val="none" w:sz="0" w:space="0" w:color="auto"/>
                <w:right w:val="none" w:sz="0" w:space="0" w:color="auto"/>
              </w:divBdr>
            </w:div>
            <w:div w:id="2019233493">
              <w:marLeft w:val="0"/>
              <w:marRight w:val="0"/>
              <w:marTop w:val="0"/>
              <w:marBottom w:val="0"/>
              <w:divBdr>
                <w:top w:val="none" w:sz="0" w:space="0" w:color="auto"/>
                <w:left w:val="none" w:sz="0" w:space="0" w:color="auto"/>
                <w:bottom w:val="none" w:sz="0" w:space="0" w:color="auto"/>
                <w:right w:val="none" w:sz="0" w:space="0" w:color="auto"/>
              </w:divBdr>
            </w:div>
            <w:div w:id="363557818">
              <w:marLeft w:val="0"/>
              <w:marRight w:val="0"/>
              <w:marTop w:val="0"/>
              <w:marBottom w:val="0"/>
              <w:divBdr>
                <w:top w:val="none" w:sz="0" w:space="0" w:color="auto"/>
                <w:left w:val="none" w:sz="0" w:space="0" w:color="auto"/>
                <w:bottom w:val="none" w:sz="0" w:space="0" w:color="auto"/>
                <w:right w:val="none" w:sz="0" w:space="0" w:color="auto"/>
              </w:divBdr>
            </w:div>
            <w:div w:id="1262449492">
              <w:marLeft w:val="0"/>
              <w:marRight w:val="0"/>
              <w:marTop w:val="0"/>
              <w:marBottom w:val="0"/>
              <w:divBdr>
                <w:top w:val="none" w:sz="0" w:space="0" w:color="auto"/>
                <w:left w:val="none" w:sz="0" w:space="0" w:color="auto"/>
                <w:bottom w:val="none" w:sz="0" w:space="0" w:color="auto"/>
                <w:right w:val="none" w:sz="0" w:space="0" w:color="auto"/>
              </w:divBdr>
            </w:div>
            <w:div w:id="321547995">
              <w:marLeft w:val="0"/>
              <w:marRight w:val="0"/>
              <w:marTop w:val="0"/>
              <w:marBottom w:val="0"/>
              <w:divBdr>
                <w:top w:val="none" w:sz="0" w:space="0" w:color="auto"/>
                <w:left w:val="none" w:sz="0" w:space="0" w:color="auto"/>
                <w:bottom w:val="none" w:sz="0" w:space="0" w:color="auto"/>
                <w:right w:val="none" w:sz="0" w:space="0" w:color="auto"/>
              </w:divBdr>
            </w:div>
            <w:div w:id="2089616786">
              <w:marLeft w:val="0"/>
              <w:marRight w:val="0"/>
              <w:marTop w:val="0"/>
              <w:marBottom w:val="0"/>
              <w:divBdr>
                <w:top w:val="none" w:sz="0" w:space="0" w:color="auto"/>
                <w:left w:val="none" w:sz="0" w:space="0" w:color="auto"/>
                <w:bottom w:val="none" w:sz="0" w:space="0" w:color="auto"/>
                <w:right w:val="none" w:sz="0" w:space="0" w:color="auto"/>
              </w:divBdr>
            </w:div>
            <w:div w:id="743575940">
              <w:marLeft w:val="0"/>
              <w:marRight w:val="0"/>
              <w:marTop w:val="0"/>
              <w:marBottom w:val="0"/>
              <w:divBdr>
                <w:top w:val="none" w:sz="0" w:space="0" w:color="auto"/>
                <w:left w:val="none" w:sz="0" w:space="0" w:color="auto"/>
                <w:bottom w:val="none" w:sz="0" w:space="0" w:color="auto"/>
                <w:right w:val="none" w:sz="0" w:space="0" w:color="auto"/>
              </w:divBdr>
            </w:div>
            <w:div w:id="138234885">
              <w:marLeft w:val="0"/>
              <w:marRight w:val="0"/>
              <w:marTop w:val="0"/>
              <w:marBottom w:val="0"/>
              <w:divBdr>
                <w:top w:val="none" w:sz="0" w:space="0" w:color="auto"/>
                <w:left w:val="none" w:sz="0" w:space="0" w:color="auto"/>
                <w:bottom w:val="none" w:sz="0" w:space="0" w:color="auto"/>
                <w:right w:val="none" w:sz="0" w:space="0" w:color="auto"/>
              </w:divBdr>
            </w:div>
            <w:div w:id="1984918666">
              <w:marLeft w:val="0"/>
              <w:marRight w:val="0"/>
              <w:marTop w:val="0"/>
              <w:marBottom w:val="0"/>
              <w:divBdr>
                <w:top w:val="none" w:sz="0" w:space="0" w:color="auto"/>
                <w:left w:val="none" w:sz="0" w:space="0" w:color="auto"/>
                <w:bottom w:val="none" w:sz="0" w:space="0" w:color="auto"/>
                <w:right w:val="none" w:sz="0" w:space="0" w:color="auto"/>
              </w:divBdr>
            </w:div>
            <w:div w:id="2008710197">
              <w:marLeft w:val="0"/>
              <w:marRight w:val="0"/>
              <w:marTop w:val="0"/>
              <w:marBottom w:val="0"/>
              <w:divBdr>
                <w:top w:val="none" w:sz="0" w:space="0" w:color="auto"/>
                <w:left w:val="none" w:sz="0" w:space="0" w:color="auto"/>
                <w:bottom w:val="none" w:sz="0" w:space="0" w:color="auto"/>
                <w:right w:val="none" w:sz="0" w:space="0" w:color="auto"/>
              </w:divBdr>
            </w:div>
            <w:div w:id="392387607">
              <w:marLeft w:val="0"/>
              <w:marRight w:val="0"/>
              <w:marTop w:val="0"/>
              <w:marBottom w:val="0"/>
              <w:divBdr>
                <w:top w:val="none" w:sz="0" w:space="0" w:color="auto"/>
                <w:left w:val="none" w:sz="0" w:space="0" w:color="auto"/>
                <w:bottom w:val="none" w:sz="0" w:space="0" w:color="auto"/>
                <w:right w:val="none" w:sz="0" w:space="0" w:color="auto"/>
              </w:divBdr>
            </w:div>
            <w:div w:id="210387751">
              <w:marLeft w:val="0"/>
              <w:marRight w:val="0"/>
              <w:marTop w:val="0"/>
              <w:marBottom w:val="0"/>
              <w:divBdr>
                <w:top w:val="none" w:sz="0" w:space="0" w:color="auto"/>
                <w:left w:val="none" w:sz="0" w:space="0" w:color="auto"/>
                <w:bottom w:val="none" w:sz="0" w:space="0" w:color="auto"/>
                <w:right w:val="none" w:sz="0" w:space="0" w:color="auto"/>
              </w:divBdr>
            </w:div>
            <w:div w:id="1544055030">
              <w:marLeft w:val="0"/>
              <w:marRight w:val="0"/>
              <w:marTop w:val="0"/>
              <w:marBottom w:val="0"/>
              <w:divBdr>
                <w:top w:val="none" w:sz="0" w:space="0" w:color="auto"/>
                <w:left w:val="none" w:sz="0" w:space="0" w:color="auto"/>
                <w:bottom w:val="none" w:sz="0" w:space="0" w:color="auto"/>
                <w:right w:val="none" w:sz="0" w:space="0" w:color="auto"/>
              </w:divBdr>
            </w:div>
            <w:div w:id="974217080">
              <w:marLeft w:val="0"/>
              <w:marRight w:val="0"/>
              <w:marTop w:val="0"/>
              <w:marBottom w:val="0"/>
              <w:divBdr>
                <w:top w:val="none" w:sz="0" w:space="0" w:color="auto"/>
                <w:left w:val="none" w:sz="0" w:space="0" w:color="auto"/>
                <w:bottom w:val="none" w:sz="0" w:space="0" w:color="auto"/>
                <w:right w:val="none" w:sz="0" w:space="0" w:color="auto"/>
              </w:divBdr>
            </w:div>
            <w:div w:id="421030666">
              <w:marLeft w:val="0"/>
              <w:marRight w:val="0"/>
              <w:marTop w:val="0"/>
              <w:marBottom w:val="0"/>
              <w:divBdr>
                <w:top w:val="none" w:sz="0" w:space="0" w:color="auto"/>
                <w:left w:val="none" w:sz="0" w:space="0" w:color="auto"/>
                <w:bottom w:val="none" w:sz="0" w:space="0" w:color="auto"/>
                <w:right w:val="none" w:sz="0" w:space="0" w:color="auto"/>
              </w:divBdr>
            </w:div>
            <w:div w:id="416171829">
              <w:marLeft w:val="0"/>
              <w:marRight w:val="0"/>
              <w:marTop w:val="0"/>
              <w:marBottom w:val="0"/>
              <w:divBdr>
                <w:top w:val="none" w:sz="0" w:space="0" w:color="auto"/>
                <w:left w:val="none" w:sz="0" w:space="0" w:color="auto"/>
                <w:bottom w:val="none" w:sz="0" w:space="0" w:color="auto"/>
                <w:right w:val="none" w:sz="0" w:space="0" w:color="auto"/>
              </w:divBdr>
            </w:div>
            <w:div w:id="1319580163">
              <w:marLeft w:val="0"/>
              <w:marRight w:val="0"/>
              <w:marTop w:val="0"/>
              <w:marBottom w:val="0"/>
              <w:divBdr>
                <w:top w:val="none" w:sz="0" w:space="0" w:color="auto"/>
                <w:left w:val="none" w:sz="0" w:space="0" w:color="auto"/>
                <w:bottom w:val="none" w:sz="0" w:space="0" w:color="auto"/>
                <w:right w:val="none" w:sz="0" w:space="0" w:color="auto"/>
              </w:divBdr>
            </w:div>
            <w:div w:id="745495147">
              <w:marLeft w:val="0"/>
              <w:marRight w:val="0"/>
              <w:marTop w:val="0"/>
              <w:marBottom w:val="0"/>
              <w:divBdr>
                <w:top w:val="none" w:sz="0" w:space="0" w:color="auto"/>
                <w:left w:val="none" w:sz="0" w:space="0" w:color="auto"/>
                <w:bottom w:val="none" w:sz="0" w:space="0" w:color="auto"/>
                <w:right w:val="none" w:sz="0" w:space="0" w:color="auto"/>
              </w:divBdr>
            </w:div>
            <w:div w:id="1640456057">
              <w:marLeft w:val="0"/>
              <w:marRight w:val="0"/>
              <w:marTop w:val="0"/>
              <w:marBottom w:val="0"/>
              <w:divBdr>
                <w:top w:val="none" w:sz="0" w:space="0" w:color="auto"/>
                <w:left w:val="none" w:sz="0" w:space="0" w:color="auto"/>
                <w:bottom w:val="none" w:sz="0" w:space="0" w:color="auto"/>
                <w:right w:val="none" w:sz="0" w:space="0" w:color="auto"/>
              </w:divBdr>
            </w:div>
            <w:div w:id="1042823632">
              <w:marLeft w:val="0"/>
              <w:marRight w:val="0"/>
              <w:marTop w:val="0"/>
              <w:marBottom w:val="0"/>
              <w:divBdr>
                <w:top w:val="none" w:sz="0" w:space="0" w:color="auto"/>
                <w:left w:val="none" w:sz="0" w:space="0" w:color="auto"/>
                <w:bottom w:val="none" w:sz="0" w:space="0" w:color="auto"/>
                <w:right w:val="none" w:sz="0" w:space="0" w:color="auto"/>
              </w:divBdr>
            </w:div>
            <w:div w:id="202793532">
              <w:marLeft w:val="0"/>
              <w:marRight w:val="0"/>
              <w:marTop w:val="0"/>
              <w:marBottom w:val="0"/>
              <w:divBdr>
                <w:top w:val="none" w:sz="0" w:space="0" w:color="auto"/>
                <w:left w:val="none" w:sz="0" w:space="0" w:color="auto"/>
                <w:bottom w:val="none" w:sz="0" w:space="0" w:color="auto"/>
                <w:right w:val="none" w:sz="0" w:space="0" w:color="auto"/>
              </w:divBdr>
            </w:div>
            <w:div w:id="1054039175">
              <w:marLeft w:val="0"/>
              <w:marRight w:val="0"/>
              <w:marTop w:val="0"/>
              <w:marBottom w:val="0"/>
              <w:divBdr>
                <w:top w:val="none" w:sz="0" w:space="0" w:color="auto"/>
                <w:left w:val="none" w:sz="0" w:space="0" w:color="auto"/>
                <w:bottom w:val="none" w:sz="0" w:space="0" w:color="auto"/>
                <w:right w:val="none" w:sz="0" w:space="0" w:color="auto"/>
              </w:divBdr>
            </w:div>
            <w:div w:id="973296689">
              <w:marLeft w:val="0"/>
              <w:marRight w:val="0"/>
              <w:marTop w:val="0"/>
              <w:marBottom w:val="0"/>
              <w:divBdr>
                <w:top w:val="none" w:sz="0" w:space="0" w:color="auto"/>
                <w:left w:val="none" w:sz="0" w:space="0" w:color="auto"/>
                <w:bottom w:val="none" w:sz="0" w:space="0" w:color="auto"/>
                <w:right w:val="none" w:sz="0" w:space="0" w:color="auto"/>
              </w:divBdr>
            </w:div>
            <w:div w:id="155650421">
              <w:marLeft w:val="0"/>
              <w:marRight w:val="0"/>
              <w:marTop w:val="0"/>
              <w:marBottom w:val="0"/>
              <w:divBdr>
                <w:top w:val="none" w:sz="0" w:space="0" w:color="auto"/>
                <w:left w:val="none" w:sz="0" w:space="0" w:color="auto"/>
                <w:bottom w:val="none" w:sz="0" w:space="0" w:color="auto"/>
                <w:right w:val="none" w:sz="0" w:space="0" w:color="auto"/>
              </w:divBdr>
            </w:div>
            <w:div w:id="1570992595">
              <w:marLeft w:val="0"/>
              <w:marRight w:val="0"/>
              <w:marTop w:val="0"/>
              <w:marBottom w:val="0"/>
              <w:divBdr>
                <w:top w:val="none" w:sz="0" w:space="0" w:color="auto"/>
                <w:left w:val="none" w:sz="0" w:space="0" w:color="auto"/>
                <w:bottom w:val="none" w:sz="0" w:space="0" w:color="auto"/>
                <w:right w:val="none" w:sz="0" w:space="0" w:color="auto"/>
              </w:divBdr>
            </w:div>
            <w:div w:id="1141077121">
              <w:marLeft w:val="0"/>
              <w:marRight w:val="0"/>
              <w:marTop w:val="0"/>
              <w:marBottom w:val="0"/>
              <w:divBdr>
                <w:top w:val="none" w:sz="0" w:space="0" w:color="auto"/>
                <w:left w:val="none" w:sz="0" w:space="0" w:color="auto"/>
                <w:bottom w:val="none" w:sz="0" w:space="0" w:color="auto"/>
                <w:right w:val="none" w:sz="0" w:space="0" w:color="auto"/>
              </w:divBdr>
            </w:div>
            <w:div w:id="290794033">
              <w:marLeft w:val="0"/>
              <w:marRight w:val="0"/>
              <w:marTop w:val="0"/>
              <w:marBottom w:val="0"/>
              <w:divBdr>
                <w:top w:val="none" w:sz="0" w:space="0" w:color="auto"/>
                <w:left w:val="none" w:sz="0" w:space="0" w:color="auto"/>
                <w:bottom w:val="none" w:sz="0" w:space="0" w:color="auto"/>
                <w:right w:val="none" w:sz="0" w:space="0" w:color="auto"/>
              </w:divBdr>
            </w:div>
            <w:div w:id="851257481">
              <w:marLeft w:val="0"/>
              <w:marRight w:val="0"/>
              <w:marTop w:val="0"/>
              <w:marBottom w:val="0"/>
              <w:divBdr>
                <w:top w:val="none" w:sz="0" w:space="0" w:color="auto"/>
                <w:left w:val="none" w:sz="0" w:space="0" w:color="auto"/>
                <w:bottom w:val="none" w:sz="0" w:space="0" w:color="auto"/>
                <w:right w:val="none" w:sz="0" w:space="0" w:color="auto"/>
              </w:divBdr>
            </w:div>
            <w:div w:id="875626562">
              <w:marLeft w:val="0"/>
              <w:marRight w:val="0"/>
              <w:marTop w:val="0"/>
              <w:marBottom w:val="0"/>
              <w:divBdr>
                <w:top w:val="none" w:sz="0" w:space="0" w:color="auto"/>
                <w:left w:val="none" w:sz="0" w:space="0" w:color="auto"/>
                <w:bottom w:val="none" w:sz="0" w:space="0" w:color="auto"/>
                <w:right w:val="none" w:sz="0" w:space="0" w:color="auto"/>
              </w:divBdr>
            </w:div>
            <w:div w:id="1785034988">
              <w:marLeft w:val="0"/>
              <w:marRight w:val="0"/>
              <w:marTop w:val="0"/>
              <w:marBottom w:val="0"/>
              <w:divBdr>
                <w:top w:val="none" w:sz="0" w:space="0" w:color="auto"/>
                <w:left w:val="none" w:sz="0" w:space="0" w:color="auto"/>
                <w:bottom w:val="none" w:sz="0" w:space="0" w:color="auto"/>
                <w:right w:val="none" w:sz="0" w:space="0" w:color="auto"/>
              </w:divBdr>
            </w:div>
            <w:div w:id="843058672">
              <w:marLeft w:val="0"/>
              <w:marRight w:val="0"/>
              <w:marTop w:val="0"/>
              <w:marBottom w:val="0"/>
              <w:divBdr>
                <w:top w:val="none" w:sz="0" w:space="0" w:color="auto"/>
                <w:left w:val="none" w:sz="0" w:space="0" w:color="auto"/>
                <w:bottom w:val="none" w:sz="0" w:space="0" w:color="auto"/>
                <w:right w:val="none" w:sz="0" w:space="0" w:color="auto"/>
              </w:divBdr>
            </w:div>
            <w:div w:id="1038819682">
              <w:marLeft w:val="0"/>
              <w:marRight w:val="0"/>
              <w:marTop w:val="0"/>
              <w:marBottom w:val="0"/>
              <w:divBdr>
                <w:top w:val="none" w:sz="0" w:space="0" w:color="auto"/>
                <w:left w:val="none" w:sz="0" w:space="0" w:color="auto"/>
                <w:bottom w:val="none" w:sz="0" w:space="0" w:color="auto"/>
                <w:right w:val="none" w:sz="0" w:space="0" w:color="auto"/>
              </w:divBdr>
            </w:div>
            <w:div w:id="1314062703">
              <w:marLeft w:val="0"/>
              <w:marRight w:val="0"/>
              <w:marTop w:val="0"/>
              <w:marBottom w:val="0"/>
              <w:divBdr>
                <w:top w:val="none" w:sz="0" w:space="0" w:color="auto"/>
                <w:left w:val="none" w:sz="0" w:space="0" w:color="auto"/>
                <w:bottom w:val="none" w:sz="0" w:space="0" w:color="auto"/>
                <w:right w:val="none" w:sz="0" w:space="0" w:color="auto"/>
              </w:divBdr>
            </w:div>
            <w:div w:id="145053884">
              <w:marLeft w:val="0"/>
              <w:marRight w:val="0"/>
              <w:marTop w:val="0"/>
              <w:marBottom w:val="0"/>
              <w:divBdr>
                <w:top w:val="none" w:sz="0" w:space="0" w:color="auto"/>
                <w:left w:val="none" w:sz="0" w:space="0" w:color="auto"/>
                <w:bottom w:val="none" w:sz="0" w:space="0" w:color="auto"/>
                <w:right w:val="none" w:sz="0" w:space="0" w:color="auto"/>
              </w:divBdr>
            </w:div>
            <w:div w:id="922764943">
              <w:marLeft w:val="0"/>
              <w:marRight w:val="0"/>
              <w:marTop w:val="0"/>
              <w:marBottom w:val="0"/>
              <w:divBdr>
                <w:top w:val="none" w:sz="0" w:space="0" w:color="auto"/>
                <w:left w:val="none" w:sz="0" w:space="0" w:color="auto"/>
                <w:bottom w:val="none" w:sz="0" w:space="0" w:color="auto"/>
                <w:right w:val="none" w:sz="0" w:space="0" w:color="auto"/>
              </w:divBdr>
            </w:div>
            <w:div w:id="2041321483">
              <w:marLeft w:val="0"/>
              <w:marRight w:val="0"/>
              <w:marTop w:val="0"/>
              <w:marBottom w:val="0"/>
              <w:divBdr>
                <w:top w:val="none" w:sz="0" w:space="0" w:color="auto"/>
                <w:left w:val="none" w:sz="0" w:space="0" w:color="auto"/>
                <w:bottom w:val="none" w:sz="0" w:space="0" w:color="auto"/>
                <w:right w:val="none" w:sz="0" w:space="0" w:color="auto"/>
              </w:divBdr>
            </w:div>
            <w:div w:id="1924487138">
              <w:marLeft w:val="0"/>
              <w:marRight w:val="0"/>
              <w:marTop w:val="0"/>
              <w:marBottom w:val="0"/>
              <w:divBdr>
                <w:top w:val="none" w:sz="0" w:space="0" w:color="auto"/>
                <w:left w:val="none" w:sz="0" w:space="0" w:color="auto"/>
                <w:bottom w:val="none" w:sz="0" w:space="0" w:color="auto"/>
                <w:right w:val="none" w:sz="0" w:space="0" w:color="auto"/>
              </w:divBdr>
            </w:div>
            <w:div w:id="405804403">
              <w:marLeft w:val="0"/>
              <w:marRight w:val="0"/>
              <w:marTop w:val="0"/>
              <w:marBottom w:val="0"/>
              <w:divBdr>
                <w:top w:val="none" w:sz="0" w:space="0" w:color="auto"/>
                <w:left w:val="none" w:sz="0" w:space="0" w:color="auto"/>
                <w:bottom w:val="none" w:sz="0" w:space="0" w:color="auto"/>
                <w:right w:val="none" w:sz="0" w:space="0" w:color="auto"/>
              </w:divBdr>
            </w:div>
            <w:div w:id="1943799266">
              <w:marLeft w:val="0"/>
              <w:marRight w:val="0"/>
              <w:marTop w:val="0"/>
              <w:marBottom w:val="0"/>
              <w:divBdr>
                <w:top w:val="none" w:sz="0" w:space="0" w:color="auto"/>
                <w:left w:val="none" w:sz="0" w:space="0" w:color="auto"/>
                <w:bottom w:val="none" w:sz="0" w:space="0" w:color="auto"/>
                <w:right w:val="none" w:sz="0" w:space="0" w:color="auto"/>
              </w:divBdr>
            </w:div>
            <w:div w:id="1243102998">
              <w:marLeft w:val="0"/>
              <w:marRight w:val="0"/>
              <w:marTop w:val="0"/>
              <w:marBottom w:val="0"/>
              <w:divBdr>
                <w:top w:val="none" w:sz="0" w:space="0" w:color="auto"/>
                <w:left w:val="none" w:sz="0" w:space="0" w:color="auto"/>
                <w:bottom w:val="none" w:sz="0" w:space="0" w:color="auto"/>
                <w:right w:val="none" w:sz="0" w:space="0" w:color="auto"/>
              </w:divBdr>
            </w:div>
            <w:div w:id="1334868684">
              <w:marLeft w:val="0"/>
              <w:marRight w:val="0"/>
              <w:marTop w:val="0"/>
              <w:marBottom w:val="0"/>
              <w:divBdr>
                <w:top w:val="none" w:sz="0" w:space="0" w:color="auto"/>
                <w:left w:val="none" w:sz="0" w:space="0" w:color="auto"/>
                <w:bottom w:val="none" w:sz="0" w:space="0" w:color="auto"/>
                <w:right w:val="none" w:sz="0" w:space="0" w:color="auto"/>
              </w:divBdr>
            </w:div>
            <w:div w:id="585769964">
              <w:marLeft w:val="0"/>
              <w:marRight w:val="0"/>
              <w:marTop w:val="0"/>
              <w:marBottom w:val="0"/>
              <w:divBdr>
                <w:top w:val="none" w:sz="0" w:space="0" w:color="auto"/>
                <w:left w:val="none" w:sz="0" w:space="0" w:color="auto"/>
                <w:bottom w:val="none" w:sz="0" w:space="0" w:color="auto"/>
                <w:right w:val="none" w:sz="0" w:space="0" w:color="auto"/>
              </w:divBdr>
            </w:div>
            <w:div w:id="952588167">
              <w:marLeft w:val="0"/>
              <w:marRight w:val="0"/>
              <w:marTop w:val="0"/>
              <w:marBottom w:val="0"/>
              <w:divBdr>
                <w:top w:val="none" w:sz="0" w:space="0" w:color="auto"/>
                <w:left w:val="none" w:sz="0" w:space="0" w:color="auto"/>
                <w:bottom w:val="none" w:sz="0" w:space="0" w:color="auto"/>
                <w:right w:val="none" w:sz="0" w:space="0" w:color="auto"/>
              </w:divBdr>
            </w:div>
            <w:div w:id="186599004">
              <w:marLeft w:val="0"/>
              <w:marRight w:val="0"/>
              <w:marTop w:val="0"/>
              <w:marBottom w:val="0"/>
              <w:divBdr>
                <w:top w:val="none" w:sz="0" w:space="0" w:color="auto"/>
                <w:left w:val="none" w:sz="0" w:space="0" w:color="auto"/>
                <w:bottom w:val="none" w:sz="0" w:space="0" w:color="auto"/>
                <w:right w:val="none" w:sz="0" w:space="0" w:color="auto"/>
              </w:divBdr>
            </w:div>
            <w:div w:id="1296137691">
              <w:marLeft w:val="0"/>
              <w:marRight w:val="0"/>
              <w:marTop w:val="0"/>
              <w:marBottom w:val="0"/>
              <w:divBdr>
                <w:top w:val="none" w:sz="0" w:space="0" w:color="auto"/>
                <w:left w:val="none" w:sz="0" w:space="0" w:color="auto"/>
                <w:bottom w:val="none" w:sz="0" w:space="0" w:color="auto"/>
                <w:right w:val="none" w:sz="0" w:space="0" w:color="auto"/>
              </w:divBdr>
            </w:div>
            <w:div w:id="1551721413">
              <w:marLeft w:val="0"/>
              <w:marRight w:val="0"/>
              <w:marTop w:val="0"/>
              <w:marBottom w:val="0"/>
              <w:divBdr>
                <w:top w:val="none" w:sz="0" w:space="0" w:color="auto"/>
                <w:left w:val="none" w:sz="0" w:space="0" w:color="auto"/>
                <w:bottom w:val="none" w:sz="0" w:space="0" w:color="auto"/>
                <w:right w:val="none" w:sz="0" w:space="0" w:color="auto"/>
              </w:divBdr>
            </w:div>
            <w:div w:id="403646174">
              <w:marLeft w:val="0"/>
              <w:marRight w:val="0"/>
              <w:marTop w:val="0"/>
              <w:marBottom w:val="0"/>
              <w:divBdr>
                <w:top w:val="none" w:sz="0" w:space="0" w:color="auto"/>
                <w:left w:val="none" w:sz="0" w:space="0" w:color="auto"/>
                <w:bottom w:val="none" w:sz="0" w:space="0" w:color="auto"/>
                <w:right w:val="none" w:sz="0" w:space="0" w:color="auto"/>
              </w:divBdr>
            </w:div>
            <w:div w:id="627708142">
              <w:marLeft w:val="0"/>
              <w:marRight w:val="0"/>
              <w:marTop w:val="0"/>
              <w:marBottom w:val="0"/>
              <w:divBdr>
                <w:top w:val="none" w:sz="0" w:space="0" w:color="auto"/>
                <w:left w:val="none" w:sz="0" w:space="0" w:color="auto"/>
                <w:bottom w:val="none" w:sz="0" w:space="0" w:color="auto"/>
                <w:right w:val="none" w:sz="0" w:space="0" w:color="auto"/>
              </w:divBdr>
            </w:div>
            <w:div w:id="217715418">
              <w:marLeft w:val="0"/>
              <w:marRight w:val="0"/>
              <w:marTop w:val="0"/>
              <w:marBottom w:val="0"/>
              <w:divBdr>
                <w:top w:val="none" w:sz="0" w:space="0" w:color="auto"/>
                <w:left w:val="none" w:sz="0" w:space="0" w:color="auto"/>
                <w:bottom w:val="none" w:sz="0" w:space="0" w:color="auto"/>
                <w:right w:val="none" w:sz="0" w:space="0" w:color="auto"/>
              </w:divBdr>
            </w:div>
            <w:div w:id="1265042994">
              <w:marLeft w:val="0"/>
              <w:marRight w:val="0"/>
              <w:marTop w:val="0"/>
              <w:marBottom w:val="0"/>
              <w:divBdr>
                <w:top w:val="none" w:sz="0" w:space="0" w:color="auto"/>
                <w:left w:val="none" w:sz="0" w:space="0" w:color="auto"/>
                <w:bottom w:val="none" w:sz="0" w:space="0" w:color="auto"/>
                <w:right w:val="none" w:sz="0" w:space="0" w:color="auto"/>
              </w:divBdr>
            </w:div>
            <w:div w:id="866524174">
              <w:marLeft w:val="0"/>
              <w:marRight w:val="0"/>
              <w:marTop w:val="0"/>
              <w:marBottom w:val="0"/>
              <w:divBdr>
                <w:top w:val="none" w:sz="0" w:space="0" w:color="auto"/>
                <w:left w:val="none" w:sz="0" w:space="0" w:color="auto"/>
                <w:bottom w:val="none" w:sz="0" w:space="0" w:color="auto"/>
                <w:right w:val="none" w:sz="0" w:space="0" w:color="auto"/>
              </w:divBdr>
            </w:div>
            <w:div w:id="1672177442">
              <w:marLeft w:val="0"/>
              <w:marRight w:val="0"/>
              <w:marTop w:val="0"/>
              <w:marBottom w:val="0"/>
              <w:divBdr>
                <w:top w:val="none" w:sz="0" w:space="0" w:color="auto"/>
                <w:left w:val="none" w:sz="0" w:space="0" w:color="auto"/>
                <w:bottom w:val="none" w:sz="0" w:space="0" w:color="auto"/>
                <w:right w:val="none" w:sz="0" w:space="0" w:color="auto"/>
              </w:divBdr>
            </w:div>
            <w:div w:id="1028261926">
              <w:marLeft w:val="0"/>
              <w:marRight w:val="0"/>
              <w:marTop w:val="0"/>
              <w:marBottom w:val="0"/>
              <w:divBdr>
                <w:top w:val="none" w:sz="0" w:space="0" w:color="auto"/>
                <w:left w:val="none" w:sz="0" w:space="0" w:color="auto"/>
                <w:bottom w:val="none" w:sz="0" w:space="0" w:color="auto"/>
                <w:right w:val="none" w:sz="0" w:space="0" w:color="auto"/>
              </w:divBdr>
            </w:div>
            <w:div w:id="731461209">
              <w:marLeft w:val="0"/>
              <w:marRight w:val="0"/>
              <w:marTop w:val="0"/>
              <w:marBottom w:val="0"/>
              <w:divBdr>
                <w:top w:val="none" w:sz="0" w:space="0" w:color="auto"/>
                <w:left w:val="none" w:sz="0" w:space="0" w:color="auto"/>
                <w:bottom w:val="none" w:sz="0" w:space="0" w:color="auto"/>
                <w:right w:val="none" w:sz="0" w:space="0" w:color="auto"/>
              </w:divBdr>
            </w:div>
            <w:div w:id="216088109">
              <w:marLeft w:val="0"/>
              <w:marRight w:val="0"/>
              <w:marTop w:val="0"/>
              <w:marBottom w:val="0"/>
              <w:divBdr>
                <w:top w:val="none" w:sz="0" w:space="0" w:color="auto"/>
                <w:left w:val="none" w:sz="0" w:space="0" w:color="auto"/>
                <w:bottom w:val="none" w:sz="0" w:space="0" w:color="auto"/>
                <w:right w:val="none" w:sz="0" w:space="0" w:color="auto"/>
              </w:divBdr>
            </w:div>
            <w:div w:id="1863397970">
              <w:marLeft w:val="0"/>
              <w:marRight w:val="0"/>
              <w:marTop w:val="0"/>
              <w:marBottom w:val="0"/>
              <w:divBdr>
                <w:top w:val="none" w:sz="0" w:space="0" w:color="auto"/>
                <w:left w:val="none" w:sz="0" w:space="0" w:color="auto"/>
                <w:bottom w:val="none" w:sz="0" w:space="0" w:color="auto"/>
                <w:right w:val="none" w:sz="0" w:space="0" w:color="auto"/>
              </w:divBdr>
            </w:div>
            <w:div w:id="247035584">
              <w:marLeft w:val="0"/>
              <w:marRight w:val="0"/>
              <w:marTop w:val="0"/>
              <w:marBottom w:val="0"/>
              <w:divBdr>
                <w:top w:val="none" w:sz="0" w:space="0" w:color="auto"/>
                <w:left w:val="none" w:sz="0" w:space="0" w:color="auto"/>
                <w:bottom w:val="none" w:sz="0" w:space="0" w:color="auto"/>
                <w:right w:val="none" w:sz="0" w:space="0" w:color="auto"/>
              </w:divBdr>
            </w:div>
            <w:div w:id="1266384832">
              <w:marLeft w:val="0"/>
              <w:marRight w:val="0"/>
              <w:marTop w:val="0"/>
              <w:marBottom w:val="0"/>
              <w:divBdr>
                <w:top w:val="none" w:sz="0" w:space="0" w:color="auto"/>
                <w:left w:val="none" w:sz="0" w:space="0" w:color="auto"/>
                <w:bottom w:val="none" w:sz="0" w:space="0" w:color="auto"/>
                <w:right w:val="none" w:sz="0" w:space="0" w:color="auto"/>
              </w:divBdr>
            </w:div>
            <w:div w:id="583151586">
              <w:marLeft w:val="0"/>
              <w:marRight w:val="0"/>
              <w:marTop w:val="0"/>
              <w:marBottom w:val="0"/>
              <w:divBdr>
                <w:top w:val="none" w:sz="0" w:space="0" w:color="auto"/>
                <w:left w:val="none" w:sz="0" w:space="0" w:color="auto"/>
                <w:bottom w:val="none" w:sz="0" w:space="0" w:color="auto"/>
                <w:right w:val="none" w:sz="0" w:space="0" w:color="auto"/>
              </w:divBdr>
            </w:div>
            <w:div w:id="2132089611">
              <w:marLeft w:val="0"/>
              <w:marRight w:val="0"/>
              <w:marTop w:val="0"/>
              <w:marBottom w:val="0"/>
              <w:divBdr>
                <w:top w:val="none" w:sz="0" w:space="0" w:color="auto"/>
                <w:left w:val="none" w:sz="0" w:space="0" w:color="auto"/>
                <w:bottom w:val="none" w:sz="0" w:space="0" w:color="auto"/>
                <w:right w:val="none" w:sz="0" w:space="0" w:color="auto"/>
              </w:divBdr>
            </w:div>
            <w:div w:id="2048138994">
              <w:marLeft w:val="0"/>
              <w:marRight w:val="0"/>
              <w:marTop w:val="0"/>
              <w:marBottom w:val="0"/>
              <w:divBdr>
                <w:top w:val="none" w:sz="0" w:space="0" w:color="auto"/>
                <w:left w:val="none" w:sz="0" w:space="0" w:color="auto"/>
                <w:bottom w:val="none" w:sz="0" w:space="0" w:color="auto"/>
                <w:right w:val="none" w:sz="0" w:space="0" w:color="auto"/>
              </w:divBdr>
            </w:div>
            <w:div w:id="1210190388">
              <w:marLeft w:val="0"/>
              <w:marRight w:val="0"/>
              <w:marTop w:val="0"/>
              <w:marBottom w:val="0"/>
              <w:divBdr>
                <w:top w:val="none" w:sz="0" w:space="0" w:color="auto"/>
                <w:left w:val="none" w:sz="0" w:space="0" w:color="auto"/>
                <w:bottom w:val="none" w:sz="0" w:space="0" w:color="auto"/>
                <w:right w:val="none" w:sz="0" w:space="0" w:color="auto"/>
              </w:divBdr>
            </w:div>
            <w:div w:id="1782021767">
              <w:marLeft w:val="0"/>
              <w:marRight w:val="0"/>
              <w:marTop w:val="0"/>
              <w:marBottom w:val="0"/>
              <w:divBdr>
                <w:top w:val="none" w:sz="0" w:space="0" w:color="auto"/>
                <w:left w:val="none" w:sz="0" w:space="0" w:color="auto"/>
                <w:bottom w:val="none" w:sz="0" w:space="0" w:color="auto"/>
                <w:right w:val="none" w:sz="0" w:space="0" w:color="auto"/>
              </w:divBdr>
            </w:div>
            <w:div w:id="529345996">
              <w:marLeft w:val="0"/>
              <w:marRight w:val="0"/>
              <w:marTop w:val="0"/>
              <w:marBottom w:val="0"/>
              <w:divBdr>
                <w:top w:val="none" w:sz="0" w:space="0" w:color="auto"/>
                <w:left w:val="none" w:sz="0" w:space="0" w:color="auto"/>
                <w:bottom w:val="none" w:sz="0" w:space="0" w:color="auto"/>
                <w:right w:val="none" w:sz="0" w:space="0" w:color="auto"/>
              </w:divBdr>
            </w:div>
            <w:div w:id="112481540">
              <w:marLeft w:val="0"/>
              <w:marRight w:val="0"/>
              <w:marTop w:val="0"/>
              <w:marBottom w:val="0"/>
              <w:divBdr>
                <w:top w:val="none" w:sz="0" w:space="0" w:color="auto"/>
                <w:left w:val="none" w:sz="0" w:space="0" w:color="auto"/>
                <w:bottom w:val="none" w:sz="0" w:space="0" w:color="auto"/>
                <w:right w:val="none" w:sz="0" w:space="0" w:color="auto"/>
              </w:divBdr>
            </w:div>
            <w:div w:id="353579689">
              <w:marLeft w:val="0"/>
              <w:marRight w:val="0"/>
              <w:marTop w:val="0"/>
              <w:marBottom w:val="0"/>
              <w:divBdr>
                <w:top w:val="none" w:sz="0" w:space="0" w:color="auto"/>
                <w:left w:val="none" w:sz="0" w:space="0" w:color="auto"/>
                <w:bottom w:val="none" w:sz="0" w:space="0" w:color="auto"/>
                <w:right w:val="none" w:sz="0" w:space="0" w:color="auto"/>
              </w:divBdr>
            </w:div>
            <w:div w:id="417094223">
              <w:marLeft w:val="0"/>
              <w:marRight w:val="0"/>
              <w:marTop w:val="0"/>
              <w:marBottom w:val="0"/>
              <w:divBdr>
                <w:top w:val="none" w:sz="0" w:space="0" w:color="auto"/>
                <w:left w:val="none" w:sz="0" w:space="0" w:color="auto"/>
                <w:bottom w:val="none" w:sz="0" w:space="0" w:color="auto"/>
                <w:right w:val="none" w:sz="0" w:space="0" w:color="auto"/>
              </w:divBdr>
            </w:div>
            <w:div w:id="980963889">
              <w:marLeft w:val="0"/>
              <w:marRight w:val="0"/>
              <w:marTop w:val="0"/>
              <w:marBottom w:val="0"/>
              <w:divBdr>
                <w:top w:val="none" w:sz="0" w:space="0" w:color="auto"/>
                <w:left w:val="none" w:sz="0" w:space="0" w:color="auto"/>
                <w:bottom w:val="none" w:sz="0" w:space="0" w:color="auto"/>
                <w:right w:val="none" w:sz="0" w:space="0" w:color="auto"/>
              </w:divBdr>
            </w:div>
            <w:div w:id="847061686">
              <w:marLeft w:val="0"/>
              <w:marRight w:val="0"/>
              <w:marTop w:val="0"/>
              <w:marBottom w:val="0"/>
              <w:divBdr>
                <w:top w:val="none" w:sz="0" w:space="0" w:color="auto"/>
                <w:left w:val="none" w:sz="0" w:space="0" w:color="auto"/>
                <w:bottom w:val="none" w:sz="0" w:space="0" w:color="auto"/>
                <w:right w:val="none" w:sz="0" w:space="0" w:color="auto"/>
              </w:divBdr>
            </w:div>
            <w:div w:id="1161579448">
              <w:marLeft w:val="0"/>
              <w:marRight w:val="0"/>
              <w:marTop w:val="0"/>
              <w:marBottom w:val="0"/>
              <w:divBdr>
                <w:top w:val="none" w:sz="0" w:space="0" w:color="auto"/>
                <w:left w:val="none" w:sz="0" w:space="0" w:color="auto"/>
                <w:bottom w:val="none" w:sz="0" w:space="0" w:color="auto"/>
                <w:right w:val="none" w:sz="0" w:space="0" w:color="auto"/>
              </w:divBdr>
            </w:div>
            <w:div w:id="1874536682">
              <w:marLeft w:val="0"/>
              <w:marRight w:val="0"/>
              <w:marTop w:val="0"/>
              <w:marBottom w:val="0"/>
              <w:divBdr>
                <w:top w:val="none" w:sz="0" w:space="0" w:color="auto"/>
                <w:left w:val="none" w:sz="0" w:space="0" w:color="auto"/>
                <w:bottom w:val="none" w:sz="0" w:space="0" w:color="auto"/>
                <w:right w:val="none" w:sz="0" w:space="0" w:color="auto"/>
              </w:divBdr>
            </w:div>
            <w:div w:id="734352071">
              <w:marLeft w:val="0"/>
              <w:marRight w:val="0"/>
              <w:marTop w:val="0"/>
              <w:marBottom w:val="0"/>
              <w:divBdr>
                <w:top w:val="none" w:sz="0" w:space="0" w:color="auto"/>
                <w:left w:val="none" w:sz="0" w:space="0" w:color="auto"/>
                <w:bottom w:val="none" w:sz="0" w:space="0" w:color="auto"/>
                <w:right w:val="none" w:sz="0" w:space="0" w:color="auto"/>
              </w:divBdr>
            </w:div>
            <w:div w:id="1290673003">
              <w:marLeft w:val="0"/>
              <w:marRight w:val="0"/>
              <w:marTop w:val="0"/>
              <w:marBottom w:val="0"/>
              <w:divBdr>
                <w:top w:val="none" w:sz="0" w:space="0" w:color="auto"/>
                <w:left w:val="none" w:sz="0" w:space="0" w:color="auto"/>
                <w:bottom w:val="none" w:sz="0" w:space="0" w:color="auto"/>
                <w:right w:val="none" w:sz="0" w:space="0" w:color="auto"/>
              </w:divBdr>
            </w:div>
            <w:div w:id="2029334413">
              <w:marLeft w:val="0"/>
              <w:marRight w:val="0"/>
              <w:marTop w:val="0"/>
              <w:marBottom w:val="0"/>
              <w:divBdr>
                <w:top w:val="none" w:sz="0" w:space="0" w:color="auto"/>
                <w:left w:val="none" w:sz="0" w:space="0" w:color="auto"/>
                <w:bottom w:val="none" w:sz="0" w:space="0" w:color="auto"/>
                <w:right w:val="none" w:sz="0" w:space="0" w:color="auto"/>
              </w:divBdr>
            </w:div>
            <w:div w:id="1055465591">
              <w:marLeft w:val="0"/>
              <w:marRight w:val="0"/>
              <w:marTop w:val="0"/>
              <w:marBottom w:val="0"/>
              <w:divBdr>
                <w:top w:val="none" w:sz="0" w:space="0" w:color="auto"/>
                <w:left w:val="none" w:sz="0" w:space="0" w:color="auto"/>
                <w:bottom w:val="none" w:sz="0" w:space="0" w:color="auto"/>
                <w:right w:val="none" w:sz="0" w:space="0" w:color="auto"/>
              </w:divBdr>
            </w:div>
            <w:div w:id="2016958651">
              <w:marLeft w:val="0"/>
              <w:marRight w:val="0"/>
              <w:marTop w:val="0"/>
              <w:marBottom w:val="0"/>
              <w:divBdr>
                <w:top w:val="none" w:sz="0" w:space="0" w:color="auto"/>
                <w:left w:val="none" w:sz="0" w:space="0" w:color="auto"/>
                <w:bottom w:val="none" w:sz="0" w:space="0" w:color="auto"/>
                <w:right w:val="none" w:sz="0" w:space="0" w:color="auto"/>
              </w:divBdr>
            </w:div>
            <w:div w:id="454251046">
              <w:marLeft w:val="0"/>
              <w:marRight w:val="0"/>
              <w:marTop w:val="0"/>
              <w:marBottom w:val="0"/>
              <w:divBdr>
                <w:top w:val="none" w:sz="0" w:space="0" w:color="auto"/>
                <w:left w:val="none" w:sz="0" w:space="0" w:color="auto"/>
                <w:bottom w:val="none" w:sz="0" w:space="0" w:color="auto"/>
                <w:right w:val="none" w:sz="0" w:space="0" w:color="auto"/>
              </w:divBdr>
            </w:div>
            <w:div w:id="719137274">
              <w:marLeft w:val="0"/>
              <w:marRight w:val="0"/>
              <w:marTop w:val="0"/>
              <w:marBottom w:val="0"/>
              <w:divBdr>
                <w:top w:val="none" w:sz="0" w:space="0" w:color="auto"/>
                <w:left w:val="none" w:sz="0" w:space="0" w:color="auto"/>
                <w:bottom w:val="none" w:sz="0" w:space="0" w:color="auto"/>
                <w:right w:val="none" w:sz="0" w:space="0" w:color="auto"/>
              </w:divBdr>
            </w:div>
            <w:div w:id="1811821634">
              <w:marLeft w:val="0"/>
              <w:marRight w:val="0"/>
              <w:marTop w:val="0"/>
              <w:marBottom w:val="0"/>
              <w:divBdr>
                <w:top w:val="none" w:sz="0" w:space="0" w:color="auto"/>
                <w:left w:val="none" w:sz="0" w:space="0" w:color="auto"/>
                <w:bottom w:val="none" w:sz="0" w:space="0" w:color="auto"/>
                <w:right w:val="none" w:sz="0" w:space="0" w:color="auto"/>
              </w:divBdr>
            </w:div>
            <w:div w:id="1740665053">
              <w:marLeft w:val="0"/>
              <w:marRight w:val="0"/>
              <w:marTop w:val="0"/>
              <w:marBottom w:val="0"/>
              <w:divBdr>
                <w:top w:val="none" w:sz="0" w:space="0" w:color="auto"/>
                <w:left w:val="none" w:sz="0" w:space="0" w:color="auto"/>
                <w:bottom w:val="none" w:sz="0" w:space="0" w:color="auto"/>
                <w:right w:val="none" w:sz="0" w:space="0" w:color="auto"/>
              </w:divBdr>
            </w:div>
            <w:div w:id="1906840377">
              <w:marLeft w:val="0"/>
              <w:marRight w:val="0"/>
              <w:marTop w:val="0"/>
              <w:marBottom w:val="0"/>
              <w:divBdr>
                <w:top w:val="none" w:sz="0" w:space="0" w:color="auto"/>
                <w:left w:val="none" w:sz="0" w:space="0" w:color="auto"/>
                <w:bottom w:val="none" w:sz="0" w:space="0" w:color="auto"/>
                <w:right w:val="none" w:sz="0" w:space="0" w:color="auto"/>
              </w:divBdr>
            </w:div>
            <w:div w:id="1844971753">
              <w:marLeft w:val="0"/>
              <w:marRight w:val="0"/>
              <w:marTop w:val="0"/>
              <w:marBottom w:val="0"/>
              <w:divBdr>
                <w:top w:val="none" w:sz="0" w:space="0" w:color="auto"/>
                <w:left w:val="none" w:sz="0" w:space="0" w:color="auto"/>
                <w:bottom w:val="none" w:sz="0" w:space="0" w:color="auto"/>
                <w:right w:val="none" w:sz="0" w:space="0" w:color="auto"/>
              </w:divBdr>
            </w:div>
            <w:div w:id="1669093137">
              <w:marLeft w:val="0"/>
              <w:marRight w:val="0"/>
              <w:marTop w:val="0"/>
              <w:marBottom w:val="0"/>
              <w:divBdr>
                <w:top w:val="none" w:sz="0" w:space="0" w:color="auto"/>
                <w:left w:val="none" w:sz="0" w:space="0" w:color="auto"/>
                <w:bottom w:val="none" w:sz="0" w:space="0" w:color="auto"/>
                <w:right w:val="none" w:sz="0" w:space="0" w:color="auto"/>
              </w:divBdr>
            </w:div>
            <w:div w:id="922182652">
              <w:marLeft w:val="0"/>
              <w:marRight w:val="0"/>
              <w:marTop w:val="0"/>
              <w:marBottom w:val="0"/>
              <w:divBdr>
                <w:top w:val="none" w:sz="0" w:space="0" w:color="auto"/>
                <w:left w:val="none" w:sz="0" w:space="0" w:color="auto"/>
                <w:bottom w:val="none" w:sz="0" w:space="0" w:color="auto"/>
                <w:right w:val="none" w:sz="0" w:space="0" w:color="auto"/>
              </w:divBdr>
            </w:div>
            <w:div w:id="1528445864">
              <w:marLeft w:val="0"/>
              <w:marRight w:val="0"/>
              <w:marTop w:val="0"/>
              <w:marBottom w:val="0"/>
              <w:divBdr>
                <w:top w:val="none" w:sz="0" w:space="0" w:color="auto"/>
                <w:left w:val="none" w:sz="0" w:space="0" w:color="auto"/>
                <w:bottom w:val="none" w:sz="0" w:space="0" w:color="auto"/>
                <w:right w:val="none" w:sz="0" w:space="0" w:color="auto"/>
              </w:divBdr>
            </w:div>
            <w:div w:id="730226007">
              <w:marLeft w:val="0"/>
              <w:marRight w:val="0"/>
              <w:marTop w:val="0"/>
              <w:marBottom w:val="0"/>
              <w:divBdr>
                <w:top w:val="none" w:sz="0" w:space="0" w:color="auto"/>
                <w:left w:val="none" w:sz="0" w:space="0" w:color="auto"/>
                <w:bottom w:val="none" w:sz="0" w:space="0" w:color="auto"/>
                <w:right w:val="none" w:sz="0" w:space="0" w:color="auto"/>
              </w:divBdr>
            </w:div>
            <w:div w:id="1791893035">
              <w:marLeft w:val="0"/>
              <w:marRight w:val="0"/>
              <w:marTop w:val="0"/>
              <w:marBottom w:val="0"/>
              <w:divBdr>
                <w:top w:val="none" w:sz="0" w:space="0" w:color="auto"/>
                <w:left w:val="none" w:sz="0" w:space="0" w:color="auto"/>
                <w:bottom w:val="none" w:sz="0" w:space="0" w:color="auto"/>
                <w:right w:val="none" w:sz="0" w:space="0" w:color="auto"/>
              </w:divBdr>
            </w:div>
            <w:div w:id="1632397599">
              <w:marLeft w:val="0"/>
              <w:marRight w:val="0"/>
              <w:marTop w:val="0"/>
              <w:marBottom w:val="0"/>
              <w:divBdr>
                <w:top w:val="none" w:sz="0" w:space="0" w:color="auto"/>
                <w:left w:val="none" w:sz="0" w:space="0" w:color="auto"/>
                <w:bottom w:val="none" w:sz="0" w:space="0" w:color="auto"/>
                <w:right w:val="none" w:sz="0" w:space="0" w:color="auto"/>
              </w:divBdr>
            </w:div>
            <w:div w:id="63650282">
              <w:marLeft w:val="0"/>
              <w:marRight w:val="0"/>
              <w:marTop w:val="0"/>
              <w:marBottom w:val="0"/>
              <w:divBdr>
                <w:top w:val="none" w:sz="0" w:space="0" w:color="auto"/>
                <w:left w:val="none" w:sz="0" w:space="0" w:color="auto"/>
                <w:bottom w:val="none" w:sz="0" w:space="0" w:color="auto"/>
                <w:right w:val="none" w:sz="0" w:space="0" w:color="auto"/>
              </w:divBdr>
            </w:div>
            <w:div w:id="1728988580">
              <w:marLeft w:val="0"/>
              <w:marRight w:val="0"/>
              <w:marTop w:val="0"/>
              <w:marBottom w:val="0"/>
              <w:divBdr>
                <w:top w:val="none" w:sz="0" w:space="0" w:color="auto"/>
                <w:left w:val="none" w:sz="0" w:space="0" w:color="auto"/>
                <w:bottom w:val="none" w:sz="0" w:space="0" w:color="auto"/>
                <w:right w:val="none" w:sz="0" w:space="0" w:color="auto"/>
              </w:divBdr>
            </w:div>
            <w:div w:id="1053189516">
              <w:marLeft w:val="0"/>
              <w:marRight w:val="0"/>
              <w:marTop w:val="0"/>
              <w:marBottom w:val="0"/>
              <w:divBdr>
                <w:top w:val="none" w:sz="0" w:space="0" w:color="auto"/>
                <w:left w:val="none" w:sz="0" w:space="0" w:color="auto"/>
                <w:bottom w:val="none" w:sz="0" w:space="0" w:color="auto"/>
                <w:right w:val="none" w:sz="0" w:space="0" w:color="auto"/>
              </w:divBdr>
            </w:div>
            <w:div w:id="1672639675">
              <w:marLeft w:val="0"/>
              <w:marRight w:val="0"/>
              <w:marTop w:val="0"/>
              <w:marBottom w:val="0"/>
              <w:divBdr>
                <w:top w:val="none" w:sz="0" w:space="0" w:color="auto"/>
                <w:left w:val="none" w:sz="0" w:space="0" w:color="auto"/>
                <w:bottom w:val="none" w:sz="0" w:space="0" w:color="auto"/>
                <w:right w:val="none" w:sz="0" w:space="0" w:color="auto"/>
              </w:divBdr>
            </w:div>
            <w:div w:id="1365256437">
              <w:marLeft w:val="0"/>
              <w:marRight w:val="0"/>
              <w:marTop w:val="0"/>
              <w:marBottom w:val="0"/>
              <w:divBdr>
                <w:top w:val="none" w:sz="0" w:space="0" w:color="auto"/>
                <w:left w:val="none" w:sz="0" w:space="0" w:color="auto"/>
                <w:bottom w:val="none" w:sz="0" w:space="0" w:color="auto"/>
                <w:right w:val="none" w:sz="0" w:space="0" w:color="auto"/>
              </w:divBdr>
            </w:div>
            <w:div w:id="1327518999">
              <w:marLeft w:val="0"/>
              <w:marRight w:val="0"/>
              <w:marTop w:val="0"/>
              <w:marBottom w:val="0"/>
              <w:divBdr>
                <w:top w:val="none" w:sz="0" w:space="0" w:color="auto"/>
                <w:left w:val="none" w:sz="0" w:space="0" w:color="auto"/>
                <w:bottom w:val="none" w:sz="0" w:space="0" w:color="auto"/>
                <w:right w:val="none" w:sz="0" w:space="0" w:color="auto"/>
              </w:divBdr>
            </w:div>
            <w:div w:id="1948610443">
              <w:marLeft w:val="0"/>
              <w:marRight w:val="0"/>
              <w:marTop w:val="0"/>
              <w:marBottom w:val="0"/>
              <w:divBdr>
                <w:top w:val="none" w:sz="0" w:space="0" w:color="auto"/>
                <w:left w:val="none" w:sz="0" w:space="0" w:color="auto"/>
                <w:bottom w:val="none" w:sz="0" w:space="0" w:color="auto"/>
                <w:right w:val="none" w:sz="0" w:space="0" w:color="auto"/>
              </w:divBdr>
            </w:div>
            <w:div w:id="1170369218">
              <w:marLeft w:val="0"/>
              <w:marRight w:val="0"/>
              <w:marTop w:val="0"/>
              <w:marBottom w:val="0"/>
              <w:divBdr>
                <w:top w:val="none" w:sz="0" w:space="0" w:color="auto"/>
                <w:left w:val="none" w:sz="0" w:space="0" w:color="auto"/>
                <w:bottom w:val="none" w:sz="0" w:space="0" w:color="auto"/>
                <w:right w:val="none" w:sz="0" w:space="0" w:color="auto"/>
              </w:divBdr>
            </w:div>
            <w:div w:id="864945638">
              <w:marLeft w:val="0"/>
              <w:marRight w:val="0"/>
              <w:marTop w:val="0"/>
              <w:marBottom w:val="0"/>
              <w:divBdr>
                <w:top w:val="none" w:sz="0" w:space="0" w:color="auto"/>
                <w:left w:val="none" w:sz="0" w:space="0" w:color="auto"/>
                <w:bottom w:val="none" w:sz="0" w:space="0" w:color="auto"/>
                <w:right w:val="none" w:sz="0" w:space="0" w:color="auto"/>
              </w:divBdr>
            </w:div>
            <w:div w:id="1166048444">
              <w:marLeft w:val="0"/>
              <w:marRight w:val="0"/>
              <w:marTop w:val="0"/>
              <w:marBottom w:val="0"/>
              <w:divBdr>
                <w:top w:val="none" w:sz="0" w:space="0" w:color="auto"/>
                <w:left w:val="none" w:sz="0" w:space="0" w:color="auto"/>
                <w:bottom w:val="none" w:sz="0" w:space="0" w:color="auto"/>
                <w:right w:val="none" w:sz="0" w:space="0" w:color="auto"/>
              </w:divBdr>
            </w:div>
            <w:div w:id="1685202769">
              <w:marLeft w:val="0"/>
              <w:marRight w:val="0"/>
              <w:marTop w:val="0"/>
              <w:marBottom w:val="0"/>
              <w:divBdr>
                <w:top w:val="none" w:sz="0" w:space="0" w:color="auto"/>
                <w:left w:val="none" w:sz="0" w:space="0" w:color="auto"/>
                <w:bottom w:val="none" w:sz="0" w:space="0" w:color="auto"/>
                <w:right w:val="none" w:sz="0" w:space="0" w:color="auto"/>
              </w:divBdr>
            </w:div>
            <w:div w:id="1922913248">
              <w:marLeft w:val="0"/>
              <w:marRight w:val="0"/>
              <w:marTop w:val="0"/>
              <w:marBottom w:val="0"/>
              <w:divBdr>
                <w:top w:val="none" w:sz="0" w:space="0" w:color="auto"/>
                <w:left w:val="none" w:sz="0" w:space="0" w:color="auto"/>
                <w:bottom w:val="none" w:sz="0" w:space="0" w:color="auto"/>
                <w:right w:val="none" w:sz="0" w:space="0" w:color="auto"/>
              </w:divBdr>
            </w:div>
            <w:div w:id="1338461648">
              <w:marLeft w:val="0"/>
              <w:marRight w:val="0"/>
              <w:marTop w:val="0"/>
              <w:marBottom w:val="0"/>
              <w:divBdr>
                <w:top w:val="none" w:sz="0" w:space="0" w:color="auto"/>
                <w:left w:val="none" w:sz="0" w:space="0" w:color="auto"/>
                <w:bottom w:val="none" w:sz="0" w:space="0" w:color="auto"/>
                <w:right w:val="none" w:sz="0" w:space="0" w:color="auto"/>
              </w:divBdr>
            </w:div>
            <w:div w:id="1000815147">
              <w:marLeft w:val="0"/>
              <w:marRight w:val="0"/>
              <w:marTop w:val="0"/>
              <w:marBottom w:val="0"/>
              <w:divBdr>
                <w:top w:val="none" w:sz="0" w:space="0" w:color="auto"/>
                <w:left w:val="none" w:sz="0" w:space="0" w:color="auto"/>
                <w:bottom w:val="none" w:sz="0" w:space="0" w:color="auto"/>
                <w:right w:val="none" w:sz="0" w:space="0" w:color="auto"/>
              </w:divBdr>
            </w:div>
            <w:div w:id="454910883">
              <w:marLeft w:val="0"/>
              <w:marRight w:val="0"/>
              <w:marTop w:val="0"/>
              <w:marBottom w:val="0"/>
              <w:divBdr>
                <w:top w:val="none" w:sz="0" w:space="0" w:color="auto"/>
                <w:left w:val="none" w:sz="0" w:space="0" w:color="auto"/>
                <w:bottom w:val="none" w:sz="0" w:space="0" w:color="auto"/>
                <w:right w:val="none" w:sz="0" w:space="0" w:color="auto"/>
              </w:divBdr>
            </w:div>
            <w:div w:id="153423335">
              <w:marLeft w:val="0"/>
              <w:marRight w:val="0"/>
              <w:marTop w:val="0"/>
              <w:marBottom w:val="0"/>
              <w:divBdr>
                <w:top w:val="none" w:sz="0" w:space="0" w:color="auto"/>
                <w:left w:val="none" w:sz="0" w:space="0" w:color="auto"/>
                <w:bottom w:val="none" w:sz="0" w:space="0" w:color="auto"/>
                <w:right w:val="none" w:sz="0" w:space="0" w:color="auto"/>
              </w:divBdr>
            </w:div>
            <w:div w:id="1604801895">
              <w:marLeft w:val="0"/>
              <w:marRight w:val="0"/>
              <w:marTop w:val="0"/>
              <w:marBottom w:val="0"/>
              <w:divBdr>
                <w:top w:val="none" w:sz="0" w:space="0" w:color="auto"/>
                <w:left w:val="none" w:sz="0" w:space="0" w:color="auto"/>
                <w:bottom w:val="none" w:sz="0" w:space="0" w:color="auto"/>
                <w:right w:val="none" w:sz="0" w:space="0" w:color="auto"/>
              </w:divBdr>
            </w:div>
            <w:div w:id="1715814171">
              <w:marLeft w:val="0"/>
              <w:marRight w:val="0"/>
              <w:marTop w:val="0"/>
              <w:marBottom w:val="0"/>
              <w:divBdr>
                <w:top w:val="none" w:sz="0" w:space="0" w:color="auto"/>
                <w:left w:val="none" w:sz="0" w:space="0" w:color="auto"/>
                <w:bottom w:val="none" w:sz="0" w:space="0" w:color="auto"/>
                <w:right w:val="none" w:sz="0" w:space="0" w:color="auto"/>
              </w:divBdr>
            </w:div>
            <w:div w:id="216088368">
              <w:marLeft w:val="0"/>
              <w:marRight w:val="0"/>
              <w:marTop w:val="0"/>
              <w:marBottom w:val="0"/>
              <w:divBdr>
                <w:top w:val="none" w:sz="0" w:space="0" w:color="auto"/>
                <w:left w:val="none" w:sz="0" w:space="0" w:color="auto"/>
                <w:bottom w:val="none" w:sz="0" w:space="0" w:color="auto"/>
                <w:right w:val="none" w:sz="0" w:space="0" w:color="auto"/>
              </w:divBdr>
            </w:div>
            <w:div w:id="1073888149">
              <w:marLeft w:val="0"/>
              <w:marRight w:val="0"/>
              <w:marTop w:val="0"/>
              <w:marBottom w:val="0"/>
              <w:divBdr>
                <w:top w:val="none" w:sz="0" w:space="0" w:color="auto"/>
                <w:left w:val="none" w:sz="0" w:space="0" w:color="auto"/>
                <w:bottom w:val="none" w:sz="0" w:space="0" w:color="auto"/>
                <w:right w:val="none" w:sz="0" w:space="0" w:color="auto"/>
              </w:divBdr>
            </w:div>
            <w:div w:id="1572078178">
              <w:marLeft w:val="0"/>
              <w:marRight w:val="0"/>
              <w:marTop w:val="0"/>
              <w:marBottom w:val="0"/>
              <w:divBdr>
                <w:top w:val="none" w:sz="0" w:space="0" w:color="auto"/>
                <w:left w:val="none" w:sz="0" w:space="0" w:color="auto"/>
                <w:bottom w:val="none" w:sz="0" w:space="0" w:color="auto"/>
                <w:right w:val="none" w:sz="0" w:space="0" w:color="auto"/>
              </w:divBdr>
            </w:div>
            <w:div w:id="2078934762">
              <w:marLeft w:val="0"/>
              <w:marRight w:val="0"/>
              <w:marTop w:val="0"/>
              <w:marBottom w:val="0"/>
              <w:divBdr>
                <w:top w:val="none" w:sz="0" w:space="0" w:color="auto"/>
                <w:left w:val="none" w:sz="0" w:space="0" w:color="auto"/>
                <w:bottom w:val="none" w:sz="0" w:space="0" w:color="auto"/>
                <w:right w:val="none" w:sz="0" w:space="0" w:color="auto"/>
              </w:divBdr>
            </w:div>
            <w:div w:id="1312250282">
              <w:marLeft w:val="0"/>
              <w:marRight w:val="0"/>
              <w:marTop w:val="0"/>
              <w:marBottom w:val="0"/>
              <w:divBdr>
                <w:top w:val="none" w:sz="0" w:space="0" w:color="auto"/>
                <w:left w:val="none" w:sz="0" w:space="0" w:color="auto"/>
                <w:bottom w:val="none" w:sz="0" w:space="0" w:color="auto"/>
                <w:right w:val="none" w:sz="0" w:space="0" w:color="auto"/>
              </w:divBdr>
            </w:div>
            <w:div w:id="1879706544">
              <w:marLeft w:val="0"/>
              <w:marRight w:val="0"/>
              <w:marTop w:val="0"/>
              <w:marBottom w:val="0"/>
              <w:divBdr>
                <w:top w:val="none" w:sz="0" w:space="0" w:color="auto"/>
                <w:left w:val="none" w:sz="0" w:space="0" w:color="auto"/>
                <w:bottom w:val="none" w:sz="0" w:space="0" w:color="auto"/>
                <w:right w:val="none" w:sz="0" w:space="0" w:color="auto"/>
              </w:divBdr>
            </w:div>
            <w:div w:id="1870100965">
              <w:marLeft w:val="0"/>
              <w:marRight w:val="0"/>
              <w:marTop w:val="0"/>
              <w:marBottom w:val="0"/>
              <w:divBdr>
                <w:top w:val="none" w:sz="0" w:space="0" w:color="auto"/>
                <w:left w:val="none" w:sz="0" w:space="0" w:color="auto"/>
                <w:bottom w:val="none" w:sz="0" w:space="0" w:color="auto"/>
                <w:right w:val="none" w:sz="0" w:space="0" w:color="auto"/>
              </w:divBdr>
            </w:div>
            <w:div w:id="1944847155">
              <w:marLeft w:val="0"/>
              <w:marRight w:val="0"/>
              <w:marTop w:val="0"/>
              <w:marBottom w:val="0"/>
              <w:divBdr>
                <w:top w:val="none" w:sz="0" w:space="0" w:color="auto"/>
                <w:left w:val="none" w:sz="0" w:space="0" w:color="auto"/>
                <w:bottom w:val="none" w:sz="0" w:space="0" w:color="auto"/>
                <w:right w:val="none" w:sz="0" w:space="0" w:color="auto"/>
              </w:divBdr>
            </w:div>
            <w:div w:id="1369183049">
              <w:marLeft w:val="0"/>
              <w:marRight w:val="0"/>
              <w:marTop w:val="0"/>
              <w:marBottom w:val="0"/>
              <w:divBdr>
                <w:top w:val="none" w:sz="0" w:space="0" w:color="auto"/>
                <w:left w:val="none" w:sz="0" w:space="0" w:color="auto"/>
                <w:bottom w:val="none" w:sz="0" w:space="0" w:color="auto"/>
                <w:right w:val="none" w:sz="0" w:space="0" w:color="auto"/>
              </w:divBdr>
            </w:div>
            <w:div w:id="1384138342">
              <w:marLeft w:val="0"/>
              <w:marRight w:val="0"/>
              <w:marTop w:val="0"/>
              <w:marBottom w:val="0"/>
              <w:divBdr>
                <w:top w:val="none" w:sz="0" w:space="0" w:color="auto"/>
                <w:left w:val="none" w:sz="0" w:space="0" w:color="auto"/>
                <w:bottom w:val="none" w:sz="0" w:space="0" w:color="auto"/>
                <w:right w:val="none" w:sz="0" w:space="0" w:color="auto"/>
              </w:divBdr>
            </w:div>
            <w:div w:id="1455758549">
              <w:marLeft w:val="0"/>
              <w:marRight w:val="0"/>
              <w:marTop w:val="0"/>
              <w:marBottom w:val="0"/>
              <w:divBdr>
                <w:top w:val="none" w:sz="0" w:space="0" w:color="auto"/>
                <w:left w:val="none" w:sz="0" w:space="0" w:color="auto"/>
                <w:bottom w:val="none" w:sz="0" w:space="0" w:color="auto"/>
                <w:right w:val="none" w:sz="0" w:space="0" w:color="auto"/>
              </w:divBdr>
            </w:div>
            <w:div w:id="910653974">
              <w:marLeft w:val="0"/>
              <w:marRight w:val="0"/>
              <w:marTop w:val="0"/>
              <w:marBottom w:val="0"/>
              <w:divBdr>
                <w:top w:val="none" w:sz="0" w:space="0" w:color="auto"/>
                <w:left w:val="none" w:sz="0" w:space="0" w:color="auto"/>
                <w:bottom w:val="none" w:sz="0" w:space="0" w:color="auto"/>
                <w:right w:val="none" w:sz="0" w:space="0" w:color="auto"/>
              </w:divBdr>
            </w:div>
            <w:div w:id="1000038165">
              <w:marLeft w:val="0"/>
              <w:marRight w:val="0"/>
              <w:marTop w:val="0"/>
              <w:marBottom w:val="0"/>
              <w:divBdr>
                <w:top w:val="none" w:sz="0" w:space="0" w:color="auto"/>
                <w:left w:val="none" w:sz="0" w:space="0" w:color="auto"/>
                <w:bottom w:val="none" w:sz="0" w:space="0" w:color="auto"/>
                <w:right w:val="none" w:sz="0" w:space="0" w:color="auto"/>
              </w:divBdr>
            </w:div>
            <w:div w:id="995958373">
              <w:marLeft w:val="0"/>
              <w:marRight w:val="0"/>
              <w:marTop w:val="0"/>
              <w:marBottom w:val="0"/>
              <w:divBdr>
                <w:top w:val="none" w:sz="0" w:space="0" w:color="auto"/>
                <w:left w:val="none" w:sz="0" w:space="0" w:color="auto"/>
                <w:bottom w:val="none" w:sz="0" w:space="0" w:color="auto"/>
                <w:right w:val="none" w:sz="0" w:space="0" w:color="auto"/>
              </w:divBdr>
            </w:div>
            <w:div w:id="430471410">
              <w:marLeft w:val="0"/>
              <w:marRight w:val="0"/>
              <w:marTop w:val="0"/>
              <w:marBottom w:val="0"/>
              <w:divBdr>
                <w:top w:val="none" w:sz="0" w:space="0" w:color="auto"/>
                <w:left w:val="none" w:sz="0" w:space="0" w:color="auto"/>
                <w:bottom w:val="none" w:sz="0" w:space="0" w:color="auto"/>
                <w:right w:val="none" w:sz="0" w:space="0" w:color="auto"/>
              </w:divBdr>
            </w:div>
            <w:div w:id="333728528">
              <w:marLeft w:val="0"/>
              <w:marRight w:val="0"/>
              <w:marTop w:val="0"/>
              <w:marBottom w:val="0"/>
              <w:divBdr>
                <w:top w:val="none" w:sz="0" w:space="0" w:color="auto"/>
                <w:left w:val="none" w:sz="0" w:space="0" w:color="auto"/>
                <w:bottom w:val="none" w:sz="0" w:space="0" w:color="auto"/>
                <w:right w:val="none" w:sz="0" w:space="0" w:color="auto"/>
              </w:divBdr>
            </w:div>
            <w:div w:id="997533561">
              <w:marLeft w:val="0"/>
              <w:marRight w:val="0"/>
              <w:marTop w:val="0"/>
              <w:marBottom w:val="0"/>
              <w:divBdr>
                <w:top w:val="none" w:sz="0" w:space="0" w:color="auto"/>
                <w:left w:val="none" w:sz="0" w:space="0" w:color="auto"/>
                <w:bottom w:val="none" w:sz="0" w:space="0" w:color="auto"/>
                <w:right w:val="none" w:sz="0" w:space="0" w:color="auto"/>
              </w:divBdr>
            </w:div>
            <w:div w:id="1564372369">
              <w:marLeft w:val="0"/>
              <w:marRight w:val="0"/>
              <w:marTop w:val="0"/>
              <w:marBottom w:val="0"/>
              <w:divBdr>
                <w:top w:val="none" w:sz="0" w:space="0" w:color="auto"/>
                <w:left w:val="none" w:sz="0" w:space="0" w:color="auto"/>
                <w:bottom w:val="none" w:sz="0" w:space="0" w:color="auto"/>
                <w:right w:val="none" w:sz="0" w:space="0" w:color="auto"/>
              </w:divBdr>
            </w:div>
            <w:div w:id="29959344">
              <w:marLeft w:val="0"/>
              <w:marRight w:val="0"/>
              <w:marTop w:val="0"/>
              <w:marBottom w:val="0"/>
              <w:divBdr>
                <w:top w:val="none" w:sz="0" w:space="0" w:color="auto"/>
                <w:left w:val="none" w:sz="0" w:space="0" w:color="auto"/>
                <w:bottom w:val="none" w:sz="0" w:space="0" w:color="auto"/>
                <w:right w:val="none" w:sz="0" w:space="0" w:color="auto"/>
              </w:divBdr>
            </w:div>
            <w:div w:id="2073692851">
              <w:marLeft w:val="0"/>
              <w:marRight w:val="0"/>
              <w:marTop w:val="0"/>
              <w:marBottom w:val="0"/>
              <w:divBdr>
                <w:top w:val="none" w:sz="0" w:space="0" w:color="auto"/>
                <w:left w:val="none" w:sz="0" w:space="0" w:color="auto"/>
                <w:bottom w:val="none" w:sz="0" w:space="0" w:color="auto"/>
                <w:right w:val="none" w:sz="0" w:space="0" w:color="auto"/>
              </w:divBdr>
            </w:div>
            <w:div w:id="225529658">
              <w:marLeft w:val="0"/>
              <w:marRight w:val="0"/>
              <w:marTop w:val="0"/>
              <w:marBottom w:val="0"/>
              <w:divBdr>
                <w:top w:val="none" w:sz="0" w:space="0" w:color="auto"/>
                <w:left w:val="none" w:sz="0" w:space="0" w:color="auto"/>
                <w:bottom w:val="none" w:sz="0" w:space="0" w:color="auto"/>
                <w:right w:val="none" w:sz="0" w:space="0" w:color="auto"/>
              </w:divBdr>
            </w:div>
            <w:div w:id="58750387">
              <w:marLeft w:val="0"/>
              <w:marRight w:val="0"/>
              <w:marTop w:val="0"/>
              <w:marBottom w:val="0"/>
              <w:divBdr>
                <w:top w:val="none" w:sz="0" w:space="0" w:color="auto"/>
                <w:left w:val="none" w:sz="0" w:space="0" w:color="auto"/>
                <w:bottom w:val="none" w:sz="0" w:space="0" w:color="auto"/>
                <w:right w:val="none" w:sz="0" w:space="0" w:color="auto"/>
              </w:divBdr>
            </w:div>
            <w:div w:id="83305626">
              <w:marLeft w:val="0"/>
              <w:marRight w:val="0"/>
              <w:marTop w:val="0"/>
              <w:marBottom w:val="0"/>
              <w:divBdr>
                <w:top w:val="none" w:sz="0" w:space="0" w:color="auto"/>
                <w:left w:val="none" w:sz="0" w:space="0" w:color="auto"/>
                <w:bottom w:val="none" w:sz="0" w:space="0" w:color="auto"/>
                <w:right w:val="none" w:sz="0" w:space="0" w:color="auto"/>
              </w:divBdr>
            </w:div>
            <w:div w:id="840589189">
              <w:marLeft w:val="0"/>
              <w:marRight w:val="0"/>
              <w:marTop w:val="0"/>
              <w:marBottom w:val="0"/>
              <w:divBdr>
                <w:top w:val="none" w:sz="0" w:space="0" w:color="auto"/>
                <w:left w:val="none" w:sz="0" w:space="0" w:color="auto"/>
                <w:bottom w:val="none" w:sz="0" w:space="0" w:color="auto"/>
                <w:right w:val="none" w:sz="0" w:space="0" w:color="auto"/>
              </w:divBdr>
            </w:div>
            <w:div w:id="67264202">
              <w:marLeft w:val="0"/>
              <w:marRight w:val="0"/>
              <w:marTop w:val="0"/>
              <w:marBottom w:val="0"/>
              <w:divBdr>
                <w:top w:val="none" w:sz="0" w:space="0" w:color="auto"/>
                <w:left w:val="none" w:sz="0" w:space="0" w:color="auto"/>
                <w:bottom w:val="none" w:sz="0" w:space="0" w:color="auto"/>
                <w:right w:val="none" w:sz="0" w:space="0" w:color="auto"/>
              </w:divBdr>
            </w:div>
            <w:div w:id="418330757">
              <w:marLeft w:val="0"/>
              <w:marRight w:val="0"/>
              <w:marTop w:val="0"/>
              <w:marBottom w:val="0"/>
              <w:divBdr>
                <w:top w:val="none" w:sz="0" w:space="0" w:color="auto"/>
                <w:left w:val="none" w:sz="0" w:space="0" w:color="auto"/>
                <w:bottom w:val="none" w:sz="0" w:space="0" w:color="auto"/>
                <w:right w:val="none" w:sz="0" w:space="0" w:color="auto"/>
              </w:divBdr>
            </w:div>
            <w:div w:id="1308702713">
              <w:marLeft w:val="0"/>
              <w:marRight w:val="0"/>
              <w:marTop w:val="0"/>
              <w:marBottom w:val="0"/>
              <w:divBdr>
                <w:top w:val="none" w:sz="0" w:space="0" w:color="auto"/>
                <w:left w:val="none" w:sz="0" w:space="0" w:color="auto"/>
                <w:bottom w:val="none" w:sz="0" w:space="0" w:color="auto"/>
                <w:right w:val="none" w:sz="0" w:space="0" w:color="auto"/>
              </w:divBdr>
            </w:div>
            <w:div w:id="1579360042">
              <w:marLeft w:val="0"/>
              <w:marRight w:val="0"/>
              <w:marTop w:val="0"/>
              <w:marBottom w:val="0"/>
              <w:divBdr>
                <w:top w:val="none" w:sz="0" w:space="0" w:color="auto"/>
                <w:left w:val="none" w:sz="0" w:space="0" w:color="auto"/>
                <w:bottom w:val="none" w:sz="0" w:space="0" w:color="auto"/>
                <w:right w:val="none" w:sz="0" w:space="0" w:color="auto"/>
              </w:divBdr>
            </w:div>
            <w:div w:id="456990542">
              <w:marLeft w:val="0"/>
              <w:marRight w:val="0"/>
              <w:marTop w:val="0"/>
              <w:marBottom w:val="0"/>
              <w:divBdr>
                <w:top w:val="none" w:sz="0" w:space="0" w:color="auto"/>
                <w:left w:val="none" w:sz="0" w:space="0" w:color="auto"/>
                <w:bottom w:val="none" w:sz="0" w:space="0" w:color="auto"/>
                <w:right w:val="none" w:sz="0" w:space="0" w:color="auto"/>
              </w:divBdr>
            </w:div>
            <w:div w:id="1908686511">
              <w:marLeft w:val="0"/>
              <w:marRight w:val="0"/>
              <w:marTop w:val="0"/>
              <w:marBottom w:val="0"/>
              <w:divBdr>
                <w:top w:val="none" w:sz="0" w:space="0" w:color="auto"/>
                <w:left w:val="none" w:sz="0" w:space="0" w:color="auto"/>
                <w:bottom w:val="none" w:sz="0" w:space="0" w:color="auto"/>
                <w:right w:val="none" w:sz="0" w:space="0" w:color="auto"/>
              </w:divBdr>
            </w:div>
            <w:div w:id="1270577482">
              <w:marLeft w:val="0"/>
              <w:marRight w:val="0"/>
              <w:marTop w:val="0"/>
              <w:marBottom w:val="0"/>
              <w:divBdr>
                <w:top w:val="none" w:sz="0" w:space="0" w:color="auto"/>
                <w:left w:val="none" w:sz="0" w:space="0" w:color="auto"/>
                <w:bottom w:val="none" w:sz="0" w:space="0" w:color="auto"/>
                <w:right w:val="none" w:sz="0" w:space="0" w:color="auto"/>
              </w:divBdr>
            </w:div>
            <w:div w:id="939221543">
              <w:marLeft w:val="0"/>
              <w:marRight w:val="0"/>
              <w:marTop w:val="0"/>
              <w:marBottom w:val="0"/>
              <w:divBdr>
                <w:top w:val="none" w:sz="0" w:space="0" w:color="auto"/>
                <w:left w:val="none" w:sz="0" w:space="0" w:color="auto"/>
                <w:bottom w:val="none" w:sz="0" w:space="0" w:color="auto"/>
                <w:right w:val="none" w:sz="0" w:space="0" w:color="auto"/>
              </w:divBdr>
            </w:div>
            <w:div w:id="710030638">
              <w:marLeft w:val="0"/>
              <w:marRight w:val="0"/>
              <w:marTop w:val="0"/>
              <w:marBottom w:val="0"/>
              <w:divBdr>
                <w:top w:val="none" w:sz="0" w:space="0" w:color="auto"/>
                <w:left w:val="none" w:sz="0" w:space="0" w:color="auto"/>
                <w:bottom w:val="none" w:sz="0" w:space="0" w:color="auto"/>
                <w:right w:val="none" w:sz="0" w:space="0" w:color="auto"/>
              </w:divBdr>
            </w:div>
            <w:div w:id="1039865183">
              <w:marLeft w:val="0"/>
              <w:marRight w:val="0"/>
              <w:marTop w:val="0"/>
              <w:marBottom w:val="0"/>
              <w:divBdr>
                <w:top w:val="none" w:sz="0" w:space="0" w:color="auto"/>
                <w:left w:val="none" w:sz="0" w:space="0" w:color="auto"/>
                <w:bottom w:val="none" w:sz="0" w:space="0" w:color="auto"/>
                <w:right w:val="none" w:sz="0" w:space="0" w:color="auto"/>
              </w:divBdr>
            </w:div>
            <w:div w:id="1733651042">
              <w:marLeft w:val="0"/>
              <w:marRight w:val="0"/>
              <w:marTop w:val="0"/>
              <w:marBottom w:val="0"/>
              <w:divBdr>
                <w:top w:val="none" w:sz="0" w:space="0" w:color="auto"/>
                <w:left w:val="none" w:sz="0" w:space="0" w:color="auto"/>
                <w:bottom w:val="none" w:sz="0" w:space="0" w:color="auto"/>
                <w:right w:val="none" w:sz="0" w:space="0" w:color="auto"/>
              </w:divBdr>
            </w:div>
            <w:div w:id="1497182399">
              <w:marLeft w:val="0"/>
              <w:marRight w:val="0"/>
              <w:marTop w:val="0"/>
              <w:marBottom w:val="0"/>
              <w:divBdr>
                <w:top w:val="none" w:sz="0" w:space="0" w:color="auto"/>
                <w:left w:val="none" w:sz="0" w:space="0" w:color="auto"/>
                <w:bottom w:val="none" w:sz="0" w:space="0" w:color="auto"/>
                <w:right w:val="none" w:sz="0" w:space="0" w:color="auto"/>
              </w:divBdr>
            </w:div>
            <w:div w:id="742264101">
              <w:marLeft w:val="0"/>
              <w:marRight w:val="0"/>
              <w:marTop w:val="0"/>
              <w:marBottom w:val="0"/>
              <w:divBdr>
                <w:top w:val="none" w:sz="0" w:space="0" w:color="auto"/>
                <w:left w:val="none" w:sz="0" w:space="0" w:color="auto"/>
                <w:bottom w:val="none" w:sz="0" w:space="0" w:color="auto"/>
                <w:right w:val="none" w:sz="0" w:space="0" w:color="auto"/>
              </w:divBdr>
            </w:div>
            <w:div w:id="1516992030">
              <w:marLeft w:val="0"/>
              <w:marRight w:val="0"/>
              <w:marTop w:val="0"/>
              <w:marBottom w:val="0"/>
              <w:divBdr>
                <w:top w:val="none" w:sz="0" w:space="0" w:color="auto"/>
                <w:left w:val="none" w:sz="0" w:space="0" w:color="auto"/>
                <w:bottom w:val="none" w:sz="0" w:space="0" w:color="auto"/>
                <w:right w:val="none" w:sz="0" w:space="0" w:color="auto"/>
              </w:divBdr>
            </w:div>
            <w:div w:id="255748188">
              <w:marLeft w:val="0"/>
              <w:marRight w:val="0"/>
              <w:marTop w:val="0"/>
              <w:marBottom w:val="0"/>
              <w:divBdr>
                <w:top w:val="none" w:sz="0" w:space="0" w:color="auto"/>
                <w:left w:val="none" w:sz="0" w:space="0" w:color="auto"/>
                <w:bottom w:val="none" w:sz="0" w:space="0" w:color="auto"/>
                <w:right w:val="none" w:sz="0" w:space="0" w:color="auto"/>
              </w:divBdr>
            </w:div>
            <w:div w:id="693461903">
              <w:marLeft w:val="0"/>
              <w:marRight w:val="0"/>
              <w:marTop w:val="0"/>
              <w:marBottom w:val="0"/>
              <w:divBdr>
                <w:top w:val="none" w:sz="0" w:space="0" w:color="auto"/>
                <w:left w:val="none" w:sz="0" w:space="0" w:color="auto"/>
                <w:bottom w:val="none" w:sz="0" w:space="0" w:color="auto"/>
                <w:right w:val="none" w:sz="0" w:space="0" w:color="auto"/>
              </w:divBdr>
            </w:div>
            <w:div w:id="128789459">
              <w:marLeft w:val="0"/>
              <w:marRight w:val="0"/>
              <w:marTop w:val="0"/>
              <w:marBottom w:val="0"/>
              <w:divBdr>
                <w:top w:val="none" w:sz="0" w:space="0" w:color="auto"/>
                <w:left w:val="none" w:sz="0" w:space="0" w:color="auto"/>
                <w:bottom w:val="none" w:sz="0" w:space="0" w:color="auto"/>
                <w:right w:val="none" w:sz="0" w:space="0" w:color="auto"/>
              </w:divBdr>
            </w:div>
            <w:div w:id="1671980832">
              <w:marLeft w:val="0"/>
              <w:marRight w:val="0"/>
              <w:marTop w:val="0"/>
              <w:marBottom w:val="0"/>
              <w:divBdr>
                <w:top w:val="none" w:sz="0" w:space="0" w:color="auto"/>
                <w:left w:val="none" w:sz="0" w:space="0" w:color="auto"/>
                <w:bottom w:val="none" w:sz="0" w:space="0" w:color="auto"/>
                <w:right w:val="none" w:sz="0" w:space="0" w:color="auto"/>
              </w:divBdr>
            </w:div>
            <w:div w:id="1528178287">
              <w:marLeft w:val="0"/>
              <w:marRight w:val="0"/>
              <w:marTop w:val="0"/>
              <w:marBottom w:val="0"/>
              <w:divBdr>
                <w:top w:val="none" w:sz="0" w:space="0" w:color="auto"/>
                <w:left w:val="none" w:sz="0" w:space="0" w:color="auto"/>
                <w:bottom w:val="none" w:sz="0" w:space="0" w:color="auto"/>
                <w:right w:val="none" w:sz="0" w:space="0" w:color="auto"/>
              </w:divBdr>
            </w:div>
            <w:div w:id="1944453495">
              <w:marLeft w:val="0"/>
              <w:marRight w:val="0"/>
              <w:marTop w:val="0"/>
              <w:marBottom w:val="0"/>
              <w:divBdr>
                <w:top w:val="none" w:sz="0" w:space="0" w:color="auto"/>
                <w:left w:val="none" w:sz="0" w:space="0" w:color="auto"/>
                <w:bottom w:val="none" w:sz="0" w:space="0" w:color="auto"/>
                <w:right w:val="none" w:sz="0" w:space="0" w:color="auto"/>
              </w:divBdr>
            </w:div>
            <w:div w:id="1088307430">
              <w:marLeft w:val="0"/>
              <w:marRight w:val="0"/>
              <w:marTop w:val="0"/>
              <w:marBottom w:val="0"/>
              <w:divBdr>
                <w:top w:val="none" w:sz="0" w:space="0" w:color="auto"/>
                <w:left w:val="none" w:sz="0" w:space="0" w:color="auto"/>
                <w:bottom w:val="none" w:sz="0" w:space="0" w:color="auto"/>
                <w:right w:val="none" w:sz="0" w:space="0" w:color="auto"/>
              </w:divBdr>
            </w:div>
            <w:div w:id="1117065288">
              <w:marLeft w:val="0"/>
              <w:marRight w:val="0"/>
              <w:marTop w:val="0"/>
              <w:marBottom w:val="0"/>
              <w:divBdr>
                <w:top w:val="none" w:sz="0" w:space="0" w:color="auto"/>
                <w:left w:val="none" w:sz="0" w:space="0" w:color="auto"/>
                <w:bottom w:val="none" w:sz="0" w:space="0" w:color="auto"/>
                <w:right w:val="none" w:sz="0" w:space="0" w:color="auto"/>
              </w:divBdr>
            </w:div>
            <w:div w:id="739135300">
              <w:marLeft w:val="0"/>
              <w:marRight w:val="0"/>
              <w:marTop w:val="0"/>
              <w:marBottom w:val="0"/>
              <w:divBdr>
                <w:top w:val="none" w:sz="0" w:space="0" w:color="auto"/>
                <w:left w:val="none" w:sz="0" w:space="0" w:color="auto"/>
                <w:bottom w:val="none" w:sz="0" w:space="0" w:color="auto"/>
                <w:right w:val="none" w:sz="0" w:space="0" w:color="auto"/>
              </w:divBdr>
            </w:div>
            <w:div w:id="2026395846">
              <w:marLeft w:val="0"/>
              <w:marRight w:val="0"/>
              <w:marTop w:val="0"/>
              <w:marBottom w:val="0"/>
              <w:divBdr>
                <w:top w:val="none" w:sz="0" w:space="0" w:color="auto"/>
                <w:left w:val="none" w:sz="0" w:space="0" w:color="auto"/>
                <w:bottom w:val="none" w:sz="0" w:space="0" w:color="auto"/>
                <w:right w:val="none" w:sz="0" w:space="0" w:color="auto"/>
              </w:divBdr>
            </w:div>
            <w:div w:id="1061177062">
              <w:marLeft w:val="0"/>
              <w:marRight w:val="0"/>
              <w:marTop w:val="0"/>
              <w:marBottom w:val="0"/>
              <w:divBdr>
                <w:top w:val="none" w:sz="0" w:space="0" w:color="auto"/>
                <w:left w:val="none" w:sz="0" w:space="0" w:color="auto"/>
                <w:bottom w:val="none" w:sz="0" w:space="0" w:color="auto"/>
                <w:right w:val="none" w:sz="0" w:space="0" w:color="auto"/>
              </w:divBdr>
            </w:div>
            <w:div w:id="195316609">
              <w:marLeft w:val="0"/>
              <w:marRight w:val="0"/>
              <w:marTop w:val="0"/>
              <w:marBottom w:val="0"/>
              <w:divBdr>
                <w:top w:val="none" w:sz="0" w:space="0" w:color="auto"/>
                <w:left w:val="none" w:sz="0" w:space="0" w:color="auto"/>
                <w:bottom w:val="none" w:sz="0" w:space="0" w:color="auto"/>
                <w:right w:val="none" w:sz="0" w:space="0" w:color="auto"/>
              </w:divBdr>
            </w:div>
            <w:div w:id="839849256">
              <w:marLeft w:val="0"/>
              <w:marRight w:val="0"/>
              <w:marTop w:val="0"/>
              <w:marBottom w:val="0"/>
              <w:divBdr>
                <w:top w:val="none" w:sz="0" w:space="0" w:color="auto"/>
                <w:left w:val="none" w:sz="0" w:space="0" w:color="auto"/>
                <w:bottom w:val="none" w:sz="0" w:space="0" w:color="auto"/>
                <w:right w:val="none" w:sz="0" w:space="0" w:color="auto"/>
              </w:divBdr>
            </w:div>
            <w:div w:id="942422311">
              <w:marLeft w:val="0"/>
              <w:marRight w:val="0"/>
              <w:marTop w:val="0"/>
              <w:marBottom w:val="0"/>
              <w:divBdr>
                <w:top w:val="none" w:sz="0" w:space="0" w:color="auto"/>
                <w:left w:val="none" w:sz="0" w:space="0" w:color="auto"/>
                <w:bottom w:val="none" w:sz="0" w:space="0" w:color="auto"/>
                <w:right w:val="none" w:sz="0" w:space="0" w:color="auto"/>
              </w:divBdr>
            </w:div>
            <w:div w:id="499124920">
              <w:marLeft w:val="0"/>
              <w:marRight w:val="0"/>
              <w:marTop w:val="0"/>
              <w:marBottom w:val="0"/>
              <w:divBdr>
                <w:top w:val="none" w:sz="0" w:space="0" w:color="auto"/>
                <w:left w:val="none" w:sz="0" w:space="0" w:color="auto"/>
                <w:bottom w:val="none" w:sz="0" w:space="0" w:color="auto"/>
                <w:right w:val="none" w:sz="0" w:space="0" w:color="auto"/>
              </w:divBdr>
            </w:div>
            <w:div w:id="1211259152">
              <w:marLeft w:val="0"/>
              <w:marRight w:val="0"/>
              <w:marTop w:val="0"/>
              <w:marBottom w:val="0"/>
              <w:divBdr>
                <w:top w:val="none" w:sz="0" w:space="0" w:color="auto"/>
                <w:left w:val="none" w:sz="0" w:space="0" w:color="auto"/>
                <w:bottom w:val="none" w:sz="0" w:space="0" w:color="auto"/>
                <w:right w:val="none" w:sz="0" w:space="0" w:color="auto"/>
              </w:divBdr>
            </w:div>
            <w:div w:id="1586380329">
              <w:marLeft w:val="0"/>
              <w:marRight w:val="0"/>
              <w:marTop w:val="0"/>
              <w:marBottom w:val="0"/>
              <w:divBdr>
                <w:top w:val="none" w:sz="0" w:space="0" w:color="auto"/>
                <w:left w:val="none" w:sz="0" w:space="0" w:color="auto"/>
                <w:bottom w:val="none" w:sz="0" w:space="0" w:color="auto"/>
                <w:right w:val="none" w:sz="0" w:space="0" w:color="auto"/>
              </w:divBdr>
            </w:div>
            <w:div w:id="1408460449">
              <w:marLeft w:val="0"/>
              <w:marRight w:val="0"/>
              <w:marTop w:val="0"/>
              <w:marBottom w:val="0"/>
              <w:divBdr>
                <w:top w:val="none" w:sz="0" w:space="0" w:color="auto"/>
                <w:left w:val="none" w:sz="0" w:space="0" w:color="auto"/>
                <w:bottom w:val="none" w:sz="0" w:space="0" w:color="auto"/>
                <w:right w:val="none" w:sz="0" w:space="0" w:color="auto"/>
              </w:divBdr>
            </w:div>
            <w:div w:id="1585528511">
              <w:marLeft w:val="0"/>
              <w:marRight w:val="0"/>
              <w:marTop w:val="0"/>
              <w:marBottom w:val="0"/>
              <w:divBdr>
                <w:top w:val="none" w:sz="0" w:space="0" w:color="auto"/>
                <w:left w:val="none" w:sz="0" w:space="0" w:color="auto"/>
                <w:bottom w:val="none" w:sz="0" w:space="0" w:color="auto"/>
                <w:right w:val="none" w:sz="0" w:space="0" w:color="auto"/>
              </w:divBdr>
            </w:div>
            <w:div w:id="131205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64567">
      <w:bodyDiv w:val="1"/>
      <w:marLeft w:val="0"/>
      <w:marRight w:val="0"/>
      <w:marTop w:val="0"/>
      <w:marBottom w:val="0"/>
      <w:divBdr>
        <w:top w:val="none" w:sz="0" w:space="0" w:color="auto"/>
        <w:left w:val="none" w:sz="0" w:space="0" w:color="auto"/>
        <w:bottom w:val="none" w:sz="0" w:space="0" w:color="auto"/>
        <w:right w:val="none" w:sz="0" w:space="0" w:color="auto"/>
      </w:divBdr>
    </w:div>
    <w:div w:id="1029456190">
      <w:bodyDiv w:val="1"/>
      <w:marLeft w:val="0"/>
      <w:marRight w:val="0"/>
      <w:marTop w:val="0"/>
      <w:marBottom w:val="0"/>
      <w:divBdr>
        <w:top w:val="none" w:sz="0" w:space="0" w:color="auto"/>
        <w:left w:val="none" w:sz="0" w:space="0" w:color="auto"/>
        <w:bottom w:val="none" w:sz="0" w:space="0" w:color="auto"/>
        <w:right w:val="none" w:sz="0" w:space="0" w:color="auto"/>
      </w:divBdr>
    </w:div>
    <w:div w:id="1051265192">
      <w:bodyDiv w:val="1"/>
      <w:marLeft w:val="0"/>
      <w:marRight w:val="0"/>
      <w:marTop w:val="0"/>
      <w:marBottom w:val="0"/>
      <w:divBdr>
        <w:top w:val="none" w:sz="0" w:space="0" w:color="auto"/>
        <w:left w:val="none" w:sz="0" w:space="0" w:color="auto"/>
        <w:bottom w:val="none" w:sz="0" w:space="0" w:color="auto"/>
        <w:right w:val="none" w:sz="0" w:space="0" w:color="auto"/>
      </w:divBdr>
    </w:div>
    <w:div w:id="1071657033">
      <w:bodyDiv w:val="1"/>
      <w:marLeft w:val="0"/>
      <w:marRight w:val="0"/>
      <w:marTop w:val="0"/>
      <w:marBottom w:val="0"/>
      <w:divBdr>
        <w:top w:val="none" w:sz="0" w:space="0" w:color="auto"/>
        <w:left w:val="none" w:sz="0" w:space="0" w:color="auto"/>
        <w:bottom w:val="none" w:sz="0" w:space="0" w:color="auto"/>
        <w:right w:val="none" w:sz="0" w:space="0" w:color="auto"/>
      </w:divBdr>
    </w:div>
    <w:div w:id="1072852022">
      <w:bodyDiv w:val="1"/>
      <w:marLeft w:val="0"/>
      <w:marRight w:val="0"/>
      <w:marTop w:val="0"/>
      <w:marBottom w:val="0"/>
      <w:divBdr>
        <w:top w:val="none" w:sz="0" w:space="0" w:color="auto"/>
        <w:left w:val="none" w:sz="0" w:space="0" w:color="auto"/>
        <w:bottom w:val="none" w:sz="0" w:space="0" w:color="auto"/>
        <w:right w:val="none" w:sz="0" w:space="0" w:color="auto"/>
      </w:divBdr>
    </w:div>
    <w:div w:id="1093747809">
      <w:bodyDiv w:val="1"/>
      <w:marLeft w:val="0"/>
      <w:marRight w:val="0"/>
      <w:marTop w:val="0"/>
      <w:marBottom w:val="0"/>
      <w:divBdr>
        <w:top w:val="none" w:sz="0" w:space="0" w:color="auto"/>
        <w:left w:val="none" w:sz="0" w:space="0" w:color="auto"/>
        <w:bottom w:val="none" w:sz="0" w:space="0" w:color="auto"/>
        <w:right w:val="none" w:sz="0" w:space="0" w:color="auto"/>
      </w:divBdr>
    </w:div>
    <w:div w:id="1100415613">
      <w:bodyDiv w:val="1"/>
      <w:marLeft w:val="0"/>
      <w:marRight w:val="0"/>
      <w:marTop w:val="0"/>
      <w:marBottom w:val="0"/>
      <w:divBdr>
        <w:top w:val="none" w:sz="0" w:space="0" w:color="auto"/>
        <w:left w:val="none" w:sz="0" w:space="0" w:color="auto"/>
        <w:bottom w:val="none" w:sz="0" w:space="0" w:color="auto"/>
        <w:right w:val="none" w:sz="0" w:space="0" w:color="auto"/>
      </w:divBdr>
    </w:div>
    <w:div w:id="1105729627">
      <w:bodyDiv w:val="1"/>
      <w:marLeft w:val="0"/>
      <w:marRight w:val="0"/>
      <w:marTop w:val="0"/>
      <w:marBottom w:val="0"/>
      <w:divBdr>
        <w:top w:val="none" w:sz="0" w:space="0" w:color="auto"/>
        <w:left w:val="none" w:sz="0" w:space="0" w:color="auto"/>
        <w:bottom w:val="none" w:sz="0" w:space="0" w:color="auto"/>
        <w:right w:val="none" w:sz="0" w:space="0" w:color="auto"/>
      </w:divBdr>
    </w:div>
    <w:div w:id="1111588195">
      <w:bodyDiv w:val="1"/>
      <w:marLeft w:val="0"/>
      <w:marRight w:val="0"/>
      <w:marTop w:val="0"/>
      <w:marBottom w:val="0"/>
      <w:divBdr>
        <w:top w:val="none" w:sz="0" w:space="0" w:color="auto"/>
        <w:left w:val="none" w:sz="0" w:space="0" w:color="auto"/>
        <w:bottom w:val="none" w:sz="0" w:space="0" w:color="auto"/>
        <w:right w:val="none" w:sz="0" w:space="0" w:color="auto"/>
      </w:divBdr>
      <w:divsChild>
        <w:div w:id="1154294077">
          <w:marLeft w:val="0"/>
          <w:marRight w:val="0"/>
          <w:marTop w:val="0"/>
          <w:marBottom w:val="0"/>
          <w:divBdr>
            <w:top w:val="none" w:sz="0" w:space="0" w:color="auto"/>
            <w:left w:val="none" w:sz="0" w:space="0" w:color="auto"/>
            <w:bottom w:val="none" w:sz="0" w:space="0" w:color="auto"/>
            <w:right w:val="none" w:sz="0" w:space="0" w:color="auto"/>
          </w:divBdr>
          <w:divsChild>
            <w:div w:id="47385772">
              <w:marLeft w:val="0"/>
              <w:marRight w:val="0"/>
              <w:marTop w:val="0"/>
              <w:marBottom w:val="0"/>
              <w:divBdr>
                <w:top w:val="none" w:sz="0" w:space="0" w:color="auto"/>
                <w:left w:val="none" w:sz="0" w:space="0" w:color="auto"/>
                <w:bottom w:val="none" w:sz="0" w:space="0" w:color="auto"/>
                <w:right w:val="none" w:sz="0" w:space="0" w:color="auto"/>
              </w:divBdr>
            </w:div>
            <w:div w:id="639072110">
              <w:marLeft w:val="0"/>
              <w:marRight w:val="0"/>
              <w:marTop w:val="0"/>
              <w:marBottom w:val="0"/>
              <w:divBdr>
                <w:top w:val="none" w:sz="0" w:space="0" w:color="auto"/>
                <w:left w:val="none" w:sz="0" w:space="0" w:color="auto"/>
                <w:bottom w:val="none" w:sz="0" w:space="0" w:color="auto"/>
                <w:right w:val="none" w:sz="0" w:space="0" w:color="auto"/>
              </w:divBdr>
            </w:div>
            <w:div w:id="1772159766">
              <w:marLeft w:val="0"/>
              <w:marRight w:val="0"/>
              <w:marTop w:val="0"/>
              <w:marBottom w:val="0"/>
              <w:divBdr>
                <w:top w:val="none" w:sz="0" w:space="0" w:color="auto"/>
                <w:left w:val="none" w:sz="0" w:space="0" w:color="auto"/>
                <w:bottom w:val="none" w:sz="0" w:space="0" w:color="auto"/>
                <w:right w:val="none" w:sz="0" w:space="0" w:color="auto"/>
              </w:divBdr>
            </w:div>
            <w:div w:id="1634408568">
              <w:marLeft w:val="0"/>
              <w:marRight w:val="0"/>
              <w:marTop w:val="0"/>
              <w:marBottom w:val="0"/>
              <w:divBdr>
                <w:top w:val="none" w:sz="0" w:space="0" w:color="auto"/>
                <w:left w:val="none" w:sz="0" w:space="0" w:color="auto"/>
                <w:bottom w:val="none" w:sz="0" w:space="0" w:color="auto"/>
                <w:right w:val="none" w:sz="0" w:space="0" w:color="auto"/>
              </w:divBdr>
            </w:div>
            <w:div w:id="1372457391">
              <w:marLeft w:val="0"/>
              <w:marRight w:val="0"/>
              <w:marTop w:val="0"/>
              <w:marBottom w:val="0"/>
              <w:divBdr>
                <w:top w:val="none" w:sz="0" w:space="0" w:color="auto"/>
                <w:left w:val="none" w:sz="0" w:space="0" w:color="auto"/>
                <w:bottom w:val="none" w:sz="0" w:space="0" w:color="auto"/>
                <w:right w:val="none" w:sz="0" w:space="0" w:color="auto"/>
              </w:divBdr>
            </w:div>
            <w:div w:id="408768857">
              <w:marLeft w:val="0"/>
              <w:marRight w:val="0"/>
              <w:marTop w:val="0"/>
              <w:marBottom w:val="0"/>
              <w:divBdr>
                <w:top w:val="none" w:sz="0" w:space="0" w:color="auto"/>
                <w:left w:val="none" w:sz="0" w:space="0" w:color="auto"/>
                <w:bottom w:val="none" w:sz="0" w:space="0" w:color="auto"/>
                <w:right w:val="none" w:sz="0" w:space="0" w:color="auto"/>
              </w:divBdr>
            </w:div>
            <w:div w:id="1877157725">
              <w:marLeft w:val="0"/>
              <w:marRight w:val="0"/>
              <w:marTop w:val="0"/>
              <w:marBottom w:val="0"/>
              <w:divBdr>
                <w:top w:val="none" w:sz="0" w:space="0" w:color="auto"/>
                <w:left w:val="none" w:sz="0" w:space="0" w:color="auto"/>
                <w:bottom w:val="none" w:sz="0" w:space="0" w:color="auto"/>
                <w:right w:val="none" w:sz="0" w:space="0" w:color="auto"/>
              </w:divBdr>
            </w:div>
            <w:div w:id="774600232">
              <w:marLeft w:val="0"/>
              <w:marRight w:val="0"/>
              <w:marTop w:val="0"/>
              <w:marBottom w:val="0"/>
              <w:divBdr>
                <w:top w:val="none" w:sz="0" w:space="0" w:color="auto"/>
                <w:left w:val="none" w:sz="0" w:space="0" w:color="auto"/>
                <w:bottom w:val="none" w:sz="0" w:space="0" w:color="auto"/>
                <w:right w:val="none" w:sz="0" w:space="0" w:color="auto"/>
              </w:divBdr>
            </w:div>
            <w:div w:id="1958173548">
              <w:marLeft w:val="0"/>
              <w:marRight w:val="0"/>
              <w:marTop w:val="0"/>
              <w:marBottom w:val="0"/>
              <w:divBdr>
                <w:top w:val="none" w:sz="0" w:space="0" w:color="auto"/>
                <w:left w:val="none" w:sz="0" w:space="0" w:color="auto"/>
                <w:bottom w:val="none" w:sz="0" w:space="0" w:color="auto"/>
                <w:right w:val="none" w:sz="0" w:space="0" w:color="auto"/>
              </w:divBdr>
            </w:div>
            <w:div w:id="1876967039">
              <w:marLeft w:val="0"/>
              <w:marRight w:val="0"/>
              <w:marTop w:val="0"/>
              <w:marBottom w:val="0"/>
              <w:divBdr>
                <w:top w:val="none" w:sz="0" w:space="0" w:color="auto"/>
                <w:left w:val="none" w:sz="0" w:space="0" w:color="auto"/>
                <w:bottom w:val="none" w:sz="0" w:space="0" w:color="auto"/>
                <w:right w:val="none" w:sz="0" w:space="0" w:color="auto"/>
              </w:divBdr>
            </w:div>
            <w:div w:id="430004941">
              <w:marLeft w:val="0"/>
              <w:marRight w:val="0"/>
              <w:marTop w:val="0"/>
              <w:marBottom w:val="0"/>
              <w:divBdr>
                <w:top w:val="none" w:sz="0" w:space="0" w:color="auto"/>
                <w:left w:val="none" w:sz="0" w:space="0" w:color="auto"/>
                <w:bottom w:val="none" w:sz="0" w:space="0" w:color="auto"/>
                <w:right w:val="none" w:sz="0" w:space="0" w:color="auto"/>
              </w:divBdr>
            </w:div>
            <w:div w:id="2105298733">
              <w:marLeft w:val="0"/>
              <w:marRight w:val="0"/>
              <w:marTop w:val="0"/>
              <w:marBottom w:val="0"/>
              <w:divBdr>
                <w:top w:val="none" w:sz="0" w:space="0" w:color="auto"/>
                <w:left w:val="none" w:sz="0" w:space="0" w:color="auto"/>
                <w:bottom w:val="none" w:sz="0" w:space="0" w:color="auto"/>
                <w:right w:val="none" w:sz="0" w:space="0" w:color="auto"/>
              </w:divBdr>
            </w:div>
            <w:div w:id="226184373">
              <w:marLeft w:val="0"/>
              <w:marRight w:val="0"/>
              <w:marTop w:val="0"/>
              <w:marBottom w:val="0"/>
              <w:divBdr>
                <w:top w:val="none" w:sz="0" w:space="0" w:color="auto"/>
                <w:left w:val="none" w:sz="0" w:space="0" w:color="auto"/>
                <w:bottom w:val="none" w:sz="0" w:space="0" w:color="auto"/>
                <w:right w:val="none" w:sz="0" w:space="0" w:color="auto"/>
              </w:divBdr>
            </w:div>
            <w:div w:id="1818913640">
              <w:marLeft w:val="0"/>
              <w:marRight w:val="0"/>
              <w:marTop w:val="0"/>
              <w:marBottom w:val="0"/>
              <w:divBdr>
                <w:top w:val="none" w:sz="0" w:space="0" w:color="auto"/>
                <w:left w:val="none" w:sz="0" w:space="0" w:color="auto"/>
                <w:bottom w:val="none" w:sz="0" w:space="0" w:color="auto"/>
                <w:right w:val="none" w:sz="0" w:space="0" w:color="auto"/>
              </w:divBdr>
            </w:div>
            <w:div w:id="532109272">
              <w:marLeft w:val="0"/>
              <w:marRight w:val="0"/>
              <w:marTop w:val="0"/>
              <w:marBottom w:val="0"/>
              <w:divBdr>
                <w:top w:val="none" w:sz="0" w:space="0" w:color="auto"/>
                <w:left w:val="none" w:sz="0" w:space="0" w:color="auto"/>
                <w:bottom w:val="none" w:sz="0" w:space="0" w:color="auto"/>
                <w:right w:val="none" w:sz="0" w:space="0" w:color="auto"/>
              </w:divBdr>
            </w:div>
            <w:div w:id="419718417">
              <w:marLeft w:val="0"/>
              <w:marRight w:val="0"/>
              <w:marTop w:val="0"/>
              <w:marBottom w:val="0"/>
              <w:divBdr>
                <w:top w:val="none" w:sz="0" w:space="0" w:color="auto"/>
                <w:left w:val="none" w:sz="0" w:space="0" w:color="auto"/>
                <w:bottom w:val="none" w:sz="0" w:space="0" w:color="auto"/>
                <w:right w:val="none" w:sz="0" w:space="0" w:color="auto"/>
              </w:divBdr>
            </w:div>
            <w:div w:id="1401101143">
              <w:marLeft w:val="0"/>
              <w:marRight w:val="0"/>
              <w:marTop w:val="0"/>
              <w:marBottom w:val="0"/>
              <w:divBdr>
                <w:top w:val="none" w:sz="0" w:space="0" w:color="auto"/>
                <w:left w:val="none" w:sz="0" w:space="0" w:color="auto"/>
                <w:bottom w:val="none" w:sz="0" w:space="0" w:color="auto"/>
                <w:right w:val="none" w:sz="0" w:space="0" w:color="auto"/>
              </w:divBdr>
            </w:div>
            <w:div w:id="1463034996">
              <w:marLeft w:val="0"/>
              <w:marRight w:val="0"/>
              <w:marTop w:val="0"/>
              <w:marBottom w:val="0"/>
              <w:divBdr>
                <w:top w:val="none" w:sz="0" w:space="0" w:color="auto"/>
                <w:left w:val="none" w:sz="0" w:space="0" w:color="auto"/>
                <w:bottom w:val="none" w:sz="0" w:space="0" w:color="auto"/>
                <w:right w:val="none" w:sz="0" w:space="0" w:color="auto"/>
              </w:divBdr>
            </w:div>
            <w:div w:id="153303472">
              <w:marLeft w:val="0"/>
              <w:marRight w:val="0"/>
              <w:marTop w:val="0"/>
              <w:marBottom w:val="0"/>
              <w:divBdr>
                <w:top w:val="none" w:sz="0" w:space="0" w:color="auto"/>
                <w:left w:val="none" w:sz="0" w:space="0" w:color="auto"/>
                <w:bottom w:val="none" w:sz="0" w:space="0" w:color="auto"/>
                <w:right w:val="none" w:sz="0" w:space="0" w:color="auto"/>
              </w:divBdr>
            </w:div>
            <w:div w:id="662856993">
              <w:marLeft w:val="0"/>
              <w:marRight w:val="0"/>
              <w:marTop w:val="0"/>
              <w:marBottom w:val="0"/>
              <w:divBdr>
                <w:top w:val="none" w:sz="0" w:space="0" w:color="auto"/>
                <w:left w:val="none" w:sz="0" w:space="0" w:color="auto"/>
                <w:bottom w:val="none" w:sz="0" w:space="0" w:color="auto"/>
                <w:right w:val="none" w:sz="0" w:space="0" w:color="auto"/>
              </w:divBdr>
            </w:div>
            <w:div w:id="1208568685">
              <w:marLeft w:val="0"/>
              <w:marRight w:val="0"/>
              <w:marTop w:val="0"/>
              <w:marBottom w:val="0"/>
              <w:divBdr>
                <w:top w:val="none" w:sz="0" w:space="0" w:color="auto"/>
                <w:left w:val="none" w:sz="0" w:space="0" w:color="auto"/>
                <w:bottom w:val="none" w:sz="0" w:space="0" w:color="auto"/>
                <w:right w:val="none" w:sz="0" w:space="0" w:color="auto"/>
              </w:divBdr>
            </w:div>
            <w:div w:id="1151095283">
              <w:marLeft w:val="0"/>
              <w:marRight w:val="0"/>
              <w:marTop w:val="0"/>
              <w:marBottom w:val="0"/>
              <w:divBdr>
                <w:top w:val="none" w:sz="0" w:space="0" w:color="auto"/>
                <w:left w:val="none" w:sz="0" w:space="0" w:color="auto"/>
                <w:bottom w:val="none" w:sz="0" w:space="0" w:color="auto"/>
                <w:right w:val="none" w:sz="0" w:space="0" w:color="auto"/>
              </w:divBdr>
            </w:div>
            <w:div w:id="1922637795">
              <w:marLeft w:val="0"/>
              <w:marRight w:val="0"/>
              <w:marTop w:val="0"/>
              <w:marBottom w:val="0"/>
              <w:divBdr>
                <w:top w:val="none" w:sz="0" w:space="0" w:color="auto"/>
                <w:left w:val="none" w:sz="0" w:space="0" w:color="auto"/>
                <w:bottom w:val="none" w:sz="0" w:space="0" w:color="auto"/>
                <w:right w:val="none" w:sz="0" w:space="0" w:color="auto"/>
              </w:divBdr>
            </w:div>
            <w:div w:id="1561483236">
              <w:marLeft w:val="0"/>
              <w:marRight w:val="0"/>
              <w:marTop w:val="0"/>
              <w:marBottom w:val="0"/>
              <w:divBdr>
                <w:top w:val="none" w:sz="0" w:space="0" w:color="auto"/>
                <w:left w:val="none" w:sz="0" w:space="0" w:color="auto"/>
                <w:bottom w:val="none" w:sz="0" w:space="0" w:color="auto"/>
                <w:right w:val="none" w:sz="0" w:space="0" w:color="auto"/>
              </w:divBdr>
            </w:div>
            <w:div w:id="1440222019">
              <w:marLeft w:val="0"/>
              <w:marRight w:val="0"/>
              <w:marTop w:val="0"/>
              <w:marBottom w:val="0"/>
              <w:divBdr>
                <w:top w:val="none" w:sz="0" w:space="0" w:color="auto"/>
                <w:left w:val="none" w:sz="0" w:space="0" w:color="auto"/>
                <w:bottom w:val="none" w:sz="0" w:space="0" w:color="auto"/>
                <w:right w:val="none" w:sz="0" w:space="0" w:color="auto"/>
              </w:divBdr>
            </w:div>
            <w:div w:id="35665448">
              <w:marLeft w:val="0"/>
              <w:marRight w:val="0"/>
              <w:marTop w:val="0"/>
              <w:marBottom w:val="0"/>
              <w:divBdr>
                <w:top w:val="none" w:sz="0" w:space="0" w:color="auto"/>
                <w:left w:val="none" w:sz="0" w:space="0" w:color="auto"/>
                <w:bottom w:val="none" w:sz="0" w:space="0" w:color="auto"/>
                <w:right w:val="none" w:sz="0" w:space="0" w:color="auto"/>
              </w:divBdr>
            </w:div>
            <w:div w:id="660474615">
              <w:marLeft w:val="0"/>
              <w:marRight w:val="0"/>
              <w:marTop w:val="0"/>
              <w:marBottom w:val="0"/>
              <w:divBdr>
                <w:top w:val="none" w:sz="0" w:space="0" w:color="auto"/>
                <w:left w:val="none" w:sz="0" w:space="0" w:color="auto"/>
                <w:bottom w:val="none" w:sz="0" w:space="0" w:color="auto"/>
                <w:right w:val="none" w:sz="0" w:space="0" w:color="auto"/>
              </w:divBdr>
            </w:div>
            <w:div w:id="736317255">
              <w:marLeft w:val="0"/>
              <w:marRight w:val="0"/>
              <w:marTop w:val="0"/>
              <w:marBottom w:val="0"/>
              <w:divBdr>
                <w:top w:val="none" w:sz="0" w:space="0" w:color="auto"/>
                <w:left w:val="none" w:sz="0" w:space="0" w:color="auto"/>
                <w:bottom w:val="none" w:sz="0" w:space="0" w:color="auto"/>
                <w:right w:val="none" w:sz="0" w:space="0" w:color="auto"/>
              </w:divBdr>
            </w:div>
            <w:div w:id="2124029185">
              <w:marLeft w:val="0"/>
              <w:marRight w:val="0"/>
              <w:marTop w:val="0"/>
              <w:marBottom w:val="0"/>
              <w:divBdr>
                <w:top w:val="none" w:sz="0" w:space="0" w:color="auto"/>
                <w:left w:val="none" w:sz="0" w:space="0" w:color="auto"/>
                <w:bottom w:val="none" w:sz="0" w:space="0" w:color="auto"/>
                <w:right w:val="none" w:sz="0" w:space="0" w:color="auto"/>
              </w:divBdr>
            </w:div>
            <w:div w:id="982807798">
              <w:marLeft w:val="0"/>
              <w:marRight w:val="0"/>
              <w:marTop w:val="0"/>
              <w:marBottom w:val="0"/>
              <w:divBdr>
                <w:top w:val="none" w:sz="0" w:space="0" w:color="auto"/>
                <w:left w:val="none" w:sz="0" w:space="0" w:color="auto"/>
                <w:bottom w:val="none" w:sz="0" w:space="0" w:color="auto"/>
                <w:right w:val="none" w:sz="0" w:space="0" w:color="auto"/>
              </w:divBdr>
            </w:div>
            <w:div w:id="555044508">
              <w:marLeft w:val="0"/>
              <w:marRight w:val="0"/>
              <w:marTop w:val="0"/>
              <w:marBottom w:val="0"/>
              <w:divBdr>
                <w:top w:val="none" w:sz="0" w:space="0" w:color="auto"/>
                <w:left w:val="none" w:sz="0" w:space="0" w:color="auto"/>
                <w:bottom w:val="none" w:sz="0" w:space="0" w:color="auto"/>
                <w:right w:val="none" w:sz="0" w:space="0" w:color="auto"/>
              </w:divBdr>
            </w:div>
            <w:div w:id="1540318897">
              <w:marLeft w:val="0"/>
              <w:marRight w:val="0"/>
              <w:marTop w:val="0"/>
              <w:marBottom w:val="0"/>
              <w:divBdr>
                <w:top w:val="none" w:sz="0" w:space="0" w:color="auto"/>
                <w:left w:val="none" w:sz="0" w:space="0" w:color="auto"/>
                <w:bottom w:val="none" w:sz="0" w:space="0" w:color="auto"/>
                <w:right w:val="none" w:sz="0" w:space="0" w:color="auto"/>
              </w:divBdr>
            </w:div>
            <w:div w:id="777412289">
              <w:marLeft w:val="0"/>
              <w:marRight w:val="0"/>
              <w:marTop w:val="0"/>
              <w:marBottom w:val="0"/>
              <w:divBdr>
                <w:top w:val="none" w:sz="0" w:space="0" w:color="auto"/>
                <w:left w:val="none" w:sz="0" w:space="0" w:color="auto"/>
                <w:bottom w:val="none" w:sz="0" w:space="0" w:color="auto"/>
                <w:right w:val="none" w:sz="0" w:space="0" w:color="auto"/>
              </w:divBdr>
            </w:div>
            <w:div w:id="1134953354">
              <w:marLeft w:val="0"/>
              <w:marRight w:val="0"/>
              <w:marTop w:val="0"/>
              <w:marBottom w:val="0"/>
              <w:divBdr>
                <w:top w:val="none" w:sz="0" w:space="0" w:color="auto"/>
                <w:left w:val="none" w:sz="0" w:space="0" w:color="auto"/>
                <w:bottom w:val="none" w:sz="0" w:space="0" w:color="auto"/>
                <w:right w:val="none" w:sz="0" w:space="0" w:color="auto"/>
              </w:divBdr>
            </w:div>
            <w:div w:id="1257137005">
              <w:marLeft w:val="0"/>
              <w:marRight w:val="0"/>
              <w:marTop w:val="0"/>
              <w:marBottom w:val="0"/>
              <w:divBdr>
                <w:top w:val="none" w:sz="0" w:space="0" w:color="auto"/>
                <w:left w:val="none" w:sz="0" w:space="0" w:color="auto"/>
                <w:bottom w:val="none" w:sz="0" w:space="0" w:color="auto"/>
                <w:right w:val="none" w:sz="0" w:space="0" w:color="auto"/>
              </w:divBdr>
            </w:div>
            <w:div w:id="30812956">
              <w:marLeft w:val="0"/>
              <w:marRight w:val="0"/>
              <w:marTop w:val="0"/>
              <w:marBottom w:val="0"/>
              <w:divBdr>
                <w:top w:val="none" w:sz="0" w:space="0" w:color="auto"/>
                <w:left w:val="none" w:sz="0" w:space="0" w:color="auto"/>
                <w:bottom w:val="none" w:sz="0" w:space="0" w:color="auto"/>
                <w:right w:val="none" w:sz="0" w:space="0" w:color="auto"/>
              </w:divBdr>
            </w:div>
            <w:div w:id="1440027101">
              <w:marLeft w:val="0"/>
              <w:marRight w:val="0"/>
              <w:marTop w:val="0"/>
              <w:marBottom w:val="0"/>
              <w:divBdr>
                <w:top w:val="none" w:sz="0" w:space="0" w:color="auto"/>
                <w:left w:val="none" w:sz="0" w:space="0" w:color="auto"/>
                <w:bottom w:val="none" w:sz="0" w:space="0" w:color="auto"/>
                <w:right w:val="none" w:sz="0" w:space="0" w:color="auto"/>
              </w:divBdr>
            </w:div>
            <w:div w:id="1281689226">
              <w:marLeft w:val="0"/>
              <w:marRight w:val="0"/>
              <w:marTop w:val="0"/>
              <w:marBottom w:val="0"/>
              <w:divBdr>
                <w:top w:val="none" w:sz="0" w:space="0" w:color="auto"/>
                <w:left w:val="none" w:sz="0" w:space="0" w:color="auto"/>
                <w:bottom w:val="none" w:sz="0" w:space="0" w:color="auto"/>
                <w:right w:val="none" w:sz="0" w:space="0" w:color="auto"/>
              </w:divBdr>
            </w:div>
            <w:div w:id="1955942940">
              <w:marLeft w:val="0"/>
              <w:marRight w:val="0"/>
              <w:marTop w:val="0"/>
              <w:marBottom w:val="0"/>
              <w:divBdr>
                <w:top w:val="none" w:sz="0" w:space="0" w:color="auto"/>
                <w:left w:val="none" w:sz="0" w:space="0" w:color="auto"/>
                <w:bottom w:val="none" w:sz="0" w:space="0" w:color="auto"/>
                <w:right w:val="none" w:sz="0" w:space="0" w:color="auto"/>
              </w:divBdr>
            </w:div>
            <w:div w:id="418185822">
              <w:marLeft w:val="0"/>
              <w:marRight w:val="0"/>
              <w:marTop w:val="0"/>
              <w:marBottom w:val="0"/>
              <w:divBdr>
                <w:top w:val="none" w:sz="0" w:space="0" w:color="auto"/>
                <w:left w:val="none" w:sz="0" w:space="0" w:color="auto"/>
                <w:bottom w:val="none" w:sz="0" w:space="0" w:color="auto"/>
                <w:right w:val="none" w:sz="0" w:space="0" w:color="auto"/>
              </w:divBdr>
            </w:div>
            <w:div w:id="1563248407">
              <w:marLeft w:val="0"/>
              <w:marRight w:val="0"/>
              <w:marTop w:val="0"/>
              <w:marBottom w:val="0"/>
              <w:divBdr>
                <w:top w:val="none" w:sz="0" w:space="0" w:color="auto"/>
                <w:left w:val="none" w:sz="0" w:space="0" w:color="auto"/>
                <w:bottom w:val="none" w:sz="0" w:space="0" w:color="auto"/>
                <w:right w:val="none" w:sz="0" w:space="0" w:color="auto"/>
              </w:divBdr>
            </w:div>
            <w:div w:id="1827626193">
              <w:marLeft w:val="0"/>
              <w:marRight w:val="0"/>
              <w:marTop w:val="0"/>
              <w:marBottom w:val="0"/>
              <w:divBdr>
                <w:top w:val="none" w:sz="0" w:space="0" w:color="auto"/>
                <w:left w:val="none" w:sz="0" w:space="0" w:color="auto"/>
                <w:bottom w:val="none" w:sz="0" w:space="0" w:color="auto"/>
                <w:right w:val="none" w:sz="0" w:space="0" w:color="auto"/>
              </w:divBdr>
            </w:div>
            <w:div w:id="1332222140">
              <w:marLeft w:val="0"/>
              <w:marRight w:val="0"/>
              <w:marTop w:val="0"/>
              <w:marBottom w:val="0"/>
              <w:divBdr>
                <w:top w:val="none" w:sz="0" w:space="0" w:color="auto"/>
                <w:left w:val="none" w:sz="0" w:space="0" w:color="auto"/>
                <w:bottom w:val="none" w:sz="0" w:space="0" w:color="auto"/>
                <w:right w:val="none" w:sz="0" w:space="0" w:color="auto"/>
              </w:divBdr>
            </w:div>
            <w:div w:id="99230943">
              <w:marLeft w:val="0"/>
              <w:marRight w:val="0"/>
              <w:marTop w:val="0"/>
              <w:marBottom w:val="0"/>
              <w:divBdr>
                <w:top w:val="none" w:sz="0" w:space="0" w:color="auto"/>
                <w:left w:val="none" w:sz="0" w:space="0" w:color="auto"/>
                <w:bottom w:val="none" w:sz="0" w:space="0" w:color="auto"/>
                <w:right w:val="none" w:sz="0" w:space="0" w:color="auto"/>
              </w:divBdr>
            </w:div>
            <w:div w:id="66272873">
              <w:marLeft w:val="0"/>
              <w:marRight w:val="0"/>
              <w:marTop w:val="0"/>
              <w:marBottom w:val="0"/>
              <w:divBdr>
                <w:top w:val="none" w:sz="0" w:space="0" w:color="auto"/>
                <w:left w:val="none" w:sz="0" w:space="0" w:color="auto"/>
                <w:bottom w:val="none" w:sz="0" w:space="0" w:color="auto"/>
                <w:right w:val="none" w:sz="0" w:space="0" w:color="auto"/>
              </w:divBdr>
            </w:div>
            <w:div w:id="1363362053">
              <w:marLeft w:val="0"/>
              <w:marRight w:val="0"/>
              <w:marTop w:val="0"/>
              <w:marBottom w:val="0"/>
              <w:divBdr>
                <w:top w:val="none" w:sz="0" w:space="0" w:color="auto"/>
                <w:left w:val="none" w:sz="0" w:space="0" w:color="auto"/>
                <w:bottom w:val="none" w:sz="0" w:space="0" w:color="auto"/>
                <w:right w:val="none" w:sz="0" w:space="0" w:color="auto"/>
              </w:divBdr>
            </w:div>
            <w:div w:id="1966351947">
              <w:marLeft w:val="0"/>
              <w:marRight w:val="0"/>
              <w:marTop w:val="0"/>
              <w:marBottom w:val="0"/>
              <w:divBdr>
                <w:top w:val="none" w:sz="0" w:space="0" w:color="auto"/>
                <w:left w:val="none" w:sz="0" w:space="0" w:color="auto"/>
                <w:bottom w:val="none" w:sz="0" w:space="0" w:color="auto"/>
                <w:right w:val="none" w:sz="0" w:space="0" w:color="auto"/>
              </w:divBdr>
            </w:div>
            <w:div w:id="733508926">
              <w:marLeft w:val="0"/>
              <w:marRight w:val="0"/>
              <w:marTop w:val="0"/>
              <w:marBottom w:val="0"/>
              <w:divBdr>
                <w:top w:val="none" w:sz="0" w:space="0" w:color="auto"/>
                <w:left w:val="none" w:sz="0" w:space="0" w:color="auto"/>
                <w:bottom w:val="none" w:sz="0" w:space="0" w:color="auto"/>
                <w:right w:val="none" w:sz="0" w:space="0" w:color="auto"/>
              </w:divBdr>
            </w:div>
            <w:div w:id="1795559294">
              <w:marLeft w:val="0"/>
              <w:marRight w:val="0"/>
              <w:marTop w:val="0"/>
              <w:marBottom w:val="0"/>
              <w:divBdr>
                <w:top w:val="none" w:sz="0" w:space="0" w:color="auto"/>
                <w:left w:val="none" w:sz="0" w:space="0" w:color="auto"/>
                <w:bottom w:val="none" w:sz="0" w:space="0" w:color="auto"/>
                <w:right w:val="none" w:sz="0" w:space="0" w:color="auto"/>
              </w:divBdr>
            </w:div>
            <w:div w:id="1443723778">
              <w:marLeft w:val="0"/>
              <w:marRight w:val="0"/>
              <w:marTop w:val="0"/>
              <w:marBottom w:val="0"/>
              <w:divBdr>
                <w:top w:val="none" w:sz="0" w:space="0" w:color="auto"/>
                <w:left w:val="none" w:sz="0" w:space="0" w:color="auto"/>
                <w:bottom w:val="none" w:sz="0" w:space="0" w:color="auto"/>
                <w:right w:val="none" w:sz="0" w:space="0" w:color="auto"/>
              </w:divBdr>
            </w:div>
            <w:div w:id="1226573977">
              <w:marLeft w:val="0"/>
              <w:marRight w:val="0"/>
              <w:marTop w:val="0"/>
              <w:marBottom w:val="0"/>
              <w:divBdr>
                <w:top w:val="none" w:sz="0" w:space="0" w:color="auto"/>
                <w:left w:val="none" w:sz="0" w:space="0" w:color="auto"/>
                <w:bottom w:val="none" w:sz="0" w:space="0" w:color="auto"/>
                <w:right w:val="none" w:sz="0" w:space="0" w:color="auto"/>
              </w:divBdr>
            </w:div>
            <w:div w:id="1333069447">
              <w:marLeft w:val="0"/>
              <w:marRight w:val="0"/>
              <w:marTop w:val="0"/>
              <w:marBottom w:val="0"/>
              <w:divBdr>
                <w:top w:val="none" w:sz="0" w:space="0" w:color="auto"/>
                <w:left w:val="none" w:sz="0" w:space="0" w:color="auto"/>
                <w:bottom w:val="none" w:sz="0" w:space="0" w:color="auto"/>
                <w:right w:val="none" w:sz="0" w:space="0" w:color="auto"/>
              </w:divBdr>
            </w:div>
            <w:div w:id="41486772">
              <w:marLeft w:val="0"/>
              <w:marRight w:val="0"/>
              <w:marTop w:val="0"/>
              <w:marBottom w:val="0"/>
              <w:divBdr>
                <w:top w:val="none" w:sz="0" w:space="0" w:color="auto"/>
                <w:left w:val="none" w:sz="0" w:space="0" w:color="auto"/>
                <w:bottom w:val="none" w:sz="0" w:space="0" w:color="auto"/>
                <w:right w:val="none" w:sz="0" w:space="0" w:color="auto"/>
              </w:divBdr>
            </w:div>
            <w:div w:id="1136803097">
              <w:marLeft w:val="0"/>
              <w:marRight w:val="0"/>
              <w:marTop w:val="0"/>
              <w:marBottom w:val="0"/>
              <w:divBdr>
                <w:top w:val="none" w:sz="0" w:space="0" w:color="auto"/>
                <w:left w:val="none" w:sz="0" w:space="0" w:color="auto"/>
                <w:bottom w:val="none" w:sz="0" w:space="0" w:color="auto"/>
                <w:right w:val="none" w:sz="0" w:space="0" w:color="auto"/>
              </w:divBdr>
            </w:div>
            <w:div w:id="234363888">
              <w:marLeft w:val="0"/>
              <w:marRight w:val="0"/>
              <w:marTop w:val="0"/>
              <w:marBottom w:val="0"/>
              <w:divBdr>
                <w:top w:val="none" w:sz="0" w:space="0" w:color="auto"/>
                <w:left w:val="none" w:sz="0" w:space="0" w:color="auto"/>
                <w:bottom w:val="none" w:sz="0" w:space="0" w:color="auto"/>
                <w:right w:val="none" w:sz="0" w:space="0" w:color="auto"/>
              </w:divBdr>
            </w:div>
            <w:div w:id="1542203107">
              <w:marLeft w:val="0"/>
              <w:marRight w:val="0"/>
              <w:marTop w:val="0"/>
              <w:marBottom w:val="0"/>
              <w:divBdr>
                <w:top w:val="none" w:sz="0" w:space="0" w:color="auto"/>
                <w:left w:val="none" w:sz="0" w:space="0" w:color="auto"/>
                <w:bottom w:val="none" w:sz="0" w:space="0" w:color="auto"/>
                <w:right w:val="none" w:sz="0" w:space="0" w:color="auto"/>
              </w:divBdr>
            </w:div>
            <w:div w:id="1543396584">
              <w:marLeft w:val="0"/>
              <w:marRight w:val="0"/>
              <w:marTop w:val="0"/>
              <w:marBottom w:val="0"/>
              <w:divBdr>
                <w:top w:val="none" w:sz="0" w:space="0" w:color="auto"/>
                <w:left w:val="none" w:sz="0" w:space="0" w:color="auto"/>
                <w:bottom w:val="none" w:sz="0" w:space="0" w:color="auto"/>
                <w:right w:val="none" w:sz="0" w:space="0" w:color="auto"/>
              </w:divBdr>
            </w:div>
            <w:div w:id="1181434064">
              <w:marLeft w:val="0"/>
              <w:marRight w:val="0"/>
              <w:marTop w:val="0"/>
              <w:marBottom w:val="0"/>
              <w:divBdr>
                <w:top w:val="none" w:sz="0" w:space="0" w:color="auto"/>
                <w:left w:val="none" w:sz="0" w:space="0" w:color="auto"/>
                <w:bottom w:val="none" w:sz="0" w:space="0" w:color="auto"/>
                <w:right w:val="none" w:sz="0" w:space="0" w:color="auto"/>
              </w:divBdr>
            </w:div>
            <w:div w:id="1972176499">
              <w:marLeft w:val="0"/>
              <w:marRight w:val="0"/>
              <w:marTop w:val="0"/>
              <w:marBottom w:val="0"/>
              <w:divBdr>
                <w:top w:val="none" w:sz="0" w:space="0" w:color="auto"/>
                <w:left w:val="none" w:sz="0" w:space="0" w:color="auto"/>
                <w:bottom w:val="none" w:sz="0" w:space="0" w:color="auto"/>
                <w:right w:val="none" w:sz="0" w:space="0" w:color="auto"/>
              </w:divBdr>
            </w:div>
            <w:div w:id="60491802">
              <w:marLeft w:val="0"/>
              <w:marRight w:val="0"/>
              <w:marTop w:val="0"/>
              <w:marBottom w:val="0"/>
              <w:divBdr>
                <w:top w:val="none" w:sz="0" w:space="0" w:color="auto"/>
                <w:left w:val="none" w:sz="0" w:space="0" w:color="auto"/>
                <w:bottom w:val="none" w:sz="0" w:space="0" w:color="auto"/>
                <w:right w:val="none" w:sz="0" w:space="0" w:color="auto"/>
              </w:divBdr>
            </w:div>
            <w:div w:id="1496528738">
              <w:marLeft w:val="0"/>
              <w:marRight w:val="0"/>
              <w:marTop w:val="0"/>
              <w:marBottom w:val="0"/>
              <w:divBdr>
                <w:top w:val="none" w:sz="0" w:space="0" w:color="auto"/>
                <w:left w:val="none" w:sz="0" w:space="0" w:color="auto"/>
                <w:bottom w:val="none" w:sz="0" w:space="0" w:color="auto"/>
                <w:right w:val="none" w:sz="0" w:space="0" w:color="auto"/>
              </w:divBdr>
            </w:div>
            <w:div w:id="1036389314">
              <w:marLeft w:val="0"/>
              <w:marRight w:val="0"/>
              <w:marTop w:val="0"/>
              <w:marBottom w:val="0"/>
              <w:divBdr>
                <w:top w:val="none" w:sz="0" w:space="0" w:color="auto"/>
                <w:left w:val="none" w:sz="0" w:space="0" w:color="auto"/>
                <w:bottom w:val="none" w:sz="0" w:space="0" w:color="auto"/>
                <w:right w:val="none" w:sz="0" w:space="0" w:color="auto"/>
              </w:divBdr>
            </w:div>
            <w:div w:id="229463779">
              <w:marLeft w:val="0"/>
              <w:marRight w:val="0"/>
              <w:marTop w:val="0"/>
              <w:marBottom w:val="0"/>
              <w:divBdr>
                <w:top w:val="none" w:sz="0" w:space="0" w:color="auto"/>
                <w:left w:val="none" w:sz="0" w:space="0" w:color="auto"/>
                <w:bottom w:val="none" w:sz="0" w:space="0" w:color="auto"/>
                <w:right w:val="none" w:sz="0" w:space="0" w:color="auto"/>
              </w:divBdr>
            </w:div>
            <w:div w:id="1430274704">
              <w:marLeft w:val="0"/>
              <w:marRight w:val="0"/>
              <w:marTop w:val="0"/>
              <w:marBottom w:val="0"/>
              <w:divBdr>
                <w:top w:val="none" w:sz="0" w:space="0" w:color="auto"/>
                <w:left w:val="none" w:sz="0" w:space="0" w:color="auto"/>
                <w:bottom w:val="none" w:sz="0" w:space="0" w:color="auto"/>
                <w:right w:val="none" w:sz="0" w:space="0" w:color="auto"/>
              </w:divBdr>
            </w:div>
            <w:div w:id="496118163">
              <w:marLeft w:val="0"/>
              <w:marRight w:val="0"/>
              <w:marTop w:val="0"/>
              <w:marBottom w:val="0"/>
              <w:divBdr>
                <w:top w:val="none" w:sz="0" w:space="0" w:color="auto"/>
                <w:left w:val="none" w:sz="0" w:space="0" w:color="auto"/>
                <w:bottom w:val="none" w:sz="0" w:space="0" w:color="auto"/>
                <w:right w:val="none" w:sz="0" w:space="0" w:color="auto"/>
              </w:divBdr>
            </w:div>
            <w:div w:id="1951543605">
              <w:marLeft w:val="0"/>
              <w:marRight w:val="0"/>
              <w:marTop w:val="0"/>
              <w:marBottom w:val="0"/>
              <w:divBdr>
                <w:top w:val="none" w:sz="0" w:space="0" w:color="auto"/>
                <w:left w:val="none" w:sz="0" w:space="0" w:color="auto"/>
                <w:bottom w:val="none" w:sz="0" w:space="0" w:color="auto"/>
                <w:right w:val="none" w:sz="0" w:space="0" w:color="auto"/>
              </w:divBdr>
            </w:div>
            <w:div w:id="1640956045">
              <w:marLeft w:val="0"/>
              <w:marRight w:val="0"/>
              <w:marTop w:val="0"/>
              <w:marBottom w:val="0"/>
              <w:divBdr>
                <w:top w:val="none" w:sz="0" w:space="0" w:color="auto"/>
                <w:left w:val="none" w:sz="0" w:space="0" w:color="auto"/>
                <w:bottom w:val="none" w:sz="0" w:space="0" w:color="auto"/>
                <w:right w:val="none" w:sz="0" w:space="0" w:color="auto"/>
              </w:divBdr>
            </w:div>
            <w:div w:id="710543544">
              <w:marLeft w:val="0"/>
              <w:marRight w:val="0"/>
              <w:marTop w:val="0"/>
              <w:marBottom w:val="0"/>
              <w:divBdr>
                <w:top w:val="none" w:sz="0" w:space="0" w:color="auto"/>
                <w:left w:val="none" w:sz="0" w:space="0" w:color="auto"/>
                <w:bottom w:val="none" w:sz="0" w:space="0" w:color="auto"/>
                <w:right w:val="none" w:sz="0" w:space="0" w:color="auto"/>
              </w:divBdr>
            </w:div>
            <w:div w:id="1945918920">
              <w:marLeft w:val="0"/>
              <w:marRight w:val="0"/>
              <w:marTop w:val="0"/>
              <w:marBottom w:val="0"/>
              <w:divBdr>
                <w:top w:val="none" w:sz="0" w:space="0" w:color="auto"/>
                <w:left w:val="none" w:sz="0" w:space="0" w:color="auto"/>
                <w:bottom w:val="none" w:sz="0" w:space="0" w:color="auto"/>
                <w:right w:val="none" w:sz="0" w:space="0" w:color="auto"/>
              </w:divBdr>
            </w:div>
            <w:div w:id="1724523125">
              <w:marLeft w:val="0"/>
              <w:marRight w:val="0"/>
              <w:marTop w:val="0"/>
              <w:marBottom w:val="0"/>
              <w:divBdr>
                <w:top w:val="none" w:sz="0" w:space="0" w:color="auto"/>
                <w:left w:val="none" w:sz="0" w:space="0" w:color="auto"/>
                <w:bottom w:val="none" w:sz="0" w:space="0" w:color="auto"/>
                <w:right w:val="none" w:sz="0" w:space="0" w:color="auto"/>
              </w:divBdr>
            </w:div>
            <w:div w:id="2092434804">
              <w:marLeft w:val="0"/>
              <w:marRight w:val="0"/>
              <w:marTop w:val="0"/>
              <w:marBottom w:val="0"/>
              <w:divBdr>
                <w:top w:val="none" w:sz="0" w:space="0" w:color="auto"/>
                <w:left w:val="none" w:sz="0" w:space="0" w:color="auto"/>
                <w:bottom w:val="none" w:sz="0" w:space="0" w:color="auto"/>
                <w:right w:val="none" w:sz="0" w:space="0" w:color="auto"/>
              </w:divBdr>
            </w:div>
            <w:div w:id="1200121971">
              <w:marLeft w:val="0"/>
              <w:marRight w:val="0"/>
              <w:marTop w:val="0"/>
              <w:marBottom w:val="0"/>
              <w:divBdr>
                <w:top w:val="none" w:sz="0" w:space="0" w:color="auto"/>
                <w:left w:val="none" w:sz="0" w:space="0" w:color="auto"/>
                <w:bottom w:val="none" w:sz="0" w:space="0" w:color="auto"/>
                <w:right w:val="none" w:sz="0" w:space="0" w:color="auto"/>
              </w:divBdr>
            </w:div>
            <w:div w:id="485361474">
              <w:marLeft w:val="0"/>
              <w:marRight w:val="0"/>
              <w:marTop w:val="0"/>
              <w:marBottom w:val="0"/>
              <w:divBdr>
                <w:top w:val="none" w:sz="0" w:space="0" w:color="auto"/>
                <w:left w:val="none" w:sz="0" w:space="0" w:color="auto"/>
                <w:bottom w:val="none" w:sz="0" w:space="0" w:color="auto"/>
                <w:right w:val="none" w:sz="0" w:space="0" w:color="auto"/>
              </w:divBdr>
            </w:div>
            <w:div w:id="1812558424">
              <w:marLeft w:val="0"/>
              <w:marRight w:val="0"/>
              <w:marTop w:val="0"/>
              <w:marBottom w:val="0"/>
              <w:divBdr>
                <w:top w:val="none" w:sz="0" w:space="0" w:color="auto"/>
                <w:left w:val="none" w:sz="0" w:space="0" w:color="auto"/>
                <w:bottom w:val="none" w:sz="0" w:space="0" w:color="auto"/>
                <w:right w:val="none" w:sz="0" w:space="0" w:color="auto"/>
              </w:divBdr>
            </w:div>
            <w:div w:id="1104694217">
              <w:marLeft w:val="0"/>
              <w:marRight w:val="0"/>
              <w:marTop w:val="0"/>
              <w:marBottom w:val="0"/>
              <w:divBdr>
                <w:top w:val="none" w:sz="0" w:space="0" w:color="auto"/>
                <w:left w:val="none" w:sz="0" w:space="0" w:color="auto"/>
                <w:bottom w:val="none" w:sz="0" w:space="0" w:color="auto"/>
                <w:right w:val="none" w:sz="0" w:space="0" w:color="auto"/>
              </w:divBdr>
            </w:div>
            <w:div w:id="1885755989">
              <w:marLeft w:val="0"/>
              <w:marRight w:val="0"/>
              <w:marTop w:val="0"/>
              <w:marBottom w:val="0"/>
              <w:divBdr>
                <w:top w:val="none" w:sz="0" w:space="0" w:color="auto"/>
                <w:left w:val="none" w:sz="0" w:space="0" w:color="auto"/>
                <w:bottom w:val="none" w:sz="0" w:space="0" w:color="auto"/>
                <w:right w:val="none" w:sz="0" w:space="0" w:color="auto"/>
              </w:divBdr>
            </w:div>
            <w:div w:id="351879095">
              <w:marLeft w:val="0"/>
              <w:marRight w:val="0"/>
              <w:marTop w:val="0"/>
              <w:marBottom w:val="0"/>
              <w:divBdr>
                <w:top w:val="none" w:sz="0" w:space="0" w:color="auto"/>
                <w:left w:val="none" w:sz="0" w:space="0" w:color="auto"/>
                <w:bottom w:val="none" w:sz="0" w:space="0" w:color="auto"/>
                <w:right w:val="none" w:sz="0" w:space="0" w:color="auto"/>
              </w:divBdr>
            </w:div>
            <w:div w:id="1944876518">
              <w:marLeft w:val="0"/>
              <w:marRight w:val="0"/>
              <w:marTop w:val="0"/>
              <w:marBottom w:val="0"/>
              <w:divBdr>
                <w:top w:val="none" w:sz="0" w:space="0" w:color="auto"/>
                <w:left w:val="none" w:sz="0" w:space="0" w:color="auto"/>
                <w:bottom w:val="none" w:sz="0" w:space="0" w:color="auto"/>
                <w:right w:val="none" w:sz="0" w:space="0" w:color="auto"/>
              </w:divBdr>
            </w:div>
            <w:div w:id="576983648">
              <w:marLeft w:val="0"/>
              <w:marRight w:val="0"/>
              <w:marTop w:val="0"/>
              <w:marBottom w:val="0"/>
              <w:divBdr>
                <w:top w:val="none" w:sz="0" w:space="0" w:color="auto"/>
                <w:left w:val="none" w:sz="0" w:space="0" w:color="auto"/>
                <w:bottom w:val="none" w:sz="0" w:space="0" w:color="auto"/>
                <w:right w:val="none" w:sz="0" w:space="0" w:color="auto"/>
              </w:divBdr>
            </w:div>
            <w:div w:id="1789003848">
              <w:marLeft w:val="0"/>
              <w:marRight w:val="0"/>
              <w:marTop w:val="0"/>
              <w:marBottom w:val="0"/>
              <w:divBdr>
                <w:top w:val="none" w:sz="0" w:space="0" w:color="auto"/>
                <w:left w:val="none" w:sz="0" w:space="0" w:color="auto"/>
                <w:bottom w:val="none" w:sz="0" w:space="0" w:color="auto"/>
                <w:right w:val="none" w:sz="0" w:space="0" w:color="auto"/>
              </w:divBdr>
            </w:div>
            <w:div w:id="870607834">
              <w:marLeft w:val="0"/>
              <w:marRight w:val="0"/>
              <w:marTop w:val="0"/>
              <w:marBottom w:val="0"/>
              <w:divBdr>
                <w:top w:val="none" w:sz="0" w:space="0" w:color="auto"/>
                <w:left w:val="none" w:sz="0" w:space="0" w:color="auto"/>
                <w:bottom w:val="none" w:sz="0" w:space="0" w:color="auto"/>
                <w:right w:val="none" w:sz="0" w:space="0" w:color="auto"/>
              </w:divBdr>
            </w:div>
            <w:div w:id="798645760">
              <w:marLeft w:val="0"/>
              <w:marRight w:val="0"/>
              <w:marTop w:val="0"/>
              <w:marBottom w:val="0"/>
              <w:divBdr>
                <w:top w:val="none" w:sz="0" w:space="0" w:color="auto"/>
                <w:left w:val="none" w:sz="0" w:space="0" w:color="auto"/>
                <w:bottom w:val="none" w:sz="0" w:space="0" w:color="auto"/>
                <w:right w:val="none" w:sz="0" w:space="0" w:color="auto"/>
              </w:divBdr>
            </w:div>
            <w:div w:id="1326201336">
              <w:marLeft w:val="0"/>
              <w:marRight w:val="0"/>
              <w:marTop w:val="0"/>
              <w:marBottom w:val="0"/>
              <w:divBdr>
                <w:top w:val="none" w:sz="0" w:space="0" w:color="auto"/>
                <w:left w:val="none" w:sz="0" w:space="0" w:color="auto"/>
                <w:bottom w:val="none" w:sz="0" w:space="0" w:color="auto"/>
                <w:right w:val="none" w:sz="0" w:space="0" w:color="auto"/>
              </w:divBdr>
            </w:div>
            <w:div w:id="2098595404">
              <w:marLeft w:val="0"/>
              <w:marRight w:val="0"/>
              <w:marTop w:val="0"/>
              <w:marBottom w:val="0"/>
              <w:divBdr>
                <w:top w:val="none" w:sz="0" w:space="0" w:color="auto"/>
                <w:left w:val="none" w:sz="0" w:space="0" w:color="auto"/>
                <w:bottom w:val="none" w:sz="0" w:space="0" w:color="auto"/>
                <w:right w:val="none" w:sz="0" w:space="0" w:color="auto"/>
              </w:divBdr>
            </w:div>
            <w:div w:id="345443641">
              <w:marLeft w:val="0"/>
              <w:marRight w:val="0"/>
              <w:marTop w:val="0"/>
              <w:marBottom w:val="0"/>
              <w:divBdr>
                <w:top w:val="none" w:sz="0" w:space="0" w:color="auto"/>
                <w:left w:val="none" w:sz="0" w:space="0" w:color="auto"/>
                <w:bottom w:val="none" w:sz="0" w:space="0" w:color="auto"/>
                <w:right w:val="none" w:sz="0" w:space="0" w:color="auto"/>
              </w:divBdr>
            </w:div>
            <w:div w:id="1652060171">
              <w:marLeft w:val="0"/>
              <w:marRight w:val="0"/>
              <w:marTop w:val="0"/>
              <w:marBottom w:val="0"/>
              <w:divBdr>
                <w:top w:val="none" w:sz="0" w:space="0" w:color="auto"/>
                <w:left w:val="none" w:sz="0" w:space="0" w:color="auto"/>
                <w:bottom w:val="none" w:sz="0" w:space="0" w:color="auto"/>
                <w:right w:val="none" w:sz="0" w:space="0" w:color="auto"/>
              </w:divBdr>
            </w:div>
            <w:div w:id="2099279766">
              <w:marLeft w:val="0"/>
              <w:marRight w:val="0"/>
              <w:marTop w:val="0"/>
              <w:marBottom w:val="0"/>
              <w:divBdr>
                <w:top w:val="none" w:sz="0" w:space="0" w:color="auto"/>
                <w:left w:val="none" w:sz="0" w:space="0" w:color="auto"/>
                <w:bottom w:val="none" w:sz="0" w:space="0" w:color="auto"/>
                <w:right w:val="none" w:sz="0" w:space="0" w:color="auto"/>
              </w:divBdr>
            </w:div>
            <w:div w:id="1377007977">
              <w:marLeft w:val="0"/>
              <w:marRight w:val="0"/>
              <w:marTop w:val="0"/>
              <w:marBottom w:val="0"/>
              <w:divBdr>
                <w:top w:val="none" w:sz="0" w:space="0" w:color="auto"/>
                <w:left w:val="none" w:sz="0" w:space="0" w:color="auto"/>
                <w:bottom w:val="none" w:sz="0" w:space="0" w:color="auto"/>
                <w:right w:val="none" w:sz="0" w:space="0" w:color="auto"/>
              </w:divBdr>
            </w:div>
            <w:div w:id="1502235092">
              <w:marLeft w:val="0"/>
              <w:marRight w:val="0"/>
              <w:marTop w:val="0"/>
              <w:marBottom w:val="0"/>
              <w:divBdr>
                <w:top w:val="none" w:sz="0" w:space="0" w:color="auto"/>
                <w:left w:val="none" w:sz="0" w:space="0" w:color="auto"/>
                <w:bottom w:val="none" w:sz="0" w:space="0" w:color="auto"/>
                <w:right w:val="none" w:sz="0" w:space="0" w:color="auto"/>
              </w:divBdr>
            </w:div>
            <w:div w:id="1550652543">
              <w:marLeft w:val="0"/>
              <w:marRight w:val="0"/>
              <w:marTop w:val="0"/>
              <w:marBottom w:val="0"/>
              <w:divBdr>
                <w:top w:val="none" w:sz="0" w:space="0" w:color="auto"/>
                <w:left w:val="none" w:sz="0" w:space="0" w:color="auto"/>
                <w:bottom w:val="none" w:sz="0" w:space="0" w:color="auto"/>
                <w:right w:val="none" w:sz="0" w:space="0" w:color="auto"/>
              </w:divBdr>
            </w:div>
            <w:div w:id="1491023297">
              <w:marLeft w:val="0"/>
              <w:marRight w:val="0"/>
              <w:marTop w:val="0"/>
              <w:marBottom w:val="0"/>
              <w:divBdr>
                <w:top w:val="none" w:sz="0" w:space="0" w:color="auto"/>
                <w:left w:val="none" w:sz="0" w:space="0" w:color="auto"/>
                <w:bottom w:val="none" w:sz="0" w:space="0" w:color="auto"/>
                <w:right w:val="none" w:sz="0" w:space="0" w:color="auto"/>
              </w:divBdr>
            </w:div>
            <w:div w:id="1374845021">
              <w:marLeft w:val="0"/>
              <w:marRight w:val="0"/>
              <w:marTop w:val="0"/>
              <w:marBottom w:val="0"/>
              <w:divBdr>
                <w:top w:val="none" w:sz="0" w:space="0" w:color="auto"/>
                <w:left w:val="none" w:sz="0" w:space="0" w:color="auto"/>
                <w:bottom w:val="none" w:sz="0" w:space="0" w:color="auto"/>
                <w:right w:val="none" w:sz="0" w:space="0" w:color="auto"/>
              </w:divBdr>
            </w:div>
            <w:div w:id="1130200599">
              <w:marLeft w:val="0"/>
              <w:marRight w:val="0"/>
              <w:marTop w:val="0"/>
              <w:marBottom w:val="0"/>
              <w:divBdr>
                <w:top w:val="none" w:sz="0" w:space="0" w:color="auto"/>
                <w:left w:val="none" w:sz="0" w:space="0" w:color="auto"/>
                <w:bottom w:val="none" w:sz="0" w:space="0" w:color="auto"/>
                <w:right w:val="none" w:sz="0" w:space="0" w:color="auto"/>
              </w:divBdr>
            </w:div>
            <w:div w:id="1948653521">
              <w:marLeft w:val="0"/>
              <w:marRight w:val="0"/>
              <w:marTop w:val="0"/>
              <w:marBottom w:val="0"/>
              <w:divBdr>
                <w:top w:val="none" w:sz="0" w:space="0" w:color="auto"/>
                <w:left w:val="none" w:sz="0" w:space="0" w:color="auto"/>
                <w:bottom w:val="none" w:sz="0" w:space="0" w:color="auto"/>
                <w:right w:val="none" w:sz="0" w:space="0" w:color="auto"/>
              </w:divBdr>
            </w:div>
            <w:div w:id="688138740">
              <w:marLeft w:val="0"/>
              <w:marRight w:val="0"/>
              <w:marTop w:val="0"/>
              <w:marBottom w:val="0"/>
              <w:divBdr>
                <w:top w:val="none" w:sz="0" w:space="0" w:color="auto"/>
                <w:left w:val="none" w:sz="0" w:space="0" w:color="auto"/>
                <w:bottom w:val="none" w:sz="0" w:space="0" w:color="auto"/>
                <w:right w:val="none" w:sz="0" w:space="0" w:color="auto"/>
              </w:divBdr>
            </w:div>
            <w:div w:id="351883577">
              <w:marLeft w:val="0"/>
              <w:marRight w:val="0"/>
              <w:marTop w:val="0"/>
              <w:marBottom w:val="0"/>
              <w:divBdr>
                <w:top w:val="none" w:sz="0" w:space="0" w:color="auto"/>
                <w:left w:val="none" w:sz="0" w:space="0" w:color="auto"/>
                <w:bottom w:val="none" w:sz="0" w:space="0" w:color="auto"/>
                <w:right w:val="none" w:sz="0" w:space="0" w:color="auto"/>
              </w:divBdr>
            </w:div>
            <w:div w:id="414518251">
              <w:marLeft w:val="0"/>
              <w:marRight w:val="0"/>
              <w:marTop w:val="0"/>
              <w:marBottom w:val="0"/>
              <w:divBdr>
                <w:top w:val="none" w:sz="0" w:space="0" w:color="auto"/>
                <w:left w:val="none" w:sz="0" w:space="0" w:color="auto"/>
                <w:bottom w:val="none" w:sz="0" w:space="0" w:color="auto"/>
                <w:right w:val="none" w:sz="0" w:space="0" w:color="auto"/>
              </w:divBdr>
            </w:div>
            <w:div w:id="910501034">
              <w:marLeft w:val="0"/>
              <w:marRight w:val="0"/>
              <w:marTop w:val="0"/>
              <w:marBottom w:val="0"/>
              <w:divBdr>
                <w:top w:val="none" w:sz="0" w:space="0" w:color="auto"/>
                <w:left w:val="none" w:sz="0" w:space="0" w:color="auto"/>
                <w:bottom w:val="none" w:sz="0" w:space="0" w:color="auto"/>
                <w:right w:val="none" w:sz="0" w:space="0" w:color="auto"/>
              </w:divBdr>
            </w:div>
            <w:div w:id="254678400">
              <w:marLeft w:val="0"/>
              <w:marRight w:val="0"/>
              <w:marTop w:val="0"/>
              <w:marBottom w:val="0"/>
              <w:divBdr>
                <w:top w:val="none" w:sz="0" w:space="0" w:color="auto"/>
                <w:left w:val="none" w:sz="0" w:space="0" w:color="auto"/>
                <w:bottom w:val="none" w:sz="0" w:space="0" w:color="auto"/>
                <w:right w:val="none" w:sz="0" w:space="0" w:color="auto"/>
              </w:divBdr>
            </w:div>
            <w:div w:id="1340502559">
              <w:marLeft w:val="0"/>
              <w:marRight w:val="0"/>
              <w:marTop w:val="0"/>
              <w:marBottom w:val="0"/>
              <w:divBdr>
                <w:top w:val="none" w:sz="0" w:space="0" w:color="auto"/>
                <w:left w:val="none" w:sz="0" w:space="0" w:color="auto"/>
                <w:bottom w:val="none" w:sz="0" w:space="0" w:color="auto"/>
                <w:right w:val="none" w:sz="0" w:space="0" w:color="auto"/>
              </w:divBdr>
            </w:div>
            <w:div w:id="1241448868">
              <w:marLeft w:val="0"/>
              <w:marRight w:val="0"/>
              <w:marTop w:val="0"/>
              <w:marBottom w:val="0"/>
              <w:divBdr>
                <w:top w:val="none" w:sz="0" w:space="0" w:color="auto"/>
                <w:left w:val="none" w:sz="0" w:space="0" w:color="auto"/>
                <w:bottom w:val="none" w:sz="0" w:space="0" w:color="auto"/>
                <w:right w:val="none" w:sz="0" w:space="0" w:color="auto"/>
              </w:divBdr>
            </w:div>
            <w:div w:id="2106145266">
              <w:marLeft w:val="0"/>
              <w:marRight w:val="0"/>
              <w:marTop w:val="0"/>
              <w:marBottom w:val="0"/>
              <w:divBdr>
                <w:top w:val="none" w:sz="0" w:space="0" w:color="auto"/>
                <w:left w:val="none" w:sz="0" w:space="0" w:color="auto"/>
                <w:bottom w:val="none" w:sz="0" w:space="0" w:color="auto"/>
                <w:right w:val="none" w:sz="0" w:space="0" w:color="auto"/>
              </w:divBdr>
            </w:div>
            <w:div w:id="47804897">
              <w:marLeft w:val="0"/>
              <w:marRight w:val="0"/>
              <w:marTop w:val="0"/>
              <w:marBottom w:val="0"/>
              <w:divBdr>
                <w:top w:val="none" w:sz="0" w:space="0" w:color="auto"/>
                <w:left w:val="none" w:sz="0" w:space="0" w:color="auto"/>
                <w:bottom w:val="none" w:sz="0" w:space="0" w:color="auto"/>
                <w:right w:val="none" w:sz="0" w:space="0" w:color="auto"/>
              </w:divBdr>
            </w:div>
            <w:div w:id="3175040">
              <w:marLeft w:val="0"/>
              <w:marRight w:val="0"/>
              <w:marTop w:val="0"/>
              <w:marBottom w:val="0"/>
              <w:divBdr>
                <w:top w:val="none" w:sz="0" w:space="0" w:color="auto"/>
                <w:left w:val="none" w:sz="0" w:space="0" w:color="auto"/>
                <w:bottom w:val="none" w:sz="0" w:space="0" w:color="auto"/>
                <w:right w:val="none" w:sz="0" w:space="0" w:color="auto"/>
              </w:divBdr>
            </w:div>
            <w:div w:id="1081953030">
              <w:marLeft w:val="0"/>
              <w:marRight w:val="0"/>
              <w:marTop w:val="0"/>
              <w:marBottom w:val="0"/>
              <w:divBdr>
                <w:top w:val="none" w:sz="0" w:space="0" w:color="auto"/>
                <w:left w:val="none" w:sz="0" w:space="0" w:color="auto"/>
                <w:bottom w:val="none" w:sz="0" w:space="0" w:color="auto"/>
                <w:right w:val="none" w:sz="0" w:space="0" w:color="auto"/>
              </w:divBdr>
            </w:div>
            <w:div w:id="1356007417">
              <w:marLeft w:val="0"/>
              <w:marRight w:val="0"/>
              <w:marTop w:val="0"/>
              <w:marBottom w:val="0"/>
              <w:divBdr>
                <w:top w:val="none" w:sz="0" w:space="0" w:color="auto"/>
                <w:left w:val="none" w:sz="0" w:space="0" w:color="auto"/>
                <w:bottom w:val="none" w:sz="0" w:space="0" w:color="auto"/>
                <w:right w:val="none" w:sz="0" w:space="0" w:color="auto"/>
              </w:divBdr>
            </w:div>
            <w:div w:id="1446465430">
              <w:marLeft w:val="0"/>
              <w:marRight w:val="0"/>
              <w:marTop w:val="0"/>
              <w:marBottom w:val="0"/>
              <w:divBdr>
                <w:top w:val="none" w:sz="0" w:space="0" w:color="auto"/>
                <w:left w:val="none" w:sz="0" w:space="0" w:color="auto"/>
                <w:bottom w:val="none" w:sz="0" w:space="0" w:color="auto"/>
                <w:right w:val="none" w:sz="0" w:space="0" w:color="auto"/>
              </w:divBdr>
            </w:div>
            <w:div w:id="1214924904">
              <w:marLeft w:val="0"/>
              <w:marRight w:val="0"/>
              <w:marTop w:val="0"/>
              <w:marBottom w:val="0"/>
              <w:divBdr>
                <w:top w:val="none" w:sz="0" w:space="0" w:color="auto"/>
                <w:left w:val="none" w:sz="0" w:space="0" w:color="auto"/>
                <w:bottom w:val="none" w:sz="0" w:space="0" w:color="auto"/>
                <w:right w:val="none" w:sz="0" w:space="0" w:color="auto"/>
              </w:divBdr>
            </w:div>
            <w:div w:id="1411733829">
              <w:marLeft w:val="0"/>
              <w:marRight w:val="0"/>
              <w:marTop w:val="0"/>
              <w:marBottom w:val="0"/>
              <w:divBdr>
                <w:top w:val="none" w:sz="0" w:space="0" w:color="auto"/>
                <w:left w:val="none" w:sz="0" w:space="0" w:color="auto"/>
                <w:bottom w:val="none" w:sz="0" w:space="0" w:color="auto"/>
                <w:right w:val="none" w:sz="0" w:space="0" w:color="auto"/>
              </w:divBdr>
            </w:div>
            <w:div w:id="1403986463">
              <w:marLeft w:val="0"/>
              <w:marRight w:val="0"/>
              <w:marTop w:val="0"/>
              <w:marBottom w:val="0"/>
              <w:divBdr>
                <w:top w:val="none" w:sz="0" w:space="0" w:color="auto"/>
                <w:left w:val="none" w:sz="0" w:space="0" w:color="auto"/>
                <w:bottom w:val="none" w:sz="0" w:space="0" w:color="auto"/>
                <w:right w:val="none" w:sz="0" w:space="0" w:color="auto"/>
              </w:divBdr>
            </w:div>
            <w:div w:id="267010422">
              <w:marLeft w:val="0"/>
              <w:marRight w:val="0"/>
              <w:marTop w:val="0"/>
              <w:marBottom w:val="0"/>
              <w:divBdr>
                <w:top w:val="none" w:sz="0" w:space="0" w:color="auto"/>
                <w:left w:val="none" w:sz="0" w:space="0" w:color="auto"/>
                <w:bottom w:val="none" w:sz="0" w:space="0" w:color="auto"/>
                <w:right w:val="none" w:sz="0" w:space="0" w:color="auto"/>
              </w:divBdr>
            </w:div>
            <w:div w:id="1591235753">
              <w:marLeft w:val="0"/>
              <w:marRight w:val="0"/>
              <w:marTop w:val="0"/>
              <w:marBottom w:val="0"/>
              <w:divBdr>
                <w:top w:val="none" w:sz="0" w:space="0" w:color="auto"/>
                <w:left w:val="none" w:sz="0" w:space="0" w:color="auto"/>
                <w:bottom w:val="none" w:sz="0" w:space="0" w:color="auto"/>
                <w:right w:val="none" w:sz="0" w:space="0" w:color="auto"/>
              </w:divBdr>
            </w:div>
            <w:div w:id="1745838439">
              <w:marLeft w:val="0"/>
              <w:marRight w:val="0"/>
              <w:marTop w:val="0"/>
              <w:marBottom w:val="0"/>
              <w:divBdr>
                <w:top w:val="none" w:sz="0" w:space="0" w:color="auto"/>
                <w:left w:val="none" w:sz="0" w:space="0" w:color="auto"/>
                <w:bottom w:val="none" w:sz="0" w:space="0" w:color="auto"/>
                <w:right w:val="none" w:sz="0" w:space="0" w:color="auto"/>
              </w:divBdr>
            </w:div>
            <w:div w:id="1089232233">
              <w:marLeft w:val="0"/>
              <w:marRight w:val="0"/>
              <w:marTop w:val="0"/>
              <w:marBottom w:val="0"/>
              <w:divBdr>
                <w:top w:val="none" w:sz="0" w:space="0" w:color="auto"/>
                <w:left w:val="none" w:sz="0" w:space="0" w:color="auto"/>
                <w:bottom w:val="none" w:sz="0" w:space="0" w:color="auto"/>
                <w:right w:val="none" w:sz="0" w:space="0" w:color="auto"/>
              </w:divBdr>
            </w:div>
            <w:div w:id="60974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9571">
      <w:bodyDiv w:val="1"/>
      <w:marLeft w:val="0"/>
      <w:marRight w:val="0"/>
      <w:marTop w:val="0"/>
      <w:marBottom w:val="0"/>
      <w:divBdr>
        <w:top w:val="none" w:sz="0" w:space="0" w:color="auto"/>
        <w:left w:val="none" w:sz="0" w:space="0" w:color="auto"/>
        <w:bottom w:val="none" w:sz="0" w:space="0" w:color="auto"/>
        <w:right w:val="none" w:sz="0" w:space="0" w:color="auto"/>
      </w:divBdr>
    </w:div>
    <w:div w:id="1120610571">
      <w:bodyDiv w:val="1"/>
      <w:marLeft w:val="0"/>
      <w:marRight w:val="0"/>
      <w:marTop w:val="0"/>
      <w:marBottom w:val="0"/>
      <w:divBdr>
        <w:top w:val="none" w:sz="0" w:space="0" w:color="auto"/>
        <w:left w:val="none" w:sz="0" w:space="0" w:color="auto"/>
        <w:bottom w:val="none" w:sz="0" w:space="0" w:color="auto"/>
        <w:right w:val="none" w:sz="0" w:space="0" w:color="auto"/>
      </w:divBdr>
      <w:divsChild>
        <w:div w:id="632061779">
          <w:marLeft w:val="0"/>
          <w:marRight w:val="0"/>
          <w:marTop w:val="0"/>
          <w:marBottom w:val="0"/>
          <w:divBdr>
            <w:top w:val="none" w:sz="0" w:space="0" w:color="auto"/>
            <w:left w:val="none" w:sz="0" w:space="0" w:color="auto"/>
            <w:bottom w:val="none" w:sz="0" w:space="0" w:color="auto"/>
            <w:right w:val="none" w:sz="0" w:space="0" w:color="auto"/>
          </w:divBdr>
          <w:divsChild>
            <w:div w:id="1068114740">
              <w:marLeft w:val="0"/>
              <w:marRight w:val="0"/>
              <w:marTop w:val="0"/>
              <w:marBottom w:val="0"/>
              <w:divBdr>
                <w:top w:val="none" w:sz="0" w:space="0" w:color="auto"/>
                <w:left w:val="none" w:sz="0" w:space="0" w:color="auto"/>
                <w:bottom w:val="none" w:sz="0" w:space="0" w:color="auto"/>
                <w:right w:val="none" w:sz="0" w:space="0" w:color="auto"/>
              </w:divBdr>
            </w:div>
            <w:div w:id="86076301">
              <w:marLeft w:val="0"/>
              <w:marRight w:val="0"/>
              <w:marTop w:val="0"/>
              <w:marBottom w:val="0"/>
              <w:divBdr>
                <w:top w:val="none" w:sz="0" w:space="0" w:color="auto"/>
                <w:left w:val="none" w:sz="0" w:space="0" w:color="auto"/>
                <w:bottom w:val="none" w:sz="0" w:space="0" w:color="auto"/>
                <w:right w:val="none" w:sz="0" w:space="0" w:color="auto"/>
              </w:divBdr>
            </w:div>
            <w:div w:id="488060315">
              <w:marLeft w:val="0"/>
              <w:marRight w:val="0"/>
              <w:marTop w:val="0"/>
              <w:marBottom w:val="0"/>
              <w:divBdr>
                <w:top w:val="none" w:sz="0" w:space="0" w:color="auto"/>
                <w:left w:val="none" w:sz="0" w:space="0" w:color="auto"/>
                <w:bottom w:val="none" w:sz="0" w:space="0" w:color="auto"/>
                <w:right w:val="none" w:sz="0" w:space="0" w:color="auto"/>
              </w:divBdr>
            </w:div>
            <w:div w:id="212275676">
              <w:marLeft w:val="0"/>
              <w:marRight w:val="0"/>
              <w:marTop w:val="0"/>
              <w:marBottom w:val="0"/>
              <w:divBdr>
                <w:top w:val="none" w:sz="0" w:space="0" w:color="auto"/>
                <w:left w:val="none" w:sz="0" w:space="0" w:color="auto"/>
                <w:bottom w:val="none" w:sz="0" w:space="0" w:color="auto"/>
                <w:right w:val="none" w:sz="0" w:space="0" w:color="auto"/>
              </w:divBdr>
            </w:div>
            <w:div w:id="706492923">
              <w:marLeft w:val="0"/>
              <w:marRight w:val="0"/>
              <w:marTop w:val="0"/>
              <w:marBottom w:val="0"/>
              <w:divBdr>
                <w:top w:val="none" w:sz="0" w:space="0" w:color="auto"/>
                <w:left w:val="none" w:sz="0" w:space="0" w:color="auto"/>
                <w:bottom w:val="none" w:sz="0" w:space="0" w:color="auto"/>
                <w:right w:val="none" w:sz="0" w:space="0" w:color="auto"/>
              </w:divBdr>
            </w:div>
            <w:div w:id="1485049058">
              <w:marLeft w:val="0"/>
              <w:marRight w:val="0"/>
              <w:marTop w:val="0"/>
              <w:marBottom w:val="0"/>
              <w:divBdr>
                <w:top w:val="none" w:sz="0" w:space="0" w:color="auto"/>
                <w:left w:val="none" w:sz="0" w:space="0" w:color="auto"/>
                <w:bottom w:val="none" w:sz="0" w:space="0" w:color="auto"/>
                <w:right w:val="none" w:sz="0" w:space="0" w:color="auto"/>
              </w:divBdr>
            </w:div>
            <w:div w:id="896358952">
              <w:marLeft w:val="0"/>
              <w:marRight w:val="0"/>
              <w:marTop w:val="0"/>
              <w:marBottom w:val="0"/>
              <w:divBdr>
                <w:top w:val="none" w:sz="0" w:space="0" w:color="auto"/>
                <w:left w:val="none" w:sz="0" w:space="0" w:color="auto"/>
                <w:bottom w:val="none" w:sz="0" w:space="0" w:color="auto"/>
                <w:right w:val="none" w:sz="0" w:space="0" w:color="auto"/>
              </w:divBdr>
            </w:div>
            <w:div w:id="1396313569">
              <w:marLeft w:val="0"/>
              <w:marRight w:val="0"/>
              <w:marTop w:val="0"/>
              <w:marBottom w:val="0"/>
              <w:divBdr>
                <w:top w:val="none" w:sz="0" w:space="0" w:color="auto"/>
                <w:left w:val="none" w:sz="0" w:space="0" w:color="auto"/>
                <w:bottom w:val="none" w:sz="0" w:space="0" w:color="auto"/>
                <w:right w:val="none" w:sz="0" w:space="0" w:color="auto"/>
              </w:divBdr>
            </w:div>
            <w:div w:id="1869758385">
              <w:marLeft w:val="0"/>
              <w:marRight w:val="0"/>
              <w:marTop w:val="0"/>
              <w:marBottom w:val="0"/>
              <w:divBdr>
                <w:top w:val="none" w:sz="0" w:space="0" w:color="auto"/>
                <w:left w:val="none" w:sz="0" w:space="0" w:color="auto"/>
                <w:bottom w:val="none" w:sz="0" w:space="0" w:color="auto"/>
                <w:right w:val="none" w:sz="0" w:space="0" w:color="auto"/>
              </w:divBdr>
            </w:div>
            <w:div w:id="137500186">
              <w:marLeft w:val="0"/>
              <w:marRight w:val="0"/>
              <w:marTop w:val="0"/>
              <w:marBottom w:val="0"/>
              <w:divBdr>
                <w:top w:val="none" w:sz="0" w:space="0" w:color="auto"/>
                <w:left w:val="none" w:sz="0" w:space="0" w:color="auto"/>
                <w:bottom w:val="none" w:sz="0" w:space="0" w:color="auto"/>
                <w:right w:val="none" w:sz="0" w:space="0" w:color="auto"/>
              </w:divBdr>
            </w:div>
            <w:div w:id="1667710285">
              <w:marLeft w:val="0"/>
              <w:marRight w:val="0"/>
              <w:marTop w:val="0"/>
              <w:marBottom w:val="0"/>
              <w:divBdr>
                <w:top w:val="none" w:sz="0" w:space="0" w:color="auto"/>
                <w:left w:val="none" w:sz="0" w:space="0" w:color="auto"/>
                <w:bottom w:val="none" w:sz="0" w:space="0" w:color="auto"/>
                <w:right w:val="none" w:sz="0" w:space="0" w:color="auto"/>
              </w:divBdr>
            </w:div>
            <w:div w:id="1421222703">
              <w:marLeft w:val="0"/>
              <w:marRight w:val="0"/>
              <w:marTop w:val="0"/>
              <w:marBottom w:val="0"/>
              <w:divBdr>
                <w:top w:val="none" w:sz="0" w:space="0" w:color="auto"/>
                <w:left w:val="none" w:sz="0" w:space="0" w:color="auto"/>
                <w:bottom w:val="none" w:sz="0" w:space="0" w:color="auto"/>
                <w:right w:val="none" w:sz="0" w:space="0" w:color="auto"/>
              </w:divBdr>
            </w:div>
            <w:div w:id="1188326979">
              <w:marLeft w:val="0"/>
              <w:marRight w:val="0"/>
              <w:marTop w:val="0"/>
              <w:marBottom w:val="0"/>
              <w:divBdr>
                <w:top w:val="none" w:sz="0" w:space="0" w:color="auto"/>
                <w:left w:val="none" w:sz="0" w:space="0" w:color="auto"/>
                <w:bottom w:val="none" w:sz="0" w:space="0" w:color="auto"/>
                <w:right w:val="none" w:sz="0" w:space="0" w:color="auto"/>
              </w:divBdr>
            </w:div>
            <w:div w:id="714087820">
              <w:marLeft w:val="0"/>
              <w:marRight w:val="0"/>
              <w:marTop w:val="0"/>
              <w:marBottom w:val="0"/>
              <w:divBdr>
                <w:top w:val="none" w:sz="0" w:space="0" w:color="auto"/>
                <w:left w:val="none" w:sz="0" w:space="0" w:color="auto"/>
                <w:bottom w:val="none" w:sz="0" w:space="0" w:color="auto"/>
                <w:right w:val="none" w:sz="0" w:space="0" w:color="auto"/>
              </w:divBdr>
            </w:div>
            <w:div w:id="428160574">
              <w:marLeft w:val="0"/>
              <w:marRight w:val="0"/>
              <w:marTop w:val="0"/>
              <w:marBottom w:val="0"/>
              <w:divBdr>
                <w:top w:val="none" w:sz="0" w:space="0" w:color="auto"/>
                <w:left w:val="none" w:sz="0" w:space="0" w:color="auto"/>
                <w:bottom w:val="none" w:sz="0" w:space="0" w:color="auto"/>
                <w:right w:val="none" w:sz="0" w:space="0" w:color="auto"/>
              </w:divBdr>
            </w:div>
            <w:div w:id="1909609781">
              <w:marLeft w:val="0"/>
              <w:marRight w:val="0"/>
              <w:marTop w:val="0"/>
              <w:marBottom w:val="0"/>
              <w:divBdr>
                <w:top w:val="none" w:sz="0" w:space="0" w:color="auto"/>
                <w:left w:val="none" w:sz="0" w:space="0" w:color="auto"/>
                <w:bottom w:val="none" w:sz="0" w:space="0" w:color="auto"/>
                <w:right w:val="none" w:sz="0" w:space="0" w:color="auto"/>
              </w:divBdr>
            </w:div>
            <w:div w:id="1678075126">
              <w:marLeft w:val="0"/>
              <w:marRight w:val="0"/>
              <w:marTop w:val="0"/>
              <w:marBottom w:val="0"/>
              <w:divBdr>
                <w:top w:val="none" w:sz="0" w:space="0" w:color="auto"/>
                <w:left w:val="none" w:sz="0" w:space="0" w:color="auto"/>
                <w:bottom w:val="none" w:sz="0" w:space="0" w:color="auto"/>
                <w:right w:val="none" w:sz="0" w:space="0" w:color="auto"/>
              </w:divBdr>
            </w:div>
            <w:div w:id="1520124294">
              <w:marLeft w:val="0"/>
              <w:marRight w:val="0"/>
              <w:marTop w:val="0"/>
              <w:marBottom w:val="0"/>
              <w:divBdr>
                <w:top w:val="none" w:sz="0" w:space="0" w:color="auto"/>
                <w:left w:val="none" w:sz="0" w:space="0" w:color="auto"/>
                <w:bottom w:val="none" w:sz="0" w:space="0" w:color="auto"/>
                <w:right w:val="none" w:sz="0" w:space="0" w:color="auto"/>
              </w:divBdr>
            </w:div>
            <w:div w:id="1564608573">
              <w:marLeft w:val="0"/>
              <w:marRight w:val="0"/>
              <w:marTop w:val="0"/>
              <w:marBottom w:val="0"/>
              <w:divBdr>
                <w:top w:val="none" w:sz="0" w:space="0" w:color="auto"/>
                <w:left w:val="none" w:sz="0" w:space="0" w:color="auto"/>
                <w:bottom w:val="none" w:sz="0" w:space="0" w:color="auto"/>
                <w:right w:val="none" w:sz="0" w:space="0" w:color="auto"/>
              </w:divBdr>
            </w:div>
            <w:div w:id="682098812">
              <w:marLeft w:val="0"/>
              <w:marRight w:val="0"/>
              <w:marTop w:val="0"/>
              <w:marBottom w:val="0"/>
              <w:divBdr>
                <w:top w:val="none" w:sz="0" w:space="0" w:color="auto"/>
                <w:left w:val="none" w:sz="0" w:space="0" w:color="auto"/>
                <w:bottom w:val="none" w:sz="0" w:space="0" w:color="auto"/>
                <w:right w:val="none" w:sz="0" w:space="0" w:color="auto"/>
              </w:divBdr>
            </w:div>
            <w:div w:id="528225963">
              <w:marLeft w:val="0"/>
              <w:marRight w:val="0"/>
              <w:marTop w:val="0"/>
              <w:marBottom w:val="0"/>
              <w:divBdr>
                <w:top w:val="none" w:sz="0" w:space="0" w:color="auto"/>
                <w:left w:val="none" w:sz="0" w:space="0" w:color="auto"/>
                <w:bottom w:val="none" w:sz="0" w:space="0" w:color="auto"/>
                <w:right w:val="none" w:sz="0" w:space="0" w:color="auto"/>
              </w:divBdr>
            </w:div>
            <w:div w:id="1068957848">
              <w:marLeft w:val="0"/>
              <w:marRight w:val="0"/>
              <w:marTop w:val="0"/>
              <w:marBottom w:val="0"/>
              <w:divBdr>
                <w:top w:val="none" w:sz="0" w:space="0" w:color="auto"/>
                <w:left w:val="none" w:sz="0" w:space="0" w:color="auto"/>
                <w:bottom w:val="none" w:sz="0" w:space="0" w:color="auto"/>
                <w:right w:val="none" w:sz="0" w:space="0" w:color="auto"/>
              </w:divBdr>
            </w:div>
            <w:div w:id="1095663578">
              <w:marLeft w:val="0"/>
              <w:marRight w:val="0"/>
              <w:marTop w:val="0"/>
              <w:marBottom w:val="0"/>
              <w:divBdr>
                <w:top w:val="none" w:sz="0" w:space="0" w:color="auto"/>
                <w:left w:val="none" w:sz="0" w:space="0" w:color="auto"/>
                <w:bottom w:val="none" w:sz="0" w:space="0" w:color="auto"/>
                <w:right w:val="none" w:sz="0" w:space="0" w:color="auto"/>
              </w:divBdr>
            </w:div>
            <w:div w:id="8676655">
              <w:marLeft w:val="0"/>
              <w:marRight w:val="0"/>
              <w:marTop w:val="0"/>
              <w:marBottom w:val="0"/>
              <w:divBdr>
                <w:top w:val="none" w:sz="0" w:space="0" w:color="auto"/>
                <w:left w:val="none" w:sz="0" w:space="0" w:color="auto"/>
                <w:bottom w:val="none" w:sz="0" w:space="0" w:color="auto"/>
                <w:right w:val="none" w:sz="0" w:space="0" w:color="auto"/>
              </w:divBdr>
            </w:div>
            <w:div w:id="1951356607">
              <w:marLeft w:val="0"/>
              <w:marRight w:val="0"/>
              <w:marTop w:val="0"/>
              <w:marBottom w:val="0"/>
              <w:divBdr>
                <w:top w:val="none" w:sz="0" w:space="0" w:color="auto"/>
                <w:left w:val="none" w:sz="0" w:space="0" w:color="auto"/>
                <w:bottom w:val="none" w:sz="0" w:space="0" w:color="auto"/>
                <w:right w:val="none" w:sz="0" w:space="0" w:color="auto"/>
              </w:divBdr>
            </w:div>
            <w:div w:id="1986734085">
              <w:marLeft w:val="0"/>
              <w:marRight w:val="0"/>
              <w:marTop w:val="0"/>
              <w:marBottom w:val="0"/>
              <w:divBdr>
                <w:top w:val="none" w:sz="0" w:space="0" w:color="auto"/>
                <w:left w:val="none" w:sz="0" w:space="0" w:color="auto"/>
                <w:bottom w:val="none" w:sz="0" w:space="0" w:color="auto"/>
                <w:right w:val="none" w:sz="0" w:space="0" w:color="auto"/>
              </w:divBdr>
            </w:div>
            <w:div w:id="1812091292">
              <w:marLeft w:val="0"/>
              <w:marRight w:val="0"/>
              <w:marTop w:val="0"/>
              <w:marBottom w:val="0"/>
              <w:divBdr>
                <w:top w:val="none" w:sz="0" w:space="0" w:color="auto"/>
                <w:left w:val="none" w:sz="0" w:space="0" w:color="auto"/>
                <w:bottom w:val="none" w:sz="0" w:space="0" w:color="auto"/>
                <w:right w:val="none" w:sz="0" w:space="0" w:color="auto"/>
              </w:divBdr>
            </w:div>
            <w:div w:id="1899628845">
              <w:marLeft w:val="0"/>
              <w:marRight w:val="0"/>
              <w:marTop w:val="0"/>
              <w:marBottom w:val="0"/>
              <w:divBdr>
                <w:top w:val="none" w:sz="0" w:space="0" w:color="auto"/>
                <w:left w:val="none" w:sz="0" w:space="0" w:color="auto"/>
                <w:bottom w:val="none" w:sz="0" w:space="0" w:color="auto"/>
                <w:right w:val="none" w:sz="0" w:space="0" w:color="auto"/>
              </w:divBdr>
            </w:div>
            <w:div w:id="483594360">
              <w:marLeft w:val="0"/>
              <w:marRight w:val="0"/>
              <w:marTop w:val="0"/>
              <w:marBottom w:val="0"/>
              <w:divBdr>
                <w:top w:val="none" w:sz="0" w:space="0" w:color="auto"/>
                <w:left w:val="none" w:sz="0" w:space="0" w:color="auto"/>
                <w:bottom w:val="none" w:sz="0" w:space="0" w:color="auto"/>
                <w:right w:val="none" w:sz="0" w:space="0" w:color="auto"/>
              </w:divBdr>
            </w:div>
            <w:div w:id="1570767488">
              <w:marLeft w:val="0"/>
              <w:marRight w:val="0"/>
              <w:marTop w:val="0"/>
              <w:marBottom w:val="0"/>
              <w:divBdr>
                <w:top w:val="none" w:sz="0" w:space="0" w:color="auto"/>
                <w:left w:val="none" w:sz="0" w:space="0" w:color="auto"/>
                <w:bottom w:val="none" w:sz="0" w:space="0" w:color="auto"/>
                <w:right w:val="none" w:sz="0" w:space="0" w:color="auto"/>
              </w:divBdr>
            </w:div>
            <w:div w:id="1918588756">
              <w:marLeft w:val="0"/>
              <w:marRight w:val="0"/>
              <w:marTop w:val="0"/>
              <w:marBottom w:val="0"/>
              <w:divBdr>
                <w:top w:val="none" w:sz="0" w:space="0" w:color="auto"/>
                <w:left w:val="none" w:sz="0" w:space="0" w:color="auto"/>
                <w:bottom w:val="none" w:sz="0" w:space="0" w:color="auto"/>
                <w:right w:val="none" w:sz="0" w:space="0" w:color="auto"/>
              </w:divBdr>
            </w:div>
            <w:div w:id="1490363052">
              <w:marLeft w:val="0"/>
              <w:marRight w:val="0"/>
              <w:marTop w:val="0"/>
              <w:marBottom w:val="0"/>
              <w:divBdr>
                <w:top w:val="none" w:sz="0" w:space="0" w:color="auto"/>
                <w:left w:val="none" w:sz="0" w:space="0" w:color="auto"/>
                <w:bottom w:val="none" w:sz="0" w:space="0" w:color="auto"/>
                <w:right w:val="none" w:sz="0" w:space="0" w:color="auto"/>
              </w:divBdr>
            </w:div>
            <w:div w:id="745952397">
              <w:marLeft w:val="0"/>
              <w:marRight w:val="0"/>
              <w:marTop w:val="0"/>
              <w:marBottom w:val="0"/>
              <w:divBdr>
                <w:top w:val="none" w:sz="0" w:space="0" w:color="auto"/>
                <w:left w:val="none" w:sz="0" w:space="0" w:color="auto"/>
                <w:bottom w:val="none" w:sz="0" w:space="0" w:color="auto"/>
                <w:right w:val="none" w:sz="0" w:space="0" w:color="auto"/>
              </w:divBdr>
            </w:div>
            <w:div w:id="1445415709">
              <w:marLeft w:val="0"/>
              <w:marRight w:val="0"/>
              <w:marTop w:val="0"/>
              <w:marBottom w:val="0"/>
              <w:divBdr>
                <w:top w:val="none" w:sz="0" w:space="0" w:color="auto"/>
                <w:left w:val="none" w:sz="0" w:space="0" w:color="auto"/>
                <w:bottom w:val="none" w:sz="0" w:space="0" w:color="auto"/>
                <w:right w:val="none" w:sz="0" w:space="0" w:color="auto"/>
              </w:divBdr>
            </w:div>
            <w:div w:id="783110821">
              <w:marLeft w:val="0"/>
              <w:marRight w:val="0"/>
              <w:marTop w:val="0"/>
              <w:marBottom w:val="0"/>
              <w:divBdr>
                <w:top w:val="none" w:sz="0" w:space="0" w:color="auto"/>
                <w:left w:val="none" w:sz="0" w:space="0" w:color="auto"/>
                <w:bottom w:val="none" w:sz="0" w:space="0" w:color="auto"/>
                <w:right w:val="none" w:sz="0" w:space="0" w:color="auto"/>
              </w:divBdr>
            </w:div>
            <w:div w:id="456073514">
              <w:marLeft w:val="0"/>
              <w:marRight w:val="0"/>
              <w:marTop w:val="0"/>
              <w:marBottom w:val="0"/>
              <w:divBdr>
                <w:top w:val="none" w:sz="0" w:space="0" w:color="auto"/>
                <w:left w:val="none" w:sz="0" w:space="0" w:color="auto"/>
                <w:bottom w:val="none" w:sz="0" w:space="0" w:color="auto"/>
                <w:right w:val="none" w:sz="0" w:space="0" w:color="auto"/>
              </w:divBdr>
            </w:div>
            <w:div w:id="1490364458">
              <w:marLeft w:val="0"/>
              <w:marRight w:val="0"/>
              <w:marTop w:val="0"/>
              <w:marBottom w:val="0"/>
              <w:divBdr>
                <w:top w:val="none" w:sz="0" w:space="0" w:color="auto"/>
                <w:left w:val="none" w:sz="0" w:space="0" w:color="auto"/>
                <w:bottom w:val="none" w:sz="0" w:space="0" w:color="auto"/>
                <w:right w:val="none" w:sz="0" w:space="0" w:color="auto"/>
              </w:divBdr>
            </w:div>
            <w:div w:id="1757089181">
              <w:marLeft w:val="0"/>
              <w:marRight w:val="0"/>
              <w:marTop w:val="0"/>
              <w:marBottom w:val="0"/>
              <w:divBdr>
                <w:top w:val="none" w:sz="0" w:space="0" w:color="auto"/>
                <w:left w:val="none" w:sz="0" w:space="0" w:color="auto"/>
                <w:bottom w:val="none" w:sz="0" w:space="0" w:color="auto"/>
                <w:right w:val="none" w:sz="0" w:space="0" w:color="auto"/>
              </w:divBdr>
            </w:div>
            <w:div w:id="1165321863">
              <w:marLeft w:val="0"/>
              <w:marRight w:val="0"/>
              <w:marTop w:val="0"/>
              <w:marBottom w:val="0"/>
              <w:divBdr>
                <w:top w:val="none" w:sz="0" w:space="0" w:color="auto"/>
                <w:left w:val="none" w:sz="0" w:space="0" w:color="auto"/>
                <w:bottom w:val="none" w:sz="0" w:space="0" w:color="auto"/>
                <w:right w:val="none" w:sz="0" w:space="0" w:color="auto"/>
              </w:divBdr>
            </w:div>
            <w:div w:id="2130052656">
              <w:marLeft w:val="0"/>
              <w:marRight w:val="0"/>
              <w:marTop w:val="0"/>
              <w:marBottom w:val="0"/>
              <w:divBdr>
                <w:top w:val="none" w:sz="0" w:space="0" w:color="auto"/>
                <w:left w:val="none" w:sz="0" w:space="0" w:color="auto"/>
                <w:bottom w:val="none" w:sz="0" w:space="0" w:color="auto"/>
                <w:right w:val="none" w:sz="0" w:space="0" w:color="auto"/>
              </w:divBdr>
            </w:div>
            <w:div w:id="1564678204">
              <w:marLeft w:val="0"/>
              <w:marRight w:val="0"/>
              <w:marTop w:val="0"/>
              <w:marBottom w:val="0"/>
              <w:divBdr>
                <w:top w:val="none" w:sz="0" w:space="0" w:color="auto"/>
                <w:left w:val="none" w:sz="0" w:space="0" w:color="auto"/>
                <w:bottom w:val="none" w:sz="0" w:space="0" w:color="auto"/>
                <w:right w:val="none" w:sz="0" w:space="0" w:color="auto"/>
              </w:divBdr>
            </w:div>
            <w:div w:id="1116485380">
              <w:marLeft w:val="0"/>
              <w:marRight w:val="0"/>
              <w:marTop w:val="0"/>
              <w:marBottom w:val="0"/>
              <w:divBdr>
                <w:top w:val="none" w:sz="0" w:space="0" w:color="auto"/>
                <w:left w:val="none" w:sz="0" w:space="0" w:color="auto"/>
                <w:bottom w:val="none" w:sz="0" w:space="0" w:color="auto"/>
                <w:right w:val="none" w:sz="0" w:space="0" w:color="auto"/>
              </w:divBdr>
            </w:div>
            <w:div w:id="457382194">
              <w:marLeft w:val="0"/>
              <w:marRight w:val="0"/>
              <w:marTop w:val="0"/>
              <w:marBottom w:val="0"/>
              <w:divBdr>
                <w:top w:val="none" w:sz="0" w:space="0" w:color="auto"/>
                <w:left w:val="none" w:sz="0" w:space="0" w:color="auto"/>
                <w:bottom w:val="none" w:sz="0" w:space="0" w:color="auto"/>
                <w:right w:val="none" w:sz="0" w:space="0" w:color="auto"/>
              </w:divBdr>
            </w:div>
            <w:div w:id="495196301">
              <w:marLeft w:val="0"/>
              <w:marRight w:val="0"/>
              <w:marTop w:val="0"/>
              <w:marBottom w:val="0"/>
              <w:divBdr>
                <w:top w:val="none" w:sz="0" w:space="0" w:color="auto"/>
                <w:left w:val="none" w:sz="0" w:space="0" w:color="auto"/>
                <w:bottom w:val="none" w:sz="0" w:space="0" w:color="auto"/>
                <w:right w:val="none" w:sz="0" w:space="0" w:color="auto"/>
              </w:divBdr>
            </w:div>
            <w:div w:id="1621644041">
              <w:marLeft w:val="0"/>
              <w:marRight w:val="0"/>
              <w:marTop w:val="0"/>
              <w:marBottom w:val="0"/>
              <w:divBdr>
                <w:top w:val="none" w:sz="0" w:space="0" w:color="auto"/>
                <w:left w:val="none" w:sz="0" w:space="0" w:color="auto"/>
                <w:bottom w:val="none" w:sz="0" w:space="0" w:color="auto"/>
                <w:right w:val="none" w:sz="0" w:space="0" w:color="auto"/>
              </w:divBdr>
            </w:div>
            <w:div w:id="862983488">
              <w:marLeft w:val="0"/>
              <w:marRight w:val="0"/>
              <w:marTop w:val="0"/>
              <w:marBottom w:val="0"/>
              <w:divBdr>
                <w:top w:val="none" w:sz="0" w:space="0" w:color="auto"/>
                <w:left w:val="none" w:sz="0" w:space="0" w:color="auto"/>
                <w:bottom w:val="none" w:sz="0" w:space="0" w:color="auto"/>
                <w:right w:val="none" w:sz="0" w:space="0" w:color="auto"/>
              </w:divBdr>
            </w:div>
            <w:div w:id="1497375400">
              <w:marLeft w:val="0"/>
              <w:marRight w:val="0"/>
              <w:marTop w:val="0"/>
              <w:marBottom w:val="0"/>
              <w:divBdr>
                <w:top w:val="none" w:sz="0" w:space="0" w:color="auto"/>
                <w:left w:val="none" w:sz="0" w:space="0" w:color="auto"/>
                <w:bottom w:val="none" w:sz="0" w:space="0" w:color="auto"/>
                <w:right w:val="none" w:sz="0" w:space="0" w:color="auto"/>
              </w:divBdr>
            </w:div>
            <w:div w:id="694817535">
              <w:marLeft w:val="0"/>
              <w:marRight w:val="0"/>
              <w:marTop w:val="0"/>
              <w:marBottom w:val="0"/>
              <w:divBdr>
                <w:top w:val="none" w:sz="0" w:space="0" w:color="auto"/>
                <w:left w:val="none" w:sz="0" w:space="0" w:color="auto"/>
                <w:bottom w:val="none" w:sz="0" w:space="0" w:color="auto"/>
                <w:right w:val="none" w:sz="0" w:space="0" w:color="auto"/>
              </w:divBdr>
            </w:div>
            <w:div w:id="1532066322">
              <w:marLeft w:val="0"/>
              <w:marRight w:val="0"/>
              <w:marTop w:val="0"/>
              <w:marBottom w:val="0"/>
              <w:divBdr>
                <w:top w:val="none" w:sz="0" w:space="0" w:color="auto"/>
                <w:left w:val="none" w:sz="0" w:space="0" w:color="auto"/>
                <w:bottom w:val="none" w:sz="0" w:space="0" w:color="auto"/>
                <w:right w:val="none" w:sz="0" w:space="0" w:color="auto"/>
              </w:divBdr>
            </w:div>
            <w:div w:id="900679366">
              <w:marLeft w:val="0"/>
              <w:marRight w:val="0"/>
              <w:marTop w:val="0"/>
              <w:marBottom w:val="0"/>
              <w:divBdr>
                <w:top w:val="none" w:sz="0" w:space="0" w:color="auto"/>
                <w:left w:val="none" w:sz="0" w:space="0" w:color="auto"/>
                <w:bottom w:val="none" w:sz="0" w:space="0" w:color="auto"/>
                <w:right w:val="none" w:sz="0" w:space="0" w:color="auto"/>
              </w:divBdr>
            </w:div>
            <w:div w:id="838958976">
              <w:marLeft w:val="0"/>
              <w:marRight w:val="0"/>
              <w:marTop w:val="0"/>
              <w:marBottom w:val="0"/>
              <w:divBdr>
                <w:top w:val="none" w:sz="0" w:space="0" w:color="auto"/>
                <w:left w:val="none" w:sz="0" w:space="0" w:color="auto"/>
                <w:bottom w:val="none" w:sz="0" w:space="0" w:color="auto"/>
                <w:right w:val="none" w:sz="0" w:space="0" w:color="auto"/>
              </w:divBdr>
            </w:div>
            <w:div w:id="183784572">
              <w:marLeft w:val="0"/>
              <w:marRight w:val="0"/>
              <w:marTop w:val="0"/>
              <w:marBottom w:val="0"/>
              <w:divBdr>
                <w:top w:val="none" w:sz="0" w:space="0" w:color="auto"/>
                <w:left w:val="none" w:sz="0" w:space="0" w:color="auto"/>
                <w:bottom w:val="none" w:sz="0" w:space="0" w:color="auto"/>
                <w:right w:val="none" w:sz="0" w:space="0" w:color="auto"/>
              </w:divBdr>
            </w:div>
            <w:div w:id="1203052955">
              <w:marLeft w:val="0"/>
              <w:marRight w:val="0"/>
              <w:marTop w:val="0"/>
              <w:marBottom w:val="0"/>
              <w:divBdr>
                <w:top w:val="none" w:sz="0" w:space="0" w:color="auto"/>
                <w:left w:val="none" w:sz="0" w:space="0" w:color="auto"/>
                <w:bottom w:val="none" w:sz="0" w:space="0" w:color="auto"/>
                <w:right w:val="none" w:sz="0" w:space="0" w:color="auto"/>
              </w:divBdr>
            </w:div>
            <w:div w:id="1375691754">
              <w:marLeft w:val="0"/>
              <w:marRight w:val="0"/>
              <w:marTop w:val="0"/>
              <w:marBottom w:val="0"/>
              <w:divBdr>
                <w:top w:val="none" w:sz="0" w:space="0" w:color="auto"/>
                <w:left w:val="none" w:sz="0" w:space="0" w:color="auto"/>
                <w:bottom w:val="none" w:sz="0" w:space="0" w:color="auto"/>
                <w:right w:val="none" w:sz="0" w:space="0" w:color="auto"/>
              </w:divBdr>
            </w:div>
            <w:div w:id="800853118">
              <w:marLeft w:val="0"/>
              <w:marRight w:val="0"/>
              <w:marTop w:val="0"/>
              <w:marBottom w:val="0"/>
              <w:divBdr>
                <w:top w:val="none" w:sz="0" w:space="0" w:color="auto"/>
                <w:left w:val="none" w:sz="0" w:space="0" w:color="auto"/>
                <w:bottom w:val="none" w:sz="0" w:space="0" w:color="auto"/>
                <w:right w:val="none" w:sz="0" w:space="0" w:color="auto"/>
              </w:divBdr>
            </w:div>
            <w:div w:id="928393707">
              <w:marLeft w:val="0"/>
              <w:marRight w:val="0"/>
              <w:marTop w:val="0"/>
              <w:marBottom w:val="0"/>
              <w:divBdr>
                <w:top w:val="none" w:sz="0" w:space="0" w:color="auto"/>
                <w:left w:val="none" w:sz="0" w:space="0" w:color="auto"/>
                <w:bottom w:val="none" w:sz="0" w:space="0" w:color="auto"/>
                <w:right w:val="none" w:sz="0" w:space="0" w:color="auto"/>
              </w:divBdr>
            </w:div>
            <w:div w:id="774062899">
              <w:marLeft w:val="0"/>
              <w:marRight w:val="0"/>
              <w:marTop w:val="0"/>
              <w:marBottom w:val="0"/>
              <w:divBdr>
                <w:top w:val="none" w:sz="0" w:space="0" w:color="auto"/>
                <w:left w:val="none" w:sz="0" w:space="0" w:color="auto"/>
                <w:bottom w:val="none" w:sz="0" w:space="0" w:color="auto"/>
                <w:right w:val="none" w:sz="0" w:space="0" w:color="auto"/>
              </w:divBdr>
            </w:div>
            <w:div w:id="452597367">
              <w:marLeft w:val="0"/>
              <w:marRight w:val="0"/>
              <w:marTop w:val="0"/>
              <w:marBottom w:val="0"/>
              <w:divBdr>
                <w:top w:val="none" w:sz="0" w:space="0" w:color="auto"/>
                <w:left w:val="none" w:sz="0" w:space="0" w:color="auto"/>
                <w:bottom w:val="none" w:sz="0" w:space="0" w:color="auto"/>
                <w:right w:val="none" w:sz="0" w:space="0" w:color="auto"/>
              </w:divBdr>
            </w:div>
            <w:div w:id="1322854231">
              <w:marLeft w:val="0"/>
              <w:marRight w:val="0"/>
              <w:marTop w:val="0"/>
              <w:marBottom w:val="0"/>
              <w:divBdr>
                <w:top w:val="none" w:sz="0" w:space="0" w:color="auto"/>
                <w:left w:val="none" w:sz="0" w:space="0" w:color="auto"/>
                <w:bottom w:val="none" w:sz="0" w:space="0" w:color="auto"/>
                <w:right w:val="none" w:sz="0" w:space="0" w:color="auto"/>
              </w:divBdr>
            </w:div>
            <w:div w:id="1398823278">
              <w:marLeft w:val="0"/>
              <w:marRight w:val="0"/>
              <w:marTop w:val="0"/>
              <w:marBottom w:val="0"/>
              <w:divBdr>
                <w:top w:val="none" w:sz="0" w:space="0" w:color="auto"/>
                <w:left w:val="none" w:sz="0" w:space="0" w:color="auto"/>
                <w:bottom w:val="none" w:sz="0" w:space="0" w:color="auto"/>
                <w:right w:val="none" w:sz="0" w:space="0" w:color="auto"/>
              </w:divBdr>
            </w:div>
            <w:div w:id="2119787733">
              <w:marLeft w:val="0"/>
              <w:marRight w:val="0"/>
              <w:marTop w:val="0"/>
              <w:marBottom w:val="0"/>
              <w:divBdr>
                <w:top w:val="none" w:sz="0" w:space="0" w:color="auto"/>
                <w:left w:val="none" w:sz="0" w:space="0" w:color="auto"/>
                <w:bottom w:val="none" w:sz="0" w:space="0" w:color="auto"/>
                <w:right w:val="none" w:sz="0" w:space="0" w:color="auto"/>
              </w:divBdr>
            </w:div>
            <w:div w:id="1434129944">
              <w:marLeft w:val="0"/>
              <w:marRight w:val="0"/>
              <w:marTop w:val="0"/>
              <w:marBottom w:val="0"/>
              <w:divBdr>
                <w:top w:val="none" w:sz="0" w:space="0" w:color="auto"/>
                <w:left w:val="none" w:sz="0" w:space="0" w:color="auto"/>
                <w:bottom w:val="none" w:sz="0" w:space="0" w:color="auto"/>
                <w:right w:val="none" w:sz="0" w:space="0" w:color="auto"/>
              </w:divBdr>
            </w:div>
            <w:div w:id="351151564">
              <w:marLeft w:val="0"/>
              <w:marRight w:val="0"/>
              <w:marTop w:val="0"/>
              <w:marBottom w:val="0"/>
              <w:divBdr>
                <w:top w:val="none" w:sz="0" w:space="0" w:color="auto"/>
                <w:left w:val="none" w:sz="0" w:space="0" w:color="auto"/>
                <w:bottom w:val="none" w:sz="0" w:space="0" w:color="auto"/>
                <w:right w:val="none" w:sz="0" w:space="0" w:color="auto"/>
              </w:divBdr>
            </w:div>
            <w:div w:id="418260338">
              <w:marLeft w:val="0"/>
              <w:marRight w:val="0"/>
              <w:marTop w:val="0"/>
              <w:marBottom w:val="0"/>
              <w:divBdr>
                <w:top w:val="none" w:sz="0" w:space="0" w:color="auto"/>
                <w:left w:val="none" w:sz="0" w:space="0" w:color="auto"/>
                <w:bottom w:val="none" w:sz="0" w:space="0" w:color="auto"/>
                <w:right w:val="none" w:sz="0" w:space="0" w:color="auto"/>
              </w:divBdr>
            </w:div>
            <w:div w:id="673410743">
              <w:marLeft w:val="0"/>
              <w:marRight w:val="0"/>
              <w:marTop w:val="0"/>
              <w:marBottom w:val="0"/>
              <w:divBdr>
                <w:top w:val="none" w:sz="0" w:space="0" w:color="auto"/>
                <w:left w:val="none" w:sz="0" w:space="0" w:color="auto"/>
                <w:bottom w:val="none" w:sz="0" w:space="0" w:color="auto"/>
                <w:right w:val="none" w:sz="0" w:space="0" w:color="auto"/>
              </w:divBdr>
            </w:div>
            <w:div w:id="2125495029">
              <w:marLeft w:val="0"/>
              <w:marRight w:val="0"/>
              <w:marTop w:val="0"/>
              <w:marBottom w:val="0"/>
              <w:divBdr>
                <w:top w:val="none" w:sz="0" w:space="0" w:color="auto"/>
                <w:left w:val="none" w:sz="0" w:space="0" w:color="auto"/>
                <w:bottom w:val="none" w:sz="0" w:space="0" w:color="auto"/>
                <w:right w:val="none" w:sz="0" w:space="0" w:color="auto"/>
              </w:divBdr>
            </w:div>
            <w:div w:id="1158611665">
              <w:marLeft w:val="0"/>
              <w:marRight w:val="0"/>
              <w:marTop w:val="0"/>
              <w:marBottom w:val="0"/>
              <w:divBdr>
                <w:top w:val="none" w:sz="0" w:space="0" w:color="auto"/>
                <w:left w:val="none" w:sz="0" w:space="0" w:color="auto"/>
                <w:bottom w:val="none" w:sz="0" w:space="0" w:color="auto"/>
                <w:right w:val="none" w:sz="0" w:space="0" w:color="auto"/>
              </w:divBdr>
            </w:div>
            <w:div w:id="254749453">
              <w:marLeft w:val="0"/>
              <w:marRight w:val="0"/>
              <w:marTop w:val="0"/>
              <w:marBottom w:val="0"/>
              <w:divBdr>
                <w:top w:val="none" w:sz="0" w:space="0" w:color="auto"/>
                <w:left w:val="none" w:sz="0" w:space="0" w:color="auto"/>
                <w:bottom w:val="none" w:sz="0" w:space="0" w:color="auto"/>
                <w:right w:val="none" w:sz="0" w:space="0" w:color="auto"/>
              </w:divBdr>
            </w:div>
            <w:div w:id="570235086">
              <w:marLeft w:val="0"/>
              <w:marRight w:val="0"/>
              <w:marTop w:val="0"/>
              <w:marBottom w:val="0"/>
              <w:divBdr>
                <w:top w:val="none" w:sz="0" w:space="0" w:color="auto"/>
                <w:left w:val="none" w:sz="0" w:space="0" w:color="auto"/>
                <w:bottom w:val="none" w:sz="0" w:space="0" w:color="auto"/>
                <w:right w:val="none" w:sz="0" w:space="0" w:color="auto"/>
              </w:divBdr>
            </w:div>
            <w:div w:id="391738647">
              <w:marLeft w:val="0"/>
              <w:marRight w:val="0"/>
              <w:marTop w:val="0"/>
              <w:marBottom w:val="0"/>
              <w:divBdr>
                <w:top w:val="none" w:sz="0" w:space="0" w:color="auto"/>
                <w:left w:val="none" w:sz="0" w:space="0" w:color="auto"/>
                <w:bottom w:val="none" w:sz="0" w:space="0" w:color="auto"/>
                <w:right w:val="none" w:sz="0" w:space="0" w:color="auto"/>
              </w:divBdr>
            </w:div>
            <w:div w:id="366293809">
              <w:marLeft w:val="0"/>
              <w:marRight w:val="0"/>
              <w:marTop w:val="0"/>
              <w:marBottom w:val="0"/>
              <w:divBdr>
                <w:top w:val="none" w:sz="0" w:space="0" w:color="auto"/>
                <w:left w:val="none" w:sz="0" w:space="0" w:color="auto"/>
                <w:bottom w:val="none" w:sz="0" w:space="0" w:color="auto"/>
                <w:right w:val="none" w:sz="0" w:space="0" w:color="auto"/>
              </w:divBdr>
            </w:div>
            <w:div w:id="1862086626">
              <w:marLeft w:val="0"/>
              <w:marRight w:val="0"/>
              <w:marTop w:val="0"/>
              <w:marBottom w:val="0"/>
              <w:divBdr>
                <w:top w:val="none" w:sz="0" w:space="0" w:color="auto"/>
                <w:left w:val="none" w:sz="0" w:space="0" w:color="auto"/>
                <w:bottom w:val="none" w:sz="0" w:space="0" w:color="auto"/>
                <w:right w:val="none" w:sz="0" w:space="0" w:color="auto"/>
              </w:divBdr>
            </w:div>
            <w:div w:id="268125289">
              <w:marLeft w:val="0"/>
              <w:marRight w:val="0"/>
              <w:marTop w:val="0"/>
              <w:marBottom w:val="0"/>
              <w:divBdr>
                <w:top w:val="none" w:sz="0" w:space="0" w:color="auto"/>
                <w:left w:val="none" w:sz="0" w:space="0" w:color="auto"/>
                <w:bottom w:val="none" w:sz="0" w:space="0" w:color="auto"/>
                <w:right w:val="none" w:sz="0" w:space="0" w:color="auto"/>
              </w:divBdr>
            </w:div>
            <w:div w:id="512649308">
              <w:marLeft w:val="0"/>
              <w:marRight w:val="0"/>
              <w:marTop w:val="0"/>
              <w:marBottom w:val="0"/>
              <w:divBdr>
                <w:top w:val="none" w:sz="0" w:space="0" w:color="auto"/>
                <w:left w:val="none" w:sz="0" w:space="0" w:color="auto"/>
                <w:bottom w:val="none" w:sz="0" w:space="0" w:color="auto"/>
                <w:right w:val="none" w:sz="0" w:space="0" w:color="auto"/>
              </w:divBdr>
            </w:div>
            <w:div w:id="1005325712">
              <w:marLeft w:val="0"/>
              <w:marRight w:val="0"/>
              <w:marTop w:val="0"/>
              <w:marBottom w:val="0"/>
              <w:divBdr>
                <w:top w:val="none" w:sz="0" w:space="0" w:color="auto"/>
                <w:left w:val="none" w:sz="0" w:space="0" w:color="auto"/>
                <w:bottom w:val="none" w:sz="0" w:space="0" w:color="auto"/>
                <w:right w:val="none" w:sz="0" w:space="0" w:color="auto"/>
              </w:divBdr>
            </w:div>
            <w:div w:id="1494637483">
              <w:marLeft w:val="0"/>
              <w:marRight w:val="0"/>
              <w:marTop w:val="0"/>
              <w:marBottom w:val="0"/>
              <w:divBdr>
                <w:top w:val="none" w:sz="0" w:space="0" w:color="auto"/>
                <w:left w:val="none" w:sz="0" w:space="0" w:color="auto"/>
                <w:bottom w:val="none" w:sz="0" w:space="0" w:color="auto"/>
                <w:right w:val="none" w:sz="0" w:space="0" w:color="auto"/>
              </w:divBdr>
            </w:div>
            <w:div w:id="1442409254">
              <w:marLeft w:val="0"/>
              <w:marRight w:val="0"/>
              <w:marTop w:val="0"/>
              <w:marBottom w:val="0"/>
              <w:divBdr>
                <w:top w:val="none" w:sz="0" w:space="0" w:color="auto"/>
                <w:left w:val="none" w:sz="0" w:space="0" w:color="auto"/>
                <w:bottom w:val="none" w:sz="0" w:space="0" w:color="auto"/>
                <w:right w:val="none" w:sz="0" w:space="0" w:color="auto"/>
              </w:divBdr>
            </w:div>
            <w:div w:id="1059092047">
              <w:marLeft w:val="0"/>
              <w:marRight w:val="0"/>
              <w:marTop w:val="0"/>
              <w:marBottom w:val="0"/>
              <w:divBdr>
                <w:top w:val="none" w:sz="0" w:space="0" w:color="auto"/>
                <w:left w:val="none" w:sz="0" w:space="0" w:color="auto"/>
                <w:bottom w:val="none" w:sz="0" w:space="0" w:color="auto"/>
                <w:right w:val="none" w:sz="0" w:space="0" w:color="auto"/>
              </w:divBdr>
            </w:div>
            <w:div w:id="1672680641">
              <w:marLeft w:val="0"/>
              <w:marRight w:val="0"/>
              <w:marTop w:val="0"/>
              <w:marBottom w:val="0"/>
              <w:divBdr>
                <w:top w:val="none" w:sz="0" w:space="0" w:color="auto"/>
                <w:left w:val="none" w:sz="0" w:space="0" w:color="auto"/>
                <w:bottom w:val="none" w:sz="0" w:space="0" w:color="auto"/>
                <w:right w:val="none" w:sz="0" w:space="0" w:color="auto"/>
              </w:divBdr>
            </w:div>
            <w:div w:id="736438244">
              <w:marLeft w:val="0"/>
              <w:marRight w:val="0"/>
              <w:marTop w:val="0"/>
              <w:marBottom w:val="0"/>
              <w:divBdr>
                <w:top w:val="none" w:sz="0" w:space="0" w:color="auto"/>
                <w:left w:val="none" w:sz="0" w:space="0" w:color="auto"/>
                <w:bottom w:val="none" w:sz="0" w:space="0" w:color="auto"/>
                <w:right w:val="none" w:sz="0" w:space="0" w:color="auto"/>
              </w:divBdr>
            </w:div>
            <w:div w:id="1920404929">
              <w:marLeft w:val="0"/>
              <w:marRight w:val="0"/>
              <w:marTop w:val="0"/>
              <w:marBottom w:val="0"/>
              <w:divBdr>
                <w:top w:val="none" w:sz="0" w:space="0" w:color="auto"/>
                <w:left w:val="none" w:sz="0" w:space="0" w:color="auto"/>
                <w:bottom w:val="none" w:sz="0" w:space="0" w:color="auto"/>
                <w:right w:val="none" w:sz="0" w:space="0" w:color="auto"/>
              </w:divBdr>
            </w:div>
            <w:div w:id="701906677">
              <w:marLeft w:val="0"/>
              <w:marRight w:val="0"/>
              <w:marTop w:val="0"/>
              <w:marBottom w:val="0"/>
              <w:divBdr>
                <w:top w:val="none" w:sz="0" w:space="0" w:color="auto"/>
                <w:left w:val="none" w:sz="0" w:space="0" w:color="auto"/>
                <w:bottom w:val="none" w:sz="0" w:space="0" w:color="auto"/>
                <w:right w:val="none" w:sz="0" w:space="0" w:color="auto"/>
              </w:divBdr>
            </w:div>
            <w:div w:id="1393695517">
              <w:marLeft w:val="0"/>
              <w:marRight w:val="0"/>
              <w:marTop w:val="0"/>
              <w:marBottom w:val="0"/>
              <w:divBdr>
                <w:top w:val="none" w:sz="0" w:space="0" w:color="auto"/>
                <w:left w:val="none" w:sz="0" w:space="0" w:color="auto"/>
                <w:bottom w:val="none" w:sz="0" w:space="0" w:color="auto"/>
                <w:right w:val="none" w:sz="0" w:space="0" w:color="auto"/>
              </w:divBdr>
            </w:div>
            <w:div w:id="795174707">
              <w:marLeft w:val="0"/>
              <w:marRight w:val="0"/>
              <w:marTop w:val="0"/>
              <w:marBottom w:val="0"/>
              <w:divBdr>
                <w:top w:val="none" w:sz="0" w:space="0" w:color="auto"/>
                <w:left w:val="none" w:sz="0" w:space="0" w:color="auto"/>
                <w:bottom w:val="none" w:sz="0" w:space="0" w:color="auto"/>
                <w:right w:val="none" w:sz="0" w:space="0" w:color="auto"/>
              </w:divBdr>
            </w:div>
            <w:div w:id="983001973">
              <w:marLeft w:val="0"/>
              <w:marRight w:val="0"/>
              <w:marTop w:val="0"/>
              <w:marBottom w:val="0"/>
              <w:divBdr>
                <w:top w:val="none" w:sz="0" w:space="0" w:color="auto"/>
                <w:left w:val="none" w:sz="0" w:space="0" w:color="auto"/>
                <w:bottom w:val="none" w:sz="0" w:space="0" w:color="auto"/>
                <w:right w:val="none" w:sz="0" w:space="0" w:color="auto"/>
              </w:divBdr>
            </w:div>
            <w:div w:id="157770653">
              <w:marLeft w:val="0"/>
              <w:marRight w:val="0"/>
              <w:marTop w:val="0"/>
              <w:marBottom w:val="0"/>
              <w:divBdr>
                <w:top w:val="none" w:sz="0" w:space="0" w:color="auto"/>
                <w:left w:val="none" w:sz="0" w:space="0" w:color="auto"/>
                <w:bottom w:val="none" w:sz="0" w:space="0" w:color="auto"/>
                <w:right w:val="none" w:sz="0" w:space="0" w:color="auto"/>
              </w:divBdr>
            </w:div>
            <w:div w:id="766462352">
              <w:marLeft w:val="0"/>
              <w:marRight w:val="0"/>
              <w:marTop w:val="0"/>
              <w:marBottom w:val="0"/>
              <w:divBdr>
                <w:top w:val="none" w:sz="0" w:space="0" w:color="auto"/>
                <w:left w:val="none" w:sz="0" w:space="0" w:color="auto"/>
                <w:bottom w:val="none" w:sz="0" w:space="0" w:color="auto"/>
                <w:right w:val="none" w:sz="0" w:space="0" w:color="auto"/>
              </w:divBdr>
            </w:div>
            <w:div w:id="754739464">
              <w:marLeft w:val="0"/>
              <w:marRight w:val="0"/>
              <w:marTop w:val="0"/>
              <w:marBottom w:val="0"/>
              <w:divBdr>
                <w:top w:val="none" w:sz="0" w:space="0" w:color="auto"/>
                <w:left w:val="none" w:sz="0" w:space="0" w:color="auto"/>
                <w:bottom w:val="none" w:sz="0" w:space="0" w:color="auto"/>
                <w:right w:val="none" w:sz="0" w:space="0" w:color="auto"/>
              </w:divBdr>
            </w:div>
            <w:div w:id="259721051">
              <w:marLeft w:val="0"/>
              <w:marRight w:val="0"/>
              <w:marTop w:val="0"/>
              <w:marBottom w:val="0"/>
              <w:divBdr>
                <w:top w:val="none" w:sz="0" w:space="0" w:color="auto"/>
                <w:left w:val="none" w:sz="0" w:space="0" w:color="auto"/>
                <w:bottom w:val="none" w:sz="0" w:space="0" w:color="auto"/>
                <w:right w:val="none" w:sz="0" w:space="0" w:color="auto"/>
              </w:divBdr>
            </w:div>
            <w:div w:id="1253735333">
              <w:marLeft w:val="0"/>
              <w:marRight w:val="0"/>
              <w:marTop w:val="0"/>
              <w:marBottom w:val="0"/>
              <w:divBdr>
                <w:top w:val="none" w:sz="0" w:space="0" w:color="auto"/>
                <w:left w:val="none" w:sz="0" w:space="0" w:color="auto"/>
                <w:bottom w:val="none" w:sz="0" w:space="0" w:color="auto"/>
                <w:right w:val="none" w:sz="0" w:space="0" w:color="auto"/>
              </w:divBdr>
            </w:div>
            <w:div w:id="408042802">
              <w:marLeft w:val="0"/>
              <w:marRight w:val="0"/>
              <w:marTop w:val="0"/>
              <w:marBottom w:val="0"/>
              <w:divBdr>
                <w:top w:val="none" w:sz="0" w:space="0" w:color="auto"/>
                <w:left w:val="none" w:sz="0" w:space="0" w:color="auto"/>
                <w:bottom w:val="none" w:sz="0" w:space="0" w:color="auto"/>
                <w:right w:val="none" w:sz="0" w:space="0" w:color="auto"/>
              </w:divBdr>
            </w:div>
            <w:div w:id="919799288">
              <w:marLeft w:val="0"/>
              <w:marRight w:val="0"/>
              <w:marTop w:val="0"/>
              <w:marBottom w:val="0"/>
              <w:divBdr>
                <w:top w:val="none" w:sz="0" w:space="0" w:color="auto"/>
                <w:left w:val="none" w:sz="0" w:space="0" w:color="auto"/>
                <w:bottom w:val="none" w:sz="0" w:space="0" w:color="auto"/>
                <w:right w:val="none" w:sz="0" w:space="0" w:color="auto"/>
              </w:divBdr>
            </w:div>
            <w:div w:id="151875598">
              <w:marLeft w:val="0"/>
              <w:marRight w:val="0"/>
              <w:marTop w:val="0"/>
              <w:marBottom w:val="0"/>
              <w:divBdr>
                <w:top w:val="none" w:sz="0" w:space="0" w:color="auto"/>
                <w:left w:val="none" w:sz="0" w:space="0" w:color="auto"/>
                <w:bottom w:val="none" w:sz="0" w:space="0" w:color="auto"/>
                <w:right w:val="none" w:sz="0" w:space="0" w:color="auto"/>
              </w:divBdr>
            </w:div>
            <w:div w:id="2134784943">
              <w:marLeft w:val="0"/>
              <w:marRight w:val="0"/>
              <w:marTop w:val="0"/>
              <w:marBottom w:val="0"/>
              <w:divBdr>
                <w:top w:val="none" w:sz="0" w:space="0" w:color="auto"/>
                <w:left w:val="none" w:sz="0" w:space="0" w:color="auto"/>
                <w:bottom w:val="none" w:sz="0" w:space="0" w:color="auto"/>
                <w:right w:val="none" w:sz="0" w:space="0" w:color="auto"/>
              </w:divBdr>
            </w:div>
            <w:div w:id="1300258604">
              <w:marLeft w:val="0"/>
              <w:marRight w:val="0"/>
              <w:marTop w:val="0"/>
              <w:marBottom w:val="0"/>
              <w:divBdr>
                <w:top w:val="none" w:sz="0" w:space="0" w:color="auto"/>
                <w:left w:val="none" w:sz="0" w:space="0" w:color="auto"/>
                <w:bottom w:val="none" w:sz="0" w:space="0" w:color="auto"/>
                <w:right w:val="none" w:sz="0" w:space="0" w:color="auto"/>
              </w:divBdr>
            </w:div>
            <w:div w:id="912352019">
              <w:marLeft w:val="0"/>
              <w:marRight w:val="0"/>
              <w:marTop w:val="0"/>
              <w:marBottom w:val="0"/>
              <w:divBdr>
                <w:top w:val="none" w:sz="0" w:space="0" w:color="auto"/>
                <w:left w:val="none" w:sz="0" w:space="0" w:color="auto"/>
                <w:bottom w:val="none" w:sz="0" w:space="0" w:color="auto"/>
                <w:right w:val="none" w:sz="0" w:space="0" w:color="auto"/>
              </w:divBdr>
            </w:div>
            <w:div w:id="1794446748">
              <w:marLeft w:val="0"/>
              <w:marRight w:val="0"/>
              <w:marTop w:val="0"/>
              <w:marBottom w:val="0"/>
              <w:divBdr>
                <w:top w:val="none" w:sz="0" w:space="0" w:color="auto"/>
                <w:left w:val="none" w:sz="0" w:space="0" w:color="auto"/>
                <w:bottom w:val="none" w:sz="0" w:space="0" w:color="auto"/>
                <w:right w:val="none" w:sz="0" w:space="0" w:color="auto"/>
              </w:divBdr>
            </w:div>
            <w:div w:id="119888382">
              <w:marLeft w:val="0"/>
              <w:marRight w:val="0"/>
              <w:marTop w:val="0"/>
              <w:marBottom w:val="0"/>
              <w:divBdr>
                <w:top w:val="none" w:sz="0" w:space="0" w:color="auto"/>
                <w:left w:val="none" w:sz="0" w:space="0" w:color="auto"/>
                <w:bottom w:val="none" w:sz="0" w:space="0" w:color="auto"/>
                <w:right w:val="none" w:sz="0" w:space="0" w:color="auto"/>
              </w:divBdr>
            </w:div>
            <w:div w:id="126975777">
              <w:marLeft w:val="0"/>
              <w:marRight w:val="0"/>
              <w:marTop w:val="0"/>
              <w:marBottom w:val="0"/>
              <w:divBdr>
                <w:top w:val="none" w:sz="0" w:space="0" w:color="auto"/>
                <w:left w:val="none" w:sz="0" w:space="0" w:color="auto"/>
                <w:bottom w:val="none" w:sz="0" w:space="0" w:color="auto"/>
                <w:right w:val="none" w:sz="0" w:space="0" w:color="auto"/>
              </w:divBdr>
            </w:div>
            <w:div w:id="805776726">
              <w:marLeft w:val="0"/>
              <w:marRight w:val="0"/>
              <w:marTop w:val="0"/>
              <w:marBottom w:val="0"/>
              <w:divBdr>
                <w:top w:val="none" w:sz="0" w:space="0" w:color="auto"/>
                <w:left w:val="none" w:sz="0" w:space="0" w:color="auto"/>
                <w:bottom w:val="none" w:sz="0" w:space="0" w:color="auto"/>
                <w:right w:val="none" w:sz="0" w:space="0" w:color="auto"/>
              </w:divBdr>
            </w:div>
            <w:div w:id="1665891500">
              <w:marLeft w:val="0"/>
              <w:marRight w:val="0"/>
              <w:marTop w:val="0"/>
              <w:marBottom w:val="0"/>
              <w:divBdr>
                <w:top w:val="none" w:sz="0" w:space="0" w:color="auto"/>
                <w:left w:val="none" w:sz="0" w:space="0" w:color="auto"/>
                <w:bottom w:val="none" w:sz="0" w:space="0" w:color="auto"/>
                <w:right w:val="none" w:sz="0" w:space="0" w:color="auto"/>
              </w:divBdr>
            </w:div>
            <w:div w:id="294335192">
              <w:marLeft w:val="0"/>
              <w:marRight w:val="0"/>
              <w:marTop w:val="0"/>
              <w:marBottom w:val="0"/>
              <w:divBdr>
                <w:top w:val="none" w:sz="0" w:space="0" w:color="auto"/>
                <w:left w:val="none" w:sz="0" w:space="0" w:color="auto"/>
                <w:bottom w:val="none" w:sz="0" w:space="0" w:color="auto"/>
                <w:right w:val="none" w:sz="0" w:space="0" w:color="auto"/>
              </w:divBdr>
            </w:div>
            <w:div w:id="441415857">
              <w:marLeft w:val="0"/>
              <w:marRight w:val="0"/>
              <w:marTop w:val="0"/>
              <w:marBottom w:val="0"/>
              <w:divBdr>
                <w:top w:val="none" w:sz="0" w:space="0" w:color="auto"/>
                <w:left w:val="none" w:sz="0" w:space="0" w:color="auto"/>
                <w:bottom w:val="none" w:sz="0" w:space="0" w:color="auto"/>
                <w:right w:val="none" w:sz="0" w:space="0" w:color="auto"/>
              </w:divBdr>
            </w:div>
            <w:div w:id="1407848626">
              <w:marLeft w:val="0"/>
              <w:marRight w:val="0"/>
              <w:marTop w:val="0"/>
              <w:marBottom w:val="0"/>
              <w:divBdr>
                <w:top w:val="none" w:sz="0" w:space="0" w:color="auto"/>
                <w:left w:val="none" w:sz="0" w:space="0" w:color="auto"/>
                <w:bottom w:val="none" w:sz="0" w:space="0" w:color="auto"/>
                <w:right w:val="none" w:sz="0" w:space="0" w:color="auto"/>
              </w:divBdr>
            </w:div>
            <w:div w:id="363553996">
              <w:marLeft w:val="0"/>
              <w:marRight w:val="0"/>
              <w:marTop w:val="0"/>
              <w:marBottom w:val="0"/>
              <w:divBdr>
                <w:top w:val="none" w:sz="0" w:space="0" w:color="auto"/>
                <w:left w:val="none" w:sz="0" w:space="0" w:color="auto"/>
                <w:bottom w:val="none" w:sz="0" w:space="0" w:color="auto"/>
                <w:right w:val="none" w:sz="0" w:space="0" w:color="auto"/>
              </w:divBdr>
            </w:div>
            <w:div w:id="194082594">
              <w:marLeft w:val="0"/>
              <w:marRight w:val="0"/>
              <w:marTop w:val="0"/>
              <w:marBottom w:val="0"/>
              <w:divBdr>
                <w:top w:val="none" w:sz="0" w:space="0" w:color="auto"/>
                <w:left w:val="none" w:sz="0" w:space="0" w:color="auto"/>
                <w:bottom w:val="none" w:sz="0" w:space="0" w:color="auto"/>
                <w:right w:val="none" w:sz="0" w:space="0" w:color="auto"/>
              </w:divBdr>
            </w:div>
            <w:div w:id="2102069571">
              <w:marLeft w:val="0"/>
              <w:marRight w:val="0"/>
              <w:marTop w:val="0"/>
              <w:marBottom w:val="0"/>
              <w:divBdr>
                <w:top w:val="none" w:sz="0" w:space="0" w:color="auto"/>
                <w:left w:val="none" w:sz="0" w:space="0" w:color="auto"/>
                <w:bottom w:val="none" w:sz="0" w:space="0" w:color="auto"/>
                <w:right w:val="none" w:sz="0" w:space="0" w:color="auto"/>
              </w:divBdr>
            </w:div>
            <w:div w:id="1789085509">
              <w:marLeft w:val="0"/>
              <w:marRight w:val="0"/>
              <w:marTop w:val="0"/>
              <w:marBottom w:val="0"/>
              <w:divBdr>
                <w:top w:val="none" w:sz="0" w:space="0" w:color="auto"/>
                <w:left w:val="none" w:sz="0" w:space="0" w:color="auto"/>
                <w:bottom w:val="none" w:sz="0" w:space="0" w:color="auto"/>
                <w:right w:val="none" w:sz="0" w:space="0" w:color="auto"/>
              </w:divBdr>
            </w:div>
            <w:div w:id="787621990">
              <w:marLeft w:val="0"/>
              <w:marRight w:val="0"/>
              <w:marTop w:val="0"/>
              <w:marBottom w:val="0"/>
              <w:divBdr>
                <w:top w:val="none" w:sz="0" w:space="0" w:color="auto"/>
                <w:left w:val="none" w:sz="0" w:space="0" w:color="auto"/>
                <w:bottom w:val="none" w:sz="0" w:space="0" w:color="auto"/>
                <w:right w:val="none" w:sz="0" w:space="0" w:color="auto"/>
              </w:divBdr>
            </w:div>
            <w:div w:id="1749031505">
              <w:marLeft w:val="0"/>
              <w:marRight w:val="0"/>
              <w:marTop w:val="0"/>
              <w:marBottom w:val="0"/>
              <w:divBdr>
                <w:top w:val="none" w:sz="0" w:space="0" w:color="auto"/>
                <w:left w:val="none" w:sz="0" w:space="0" w:color="auto"/>
                <w:bottom w:val="none" w:sz="0" w:space="0" w:color="auto"/>
                <w:right w:val="none" w:sz="0" w:space="0" w:color="auto"/>
              </w:divBdr>
            </w:div>
            <w:div w:id="639455927">
              <w:marLeft w:val="0"/>
              <w:marRight w:val="0"/>
              <w:marTop w:val="0"/>
              <w:marBottom w:val="0"/>
              <w:divBdr>
                <w:top w:val="none" w:sz="0" w:space="0" w:color="auto"/>
                <w:left w:val="none" w:sz="0" w:space="0" w:color="auto"/>
                <w:bottom w:val="none" w:sz="0" w:space="0" w:color="auto"/>
                <w:right w:val="none" w:sz="0" w:space="0" w:color="auto"/>
              </w:divBdr>
            </w:div>
            <w:div w:id="1147627582">
              <w:marLeft w:val="0"/>
              <w:marRight w:val="0"/>
              <w:marTop w:val="0"/>
              <w:marBottom w:val="0"/>
              <w:divBdr>
                <w:top w:val="none" w:sz="0" w:space="0" w:color="auto"/>
                <w:left w:val="none" w:sz="0" w:space="0" w:color="auto"/>
                <w:bottom w:val="none" w:sz="0" w:space="0" w:color="auto"/>
                <w:right w:val="none" w:sz="0" w:space="0" w:color="auto"/>
              </w:divBdr>
            </w:div>
            <w:div w:id="959998685">
              <w:marLeft w:val="0"/>
              <w:marRight w:val="0"/>
              <w:marTop w:val="0"/>
              <w:marBottom w:val="0"/>
              <w:divBdr>
                <w:top w:val="none" w:sz="0" w:space="0" w:color="auto"/>
                <w:left w:val="none" w:sz="0" w:space="0" w:color="auto"/>
                <w:bottom w:val="none" w:sz="0" w:space="0" w:color="auto"/>
                <w:right w:val="none" w:sz="0" w:space="0" w:color="auto"/>
              </w:divBdr>
            </w:div>
            <w:div w:id="1137183364">
              <w:marLeft w:val="0"/>
              <w:marRight w:val="0"/>
              <w:marTop w:val="0"/>
              <w:marBottom w:val="0"/>
              <w:divBdr>
                <w:top w:val="none" w:sz="0" w:space="0" w:color="auto"/>
                <w:left w:val="none" w:sz="0" w:space="0" w:color="auto"/>
                <w:bottom w:val="none" w:sz="0" w:space="0" w:color="auto"/>
                <w:right w:val="none" w:sz="0" w:space="0" w:color="auto"/>
              </w:divBdr>
            </w:div>
            <w:div w:id="1961254700">
              <w:marLeft w:val="0"/>
              <w:marRight w:val="0"/>
              <w:marTop w:val="0"/>
              <w:marBottom w:val="0"/>
              <w:divBdr>
                <w:top w:val="none" w:sz="0" w:space="0" w:color="auto"/>
                <w:left w:val="none" w:sz="0" w:space="0" w:color="auto"/>
                <w:bottom w:val="none" w:sz="0" w:space="0" w:color="auto"/>
                <w:right w:val="none" w:sz="0" w:space="0" w:color="auto"/>
              </w:divBdr>
            </w:div>
            <w:div w:id="1029722119">
              <w:marLeft w:val="0"/>
              <w:marRight w:val="0"/>
              <w:marTop w:val="0"/>
              <w:marBottom w:val="0"/>
              <w:divBdr>
                <w:top w:val="none" w:sz="0" w:space="0" w:color="auto"/>
                <w:left w:val="none" w:sz="0" w:space="0" w:color="auto"/>
                <w:bottom w:val="none" w:sz="0" w:space="0" w:color="auto"/>
                <w:right w:val="none" w:sz="0" w:space="0" w:color="auto"/>
              </w:divBdr>
            </w:div>
            <w:div w:id="1169759255">
              <w:marLeft w:val="0"/>
              <w:marRight w:val="0"/>
              <w:marTop w:val="0"/>
              <w:marBottom w:val="0"/>
              <w:divBdr>
                <w:top w:val="none" w:sz="0" w:space="0" w:color="auto"/>
                <w:left w:val="none" w:sz="0" w:space="0" w:color="auto"/>
                <w:bottom w:val="none" w:sz="0" w:space="0" w:color="auto"/>
                <w:right w:val="none" w:sz="0" w:space="0" w:color="auto"/>
              </w:divBdr>
            </w:div>
            <w:div w:id="783496273">
              <w:marLeft w:val="0"/>
              <w:marRight w:val="0"/>
              <w:marTop w:val="0"/>
              <w:marBottom w:val="0"/>
              <w:divBdr>
                <w:top w:val="none" w:sz="0" w:space="0" w:color="auto"/>
                <w:left w:val="none" w:sz="0" w:space="0" w:color="auto"/>
                <w:bottom w:val="none" w:sz="0" w:space="0" w:color="auto"/>
                <w:right w:val="none" w:sz="0" w:space="0" w:color="auto"/>
              </w:divBdr>
            </w:div>
            <w:div w:id="633407145">
              <w:marLeft w:val="0"/>
              <w:marRight w:val="0"/>
              <w:marTop w:val="0"/>
              <w:marBottom w:val="0"/>
              <w:divBdr>
                <w:top w:val="none" w:sz="0" w:space="0" w:color="auto"/>
                <w:left w:val="none" w:sz="0" w:space="0" w:color="auto"/>
                <w:bottom w:val="none" w:sz="0" w:space="0" w:color="auto"/>
                <w:right w:val="none" w:sz="0" w:space="0" w:color="auto"/>
              </w:divBdr>
            </w:div>
            <w:div w:id="381096468">
              <w:marLeft w:val="0"/>
              <w:marRight w:val="0"/>
              <w:marTop w:val="0"/>
              <w:marBottom w:val="0"/>
              <w:divBdr>
                <w:top w:val="none" w:sz="0" w:space="0" w:color="auto"/>
                <w:left w:val="none" w:sz="0" w:space="0" w:color="auto"/>
                <w:bottom w:val="none" w:sz="0" w:space="0" w:color="auto"/>
                <w:right w:val="none" w:sz="0" w:space="0" w:color="auto"/>
              </w:divBdr>
            </w:div>
            <w:div w:id="502160645">
              <w:marLeft w:val="0"/>
              <w:marRight w:val="0"/>
              <w:marTop w:val="0"/>
              <w:marBottom w:val="0"/>
              <w:divBdr>
                <w:top w:val="none" w:sz="0" w:space="0" w:color="auto"/>
                <w:left w:val="none" w:sz="0" w:space="0" w:color="auto"/>
                <w:bottom w:val="none" w:sz="0" w:space="0" w:color="auto"/>
                <w:right w:val="none" w:sz="0" w:space="0" w:color="auto"/>
              </w:divBdr>
            </w:div>
            <w:div w:id="899362077">
              <w:marLeft w:val="0"/>
              <w:marRight w:val="0"/>
              <w:marTop w:val="0"/>
              <w:marBottom w:val="0"/>
              <w:divBdr>
                <w:top w:val="none" w:sz="0" w:space="0" w:color="auto"/>
                <w:left w:val="none" w:sz="0" w:space="0" w:color="auto"/>
                <w:bottom w:val="none" w:sz="0" w:space="0" w:color="auto"/>
                <w:right w:val="none" w:sz="0" w:space="0" w:color="auto"/>
              </w:divBdr>
            </w:div>
            <w:div w:id="1345596348">
              <w:marLeft w:val="0"/>
              <w:marRight w:val="0"/>
              <w:marTop w:val="0"/>
              <w:marBottom w:val="0"/>
              <w:divBdr>
                <w:top w:val="none" w:sz="0" w:space="0" w:color="auto"/>
                <w:left w:val="none" w:sz="0" w:space="0" w:color="auto"/>
                <w:bottom w:val="none" w:sz="0" w:space="0" w:color="auto"/>
                <w:right w:val="none" w:sz="0" w:space="0" w:color="auto"/>
              </w:divBdr>
            </w:div>
            <w:div w:id="1666207756">
              <w:marLeft w:val="0"/>
              <w:marRight w:val="0"/>
              <w:marTop w:val="0"/>
              <w:marBottom w:val="0"/>
              <w:divBdr>
                <w:top w:val="none" w:sz="0" w:space="0" w:color="auto"/>
                <w:left w:val="none" w:sz="0" w:space="0" w:color="auto"/>
                <w:bottom w:val="none" w:sz="0" w:space="0" w:color="auto"/>
                <w:right w:val="none" w:sz="0" w:space="0" w:color="auto"/>
              </w:divBdr>
            </w:div>
            <w:div w:id="203255722">
              <w:marLeft w:val="0"/>
              <w:marRight w:val="0"/>
              <w:marTop w:val="0"/>
              <w:marBottom w:val="0"/>
              <w:divBdr>
                <w:top w:val="none" w:sz="0" w:space="0" w:color="auto"/>
                <w:left w:val="none" w:sz="0" w:space="0" w:color="auto"/>
                <w:bottom w:val="none" w:sz="0" w:space="0" w:color="auto"/>
                <w:right w:val="none" w:sz="0" w:space="0" w:color="auto"/>
              </w:divBdr>
            </w:div>
            <w:div w:id="1673677996">
              <w:marLeft w:val="0"/>
              <w:marRight w:val="0"/>
              <w:marTop w:val="0"/>
              <w:marBottom w:val="0"/>
              <w:divBdr>
                <w:top w:val="none" w:sz="0" w:space="0" w:color="auto"/>
                <w:left w:val="none" w:sz="0" w:space="0" w:color="auto"/>
                <w:bottom w:val="none" w:sz="0" w:space="0" w:color="auto"/>
                <w:right w:val="none" w:sz="0" w:space="0" w:color="auto"/>
              </w:divBdr>
            </w:div>
            <w:div w:id="2050836764">
              <w:marLeft w:val="0"/>
              <w:marRight w:val="0"/>
              <w:marTop w:val="0"/>
              <w:marBottom w:val="0"/>
              <w:divBdr>
                <w:top w:val="none" w:sz="0" w:space="0" w:color="auto"/>
                <w:left w:val="none" w:sz="0" w:space="0" w:color="auto"/>
                <w:bottom w:val="none" w:sz="0" w:space="0" w:color="auto"/>
                <w:right w:val="none" w:sz="0" w:space="0" w:color="auto"/>
              </w:divBdr>
            </w:div>
            <w:div w:id="1516529216">
              <w:marLeft w:val="0"/>
              <w:marRight w:val="0"/>
              <w:marTop w:val="0"/>
              <w:marBottom w:val="0"/>
              <w:divBdr>
                <w:top w:val="none" w:sz="0" w:space="0" w:color="auto"/>
                <w:left w:val="none" w:sz="0" w:space="0" w:color="auto"/>
                <w:bottom w:val="none" w:sz="0" w:space="0" w:color="auto"/>
                <w:right w:val="none" w:sz="0" w:space="0" w:color="auto"/>
              </w:divBdr>
            </w:div>
            <w:div w:id="1244605701">
              <w:marLeft w:val="0"/>
              <w:marRight w:val="0"/>
              <w:marTop w:val="0"/>
              <w:marBottom w:val="0"/>
              <w:divBdr>
                <w:top w:val="none" w:sz="0" w:space="0" w:color="auto"/>
                <w:left w:val="none" w:sz="0" w:space="0" w:color="auto"/>
                <w:bottom w:val="none" w:sz="0" w:space="0" w:color="auto"/>
                <w:right w:val="none" w:sz="0" w:space="0" w:color="auto"/>
              </w:divBdr>
            </w:div>
            <w:div w:id="828178704">
              <w:marLeft w:val="0"/>
              <w:marRight w:val="0"/>
              <w:marTop w:val="0"/>
              <w:marBottom w:val="0"/>
              <w:divBdr>
                <w:top w:val="none" w:sz="0" w:space="0" w:color="auto"/>
                <w:left w:val="none" w:sz="0" w:space="0" w:color="auto"/>
                <w:bottom w:val="none" w:sz="0" w:space="0" w:color="auto"/>
                <w:right w:val="none" w:sz="0" w:space="0" w:color="auto"/>
              </w:divBdr>
            </w:div>
            <w:div w:id="1330867627">
              <w:marLeft w:val="0"/>
              <w:marRight w:val="0"/>
              <w:marTop w:val="0"/>
              <w:marBottom w:val="0"/>
              <w:divBdr>
                <w:top w:val="none" w:sz="0" w:space="0" w:color="auto"/>
                <w:left w:val="none" w:sz="0" w:space="0" w:color="auto"/>
                <w:bottom w:val="none" w:sz="0" w:space="0" w:color="auto"/>
                <w:right w:val="none" w:sz="0" w:space="0" w:color="auto"/>
              </w:divBdr>
            </w:div>
            <w:div w:id="1336151657">
              <w:marLeft w:val="0"/>
              <w:marRight w:val="0"/>
              <w:marTop w:val="0"/>
              <w:marBottom w:val="0"/>
              <w:divBdr>
                <w:top w:val="none" w:sz="0" w:space="0" w:color="auto"/>
                <w:left w:val="none" w:sz="0" w:space="0" w:color="auto"/>
                <w:bottom w:val="none" w:sz="0" w:space="0" w:color="auto"/>
                <w:right w:val="none" w:sz="0" w:space="0" w:color="auto"/>
              </w:divBdr>
            </w:div>
            <w:div w:id="1592353569">
              <w:marLeft w:val="0"/>
              <w:marRight w:val="0"/>
              <w:marTop w:val="0"/>
              <w:marBottom w:val="0"/>
              <w:divBdr>
                <w:top w:val="none" w:sz="0" w:space="0" w:color="auto"/>
                <w:left w:val="none" w:sz="0" w:space="0" w:color="auto"/>
                <w:bottom w:val="none" w:sz="0" w:space="0" w:color="auto"/>
                <w:right w:val="none" w:sz="0" w:space="0" w:color="auto"/>
              </w:divBdr>
            </w:div>
            <w:div w:id="523861371">
              <w:marLeft w:val="0"/>
              <w:marRight w:val="0"/>
              <w:marTop w:val="0"/>
              <w:marBottom w:val="0"/>
              <w:divBdr>
                <w:top w:val="none" w:sz="0" w:space="0" w:color="auto"/>
                <w:left w:val="none" w:sz="0" w:space="0" w:color="auto"/>
                <w:bottom w:val="none" w:sz="0" w:space="0" w:color="auto"/>
                <w:right w:val="none" w:sz="0" w:space="0" w:color="auto"/>
              </w:divBdr>
            </w:div>
            <w:div w:id="327095080">
              <w:marLeft w:val="0"/>
              <w:marRight w:val="0"/>
              <w:marTop w:val="0"/>
              <w:marBottom w:val="0"/>
              <w:divBdr>
                <w:top w:val="none" w:sz="0" w:space="0" w:color="auto"/>
                <w:left w:val="none" w:sz="0" w:space="0" w:color="auto"/>
                <w:bottom w:val="none" w:sz="0" w:space="0" w:color="auto"/>
                <w:right w:val="none" w:sz="0" w:space="0" w:color="auto"/>
              </w:divBdr>
            </w:div>
            <w:div w:id="1778913993">
              <w:marLeft w:val="0"/>
              <w:marRight w:val="0"/>
              <w:marTop w:val="0"/>
              <w:marBottom w:val="0"/>
              <w:divBdr>
                <w:top w:val="none" w:sz="0" w:space="0" w:color="auto"/>
                <w:left w:val="none" w:sz="0" w:space="0" w:color="auto"/>
                <w:bottom w:val="none" w:sz="0" w:space="0" w:color="auto"/>
                <w:right w:val="none" w:sz="0" w:space="0" w:color="auto"/>
              </w:divBdr>
            </w:div>
            <w:div w:id="757291951">
              <w:marLeft w:val="0"/>
              <w:marRight w:val="0"/>
              <w:marTop w:val="0"/>
              <w:marBottom w:val="0"/>
              <w:divBdr>
                <w:top w:val="none" w:sz="0" w:space="0" w:color="auto"/>
                <w:left w:val="none" w:sz="0" w:space="0" w:color="auto"/>
                <w:bottom w:val="none" w:sz="0" w:space="0" w:color="auto"/>
                <w:right w:val="none" w:sz="0" w:space="0" w:color="auto"/>
              </w:divBdr>
            </w:div>
            <w:div w:id="1970894819">
              <w:marLeft w:val="0"/>
              <w:marRight w:val="0"/>
              <w:marTop w:val="0"/>
              <w:marBottom w:val="0"/>
              <w:divBdr>
                <w:top w:val="none" w:sz="0" w:space="0" w:color="auto"/>
                <w:left w:val="none" w:sz="0" w:space="0" w:color="auto"/>
                <w:bottom w:val="none" w:sz="0" w:space="0" w:color="auto"/>
                <w:right w:val="none" w:sz="0" w:space="0" w:color="auto"/>
              </w:divBdr>
            </w:div>
            <w:div w:id="1557938076">
              <w:marLeft w:val="0"/>
              <w:marRight w:val="0"/>
              <w:marTop w:val="0"/>
              <w:marBottom w:val="0"/>
              <w:divBdr>
                <w:top w:val="none" w:sz="0" w:space="0" w:color="auto"/>
                <w:left w:val="none" w:sz="0" w:space="0" w:color="auto"/>
                <w:bottom w:val="none" w:sz="0" w:space="0" w:color="auto"/>
                <w:right w:val="none" w:sz="0" w:space="0" w:color="auto"/>
              </w:divBdr>
            </w:div>
            <w:div w:id="1497722859">
              <w:marLeft w:val="0"/>
              <w:marRight w:val="0"/>
              <w:marTop w:val="0"/>
              <w:marBottom w:val="0"/>
              <w:divBdr>
                <w:top w:val="none" w:sz="0" w:space="0" w:color="auto"/>
                <w:left w:val="none" w:sz="0" w:space="0" w:color="auto"/>
                <w:bottom w:val="none" w:sz="0" w:space="0" w:color="auto"/>
                <w:right w:val="none" w:sz="0" w:space="0" w:color="auto"/>
              </w:divBdr>
            </w:div>
            <w:div w:id="719010799">
              <w:marLeft w:val="0"/>
              <w:marRight w:val="0"/>
              <w:marTop w:val="0"/>
              <w:marBottom w:val="0"/>
              <w:divBdr>
                <w:top w:val="none" w:sz="0" w:space="0" w:color="auto"/>
                <w:left w:val="none" w:sz="0" w:space="0" w:color="auto"/>
                <w:bottom w:val="none" w:sz="0" w:space="0" w:color="auto"/>
                <w:right w:val="none" w:sz="0" w:space="0" w:color="auto"/>
              </w:divBdr>
            </w:div>
            <w:div w:id="1382707879">
              <w:marLeft w:val="0"/>
              <w:marRight w:val="0"/>
              <w:marTop w:val="0"/>
              <w:marBottom w:val="0"/>
              <w:divBdr>
                <w:top w:val="none" w:sz="0" w:space="0" w:color="auto"/>
                <w:left w:val="none" w:sz="0" w:space="0" w:color="auto"/>
                <w:bottom w:val="none" w:sz="0" w:space="0" w:color="auto"/>
                <w:right w:val="none" w:sz="0" w:space="0" w:color="auto"/>
              </w:divBdr>
            </w:div>
            <w:div w:id="392781454">
              <w:marLeft w:val="0"/>
              <w:marRight w:val="0"/>
              <w:marTop w:val="0"/>
              <w:marBottom w:val="0"/>
              <w:divBdr>
                <w:top w:val="none" w:sz="0" w:space="0" w:color="auto"/>
                <w:left w:val="none" w:sz="0" w:space="0" w:color="auto"/>
                <w:bottom w:val="none" w:sz="0" w:space="0" w:color="auto"/>
                <w:right w:val="none" w:sz="0" w:space="0" w:color="auto"/>
              </w:divBdr>
            </w:div>
            <w:div w:id="523330483">
              <w:marLeft w:val="0"/>
              <w:marRight w:val="0"/>
              <w:marTop w:val="0"/>
              <w:marBottom w:val="0"/>
              <w:divBdr>
                <w:top w:val="none" w:sz="0" w:space="0" w:color="auto"/>
                <w:left w:val="none" w:sz="0" w:space="0" w:color="auto"/>
                <w:bottom w:val="none" w:sz="0" w:space="0" w:color="auto"/>
                <w:right w:val="none" w:sz="0" w:space="0" w:color="auto"/>
              </w:divBdr>
            </w:div>
            <w:div w:id="1874800393">
              <w:marLeft w:val="0"/>
              <w:marRight w:val="0"/>
              <w:marTop w:val="0"/>
              <w:marBottom w:val="0"/>
              <w:divBdr>
                <w:top w:val="none" w:sz="0" w:space="0" w:color="auto"/>
                <w:left w:val="none" w:sz="0" w:space="0" w:color="auto"/>
                <w:bottom w:val="none" w:sz="0" w:space="0" w:color="auto"/>
                <w:right w:val="none" w:sz="0" w:space="0" w:color="auto"/>
              </w:divBdr>
            </w:div>
            <w:div w:id="2130658763">
              <w:marLeft w:val="0"/>
              <w:marRight w:val="0"/>
              <w:marTop w:val="0"/>
              <w:marBottom w:val="0"/>
              <w:divBdr>
                <w:top w:val="none" w:sz="0" w:space="0" w:color="auto"/>
                <w:left w:val="none" w:sz="0" w:space="0" w:color="auto"/>
                <w:bottom w:val="none" w:sz="0" w:space="0" w:color="auto"/>
                <w:right w:val="none" w:sz="0" w:space="0" w:color="auto"/>
              </w:divBdr>
            </w:div>
            <w:div w:id="164058790">
              <w:marLeft w:val="0"/>
              <w:marRight w:val="0"/>
              <w:marTop w:val="0"/>
              <w:marBottom w:val="0"/>
              <w:divBdr>
                <w:top w:val="none" w:sz="0" w:space="0" w:color="auto"/>
                <w:left w:val="none" w:sz="0" w:space="0" w:color="auto"/>
                <w:bottom w:val="none" w:sz="0" w:space="0" w:color="auto"/>
                <w:right w:val="none" w:sz="0" w:space="0" w:color="auto"/>
              </w:divBdr>
            </w:div>
            <w:div w:id="1011569287">
              <w:marLeft w:val="0"/>
              <w:marRight w:val="0"/>
              <w:marTop w:val="0"/>
              <w:marBottom w:val="0"/>
              <w:divBdr>
                <w:top w:val="none" w:sz="0" w:space="0" w:color="auto"/>
                <w:left w:val="none" w:sz="0" w:space="0" w:color="auto"/>
                <w:bottom w:val="none" w:sz="0" w:space="0" w:color="auto"/>
                <w:right w:val="none" w:sz="0" w:space="0" w:color="auto"/>
              </w:divBdr>
            </w:div>
            <w:div w:id="431898834">
              <w:marLeft w:val="0"/>
              <w:marRight w:val="0"/>
              <w:marTop w:val="0"/>
              <w:marBottom w:val="0"/>
              <w:divBdr>
                <w:top w:val="none" w:sz="0" w:space="0" w:color="auto"/>
                <w:left w:val="none" w:sz="0" w:space="0" w:color="auto"/>
                <w:bottom w:val="none" w:sz="0" w:space="0" w:color="auto"/>
                <w:right w:val="none" w:sz="0" w:space="0" w:color="auto"/>
              </w:divBdr>
            </w:div>
            <w:div w:id="1406488467">
              <w:marLeft w:val="0"/>
              <w:marRight w:val="0"/>
              <w:marTop w:val="0"/>
              <w:marBottom w:val="0"/>
              <w:divBdr>
                <w:top w:val="none" w:sz="0" w:space="0" w:color="auto"/>
                <w:left w:val="none" w:sz="0" w:space="0" w:color="auto"/>
                <w:bottom w:val="none" w:sz="0" w:space="0" w:color="auto"/>
                <w:right w:val="none" w:sz="0" w:space="0" w:color="auto"/>
              </w:divBdr>
            </w:div>
            <w:div w:id="1659652778">
              <w:marLeft w:val="0"/>
              <w:marRight w:val="0"/>
              <w:marTop w:val="0"/>
              <w:marBottom w:val="0"/>
              <w:divBdr>
                <w:top w:val="none" w:sz="0" w:space="0" w:color="auto"/>
                <w:left w:val="none" w:sz="0" w:space="0" w:color="auto"/>
                <w:bottom w:val="none" w:sz="0" w:space="0" w:color="auto"/>
                <w:right w:val="none" w:sz="0" w:space="0" w:color="auto"/>
              </w:divBdr>
            </w:div>
            <w:div w:id="81922458">
              <w:marLeft w:val="0"/>
              <w:marRight w:val="0"/>
              <w:marTop w:val="0"/>
              <w:marBottom w:val="0"/>
              <w:divBdr>
                <w:top w:val="none" w:sz="0" w:space="0" w:color="auto"/>
                <w:left w:val="none" w:sz="0" w:space="0" w:color="auto"/>
                <w:bottom w:val="none" w:sz="0" w:space="0" w:color="auto"/>
                <w:right w:val="none" w:sz="0" w:space="0" w:color="auto"/>
              </w:divBdr>
            </w:div>
            <w:div w:id="1831364402">
              <w:marLeft w:val="0"/>
              <w:marRight w:val="0"/>
              <w:marTop w:val="0"/>
              <w:marBottom w:val="0"/>
              <w:divBdr>
                <w:top w:val="none" w:sz="0" w:space="0" w:color="auto"/>
                <w:left w:val="none" w:sz="0" w:space="0" w:color="auto"/>
                <w:bottom w:val="none" w:sz="0" w:space="0" w:color="auto"/>
                <w:right w:val="none" w:sz="0" w:space="0" w:color="auto"/>
              </w:divBdr>
            </w:div>
            <w:div w:id="368997114">
              <w:marLeft w:val="0"/>
              <w:marRight w:val="0"/>
              <w:marTop w:val="0"/>
              <w:marBottom w:val="0"/>
              <w:divBdr>
                <w:top w:val="none" w:sz="0" w:space="0" w:color="auto"/>
                <w:left w:val="none" w:sz="0" w:space="0" w:color="auto"/>
                <w:bottom w:val="none" w:sz="0" w:space="0" w:color="auto"/>
                <w:right w:val="none" w:sz="0" w:space="0" w:color="auto"/>
              </w:divBdr>
            </w:div>
            <w:div w:id="168328812">
              <w:marLeft w:val="0"/>
              <w:marRight w:val="0"/>
              <w:marTop w:val="0"/>
              <w:marBottom w:val="0"/>
              <w:divBdr>
                <w:top w:val="none" w:sz="0" w:space="0" w:color="auto"/>
                <w:left w:val="none" w:sz="0" w:space="0" w:color="auto"/>
                <w:bottom w:val="none" w:sz="0" w:space="0" w:color="auto"/>
                <w:right w:val="none" w:sz="0" w:space="0" w:color="auto"/>
              </w:divBdr>
            </w:div>
            <w:div w:id="581648959">
              <w:marLeft w:val="0"/>
              <w:marRight w:val="0"/>
              <w:marTop w:val="0"/>
              <w:marBottom w:val="0"/>
              <w:divBdr>
                <w:top w:val="none" w:sz="0" w:space="0" w:color="auto"/>
                <w:left w:val="none" w:sz="0" w:space="0" w:color="auto"/>
                <w:bottom w:val="none" w:sz="0" w:space="0" w:color="auto"/>
                <w:right w:val="none" w:sz="0" w:space="0" w:color="auto"/>
              </w:divBdr>
            </w:div>
            <w:div w:id="373703005">
              <w:marLeft w:val="0"/>
              <w:marRight w:val="0"/>
              <w:marTop w:val="0"/>
              <w:marBottom w:val="0"/>
              <w:divBdr>
                <w:top w:val="none" w:sz="0" w:space="0" w:color="auto"/>
                <w:left w:val="none" w:sz="0" w:space="0" w:color="auto"/>
                <w:bottom w:val="none" w:sz="0" w:space="0" w:color="auto"/>
                <w:right w:val="none" w:sz="0" w:space="0" w:color="auto"/>
              </w:divBdr>
            </w:div>
            <w:div w:id="472791940">
              <w:marLeft w:val="0"/>
              <w:marRight w:val="0"/>
              <w:marTop w:val="0"/>
              <w:marBottom w:val="0"/>
              <w:divBdr>
                <w:top w:val="none" w:sz="0" w:space="0" w:color="auto"/>
                <w:left w:val="none" w:sz="0" w:space="0" w:color="auto"/>
                <w:bottom w:val="none" w:sz="0" w:space="0" w:color="auto"/>
                <w:right w:val="none" w:sz="0" w:space="0" w:color="auto"/>
              </w:divBdr>
            </w:div>
            <w:div w:id="1471708987">
              <w:marLeft w:val="0"/>
              <w:marRight w:val="0"/>
              <w:marTop w:val="0"/>
              <w:marBottom w:val="0"/>
              <w:divBdr>
                <w:top w:val="none" w:sz="0" w:space="0" w:color="auto"/>
                <w:left w:val="none" w:sz="0" w:space="0" w:color="auto"/>
                <w:bottom w:val="none" w:sz="0" w:space="0" w:color="auto"/>
                <w:right w:val="none" w:sz="0" w:space="0" w:color="auto"/>
              </w:divBdr>
            </w:div>
            <w:div w:id="786505928">
              <w:marLeft w:val="0"/>
              <w:marRight w:val="0"/>
              <w:marTop w:val="0"/>
              <w:marBottom w:val="0"/>
              <w:divBdr>
                <w:top w:val="none" w:sz="0" w:space="0" w:color="auto"/>
                <w:left w:val="none" w:sz="0" w:space="0" w:color="auto"/>
                <w:bottom w:val="none" w:sz="0" w:space="0" w:color="auto"/>
                <w:right w:val="none" w:sz="0" w:space="0" w:color="auto"/>
              </w:divBdr>
            </w:div>
            <w:div w:id="1004474173">
              <w:marLeft w:val="0"/>
              <w:marRight w:val="0"/>
              <w:marTop w:val="0"/>
              <w:marBottom w:val="0"/>
              <w:divBdr>
                <w:top w:val="none" w:sz="0" w:space="0" w:color="auto"/>
                <w:left w:val="none" w:sz="0" w:space="0" w:color="auto"/>
                <w:bottom w:val="none" w:sz="0" w:space="0" w:color="auto"/>
                <w:right w:val="none" w:sz="0" w:space="0" w:color="auto"/>
              </w:divBdr>
            </w:div>
            <w:div w:id="346904395">
              <w:marLeft w:val="0"/>
              <w:marRight w:val="0"/>
              <w:marTop w:val="0"/>
              <w:marBottom w:val="0"/>
              <w:divBdr>
                <w:top w:val="none" w:sz="0" w:space="0" w:color="auto"/>
                <w:left w:val="none" w:sz="0" w:space="0" w:color="auto"/>
                <w:bottom w:val="none" w:sz="0" w:space="0" w:color="auto"/>
                <w:right w:val="none" w:sz="0" w:space="0" w:color="auto"/>
              </w:divBdr>
            </w:div>
            <w:div w:id="2079593482">
              <w:marLeft w:val="0"/>
              <w:marRight w:val="0"/>
              <w:marTop w:val="0"/>
              <w:marBottom w:val="0"/>
              <w:divBdr>
                <w:top w:val="none" w:sz="0" w:space="0" w:color="auto"/>
                <w:left w:val="none" w:sz="0" w:space="0" w:color="auto"/>
                <w:bottom w:val="none" w:sz="0" w:space="0" w:color="auto"/>
                <w:right w:val="none" w:sz="0" w:space="0" w:color="auto"/>
              </w:divBdr>
            </w:div>
            <w:div w:id="1493331436">
              <w:marLeft w:val="0"/>
              <w:marRight w:val="0"/>
              <w:marTop w:val="0"/>
              <w:marBottom w:val="0"/>
              <w:divBdr>
                <w:top w:val="none" w:sz="0" w:space="0" w:color="auto"/>
                <w:left w:val="none" w:sz="0" w:space="0" w:color="auto"/>
                <w:bottom w:val="none" w:sz="0" w:space="0" w:color="auto"/>
                <w:right w:val="none" w:sz="0" w:space="0" w:color="auto"/>
              </w:divBdr>
            </w:div>
            <w:div w:id="634915502">
              <w:marLeft w:val="0"/>
              <w:marRight w:val="0"/>
              <w:marTop w:val="0"/>
              <w:marBottom w:val="0"/>
              <w:divBdr>
                <w:top w:val="none" w:sz="0" w:space="0" w:color="auto"/>
                <w:left w:val="none" w:sz="0" w:space="0" w:color="auto"/>
                <w:bottom w:val="none" w:sz="0" w:space="0" w:color="auto"/>
                <w:right w:val="none" w:sz="0" w:space="0" w:color="auto"/>
              </w:divBdr>
            </w:div>
            <w:div w:id="819073790">
              <w:marLeft w:val="0"/>
              <w:marRight w:val="0"/>
              <w:marTop w:val="0"/>
              <w:marBottom w:val="0"/>
              <w:divBdr>
                <w:top w:val="none" w:sz="0" w:space="0" w:color="auto"/>
                <w:left w:val="none" w:sz="0" w:space="0" w:color="auto"/>
                <w:bottom w:val="none" w:sz="0" w:space="0" w:color="auto"/>
                <w:right w:val="none" w:sz="0" w:space="0" w:color="auto"/>
              </w:divBdr>
            </w:div>
            <w:div w:id="617875674">
              <w:marLeft w:val="0"/>
              <w:marRight w:val="0"/>
              <w:marTop w:val="0"/>
              <w:marBottom w:val="0"/>
              <w:divBdr>
                <w:top w:val="none" w:sz="0" w:space="0" w:color="auto"/>
                <w:left w:val="none" w:sz="0" w:space="0" w:color="auto"/>
                <w:bottom w:val="none" w:sz="0" w:space="0" w:color="auto"/>
                <w:right w:val="none" w:sz="0" w:space="0" w:color="auto"/>
              </w:divBdr>
            </w:div>
            <w:div w:id="409694703">
              <w:marLeft w:val="0"/>
              <w:marRight w:val="0"/>
              <w:marTop w:val="0"/>
              <w:marBottom w:val="0"/>
              <w:divBdr>
                <w:top w:val="none" w:sz="0" w:space="0" w:color="auto"/>
                <w:left w:val="none" w:sz="0" w:space="0" w:color="auto"/>
                <w:bottom w:val="none" w:sz="0" w:space="0" w:color="auto"/>
                <w:right w:val="none" w:sz="0" w:space="0" w:color="auto"/>
              </w:divBdr>
            </w:div>
            <w:div w:id="2098281958">
              <w:marLeft w:val="0"/>
              <w:marRight w:val="0"/>
              <w:marTop w:val="0"/>
              <w:marBottom w:val="0"/>
              <w:divBdr>
                <w:top w:val="none" w:sz="0" w:space="0" w:color="auto"/>
                <w:left w:val="none" w:sz="0" w:space="0" w:color="auto"/>
                <w:bottom w:val="none" w:sz="0" w:space="0" w:color="auto"/>
                <w:right w:val="none" w:sz="0" w:space="0" w:color="auto"/>
              </w:divBdr>
            </w:div>
            <w:div w:id="961421855">
              <w:marLeft w:val="0"/>
              <w:marRight w:val="0"/>
              <w:marTop w:val="0"/>
              <w:marBottom w:val="0"/>
              <w:divBdr>
                <w:top w:val="none" w:sz="0" w:space="0" w:color="auto"/>
                <w:left w:val="none" w:sz="0" w:space="0" w:color="auto"/>
                <w:bottom w:val="none" w:sz="0" w:space="0" w:color="auto"/>
                <w:right w:val="none" w:sz="0" w:space="0" w:color="auto"/>
              </w:divBdr>
            </w:div>
            <w:div w:id="252445352">
              <w:marLeft w:val="0"/>
              <w:marRight w:val="0"/>
              <w:marTop w:val="0"/>
              <w:marBottom w:val="0"/>
              <w:divBdr>
                <w:top w:val="none" w:sz="0" w:space="0" w:color="auto"/>
                <w:left w:val="none" w:sz="0" w:space="0" w:color="auto"/>
                <w:bottom w:val="none" w:sz="0" w:space="0" w:color="auto"/>
                <w:right w:val="none" w:sz="0" w:space="0" w:color="auto"/>
              </w:divBdr>
            </w:div>
            <w:div w:id="1746489652">
              <w:marLeft w:val="0"/>
              <w:marRight w:val="0"/>
              <w:marTop w:val="0"/>
              <w:marBottom w:val="0"/>
              <w:divBdr>
                <w:top w:val="none" w:sz="0" w:space="0" w:color="auto"/>
                <w:left w:val="none" w:sz="0" w:space="0" w:color="auto"/>
                <w:bottom w:val="none" w:sz="0" w:space="0" w:color="auto"/>
                <w:right w:val="none" w:sz="0" w:space="0" w:color="auto"/>
              </w:divBdr>
            </w:div>
            <w:div w:id="1594819931">
              <w:marLeft w:val="0"/>
              <w:marRight w:val="0"/>
              <w:marTop w:val="0"/>
              <w:marBottom w:val="0"/>
              <w:divBdr>
                <w:top w:val="none" w:sz="0" w:space="0" w:color="auto"/>
                <w:left w:val="none" w:sz="0" w:space="0" w:color="auto"/>
                <w:bottom w:val="none" w:sz="0" w:space="0" w:color="auto"/>
                <w:right w:val="none" w:sz="0" w:space="0" w:color="auto"/>
              </w:divBdr>
            </w:div>
            <w:div w:id="32929523">
              <w:marLeft w:val="0"/>
              <w:marRight w:val="0"/>
              <w:marTop w:val="0"/>
              <w:marBottom w:val="0"/>
              <w:divBdr>
                <w:top w:val="none" w:sz="0" w:space="0" w:color="auto"/>
                <w:left w:val="none" w:sz="0" w:space="0" w:color="auto"/>
                <w:bottom w:val="none" w:sz="0" w:space="0" w:color="auto"/>
                <w:right w:val="none" w:sz="0" w:space="0" w:color="auto"/>
              </w:divBdr>
            </w:div>
            <w:div w:id="1942762631">
              <w:marLeft w:val="0"/>
              <w:marRight w:val="0"/>
              <w:marTop w:val="0"/>
              <w:marBottom w:val="0"/>
              <w:divBdr>
                <w:top w:val="none" w:sz="0" w:space="0" w:color="auto"/>
                <w:left w:val="none" w:sz="0" w:space="0" w:color="auto"/>
                <w:bottom w:val="none" w:sz="0" w:space="0" w:color="auto"/>
                <w:right w:val="none" w:sz="0" w:space="0" w:color="auto"/>
              </w:divBdr>
            </w:div>
            <w:div w:id="1222906908">
              <w:marLeft w:val="0"/>
              <w:marRight w:val="0"/>
              <w:marTop w:val="0"/>
              <w:marBottom w:val="0"/>
              <w:divBdr>
                <w:top w:val="none" w:sz="0" w:space="0" w:color="auto"/>
                <w:left w:val="none" w:sz="0" w:space="0" w:color="auto"/>
                <w:bottom w:val="none" w:sz="0" w:space="0" w:color="auto"/>
                <w:right w:val="none" w:sz="0" w:space="0" w:color="auto"/>
              </w:divBdr>
            </w:div>
            <w:div w:id="2000425184">
              <w:marLeft w:val="0"/>
              <w:marRight w:val="0"/>
              <w:marTop w:val="0"/>
              <w:marBottom w:val="0"/>
              <w:divBdr>
                <w:top w:val="none" w:sz="0" w:space="0" w:color="auto"/>
                <w:left w:val="none" w:sz="0" w:space="0" w:color="auto"/>
                <w:bottom w:val="none" w:sz="0" w:space="0" w:color="auto"/>
                <w:right w:val="none" w:sz="0" w:space="0" w:color="auto"/>
              </w:divBdr>
            </w:div>
            <w:div w:id="1549495179">
              <w:marLeft w:val="0"/>
              <w:marRight w:val="0"/>
              <w:marTop w:val="0"/>
              <w:marBottom w:val="0"/>
              <w:divBdr>
                <w:top w:val="none" w:sz="0" w:space="0" w:color="auto"/>
                <w:left w:val="none" w:sz="0" w:space="0" w:color="auto"/>
                <w:bottom w:val="none" w:sz="0" w:space="0" w:color="auto"/>
                <w:right w:val="none" w:sz="0" w:space="0" w:color="auto"/>
              </w:divBdr>
            </w:div>
            <w:div w:id="1376002647">
              <w:marLeft w:val="0"/>
              <w:marRight w:val="0"/>
              <w:marTop w:val="0"/>
              <w:marBottom w:val="0"/>
              <w:divBdr>
                <w:top w:val="none" w:sz="0" w:space="0" w:color="auto"/>
                <w:left w:val="none" w:sz="0" w:space="0" w:color="auto"/>
                <w:bottom w:val="none" w:sz="0" w:space="0" w:color="auto"/>
                <w:right w:val="none" w:sz="0" w:space="0" w:color="auto"/>
              </w:divBdr>
            </w:div>
            <w:div w:id="20593409">
              <w:marLeft w:val="0"/>
              <w:marRight w:val="0"/>
              <w:marTop w:val="0"/>
              <w:marBottom w:val="0"/>
              <w:divBdr>
                <w:top w:val="none" w:sz="0" w:space="0" w:color="auto"/>
                <w:left w:val="none" w:sz="0" w:space="0" w:color="auto"/>
                <w:bottom w:val="none" w:sz="0" w:space="0" w:color="auto"/>
                <w:right w:val="none" w:sz="0" w:space="0" w:color="auto"/>
              </w:divBdr>
            </w:div>
            <w:div w:id="798304823">
              <w:marLeft w:val="0"/>
              <w:marRight w:val="0"/>
              <w:marTop w:val="0"/>
              <w:marBottom w:val="0"/>
              <w:divBdr>
                <w:top w:val="none" w:sz="0" w:space="0" w:color="auto"/>
                <w:left w:val="none" w:sz="0" w:space="0" w:color="auto"/>
                <w:bottom w:val="none" w:sz="0" w:space="0" w:color="auto"/>
                <w:right w:val="none" w:sz="0" w:space="0" w:color="auto"/>
              </w:divBdr>
            </w:div>
            <w:div w:id="529756479">
              <w:marLeft w:val="0"/>
              <w:marRight w:val="0"/>
              <w:marTop w:val="0"/>
              <w:marBottom w:val="0"/>
              <w:divBdr>
                <w:top w:val="none" w:sz="0" w:space="0" w:color="auto"/>
                <w:left w:val="none" w:sz="0" w:space="0" w:color="auto"/>
                <w:bottom w:val="none" w:sz="0" w:space="0" w:color="auto"/>
                <w:right w:val="none" w:sz="0" w:space="0" w:color="auto"/>
              </w:divBdr>
            </w:div>
            <w:div w:id="739979294">
              <w:marLeft w:val="0"/>
              <w:marRight w:val="0"/>
              <w:marTop w:val="0"/>
              <w:marBottom w:val="0"/>
              <w:divBdr>
                <w:top w:val="none" w:sz="0" w:space="0" w:color="auto"/>
                <w:left w:val="none" w:sz="0" w:space="0" w:color="auto"/>
                <w:bottom w:val="none" w:sz="0" w:space="0" w:color="auto"/>
                <w:right w:val="none" w:sz="0" w:space="0" w:color="auto"/>
              </w:divBdr>
            </w:div>
            <w:div w:id="204025488">
              <w:marLeft w:val="0"/>
              <w:marRight w:val="0"/>
              <w:marTop w:val="0"/>
              <w:marBottom w:val="0"/>
              <w:divBdr>
                <w:top w:val="none" w:sz="0" w:space="0" w:color="auto"/>
                <w:left w:val="none" w:sz="0" w:space="0" w:color="auto"/>
                <w:bottom w:val="none" w:sz="0" w:space="0" w:color="auto"/>
                <w:right w:val="none" w:sz="0" w:space="0" w:color="auto"/>
              </w:divBdr>
            </w:div>
            <w:div w:id="1370376078">
              <w:marLeft w:val="0"/>
              <w:marRight w:val="0"/>
              <w:marTop w:val="0"/>
              <w:marBottom w:val="0"/>
              <w:divBdr>
                <w:top w:val="none" w:sz="0" w:space="0" w:color="auto"/>
                <w:left w:val="none" w:sz="0" w:space="0" w:color="auto"/>
                <w:bottom w:val="none" w:sz="0" w:space="0" w:color="auto"/>
                <w:right w:val="none" w:sz="0" w:space="0" w:color="auto"/>
              </w:divBdr>
            </w:div>
            <w:div w:id="949355264">
              <w:marLeft w:val="0"/>
              <w:marRight w:val="0"/>
              <w:marTop w:val="0"/>
              <w:marBottom w:val="0"/>
              <w:divBdr>
                <w:top w:val="none" w:sz="0" w:space="0" w:color="auto"/>
                <w:left w:val="none" w:sz="0" w:space="0" w:color="auto"/>
                <w:bottom w:val="none" w:sz="0" w:space="0" w:color="auto"/>
                <w:right w:val="none" w:sz="0" w:space="0" w:color="auto"/>
              </w:divBdr>
            </w:div>
            <w:div w:id="715861797">
              <w:marLeft w:val="0"/>
              <w:marRight w:val="0"/>
              <w:marTop w:val="0"/>
              <w:marBottom w:val="0"/>
              <w:divBdr>
                <w:top w:val="none" w:sz="0" w:space="0" w:color="auto"/>
                <w:left w:val="none" w:sz="0" w:space="0" w:color="auto"/>
                <w:bottom w:val="none" w:sz="0" w:space="0" w:color="auto"/>
                <w:right w:val="none" w:sz="0" w:space="0" w:color="auto"/>
              </w:divBdr>
            </w:div>
            <w:div w:id="559562783">
              <w:marLeft w:val="0"/>
              <w:marRight w:val="0"/>
              <w:marTop w:val="0"/>
              <w:marBottom w:val="0"/>
              <w:divBdr>
                <w:top w:val="none" w:sz="0" w:space="0" w:color="auto"/>
                <w:left w:val="none" w:sz="0" w:space="0" w:color="auto"/>
                <w:bottom w:val="none" w:sz="0" w:space="0" w:color="auto"/>
                <w:right w:val="none" w:sz="0" w:space="0" w:color="auto"/>
              </w:divBdr>
            </w:div>
            <w:div w:id="1871071088">
              <w:marLeft w:val="0"/>
              <w:marRight w:val="0"/>
              <w:marTop w:val="0"/>
              <w:marBottom w:val="0"/>
              <w:divBdr>
                <w:top w:val="none" w:sz="0" w:space="0" w:color="auto"/>
                <w:left w:val="none" w:sz="0" w:space="0" w:color="auto"/>
                <w:bottom w:val="none" w:sz="0" w:space="0" w:color="auto"/>
                <w:right w:val="none" w:sz="0" w:space="0" w:color="auto"/>
              </w:divBdr>
            </w:div>
            <w:div w:id="687295451">
              <w:marLeft w:val="0"/>
              <w:marRight w:val="0"/>
              <w:marTop w:val="0"/>
              <w:marBottom w:val="0"/>
              <w:divBdr>
                <w:top w:val="none" w:sz="0" w:space="0" w:color="auto"/>
                <w:left w:val="none" w:sz="0" w:space="0" w:color="auto"/>
                <w:bottom w:val="none" w:sz="0" w:space="0" w:color="auto"/>
                <w:right w:val="none" w:sz="0" w:space="0" w:color="auto"/>
              </w:divBdr>
            </w:div>
            <w:div w:id="1031489123">
              <w:marLeft w:val="0"/>
              <w:marRight w:val="0"/>
              <w:marTop w:val="0"/>
              <w:marBottom w:val="0"/>
              <w:divBdr>
                <w:top w:val="none" w:sz="0" w:space="0" w:color="auto"/>
                <w:left w:val="none" w:sz="0" w:space="0" w:color="auto"/>
                <w:bottom w:val="none" w:sz="0" w:space="0" w:color="auto"/>
                <w:right w:val="none" w:sz="0" w:space="0" w:color="auto"/>
              </w:divBdr>
            </w:div>
            <w:div w:id="1304577157">
              <w:marLeft w:val="0"/>
              <w:marRight w:val="0"/>
              <w:marTop w:val="0"/>
              <w:marBottom w:val="0"/>
              <w:divBdr>
                <w:top w:val="none" w:sz="0" w:space="0" w:color="auto"/>
                <w:left w:val="none" w:sz="0" w:space="0" w:color="auto"/>
                <w:bottom w:val="none" w:sz="0" w:space="0" w:color="auto"/>
                <w:right w:val="none" w:sz="0" w:space="0" w:color="auto"/>
              </w:divBdr>
            </w:div>
            <w:div w:id="843470690">
              <w:marLeft w:val="0"/>
              <w:marRight w:val="0"/>
              <w:marTop w:val="0"/>
              <w:marBottom w:val="0"/>
              <w:divBdr>
                <w:top w:val="none" w:sz="0" w:space="0" w:color="auto"/>
                <w:left w:val="none" w:sz="0" w:space="0" w:color="auto"/>
                <w:bottom w:val="none" w:sz="0" w:space="0" w:color="auto"/>
                <w:right w:val="none" w:sz="0" w:space="0" w:color="auto"/>
              </w:divBdr>
            </w:div>
            <w:div w:id="1865710680">
              <w:marLeft w:val="0"/>
              <w:marRight w:val="0"/>
              <w:marTop w:val="0"/>
              <w:marBottom w:val="0"/>
              <w:divBdr>
                <w:top w:val="none" w:sz="0" w:space="0" w:color="auto"/>
                <w:left w:val="none" w:sz="0" w:space="0" w:color="auto"/>
                <w:bottom w:val="none" w:sz="0" w:space="0" w:color="auto"/>
                <w:right w:val="none" w:sz="0" w:space="0" w:color="auto"/>
              </w:divBdr>
            </w:div>
            <w:div w:id="1473912987">
              <w:marLeft w:val="0"/>
              <w:marRight w:val="0"/>
              <w:marTop w:val="0"/>
              <w:marBottom w:val="0"/>
              <w:divBdr>
                <w:top w:val="none" w:sz="0" w:space="0" w:color="auto"/>
                <w:left w:val="none" w:sz="0" w:space="0" w:color="auto"/>
                <w:bottom w:val="none" w:sz="0" w:space="0" w:color="auto"/>
                <w:right w:val="none" w:sz="0" w:space="0" w:color="auto"/>
              </w:divBdr>
            </w:div>
            <w:div w:id="2049717522">
              <w:marLeft w:val="0"/>
              <w:marRight w:val="0"/>
              <w:marTop w:val="0"/>
              <w:marBottom w:val="0"/>
              <w:divBdr>
                <w:top w:val="none" w:sz="0" w:space="0" w:color="auto"/>
                <w:left w:val="none" w:sz="0" w:space="0" w:color="auto"/>
                <w:bottom w:val="none" w:sz="0" w:space="0" w:color="auto"/>
                <w:right w:val="none" w:sz="0" w:space="0" w:color="auto"/>
              </w:divBdr>
            </w:div>
            <w:div w:id="341594197">
              <w:marLeft w:val="0"/>
              <w:marRight w:val="0"/>
              <w:marTop w:val="0"/>
              <w:marBottom w:val="0"/>
              <w:divBdr>
                <w:top w:val="none" w:sz="0" w:space="0" w:color="auto"/>
                <w:left w:val="none" w:sz="0" w:space="0" w:color="auto"/>
                <w:bottom w:val="none" w:sz="0" w:space="0" w:color="auto"/>
                <w:right w:val="none" w:sz="0" w:space="0" w:color="auto"/>
              </w:divBdr>
            </w:div>
            <w:div w:id="1920212768">
              <w:marLeft w:val="0"/>
              <w:marRight w:val="0"/>
              <w:marTop w:val="0"/>
              <w:marBottom w:val="0"/>
              <w:divBdr>
                <w:top w:val="none" w:sz="0" w:space="0" w:color="auto"/>
                <w:left w:val="none" w:sz="0" w:space="0" w:color="auto"/>
                <w:bottom w:val="none" w:sz="0" w:space="0" w:color="auto"/>
                <w:right w:val="none" w:sz="0" w:space="0" w:color="auto"/>
              </w:divBdr>
            </w:div>
            <w:div w:id="547956254">
              <w:marLeft w:val="0"/>
              <w:marRight w:val="0"/>
              <w:marTop w:val="0"/>
              <w:marBottom w:val="0"/>
              <w:divBdr>
                <w:top w:val="none" w:sz="0" w:space="0" w:color="auto"/>
                <w:left w:val="none" w:sz="0" w:space="0" w:color="auto"/>
                <w:bottom w:val="none" w:sz="0" w:space="0" w:color="auto"/>
                <w:right w:val="none" w:sz="0" w:space="0" w:color="auto"/>
              </w:divBdr>
            </w:div>
            <w:div w:id="1837262625">
              <w:marLeft w:val="0"/>
              <w:marRight w:val="0"/>
              <w:marTop w:val="0"/>
              <w:marBottom w:val="0"/>
              <w:divBdr>
                <w:top w:val="none" w:sz="0" w:space="0" w:color="auto"/>
                <w:left w:val="none" w:sz="0" w:space="0" w:color="auto"/>
                <w:bottom w:val="none" w:sz="0" w:space="0" w:color="auto"/>
                <w:right w:val="none" w:sz="0" w:space="0" w:color="auto"/>
              </w:divBdr>
            </w:div>
            <w:div w:id="354693217">
              <w:marLeft w:val="0"/>
              <w:marRight w:val="0"/>
              <w:marTop w:val="0"/>
              <w:marBottom w:val="0"/>
              <w:divBdr>
                <w:top w:val="none" w:sz="0" w:space="0" w:color="auto"/>
                <w:left w:val="none" w:sz="0" w:space="0" w:color="auto"/>
                <w:bottom w:val="none" w:sz="0" w:space="0" w:color="auto"/>
                <w:right w:val="none" w:sz="0" w:space="0" w:color="auto"/>
              </w:divBdr>
            </w:div>
            <w:div w:id="186992286">
              <w:marLeft w:val="0"/>
              <w:marRight w:val="0"/>
              <w:marTop w:val="0"/>
              <w:marBottom w:val="0"/>
              <w:divBdr>
                <w:top w:val="none" w:sz="0" w:space="0" w:color="auto"/>
                <w:left w:val="none" w:sz="0" w:space="0" w:color="auto"/>
                <w:bottom w:val="none" w:sz="0" w:space="0" w:color="auto"/>
                <w:right w:val="none" w:sz="0" w:space="0" w:color="auto"/>
              </w:divBdr>
            </w:div>
            <w:div w:id="866873127">
              <w:marLeft w:val="0"/>
              <w:marRight w:val="0"/>
              <w:marTop w:val="0"/>
              <w:marBottom w:val="0"/>
              <w:divBdr>
                <w:top w:val="none" w:sz="0" w:space="0" w:color="auto"/>
                <w:left w:val="none" w:sz="0" w:space="0" w:color="auto"/>
                <w:bottom w:val="none" w:sz="0" w:space="0" w:color="auto"/>
                <w:right w:val="none" w:sz="0" w:space="0" w:color="auto"/>
              </w:divBdr>
            </w:div>
            <w:div w:id="1498350063">
              <w:marLeft w:val="0"/>
              <w:marRight w:val="0"/>
              <w:marTop w:val="0"/>
              <w:marBottom w:val="0"/>
              <w:divBdr>
                <w:top w:val="none" w:sz="0" w:space="0" w:color="auto"/>
                <w:left w:val="none" w:sz="0" w:space="0" w:color="auto"/>
                <w:bottom w:val="none" w:sz="0" w:space="0" w:color="auto"/>
                <w:right w:val="none" w:sz="0" w:space="0" w:color="auto"/>
              </w:divBdr>
            </w:div>
            <w:div w:id="1069034625">
              <w:marLeft w:val="0"/>
              <w:marRight w:val="0"/>
              <w:marTop w:val="0"/>
              <w:marBottom w:val="0"/>
              <w:divBdr>
                <w:top w:val="none" w:sz="0" w:space="0" w:color="auto"/>
                <w:left w:val="none" w:sz="0" w:space="0" w:color="auto"/>
                <w:bottom w:val="none" w:sz="0" w:space="0" w:color="auto"/>
                <w:right w:val="none" w:sz="0" w:space="0" w:color="auto"/>
              </w:divBdr>
            </w:div>
            <w:div w:id="1796753575">
              <w:marLeft w:val="0"/>
              <w:marRight w:val="0"/>
              <w:marTop w:val="0"/>
              <w:marBottom w:val="0"/>
              <w:divBdr>
                <w:top w:val="none" w:sz="0" w:space="0" w:color="auto"/>
                <w:left w:val="none" w:sz="0" w:space="0" w:color="auto"/>
                <w:bottom w:val="none" w:sz="0" w:space="0" w:color="auto"/>
                <w:right w:val="none" w:sz="0" w:space="0" w:color="auto"/>
              </w:divBdr>
            </w:div>
            <w:div w:id="1170875068">
              <w:marLeft w:val="0"/>
              <w:marRight w:val="0"/>
              <w:marTop w:val="0"/>
              <w:marBottom w:val="0"/>
              <w:divBdr>
                <w:top w:val="none" w:sz="0" w:space="0" w:color="auto"/>
                <w:left w:val="none" w:sz="0" w:space="0" w:color="auto"/>
                <w:bottom w:val="none" w:sz="0" w:space="0" w:color="auto"/>
                <w:right w:val="none" w:sz="0" w:space="0" w:color="auto"/>
              </w:divBdr>
            </w:div>
            <w:div w:id="396055160">
              <w:marLeft w:val="0"/>
              <w:marRight w:val="0"/>
              <w:marTop w:val="0"/>
              <w:marBottom w:val="0"/>
              <w:divBdr>
                <w:top w:val="none" w:sz="0" w:space="0" w:color="auto"/>
                <w:left w:val="none" w:sz="0" w:space="0" w:color="auto"/>
                <w:bottom w:val="none" w:sz="0" w:space="0" w:color="auto"/>
                <w:right w:val="none" w:sz="0" w:space="0" w:color="auto"/>
              </w:divBdr>
            </w:div>
            <w:div w:id="1917745795">
              <w:marLeft w:val="0"/>
              <w:marRight w:val="0"/>
              <w:marTop w:val="0"/>
              <w:marBottom w:val="0"/>
              <w:divBdr>
                <w:top w:val="none" w:sz="0" w:space="0" w:color="auto"/>
                <w:left w:val="none" w:sz="0" w:space="0" w:color="auto"/>
                <w:bottom w:val="none" w:sz="0" w:space="0" w:color="auto"/>
                <w:right w:val="none" w:sz="0" w:space="0" w:color="auto"/>
              </w:divBdr>
            </w:div>
            <w:div w:id="746271515">
              <w:marLeft w:val="0"/>
              <w:marRight w:val="0"/>
              <w:marTop w:val="0"/>
              <w:marBottom w:val="0"/>
              <w:divBdr>
                <w:top w:val="none" w:sz="0" w:space="0" w:color="auto"/>
                <w:left w:val="none" w:sz="0" w:space="0" w:color="auto"/>
                <w:bottom w:val="none" w:sz="0" w:space="0" w:color="auto"/>
                <w:right w:val="none" w:sz="0" w:space="0" w:color="auto"/>
              </w:divBdr>
            </w:div>
            <w:div w:id="572206879">
              <w:marLeft w:val="0"/>
              <w:marRight w:val="0"/>
              <w:marTop w:val="0"/>
              <w:marBottom w:val="0"/>
              <w:divBdr>
                <w:top w:val="none" w:sz="0" w:space="0" w:color="auto"/>
                <w:left w:val="none" w:sz="0" w:space="0" w:color="auto"/>
                <w:bottom w:val="none" w:sz="0" w:space="0" w:color="auto"/>
                <w:right w:val="none" w:sz="0" w:space="0" w:color="auto"/>
              </w:divBdr>
            </w:div>
            <w:div w:id="1511220013">
              <w:marLeft w:val="0"/>
              <w:marRight w:val="0"/>
              <w:marTop w:val="0"/>
              <w:marBottom w:val="0"/>
              <w:divBdr>
                <w:top w:val="none" w:sz="0" w:space="0" w:color="auto"/>
                <w:left w:val="none" w:sz="0" w:space="0" w:color="auto"/>
                <w:bottom w:val="none" w:sz="0" w:space="0" w:color="auto"/>
                <w:right w:val="none" w:sz="0" w:space="0" w:color="auto"/>
              </w:divBdr>
            </w:div>
            <w:div w:id="1371685357">
              <w:marLeft w:val="0"/>
              <w:marRight w:val="0"/>
              <w:marTop w:val="0"/>
              <w:marBottom w:val="0"/>
              <w:divBdr>
                <w:top w:val="none" w:sz="0" w:space="0" w:color="auto"/>
                <w:left w:val="none" w:sz="0" w:space="0" w:color="auto"/>
                <w:bottom w:val="none" w:sz="0" w:space="0" w:color="auto"/>
                <w:right w:val="none" w:sz="0" w:space="0" w:color="auto"/>
              </w:divBdr>
            </w:div>
            <w:div w:id="892547567">
              <w:marLeft w:val="0"/>
              <w:marRight w:val="0"/>
              <w:marTop w:val="0"/>
              <w:marBottom w:val="0"/>
              <w:divBdr>
                <w:top w:val="none" w:sz="0" w:space="0" w:color="auto"/>
                <w:left w:val="none" w:sz="0" w:space="0" w:color="auto"/>
                <w:bottom w:val="none" w:sz="0" w:space="0" w:color="auto"/>
                <w:right w:val="none" w:sz="0" w:space="0" w:color="auto"/>
              </w:divBdr>
            </w:div>
            <w:div w:id="1155604134">
              <w:marLeft w:val="0"/>
              <w:marRight w:val="0"/>
              <w:marTop w:val="0"/>
              <w:marBottom w:val="0"/>
              <w:divBdr>
                <w:top w:val="none" w:sz="0" w:space="0" w:color="auto"/>
                <w:left w:val="none" w:sz="0" w:space="0" w:color="auto"/>
                <w:bottom w:val="none" w:sz="0" w:space="0" w:color="auto"/>
                <w:right w:val="none" w:sz="0" w:space="0" w:color="auto"/>
              </w:divBdr>
            </w:div>
            <w:div w:id="1427920359">
              <w:marLeft w:val="0"/>
              <w:marRight w:val="0"/>
              <w:marTop w:val="0"/>
              <w:marBottom w:val="0"/>
              <w:divBdr>
                <w:top w:val="none" w:sz="0" w:space="0" w:color="auto"/>
                <w:left w:val="none" w:sz="0" w:space="0" w:color="auto"/>
                <w:bottom w:val="none" w:sz="0" w:space="0" w:color="auto"/>
                <w:right w:val="none" w:sz="0" w:space="0" w:color="auto"/>
              </w:divBdr>
            </w:div>
            <w:div w:id="241332946">
              <w:marLeft w:val="0"/>
              <w:marRight w:val="0"/>
              <w:marTop w:val="0"/>
              <w:marBottom w:val="0"/>
              <w:divBdr>
                <w:top w:val="none" w:sz="0" w:space="0" w:color="auto"/>
                <w:left w:val="none" w:sz="0" w:space="0" w:color="auto"/>
                <w:bottom w:val="none" w:sz="0" w:space="0" w:color="auto"/>
                <w:right w:val="none" w:sz="0" w:space="0" w:color="auto"/>
              </w:divBdr>
            </w:div>
            <w:div w:id="420371652">
              <w:marLeft w:val="0"/>
              <w:marRight w:val="0"/>
              <w:marTop w:val="0"/>
              <w:marBottom w:val="0"/>
              <w:divBdr>
                <w:top w:val="none" w:sz="0" w:space="0" w:color="auto"/>
                <w:left w:val="none" w:sz="0" w:space="0" w:color="auto"/>
                <w:bottom w:val="none" w:sz="0" w:space="0" w:color="auto"/>
                <w:right w:val="none" w:sz="0" w:space="0" w:color="auto"/>
              </w:divBdr>
            </w:div>
            <w:div w:id="1823546992">
              <w:marLeft w:val="0"/>
              <w:marRight w:val="0"/>
              <w:marTop w:val="0"/>
              <w:marBottom w:val="0"/>
              <w:divBdr>
                <w:top w:val="none" w:sz="0" w:space="0" w:color="auto"/>
                <w:left w:val="none" w:sz="0" w:space="0" w:color="auto"/>
                <w:bottom w:val="none" w:sz="0" w:space="0" w:color="auto"/>
                <w:right w:val="none" w:sz="0" w:space="0" w:color="auto"/>
              </w:divBdr>
            </w:div>
            <w:div w:id="831288045">
              <w:marLeft w:val="0"/>
              <w:marRight w:val="0"/>
              <w:marTop w:val="0"/>
              <w:marBottom w:val="0"/>
              <w:divBdr>
                <w:top w:val="none" w:sz="0" w:space="0" w:color="auto"/>
                <w:left w:val="none" w:sz="0" w:space="0" w:color="auto"/>
                <w:bottom w:val="none" w:sz="0" w:space="0" w:color="auto"/>
                <w:right w:val="none" w:sz="0" w:space="0" w:color="auto"/>
              </w:divBdr>
            </w:div>
            <w:div w:id="624047653">
              <w:marLeft w:val="0"/>
              <w:marRight w:val="0"/>
              <w:marTop w:val="0"/>
              <w:marBottom w:val="0"/>
              <w:divBdr>
                <w:top w:val="none" w:sz="0" w:space="0" w:color="auto"/>
                <w:left w:val="none" w:sz="0" w:space="0" w:color="auto"/>
                <w:bottom w:val="none" w:sz="0" w:space="0" w:color="auto"/>
                <w:right w:val="none" w:sz="0" w:space="0" w:color="auto"/>
              </w:divBdr>
            </w:div>
            <w:div w:id="821120258">
              <w:marLeft w:val="0"/>
              <w:marRight w:val="0"/>
              <w:marTop w:val="0"/>
              <w:marBottom w:val="0"/>
              <w:divBdr>
                <w:top w:val="none" w:sz="0" w:space="0" w:color="auto"/>
                <w:left w:val="none" w:sz="0" w:space="0" w:color="auto"/>
                <w:bottom w:val="none" w:sz="0" w:space="0" w:color="auto"/>
                <w:right w:val="none" w:sz="0" w:space="0" w:color="auto"/>
              </w:divBdr>
            </w:div>
            <w:div w:id="1756441530">
              <w:marLeft w:val="0"/>
              <w:marRight w:val="0"/>
              <w:marTop w:val="0"/>
              <w:marBottom w:val="0"/>
              <w:divBdr>
                <w:top w:val="none" w:sz="0" w:space="0" w:color="auto"/>
                <w:left w:val="none" w:sz="0" w:space="0" w:color="auto"/>
                <w:bottom w:val="none" w:sz="0" w:space="0" w:color="auto"/>
                <w:right w:val="none" w:sz="0" w:space="0" w:color="auto"/>
              </w:divBdr>
            </w:div>
            <w:div w:id="516773622">
              <w:marLeft w:val="0"/>
              <w:marRight w:val="0"/>
              <w:marTop w:val="0"/>
              <w:marBottom w:val="0"/>
              <w:divBdr>
                <w:top w:val="none" w:sz="0" w:space="0" w:color="auto"/>
                <w:left w:val="none" w:sz="0" w:space="0" w:color="auto"/>
                <w:bottom w:val="none" w:sz="0" w:space="0" w:color="auto"/>
                <w:right w:val="none" w:sz="0" w:space="0" w:color="auto"/>
              </w:divBdr>
            </w:div>
            <w:div w:id="747968868">
              <w:marLeft w:val="0"/>
              <w:marRight w:val="0"/>
              <w:marTop w:val="0"/>
              <w:marBottom w:val="0"/>
              <w:divBdr>
                <w:top w:val="none" w:sz="0" w:space="0" w:color="auto"/>
                <w:left w:val="none" w:sz="0" w:space="0" w:color="auto"/>
                <w:bottom w:val="none" w:sz="0" w:space="0" w:color="auto"/>
                <w:right w:val="none" w:sz="0" w:space="0" w:color="auto"/>
              </w:divBdr>
            </w:div>
            <w:div w:id="400256618">
              <w:marLeft w:val="0"/>
              <w:marRight w:val="0"/>
              <w:marTop w:val="0"/>
              <w:marBottom w:val="0"/>
              <w:divBdr>
                <w:top w:val="none" w:sz="0" w:space="0" w:color="auto"/>
                <w:left w:val="none" w:sz="0" w:space="0" w:color="auto"/>
                <w:bottom w:val="none" w:sz="0" w:space="0" w:color="auto"/>
                <w:right w:val="none" w:sz="0" w:space="0" w:color="auto"/>
              </w:divBdr>
            </w:div>
            <w:div w:id="1855922220">
              <w:marLeft w:val="0"/>
              <w:marRight w:val="0"/>
              <w:marTop w:val="0"/>
              <w:marBottom w:val="0"/>
              <w:divBdr>
                <w:top w:val="none" w:sz="0" w:space="0" w:color="auto"/>
                <w:left w:val="none" w:sz="0" w:space="0" w:color="auto"/>
                <w:bottom w:val="none" w:sz="0" w:space="0" w:color="auto"/>
                <w:right w:val="none" w:sz="0" w:space="0" w:color="auto"/>
              </w:divBdr>
            </w:div>
            <w:div w:id="1377195201">
              <w:marLeft w:val="0"/>
              <w:marRight w:val="0"/>
              <w:marTop w:val="0"/>
              <w:marBottom w:val="0"/>
              <w:divBdr>
                <w:top w:val="none" w:sz="0" w:space="0" w:color="auto"/>
                <w:left w:val="none" w:sz="0" w:space="0" w:color="auto"/>
                <w:bottom w:val="none" w:sz="0" w:space="0" w:color="auto"/>
                <w:right w:val="none" w:sz="0" w:space="0" w:color="auto"/>
              </w:divBdr>
            </w:div>
            <w:div w:id="459569144">
              <w:marLeft w:val="0"/>
              <w:marRight w:val="0"/>
              <w:marTop w:val="0"/>
              <w:marBottom w:val="0"/>
              <w:divBdr>
                <w:top w:val="none" w:sz="0" w:space="0" w:color="auto"/>
                <w:left w:val="none" w:sz="0" w:space="0" w:color="auto"/>
                <w:bottom w:val="none" w:sz="0" w:space="0" w:color="auto"/>
                <w:right w:val="none" w:sz="0" w:space="0" w:color="auto"/>
              </w:divBdr>
            </w:div>
            <w:div w:id="508832182">
              <w:marLeft w:val="0"/>
              <w:marRight w:val="0"/>
              <w:marTop w:val="0"/>
              <w:marBottom w:val="0"/>
              <w:divBdr>
                <w:top w:val="none" w:sz="0" w:space="0" w:color="auto"/>
                <w:left w:val="none" w:sz="0" w:space="0" w:color="auto"/>
                <w:bottom w:val="none" w:sz="0" w:space="0" w:color="auto"/>
                <w:right w:val="none" w:sz="0" w:space="0" w:color="auto"/>
              </w:divBdr>
            </w:div>
            <w:div w:id="875391599">
              <w:marLeft w:val="0"/>
              <w:marRight w:val="0"/>
              <w:marTop w:val="0"/>
              <w:marBottom w:val="0"/>
              <w:divBdr>
                <w:top w:val="none" w:sz="0" w:space="0" w:color="auto"/>
                <w:left w:val="none" w:sz="0" w:space="0" w:color="auto"/>
                <w:bottom w:val="none" w:sz="0" w:space="0" w:color="auto"/>
                <w:right w:val="none" w:sz="0" w:space="0" w:color="auto"/>
              </w:divBdr>
            </w:div>
            <w:div w:id="1157263483">
              <w:marLeft w:val="0"/>
              <w:marRight w:val="0"/>
              <w:marTop w:val="0"/>
              <w:marBottom w:val="0"/>
              <w:divBdr>
                <w:top w:val="none" w:sz="0" w:space="0" w:color="auto"/>
                <w:left w:val="none" w:sz="0" w:space="0" w:color="auto"/>
                <w:bottom w:val="none" w:sz="0" w:space="0" w:color="auto"/>
                <w:right w:val="none" w:sz="0" w:space="0" w:color="auto"/>
              </w:divBdr>
            </w:div>
            <w:div w:id="964430387">
              <w:marLeft w:val="0"/>
              <w:marRight w:val="0"/>
              <w:marTop w:val="0"/>
              <w:marBottom w:val="0"/>
              <w:divBdr>
                <w:top w:val="none" w:sz="0" w:space="0" w:color="auto"/>
                <w:left w:val="none" w:sz="0" w:space="0" w:color="auto"/>
                <w:bottom w:val="none" w:sz="0" w:space="0" w:color="auto"/>
                <w:right w:val="none" w:sz="0" w:space="0" w:color="auto"/>
              </w:divBdr>
            </w:div>
            <w:div w:id="1336493200">
              <w:marLeft w:val="0"/>
              <w:marRight w:val="0"/>
              <w:marTop w:val="0"/>
              <w:marBottom w:val="0"/>
              <w:divBdr>
                <w:top w:val="none" w:sz="0" w:space="0" w:color="auto"/>
                <w:left w:val="none" w:sz="0" w:space="0" w:color="auto"/>
                <w:bottom w:val="none" w:sz="0" w:space="0" w:color="auto"/>
                <w:right w:val="none" w:sz="0" w:space="0" w:color="auto"/>
              </w:divBdr>
            </w:div>
            <w:div w:id="1537306980">
              <w:marLeft w:val="0"/>
              <w:marRight w:val="0"/>
              <w:marTop w:val="0"/>
              <w:marBottom w:val="0"/>
              <w:divBdr>
                <w:top w:val="none" w:sz="0" w:space="0" w:color="auto"/>
                <w:left w:val="none" w:sz="0" w:space="0" w:color="auto"/>
                <w:bottom w:val="none" w:sz="0" w:space="0" w:color="auto"/>
                <w:right w:val="none" w:sz="0" w:space="0" w:color="auto"/>
              </w:divBdr>
            </w:div>
            <w:div w:id="1067610246">
              <w:marLeft w:val="0"/>
              <w:marRight w:val="0"/>
              <w:marTop w:val="0"/>
              <w:marBottom w:val="0"/>
              <w:divBdr>
                <w:top w:val="none" w:sz="0" w:space="0" w:color="auto"/>
                <w:left w:val="none" w:sz="0" w:space="0" w:color="auto"/>
                <w:bottom w:val="none" w:sz="0" w:space="0" w:color="auto"/>
                <w:right w:val="none" w:sz="0" w:space="0" w:color="auto"/>
              </w:divBdr>
            </w:div>
            <w:div w:id="1932008449">
              <w:marLeft w:val="0"/>
              <w:marRight w:val="0"/>
              <w:marTop w:val="0"/>
              <w:marBottom w:val="0"/>
              <w:divBdr>
                <w:top w:val="none" w:sz="0" w:space="0" w:color="auto"/>
                <w:left w:val="none" w:sz="0" w:space="0" w:color="auto"/>
                <w:bottom w:val="none" w:sz="0" w:space="0" w:color="auto"/>
                <w:right w:val="none" w:sz="0" w:space="0" w:color="auto"/>
              </w:divBdr>
            </w:div>
            <w:div w:id="1958095202">
              <w:marLeft w:val="0"/>
              <w:marRight w:val="0"/>
              <w:marTop w:val="0"/>
              <w:marBottom w:val="0"/>
              <w:divBdr>
                <w:top w:val="none" w:sz="0" w:space="0" w:color="auto"/>
                <w:left w:val="none" w:sz="0" w:space="0" w:color="auto"/>
                <w:bottom w:val="none" w:sz="0" w:space="0" w:color="auto"/>
                <w:right w:val="none" w:sz="0" w:space="0" w:color="auto"/>
              </w:divBdr>
            </w:div>
            <w:div w:id="686370275">
              <w:marLeft w:val="0"/>
              <w:marRight w:val="0"/>
              <w:marTop w:val="0"/>
              <w:marBottom w:val="0"/>
              <w:divBdr>
                <w:top w:val="none" w:sz="0" w:space="0" w:color="auto"/>
                <w:left w:val="none" w:sz="0" w:space="0" w:color="auto"/>
                <w:bottom w:val="none" w:sz="0" w:space="0" w:color="auto"/>
                <w:right w:val="none" w:sz="0" w:space="0" w:color="auto"/>
              </w:divBdr>
            </w:div>
            <w:div w:id="1849710874">
              <w:marLeft w:val="0"/>
              <w:marRight w:val="0"/>
              <w:marTop w:val="0"/>
              <w:marBottom w:val="0"/>
              <w:divBdr>
                <w:top w:val="none" w:sz="0" w:space="0" w:color="auto"/>
                <w:left w:val="none" w:sz="0" w:space="0" w:color="auto"/>
                <w:bottom w:val="none" w:sz="0" w:space="0" w:color="auto"/>
                <w:right w:val="none" w:sz="0" w:space="0" w:color="auto"/>
              </w:divBdr>
            </w:div>
            <w:div w:id="1809474428">
              <w:marLeft w:val="0"/>
              <w:marRight w:val="0"/>
              <w:marTop w:val="0"/>
              <w:marBottom w:val="0"/>
              <w:divBdr>
                <w:top w:val="none" w:sz="0" w:space="0" w:color="auto"/>
                <w:left w:val="none" w:sz="0" w:space="0" w:color="auto"/>
                <w:bottom w:val="none" w:sz="0" w:space="0" w:color="auto"/>
                <w:right w:val="none" w:sz="0" w:space="0" w:color="auto"/>
              </w:divBdr>
            </w:div>
            <w:div w:id="618267330">
              <w:marLeft w:val="0"/>
              <w:marRight w:val="0"/>
              <w:marTop w:val="0"/>
              <w:marBottom w:val="0"/>
              <w:divBdr>
                <w:top w:val="none" w:sz="0" w:space="0" w:color="auto"/>
                <w:left w:val="none" w:sz="0" w:space="0" w:color="auto"/>
                <w:bottom w:val="none" w:sz="0" w:space="0" w:color="auto"/>
                <w:right w:val="none" w:sz="0" w:space="0" w:color="auto"/>
              </w:divBdr>
            </w:div>
            <w:div w:id="1567952596">
              <w:marLeft w:val="0"/>
              <w:marRight w:val="0"/>
              <w:marTop w:val="0"/>
              <w:marBottom w:val="0"/>
              <w:divBdr>
                <w:top w:val="none" w:sz="0" w:space="0" w:color="auto"/>
                <w:left w:val="none" w:sz="0" w:space="0" w:color="auto"/>
                <w:bottom w:val="none" w:sz="0" w:space="0" w:color="auto"/>
                <w:right w:val="none" w:sz="0" w:space="0" w:color="auto"/>
              </w:divBdr>
            </w:div>
            <w:div w:id="1940067448">
              <w:marLeft w:val="0"/>
              <w:marRight w:val="0"/>
              <w:marTop w:val="0"/>
              <w:marBottom w:val="0"/>
              <w:divBdr>
                <w:top w:val="none" w:sz="0" w:space="0" w:color="auto"/>
                <w:left w:val="none" w:sz="0" w:space="0" w:color="auto"/>
                <w:bottom w:val="none" w:sz="0" w:space="0" w:color="auto"/>
                <w:right w:val="none" w:sz="0" w:space="0" w:color="auto"/>
              </w:divBdr>
            </w:div>
            <w:div w:id="1323465630">
              <w:marLeft w:val="0"/>
              <w:marRight w:val="0"/>
              <w:marTop w:val="0"/>
              <w:marBottom w:val="0"/>
              <w:divBdr>
                <w:top w:val="none" w:sz="0" w:space="0" w:color="auto"/>
                <w:left w:val="none" w:sz="0" w:space="0" w:color="auto"/>
                <w:bottom w:val="none" w:sz="0" w:space="0" w:color="auto"/>
                <w:right w:val="none" w:sz="0" w:space="0" w:color="auto"/>
              </w:divBdr>
            </w:div>
            <w:div w:id="393360255">
              <w:marLeft w:val="0"/>
              <w:marRight w:val="0"/>
              <w:marTop w:val="0"/>
              <w:marBottom w:val="0"/>
              <w:divBdr>
                <w:top w:val="none" w:sz="0" w:space="0" w:color="auto"/>
                <w:left w:val="none" w:sz="0" w:space="0" w:color="auto"/>
                <w:bottom w:val="none" w:sz="0" w:space="0" w:color="auto"/>
                <w:right w:val="none" w:sz="0" w:space="0" w:color="auto"/>
              </w:divBdr>
            </w:div>
            <w:div w:id="826478815">
              <w:marLeft w:val="0"/>
              <w:marRight w:val="0"/>
              <w:marTop w:val="0"/>
              <w:marBottom w:val="0"/>
              <w:divBdr>
                <w:top w:val="none" w:sz="0" w:space="0" w:color="auto"/>
                <w:left w:val="none" w:sz="0" w:space="0" w:color="auto"/>
                <w:bottom w:val="none" w:sz="0" w:space="0" w:color="auto"/>
                <w:right w:val="none" w:sz="0" w:space="0" w:color="auto"/>
              </w:divBdr>
            </w:div>
            <w:div w:id="1179387099">
              <w:marLeft w:val="0"/>
              <w:marRight w:val="0"/>
              <w:marTop w:val="0"/>
              <w:marBottom w:val="0"/>
              <w:divBdr>
                <w:top w:val="none" w:sz="0" w:space="0" w:color="auto"/>
                <w:left w:val="none" w:sz="0" w:space="0" w:color="auto"/>
                <w:bottom w:val="none" w:sz="0" w:space="0" w:color="auto"/>
                <w:right w:val="none" w:sz="0" w:space="0" w:color="auto"/>
              </w:divBdr>
            </w:div>
            <w:div w:id="1309624515">
              <w:marLeft w:val="0"/>
              <w:marRight w:val="0"/>
              <w:marTop w:val="0"/>
              <w:marBottom w:val="0"/>
              <w:divBdr>
                <w:top w:val="none" w:sz="0" w:space="0" w:color="auto"/>
                <w:left w:val="none" w:sz="0" w:space="0" w:color="auto"/>
                <w:bottom w:val="none" w:sz="0" w:space="0" w:color="auto"/>
                <w:right w:val="none" w:sz="0" w:space="0" w:color="auto"/>
              </w:divBdr>
            </w:div>
            <w:div w:id="2012873187">
              <w:marLeft w:val="0"/>
              <w:marRight w:val="0"/>
              <w:marTop w:val="0"/>
              <w:marBottom w:val="0"/>
              <w:divBdr>
                <w:top w:val="none" w:sz="0" w:space="0" w:color="auto"/>
                <w:left w:val="none" w:sz="0" w:space="0" w:color="auto"/>
                <w:bottom w:val="none" w:sz="0" w:space="0" w:color="auto"/>
                <w:right w:val="none" w:sz="0" w:space="0" w:color="auto"/>
              </w:divBdr>
            </w:div>
            <w:div w:id="1477574869">
              <w:marLeft w:val="0"/>
              <w:marRight w:val="0"/>
              <w:marTop w:val="0"/>
              <w:marBottom w:val="0"/>
              <w:divBdr>
                <w:top w:val="none" w:sz="0" w:space="0" w:color="auto"/>
                <w:left w:val="none" w:sz="0" w:space="0" w:color="auto"/>
                <w:bottom w:val="none" w:sz="0" w:space="0" w:color="auto"/>
                <w:right w:val="none" w:sz="0" w:space="0" w:color="auto"/>
              </w:divBdr>
            </w:div>
            <w:div w:id="1923105591">
              <w:marLeft w:val="0"/>
              <w:marRight w:val="0"/>
              <w:marTop w:val="0"/>
              <w:marBottom w:val="0"/>
              <w:divBdr>
                <w:top w:val="none" w:sz="0" w:space="0" w:color="auto"/>
                <w:left w:val="none" w:sz="0" w:space="0" w:color="auto"/>
                <w:bottom w:val="none" w:sz="0" w:space="0" w:color="auto"/>
                <w:right w:val="none" w:sz="0" w:space="0" w:color="auto"/>
              </w:divBdr>
            </w:div>
            <w:div w:id="627518315">
              <w:marLeft w:val="0"/>
              <w:marRight w:val="0"/>
              <w:marTop w:val="0"/>
              <w:marBottom w:val="0"/>
              <w:divBdr>
                <w:top w:val="none" w:sz="0" w:space="0" w:color="auto"/>
                <w:left w:val="none" w:sz="0" w:space="0" w:color="auto"/>
                <w:bottom w:val="none" w:sz="0" w:space="0" w:color="auto"/>
                <w:right w:val="none" w:sz="0" w:space="0" w:color="auto"/>
              </w:divBdr>
            </w:div>
            <w:div w:id="890310478">
              <w:marLeft w:val="0"/>
              <w:marRight w:val="0"/>
              <w:marTop w:val="0"/>
              <w:marBottom w:val="0"/>
              <w:divBdr>
                <w:top w:val="none" w:sz="0" w:space="0" w:color="auto"/>
                <w:left w:val="none" w:sz="0" w:space="0" w:color="auto"/>
                <w:bottom w:val="none" w:sz="0" w:space="0" w:color="auto"/>
                <w:right w:val="none" w:sz="0" w:space="0" w:color="auto"/>
              </w:divBdr>
            </w:div>
            <w:div w:id="699206673">
              <w:marLeft w:val="0"/>
              <w:marRight w:val="0"/>
              <w:marTop w:val="0"/>
              <w:marBottom w:val="0"/>
              <w:divBdr>
                <w:top w:val="none" w:sz="0" w:space="0" w:color="auto"/>
                <w:left w:val="none" w:sz="0" w:space="0" w:color="auto"/>
                <w:bottom w:val="none" w:sz="0" w:space="0" w:color="auto"/>
                <w:right w:val="none" w:sz="0" w:space="0" w:color="auto"/>
              </w:divBdr>
            </w:div>
            <w:div w:id="2000648498">
              <w:marLeft w:val="0"/>
              <w:marRight w:val="0"/>
              <w:marTop w:val="0"/>
              <w:marBottom w:val="0"/>
              <w:divBdr>
                <w:top w:val="none" w:sz="0" w:space="0" w:color="auto"/>
                <w:left w:val="none" w:sz="0" w:space="0" w:color="auto"/>
                <w:bottom w:val="none" w:sz="0" w:space="0" w:color="auto"/>
                <w:right w:val="none" w:sz="0" w:space="0" w:color="auto"/>
              </w:divBdr>
            </w:div>
            <w:div w:id="225188610">
              <w:marLeft w:val="0"/>
              <w:marRight w:val="0"/>
              <w:marTop w:val="0"/>
              <w:marBottom w:val="0"/>
              <w:divBdr>
                <w:top w:val="none" w:sz="0" w:space="0" w:color="auto"/>
                <w:left w:val="none" w:sz="0" w:space="0" w:color="auto"/>
                <w:bottom w:val="none" w:sz="0" w:space="0" w:color="auto"/>
                <w:right w:val="none" w:sz="0" w:space="0" w:color="auto"/>
              </w:divBdr>
            </w:div>
            <w:div w:id="547645222">
              <w:marLeft w:val="0"/>
              <w:marRight w:val="0"/>
              <w:marTop w:val="0"/>
              <w:marBottom w:val="0"/>
              <w:divBdr>
                <w:top w:val="none" w:sz="0" w:space="0" w:color="auto"/>
                <w:left w:val="none" w:sz="0" w:space="0" w:color="auto"/>
                <w:bottom w:val="none" w:sz="0" w:space="0" w:color="auto"/>
                <w:right w:val="none" w:sz="0" w:space="0" w:color="auto"/>
              </w:divBdr>
            </w:div>
            <w:div w:id="1162426083">
              <w:marLeft w:val="0"/>
              <w:marRight w:val="0"/>
              <w:marTop w:val="0"/>
              <w:marBottom w:val="0"/>
              <w:divBdr>
                <w:top w:val="none" w:sz="0" w:space="0" w:color="auto"/>
                <w:left w:val="none" w:sz="0" w:space="0" w:color="auto"/>
                <w:bottom w:val="none" w:sz="0" w:space="0" w:color="auto"/>
                <w:right w:val="none" w:sz="0" w:space="0" w:color="auto"/>
              </w:divBdr>
            </w:div>
            <w:div w:id="923883232">
              <w:marLeft w:val="0"/>
              <w:marRight w:val="0"/>
              <w:marTop w:val="0"/>
              <w:marBottom w:val="0"/>
              <w:divBdr>
                <w:top w:val="none" w:sz="0" w:space="0" w:color="auto"/>
                <w:left w:val="none" w:sz="0" w:space="0" w:color="auto"/>
                <w:bottom w:val="none" w:sz="0" w:space="0" w:color="auto"/>
                <w:right w:val="none" w:sz="0" w:space="0" w:color="auto"/>
              </w:divBdr>
            </w:div>
            <w:div w:id="1777402082">
              <w:marLeft w:val="0"/>
              <w:marRight w:val="0"/>
              <w:marTop w:val="0"/>
              <w:marBottom w:val="0"/>
              <w:divBdr>
                <w:top w:val="none" w:sz="0" w:space="0" w:color="auto"/>
                <w:left w:val="none" w:sz="0" w:space="0" w:color="auto"/>
                <w:bottom w:val="none" w:sz="0" w:space="0" w:color="auto"/>
                <w:right w:val="none" w:sz="0" w:space="0" w:color="auto"/>
              </w:divBdr>
            </w:div>
            <w:div w:id="1983581214">
              <w:marLeft w:val="0"/>
              <w:marRight w:val="0"/>
              <w:marTop w:val="0"/>
              <w:marBottom w:val="0"/>
              <w:divBdr>
                <w:top w:val="none" w:sz="0" w:space="0" w:color="auto"/>
                <w:left w:val="none" w:sz="0" w:space="0" w:color="auto"/>
                <w:bottom w:val="none" w:sz="0" w:space="0" w:color="auto"/>
                <w:right w:val="none" w:sz="0" w:space="0" w:color="auto"/>
              </w:divBdr>
            </w:div>
            <w:div w:id="1721050535">
              <w:marLeft w:val="0"/>
              <w:marRight w:val="0"/>
              <w:marTop w:val="0"/>
              <w:marBottom w:val="0"/>
              <w:divBdr>
                <w:top w:val="none" w:sz="0" w:space="0" w:color="auto"/>
                <w:left w:val="none" w:sz="0" w:space="0" w:color="auto"/>
                <w:bottom w:val="none" w:sz="0" w:space="0" w:color="auto"/>
                <w:right w:val="none" w:sz="0" w:space="0" w:color="auto"/>
              </w:divBdr>
            </w:div>
            <w:div w:id="222372552">
              <w:marLeft w:val="0"/>
              <w:marRight w:val="0"/>
              <w:marTop w:val="0"/>
              <w:marBottom w:val="0"/>
              <w:divBdr>
                <w:top w:val="none" w:sz="0" w:space="0" w:color="auto"/>
                <w:left w:val="none" w:sz="0" w:space="0" w:color="auto"/>
                <w:bottom w:val="none" w:sz="0" w:space="0" w:color="auto"/>
                <w:right w:val="none" w:sz="0" w:space="0" w:color="auto"/>
              </w:divBdr>
            </w:div>
            <w:div w:id="2007973558">
              <w:marLeft w:val="0"/>
              <w:marRight w:val="0"/>
              <w:marTop w:val="0"/>
              <w:marBottom w:val="0"/>
              <w:divBdr>
                <w:top w:val="none" w:sz="0" w:space="0" w:color="auto"/>
                <w:left w:val="none" w:sz="0" w:space="0" w:color="auto"/>
                <w:bottom w:val="none" w:sz="0" w:space="0" w:color="auto"/>
                <w:right w:val="none" w:sz="0" w:space="0" w:color="auto"/>
              </w:divBdr>
            </w:div>
            <w:div w:id="1603681355">
              <w:marLeft w:val="0"/>
              <w:marRight w:val="0"/>
              <w:marTop w:val="0"/>
              <w:marBottom w:val="0"/>
              <w:divBdr>
                <w:top w:val="none" w:sz="0" w:space="0" w:color="auto"/>
                <w:left w:val="none" w:sz="0" w:space="0" w:color="auto"/>
                <w:bottom w:val="none" w:sz="0" w:space="0" w:color="auto"/>
                <w:right w:val="none" w:sz="0" w:space="0" w:color="auto"/>
              </w:divBdr>
            </w:div>
            <w:div w:id="712772364">
              <w:marLeft w:val="0"/>
              <w:marRight w:val="0"/>
              <w:marTop w:val="0"/>
              <w:marBottom w:val="0"/>
              <w:divBdr>
                <w:top w:val="none" w:sz="0" w:space="0" w:color="auto"/>
                <w:left w:val="none" w:sz="0" w:space="0" w:color="auto"/>
                <w:bottom w:val="none" w:sz="0" w:space="0" w:color="auto"/>
                <w:right w:val="none" w:sz="0" w:space="0" w:color="auto"/>
              </w:divBdr>
            </w:div>
            <w:div w:id="1244340621">
              <w:marLeft w:val="0"/>
              <w:marRight w:val="0"/>
              <w:marTop w:val="0"/>
              <w:marBottom w:val="0"/>
              <w:divBdr>
                <w:top w:val="none" w:sz="0" w:space="0" w:color="auto"/>
                <w:left w:val="none" w:sz="0" w:space="0" w:color="auto"/>
                <w:bottom w:val="none" w:sz="0" w:space="0" w:color="auto"/>
                <w:right w:val="none" w:sz="0" w:space="0" w:color="auto"/>
              </w:divBdr>
            </w:div>
            <w:div w:id="812796055">
              <w:marLeft w:val="0"/>
              <w:marRight w:val="0"/>
              <w:marTop w:val="0"/>
              <w:marBottom w:val="0"/>
              <w:divBdr>
                <w:top w:val="none" w:sz="0" w:space="0" w:color="auto"/>
                <w:left w:val="none" w:sz="0" w:space="0" w:color="auto"/>
                <w:bottom w:val="none" w:sz="0" w:space="0" w:color="auto"/>
                <w:right w:val="none" w:sz="0" w:space="0" w:color="auto"/>
              </w:divBdr>
            </w:div>
            <w:div w:id="1551919908">
              <w:marLeft w:val="0"/>
              <w:marRight w:val="0"/>
              <w:marTop w:val="0"/>
              <w:marBottom w:val="0"/>
              <w:divBdr>
                <w:top w:val="none" w:sz="0" w:space="0" w:color="auto"/>
                <w:left w:val="none" w:sz="0" w:space="0" w:color="auto"/>
                <w:bottom w:val="none" w:sz="0" w:space="0" w:color="auto"/>
                <w:right w:val="none" w:sz="0" w:space="0" w:color="auto"/>
              </w:divBdr>
            </w:div>
            <w:div w:id="2039307318">
              <w:marLeft w:val="0"/>
              <w:marRight w:val="0"/>
              <w:marTop w:val="0"/>
              <w:marBottom w:val="0"/>
              <w:divBdr>
                <w:top w:val="none" w:sz="0" w:space="0" w:color="auto"/>
                <w:left w:val="none" w:sz="0" w:space="0" w:color="auto"/>
                <w:bottom w:val="none" w:sz="0" w:space="0" w:color="auto"/>
                <w:right w:val="none" w:sz="0" w:space="0" w:color="auto"/>
              </w:divBdr>
            </w:div>
            <w:div w:id="385186068">
              <w:marLeft w:val="0"/>
              <w:marRight w:val="0"/>
              <w:marTop w:val="0"/>
              <w:marBottom w:val="0"/>
              <w:divBdr>
                <w:top w:val="none" w:sz="0" w:space="0" w:color="auto"/>
                <w:left w:val="none" w:sz="0" w:space="0" w:color="auto"/>
                <w:bottom w:val="none" w:sz="0" w:space="0" w:color="auto"/>
                <w:right w:val="none" w:sz="0" w:space="0" w:color="auto"/>
              </w:divBdr>
            </w:div>
            <w:div w:id="663625884">
              <w:marLeft w:val="0"/>
              <w:marRight w:val="0"/>
              <w:marTop w:val="0"/>
              <w:marBottom w:val="0"/>
              <w:divBdr>
                <w:top w:val="none" w:sz="0" w:space="0" w:color="auto"/>
                <w:left w:val="none" w:sz="0" w:space="0" w:color="auto"/>
                <w:bottom w:val="none" w:sz="0" w:space="0" w:color="auto"/>
                <w:right w:val="none" w:sz="0" w:space="0" w:color="auto"/>
              </w:divBdr>
            </w:div>
            <w:div w:id="116723439">
              <w:marLeft w:val="0"/>
              <w:marRight w:val="0"/>
              <w:marTop w:val="0"/>
              <w:marBottom w:val="0"/>
              <w:divBdr>
                <w:top w:val="none" w:sz="0" w:space="0" w:color="auto"/>
                <w:left w:val="none" w:sz="0" w:space="0" w:color="auto"/>
                <w:bottom w:val="none" w:sz="0" w:space="0" w:color="auto"/>
                <w:right w:val="none" w:sz="0" w:space="0" w:color="auto"/>
              </w:divBdr>
            </w:div>
            <w:div w:id="5443500">
              <w:marLeft w:val="0"/>
              <w:marRight w:val="0"/>
              <w:marTop w:val="0"/>
              <w:marBottom w:val="0"/>
              <w:divBdr>
                <w:top w:val="none" w:sz="0" w:space="0" w:color="auto"/>
                <w:left w:val="none" w:sz="0" w:space="0" w:color="auto"/>
                <w:bottom w:val="none" w:sz="0" w:space="0" w:color="auto"/>
                <w:right w:val="none" w:sz="0" w:space="0" w:color="auto"/>
              </w:divBdr>
            </w:div>
            <w:div w:id="1422683415">
              <w:marLeft w:val="0"/>
              <w:marRight w:val="0"/>
              <w:marTop w:val="0"/>
              <w:marBottom w:val="0"/>
              <w:divBdr>
                <w:top w:val="none" w:sz="0" w:space="0" w:color="auto"/>
                <w:left w:val="none" w:sz="0" w:space="0" w:color="auto"/>
                <w:bottom w:val="none" w:sz="0" w:space="0" w:color="auto"/>
                <w:right w:val="none" w:sz="0" w:space="0" w:color="auto"/>
              </w:divBdr>
            </w:div>
            <w:div w:id="937759453">
              <w:marLeft w:val="0"/>
              <w:marRight w:val="0"/>
              <w:marTop w:val="0"/>
              <w:marBottom w:val="0"/>
              <w:divBdr>
                <w:top w:val="none" w:sz="0" w:space="0" w:color="auto"/>
                <w:left w:val="none" w:sz="0" w:space="0" w:color="auto"/>
                <w:bottom w:val="none" w:sz="0" w:space="0" w:color="auto"/>
                <w:right w:val="none" w:sz="0" w:space="0" w:color="auto"/>
              </w:divBdr>
            </w:div>
            <w:div w:id="1206605233">
              <w:marLeft w:val="0"/>
              <w:marRight w:val="0"/>
              <w:marTop w:val="0"/>
              <w:marBottom w:val="0"/>
              <w:divBdr>
                <w:top w:val="none" w:sz="0" w:space="0" w:color="auto"/>
                <w:left w:val="none" w:sz="0" w:space="0" w:color="auto"/>
                <w:bottom w:val="none" w:sz="0" w:space="0" w:color="auto"/>
                <w:right w:val="none" w:sz="0" w:space="0" w:color="auto"/>
              </w:divBdr>
            </w:div>
            <w:div w:id="273488961">
              <w:marLeft w:val="0"/>
              <w:marRight w:val="0"/>
              <w:marTop w:val="0"/>
              <w:marBottom w:val="0"/>
              <w:divBdr>
                <w:top w:val="none" w:sz="0" w:space="0" w:color="auto"/>
                <w:left w:val="none" w:sz="0" w:space="0" w:color="auto"/>
                <w:bottom w:val="none" w:sz="0" w:space="0" w:color="auto"/>
                <w:right w:val="none" w:sz="0" w:space="0" w:color="auto"/>
              </w:divBdr>
            </w:div>
            <w:div w:id="41946790">
              <w:marLeft w:val="0"/>
              <w:marRight w:val="0"/>
              <w:marTop w:val="0"/>
              <w:marBottom w:val="0"/>
              <w:divBdr>
                <w:top w:val="none" w:sz="0" w:space="0" w:color="auto"/>
                <w:left w:val="none" w:sz="0" w:space="0" w:color="auto"/>
                <w:bottom w:val="none" w:sz="0" w:space="0" w:color="auto"/>
                <w:right w:val="none" w:sz="0" w:space="0" w:color="auto"/>
              </w:divBdr>
            </w:div>
            <w:div w:id="91702511">
              <w:marLeft w:val="0"/>
              <w:marRight w:val="0"/>
              <w:marTop w:val="0"/>
              <w:marBottom w:val="0"/>
              <w:divBdr>
                <w:top w:val="none" w:sz="0" w:space="0" w:color="auto"/>
                <w:left w:val="none" w:sz="0" w:space="0" w:color="auto"/>
                <w:bottom w:val="none" w:sz="0" w:space="0" w:color="auto"/>
                <w:right w:val="none" w:sz="0" w:space="0" w:color="auto"/>
              </w:divBdr>
            </w:div>
            <w:div w:id="272978140">
              <w:marLeft w:val="0"/>
              <w:marRight w:val="0"/>
              <w:marTop w:val="0"/>
              <w:marBottom w:val="0"/>
              <w:divBdr>
                <w:top w:val="none" w:sz="0" w:space="0" w:color="auto"/>
                <w:left w:val="none" w:sz="0" w:space="0" w:color="auto"/>
                <w:bottom w:val="none" w:sz="0" w:space="0" w:color="auto"/>
                <w:right w:val="none" w:sz="0" w:space="0" w:color="auto"/>
              </w:divBdr>
            </w:div>
            <w:div w:id="780341710">
              <w:marLeft w:val="0"/>
              <w:marRight w:val="0"/>
              <w:marTop w:val="0"/>
              <w:marBottom w:val="0"/>
              <w:divBdr>
                <w:top w:val="none" w:sz="0" w:space="0" w:color="auto"/>
                <w:left w:val="none" w:sz="0" w:space="0" w:color="auto"/>
                <w:bottom w:val="none" w:sz="0" w:space="0" w:color="auto"/>
                <w:right w:val="none" w:sz="0" w:space="0" w:color="auto"/>
              </w:divBdr>
            </w:div>
            <w:div w:id="247354274">
              <w:marLeft w:val="0"/>
              <w:marRight w:val="0"/>
              <w:marTop w:val="0"/>
              <w:marBottom w:val="0"/>
              <w:divBdr>
                <w:top w:val="none" w:sz="0" w:space="0" w:color="auto"/>
                <w:left w:val="none" w:sz="0" w:space="0" w:color="auto"/>
                <w:bottom w:val="none" w:sz="0" w:space="0" w:color="auto"/>
                <w:right w:val="none" w:sz="0" w:space="0" w:color="auto"/>
              </w:divBdr>
            </w:div>
            <w:div w:id="548420048">
              <w:marLeft w:val="0"/>
              <w:marRight w:val="0"/>
              <w:marTop w:val="0"/>
              <w:marBottom w:val="0"/>
              <w:divBdr>
                <w:top w:val="none" w:sz="0" w:space="0" w:color="auto"/>
                <w:left w:val="none" w:sz="0" w:space="0" w:color="auto"/>
                <w:bottom w:val="none" w:sz="0" w:space="0" w:color="auto"/>
                <w:right w:val="none" w:sz="0" w:space="0" w:color="auto"/>
              </w:divBdr>
            </w:div>
            <w:div w:id="2003392787">
              <w:marLeft w:val="0"/>
              <w:marRight w:val="0"/>
              <w:marTop w:val="0"/>
              <w:marBottom w:val="0"/>
              <w:divBdr>
                <w:top w:val="none" w:sz="0" w:space="0" w:color="auto"/>
                <w:left w:val="none" w:sz="0" w:space="0" w:color="auto"/>
                <w:bottom w:val="none" w:sz="0" w:space="0" w:color="auto"/>
                <w:right w:val="none" w:sz="0" w:space="0" w:color="auto"/>
              </w:divBdr>
            </w:div>
            <w:div w:id="1606765314">
              <w:marLeft w:val="0"/>
              <w:marRight w:val="0"/>
              <w:marTop w:val="0"/>
              <w:marBottom w:val="0"/>
              <w:divBdr>
                <w:top w:val="none" w:sz="0" w:space="0" w:color="auto"/>
                <w:left w:val="none" w:sz="0" w:space="0" w:color="auto"/>
                <w:bottom w:val="none" w:sz="0" w:space="0" w:color="auto"/>
                <w:right w:val="none" w:sz="0" w:space="0" w:color="auto"/>
              </w:divBdr>
            </w:div>
            <w:div w:id="523136666">
              <w:marLeft w:val="0"/>
              <w:marRight w:val="0"/>
              <w:marTop w:val="0"/>
              <w:marBottom w:val="0"/>
              <w:divBdr>
                <w:top w:val="none" w:sz="0" w:space="0" w:color="auto"/>
                <w:left w:val="none" w:sz="0" w:space="0" w:color="auto"/>
                <w:bottom w:val="none" w:sz="0" w:space="0" w:color="auto"/>
                <w:right w:val="none" w:sz="0" w:space="0" w:color="auto"/>
              </w:divBdr>
            </w:div>
            <w:div w:id="589389799">
              <w:marLeft w:val="0"/>
              <w:marRight w:val="0"/>
              <w:marTop w:val="0"/>
              <w:marBottom w:val="0"/>
              <w:divBdr>
                <w:top w:val="none" w:sz="0" w:space="0" w:color="auto"/>
                <w:left w:val="none" w:sz="0" w:space="0" w:color="auto"/>
                <w:bottom w:val="none" w:sz="0" w:space="0" w:color="auto"/>
                <w:right w:val="none" w:sz="0" w:space="0" w:color="auto"/>
              </w:divBdr>
            </w:div>
            <w:div w:id="1254047708">
              <w:marLeft w:val="0"/>
              <w:marRight w:val="0"/>
              <w:marTop w:val="0"/>
              <w:marBottom w:val="0"/>
              <w:divBdr>
                <w:top w:val="none" w:sz="0" w:space="0" w:color="auto"/>
                <w:left w:val="none" w:sz="0" w:space="0" w:color="auto"/>
                <w:bottom w:val="none" w:sz="0" w:space="0" w:color="auto"/>
                <w:right w:val="none" w:sz="0" w:space="0" w:color="auto"/>
              </w:divBdr>
            </w:div>
            <w:div w:id="1788693581">
              <w:marLeft w:val="0"/>
              <w:marRight w:val="0"/>
              <w:marTop w:val="0"/>
              <w:marBottom w:val="0"/>
              <w:divBdr>
                <w:top w:val="none" w:sz="0" w:space="0" w:color="auto"/>
                <w:left w:val="none" w:sz="0" w:space="0" w:color="auto"/>
                <w:bottom w:val="none" w:sz="0" w:space="0" w:color="auto"/>
                <w:right w:val="none" w:sz="0" w:space="0" w:color="auto"/>
              </w:divBdr>
            </w:div>
            <w:div w:id="1009136667">
              <w:marLeft w:val="0"/>
              <w:marRight w:val="0"/>
              <w:marTop w:val="0"/>
              <w:marBottom w:val="0"/>
              <w:divBdr>
                <w:top w:val="none" w:sz="0" w:space="0" w:color="auto"/>
                <w:left w:val="none" w:sz="0" w:space="0" w:color="auto"/>
                <w:bottom w:val="none" w:sz="0" w:space="0" w:color="auto"/>
                <w:right w:val="none" w:sz="0" w:space="0" w:color="auto"/>
              </w:divBdr>
            </w:div>
            <w:div w:id="216939872">
              <w:marLeft w:val="0"/>
              <w:marRight w:val="0"/>
              <w:marTop w:val="0"/>
              <w:marBottom w:val="0"/>
              <w:divBdr>
                <w:top w:val="none" w:sz="0" w:space="0" w:color="auto"/>
                <w:left w:val="none" w:sz="0" w:space="0" w:color="auto"/>
                <w:bottom w:val="none" w:sz="0" w:space="0" w:color="auto"/>
                <w:right w:val="none" w:sz="0" w:space="0" w:color="auto"/>
              </w:divBdr>
            </w:div>
            <w:div w:id="625235503">
              <w:marLeft w:val="0"/>
              <w:marRight w:val="0"/>
              <w:marTop w:val="0"/>
              <w:marBottom w:val="0"/>
              <w:divBdr>
                <w:top w:val="none" w:sz="0" w:space="0" w:color="auto"/>
                <w:left w:val="none" w:sz="0" w:space="0" w:color="auto"/>
                <w:bottom w:val="none" w:sz="0" w:space="0" w:color="auto"/>
                <w:right w:val="none" w:sz="0" w:space="0" w:color="auto"/>
              </w:divBdr>
            </w:div>
            <w:div w:id="1771004742">
              <w:marLeft w:val="0"/>
              <w:marRight w:val="0"/>
              <w:marTop w:val="0"/>
              <w:marBottom w:val="0"/>
              <w:divBdr>
                <w:top w:val="none" w:sz="0" w:space="0" w:color="auto"/>
                <w:left w:val="none" w:sz="0" w:space="0" w:color="auto"/>
                <w:bottom w:val="none" w:sz="0" w:space="0" w:color="auto"/>
                <w:right w:val="none" w:sz="0" w:space="0" w:color="auto"/>
              </w:divBdr>
            </w:div>
            <w:div w:id="408700481">
              <w:marLeft w:val="0"/>
              <w:marRight w:val="0"/>
              <w:marTop w:val="0"/>
              <w:marBottom w:val="0"/>
              <w:divBdr>
                <w:top w:val="none" w:sz="0" w:space="0" w:color="auto"/>
                <w:left w:val="none" w:sz="0" w:space="0" w:color="auto"/>
                <w:bottom w:val="none" w:sz="0" w:space="0" w:color="auto"/>
                <w:right w:val="none" w:sz="0" w:space="0" w:color="auto"/>
              </w:divBdr>
            </w:div>
            <w:div w:id="1295403831">
              <w:marLeft w:val="0"/>
              <w:marRight w:val="0"/>
              <w:marTop w:val="0"/>
              <w:marBottom w:val="0"/>
              <w:divBdr>
                <w:top w:val="none" w:sz="0" w:space="0" w:color="auto"/>
                <w:left w:val="none" w:sz="0" w:space="0" w:color="auto"/>
                <w:bottom w:val="none" w:sz="0" w:space="0" w:color="auto"/>
                <w:right w:val="none" w:sz="0" w:space="0" w:color="auto"/>
              </w:divBdr>
            </w:div>
            <w:div w:id="274749995">
              <w:marLeft w:val="0"/>
              <w:marRight w:val="0"/>
              <w:marTop w:val="0"/>
              <w:marBottom w:val="0"/>
              <w:divBdr>
                <w:top w:val="none" w:sz="0" w:space="0" w:color="auto"/>
                <w:left w:val="none" w:sz="0" w:space="0" w:color="auto"/>
                <w:bottom w:val="none" w:sz="0" w:space="0" w:color="auto"/>
                <w:right w:val="none" w:sz="0" w:space="0" w:color="auto"/>
              </w:divBdr>
            </w:div>
            <w:div w:id="1140153615">
              <w:marLeft w:val="0"/>
              <w:marRight w:val="0"/>
              <w:marTop w:val="0"/>
              <w:marBottom w:val="0"/>
              <w:divBdr>
                <w:top w:val="none" w:sz="0" w:space="0" w:color="auto"/>
                <w:left w:val="none" w:sz="0" w:space="0" w:color="auto"/>
                <w:bottom w:val="none" w:sz="0" w:space="0" w:color="auto"/>
                <w:right w:val="none" w:sz="0" w:space="0" w:color="auto"/>
              </w:divBdr>
            </w:div>
            <w:div w:id="516117207">
              <w:marLeft w:val="0"/>
              <w:marRight w:val="0"/>
              <w:marTop w:val="0"/>
              <w:marBottom w:val="0"/>
              <w:divBdr>
                <w:top w:val="none" w:sz="0" w:space="0" w:color="auto"/>
                <w:left w:val="none" w:sz="0" w:space="0" w:color="auto"/>
                <w:bottom w:val="none" w:sz="0" w:space="0" w:color="auto"/>
                <w:right w:val="none" w:sz="0" w:space="0" w:color="auto"/>
              </w:divBdr>
            </w:div>
            <w:div w:id="326790041">
              <w:marLeft w:val="0"/>
              <w:marRight w:val="0"/>
              <w:marTop w:val="0"/>
              <w:marBottom w:val="0"/>
              <w:divBdr>
                <w:top w:val="none" w:sz="0" w:space="0" w:color="auto"/>
                <w:left w:val="none" w:sz="0" w:space="0" w:color="auto"/>
                <w:bottom w:val="none" w:sz="0" w:space="0" w:color="auto"/>
                <w:right w:val="none" w:sz="0" w:space="0" w:color="auto"/>
              </w:divBdr>
            </w:div>
            <w:div w:id="2066374368">
              <w:marLeft w:val="0"/>
              <w:marRight w:val="0"/>
              <w:marTop w:val="0"/>
              <w:marBottom w:val="0"/>
              <w:divBdr>
                <w:top w:val="none" w:sz="0" w:space="0" w:color="auto"/>
                <w:left w:val="none" w:sz="0" w:space="0" w:color="auto"/>
                <w:bottom w:val="none" w:sz="0" w:space="0" w:color="auto"/>
                <w:right w:val="none" w:sz="0" w:space="0" w:color="auto"/>
              </w:divBdr>
            </w:div>
            <w:div w:id="1673754500">
              <w:marLeft w:val="0"/>
              <w:marRight w:val="0"/>
              <w:marTop w:val="0"/>
              <w:marBottom w:val="0"/>
              <w:divBdr>
                <w:top w:val="none" w:sz="0" w:space="0" w:color="auto"/>
                <w:left w:val="none" w:sz="0" w:space="0" w:color="auto"/>
                <w:bottom w:val="none" w:sz="0" w:space="0" w:color="auto"/>
                <w:right w:val="none" w:sz="0" w:space="0" w:color="auto"/>
              </w:divBdr>
            </w:div>
            <w:div w:id="592128839">
              <w:marLeft w:val="0"/>
              <w:marRight w:val="0"/>
              <w:marTop w:val="0"/>
              <w:marBottom w:val="0"/>
              <w:divBdr>
                <w:top w:val="none" w:sz="0" w:space="0" w:color="auto"/>
                <w:left w:val="none" w:sz="0" w:space="0" w:color="auto"/>
                <w:bottom w:val="none" w:sz="0" w:space="0" w:color="auto"/>
                <w:right w:val="none" w:sz="0" w:space="0" w:color="auto"/>
              </w:divBdr>
            </w:div>
            <w:div w:id="1321302386">
              <w:marLeft w:val="0"/>
              <w:marRight w:val="0"/>
              <w:marTop w:val="0"/>
              <w:marBottom w:val="0"/>
              <w:divBdr>
                <w:top w:val="none" w:sz="0" w:space="0" w:color="auto"/>
                <w:left w:val="none" w:sz="0" w:space="0" w:color="auto"/>
                <w:bottom w:val="none" w:sz="0" w:space="0" w:color="auto"/>
                <w:right w:val="none" w:sz="0" w:space="0" w:color="auto"/>
              </w:divBdr>
            </w:div>
            <w:div w:id="780027399">
              <w:marLeft w:val="0"/>
              <w:marRight w:val="0"/>
              <w:marTop w:val="0"/>
              <w:marBottom w:val="0"/>
              <w:divBdr>
                <w:top w:val="none" w:sz="0" w:space="0" w:color="auto"/>
                <w:left w:val="none" w:sz="0" w:space="0" w:color="auto"/>
                <w:bottom w:val="none" w:sz="0" w:space="0" w:color="auto"/>
                <w:right w:val="none" w:sz="0" w:space="0" w:color="auto"/>
              </w:divBdr>
            </w:div>
            <w:div w:id="426193069">
              <w:marLeft w:val="0"/>
              <w:marRight w:val="0"/>
              <w:marTop w:val="0"/>
              <w:marBottom w:val="0"/>
              <w:divBdr>
                <w:top w:val="none" w:sz="0" w:space="0" w:color="auto"/>
                <w:left w:val="none" w:sz="0" w:space="0" w:color="auto"/>
                <w:bottom w:val="none" w:sz="0" w:space="0" w:color="auto"/>
                <w:right w:val="none" w:sz="0" w:space="0" w:color="auto"/>
              </w:divBdr>
            </w:div>
            <w:div w:id="1765876863">
              <w:marLeft w:val="0"/>
              <w:marRight w:val="0"/>
              <w:marTop w:val="0"/>
              <w:marBottom w:val="0"/>
              <w:divBdr>
                <w:top w:val="none" w:sz="0" w:space="0" w:color="auto"/>
                <w:left w:val="none" w:sz="0" w:space="0" w:color="auto"/>
                <w:bottom w:val="none" w:sz="0" w:space="0" w:color="auto"/>
                <w:right w:val="none" w:sz="0" w:space="0" w:color="auto"/>
              </w:divBdr>
            </w:div>
            <w:div w:id="924072860">
              <w:marLeft w:val="0"/>
              <w:marRight w:val="0"/>
              <w:marTop w:val="0"/>
              <w:marBottom w:val="0"/>
              <w:divBdr>
                <w:top w:val="none" w:sz="0" w:space="0" w:color="auto"/>
                <w:left w:val="none" w:sz="0" w:space="0" w:color="auto"/>
                <w:bottom w:val="none" w:sz="0" w:space="0" w:color="auto"/>
                <w:right w:val="none" w:sz="0" w:space="0" w:color="auto"/>
              </w:divBdr>
            </w:div>
            <w:div w:id="2011133038">
              <w:marLeft w:val="0"/>
              <w:marRight w:val="0"/>
              <w:marTop w:val="0"/>
              <w:marBottom w:val="0"/>
              <w:divBdr>
                <w:top w:val="none" w:sz="0" w:space="0" w:color="auto"/>
                <w:left w:val="none" w:sz="0" w:space="0" w:color="auto"/>
                <w:bottom w:val="none" w:sz="0" w:space="0" w:color="auto"/>
                <w:right w:val="none" w:sz="0" w:space="0" w:color="auto"/>
              </w:divBdr>
            </w:div>
            <w:div w:id="1296715639">
              <w:marLeft w:val="0"/>
              <w:marRight w:val="0"/>
              <w:marTop w:val="0"/>
              <w:marBottom w:val="0"/>
              <w:divBdr>
                <w:top w:val="none" w:sz="0" w:space="0" w:color="auto"/>
                <w:left w:val="none" w:sz="0" w:space="0" w:color="auto"/>
                <w:bottom w:val="none" w:sz="0" w:space="0" w:color="auto"/>
                <w:right w:val="none" w:sz="0" w:space="0" w:color="auto"/>
              </w:divBdr>
            </w:div>
            <w:div w:id="937759846">
              <w:marLeft w:val="0"/>
              <w:marRight w:val="0"/>
              <w:marTop w:val="0"/>
              <w:marBottom w:val="0"/>
              <w:divBdr>
                <w:top w:val="none" w:sz="0" w:space="0" w:color="auto"/>
                <w:left w:val="none" w:sz="0" w:space="0" w:color="auto"/>
                <w:bottom w:val="none" w:sz="0" w:space="0" w:color="auto"/>
                <w:right w:val="none" w:sz="0" w:space="0" w:color="auto"/>
              </w:divBdr>
            </w:div>
            <w:div w:id="755859228">
              <w:marLeft w:val="0"/>
              <w:marRight w:val="0"/>
              <w:marTop w:val="0"/>
              <w:marBottom w:val="0"/>
              <w:divBdr>
                <w:top w:val="none" w:sz="0" w:space="0" w:color="auto"/>
                <w:left w:val="none" w:sz="0" w:space="0" w:color="auto"/>
                <w:bottom w:val="none" w:sz="0" w:space="0" w:color="auto"/>
                <w:right w:val="none" w:sz="0" w:space="0" w:color="auto"/>
              </w:divBdr>
            </w:div>
            <w:div w:id="239101801">
              <w:marLeft w:val="0"/>
              <w:marRight w:val="0"/>
              <w:marTop w:val="0"/>
              <w:marBottom w:val="0"/>
              <w:divBdr>
                <w:top w:val="none" w:sz="0" w:space="0" w:color="auto"/>
                <w:left w:val="none" w:sz="0" w:space="0" w:color="auto"/>
                <w:bottom w:val="none" w:sz="0" w:space="0" w:color="auto"/>
                <w:right w:val="none" w:sz="0" w:space="0" w:color="auto"/>
              </w:divBdr>
            </w:div>
            <w:div w:id="1504927495">
              <w:marLeft w:val="0"/>
              <w:marRight w:val="0"/>
              <w:marTop w:val="0"/>
              <w:marBottom w:val="0"/>
              <w:divBdr>
                <w:top w:val="none" w:sz="0" w:space="0" w:color="auto"/>
                <w:left w:val="none" w:sz="0" w:space="0" w:color="auto"/>
                <w:bottom w:val="none" w:sz="0" w:space="0" w:color="auto"/>
                <w:right w:val="none" w:sz="0" w:space="0" w:color="auto"/>
              </w:divBdr>
            </w:div>
            <w:div w:id="1143541610">
              <w:marLeft w:val="0"/>
              <w:marRight w:val="0"/>
              <w:marTop w:val="0"/>
              <w:marBottom w:val="0"/>
              <w:divBdr>
                <w:top w:val="none" w:sz="0" w:space="0" w:color="auto"/>
                <w:left w:val="none" w:sz="0" w:space="0" w:color="auto"/>
                <w:bottom w:val="none" w:sz="0" w:space="0" w:color="auto"/>
                <w:right w:val="none" w:sz="0" w:space="0" w:color="auto"/>
              </w:divBdr>
            </w:div>
            <w:div w:id="1960841827">
              <w:marLeft w:val="0"/>
              <w:marRight w:val="0"/>
              <w:marTop w:val="0"/>
              <w:marBottom w:val="0"/>
              <w:divBdr>
                <w:top w:val="none" w:sz="0" w:space="0" w:color="auto"/>
                <w:left w:val="none" w:sz="0" w:space="0" w:color="auto"/>
                <w:bottom w:val="none" w:sz="0" w:space="0" w:color="auto"/>
                <w:right w:val="none" w:sz="0" w:space="0" w:color="auto"/>
              </w:divBdr>
            </w:div>
            <w:div w:id="1771241637">
              <w:marLeft w:val="0"/>
              <w:marRight w:val="0"/>
              <w:marTop w:val="0"/>
              <w:marBottom w:val="0"/>
              <w:divBdr>
                <w:top w:val="none" w:sz="0" w:space="0" w:color="auto"/>
                <w:left w:val="none" w:sz="0" w:space="0" w:color="auto"/>
                <w:bottom w:val="none" w:sz="0" w:space="0" w:color="auto"/>
                <w:right w:val="none" w:sz="0" w:space="0" w:color="auto"/>
              </w:divBdr>
            </w:div>
            <w:div w:id="1013337772">
              <w:marLeft w:val="0"/>
              <w:marRight w:val="0"/>
              <w:marTop w:val="0"/>
              <w:marBottom w:val="0"/>
              <w:divBdr>
                <w:top w:val="none" w:sz="0" w:space="0" w:color="auto"/>
                <w:left w:val="none" w:sz="0" w:space="0" w:color="auto"/>
                <w:bottom w:val="none" w:sz="0" w:space="0" w:color="auto"/>
                <w:right w:val="none" w:sz="0" w:space="0" w:color="auto"/>
              </w:divBdr>
            </w:div>
            <w:div w:id="1320497285">
              <w:marLeft w:val="0"/>
              <w:marRight w:val="0"/>
              <w:marTop w:val="0"/>
              <w:marBottom w:val="0"/>
              <w:divBdr>
                <w:top w:val="none" w:sz="0" w:space="0" w:color="auto"/>
                <w:left w:val="none" w:sz="0" w:space="0" w:color="auto"/>
                <w:bottom w:val="none" w:sz="0" w:space="0" w:color="auto"/>
                <w:right w:val="none" w:sz="0" w:space="0" w:color="auto"/>
              </w:divBdr>
            </w:div>
            <w:div w:id="1847473871">
              <w:marLeft w:val="0"/>
              <w:marRight w:val="0"/>
              <w:marTop w:val="0"/>
              <w:marBottom w:val="0"/>
              <w:divBdr>
                <w:top w:val="none" w:sz="0" w:space="0" w:color="auto"/>
                <w:left w:val="none" w:sz="0" w:space="0" w:color="auto"/>
                <w:bottom w:val="none" w:sz="0" w:space="0" w:color="auto"/>
                <w:right w:val="none" w:sz="0" w:space="0" w:color="auto"/>
              </w:divBdr>
            </w:div>
            <w:div w:id="790828708">
              <w:marLeft w:val="0"/>
              <w:marRight w:val="0"/>
              <w:marTop w:val="0"/>
              <w:marBottom w:val="0"/>
              <w:divBdr>
                <w:top w:val="none" w:sz="0" w:space="0" w:color="auto"/>
                <w:left w:val="none" w:sz="0" w:space="0" w:color="auto"/>
                <w:bottom w:val="none" w:sz="0" w:space="0" w:color="auto"/>
                <w:right w:val="none" w:sz="0" w:space="0" w:color="auto"/>
              </w:divBdr>
            </w:div>
            <w:div w:id="816146184">
              <w:marLeft w:val="0"/>
              <w:marRight w:val="0"/>
              <w:marTop w:val="0"/>
              <w:marBottom w:val="0"/>
              <w:divBdr>
                <w:top w:val="none" w:sz="0" w:space="0" w:color="auto"/>
                <w:left w:val="none" w:sz="0" w:space="0" w:color="auto"/>
                <w:bottom w:val="none" w:sz="0" w:space="0" w:color="auto"/>
                <w:right w:val="none" w:sz="0" w:space="0" w:color="auto"/>
              </w:divBdr>
            </w:div>
            <w:div w:id="960844608">
              <w:marLeft w:val="0"/>
              <w:marRight w:val="0"/>
              <w:marTop w:val="0"/>
              <w:marBottom w:val="0"/>
              <w:divBdr>
                <w:top w:val="none" w:sz="0" w:space="0" w:color="auto"/>
                <w:left w:val="none" w:sz="0" w:space="0" w:color="auto"/>
                <w:bottom w:val="none" w:sz="0" w:space="0" w:color="auto"/>
                <w:right w:val="none" w:sz="0" w:space="0" w:color="auto"/>
              </w:divBdr>
            </w:div>
            <w:div w:id="1850632105">
              <w:marLeft w:val="0"/>
              <w:marRight w:val="0"/>
              <w:marTop w:val="0"/>
              <w:marBottom w:val="0"/>
              <w:divBdr>
                <w:top w:val="none" w:sz="0" w:space="0" w:color="auto"/>
                <w:left w:val="none" w:sz="0" w:space="0" w:color="auto"/>
                <w:bottom w:val="none" w:sz="0" w:space="0" w:color="auto"/>
                <w:right w:val="none" w:sz="0" w:space="0" w:color="auto"/>
              </w:divBdr>
            </w:div>
            <w:div w:id="1477524457">
              <w:marLeft w:val="0"/>
              <w:marRight w:val="0"/>
              <w:marTop w:val="0"/>
              <w:marBottom w:val="0"/>
              <w:divBdr>
                <w:top w:val="none" w:sz="0" w:space="0" w:color="auto"/>
                <w:left w:val="none" w:sz="0" w:space="0" w:color="auto"/>
                <w:bottom w:val="none" w:sz="0" w:space="0" w:color="auto"/>
                <w:right w:val="none" w:sz="0" w:space="0" w:color="auto"/>
              </w:divBdr>
            </w:div>
            <w:div w:id="2021275682">
              <w:marLeft w:val="0"/>
              <w:marRight w:val="0"/>
              <w:marTop w:val="0"/>
              <w:marBottom w:val="0"/>
              <w:divBdr>
                <w:top w:val="none" w:sz="0" w:space="0" w:color="auto"/>
                <w:left w:val="none" w:sz="0" w:space="0" w:color="auto"/>
                <w:bottom w:val="none" w:sz="0" w:space="0" w:color="auto"/>
                <w:right w:val="none" w:sz="0" w:space="0" w:color="auto"/>
              </w:divBdr>
            </w:div>
            <w:div w:id="426585088">
              <w:marLeft w:val="0"/>
              <w:marRight w:val="0"/>
              <w:marTop w:val="0"/>
              <w:marBottom w:val="0"/>
              <w:divBdr>
                <w:top w:val="none" w:sz="0" w:space="0" w:color="auto"/>
                <w:left w:val="none" w:sz="0" w:space="0" w:color="auto"/>
                <w:bottom w:val="none" w:sz="0" w:space="0" w:color="auto"/>
                <w:right w:val="none" w:sz="0" w:space="0" w:color="auto"/>
              </w:divBdr>
            </w:div>
            <w:div w:id="106312380">
              <w:marLeft w:val="0"/>
              <w:marRight w:val="0"/>
              <w:marTop w:val="0"/>
              <w:marBottom w:val="0"/>
              <w:divBdr>
                <w:top w:val="none" w:sz="0" w:space="0" w:color="auto"/>
                <w:left w:val="none" w:sz="0" w:space="0" w:color="auto"/>
                <w:bottom w:val="none" w:sz="0" w:space="0" w:color="auto"/>
                <w:right w:val="none" w:sz="0" w:space="0" w:color="auto"/>
              </w:divBdr>
            </w:div>
            <w:div w:id="1648706983">
              <w:marLeft w:val="0"/>
              <w:marRight w:val="0"/>
              <w:marTop w:val="0"/>
              <w:marBottom w:val="0"/>
              <w:divBdr>
                <w:top w:val="none" w:sz="0" w:space="0" w:color="auto"/>
                <w:left w:val="none" w:sz="0" w:space="0" w:color="auto"/>
                <w:bottom w:val="none" w:sz="0" w:space="0" w:color="auto"/>
                <w:right w:val="none" w:sz="0" w:space="0" w:color="auto"/>
              </w:divBdr>
            </w:div>
            <w:div w:id="764808348">
              <w:marLeft w:val="0"/>
              <w:marRight w:val="0"/>
              <w:marTop w:val="0"/>
              <w:marBottom w:val="0"/>
              <w:divBdr>
                <w:top w:val="none" w:sz="0" w:space="0" w:color="auto"/>
                <w:left w:val="none" w:sz="0" w:space="0" w:color="auto"/>
                <w:bottom w:val="none" w:sz="0" w:space="0" w:color="auto"/>
                <w:right w:val="none" w:sz="0" w:space="0" w:color="auto"/>
              </w:divBdr>
            </w:div>
            <w:div w:id="1129325975">
              <w:marLeft w:val="0"/>
              <w:marRight w:val="0"/>
              <w:marTop w:val="0"/>
              <w:marBottom w:val="0"/>
              <w:divBdr>
                <w:top w:val="none" w:sz="0" w:space="0" w:color="auto"/>
                <w:left w:val="none" w:sz="0" w:space="0" w:color="auto"/>
                <w:bottom w:val="none" w:sz="0" w:space="0" w:color="auto"/>
                <w:right w:val="none" w:sz="0" w:space="0" w:color="auto"/>
              </w:divBdr>
            </w:div>
            <w:div w:id="423571447">
              <w:marLeft w:val="0"/>
              <w:marRight w:val="0"/>
              <w:marTop w:val="0"/>
              <w:marBottom w:val="0"/>
              <w:divBdr>
                <w:top w:val="none" w:sz="0" w:space="0" w:color="auto"/>
                <w:left w:val="none" w:sz="0" w:space="0" w:color="auto"/>
                <w:bottom w:val="none" w:sz="0" w:space="0" w:color="auto"/>
                <w:right w:val="none" w:sz="0" w:space="0" w:color="auto"/>
              </w:divBdr>
            </w:div>
            <w:div w:id="591398297">
              <w:marLeft w:val="0"/>
              <w:marRight w:val="0"/>
              <w:marTop w:val="0"/>
              <w:marBottom w:val="0"/>
              <w:divBdr>
                <w:top w:val="none" w:sz="0" w:space="0" w:color="auto"/>
                <w:left w:val="none" w:sz="0" w:space="0" w:color="auto"/>
                <w:bottom w:val="none" w:sz="0" w:space="0" w:color="auto"/>
                <w:right w:val="none" w:sz="0" w:space="0" w:color="auto"/>
              </w:divBdr>
            </w:div>
            <w:div w:id="1209225814">
              <w:marLeft w:val="0"/>
              <w:marRight w:val="0"/>
              <w:marTop w:val="0"/>
              <w:marBottom w:val="0"/>
              <w:divBdr>
                <w:top w:val="none" w:sz="0" w:space="0" w:color="auto"/>
                <w:left w:val="none" w:sz="0" w:space="0" w:color="auto"/>
                <w:bottom w:val="none" w:sz="0" w:space="0" w:color="auto"/>
                <w:right w:val="none" w:sz="0" w:space="0" w:color="auto"/>
              </w:divBdr>
            </w:div>
            <w:div w:id="1061707444">
              <w:marLeft w:val="0"/>
              <w:marRight w:val="0"/>
              <w:marTop w:val="0"/>
              <w:marBottom w:val="0"/>
              <w:divBdr>
                <w:top w:val="none" w:sz="0" w:space="0" w:color="auto"/>
                <w:left w:val="none" w:sz="0" w:space="0" w:color="auto"/>
                <w:bottom w:val="none" w:sz="0" w:space="0" w:color="auto"/>
                <w:right w:val="none" w:sz="0" w:space="0" w:color="auto"/>
              </w:divBdr>
            </w:div>
            <w:div w:id="1284119430">
              <w:marLeft w:val="0"/>
              <w:marRight w:val="0"/>
              <w:marTop w:val="0"/>
              <w:marBottom w:val="0"/>
              <w:divBdr>
                <w:top w:val="none" w:sz="0" w:space="0" w:color="auto"/>
                <w:left w:val="none" w:sz="0" w:space="0" w:color="auto"/>
                <w:bottom w:val="none" w:sz="0" w:space="0" w:color="auto"/>
                <w:right w:val="none" w:sz="0" w:space="0" w:color="auto"/>
              </w:divBdr>
            </w:div>
            <w:div w:id="1728265128">
              <w:marLeft w:val="0"/>
              <w:marRight w:val="0"/>
              <w:marTop w:val="0"/>
              <w:marBottom w:val="0"/>
              <w:divBdr>
                <w:top w:val="none" w:sz="0" w:space="0" w:color="auto"/>
                <w:left w:val="none" w:sz="0" w:space="0" w:color="auto"/>
                <w:bottom w:val="none" w:sz="0" w:space="0" w:color="auto"/>
                <w:right w:val="none" w:sz="0" w:space="0" w:color="auto"/>
              </w:divBdr>
            </w:div>
            <w:div w:id="1158227553">
              <w:marLeft w:val="0"/>
              <w:marRight w:val="0"/>
              <w:marTop w:val="0"/>
              <w:marBottom w:val="0"/>
              <w:divBdr>
                <w:top w:val="none" w:sz="0" w:space="0" w:color="auto"/>
                <w:left w:val="none" w:sz="0" w:space="0" w:color="auto"/>
                <w:bottom w:val="none" w:sz="0" w:space="0" w:color="auto"/>
                <w:right w:val="none" w:sz="0" w:space="0" w:color="auto"/>
              </w:divBdr>
            </w:div>
            <w:div w:id="1994792435">
              <w:marLeft w:val="0"/>
              <w:marRight w:val="0"/>
              <w:marTop w:val="0"/>
              <w:marBottom w:val="0"/>
              <w:divBdr>
                <w:top w:val="none" w:sz="0" w:space="0" w:color="auto"/>
                <w:left w:val="none" w:sz="0" w:space="0" w:color="auto"/>
                <w:bottom w:val="none" w:sz="0" w:space="0" w:color="auto"/>
                <w:right w:val="none" w:sz="0" w:space="0" w:color="auto"/>
              </w:divBdr>
            </w:div>
            <w:div w:id="174930771">
              <w:marLeft w:val="0"/>
              <w:marRight w:val="0"/>
              <w:marTop w:val="0"/>
              <w:marBottom w:val="0"/>
              <w:divBdr>
                <w:top w:val="none" w:sz="0" w:space="0" w:color="auto"/>
                <w:left w:val="none" w:sz="0" w:space="0" w:color="auto"/>
                <w:bottom w:val="none" w:sz="0" w:space="0" w:color="auto"/>
                <w:right w:val="none" w:sz="0" w:space="0" w:color="auto"/>
              </w:divBdr>
            </w:div>
            <w:div w:id="1761952233">
              <w:marLeft w:val="0"/>
              <w:marRight w:val="0"/>
              <w:marTop w:val="0"/>
              <w:marBottom w:val="0"/>
              <w:divBdr>
                <w:top w:val="none" w:sz="0" w:space="0" w:color="auto"/>
                <w:left w:val="none" w:sz="0" w:space="0" w:color="auto"/>
                <w:bottom w:val="none" w:sz="0" w:space="0" w:color="auto"/>
                <w:right w:val="none" w:sz="0" w:space="0" w:color="auto"/>
              </w:divBdr>
            </w:div>
            <w:div w:id="289213850">
              <w:marLeft w:val="0"/>
              <w:marRight w:val="0"/>
              <w:marTop w:val="0"/>
              <w:marBottom w:val="0"/>
              <w:divBdr>
                <w:top w:val="none" w:sz="0" w:space="0" w:color="auto"/>
                <w:left w:val="none" w:sz="0" w:space="0" w:color="auto"/>
                <w:bottom w:val="none" w:sz="0" w:space="0" w:color="auto"/>
                <w:right w:val="none" w:sz="0" w:space="0" w:color="auto"/>
              </w:divBdr>
            </w:div>
            <w:div w:id="1476797769">
              <w:marLeft w:val="0"/>
              <w:marRight w:val="0"/>
              <w:marTop w:val="0"/>
              <w:marBottom w:val="0"/>
              <w:divBdr>
                <w:top w:val="none" w:sz="0" w:space="0" w:color="auto"/>
                <w:left w:val="none" w:sz="0" w:space="0" w:color="auto"/>
                <w:bottom w:val="none" w:sz="0" w:space="0" w:color="auto"/>
                <w:right w:val="none" w:sz="0" w:space="0" w:color="auto"/>
              </w:divBdr>
            </w:div>
            <w:div w:id="2074231049">
              <w:marLeft w:val="0"/>
              <w:marRight w:val="0"/>
              <w:marTop w:val="0"/>
              <w:marBottom w:val="0"/>
              <w:divBdr>
                <w:top w:val="none" w:sz="0" w:space="0" w:color="auto"/>
                <w:left w:val="none" w:sz="0" w:space="0" w:color="auto"/>
                <w:bottom w:val="none" w:sz="0" w:space="0" w:color="auto"/>
                <w:right w:val="none" w:sz="0" w:space="0" w:color="auto"/>
              </w:divBdr>
            </w:div>
            <w:div w:id="410393826">
              <w:marLeft w:val="0"/>
              <w:marRight w:val="0"/>
              <w:marTop w:val="0"/>
              <w:marBottom w:val="0"/>
              <w:divBdr>
                <w:top w:val="none" w:sz="0" w:space="0" w:color="auto"/>
                <w:left w:val="none" w:sz="0" w:space="0" w:color="auto"/>
                <w:bottom w:val="none" w:sz="0" w:space="0" w:color="auto"/>
                <w:right w:val="none" w:sz="0" w:space="0" w:color="auto"/>
              </w:divBdr>
            </w:div>
            <w:div w:id="160127075">
              <w:marLeft w:val="0"/>
              <w:marRight w:val="0"/>
              <w:marTop w:val="0"/>
              <w:marBottom w:val="0"/>
              <w:divBdr>
                <w:top w:val="none" w:sz="0" w:space="0" w:color="auto"/>
                <w:left w:val="none" w:sz="0" w:space="0" w:color="auto"/>
                <w:bottom w:val="none" w:sz="0" w:space="0" w:color="auto"/>
                <w:right w:val="none" w:sz="0" w:space="0" w:color="auto"/>
              </w:divBdr>
            </w:div>
            <w:div w:id="1816684429">
              <w:marLeft w:val="0"/>
              <w:marRight w:val="0"/>
              <w:marTop w:val="0"/>
              <w:marBottom w:val="0"/>
              <w:divBdr>
                <w:top w:val="none" w:sz="0" w:space="0" w:color="auto"/>
                <w:left w:val="none" w:sz="0" w:space="0" w:color="auto"/>
                <w:bottom w:val="none" w:sz="0" w:space="0" w:color="auto"/>
                <w:right w:val="none" w:sz="0" w:space="0" w:color="auto"/>
              </w:divBdr>
            </w:div>
            <w:div w:id="669141511">
              <w:marLeft w:val="0"/>
              <w:marRight w:val="0"/>
              <w:marTop w:val="0"/>
              <w:marBottom w:val="0"/>
              <w:divBdr>
                <w:top w:val="none" w:sz="0" w:space="0" w:color="auto"/>
                <w:left w:val="none" w:sz="0" w:space="0" w:color="auto"/>
                <w:bottom w:val="none" w:sz="0" w:space="0" w:color="auto"/>
                <w:right w:val="none" w:sz="0" w:space="0" w:color="auto"/>
              </w:divBdr>
            </w:div>
            <w:div w:id="2085449173">
              <w:marLeft w:val="0"/>
              <w:marRight w:val="0"/>
              <w:marTop w:val="0"/>
              <w:marBottom w:val="0"/>
              <w:divBdr>
                <w:top w:val="none" w:sz="0" w:space="0" w:color="auto"/>
                <w:left w:val="none" w:sz="0" w:space="0" w:color="auto"/>
                <w:bottom w:val="none" w:sz="0" w:space="0" w:color="auto"/>
                <w:right w:val="none" w:sz="0" w:space="0" w:color="auto"/>
              </w:divBdr>
            </w:div>
            <w:div w:id="648947244">
              <w:marLeft w:val="0"/>
              <w:marRight w:val="0"/>
              <w:marTop w:val="0"/>
              <w:marBottom w:val="0"/>
              <w:divBdr>
                <w:top w:val="none" w:sz="0" w:space="0" w:color="auto"/>
                <w:left w:val="none" w:sz="0" w:space="0" w:color="auto"/>
                <w:bottom w:val="none" w:sz="0" w:space="0" w:color="auto"/>
                <w:right w:val="none" w:sz="0" w:space="0" w:color="auto"/>
              </w:divBdr>
            </w:div>
            <w:div w:id="2023361434">
              <w:marLeft w:val="0"/>
              <w:marRight w:val="0"/>
              <w:marTop w:val="0"/>
              <w:marBottom w:val="0"/>
              <w:divBdr>
                <w:top w:val="none" w:sz="0" w:space="0" w:color="auto"/>
                <w:left w:val="none" w:sz="0" w:space="0" w:color="auto"/>
                <w:bottom w:val="none" w:sz="0" w:space="0" w:color="auto"/>
                <w:right w:val="none" w:sz="0" w:space="0" w:color="auto"/>
              </w:divBdr>
            </w:div>
            <w:div w:id="498272251">
              <w:marLeft w:val="0"/>
              <w:marRight w:val="0"/>
              <w:marTop w:val="0"/>
              <w:marBottom w:val="0"/>
              <w:divBdr>
                <w:top w:val="none" w:sz="0" w:space="0" w:color="auto"/>
                <w:left w:val="none" w:sz="0" w:space="0" w:color="auto"/>
                <w:bottom w:val="none" w:sz="0" w:space="0" w:color="auto"/>
                <w:right w:val="none" w:sz="0" w:space="0" w:color="auto"/>
              </w:divBdr>
            </w:div>
            <w:div w:id="1098912761">
              <w:marLeft w:val="0"/>
              <w:marRight w:val="0"/>
              <w:marTop w:val="0"/>
              <w:marBottom w:val="0"/>
              <w:divBdr>
                <w:top w:val="none" w:sz="0" w:space="0" w:color="auto"/>
                <w:left w:val="none" w:sz="0" w:space="0" w:color="auto"/>
                <w:bottom w:val="none" w:sz="0" w:space="0" w:color="auto"/>
                <w:right w:val="none" w:sz="0" w:space="0" w:color="auto"/>
              </w:divBdr>
            </w:div>
            <w:div w:id="1327056729">
              <w:marLeft w:val="0"/>
              <w:marRight w:val="0"/>
              <w:marTop w:val="0"/>
              <w:marBottom w:val="0"/>
              <w:divBdr>
                <w:top w:val="none" w:sz="0" w:space="0" w:color="auto"/>
                <w:left w:val="none" w:sz="0" w:space="0" w:color="auto"/>
                <w:bottom w:val="none" w:sz="0" w:space="0" w:color="auto"/>
                <w:right w:val="none" w:sz="0" w:space="0" w:color="auto"/>
              </w:divBdr>
            </w:div>
            <w:div w:id="1358971798">
              <w:marLeft w:val="0"/>
              <w:marRight w:val="0"/>
              <w:marTop w:val="0"/>
              <w:marBottom w:val="0"/>
              <w:divBdr>
                <w:top w:val="none" w:sz="0" w:space="0" w:color="auto"/>
                <w:left w:val="none" w:sz="0" w:space="0" w:color="auto"/>
                <w:bottom w:val="none" w:sz="0" w:space="0" w:color="auto"/>
                <w:right w:val="none" w:sz="0" w:space="0" w:color="auto"/>
              </w:divBdr>
            </w:div>
            <w:div w:id="1583566794">
              <w:marLeft w:val="0"/>
              <w:marRight w:val="0"/>
              <w:marTop w:val="0"/>
              <w:marBottom w:val="0"/>
              <w:divBdr>
                <w:top w:val="none" w:sz="0" w:space="0" w:color="auto"/>
                <w:left w:val="none" w:sz="0" w:space="0" w:color="auto"/>
                <w:bottom w:val="none" w:sz="0" w:space="0" w:color="auto"/>
                <w:right w:val="none" w:sz="0" w:space="0" w:color="auto"/>
              </w:divBdr>
            </w:div>
            <w:div w:id="529143997">
              <w:marLeft w:val="0"/>
              <w:marRight w:val="0"/>
              <w:marTop w:val="0"/>
              <w:marBottom w:val="0"/>
              <w:divBdr>
                <w:top w:val="none" w:sz="0" w:space="0" w:color="auto"/>
                <w:left w:val="none" w:sz="0" w:space="0" w:color="auto"/>
                <w:bottom w:val="none" w:sz="0" w:space="0" w:color="auto"/>
                <w:right w:val="none" w:sz="0" w:space="0" w:color="auto"/>
              </w:divBdr>
            </w:div>
            <w:div w:id="754010680">
              <w:marLeft w:val="0"/>
              <w:marRight w:val="0"/>
              <w:marTop w:val="0"/>
              <w:marBottom w:val="0"/>
              <w:divBdr>
                <w:top w:val="none" w:sz="0" w:space="0" w:color="auto"/>
                <w:left w:val="none" w:sz="0" w:space="0" w:color="auto"/>
                <w:bottom w:val="none" w:sz="0" w:space="0" w:color="auto"/>
                <w:right w:val="none" w:sz="0" w:space="0" w:color="auto"/>
              </w:divBdr>
            </w:div>
            <w:div w:id="2002657189">
              <w:marLeft w:val="0"/>
              <w:marRight w:val="0"/>
              <w:marTop w:val="0"/>
              <w:marBottom w:val="0"/>
              <w:divBdr>
                <w:top w:val="none" w:sz="0" w:space="0" w:color="auto"/>
                <w:left w:val="none" w:sz="0" w:space="0" w:color="auto"/>
                <w:bottom w:val="none" w:sz="0" w:space="0" w:color="auto"/>
                <w:right w:val="none" w:sz="0" w:space="0" w:color="auto"/>
              </w:divBdr>
            </w:div>
            <w:div w:id="450586688">
              <w:marLeft w:val="0"/>
              <w:marRight w:val="0"/>
              <w:marTop w:val="0"/>
              <w:marBottom w:val="0"/>
              <w:divBdr>
                <w:top w:val="none" w:sz="0" w:space="0" w:color="auto"/>
                <w:left w:val="none" w:sz="0" w:space="0" w:color="auto"/>
                <w:bottom w:val="none" w:sz="0" w:space="0" w:color="auto"/>
                <w:right w:val="none" w:sz="0" w:space="0" w:color="auto"/>
              </w:divBdr>
            </w:div>
            <w:div w:id="2067604843">
              <w:marLeft w:val="0"/>
              <w:marRight w:val="0"/>
              <w:marTop w:val="0"/>
              <w:marBottom w:val="0"/>
              <w:divBdr>
                <w:top w:val="none" w:sz="0" w:space="0" w:color="auto"/>
                <w:left w:val="none" w:sz="0" w:space="0" w:color="auto"/>
                <w:bottom w:val="none" w:sz="0" w:space="0" w:color="auto"/>
                <w:right w:val="none" w:sz="0" w:space="0" w:color="auto"/>
              </w:divBdr>
            </w:div>
            <w:div w:id="119492557">
              <w:marLeft w:val="0"/>
              <w:marRight w:val="0"/>
              <w:marTop w:val="0"/>
              <w:marBottom w:val="0"/>
              <w:divBdr>
                <w:top w:val="none" w:sz="0" w:space="0" w:color="auto"/>
                <w:left w:val="none" w:sz="0" w:space="0" w:color="auto"/>
                <w:bottom w:val="none" w:sz="0" w:space="0" w:color="auto"/>
                <w:right w:val="none" w:sz="0" w:space="0" w:color="auto"/>
              </w:divBdr>
            </w:div>
            <w:div w:id="14430869">
              <w:marLeft w:val="0"/>
              <w:marRight w:val="0"/>
              <w:marTop w:val="0"/>
              <w:marBottom w:val="0"/>
              <w:divBdr>
                <w:top w:val="none" w:sz="0" w:space="0" w:color="auto"/>
                <w:left w:val="none" w:sz="0" w:space="0" w:color="auto"/>
                <w:bottom w:val="none" w:sz="0" w:space="0" w:color="auto"/>
                <w:right w:val="none" w:sz="0" w:space="0" w:color="auto"/>
              </w:divBdr>
            </w:div>
            <w:div w:id="508639170">
              <w:marLeft w:val="0"/>
              <w:marRight w:val="0"/>
              <w:marTop w:val="0"/>
              <w:marBottom w:val="0"/>
              <w:divBdr>
                <w:top w:val="none" w:sz="0" w:space="0" w:color="auto"/>
                <w:left w:val="none" w:sz="0" w:space="0" w:color="auto"/>
                <w:bottom w:val="none" w:sz="0" w:space="0" w:color="auto"/>
                <w:right w:val="none" w:sz="0" w:space="0" w:color="auto"/>
              </w:divBdr>
            </w:div>
            <w:div w:id="748427386">
              <w:marLeft w:val="0"/>
              <w:marRight w:val="0"/>
              <w:marTop w:val="0"/>
              <w:marBottom w:val="0"/>
              <w:divBdr>
                <w:top w:val="none" w:sz="0" w:space="0" w:color="auto"/>
                <w:left w:val="none" w:sz="0" w:space="0" w:color="auto"/>
                <w:bottom w:val="none" w:sz="0" w:space="0" w:color="auto"/>
                <w:right w:val="none" w:sz="0" w:space="0" w:color="auto"/>
              </w:divBdr>
            </w:div>
            <w:div w:id="210029">
              <w:marLeft w:val="0"/>
              <w:marRight w:val="0"/>
              <w:marTop w:val="0"/>
              <w:marBottom w:val="0"/>
              <w:divBdr>
                <w:top w:val="none" w:sz="0" w:space="0" w:color="auto"/>
                <w:left w:val="none" w:sz="0" w:space="0" w:color="auto"/>
                <w:bottom w:val="none" w:sz="0" w:space="0" w:color="auto"/>
                <w:right w:val="none" w:sz="0" w:space="0" w:color="auto"/>
              </w:divBdr>
            </w:div>
            <w:div w:id="1105811074">
              <w:marLeft w:val="0"/>
              <w:marRight w:val="0"/>
              <w:marTop w:val="0"/>
              <w:marBottom w:val="0"/>
              <w:divBdr>
                <w:top w:val="none" w:sz="0" w:space="0" w:color="auto"/>
                <w:left w:val="none" w:sz="0" w:space="0" w:color="auto"/>
                <w:bottom w:val="none" w:sz="0" w:space="0" w:color="auto"/>
                <w:right w:val="none" w:sz="0" w:space="0" w:color="auto"/>
              </w:divBdr>
            </w:div>
            <w:div w:id="1694064398">
              <w:marLeft w:val="0"/>
              <w:marRight w:val="0"/>
              <w:marTop w:val="0"/>
              <w:marBottom w:val="0"/>
              <w:divBdr>
                <w:top w:val="none" w:sz="0" w:space="0" w:color="auto"/>
                <w:left w:val="none" w:sz="0" w:space="0" w:color="auto"/>
                <w:bottom w:val="none" w:sz="0" w:space="0" w:color="auto"/>
                <w:right w:val="none" w:sz="0" w:space="0" w:color="auto"/>
              </w:divBdr>
            </w:div>
            <w:div w:id="1352680687">
              <w:marLeft w:val="0"/>
              <w:marRight w:val="0"/>
              <w:marTop w:val="0"/>
              <w:marBottom w:val="0"/>
              <w:divBdr>
                <w:top w:val="none" w:sz="0" w:space="0" w:color="auto"/>
                <w:left w:val="none" w:sz="0" w:space="0" w:color="auto"/>
                <w:bottom w:val="none" w:sz="0" w:space="0" w:color="auto"/>
                <w:right w:val="none" w:sz="0" w:space="0" w:color="auto"/>
              </w:divBdr>
            </w:div>
            <w:div w:id="656768841">
              <w:marLeft w:val="0"/>
              <w:marRight w:val="0"/>
              <w:marTop w:val="0"/>
              <w:marBottom w:val="0"/>
              <w:divBdr>
                <w:top w:val="none" w:sz="0" w:space="0" w:color="auto"/>
                <w:left w:val="none" w:sz="0" w:space="0" w:color="auto"/>
                <w:bottom w:val="none" w:sz="0" w:space="0" w:color="auto"/>
                <w:right w:val="none" w:sz="0" w:space="0" w:color="auto"/>
              </w:divBdr>
            </w:div>
            <w:div w:id="1006713374">
              <w:marLeft w:val="0"/>
              <w:marRight w:val="0"/>
              <w:marTop w:val="0"/>
              <w:marBottom w:val="0"/>
              <w:divBdr>
                <w:top w:val="none" w:sz="0" w:space="0" w:color="auto"/>
                <w:left w:val="none" w:sz="0" w:space="0" w:color="auto"/>
                <w:bottom w:val="none" w:sz="0" w:space="0" w:color="auto"/>
                <w:right w:val="none" w:sz="0" w:space="0" w:color="auto"/>
              </w:divBdr>
            </w:div>
            <w:div w:id="434444695">
              <w:marLeft w:val="0"/>
              <w:marRight w:val="0"/>
              <w:marTop w:val="0"/>
              <w:marBottom w:val="0"/>
              <w:divBdr>
                <w:top w:val="none" w:sz="0" w:space="0" w:color="auto"/>
                <w:left w:val="none" w:sz="0" w:space="0" w:color="auto"/>
                <w:bottom w:val="none" w:sz="0" w:space="0" w:color="auto"/>
                <w:right w:val="none" w:sz="0" w:space="0" w:color="auto"/>
              </w:divBdr>
            </w:div>
            <w:div w:id="1481387116">
              <w:marLeft w:val="0"/>
              <w:marRight w:val="0"/>
              <w:marTop w:val="0"/>
              <w:marBottom w:val="0"/>
              <w:divBdr>
                <w:top w:val="none" w:sz="0" w:space="0" w:color="auto"/>
                <w:left w:val="none" w:sz="0" w:space="0" w:color="auto"/>
                <w:bottom w:val="none" w:sz="0" w:space="0" w:color="auto"/>
                <w:right w:val="none" w:sz="0" w:space="0" w:color="auto"/>
              </w:divBdr>
            </w:div>
            <w:div w:id="848369602">
              <w:marLeft w:val="0"/>
              <w:marRight w:val="0"/>
              <w:marTop w:val="0"/>
              <w:marBottom w:val="0"/>
              <w:divBdr>
                <w:top w:val="none" w:sz="0" w:space="0" w:color="auto"/>
                <w:left w:val="none" w:sz="0" w:space="0" w:color="auto"/>
                <w:bottom w:val="none" w:sz="0" w:space="0" w:color="auto"/>
                <w:right w:val="none" w:sz="0" w:space="0" w:color="auto"/>
              </w:divBdr>
            </w:div>
            <w:div w:id="130900301">
              <w:marLeft w:val="0"/>
              <w:marRight w:val="0"/>
              <w:marTop w:val="0"/>
              <w:marBottom w:val="0"/>
              <w:divBdr>
                <w:top w:val="none" w:sz="0" w:space="0" w:color="auto"/>
                <w:left w:val="none" w:sz="0" w:space="0" w:color="auto"/>
                <w:bottom w:val="none" w:sz="0" w:space="0" w:color="auto"/>
                <w:right w:val="none" w:sz="0" w:space="0" w:color="auto"/>
              </w:divBdr>
            </w:div>
            <w:div w:id="1578900905">
              <w:marLeft w:val="0"/>
              <w:marRight w:val="0"/>
              <w:marTop w:val="0"/>
              <w:marBottom w:val="0"/>
              <w:divBdr>
                <w:top w:val="none" w:sz="0" w:space="0" w:color="auto"/>
                <w:left w:val="none" w:sz="0" w:space="0" w:color="auto"/>
                <w:bottom w:val="none" w:sz="0" w:space="0" w:color="auto"/>
                <w:right w:val="none" w:sz="0" w:space="0" w:color="auto"/>
              </w:divBdr>
            </w:div>
            <w:div w:id="1537961132">
              <w:marLeft w:val="0"/>
              <w:marRight w:val="0"/>
              <w:marTop w:val="0"/>
              <w:marBottom w:val="0"/>
              <w:divBdr>
                <w:top w:val="none" w:sz="0" w:space="0" w:color="auto"/>
                <w:left w:val="none" w:sz="0" w:space="0" w:color="auto"/>
                <w:bottom w:val="none" w:sz="0" w:space="0" w:color="auto"/>
                <w:right w:val="none" w:sz="0" w:space="0" w:color="auto"/>
              </w:divBdr>
            </w:div>
            <w:div w:id="809785768">
              <w:marLeft w:val="0"/>
              <w:marRight w:val="0"/>
              <w:marTop w:val="0"/>
              <w:marBottom w:val="0"/>
              <w:divBdr>
                <w:top w:val="none" w:sz="0" w:space="0" w:color="auto"/>
                <w:left w:val="none" w:sz="0" w:space="0" w:color="auto"/>
                <w:bottom w:val="none" w:sz="0" w:space="0" w:color="auto"/>
                <w:right w:val="none" w:sz="0" w:space="0" w:color="auto"/>
              </w:divBdr>
            </w:div>
            <w:div w:id="324170859">
              <w:marLeft w:val="0"/>
              <w:marRight w:val="0"/>
              <w:marTop w:val="0"/>
              <w:marBottom w:val="0"/>
              <w:divBdr>
                <w:top w:val="none" w:sz="0" w:space="0" w:color="auto"/>
                <w:left w:val="none" w:sz="0" w:space="0" w:color="auto"/>
                <w:bottom w:val="none" w:sz="0" w:space="0" w:color="auto"/>
                <w:right w:val="none" w:sz="0" w:space="0" w:color="auto"/>
              </w:divBdr>
            </w:div>
            <w:div w:id="1318919033">
              <w:marLeft w:val="0"/>
              <w:marRight w:val="0"/>
              <w:marTop w:val="0"/>
              <w:marBottom w:val="0"/>
              <w:divBdr>
                <w:top w:val="none" w:sz="0" w:space="0" w:color="auto"/>
                <w:left w:val="none" w:sz="0" w:space="0" w:color="auto"/>
                <w:bottom w:val="none" w:sz="0" w:space="0" w:color="auto"/>
                <w:right w:val="none" w:sz="0" w:space="0" w:color="auto"/>
              </w:divBdr>
            </w:div>
            <w:div w:id="1876457028">
              <w:marLeft w:val="0"/>
              <w:marRight w:val="0"/>
              <w:marTop w:val="0"/>
              <w:marBottom w:val="0"/>
              <w:divBdr>
                <w:top w:val="none" w:sz="0" w:space="0" w:color="auto"/>
                <w:left w:val="none" w:sz="0" w:space="0" w:color="auto"/>
                <w:bottom w:val="none" w:sz="0" w:space="0" w:color="auto"/>
                <w:right w:val="none" w:sz="0" w:space="0" w:color="auto"/>
              </w:divBdr>
            </w:div>
            <w:div w:id="1206216940">
              <w:marLeft w:val="0"/>
              <w:marRight w:val="0"/>
              <w:marTop w:val="0"/>
              <w:marBottom w:val="0"/>
              <w:divBdr>
                <w:top w:val="none" w:sz="0" w:space="0" w:color="auto"/>
                <w:left w:val="none" w:sz="0" w:space="0" w:color="auto"/>
                <w:bottom w:val="none" w:sz="0" w:space="0" w:color="auto"/>
                <w:right w:val="none" w:sz="0" w:space="0" w:color="auto"/>
              </w:divBdr>
            </w:div>
            <w:div w:id="989141605">
              <w:marLeft w:val="0"/>
              <w:marRight w:val="0"/>
              <w:marTop w:val="0"/>
              <w:marBottom w:val="0"/>
              <w:divBdr>
                <w:top w:val="none" w:sz="0" w:space="0" w:color="auto"/>
                <w:left w:val="none" w:sz="0" w:space="0" w:color="auto"/>
                <w:bottom w:val="none" w:sz="0" w:space="0" w:color="auto"/>
                <w:right w:val="none" w:sz="0" w:space="0" w:color="auto"/>
              </w:divBdr>
            </w:div>
            <w:div w:id="625939235">
              <w:marLeft w:val="0"/>
              <w:marRight w:val="0"/>
              <w:marTop w:val="0"/>
              <w:marBottom w:val="0"/>
              <w:divBdr>
                <w:top w:val="none" w:sz="0" w:space="0" w:color="auto"/>
                <w:left w:val="none" w:sz="0" w:space="0" w:color="auto"/>
                <w:bottom w:val="none" w:sz="0" w:space="0" w:color="auto"/>
                <w:right w:val="none" w:sz="0" w:space="0" w:color="auto"/>
              </w:divBdr>
            </w:div>
            <w:div w:id="889918644">
              <w:marLeft w:val="0"/>
              <w:marRight w:val="0"/>
              <w:marTop w:val="0"/>
              <w:marBottom w:val="0"/>
              <w:divBdr>
                <w:top w:val="none" w:sz="0" w:space="0" w:color="auto"/>
                <w:left w:val="none" w:sz="0" w:space="0" w:color="auto"/>
                <w:bottom w:val="none" w:sz="0" w:space="0" w:color="auto"/>
                <w:right w:val="none" w:sz="0" w:space="0" w:color="auto"/>
              </w:divBdr>
            </w:div>
            <w:div w:id="1072199325">
              <w:marLeft w:val="0"/>
              <w:marRight w:val="0"/>
              <w:marTop w:val="0"/>
              <w:marBottom w:val="0"/>
              <w:divBdr>
                <w:top w:val="none" w:sz="0" w:space="0" w:color="auto"/>
                <w:left w:val="none" w:sz="0" w:space="0" w:color="auto"/>
                <w:bottom w:val="none" w:sz="0" w:space="0" w:color="auto"/>
                <w:right w:val="none" w:sz="0" w:space="0" w:color="auto"/>
              </w:divBdr>
            </w:div>
            <w:div w:id="556286678">
              <w:marLeft w:val="0"/>
              <w:marRight w:val="0"/>
              <w:marTop w:val="0"/>
              <w:marBottom w:val="0"/>
              <w:divBdr>
                <w:top w:val="none" w:sz="0" w:space="0" w:color="auto"/>
                <w:left w:val="none" w:sz="0" w:space="0" w:color="auto"/>
                <w:bottom w:val="none" w:sz="0" w:space="0" w:color="auto"/>
                <w:right w:val="none" w:sz="0" w:space="0" w:color="auto"/>
              </w:divBdr>
            </w:div>
            <w:div w:id="470947856">
              <w:marLeft w:val="0"/>
              <w:marRight w:val="0"/>
              <w:marTop w:val="0"/>
              <w:marBottom w:val="0"/>
              <w:divBdr>
                <w:top w:val="none" w:sz="0" w:space="0" w:color="auto"/>
                <w:left w:val="none" w:sz="0" w:space="0" w:color="auto"/>
                <w:bottom w:val="none" w:sz="0" w:space="0" w:color="auto"/>
                <w:right w:val="none" w:sz="0" w:space="0" w:color="auto"/>
              </w:divBdr>
            </w:div>
            <w:div w:id="454640759">
              <w:marLeft w:val="0"/>
              <w:marRight w:val="0"/>
              <w:marTop w:val="0"/>
              <w:marBottom w:val="0"/>
              <w:divBdr>
                <w:top w:val="none" w:sz="0" w:space="0" w:color="auto"/>
                <w:left w:val="none" w:sz="0" w:space="0" w:color="auto"/>
                <w:bottom w:val="none" w:sz="0" w:space="0" w:color="auto"/>
                <w:right w:val="none" w:sz="0" w:space="0" w:color="auto"/>
              </w:divBdr>
            </w:div>
            <w:div w:id="829061592">
              <w:marLeft w:val="0"/>
              <w:marRight w:val="0"/>
              <w:marTop w:val="0"/>
              <w:marBottom w:val="0"/>
              <w:divBdr>
                <w:top w:val="none" w:sz="0" w:space="0" w:color="auto"/>
                <w:left w:val="none" w:sz="0" w:space="0" w:color="auto"/>
                <w:bottom w:val="none" w:sz="0" w:space="0" w:color="auto"/>
                <w:right w:val="none" w:sz="0" w:space="0" w:color="auto"/>
              </w:divBdr>
            </w:div>
            <w:div w:id="2056349420">
              <w:marLeft w:val="0"/>
              <w:marRight w:val="0"/>
              <w:marTop w:val="0"/>
              <w:marBottom w:val="0"/>
              <w:divBdr>
                <w:top w:val="none" w:sz="0" w:space="0" w:color="auto"/>
                <w:left w:val="none" w:sz="0" w:space="0" w:color="auto"/>
                <w:bottom w:val="none" w:sz="0" w:space="0" w:color="auto"/>
                <w:right w:val="none" w:sz="0" w:space="0" w:color="auto"/>
              </w:divBdr>
            </w:div>
            <w:div w:id="226499539">
              <w:marLeft w:val="0"/>
              <w:marRight w:val="0"/>
              <w:marTop w:val="0"/>
              <w:marBottom w:val="0"/>
              <w:divBdr>
                <w:top w:val="none" w:sz="0" w:space="0" w:color="auto"/>
                <w:left w:val="none" w:sz="0" w:space="0" w:color="auto"/>
                <w:bottom w:val="none" w:sz="0" w:space="0" w:color="auto"/>
                <w:right w:val="none" w:sz="0" w:space="0" w:color="auto"/>
              </w:divBdr>
            </w:div>
            <w:div w:id="1965185030">
              <w:marLeft w:val="0"/>
              <w:marRight w:val="0"/>
              <w:marTop w:val="0"/>
              <w:marBottom w:val="0"/>
              <w:divBdr>
                <w:top w:val="none" w:sz="0" w:space="0" w:color="auto"/>
                <w:left w:val="none" w:sz="0" w:space="0" w:color="auto"/>
                <w:bottom w:val="none" w:sz="0" w:space="0" w:color="auto"/>
                <w:right w:val="none" w:sz="0" w:space="0" w:color="auto"/>
              </w:divBdr>
            </w:div>
            <w:div w:id="2031760510">
              <w:marLeft w:val="0"/>
              <w:marRight w:val="0"/>
              <w:marTop w:val="0"/>
              <w:marBottom w:val="0"/>
              <w:divBdr>
                <w:top w:val="none" w:sz="0" w:space="0" w:color="auto"/>
                <w:left w:val="none" w:sz="0" w:space="0" w:color="auto"/>
                <w:bottom w:val="none" w:sz="0" w:space="0" w:color="auto"/>
                <w:right w:val="none" w:sz="0" w:space="0" w:color="auto"/>
              </w:divBdr>
            </w:div>
            <w:div w:id="1776556305">
              <w:marLeft w:val="0"/>
              <w:marRight w:val="0"/>
              <w:marTop w:val="0"/>
              <w:marBottom w:val="0"/>
              <w:divBdr>
                <w:top w:val="none" w:sz="0" w:space="0" w:color="auto"/>
                <w:left w:val="none" w:sz="0" w:space="0" w:color="auto"/>
                <w:bottom w:val="none" w:sz="0" w:space="0" w:color="auto"/>
                <w:right w:val="none" w:sz="0" w:space="0" w:color="auto"/>
              </w:divBdr>
            </w:div>
            <w:div w:id="688487704">
              <w:marLeft w:val="0"/>
              <w:marRight w:val="0"/>
              <w:marTop w:val="0"/>
              <w:marBottom w:val="0"/>
              <w:divBdr>
                <w:top w:val="none" w:sz="0" w:space="0" w:color="auto"/>
                <w:left w:val="none" w:sz="0" w:space="0" w:color="auto"/>
                <w:bottom w:val="none" w:sz="0" w:space="0" w:color="auto"/>
                <w:right w:val="none" w:sz="0" w:space="0" w:color="auto"/>
              </w:divBdr>
            </w:div>
            <w:div w:id="848376629">
              <w:marLeft w:val="0"/>
              <w:marRight w:val="0"/>
              <w:marTop w:val="0"/>
              <w:marBottom w:val="0"/>
              <w:divBdr>
                <w:top w:val="none" w:sz="0" w:space="0" w:color="auto"/>
                <w:left w:val="none" w:sz="0" w:space="0" w:color="auto"/>
                <w:bottom w:val="none" w:sz="0" w:space="0" w:color="auto"/>
                <w:right w:val="none" w:sz="0" w:space="0" w:color="auto"/>
              </w:divBdr>
            </w:div>
            <w:div w:id="158615674">
              <w:marLeft w:val="0"/>
              <w:marRight w:val="0"/>
              <w:marTop w:val="0"/>
              <w:marBottom w:val="0"/>
              <w:divBdr>
                <w:top w:val="none" w:sz="0" w:space="0" w:color="auto"/>
                <w:left w:val="none" w:sz="0" w:space="0" w:color="auto"/>
                <w:bottom w:val="none" w:sz="0" w:space="0" w:color="auto"/>
                <w:right w:val="none" w:sz="0" w:space="0" w:color="auto"/>
              </w:divBdr>
            </w:div>
            <w:div w:id="136263421">
              <w:marLeft w:val="0"/>
              <w:marRight w:val="0"/>
              <w:marTop w:val="0"/>
              <w:marBottom w:val="0"/>
              <w:divBdr>
                <w:top w:val="none" w:sz="0" w:space="0" w:color="auto"/>
                <w:left w:val="none" w:sz="0" w:space="0" w:color="auto"/>
                <w:bottom w:val="none" w:sz="0" w:space="0" w:color="auto"/>
                <w:right w:val="none" w:sz="0" w:space="0" w:color="auto"/>
              </w:divBdr>
            </w:div>
            <w:div w:id="815416026">
              <w:marLeft w:val="0"/>
              <w:marRight w:val="0"/>
              <w:marTop w:val="0"/>
              <w:marBottom w:val="0"/>
              <w:divBdr>
                <w:top w:val="none" w:sz="0" w:space="0" w:color="auto"/>
                <w:left w:val="none" w:sz="0" w:space="0" w:color="auto"/>
                <w:bottom w:val="none" w:sz="0" w:space="0" w:color="auto"/>
                <w:right w:val="none" w:sz="0" w:space="0" w:color="auto"/>
              </w:divBdr>
            </w:div>
            <w:div w:id="1045061586">
              <w:marLeft w:val="0"/>
              <w:marRight w:val="0"/>
              <w:marTop w:val="0"/>
              <w:marBottom w:val="0"/>
              <w:divBdr>
                <w:top w:val="none" w:sz="0" w:space="0" w:color="auto"/>
                <w:left w:val="none" w:sz="0" w:space="0" w:color="auto"/>
                <w:bottom w:val="none" w:sz="0" w:space="0" w:color="auto"/>
                <w:right w:val="none" w:sz="0" w:space="0" w:color="auto"/>
              </w:divBdr>
            </w:div>
            <w:div w:id="643121894">
              <w:marLeft w:val="0"/>
              <w:marRight w:val="0"/>
              <w:marTop w:val="0"/>
              <w:marBottom w:val="0"/>
              <w:divBdr>
                <w:top w:val="none" w:sz="0" w:space="0" w:color="auto"/>
                <w:left w:val="none" w:sz="0" w:space="0" w:color="auto"/>
                <w:bottom w:val="none" w:sz="0" w:space="0" w:color="auto"/>
                <w:right w:val="none" w:sz="0" w:space="0" w:color="auto"/>
              </w:divBdr>
            </w:div>
            <w:div w:id="24647041">
              <w:marLeft w:val="0"/>
              <w:marRight w:val="0"/>
              <w:marTop w:val="0"/>
              <w:marBottom w:val="0"/>
              <w:divBdr>
                <w:top w:val="none" w:sz="0" w:space="0" w:color="auto"/>
                <w:left w:val="none" w:sz="0" w:space="0" w:color="auto"/>
                <w:bottom w:val="none" w:sz="0" w:space="0" w:color="auto"/>
                <w:right w:val="none" w:sz="0" w:space="0" w:color="auto"/>
              </w:divBdr>
            </w:div>
            <w:div w:id="1966038552">
              <w:marLeft w:val="0"/>
              <w:marRight w:val="0"/>
              <w:marTop w:val="0"/>
              <w:marBottom w:val="0"/>
              <w:divBdr>
                <w:top w:val="none" w:sz="0" w:space="0" w:color="auto"/>
                <w:left w:val="none" w:sz="0" w:space="0" w:color="auto"/>
                <w:bottom w:val="none" w:sz="0" w:space="0" w:color="auto"/>
                <w:right w:val="none" w:sz="0" w:space="0" w:color="auto"/>
              </w:divBdr>
            </w:div>
            <w:div w:id="1602840428">
              <w:marLeft w:val="0"/>
              <w:marRight w:val="0"/>
              <w:marTop w:val="0"/>
              <w:marBottom w:val="0"/>
              <w:divBdr>
                <w:top w:val="none" w:sz="0" w:space="0" w:color="auto"/>
                <w:left w:val="none" w:sz="0" w:space="0" w:color="auto"/>
                <w:bottom w:val="none" w:sz="0" w:space="0" w:color="auto"/>
                <w:right w:val="none" w:sz="0" w:space="0" w:color="auto"/>
              </w:divBdr>
            </w:div>
            <w:div w:id="1114246134">
              <w:marLeft w:val="0"/>
              <w:marRight w:val="0"/>
              <w:marTop w:val="0"/>
              <w:marBottom w:val="0"/>
              <w:divBdr>
                <w:top w:val="none" w:sz="0" w:space="0" w:color="auto"/>
                <w:left w:val="none" w:sz="0" w:space="0" w:color="auto"/>
                <w:bottom w:val="none" w:sz="0" w:space="0" w:color="auto"/>
                <w:right w:val="none" w:sz="0" w:space="0" w:color="auto"/>
              </w:divBdr>
            </w:div>
            <w:div w:id="1761945265">
              <w:marLeft w:val="0"/>
              <w:marRight w:val="0"/>
              <w:marTop w:val="0"/>
              <w:marBottom w:val="0"/>
              <w:divBdr>
                <w:top w:val="none" w:sz="0" w:space="0" w:color="auto"/>
                <w:left w:val="none" w:sz="0" w:space="0" w:color="auto"/>
                <w:bottom w:val="none" w:sz="0" w:space="0" w:color="auto"/>
                <w:right w:val="none" w:sz="0" w:space="0" w:color="auto"/>
              </w:divBdr>
            </w:div>
            <w:div w:id="1633168508">
              <w:marLeft w:val="0"/>
              <w:marRight w:val="0"/>
              <w:marTop w:val="0"/>
              <w:marBottom w:val="0"/>
              <w:divBdr>
                <w:top w:val="none" w:sz="0" w:space="0" w:color="auto"/>
                <w:left w:val="none" w:sz="0" w:space="0" w:color="auto"/>
                <w:bottom w:val="none" w:sz="0" w:space="0" w:color="auto"/>
                <w:right w:val="none" w:sz="0" w:space="0" w:color="auto"/>
              </w:divBdr>
            </w:div>
            <w:div w:id="669987837">
              <w:marLeft w:val="0"/>
              <w:marRight w:val="0"/>
              <w:marTop w:val="0"/>
              <w:marBottom w:val="0"/>
              <w:divBdr>
                <w:top w:val="none" w:sz="0" w:space="0" w:color="auto"/>
                <w:left w:val="none" w:sz="0" w:space="0" w:color="auto"/>
                <w:bottom w:val="none" w:sz="0" w:space="0" w:color="auto"/>
                <w:right w:val="none" w:sz="0" w:space="0" w:color="auto"/>
              </w:divBdr>
            </w:div>
            <w:div w:id="2003196754">
              <w:marLeft w:val="0"/>
              <w:marRight w:val="0"/>
              <w:marTop w:val="0"/>
              <w:marBottom w:val="0"/>
              <w:divBdr>
                <w:top w:val="none" w:sz="0" w:space="0" w:color="auto"/>
                <w:left w:val="none" w:sz="0" w:space="0" w:color="auto"/>
                <w:bottom w:val="none" w:sz="0" w:space="0" w:color="auto"/>
                <w:right w:val="none" w:sz="0" w:space="0" w:color="auto"/>
              </w:divBdr>
            </w:div>
            <w:div w:id="145509564">
              <w:marLeft w:val="0"/>
              <w:marRight w:val="0"/>
              <w:marTop w:val="0"/>
              <w:marBottom w:val="0"/>
              <w:divBdr>
                <w:top w:val="none" w:sz="0" w:space="0" w:color="auto"/>
                <w:left w:val="none" w:sz="0" w:space="0" w:color="auto"/>
                <w:bottom w:val="none" w:sz="0" w:space="0" w:color="auto"/>
                <w:right w:val="none" w:sz="0" w:space="0" w:color="auto"/>
              </w:divBdr>
            </w:div>
            <w:div w:id="1818498600">
              <w:marLeft w:val="0"/>
              <w:marRight w:val="0"/>
              <w:marTop w:val="0"/>
              <w:marBottom w:val="0"/>
              <w:divBdr>
                <w:top w:val="none" w:sz="0" w:space="0" w:color="auto"/>
                <w:left w:val="none" w:sz="0" w:space="0" w:color="auto"/>
                <w:bottom w:val="none" w:sz="0" w:space="0" w:color="auto"/>
                <w:right w:val="none" w:sz="0" w:space="0" w:color="auto"/>
              </w:divBdr>
            </w:div>
            <w:div w:id="2014986087">
              <w:marLeft w:val="0"/>
              <w:marRight w:val="0"/>
              <w:marTop w:val="0"/>
              <w:marBottom w:val="0"/>
              <w:divBdr>
                <w:top w:val="none" w:sz="0" w:space="0" w:color="auto"/>
                <w:left w:val="none" w:sz="0" w:space="0" w:color="auto"/>
                <w:bottom w:val="none" w:sz="0" w:space="0" w:color="auto"/>
                <w:right w:val="none" w:sz="0" w:space="0" w:color="auto"/>
              </w:divBdr>
            </w:div>
            <w:div w:id="1616904447">
              <w:marLeft w:val="0"/>
              <w:marRight w:val="0"/>
              <w:marTop w:val="0"/>
              <w:marBottom w:val="0"/>
              <w:divBdr>
                <w:top w:val="none" w:sz="0" w:space="0" w:color="auto"/>
                <w:left w:val="none" w:sz="0" w:space="0" w:color="auto"/>
                <w:bottom w:val="none" w:sz="0" w:space="0" w:color="auto"/>
                <w:right w:val="none" w:sz="0" w:space="0" w:color="auto"/>
              </w:divBdr>
            </w:div>
            <w:div w:id="772827859">
              <w:marLeft w:val="0"/>
              <w:marRight w:val="0"/>
              <w:marTop w:val="0"/>
              <w:marBottom w:val="0"/>
              <w:divBdr>
                <w:top w:val="none" w:sz="0" w:space="0" w:color="auto"/>
                <w:left w:val="none" w:sz="0" w:space="0" w:color="auto"/>
                <w:bottom w:val="none" w:sz="0" w:space="0" w:color="auto"/>
                <w:right w:val="none" w:sz="0" w:space="0" w:color="auto"/>
              </w:divBdr>
            </w:div>
            <w:div w:id="1389262309">
              <w:marLeft w:val="0"/>
              <w:marRight w:val="0"/>
              <w:marTop w:val="0"/>
              <w:marBottom w:val="0"/>
              <w:divBdr>
                <w:top w:val="none" w:sz="0" w:space="0" w:color="auto"/>
                <w:left w:val="none" w:sz="0" w:space="0" w:color="auto"/>
                <w:bottom w:val="none" w:sz="0" w:space="0" w:color="auto"/>
                <w:right w:val="none" w:sz="0" w:space="0" w:color="auto"/>
              </w:divBdr>
            </w:div>
            <w:div w:id="1922595208">
              <w:marLeft w:val="0"/>
              <w:marRight w:val="0"/>
              <w:marTop w:val="0"/>
              <w:marBottom w:val="0"/>
              <w:divBdr>
                <w:top w:val="none" w:sz="0" w:space="0" w:color="auto"/>
                <w:left w:val="none" w:sz="0" w:space="0" w:color="auto"/>
                <w:bottom w:val="none" w:sz="0" w:space="0" w:color="auto"/>
                <w:right w:val="none" w:sz="0" w:space="0" w:color="auto"/>
              </w:divBdr>
            </w:div>
            <w:div w:id="134690193">
              <w:marLeft w:val="0"/>
              <w:marRight w:val="0"/>
              <w:marTop w:val="0"/>
              <w:marBottom w:val="0"/>
              <w:divBdr>
                <w:top w:val="none" w:sz="0" w:space="0" w:color="auto"/>
                <w:left w:val="none" w:sz="0" w:space="0" w:color="auto"/>
                <w:bottom w:val="none" w:sz="0" w:space="0" w:color="auto"/>
                <w:right w:val="none" w:sz="0" w:space="0" w:color="auto"/>
              </w:divBdr>
            </w:div>
            <w:div w:id="448086339">
              <w:marLeft w:val="0"/>
              <w:marRight w:val="0"/>
              <w:marTop w:val="0"/>
              <w:marBottom w:val="0"/>
              <w:divBdr>
                <w:top w:val="none" w:sz="0" w:space="0" w:color="auto"/>
                <w:left w:val="none" w:sz="0" w:space="0" w:color="auto"/>
                <w:bottom w:val="none" w:sz="0" w:space="0" w:color="auto"/>
                <w:right w:val="none" w:sz="0" w:space="0" w:color="auto"/>
              </w:divBdr>
            </w:div>
            <w:div w:id="1132016077">
              <w:marLeft w:val="0"/>
              <w:marRight w:val="0"/>
              <w:marTop w:val="0"/>
              <w:marBottom w:val="0"/>
              <w:divBdr>
                <w:top w:val="none" w:sz="0" w:space="0" w:color="auto"/>
                <w:left w:val="none" w:sz="0" w:space="0" w:color="auto"/>
                <w:bottom w:val="none" w:sz="0" w:space="0" w:color="auto"/>
                <w:right w:val="none" w:sz="0" w:space="0" w:color="auto"/>
              </w:divBdr>
            </w:div>
            <w:div w:id="575743620">
              <w:marLeft w:val="0"/>
              <w:marRight w:val="0"/>
              <w:marTop w:val="0"/>
              <w:marBottom w:val="0"/>
              <w:divBdr>
                <w:top w:val="none" w:sz="0" w:space="0" w:color="auto"/>
                <w:left w:val="none" w:sz="0" w:space="0" w:color="auto"/>
                <w:bottom w:val="none" w:sz="0" w:space="0" w:color="auto"/>
                <w:right w:val="none" w:sz="0" w:space="0" w:color="auto"/>
              </w:divBdr>
            </w:div>
            <w:div w:id="419562762">
              <w:marLeft w:val="0"/>
              <w:marRight w:val="0"/>
              <w:marTop w:val="0"/>
              <w:marBottom w:val="0"/>
              <w:divBdr>
                <w:top w:val="none" w:sz="0" w:space="0" w:color="auto"/>
                <w:left w:val="none" w:sz="0" w:space="0" w:color="auto"/>
                <w:bottom w:val="none" w:sz="0" w:space="0" w:color="auto"/>
                <w:right w:val="none" w:sz="0" w:space="0" w:color="auto"/>
              </w:divBdr>
            </w:div>
            <w:div w:id="1423919540">
              <w:marLeft w:val="0"/>
              <w:marRight w:val="0"/>
              <w:marTop w:val="0"/>
              <w:marBottom w:val="0"/>
              <w:divBdr>
                <w:top w:val="none" w:sz="0" w:space="0" w:color="auto"/>
                <w:left w:val="none" w:sz="0" w:space="0" w:color="auto"/>
                <w:bottom w:val="none" w:sz="0" w:space="0" w:color="auto"/>
                <w:right w:val="none" w:sz="0" w:space="0" w:color="auto"/>
              </w:divBdr>
            </w:div>
            <w:div w:id="225606692">
              <w:marLeft w:val="0"/>
              <w:marRight w:val="0"/>
              <w:marTop w:val="0"/>
              <w:marBottom w:val="0"/>
              <w:divBdr>
                <w:top w:val="none" w:sz="0" w:space="0" w:color="auto"/>
                <w:left w:val="none" w:sz="0" w:space="0" w:color="auto"/>
                <w:bottom w:val="none" w:sz="0" w:space="0" w:color="auto"/>
                <w:right w:val="none" w:sz="0" w:space="0" w:color="auto"/>
              </w:divBdr>
            </w:div>
            <w:div w:id="318846128">
              <w:marLeft w:val="0"/>
              <w:marRight w:val="0"/>
              <w:marTop w:val="0"/>
              <w:marBottom w:val="0"/>
              <w:divBdr>
                <w:top w:val="none" w:sz="0" w:space="0" w:color="auto"/>
                <w:left w:val="none" w:sz="0" w:space="0" w:color="auto"/>
                <w:bottom w:val="none" w:sz="0" w:space="0" w:color="auto"/>
                <w:right w:val="none" w:sz="0" w:space="0" w:color="auto"/>
              </w:divBdr>
            </w:div>
            <w:div w:id="1551455506">
              <w:marLeft w:val="0"/>
              <w:marRight w:val="0"/>
              <w:marTop w:val="0"/>
              <w:marBottom w:val="0"/>
              <w:divBdr>
                <w:top w:val="none" w:sz="0" w:space="0" w:color="auto"/>
                <w:left w:val="none" w:sz="0" w:space="0" w:color="auto"/>
                <w:bottom w:val="none" w:sz="0" w:space="0" w:color="auto"/>
                <w:right w:val="none" w:sz="0" w:space="0" w:color="auto"/>
              </w:divBdr>
            </w:div>
            <w:div w:id="972370478">
              <w:marLeft w:val="0"/>
              <w:marRight w:val="0"/>
              <w:marTop w:val="0"/>
              <w:marBottom w:val="0"/>
              <w:divBdr>
                <w:top w:val="none" w:sz="0" w:space="0" w:color="auto"/>
                <w:left w:val="none" w:sz="0" w:space="0" w:color="auto"/>
                <w:bottom w:val="none" w:sz="0" w:space="0" w:color="auto"/>
                <w:right w:val="none" w:sz="0" w:space="0" w:color="auto"/>
              </w:divBdr>
            </w:div>
            <w:div w:id="637106945">
              <w:marLeft w:val="0"/>
              <w:marRight w:val="0"/>
              <w:marTop w:val="0"/>
              <w:marBottom w:val="0"/>
              <w:divBdr>
                <w:top w:val="none" w:sz="0" w:space="0" w:color="auto"/>
                <w:left w:val="none" w:sz="0" w:space="0" w:color="auto"/>
                <w:bottom w:val="none" w:sz="0" w:space="0" w:color="auto"/>
                <w:right w:val="none" w:sz="0" w:space="0" w:color="auto"/>
              </w:divBdr>
            </w:div>
            <w:div w:id="1938248173">
              <w:marLeft w:val="0"/>
              <w:marRight w:val="0"/>
              <w:marTop w:val="0"/>
              <w:marBottom w:val="0"/>
              <w:divBdr>
                <w:top w:val="none" w:sz="0" w:space="0" w:color="auto"/>
                <w:left w:val="none" w:sz="0" w:space="0" w:color="auto"/>
                <w:bottom w:val="none" w:sz="0" w:space="0" w:color="auto"/>
                <w:right w:val="none" w:sz="0" w:space="0" w:color="auto"/>
              </w:divBdr>
            </w:div>
            <w:div w:id="199057460">
              <w:marLeft w:val="0"/>
              <w:marRight w:val="0"/>
              <w:marTop w:val="0"/>
              <w:marBottom w:val="0"/>
              <w:divBdr>
                <w:top w:val="none" w:sz="0" w:space="0" w:color="auto"/>
                <w:left w:val="none" w:sz="0" w:space="0" w:color="auto"/>
                <w:bottom w:val="none" w:sz="0" w:space="0" w:color="auto"/>
                <w:right w:val="none" w:sz="0" w:space="0" w:color="auto"/>
              </w:divBdr>
            </w:div>
            <w:div w:id="1055545900">
              <w:marLeft w:val="0"/>
              <w:marRight w:val="0"/>
              <w:marTop w:val="0"/>
              <w:marBottom w:val="0"/>
              <w:divBdr>
                <w:top w:val="none" w:sz="0" w:space="0" w:color="auto"/>
                <w:left w:val="none" w:sz="0" w:space="0" w:color="auto"/>
                <w:bottom w:val="none" w:sz="0" w:space="0" w:color="auto"/>
                <w:right w:val="none" w:sz="0" w:space="0" w:color="auto"/>
              </w:divBdr>
            </w:div>
            <w:div w:id="2096396183">
              <w:marLeft w:val="0"/>
              <w:marRight w:val="0"/>
              <w:marTop w:val="0"/>
              <w:marBottom w:val="0"/>
              <w:divBdr>
                <w:top w:val="none" w:sz="0" w:space="0" w:color="auto"/>
                <w:left w:val="none" w:sz="0" w:space="0" w:color="auto"/>
                <w:bottom w:val="none" w:sz="0" w:space="0" w:color="auto"/>
                <w:right w:val="none" w:sz="0" w:space="0" w:color="auto"/>
              </w:divBdr>
            </w:div>
            <w:div w:id="1974745680">
              <w:marLeft w:val="0"/>
              <w:marRight w:val="0"/>
              <w:marTop w:val="0"/>
              <w:marBottom w:val="0"/>
              <w:divBdr>
                <w:top w:val="none" w:sz="0" w:space="0" w:color="auto"/>
                <w:left w:val="none" w:sz="0" w:space="0" w:color="auto"/>
                <w:bottom w:val="none" w:sz="0" w:space="0" w:color="auto"/>
                <w:right w:val="none" w:sz="0" w:space="0" w:color="auto"/>
              </w:divBdr>
            </w:div>
            <w:div w:id="423956182">
              <w:marLeft w:val="0"/>
              <w:marRight w:val="0"/>
              <w:marTop w:val="0"/>
              <w:marBottom w:val="0"/>
              <w:divBdr>
                <w:top w:val="none" w:sz="0" w:space="0" w:color="auto"/>
                <w:left w:val="none" w:sz="0" w:space="0" w:color="auto"/>
                <w:bottom w:val="none" w:sz="0" w:space="0" w:color="auto"/>
                <w:right w:val="none" w:sz="0" w:space="0" w:color="auto"/>
              </w:divBdr>
            </w:div>
            <w:div w:id="964431592">
              <w:marLeft w:val="0"/>
              <w:marRight w:val="0"/>
              <w:marTop w:val="0"/>
              <w:marBottom w:val="0"/>
              <w:divBdr>
                <w:top w:val="none" w:sz="0" w:space="0" w:color="auto"/>
                <w:left w:val="none" w:sz="0" w:space="0" w:color="auto"/>
                <w:bottom w:val="none" w:sz="0" w:space="0" w:color="auto"/>
                <w:right w:val="none" w:sz="0" w:space="0" w:color="auto"/>
              </w:divBdr>
            </w:div>
            <w:div w:id="1665163730">
              <w:marLeft w:val="0"/>
              <w:marRight w:val="0"/>
              <w:marTop w:val="0"/>
              <w:marBottom w:val="0"/>
              <w:divBdr>
                <w:top w:val="none" w:sz="0" w:space="0" w:color="auto"/>
                <w:left w:val="none" w:sz="0" w:space="0" w:color="auto"/>
                <w:bottom w:val="none" w:sz="0" w:space="0" w:color="auto"/>
                <w:right w:val="none" w:sz="0" w:space="0" w:color="auto"/>
              </w:divBdr>
            </w:div>
            <w:div w:id="1478063886">
              <w:marLeft w:val="0"/>
              <w:marRight w:val="0"/>
              <w:marTop w:val="0"/>
              <w:marBottom w:val="0"/>
              <w:divBdr>
                <w:top w:val="none" w:sz="0" w:space="0" w:color="auto"/>
                <w:left w:val="none" w:sz="0" w:space="0" w:color="auto"/>
                <w:bottom w:val="none" w:sz="0" w:space="0" w:color="auto"/>
                <w:right w:val="none" w:sz="0" w:space="0" w:color="auto"/>
              </w:divBdr>
            </w:div>
            <w:div w:id="2105806461">
              <w:marLeft w:val="0"/>
              <w:marRight w:val="0"/>
              <w:marTop w:val="0"/>
              <w:marBottom w:val="0"/>
              <w:divBdr>
                <w:top w:val="none" w:sz="0" w:space="0" w:color="auto"/>
                <w:left w:val="none" w:sz="0" w:space="0" w:color="auto"/>
                <w:bottom w:val="none" w:sz="0" w:space="0" w:color="auto"/>
                <w:right w:val="none" w:sz="0" w:space="0" w:color="auto"/>
              </w:divBdr>
            </w:div>
            <w:div w:id="1326203040">
              <w:marLeft w:val="0"/>
              <w:marRight w:val="0"/>
              <w:marTop w:val="0"/>
              <w:marBottom w:val="0"/>
              <w:divBdr>
                <w:top w:val="none" w:sz="0" w:space="0" w:color="auto"/>
                <w:left w:val="none" w:sz="0" w:space="0" w:color="auto"/>
                <w:bottom w:val="none" w:sz="0" w:space="0" w:color="auto"/>
                <w:right w:val="none" w:sz="0" w:space="0" w:color="auto"/>
              </w:divBdr>
            </w:div>
            <w:div w:id="1196163401">
              <w:marLeft w:val="0"/>
              <w:marRight w:val="0"/>
              <w:marTop w:val="0"/>
              <w:marBottom w:val="0"/>
              <w:divBdr>
                <w:top w:val="none" w:sz="0" w:space="0" w:color="auto"/>
                <w:left w:val="none" w:sz="0" w:space="0" w:color="auto"/>
                <w:bottom w:val="none" w:sz="0" w:space="0" w:color="auto"/>
                <w:right w:val="none" w:sz="0" w:space="0" w:color="auto"/>
              </w:divBdr>
            </w:div>
            <w:div w:id="1317802421">
              <w:marLeft w:val="0"/>
              <w:marRight w:val="0"/>
              <w:marTop w:val="0"/>
              <w:marBottom w:val="0"/>
              <w:divBdr>
                <w:top w:val="none" w:sz="0" w:space="0" w:color="auto"/>
                <w:left w:val="none" w:sz="0" w:space="0" w:color="auto"/>
                <w:bottom w:val="none" w:sz="0" w:space="0" w:color="auto"/>
                <w:right w:val="none" w:sz="0" w:space="0" w:color="auto"/>
              </w:divBdr>
            </w:div>
            <w:div w:id="1737121022">
              <w:marLeft w:val="0"/>
              <w:marRight w:val="0"/>
              <w:marTop w:val="0"/>
              <w:marBottom w:val="0"/>
              <w:divBdr>
                <w:top w:val="none" w:sz="0" w:space="0" w:color="auto"/>
                <w:left w:val="none" w:sz="0" w:space="0" w:color="auto"/>
                <w:bottom w:val="none" w:sz="0" w:space="0" w:color="auto"/>
                <w:right w:val="none" w:sz="0" w:space="0" w:color="auto"/>
              </w:divBdr>
            </w:div>
            <w:div w:id="564727531">
              <w:marLeft w:val="0"/>
              <w:marRight w:val="0"/>
              <w:marTop w:val="0"/>
              <w:marBottom w:val="0"/>
              <w:divBdr>
                <w:top w:val="none" w:sz="0" w:space="0" w:color="auto"/>
                <w:left w:val="none" w:sz="0" w:space="0" w:color="auto"/>
                <w:bottom w:val="none" w:sz="0" w:space="0" w:color="auto"/>
                <w:right w:val="none" w:sz="0" w:space="0" w:color="auto"/>
              </w:divBdr>
            </w:div>
            <w:div w:id="1692873632">
              <w:marLeft w:val="0"/>
              <w:marRight w:val="0"/>
              <w:marTop w:val="0"/>
              <w:marBottom w:val="0"/>
              <w:divBdr>
                <w:top w:val="none" w:sz="0" w:space="0" w:color="auto"/>
                <w:left w:val="none" w:sz="0" w:space="0" w:color="auto"/>
                <w:bottom w:val="none" w:sz="0" w:space="0" w:color="auto"/>
                <w:right w:val="none" w:sz="0" w:space="0" w:color="auto"/>
              </w:divBdr>
            </w:div>
            <w:div w:id="228464447">
              <w:marLeft w:val="0"/>
              <w:marRight w:val="0"/>
              <w:marTop w:val="0"/>
              <w:marBottom w:val="0"/>
              <w:divBdr>
                <w:top w:val="none" w:sz="0" w:space="0" w:color="auto"/>
                <w:left w:val="none" w:sz="0" w:space="0" w:color="auto"/>
                <w:bottom w:val="none" w:sz="0" w:space="0" w:color="auto"/>
                <w:right w:val="none" w:sz="0" w:space="0" w:color="auto"/>
              </w:divBdr>
            </w:div>
            <w:div w:id="1592933217">
              <w:marLeft w:val="0"/>
              <w:marRight w:val="0"/>
              <w:marTop w:val="0"/>
              <w:marBottom w:val="0"/>
              <w:divBdr>
                <w:top w:val="none" w:sz="0" w:space="0" w:color="auto"/>
                <w:left w:val="none" w:sz="0" w:space="0" w:color="auto"/>
                <w:bottom w:val="none" w:sz="0" w:space="0" w:color="auto"/>
                <w:right w:val="none" w:sz="0" w:space="0" w:color="auto"/>
              </w:divBdr>
            </w:div>
            <w:div w:id="115218810">
              <w:marLeft w:val="0"/>
              <w:marRight w:val="0"/>
              <w:marTop w:val="0"/>
              <w:marBottom w:val="0"/>
              <w:divBdr>
                <w:top w:val="none" w:sz="0" w:space="0" w:color="auto"/>
                <w:left w:val="none" w:sz="0" w:space="0" w:color="auto"/>
                <w:bottom w:val="none" w:sz="0" w:space="0" w:color="auto"/>
                <w:right w:val="none" w:sz="0" w:space="0" w:color="auto"/>
              </w:divBdr>
            </w:div>
            <w:div w:id="1776902123">
              <w:marLeft w:val="0"/>
              <w:marRight w:val="0"/>
              <w:marTop w:val="0"/>
              <w:marBottom w:val="0"/>
              <w:divBdr>
                <w:top w:val="none" w:sz="0" w:space="0" w:color="auto"/>
                <w:left w:val="none" w:sz="0" w:space="0" w:color="auto"/>
                <w:bottom w:val="none" w:sz="0" w:space="0" w:color="auto"/>
                <w:right w:val="none" w:sz="0" w:space="0" w:color="auto"/>
              </w:divBdr>
            </w:div>
            <w:div w:id="1740706520">
              <w:marLeft w:val="0"/>
              <w:marRight w:val="0"/>
              <w:marTop w:val="0"/>
              <w:marBottom w:val="0"/>
              <w:divBdr>
                <w:top w:val="none" w:sz="0" w:space="0" w:color="auto"/>
                <w:left w:val="none" w:sz="0" w:space="0" w:color="auto"/>
                <w:bottom w:val="none" w:sz="0" w:space="0" w:color="auto"/>
                <w:right w:val="none" w:sz="0" w:space="0" w:color="auto"/>
              </w:divBdr>
            </w:div>
            <w:div w:id="1834221975">
              <w:marLeft w:val="0"/>
              <w:marRight w:val="0"/>
              <w:marTop w:val="0"/>
              <w:marBottom w:val="0"/>
              <w:divBdr>
                <w:top w:val="none" w:sz="0" w:space="0" w:color="auto"/>
                <w:left w:val="none" w:sz="0" w:space="0" w:color="auto"/>
                <w:bottom w:val="none" w:sz="0" w:space="0" w:color="auto"/>
                <w:right w:val="none" w:sz="0" w:space="0" w:color="auto"/>
              </w:divBdr>
            </w:div>
            <w:div w:id="187328917">
              <w:marLeft w:val="0"/>
              <w:marRight w:val="0"/>
              <w:marTop w:val="0"/>
              <w:marBottom w:val="0"/>
              <w:divBdr>
                <w:top w:val="none" w:sz="0" w:space="0" w:color="auto"/>
                <w:left w:val="none" w:sz="0" w:space="0" w:color="auto"/>
                <w:bottom w:val="none" w:sz="0" w:space="0" w:color="auto"/>
                <w:right w:val="none" w:sz="0" w:space="0" w:color="auto"/>
              </w:divBdr>
            </w:div>
            <w:div w:id="481503700">
              <w:marLeft w:val="0"/>
              <w:marRight w:val="0"/>
              <w:marTop w:val="0"/>
              <w:marBottom w:val="0"/>
              <w:divBdr>
                <w:top w:val="none" w:sz="0" w:space="0" w:color="auto"/>
                <w:left w:val="none" w:sz="0" w:space="0" w:color="auto"/>
                <w:bottom w:val="none" w:sz="0" w:space="0" w:color="auto"/>
                <w:right w:val="none" w:sz="0" w:space="0" w:color="auto"/>
              </w:divBdr>
            </w:div>
            <w:div w:id="1365330356">
              <w:marLeft w:val="0"/>
              <w:marRight w:val="0"/>
              <w:marTop w:val="0"/>
              <w:marBottom w:val="0"/>
              <w:divBdr>
                <w:top w:val="none" w:sz="0" w:space="0" w:color="auto"/>
                <w:left w:val="none" w:sz="0" w:space="0" w:color="auto"/>
                <w:bottom w:val="none" w:sz="0" w:space="0" w:color="auto"/>
                <w:right w:val="none" w:sz="0" w:space="0" w:color="auto"/>
              </w:divBdr>
            </w:div>
            <w:div w:id="740493438">
              <w:marLeft w:val="0"/>
              <w:marRight w:val="0"/>
              <w:marTop w:val="0"/>
              <w:marBottom w:val="0"/>
              <w:divBdr>
                <w:top w:val="none" w:sz="0" w:space="0" w:color="auto"/>
                <w:left w:val="none" w:sz="0" w:space="0" w:color="auto"/>
                <w:bottom w:val="none" w:sz="0" w:space="0" w:color="auto"/>
                <w:right w:val="none" w:sz="0" w:space="0" w:color="auto"/>
              </w:divBdr>
            </w:div>
            <w:div w:id="1187643606">
              <w:marLeft w:val="0"/>
              <w:marRight w:val="0"/>
              <w:marTop w:val="0"/>
              <w:marBottom w:val="0"/>
              <w:divBdr>
                <w:top w:val="none" w:sz="0" w:space="0" w:color="auto"/>
                <w:left w:val="none" w:sz="0" w:space="0" w:color="auto"/>
                <w:bottom w:val="none" w:sz="0" w:space="0" w:color="auto"/>
                <w:right w:val="none" w:sz="0" w:space="0" w:color="auto"/>
              </w:divBdr>
            </w:div>
            <w:div w:id="605574565">
              <w:marLeft w:val="0"/>
              <w:marRight w:val="0"/>
              <w:marTop w:val="0"/>
              <w:marBottom w:val="0"/>
              <w:divBdr>
                <w:top w:val="none" w:sz="0" w:space="0" w:color="auto"/>
                <w:left w:val="none" w:sz="0" w:space="0" w:color="auto"/>
                <w:bottom w:val="none" w:sz="0" w:space="0" w:color="auto"/>
                <w:right w:val="none" w:sz="0" w:space="0" w:color="auto"/>
              </w:divBdr>
            </w:div>
            <w:div w:id="764347790">
              <w:marLeft w:val="0"/>
              <w:marRight w:val="0"/>
              <w:marTop w:val="0"/>
              <w:marBottom w:val="0"/>
              <w:divBdr>
                <w:top w:val="none" w:sz="0" w:space="0" w:color="auto"/>
                <w:left w:val="none" w:sz="0" w:space="0" w:color="auto"/>
                <w:bottom w:val="none" w:sz="0" w:space="0" w:color="auto"/>
                <w:right w:val="none" w:sz="0" w:space="0" w:color="auto"/>
              </w:divBdr>
            </w:div>
            <w:div w:id="544408561">
              <w:marLeft w:val="0"/>
              <w:marRight w:val="0"/>
              <w:marTop w:val="0"/>
              <w:marBottom w:val="0"/>
              <w:divBdr>
                <w:top w:val="none" w:sz="0" w:space="0" w:color="auto"/>
                <w:left w:val="none" w:sz="0" w:space="0" w:color="auto"/>
                <w:bottom w:val="none" w:sz="0" w:space="0" w:color="auto"/>
                <w:right w:val="none" w:sz="0" w:space="0" w:color="auto"/>
              </w:divBdr>
            </w:div>
            <w:div w:id="763958016">
              <w:marLeft w:val="0"/>
              <w:marRight w:val="0"/>
              <w:marTop w:val="0"/>
              <w:marBottom w:val="0"/>
              <w:divBdr>
                <w:top w:val="none" w:sz="0" w:space="0" w:color="auto"/>
                <w:left w:val="none" w:sz="0" w:space="0" w:color="auto"/>
                <w:bottom w:val="none" w:sz="0" w:space="0" w:color="auto"/>
                <w:right w:val="none" w:sz="0" w:space="0" w:color="auto"/>
              </w:divBdr>
            </w:div>
            <w:div w:id="2004967642">
              <w:marLeft w:val="0"/>
              <w:marRight w:val="0"/>
              <w:marTop w:val="0"/>
              <w:marBottom w:val="0"/>
              <w:divBdr>
                <w:top w:val="none" w:sz="0" w:space="0" w:color="auto"/>
                <w:left w:val="none" w:sz="0" w:space="0" w:color="auto"/>
                <w:bottom w:val="none" w:sz="0" w:space="0" w:color="auto"/>
                <w:right w:val="none" w:sz="0" w:space="0" w:color="auto"/>
              </w:divBdr>
            </w:div>
            <w:div w:id="560286362">
              <w:marLeft w:val="0"/>
              <w:marRight w:val="0"/>
              <w:marTop w:val="0"/>
              <w:marBottom w:val="0"/>
              <w:divBdr>
                <w:top w:val="none" w:sz="0" w:space="0" w:color="auto"/>
                <w:left w:val="none" w:sz="0" w:space="0" w:color="auto"/>
                <w:bottom w:val="none" w:sz="0" w:space="0" w:color="auto"/>
                <w:right w:val="none" w:sz="0" w:space="0" w:color="auto"/>
              </w:divBdr>
            </w:div>
            <w:div w:id="18433777">
              <w:marLeft w:val="0"/>
              <w:marRight w:val="0"/>
              <w:marTop w:val="0"/>
              <w:marBottom w:val="0"/>
              <w:divBdr>
                <w:top w:val="none" w:sz="0" w:space="0" w:color="auto"/>
                <w:left w:val="none" w:sz="0" w:space="0" w:color="auto"/>
                <w:bottom w:val="none" w:sz="0" w:space="0" w:color="auto"/>
                <w:right w:val="none" w:sz="0" w:space="0" w:color="auto"/>
              </w:divBdr>
            </w:div>
            <w:div w:id="938833766">
              <w:marLeft w:val="0"/>
              <w:marRight w:val="0"/>
              <w:marTop w:val="0"/>
              <w:marBottom w:val="0"/>
              <w:divBdr>
                <w:top w:val="none" w:sz="0" w:space="0" w:color="auto"/>
                <w:left w:val="none" w:sz="0" w:space="0" w:color="auto"/>
                <w:bottom w:val="none" w:sz="0" w:space="0" w:color="auto"/>
                <w:right w:val="none" w:sz="0" w:space="0" w:color="auto"/>
              </w:divBdr>
            </w:div>
            <w:div w:id="943609893">
              <w:marLeft w:val="0"/>
              <w:marRight w:val="0"/>
              <w:marTop w:val="0"/>
              <w:marBottom w:val="0"/>
              <w:divBdr>
                <w:top w:val="none" w:sz="0" w:space="0" w:color="auto"/>
                <w:left w:val="none" w:sz="0" w:space="0" w:color="auto"/>
                <w:bottom w:val="none" w:sz="0" w:space="0" w:color="auto"/>
                <w:right w:val="none" w:sz="0" w:space="0" w:color="auto"/>
              </w:divBdr>
            </w:div>
            <w:div w:id="680930910">
              <w:marLeft w:val="0"/>
              <w:marRight w:val="0"/>
              <w:marTop w:val="0"/>
              <w:marBottom w:val="0"/>
              <w:divBdr>
                <w:top w:val="none" w:sz="0" w:space="0" w:color="auto"/>
                <w:left w:val="none" w:sz="0" w:space="0" w:color="auto"/>
                <w:bottom w:val="none" w:sz="0" w:space="0" w:color="auto"/>
                <w:right w:val="none" w:sz="0" w:space="0" w:color="auto"/>
              </w:divBdr>
            </w:div>
            <w:div w:id="1737162842">
              <w:marLeft w:val="0"/>
              <w:marRight w:val="0"/>
              <w:marTop w:val="0"/>
              <w:marBottom w:val="0"/>
              <w:divBdr>
                <w:top w:val="none" w:sz="0" w:space="0" w:color="auto"/>
                <w:left w:val="none" w:sz="0" w:space="0" w:color="auto"/>
                <w:bottom w:val="none" w:sz="0" w:space="0" w:color="auto"/>
                <w:right w:val="none" w:sz="0" w:space="0" w:color="auto"/>
              </w:divBdr>
            </w:div>
            <w:div w:id="333651374">
              <w:marLeft w:val="0"/>
              <w:marRight w:val="0"/>
              <w:marTop w:val="0"/>
              <w:marBottom w:val="0"/>
              <w:divBdr>
                <w:top w:val="none" w:sz="0" w:space="0" w:color="auto"/>
                <w:left w:val="none" w:sz="0" w:space="0" w:color="auto"/>
                <w:bottom w:val="none" w:sz="0" w:space="0" w:color="auto"/>
                <w:right w:val="none" w:sz="0" w:space="0" w:color="auto"/>
              </w:divBdr>
            </w:div>
            <w:div w:id="591864465">
              <w:marLeft w:val="0"/>
              <w:marRight w:val="0"/>
              <w:marTop w:val="0"/>
              <w:marBottom w:val="0"/>
              <w:divBdr>
                <w:top w:val="none" w:sz="0" w:space="0" w:color="auto"/>
                <w:left w:val="none" w:sz="0" w:space="0" w:color="auto"/>
                <w:bottom w:val="none" w:sz="0" w:space="0" w:color="auto"/>
                <w:right w:val="none" w:sz="0" w:space="0" w:color="auto"/>
              </w:divBdr>
            </w:div>
            <w:div w:id="446200660">
              <w:marLeft w:val="0"/>
              <w:marRight w:val="0"/>
              <w:marTop w:val="0"/>
              <w:marBottom w:val="0"/>
              <w:divBdr>
                <w:top w:val="none" w:sz="0" w:space="0" w:color="auto"/>
                <w:left w:val="none" w:sz="0" w:space="0" w:color="auto"/>
                <w:bottom w:val="none" w:sz="0" w:space="0" w:color="auto"/>
                <w:right w:val="none" w:sz="0" w:space="0" w:color="auto"/>
              </w:divBdr>
            </w:div>
            <w:div w:id="1613784854">
              <w:marLeft w:val="0"/>
              <w:marRight w:val="0"/>
              <w:marTop w:val="0"/>
              <w:marBottom w:val="0"/>
              <w:divBdr>
                <w:top w:val="none" w:sz="0" w:space="0" w:color="auto"/>
                <w:left w:val="none" w:sz="0" w:space="0" w:color="auto"/>
                <w:bottom w:val="none" w:sz="0" w:space="0" w:color="auto"/>
                <w:right w:val="none" w:sz="0" w:space="0" w:color="auto"/>
              </w:divBdr>
            </w:div>
            <w:div w:id="1793596996">
              <w:marLeft w:val="0"/>
              <w:marRight w:val="0"/>
              <w:marTop w:val="0"/>
              <w:marBottom w:val="0"/>
              <w:divBdr>
                <w:top w:val="none" w:sz="0" w:space="0" w:color="auto"/>
                <w:left w:val="none" w:sz="0" w:space="0" w:color="auto"/>
                <w:bottom w:val="none" w:sz="0" w:space="0" w:color="auto"/>
                <w:right w:val="none" w:sz="0" w:space="0" w:color="auto"/>
              </w:divBdr>
            </w:div>
            <w:div w:id="375394508">
              <w:marLeft w:val="0"/>
              <w:marRight w:val="0"/>
              <w:marTop w:val="0"/>
              <w:marBottom w:val="0"/>
              <w:divBdr>
                <w:top w:val="none" w:sz="0" w:space="0" w:color="auto"/>
                <w:left w:val="none" w:sz="0" w:space="0" w:color="auto"/>
                <w:bottom w:val="none" w:sz="0" w:space="0" w:color="auto"/>
                <w:right w:val="none" w:sz="0" w:space="0" w:color="auto"/>
              </w:divBdr>
            </w:div>
            <w:div w:id="1568884134">
              <w:marLeft w:val="0"/>
              <w:marRight w:val="0"/>
              <w:marTop w:val="0"/>
              <w:marBottom w:val="0"/>
              <w:divBdr>
                <w:top w:val="none" w:sz="0" w:space="0" w:color="auto"/>
                <w:left w:val="none" w:sz="0" w:space="0" w:color="auto"/>
                <w:bottom w:val="none" w:sz="0" w:space="0" w:color="auto"/>
                <w:right w:val="none" w:sz="0" w:space="0" w:color="auto"/>
              </w:divBdr>
            </w:div>
            <w:div w:id="527184518">
              <w:marLeft w:val="0"/>
              <w:marRight w:val="0"/>
              <w:marTop w:val="0"/>
              <w:marBottom w:val="0"/>
              <w:divBdr>
                <w:top w:val="none" w:sz="0" w:space="0" w:color="auto"/>
                <w:left w:val="none" w:sz="0" w:space="0" w:color="auto"/>
                <w:bottom w:val="none" w:sz="0" w:space="0" w:color="auto"/>
                <w:right w:val="none" w:sz="0" w:space="0" w:color="auto"/>
              </w:divBdr>
            </w:div>
            <w:div w:id="1411657063">
              <w:marLeft w:val="0"/>
              <w:marRight w:val="0"/>
              <w:marTop w:val="0"/>
              <w:marBottom w:val="0"/>
              <w:divBdr>
                <w:top w:val="none" w:sz="0" w:space="0" w:color="auto"/>
                <w:left w:val="none" w:sz="0" w:space="0" w:color="auto"/>
                <w:bottom w:val="none" w:sz="0" w:space="0" w:color="auto"/>
                <w:right w:val="none" w:sz="0" w:space="0" w:color="auto"/>
              </w:divBdr>
            </w:div>
            <w:div w:id="1607804810">
              <w:marLeft w:val="0"/>
              <w:marRight w:val="0"/>
              <w:marTop w:val="0"/>
              <w:marBottom w:val="0"/>
              <w:divBdr>
                <w:top w:val="none" w:sz="0" w:space="0" w:color="auto"/>
                <w:left w:val="none" w:sz="0" w:space="0" w:color="auto"/>
                <w:bottom w:val="none" w:sz="0" w:space="0" w:color="auto"/>
                <w:right w:val="none" w:sz="0" w:space="0" w:color="auto"/>
              </w:divBdr>
            </w:div>
            <w:div w:id="2052067353">
              <w:marLeft w:val="0"/>
              <w:marRight w:val="0"/>
              <w:marTop w:val="0"/>
              <w:marBottom w:val="0"/>
              <w:divBdr>
                <w:top w:val="none" w:sz="0" w:space="0" w:color="auto"/>
                <w:left w:val="none" w:sz="0" w:space="0" w:color="auto"/>
                <w:bottom w:val="none" w:sz="0" w:space="0" w:color="auto"/>
                <w:right w:val="none" w:sz="0" w:space="0" w:color="auto"/>
              </w:divBdr>
            </w:div>
            <w:div w:id="428359120">
              <w:marLeft w:val="0"/>
              <w:marRight w:val="0"/>
              <w:marTop w:val="0"/>
              <w:marBottom w:val="0"/>
              <w:divBdr>
                <w:top w:val="none" w:sz="0" w:space="0" w:color="auto"/>
                <w:left w:val="none" w:sz="0" w:space="0" w:color="auto"/>
                <w:bottom w:val="none" w:sz="0" w:space="0" w:color="auto"/>
                <w:right w:val="none" w:sz="0" w:space="0" w:color="auto"/>
              </w:divBdr>
            </w:div>
            <w:div w:id="1613433260">
              <w:marLeft w:val="0"/>
              <w:marRight w:val="0"/>
              <w:marTop w:val="0"/>
              <w:marBottom w:val="0"/>
              <w:divBdr>
                <w:top w:val="none" w:sz="0" w:space="0" w:color="auto"/>
                <w:left w:val="none" w:sz="0" w:space="0" w:color="auto"/>
                <w:bottom w:val="none" w:sz="0" w:space="0" w:color="auto"/>
                <w:right w:val="none" w:sz="0" w:space="0" w:color="auto"/>
              </w:divBdr>
            </w:div>
            <w:div w:id="95441602">
              <w:marLeft w:val="0"/>
              <w:marRight w:val="0"/>
              <w:marTop w:val="0"/>
              <w:marBottom w:val="0"/>
              <w:divBdr>
                <w:top w:val="none" w:sz="0" w:space="0" w:color="auto"/>
                <w:left w:val="none" w:sz="0" w:space="0" w:color="auto"/>
                <w:bottom w:val="none" w:sz="0" w:space="0" w:color="auto"/>
                <w:right w:val="none" w:sz="0" w:space="0" w:color="auto"/>
              </w:divBdr>
            </w:div>
            <w:div w:id="2135830798">
              <w:marLeft w:val="0"/>
              <w:marRight w:val="0"/>
              <w:marTop w:val="0"/>
              <w:marBottom w:val="0"/>
              <w:divBdr>
                <w:top w:val="none" w:sz="0" w:space="0" w:color="auto"/>
                <w:left w:val="none" w:sz="0" w:space="0" w:color="auto"/>
                <w:bottom w:val="none" w:sz="0" w:space="0" w:color="auto"/>
                <w:right w:val="none" w:sz="0" w:space="0" w:color="auto"/>
              </w:divBdr>
            </w:div>
            <w:div w:id="2106460291">
              <w:marLeft w:val="0"/>
              <w:marRight w:val="0"/>
              <w:marTop w:val="0"/>
              <w:marBottom w:val="0"/>
              <w:divBdr>
                <w:top w:val="none" w:sz="0" w:space="0" w:color="auto"/>
                <w:left w:val="none" w:sz="0" w:space="0" w:color="auto"/>
                <w:bottom w:val="none" w:sz="0" w:space="0" w:color="auto"/>
                <w:right w:val="none" w:sz="0" w:space="0" w:color="auto"/>
              </w:divBdr>
            </w:div>
            <w:div w:id="43140073">
              <w:marLeft w:val="0"/>
              <w:marRight w:val="0"/>
              <w:marTop w:val="0"/>
              <w:marBottom w:val="0"/>
              <w:divBdr>
                <w:top w:val="none" w:sz="0" w:space="0" w:color="auto"/>
                <w:left w:val="none" w:sz="0" w:space="0" w:color="auto"/>
                <w:bottom w:val="none" w:sz="0" w:space="0" w:color="auto"/>
                <w:right w:val="none" w:sz="0" w:space="0" w:color="auto"/>
              </w:divBdr>
            </w:div>
            <w:div w:id="1633753377">
              <w:marLeft w:val="0"/>
              <w:marRight w:val="0"/>
              <w:marTop w:val="0"/>
              <w:marBottom w:val="0"/>
              <w:divBdr>
                <w:top w:val="none" w:sz="0" w:space="0" w:color="auto"/>
                <w:left w:val="none" w:sz="0" w:space="0" w:color="auto"/>
                <w:bottom w:val="none" w:sz="0" w:space="0" w:color="auto"/>
                <w:right w:val="none" w:sz="0" w:space="0" w:color="auto"/>
              </w:divBdr>
            </w:div>
            <w:div w:id="231352724">
              <w:marLeft w:val="0"/>
              <w:marRight w:val="0"/>
              <w:marTop w:val="0"/>
              <w:marBottom w:val="0"/>
              <w:divBdr>
                <w:top w:val="none" w:sz="0" w:space="0" w:color="auto"/>
                <w:left w:val="none" w:sz="0" w:space="0" w:color="auto"/>
                <w:bottom w:val="none" w:sz="0" w:space="0" w:color="auto"/>
                <w:right w:val="none" w:sz="0" w:space="0" w:color="auto"/>
              </w:divBdr>
            </w:div>
            <w:div w:id="814489809">
              <w:marLeft w:val="0"/>
              <w:marRight w:val="0"/>
              <w:marTop w:val="0"/>
              <w:marBottom w:val="0"/>
              <w:divBdr>
                <w:top w:val="none" w:sz="0" w:space="0" w:color="auto"/>
                <w:left w:val="none" w:sz="0" w:space="0" w:color="auto"/>
                <w:bottom w:val="none" w:sz="0" w:space="0" w:color="auto"/>
                <w:right w:val="none" w:sz="0" w:space="0" w:color="auto"/>
              </w:divBdr>
            </w:div>
            <w:div w:id="1918904158">
              <w:marLeft w:val="0"/>
              <w:marRight w:val="0"/>
              <w:marTop w:val="0"/>
              <w:marBottom w:val="0"/>
              <w:divBdr>
                <w:top w:val="none" w:sz="0" w:space="0" w:color="auto"/>
                <w:left w:val="none" w:sz="0" w:space="0" w:color="auto"/>
                <w:bottom w:val="none" w:sz="0" w:space="0" w:color="auto"/>
                <w:right w:val="none" w:sz="0" w:space="0" w:color="auto"/>
              </w:divBdr>
            </w:div>
            <w:div w:id="1489978223">
              <w:marLeft w:val="0"/>
              <w:marRight w:val="0"/>
              <w:marTop w:val="0"/>
              <w:marBottom w:val="0"/>
              <w:divBdr>
                <w:top w:val="none" w:sz="0" w:space="0" w:color="auto"/>
                <w:left w:val="none" w:sz="0" w:space="0" w:color="auto"/>
                <w:bottom w:val="none" w:sz="0" w:space="0" w:color="auto"/>
                <w:right w:val="none" w:sz="0" w:space="0" w:color="auto"/>
              </w:divBdr>
            </w:div>
            <w:div w:id="74060111">
              <w:marLeft w:val="0"/>
              <w:marRight w:val="0"/>
              <w:marTop w:val="0"/>
              <w:marBottom w:val="0"/>
              <w:divBdr>
                <w:top w:val="none" w:sz="0" w:space="0" w:color="auto"/>
                <w:left w:val="none" w:sz="0" w:space="0" w:color="auto"/>
                <w:bottom w:val="none" w:sz="0" w:space="0" w:color="auto"/>
                <w:right w:val="none" w:sz="0" w:space="0" w:color="auto"/>
              </w:divBdr>
            </w:div>
            <w:div w:id="581064122">
              <w:marLeft w:val="0"/>
              <w:marRight w:val="0"/>
              <w:marTop w:val="0"/>
              <w:marBottom w:val="0"/>
              <w:divBdr>
                <w:top w:val="none" w:sz="0" w:space="0" w:color="auto"/>
                <w:left w:val="none" w:sz="0" w:space="0" w:color="auto"/>
                <w:bottom w:val="none" w:sz="0" w:space="0" w:color="auto"/>
                <w:right w:val="none" w:sz="0" w:space="0" w:color="auto"/>
              </w:divBdr>
            </w:div>
            <w:div w:id="1576814413">
              <w:marLeft w:val="0"/>
              <w:marRight w:val="0"/>
              <w:marTop w:val="0"/>
              <w:marBottom w:val="0"/>
              <w:divBdr>
                <w:top w:val="none" w:sz="0" w:space="0" w:color="auto"/>
                <w:left w:val="none" w:sz="0" w:space="0" w:color="auto"/>
                <w:bottom w:val="none" w:sz="0" w:space="0" w:color="auto"/>
                <w:right w:val="none" w:sz="0" w:space="0" w:color="auto"/>
              </w:divBdr>
            </w:div>
            <w:div w:id="1853254468">
              <w:marLeft w:val="0"/>
              <w:marRight w:val="0"/>
              <w:marTop w:val="0"/>
              <w:marBottom w:val="0"/>
              <w:divBdr>
                <w:top w:val="none" w:sz="0" w:space="0" w:color="auto"/>
                <w:left w:val="none" w:sz="0" w:space="0" w:color="auto"/>
                <w:bottom w:val="none" w:sz="0" w:space="0" w:color="auto"/>
                <w:right w:val="none" w:sz="0" w:space="0" w:color="auto"/>
              </w:divBdr>
            </w:div>
            <w:div w:id="1238979491">
              <w:marLeft w:val="0"/>
              <w:marRight w:val="0"/>
              <w:marTop w:val="0"/>
              <w:marBottom w:val="0"/>
              <w:divBdr>
                <w:top w:val="none" w:sz="0" w:space="0" w:color="auto"/>
                <w:left w:val="none" w:sz="0" w:space="0" w:color="auto"/>
                <w:bottom w:val="none" w:sz="0" w:space="0" w:color="auto"/>
                <w:right w:val="none" w:sz="0" w:space="0" w:color="auto"/>
              </w:divBdr>
            </w:div>
            <w:div w:id="848910835">
              <w:marLeft w:val="0"/>
              <w:marRight w:val="0"/>
              <w:marTop w:val="0"/>
              <w:marBottom w:val="0"/>
              <w:divBdr>
                <w:top w:val="none" w:sz="0" w:space="0" w:color="auto"/>
                <w:left w:val="none" w:sz="0" w:space="0" w:color="auto"/>
                <w:bottom w:val="none" w:sz="0" w:space="0" w:color="auto"/>
                <w:right w:val="none" w:sz="0" w:space="0" w:color="auto"/>
              </w:divBdr>
            </w:div>
            <w:div w:id="1640913096">
              <w:marLeft w:val="0"/>
              <w:marRight w:val="0"/>
              <w:marTop w:val="0"/>
              <w:marBottom w:val="0"/>
              <w:divBdr>
                <w:top w:val="none" w:sz="0" w:space="0" w:color="auto"/>
                <w:left w:val="none" w:sz="0" w:space="0" w:color="auto"/>
                <w:bottom w:val="none" w:sz="0" w:space="0" w:color="auto"/>
                <w:right w:val="none" w:sz="0" w:space="0" w:color="auto"/>
              </w:divBdr>
            </w:div>
            <w:div w:id="137116192">
              <w:marLeft w:val="0"/>
              <w:marRight w:val="0"/>
              <w:marTop w:val="0"/>
              <w:marBottom w:val="0"/>
              <w:divBdr>
                <w:top w:val="none" w:sz="0" w:space="0" w:color="auto"/>
                <w:left w:val="none" w:sz="0" w:space="0" w:color="auto"/>
                <w:bottom w:val="none" w:sz="0" w:space="0" w:color="auto"/>
                <w:right w:val="none" w:sz="0" w:space="0" w:color="auto"/>
              </w:divBdr>
            </w:div>
            <w:div w:id="111874288">
              <w:marLeft w:val="0"/>
              <w:marRight w:val="0"/>
              <w:marTop w:val="0"/>
              <w:marBottom w:val="0"/>
              <w:divBdr>
                <w:top w:val="none" w:sz="0" w:space="0" w:color="auto"/>
                <w:left w:val="none" w:sz="0" w:space="0" w:color="auto"/>
                <w:bottom w:val="none" w:sz="0" w:space="0" w:color="auto"/>
                <w:right w:val="none" w:sz="0" w:space="0" w:color="auto"/>
              </w:divBdr>
            </w:div>
            <w:div w:id="1122697658">
              <w:marLeft w:val="0"/>
              <w:marRight w:val="0"/>
              <w:marTop w:val="0"/>
              <w:marBottom w:val="0"/>
              <w:divBdr>
                <w:top w:val="none" w:sz="0" w:space="0" w:color="auto"/>
                <w:left w:val="none" w:sz="0" w:space="0" w:color="auto"/>
                <w:bottom w:val="none" w:sz="0" w:space="0" w:color="auto"/>
                <w:right w:val="none" w:sz="0" w:space="0" w:color="auto"/>
              </w:divBdr>
            </w:div>
            <w:div w:id="1386441572">
              <w:marLeft w:val="0"/>
              <w:marRight w:val="0"/>
              <w:marTop w:val="0"/>
              <w:marBottom w:val="0"/>
              <w:divBdr>
                <w:top w:val="none" w:sz="0" w:space="0" w:color="auto"/>
                <w:left w:val="none" w:sz="0" w:space="0" w:color="auto"/>
                <w:bottom w:val="none" w:sz="0" w:space="0" w:color="auto"/>
                <w:right w:val="none" w:sz="0" w:space="0" w:color="auto"/>
              </w:divBdr>
            </w:div>
            <w:div w:id="2132431321">
              <w:marLeft w:val="0"/>
              <w:marRight w:val="0"/>
              <w:marTop w:val="0"/>
              <w:marBottom w:val="0"/>
              <w:divBdr>
                <w:top w:val="none" w:sz="0" w:space="0" w:color="auto"/>
                <w:left w:val="none" w:sz="0" w:space="0" w:color="auto"/>
                <w:bottom w:val="none" w:sz="0" w:space="0" w:color="auto"/>
                <w:right w:val="none" w:sz="0" w:space="0" w:color="auto"/>
              </w:divBdr>
            </w:div>
            <w:div w:id="299925233">
              <w:marLeft w:val="0"/>
              <w:marRight w:val="0"/>
              <w:marTop w:val="0"/>
              <w:marBottom w:val="0"/>
              <w:divBdr>
                <w:top w:val="none" w:sz="0" w:space="0" w:color="auto"/>
                <w:left w:val="none" w:sz="0" w:space="0" w:color="auto"/>
                <w:bottom w:val="none" w:sz="0" w:space="0" w:color="auto"/>
                <w:right w:val="none" w:sz="0" w:space="0" w:color="auto"/>
              </w:divBdr>
            </w:div>
            <w:div w:id="525412869">
              <w:marLeft w:val="0"/>
              <w:marRight w:val="0"/>
              <w:marTop w:val="0"/>
              <w:marBottom w:val="0"/>
              <w:divBdr>
                <w:top w:val="none" w:sz="0" w:space="0" w:color="auto"/>
                <w:left w:val="none" w:sz="0" w:space="0" w:color="auto"/>
                <w:bottom w:val="none" w:sz="0" w:space="0" w:color="auto"/>
                <w:right w:val="none" w:sz="0" w:space="0" w:color="auto"/>
              </w:divBdr>
            </w:div>
            <w:div w:id="534730584">
              <w:marLeft w:val="0"/>
              <w:marRight w:val="0"/>
              <w:marTop w:val="0"/>
              <w:marBottom w:val="0"/>
              <w:divBdr>
                <w:top w:val="none" w:sz="0" w:space="0" w:color="auto"/>
                <w:left w:val="none" w:sz="0" w:space="0" w:color="auto"/>
                <w:bottom w:val="none" w:sz="0" w:space="0" w:color="auto"/>
                <w:right w:val="none" w:sz="0" w:space="0" w:color="auto"/>
              </w:divBdr>
            </w:div>
            <w:div w:id="1907764086">
              <w:marLeft w:val="0"/>
              <w:marRight w:val="0"/>
              <w:marTop w:val="0"/>
              <w:marBottom w:val="0"/>
              <w:divBdr>
                <w:top w:val="none" w:sz="0" w:space="0" w:color="auto"/>
                <w:left w:val="none" w:sz="0" w:space="0" w:color="auto"/>
                <w:bottom w:val="none" w:sz="0" w:space="0" w:color="auto"/>
                <w:right w:val="none" w:sz="0" w:space="0" w:color="auto"/>
              </w:divBdr>
            </w:div>
            <w:div w:id="1970158784">
              <w:marLeft w:val="0"/>
              <w:marRight w:val="0"/>
              <w:marTop w:val="0"/>
              <w:marBottom w:val="0"/>
              <w:divBdr>
                <w:top w:val="none" w:sz="0" w:space="0" w:color="auto"/>
                <w:left w:val="none" w:sz="0" w:space="0" w:color="auto"/>
                <w:bottom w:val="none" w:sz="0" w:space="0" w:color="auto"/>
                <w:right w:val="none" w:sz="0" w:space="0" w:color="auto"/>
              </w:divBdr>
            </w:div>
            <w:div w:id="492261894">
              <w:marLeft w:val="0"/>
              <w:marRight w:val="0"/>
              <w:marTop w:val="0"/>
              <w:marBottom w:val="0"/>
              <w:divBdr>
                <w:top w:val="none" w:sz="0" w:space="0" w:color="auto"/>
                <w:left w:val="none" w:sz="0" w:space="0" w:color="auto"/>
                <w:bottom w:val="none" w:sz="0" w:space="0" w:color="auto"/>
                <w:right w:val="none" w:sz="0" w:space="0" w:color="auto"/>
              </w:divBdr>
            </w:div>
            <w:div w:id="1240361070">
              <w:marLeft w:val="0"/>
              <w:marRight w:val="0"/>
              <w:marTop w:val="0"/>
              <w:marBottom w:val="0"/>
              <w:divBdr>
                <w:top w:val="none" w:sz="0" w:space="0" w:color="auto"/>
                <w:left w:val="none" w:sz="0" w:space="0" w:color="auto"/>
                <w:bottom w:val="none" w:sz="0" w:space="0" w:color="auto"/>
                <w:right w:val="none" w:sz="0" w:space="0" w:color="auto"/>
              </w:divBdr>
            </w:div>
            <w:div w:id="1769814410">
              <w:marLeft w:val="0"/>
              <w:marRight w:val="0"/>
              <w:marTop w:val="0"/>
              <w:marBottom w:val="0"/>
              <w:divBdr>
                <w:top w:val="none" w:sz="0" w:space="0" w:color="auto"/>
                <w:left w:val="none" w:sz="0" w:space="0" w:color="auto"/>
                <w:bottom w:val="none" w:sz="0" w:space="0" w:color="auto"/>
                <w:right w:val="none" w:sz="0" w:space="0" w:color="auto"/>
              </w:divBdr>
            </w:div>
            <w:div w:id="1924217552">
              <w:marLeft w:val="0"/>
              <w:marRight w:val="0"/>
              <w:marTop w:val="0"/>
              <w:marBottom w:val="0"/>
              <w:divBdr>
                <w:top w:val="none" w:sz="0" w:space="0" w:color="auto"/>
                <w:left w:val="none" w:sz="0" w:space="0" w:color="auto"/>
                <w:bottom w:val="none" w:sz="0" w:space="0" w:color="auto"/>
                <w:right w:val="none" w:sz="0" w:space="0" w:color="auto"/>
              </w:divBdr>
            </w:div>
            <w:div w:id="1554730006">
              <w:marLeft w:val="0"/>
              <w:marRight w:val="0"/>
              <w:marTop w:val="0"/>
              <w:marBottom w:val="0"/>
              <w:divBdr>
                <w:top w:val="none" w:sz="0" w:space="0" w:color="auto"/>
                <w:left w:val="none" w:sz="0" w:space="0" w:color="auto"/>
                <w:bottom w:val="none" w:sz="0" w:space="0" w:color="auto"/>
                <w:right w:val="none" w:sz="0" w:space="0" w:color="auto"/>
              </w:divBdr>
            </w:div>
            <w:div w:id="2114127445">
              <w:marLeft w:val="0"/>
              <w:marRight w:val="0"/>
              <w:marTop w:val="0"/>
              <w:marBottom w:val="0"/>
              <w:divBdr>
                <w:top w:val="none" w:sz="0" w:space="0" w:color="auto"/>
                <w:left w:val="none" w:sz="0" w:space="0" w:color="auto"/>
                <w:bottom w:val="none" w:sz="0" w:space="0" w:color="auto"/>
                <w:right w:val="none" w:sz="0" w:space="0" w:color="auto"/>
              </w:divBdr>
            </w:div>
            <w:div w:id="2045253150">
              <w:marLeft w:val="0"/>
              <w:marRight w:val="0"/>
              <w:marTop w:val="0"/>
              <w:marBottom w:val="0"/>
              <w:divBdr>
                <w:top w:val="none" w:sz="0" w:space="0" w:color="auto"/>
                <w:left w:val="none" w:sz="0" w:space="0" w:color="auto"/>
                <w:bottom w:val="none" w:sz="0" w:space="0" w:color="auto"/>
                <w:right w:val="none" w:sz="0" w:space="0" w:color="auto"/>
              </w:divBdr>
            </w:div>
            <w:div w:id="2077387096">
              <w:marLeft w:val="0"/>
              <w:marRight w:val="0"/>
              <w:marTop w:val="0"/>
              <w:marBottom w:val="0"/>
              <w:divBdr>
                <w:top w:val="none" w:sz="0" w:space="0" w:color="auto"/>
                <w:left w:val="none" w:sz="0" w:space="0" w:color="auto"/>
                <w:bottom w:val="none" w:sz="0" w:space="0" w:color="auto"/>
                <w:right w:val="none" w:sz="0" w:space="0" w:color="auto"/>
              </w:divBdr>
            </w:div>
            <w:div w:id="2040425764">
              <w:marLeft w:val="0"/>
              <w:marRight w:val="0"/>
              <w:marTop w:val="0"/>
              <w:marBottom w:val="0"/>
              <w:divBdr>
                <w:top w:val="none" w:sz="0" w:space="0" w:color="auto"/>
                <w:left w:val="none" w:sz="0" w:space="0" w:color="auto"/>
                <w:bottom w:val="none" w:sz="0" w:space="0" w:color="auto"/>
                <w:right w:val="none" w:sz="0" w:space="0" w:color="auto"/>
              </w:divBdr>
            </w:div>
            <w:div w:id="869882632">
              <w:marLeft w:val="0"/>
              <w:marRight w:val="0"/>
              <w:marTop w:val="0"/>
              <w:marBottom w:val="0"/>
              <w:divBdr>
                <w:top w:val="none" w:sz="0" w:space="0" w:color="auto"/>
                <w:left w:val="none" w:sz="0" w:space="0" w:color="auto"/>
                <w:bottom w:val="none" w:sz="0" w:space="0" w:color="auto"/>
                <w:right w:val="none" w:sz="0" w:space="0" w:color="auto"/>
              </w:divBdr>
            </w:div>
            <w:div w:id="1533112944">
              <w:marLeft w:val="0"/>
              <w:marRight w:val="0"/>
              <w:marTop w:val="0"/>
              <w:marBottom w:val="0"/>
              <w:divBdr>
                <w:top w:val="none" w:sz="0" w:space="0" w:color="auto"/>
                <w:left w:val="none" w:sz="0" w:space="0" w:color="auto"/>
                <w:bottom w:val="none" w:sz="0" w:space="0" w:color="auto"/>
                <w:right w:val="none" w:sz="0" w:space="0" w:color="auto"/>
              </w:divBdr>
            </w:div>
            <w:div w:id="1753895689">
              <w:marLeft w:val="0"/>
              <w:marRight w:val="0"/>
              <w:marTop w:val="0"/>
              <w:marBottom w:val="0"/>
              <w:divBdr>
                <w:top w:val="none" w:sz="0" w:space="0" w:color="auto"/>
                <w:left w:val="none" w:sz="0" w:space="0" w:color="auto"/>
                <w:bottom w:val="none" w:sz="0" w:space="0" w:color="auto"/>
                <w:right w:val="none" w:sz="0" w:space="0" w:color="auto"/>
              </w:divBdr>
            </w:div>
            <w:div w:id="439909934">
              <w:marLeft w:val="0"/>
              <w:marRight w:val="0"/>
              <w:marTop w:val="0"/>
              <w:marBottom w:val="0"/>
              <w:divBdr>
                <w:top w:val="none" w:sz="0" w:space="0" w:color="auto"/>
                <w:left w:val="none" w:sz="0" w:space="0" w:color="auto"/>
                <w:bottom w:val="none" w:sz="0" w:space="0" w:color="auto"/>
                <w:right w:val="none" w:sz="0" w:space="0" w:color="auto"/>
              </w:divBdr>
            </w:div>
            <w:div w:id="1745253608">
              <w:marLeft w:val="0"/>
              <w:marRight w:val="0"/>
              <w:marTop w:val="0"/>
              <w:marBottom w:val="0"/>
              <w:divBdr>
                <w:top w:val="none" w:sz="0" w:space="0" w:color="auto"/>
                <w:left w:val="none" w:sz="0" w:space="0" w:color="auto"/>
                <w:bottom w:val="none" w:sz="0" w:space="0" w:color="auto"/>
                <w:right w:val="none" w:sz="0" w:space="0" w:color="auto"/>
              </w:divBdr>
            </w:div>
            <w:div w:id="582225655">
              <w:marLeft w:val="0"/>
              <w:marRight w:val="0"/>
              <w:marTop w:val="0"/>
              <w:marBottom w:val="0"/>
              <w:divBdr>
                <w:top w:val="none" w:sz="0" w:space="0" w:color="auto"/>
                <w:left w:val="none" w:sz="0" w:space="0" w:color="auto"/>
                <w:bottom w:val="none" w:sz="0" w:space="0" w:color="auto"/>
                <w:right w:val="none" w:sz="0" w:space="0" w:color="auto"/>
              </w:divBdr>
            </w:div>
            <w:div w:id="439451298">
              <w:marLeft w:val="0"/>
              <w:marRight w:val="0"/>
              <w:marTop w:val="0"/>
              <w:marBottom w:val="0"/>
              <w:divBdr>
                <w:top w:val="none" w:sz="0" w:space="0" w:color="auto"/>
                <w:left w:val="none" w:sz="0" w:space="0" w:color="auto"/>
                <w:bottom w:val="none" w:sz="0" w:space="0" w:color="auto"/>
                <w:right w:val="none" w:sz="0" w:space="0" w:color="auto"/>
              </w:divBdr>
            </w:div>
            <w:div w:id="944919074">
              <w:marLeft w:val="0"/>
              <w:marRight w:val="0"/>
              <w:marTop w:val="0"/>
              <w:marBottom w:val="0"/>
              <w:divBdr>
                <w:top w:val="none" w:sz="0" w:space="0" w:color="auto"/>
                <w:left w:val="none" w:sz="0" w:space="0" w:color="auto"/>
                <w:bottom w:val="none" w:sz="0" w:space="0" w:color="auto"/>
                <w:right w:val="none" w:sz="0" w:space="0" w:color="auto"/>
              </w:divBdr>
            </w:div>
            <w:div w:id="66810467">
              <w:marLeft w:val="0"/>
              <w:marRight w:val="0"/>
              <w:marTop w:val="0"/>
              <w:marBottom w:val="0"/>
              <w:divBdr>
                <w:top w:val="none" w:sz="0" w:space="0" w:color="auto"/>
                <w:left w:val="none" w:sz="0" w:space="0" w:color="auto"/>
                <w:bottom w:val="none" w:sz="0" w:space="0" w:color="auto"/>
                <w:right w:val="none" w:sz="0" w:space="0" w:color="auto"/>
              </w:divBdr>
            </w:div>
            <w:div w:id="1578588540">
              <w:marLeft w:val="0"/>
              <w:marRight w:val="0"/>
              <w:marTop w:val="0"/>
              <w:marBottom w:val="0"/>
              <w:divBdr>
                <w:top w:val="none" w:sz="0" w:space="0" w:color="auto"/>
                <w:left w:val="none" w:sz="0" w:space="0" w:color="auto"/>
                <w:bottom w:val="none" w:sz="0" w:space="0" w:color="auto"/>
                <w:right w:val="none" w:sz="0" w:space="0" w:color="auto"/>
              </w:divBdr>
            </w:div>
            <w:div w:id="31730855">
              <w:marLeft w:val="0"/>
              <w:marRight w:val="0"/>
              <w:marTop w:val="0"/>
              <w:marBottom w:val="0"/>
              <w:divBdr>
                <w:top w:val="none" w:sz="0" w:space="0" w:color="auto"/>
                <w:left w:val="none" w:sz="0" w:space="0" w:color="auto"/>
                <w:bottom w:val="none" w:sz="0" w:space="0" w:color="auto"/>
                <w:right w:val="none" w:sz="0" w:space="0" w:color="auto"/>
              </w:divBdr>
            </w:div>
            <w:div w:id="717554346">
              <w:marLeft w:val="0"/>
              <w:marRight w:val="0"/>
              <w:marTop w:val="0"/>
              <w:marBottom w:val="0"/>
              <w:divBdr>
                <w:top w:val="none" w:sz="0" w:space="0" w:color="auto"/>
                <w:left w:val="none" w:sz="0" w:space="0" w:color="auto"/>
                <w:bottom w:val="none" w:sz="0" w:space="0" w:color="auto"/>
                <w:right w:val="none" w:sz="0" w:space="0" w:color="auto"/>
              </w:divBdr>
            </w:div>
            <w:div w:id="1055468990">
              <w:marLeft w:val="0"/>
              <w:marRight w:val="0"/>
              <w:marTop w:val="0"/>
              <w:marBottom w:val="0"/>
              <w:divBdr>
                <w:top w:val="none" w:sz="0" w:space="0" w:color="auto"/>
                <w:left w:val="none" w:sz="0" w:space="0" w:color="auto"/>
                <w:bottom w:val="none" w:sz="0" w:space="0" w:color="auto"/>
                <w:right w:val="none" w:sz="0" w:space="0" w:color="auto"/>
              </w:divBdr>
            </w:div>
            <w:div w:id="1593121798">
              <w:marLeft w:val="0"/>
              <w:marRight w:val="0"/>
              <w:marTop w:val="0"/>
              <w:marBottom w:val="0"/>
              <w:divBdr>
                <w:top w:val="none" w:sz="0" w:space="0" w:color="auto"/>
                <w:left w:val="none" w:sz="0" w:space="0" w:color="auto"/>
                <w:bottom w:val="none" w:sz="0" w:space="0" w:color="auto"/>
                <w:right w:val="none" w:sz="0" w:space="0" w:color="auto"/>
              </w:divBdr>
            </w:div>
            <w:div w:id="672999133">
              <w:marLeft w:val="0"/>
              <w:marRight w:val="0"/>
              <w:marTop w:val="0"/>
              <w:marBottom w:val="0"/>
              <w:divBdr>
                <w:top w:val="none" w:sz="0" w:space="0" w:color="auto"/>
                <w:left w:val="none" w:sz="0" w:space="0" w:color="auto"/>
                <w:bottom w:val="none" w:sz="0" w:space="0" w:color="auto"/>
                <w:right w:val="none" w:sz="0" w:space="0" w:color="auto"/>
              </w:divBdr>
            </w:div>
            <w:div w:id="2009668564">
              <w:marLeft w:val="0"/>
              <w:marRight w:val="0"/>
              <w:marTop w:val="0"/>
              <w:marBottom w:val="0"/>
              <w:divBdr>
                <w:top w:val="none" w:sz="0" w:space="0" w:color="auto"/>
                <w:left w:val="none" w:sz="0" w:space="0" w:color="auto"/>
                <w:bottom w:val="none" w:sz="0" w:space="0" w:color="auto"/>
                <w:right w:val="none" w:sz="0" w:space="0" w:color="auto"/>
              </w:divBdr>
            </w:div>
            <w:div w:id="584650858">
              <w:marLeft w:val="0"/>
              <w:marRight w:val="0"/>
              <w:marTop w:val="0"/>
              <w:marBottom w:val="0"/>
              <w:divBdr>
                <w:top w:val="none" w:sz="0" w:space="0" w:color="auto"/>
                <w:left w:val="none" w:sz="0" w:space="0" w:color="auto"/>
                <w:bottom w:val="none" w:sz="0" w:space="0" w:color="auto"/>
                <w:right w:val="none" w:sz="0" w:space="0" w:color="auto"/>
              </w:divBdr>
            </w:div>
            <w:div w:id="1148328067">
              <w:marLeft w:val="0"/>
              <w:marRight w:val="0"/>
              <w:marTop w:val="0"/>
              <w:marBottom w:val="0"/>
              <w:divBdr>
                <w:top w:val="none" w:sz="0" w:space="0" w:color="auto"/>
                <w:left w:val="none" w:sz="0" w:space="0" w:color="auto"/>
                <w:bottom w:val="none" w:sz="0" w:space="0" w:color="auto"/>
                <w:right w:val="none" w:sz="0" w:space="0" w:color="auto"/>
              </w:divBdr>
            </w:div>
            <w:div w:id="1968655803">
              <w:marLeft w:val="0"/>
              <w:marRight w:val="0"/>
              <w:marTop w:val="0"/>
              <w:marBottom w:val="0"/>
              <w:divBdr>
                <w:top w:val="none" w:sz="0" w:space="0" w:color="auto"/>
                <w:left w:val="none" w:sz="0" w:space="0" w:color="auto"/>
                <w:bottom w:val="none" w:sz="0" w:space="0" w:color="auto"/>
                <w:right w:val="none" w:sz="0" w:space="0" w:color="auto"/>
              </w:divBdr>
            </w:div>
            <w:div w:id="826362444">
              <w:marLeft w:val="0"/>
              <w:marRight w:val="0"/>
              <w:marTop w:val="0"/>
              <w:marBottom w:val="0"/>
              <w:divBdr>
                <w:top w:val="none" w:sz="0" w:space="0" w:color="auto"/>
                <w:left w:val="none" w:sz="0" w:space="0" w:color="auto"/>
                <w:bottom w:val="none" w:sz="0" w:space="0" w:color="auto"/>
                <w:right w:val="none" w:sz="0" w:space="0" w:color="auto"/>
              </w:divBdr>
            </w:div>
            <w:div w:id="1435437755">
              <w:marLeft w:val="0"/>
              <w:marRight w:val="0"/>
              <w:marTop w:val="0"/>
              <w:marBottom w:val="0"/>
              <w:divBdr>
                <w:top w:val="none" w:sz="0" w:space="0" w:color="auto"/>
                <w:left w:val="none" w:sz="0" w:space="0" w:color="auto"/>
                <w:bottom w:val="none" w:sz="0" w:space="0" w:color="auto"/>
                <w:right w:val="none" w:sz="0" w:space="0" w:color="auto"/>
              </w:divBdr>
            </w:div>
            <w:div w:id="910773708">
              <w:marLeft w:val="0"/>
              <w:marRight w:val="0"/>
              <w:marTop w:val="0"/>
              <w:marBottom w:val="0"/>
              <w:divBdr>
                <w:top w:val="none" w:sz="0" w:space="0" w:color="auto"/>
                <w:left w:val="none" w:sz="0" w:space="0" w:color="auto"/>
                <w:bottom w:val="none" w:sz="0" w:space="0" w:color="auto"/>
                <w:right w:val="none" w:sz="0" w:space="0" w:color="auto"/>
              </w:divBdr>
            </w:div>
            <w:div w:id="764886054">
              <w:marLeft w:val="0"/>
              <w:marRight w:val="0"/>
              <w:marTop w:val="0"/>
              <w:marBottom w:val="0"/>
              <w:divBdr>
                <w:top w:val="none" w:sz="0" w:space="0" w:color="auto"/>
                <w:left w:val="none" w:sz="0" w:space="0" w:color="auto"/>
                <w:bottom w:val="none" w:sz="0" w:space="0" w:color="auto"/>
                <w:right w:val="none" w:sz="0" w:space="0" w:color="auto"/>
              </w:divBdr>
            </w:div>
            <w:div w:id="258804846">
              <w:marLeft w:val="0"/>
              <w:marRight w:val="0"/>
              <w:marTop w:val="0"/>
              <w:marBottom w:val="0"/>
              <w:divBdr>
                <w:top w:val="none" w:sz="0" w:space="0" w:color="auto"/>
                <w:left w:val="none" w:sz="0" w:space="0" w:color="auto"/>
                <w:bottom w:val="none" w:sz="0" w:space="0" w:color="auto"/>
                <w:right w:val="none" w:sz="0" w:space="0" w:color="auto"/>
              </w:divBdr>
            </w:div>
            <w:div w:id="1820614111">
              <w:marLeft w:val="0"/>
              <w:marRight w:val="0"/>
              <w:marTop w:val="0"/>
              <w:marBottom w:val="0"/>
              <w:divBdr>
                <w:top w:val="none" w:sz="0" w:space="0" w:color="auto"/>
                <w:left w:val="none" w:sz="0" w:space="0" w:color="auto"/>
                <w:bottom w:val="none" w:sz="0" w:space="0" w:color="auto"/>
                <w:right w:val="none" w:sz="0" w:space="0" w:color="auto"/>
              </w:divBdr>
            </w:div>
            <w:div w:id="1561021153">
              <w:marLeft w:val="0"/>
              <w:marRight w:val="0"/>
              <w:marTop w:val="0"/>
              <w:marBottom w:val="0"/>
              <w:divBdr>
                <w:top w:val="none" w:sz="0" w:space="0" w:color="auto"/>
                <w:left w:val="none" w:sz="0" w:space="0" w:color="auto"/>
                <w:bottom w:val="none" w:sz="0" w:space="0" w:color="auto"/>
                <w:right w:val="none" w:sz="0" w:space="0" w:color="auto"/>
              </w:divBdr>
            </w:div>
            <w:div w:id="1116487885">
              <w:marLeft w:val="0"/>
              <w:marRight w:val="0"/>
              <w:marTop w:val="0"/>
              <w:marBottom w:val="0"/>
              <w:divBdr>
                <w:top w:val="none" w:sz="0" w:space="0" w:color="auto"/>
                <w:left w:val="none" w:sz="0" w:space="0" w:color="auto"/>
                <w:bottom w:val="none" w:sz="0" w:space="0" w:color="auto"/>
                <w:right w:val="none" w:sz="0" w:space="0" w:color="auto"/>
              </w:divBdr>
            </w:div>
            <w:div w:id="461196950">
              <w:marLeft w:val="0"/>
              <w:marRight w:val="0"/>
              <w:marTop w:val="0"/>
              <w:marBottom w:val="0"/>
              <w:divBdr>
                <w:top w:val="none" w:sz="0" w:space="0" w:color="auto"/>
                <w:left w:val="none" w:sz="0" w:space="0" w:color="auto"/>
                <w:bottom w:val="none" w:sz="0" w:space="0" w:color="auto"/>
                <w:right w:val="none" w:sz="0" w:space="0" w:color="auto"/>
              </w:divBdr>
            </w:div>
            <w:div w:id="1777290143">
              <w:marLeft w:val="0"/>
              <w:marRight w:val="0"/>
              <w:marTop w:val="0"/>
              <w:marBottom w:val="0"/>
              <w:divBdr>
                <w:top w:val="none" w:sz="0" w:space="0" w:color="auto"/>
                <w:left w:val="none" w:sz="0" w:space="0" w:color="auto"/>
                <w:bottom w:val="none" w:sz="0" w:space="0" w:color="auto"/>
                <w:right w:val="none" w:sz="0" w:space="0" w:color="auto"/>
              </w:divBdr>
            </w:div>
            <w:div w:id="980884525">
              <w:marLeft w:val="0"/>
              <w:marRight w:val="0"/>
              <w:marTop w:val="0"/>
              <w:marBottom w:val="0"/>
              <w:divBdr>
                <w:top w:val="none" w:sz="0" w:space="0" w:color="auto"/>
                <w:left w:val="none" w:sz="0" w:space="0" w:color="auto"/>
                <w:bottom w:val="none" w:sz="0" w:space="0" w:color="auto"/>
                <w:right w:val="none" w:sz="0" w:space="0" w:color="auto"/>
              </w:divBdr>
            </w:div>
            <w:div w:id="57752593">
              <w:marLeft w:val="0"/>
              <w:marRight w:val="0"/>
              <w:marTop w:val="0"/>
              <w:marBottom w:val="0"/>
              <w:divBdr>
                <w:top w:val="none" w:sz="0" w:space="0" w:color="auto"/>
                <w:left w:val="none" w:sz="0" w:space="0" w:color="auto"/>
                <w:bottom w:val="none" w:sz="0" w:space="0" w:color="auto"/>
                <w:right w:val="none" w:sz="0" w:space="0" w:color="auto"/>
              </w:divBdr>
            </w:div>
            <w:div w:id="1851605132">
              <w:marLeft w:val="0"/>
              <w:marRight w:val="0"/>
              <w:marTop w:val="0"/>
              <w:marBottom w:val="0"/>
              <w:divBdr>
                <w:top w:val="none" w:sz="0" w:space="0" w:color="auto"/>
                <w:left w:val="none" w:sz="0" w:space="0" w:color="auto"/>
                <w:bottom w:val="none" w:sz="0" w:space="0" w:color="auto"/>
                <w:right w:val="none" w:sz="0" w:space="0" w:color="auto"/>
              </w:divBdr>
            </w:div>
            <w:div w:id="1512454874">
              <w:marLeft w:val="0"/>
              <w:marRight w:val="0"/>
              <w:marTop w:val="0"/>
              <w:marBottom w:val="0"/>
              <w:divBdr>
                <w:top w:val="none" w:sz="0" w:space="0" w:color="auto"/>
                <w:left w:val="none" w:sz="0" w:space="0" w:color="auto"/>
                <w:bottom w:val="none" w:sz="0" w:space="0" w:color="auto"/>
                <w:right w:val="none" w:sz="0" w:space="0" w:color="auto"/>
              </w:divBdr>
            </w:div>
            <w:div w:id="1614749290">
              <w:marLeft w:val="0"/>
              <w:marRight w:val="0"/>
              <w:marTop w:val="0"/>
              <w:marBottom w:val="0"/>
              <w:divBdr>
                <w:top w:val="none" w:sz="0" w:space="0" w:color="auto"/>
                <w:left w:val="none" w:sz="0" w:space="0" w:color="auto"/>
                <w:bottom w:val="none" w:sz="0" w:space="0" w:color="auto"/>
                <w:right w:val="none" w:sz="0" w:space="0" w:color="auto"/>
              </w:divBdr>
            </w:div>
            <w:div w:id="1189874635">
              <w:marLeft w:val="0"/>
              <w:marRight w:val="0"/>
              <w:marTop w:val="0"/>
              <w:marBottom w:val="0"/>
              <w:divBdr>
                <w:top w:val="none" w:sz="0" w:space="0" w:color="auto"/>
                <w:left w:val="none" w:sz="0" w:space="0" w:color="auto"/>
                <w:bottom w:val="none" w:sz="0" w:space="0" w:color="auto"/>
                <w:right w:val="none" w:sz="0" w:space="0" w:color="auto"/>
              </w:divBdr>
            </w:div>
            <w:div w:id="2064207652">
              <w:marLeft w:val="0"/>
              <w:marRight w:val="0"/>
              <w:marTop w:val="0"/>
              <w:marBottom w:val="0"/>
              <w:divBdr>
                <w:top w:val="none" w:sz="0" w:space="0" w:color="auto"/>
                <w:left w:val="none" w:sz="0" w:space="0" w:color="auto"/>
                <w:bottom w:val="none" w:sz="0" w:space="0" w:color="auto"/>
                <w:right w:val="none" w:sz="0" w:space="0" w:color="auto"/>
              </w:divBdr>
            </w:div>
            <w:div w:id="863178261">
              <w:marLeft w:val="0"/>
              <w:marRight w:val="0"/>
              <w:marTop w:val="0"/>
              <w:marBottom w:val="0"/>
              <w:divBdr>
                <w:top w:val="none" w:sz="0" w:space="0" w:color="auto"/>
                <w:left w:val="none" w:sz="0" w:space="0" w:color="auto"/>
                <w:bottom w:val="none" w:sz="0" w:space="0" w:color="auto"/>
                <w:right w:val="none" w:sz="0" w:space="0" w:color="auto"/>
              </w:divBdr>
            </w:div>
            <w:div w:id="1396468948">
              <w:marLeft w:val="0"/>
              <w:marRight w:val="0"/>
              <w:marTop w:val="0"/>
              <w:marBottom w:val="0"/>
              <w:divBdr>
                <w:top w:val="none" w:sz="0" w:space="0" w:color="auto"/>
                <w:left w:val="none" w:sz="0" w:space="0" w:color="auto"/>
                <w:bottom w:val="none" w:sz="0" w:space="0" w:color="auto"/>
                <w:right w:val="none" w:sz="0" w:space="0" w:color="auto"/>
              </w:divBdr>
            </w:div>
            <w:div w:id="900096703">
              <w:marLeft w:val="0"/>
              <w:marRight w:val="0"/>
              <w:marTop w:val="0"/>
              <w:marBottom w:val="0"/>
              <w:divBdr>
                <w:top w:val="none" w:sz="0" w:space="0" w:color="auto"/>
                <w:left w:val="none" w:sz="0" w:space="0" w:color="auto"/>
                <w:bottom w:val="none" w:sz="0" w:space="0" w:color="auto"/>
                <w:right w:val="none" w:sz="0" w:space="0" w:color="auto"/>
              </w:divBdr>
            </w:div>
            <w:div w:id="1315330276">
              <w:marLeft w:val="0"/>
              <w:marRight w:val="0"/>
              <w:marTop w:val="0"/>
              <w:marBottom w:val="0"/>
              <w:divBdr>
                <w:top w:val="none" w:sz="0" w:space="0" w:color="auto"/>
                <w:left w:val="none" w:sz="0" w:space="0" w:color="auto"/>
                <w:bottom w:val="none" w:sz="0" w:space="0" w:color="auto"/>
                <w:right w:val="none" w:sz="0" w:space="0" w:color="auto"/>
              </w:divBdr>
            </w:div>
            <w:div w:id="1193574387">
              <w:marLeft w:val="0"/>
              <w:marRight w:val="0"/>
              <w:marTop w:val="0"/>
              <w:marBottom w:val="0"/>
              <w:divBdr>
                <w:top w:val="none" w:sz="0" w:space="0" w:color="auto"/>
                <w:left w:val="none" w:sz="0" w:space="0" w:color="auto"/>
                <w:bottom w:val="none" w:sz="0" w:space="0" w:color="auto"/>
                <w:right w:val="none" w:sz="0" w:space="0" w:color="auto"/>
              </w:divBdr>
            </w:div>
            <w:div w:id="854536644">
              <w:marLeft w:val="0"/>
              <w:marRight w:val="0"/>
              <w:marTop w:val="0"/>
              <w:marBottom w:val="0"/>
              <w:divBdr>
                <w:top w:val="none" w:sz="0" w:space="0" w:color="auto"/>
                <w:left w:val="none" w:sz="0" w:space="0" w:color="auto"/>
                <w:bottom w:val="none" w:sz="0" w:space="0" w:color="auto"/>
                <w:right w:val="none" w:sz="0" w:space="0" w:color="auto"/>
              </w:divBdr>
            </w:div>
            <w:div w:id="813375815">
              <w:marLeft w:val="0"/>
              <w:marRight w:val="0"/>
              <w:marTop w:val="0"/>
              <w:marBottom w:val="0"/>
              <w:divBdr>
                <w:top w:val="none" w:sz="0" w:space="0" w:color="auto"/>
                <w:left w:val="none" w:sz="0" w:space="0" w:color="auto"/>
                <w:bottom w:val="none" w:sz="0" w:space="0" w:color="auto"/>
                <w:right w:val="none" w:sz="0" w:space="0" w:color="auto"/>
              </w:divBdr>
            </w:div>
            <w:div w:id="1011374878">
              <w:marLeft w:val="0"/>
              <w:marRight w:val="0"/>
              <w:marTop w:val="0"/>
              <w:marBottom w:val="0"/>
              <w:divBdr>
                <w:top w:val="none" w:sz="0" w:space="0" w:color="auto"/>
                <w:left w:val="none" w:sz="0" w:space="0" w:color="auto"/>
                <w:bottom w:val="none" w:sz="0" w:space="0" w:color="auto"/>
                <w:right w:val="none" w:sz="0" w:space="0" w:color="auto"/>
              </w:divBdr>
            </w:div>
            <w:div w:id="552421762">
              <w:marLeft w:val="0"/>
              <w:marRight w:val="0"/>
              <w:marTop w:val="0"/>
              <w:marBottom w:val="0"/>
              <w:divBdr>
                <w:top w:val="none" w:sz="0" w:space="0" w:color="auto"/>
                <w:left w:val="none" w:sz="0" w:space="0" w:color="auto"/>
                <w:bottom w:val="none" w:sz="0" w:space="0" w:color="auto"/>
                <w:right w:val="none" w:sz="0" w:space="0" w:color="auto"/>
              </w:divBdr>
            </w:div>
            <w:div w:id="757599785">
              <w:marLeft w:val="0"/>
              <w:marRight w:val="0"/>
              <w:marTop w:val="0"/>
              <w:marBottom w:val="0"/>
              <w:divBdr>
                <w:top w:val="none" w:sz="0" w:space="0" w:color="auto"/>
                <w:left w:val="none" w:sz="0" w:space="0" w:color="auto"/>
                <w:bottom w:val="none" w:sz="0" w:space="0" w:color="auto"/>
                <w:right w:val="none" w:sz="0" w:space="0" w:color="auto"/>
              </w:divBdr>
            </w:div>
            <w:div w:id="1034234682">
              <w:marLeft w:val="0"/>
              <w:marRight w:val="0"/>
              <w:marTop w:val="0"/>
              <w:marBottom w:val="0"/>
              <w:divBdr>
                <w:top w:val="none" w:sz="0" w:space="0" w:color="auto"/>
                <w:left w:val="none" w:sz="0" w:space="0" w:color="auto"/>
                <w:bottom w:val="none" w:sz="0" w:space="0" w:color="auto"/>
                <w:right w:val="none" w:sz="0" w:space="0" w:color="auto"/>
              </w:divBdr>
            </w:div>
            <w:div w:id="1552377909">
              <w:marLeft w:val="0"/>
              <w:marRight w:val="0"/>
              <w:marTop w:val="0"/>
              <w:marBottom w:val="0"/>
              <w:divBdr>
                <w:top w:val="none" w:sz="0" w:space="0" w:color="auto"/>
                <w:left w:val="none" w:sz="0" w:space="0" w:color="auto"/>
                <w:bottom w:val="none" w:sz="0" w:space="0" w:color="auto"/>
                <w:right w:val="none" w:sz="0" w:space="0" w:color="auto"/>
              </w:divBdr>
            </w:div>
            <w:div w:id="1795057920">
              <w:marLeft w:val="0"/>
              <w:marRight w:val="0"/>
              <w:marTop w:val="0"/>
              <w:marBottom w:val="0"/>
              <w:divBdr>
                <w:top w:val="none" w:sz="0" w:space="0" w:color="auto"/>
                <w:left w:val="none" w:sz="0" w:space="0" w:color="auto"/>
                <w:bottom w:val="none" w:sz="0" w:space="0" w:color="auto"/>
                <w:right w:val="none" w:sz="0" w:space="0" w:color="auto"/>
              </w:divBdr>
            </w:div>
            <w:div w:id="1378431230">
              <w:marLeft w:val="0"/>
              <w:marRight w:val="0"/>
              <w:marTop w:val="0"/>
              <w:marBottom w:val="0"/>
              <w:divBdr>
                <w:top w:val="none" w:sz="0" w:space="0" w:color="auto"/>
                <w:left w:val="none" w:sz="0" w:space="0" w:color="auto"/>
                <w:bottom w:val="none" w:sz="0" w:space="0" w:color="auto"/>
                <w:right w:val="none" w:sz="0" w:space="0" w:color="auto"/>
              </w:divBdr>
            </w:div>
            <w:div w:id="388774197">
              <w:marLeft w:val="0"/>
              <w:marRight w:val="0"/>
              <w:marTop w:val="0"/>
              <w:marBottom w:val="0"/>
              <w:divBdr>
                <w:top w:val="none" w:sz="0" w:space="0" w:color="auto"/>
                <w:left w:val="none" w:sz="0" w:space="0" w:color="auto"/>
                <w:bottom w:val="none" w:sz="0" w:space="0" w:color="auto"/>
                <w:right w:val="none" w:sz="0" w:space="0" w:color="auto"/>
              </w:divBdr>
            </w:div>
            <w:div w:id="1033504304">
              <w:marLeft w:val="0"/>
              <w:marRight w:val="0"/>
              <w:marTop w:val="0"/>
              <w:marBottom w:val="0"/>
              <w:divBdr>
                <w:top w:val="none" w:sz="0" w:space="0" w:color="auto"/>
                <w:left w:val="none" w:sz="0" w:space="0" w:color="auto"/>
                <w:bottom w:val="none" w:sz="0" w:space="0" w:color="auto"/>
                <w:right w:val="none" w:sz="0" w:space="0" w:color="auto"/>
              </w:divBdr>
            </w:div>
            <w:div w:id="2073116667">
              <w:marLeft w:val="0"/>
              <w:marRight w:val="0"/>
              <w:marTop w:val="0"/>
              <w:marBottom w:val="0"/>
              <w:divBdr>
                <w:top w:val="none" w:sz="0" w:space="0" w:color="auto"/>
                <w:left w:val="none" w:sz="0" w:space="0" w:color="auto"/>
                <w:bottom w:val="none" w:sz="0" w:space="0" w:color="auto"/>
                <w:right w:val="none" w:sz="0" w:space="0" w:color="auto"/>
              </w:divBdr>
            </w:div>
            <w:div w:id="181669794">
              <w:marLeft w:val="0"/>
              <w:marRight w:val="0"/>
              <w:marTop w:val="0"/>
              <w:marBottom w:val="0"/>
              <w:divBdr>
                <w:top w:val="none" w:sz="0" w:space="0" w:color="auto"/>
                <w:left w:val="none" w:sz="0" w:space="0" w:color="auto"/>
                <w:bottom w:val="none" w:sz="0" w:space="0" w:color="auto"/>
                <w:right w:val="none" w:sz="0" w:space="0" w:color="auto"/>
              </w:divBdr>
            </w:div>
            <w:div w:id="1220284930">
              <w:marLeft w:val="0"/>
              <w:marRight w:val="0"/>
              <w:marTop w:val="0"/>
              <w:marBottom w:val="0"/>
              <w:divBdr>
                <w:top w:val="none" w:sz="0" w:space="0" w:color="auto"/>
                <w:left w:val="none" w:sz="0" w:space="0" w:color="auto"/>
                <w:bottom w:val="none" w:sz="0" w:space="0" w:color="auto"/>
                <w:right w:val="none" w:sz="0" w:space="0" w:color="auto"/>
              </w:divBdr>
            </w:div>
            <w:div w:id="1766533119">
              <w:marLeft w:val="0"/>
              <w:marRight w:val="0"/>
              <w:marTop w:val="0"/>
              <w:marBottom w:val="0"/>
              <w:divBdr>
                <w:top w:val="none" w:sz="0" w:space="0" w:color="auto"/>
                <w:left w:val="none" w:sz="0" w:space="0" w:color="auto"/>
                <w:bottom w:val="none" w:sz="0" w:space="0" w:color="auto"/>
                <w:right w:val="none" w:sz="0" w:space="0" w:color="auto"/>
              </w:divBdr>
            </w:div>
            <w:div w:id="1804614300">
              <w:marLeft w:val="0"/>
              <w:marRight w:val="0"/>
              <w:marTop w:val="0"/>
              <w:marBottom w:val="0"/>
              <w:divBdr>
                <w:top w:val="none" w:sz="0" w:space="0" w:color="auto"/>
                <w:left w:val="none" w:sz="0" w:space="0" w:color="auto"/>
                <w:bottom w:val="none" w:sz="0" w:space="0" w:color="auto"/>
                <w:right w:val="none" w:sz="0" w:space="0" w:color="auto"/>
              </w:divBdr>
            </w:div>
            <w:div w:id="317536429">
              <w:marLeft w:val="0"/>
              <w:marRight w:val="0"/>
              <w:marTop w:val="0"/>
              <w:marBottom w:val="0"/>
              <w:divBdr>
                <w:top w:val="none" w:sz="0" w:space="0" w:color="auto"/>
                <w:left w:val="none" w:sz="0" w:space="0" w:color="auto"/>
                <w:bottom w:val="none" w:sz="0" w:space="0" w:color="auto"/>
                <w:right w:val="none" w:sz="0" w:space="0" w:color="auto"/>
              </w:divBdr>
            </w:div>
            <w:div w:id="1858884244">
              <w:marLeft w:val="0"/>
              <w:marRight w:val="0"/>
              <w:marTop w:val="0"/>
              <w:marBottom w:val="0"/>
              <w:divBdr>
                <w:top w:val="none" w:sz="0" w:space="0" w:color="auto"/>
                <w:left w:val="none" w:sz="0" w:space="0" w:color="auto"/>
                <w:bottom w:val="none" w:sz="0" w:space="0" w:color="auto"/>
                <w:right w:val="none" w:sz="0" w:space="0" w:color="auto"/>
              </w:divBdr>
            </w:div>
            <w:div w:id="176240756">
              <w:marLeft w:val="0"/>
              <w:marRight w:val="0"/>
              <w:marTop w:val="0"/>
              <w:marBottom w:val="0"/>
              <w:divBdr>
                <w:top w:val="none" w:sz="0" w:space="0" w:color="auto"/>
                <w:left w:val="none" w:sz="0" w:space="0" w:color="auto"/>
                <w:bottom w:val="none" w:sz="0" w:space="0" w:color="auto"/>
                <w:right w:val="none" w:sz="0" w:space="0" w:color="auto"/>
              </w:divBdr>
            </w:div>
            <w:div w:id="1298605748">
              <w:marLeft w:val="0"/>
              <w:marRight w:val="0"/>
              <w:marTop w:val="0"/>
              <w:marBottom w:val="0"/>
              <w:divBdr>
                <w:top w:val="none" w:sz="0" w:space="0" w:color="auto"/>
                <w:left w:val="none" w:sz="0" w:space="0" w:color="auto"/>
                <w:bottom w:val="none" w:sz="0" w:space="0" w:color="auto"/>
                <w:right w:val="none" w:sz="0" w:space="0" w:color="auto"/>
              </w:divBdr>
            </w:div>
            <w:div w:id="1273324984">
              <w:marLeft w:val="0"/>
              <w:marRight w:val="0"/>
              <w:marTop w:val="0"/>
              <w:marBottom w:val="0"/>
              <w:divBdr>
                <w:top w:val="none" w:sz="0" w:space="0" w:color="auto"/>
                <w:left w:val="none" w:sz="0" w:space="0" w:color="auto"/>
                <w:bottom w:val="none" w:sz="0" w:space="0" w:color="auto"/>
                <w:right w:val="none" w:sz="0" w:space="0" w:color="auto"/>
              </w:divBdr>
            </w:div>
            <w:div w:id="1544950989">
              <w:marLeft w:val="0"/>
              <w:marRight w:val="0"/>
              <w:marTop w:val="0"/>
              <w:marBottom w:val="0"/>
              <w:divBdr>
                <w:top w:val="none" w:sz="0" w:space="0" w:color="auto"/>
                <w:left w:val="none" w:sz="0" w:space="0" w:color="auto"/>
                <w:bottom w:val="none" w:sz="0" w:space="0" w:color="auto"/>
                <w:right w:val="none" w:sz="0" w:space="0" w:color="auto"/>
              </w:divBdr>
            </w:div>
            <w:div w:id="327095376">
              <w:marLeft w:val="0"/>
              <w:marRight w:val="0"/>
              <w:marTop w:val="0"/>
              <w:marBottom w:val="0"/>
              <w:divBdr>
                <w:top w:val="none" w:sz="0" w:space="0" w:color="auto"/>
                <w:left w:val="none" w:sz="0" w:space="0" w:color="auto"/>
                <w:bottom w:val="none" w:sz="0" w:space="0" w:color="auto"/>
                <w:right w:val="none" w:sz="0" w:space="0" w:color="auto"/>
              </w:divBdr>
            </w:div>
            <w:div w:id="1325623633">
              <w:marLeft w:val="0"/>
              <w:marRight w:val="0"/>
              <w:marTop w:val="0"/>
              <w:marBottom w:val="0"/>
              <w:divBdr>
                <w:top w:val="none" w:sz="0" w:space="0" w:color="auto"/>
                <w:left w:val="none" w:sz="0" w:space="0" w:color="auto"/>
                <w:bottom w:val="none" w:sz="0" w:space="0" w:color="auto"/>
                <w:right w:val="none" w:sz="0" w:space="0" w:color="auto"/>
              </w:divBdr>
            </w:div>
            <w:div w:id="2018726086">
              <w:marLeft w:val="0"/>
              <w:marRight w:val="0"/>
              <w:marTop w:val="0"/>
              <w:marBottom w:val="0"/>
              <w:divBdr>
                <w:top w:val="none" w:sz="0" w:space="0" w:color="auto"/>
                <w:left w:val="none" w:sz="0" w:space="0" w:color="auto"/>
                <w:bottom w:val="none" w:sz="0" w:space="0" w:color="auto"/>
                <w:right w:val="none" w:sz="0" w:space="0" w:color="auto"/>
              </w:divBdr>
            </w:div>
            <w:div w:id="1733118772">
              <w:marLeft w:val="0"/>
              <w:marRight w:val="0"/>
              <w:marTop w:val="0"/>
              <w:marBottom w:val="0"/>
              <w:divBdr>
                <w:top w:val="none" w:sz="0" w:space="0" w:color="auto"/>
                <w:left w:val="none" w:sz="0" w:space="0" w:color="auto"/>
                <w:bottom w:val="none" w:sz="0" w:space="0" w:color="auto"/>
                <w:right w:val="none" w:sz="0" w:space="0" w:color="auto"/>
              </w:divBdr>
            </w:div>
            <w:div w:id="453642869">
              <w:marLeft w:val="0"/>
              <w:marRight w:val="0"/>
              <w:marTop w:val="0"/>
              <w:marBottom w:val="0"/>
              <w:divBdr>
                <w:top w:val="none" w:sz="0" w:space="0" w:color="auto"/>
                <w:left w:val="none" w:sz="0" w:space="0" w:color="auto"/>
                <w:bottom w:val="none" w:sz="0" w:space="0" w:color="auto"/>
                <w:right w:val="none" w:sz="0" w:space="0" w:color="auto"/>
              </w:divBdr>
            </w:div>
            <w:div w:id="707728137">
              <w:marLeft w:val="0"/>
              <w:marRight w:val="0"/>
              <w:marTop w:val="0"/>
              <w:marBottom w:val="0"/>
              <w:divBdr>
                <w:top w:val="none" w:sz="0" w:space="0" w:color="auto"/>
                <w:left w:val="none" w:sz="0" w:space="0" w:color="auto"/>
                <w:bottom w:val="none" w:sz="0" w:space="0" w:color="auto"/>
                <w:right w:val="none" w:sz="0" w:space="0" w:color="auto"/>
              </w:divBdr>
            </w:div>
            <w:div w:id="1037509307">
              <w:marLeft w:val="0"/>
              <w:marRight w:val="0"/>
              <w:marTop w:val="0"/>
              <w:marBottom w:val="0"/>
              <w:divBdr>
                <w:top w:val="none" w:sz="0" w:space="0" w:color="auto"/>
                <w:left w:val="none" w:sz="0" w:space="0" w:color="auto"/>
                <w:bottom w:val="none" w:sz="0" w:space="0" w:color="auto"/>
                <w:right w:val="none" w:sz="0" w:space="0" w:color="auto"/>
              </w:divBdr>
            </w:div>
            <w:div w:id="53554418">
              <w:marLeft w:val="0"/>
              <w:marRight w:val="0"/>
              <w:marTop w:val="0"/>
              <w:marBottom w:val="0"/>
              <w:divBdr>
                <w:top w:val="none" w:sz="0" w:space="0" w:color="auto"/>
                <w:left w:val="none" w:sz="0" w:space="0" w:color="auto"/>
                <w:bottom w:val="none" w:sz="0" w:space="0" w:color="auto"/>
                <w:right w:val="none" w:sz="0" w:space="0" w:color="auto"/>
              </w:divBdr>
            </w:div>
            <w:div w:id="1344478930">
              <w:marLeft w:val="0"/>
              <w:marRight w:val="0"/>
              <w:marTop w:val="0"/>
              <w:marBottom w:val="0"/>
              <w:divBdr>
                <w:top w:val="none" w:sz="0" w:space="0" w:color="auto"/>
                <w:left w:val="none" w:sz="0" w:space="0" w:color="auto"/>
                <w:bottom w:val="none" w:sz="0" w:space="0" w:color="auto"/>
                <w:right w:val="none" w:sz="0" w:space="0" w:color="auto"/>
              </w:divBdr>
            </w:div>
            <w:div w:id="1729912122">
              <w:marLeft w:val="0"/>
              <w:marRight w:val="0"/>
              <w:marTop w:val="0"/>
              <w:marBottom w:val="0"/>
              <w:divBdr>
                <w:top w:val="none" w:sz="0" w:space="0" w:color="auto"/>
                <w:left w:val="none" w:sz="0" w:space="0" w:color="auto"/>
                <w:bottom w:val="none" w:sz="0" w:space="0" w:color="auto"/>
                <w:right w:val="none" w:sz="0" w:space="0" w:color="auto"/>
              </w:divBdr>
            </w:div>
            <w:div w:id="221254537">
              <w:marLeft w:val="0"/>
              <w:marRight w:val="0"/>
              <w:marTop w:val="0"/>
              <w:marBottom w:val="0"/>
              <w:divBdr>
                <w:top w:val="none" w:sz="0" w:space="0" w:color="auto"/>
                <w:left w:val="none" w:sz="0" w:space="0" w:color="auto"/>
                <w:bottom w:val="none" w:sz="0" w:space="0" w:color="auto"/>
                <w:right w:val="none" w:sz="0" w:space="0" w:color="auto"/>
              </w:divBdr>
            </w:div>
            <w:div w:id="69740542">
              <w:marLeft w:val="0"/>
              <w:marRight w:val="0"/>
              <w:marTop w:val="0"/>
              <w:marBottom w:val="0"/>
              <w:divBdr>
                <w:top w:val="none" w:sz="0" w:space="0" w:color="auto"/>
                <w:left w:val="none" w:sz="0" w:space="0" w:color="auto"/>
                <w:bottom w:val="none" w:sz="0" w:space="0" w:color="auto"/>
                <w:right w:val="none" w:sz="0" w:space="0" w:color="auto"/>
              </w:divBdr>
            </w:div>
            <w:div w:id="1604530489">
              <w:marLeft w:val="0"/>
              <w:marRight w:val="0"/>
              <w:marTop w:val="0"/>
              <w:marBottom w:val="0"/>
              <w:divBdr>
                <w:top w:val="none" w:sz="0" w:space="0" w:color="auto"/>
                <w:left w:val="none" w:sz="0" w:space="0" w:color="auto"/>
                <w:bottom w:val="none" w:sz="0" w:space="0" w:color="auto"/>
                <w:right w:val="none" w:sz="0" w:space="0" w:color="auto"/>
              </w:divBdr>
            </w:div>
            <w:div w:id="1929995689">
              <w:marLeft w:val="0"/>
              <w:marRight w:val="0"/>
              <w:marTop w:val="0"/>
              <w:marBottom w:val="0"/>
              <w:divBdr>
                <w:top w:val="none" w:sz="0" w:space="0" w:color="auto"/>
                <w:left w:val="none" w:sz="0" w:space="0" w:color="auto"/>
                <w:bottom w:val="none" w:sz="0" w:space="0" w:color="auto"/>
                <w:right w:val="none" w:sz="0" w:space="0" w:color="auto"/>
              </w:divBdr>
            </w:div>
            <w:div w:id="1034189757">
              <w:marLeft w:val="0"/>
              <w:marRight w:val="0"/>
              <w:marTop w:val="0"/>
              <w:marBottom w:val="0"/>
              <w:divBdr>
                <w:top w:val="none" w:sz="0" w:space="0" w:color="auto"/>
                <w:left w:val="none" w:sz="0" w:space="0" w:color="auto"/>
                <w:bottom w:val="none" w:sz="0" w:space="0" w:color="auto"/>
                <w:right w:val="none" w:sz="0" w:space="0" w:color="auto"/>
              </w:divBdr>
            </w:div>
            <w:div w:id="671181602">
              <w:marLeft w:val="0"/>
              <w:marRight w:val="0"/>
              <w:marTop w:val="0"/>
              <w:marBottom w:val="0"/>
              <w:divBdr>
                <w:top w:val="none" w:sz="0" w:space="0" w:color="auto"/>
                <w:left w:val="none" w:sz="0" w:space="0" w:color="auto"/>
                <w:bottom w:val="none" w:sz="0" w:space="0" w:color="auto"/>
                <w:right w:val="none" w:sz="0" w:space="0" w:color="auto"/>
              </w:divBdr>
            </w:div>
            <w:div w:id="465513471">
              <w:marLeft w:val="0"/>
              <w:marRight w:val="0"/>
              <w:marTop w:val="0"/>
              <w:marBottom w:val="0"/>
              <w:divBdr>
                <w:top w:val="none" w:sz="0" w:space="0" w:color="auto"/>
                <w:left w:val="none" w:sz="0" w:space="0" w:color="auto"/>
                <w:bottom w:val="none" w:sz="0" w:space="0" w:color="auto"/>
                <w:right w:val="none" w:sz="0" w:space="0" w:color="auto"/>
              </w:divBdr>
            </w:div>
            <w:div w:id="1634945591">
              <w:marLeft w:val="0"/>
              <w:marRight w:val="0"/>
              <w:marTop w:val="0"/>
              <w:marBottom w:val="0"/>
              <w:divBdr>
                <w:top w:val="none" w:sz="0" w:space="0" w:color="auto"/>
                <w:left w:val="none" w:sz="0" w:space="0" w:color="auto"/>
                <w:bottom w:val="none" w:sz="0" w:space="0" w:color="auto"/>
                <w:right w:val="none" w:sz="0" w:space="0" w:color="auto"/>
              </w:divBdr>
            </w:div>
            <w:div w:id="925185245">
              <w:marLeft w:val="0"/>
              <w:marRight w:val="0"/>
              <w:marTop w:val="0"/>
              <w:marBottom w:val="0"/>
              <w:divBdr>
                <w:top w:val="none" w:sz="0" w:space="0" w:color="auto"/>
                <w:left w:val="none" w:sz="0" w:space="0" w:color="auto"/>
                <w:bottom w:val="none" w:sz="0" w:space="0" w:color="auto"/>
                <w:right w:val="none" w:sz="0" w:space="0" w:color="auto"/>
              </w:divBdr>
            </w:div>
            <w:div w:id="158621887">
              <w:marLeft w:val="0"/>
              <w:marRight w:val="0"/>
              <w:marTop w:val="0"/>
              <w:marBottom w:val="0"/>
              <w:divBdr>
                <w:top w:val="none" w:sz="0" w:space="0" w:color="auto"/>
                <w:left w:val="none" w:sz="0" w:space="0" w:color="auto"/>
                <w:bottom w:val="none" w:sz="0" w:space="0" w:color="auto"/>
                <w:right w:val="none" w:sz="0" w:space="0" w:color="auto"/>
              </w:divBdr>
            </w:div>
            <w:div w:id="880674168">
              <w:marLeft w:val="0"/>
              <w:marRight w:val="0"/>
              <w:marTop w:val="0"/>
              <w:marBottom w:val="0"/>
              <w:divBdr>
                <w:top w:val="none" w:sz="0" w:space="0" w:color="auto"/>
                <w:left w:val="none" w:sz="0" w:space="0" w:color="auto"/>
                <w:bottom w:val="none" w:sz="0" w:space="0" w:color="auto"/>
                <w:right w:val="none" w:sz="0" w:space="0" w:color="auto"/>
              </w:divBdr>
            </w:div>
            <w:div w:id="1385177010">
              <w:marLeft w:val="0"/>
              <w:marRight w:val="0"/>
              <w:marTop w:val="0"/>
              <w:marBottom w:val="0"/>
              <w:divBdr>
                <w:top w:val="none" w:sz="0" w:space="0" w:color="auto"/>
                <w:left w:val="none" w:sz="0" w:space="0" w:color="auto"/>
                <w:bottom w:val="none" w:sz="0" w:space="0" w:color="auto"/>
                <w:right w:val="none" w:sz="0" w:space="0" w:color="auto"/>
              </w:divBdr>
            </w:div>
            <w:div w:id="2140567720">
              <w:marLeft w:val="0"/>
              <w:marRight w:val="0"/>
              <w:marTop w:val="0"/>
              <w:marBottom w:val="0"/>
              <w:divBdr>
                <w:top w:val="none" w:sz="0" w:space="0" w:color="auto"/>
                <w:left w:val="none" w:sz="0" w:space="0" w:color="auto"/>
                <w:bottom w:val="none" w:sz="0" w:space="0" w:color="auto"/>
                <w:right w:val="none" w:sz="0" w:space="0" w:color="auto"/>
              </w:divBdr>
            </w:div>
            <w:div w:id="1910535408">
              <w:marLeft w:val="0"/>
              <w:marRight w:val="0"/>
              <w:marTop w:val="0"/>
              <w:marBottom w:val="0"/>
              <w:divBdr>
                <w:top w:val="none" w:sz="0" w:space="0" w:color="auto"/>
                <w:left w:val="none" w:sz="0" w:space="0" w:color="auto"/>
                <w:bottom w:val="none" w:sz="0" w:space="0" w:color="auto"/>
                <w:right w:val="none" w:sz="0" w:space="0" w:color="auto"/>
              </w:divBdr>
            </w:div>
            <w:div w:id="927344572">
              <w:marLeft w:val="0"/>
              <w:marRight w:val="0"/>
              <w:marTop w:val="0"/>
              <w:marBottom w:val="0"/>
              <w:divBdr>
                <w:top w:val="none" w:sz="0" w:space="0" w:color="auto"/>
                <w:left w:val="none" w:sz="0" w:space="0" w:color="auto"/>
                <w:bottom w:val="none" w:sz="0" w:space="0" w:color="auto"/>
                <w:right w:val="none" w:sz="0" w:space="0" w:color="auto"/>
              </w:divBdr>
            </w:div>
            <w:div w:id="1476409828">
              <w:marLeft w:val="0"/>
              <w:marRight w:val="0"/>
              <w:marTop w:val="0"/>
              <w:marBottom w:val="0"/>
              <w:divBdr>
                <w:top w:val="none" w:sz="0" w:space="0" w:color="auto"/>
                <w:left w:val="none" w:sz="0" w:space="0" w:color="auto"/>
                <w:bottom w:val="none" w:sz="0" w:space="0" w:color="auto"/>
                <w:right w:val="none" w:sz="0" w:space="0" w:color="auto"/>
              </w:divBdr>
            </w:div>
            <w:div w:id="1951355552">
              <w:marLeft w:val="0"/>
              <w:marRight w:val="0"/>
              <w:marTop w:val="0"/>
              <w:marBottom w:val="0"/>
              <w:divBdr>
                <w:top w:val="none" w:sz="0" w:space="0" w:color="auto"/>
                <w:left w:val="none" w:sz="0" w:space="0" w:color="auto"/>
                <w:bottom w:val="none" w:sz="0" w:space="0" w:color="auto"/>
                <w:right w:val="none" w:sz="0" w:space="0" w:color="auto"/>
              </w:divBdr>
            </w:div>
            <w:div w:id="1515144981">
              <w:marLeft w:val="0"/>
              <w:marRight w:val="0"/>
              <w:marTop w:val="0"/>
              <w:marBottom w:val="0"/>
              <w:divBdr>
                <w:top w:val="none" w:sz="0" w:space="0" w:color="auto"/>
                <w:left w:val="none" w:sz="0" w:space="0" w:color="auto"/>
                <w:bottom w:val="none" w:sz="0" w:space="0" w:color="auto"/>
                <w:right w:val="none" w:sz="0" w:space="0" w:color="auto"/>
              </w:divBdr>
            </w:div>
            <w:div w:id="268901038">
              <w:marLeft w:val="0"/>
              <w:marRight w:val="0"/>
              <w:marTop w:val="0"/>
              <w:marBottom w:val="0"/>
              <w:divBdr>
                <w:top w:val="none" w:sz="0" w:space="0" w:color="auto"/>
                <w:left w:val="none" w:sz="0" w:space="0" w:color="auto"/>
                <w:bottom w:val="none" w:sz="0" w:space="0" w:color="auto"/>
                <w:right w:val="none" w:sz="0" w:space="0" w:color="auto"/>
              </w:divBdr>
            </w:div>
            <w:div w:id="59602278">
              <w:marLeft w:val="0"/>
              <w:marRight w:val="0"/>
              <w:marTop w:val="0"/>
              <w:marBottom w:val="0"/>
              <w:divBdr>
                <w:top w:val="none" w:sz="0" w:space="0" w:color="auto"/>
                <w:left w:val="none" w:sz="0" w:space="0" w:color="auto"/>
                <w:bottom w:val="none" w:sz="0" w:space="0" w:color="auto"/>
                <w:right w:val="none" w:sz="0" w:space="0" w:color="auto"/>
              </w:divBdr>
            </w:div>
            <w:div w:id="1788313334">
              <w:marLeft w:val="0"/>
              <w:marRight w:val="0"/>
              <w:marTop w:val="0"/>
              <w:marBottom w:val="0"/>
              <w:divBdr>
                <w:top w:val="none" w:sz="0" w:space="0" w:color="auto"/>
                <w:left w:val="none" w:sz="0" w:space="0" w:color="auto"/>
                <w:bottom w:val="none" w:sz="0" w:space="0" w:color="auto"/>
                <w:right w:val="none" w:sz="0" w:space="0" w:color="auto"/>
              </w:divBdr>
            </w:div>
            <w:div w:id="1136528767">
              <w:marLeft w:val="0"/>
              <w:marRight w:val="0"/>
              <w:marTop w:val="0"/>
              <w:marBottom w:val="0"/>
              <w:divBdr>
                <w:top w:val="none" w:sz="0" w:space="0" w:color="auto"/>
                <w:left w:val="none" w:sz="0" w:space="0" w:color="auto"/>
                <w:bottom w:val="none" w:sz="0" w:space="0" w:color="auto"/>
                <w:right w:val="none" w:sz="0" w:space="0" w:color="auto"/>
              </w:divBdr>
            </w:div>
            <w:div w:id="1165363096">
              <w:marLeft w:val="0"/>
              <w:marRight w:val="0"/>
              <w:marTop w:val="0"/>
              <w:marBottom w:val="0"/>
              <w:divBdr>
                <w:top w:val="none" w:sz="0" w:space="0" w:color="auto"/>
                <w:left w:val="none" w:sz="0" w:space="0" w:color="auto"/>
                <w:bottom w:val="none" w:sz="0" w:space="0" w:color="auto"/>
                <w:right w:val="none" w:sz="0" w:space="0" w:color="auto"/>
              </w:divBdr>
            </w:div>
            <w:div w:id="1233850821">
              <w:marLeft w:val="0"/>
              <w:marRight w:val="0"/>
              <w:marTop w:val="0"/>
              <w:marBottom w:val="0"/>
              <w:divBdr>
                <w:top w:val="none" w:sz="0" w:space="0" w:color="auto"/>
                <w:left w:val="none" w:sz="0" w:space="0" w:color="auto"/>
                <w:bottom w:val="none" w:sz="0" w:space="0" w:color="auto"/>
                <w:right w:val="none" w:sz="0" w:space="0" w:color="auto"/>
              </w:divBdr>
            </w:div>
            <w:div w:id="1061707448">
              <w:marLeft w:val="0"/>
              <w:marRight w:val="0"/>
              <w:marTop w:val="0"/>
              <w:marBottom w:val="0"/>
              <w:divBdr>
                <w:top w:val="none" w:sz="0" w:space="0" w:color="auto"/>
                <w:left w:val="none" w:sz="0" w:space="0" w:color="auto"/>
                <w:bottom w:val="none" w:sz="0" w:space="0" w:color="auto"/>
                <w:right w:val="none" w:sz="0" w:space="0" w:color="auto"/>
              </w:divBdr>
            </w:div>
            <w:div w:id="1489781046">
              <w:marLeft w:val="0"/>
              <w:marRight w:val="0"/>
              <w:marTop w:val="0"/>
              <w:marBottom w:val="0"/>
              <w:divBdr>
                <w:top w:val="none" w:sz="0" w:space="0" w:color="auto"/>
                <w:left w:val="none" w:sz="0" w:space="0" w:color="auto"/>
                <w:bottom w:val="none" w:sz="0" w:space="0" w:color="auto"/>
                <w:right w:val="none" w:sz="0" w:space="0" w:color="auto"/>
              </w:divBdr>
            </w:div>
            <w:div w:id="1402021269">
              <w:marLeft w:val="0"/>
              <w:marRight w:val="0"/>
              <w:marTop w:val="0"/>
              <w:marBottom w:val="0"/>
              <w:divBdr>
                <w:top w:val="none" w:sz="0" w:space="0" w:color="auto"/>
                <w:left w:val="none" w:sz="0" w:space="0" w:color="auto"/>
                <w:bottom w:val="none" w:sz="0" w:space="0" w:color="auto"/>
                <w:right w:val="none" w:sz="0" w:space="0" w:color="auto"/>
              </w:divBdr>
            </w:div>
            <w:div w:id="1521165277">
              <w:marLeft w:val="0"/>
              <w:marRight w:val="0"/>
              <w:marTop w:val="0"/>
              <w:marBottom w:val="0"/>
              <w:divBdr>
                <w:top w:val="none" w:sz="0" w:space="0" w:color="auto"/>
                <w:left w:val="none" w:sz="0" w:space="0" w:color="auto"/>
                <w:bottom w:val="none" w:sz="0" w:space="0" w:color="auto"/>
                <w:right w:val="none" w:sz="0" w:space="0" w:color="auto"/>
              </w:divBdr>
            </w:div>
            <w:div w:id="1824545459">
              <w:marLeft w:val="0"/>
              <w:marRight w:val="0"/>
              <w:marTop w:val="0"/>
              <w:marBottom w:val="0"/>
              <w:divBdr>
                <w:top w:val="none" w:sz="0" w:space="0" w:color="auto"/>
                <w:left w:val="none" w:sz="0" w:space="0" w:color="auto"/>
                <w:bottom w:val="none" w:sz="0" w:space="0" w:color="auto"/>
                <w:right w:val="none" w:sz="0" w:space="0" w:color="auto"/>
              </w:divBdr>
            </w:div>
            <w:div w:id="806318519">
              <w:marLeft w:val="0"/>
              <w:marRight w:val="0"/>
              <w:marTop w:val="0"/>
              <w:marBottom w:val="0"/>
              <w:divBdr>
                <w:top w:val="none" w:sz="0" w:space="0" w:color="auto"/>
                <w:left w:val="none" w:sz="0" w:space="0" w:color="auto"/>
                <w:bottom w:val="none" w:sz="0" w:space="0" w:color="auto"/>
                <w:right w:val="none" w:sz="0" w:space="0" w:color="auto"/>
              </w:divBdr>
            </w:div>
            <w:div w:id="699474904">
              <w:marLeft w:val="0"/>
              <w:marRight w:val="0"/>
              <w:marTop w:val="0"/>
              <w:marBottom w:val="0"/>
              <w:divBdr>
                <w:top w:val="none" w:sz="0" w:space="0" w:color="auto"/>
                <w:left w:val="none" w:sz="0" w:space="0" w:color="auto"/>
                <w:bottom w:val="none" w:sz="0" w:space="0" w:color="auto"/>
                <w:right w:val="none" w:sz="0" w:space="0" w:color="auto"/>
              </w:divBdr>
            </w:div>
            <w:div w:id="858784410">
              <w:marLeft w:val="0"/>
              <w:marRight w:val="0"/>
              <w:marTop w:val="0"/>
              <w:marBottom w:val="0"/>
              <w:divBdr>
                <w:top w:val="none" w:sz="0" w:space="0" w:color="auto"/>
                <w:left w:val="none" w:sz="0" w:space="0" w:color="auto"/>
                <w:bottom w:val="none" w:sz="0" w:space="0" w:color="auto"/>
                <w:right w:val="none" w:sz="0" w:space="0" w:color="auto"/>
              </w:divBdr>
            </w:div>
            <w:div w:id="1287470999">
              <w:marLeft w:val="0"/>
              <w:marRight w:val="0"/>
              <w:marTop w:val="0"/>
              <w:marBottom w:val="0"/>
              <w:divBdr>
                <w:top w:val="none" w:sz="0" w:space="0" w:color="auto"/>
                <w:left w:val="none" w:sz="0" w:space="0" w:color="auto"/>
                <w:bottom w:val="none" w:sz="0" w:space="0" w:color="auto"/>
                <w:right w:val="none" w:sz="0" w:space="0" w:color="auto"/>
              </w:divBdr>
            </w:div>
            <w:div w:id="784886205">
              <w:marLeft w:val="0"/>
              <w:marRight w:val="0"/>
              <w:marTop w:val="0"/>
              <w:marBottom w:val="0"/>
              <w:divBdr>
                <w:top w:val="none" w:sz="0" w:space="0" w:color="auto"/>
                <w:left w:val="none" w:sz="0" w:space="0" w:color="auto"/>
                <w:bottom w:val="none" w:sz="0" w:space="0" w:color="auto"/>
                <w:right w:val="none" w:sz="0" w:space="0" w:color="auto"/>
              </w:divBdr>
            </w:div>
            <w:div w:id="620694575">
              <w:marLeft w:val="0"/>
              <w:marRight w:val="0"/>
              <w:marTop w:val="0"/>
              <w:marBottom w:val="0"/>
              <w:divBdr>
                <w:top w:val="none" w:sz="0" w:space="0" w:color="auto"/>
                <w:left w:val="none" w:sz="0" w:space="0" w:color="auto"/>
                <w:bottom w:val="none" w:sz="0" w:space="0" w:color="auto"/>
                <w:right w:val="none" w:sz="0" w:space="0" w:color="auto"/>
              </w:divBdr>
            </w:div>
            <w:div w:id="33652146">
              <w:marLeft w:val="0"/>
              <w:marRight w:val="0"/>
              <w:marTop w:val="0"/>
              <w:marBottom w:val="0"/>
              <w:divBdr>
                <w:top w:val="none" w:sz="0" w:space="0" w:color="auto"/>
                <w:left w:val="none" w:sz="0" w:space="0" w:color="auto"/>
                <w:bottom w:val="none" w:sz="0" w:space="0" w:color="auto"/>
                <w:right w:val="none" w:sz="0" w:space="0" w:color="auto"/>
              </w:divBdr>
            </w:div>
            <w:div w:id="988482715">
              <w:marLeft w:val="0"/>
              <w:marRight w:val="0"/>
              <w:marTop w:val="0"/>
              <w:marBottom w:val="0"/>
              <w:divBdr>
                <w:top w:val="none" w:sz="0" w:space="0" w:color="auto"/>
                <w:left w:val="none" w:sz="0" w:space="0" w:color="auto"/>
                <w:bottom w:val="none" w:sz="0" w:space="0" w:color="auto"/>
                <w:right w:val="none" w:sz="0" w:space="0" w:color="auto"/>
              </w:divBdr>
            </w:div>
            <w:div w:id="567502482">
              <w:marLeft w:val="0"/>
              <w:marRight w:val="0"/>
              <w:marTop w:val="0"/>
              <w:marBottom w:val="0"/>
              <w:divBdr>
                <w:top w:val="none" w:sz="0" w:space="0" w:color="auto"/>
                <w:left w:val="none" w:sz="0" w:space="0" w:color="auto"/>
                <w:bottom w:val="none" w:sz="0" w:space="0" w:color="auto"/>
                <w:right w:val="none" w:sz="0" w:space="0" w:color="auto"/>
              </w:divBdr>
            </w:div>
            <w:div w:id="566696037">
              <w:marLeft w:val="0"/>
              <w:marRight w:val="0"/>
              <w:marTop w:val="0"/>
              <w:marBottom w:val="0"/>
              <w:divBdr>
                <w:top w:val="none" w:sz="0" w:space="0" w:color="auto"/>
                <w:left w:val="none" w:sz="0" w:space="0" w:color="auto"/>
                <w:bottom w:val="none" w:sz="0" w:space="0" w:color="auto"/>
                <w:right w:val="none" w:sz="0" w:space="0" w:color="auto"/>
              </w:divBdr>
            </w:div>
            <w:div w:id="1801874464">
              <w:marLeft w:val="0"/>
              <w:marRight w:val="0"/>
              <w:marTop w:val="0"/>
              <w:marBottom w:val="0"/>
              <w:divBdr>
                <w:top w:val="none" w:sz="0" w:space="0" w:color="auto"/>
                <w:left w:val="none" w:sz="0" w:space="0" w:color="auto"/>
                <w:bottom w:val="none" w:sz="0" w:space="0" w:color="auto"/>
                <w:right w:val="none" w:sz="0" w:space="0" w:color="auto"/>
              </w:divBdr>
            </w:div>
            <w:div w:id="953639516">
              <w:marLeft w:val="0"/>
              <w:marRight w:val="0"/>
              <w:marTop w:val="0"/>
              <w:marBottom w:val="0"/>
              <w:divBdr>
                <w:top w:val="none" w:sz="0" w:space="0" w:color="auto"/>
                <w:left w:val="none" w:sz="0" w:space="0" w:color="auto"/>
                <w:bottom w:val="none" w:sz="0" w:space="0" w:color="auto"/>
                <w:right w:val="none" w:sz="0" w:space="0" w:color="auto"/>
              </w:divBdr>
            </w:div>
            <w:div w:id="2013757026">
              <w:marLeft w:val="0"/>
              <w:marRight w:val="0"/>
              <w:marTop w:val="0"/>
              <w:marBottom w:val="0"/>
              <w:divBdr>
                <w:top w:val="none" w:sz="0" w:space="0" w:color="auto"/>
                <w:left w:val="none" w:sz="0" w:space="0" w:color="auto"/>
                <w:bottom w:val="none" w:sz="0" w:space="0" w:color="auto"/>
                <w:right w:val="none" w:sz="0" w:space="0" w:color="auto"/>
              </w:divBdr>
            </w:div>
            <w:div w:id="797529463">
              <w:marLeft w:val="0"/>
              <w:marRight w:val="0"/>
              <w:marTop w:val="0"/>
              <w:marBottom w:val="0"/>
              <w:divBdr>
                <w:top w:val="none" w:sz="0" w:space="0" w:color="auto"/>
                <w:left w:val="none" w:sz="0" w:space="0" w:color="auto"/>
                <w:bottom w:val="none" w:sz="0" w:space="0" w:color="auto"/>
                <w:right w:val="none" w:sz="0" w:space="0" w:color="auto"/>
              </w:divBdr>
            </w:div>
            <w:div w:id="1505511978">
              <w:marLeft w:val="0"/>
              <w:marRight w:val="0"/>
              <w:marTop w:val="0"/>
              <w:marBottom w:val="0"/>
              <w:divBdr>
                <w:top w:val="none" w:sz="0" w:space="0" w:color="auto"/>
                <w:left w:val="none" w:sz="0" w:space="0" w:color="auto"/>
                <w:bottom w:val="none" w:sz="0" w:space="0" w:color="auto"/>
                <w:right w:val="none" w:sz="0" w:space="0" w:color="auto"/>
              </w:divBdr>
            </w:div>
            <w:div w:id="1452935824">
              <w:marLeft w:val="0"/>
              <w:marRight w:val="0"/>
              <w:marTop w:val="0"/>
              <w:marBottom w:val="0"/>
              <w:divBdr>
                <w:top w:val="none" w:sz="0" w:space="0" w:color="auto"/>
                <w:left w:val="none" w:sz="0" w:space="0" w:color="auto"/>
                <w:bottom w:val="none" w:sz="0" w:space="0" w:color="auto"/>
                <w:right w:val="none" w:sz="0" w:space="0" w:color="auto"/>
              </w:divBdr>
            </w:div>
            <w:div w:id="1037317748">
              <w:marLeft w:val="0"/>
              <w:marRight w:val="0"/>
              <w:marTop w:val="0"/>
              <w:marBottom w:val="0"/>
              <w:divBdr>
                <w:top w:val="none" w:sz="0" w:space="0" w:color="auto"/>
                <w:left w:val="none" w:sz="0" w:space="0" w:color="auto"/>
                <w:bottom w:val="none" w:sz="0" w:space="0" w:color="auto"/>
                <w:right w:val="none" w:sz="0" w:space="0" w:color="auto"/>
              </w:divBdr>
            </w:div>
            <w:div w:id="229966434">
              <w:marLeft w:val="0"/>
              <w:marRight w:val="0"/>
              <w:marTop w:val="0"/>
              <w:marBottom w:val="0"/>
              <w:divBdr>
                <w:top w:val="none" w:sz="0" w:space="0" w:color="auto"/>
                <w:left w:val="none" w:sz="0" w:space="0" w:color="auto"/>
                <w:bottom w:val="none" w:sz="0" w:space="0" w:color="auto"/>
                <w:right w:val="none" w:sz="0" w:space="0" w:color="auto"/>
              </w:divBdr>
            </w:div>
            <w:div w:id="1722099706">
              <w:marLeft w:val="0"/>
              <w:marRight w:val="0"/>
              <w:marTop w:val="0"/>
              <w:marBottom w:val="0"/>
              <w:divBdr>
                <w:top w:val="none" w:sz="0" w:space="0" w:color="auto"/>
                <w:left w:val="none" w:sz="0" w:space="0" w:color="auto"/>
                <w:bottom w:val="none" w:sz="0" w:space="0" w:color="auto"/>
                <w:right w:val="none" w:sz="0" w:space="0" w:color="auto"/>
              </w:divBdr>
            </w:div>
            <w:div w:id="686753771">
              <w:marLeft w:val="0"/>
              <w:marRight w:val="0"/>
              <w:marTop w:val="0"/>
              <w:marBottom w:val="0"/>
              <w:divBdr>
                <w:top w:val="none" w:sz="0" w:space="0" w:color="auto"/>
                <w:left w:val="none" w:sz="0" w:space="0" w:color="auto"/>
                <w:bottom w:val="none" w:sz="0" w:space="0" w:color="auto"/>
                <w:right w:val="none" w:sz="0" w:space="0" w:color="auto"/>
              </w:divBdr>
            </w:div>
            <w:div w:id="1207721513">
              <w:marLeft w:val="0"/>
              <w:marRight w:val="0"/>
              <w:marTop w:val="0"/>
              <w:marBottom w:val="0"/>
              <w:divBdr>
                <w:top w:val="none" w:sz="0" w:space="0" w:color="auto"/>
                <w:left w:val="none" w:sz="0" w:space="0" w:color="auto"/>
                <w:bottom w:val="none" w:sz="0" w:space="0" w:color="auto"/>
                <w:right w:val="none" w:sz="0" w:space="0" w:color="auto"/>
              </w:divBdr>
            </w:div>
            <w:div w:id="2038697047">
              <w:marLeft w:val="0"/>
              <w:marRight w:val="0"/>
              <w:marTop w:val="0"/>
              <w:marBottom w:val="0"/>
              <w:divBdr>
                <w:top w:val="none" w:sz="0" w:space="0" w:color="auto"/>
                <w:left w:val="none" w:sz="0" w:space="0" w:color="auto"/>
                <w:bottom w:val="none" w:sz="0" w:space="0" w:color="auto"/>
                <w:right w:val="none" w:sz="0" w:space="0" w:color="auto"/>
              </w:divBdr>
            </w:div>
            <w:div w:id="20115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8080">
      <w:bodyDiv w:val="1"/>
      <w:marLeft w:val="0"/>
      <w:marRight w:val="0"/>
      <w:marTop w:val="0"/>
      <w:marBottom w:val="0"/>
      <w:divBdr>
        <w:top w:val="none" w:sz="0" w:space="0" w:color="auto"/>
        <w:left w:val="none" w:sz="0" w:space="0" w:color="auto"/>
        <w:bottom w:val="none" w:sz="0" w:space="0" w:color="auto"/>
        <w:right w:val="none" w:sz="0" w:space="0" w:color="auto"/>
      </w:divBdr>
    </w:div>
    <w:div w:id="1146624205">
      <w:bodyDiv w:val="1"/>
      <w:marLeft w:val="0"/>
      <w:marRight w:val="0"/>
      <w:marTop w:val="0"/>
      <w:marBottom w:val="0"/>
      <w:divBdr>
        <w:top w:val="none" w:sz="0" w:space="0" w:color="auto"/>
        <w:left w:val="none" w:sz="0" w:space="0" w:color="auto"/>
        <w:bottom w:val="none" w:sz="0" w:space="0" w:color="auto"/>
        <w:right w:val="none" w:sz="0" w:space="0" w:color="auto"/>
      </w:divBdr>
    </w:div>
    <w:div w:id="1156847799">
      <w:bodyDiv w:val="1"/>
      <w:marLeft w:val="0"/>
      <w:marRight w:val="0"/>
      <w:marTop w:val="0"/>
      <w:marBottom w:val="0"/>
      <w:divBdr>
        <w:top w:val="none" w:sz="0" w:space="0" w:color="auto"/>
        <w:left w:val="none" w:sz="0" w:space="0" w:color="auto"/>
        <w:bottom w:val="none" w:sz="0" w:space="0" w:color="auto"/>
        <w:right w:val="none" w:sz="0" w:space="0" w:color="auto"/>
      </w:divBdr>
    </w:div>
    <w:div w:id="1218273599">
      <w:bodyDiv w:val="1"/>
      <w:marLeft w:val="0"/>
      <w:marRight w:val="0"/>
      <w:marTop w:val="0"/>
      <w:marBottom w:val="0"/>
      <w:divBdr>
        <w:top w:val="none" w:sz="0" w:space="0" w:color="auto"/>
        <w:left w:val="none" w:sz="0" w:space="0" w:color="auto"/>
        <w:bottom w:val="none" w:sz="0" w:space="0" w:color="auto"/>
        <w:right w:val="none" w:sz="0" w:space="0" w:color="auto"/>
      </w:divBdr>
    </w:div>
    <w:div w:id="1226455084">
      <w:bodyDiv w:val="1"/>
      <w:marLeft w:val="0"/>
      <w:marRight w:val="0"/>
      <w:marTop w:val="0"/>
      <w:marBottom w:val="0"/>
      <w:divBdr>
        <w:top w:val="none" w:sz="0" w:space="0" w:color="auto"/>
        <w:left w:val="none" w:sz="0" w:space="0" w:color="auto"/>
        <w:bottom w:val="none" w:sz="0" w:space="0" w:color="auto"/>
        <w:right w:val="none" w:sz="0" w:space="0" w:color="auto"/>
      </w:divBdr>
    </w:div>
    <w:div w:id="1246112633">
      <w:bodyDiv w:val="1"/>
      <w:marLeft w:val="0"/>
      <w:marRight w:val="0"/>
      <w:marTop w:val="0"/>
      <w:marBottom w:val="0"/>
      <w:divBdr>
        <w:top w:val="none" w:sz="0" w:space="0" w:color="auto"/>
        <w:left w:val="none" w:sz="0" w:space="0" w:color="auto"/>
        <w:bottom w:val="none" w:sz="0" w:space="0" w:color="auto"/>
        <w:right w:val="none" w:sz="0" w:space="0" w:color="auto"/>
      </w:divBdr>
    </w:div>
    <w:div w:id="1253120702">
      <w:bodyDiv w:val="1"/>
      <w:marLeft w:val="0"/>
      <w:marRight w:val="0"/>
      <w:marTop w:val="0"/>
      <w:marBottom w:val="0"/>
      <w:divBdr>
        <w:top w:val="none" w:sz="0" w:space="0" w:color="auto"/>
        <w:left w:val="none" w:sz="0" w:space="0" w:color="auto"/>
        <w:bottom w:val="none" w:sz="0" w:space="0" w:color="auto"/>
        <w:right w:val="none" w:sz="0" w:space="0" w:color="auto"/>
      </w:divBdr>
    </w:div>
    <w:div w:id="1266035862">
      <w:bodyDiv w:val="1"/>
      <w:marLeft w:val="0"/>
      <w:marRight w:val="0"/>
      <w:marTop w:val="0"/>
      <w:marBottom w:val="0"/>
      <w:divBdr>
        <w:top w:val="none" w:sz="0" w:space="0" w:color="auto"/>
        <w:left w:val="none" w:sz="0" w:space="0" w:color="auto"/>
        <w:bottom w:val="none" w:sz="0" w:space="0" w:color="auto"/>
        <w:right w:val="none" w:sz="0" w:space="0" w:color="auto"/>
      </w:divBdr>
    </w:div>
    <w:div w:id="1274820478">
      <w:bodyDiv w:val="1"/>
      <w:marLeft w:val="0"/>
      <w:marRight w:val="0"/>
      <w:marTop w:val="0"/>
      <w:marBottom w:val="0"/>
      <w:divBdr>
        <w:top w:val="none" w:sz="0" w:space="0" w:color="auto"/>
        <w:left w:val="none" w:sz="0" w:space="0" w:color="auto"/>
        <w:bottom w:val="none" w:sz="0" w:space="0" w:color="auto"/>
        <w:right w:val="none" w:sz="0" w:space="0" w:color="auto"/>
      </w:divBdr>
    </w:div>
    <w:div w:id="1332491136">
      <w:bodyDiv w:val="1"/>
      <w:marLeft w:val="0"/>
      <w:marRight w:val="0"/>
      <w:marTop w:val="0"/>
      <w:marBottom w:val="0"/>
      <w:divBdr>
        <w:top w:val="none" w:sz="0" w:space="0" w:color="auto"/>
        <w:left w:val="none" w:sz="0" w:space="0" w:color="auto"/>
        <w:bottom w:val="none" w:sz="0" w:space="0" w:color="auto"/>
        <w:right w:val="none" w:sz="0" w:space="0" w:color="auto"/>
      </w:divBdr>
    </w:div>
    <w:div w:id="1366055973">
      <w:bodyDiv w:val="1"/>
      <w:marLeft w:val="0"/>
      <w:marRight w:val="0"/>
      <w:marTop w:val="0"/>
      <w:marBottom w:val="0"/>
      <w:divBdr>
        <w:top w:val="none" w:sz="0" w:space="0" w:color="auto"/>
        <w:left w:val="none" w:sz="0" w:space="0" w:color="auto"/>
        <w:bottom w:val="none" w:sz="0" w:space="0" w:color="auto"/>
        <w:right w:val="none" w:sz="0" w:space="0" w:color="auto"/>
      </w:divBdr>
    </w:div>
    <w:div w:id="1366441899">
      <w:bodyDiv w:val="1"/>
      <w:marLeft w:val="0"/>
      <w:marRight w:val="0"/>
      <w:marTop w:val="0"/>
      <w:marBottom w:val="0"/>
      <w:divBdr>
        <w:top w:val="none" w:sz="0" w:space="0" w:color="auto"/>
        <w:left w:val="none" w:sz="0" w:space="0" w:color="auto"/>
        <w:bottom w:val="none" w:sz="0" w:space="0" w:color="auto"/>
        <w:right w:val="none" w:sz="0" w:space="0" w:color="auto"/>
      </w:divBdr>
      <w:divsChild>
        <w:div w:id="184489300">
          <w:marLeft w:val="0"/>
          <w:marRight w:val="0"/>
          <w:marTop w:val="0"/>
          <w:marBottom w:val="0"/>
          <w:divBdr>
            <w:top w:val="none" w:sz="0" w:space="0" w:color="auto"/>
            <w:left w:val="none" w:sz="0" w:space="0" w:color="auto"/>
            <w:bottom w:val="none" w:sz="0" w:space="0" w:color="auto"/>
            <w:right w:val="none" w:sz="0" w:space="0" w:color="auto"/>
          </w:divBdr>
          <w:divsChild>
            <w:div w:id="1271623720">
              <w:marLeft w:val="0"/>
              <w:marRight w:val="0"/>
              <w:marTop w:val="0"/>
              <w:marBottom w:val="0"/>
              <w:divBdr>
                <w:top w:val="none" w:sz="0" w:space="0" w:color="auto"/>
                <w:left w:val="none" w:sz="0" w:space="0" w:color="auto"/>
                <w:bottom w:val="none" w:sz="0" w:space="0" w:color="auto"/>
                <w:right w:val="none" w:sz="0" w:space="0" w:color="auto"/>
              </w:divBdr>
            </w:div>
            <w:div w:id="1364358693">
              <w:marLeft w:val="0"/>
              <w:marRight w:val="0"/>
              <w:marTop w:val="0"/>
              <w:marBottom w:val="0"/>
              <w:divBdr>
                <w:top w:val="none" w:sz="0" w:space="0" w:color="auto"/>
                <w:left w:val="none" w:sz="0" w:space="0" w:color="auto"/>
                <w:bottom w:val="none" w:sz="0" w:space="0" w:color="auto"/>
                <w:right w:val="none" w:sz="0" w:space="0" w:color="auto"/>
              </w:divBdr>
            </w:div>
            <w:div w:id="257490984">
              <w:marLeft w:val="0"/>
              <w:marRight w:val="0"/>
              <w:marTop w:val="0"/>
              <w:marBottom w:val="0"/>
              <w:divBdr>
                <w:top w:val="none" w:sz="0" w:space="0" w:color="auto"/>
                <w:left w:val="none" w:sz="0" w:space="0" w:color="auto"/>
                <w:bottom w:val="none" w:sz="0" w:space="0" w:color="auto"/>
                <w:right w:val="none" w:sz="0" w:space="0" w:color="auto"/>
              </w:divBdr>
            </w:div>
            <w:div w:id="73936383">
              <w:marLeft w:val="0"/>
              <w:marRight w:val="0"/>
              <w:marTop w:val="0"/>
              <w:marBottom w:val="0"/>
              <w:divBdr>
                <w:top w:val="none" w:sz="0" w:space="0" w:color="auto"/>
                <w:left w:val="none" w:sz="0" w:space="0" w:color="auto"/>
                <w:bottom w:val="none" w:sz="0" w:space="0" w:color="auto"/>
                <w:right w:val="none" w:sz="0" w:space="0" w:color="auto"/>
              </w:divBdr>
            </w:div>
            <w:div w:id="681514633">
              <w:marLeft w:val="0"/>
              <w:marRight w:val="0"/>
              <w:marTop w:val="0"/>
              <w:marBottom w:val="0"/>
              <w:divBdr>
                <w:top w:val="none" w:sz="0" w:space="0" w:color="auto"/>
                <w:left w:val="none" w:sz="0" w:space="0" w:color="auto"/>
                <w:bottom w:val="none" w:sz="0" w:space="0" w:color="auto"/>
                <w:right w:val="none" w:sz="0" w:space="0" w:color="auto"/>
              </w:divBdr>
            </w:div>
            <w:div w:id="275908930">
              <w:marLeft w:val="0"/>
              <w:marRight w:val="0"/>
              <w:marTop w:val="0"/>
              <w:marBottom w:val="0"/>
              <w:divBdr>
                <w:top w:val="none" w:sz="0" w:space="0" w:color="auto"/>
                <w:left w:val="none" w:sz="0" w:space="0" w:color="auto"/>
                <w:bottom w:val="none" w:sz="0" w:space="0" w:color="auto"/>
                <w:right w:val="none" w:sz="0" w:space="0" w:color="auto"/>
              </w:divBdr>
            </w:div>
            <w:div w:id="595674504">
              <w:marLeft w:val="0"/>
              <w:marRight w:val="0"/>
              <w:marTop w:val="0"/>
              <w:marBottom w:val="0"/>
              <w:divBdr>
                <w:top w:val="none" w:sz="0" w:space="0" w:color="auto"/>
                <w:left w:val="none" w:sz="0" w:space="0" w:color="auto"/>
                <w:bottom w:val="none" w:sz="0" w:space="0" w:color="auto"/>
                <w:right w:val="none" w:sz="0" w:space="0" w:color="auto"/>
              </w:divBdr>
            </w:div>
            <w:div w:id="22950986">
              <w:marLeft w:val="0"/>
              <w:marRight w:val="0"/>
              <w:marTop w:val="0"/>
              <w:marBottom w:val="0"/>
              <w:divBdr>
                <w:top w:val="none" w:sz="0" w:space="0" w:color="auto"/>
                <w:left w:val="none" w:sz="0" w:space="0" w:color="auto"/>
                <w:bottom w:val="none" w:sz="0" w:space="0" w:color="auto"/>
                <w:right w:val="none" w:sz="0" w:space="0" w:color="auto"/>
              </w:divBdr>
            </w:div>
            <w:div w:id="314797865">
              <w:marLeft w:val="0"/>
              <w:marRight w:val="0"/>
              <w:marTop w:val="0"/>
              <w:marBottom w:val="0"/>
              <w:divBdr>
                <w:top w:val="none" w:sz="0" w:space="0" w:color="auto"/>
                <w:left w:val="none" w:sz="0" w:space="0" w:color="auto"/>
                <w:bottom w:val="none" w:sz="0" w:space="0" w:color="auto"/>
                <w:right w:val="none" w:sz="0" w:space="0" w:color="auto"/>
              </w:divBdr>
            </w:div>
            <w:div w:id="568157806">
              <w:marLeft w:val="0"/>
              <w:marRight w:val="0"/>
              <w:marTop w:val="0"/>
              <w:marBottom w:val="0"/>
              <w:divBdr>
                <w:top w:val="none" w:sz="0" w:space="0" w:color="auto"/>
                <w:left w:val="none" w:sz="0" w:space="0" w:color="auto"/>
                <w:bottom w:val="none" w:sz="0" w:space="0" w:color="auto"/>
                <w:right w:val="none" w:sz="0" w:space="0" w:color="auto"/>
              </w:divBdr>
            </w:div>
            <w:div w:id="1062296078">
              <w:marLeft w:val="0"/>
              <w:marRight w:val="0"/>
              <w:marTop w:val="0"/>
              <w:marBottom w:val="0"/>
              <w:divBdr>
                <w:top w:val="none" w:sz="0" w:space="0" w:color="auto"/>
                <w:left w:val="none" w:sz="0" w:space="0" w:color="auto"/>
                <w:bottom w:val="none" w:sz="0" w:space="0" w:color="auto"/>
                <w:right w:val="none" w:sz="0" w:space="0" w:color="auto"/>
              </w:divBdr>
            </w:div>
            <w:div w:id="1932271326">
              <w:marLeft w:val="0"/>
              <w:marRight w:val="0"/>
              <w:marTop w:val="0"/>
              <w:marBottom w:val="0"/>
              <w:divBdr>
                <w:top w:val="none" w:sz="0" w:space="0" w:color="auto"/>
                <w:left w:val="none" w:sz="0" w:space="0" w:color="auto"/>
                <w:bottom w:val="none" w:sz="0" w:space="0" w:color="auto"/>
                <w:right w:val="none" w:sz="0" w:space="0" w:color="auto"/>
              </w:divBdr>
            </w:div>
            <w:div w:id="1288003218">
              <w:marLeft w:val="0"/>
              <w:marRight w:val="0"/>
              <w:marTop w:val="0"/>
              <w:marBottom w:val="0"/>
              <w:divBdr>
                <w:top w:val="none" w:sz="0" w:space="0" w:color="auto"/>
                <w:left w:val="none" w:sz="0" w:space="0" w:color="auto"/>
                <w:bottom w:val="none" w:sz="0" w:space="0" w:color="auto"/>
                <w:right w:val="none" w:sz="0" w:space="0" w:color="auto"/>
              </w:divBdr>
            </w:div>
            <w:div w:id="915431224">
              <w:marLeft w:val="0"/>
              <w:marRight w:val="0"/>
              <w:marTop w:val="0"/>
              <w:marBottom w:val="0"/>
              <w:divBdr>
                <w:top w:val="none" w:sz="0" w:space="0" w:color="auto"/>
                <w:left w:val="none" w:sz="0" w:space="0" w:color="auto"/>
                <w:bottom w:val="none" w:sz="0" w:space="0" w:color="auto"/>
                <w:right w:val="none" w:sz="0" w:space="0" w:color="auto"/>
              </w:divBdr>
            </w:div>
            <w:div w:id="116147180">
              <w:marLeft w:val="0"/>
              <w:marRight w:val="0"/>
              <w:marTop w:val="0"/>
              <w:marBottom w:val="0"/>
              <w:divBdr>
                <w:top w:val="none" w:sz="0" w:space="0" w:color="auto"/>
                <w:left w:val="none" w:sz="0" w:space="0" w:color="auto"/>
                <w:bottom w:val="none" w:sz="0" w:space="0" w:color="auto"/>
                <w:right w:val="none" w:sz="0" w:space="0" w:color="auto"/>
              </w:divBdr>
            </w:div>
            <w:div w:id="1257058657">
              <w:marLeft w:val="0"/>
              <w:marRight w:val="0"/>
              <w:marTop w:val="0"/>
              <w:marBottom w:val="0"/>
              <w:divBdr>
                <w:top w:val="none" w:sz="0" w:space="0" w:color="auto"/>
                <w:left w:val="none" w:sz="0" w:space="0" w:color="auto"/>
                <w:bottom w:val="none" w:sz="0" w:space="0" w:color="auto"/>
                <w:right w:val="none" w:sz="0" w:space="0" w:color="auto"/>
              </w:divBdr>
            </w:div>
            <w:div w:id="2113667878">
              <w:marLeft w:val="0"/>
              <w:marRight w:val="0"/>
              <w:marTop w:val="0"/>
              <w:marBottom w:val="0"/>
              <w:divBdr>
                <w:top w:val="none" w:sz="0" w:space="0" w:color="auto"/>
                <w:left w:val="none" w:sz="0" w:space="0" w:color="auto"/>
                <w:bottom w:val="none" w:sz="0" w:space="0" w:color="auto"/>
                <w:right w:val="none" w:sz="0" w:space="0" w:color="auto"/>
              </w:divBdr>
            </w:div>
            <w:div w:id="1642342994">
              <w:marLeft w:val="0"/>
              <w:marRight w:val="0"/>
              <w:marTop w:val="0"/>
              <w:marBottom w:val="0"/>
              <w:divBdr>
                <w:top w:val="none" w:sz="0" w:space="0" w:color="auto"/>
                <w:left w:val="none" w:sz="0" w:space="0" w:color="auto"/>
                <w:bottom w:val="none" w:sz="0" w:space="0" w:color="auto"/>
                <w:right w:val="none" w:sz="0" w:space="0" w:color="auto"/>
              </w:divBdr>
            </w:div>
            <w:div w:id="660622479">
              <w:marLeft w:val="0"/>
              <w:marRight w:val="0"/>
              <w:marTop w:val="0"/>
              <w:marBottom w:val="0"/>
              <w:divBdr>
                <w:top w:val="none" w:sz="0" w:space="0" w:color="auto"/>
                <w:left w:val="none" w:sz="0" w:space="0" w:color="auto"/>
                <w:bottom w:val="none" w:sz="0" w:space="0" w:color="auto"/>
                <w:right w:val="none" w:sz="0" w:space="0" w:color="auto"/>
              </w:divBdr>
            </w:div>
            <w:div w:id="571428854">
              <w:marLeft w:val="0"/>
              <w:marRight w:val="0"/>
              <w:marTop w:val="0"/>
              <w:marBottom w:val="0"/>
              <w:divBdr>
                <w:top w:val="none" w:sz="0" w:space="0" w:color="auto"/>
                <w:left w:val="none" w:sz="0" w:space="0" w:color="auto"/>
                <w:bottom w:val="none" w:sz="0" w:space="0" w:color="auto"/>
                <w:right w:val="none" w:sz="0" w:space="0" w:color="auto"/>
              </w:divBdr>
            </w:div>
            <w:div w:id="842205357">
              <w:marLeft w:val="0"/>
              <w:marRight w:val="0"/>
              <w:marTop w:val="0"/>
              <w:marBottom w:val="0"/>
              <w:divBdr>
                <w:top w:val="none" w:sz="0" w:space="0" w:color="auto"/>
                <w:left w:val="none" w:sz="0" w:space="0" w:color="auto"/>
                <w:bottom w:val="none" w:sz="0" w:space="0" w:color="auto"/>
                <w:right w:val="none" w:sz="0" w:space="0" w:color="auto"/>
              </w:divBdr>
            </w:div>
            <w:div w:id="1723406100">
              <w:marLeft w:val="0"/>
              <w:marRight w:val="0"/>
              <w:marTop w:val="0"/>
              <w:marBottom w:val="0"/>
              <w:divBdr>
                <w:top w:val="none" w:sz="0" w:space="0" w:color="auto"/>
                <w:left w:val="none" w:sz="0" w:space="0" w:color="auto"/>
                <w:bottom w:val="none" w:sz="0" w:space="0" w:color="auto"/>
                <w:right w:val="none" w:sz="0" w:space="0" w:color="auto"/>
              </w:divBdr>
            </w:div>
            <w:div w:id="1469124386">
              <w:marLeft w:val="0"/>
              <w:marRight w:val="0"/>
              <w:marTop w:val="0"/>
              <w:marBottom w:val="0"/>
              <w:divBdr>
                <w:top w:val="none" w:sz="0" w:space="0" w:color="auto"/>
                <w:left w:val="none" w:sz="0" w:space="0" w:color="auto"/>
                <w:bottom w:val="none" w:sz="0" w:space="0" w:color="auto"/>
                <w:right w:val="none" w:sz="0" w:space="0" w:color="auto"/>
              </w:divBdr>
            </w:div>
            <w:div w:id="515727259">
              <w:marLeft w:val="0"/>
              <w:marRight w:val="0"/>
              <w:marTop w:val="0"/>
              <w:marBottom w:val="0"/>
              <w:divBdr>
                <w:top w:val="none" w:sz="0" w:space="0" w:color="auto"/>
                <w:left w:val="none" w:sz="0" w:space="0" w:color="auto"/>
                <w:bottom w:val="none" w:sz="0" w:space="0" w:color="auto"/>
                <w:right w:val="none" w:sz="0" w:space="0" w:color="auto"/>
              </w:divBdr>
            </w:div>
            <w:div w:id="1872064195">
              <w:marLeft w:val="0"/>
              <w:marRight w:val="0"/>
              <w:marTop w:val="0"/>
              <w:marBottom w:val="0"/>
              <w:divBdr>
                <w:top w:val="none" w:sz="0" w:space="0" w:color="auto"/>
                <w:left w:val="none" w:sz="0" w:space="0" w:color="auto"/>
                <w:bottom w:val="none" w:sz="0" w:space="0" w:color="auto"/>
                <w:right w:val="none" w:sz="0" w:space="0" w:color="auto"/>
              </w:divBdr>
            </w:div>
            <w:div w:id="1522740971">
              <w:marLeft w:val="0"/>
              <w:marRight w:val="0"/>
              <w:marTop w:val="0"/>
              <w:marBottom w:val="0"/>
              <w:divBdr>
                <w:top w:val="none" w:sz="0" w:space="0" w:color="auto"/>
                <w:left w:val="none" w:sz="0" w:space="0" w:color="auto"/>
                <w:bottom w:val="none" w:sz="0" w:space="0" w:color="auto"/>
                <w:right w:val="none" w:sz="0" w:space="0" w:color="auto"/>
              </w:divBdr>
            </w:div>
            <w:div w:id="2091534251">
              <w:marLeft w:val="0"/>
              <w:marRight w:val="0"/>
              <w:marTop w:val="0"/>
              <w:marBottom w:val="0"/>
              <w:divBdr>
                <w:top w:val="none" w:sz="0" w:space="0" w:color="auto"/>
                <w:left w:val="none" w:sz="0" w:space="0" w:color="auto"/>
                <w:bottom w:val="none" w:sz="0" w:space="0" w:color="auto"/>
                <w:right w:val="none" w:sz="0" w:space="0" w:color="auto"/>
              </w:divBdr>
            </w:div>
            <w:div w:id="2080711923">
              <w:marLeft w:val="0"/>
              <w:marRight w:val="0"/>
              <w:marTop w:val="0"/>
              <w:marBottom w:val="0"/>
              <w:divBdr>
                <w:top w:val="none" w:sz="0" w:space="0" w:color="auto"/>
                <w:left w:val="none" w:sz="0" w:space="0" w:color="auto"/>
                <w:bottom w:val="none" w:sz="0" w:space="0" w:color="auto"/>
                <w:right w:val="none" w:sz="0" w:space="0" w:color="auto"/>
              </w:divBdr>
            </w:div>
            <w:div w:id="380903512">
              <w:marLeft w:val="0"/>
              <w:marRight w:val="0"/>
              <w:marTop w:val="0"/>
              <w:marBottom w:val="0"/>
              <w:divBdr>
                <w:top w:val="none" w:sz="0" w:space="0" w:color="auto"/>
                <w:left w:val="none" w:sz="0" w:space="0" w:color="auto"/>
                <w:bottom w:val="none" w:sz="0" w:space="0" w:color="auto"/>
                <w:right w:val="none" w:sz="0" w:space="0" w:color="auto"/>
              </w:divBdr>
            </w:div>
            <w:div w:id="1702902416">
              <w:marLeft w:val="0"/>
              <w:marRight w:val="0"/>
              <w:marTop w:val="0"/>
              <w:marBottom w:val="0"/>
              <w:divBdr>
                <w:top w:val="none" w:sz="0" w:space="0" w:color="auto"/>
                <w:left w:val="none" w:sz="0" w:space="0" w:color="auto"/>
                <w:bottom w:val="none" w:sz="0" w:space="0" w:color="auto"/>
                <w:right w:val="none" w:sz="0" w:space="0" w:color="auto"/>
              </w:divBdr>
            </w:div>
            <w:div w:id="1298805354">
              <w:marLeft w:val="0"/>
              <w:marRight w:val="0"/>
              <w:marTop w:val="0"/>
              <w:marBottom w:val="0"/>
              <w:divBdr>
                <w:top w:val="none" w:sz="0" w:space="0" w:color="auto"/>
                <w:left w:val="none" w:sz="0" w:space="0" w:color="auto"/>
                <w:bottom w:val="none" w:sz="0" w:space="0" w:color="auto"/>
                <w:right w:val="none" w:sz="0" w:space="0" w:color="auto"/>
              </w:divBdr>
            </w:div>
            <w:div w:id="486287565">
              <w:marLeft w:val="0"/>
              <w:marRight w:val="0"/>
              <w:marTop w:val="0"/>
              <w:marBottom w:val="0"/>
              <w:divBdr>
                <w:top w:val="none" w:sz="0" w:space="0" w:color="auto"/>
                <w:left w:val="none" w:sz="0" w:space="0" w:color="auto"/>
                <w:bottom w:val="none" w:sz="0" w:space="0" w:color="auto"/>
                <w:right w:val="none" w:sz="0" w:space="0" w:color="auto"/>
              </w:divBdr>
            </w:div>
            <w:div w:id="1389575323">
              <w:marLeft w:val="0"/>
              <w:marRight w:val="0"/>
              <w:marTop w:val="0"/>
              <w:marBottom w:val="0"/>
              <w:divBdr>
                <w:top w:val="none" w:sz="0" w:space="0" w:color="auto"/>
                <w:left w:val="none" w:sz="0" w:space="0" w:color="auto"/>
                <w:bottom w:val="none" w:sz="0" w:space="0" w:color="auto"/>
                <w:right w:val="none" w:sz="0" w:space="0" w:color="auto"/>
              </w:divBdr>
            </w:div>
            <w:div w:id="459498444">
              <w:marLeft w:val="0"/>
              <w:marRight w:val="0"/>
              <w:marTop w:val="0"/>
              <w:marBottom w:val="0"/>
              <w:divBdr>
                <w:top w:val="none" w:sz="0" w:space="0" w:color="auto"/>
                <w:left w:val="none" w:sz="0" w:space="0" w:color="auto"/>
                <w:bottom w:val="none" w:sz="0" w:space="0" w:color="auto"/>
                <w:right w:val="none" w:sz="0" w:space="0" w:color="auto"/>
              </w:divBdr>
            </w:div>
            <w:div w:id="477848675">
              <w:marLeft w:val="0"/>
              <w:marRight w:val="0"/>
              <w:marTop w:val="0"/>
              <w:marBottom w:val="0"/>
              <w:divBdr>
                <w:top w:val="none" w:sz="0" w:space="0" w:color="auto"/>
                <w:left w:val="none" w:sz="0" w:space="0" w:color="auto"/>
                <w:bottom w:val="none" w:sz="0" w:space="0" w:color="auto"/>
                <w:right w:val="none" w:sz="0" w:space="0" w:color="auto"/>
              </w:divBdr>
            </w:div>
            <w:div w:id="1364214618">
              <w:marLeft w:val="0"/>
              <w:marRight w:val="0"/>
              <w:marTop w:val="0"/>
              <w:marBottom w:val="0"/>
              <w:divBdr>
                <w:top w:val="none" w:sz="0" w:space="0" w:color="auto"/>
                <w:left w:val="none" w:sz="0" w:space="0" w:color="auto"/>
                <w:bottom w:val="none" w:sz="0" w:space="0" w:color="auto"/>
                <w:right w:val="none" w:sz="0" w:space="0" w:color="auto"/>
              </w:divBdr>
            </w:div>
            <w:div w:id="1619557589">
              <w:marLeft w:val="0"/>
              <w:marRight w:val="0"/>
              <w:marTop w:val="0"/>
              <w:marBottom w:val="0"/>
              <w:divBdr>
                <w:top w:val="none" w:sz="0" w:space="0" w:color="auto"/>
                <w:left w:val="none" w:sz="0" w:space="0" w:color="auto"/>
                <w:bottom w:val="none" w:sz="0" w:space="0" w:color="auto"/>
                <w:right w:val="none" w:sz="0" w:space="0" w:color="auto"/>
              </w:divBdr>
            </w:div>
            <w:div w:id="343409849">
              <w:marLeft w:val="0"/>
              <w:marRight w:val="0"/>
              <w:marTop w:val="0"/>
              <w:marBottom w:val="0"/>
              <w:divBdr>
                <w:top w:val="none" w:sz="0" w:space="0" w:color="auto"/>
                <w:left w:val="none" w:sz="0" w:space="0" w:color="auto"/>
                <w:bottom w:val="none" w:sz="0" w:space="0" w:color="auto"/>
                <w:right w:val="none" w:sz="0" w:space="0" w:color="auto"/>
              </w:divBdr>
            </w:div>
            <w:div w:id="890775237">
              <w:marLeft w:val="0"/>
              <w:marRight w:val="0"/>
              <w:marTop w:val="0"/>
              <w:marBottom w:val="0"/>
              <w:divBdr>
                <w:top w:val="none" w:sz="0" w:space="0" w:color="auto"/>
                <w:left w:val="none" w:sz="0" w:space="0" w:color="auto"/>
                <w:bottom w:val="none" w:sz="0" w:space="0" w:color="auto"/>
                <w:right w:val="none" w:sz="0" w:space="0" w:color="auto"/>
              </w:divBdr>
            </w:div>
            <w:div w:id="1837375331">
              <w:marLeft w:val="0"/>
              <w:marRight w:val="0"/>
              <w:marTop w:val="0"/>
              <w:marBottom w:val="0"/>
              <w:divBdr>
                <w:top w:val="none" w:sz="0" w:space="0" w:color="auto"/>
                <w:left w:val="none" w:sz="0" w:space="0" w:color="auto"/>
                <w:bottom w:val="none" w:sz="0" w:space="0" w:color="auto"/>
                <w:right w:val="none" w:sz="0" w:space="0" w:color="auto"/>
              </w:divBdr>
            </w:div>
            <w:div w:id="471556398">
              <w:marLeft w:val="0"/>
              <w:marRight w:val="0"/>
              <w:marTop w:val="0"/>
              <w:marBottom w:val="0"/>
              <w:divBdr>
                <w:top w:val="none" w:sz="0" w:space="0" w:color="auto"/>
                <w:left w:val="none" w:sz="0" w:space="0" w:color="auto"/>
                <w:bottom w:val="none" w:sz="0" w:space="0" w:color="auto"/>
                <w:right w:val="none" w:sz="0" w:space="0" w:color="auto"/>
              </w:divBdr>
            </w:div>
            <w:div w:id="1042482005">
              <w:marLeft w:val="0"/>
              <w:marRight w:val="0"/>
              <w:marTop w:val="0"/>
              <w:marBottom w:val="0"/>
              <w:divBdr>
                <w:top w:val="none" w:sz="0" w:space="0" w:color="auto"/>
                <w:left w:val="none" w:sz="0" w:space="0" w:color="auto"/>
                <w:bottom w:val="none" w:sz="0" w:space="0" w:color="auto"/>
                <w:right w:val="none" w:sz="0" w:space="0" w:color="auto"/>
              </w:divBdr>
            </w:div>
            <w:div w:id="1515070187">
              <w:marLeft w:val="0"/>
              <w:marRight w:val="0"/>
              <w:marTop w:val="0"/>
              <w:marBottom w:val="0"/>
              <w:divBdr>
                <w:top w:val="none" w:sz="0" w:space="0" w:color="auto"/>
                <w:left w:val="none" w:sz="0" w:space="0" w:color="auto"/>
                <w:bottom w:val="none" w:sz="0" w:space="0" w:color="auto"/>
                <w:right w:val="none" w:sz="0" w:space="0" w:color="auto"/>
              </w:divBdr>
            </w:div>
            <w:div w:id="699937530">
              <w:marLeft w:val="0"/>
              <w:marRight w:val="0"/>
              <w:marTop w:val="0"/>
              <w:marBottom w:val="0"/>
              <w:divBdr>
                <w:top w:val="none" w:sz="0" w:space="0" w:color="auto"/>
                <w:left w:val="none" w:sz="0" w:space="0" w:color="auto"/>
                <w:bottom w:val="none" w:sz="0" w:space="0" w:color="auto"/>
                <w:right w:val="none" w:sz="0" w:space="0" w:color="auto"/>
              </w:divBdr>
            </w:div>
            <w:div w:id="800612343">
              <w:marLeft w:val="0"/>
              <w:marRight w:val="0"/>
              <w:marTop w:val="0"/>
              <w:marBottom w:val="0"/>
              <w:divBdr>
                <w:top w:val="none" w:sz="0" w:space="0" w:color="auto"/>
                <w:left w:val="none" w:sz="0" w:space="0" w:color="auto"/>
                <w:bottom w:val="none" w:sz="0" w:space="0" w:color="auto"/>
                <w:right w:val="none" w:sz="0" w:space="0" w:color="auto"/>
              </w:divBdr>
            </w:div>
            <w:div w:id="992370320">
              <w:marLeft w:val="0"/>
              <w:marRight w:val="0"/>
              <w:marTop w:val="0"/>
              <w:marBottom w:val="0"/>
              <w:divBdr>
                <w:top w:val="none" w:sz="0" w:space="0" w:color="auto"/>
                <w:left w:val="none" w:sz="0" w:space="0" w:color="auto"/>
                <w:bottom w:val="none" w:sz="0" w:space="0" w:color="auto"/>
                <w:right w:val="none" w:sz="0" w:space="0" w:color="auto"/>
              </w:divBdr>
            </w:div>
            <w:div w:id="1472551366">
              <w:marLeft w:val="0"/>
              <w:marRight w:val="0"/>
              <w:marTop w:val="0"/>
              <w:marBottom w:val="0"/>
              <w:divBdr>
                <w:top w:val="none" w:sz="0" w:space="0" w:color="auto"/>
                <w:left w:val="none" w:sz="0" w:space="0" w:color="auto"/>
                <w:bottom w:val="none" w:sz="0" w:space="0" w:color="auto"/>
                <w:right w:val="none" w:sz="0" w:space="0" w:color="auto"/>
              </w:divBdr>
            </w:div>
            <w:div w:id="738403658">
              <w:marLeft w:val="0"/>
              <w:marRight w:val="0"/>
              <w:marTop w:val="0"/>
              <w:marBottom w:val="0"/>
              <w:divBdr>
                <w:top w:val="none" w:sz="0" w:space="0" w:color="auto"/>
                <w:left w:val="none" w:sz="0" w:space="0" w:color="auto"/>
                <w:bottom w:val="none" w:sz="0" w:space="0" w:color="auto"/>
                <w:right w:val="none" w:sz="0" w:space="0" w:color="auto"/>
              </w:divBdr>
            </w:div>
            <w:div w:id="606430785">
              <w:marLeft w:val="0"/>
              <w:marRight w:val="0"/>
              <w:marTop w:val="0"/>
              <w:marBottom w:val="0"/>
              <w:divBdr>
                <w:top w:val="none" w:sz="0" w:space="0" w:color="auto"/>
                <w:left w:val="none" w:sz="0" w:space="0" w:color="auto"/>
                <w:bottom w:val="none" w:sz="0" w:space="0" w:color="auto"/>
                <w:right w:val="none" w:sz="0" w:space="0" w:color="auto"/>
              </w:divBdr>
            </w:div>
            <w:div w:id="2018653723">
              <w:marLeft w:val="0"/>
              <w:marRight w:val="0"/>
              <w:marTop w:val="0"/>
              <w:marBottom w:val="0"/>
              <w:divBdr>
                <w:top w:val="none" w:sz="0" w:space="0" w:color="auto"/>
                <w:left w:val="none" w:sz="0" w:space="0" w:color="auto"/>
                <w:bottom w:val="none" w:sz="0" w:space="0" w:color="auto"/>
                <w:right w:val="none" w:sz="0" w:space="0" w:color="auto"/>
              </w:divBdr>
            </w:div>
            <w:div w:id="1259870412">
              <w:marLeft w:val="0"/>
              <w:marRight w:val="0"/>
              <w:marTop w:val="0"/>
              <w:marBottom w:val="0"/>
              <w:divBdr>
                <w:top w:val="none" w:sz="0" w:space="0" w:color="auto"/>
                <w:left w:val="none" w:sz="0" w:space="0" w:color="auto"/>
                <w:bottom w:val="none" w:sz="0" w:space="0" w:color="auto"/>
                <w:right w:val="none" w:sz="0" w:space="0" w:color="auto"/>
              </w:divBdr>
            </w:div>
            <w:div w:id="1351907686">
              <w:marLeft w:val="0"/>
              <w:marRight w:val="0"/>
              <w:marTop w:val="0"/>
              <w:marBottom w:val="0"/>
              <w:divBdr>
                <w:top w:val="none" w:sz="0" w:space="0" w:color="auto"/>
                <w:left w:val="none" w:sz="0" w:space="0" w:color="auto"/>
                <w:bottom w:val="none" w:sz="0" w:space="0" w:color="auto"/>
                <w:right w:val="none" w:sz="0" w:space="0" w:color="auto"/>
              </w:divBdr>
            </w:div>
            <w:div w:id="1762793643">
              <w:marLeft w:val="0"/>
              <w:marRight w:val="0"/>
              <w:marTop w:val="0"/>
              <w:marBottom w:val="0"/>
              <w:divBdr>
                <w:top w:val="none" w:sz="0" w:space="0" w:color="auto"/>
                <w:left w:val="none" w:sz="0" w:space="0" w:color="auto"/>
                <w:bottom w:val="none" w:sz="0" w:space="0" w:color="auto"/>
                <w:right w:val="none" w:sz="0" w:space="0" w:color="auto"/>
              </w:divBdr>
            </w:div>
            <w:div w:id="1615021832">
              <w:marLeft w:val="0"/>
              <w:marRight w:val="0"/>
              <w:marTop w:val="0"/>
              <w:marBottom w:val="0"/>
              <w:divBdr>
                <w:top w:val="none" w:sz="0" w:space="0" w:color="auto"/>
                <w:left w:val="none" w:sz="0" w:space="0" w:color="auto"/>
                <w:bottom w:val="none" w:sz="0" w:space="0" w:color="auto"/>
                <w:right w:val="none" w:sz="0" w:space="0" w:color="auto"/>
              </w:divBdr>
            </w:div>
            <w:div w:id="468864688">
              <w:marLeft w:val="0"/>
              <w:marRight w:val="0"/>
              <w:marTop w:val="0"/>
              <w:marBottom w:val="0"/>
              <w:divBdr>
                <w:top w:val="none" w:sz="0" w:space="0" w:color="auto"/>
                <w:left w:val="none" w:sz="0" w:space="0" w:color="auto"/>
                <w:bottom w:val="none" w:sz="0" w:space="0" w:color="auto"/>
                <w:right w:val="none" w:sz="0" w:space="0" w:color="auto"/>
              </w:divBdr>
            </w:div>
            <w:div w:id="1602758546">
              <w:marLeft w:val="0"/>
              <w:marRight w:val="0"/>
              <w:marTop w:val="0"/>
              <w:marBottom w:val="0"/>
              <w:divBdr>
                <w:top w:val="none" w:sz="0" w:space="0" w:color="auto"/>
                <w:left w:val="none" w:sz="0" w:space="0" w:color="auto"/>
                <w:bottom w:val="none" w:sz="0" w:space="0" w:color="auto"/>
                <w:right w:val="none" w:sz="0" w:space="0" w:color="auto"/>
              </w:divBdr>
            </w:div>
            <w:div w:id="850493169">
              <w:marLeft w:val="0"/>
              <w:marRight w:val="0"/>
              <w:marTop w:val="0"/>
              <w:marBottom w:val="0"/>
              <w:divBdr>
                <w:top w:val="none" w:sz="0" w:space="0" w:color="auto"/>
                <w:left w:val="none" w:sz="0" w:space="0" w:color="auto"/>
                <w:bottom w:val="none" w:sz="0" w:space="0" w:color="auto"/>
                <w:right w:val="none" w:sz="0" w:space="0" w:color="auto"/>
              </w:divBdr>
            </w:div>
            <w:div w:id="112135509">
              <w:marLeft w:val="0"/>
              <w:marRight w:val="0"/>
              <w:marTop w:val="0"/>
              <w:marBottom w:val="0"/>
              <w:divBdr>
                <w:top w:val="none" w:sz="0" w:space="0" w:color="auto"/>
                <w:left w:val="none" w:sz="0" w:space="0" w:color="auto"/>
                <w:bottom w:val="none" w:sz="0" w:space="0" w:color="auto"/>
                <w:right w:val="none" w:sz="0" w:space="0" w:color="auto"/>
              </w:divBdr>
            </w:div>
            <w:div w:id="233708799">
              <w:marLeft w:val="0"/>
              <w:marRight w:val="0"/>
              <w:marTop w:val="0"/>
              <w:marBottom w:val="0"/>
              <w:divBdr>
                <w:top w:val="none" w:sz="0" w:space="0" w:color="auto"/>
                <w:left w:val="none" w:sz="0" w:space="0" w:color="auto"/>
                <w:bottom w:val="none" w:sz="0" w:space="0" w:color="auto"/>
                <w:right w:val="none" w:sz="0" w:space="0" w:color="auto"/>
              </w:divBdr>
            </w:div>
            <w:div w:id="1742293823">
              <w:marLeft w:val="0"/>
              <w:marRight w:val="0"/>
              <w:marTop w:val="0"/>
              <w:marBottom w:val="0"/>
              <w:divBdr>
                <w:top w:val="none" w:sz="0" w:space="0" w:color="auto"/>
                <w:left w:val="none" w:sz="0" w:space="0" w:color="auto"/>
                <w:bottom w:val="none" w:sz="0" w:space="0" w:color="auto"/>
                <w:right w:val="none" w:sz="0" w:space="0" w:color="auto"/>
              </w:divBdr>
            </w:div>
            <w:div w:id="1342119430">
              <w:marLeft w:val="0"/>
              <w:marRight w:val="0"/>
              <w:marTop w:val="0"/>
              <w:marBottom w:val="0"/>
              <w:divBdr>
                <w:top w:val="none" w:sz="0" w:space="0" w:color="auto"/>
                <w:left w:val="none" w:sz="0" w:space="0" w:color="auto"/>
                <w:bottom w:val="none" w:sz="0" w:space="0" w:color="auto"/>
                <w:right w:val="none" w:sz="0" w:space="0" w:color="auto"/>
              </w:divBdr>
            </w:div>
            <w:div w:id="1367678472">
              <w:marLeft w:val="0"/>
              <w:marRight w:val="0"/>
              <w:marTop w:val="0"/>
              <w:marBottom w:val="0"/>
              <w:divBdr>
                <w:top w:val="none" w:sz="0" w:space="0" w:color="auto"/>
                <w:left w:val="none" w:sz="0" w:space="0" w:color="auto"/>
                <w:bottom w:val="none" w:sz="0" w:space="0" w:color="auto"/>
                <w:right w:val="none" w:sz="0" w:space="0" w:color="auto"/>
              </w:divBdr>
            </w:div>
            <w:div w:id="733510646">
              <w:marLeft w:val="0"/>
              <w:marRight w:val="0"/>
              <w:marTop w:val="0"/>
              <w:marBottom w:val="0"/>
              <w:divBdr>
                <w:top w:val="none" w:sz="0" w:space="0" w:color="auto"/>
                <w:left w:val="none" w:sz="0" w:space="0" w:color="auto"/>
                <w:bottom w:val="none" w:sz="0" w:space="0" w:color="auto"/>
                <w:right w:val="none" w:sz="0" w:space="0" w:color="auto"/>
              </w:divBdr>
            </w:div>
            <w:div w:id="818611979">
              <w:marLeft w:val="0"/>
              <w:marRight w:val="0"/>
              <w:marTop w:val="0"/>
              <w:marBottom w:val="0"/>
              <w:divBdr>
                <w:top w:val="none" w:sz="0" w:space="0" w:color="auto"/>
                <w:left w:val="none" w:sz="0" w:space="0" w:color="auto"/>
                <w:bottom w:val="none" w:sz="0" w:space="0" w:color="auto"/>
                <w:right w:val="none" w:sz="0" w:space="0" w:color="auto"/>
              </w:divBdr>
            </w:div>
            <w:div w:id="1190991483">
              <w:marLeft w:val="0"/>
              <w:marRight w:val="0"/>
              <w:marTop w:val="0"/>
              <w:marBottom w:val="0"/>
              <w:divBdr>
                <w:top w:val="none" w:sz="0" w:space="0" w:color="auto"/>
                <w:left w:val="none" w:sz="0" w:space="0" w:color="auto"/>
                <w:bottom w:val="none" w:sz="0" w:space="0" w:color="auto"/>
                <w:right w:val="none" w:sz="0" w:space="0" w:color="auto"/>
              </w:divBdr>
            </w:div>
            <w:div w:id="1829132080">
              <w:marLeft w:val="0"/>
              <w:marRight w:val="0"/>
              <w:marTop w:val="0"/>
              <w:marBottom w:val="0"/>
              <w:divBdr>
                <w:top w:val="none" w:sz="0" w:space="0" w:color="auto"/>
                <w:left w:val="none" w:sz="0" w:space="0" w:color="auto"/>
                <w:bottom w:val="none" w:sz="0" w:space="0" w:color="auto"/>
                <w:right w:val="none" w:sz="0" w:space="0" w:color="auto"/>
              </w:divBdr>
            </w:div>
            <w:div w:id="1801414584">
              <w:marLeft w:val="0"/>
              <w:marRight w:val="0"/>
              <w:marTop w:val="0"/>
              <w:marBottom w:val="0"/>
              <w:divBdr>
                <w:top w:val="none" w:sz="0" w:space="0" w:color="auto"/>
                <w:left w:val="none" w:sz="0" w:space="0" w:color="auto"/>
                <w:bottom w:val="none" w:sz="0" w:space="0" w:color="auto"/>
                <w:right w:val="none" w:sz="0" w:space="0" w:color="auto"/>
              </w:divBdr>
            </w:div>
            <w:div w:id="586227831">
              <w:marLeft w:val="0"/>
              <w:marRight w:val="0"/>
              <w:marTop w:val="0"/>
              <w:marBottom w:val="0"/>
              <w:divBdr>
                <w:top w:val="none" w:sz="0" w:space="0" w:color="auto"/>
                <w:left w:val="none" w:sz="0" w:space="0" w:color="auto"/>
                <w:bottom w:val="none" w:sz="0" w:space="0" w:color="auto"/>
                <w:right w:val="none" w:sz="0" w:space="0" w:color="auto"/>
              </w:divBdr>
            </w:div>
            <w:div w:id="98910954">
              <w:marLeft w:val="0"/>
              <w:marRight w:val="0"/>
              <w:marTop w:val="0"/>
              <w:marBottom w:val="0"/>
              <w:divBdr>
                <w:top w:val="none" w:sz="0" w:space="0" w:color="auto"/>
                <w:left w:val="none" w:sz="0" w:space="0" w:color="auto"/>
                <w:bottom w:val="none" w:sz="0" w:space="0" w:color="auto"/>
                <w:right w:val="none" w:sz="0" w:space="0" w:color="auto"/>
              </w:divBdr>
            </w:div>
            <w:div w:id="335575086">
              <w:marLeft w:val="0"/>
              <w:marRight w:val="0"/>
              <w:marTop w:val="0"/>
              <w:marBottom w:val="0"/>
              <w:divBdr>
                <w:top w:val="none" w:sz="0" w:space="0" w:color="auto"/>
                <w:left w:val="none" w:sz="0" w:space="0" w:color="auto"/>
                <w:bottom w:val="none" w:sz="0" w:space="0" w:color="auto"/>
                <w:right w:val="none" w:sz="0" w:space="0" w:color="auto"/>
              </w:divBdr>
            </w:div>
            <w:div w:id="565071931">
              <w:marLeft w:val="0"/>
              <w:marRight w:val="0"/>
              <w:marTop w:val="0"/>
              <w:marBottom w:val="0"/>
              <w:divBdr>
                <w:top w:val="none" w:sz="0" w:space="0" w:color="auto"/>
                <w:left w:val="none" w:sz="0" w:space="0" w:color="auto"/>
                <w:bottom w:val="none" w:sz="0" w:space="0" w:color="auto"/>
                <w:right w:val="none" w:sz="0" w:space="0" w:color="auto"/>
              </w:divBdr>
            </w:div>
            <w:div w:id="2123305208">
              <w:marLeft w:val="0"/>
              <w:marRight w:val="0"/>
              <w:marTop w:val="0"/>
              <w:marBottom w:val="0"/>
              <w:divBdr>
                <w:top w:val="none" w:sz="0" w:space="0" w:color="auto"/>
                <w:left w:val="none" w:sz="0" w:space="0" w:color="auto"/>
                <w:bottom w:val="none" w:sz="0" w:space="0" w:color="auto"/>
                <w:right w:val="none" w:sz="0" w:space="0" w:color="auto"/>
              </w:divBdr>
            </w:div>
            <w:div w:id="126431819">
              <w:marLeft w:val="0"/>
              <w:marRight w:val="0"/>
              <w:marTop w:val="0"/>
              <w:marBottom w:val="0"/>
              <w:divBdr>
                <w:top w:val="none" w:sz="0" w:space="0" w:color="auto"/>
                <w:left w:val="none" w:sz="0" w:space="0" w:color="auto"/>
                <w:bottom w:val="none" w:sz="0" w:space="0" w:color="auto"/>
                <w:right w:val="none" w:sz="0" w:space="0" w:color="auto"/>
              </w:divBdr>
            </w:div>
            <w:div w:id="2043939075">
              <w:marLeft w:val="0"/>
              <w:marRight w:val="0"/>
              <w:marTop w:val="0"/>
              <w:marBottom w:val="0"/>
              <w:divBdr>
                <w:top w:val="none" w:sz="0" w:space="0" w:color="auto"/>
                <w:left w:val="none" w:sz="0" w:space="0" w:color="auto"/>
                <w:bottom w:val="none" w:sz="0" w:space="0" w:color="auto"/>
                <w:right w:val="none" w:sz="0" w:space="0" w:color="auto"/>
              </w:divBdr>
            </w:div>
            <w:div w:id="1384325801">
              <w:marLeft w:val="0"/>
              <w:marRight w:val="0"/>
              <w:marTop w:val="0"/>
              <w:marBottom w:val="0"/>
              <w:divBdr>
                <w:top w:val="none" w:sz="0" w:space="0" w:color="auto"/>
                <w:left w:val="none" w:sz="0" w:space="0" w:color="auto"/>
                <w:bottom w:val="none" w:sz="0" w:space="0" w:color="auto"/>
                <w:right w:val="none" w:sz="0" w:space="0" w:color="auto"/>
              </w:divBdr>
            </w:div>
            <w:div w:id="1046486006">
              <w:marLeft w:val="0"/>
              <w:marRight w:val="0"/>
              <w:marTop w:val="0"/>
              <w:marBottom w:val="0"/>
              <w:divBdr>
                <w:top w:val="none" w:sz="0" w:space="0" w:color="auto"/>
                <w:left w:val="none" w:sz="0" w:space="0" w:color="auto"/>
                <w:bottom w:val="none" w:sz="0" w:space="0" w:color="auto"/>
                <w:right w:val="none" w:sz="0" w:space="0" w:color="auto"/>
              </w:divBdr>
            </w:div>
            <w:div w:id="810438078">
              <w:marLeft w:val="0"/>
              <w:marRight w:val="0"/>
              <w:marTop w:val="0"/>
              <w:marBottom w:val="0"/>
              <w:divBdr>
                <w:top w:val="none" w:sz="0" w:space="0" w:color="auto"/>
                <w:left w:val="none" w:sz="0" w:space="0" w:color="auto"/>
                <w:bottom w:val="none" w:sz="0" w:space="0" w:color="auto"/>
                <w:right w:val="none" w:sz="0" w:space="0" w:color="auto"/>
              </w:divBdr>
            </w:div>
            <w:div w:id="541943896">
              <w:marLeft w:val="0"/>
              <w:marRight w:val="0"/>
              <w:marTop w:val="0"/>
              <w:marBottom w:val="0"/>
              <w:divBdr>
                <w:top w:val="none" w:sz="0" w:space="0" w:color="auto"/>
                <w:left w:val="none" w:sz="0" w:space="0" w:color="auto"/>
                <w:bottom w:val="none" w:sz="0" w:space="0" w:color="auto"/>
                <w:right w:val="none" w:sz="0" w:space="0" w:color="auto"/>
              </w:divBdr>
            </w:div>
            <w:div w:id="592473599">
              <w:marLeft w:val="0"/>
              <w:marRight w:val="0"/>
              <w:marTop w:val="0"/>
              <w:marBottom w:val="0"/>
              <w:divBdr>
                <w:top w:val="none" w:sz="0" w:space="0" w:color="auto"/>
                <w:left w:val="none" w:sz="0" w:space="0" w:color="auto"/>
                <w:bottom w:val="none" w:sz="0" w:space="0" w:color="auto"/>
                <w:right w:val="none" w:sz="0" w:space="0" w:color="auto"/>
              </w:divBdr>
            </w:div>
            <w:div w:id="26571292">
              <w:marLeft w:val="0"/>
              <w:marRight w:val="0"/>
              <w:marTop w:val="0"/>
              <w:marBottom w:val="0"/>
              <w:divBdr>
                <w:top w:val="none" w:sz="0" w:space="0" w:color="auto"/>
                <w:left w:val="none" w:sz="0" w:space="0" w:color="auto"/>
                <w:bottom w:val="none" w:sz="0" w:space="0" w:color="auto"/>
                <w:right w:val="none" w:sz="0" w:space="0" w:color="auto"/>
              </w:divBdr>
            </w:div>
            <w:div w:id="989597308">
              <w:marLeft w:val="0"/>
              <w:marRight w:val="0"/>
              <w:marTop w:val="0"/>
              <w:marBottom w:val="0"/>
              <w:divBdr>
                <w:top w:val="none" w:sz="0" w:space="0" w:color="auto"/>
                <w:left w:val="none" w:sz="0" w:space="0" w:color="auto"/>
                <w:bottom w:val="none" w:sz="0" w:space="0" w:color="auto"/>
                <w:right w:val="none" w:sz="0" w:space="0" w:color="auto"/>
              </w:divBdr>
            </w:div>
            <w:div w:id="889537485">
              <w:marLeft w:val="0"/>
              <w:marRight w:val="0"/>
              <w:marTop w:val="0"/>
              <w:marBottom w:val="0"/>
              <w:divBdr>
                <w:top w:val="none" w:sz="0" w:space="0" w:color="auto"/>
                <w:left w:val="none" w:sz="0" w:space="0" w:color="auto"/>
                <w:bottom w:val="none" w:sz="0" w:space="0" w:color="auto"/>
                <w:right w:val="none" w:sz="0" w:space="0" w:color="auto"/>
              </w:divBdr>
            </w:div>
            <w:div w:id="547844098">
              <w:marLeft w:val="0"/>
              <w:marRight w:val="0"/>
              <w:marTop w:val="0"/>
              <w:marBottom w:val="0"/>
              <w:divBdr>
                <w:top w:val="none" w:sz="0" w:space="0" w:color="auto"/>
                <w:left w:val="none" w:sz="0" w:space="0" w:color="auto"/>
                <w:bottom w:val="none" w:sz="0" w:space="0" w:color="auto"/>
                <w:right w:val="none" w:sz="0" w:space="0" w:color="auto"/>
              </w:divBdr>
            </w:div>
            <w:div w:id="878591178">
              <w:marLeft w:val="0"/>
              <w:marRight w:val="0"/>
              <w:marTop w:val="0"/>
              <w:marBottom w:val="0"/>
              <w:divBdr>
                <w:top w:val="none" w:sz="0" w:space="0" w:color="auto"/>
                <w:left w:val="none" w:sz="0" w:space="0" w:color="auto"/>
                <w:bottom w:val="none" w:sz="0" w:space="0" w:color="auto"/>
                <w:right w:val="none" w:sz="0" w:space="0" w:color="auto"/>
              </w:divBdr>
            </w:div>
            <w:div w:id="518277380">
              <w:marLeft w:val="0"/>
              <w:marRight w:val="0"/>
              <w:marTop w:val="0"/>
              <w:marBottom w:val="0"/>
              <w:divBdr>
                <w:top w:val="none" w:sz="0" w:space="0" w:color="auto"/>
                <w:left w:val="none" w:sz="0" w:space="0" w:color="auto"/>
                <w:bottom w:val="none" w:sz="0" w:space="0" w:color="auto"/>
                <w:right w:val="none" w:sz="0" w:space="0" w:color="auto"/>
              </w:divBdr>
            </w:div>
            <w:div w:id="1256088462">
              <w:marLeft w:val="0"/>
              <w:marRight w:val="0"/>
              <w:marTop w:val="0"/>
              <w:marBottom w:val="0"/>
              <w:divBdr>
                <w:top w:val="none" w:sz="0" w:space="0" w:color="auto"/>
                <w:left w:val="none" w:sz="0" w:space="0" w:color="auto"/>
                <w:bottom w:val="none" w:sz="0" w:space="0" w:color="auto"/>
                <w:right w:val="none" w:sz="0" w:space="0" w:color="auto"/>
              </w:divBdr>
            </w:div>
            <w:div w:id="1449398559">
              <w:marLeft w:val="0"/>
              <w:marRight w:val="0"/>
              <w:marTop w:val="0"/>
              <w:marBottom w:val="0"/>
              <w:divBdr>
                <w:top w:val="none" w:sz="0" w:space="0" w:color="auto"/>
                <w:left w:val="none" w:sz="0" w:space="0" w:color="auto"/>
                <w:bottom w:val="none" w:sz="0" w:space="0" w:color="auto"/>
                <w:right w:val="none" w:sz="0" w:space="0" w:color="auto"/>
              </w:divBdr>
            </w:div>
            <w:div w:id="1738744590">
              <w:marLeft w:val="0"/>
              <w:marRight w:val="0"/>
              <w:marTop w:val="0"/>
              <w:marBottom w:val="0"/>
              <w:divBdr>
                <w:top w:val="none" w:sz="0" w:space="0" w:color="auto"/>
                <w:left w:val="none" w:sz="0" w:space="0" w:color="auto"/>
                <w:bottom w:val="none" w:sz="0" w:space="0" w:color="auto"/>
                <w:right w:val="none" w:sz="0" w:space="0" w:color="auto"/>
              </w:divBdr>
            </w:div>
            <w:div w:id="1610157249">
              <w:marLeft w:val="0"/>
              <w:marRight w:val="0"/>
              <w:marTop w:val="0"/>
              <w:marBottom w:val="0"/>
              <w:divBdr>
                <w:top w:val="none" w:sz="0" w:space="0" w:color="auto"/>
                <w:left w:val="none" w:sz="0" w:space="0" w:color="auto"/>
                <w:bottom w:val="none" w:sz="0" w:space="0" w:color="auto"/>
                <w:right w:val="none" w:sz="0" w:space="0" w:color="auto"/>
              </w:divBdr>
            </w:div>
            <w:div w:id="1194996591">
              <w:marLeft w:val="0"/>
              <w:marRight w:val="0"/>
              <w:marTop w:val="0"/>
              <w:marBottom w:val="0"/>
              <w:divBdr>
                <w:top w:val="none" w:sz="0" w:space="0" w:color="auto"/>
                <w:left w:val="none" w:sz="0" w:space="0" w:color="auto"/>
                <w:bottom w:val="none" w:sz="0" w:space="0" w:color="auto"/>
                <w:right w:val="none" w:sz="0" w:space="0" w:color="auto"/>
              </w:divBdr>
            </w:div>
            <w:div w:id="846359045">
              <w:marLeft w:val="0"/>
              <w:marRight w:val="0"/>
              <w:marTop w:val="0"/>
              <w:marBottom w:val="0"/>
              <w:divBdr>
                <w:top w:val="none" w:sz="0" w:space="0" w:color="auto"/>
                <w:left w:val="none" w:sz="0" w:space="0" w:color="auto"/>
                <w:bottom w:val="none" w:sz="0" w:space="0" w:color="auto"/>
                <w:right w:val="none" w:sz="0" w:space="0" w:color="auto"/>
              </w:divBdr>
            </w:div>
            <w:div w:id="1465729172">
              <w:marLeft w:val="0"/>
              <w:marRight w:val="0"/>
              <w:marTop w:val="0"/>
              <w:marBottom w:val="0"/>
              <w:divBdr>
                <w:top w:val="none" w:sz="0" w:space="0" w:color="auto"/>
                <w:left w:val="none" w:sz="0" w:space="0" w:color="auto"/>
                <w:bottom w:val="none" w:sz="0" w:space="0" w:color="auto"/>
                <w:right w:val="none" w:sz="0" w:space="0" w:color="auto"/>
              </w:divBdr>
            </w:div>
            <w:div w:id="2110079252">
              <w:marLeft w:val="0"/>
              <w:marRight w:val="0"/>
              <w:marTop w:val="0"/>
              <w:marBottom w:val="0"/>
              <w:divBdr>
                <w:top w:val="none" w:sz="0" w:space="0" w:color="auto"/>
                <w:left w:val="none" w:sz="0" w:space="0" w:color="auto"/>
                <w:bottom w:val="none" w:sz="0" w:space="0" w:color="auto"/>
                <w:right w:val="none" w:sz="0" w:space="0" w:color="auto"/>
              </w:divBdr>
            </w:div>
            <w:div w:id="1158031335">
              <w:marLeft w:val="0"/>
              <w:marRight w:val="0"/>
              <w:marTop w:val="0"/>
              <w:marBottom w:val="0"/>
              <w:divBdr>
                <w:top w:val="none" w:sz="0" w:space="0" w:color="auto"/>
                <w:left w:val="none" w:sz="0" w:space="0" w:color="auto"/>
                <w:bottom w:val="none" w:sz="0" w:space="0" w:color="auto"/>
                <w:right w:val="none" w:sz="0" w:space="0" w:color="auto"/>
              </w:divBdr>
            </w:div>
            <w:div w:id="1593663558">
              <w:marLeft w:val="0"/>
              <w:marRight w:val="0"/>
              <w:marTop w:val="0"/>
              <w:marBottom w:val="0"/>
              <w:divBdr>
                <w:top w:val="none" w:sz="0" w:space="0" w:color="auto"/>
                <w:left w:val="none" w:sz="0" w:space="0" w:color="auto"/>
                <w:bottom w:val="none" w:sz="0" w:space="0" w:color="auto"/>
                <w:right w:val="none" w:sz="0" w:space="0" w:color="auto"/>
              </w:divBdr>
            </w:div>
            <w:div w:id="104427512">
              <w:marLeft w:val="0"/>
              <w:marRight w:val="0"/>
              <w:marTop w:val="0"/>
              <w:marBottom w:val="0"/>
              <w:divBdr>
                <w:top w:val="none" w:sz="0" w:space="0" w:color="auto"/>
                <w:left w:val="none" w:sz="0" w:space="0" w:color="auto"/>
                <w:bottom w:val="none" w:sz="0" w:space="0" w:color="auto"/>
                <w:right w:val="none" w:sz="0" w:space="0" w:color="auto"/>
              </w:divBdr>
            </w:div>
            <w:div w:id="753933857">
              <w:marLeft w:val="0"/>
              <w:marRight w:val="0"/>
              <w:marTop w:val="0"/>
              <w:marBottom w:val="0"/>
              <w:divBdr>
                <w:top w:val="none" w:sz="0" w:space="0" w:color="auto"/>
                <w:left w:val="none" w:sz="0" w:space="0" w:color="auto"/>
                <w:bottom w:val="none" w:sz="0" w:space="0" w:color="auto"/>
                <w:right w:val="none" w:sz="0" w:space="0" w:color="auto"/>
              </w:divBdr>
            </w:div>
            <w:div w:id="1560088054">
              <w:marLeft w:val="0"/>
              <w:marRight w:val="0"/>
              <w:marTop w:val="0"/>
              <w:marBottom w:val="0"/>
              <w:divBdr>
                <w:top w:val="none" w:sz="0" w:space="0" w:color="auto"/>
                <w:left w:val="none" w:sz="0" w:space="0" w:color="auto"/>
                <w:bottom w:val="none" w:sz="0" w:space="0" w:color="auto"/>
                <w:right w:val="none" w:sz="0" w:space="0" w:color="auto"/>
              </w:divBdr>
            </w:div>
            <w:div w:id="621034939">
              <w:marLeft w:val="0"/>
              <w:marRight w:val="0"/>
              <w:marTop w:val="0"/>
              <w:marBottom w:val="0"/>
              <w:divBdr>
                <w:top w:val="none" w:sz="0" w:space="0" w:color="auto"/>
                <w:left w:val="none" w:sz="0" w:space="0" w:color="auto"/>
                <w:bottom w:val="none" w:sz="0" w:space="0" w:color="auto"/>
                <w:right w:val="none" w:sz="0" w:space="0" w:color="auto"/>
              </w:divBdr>
            </w:div>
            <w:div w:id="1519852948">
              <w:marLeft w:val="0"/>
              <w:marRight w:val="0"/>
              <w:marTop w:val="0"/>
              <w:marBottom w:val="0"/>
              <w:divBdr>
                <w:top w:val="none" w:sz="0" w:space="0" w:color="auto"/>
                <w:left w:val="none" w:sz="0" w:space="0" w:color="auto"/>
                <w:bottom w:val="none" w:sz="0" w:space="0" w:color="auto"/>
                <w:right w:val="none" w:sz="0" w:space="0" w:color="auto"/>
              </w:divBdr>
            </w:div>
            <w:div w:id="1299846743">
              <w:marLeft w:val="0"/>
              <w:marRight w:val="0"/>
              <w:marTop w:val="0"/>
              <w:marBottom w:val="0"/>
              <w:divBdr>
                <w:top w:val="none" w:sz="0" w:space="0" w:color="auto"/>
                <w:left w:val="none" w:sz="0" w:space="0" w:color="auto"/>
                <w:bottom w:val="none" w:sz="0" w:space="0" w:color="auto"/>
                <w:right w:val="none" w:sz="0" w:space="0" w:color="auto"/>
              </w:divBdr>
            </w:div>
            <w:div w:id="556086076">
              <w:marLeft w:val="0"/>
              <w:marRight w:val="0"/>
              <w:marTop w:val="0"/>
              <w:marBottom w:val="0"/>
              <w:divBdr>
                <w:top w:val="none" w:sz="0" w:space="0" w:color="auto"/>
                <w:left w:val="none" w:sz="0" w:space="0" w:color="auto"/>
                <w:bottom w:val="none" w:sz="0" w:space="0" w:color="auto"/>
                <w:right w:val="none" w:sz="0" w:space="0" w:color="auto"/>
              </w:divBdr>
            </w:div>
            <w:div w:id="527723298">
              <w:marLeft w:val="0"/>
              <w:marRight w:val="0"/>
              <w:marTop w:val="0"/>
              <w:marBottom w:val="0"/>
              <w:divBdr>
                <w:top w:val="none" w:sz="0" w:space="0" w:color="auto"/>
                <w:left w:val="none" w:sz="0" w:space="0" w:color="auto"/>
                <w:bottom w:val="none" w:sz="0" w:space="0" w:color="auto"/>
                <w:right w:val="none" w:sz="0" w:space="0" w:color="auto"/>
              </w:divBdr>
            </w:div>
            <w:div w:id="232399803">
              <w:marLeft w:val="0"/>
              <w:marRight w:val="0"/>
              <w:marTop w:val="0"/>
              <w:marBottom w:val="0"/>
              <w:divBdr>
                <w:top w:val="none" w:sz="0" w:space="0" w:color="auto"/>
                <w:left w:val="none" w:sz="0" w:space="0" w:color="auto"/>
                <w:bottom w:val="none" w:sz="0" w:space="0" w:color="auto"/>
                <w:right w:val="none" w:sz="0" w:space="0" w:color="auto"/>
              </w:divBdr>
            </w:div>
            <w:div w:id="1078096926">
              <w:marLeft w:val="0"/>
              <w:marRight w:val="0"/>
              <w:marTop w:val="0"/>
              <w:marBottom w:val="0"/>
              <w:divBdr>
                <w:top w:val="none" w:sz="0" w:space="0" w:color="auto"/>
                <w:left w:val="none" w:sz="0" w:space="0" w:color="auto"/>
                <w:bottom w:val="none" w:sz="0" w:space="0" w:color="auto"/>
                <w:right w:val="none" w:sz="0" w:space="0" w:color="auto"/>
              </w:divBdr>
            </w:div>
            <w:div w:id="1068186679">
              <w:marLeft w:val="0"/>
              <w:marRight w:val="0"/>
              <w:marTop w:val="0"/>
              <w:marBottom w:val="0"/>
              <w:divBdr>
                <w:top w:val="none" w:sz="0" w:space="0" w:color="auto"/>
                <w:left w:val="none" w:sz="0" w:space="0" w:color="auto"/>
                <w:bottom w:val="none" w:sz="0" w:space="0" w:color="auto"/>
                <w:right w:val="none" w:sz="0" w:space="0" w:color="auto"/>
              </w:divBdr>
            </w:div>
            <w:div w:id="427117535">
              <w:marLeft w:val="0"/>
              <w:marRight w:val="0"/>
              <w:marTop w:val="0"/>
              <w:marBottom w:val="0"/>
              <w:divBdr>
                <w:top w:val="none" w:sz="0" w:space="0" w:color="auto"/>
                <w:left w:val="none" w:sz="0" w:space="0" w:color="auto"/>
                <w:bottom w:val="none" w:sz="0" w:space="0" w:color="auto"/>
                <w:right w:val="none" w:sz="0" w:space="0" w:color="auto"/>
              </w:divBdr>
            </w:div>
            <w:div w:id="1475834367">
              <w:marLeft w:val="0"/>
              <w:marRight w:val="0"/>
              <w:marTop w:val="0"/>
              <w:marBottom w:val="0"/>
              <w:divBdr>
                <w:top w:val="none" w:sz="0" w:space="0" w:color="auto"/>
                <w:left w:val="none" w:sz="0" w:space="0" w:color="auto"/>
                <w:bottom w:val="none" w:sz="0" w:space="0" w:color="auto"/>
                <w:right w:val="none" w:sz="0" w:space="0" w:color="auto"/>
              </w:divBdr>
            </w:div>
            <w:div w:id="1824932721">
              <w:marLeft w:val="0"/>
              <w:marRight w:val="0"/>
              <w:marTop w:val="0"/>
              <w:marBottom w:val="0"/>
              <w:divBdr>
                <w:top w:val="none" w:sz="0" w:space="0" w:color="auto"/>
                <w:left w:val="none" w:sz="0" w:space="0" w:color="auto"/>
                <w:bottom w:val="none" w:sz="0" w:space="0" w:color="auto"/>
                <w:right w:val="none" w:sz="0" w:space="0" w:color="auto"/>
              </w:divBdr>
            </w:div>
            <w:div w:id="1564176811">
              <w:marLeft w:val="0"/>
              <w:marRight w:val="0"/>
              <w:marTop w:val="0"/>
              <w:marBottom w:val="0"/>
              <w:divBdr>
                <w:top w:val="none" w:sz="0" w:space="0" w:color="auto"/>
                <w:left w:val="none" w:sz="0" w:space="0" w:color="auto"/>
                <w:bottom w:val="none" w:sz="0" w:space="0" w:color="auto"/>
                <w:right w:val="none" w:sz="0" w:space="0" w:color="auto"/>
              </w:divBdr>
            </w:div>
            <w:div w:id="1298608723">
              <w:marLeft w:val="0"/>
              <w:marRight w:val="0"/>
              <w:marTop w:val="0"/>
              <w:marBottom w:val="0"/>
              <w:divBdr>
                <w:top w:val="none" w:sz="0" w:space="0" w:color="auto"/>
                <w:left w:val="none" w:sz="0" w:space="0" w:color="auto"/>
                <w:bottom w:val="none" w:sz="0" w:space="0" w:color="auto"/>
                <w:right w:val="none" w:sz="0" w:space="0" w:color="auto"/>
              </w:divBdr>
            </w:div>
            <w:div w:id="665668640">
              <w:marLeft w:val="0"/>
              <w:marRight w:val="0"/>
              <w:marTop w:val="0"/>
              <w:marBottom w:val="0"/>
              <w:divBdr>
                <w:top w:val="none" w:sz="0" w:space="0" w:color="auto"/>
                <w:left w:val="none" w:sz="0" w:space="0" w:color="auto"/>
                <w:bottom w:val="none" w:sz="0" w:space="0" w:color="auto"/>
                <w:right w:val="none" w:sz="0" w:space="0" w:color="auto"/>
              </w:divBdr>
            </w:div>
            <w:div w:id="28576636">
              <w:marLeft w:val="0"/>
              <w:marRight w:val="0"/>
              <w:marTop w:val="0"/>
              <w:marBottom w:val="0"/>
              <w:divBdr>
                <w:top w:val="none" w:sz="0" w:space="0" w:color="auto"/>
                <w:left w:val="none" w:sz="0" w:space="0" w:color="auto"/>
                <w:bottom w:val="none" w:sz="0" w:space="0" w:color="auto"/>
                <w:right w:val="none" w:sz="0" w:space="0" w:color="auto"/>
              </w:divBdr>
            </w:div>
            <w:div w:id="364794748">
              <w:marLeft w:val="0"/>
              <w:marRight w:val="0"/>
              <w:marTop w:val="0"/>
              <w:marBottom w:val="0"/>
              <w:divBdr>
                <w:top w:val="none" w:sz="0" w:space="0" w:color="auto"/>
                <w:left w:val="none" w:sz="0" w:space="0" w:color="auto"/>
                <w:bottom w:val="none" w:sz="0" w:space="0" w:color="auto"/>
                <w:right w:val="none" w:sz="0" w:space="0" w:color="auto"/>
              </w:divBdr>
            </w:div>
            <w:div w:id="1876379741">
              <w:marLeft w:val="0"/>
              <w:marRight w:val="0"/>
              <w:marTop w:val="0"/>
              <w:marBottom w:val="0"/>
              <w:divBdr>
                <w:top w:val="none" w:sz="0" w:space="0" w:color="auto"/>
                <w:left w:val="none" w:sz="0" w:space="0" w:color="auto"/>
                <w:bottom w:val="none" w:sz="0" w:space="0" w:color="auto"/>
                <w:right w:val="none" w:sz="0" w:space="0" w:color="auto"/>
              </w:divBdr>
            </w:div>
            <w:div w:id="1050375419">
              <w:marLeft w:val="0"/>
              <w:marRight w:val="0"/>
              <w:marTop w:val="0"/>
              <w:marBottom w:val="0"/>
              <w:divBdr>
                <w:top w:val="none" w:sz="0" w:space="0" w:color="auto"/>
                <w:left w:val="none" w:sz="0" w:space="0" w:color="auto"/>
                <w:bottom w:val="none" w:sz="0" w:space="0" w:color="auto"/>
                <w:right w:val="none" w:sz="0" w:space="0" w:color="auto"/>
              </w:divBdr>
            </w:div>
            <w:div w:id="1570729074">
              <w:marLeft w:val="0"/>
              <w:marRight w:val="0"/>
              <w:marTop w:val="0"/>
              <w:marBottom w:val="0"/>
              <w:divBdr>
                <w:top w:val="none" w:sz="0" w:space="0" w:color="auto"/>
                <w:left w:val="none" w:sz="0" w:space="0" w:color="auto"/>
                <w:bottom w:val="none" w:sz="0" w:space="0" w:color="auto"/>
                <w:right w:val="none" w:sz="0" w:space="0" w:color="auto"/>
              </w:divBdr>
            </w:div>
            <w:div w:id="1991399726">
              <w:marLeft w:val="0"/>
              <w:marRight w:val="0"/>
              <w:marTop w:val="0"/>
              <w:marBottom w:val="0"/>
              <w:divBdr>
                <w:top w:val="none" w:sz="0" w:space="0" w:color="auto"/>
                <w:left w:val="none" w:sz="0" w:space="0" w:color="auto"/>
                <w:bottom w:val="none" w:sz="0" w:space="0" w:color="auto"/>
                <w:right w:val="none" w:sz="0" w:space="0" w:color="auto"/>
              </w:divBdr>
            </w:div>
            <w:div w:id="1287348944">
              <w:marLeft w:val="0"/>
              <w:marRight w:val="0"/>
              <w:marTop w:val="0"/>
              <w:marBottom w:val="0"/>
              <w:divBdr>
                <w:top w:val="none" w:sz="0" w:space="0" w:color="auto"/>
                <w:left w:val="none" w:sz="0" w:space="0" w:color="auto"/>
                <w:bottom w:val="none" w:sz="0" w:space="0" w:color="auto"/>
                <w:right w:val="none" w:sz="0" w:space="0" w:color="auto"/>
              </w:divBdr>
            </w:div>
            <w:div w:id="1657758838">
              <w:marLeft w:val="0"/>
              <w:marRight w:val="0"/>
              <w:marTop w:val="0"/>
              <w:marBottom w:val="0"/>
              <w:divBdr>
                <w:top w:val="none" w:sz="0" w:space="0" w:color="auto"/>
                <w:left w:val="none" w:sz="0" w:space="0" w:color="auto"/>
                <w:bottom w:val="none" w:sz="0" w:space="0" w:color="auto"/>
                <w:right w:val="none" w:sz="0" w:space="0" w:color="auto"/>
              </w:divBdr>
            </w:div>
            <w:div w:id="472599133">
              <w:marLeft w:val="0"/>
              <w:marRight w:val="0"/>
              <w:marTop w:val="0"/>
              <w:marBottom w:val="0"/>
              <w:divBdr>
                <w:top w:val="none" w:sz="0" w:space="0" w:color="auto"/>
                <w:left w:val="none" w:sz="0" w:space="0" w:color="auto"/>
                <w:bottom w:val="none" w:sz="0" w:space="0" w:color="auto"/>
                <w:right w:val="none" w:sz="0" w:space="0" w:color="auto"/>
              </w:divBdr>
            </w:div>
            <w:div w:id="1866359461">
              <w:marLeft w:val="0"/>
              <w:marRight w:val="0"/>
              <w:marTop w:val="0"/>
              <w:marBottom w:val="0"/>
              <w:divBdr>
                <w:top w:val="none" w:sz="0" w:space="0" w:color="auto"/>
                <w:left w:val="none" w:sz="0" w:space="0" w:color="auto"/>
                <w:bottom w:val="none" w:sz="0" w:space="0" w:color="auto"/>
                <w:right w:val="none" w:sz="0" w:space="0" w:color="auto"/>
              </w:divBdr>
            </w:div>
            <w:div w:id="2027441647">
              <w:marLeft w:val="0"/>
              <w:marRight w:val="0"/>
              <w:marTop w:val="0"/>
              <w:marBottom w:val="0"/>
              <w:divBdr>
                <w:top w:val="none" w:sz="0" w:space="0" w:color="auto"/>
                <w:left w:val="none" w:sz="0" w:space="0" w:color="auto"/>
                <w:bottom w:val="none" w:sz="0" w:space="0" w:color="auto"/>
                <w:right w:val="none" w:sz="0" w:space="0" w:color="auto"/>
              </w:divBdr>
            </w:div>
            <w:div w:id="1971981600">
              <w:marLeft w:val="0"/>
              <w:marRight w:val="0"/>
              <w:marTop w:val="0"/>
              <w:marBottom w:val="0"/>
              <w:divBdr>
                <w:top w:val="none" w:sz="0" w:space="0" w:color="auto"/>
                <w:left w:val="none" w:sz="0" w:space="0" w:color="auto"/>
                <w:bottom w:val="none" w:sz="0" w:space="0" w:color="auto"/>
                <w:right w:val="none" w:sz="0" w:space="0" w:color="auto"/>
              </w:divBdr>
            </w:div>
            <w:div w:id="212932767">
              <w:marLeft w:val="0"/>
              <w:marRight w:val="0"/>
              <w:marTop w:val="0"/>
              <w:marBottom w:val="0"/>
              <w:divBdr>
                <w:top w:val="none" w:sz="0" w:space="0" w:color="auto"/>
                <w:left w:val="none" w:sz="0" w:space="0" w:color="auto"/>
                <w:bottom w:val="none" w:sz="0" w:space="0" w:color="auto"/>
                <w:right w:val="none" w:sz="0" w:space="0" w:color="auto"/>
              </w:divBdr>
            </w:div>
            <w:div w:id="151264313">
              <w:marLeft w:val="0"/>
              <w:marRight w:val="0"/>
              <w:marTop w:val="0"/>
              <w:marBottom w:val="0"/>
              <w:divBdr>
                <w:top w:val="none" w:sz="0" w:space="0" w:color="auto"/>
                <w:left w:val="none" w:sz="0" w:space="0" w:color="auto"/>
                <w:bottom w:val="none" w:sz="0" w:space="0" w:color="auto"/>
                <w:right w:val="none" w:sz="0" w:space="0" w:color="auto"/>
              </w:divBdr>
            </w:div>
            <w:div w:id="1495879374">
              <w:marLeft w:val="0"/>
              <w:marRight w:val="0"/>
              <w:marTop w:val="0"/>
              <w:marBottom w:val="0"/>
              <w:divBdr>
                <w:top w:val="none" w:sz="0" w:space="0" w:color="auto"/>
                <w:left w:val="none" w:sz="0" w:space="0" w:color="auto"/>
                <w:bottom w:val="none" w:sz="0" w:space="0" w:color="auto"/>
                <w:right w:val="none" w:sz="0" w:space="0" w:color="auto"/>
              </w:divBdr>
            </w:div>
            <w:div w:id="1500196182">
              <w:marLeft w:val="0"/>
              <w:marRight w:val="0"/>
              <w:marTop w:val="0"/>
              <w:marBottom w:val="0"/>
              <w:divBdr>
                <w:top w:val="none" w:sz="0" w:space="0" w:color="auto"/>
                <w:left w:val="none" w:sz="0" w:space="0" w:color="auto"/>
                <w:bottom w:val="none" w:sz="0" w:space="0" w:color="auto"/>
                <w:right w:val="none" w:sz="0" w:space="0" w:color="auto"/>
              </w:divBdr>
            </w:div>
            <w:div w:id="1191725919">
              <w:marLeft w:val="0"/>
              <w:marRight w:val="0"/>
              <w:marTop w:val="0"/>
              <w:marBottom w:val="0"/>
              <w:divBdr>
                <w:top w:val="none" w:sz="0" w:space="0" w:color="auto"/>
                <w:left w:val="none" w:sz="0" w:space="0" w:color="auto"/>
                <w:bottom w:val="none" w:sz="0" w:space="0" w:color="auto"/>
                <w:right w:val="none" w:sz="0" w:space="0" w:color="auto"/>
              </w:divBdr>
            </w:div>
            <w:div w:id="483548293">
              <w:marLeft w:val="0"/>
              <w:marRight w:val="0"/>
              <w:marTop w:val="0"/>
              <w:marBottom w:val="0"/>
              <w:divBdr>
                <w:top w:val="none" w:sz="0" w:space="0" w:color="auto"/>
                <w:left w:val="none" w:sz="0" w:space="0" w:color="auto"/>
                <w:bottom w:val="none" w:sz="0" w:space="0" w:color="auto"/>
                <w:right w:val="none" w:sz="0" w:space="0" w:color="auto"/>
              </w:divBdr>
            </w:div>
            <w:div w:id="146941450">
              <w:marLeft w:val="0"/>
              <w:marRight w:val="0"/>
              <w:marTop w:val="0"/>
              <w:marBottom w:val="0"/>
              <w:divBdr>
                <w:top w:val="none" w:sz="0" w:space="0" w:color="auto"/>
                <w:left w:val="none" w:sz="0" w:space="0" w:color="auto"/>
                <w:bottom w:val="none" w:sz="0" w:space="0" w:color="auto"/>
                <w:right w:val="none" w:sz="0" w:space="0" w:color="auto"/>
              </w:divBdr>
            </w:div>
            <w:div w:id="1775054446">
              <w:marLeft w:val="0"/>
              <w:marRight w:val="0"/>
              <w:marTop w:val="0"/>
              <w:marBottom w:val="0"/>
              <w:divBdr>
                <w:top w:val="none" w:sz="0" w:space="0" w:color="auto"/>
                <w:left w:val="none" w:sz="0" w:space="0" w:color="auto"/>
                <w:bottom w:val="none" w:sz="0" w:space="0" w:color="auto"/>
                <w:right w:val="none" w:sz="0" w:space="0" w:color="auto"/>
              </w:divBdr>
            </w:div>
            <w:div w:id="1486966665">
              <w:marLeft w:val="0"/>
              <w:marRight w:val="0"/>
              <w:marTop w:val="0"/>
              <w:marBottom w:val="0"/>
              <w:divBdr>
                <w:top w:val="none" w:sz="0" w:space="0" w:color="auto"/>
                <w:left w:val="none" w:sz="0" w:space="0" w:color="auto"/>
                <w:bottom w:val="none" w:sz="0" w:space="0" w:color="auto"/>
                <w:right w:val="none" w:sz="0" w:space="0" w:color="auto"/>
              </w:divBdr>
            </w:div>
            <w:div w:id="1274554740">
              <w:marLeft w:val="0"/>
              <w:marRight w:val="0"/>
              <w:marTop w:val="0"/>
              <w:marBottom w:val="0"/>
              <w:divBdr>
                <w:top w:val="none" w:sz="0" w:space="0" w:color="auto"/>
                <w:left w:val="none" w:sz="0" w:space="0" w:color="auto"/>
                <w:bottom w:val="none" w:sz="0" w:space="0" w:color="auto"/>
                <w:right w:val="none" w:sz="0" w:space="0" w:color="auto"/>
              </w:divBdr>
            </w:div>
            <w:div w:id="1740323895">
              <w:marLeft w:val="0"/>
              <w:marRight w:val="0"/>
              <w:marTop w:val="0"/>
              <w:marBottom w:val="0"/>
              <w:divBdr>
                <w:top w:val="none" w:sz="0" w:space="0" w:color="auto"/>
                <w:left w:val="none" w:sz="0" w:space="0" w:color="auto"/>
                <w:bottom w:val="none" w:sz="0" w:space="0" w:color="auto"/>
                <w:right w:val="none" w:sz="0" w:space="0" w:color="auto"/>
              </w:divBdr>
            </w:div>
            <w:div w:id="609431234">
              <w:marLeft w:val="0"/>
              <w:marRight w:val="0"/>
              <w:marTop w:val="0"/>
              <w:marBottom w:val="0"/>
              <w:divBdr>
                <w:top w:val="none" w:sz="0" w:space="0" w:color="auto"/>
                <w:left w:val="none" w:sz="0" w:space="0" w:color="auto"/>
                <w:bottom w:val="none" w:sz="0" w:space="0" w:color="auto"/>
                <w:right w:val="none" w:sz="0" w:space="0" w:color="auto"/>
              </w:divBdr>
            </w:div>
            <w:div w:id="1713648342">
              <w:marLeft w:val="0"/>
              <w:marRight w:val="0"/>
              <w:marTop w:val="0"/>
              <w:marBottom w:val="0"/>
              <w:divBdr>
                <w:top w:val="none" w:sz="0" w:space="0" w:color="auto"/>
                <w:left w:val="none" w:sz="0" w:space="0" w:color="auto"/>
                <w:bottom w:val="none" w:sz="0" w:space="0" w:color="auto"/>
                <w:right w:val="none" w:sz="0" w:space="0" w:color="auto"/>
              </w:divBdr>
            </w:div>
            <w:div w:id="1308435106">
              <w:marLeft w:val="0"/>
              <w:marRight w:val="0"/>
              <w:marTop w:val="0"/>
              <w:marBottom w:val="0"/>
              <w:divBdr>
                <w:top w:val="none" w:sz="0" w:space="0" w:color="auto"/>
                <w:left w:val="none" w:sz="0" w:space="0" w:color="auto"/>
                <w:bottom w:val="none" w:sz="0" w:space="0" w:color="auto"/>
                <w:right w:val="none" w:sz="0" w:space="0" w:color="auto"/>
              </w:divBdr>
            </w:div>
            <w:div w:id="751700468">
              <w:marLeft w:val="0"/>
              <w:marRight w:val="0"/>
              <w:marTop w:val="0"/>
              <w:marBottom w:val="0"/>
              <w:divBdr>
                <w:top w:val="none" w:sz="0" w:space="0" w:color="auto"/>
                <w:left w:val="none" w:sz="0" w:space="0" w:color="auto"/>
                <w:bottom w:val="none" w:sz="0" w:space="0" w:color="auto"/>
                <w:right w:val="none" w:sz="0" w:space="0" w:color="auto"/>
              </w:divBdr>
            </w:div>
            <w:div w:id="1685937716">
              <w:marLeft w:val="0"/>
              <w:marRight w:val="0"/>
              <w:marTop w:val="0"/>
              <w:marBottom w:val="0"/>
              <w:divBdr>
                <w:top w:val="none" w:sz="0" w:space="0" w:color="auto"/>
                <w:left w:val="none" w:sz="0" w:space="0" w:color="auto"/>
                <w:bottom w:val="none" w:sz="0" w:space="0" w:color="auto"/>
                <w:right w:val="none" w:sz="0" w:space="0" w:color="auto"/>
              </w:divBdr>
            </w:div>
            <w:div w:id="228881947">
              <w:marLeft w:val="0"/>
              <w:marRight w:val="0"/>
              <w:marTop w:val="0"/>
              <w:marBottom w:val="0"/>
              <w:divBdr>
                <w:top w:val="none" w:sz="0" w:space="0" w:color="auto"/>
                <w:left w:val="none" w:sz="0" w:space="0" w:color="auto"/>
                <w:bottom w:val="none" w:sz="0" w:space="0" w:color="auto"/>
                <w:right w:val="none" w:sz="0" w:space="0" w:color="auto"/>
              </w:divBdr>
            </w:div>
            <w:div w:id="502092095">
              <w:marLeft w:val="0"/>
              <w:marRight w:val="0"/>
              <w:marTop w:val="0"/>
              <w:marBottom w:val="0"/>
              <w:divBdr>
                <w:top w:val="none" w:sz="0" w:space="0" w:color="auto"/>
                <w:left w:val="none" w:sz="0" w:space="0" w:color="auto"/>
                <w:bottom w:val="none" w:sz="0" w:space="0" w:color="auto"/>
                <w:right w:val="none" w:sz="0" w:space="0" w:color="auto"/>
              </w:divBdr>
            </w:div>
            <w:div w:id="75981523">
              <w:marLeft w:val="0"/>
              <w:marRight w:val="0"/>
              <w:marTop w:val="0"/>
              <w:marBottom w:val="0"/>
              <w:divBdr>
                <w:top w:val="none" w:sz="0" w:space="0" w:color="auto"/>
                <w:left w:val="none" w:sz="0" w:space="0" w:color="auto"/>
                <w:bottom w:val="none" w:sz="0" w:space="0" w:color="auto"/>
                <w:right w:val="none" w:sz="0" w:space="0" w:color="auto"/>
              </w:divBdr>
            </w:div>
            <w:div w:id="1305890817">
              <w:marLeft w:val="0"/>
              <w:marRight w:val="0"/>
              <w:marTop w:val="0"/>
              <w:marBottom w:val="0"/>
              <w:divBdr>
                <w:top w:val="none" w:sz="0" w:space="0" w:color="auto"/>
                <w:left w:val="none" w:sz="0" w:space="0" w:color="auto"/>
                <w:bottom w:val="none" w:sz="0" w:space="0" w:color="auto"/>
                <w:right w:val="none" w:sz="0" w:space="0" w:color="auto"/>
              </w:divBdr>
            </w:div>
            <w:div w:id="1548449007">
              <w:marLeft w:val="0"/>
              <w:marRight w:val="0"/>
              <w:marTop w:val="0"/>
              <w:marBottom w:val="0"/>
              <w:divBdr>
                <w:top w:val="none" w:sz="0" w:space="0" w:color="auto"/>
                <w:left w:val="none" w:sz="0" w:space="0" w:color="auto"/>
                <w:bottom w:val="none" w:sz="0" w:space="0" w:color="auto"/>
                <w:right w:val="none" w:sz="0" w:space="0" w:color="auto"/>
              </w:divBdr>
            </w:div>
            <w:div w:id="525483251">
              <w:marLeft w:val="0"/>
              <w:marRight w:val="0"/>
              <w:marTop w:val="0"/>
              <w:marBottom w:val="0"/>
              <w:divBdr>
                <w:top w:val="none" w:sz="0" w:space="0" w:color="auto"/>
                <w:left w:val="none" w:sz="0" w:space="0" w:color="auto"/>
                <w:bottom w:val="none" w:sz="0" w:space="0" w:color="auto"/>
                <w:right w:val="none" w:sz="0" w:space="0" w:color="auto"/>
              </w:divBdr>
            </w:div>
            <w:div w:id="1173454143">
              <w:marLeft w:val="0"/>
              <w:marRight w:val="0"/>
              <w:marTop w:val="0"/>
              <w:marBottom w:val="0"/>
              <w:divBdr>
                <w:top w:val="none" w:sz="0" w:space="0" w:color="auto"/>
                <w:left w:val="none" w:sz="0" w:space="0" w:color="auto"/>
                <w:bottom w:val="none" w:sz="0" w:space="0" w:color="auto"/>
                <w:right w:val="none" w:sz="0" w:space="0" w:color="auto"/>
              </w:divBdr>
            </w:div>
            <w:div w:id="258872581">
              <w:marLeft w:val="0"/>
              <w:marRight w:val="0"/>
              <w:marTop w:val="0"/>
              <w:marBottom w:val="0"/>
              <w:divBdr>
                <w:top w:val="none" w:sz="0" w:space="0" w:color="auto"/>
                <w:left w:val="none" w:sz="0" w:space="0" w:color="auto"/>
                <w:bottom w:val="none" w:sz="0" w:space="0" w:color="auto"/>
                <w:right w:val="none" w:sz="0" w:space="0" w:color="auto"/>
              </w:divBdr>
            </w:div>
            <w:div w:id="1622759890">
              <w:marLeft w:val="0"/>
              <w:marRight w:val="0"/>
              <w:marTop w:val="0"/>
              <w:marBottom w:val="0"/>
              <w:divBdr>
                <w:top w:val="none" w:sz="0" w:space="0" w:color="auto"/>
                <w:left w:val="none" w:sz="0" w:space="0" w:color="auto"/>
                <w:bottom w:val="none" w:sz="0" w:space="0" w:color="auto"/>
                <w:right w:val="none" w:sz="0" w:space="0" w:color="auto"/>
              </w:divBdr>
            </w:div>
            <w:div w:id="2065369485">
              <w:marLeft w:val="0"/>
              <w:marRight w:val="0"/>
              <w:marTop w:val="0"/>
              <w:marBottom w:val="0"/>
              <w:divBdr>
                <w:top w:val="none" w:sz="0" w:space="0" w:color="auto"/>
                <w:left w:val="none" w:sz="0" w:space="0" w:color="auto"/>
                <w:bottom w:val="none" w:sz="0" w:space="0" w:color="auto"/>
                <w:right w:val="none" w:sz="0" w:space="0" w:color="auto"/>
              </w:divBdr>
            </w:div>
            <w:div w:id="8987841">
              <w:marLeft w:val="0"/>
              <w:marRight w:val="0"/>
              <w:marTop w:val="0"/>
              <w:marBottom w:val="0"/>
              <w:divBdr>
                <w:top w:val="none" w:sz="0" w:space="0" w:color="auto"/>
                <w:left w:val="none" w:sz="0" w:space="0" w:color="auto"/>
                <w:bottom w:val="none" w:sz="0" w:space="0" w:color="auto"/>
                <w:right w:val="none" w:sz="0" w:space="0" w:color="auto"/>
              </w:divBdr>
            </w:div>
            <w:div w:id="287779973">
              <w:marLeft w:val="0"/>
              <w:marRight w:val="0"/>
              <w:marTop w:val="0"/>
              <w:marBottom w:val="0"/>
              <w:divBdr>
                <w:top w:val="none" w:sz="0" w:space="0" w:color="auto"/>
                <w:left w:val="none" w:sz="0" w:space="0" w:color="auto"/>
                <w:bottom w:val="none" w:sz="0" w:space="0" w:color="auto"/>
                <w:right w:val="none" w:sz="0" w:space="0" w:color="auto"/>
              </w:divBdr>
            </w:div>
            <w:div w:id="1967395920">
              <w:marLeft w:val="0"/>
              <w:marRight w:val="0"/>
              <w:marTop w:val="0"/>
              <w:marBottom w:val="0"/>
              <w:divBdr>
                <w:top w:val="none" w:sz="0" w:space="0" w:color="auto"/>
                <w:left w:val="none" w:sz="0" w:space="0" w:color="auto"/>
                <w:bottom w:val="none" w:sz="0" w:space="0" w:color="auto"/>
                <w:right w:val="none" w:sz="0" w:space="0" w:color="auto"/>
              </w:divBdr>
            </w:div>
            <w:div w:id="1229147276">
              <w:marLeft w:val="0"/>
              <w:marRight w:val="0"/>
              <w:marTop w:val="0"/>
              <w:marBottom w:val="0"/>
              <w:divBdr>
                <w:top w:val="none" w:sz="0" w:space="0" w:color="auto"/>
                <w:left w:val="none" w:sz="0" w:space="0" w:color="auto"/>
                <w:bottom w:val="none" w:sz="0" w:space="0" w:color="auto"/>
                <w:right w:val="none" w:sz="0" w:space="0" w:color="auto"/>
              </w:divBdr>
            </w:div>
            <w:div w:id="824198091">
              <w:marLeft w:val="0"/>
              <w:marRight w:val="0"/>
              <w:marTop w:val="0"/>
              <w:marBottom w:val="0"/>
              <w:divBdr>
                <w:top w:val="none" w:sz="0" w:space="0" w:color="auto"/>
                <w:left w:val="none" w:sz="0" w:space="0" w:color="auto"/>
                <w:bottom w:val="none" w:sz="0" w:space="0" w:color="auto"/>
                <w:right w:val="none" w:sz="0" w:space="0" w:color="auto"/>
              </w:divBdr>
            </w:div>
            <w:div w:id="1453132403">
              <w:marLeft w:val="0"/>
              <w:marRight w:val="0"/>
              <w:marTop w:val="0"/>
              <w:marBottom w:val="0"/>
              <w:divBdr>
                <w:top w:val="none" w:sz="0" w:space="0" w:color="auto"/>
                <w:left w:val="none" w:sz="0" w:space="0" w:color="auto"/>
                <w:bottom w:val="none" w:sz="0" w:space="0" w:color="auto"/>
                <w:right w:val="none" w:sz="0" w:space="0" w:color="auto"/>
              </w:divBdr>
            </w:div>
            <w:div w:id="1745448733">
              <w:marLeft w:val="0"/>
              <w:marRight w:val="0"/>
              <w:marTop w:val="0"/>
              <w:marBottom w:val="0"/>
              <w:divBdr>
                <w:top w:val="none" w:sz="0" w:space="0" w:color="auto"/>
                <w:left w:val="none" w:sz="0" w:space="0" w:color="auto"/>
                <w:bottom w:val="none" w:sz="0" w:space="0" w:color="auto"/>
                <w:right w:val="none" w:sz="0" w:space="0" w:color="auto"/>
              </w:divBdr>
            </w:div>
            <w:div w:id="1107965016">
              <w:marLeft w:val="0"/>
              <w:marRight w:val="0"/>
              <w:marTop w:val="0"/>
              <w:marBottom w:val="0"/>
              <w:divBdr>
                <w:top w:val="none" w:sz="0" w:space="0" w:color="auto"/>
                <w:left w:val="none" w:sz="0" w:space="0" w:color="auto"/>
                <w:bottom w:val="none" w:sz="0" w:space="0" w:color="auto"/>
                <w:right w:val="none" w:sz="0" w:space="0" w:color="auto"/>
              </w:divBdr>
            </w:div>
            <w:div w:id="465321518">
              <w:marLeft w:val="0"/>
              <w:marRight w:val="0"/>
              <w:marTop w:val="0"/>
              <w:marBottom w:val="0"/>
              <w:divBdr>
                <w:top w:val="none" w:sz="0" w:space="0" w:color="auto"/>
                <w:left w:val="none" w:sz="0" w:space="0" w:color="auto"/>
                <w:bottom w:val="none" w:sz="0" w:space="0" w:color="auto"/>
                <w:right w:val="none" w:sz="0" w:space="0" w:color="auto"/>
              </w:divBdr>
            </w:div>
            <w:div w:id="376392263">
              <w:marLeft w:val="0"/>
              <w:marRight w:val="0"/>
              <w:marTop w:val="0"/>
              <w:marBottom w:val="0"/>
              <w:divBdr>
                <w:top w:val="none" w:sz="0" w:space="0" w:color="auto"/>
                <w:left w:val="none" w:sz="0" w:space="0" w:color="auto"/>
                <w:bottom w:val="none" w:sz="0" w:space="0" w:color="auto"/>
                <w:right w:val="none" w:sz="0" w:space="0" w:color="auto"/>
              </w:divBdr>
            </w:div>
            <w:div w:id="885221772">
              <w:marLeft w:val="0"/>
              <w:marRight w:val="0"/>
              <w:marTop w:val="0"/>
              <w:marBottom w:val="0"/>
              <w:divBdr>
                <w:top w:val="none" w:sz="0" w:space="0" w:color="auto"/>
                <w:left w:val="none" w:sz="0" w:space="0" w:color="auto"/>
                <w:bottom w:val="none" w:sz="0" w:space="0" w:color="auto"/>
                <w:right w:val="none" w:sz="0" w:space="0" w:color="auto"/>
              </w:divBdr>
            </w:div>
            <w:div w:id="1248076337">
              <w:marLeft w:val="0"/>
              <w:marRight w:val="0"/>
              <w:marTop w:val="0"/>
              <w:marBottom w:val="0"/>
              <w:divBdr>
                <w:top w:val="none" w:sz="0" w:space="0" w:color="auto"/>
                <w:left w:val="none" w:sz="0" w:space="0" w:color="auto"/>
                <w:bottom w:val="none" w:sz="0" w:space="0" w:color="auto"/>
                <w:right w:val="none" w:sz="0" w:space="0" w:color="auto"/>
              </w:divBdr>
            </w:div>
            <w:div w:id="827474247">
              <w:marLeft w:val="0"/>
              <w:marRight w:val="0"/>
              <w:marTop w:val="0"/>
              <w:marBottom w:val="0"/>
              <w:divBdr>
                <w:top w:val="none" w:sz="0" w:space="0" w:color="auto"/>
                <w:left w:val="none" w:sz="0" w:space="0" w:color="auto"/>
                <w:bottom w:val="none" w:sz="0" w:space="0" w:color="auto"/>
                <w:right w:val="none" w:sz="0" w:space="0" w:color="auto"/>
              </w:divBdr>
            </w:div>
            <w:div w:id="1610576662">
              <w:marLeft w:val="0"/>
              <w:marRight w:val="0"/>
              <w:marTop w:val="0"/>
              <w:marBottom w:val="0"/>
              <w:divBdr>
                <w:top w:val="none" w:sz="0" w:space="0" w:color="auto"/>
                <w:left w:val="none" w:sz="0" w:space="0" w:color="auto"/>
                <w:bottom w:val="none" w:sz="0" w:space="0" w:color="auto"/>
                <w:right w:val="none" w:sz="0" w:space="0" w:color="auto"/>
              </w:divBdr>
            </w:div>
            <w:div w:id="1182474418">
              <w:marLeft w:val="0"/>
              <w:marRight w:val="0"/>
              <w:marTop w:val="0"/>
              <w:marBottom w:val="0"/>
              <w:divBdr>
                <w:top w:val="none" w:sz="0" w:space="0" w:color="auto"/>
                <w:left w:val="none" w:sz="0" w:space="0" w:color="auto"/>
                <w:bottom w:val="none" w:sz="0" w:space="0" w:color="auto"/>
                <w:right w:val="none" w:sz="0" w:space="0" w:color="auto"/>
              </w:divBdr>
            </w:div>
            <w:div w:id="1623072714">
              <w:marLeft w:val="0"/>
              <w:marRight w:val="0"/>
              <w:marTop w:val="0"/>
              <w:marBottom w:val="0"/>
              <w:divBdr>
                <w:top w:val="none" w:sz="0" w:space="0" w:color="auto"/>
                <w:left w:val="none" w:sz="0" w:space="0" w:color="auto"/>
                <w:bottom w:val="none" w:sz="0" w:space="0" w:color="auto"/>
                <w:right w:val="none" w:sz="0" w:space="0" w:color="auto"/>
              </w:divBdr>
            </w:div>
            <w:div w:id="705637839">
              <w:marLeft w:val="0"/>
              <w:marRight w:val="0"/>
              <w:marTop w:val="0"/>
              <w:marBottom w:val="0"/>
              <w:divBdr>
                <w:top w:val="none" w:sz="0" w:space="0" w:color="auto"/>
                <w:left w:val="none" w:sz="0" w:space="0" w:color="auto"/>
                <w:bottom w:val="none" w:sz="0" w:space="0" w:color="auto"/>
                <w:right w:val="none" w:sz="0" w:space="0" w:color="auto"/>
              </w:divBdr>
            </w:div>
            <w:div w:id="1983386039">
              <w:marLeft w:val="0"/>
              <w:marRight w:val="0"/>
              <w:marTop w:val="0"/>
              <w:marBottom w:val="0"/>
              <w:divBdr>
                <w:top w:val="none" w:sz="0" w:space="0" w:color="auto"/>
                <w:left w:val="none" w:sz="0" w:space="0" w:color="auto"/>
                <w:bottom w:val="none" w:sz="0" w:space="0" w:color="auto"/>
                <w:right w:val="none" w:sz="0" w:space="0" w:color="auto"/>
              </w:divBdr>
            </w:div>
            <w:div w:id="724455610">
              <w:marLeft w:val="0"/>
              <w:marRight w:val="0"/>
              <w:marTop w:val="0"/>
              <w:marBottom w:val="0"/>
              <w:divBdr>
                <w:top w:val="none" w:sz="0" w:space="0" w:color="auto"/>
                <w:left w:val="none" w:sz="0" w:space="0" w:color="auto"/>
                <w:bottom w:val="none" w:sz="0" w:space="0" w:color="auto"/>
                <w:right w:val="none" w:sz="0" w:space="0" w:color="auto"/>
              </w:divBdr>
            </w:div>
            <w:div w:id="273248200">
              <w:marLeft w:val="0"/>
              <w:marRight w:val="0"/>
              <w:marTop w:val="0"/>
              <w:marBottom w:val="0"/>
              <w:divBdr>
                <w:top w:val="none" w:sz="0" w:space="0" w:color="auto"/>
                <w:left w:val="none" w:sz="0" w:space="0" w:color="auto"/>
                <w:bottom w:val="none" w:sz="0" w:space="0" w:color="auto"/>
                <w:right w:val="none" w:sz="0" w:space="0" w:color="auto"/>
              </w:divBdr>
            </w:div>
            <w:div w:id="2051493015">
              <w:marLeft w:val="0"/>
              <w:marRight w:val="0"/>
              <w:marTop w:val="0"/>
              <w:marBottom w:val="0"/>
              <w:divBdr>
                <w:top w:val="none" w:sz="0" w:space="0" w:color="auto"/>
                <w:left w:val="none" w:sz="0" w:space="0" w:color="auto"/>
                <w:bottom w:val="none" w:sz="0" w:space="0" w:color="auto"/>
                <w:right w:val="none" w:sz="0" w:space="0" w:color="auto"/>
              </w:divBdr>
            </w:div>
            <w:div w:id="1435249535">
              <w:marLeft w:val="0"/>
              <w:marRight w:val="0"/>
              <w:marTop w:val="0"/>
              <w:marBottom w:val="0"/>
              <w:divBdr>
                <w:top w:val="none" w:sz="0" w:space="0" w:color="auto"/>
                <w:left w:val="none" w:sz="0" w:space="0" w:color="auto"/>
                <w:bottom w:val="none" w:sz="0" w:space="0" w:color="auto"/>
                <w:right w:val="none" w:sz="0" w:space="0" w:color="auto"/>
              </w:divBdr>
            </w:div>
            <w:div w:id="1109203303">
              <w:marLeft w:val="0"/>
              <w:marRight w:val="0"/>
              <w:marTop w:val="0"/>
              <w:marBottom w:val="0"/>
              <w:divBdr>
                <w:top w:val="none" w:sz="0" w:space="0" w:color="auto"/>
                <w:left w:val="none" w:sz="0" w:space="0" w:color="auto"/>
                <w:bottom w:val="none" w:sz="0" w:space="0" w:color="auto"/>
                <w:right w:val="none" w:sz="0" w:space="0" w:color="auto"/>
              </w:divBdr>
            </w:div>
            <w:div w:id="164636502">
              <w:marLeft w:val="0"/>
              <w:marRight w:val="0"/>
              <w:marTop w:val="0"/>
              <w:marBottom w:val="0"/>
              <w:divBdr>
                <w:top w:val="none" w:sz="0" w:space="0" w:color="auto"/>
                <w:left w:val="none" w:sz="0" w:space="0" w:color="auto"/>
                <w:bottom w:val="none" w:sz="0" w:space="0" w:color="auto"/>
                <w:right w:val="none" w:sz="0" w:space="0" w:color="auto"/>
              </w:divBdr>
            </w:div>
            <w:div w:id="714425840">
              <w:marLeft w:val="0"/>
              <w:marRight w:val="0"/>
              <w:marTop w:val="0"/>
              <w:marBottom w:val="0"/>
              <w:divBdr>
                <w:top w:val="none" w:sz="0" w:space="0" w:color="auto"/>
                <w:left w:val="none" w:sz="0" w:space="0" w:color="auto"/>
                <w:bottom w:val="none" w:sz="0" w:space="0" w:color="auto"/>
                <w:right w:val="none" w:sz="0" w:space="0" w:color="auto"/>
              </w:divBdr>
            </w:div>
            <w:div w:id="334112201">
              <w:marLeft w:val="0"/>
              <w:marRight w:val="0"/>
              <w:marTop w:val="0"/>
              <w:marBottom w:val="0"/>
              <w:divBdr>
                <w:top w:val="none" w:sz="0" w:space="0" w:color="auto"/>
                <w:left w:val="none" w:sz="0" w:space="0" w:color="auto"/>
                <w:bottom w:val="none" w:sz="0" w:space="0" w:color="auto"/>
                <w:right w:val="none" w:sz="0" w:space="0" w:color="auto"/>
              </w:divBdr>
            </w:div>
            <w:div w:id="786895170">
              <w:marLeft w:val="0"/>
              <w:marRight w:val="0"/>
              <w:marTop w:val="0"/>
              <w:marBottom w:val="0"/>
              <w:divBdr>
                <w:top w:val="none" w:sz="0" w:space="0" w:color="auto"/>
                <w:left w:val="none" w:sz="0" w:space="0" w:color="auto"/>
                <w:bottom w:val="none" w:sz="0" w:space="0" w:color="auto"/>
                <w:right w:val="none" w:sz="0" w:space="0" w:color="auto"/>
              </w:divBdr>
            </w:div>
            <w:div w:id="654185296">
              <w:marLeft w:val="0"/>
              <w:marRight w:val="0"/>
              <w:marTop w:val="0"/>
              <w:marBottom w:val="0"/>
              <w:divBdr>
                <w:top w:val="none" w:sz="0" w:space="0" w:color="auto"/>
                <w:left w:val="none" w:sz="0" w:space="0" w:color="auto"/>
                <w:bottom w:val="none" w:sz="0" w:space="0" w:color="auto"/>
                <w:right w:val="none" w:sz="0" w:space="0" w:color="auto"/>
              </w:divBdr>
            </w:div>
            <w:div w:id="2133555719">
              <w:marLeft w:val="0"/>
              <w:marRight w:val="0"/>
              <w:marTop w:val="0"/>
              <w:marBottom w:val="0"/>
              <w:divBdr>
                <w:top w:val="none" w:sz="0" w:space="0" w:color="auto"/>
                <w:left w:val="none" w:sz="0" w:space="0" w:color="auto"/>
                <w:bottom w:val="none" w:sz="0" w:space="0" w:color="auto"/>
                <w:right w:val="none" w:sz="0" w:space="0" w:color="auto"/>
              </w:divBdr>
            </w:div>
            <w:div w:id="280959196">
              <w:marLeft w:val="0"/>
              <w:marRight w:val="0"/>
              <w:marTop w:val="0"/>
              <w:marBottom w:val="0"/>
              <w:divBdr>
                <w:top w:val="none" w:sz="0" w:space="0" w:color="auto"/>
                <w:left w:val="none" w:sz="0" w:space="0" w:color="auto"/>
                <w:bottom w:val="none" w:sz="0" w:space="0" w:color="auto"/>
                <w:right w:val="none" w:sz="0" w:space="0" w:color="auto"/>
              </w:divBdr>
            </w:div>
            <w:div w:id="1251424994">
              <w:marLeft w:val="0"/>
              <w:marRight w:val="0"/>
              <w:marTop w:val="0"/>
              <w:marBottom w:val="0"/>
              <w:divBdr>
                <w:top w:val="none" w:sz="0" w:space="0" w:color="auto"/>
                <w:left w:val="none" w:sz="0" w:space="0" w:color="auto"/>
                <w:bottom w:val="none" w:sz="0" w:space="0" w:color="auto"/>
                <w:right w:val="none" w:sz="0" w:space="0" w:color="auto"/>
              </w:divBdr>
            </w:div>
            <w:div w:id="2065367560">
              <w:marLeft w:val="0"/>
              <w:marRight w:val="0"/>
              <w:marTop w:val="0"/>
              <w:marBottom w:val="0"/>
              <w:divBdr>
                <w:top w:val="none" w:sz="0" w:space="0" w:color="auto"/>
                <w:left w:val="none" w:sz="0" w:space="0" w:color="auto"/>
                <w:bottom w:val="none" w:sz="0" w:space="0" w:color="auto"/>
                <w:right w:val="none" w:sz="0" w:space="0" w:color="auto"/>
              </w:divBdr>
            </w:div>
            <w:div w:id="62259642">
              <w:marLeft w:val="0"/>
              <w:marRight w:val="0"/>
              <w:marTop w:val="0"/>
              <w:marBottom w:val="0"/>
              <w:divBdr>
                <w:top w:val="none" w:sz="0" w:space="0" w:color="auto"/>
                <w:left w:val="none" w:sz="0" w:space="0" w:color="auto"/>
                <w:bottom w:val="none" w:sz="0" w:space="0" w:color="auto"/>
                <w:right w:val="none" w:sz="0" w:space="0" w:color="auto"/>
              </w:divBdr>
            </w:div>
            <w:div w:id="1366835401">
              <w:marLeft w:val="0"/>
              <w:marRight w:val="0"/>
              <w:marTop w:val="0"/>
              <w:marBottom w:val="0"/>
              <w:divBdr>
                <w:top w:val="none" w:sz="0" w:space="0" w:color="auto"/>
                <w:left w:val="none" w:sz="0" w:space="0" w:color="auto"/>
                <w:bottom w:val="none" w:sz="0" w:space="0" w:color="auto"/>
                <w:right w:val="none" w:sz="0" w:space="0" w:color="auto"/>
              </w:divBdr>
            </w:div>
            <w:div w:id="1932350141">
              <w:marLeft w:val="0"/>
              <w:marRight w:val="0"/>
              <w:marTop w:val="0"/>
              <w:marBottom w:val="0"/>
              <w:divBdr>
                <w:top w:val="none" w:sz="0" w:space="0" w:color="auto"/>
                <w:left w:val="none" w:sz="0" w:space="0" w:color="auto"/>
                <w:bottom w:val="none" w:sz="0" w:space="0" w:color="auto"/>
                <w:right w:val="none" w:sz="0" w:space="0" w:color="auto"/>
              </w:divBdr>
            </w:div>
            <w:div w:id="1002049834">
              <w:marLeft w:val="0"/>
              <w:marRight w:val="0"/>
              <w:marTop w:val="0"/>
              <w:marBottom w:val="0"/>
              <w:divBdr>
                <w:top w:val="none" w:sz="0" w:space="0" w:color="auto"/>
                <w:left w:val="none" w:sz="0" w:space="0" w:color="auto"/>
                <w:bottom w:val="none" w:sz="0" w:space="0" w:color="auto"/>
                <w:right w:val="none" w:sz="0" w:space="0" w:color="auto"/>
              </w:divBdr>
            </w:div>
            <w:div w:id="8995515">
              <w:marLeft w:val="0"/>
              <w:marRight w:val="0"/>
              <w:marTop w:val="0"/>
              <w:marBottom w:val="0"/>
              <w:divBdr>
                <w:top w:val="none" w:sz="0" w:space="0" w:color="auto"/>
                <w:left w:val="none" w:sz="0" w:space="0" w:color="auto"/>
                <w:bottom w:val="none" w:sz="0" w:space="0" w:color="auto"/>
                <w:right w:val="none" w:sz="0" w:space="0" w:color="auto"/>
              </w:divBdr>
            </w:div>
            <w:div w:id="491727318">
              <w:marLeft w:val="0"/>
              <w:marRight w:val="0"/>
              <w:marTop w:val="0"/>
              <w:marBottom w:val="0"/>
              <w:divBdr>
                <w:top w:val="none" w:sz="0" w:space="0" w:color="auto"/>
                <w:left w:val="none" w:sz="0" w:space="0" w:color="auto"/>
                <w:bottom w:val="none" w:sz="0" w:space="0" w:color="auto"/>
                <w:right w:val="none" w:sz="0" w:space="0" w:color="auto"/>
              </w:divBdr>
            </w:div>
            <w:div w:id="344863672">
              <w:marLeft w:val="0"/>
              <w:marRight w:val="0"/>
              <w:marTop w:val="0"/>
              <w:marBottom w:val="0"/>
              <w:divBdr>
                <w:top w:val="none" w:sz="0" w:space="0" w:color="auto"/>
                <w:left w:val="none" w:sz="0" w:space="0" w:color="auto"/>
                <w:bottom w:val="none" w:sz="0" w:space="0" w:color="auto"/>
                <w:right w:val="none" w:sz="0" w:space="0" w:color="auto"/>
              </w:divBdr>
            </w:div>
            <w:div w:id="1125855802">
              <w:marLeft w:val="0"/>
              <w:marRight w:val="0"/>
              <w:marTop w:val="0"/>
              <w:marBottom w:val="0"/>
              <w:divBdr>
                <w:top w:val="none" w:sz="0" w:space="0" w:color="auto"/>
                <w:left w:val="none" w:sz="0" w:space="0" w:color="auto"/>
                <w:bottom w:val="none" w:sz="0" w:space="0" w:color="auto"/>
                <w:right w:val="none" w:sz="0" w:space="0" w:color="auto"/>
              </w:divBdr>
            </w:div>
            <w:div w:id="1634751623">
              <w:marLeft w:val="0"/>
              <w:marRight w:val="0"/>
              <w:marTop w:val="0"/>
              <w:marBottom w:val="0"/>
              <w:divBdr>
                <w:top w:val="none" w:sz="0" w:space="0" w:color="auto"/>
                <w:left w:val="none" w:sz="0" w:space="0" w:color="auto"/>
                <w:bottom w:val="none" w:sz="0" w:space="0" w:color="auto"/>
                <w:right w:val="none" w:sz="0" w:space="0" w:color="auto"/>
              </w:divBdr>
            </w:div>
            <w:div w:id="1867331534">
              <w:marLeft w:val="0"/>
              <w:marRight w:val="0"/>
              <w:marTop w:val="0"/>
              <w:marBottom w:val="0"/>
              <w:divBdr>
                <w:top w:val="none" w:sz="0" w:space="0" w:color="auto"/>
                <w:left w:val="none" w:sz="0" w:space="0" w:color="auto"/>
                <w:bottom w:val="none" w:sz="0" w:space="0" w:color="auto"/>
                <w:right w:val="none" w:sz="0" w:space="0" w:color="auto"/>
              </w:divBdr>
            </w:div>
            <w:div w:id="2083093323">
              <w:marLeft w:val="0"/>
              <w:marRight w:val="0"/>
              <w:marTop w:val="0"/>
              <w:marBottom w:val="0"/>
              <w:divBdr>
                <w:top w:val="none" w:sz="0" w:space="0" w:color="auto"/>
                <w:left w:val="none" w:sz="0" w:space="0" w:color="auto"/>
                <w:bottom w:val="none" w:sz="0" w:space="0" w:color="auto"/>
                <w:right w:val="none" w:sz="0" w:space="0" w:color="auto"/>
              </w:divBdr>
            </w:div>
            <w:div w:id="237832176">
              <w:marLeft w:val="0"/>
              <w:marRight w:val="0"/>
              <w:marTop w:val="0"/>
              <w:marBottom w:val="0"/>
              <w:divBdr>
                <w:top w:val="none" w:sz="0" w:space="0" w:color="auto"/>
                <w:left w:val="none" w:sz="0" w:space="0" w:color="auto"/>
                <w:bottom w:val="none" w:sz="0" w:space="0" w:color="auto"/>
                <w:right w:val="none" w:sz="0" w:space="0" w:color="auto"/>
              </w:divBdr>
            </w:div>
            <w:div w:id="510754243">
              <w:marLeft w:val="0"/>
              <w:marRight w:val="0"/>
              <w:marTop w:val="0"/>
              <w:marBottom w:val="0"/>
              <w:divBdr>
                <w:top w:val="none" w:sz="0" w:space="0" w:color="auto"/>
                <w:left w:val="none" w:sz="0" w:space="0" w:color="auto"/>
                <w:bottom w:val="none" w:sz="0" w:space="0" w:color="auto"/>
                <w:right w:val="none" w:sz="0" w:space="0" w:color="auto"/>
              </w:divBdr>
            </w:div>
            <w:div w:id="1354069892">
              <w:marLeft w:val="0"/>
              <w:marRight w:val="0"/>
              <w:marTop w:val="0"/>
              <w:marBottom w:val="0"/>
              <w:divBdr>
                <w:top w:val="none" w:sz="0" w:space="0" w:color="auto"/>
                <w:left w:val="none" w:sz="0" w:space="0" w:color="auto"/>
                <w:bottom w:val="none" w:sz="0" w:space="0" w:color="auto"/>
                <w:right w:val="none" w:sz="0" w:space="0" w:color="auto"/>
              </w:divBdr>
            </w:div>
            <w:div w:id="826438284">
              <w:marLeft w:val="0"/>
              <w:marRight w:val="0"/>
              <w:marTop w:val="0"/>
              <w:marBottom w:val="0"/>
              <w:divBdr>
                <w:top w:val="none" w:sz="0" w:space="0" w:color="auto"/>
                <w:left w:val="none" w:sz="0" w:space="0" w:color="auto"/>
                <w:bottom w:val="none" w:sz="0" w:space="0" w:color="auto"/>
                <w:right w:val="none" w:sz="0" w:space="0" w:color="auto"/>
              </w:divBdr>
            </w:div>
            <w:div w:id="46422140">
              <w:marLeft w:val="0"/>
              <w:marRight w:val="0"/>
              <w:marTop w:val="0"/>
              <w:marBottom w:val="0"/>
              <w:divBdr>
                <w:top w:val="none" w:sz="0" w:space="0" w:color="auto"/>
                <w:left w:val="none" w:sz="0" w:space="0" w:color="auto"/>
                <w:bottom w:val="none" w:sz="0" w:space="0" w:color="auto"/>
                <w:right w:val="none" w:sz="0" w:space="0" w:color="auto"/>
              </w:divBdr>
            </w:div>
            <w:div w:id="933829516">
              <w:marLeft w:val="0"/>
              <w:marRight w:val="0"/>
              <w:marTop w:val="0"/>
              <w:marBottom w:val="0"/>
              <w:divBdr>
                <w:top w:val="none" w:sz="0" w:space="0" w:color="auto"/>
                <w:left w:val="none" w:sz="0" w:space="0" w:color="auto"/>
                <w:bottom w:val="none" w:sz="0" w:space="0" w:color="auto"/>
                <w:right w:val="none" w:sz="0" w:space="0" w:color="auto"/>
              </w:divBdr>
            </w:div>
            <w:div w:id="1505240186">
              <w:marLeft w:val="0"/>
              <w:marRight w:val="0"/>
              <w:marTop w:val="0"/>
              <w:marBottom w:val="0"/>
              <w:divBdr>
                <w:top w:val="none" w:sz="0" w:space="0" w:color="auto"/>
                <w:left w:val="none" w:sz="0" w:space="0" w:color="auto"/>
                <w:bottom w:val="none" w:sz="0" w:space="0" w:color="auto"/>
                <w:right w:val="none" w:sz="0" w:space="0" w:color="auto"/>
              </w:divBdr>
            </w:div>
            <w:div w:id="1731492480">
              <w:marLeft w:val="0"/>
              <w:marRight w:val="0"/>
              <w:marTop w:val="0"/>
              <w:marBottom w:val="0"/>
              <w:divBdr>
                <w:top w:val="none" w:sz="0" w:space="0" w:color="auto"/>
                <w:left w:val="none" w:sz="0" w:space="0" w:color="auto"/>
                <w:bottom w:val="none" w:sz="0" w:space="0" w:color="auto"/>
                <w:right w:val="none" w:sz="0" w:space="0" w:color="auto"/>
              </w:divBdr>
            </w:div>
            <w:div w:id="1033460612">
              <w:marLeft w:val="0"/>
              <w:marRight w:val="0"/>
              <w:marTop w:val="0"/>
              <w:marBottom w:val="0"/>
              <w:divBdr>
                <w:top w:val="none" w:sz="0" w:space="0" w:color="auto"/>
                <w:left w:val="none" w:sz="0" w:space="0" w:color="auto"/>
                <w:bottom w:val="none" w:sz="0" w:space="0" w:color="auto"/>
                <w:right w:val="none" w:sz="0" w:space="0" w:color="auto"/>
              </w:divBdr>
            </w:div>
            <w:div w:id="1882816216">
              <w:marLeft w:val="0"/>
              <w:marRight w:val="0"/>
              <w:marTop w:val="0"/>
              <w:marBottom w:val="0"/>
              <w:divBdr>
                <w:top w:val="none" w:sz="0" w:space="0" w:color="auto"/>
                <w:left w:val="none" w:sz="0" w:space="0" w:color="auto"/>
                <w:bottom w:val="none" w:sz="0" w:space="0" w:color="auto"/>
                <w:right w:val="none" w:sz="0" w:space="0" w:color="auto"/>
              </w:divBdr>
            </w:div>
            <w:div w:id="1672637795">
              <w:marLeft w:val="0"/>
              <w:marRight w:val="0"/>
              <w:marTop w:val="0"/>
              <w:marBottom w:val="0"/>
              <w:divBdr>
                <w:top w:val="none" w:sz="0" w:space="0" w:color="auto"/>
                <w:left w:val="none" w:sz="0" w:space="0" w:color="auto"/>
                <w:bottom w:val="none" w:sz="0" w:space="0" w:color="auto"/>
                <w:right w:val="none" w:sz="0" w:space="0" w:color="auto"/>
              </w:divBdr>
            </w:div>
            <w:div w:id="696127988">
              <w:marLeft w:val="0"/>
              <w:marRight w:val="0"/>
              <w:marTop w:val="0"/>
              <w:marBottom w:val="0"/>
              <w:divBdr>
                <w:top w:val="none" w:sz="0" w:space="0" w:color="auto"/>
                <w:left w:val="none" w:sz="0" w:space="0" w:color="auto"/>
                <w:bottom w:val="none" w:sz="0" w:space="0" w:color="auto"/>
                <w:right w:val="none" w:sz="0" w:space="0" w:color="auto"/>
              </w:divBdr>
            </w:div>
            <w:div w:id="1006786272">
              <w:marLeft w:val="0"/>
              <w:marRight w:val="0"/>
              <w:marTop w:val="0"/>
              <w:marBottom w:val="0"/>
              <w:divBdr>
                <w:top w:val="none" w:sz="0" w:space="0" w:color="auto"/>
                <w:left w:val="none" w:sz="0" w:space="0" w:color="auto"/>
                <w:bottom w:val="none" w:sz="0" w:space="0" w:color="auto"/>
                <w:right w:val="none" w:sz="0" w:space="0" w:color="auto"/>
              </w:divBdr>
            </w:div>
            <w:div w:id="51463520">
              <w:marLeft w:val="0"/>
              <w:marRight w:val="0"/>
              <w:marTop w:val="0"/>
              <w:marBottom w:val="0"/>
              <w:divBdr>
                <w:top w:val="none" w:sz="0" w:space="0" w:color="auto"/>
                <w:left w:val="none" w:sz="0" w:space="0" w:color="auto"/>
                <w:bottom w:val="none" w:sz="0" w:space="0" w:color="auto"/>
                <w:right w:val="none" w:sz="0" w:space="0" w:color="auto"/>
              </w:divBdr>
            </w:div>
            <w:div w:id="306934081">
              <w:marLeft w:val="0"/>
              <w:marRight w:val="0"/>
              <w:marTop w:val="0"/>
              <w:marBottom w:val="0"/>
              <w:divBdr>
                <w:top w:val="none" w:sz="0" w:space="0" w:color="auto"/>
                <w:left w:val="none" w:sz="0" w:space="0" w:color="auto"/>
                <w:bottom w:val="none" w:sz="0" w:space="0" w:color="auto"/>
                <w:right w:val="none" w:sz="0" w:space="0" w:color="auto"/>
              </w:divBdr>
            </w:div>
            <w:div w:id="1928802608">
              <w:marLeft w:val="0"/>
              <w:marRight w:val="0"/>
              <w:marTop w:val="0"/>
              <w:marBottom w:val="0"/>
              <w:divBdr>
                <w:top w:val="none" w:sz="0" w:space="0" w:color="auto"/>
                <w:left w:val="none" w:sz="0" w:space="0" w:color="auto"/>
                <w:bottom w:val="none" w:sz="0" w:space="0" w:color="auto"/>
                <w:right w:val="none" w:sz="0" w:space="0" w:color="auto"/>
              </w:divBdr>
            </w:div>
            <w:div w:id="286818118">
              <w:marLeft w:val="0"/>
              <w:marRight w:val="0"/>
              <w:marTop w:val="0"/>
              <w:marBottom w:val="0"/>
              <w:divBdr>
                <w:top w:val="none" w:sz="0" w:space="0" w:color="auto"/>
                <w:left w:val="none" w:sz="0" w:space="0" w:color="auto"/>
                <w:bottom w:val="none" w:sz="0" w:space="0" w:color="auto"/>
                <w:right w:val="none" w:sz="0" w:space="0" w:color="auto"/>
              </w:divBdr>
            </w:div>
            <w:div w:id="1258100385">
              <w:marLeft w:val="0"/>
              <w:marRight w:val="0"/>
              <w:marTop w:val="0"/>
              <w:marBottom w:val="0"/>
              <w:divBdr>
                <w:top w:val="none" w:sz="0" w:space="0" w:color="auto"/>
                <w:left w:val="none" w:sz="0" w:space="0" w:color="auto"/>
                <w:bottom w:val="none" w:sz="0" w:space="0" w:color="auto"/>
                <w:right w:val="none" w:sz="0" w:space="0" w:color="auto"/>
              </w:divBdr>
            </w:div>
            <w:div w:id="976371424">
              <w:marLeft w:val="0"/>
              <w:marRight w:val="0"/>
              <w:marTop w:val="0"/>
              <w:marBottom w:val="0"/>
              <w:divBdr>
                <w:top w:val="none" w:sz="0" w:space="0" w:color="auto"/>
                <w:left w:val="none" w:sz="0" w:space="0" w:color="auto"/>
                <w:bottom w:val="none" w:sz="0" w:space="0" w:color="auto"/>
                <w:right w:val="none" w:sz="0" w:space="0" w:color="auto"/>
              </w:divBdr>
            </w:div>
            <w:div w:id="611858022">
              <w:marLeft w:val="0"/>
              <w:marRight w:val="0"/>
              <w:marTop w:val="0"/>
              <w:marBottom w:val="0"/>
              <w:divBdr>
                <w:top w:val="none" w:sz="0" w:space="0" w:color="auto"/>
                <w:left w:val="none" w:sz="0" w:space="0" w:color="auto"/>
                <w:bottom w:val="none" w:sz="0" w:space="0" w:color="auto"/>
                <w:right w:val="none" w:sz="0" w:space="0" w:color="auto"/>
              </w:divBdr>
            </w:div>
            <w:div w:id="1983461529">
              <w:marLeft w:val="0"/>
              <w:marRight w:val="0"/>
              <w:marTop w:val="0"/>
              <w:marBottom w:val="0"/>
              <w:divBdr>
                <w:top w:val="none" w:sz="0" w:space="0" w:color="auto"/>
                <w:left w:val="none" w:sz="0" w:space="0" w:color="auto"/>
                <w:bottom w:val="none" w:sz="0" w:space="0" w:color="auto"/>
                <w:right w:val="none" w:sz="0" w:space="0" w:color="auto"/>
              </w:divBdr>
            </w:div>
            <w:div w:id="1677999887">
              <w:marLeft w:val="0"/>
              <w:marRight w:val="0"/>
              <w:marTop w:val="0"/>
              <w:marBottom w:val="0"/>
              <w:divBdr>
                <w:top w:val="none" w:sz="0" w:space="0" w:color="auto"/>
                <w:left w:val="none" w:sz="0" w:space="0" w:color="auto"/>
                <w:bottom w:val="none" w:sz="0" w:space="0" w:color="auto"/>
                <w:right w:val="none" w:sz="0" w:space="0" w:color="auto"/>
              </w:divBdr>
            </w:div>
            <w:div w:id="1319072638">
              <w:marLeft w:val="0"/>
              <w:marRight w:val="0"/>
              <w:marTop w:val="0"/>
              <w:marBottom w:val="0"/>
              <w:divBdr>
                <w:top w:val="none" w:sz="0" w:space="0" w:color="auto"/>
                <w:left w:val="none" w:sz="0" w:space="0" w:color="auto"/>
                <w:bottom w:val="none" w:sz="0" w:space="0" w:color="auto"/>
                <w:right w:val="none" w:sz="0" w:space="0" w:color="auto"/>
              </w:divBdr>
            </w:div>
            <w:div w:id="1282804368">
              <w:marLeft w:val="0"/>
              <w:marRight w:val="0"/>
              <w:marTop w:val="0"/>
              <w:marBottom w:val="0"/>
              <w:divBdr>
                <w:top w:val="none" w:sz="0" w:space="0" w:color="auto"/>
                <w:left w:val="none" w:sz="0" w:space="0" w:color="auto"/>
                <w:bottom w:val="none" w:sz="0" w:space="0" w:color="auto"/>
                <w:right w:val="none" w:sz="0" w:space="0" w:color="auto"/>
              </w:divBdr>
            </w:div>
            <w:div w:id="907349942">
              <w:marLeft w:val="0"/>
              <w:marRight w:val="0"/>
              <w:marTop w:val="0"/>
              <w:marBottom w:val="0"/>
              <w:divBdr>
                <w:top w:val="none" w:sz="0" w:space="0" w:color="auto"/>
                <w:left w:val="none" w:sz="0" w:space="0" w:color="auto"/>
                <w:bottom w:val="none" w:sz="0" w:space="0" w:color="auto"/>
                <w:right w:val="none" w:sz="0" w:space="0" w:color="auto"/>
              </w:divBdr>
            </w:div>
            <w:div w:id="1015185008">
              <w:marLeft w:val="0"/>
              <w:marRight w:val="0"/>
              <w:marTop w:val="0"/>
              <w:marBottom w:val="0"/>
              <w:divBdr>
                <w:top w:val="none" w:sz="0" w:space="0" w:color="auto"/>
                <w:left w:val="none" w:sz="0" w:space="0" w:color="auto"/>
                <w:bottom w:val="none" w:sz="0" w:space="0" w:color="auto"/>
                <w:right w:val="none" w:sz="0" w:space="0" w:color="auto"/>
              </w:divBdr>
            </w:div>
            <w:div w:id="748162951">
              <w:marLeft w:val="0"/>
              <w:marRight w:val="0"/>
              <w:marTop w:val="0"/>
              <w:marBottom w:val="0"/>
              <w:divBdr>
                <w:top w:val="none" w:sz="0" w:space="0" w:color="auto"/>
                <w:left w:val="none" w:sz="0" w:space="0" w:color="auto"/>
                <w:bottom w:val="none" w:sz="0" w:space="0" w:color="auto"/>
                <w:right w:val="none" w:sz="0" w:space="0" w:color="auto"/>
              </w:divBdr>
            </w:div>
            <w:div w:id="1110277755">
              <w:marLeft w:val="0"/>
              <w:marRight w:val="0"/>
              <w:marTop w:val="0"/>
              <w:marBottom w:val="0"/>
              <w:divBdr>
                <w:top w:val="none" w:sz="0" w:space="0" w:color="auto"/>
                <w:left w:val="none" w:sz="0" w:space="0" w:color="auto"/>
                <w:bottom w:val="none" w:sz="0" w:space="0" w:color="auto"/>
                <w:right w:val="none" w:sz="0" w:space="0" w:color="auto"/>
              </w:divBdr>
            </w:div>
            <w:div w:id="1361665708">
              <w:marLeft w:val="0"/>
              <w:marRight w:val="0"/>
              <w:marTop w:val="0"/>
              <w:marBottom w:val="0"/>
              <w:divBdr>
                <w:top w:val="none" w:sz="0" w:space="0" w:color="auto"/>
                <w:left w:val="none" w:sz="0" w:space="0" w:color="auto"/>
                <w:bottom w:val="none" w:sz="0" w:space="0" w:color="auto"/>
                <w:right w:val="none" w:sz="0" w:space="0" w:color="auto"/>
              </w:divBdr>
            </w:div>
            <w:div w:id="2120876299">
              <w:marLeft w:val="0"/>
              <w:marRight w:val="0"/>
              <w:marTop w:val="0"/>
              <w:marBottom w:val="0"/>
              <w:divBdr>
                <w:top w:val="none" w:sz="0" w:space="0" w:color="auto"/>
                <w:left w:val="none" w:sz="0" w:space="0" w:color="auto"/>
                <w:bottom w:val="none" w:sz="0" w:space="0" w:color="auto"/>
                <w:right w:val="none" w:sz="0" w:space="0" w:color="auto"/>
              </w:divBdr>
            </w:div>
            <w:div w:id="2117863967">
              <w:marLeft w:val="0"/>
              <w:marRight w:val="0"/>
              <w:marTop w:val="0"/>
              <w:marBottom w:val="0"/>
              <w:divBdr>
                <w:top w:val="none" w:sz="0" w:space="0" w:color="auto"/>
                <w:left w:val="none" w:sz="0" w:space="0" w:color="auto"/>
                <w:bottom w:val="none" w:sz="0" w:space="0" w:color="auto"/>
                <w:right w:val="none" w:sz="0" w:space="0" w:color="auto"/>
              </w:divBdr>
            </w:div>
            <w:div w:id="1599025617">
              <w:marLeft w:val="0"/>
              <w:marRight w:val="0"/>
              <w:marTop w:val="0"/>
              <w:marBottom w:val="0"/>
              <w:divBdr>
                <w:top w:val="none" w:sz="0" w:space="0" w:color="auto"/>
                <w:left w:val="none" w:sz="0" w:space="0" w:color="auto"/>
                <w:bottom w:val="none" w:sz="0" w:space="0" w:color="auto"/>
                <w:right w:val="none" w:sz="0" w:space="0" w:color="auto"/>
              </w:divBdr>
            </w:div>
            <w:div w:id="590283924">
              <w:marLeft w:val="0"/>
              <w:marRight w:val="0"/>
              <w:marTop w:val="0"/>
              <w:marBottom w:val="0"/>
              <w:divBdr>
                <w:top w:val="none" w:sz="0" w:space="0" w:color="auto"/>
                <w:left w:val="none" w:sz="0" w:space="0" w:color="auto"/>
                <w:bottom w:val="none" w:sz="0" w:space="0" w:color="auto"/>
                <w:right w:val="none" w:sz="0" w:space="0" w:color="auto"/>
              </w:divBdr>
            </w:div>
            <w:div w:id="1033531628">
              <w:marLeft w:val="0"/>
              <w:marRight w:val="0"/>
              <w:marTop w:val="0"/>
              <w:marBottom w:val="0"/>
              <w:divBdr>
                <w:top w:val="none" w:sz="0" w:space="0" w:color="auto"/>
                <w:left w:val="none" w:sz="0" w:space="0" w:color="auto"/>
                <w:bottom w:val="none" w:sz="0" w:space="0" w:color="auto"/>
                <w:right w:val="none" w:sz="0" w:space="0" w:color="auto"/>
              </w:divBdr>
            </w:div>
            <w:div w:id="887838626">
              <w:marLeft w:val="0"/>
              <w:marRight w:val="0"/>
              <w:marTop w:val="0"/>
              <w:marBottom w:val="0"/>
              <w:divBdr>
                <w:top w:val="none" w:sz="0" w:space="0" w:color="auto"/>
                <w:left w:val="none" w:sz="0" w:space="0" w:color="auto"/>
                <w:bottom w:val="none" w:sz="0" w:space="0" w:color="auto"/>
                <w:right w:val="none" w:sz="0" w:space="0" w:color="auto"/>
              </w:divBdr>
            </w:div>
            <w:div w:id="383993110">
              <w:marLeft w:val="0"/>
              <w:marRight w:val="0"/>
              <w:marTop w:val="0"/>
              <w:marBottom w:val="0"/>
              <w:divBdr>
                <w:top w:val="none" w:sz="0" w:space="0" w:color="auto"/>
                <w:left w:val="none" w:sz="0" w:space="0" w:color="auto"/>
                <w:bottom w:val="none" w:sz="0" w:space="0" w:color="auto"/>
                <w:right w:val="none" w:sz="0" w:space="0" w:color="auto"/>
              </w:divBdr>
            </w:div>
            <w:div w:id="2101875468">
              <w:marLeft w:val="0"/>
              <w:marRight w:val="0"/>
              <w:marTop w:val="0"/>
              <w:marBottom w:val="0"/>
              <w:divBdr>
                <w:top w:val="none" w:sz="0" w:space="0" w:color="auto"/>
                <w:left w:val="none" w:sz="0" w:space="0" w:color="auto"/>
                <w:bottom w:val="none" w:sz="0" w:space="0" w:color="auto"/>
                <w:right w:val="none" w:sz="0" w:space="0" w:color="auto"/>
              </w:divBdr>
            </w:div>
            <w:div w:id="884950734">
              <w:marLeft w:val="0"/>
              <w:marRight w:val="0"/>
              <w:marTop w:val="0"/>
              <w:marBottom w:val="0"/>
              <w:divBdr>
                <w:top w:val="none" w:sz="0" w:space="0" w:color="auto"/>
                <w:left w:val="none" w:sz="0" w:space="0" w:color="auto"/>
                <w:bottom w:val="none" w:sz="0" w:space="0" w:color="auto"/>
                <w:right w:val="none" w:sz="0" w:space="0" w:color="auto"/>
              </w:divBdr>
            </w:div>
            <w:div w:id="1476414781">
              <w:marLeft w:val="0"/>
              <w:marRight w:val="0"/>
              <w:marTop w:val="0"/>
              <w:marBottom w:val="0"/>
              <w:divBdr>
                <w:top w:val="none" w:sz="0" w:space="0" w:color="auto"/>
                <w:left w:val="none" w:sz="0" w:space="0" w:color="auto"/>
                <w:bottom w:val="none" w:sz="0" w:space="0" w:color="auto"/>
                <w:right w:val="none" w:sz="0" w:space="0" w:color="auto"/>
              </w:divBdr>
            </w:div>
            <w:div w:id="1179809380">
              <w:marLeft w:val="0"/>
              <w:marRight w:val="0"/>
              <w:marTop w:val="0"/>
              <w:marBottom w:val="0"/>
              <w:divBdr>
                <w:top w:val="none" w:sz="0" w:space="0" w:color="auto"/>
                <w:left w:val="none" w:sz="0" w:space="0" w:color="auto"/>
                <w:bottom w:val="none" w:sz="0" w:space="0" w:color="auto"/>
                <w:right w:val="none" w:sz="0" w:space="0" w:color="auto"/>
              </w:divBdr>
            </w:div>
            <w:div w:id="2109764389">
              <w:marLeft w:val="0"/>
              <w:marRight w:val="0"/>
              <w:marTop w:val="0"/>
              <w:marBottom w:val="0"/>
              <w:divBdr>
                <w:top w:val="none" w:sz="0" w:space="0" w:color="auto"/>
                <w:left w:val="none" w:sz="0" w:space="0" w:color="auto"/>
                <w:bottom w:val="none" w:sz="0" w:space="0" w:color="auto"/>
                <w:right w:val="none" w:sz="0" w:space="0" w:color="auto"/>
              </w:divBdr>
            </w:div>
            <w:div w:id="1962490215">
              <w:marLeft w:val="0"/>
              <w:marRight w:val="0"/>
              <w:marTop w:val="0"/>
              <w:marBottom w:val="0"/>
              <w:divBdr>
                <w:top w:val="none" w:sz="0" w:space="0" w:color="auto"/>
                <w:left w:val="none" w:sz="0" w:space="0" w:color="auto"/>
                <w:bottom w:val="none" w:sz="0" w:space="0" w:color="auto"/>
                <w:right w:val="none" w:sz="0" w:space="0" w:color="auto"/>
              </w:divBdr>
            </w:div>
            <w:div w:id="869992982">
              <w:marLeft w:val="0"/>
              <w:marRight w:val="0"/>
              <w:marTop w:val="0"/>
              <w:marBottom w:val="0"/>
              <w:divBdr>
                <w:top w:val="none" w:sz="0" w:space="0" w:color="auto"/>
                <w:left w:val="none" w:sz="0" w:space="0" w:color="auto"/>
                <w:bottom w:val="none" w:sz="0" w:space="0" w:color="auto"/>
                <w:right w:val="none" w:sz="0" w:space="0" w:color="auto"/>
              </w:divBdr>
            </w:div>
            <w:div w:id="1807313435">
              <w:marLeft w:val="0"/>
              <w:marRight w:val="0"/>
              <w:marTop w:val="0"/>
              <w:marBottom w:val="0"/>
              <w:divBdr>
                <w:top w:val="none" w:sz="0" w:space="0" w:color="auto"/>
                <w:left w:val="none" w:sz="0" w:space="0" w:color="auto"/>
                <w:bottom w:val="none" w:sz="0" w:space="0" w:color="auto"/>
                <w:right w:val="none" w:sz="0" w:space="0" w:color="auto"/>
              </w:divBdr>
            </w:div>
            <w:div w:id="985429376">
              <w:marLeft w:val="0"/>
              <w:marRight w:val="0"/>
              <w:marTop w:val="0"/>
              <w:marBottom w:val="0"/>
              <w:divBdr>
                <w:top w:val="none" w:sz="0" w:space="0" w:color="auto"/>
                <w:left w:val="none" w:sz="0" w:space="0" w:color="auto"/>
                <w:bottom w:val="none" w:sz="0" w:space="0" w:color="auto"/>
                <w:right w:val="none" w:sz="0" w:space="0" w:color="auto"/>
              </w:divBdr>
            </w:div>
            <w:div w:id="1695841544">
              <w:marLeft w:val="0"/>
              <w:marRight w:val="0"/>
              <w:marTop w:val="0"/>
              <w:marBottom w:val="0"/>
              <w:divBdr>
                <w:top w:val="none" w:sz="0" w:space="0" w:color="auto"/>
                <w:left w:val="none" w:sz="0" w:space="0" w:color="auto"/>
                <w:bottom w:val="none" w:sz="0" w:space="0" w:color="auto"/>
                <w:right w:val="none" w:sz="0" w:space="0" w:color="auto"/>
              </w:divBdr>
            </w:div>
            <w:div w:id="1174416704">
              <w:marLeft w:val="0"/>
              <w:marRight w:val="0"/>
              <w:marTop w:val="0"/>
              <w:marBottom w:val="0"/>
              <w:divBdr>
                <w:top w:val="none" w:sz="0" w:space="0" w:color="auto"/>
                <w:left w:val="none" w:sz="0" w:space="0" w:color="auto"/>
                <w:bottom w:val="none" w:sz="0" w:space="0" w:color="auto"/>
                <w:right w:val="none" w:sz="0" w:space="0" w:color="auto"/>
              </w:divBdr>
            </w:div>
            <w:div w:id="2048287438">
              <w:marLeft w:val="0"/>
              <w:marRight w:val="0"/>
              <w:marTop w:val="0"/>
              <w:marBottom w:val="0"/>
              <w:divBdr>
                <w:top w:val="none" w:sz="0" w:space="0" w:color="auto"/>
                <w:left w:val="none" w:sz="0" w:space="0" w:color="auto"/>
                <w:bottom w:val="none" w:sz="0" w:space="0" w:color="auto"/>
                <w:right w:val="none" w:sz="0" w:space="0" w:color="auto"/>
              </w:divBdr>
            </w:div>
            <w:div w:id="539782573">
              <w:marLeft w:val="0"/>
              <w:marRight w:val="0"/>
              <w:marTop w:val="0"/>
              <w:marBottom w:val="0"/>
              <w:divBdr>
                <w:top w:val="none" w:sz="0" w:space="0" w:color="auto"/>
                <w:left w:val="none" w:sz="0" w:space="0" w:color="auto"/>
                <w:bottom w:val="none" w:sz="0" w:space="0" w:color="auto"/>
                <w:right w:val="none" w:sz="0" w:space="0" w:color="auto"/>
              </w:divBdr>
            </w:div>
            <w:div w:id="493378227">
              <w:marLeft w:val="0"/>
              <w:marRight w:val="0"/>
              <w:marTop w:val="0"/>
              <w:marBottom w:val="0"/>
              <w:divBdr>
                <w:top w:val="none" w:sz="0" w:space="0" w:color="auto"/>
                <w:left w:val="none" w:sz="0" w:space="0" w:color="auto"/>
                <w:bottom w:val="none" w:sz="0" w:space="0" w:color="auto"/>
                <w:right w:val="none" w:sz="0" w:space="0" w:color="auto"/>
              </w:divBdr>
            </w:div>
            <w:div w:id="972057270">
              <w:marLeft w:val="0"/>
              <w:marRight w:val="0"/>
              <w:marTop w:val="0"/>
              <w:marBottom w:val="0"/>
              <w:divBdr>
                <w:top w:val="none" w:sz="0" w:space="0" w:color="auto"/>
                <w:left w:val="none" w:sz="0" w:space="0" w:color="auto"/>
                <w:bottom w:val="none" w:sz="0" w:space="0" w:color="auto"/>
                <w:right w:val="none" w:sz="0" w:space="0" w:color="auto"/>
              </w:divBdr>
            </w:div>
            <w:div w:id="2019503790">
              <w:marLeft w:val="0"/>
              <w:marRight w:val="0"/>
              <w:marTop w:val="0"/>
              <w:marBottom w:val="0"/>
              <w:divBdr>
                <w:top w:val="none" w:sz="0" w:space="0" w:color="auto"/>
                <w:left w:val="none" w:sz="0" w:space="0" w:color="auto"/>
                <w:bottom w:val="none" w:sz="0" w:space="0" w:color="auto"/>
                <w:right w:val="none" w:sz="0" w:space="0" w:color="auto"/>
              </w:divBdr>
            </w:div>
            <w:div w:id="1325283449">
              <w:marLeft w:val="0"/>
              <w:marRight w:val="0"/>
              <w:marTop w:val="0"/>
              <w:marBottom w:val="0"/>
              <w:divBdr>
                <w:top w:val="none" w:sz="0" w:space="0" w:color="auto"/>
                <w:left w:val="none" w:sz="0" w:space="0" w:color="auto"/>
                <w:bottom w:val="none" w:sz="0" w:space="0" w:color="auto"/>
                <w:right w:val="none" w:sz="0" w:space="0" w:color="auto"/>
              </w:divBdr>
            </w:div>
            <w:div w:id="465851901">
              <w:marLeft w:val="0"/>
              <w:marRight w:val="0"/>
              <w:marTop w:val="0"/>
              <w:marBottom w:val="0"/>
              <w:divBdr>
                <w:top w:val="none" w:sz="0" w:space="0" w:color="auto"/>
                <w:left w:val="none" w:sz="0" w:space="0" w:color="auto"/>
                <w:bottom w:val="none" w:sz="0" w:space="0" w:color="auto"/>
                <w:right w:val="none" w:sz="0" w:space="0" w:color="auto"/>
              </w:divBdr>
            </w:div>
            <w:div w:id="1593471899">
              <w:marLeft w:val="0"/>
              <w:marRight w:val="0"/>
              <w:marTop w:val="0"/>
              <w:marBottom w:val="0"/>
              <w:divBdr>
                <w:top w:val="none" w:sz="0" w:space="0" w:color="auto"/>
                <w:left w:val="none" w:sz="0" w:space="0" w:color="auto"/>
                <w:bottom w:val="none" w:sz="0" w:space="0" w:color="auto"/>
                <w:right w:val="none" w:sz="0" w:space="0" w:color="auto"/>
              </w:divBdr>
            </w:div>
            <w:div w:id="800731626">
              <w:marLeft w:val="0"/>
              <w:marRight w:val="0"/>
              <w:marTop w:val="0"/>
              <w:marBottom w:val="0"/>
              <w:divBdr>
                <w:top w:val="none" w:sz="0" w:space="0" w:color="auto"/>
                <w:left w:val="none" w:sz="0" w:space="0" w:color="auto"/>
                <w:bottom w:val="none" w:sz="0" w:space="0" w:color="auto"/>
                <w:right w:val="none" w:sz="0" w:space="0" w:color="auto"/>
              </w:divBdr>
            </w:div>
            <w:div w:id="1867212772">
              <w:marLeft w:val="0"/>
              <w:marRight w:val="0"/>
              <w:marTop w:val="0"/>
              <w:marBottom w:val="0"/>
              <w:divBdr>
                <w:top w:val="none" w:sz="0" w:space="0" w:color="auto"/>
                <w:left w:val="none" w:sz="0" w:space="0" w:color="auto"/>
                <w:bottom w:val="none" w:sz="0" w:space="0" w:color="auto"/>
                <w:right w:val="none" w:sz="0" w:space="0" w:color="auto"/>
              </w:divBdr>
            </w:div>
            <w:div w:id="980888133">
              <w:marLeft w:val="0"/>
              <w:marRight w:val="0"/>
              <w:marTop w:val="0"/>
              <w:marBottom w:val="0"/>
              <w:divBdr>
                <w:top w:val="none" w:sz="0" w:space="0" w:color="auto"/>
                <w:left w:val="none" w:sz="0" w:space="0" w:color="auto"/>
                <w:bottom w:val="none" w:sz="0" w:space="0" w:color="auto"/>
                <w:right w:val="none" w:sz="0" w:space="0" w:color="auto"/>
              </w:divBdr>
            </w:div>
            <w:div w:id="1016732492">
              <w:marLeft w:val="0"/>
              <w:marRight w:val="0"/>
              <w:marTop w:val="0"/>
              <w:marBottom w:val="0"/>
              <w:divBdr>
                <w:top w:val="none" w:sz="0" w:space="0" w:color="auto"/>
                <w:left w:val="none" w:sz="0" w:space="0" w:color="auto"/>
                <w:bottom w:val="none" w:sz="0" w:space="0" w:color="auto"/>
                <w:right w:val="none" w:sz="0" w:space="0" w:color="auto"/>
              </w:divBdr>
            </w:div>
            <w:div w:id="1333676227">
              <w:marLeft w:val="0"/>
              <w:marRight w:val="0"/>
              <w:marTop w:val="0"/>
              <w:marBottom w:val="0"/>
              <w:divBdr>
                <w:top w:val="none" w:sz="0" w:space="0" w:color="auto"/>
                <w:left w:val="none" w:sz="0" w:space="0" w:color="auto"/>
                <w:bottom w:val="none" w:sz="0" w:space="0" w:color="auto"/>
                <w:right w:val="none" w:sz="0" w:space="0" w:color="auto"/>
              </w:divBdr>
            </w:div>
            <w:div w:id="252275716">
              <w:marLeft w:val="0"/>
              <w:marRight w:val="0"/>
              <w:marTop w:val="0"/>
              <w:marBottom w:val="0"/>
              <w:divBdr>
                <w:top w:val="none" w:sz="0" w:space="0" w:color="auto"/>
                <w:left w:val="none" w:sz="0" w:space="0" w:color="auto"/>
                <w:bottom w:val="none" w:sz="0" w:space="0" w:color="auto"/>
                <w:right w:val="none" w:sz="0" w:space="0" w:color="auto"/>
              </w:divBdr>
            </w:div>
            <w:div w:id="93020896">
              <w:marLeft w:val="0"/>
              <w:marRight w:val="0"/>
              <w:marTop w:val="0"/>
              <w:marBottom w:val="0"/>
              <w:divBdr>
                <w:top w:val="none" w:sz="0" w:space="0" w:color="auto"/>
                <w:left w:val="none" w:sz="0" w:space="0" w:color="auto"/>
                <w:bottom w:val="none" w:sz="0" w:space="0" w:color="auto"/>
                <w:right w:val="none" w:sz="0" w:space="0" w:color="auto"/>
              </w:divBdr>
            </w:div>
            <w:div w:id="1090084303">
              <w:marLeft w:val="0"/>
              <w:marRight w:val="0"/>
              <w:marTop w:val="0"/>
              <w:marBottom w:val="0"/>
              <w:divBdr>
                <w:top w:val="none" w:sz="0" w:space="0" w:color="auto"/>
                <w:left w:val="none" w:sz="0" w:space="0" w:color="auto"/>
                <w:bottom w:val="none" w:sz="0" w:space="0" w:color="auto"/>
                <w:right w:val="none" w:sz="0" w:space="0" w:color="auto"/>
              </w:divBdr>
            </w:div>
            <w:div w:id="1742751908">
              <w:marLeft w:val="0"/>
              <w:marRight w:val="0"/>
              <w:marTop w:val="0"/>
              <w:marBottom w:val="0"/>
              <w:divBdr>
                <w:top w:val="none" w:sz="0" w:space="0" w:color="auto"/>
                <w:left w:val="none" w:sz="0" w:space="0" w:color="auto"/>
                <w:bottom w:val="none" w:sz="0" w:space="0" w:color="auto"/>
                <w:right w:val="none" w:sz="0" w:space="0" w:color="auto"/>
              </w:divBdr>
            </w:div>
            <w:div w:id="1340082608">
              <w:marLeft w:val="0"/>
              <w:marRight w:val="0"/>
              <w:marTop w:val="0"/>
              <w:marBottom w:val="0"/>
              <w:divBdr>
                <w:top w:val="none" w:sz="0" w:space="0" w:color="auto"/>
                <w:left w:val="none" w:sz="0" w:space="0" w:color="auto"/>
                <w:bottom w:val="none" w:sz="0" w:space="0" w:color="auto"/>
                <w:right w:val="none" w:sz="0" w:space="0" w:color="auto"/>
              </w:divBdr>
            </w:div>
            <w:div w:id="804809950">
              <w:marLeft w:val="0"/>
              <w:marRight w:val="0"/>
              <w:marTop w:val="0"/>
              <w:marBottom w:val="0"/>
              <w:divBdr>
                <w:top w:val="none" w:sz="0" w:space="0" w:color="auto"/>
                <w:left w:val="none" w:sz="0" w:space="0" w:color="auto"/>
                <w:bottom w:val="none" w:sz="0" w:space="0" w:color="auto"/>
                <w:right w:val="none" w:sz="0" w:space="0" w:color="auto"/>
              </w:divBdr>
            </w:div>
            <w:div w:id="697856203">
              <w:marLeft w:val="0"/>
              <w:marRight w:val="0"/>
              <w:marTop w:val="0"/>
              <w:marBottom w:val="0"/>
              <w:divBdr>
                <w:top w:val="none" w:sz="0" w:space="0" w:color="auto"/>
                <w:left w:val="none" w:sz="0" w:space="0" w:color="auto"/>
                <w:bottom w:val="none" w:sz="0" w:space="0" w:color="auto"/>
                <w:right w:val="none" w:sz="0" w:space="0" w:color="auto"/>
              </w:divBdr>
            </w:div>
            <w:div w:id="1244223510">
              <w:marLeft w:val="0"/>
              <w:marRight w:val="0"/>
              <w:marTop w:val="0"/>
              <w:marBottom w:val="0"/>
              <w:divBdr>
                <w:top w:val="none" w:sz="0" w:space="0" w:color="auto"/>
                <w:left w:val="none" w:sz="0" w:space="0" w:color="auto"/>
                <w:bottom w:val="none" w:sz="0" w:space="0" w:color="auto"/>
                <w:right w:val="none" w:sz="0" w:space="0" w:color="auto"/>
              </w:divBdr>
            </w:div>
            <w:div w:id="1622692026">
              <w:marLeft w:val="0"/>
              <w:marRight w:val="0"/>
              <w:marTop w:val="0"/>
              <w:marBottom w:val="0"/>
              <w:divBdr>
                <w:top w:val="none" w:sz="0" w:space="0" w:color="auto"/>
                <w:left w:val="none" w:sz="0" w:space="0" w:color="auto"/>
                <w:bottom w:val="none" w:sz="0" w:space="0" w:color="auto"/>
                <w:right w:val="none" w:sz="0" w:space="0" w:color="auto"/>
              </w:divBdr>
            </w:div>
            <w:div w:id="357775556">
              <w:marLeft w:val="0"/>
              <w:marRight w:val="0"/>
              <w:marTop w:val="0"/>
              <w:marBottom w:val="0"/>
              <w:divBdr>
                <w:top w:val="none" w:sz="0" w:space="0" w:color="auto"/>
                <w:left w:val="none" w:sz="0" w:space="0" w:color="auto"/>
                <w:bottom w:val="none" w:sz="0" w:space="0" w:color="auto"/>
                <w:right w:val="none" w:sz="0" w:space="0" w:color="auto"/>
              </w:divBdr>
            </w:div>
            <w:div w:id="1183980902">
              <w:marLeft w:val="0"/>
              <w:marRight w:val="0"/>
              <w:marTop w:val="0"/>
              <w:marBottom w:val="0"/>
              <w:divBdr>
                <w:top w:val="none" w:sz="0" w:space="0" w:color="auto"/>
                <w:left w:val="none" w:sz="0" w:space="0" w:color="auto"/>
                <w:bottom w:val="none" w:sz="0" w:space="0" w:color="auto"/>
                <w:right w:val="none" w:sz="0" w:space="0" w:color="auto"/>
              </w:divBdr>
            </w:div>
            <w:div w:id="1432360902">
              <w:marLeft w:val="0"/>
              <w:marRight w:val="0"/>
              <w:marTop w:val="0"/>
              <w:marBottom w:val="0"/>
              <w:divBdr>
                <w:top w:val="none" w:sz="0" w:space="0" w:color="auto"/>
                <w:left w:val="none" w:sz="0" w:space="0" w:color="auto"/>
                <w:bottom w:val="none" w:sz="0" w:space="0" w:color="auto"/>
                <w:right w:val="none" w:sz="0" w:space="0" w:color="auto"/>
              </w:divBdr>
            </w:div>
            <w:div w:id="474687764">
              <w:marLeft w:val="0"/>
              <w:marRight w:val="0"/>
              <w:marTop w:val="0"/>
              <w:marBottom w:val="0"/>
              <w:divBdr>
                <w:top w:val="none" w:sz="0" w:space="0" w:color="auto"/>
                <w:left w:val="none" w:sz="0" w:space="0" w:color="auto"/>
                <w:bottom w:val="none" w:sz="0" w:space="0" w:color="auto"/>
                <w:right w:val="none" w:sz="0" w:space="0" w:color="auto"/>
              </w:divBdr>
            </w:div>
            <w:div w:id="73629297">
              <w:marLeft w:val="0"/>
              <w:marRight w:val="0"/>
              <w:marTop w:val="0"/>
              <w:marBottom w:val="0"/>
              <w:divBdr>
                <w:top w:val="none" w:sz="0" w:space="0" w:color="auto"/>
                <w:left w:val="none" w:sz="0" w:space="0" w:color="auto"/>
                <w:bottom w:val="none" w:sz="0" w:space="0" w:color="auto"/>
                <w:right w:val="none" w:sz="0" w:space="0" w:color="auto"/>
              </w:divBdr>
            </w:div>
            <w:div w:id="1345131475">
              <w:marLeft w:val="0"/>
              <w:marRight w:val="0"/>
              <w:marTop w:val="0"/>
              <w:marBottom w:val="0"/>
              <w:divBdr>
                <w:top w:val="none" w:sz="0" w:space="0" w:color="auto"/>
                <w:left w:val="none" w:sz="0" w:space="0" w:color="auto"/>
                <w:bottom w:val="none" w:sz="0" w:space="0" w:color="auto"/>
                <w:right w:val="none" w:sz="0" w:space="0" w:color="auto"/>
              </w:divBdr>
            </w:div>
            <w:div w:id="249897973">
              <w:marLeft w:val="0"/>
              <w:marRight w:val="0"/>
              <w:marTop w:val="0"/>
              <w:marBottom w:val="0"/>
              <w:divBdr>
                <w:top w:val="none" w:sz="0" w:space="0" w:color="auto"/>
                <w:left w:val="none" w:sz="0" w:space="0" w:color="auto"/>
                <w:bottom w:val="none" w:sz="0" w:space="0" w:color="auto"/>
                <w:right w:val="none" w:sz="0" w:space="0" w:color="auto"/>
              </w:divBdr>
            </w:div>
            <w:div w:id="173541729">
              <w:marLeft w:val="0"/>
              <w:marRight w:val="0"/>
              <w:marTop w:val="0"/>
              <w:marBottom w:val="0"/>
              <w:divBdr>
                <w:top w:val="none" w:sz="0" w:space="0" w:color="auto"/>
                <w:left w:val="none" w:sz="0" w:space="0" w:color="auto"/>
                <w:bottom w:val="none" w:sz="0" w:space="0" w:color="auto"/>
                <w:right w:val="none" w:sz="0" w:space="0" w:color="auto"/>
              </w:divBdr>
            </w:div>
            <w:div w:id="1530533225">
              <w:marLeft w:val="0"/>
              <w:marRight w:val="0"/>
              <w:marTop w:val="0"/>
              <w:marBottom w:val="0"/>
              <w:divBdr>
                <w:top w:val="none" w:sz="0" w:space="0" w:color="auto"/>
                <w:left w:val="none" w:sz="0" w:space="0" w:color="auto"/>
                <w:bottom w:val="none" w:sz="0" w:space="0" w:color="auto"/>
                <w:right w:val="none" w:sz="0" w:space="0" w:color="auto"/>
              </w:divBdr>
            </w:div>
            <w:div w:id="1500734264">
              <w:marLeft w:val="0"/>
              <w:marRight w:val="0"/>
              <w:marTop w:val="0"/>
              <w:marBottom w:val="0"/>
              <w:divBdr>
                <w:top w:val="none" w:sz="0" w:space="0" w:color="auto"/>
                <w:left w:val="none" w:sz="0" w:space="0" w:color="auto"/>
                <w:bottom w:val="none" w:sz="0" w:space="0" w:color="auto"/>
                <w:right w:val="none" w:sz="0" w:space="0" w:color="auto"/>
              </w:divBdr>
            </w:div>
            <w:div w:id="1860705220">
              <w:marLeft w:val="0"/>
              <w:marRight w:val="0"/>
              <w:marTop w:val="0"/>
              <w:marBottom w:val="0"/>
              <w:divBdr>
                <w:top w:val="none" w:sz="0" w:space="0" w:color="auto"/>
                <w:left w:val="none" w:sz="0" w:space="0" w:color="auto"/>
                <w:bottom w:val="none" w:sz="0" w:space="0" w:color="auto"/>
                <w:right w:val="none" w:sz="0" w:space="0" w:color="auto"/>
              </w:divBdr>
            </w:div>
            <w:div w:id="779835525">
              <w:marLeft w:val="0"/>
              <w:marRight w:val="0"/>
              <w:marTop w:val="0"/>
              <w:marBottom w:val="0"/>
              <w:divBdr>
                <w:top w:val="none" w:sz="0" w:space="0" w:color="auto"/>
                <w:left w:val="none" w:sz="0" w:space="0" w:color="auto"/>
                <w:bottom w:val="none" w:sz="0" w:space="0" w:color="auto"/>
                <w:right w:val="none" w:sz="0" w:space="0" w:color="auto"/>
              </w:divBdr>
            </w:div>
            <w:div w:id="164319811">
              <w:marLeft w:val="0"/>
              <w:marRight w:val="0"/>
              <w:marTop w:val="0"/>
              <w:marBottom w:val="0"/>
              <w:divBdr>
                <w:top w:val="none" w:sz="0" w:space="0" w:color="auto"/>
                <w:left w:val="none" w:sz="0" w:space="0" w:color="auto"/>
                <w:bottom w:val="none" w:sz="0" w:space="0" w:color="auto"/>
                <w:right w:val="none" w:sz="0" w:space="0" w:color="auto"/>
              </w:divBdr>
            </w:div>
            <w:div w:id="1772316114">
              <w:marLeft w:val="0"/>
              <w:marRight w:val="0"/>
              <w:marTop w:val="0"/>
              <w:marBottom w:val="0"/>
              <w:divBdr>
                <w:top w:val="none" w:sz="0" w:space="0" w:color="auto"/>
                <w:left w:val="none" w:sz="0" w:space="0" w:color="auto"/>
                <w:bottom w:val="none" w:sz="0" w:space="0" w:color="auto"/>
                <w:right w:val="none" w:sz="0" w:space="0" w:color="auto"/>
              </w:divBdr>
            </w:div>
            <w:div w:id="1603105093">
              <w:marLeft w:val="0"/>
              <w:marRight w:val="0"/>
              <w:marTop w:val="0"/>
              <w:marBottom w:val="0"/>
              <w:divBdr>
                <w:top w:val="none" w:sz="0" w:space="0" w:color="auto"/>
                <w:left w:val="none" w:sz="0" w:space="0" w:color="auto"/>
                <w:bottom w:val="none" w:sz="0" w:space="0" w:color="auto"/>
                <w:right w:val="none" w:sz="0" w:space="0" w:color="auto"/>
              </w:divBdr>
            </w:div>
            <w:div w:id="36778018">
              <w:marLeft w:val="0"/>
              <w:marRight w:val="0"/>
              <w:marTop w:val="0"/>
              <w:marBottom w:val="0"/>
              <w:divBdr>
                <w:top w:val="none" w:sz="0" w:space="0" w:color="auto"/>
                <w:left w:val="none" w:sz="0" w:space="0" w:color="auto"/>
                <w:bottom w:val="none" w:sz="0" w:space="0" w:color="auto"/>
                <w:right w:val="none" w:sz="0" w:space="0" w:color="auto"/>
              </w:divBdr>
            </w:div>
            <w:div w:id="502084257">
              <w:marLeft w:val="0"/>
              <w:marRight w:val="0"/>
              <w:marTop w:val="0"/>
              <w:marBottom w:val="0"/>
              <w:divBdr>
                <w:top w:val="none" w:sz="0" w:space="0" w:color="auto"/>
                <w:left w:val="none" w:sz="0" w:space="0" w:color="auto"/>
                <w:bottom w:val="none" w:sz="0" w:space="0" w:color="auto"/>
                <w:right w:val="none" w:sz="0" w:space="0" w:color="auto"/>
              </w:divBdr>
            </w:div>
            <w:div w:id="1672371681">
              <w:marLeft w:val="0"/>
              <w:marRight w:val="0"/>
              <w:marTop w:val="0"/>
              <w:marBottom w:val="0"/>
              <w:divBdr>
                <w:top w:val="none" w:sz="0" w:space="0" w:color="auto"/>
                <w:left w:val="none" w:sz="0" w:space="0" w:color="auto"/>
                <w:bottom w:val="none" w:sz="0" w:space="0" w:color="auto"/>
                <w:right w:val="none" w:sz="0" w:space="0" w:color="auto"/>
              </w:divBdr>
            </w:div>
            <w:div w:id="716780195">
              <w:marLeft w:val="0"/>
              <w:marRight w:val="0"/>
              <w:marTop w:val="0"/>
              <w:marBottom w:val="0"/>
              <w:divBdr>
                <w:top w:val="none" w:sz="0" w:space="0" w:color="auto"/>
                <w:left w:val="none" w:sz="0" w:space="0" w:color="auto"/>
                <w:bottom w:val="none" w:sz="0" w:space="0" w:color="auto"/>
                <w:right w:val="none" w:sz="0" w:space="0" w:color="auto"/>
              </w:divBdr>
            </w:div>
            <w:div w:id="1072386782">
              <w:marLeft w:val="0"/>
              <w:marRight w:val="0"/>
              <w:marTop w:val="0"/>
              <w:marBottom w:val="0"/>
              <w:divBdr>
                <w:top w:val="none" w:sz="0" w:space="0" w:color="auto"/>
                <w:left w:val="none" w:sz="0" w:space="0" w:color="auto"/>
                <w:bottom w:val="none" w:sz="0" w:space="0" w:color="auto"/>
                <w:right w:val="none" w:sz="0" w:space="0" w:color="auto"/>
              </w:divBdr>
            </w:div>
            <w:div w:id="818302629">
              <w:marLeft w:val="0"/>
              <w:marRight w:val="0"/>
              <w:marTop w:val="0"/>
              <w:marBottom w:val="0"/>
              <w:divBdr>
                <w:top w:val="none" w:sz="0" w:space="0" w:color="auto"/>
                <w:left w:val="none" w:sz="0" w:space="0" w:color="auto"/>
                <w:bottom w:val="none" w:sz="0" w:space="0" w:color="auto"/>
                <w:right w:val="none" w:sz="0" w:space="0" w:color="auto"/>
              </w:divBdr>
            </w:div>
            <w:div w:id="573704312">
              <w:marLeft w:val="0"/>
              <w:marRight w:val="0"/>
              <w:marTop w:val="0"/>
              <w:marBottom w:val="0"/>
              <w:divBdr>
                <w:top w:val="none" w:sz="0" w:space="0" w:color="auto"/>
                <w:left w:val="none" w:sz="0" w:space="0" w:color="auto"/>
                <w:bottom w:val="none" w:sz="0" w:space="0" w:color="auto"/>
                <w:right w:val="none" w:sz="0" w:space="0" w:color="auto"/>
              </w:divBdr>
            </w:div>
            <w:div w:id="1705205393">
              <w:marLeft w:val="0"/>
              <w:marRight w:val="0"/>
              <w:marTop w:val="0"/>
              <w:marBottom w:val="0"/>
              <w:divBdr>
                <w:top w:val="none" w:sz="0" w:space="0" w:color="auto"/>
                <w:left w:val="none" w:sz="0" w:space="0" w:color="auto"/>
                <w:bottom w:val="none" w:sz="0" w:space="0" w:color="auto"/>
                <w:right w:val="none" w:sz="0" w:space="0" w:color="auto"/>
              </w:divBdr>
            </w:div>
            <w:div w:id="93481590">
              <w:marLeft w:val="0"/>
              <w:marRight w:val="0"/>
              <w:marTop w:val="0"/>
              <w:marBottom w:val="0"/>
              <w:divBdr>
                <w:top w:val="none" w:sz="0" w:space="0" w:color="auto"/>
                <w:left w:val="none" w:sz="0" w:space="0" w:color="auto"/>
                <w:bottom w:val="none" w:sz="0" w:space="0" w:color="auto"/>
                <w:right w:val="none" w:sz="0" w:space="0" w:color="auto"/>
              </w:divBdr>
            </w:div>
            <w:div w:id="1295058335">
              <w:marLeft w:val="0"/>
              <w:marRight w:val="0"/>
              <w:marTop w:val="0"/>
              <w:marBottom w:val="0"/>
              <w:divBdr>
                <w:top w:val="none" w:sz="0" w:space="0" w:color="auto"/>
                <w:left w:val="none" w:sz="0" w:space="0" w:color="auto"/>
                <w:bottom w:val="none" w:sz="0" w:space="0" w:color="auto"/>
                <w:right w:val="none" w:sz="0" w:space="0" w:color="auto"/>
              </w:divBdr>
            </w:div>
            <w:div w:id="928317964">
              <w:marLeft w:val="0"/>
              <w:marRight w:val="0"/>
              <w:marTop w:val="0"/>
              <w:marBottom w:val="0"/>
              <w:divBdr>
                <w:top w:val="none" w:sz="0" w:space="0" w:color="auto"/>
                <w:left w:val="none" w:sz="0" w:space="0" w:color="auto"/>
                <w:bottom w:val="none" w:sz="0" w:space="0" w:color="auto"/>
                <w:right w:val="none" w:sz="0" w:space="0" w:color="auto"/>
              </w:divBdr>
            </w:div>
            <w:div w:id="160849547">
              <w:marLeft w:val="0"/>
              <w:marRight w:val="0"/>
              <w:marTop w:val="0"/>
              <w:marBottom w:val="0"/>
              <w:divBdr>
                <w:top w:val="none" w:sz="0" w:space="0" w:color="auto"/>
                <w:left w:val="none" w:sz="0" w:space="0" w:color="auto"/>
                <w:bottom w:val="none" w:sz="0" w:space="0" w:color="auto"/>
                <w:right w:val="none" w:sz="0" w:space="0" w:color="auto"/>
              </w:divBdr>
            </w:div>
            <w:div w:id="218830949">
              <w:marLeft w:val="0"/>
              <w:marRight w:val="0"/>
              <w:marTop w:val="0"/>
              <w:marBottom w:val="0"/>
              <w:divBdr>
                <w:top w:val="none" w:sz="0" w:space="0" w:color="auto"/>
                <w:left w:val="none" w:sz="0" w:space="0" w:color="auto"/>
                <w:bottom w:val="none" w:sz="0" w:space="0" w:color="auto"/>
                <w:right w:val="none" w:sz="0" w:space="0" w:color="auto"/>
              </w:divBdr>
            </w:div>
            <w:div w:id="1495800413">
              <w:marLeft w:val="0"/>
              <w:marRight w:val="0"/>
              <w:marTop w:val="0"/>
              <w:marBottom w:val="0"/>
              <w:divBdr>
                <w:top w:val="none" w:sz="0" w:space="0" w:color="auto"/>
                <w:left w:val="none" w:sz="0" w:space="0" w:color="auto"/>
                <w:bottom w:val="none" w:sz="0" w:space="0" w:color="auto"/>
                <w:right w:val="none" w:sz="0" w:space="0" w:color="auto"/>
              </w:divBdr>
            </w:div>
            <w:div w:id="1838112555">
              <w:marLeft w:val="0"/>
              <w:marRight w:val="0"/>
              <w:marTop w:val="0"/>
              <w:marBottom w:val="0"/>
              <w:divBdr>
                <w:top w:val="none" w:sz="0" w:space="0" w:color="auto"/>
                <w:left w:val="none" w:sz="0" w:space="0" w:color="auto"/>
                <w:bottom w:val="none" w:sz="0" w:space="0" w:color="auto"/>
                <w:right w:val="none" w:sz="0" w:space="0" w:color="auto"/>
              </w:divBdr>
            </w:div>
            <w:div w:id="329531091">
              <w:marLeft w:val="0"/>
              <w:marRight w:val="0"/>
              <w:marTop w:val="0"/>
              <w:marBottom w:val="0"/>
              <w:divBdr>
                <w:top w:val="none" w:sz="0" w:space="0" w:color="auto"/>
                <w:left w:val="none" w:sz="0" w:space="0" w:color="auto"/>
                <w:bottom w:val="none" w:sz="0" w:space="0" w:color="auto"/>
                <w:right w:val="none" w:sz="0" w:space="0" w:color="auto"/>
              </w:divBdr>
            </w:div>
            <w:div w:id="842357914">
              <w:marLeft w:val="0"/>
              <w:marRight w:val="0"/>
              <w:marTop w:val="0"/>
              <w:marBottom w:val="0"/>
              <w:divBdr>
                <w:top w:val="none" w:sz="0" w:space="0" w:color="auto"/>
                <w:left w:val="none" w:sz="0" w:space="0" w:color="auto"/>
                <w:bottom w:val="none" w:sz="0" w:space="0" w:color="auto"/>
                <w:right w:val="none" w:sz="0" w:space="0" w:color="auto"/>
              </w:divBdr>
            </w:div>
            <w:div w:id="744841703">
              <w:marLeft w:val="0"/>
              <w:marRight w:val="0"/>
              <w:marTop w:val="0"/>
              <w:marBottom w:val="0"/>
              <w:divBdr>
                <w:top w:val="none" w:sz="0" w:space="0" w:color="auto"/>
                <w:left w:val="none" w:sz="0" w:space="0" w:color="auto"/>
                <w:bottom w:val="none" w:sz="0" w:space="0" w:color="auto"/>
                <w:right w:val="none" w:sz="0" w:space="0" w:color="auto"/>
              </w:divBdr>
            </w:div>
            <w:div w:id="2122533722">
              <w:marLeft w:val="0"/>
              <w:marRight w:val="0"/>
              <w:marTop w:val="0"/>
              <w:marBottom w:val="0"/>
              <w:divBdr>
                <w:top w:val="none" w:sz="0" w:space="0" w:color="auto"/>
                <w:left w:val="none" w:sz="0" w:space="0" w:color="auto"/>
                <w:bottom w:val="none" w:sz="0" w:space="0" w:color="auto"/>
                <w:right w:val="none" w:sz="0" w:space="0" w:color="auto"/>
              </w:divBdr>
            </w:div>
            <w:div w:id="1673920549">
              <w:marLeft w:val="0"/>
              <w:marRight w:val="0"/>
              <w:marTop w:val="0"/>
              <w:marBottom w:val="0"/>
              <w:divBdr>
                <w:top w:val="none" w:sz="0" w:space="0" w:color="auto"/>
                <w:left w:val="none" w:sz="0" w:space="0" w:color="auto"/>
                <w:bottom w:val="none" w:sz="0" w:space="0" w:color="auto"/>
                <w:right w:val="none" w:sz="0" w:space="0" w:color="auto"/>
              </w:divBdr>
            </w:div>
            <w:div w:id="608243798">
              <w:marLeft w:val="0"/>
              <w:marRight w:val="0"/>
              <w:marTop w:val="0"/>
              <w:marBottom w:val="0"/>
              <w:divBdr>
                <w:top w:val="none" w:sz="0" w:space="0" w:color="auto"/>
                <w:left w:val="none" w:sz="0" w:space="0" w:color="auto"/>
                <w:bottom w:val="none" w:sz="0" w:space="0" w:color="auto"/>
                <w:right w:val="none" w:sz="0" w:space="0" w:color="auto"/>
              </w:divBdr>
            </w:div>
            <w:div w:id="832991330">
              <w:marLeft w:val="0"/>
              <w:marRight w:val="0"/>
              <w:marTop w:val="0"/>
              <w:marBottom w:val="0"/>
              <w:divBdr>
                <w:top w:val="none" w:sz="0" w:space="0" w:color="auto"/>
                <w:left w:val="none" w:sz="0" w:space="0" w:color="auto"/>
                <w:bottom w:val="none" w:sz="0" w:space="0" w:color="auto"/>
                <w:right w:val="none" w:sz="0" w:space="0" w:color="auto"/>
              </w:divBdr>
            </w:div>
            <w:div w:id="254948376">
              <w:marLeft w:val="0"/>
              <w:marRight w:val="0"/>
              <w:marTop w:val="0"/>
              <w:marBottom w:val="0"/>
              <w:divBdr>
                <w:top w:val="none" w:sz="0" w:space="0" w:color="auto"/>
                <w:left w:val="none" w:sz="0" w:space="0" w:color="auto"/>
                <w:bottom w:val="none" w:sz="0" w:space="0" w:color="auto"/>
                <w:right w:val="none" w:sz="0" w:space="0" w:color="auto"/>
              </w:divBdr>
            </w:div>
            <w:div w:id="115375707">
              <w:marLeft w:val="0"/>
              <w:marRight w:val="0"/>
              <w:marTop w:val="0"/>
              <w:marBottom w:val="0"/>
              <w:divBdr>
                <w:top w:val="none" w:sz="0" w:space="0" w:color="auto"/>
                <w:left w:val="none" w:sz="0" w:space="0" w:color="auto"/>
                <w:bottom w:val="none" w:sz="0" w:space="0" w:color="auto"/>
                <w:right w:val="none" w:sz="0" w:space="0" w:color="auto"/>
              </w:divBdr>
            </w:div>
            <w:div w:id="584456948">
              <w:marLeft w:val="0"/>
              <w:marRight w:val="0"/>
              <w:marTop w:val="0"/>
              <w:marBottom w:val="0"/>
              <w:divBdr>
                <w:top w:val="none" w:sz="0" w:space="0" w:color="auto"/>
                <w:left w:val="none" w:sz="0" w:space="0" w:color="auto"/>
                <w:bottom w:val="none" w:sz="0" w:space="0" w:color="auto"/>
                <w:right w:val="none" w:sz="0" w:space="0" w:color="auto"/>
              </w:divBdr>
            </w:div>
            <w:div w:id="274335846">
              <w:marLeft w:val="0"/>
              <w:marRight w:val="0"/>
              <w:marTop w:val="0"/>
              <w:marBottom w:val="0"/>
              <w:divBdr>
                <w:top w:val="none" w:sz="0" w:space="0" w:color="auto"/>
                <w:left w:val="none" w:sz="0" w:space="0" w:color="auto"/>
                <w:bottom w:val="none" w:sz="0" w:space="0" w:color="auto"/>
                <w:right w:val="none" w:sz="0" w:space="0" w:color="auto"/>
              </w:divBdr>
            </w:div>
            <w:div w:id="982585415">
              <w:marLeft w:val="0"/>
              <w:marRight w:val="0"/>
              <w:marTop w:val="0"/>
              <w:marBottom w:val="0"/>
              <w:divBdr>
                <w:top w:val="none" w:sz="0" w:space="0" w:color="auto"/>
                <w:left w:val="none" w:sz="0" w:space="0" w:color="auto"/>
                <w:bottom w:val="none" w:sz="0" w:space="0" w:color="auto"/>
                <w:right w:val="none" w:sz="0" w:space="0" w:color="auto"/>
              </w:divBdr>
            </w:div>
            <w:div w:id="1999067451">
              <w:marLeft w:val="0"/>
              <w:marRight w:val="0"/>
              <w:marTop w:val="0"/>
              <w:marBottom w:val="0"/>
              <w:divBdr>
                <w:top w:val="none" w:sz="0" w:space="0" w:color="auto"/>
                <w:left w:val="none" w:sz="0" w:space="0" w:color="auto"/>
                <w:bottom w:val="none" w:sz="0" w:space="0" w:color="auto"/>
                <w:right w:val="none" w:sz="0" w:space="0" w:color="auto"/>
              </w:divBdr>
            </w:div>
            <w:div w:id="1498039646">
              <w:marLeft w:val="0"/>
              <w:marRight w:val="0"/>
              <w:marTop w:val="0"/>
              <w:marBottom w:val="0"/>
              <w:divBdr>
                <w:top w:val="none" w:sz="0" w:space="0" w:color="auto"/>
                <w:left w:val="none" w:sz="0" w:space="0" w:color="auto"/>
                <w:bottom w:val="none" w:sz="0" w:space="0" w:color="auto"/>
                <w:right w:val="none" w:sz="0" w:space="0" w:color="auto"/>
              </w:divBdr>
            </w:div>
            <w:div w:id="1089543546">
              <w:marLeft w:val="0"/>
              <w:marRight w:val="0"/>
              <w:marTop w:val="0"/>
              <w:marBottom w:val="0"/>
              <w:divBdr>
                <w:top w:val="none" w:sz="0" w:space="0" w:color="auto"/>
                <w:left w:val="none" w:sz="0" w:space="0" w:color="auto"/>
                <w:bottom w:val="none" w:sz="0" w:space="0" w:color="auto"/>
                <w:right w:val="none" w:sz="0" w:space="0" w:color="auto"/>
              </w:divBdr>
            </w:div>
            <w:div w:id="1640724058">
              <w:marLeft w:val="0"/>
              <w:marRight w:val="0"/>
              <w:marTop w:val="0"/>
              <w:marBottom w:val="0"/>
              <w:divBdr>
                <w:top w:val="none" w:sz="0" w:space="0" w:color="auto"/>
                <w:left w:val="none" w:sz="0" w:space="0" w:color="auto"/>
                <w:bottom w:val="none" w:sz="0" w:space="0" w:color="auto"/>
                <w:right w:val="none" w:sz="0" w:space="0" w:color="auto"/>
              </w:divBdr>
            </w:div>
            <w:div w:id="2029283972">
              <w:marLeft w:val="0"/>
              <w:marRight w:val="0"/>
              <w:marTop w:val="0"/>
              <w:marBottom w:val="0"/>
              <w:divBdr>
                <w:top w:val="none" w:sz="0" w:space="0" w:color="auto"/>
                <w:left w:val="none" w:sz="0" w:space="0" w:color="auto"/>
                <w:bottom w:val="none" w:sz="0" w:space="0" w:color="auto"/>
                <w:right w:val="none" w:sz="0" w:space="0" w:color="auto"/>
              </w:divBdr>
            </w:div>
            <w:div w:id="1903175146">
              <w:marLeft w:val="0"/>
              <w:marRight w:val="0"/>
              <w:marTop w:val="0"/>
              <w:marBottom w:val="0"/>
              <w:divBdr>
                <w:top w:val="none" w:sz="0" w:space="0" w:color="auto"/>
                <w:left w:val="none" w:sz="0" w:space="0" w:color="auto"/>
                <w:bottom w:val="none" w:sz="0" w:space="0" w:color="auto"/>
                <w:right w:val="none" w:sz="0" w:space="0" w:color="auto"/>
              </w:divBdr>
            </w:div>
            <w:div w:id="408581422">
              <w:marLeft w:val="0"/>
              <w:marRight w:val="0"/>
              <w:marTop w:val="0"/>
              <w:marBottom w:val="0"/>
              <w:divBdr>
                <w:top w:val="none" w:sz="0" w:space="0" w:color="auto"/>
                <w:left w:val="none" w:sz="0" w:space="0" w:color="auto"/>
                <w:bottom w:val="none" w:sz="0" w:space="0" w:color="auto"/>
                <w:right w:val="none" w:sz="0" w:space="0" w:color="auto"/>
              </w:divBdr>
            </w:div>
            <w:div w:id="497383888">
              <w:marLeft w:val="0"/>
              <w:marRight w:val="0"/>
              <w:marTop w:val="0"/>
              <w:marBottom w:val="0"/>
              <w:divBdr>
                <w:top w:val="none" w:sz="0" w:space="0" w:color="auto"/>
                <w:left w:val="none" w:sz="0" w:space="0" w:color="auto"/>
                <w:bottom w:val="none" w:sz="0" w:space="0" w:color="auto"/>
                <w:right w:val="none" w:sz="0" w:space="0" w:color="auto"/>
              </w:divBdr>
            </w:div>
            <w:div w:id="1065837858">
              <w:marLeft w:val="0"/>
              <w:marRight w:val="0"/>
              <w:marTop w:val="0"/>
              <w:marBottom w:val="0"/>
              <w:divBdr>
                <w:top w:val="none" w:sz="0" w:space="0" w:color="auto"/>
                <w:left w:val="none" w:sz="0" w:space="0" w:color="auto"/>
                <w:bottom w:val="none" w:sz="0" w:space="0" w:color="auto"/>
                <w:right w:val="none" w:sz="0" w:space="0" w:color="auto"/>
              </w:divBdr>
            </w:div>
            <w:div w:id="1722484754">
              <w:marLeft w:val="0"/>
              <w:marRight w:val="0"/>
              <w:marTop w:val="0"/>
              <w:marBottom w:val="0"/>
              <w:divBdr>
                <w:top w:val="none" w:sz="0" w:space="0" w:color="auto"/>
                <w:left w:val="none" w:sz="0" w:space="0" w:color="auto"/>
                <w:bottom w:val="none" w:sz="0" w:space="0" w:color="auto"/>
                <w:right w:val="none" w:sz="0" w:space="0" w:color="auto"/>
              </w:divBdr>
            </w:div>
            <w:div w:id="468399663">
              <w:marLeft w:val="0"/>
              <w:marRight w:val="0"/>
              <w:marTop w:val="0"/>
              <w:marBottom w:val="0"/>
              <w:divBdr>
                <w:top w:val="none" w:sz="0" w:space="0" w:color="auto"/>
                <w:left w:val="none" w:sz="0" w:space="0" w:color="auto"/>
                <w:bottom w:val="none" w:sz="0" w:space="0" w:color="auto"/>
                <w:right w:val="none" w:sz="0" w:space="0" w:color="auto"/>
              </w:divBdr>
            </w:div>
            <w:div w:id="1332755136">
              <w:marLeft w:val="0"/>
              <w:marRight w:val="0"/>
              <w:marTop w:val="0"/>
              <w:marBottom w:val="0"/>
              <w:divBdr>
                <w:top w:val="none" w:sz="0" w:space="0" w:color="auto"/>
                <w:left w:val="none" w:sz="0" w:space="0" w:color="auto"/>
                <w:bottom w:val="none" w:sz="0" w:space="0" w:color="auto"/>
                <w:right w:val="none" w:sz="0" w:space="0" w:color="auto"/>
              </w:divBdr>
            </w:div>
            <w:div w:id="1691224326">
              <w:marLeft w:val="0"/>
              <w:marRight w:val="0"/>
              <w:marTop w:val="0"/>
              <w:marBottom w:val="0"/>
              <w:divBdr>
                <w:top w:val="none" w:sz="0" w:space="0" w:color="auto"/>
                <w:left w:val="none" w:sz="0" w:space="0" w:color="auto"/>
                <w:bottom w:val="none" w:sz="0" w:space="0" w:color="auto"/>
                <w:right w:val="none" w:sz="0" w:space="0" w:color="auto"/>
              </w:divBdr>
            </w:div>
            <w:div w:id="1222323611">
              <w:marLeft w:val="0"/>
              <w:marRight w:val="0"/>
              <w:marTop w:val="0"/>
              <w:marBottom w:val="0"/>
              <w:divBdr>
                <w:top w:val="none" w:sz="0" w:space="0" w:color="auto"/>
                <w:left w:val="none" w:sz="0" w:space="0" w:color="auto"/>
                <w:bottom w:val="none" w:sz="0" w:space="0" w:color="auto"/>
                <w:right w:val="none" w:sz="0" w:space="0" w:color="auto"/>
              </w:divBdr>
            </w:div>
            <w:div w:id="935022014">
              <w:marLeft w:val="0"/>
              <w:marRight w:val="0"/>
              <w:marTop w:val="0"/>
              <w:marBottom w:val="0"/>
              <w:divBdr>
                <w:top w:val="none" w:sz="0" w:space="0" w:color="auto"/>
                <w:left w:val="none" w:sz="0" w:space="0" w:color="auto"/>
                <w:bottom w:val="none" w:sz="0" w:space="0" w:color="auto"/>
                <w:right w:val="none" w:sz="0" w:space="0" w:color="auto"/>
              </w:divBdr>
            </w:div>
            <w:div w:id="275017832">
              <w:marLeft w:val="0"/>
              <w:marRight w:val="0"/>
              <w:marTop w:val="0"/>
              <w:marBottom w:val="0"/>
              <w:divBdr>
                <w:top w:val="none" w:sz="0" w:space="0" w:color="auto"/>
                <w:left w:val="none" w:sz="0" w:space="0" w:color="auto"/>
                <w:bottom w:val="none" w:sz="0" w:space="0" w:color="auto"/>
                <w:right w:val="none" w:sz="0" w:space="0" w:color="auto"/>
              </w:divBdr>
            </w:div>
            <w:div w:id="1599869885">
              <w:marLeft w:val="0"/>
              <w:marRight w:val="0"/>
              <w:marTop w:val="0"/>
              <w:marBottom w:val="0"/>
              <w:divBdr>
                <w:top w:val="none" w:sz="0" w:space="0" w:color="auto"/>
                <w:left w:val="none" w:sz="0" w:space="0" w:color="auto"/>
                <w:bottom w:val="none" w:sz="0" w:space="0" w:color="auto"/>
                <w:right w:val="none" w:sz="0" w:space="0" w:color="auto"/>
              </w:divBdr>
            </w:div>
            <w:div w:id="904146439">
              <w:marLeft w:val="0"/>
              <w:marRight w:val="0"/>
              <w:marTop w:val="0"/>
              <w:marBottom w:val="0"/>
              <w:divBdr>
                <w:top w:val="none" w:sz="0" w:space="0" w:color="auto"/>
                <w:left w:val="none" w:sz="0" w:space="0" w:color="auto"/>
                <w:bottom w:val="none" w:sz="0" w:space="0" w:color="auto"/>
                <w:right w:val="none" w:sz="0" w:space="0" w:color="auto"/>
              </w:divBdr>
            </w:div>
            <w:div w:id="1299650025">
              <w:marLeft w:val="0"/>
              <w:marRight w:val="0"/>
              <w:marTop w:val="0"/>
              <w:marBottom w:val="0"/>
              <w:divBdr>
                <w:top w:val="none" w:sz="0" w:space="0" w:color="auto"/>
                <w:left w:val="none" w:sz="0" w:space="0" w:color="auto"/>
                <w:bottom w:val="none" w:sz="0" w:space="0" w:color="auto"/>
                <w:right w:val="none" w:sz="0" w:space="0" w:color="auto"/>
              </w:divBdr>
            </w:div>
            <w:div w:id="401215963">
              <w:marLeft w:val="0"/>
              <w:marRight w:val="0"/>
              <w:marTop w:val="0"/>
              <w:marBottom w:val="0"/>
              <w:divBdr>
                <w:top w:val="none" w:sz="0" w:space="0" w:color="auto"/>
                <w:left w:val="none" w:sz="0" w:space="0" w:color="auto"/>
                <w:bottom w:val="none" w:sz="0" w:space="0" w:color="auto"/>
                <w:right w:val="none" w:sz="0" w:space="0" w:color="auto"/>
              </w:divBdr>
            </w:div>
            <w:div w:id="55395402">
              <w:marLeft w:val="0"/>
              <w:marRight w:val="0"/>
              <w:marTop w:val="0"/>
              <w:marBottom w:val="0"/>
              <w:divBdr>
                <w:top w:val="none" w:sz="0" w:space="0" w:color="auto"/>
                <w:left w:val="none" w:sz="0" w:space="0" w:color="auto"/>
                <w:bottom w:val="none" w:sz="0" w:space="0" w:color="auto"/>
                <w:right w:val="none" w:sz="0" w:space="0" w:color="auto"/>
              </w:divBdr>
            </w:div>
            <w:div w:id="1887250997">
              <w:marLeft w:val="0"/>
              <w:marRight w:val="0"/>
              <w:marTop w:val="0"/>
              <w:marBottom w:val="0"/>
              <w:divBdr>
                <w:top w:val="none" w:sz="0" w:space="0" w:color="auto"/>
                <w:left w:val="none" w:sz="0" w:space="0" w:color="auto"/>
                <w:bottom w:val="none" w:sz="0" w:space="0" w:color="auto"/>
                <w:right w:val="none" w:sz="0" w:space="0" w:color="auto"/>
              </w:divBdr>
            </w:div>
            <w:div w:id="1365252995">
              <w:marLeft w:val="0"/>
              <w:marRight w:val="0"/>
              <w:marTop w:val="0"/>
              <w:marBottom w:val="0"/>
              <w:divBdr>
                <w:top w:val="none" w:sz="0" w:space="0" w:color="auto"/>
                <w:left w:val="none" w:sz="0" w:space="0" w:color="auto"/>
                <w:bottom w:val="none" w:sz="0" w:space="0" w:color="auto"/>
                <w:right w:val="none" w:sz="0" w:space="0" w:color="auto"/>
              </w:divBdr>
            </w:div>
            <w:div w:id="1888831108">
              <w:marLeft w:val="0"/>
              <w:marRight w:val="0"/>
              <w:marTop w:val="0"/>
              <w:marBottom w:val="0"/>
              <w:divBdr>
                <w:top w:val="none" w:sz="0" w:space="0" w:color="auto"/>
                <w:left w:val="none" w:sz="0" w:space="0" w:color="auto"/>
                <w:bottom w:val="none" w:sz="0" w:space="0" w:color="auto"/>
                <w:right w:val="none" w:sz="0" w:space="0" w:color="auto"/>
              </w:divBdr>
            </w:div>
            <w:div w:id="1399287581">
              <w:marLeft w:val="0"/>
              <w:marRight w:val="0"/>
              <w:marTop w:val="0"/>
              <w:marBottom w:val="0"/>
              <w:divBdr>
                <w:top w:val="none" w:sz="0" w:space="0" w:color="auto"/>
                <w:left w:val="none" w:sz="0" w:space="0" w:color="auto"/>
                <w:bottom w:val="none" w:sz="0" w:space="0" w:color="auto"/>
                <w:right w:val="none" w:sz="0" w:space="0" w:color="auto"/>
              </w:divBdr>
            </w:div>
            <w:div w:id="1234585460">
              <w:marLeft w:val="0"/>
              <w:marRight w:val="0"/>
              <w:marTop w:val="0"/>
              <w:marBottom w:val="0"/>
              <w:divBdr>
                <w:top w:val="none" w:sz="0" w:space="0" w:color="auto"/>
                <w:left w:val="none" w:sz="0" w:space="0" w:color="auto"/>
                <w:bottom w:val="none" w:sz="0" w:space="0" w:color="auto"/>
                <w:right w:val="none" w:sz="0" w:space="0" w:color="auto"/>
              </w:divBdr>
            </w:div>
            <w:div w:id="1068386801">
              <w:marLeft w:val="0"/>
              <w:marRight w:val="0"/>
              <w:marTop w:val="0"/>
              <w:marBottom w:val="0"/>
              <w:divBdr>
                <w:top w:val="none" w:sz="0" w:space="0" w:color="auto"/>
                <w:left w:val="none" w:sz="0" w:space="0" w:color="auto"/>
                <w:bottom w:val="none" w:sz="0" w:space="0" w:color="auto"/>
                <w:right w:val="none" w:sz="0" w:space="0" w:color="auto"/>
              </w:divBdr>
            </w:div>
            <w:div w:id="957294460">
              <w:marLeft w:val="0"/>
              <w:marRight w:val="0"/>
              <w:marTop w:val="0"/>
              <w:marBottom w:val="0"/>
              <w:divBdr>
                <w:top w:val="none" w:sz="0" w:space="0" w:color="auto"/>
                <w:left w:val="none" w:sz="0" w:space="0" w:color="auto"/>
                <w:bottom w:val="none" w:sz="0" w:space="0" w:color="auto"/>
                <w:right w:val="none" w:sz="0" w:space="0" w:color="auto"/>
              </w:divBdr>
            </w:div>
            <w:div w:id="1201043632">
              <w:marLeft w:val="0"/>
              <w:marRight w:val="0"/>
              <w:marTop w:val="0"/>
              <w:marBottom w:val="0"/>
              <w:divBdr>
                <w:top w:val="none" w:sz="0" w:space="0" w:color="auto"/>
                <w:left w:val="none" w:sz="0" w:space="0" w:color="auto"/>
                <w:bottom w:val="none" w:sz="0" w:space="0" w:color="auto"/>
                <w:right w:val="none" w:sz="0" w:space="0" w:color="auto"/>
              </w:divBdr>
            </w:div>
            <w:div w:id="478301715">
              <w:marLeft w:val="0"/>
              <w:marRight w:val="0"/>
              <w:marTop w:val="0"/>
              <w:marBottom w:val="0"/>
              <w:divBdr>
                <w:top w:val="none" w:sz="0" w:space="0" w:color="auto"/>
                <w:left w:val="none" w:sz="0" w:space="0" w:color="auto"/>
                <w:bottom w:val="none" w:sz="0" w:space="0" w:color="auto"/>
                <w:right w:val="none" w:sz="0" w:space="0" w:color="auto"/>
              </w:divBdr>
            </w:div>
            <w:div w:id="1213079730">
              <w:marLeft w:val="0"/>
              <w:marRight w:val="0"/>
              <w:marTop w:val="0"/>
              <w:marBottom w:val="0"/>
              <w:divBdr>
                <w:top w:val="none" w:sz="0" w:space="0" w:color="auto"/>
                <w:left w:val="none" w:sz="0" w:space="0" w:color="auto"/>
                <w:bottom w:val="none" w:sz="0" w:space="0" w:color="auto"/>
                <w:right w:val="none" w:sz="0" w:space="0" w:color="auto"/>
              </w:divBdr>
            </w:div>
            <w:div w:id="1462920591">
              <w:marLeft w:val="0"/>
              <w:marRight w:val="0"/>
              <w:marTop w:val="0"/>
              <w:marBottom w:val="0"/>
              <w:divBdr>
                <w:top w:val="none" w:sz="0" w:space="0" w:color="auto"/>
                <w:left w:val="none" w:sz="0" w:space="0" w:color="auto"/>
                <w:bottom w:val="none" w:sz="0" w:space="0" w:color="auto"/>
                <w:right w:val="none" w:sz="0" w:space="0" w:color="auto"/>
              </w:divBdr>
            </w:div>
            <w:div w:id="974338362">
              <w:marLeft w:val="0"/>
              <w:marRight w:val="0"/>
              <w:marTop w:val="0"/>
              <w:marBottom w:val="0"/>
              <w:divBdr>
                <w:top w:val="none" w:sz="0" w:space="0" w:color="auto"/>
                <w:left w:val="none" w:sz="0" w:space="0" w:color="auto"/>
                <w:bottom w:val="none" w:sz="0" w:space="0" w:color="auto"/>
                <w:right w:val="none" w:sz="0" w:space="0" w:color="auto"/>
              </w:divBdr>
            </w:div>
            <w:div w:id="1932734413">
              <w:marLeft w:val="0"/>
              <w:marRight w:val="0"/>
              <w:marTop w:val="0"/>
              <w:marBottom w:val="0"/>
              <w:divBdr>
                <w:top w:val="none" w:sz="0" w:space="0" w:color="auto"/>
                <w:left w:val="none" w:sz="0" w:space="0" w:color="auto"/>
                <w:bottom w:val="none" w:sz="0" w:space="0" w:color="auto"/>
                <w:right w:val="none" w:sz="0" w:space="0" w:color="auto"/>
              </w:divBdr>
            </w:div>
            <w:div w:id="1771849942">
              <w:marLeft w:val="0"/>
              <w:marRight w:val="0"/>
              <w:marTop w:val="0"/>
              <w:marBottom w:val="0"/>
              <w:divBdr>
                <w:top w:val="none" w:sz="0" w:space="0" w:color="auto"/>
                <w:left w:val="none" w:sz="0" w:space="0" w:color="auto"/>
                <w:bottom w:val="none" w:sz="0" w:space="0" w:color="auto"/>
                <w:right w:val="none" w:sz="0" w:space="0" w:color="auto"/>
              </w:divBdr>
            </w:div>
            <w:div w:id="1275746473">
              <w:marLeft w:val="0"/>
              <w:marRight w:val="0"/>
              <w:marTop w:val="0"/>
              <w:marBottom w:val="0"/>
              <w:divBdr>
                <w:top w:val="none" w:sz="0" w:space="0" w:color="auto"/>
                <w:left w:val="none" w:sz="0" w:space="0" w:color="auto"/>
                <w:bottom w:val="none" w:sz="0" w:space="0" w:color="auto"/>
                <w:right w:val="none" w:sz="0" w:space="0" w:color="auto"/>
              </w:divBdr>
            </w:div>
            <w:div w:id="1905139908">
              <w:marLeft w:val="0"/>
              <w:marRight w:val="0"/>
              <w:marTop w:val="0"/>
              <w:marBottom w:val="0"/>
              <w:divBdr>
                <w:top w:val="none" w:sz="0" w:space="0" w:color="auto"/>
                <w:left w:val="none" w:sz="0" w:space="0" w:color="auto"/>
                <w:bottom w:val="none" w:sz="0" w:space="0" w:color="auto"/>
                <w:right w:val="none" w:sz="0" w:space="0" w:color="auto"/>
              </w:divBdr>
            </w:div>
            <w:div w:id="229274291">
              <w:marLeft w:val="0"/>
              <w:marRight w:val="0"/>
              <w:marTop w:val="0"/>
              <w:marBottom w:val="0"/>
              <w:divBdr>
                <w:top w:val="none" w:sz="0" w:space="0" w:color="auto"/>
                <w:left w:val="none" w:sz="0" w:space="0" w:color="auto"/>
                <w:bottom w:val="none" w:sz="0" w:space="0" w:color="auto"/>
                <w:right w:val="none" w:sz="0" w:space="0" w:color="auto"/>
              </w:divBdr>
            </w:div>
            <w:div w:id="1693914037">
              <w:marLeft w:val="0"/>
              <w:marRight w:val="0"/>
              <w:marTop w:val="0"/>
              <w:marBottom w:val="0"/>
              <w:divBdr>
                <w:top w:val="none" w:sz="0" w:space="0" w:color="auto"/>
                <w:left w:val="none" w:sz="0" w:space="0" w:color="auto"/>
                <w:bottom w:val="none" w:sz="0" w:space="0" w:color="auto"/>
                <w:right w:val="none" w:sz="0" w:space="0" w:color="auto"/>
              </w:divBdr>
            </w:div>
            <w:div w:id="131673943">
              <w:marLeft w:val="0"/>
              <w:marRight w:val="0"/>
              <w:marTop w:val="0"/>
              <w:marBottom w:val="0"/>
              <w:divBdr>
                <w:top w:val="none" w:sz="0" w:space="0" w:color="auto"/>
                <w:left w:val="none" w:sz="0" w:space="0" w:color="auto"/>
                <w:bottom w:val="none" w:sz="0" w:space="0" w:color="auto"/>
                <w:right w:val="none" w:sz="0" w:space="0" w:color="auto"/>
              </w:divBdr>
            </w:div>
            <w:div w:id="950624657">
              <w:marLeft w:val="0"/>
              <w:marRight w:val="0"/>
              <w:marTop w:val="0"/>
              <w:marBottom w:val="0"/>
              <w:divBdr>
                <w:top w:val="none" w:sz="0" w:space="0" w:color="auto"/>
                <w:left w:val="none" w:sz="0" w:space="0" w:color="auto"/>
                <w:bottom w:val="none" w:sz="0" w:space="0" w:color="auto"/>
                <w:right w:val="none" w:sz="0" w:space="0" w:color="auto"/>
              </w:divBdr>
            </w:div>
            <w:div w:id="273558069">
              <w:marLeft w:val="0"/>
              <w:marRight w:val="0"/>
              <w:marTop w:val="0"/>
              <w:marBottom w:val="0"/>
              <w:divBdr>
                <w:top w:val="none" w:sz="0" w:space="0" w:color="auto"/>
                <w:left w:val="none" w:sz="0" w:space="0" w:color="auto"/>
                <w:bottom w:val="none" w:sz="0" w:space="0" w:color="auto"/>
                <w:right w:val="none" w:sz="0" w:space="0" w:color="auto"/>
              </w:divBdr>
            </w:div>
            <w:div w:id="1273902624">
              <w:marLeft w:val="0"/>
              <w:marRight w:val="0"/>
              <w:marTop w:val="0"/>
              <w:marBottom w:val="0"/>
              <w:divBdr>
                <w:top w:val="none" w:sz="0" w:space="0" w:color="auto"/>
                <w:left w:val="none" w:sz="0" w:space="0" w:color="auto"/>
                <w:bottom w:val="none" w:sz="0" w:space="0" w:color="auto"/>
                <w:right w:val="none" w:sz="0" w:space="0" w:color="auto"/>
              </w:divBdr>
            </w:div>
            <w:div w:id="342826900">
              <w:marLeft w:val="0"/>
              <w:marRight w:val="0"/>
              <w:marTop w:val="0"/>
              <w:marBottom w:val="0"/>
              <w:divBdr>
                <w:top w:val="none" w:sz="0" w:space="0" w:color="auto"/>
                <w:left w:val="none" w:sz="0" w:space="0" w:color="auto"/>
                <w:bottom w:val="none" w:sz="0" w:space="0" w:color="auto"/>
                <w:right w:val="none" w:sz="0" w:space="0" w:color="auto"/>
              </w:divBdr>
            </w:div>
            <w:div w:id="175003369">
              <w:marLeft w:val="0"/>
              <w:marRight w:val="0"/>
              <w:marTop w:val="0"/>
              <w:marBottom w:val="0"/>
              <w:divBdr>
                <w:top w:val="none" w:sz="0" w:space="0" w:color="auto"/>
                <w:left w:val="none" w:sz="0" w:space="0" w:color="auto"/>
                <w:bottom w:val="none" w:sz="0" w:space="0" w:color="auto"/>
                <w:right w:val="none" w:sz="0" w:space="0" w:color="auto"/>
              </w:divBdr>
            </w:div>
            <w:div w:id="1213614150">
              <w:marLeft w:val="0"/>
              <w:marRight w:val="0"/>
              <w:marTop w:val="0"/>
              <w:marBottom w:val="0"/>
              <w:divBdr>
                <w:top w:val="none" w:sz="0" w:space="0" w:color="auto"/>
                <w:left w:val="none" w:sz="0" w:space="0" w:color="auto"/>
                <w:bottom w:val="none" w:sz="0" w:space="0" w:color="auto"/>
                <w:right w:val="none" w:sz="0" w:space="0" w:color="auto"/>
              </w:divBdr>
            </w:div>
            <w:div w:id="1388456855">
              <w:marLeft w:val="0"/>
              <w:marRight w:val="0"/>
              <w:marTop w:val="0"/>
              <w:marBottom w:val="0"/>
              <w:divBdr>
                <w:top w:val="none" w:sz="0" w:space="0" w:color="auto"/>
                <w:left w:val="none" w:sz="0" w:space="0" w:color="auto"/>
                <w:bottom w:val="none" w:sz="0" w:space="0" w:color="auto"/>
                <w:right w:val="none" w:sz="0" w:space="0" w:color="auto"/>
              </w:divBdr>
            </w:div>
            <w:div w:id="1501582013">
              <w:marLeft w:val="0"/>
              <w:marRight w:val="0"/>
              <w:marTop w:val="0"/>
              <w:marBottom w:val="0"/>
              <w:divBdr>
                <w:top w:val="none" w:sz="0" w:space="0" w:color="auto"/>
                <w:left w:val="none" w:sz="0" w:space="0" w:color="auto"/>
                <w:bottom w:val="none" w:sz="0" w:space="0" w:color="auto"/>
                <w:right w:val="none" w:sz="0" w:space="0" w:color="auto"/>
              </w:divBdr>
            </w:div>
            <w:div w:id="933513479">
              <w:marLeft w:val="0"/>
              <w:marRight w:val="0"/>
              <w:marTop w:val="0"/>
              <w:marBottom w:val="0"/>
              <w:divBdr>
                <w:top w:val="none" w:sz="0" w:space="0" w:color="auto"/>
                <w:left w:val="none" w:sz="0" w:space="0" w:color="auto"/>
                <w:bottom w:val="none" w:sz="0" w:space="0" w:color="auto"/>
                <w:right w:val="none" w:sz="0" w:space="0" w:color="auto"/>
              </w:divBdr>
            </w:div>
            <w:div w:id="1001154780">
              <w:marLeft w:val="0"/>
              <w:marRight w:val="0"/>
              <w:marTop w:val="0"/>
              <w:marBottom w:val="0"/>
              <w:divBdr>
                <w:top w:val="none" w:sz="0" w:space="0" w:color="auto"/>
                <w:left w:val="none" w:sz="0" w:space="0" w:color="auto"/>
                <w:bottom w:val="none" w:sz="0" w:space="0" w:color="auto"/>
                <w:right w:val="none" w:sz="0" w:space="0" w:color="auto"/>
              </w:divBdr>
            </w:div>
            <w:div w:id="1559432740">
              <w:marLeft w:val="0"/>
              <w:marRight w:val="0"/>
              <w:marTop w:val="0"/>
              <w:marBottom w:val="0"/>
              <w:divBdr>
                <w:top w:val="none" w:sz="0" w:space="0" w:color="auto"/>
                <w:left w:val="none" w:sz="0" w:space="0" w:color="auto"/>
                <w:bottom w:val="none" w:sz="0" w:space="0" w:color="auto"/>
                <w:right w:val="none" w:sz="0" w:space="0" w:color="auto"/>
              </w:divBdr>
            </w:div>
            <w:div w:id="106118729">
              <w:marLeft w:val="0"/>
              <w:marRight w:val="0"/>
              <w:marTop w:val="0"/>
              <w:marBottom w:val="0"/>
              <w:divBdr>
                <w:top w:val="none" w:sz="0" w:space="0" w:color="auto"/>
                <w:left w:val="none" w:sz="0" w:space="0" w:color="auto"/>
                <w:bottom w:val="none" w:sz="0" w:space="0" w:color="auto"/>
                <w:right w:val="none" w:sz="0" w:space="0" w:color="auto"/>
              </w:divBdr>
            </w:div>
            <w:div w:id="382482659">
              <w:marLeft w:val="0"/>
              <w:marRight w:val="0"/>
              <w:marTop w:val="0"/>
              <w:marBottom w:val="0"/>
              <w:divBdr>
                <w:top w:val="none" w:sz="0" w:space="0" w:color="auto"/>
                <w:left w:val="none" w:sz="0" w:space="0" w:color="auto"/>
                <w:bottom w:val="none" w:sz="0" w:space="0" w:color="auto"/>
                <w:right w:val="none" w:sz="0" w:space="0" w:color="auto"/>
              </w:divBdr>
            </w:div>
            <w:div w:id="1836873176">
              <w:marLeft w:val="0"/>
              <w:marRight w:val="0"/>
              <w:marTop w:val="0"/>
              <w:marBottom w:val="0"/>
              <w:divBdr>
                <w:top w:val="none" w:sz="0" w:space="0" w:color="auto"/>
                <w:left w:val="none" w:sz="0" w:space="0" w:color="auto"/>
                <w:bottom w:val="none" w:sz="0" w:space="0" w:color="auto"/>
                <w:right w:val="none" w:sz="0" w:space="0" w:color="auto"/>
              </w:divBdr>
            </w:div>
            <w:div w:id="442579185">
              <w:marLeft w:val="0"/>
              <w:marRight w:val="0"/>
              <w:marTop w:val="0"/>
              <w:marBottom w:val="0"/>
              <w:divBdr>
                <w:top w:val="none" w:sz="0" w:space="0" w:color="auto"/>
                <w:left w:val="none" w:sz="0" w:space="0" w:color="auto"/>
                <w:bottom w:val="none" w:sz="0" w:space="0" w:color="auto"/>
                <w:right w:val="none" w:sz="0" w:space="0" w:color="auto"/>
              </w:divBdr>
            </w:div>
            <w:div w:id="494956154">
              <w:marLeft w:val="0"/>
              <w:marRight w:val="0"/>
              <w:marTop w:val="0"/>
              <w:marBottom w:val="0"/>
              <w:divBdr>
                <w:top w:val="none" w:sz="0" w:space="0" w:color="auto"/>
                <w:left w:val="none" w:sz="0" w:space="0" w:color="auto"/>
                <w:bottom w:val="none" w:sz="0" w:space="0" w:color="auto"/>
                <w:right w:val="none" w:sz="0" w:space="0" w:color="auto"/>
              </w:divBdr>
            </w:div>
            <w:div w:id="1978752394">
              <w:marLeft w:val="0"/>
              <w:marRight w:val="0"/>
              <w:marTop w:val="0"/>
              <w:marBottom w:val="0"/>
              <w:divBdr>
                <w:top w:val="none" w:sz="0" w:space="0" w:color="auto"/>
                <w:left w:val="none" w:sz="0" w:space="0" w:color="auto"/>
                <w:bottom w:val="none" w:sz="0" w:space="0" w:color="auto"/>
                <w:right w:val="none" w:sz="0" w:space="0" w:color="auto"/>
              </w:divBdr>
            </w:div>
            <w:div w:id="588975026">
              <w:marLeft w:val="0"/>
              <w:marRight w:val="0"/>
              <w:marTop w:val="0"/>
              <w:marBottom w:val="0"/>
              <w:divBdr>
                <w:top w:val="none" w:sz="0" w:space="0" w:color="auto"/>
                <w:left w:val="none" w:sz="0" w:space="0" w:color="auto"/>
                <w:bottom w:val="none" w:sz="0" w:space="0" w:color="auto"/>
                <w:right w:val="none" w:sz="0" w:space="0" w:color="auto"/>
              </w:divBdr>
            </w:div>
            <w:div w:id="889657037">
              <w:marLeft w:val="0"/>
              <w:marRight w:val="0"/>
              <w:marTop w:val="0"/>
              <w:marBottom w:val="0"/>
              <w:divBdr>
                <w:top w:val="none" w:sz="0" w:space="0" w:color="auto"/>
                <w:left w:val="none" w:sz="0" w:space="0" w:color="auto"/>
                <w:bottom w:val="none" w:sz="0" w:space="0" w:color="auto"/>
                <w:right w:val="none" w:sz="0" w:space="0" w:color="auto"/>
              </w:divBdr>
            </w:div>
            <w:div w:id="1104378126">
              <w:marLeft w:val="0"/>
              <w:marRight w:val="0"/>
              <w:marTop w:val="0"/>
              <w:marBottom w:val="0"/>
              <w:divBdr>
                <w:top w:val="none" w:sz="0" w:space="0" w:color="auto"/>
                <w:left w:val="none" w:sz="0" w:space="0" w:color="auto"/>
                <w:bottom w:val="none" w:sz="0" w:space="0" w:color="auto"/>
                <w:right w:val="none" w:sz="0" w:space="0" w:color="auto"/>
              </w:divBdr>
            </w:div>
            <w:div w:id="910578437">
              <w:marLeft w:val="0"/>
              <w:marRight w:val="0"/>
              <w:marTop w:val="0"/>
              <w:marBottom w:val="0"/>
              <w:divBdr>
                <w:top w:val="none" w:sz="0" w:space="0" w:color="auto"/>
                <w:left w:val="none" w:sz="0" w:space="0" w:color="auto"/>
                <w:bottom w:val="none" w:sz="0" w:space="0" w:color="auto"/>
                <w:right w:val="none" w:sz="0" w:space="0" w:color="auto"/>
              </w:divBdr>
            </w:div>
            <w:div w:id="67962689">
              <w:marLeft w:val="0"/>
              <w:marRight w:val="0"/>
              <w:marTop w:val="0"/>
              <w:marBottom w:val="0"/>
              <w:divBdr>
                <w:top w:val="none" w:sz="0" w:space="0" w:color="auto"/>
                <w:left w:val="none" w:sz="0" w:space="0" w:color="auto"/>
                <w:bottom w:val="none" w:sz="0" w:space="0" w:color="auto"/>
                <w:right w:val="none" w:sz="0" w:space="0" w:color="auto"/>
              </w:divBdr>
            </w:div>
            <w:div w:id="1614022410">
              <w:marLeft w:val="0"/>
              <w:marRight w:val="0"/>
              <w:marTop w:val="0"/>
              <w:marBottom w:val="0"/>
              <w:divBdr>
                <w:top w:val="none" w:sz="0" w:space="0" w:color="auto"/>
                <w:left w:val="none" w:sz="0" w:space="0" w:color="auto"/>
                <w:bottom w:val="none" w:sz="0" w:space="0" w:color="auto"/>
                <w:right w:val="none" w:sz="0" w:space="0" w:color="auto"/>
              </w:divBdr>
            </w:div>
            <w:div w:id="658507455">
              <w:marLeft w:val="0"/>
              <w:marRight w:val="0"/>
              <w:marTop w:val="0"/>
              <w:marBottom w:val="0"/>
              <w:divBdr>
                <w:top w:val="none" w:sz="0" w:space="0" w:color="auto"/>
                <w:left w:val="none" w:sz="0" w:space="0" w:color="auto"/>
                <w:bottom w:val="none" w:sz="0" w:space="0" w:color="auto"/>
                <w:right w:val="none" w:sz="0" w:space="0" w:color="auto"/>
              </w:divBdr>
            </w:div>
            <w:div w:id="1429807193">
              <w:marLeft w:val="0"/>
              <w:marRight w:val="0"/>
              <w:marTop w:val="0"/>
              <w:marBottom w:val="0"/>
              <w:divBdr>
                <w:top w:val="none" w:sz="0" w:space="0" w:color="auto"/>
                <w:left w:val="none" w:sz="0" w:space="0" w:color="auto"/>
                <w:bottom w:val="none" w:sz="0" w:space="0" w:color="auto"/>
                <w:right w:val="none" w:sz="0" w:space="0" w:color="auto"/>
              </w:divBdr>
            </w:div>
            <w:div w:id="1961260508">
              <w:marLeft w:val="0"/>
              <w:marRight w:val="0"/>
              <w:marTop w:val="0"/>
              <w:marBottom w:val="0"/>
              <w:divBdr>
                <w:top w:val="none" w:sz="0" w:space="0" w:color="auto"/>
                <w:left w:val="none" w:sz="0" w:space="0" w:color="auto"/>
                <w:bottom w:val="none" w:sz="0" w:space="0" w:color="auto"/>
                <w:right w:val="none" w:sz="0" w:space="0" w:color="auto"/>
              </w:divBdr>
            </w:div>
            <w:div w:id="399331583">
              <w:marLeft w:val="0"/>
              <w:marRight w:val="0"/>
              <w:marTop w:val="0"/>
              <w:marBottom w:val="0"/>
              <w:divBdr>
                <w:top w:val="none" w:sz="0" w:space="0" w:color="auto"/>
                <w:left w:val="none" w:sz="0" w:space="0" w:color="auto"/>
                <w:bottom w:val="none" w:sz="0" w:space="0" w:color="auto"/>
                <w:right w:val="none" w:sz="0" w:space="0" w:color="auto"/>
              </w:divBdr>
            </w:div>
            <w:div w:id="2016491664">
              <w:marLeft w:val="0"/>
              <w:marRight w:val="0"/>
              <w:marTop w:val="0"/>
              <w:marBottom w:val="0"/>
              <w:divBdr>
                <w:top w:val="none" w:sz="0" w:space="0" w:color="auto"/>
                <w:left w:val="none" w:sz="0" w:space="0" w:color="auto"/>
                <w:bottom w:val="none" w:sz="0" w:space="0" w:color="auto"/>
                <w:right w:val="none" w:sz="0" w:space="0" w:color="auto"/>
              </w:divBdr>
            </w:div>
            <w:div w:id="266548318">
              <w:marLeft w:val="0"/>
              <w:marRight w:val="0"/>
              <w:marTop w:val="0"/>
              <w:marBottom w:val="0"/>
              <w:divBdr>
                <w:top w:val="none" w:sz="0" w:space="0" w:color="auto"/>
                <w:left w:val="none" w:sz="0" w:space="0" w:color="auto"/>
                <w:bottom w:val="none" w:sz="0" w:space="0" w:color="auto"/>
                <w:right w:val="none" w:sz="0" w:space="0" w:color="auto"/>
              </w:divBdr>
            </w:div>
            <w:div w:id="174199546">
              <w:marLeft w:val="0"/>
              <w:marRight w:val="0"/>
              <w:marTop w:val="0"/>
              <w:marBottom w:val="0"/>
              <w:divBdr>
                <w:top w:val="none" w:sz="0" w:space="0" w:color="auto"/>
                <w:left w:val="none" w:sz="0" w:space="0" w:color="auto"/>
                <w:bottom w:val="none" w:sz="0" w:space="0" w:color="auto"/>
                <w:right w:val="none" w:sz="0" w:space="0" w:color="auto"/>
              </w:divBdr>
            </w:div>
            <w:div w:id="255019101">
              <w:marLeft w:val="0"/>
              <w:marRight w:val="0"/>
              <w:marTop w:val="0"/>
              <w:marBottom w:val="0"/>
              <w:divBdr>
                <w:top w:val="none" w:sz="0" w:space="0" w:color="auto"/>
                <w:left w:val="none" w:sz="0" w:space="0" w:color="auto"/>
                <w:bottom w:val="none" w:sz="0" w:space="0" w:color="auto"/>
                <w:right w:val="none" w:sz="0" w:space="0" w:color="auto"/>
              </w:divBdr>
            </w:div>
            <w:div w:id="860314766">
              <w:marLeft w:val="0"/>
              <w:marRight w:val="0"/>
              <w:marTop w:val="0"/>
              <w:marBottom w:val="0"/>
              <w:divBdr>
                <w:top w:val="none" w:sz="0" w:space="0" w:color="auto"/>
                <w:left w:val="none" w:sz="0" w:space="0" w:color="auto"/>
                <w:bottom w:val="none" w:sz="0" w:space="0" w:color="auto"/>
                <w:right w:val="none" w:sz="0" w:space="0" w:color="auto"/>
              </w:divBdr>
            </w:div>
            <w:div w:id="1675496020">
              <w:marLeft w:val="0"/>
              <w:marRight w:val="0"/>
              <w:marTop w:val="0"/>
              <w:marBottom w:val="0"/>
              <w:divBdr>
                <w:top w:val="none" w:sz="0" w:space="0" w:color="auto"/>
                <w:left w:val="none" w:sz="0" w:space="0" w:color="auto"/>
                <w:bottom w:val="none" w:sz="0" w:space="0" w:color="auto"/>
                <w:right w:val="none" w:sz="0" w:space="0" w:color="auto"/>
              </w:divBdr>
            </w:div>
            <w:div w:id="922878255">
              <w:marLeft w:val="0"/>
              <w:marRight w:val="0"/>
              <w:marTop w:val="0"/>
              <w:marBottom w:val="0"/>
              <w:divBdr>
                <w:top w:val="none" w:sz="0" w:space="0" w:color="auto"/>
                <w:left w:val="none" w:sz="0" w:space="0" w:color="auto"/>
                <w:bottom w:val="none" w:sz="0" w:space="0" w:color="auto"/>
                <w:right w:val="none" w:sz="0" w:space="0" w:color="auto"/>
              </w:divBdr>
            </w:div>
            <w:div w:id="1875923350">
              <w:marLeft w:val="0"/>
              <w:marRight w:val="0"/>
              <w:marTop w:val="0"/>
              <w:marBottom w:val="0"/>
              <w:divBdr>
                <w:top w:val="none" w:sz="0" w:space="0" w:color="auto"/>
                <w:left w:val="none" w:sz="0" w:space="0" w:color="auto"/>
                <w:bottom w:val="none" w:sz="0" w:space="0" w:color="auto"/>
                <w:right w:val="none" w:sz="0" w:space="0" w:color="auto"/>
              </w:divBdr>
            </w:div>
            <w:div w:id="1974824594">
              <w:marLeft w:val="0"/>
              <w:marRight w:val="0"/>
              <w:marTop w:val="0"/>
              <w:marBottom w:val="0"/>
              <w:divBdr>
                <w:top w:val="none" w:sz="0" w:space="0" w:color="auto"/>
                <w:left w:val="none" w:sz="0" w:space="0" w:color="auto"/>
                <w:bottom w:val="none" w:sz="0" w:space="0" w:color="auto"/>
                <w:right w:val="none" w:sz="0" w:space="0" w:color="auto"/>
              </w:divBdr>
            </w:div>
            <w:div w:id="216746759">
              <w:marLeft w:val="0"/>
              <w:marRight w:val="0"/>
              <w:marTop w:val="0"/>
              <w:marBottom w:val="0"/>
              <w:divBdr>
                <w:top w:val="none" w:sz="0" w:space="0" w:color="auto"/>
                <w:left w:val="none" w:sz="0" w:space="0" w:color="auto"/>
                <w:bottom w:val="none" w:sz="0" w:space="0" w:color="auto"/>
                <w:right w:val="none" w:sz="0" w:space="0" w:color="auto"/>
              </w:divBdr>
            </w:div>
            <w:div w:id="1521898433">
              <w:marLeft w:val="0"/>
              <w:marRight w:val="0"/>
              <w:marTop w:val="0"/>
              <w:marBottom w:val="0"/>
              <w:divBdr>
                <w:top w:val="none" w:sz="0" w:space="0" w:color="auto"/>
                <w:left w:val="none" w:sz="0" w:space="0" w:color="auto"/>
                <w:bottom w:val="none" w:sz="0" w:space="0" w:color="auto"/>
                <w:right w:val="none" w:sz="0" w:space="0" w:color="auto"/>
              </w:divBdr>
            </w:div>
            <w:div w:id="652105549">
              <w:marLeft w:val="0"/>
              <w:marRight w:val="0"/>
              <w:marTop w:val="0"/>
              <w:marBottom w:val="0"/>
              <w:divBdr>
                <w:top w:val="none" w:sz="0" w:space="0" w:color="auto"/>
                <w:left w:val="none" w:sz="0" w:space="0" w:color="auto"/>
                <w:bottom w:val="none" w:sz="0" w:space="0" w:color="auto"/>
                <w:right w:val="none" w:sz="0" w:space="0" w:color="auto"/>
              </w:divBdr>
            </w:div>
            <w:div w:id="1251349953">
              <w:marLeft w:val="0"/>
              <w:marRight w:val="0"/>
              <w:marTop w:val="0"/>
              <w:marBottom w:val="0"/>
              <w:divBdr>
                <w:top w:val="none" w:sz="0" w:space="0" w:color="auto"/>
                <w:left w:val="none" w:sz="0" w:space="0" w:color="auto"/>
                <w:bottom w:val="none" w:sz="0" w:space="0" w:color="auto"/>
                <w:right w:val="none" w:sz="0" w:space="0" w:color="auto"/>
              </w:divBdr>
            </w:div>
            <w:div w:id="215238007">
              <w:marLeft w:val="0"/>
              <w:marRight w:val="0"/>
              <w:marTop w:val="0"/>
              <w:marBottom w:val="0"/>
              <w:divBdr>
                <w:top w:val="none" w:sz="0" w:space="0" w:color="auto"/>
                <w:left w:val="none" w:sz="0" w:space="0" w:color="auto"/>
                <w:bottom w:val="none" w:sz="0" w:space="0" w:color="auto"/>
                <w:right w:val="none" w:sz="0" w:space="0" w:color="auto"/>
              </w:divBdr>
            </w:div>
            <w:div w:id="1898783614">
              <w:marLeft w:val="0"/>
              <w:marRight w:val="0"/>
              <w:marTop w:val="0"/>
              <w:marBottom w:val="0"/>
              <w:divBdr>
                <w:top w:val="none" w:sz="0" w:space="0" w:color="auto"/>
                <w:left w:val="none" w:sz="0" w:space="0" w:color="auto"/>
                <w:bottom w:val="none" w:sz="0" w:space="0" w:color="auto"/>
                <w:right w:val="none" w:sz="0" w:space="0" w:color="auto"/>
              </w:divBdr>
            </w:div>
            <w:div w:id="720061015">
              <w:marLeft w:val="0"/>
              <w:marRight w:val="0"/>
              <w:marTop w:val="0"/>
              <w:marBottom w:val="0"/>
              <w:divBdr>
                <w:top w:val="none" w:sz="0" w:space="0" w:color="auto"/>
                <w:left w:val="none" w:sz="0" w:space="0" w:color="auto"/>
                <w:bottom w:val="none" w:sz="0" w:space="0" w:color="auto"/>
                <w:right w:val="none" w:sz="0" w:space="0" w:color="auto"/>
              </w:divBdr>
            </w:div>
            <w:div w:id="557008903">
              <w:marLeft w:val="0"/>
              <w:marRight w:val="0"/>
              <w:marTop w:val="0"/>
              <w:marBottom w:val="0"/>
              <w:divBdr>
                <w:top w:val="none" w:sz="0" w:space="0" w:color="auto"/>
                <w:left w:val="none" w:sz="0" w:space="0" w:color="auto"/>
                <w:bottom w:val="none" w:sz="0" w:space="0" w:color="auto"/>
                <w:right w:val="none" w:sz="0" w:space="0" w:color="auto"/>
              </w:divBdr>
            </w:div>
            <w:div w:id="1640844051">
              <w:marLeft w:val="0"/>
              <w:marRight w:val="0"/>
              <w:marTop w:val="0"/>
              <w:marBottom w:val="0"/>
              <w:divBdr>
                <w:top w:val="none" w:sz="0" w:space="0" w:color="auto"/>
                <w:left w:val="none" w:sz="0" w:space="0" w:color="auto"/>
                <w:bottom w:val="none" w:sz="0" w:space="0" w:color="auto"/>
                <w:right w:val="none" w:sz="0" w:space="0" w:color="auto"/>
              </w:divBdr>
            </w:div>
            <w:div w:id="767584980">
              <w:marLeft w:val="0"/>
              <w:marRight w:val="0"/>
              <w:marTop w:val="0"/>
              <w:marBottom w:val="0"/>
              <w:divBdr>
                <w:top w:val="none" w:sz="0" w:space="0" w:color="auto"/>
                <w:left w:val="none" w:sz="0" w:space="0" w:color="auto"/>
                <w:bottom w:val="none" w:sz="0" w:space="0" w:color="auto"/>
                <w:right w:val="none" w:sz="0" w:space="0" w:color="auto"/>
              </w:divBdr>
            </w:div>
            <w:div w:id="1602059128">
              <w:marLeft w:val="0"/>
              <w:marRight w:val="0"/>
              <w:marTop w:val="0"/>
              <w:marBottom w:val="0"/>
              <w:divBdr>
                <w:top w:val="none" w:sz="0" w:space="0" w:color="auto"/>
                <w:left w:val="none" w:sz="0" w:space="0" w:color="auto"/>
                <w:bottom w:val="none" w:sz="0" w:space="0" w:color="auto"/>
                <w:right w:val="none" w:sz="0" w:space="0" w:color="auto"/>
              </w:divBdr>
            </w:div>
            <w:div w:id="1483735598">
              <w:marLeft w:val="0"/>
              <w:marRight w:val="0"/>
              <w:marTop w:val="0"/>
              <w:marBottom w:val="0"/>
              <w:divBdr>
                <w:top w:val="none" w:sz="0" w:space="0" w:color="auto"/>
                <w:left w:val="none" w:sz="0" w:space="0" w:color="auto"/>
                <w:bottom w:val="none" w:sz="0" w:space="0" w:color="auto"/>
                <w:right w:val="none" w:sz="0" w:space="0" w:color="auto"/>
              </w:divBdr>
            </w:div>
            <w:div w:id="644042967">
              <w:marLeft w:val="0"/>
              <w:marRight w:val="0"/>
              <w:marTop w:val="0"/>
              <w:marBottom w:val="0"/>
              <w:divBdr>
                <w:top w:val="none" w:sz="0" w:space="0" w:color="auto"/>
                <w:left w:val="none" w:sz="0" w:space="0" w:color="auto"/>
                <w:bottom w:val="none" w:sz="0" w:space="0" w:color="auto"/>
                <w:right w:val="none" w:sz="0" w:space="0" w:color="auto"/>
              </w:divBdr>
            </w:div>
            <w:div w:id="1581600759">
              <w:marLeft w:val="0"/>
              <w:marRight w:val="0"/>
              <w:marTop w:val="0"/>
              <w:marBottom w:val="0"/>
              <w:divBdr>
                <w:top w:val="none" w:sz="0" w:space="0" w:color="auto"/>
                <w:left w:val="none" w:sz="0" w:space="0" w:color="auto"/>
                <w:bottom w:val="none" w:sz="0" w:space="0" w:color="auto"/>
                <w:right w:val="none" w:sz="0" w:space="0" w:color="auto"/>
              </w:divBdr>
            </w:div>
            <w:div w:id="1256405705">
              <w:marLeft w:val="0"/>
              <w:marRight w:val="0"/>
              <w:marTop w:val="0"/>
              <w:marBottom w:val="0"/>
              <w:divBdr>
                <w:top w:val="none" w:sz="0" w:space="0" w:color="auto"/>
                <w:left w:val="none" w:sz="0" w:space="0" w:color="auto"/>
                <w:bottom w:val="none" w:sz="0" w:space="0" w:color="auto"/>
                <w:right w:val="none" w:sz="0" w:space="0" w:color="auto"/>
              </w:divBdr>
            </w:div>
            <w:div w:id="1062562466">
              <w:marLeft w:val="0"/>
              <w:marRight w:val="0"/>
              <w:marTop w:val="0"/>
              <w:marBottom w:val="0"/>
              <w:divBdr>
                <w:top w:val="none" w:sz="0" w:space="0" w:color="auto"/>
                <w:left w:val="none" w:sz="0" w:space="0" w:color="auto"/>
                <w:bottom w:val="none" w:sz="0" w:space="0" w:color="auto"/>
                <w:right w:val="none" w:sz="0" w:space="0" w:color="auto"/>
              </w:divBdr>
            </w:div>
            <w:div w:id="1635719524">
              <w:marLeft w:val="0"/>
              <w:marRight w:val="0"/>
              <w:marTop w:val="0"/>
              <w:marBottom w:val="0"/>
              <w:divBdr>
                <w:top w:val="none" w:sz="0" w:space="0" w:color="auto"/>
                <w:left w:val="none" w:sz="0" w:space="0" w:color="auto"/>
                <w:bottom w:val="none" w:sz="0" w:space="0" w:color="auto"/>
                <w:right w:val="none" w:sz="0" w:space="0" w:color="auto"/>
              </w:divBdr>
            </w:div>
            <w:div w:id="746071590">
              <w:marLeft w:val="0"/>
              <w:marRight w:val="0"/>
              <w:marTop w:val="0"/>
              <w:marBottom w:val="0"/>
              <w:divBdr>
                <w:top w:val="none" w:sz="0" w:space="0" w:color="auto"/>
                <w:left w:val="none" w:sz="0" w:space="0" w:color="auto"/>
                <w:bottom w:val="none" w:sz="0" w:space="0" w:color="auto"/>
                <w:right w:val="none" w:sz="0" w:space="0" w:color="auto"/>
              </w:divBdr>
            </w:div>
            <w:div w:id="152916273">
              <w:marLeft w:val="0"/>
              <w:marRight w:val="0"/>
              <w:marTop w:val="0"/>
              <w:marBottom w:val="0"/>
              <w:divBdr>
                <w:top w:val="none" w:sz="0" w:space="0" w:color="auto"/>
                <w:left w:val="none" w:sz="0" w:space="0" w:color="auto"/>
                <w:bottom w:val="none" w:sz="0" w:space="0" w:color="auto"/>
                <w:right w:val="none" w:sz="0" w:space="0" w:color="auto"/>
              </w:divBdr>
            </w:div>
            <w:div w:id="1753889166">
              <w:marLeft w:val="0"/>
              <w:marRight w:val="0"/>
              <w:marTop w:val="0"/>
              <w:marBottom w:val="0"/>
              <w:divBdr>
                <w:top w:val="none" w:sz="0" w:space="0" w:color="auto"/>
                <w:left w:val="none" w:sz="0" w:space="0" w:color="auto"/>
                <w:bottom w:val="none" w:sz="0" w:space="0" w:color="auto"/>
                <w:right w:val="none" w:sz="0" w:space="0" w:color="auto"/>
              </w:divBdr>
            </w:div>
            <w:div w:id="514270437">
              <w:marLeft w:val="0"/>
              <w:marRight w:val="0"/>
              <w:marTop w:val="0"/>
              <w:marBottom w:val="0"/>
              <w:divBdr>
                <w:top w:val="none" w:sz="0" w:space="0" w:color="auto"/>
                <w:left w:val="none" w:sz="0" w:space="0" w:color="auto"/>
                <w:bottom w:val="none" w:sz="0" w:space="0" w:color="auto"/>
                <w:right w:val="none" w:sz="0" w:space="0" w:color="auto"/>
              </w:divBdr>
            </w:div>
            <w:div w:id="108740929">
              <w:marLeft w:val="0"/>
              <w:marRight w:val="0"/>
              <w:marTop w:val="0"/>
              <w:marBottom w:val="0"/>
              <w:divBdr>
                <w:top w:val="none" w:sz="0" w:space="0" w:color="auto"/>
                <w:left w:val="none" w:sz="0" w:space="0" w:color="auto"/>
                <w:bottom w:val="none" w:sz="0" w:space="0" w:color="auto"/>
                <w:right w:val="none" w:sz="0" w:space="0" w:color="auto"/>
              </w:divBdr>
            </w:div>
            <w:div w:id="393740">
              <w:marLeft w:val="0"/>
              <w:marRight w:val="0"/>
              <w:marTop w:val="0"/>
              <w:marBottom w:val="0"/>
              <w:divBdr>
                <w:top w:val="none" w:sz="0" w:space="0" w:color="auto"/>
                <w:left w:val="none" w:sz="0" w:space="0" w:color="auto"/>
                <w:bottom w:val="none" w:sz="0" w:space="0" w:color="auto"/>
                <w:right w:val="none" w:sz="0" w:space="0" w:color="auto"/>
              </w:divBdr>
            </w:div>
            <w:div w:id="230119710">
              <w:marLeft w:val="0"/>
              <w:marRight w:val="0"/>
              <w:marTop w:val="0"/>
              <w:marBottom w:val="0"/>
              <w:divBdr>
                <w:top w:val="none" w:sz="0" w:space="0" w:color="auto"/>
                <w:left w:val="none" w:sz="0" w:space="0" w:color="auto"/>
                <w:bottom w:val="none" w:sz="0" w:space="0" w:color="auto"/>
                <w:right w:val="none" w:sz="0" w:space="0" w:color="auto"/>
              </w:divBdr>
            </w:div>
            <w:div w:id="1879664431">
              <w:marLeft w:val="0"/>
              <w:marRight w:val="0"/>
              <w:marTop w:val="0"/>
              <w:marBottom w:val="0"/>
              <w:divBdr>
                <w:top w:val="none" w:sz="0" w:space="0" w:color="auto"/>
                <w:left w:val="none" w:sz="0" w:space="0" w:color="auto"/>
                <w:bottom w:val="none" w:sz="0" w:space="0" w:color="auto"/>
                <w:right w:val="none" w:sz="0" w:space="0" w:color="auto"/>
              </w:divBdr>
            </w:div>
            <w:div w:id="687296304">
              <w:marLeft w:val="0"/>
              <w:marRight w:val="0"/>
              <w:marTop w:val="0"/>
              <w:marBottom w:val="0"/>
              <w:divBdr>
                <w:top w:val="none" w:sz="0" w:space="0" w:color="auto"/>
                <w:left w:val="none" w:sz="0" w:space="0" w:color="auto"/>
                <w:bottom w:val="none" w:sz="0" w:space="0" w:color="auto"/>
                <w:right w:val="none" w:sz="0" w:space="0" w:color="auto"/>
              </w:divBdr>
            </w:div>
            <w:div w:id="342443373">
              <w:marLeft w:val="0"/>
              <w:marRight w:val="0"/>
              <w:marTop w:val="0"/>
              <w:marBottom w:val="0"/>
              <w:divBdr>
                <w:top w:val="none" w:sz="0" w:space="0" w:color="auto"/>
                <w:left w:val="none" w:sz="0" w:space="0" w:color="auto"/>
                <w:bottom w:val="none" w:sz="0" w:space="0" w:color="auto"/>
                <w:right w:val="none" w:sz="0" w:space="0" w:color="auto"/>
              </w:divBdr>
            </w:div>
            <w:div w:id="369961929">
              <w:marLeft w:val="0"/>
              <w:marRight w:val="0"/>
              <w:marTop w:val="0"/>
              <w:marBottom w:val="0"/>
              <w:divBdr>
                <w:top w:val="none" w:sz="0" w:space="0" w:color="auto"/>
                <w:left w:val="none" w:sz="0" w:space="0" w:color="auto"/>
                <w:bottom w:val="none" w:sz="0" w:space="0" w:color="auto"/>
                <w:right w:val="none" w:sz="0" w:space="0" w:color="auto"/>
              </w:divBdr>
            </w:div>
            <w:div w:id="1686784727">
              <w:marLeft w:val="0"/>
              <w:marRight w:val="0"/>
              <w:marTop w:val="0"/>
              <w:marBottom w:val="0"/>
              <w:divBdr>
                <w:top w:val="none" w:sz="0" w:space="0" w:color="auto"/>
                <w:left w:val="none" w:sz="0" w:space="0" w:color="auto"/>
                <w:bottom w:val="none" w:sz="0" w:space="0" w:color="auto"/>
                <w:right w:val="none" w:sz="0" w:space="0" w:color="auto"/>
              </w:divBdr>
            </w:div>
            <w:div w:id="754400817">
              <w:marLeft w:val="0"/>
              <w:marRight w:val="0"/>
              <w:marTop w:val="0"/>
              <w:marBottom w:val="0"/>
              <w:divBdr>
                <w:top w:val="none" w:sz="0" w:space="0" w:color="auto"/>
                <w:left w:val="none" w:sz="0" w:space="0" w:color="auto"/>
                <w:bottom w:val="none" w:sz="0" w:space="0" w:color="auto"/>
                <w:right w:val="none" w:sz="0" w:space="0" w:color="auto"/>
              </w:divBdr>
            </w:div>
            <w:div w:id="1983658077">
              <w:marLeft w:val="0"/>
              <w:marRight w:val="0"/>
              <w:marTop w:val="0"/>
              <w:marBottom w:val="0"/>
              <w:divBdr>
                <w:top w:val="none" w:sz="0" w:space="0" w:color="auto"/>
                <w:left w:val="none" w:sz="0" w:space="0" w:color="auto"/>
                <w:bottom w:val="none" w:sz="0" w:space="0" w:color="auto"/>
                <w:right w:val="none" w:sz="0" w:space="0" w:color="auto"/>
              </w:divBdr>
            </w:div>
            <w:div w:id="1871841652">
              <w:marLeft w:val="0"/>
              <w:marRight w:val="0"/>
              <w:marTop w:val="0"/>
              <w:marBottom w:val="0"/>
              <w:divBdr>
                <w:top w:val="none" w:sz="0" w:space="0" w:color="auto"/>
                <w:left w:val="none" w:sz="0" w:space="0" w:color="auto"/>
                <w:bottom w:val="none" w:sz="0" w:space="0" w:color="auto"/>
                <w:right w:val="none" w:sz="0" w:space="0" w:color="auto"/>
              </w:divBdr>
            </w:div>
            <w:div w:id="622923597">
              <w:marLeft w:val="0"/>
              <w:marRight w:val="0"/>
              <w:marTop w:val="0"/>
              <w:marBottom w:val="0"/>
              <w:divBdr>
                <w:top w:val="none" w:sz="0" w:space="0" w:color="auto"/>
                <w:left w:val="none" w:sz="0" w:space="0" w:color="auto"/>
                <w:bottom w:val="none" w:sz="0" w:space="0" w:color="auto"/>
                <w:right w:val="none" w:sz="0" w:space="0" w:color="auto"/>
              </w:divBdr>
            </w:div>
            <w:div w:id="236600646">
              <w:marLeft w:val="0"/>
              <w:marRight w:val="0"/>
              <w:marTop w:val="0"/>
              <w:marBottom w:val="0"/>
              <w:divBdr>
                <w:top w:val="none" w:sz="0" w:space="0" w:color="auto"/>
                <w:left w:val="none" w:sz="0" w:space="0" w:color="auto"/>
                <w:bottom w:val="none" w:sz="0" w:space="0" w:color="auto"/>
                <w:right w:val="none" w:sz="0" w:space="0" w:color="auto"/>
              </w:divBdr>
            </w:div>
            <w:div w:id="1192692097">
              <w:marLeft w:val="0"/>
              <w:marRight w:val="0"/>
              <w:marTop w:val="0"/>
              <w:marBottom w:val="0"/>
              <w:divBdr>
                <w:top w:val="none" w:sz="0" w:space="0" w:color="auto"/>
                <w:left w:val="none" w:sz="0" w:space="0" w:color="auto"/>
                <w:bottom w:val="none" w:sz="0" w:space="0" w:color="auto"/>
                <w:right w:val="none" w:sz="0" w:space="0" w:color="auto"/>
              </w:divBdr>
            </w:div>
            <w:div w:id="807085808">
              <w:marLeft w:val="0"/>
              <w:marRight w:val="0"/>
              <w:marTop w:val="0"/>
              <w:marBottom w:val="0"/>
              <w:divBdr>
                <w:top w:val="none" w:sz="0" w:space="0" w:color="auto"/>
                <w:left w:val="none" w:sz="0" w:space="0" w:color="auto"/>
                <w:bottom w:val="none" w:sz="0" w:space="0" w:color="auto"/>
                <w:right w:val="none" w:sz="0" w:space="0" w:color="auto"/>
              </w:divBdr>
            </w:div>
            <w:div w:id="1189680997">
              <w:marLeft w:val="0"/>
              <w:marRight w:val="0"/>
              <w:marTop w:val="0"/>
              <w:marBottom w:val="0"/>
              <w:divBdr>
                <w:top w:val="none" w:sz="0" w:space="0" w:color="auto"/>
                <w:left w:val="none" w:sz="0" w:space="0" w:color="auto"/>
                <w:bottom w:val="none" w:sz="0" w:space="0" w:color="auto"/>
                <w:right w:val="none" w:sz="0" w:space="0" w:color="auto"/>
              </w:divBdr>
            </w:div>
            <w:div w:id="325213221">
              <w:marLeft w:val="0"/>
              <w:marRight w:val="0"/>
              <w:marTop w:val="0"/>
              <w:marBottom w:val="0"/>
              <w:divBdr>
                <w:top w:val="none" w:sz="0" w:space="0" w:color="auto"/>
                <w:left w:val="none" w:sz="0" w:space="0" w:color="auto"/>
                <w:bottom w:val="none" w:sz="0" w:space="0" w:color="auto"/>
                <w:right w:val="none" w:sz="0" w:space="0" w:color="auto"/>
              </w:divBdr>
            </w:div>
            <w:div w:id="320937357">
              <w:marLeft w:val="0"/>
              <w:marRight w:val="0"/>
              <w:marTop w:val="0"/>
              <w:marBottom w:val="0"/>
              <w:divBdr>
                <w:top w:val="none" w:sz="0" w:space="0" w:color="auto"/>
                <w:left w:val="none" w:sz="0" w:space="0" w:color="auto"/>
                <w:bottom w:val="none" w:sz="0" w:space="0" w:color="auto"/>
                <w:right w:val="none" w:sz="0" w:space="0" w:color="auto"/>
              </w:divBdr>
            </w:div>
            <w:div w:id="781193176">
              <w:marLeft w:val="0"/>
              <w:marRight w:val="0"/>
              <w:marTop w:val="0"/>
              <w:marBottom w:val="0"/>
              <w:divBdr>
                <w:top w:val="none" w:sz="0" w:space="0" w:color="auto"/>
                <w:left w:val="none" w:sz="0" w:space="0" w:color="auto"/>
                <w:bottom w:val="none" w:sz="0" w:space="0" w:color="auto"/>
                <w:right w:val="none" w:sz="0" w:space="0" w:color="auto"/>
              </w:divBdr>
            </w:div>
            <w:div w:id="1427069923">
              <w:marLeft w:val="0"/>
              <w:marRight w:val="0"/>
              <w:marTop w:val="0"/>
              <w:marBottom w:val="0"/>
              <w:divBdr>
                <w:top w:val="none" w:sz="0" w:space="0" w:color="auto"/>
                <w:left w:val="none" w:sz="0" w:space="0" w:color="auto"/>
                <w:bottom w:val="none" w:sz="0" w:space="0" w:color="auto"/>
                <w:right w:val="none" w:sz="0" w:space="0" w:color="auto"/>
              </w:divBdr>
            </w:div>
            <w:div w:id="769854769">
              <w:marLeft w:val="0"/>
              <w:marRight w:val="0"/>
              <w:marTop w:val="0"/>
              <w:marBottom w:val="0"/>
              <w:divBdr>
                <w:top w:val="none" w:sz="0" w:space="0" w:color="auto"/>
                <w:left w:val="none" w:sz="0" w:space="0" w:color="auto"/>
                <w:bottom w:val="none" w:sz="0" w:space="0" w:color="auto"/>
                <w:right w:val="none" w:sz="0" w:space="0" w:color="auto"/>
              </w:divBdr>
            </w:div>
            <w:div w:id="618493920">
              <w:marLeft w:val="0"/>
              <w:marRight w:val="0"/>
              <w:marTop w:val="0"/>
              <w:marBottom w:val="0"/>
              <w:divBdr>
                <w:top w:val="none" w:sz="0" w:space="0" w:color="auto"/>
                <w:left w:val="none" w:sz="0" w:space="0" w:color="auto"/>
                <w:bottom w:val="none" w:sz="0" w:space="0" w:color="auto"/>
                <w:right w:val="none" w:sz="0" w:space="0" w:color="auto"/>
              </w:divBdr>
            </w:div>
            <w:div w:id="2059890783">
              <w:marLeft w:val="0"/>
              <w:marRight w:val="0"/>
              <w:marTop w:val="0"/>
              <w:marBottom w:val="0"/>
              <w:divBdr>
                <w:top w:val="none" w:sz="0" w:space="0" w:color="auto"/>
                <w:left w:val="none" w:sz="0" w:space="0" w:color="auto"/>
                <w:bottom w:val="none" w:sz="0" w:space="0" w:color="auto"/>
                <w:right w:val="none" w:sz="0" w:space="0" w:color="auto"/>
              </w:divBdr>
            </w:div>
            <w:div w:id="497890166">
              <w:marLeft w:val="0"/>
              <w:marRight w:val="0"/>
              <w:marTop w:val="0"/>
              <w:marBottom w:val="0"/>
              <w:divBdr>
                <w:top w:val="none" w:sz="0" w:space="0" w:color="auto"/>
                <w:left w:val="none" w:sz="0" w:space="0" w:color="auto"/>
                <w:bottom w:val="none" w:sz="0" w:space="0" w:color="auto"/>
                <w:right w:val="none" w:sz="0" w:space="0" w:color="auto"/>
              </w:divBdr>
            </w:div>
            <w:div w:id="1324509326">
              <w:marLeft w:val="0"/>
              <w:marRight w:val="0"/>
              <w:marTop w:val="0"/>
              <w:marBottom w:val="0"/>
              <w:divBdr>
                <w:top w:val="none" w:sz="0" w:space="0" w:color="auto"/>
                <w:left w:val="none" w:sz="0" w:space="0" w:color="auto"/>
                <w:bottom w:val="none" w:sz="0" w:space="0" w:color="auto"/>
                <w:right w:val="none" w:sz="0" w:space="0" w:color="auto"/>
              </w:divBdr>
            </w:div>
            <w:div w:id="1226527503">
              <w:marLeft w:val="0"/>
              <w:marRight w:val="0"/>
              <w:marTop w:val="0"/>
              <w:marBottom w:val="0"/>
              <w:divBdr>
                <w:top w:val="none" w:sz="0" w:space="0" w:color="auto"/>
                <w:left w:val="none" w:sz="0" w:space="0" w:color="auto"/>
                <w:bottom w:val="none" w:sz="0" w:space="0" w:color="auto"/>
                <w:right w:val="none" w:sz="0" w:space="0" w:color="auto"/>
              </w:divBdr>
            </w:div>
            <w:div w:id="1986470393">
              <w:marLeft w:val="0"/>
              <w:marRight w:val="0"/>
              <w:marTop w:val="0"/>
              <w:marBottom w:val="0"/>
              <w:divBdr>
                <w:top w:val="none" w:sz="0" w:space="0" w:color="auto"/>
                <w:left w:val="none" w:sz="0" w:space="0" w:color="auto"/>
                <w:bottom w:val="none" w:sz="0" w:space="0" w:color="auto"/>
                <w:right w:val="none" w:sz="0" w:space="0" w:color="auto"/>
              </w:divBdr>
            </w:div>
            <w:div w:id="1723358007">
              <w:marLeft w:val="0"/>
              <w:marRight w:val="0"/>
              <w:marTop w:val="0"/>
              <w:marBottom w:val="0"/>
              <w:divBdr>
                <w:top w:val="none" w:sz="0" w:space="0" w:color="auto"/>
                <w:left w:val="none" w:sz="0" w:space="0" w:color="auto"/>
                <w:bottom w:val="none" w:sz="0" w:space="0" w:color="auto"/>
                <w:right w:val="none" w:sz="0" w:space="0" w:color="auto"/>
              </w:divBdr>
            </w:div>
            <w:div w:id="54479013">
              <w:marLeft w:val="0"/>
              <w:marRight w:val="0"/>
              <w:marTop w:val="0"/>
              <w:marBottom w:val="0"/>
              <w:divBdr>
                <w:top w:val="none" w:sz="0" w:space="0" w:color="auto"/>
                <w:left w:val="none" w:sz="0" w:space="0" w:color="auto"/>
                <w:bottom w:val="none" w:sz="0" w:space="0" w:color="auto"/>
                <w:right w:val="none" w:sz="0" w:space="0" w:color="auto"/>
              </w:divBdr>
            </w:div>
            <w:div w:id="1876235463">
              <w:marLeft w:val="0"/>
              <w:marRight w:val="0"/>
              <w:marTop w:val="0"/>
              <w:marBottom w:val="0"/>
              <w:divBdr>
                <w:top w:val="none" w:sz="0" w:space="0" w:color="auto"/>
                <w:left w:val="none" w:sz="0" w:space="0" w:color="auto"/>
                <w:bottom w:val="none" w:sz="0" w:space="0" w:color="auto"/>
                <w:right w:val="none" w:sz="0" w:space="0" w:color="auto"/>
              </w:divBdr>
            </w:div>
            <w:div w:id="448739638">
              <w:marLeft w:val="0"/>
              <w:marRight w:val="0"/>
              <w:marTop w:val="0"/>
              <w:marBottom w:val="0"/>
              <w:divBdr>
                <w:top w:val="none" w:sz="0" w:space="0" w:color="auto"/>
                <w:left w:val="none" w:sz="0" w:space="0" w:color="auto"/>
                <w:bottom w:val="none" w:sz="0" w:space="0" w:color="auto"/>
                <w:right w:val="none" w:sz="0" w:space="0" w:color="auto"/>
              </w:divBdr>
            </w:div>
            <w:div w:id="1849323441">
              <w:marLeft w:val="0"/>
              <w:marRight w:val="0"/>
              <w:marTop w:val="0"/>
              <w:marBottom w:val="0"/>
              <w:divBdr>
                <w:top w:val="none" w:sz="0" w:space="0" w:color="auto"/>
                <w:left w:val="none" w:sz="0" w:space="0" w:color="auto"/>
                <w:bottom w:val="none" w:sz="0" w:space="0" w:color="auto"/>
                <w:right w:val="none" w:sz="0" w:space="0" w:color="auto"/>
              </w:divBdr>
            </w:div>
            <w:div w:id="201288716">
              <w:marLeft w:val="0"/>
              <w:marRight w:val="0"/>
              <w:marTop w:val="0"/>
              <w:marBottom w:val="0"/>
              <w:divBdr>
                <w:top w:val="none" w:sz="0" w:space="0" w:color="auto"/>
                <w:left w:val="none" w:sz="0" w:space="0" w:color="auto"/>
                <w:bottom w:val="none" w:sz="0" w:space="0" w:color="auto"/>
                <w:right w:val="none" w:sz="0" w:space="0" w:color="auto"/>
              </w:divBdr>
            </w:div>
            <w:div w:id="872424762">
              <w:marLeft w:val="0"/>
              <w:marRight w:val="0"/>
              <w:marTop w:val="0"/>
              <w:marBottom w:val="0"/>
              <w:divBdr>
                <w:top w:val="none" w:sz="0" w:space="0" w:color="auto"/>
                <w:left w:val="none" w:sz="0" w:space="0" w:color="auto"/>
                <w:bottom w:val="none" w:sz="0" w:space="0" w:color="auto"/>
                <w:right w:val="none" w:sz="0" w:space="0" w:color="auto"/>
              </w:divBdr>
            </w:div>
            <w:div w:id="1166238722">
              <w:marLeft w:val="0"/>
              <w:marRight w:val="0"/>
              <w:marTop w:val="0"/>
              <w:marBottom w:val="0"/>
              <w:divBdr>
                <w:top w:val="none" w:sz="0" w:space="0" w:color="auto"/>
                <w:left w:val="none" w:sz="0" w:space="0" w:color="auto"/>
                <w:bottom w:val="none" w:sz="0" w:space="0" w:color="auto"/>
                <w:right w:val="none" w:sz="0" w:space="0" w:color="auto"/>
              </w:divBdr>
            </w:div>
            <w:div w:id="1191801206">
              <w:marLeft w:val="0"/>
              <w:marRight w:val="0"/>
              <w:marTop w:val="0"/>
              <w:marBottom w:val="0"/>
              <w:divBdr>
                <w:top w:val="none" w:sz="0" w:space="0" w:color="auto"/>
                <w:left w:val="none" w:sz="0" w:space="0" w:color="auto"/>
                <w:bottom w:val="none" w:sz="0" w:space="0" w:color="auto"/>
                <w:right w:val="none" w:sz="0" w:space="0" w:color="auto"/>
              </w:divBdr>
            </w:div>
            <w:div w:id="1402556834">
              <w:marLeft w:val="0"/>
              <w:marRight w:val="0"/>
              <w:marTop w:val="0"/>
              <w:marBottom w:val="0"/>
              <w:divBdr>
                <w:top w:val="none" w:sz="0" w:space="0" w:color="auto"/>
                <w:left w:val="none" w:sz="0" w:space="0" w:color="auto"/>
                <w:bottom w:val="none" w:sz="0" w:space="0" w:color="auto"/>
                <w:right w:val="none" w:sz="0" w:space="0" w:color="auto"/>
              </w:divBdr>
            </w:div>
            <w:div w:id="1198085987">
              <w:marLeft w:val="0"/>
              <w:marRight w:val="0"/>
              <w:marTop w:val="0"/>
              <w:marBottom w:val="0"/>
              <w:divBdr>
                <w:top w:val="none" w:sz="0" w:space="0" w:color="auto"/>
                <w:left w:val="none" w:sz="0" w:space="0" w:color="auto"/>
                <w:bottom w:val="none" w:sz="0" w:space="0" w:color="auto"/>
                <w:right w:val="none" w:sz="0" w:space="0" w:color="auto"/>
              </w:divBdr>
            </w:div>
            <w:div w:id="75323101">
              <w:marLeft w:val="0"/>
              <w:marRight w:val="0"/>
              <w:marTop w:val="0"/>
              <w:marBottom w:val="0"/>
              <w:divBdr>
                <w:top w:val="none" w:sz="0" w:space="0" w:color="auto"/>
                <w:left w:val="none" w:sz="0" w:space="0" w:color="auto"/>
                <w:bottom w:val="none" w:sz="0" w:space="0" w:color="auto"/>
                <w:right w:val="none" w:sz="0" w:space="0" w:color="auto"/>
              </w:divBdr>
            </w:div>
            <w:div w:id="1952398642">
              <w:marLeft w:val="0"/>
              <w:marRight w:val="0"/>
              <w:marTop w:val="0"/>
              <w:marBottom w:val="0"/>
              <w:divBdr>
                <w:top w:val="none" w:sz="0" w:space="0" w:color="auto"/>
                <w:left w:val="none" w:sz="0" w:space="0" w:color="auto"/>
                <w:bottom w:val="none" w:sz="0" w:space="0" w:color="auto"/>
                <w:right w:val="none" w:sz="0" w:space="0" w:color="auto"/>
              </w:divBdr>
            </w:div>
            <w:div w:id="1313867489">
              <w:marLeft w:val="0"/>
              <w:marRight w:val="0"/>
              <w:marTop w:val="0"/>
              <w:marBottom w:val="0"/>
              <w:divBdr>
                <w:top w:val="none" w:sz="0" w:space="0" w:color="auto"/>
                <w:left w:val="none" w:sz="0" w:space="0" w:color="auto"/>
                <w:bottom w:val="none" w:sz="0" w:space="0" w:color="auto"/>
                <w:right w:val="none" w:sz="0" w:space="0" w:color="auto"/>
              </w:divBdr>
            </w:div>
            <w:div w:id="1736731968">
              <w:marLeft w:val="0"/>
              <w:marRight w:val="0"/>
              <w:marTop w:val="0"/>
              <w:marBottom w:val="0"/>
              <w:divBdr>
                <w:top w:val="none" w:sz="0" w:space="0" w:color="auto"/>
                <w:left w:val="none" w:sz="0" w:space="0" w:color="auto"/>
                <w:bottom w:val="none" w:sz="0" w:space="0" w:color="auto"/>
                <w:right w:val="none" w:sz="0" w:space="0" w:color="auto"/>
              </w:divBdr>
            </w:div>
            <w:div w:id="1518618499">
              <w:marLeft w:val="0"/>
              <w:marRight w:val="0"/>
              <w:marTop w:val="0"/>
              <w:marBottom w:val="0"/>
              <w:divBdr>
                <w:top w:val="none" w:sz="0" w:space="0" w:color="auto"/>
                <w:left w:val="none" w:sz="0" w:space="0" w:color="auto"/>
                <w:bottom w:val="none" w:sz="0" w:space="0" w:color="auto"/>
                <w:right w:val="none" w:sz="0" w:space="0" w:color="auto"/>
              </w:divBdr>
            </w:div>
            <w:div w:id="346300178">
              <w:marLeft w:val="0"/>
              <w:marRight w:val="0"/>
              <w:marTop w:val="0"/>
              <w:marBottom w:val="0"/>
              <w:divBdr>
                <w:top w:val="none" w:sz="0" w:space="0" w:color="auto"/>
                <w:left w:val="none" w:sz="0" w:space="0" w:color="auto"/>
                <w:bottom w:val="none" w:sz="0" w:space="0" w:color="auto"/>
                <w:right w:val="none" w:sz="0" w:space="0" w:color="auto"/>
              </w:divBdr>
            </w:div>
            <w:div w:id="2024235431">
              <w:marLeft w:val="0"/>
              <w:marRight w:val="0"/>
              <w:marTop w:val="0"/>
              <w:marBottom w:val="0"/>
              <w:divBdr>
                <w:top w:val="none" w:sz="0" w:space="0" w:color="auto"/>
                <w:left w:val="none" w:sz="0" w:space="0" w:color="auto"/>
                <w:bottom w:val="none" w:sz="0" w:space="0" w:color="auto"/>
                <w:right w:val="none" w:sz="0" w:space="0" w:color="auto"/>
              </w:divBdr>
            </w:div>
            <w:div w:id="1808232408">
              <w:marLeft w:val="0"/>
              <w:marRight w:val="0"/>
              <w:marTop w:val="0"/>
              <w:marBottom w:val="0"/>
              <w:divBdr>
                <w:top w:val="none" w:sz="0" w:space="0" w:color="auto"/>
                <w:left w:val="none" w:sz="0" w:space="0" w:color="auto"/>
                <w:bottom w:val="none" w:sz="0" w:space="0" w:color="auto"/>
                <w:right w:val="none" w:sz="0" w:space="0" w:color="auto"/>
              </w:divBdr>
            </w:div>
            <w:div w:id="1453208582">
              <w:marLeft w:val="0"/>
              <w:marRight w:val="0"/>
              <w:marTop w:val="0"/>
              <w:marBottom w:val="0"/>
              <w:divBdr>
                <w:top w:val="none" w:sz="0" w:space="0" w:color="auto"/>
                <w:left w:val="none" w:sz="0" w:space="0" w:color="auto"/>
                <w:bottom w:val="none" w:sz="0" w:space="0" w:color="auto"/>
                <w:right w:val="none" w:sz="0" w:space="0" w:color="auto"/>
              </w:divBdr>
            </w:div>
            <w:div w:id="1611353472">
              <w:marLeft w:val="0"/>
              <w:marRight w:val="0"/>
              <w:marTop w:val="0"/>
              <w:marBottom w:val="0"/>
              <w:divBdr>
                <w:top w:val="none" w:sz="0" w:space="0" w:color="auto"/>
                <w:left w:val="none" w:sz="0" w:space="0" w:color="auto"/>
                <w:bottom w:val="none" w:sz="0" w:space="0" w:color="auto"/>
                <w:right w:val="none" w:sz="0" w:space="0" w:color="auto"/>
              </w:divBdr>
            </w:div>
            <w:div w:id="1026179161">
              <w:marLeft w:val="0"/>
              <w:marRight w:val="0"/>
              <w:marTop w:val="0"/>
              <w:marBottom w:val="0"/>
              <w:divBdr>
                <w:top w:val="none" w:sz="0" w:space="0" w:color="auto"/>
                <w:left w:val="none" w:sz="0" w:space="0" w:color="auto"/>
                <w:bottom w:val="none" w:sz="0" w:space="0" w:color="auto"/>
                <w:right w:val="none" w:sz="0" w:space="0" w:color="auto"/>
              </w:divBdr>
            </w:div>
            <w:div w:id="1104612366">
              <w:marLeft w:val="0"/>
              <w:marRight w:val="0"/>
              <w:marTop w:val="0"/>
              <w:marBottom w:val="0"/>
              <w:divBdr>
                <w:top w:val="none" w:sz="0" w:space="0" w:color="auto"/>
                <w:left w:val="none" w:sz="0" w:space="0" w:color="auto"/>
                <w:bottom w:val="none" w:sz="0" w:space="0" w:color="auto"/>
                <w:right w:val="none" w:sz="0" w:space="0" w:color="auto"/>
              </w:divBdr>
            </w:div>
            <w:div w:id="2009167850">
              <w:marLeft w:val="0"/>
              <w:marRight w:val="0"/>
              <w:marTop w:val="0"/>
              <w:marBottom w:val="0"/>
              <w:divBdr>
                <w:top w:val="none" w:sz="0" w:space="0" w:color="auto"/>
                <w:left w:val="none" w:sz="0" w:space="0" w:color="auto"/>
                <w:bottom w:val="none" w:sz="0" w:space="0" w:color="auto"/>
                <w:right w:val="none" w:sz="0" w:space="0" w:color="auto"/>
              </w:divBdr>
            </w:div>
            <w:div w:id="1878540069">
              <w:marLeft w:val="0"/>
              <w:marRight w:val="0"/>
              <w:marTop w:val="0"/>
              <w:marBottom w:val="0"/>
              <w:divBdr>
                <w:top w:val="none" w:sz="0" w:space="0" w:color="auto"/>
                <w:left w:val="none" w:sz="0" w:space="0" w:color="auto"/>
                <w:bottom w:val="none" w:sz="0" w:space="0" w:color="auto"/>
                <w:right w:val="none" w:sz="0" w:space="0" w:color="auto"/>
              </w:divBdr>
            </w:div>
            <w:div w:id="71172198">
              <w:marLeft w:val="0"/>
              <w:marRight w:val="0"/>
              <w:marTop w:val="0"/>
              <w:marBottom w:val="0"/>
              <w:divBdr>
                <w:top w:val="none" w:sz="0" w:space="0" w:color="auto"/>
                <w:left w:val="none" w:sz="0" w:space="0" w:color="auto"/>
                <w:bottom w:val="none" w:sz="0" w:space="0" w:color="auto"/>
                <w:right w:val="none" w:sz="0" w:space="0" w:color="auto"/>
              </w:divBdr>
            </w:div>
            <w:div w:id="1424495473">
              <w:marLeft w:val="0"/>
              <w:marRight w:val="0"/>
              <w:marTop w:val="0"/>
              <w:marBottom w:val="0"/>
              <w:divBdr>
                <w:top w:val="none" w:sz="0" w:space="0" w:color="auto"/>
                <w:left w:val="none" w:sz="0" w:space="0" w:color="auto"/>
                <w:bottom w:val="none" w:sz="0" w:space="0" w:color="auto"/>
                <w:right w:val="none" w:sz="0" w:space="0" w:color="auto"/>
              </w:divBdr>
            </w:div>
            <w:div w:id="1927153489">
              <w:marLeft w:val="0"/>
              <w:marRight w:val="0"/>
              <w:marTop w:val="0"/>
              <w:marBottom w:val="0"/>
              <w:divBdr>
                <w:top w:val="none" w:sz="0" w:space="0" w:color="auto"/>
                <w:left w:val="none" w:sz="0" w:space="0" w:color="auto"/>
                <w:bottom w:val="none" w:sz="0" w:space="0" w:color="auto"/>
                <w:right w:val="none" w:sz="0" w:space="0" w:color="auto"/>
              </w:divBdr>
            </w:div>
            <w:div w:id="711930026">
              <w:marLeft w:val="0"/>
              <w:marRight w:val="0"/>
              <w:marTop w:val="0"/>
              <w:marBottom w:val="0"/>
              <w:divBdr>
                <w:top w:val="none" w:sz="0" w:space="0" w:color="auto"/>
                <w:left w:val="none" w:sz="0" w:space="0" w:color="auto"/>
                <w:bottom w:val="none" w:sz="0" w:space="0" w:color="auto"/>
                <w:right w:val="none" w:sz="0" w:space="0" w:color="auto"/>
              </w:divBdr>
            </w:div>
            <w:div w:id="3484767">
              <w:marLeft w:val="0"/>
              <w:marRight w:val="0"/>
              <w:marTop w:val="0"/>
              <w:marBottom w:val="0"/>
              <w:divBdr>
                <w:top w:val="none" w:sz="0" w:space="0" w:color="auto"/>
                <w:left w:val="none" w:sz="0" w:space="0" w:color="auto"/>
                <w:bottom w:val="none" w:sz="0" w:space="0" w:color="auto"/>
                <w:right w:val="none" w:sz="0" w:space="0" w:color="auto"/>
              </w:divBdr>
            </w:div>
            <w:div w:id="1493715735">
              <w:marLeft w:val="0"/>
              <w:marRight w:val="0"/>
              <w:marTop w:val="0"/>
              <w:marBottom w:val="0"/>
              <w:divBdr>
                <w:top w:val="none" w:sz="0" w:space="0" w:color="auto"/>
                <w:left w:val="none" w:sz="0" w:space="0" w:color="auto"/>
                <w:bottom w:val="none" w:sz="0" w:space="0" w:color="auto"/>
                <w:right w:val="none" w:sz="0" w:space="0" w:color="auto"/>
              </w:divBdr>
            </w:div>
            <w:div w:id="1262566071">
              <w:marLeft w:val="0"/>
              <w:marRight w:val="0"/>
              <w:marTop w:val="0"/>
              <w:marBottom w:val="0"/>
              <w:divBdr>
                <w:top w:val="none" w:sz="0" w:space="0" w:color="auto"/>
                <w:left w:val="none" w:sz="0" w:space="0" w:color="auto"/>
                <w:bottom w:val="none" w:sz="0" w:space="0" w:color="auto"/>
                <w:right w:val="none" w:sz="0" w:space="0" w:color="auto"/>
              </w:divBdr>
            </w:div>
            <w:div w:id="720858653">
              <w:marLeft w:val="0"/>
              <w:marRight w:val="0"/>
              <w:marTop w:val="0"/>
              <w:marBottom w:val="0"/>
              <w:divBdr>
                <w:top w:val="none" w:sz="0" w:space="0" w:color="auto"/>
                <w:left w:val="none" w:sz="0" w:space="0" w:color="auto"/>
                <w:bottom w:val="none" w:sz="0" w:space="0" w:color="auto"/>
                <w:right w:val="none" w:sz="0" w:space="0" w:color="auto"/>
              </w:divBdr>
            </w:div>
            <w:div w:id="1704405532">
              <w:marLeft w:val="0"/>
              <w:marRight w:val="0"/>
              <w:marTop w:val="0"/>
              <w:marBottom w:val="0"/>
              <w:divBdr>
                <w:top w:val="none" w:sz="0" w:space="0" w:color="auto"/>
                <w:left w:val="none" w:sz="0" w:space="0" w:color="auto"/>
                <w:bottom w:val="none" w:sz="0" w:space="0" w:color="auto"/>
                <w:right w:val="none" w:sz="0" w:space="0" w:color="auto"/>
              </w:divBdr>
            </w:div>
            <w:div w:id="450244580">
              <w:marLeft w:val="0"/>
              <w:marRight w:val="0"/>
              <w:marTop w:val="0"/>
              <w:marBottom w:val="0"/>
              <w:divBdr>
                <w:top w:val="none" w:sz="0" w:space="0" w:color="auto"/>
                <w:left w:val="none" w:sz="0" w:space="0" w:color="auto"/>
                <w:bottom w:val="none" w:sz="0" w:space="0" w:color="auto"/>
                <w:right w:val="none" w:sz="0" w:space="0" w:color="auto"/>
              </w:divBdr>
            </w:div>
            <w:div w:id="1706368960">
              <w:marLeft w:val="0"/>
              <w:marRight w:val="0"/>
              <w:marTop w:val="0"/>
              <w:marBottom w:val="0"/>
              <w:divBdr>
                <w:top w:val="none" w:sz="0" w:space="0" w:color="auto"/>
                <w:left w:val="none" w:sz="0" w:space="0" w:color="auto"/>
                <w:bottom w:val="none" w:sz="0" w:space="0" w:color="auto"/>
                <w:right w:val="none" w:sz="0" w:space="0" w:color="auto"/>
              </w:divBdr>
            </w:div>
            <w:div w:id="428310472">
              <w:marLeft w:val="0"/>
              <w:marRight w:val="0"/>
              <w:marTop w:val="0"/>
              <w:marBottom w:val="0"/>
              <w:divBdr>
                <w:top w:val="none" w:sz="0" w:space="0" w:color="auto"/>
                <w:left w:val="none" w:sz="0" w:space="0" w:color="auto"/>
                <w:bottom w:val="none" w:sz="0" w:space="0" w:color="auto"/>
                <w:right w:val="none" w:sz="0" w:space="0" w:color="auto"/>
              </w:divBdr>
            </w:div>
            <w:div w:id="1191147919">
              <w:marLeft w:val="0"/>
              <w:marRight w:val="0"/>
              <w:marTop w:val="0"/>
              <w:marBottom w:val="0"/>
              <w:divBdr>
                <w:top w:val="none" w:sz="0" w:space="0" w:color="auto"/>
                <w:left w:val="none" w:sz="0" w:space="0" w:color="auto"/>
                <w:bottom w:val="none" w:sz="0" w:space="0" w:color="auto"/>
                <w:right w:val="none" w:sz="0" w:space="0" w:color="auto"/>
              </w:divBdr>
            </w:div>
            <w:div w:id="438989855">
              <w:marLeft w:val="0"/>
              <w:marRight w:val="0"/>
              <w:marTop w:val="0"/>
              <w:marBottom w:val="0"/>
              <w:divBdr>
                <w:top w:val="none" w:sz="0" w:space="0" w:color="auto"/>
                <w:left w:val="none" w:sz="0" w:space="0" w:color="auto"/>
                <w:bottom w:val="none" w:sz="0" w:space="0" w:color="auto"/>
                <w:right w:val="none" w:sz="0" w:space="0" w:color="auto"/>
              </w:divBdr>
            </w:div>
            <w:div w:id="2043893581">
              <w:marLeft w:val="0"/>
              <w:marRight w:val="0"/>
              <w:marTop w:val="0"/>
              <w:marBottom w:val="0"/>
              <w:divBdr>
                <w:top w:val="none" w:sz="0" w:space="0" w:color="auto"/>
                <w:left w:val="none" w:sz="0" w:space="0" w:color="auto"/>
                <w:bottom w:val="none" w:sz="0" w:space="0" w:color="auto"/>
                <w:right w:val="none" w:sz="0" w:space="0" w:color="auto"/>
              </w:divBdr>
            </w:div>
            <w:div w:id="981303091">
              <w:marLeft w:val="0"/>
              <w:marRight w:val="0"/>
              <w:marTop w:val="0"/>
              <w:marBottom w:val="0"/>
              <w:divBdr>
                <w:top w:val="none" w:sz="0" w:space="0" w:color="auto"/>
                <w:left w:val="none" w:sz="0" w:space="0" w:color="auto"/>
                <w:bottom w:val="none" w:sz="0" w:space="0" w:color="auto"/>
                <w:right w:val="none" w:sz="0" w:space="0" w:color="auto"/>
              </w:divBdr>
            </w:div>
            <w:div w:id="37435342">
              <w:marLeft w:val="0"/>
              <w:marRight w:val="0"/>
              <w:marTop w:val="0"/>
              <w:marBottom w:val="0"/>
              <w:divBdr>
                <w:top w:val="none" w:sz="0" w:space="0" w:color="auto"/>
                <w:left w:val="none" w:sz="0" w:space="0" w:color="auto"/>
                <w:bottom w:val="none" w:sz="0" w:space="0" w:color="auto"/>
                <w:right w:val="none" w:sz="0" w:space="0" w:color="auto"/>
              </w:divBdr>
            </w:div>
            <w:div w:id="1712457112">
              <w:marLeft w:val="0"/>
              <w:marRight w:val="0"/>
              <w:marTop w:val="0"/>
              <w:marBottom w:val="0"/>
              <w:divBdr>
                <w:top w:val="none" w:sz="0" w:space="0" w:color="auto"/>
                <w:left w:val="none" w:sz="0" w:space="0" w:color="auto"/>
                <w:bottom w:val="none" w:sz="0" w:space="0" w:color="auto"/>
                <w:right w:val="none" w:sz="0" w:space="0" w:color="auto"/>
              </w:divBdr>
            </w:div>
            <w:div w:id="788167133">
              <w:marLeft w:val="0"/>
              <w:marRight w:val="0"/>
              <w:marTop w:val="0"/>
              <w:marBottom w:val="0"/>
              <w:divBdr>
                <w:top w:val="none" w:sz="0" w:space="0" w:color="auto"/>
                <w:left w:val="none" w:sz="0" w:space="0" w:color="auto"/>
                <w:bottom w:val="none" w:sz="0" w:space="0" w:color="auto"/>
                <w:right w:val="none" w:sz="0" w:space="0" w:color="auto"/>
              </w:divBdr>
            </w:div>
            <w:div w:id="1087850394">
              <w:marLeft w:val="0"/>
              <w:marRight w:val="0"/>
              <w:marTop w:val="0"/>
              <w:marBottom w:val="0"/>
              <w:divBdr>
                <w:top w:val="none" w:sz="0" w:space="0" w:color="auto"/>
                <w:left w:val="none" w:sz="0" w:space="0" w:color="auto"/>
                <w:bottom w:val="none" w:sz="0" w:space="0" w:color="auto"/>
                <w:right w:val="none" w:sz="0" w:space="0" w:color="auto"/>
              </w:divBdr>
            </w:div>
            <w:div w:id="36857748">
              <w:marLeft w:val="0"/>
              <w:marRight w:val="0"/>
              <w:marTop w:val="0"/>
              <w:marBottom w:val="0"/>
              <w:divBdr>
                <w:top w:val="none" w:sz="0" w:space="0" w:color="auto"/>
                <w:left w:val="none" w:sz="0" w:space="0" w:color="auto"/>
                <w:bottom w:val="none" w:sz="0" w:space="0" w:color="auto"/>
                <w:right w:val="none" w:sz="0" w:space="0" w:color="auto"/>
              </w:divBdr>
            </w:div>
            <w:div w:id="841941725">
              <w:marLeft w:val="0"/>
              <w:marRight w:val="0"/>
              <w:marTop w:val="0"/>
              <w:marBottom w:val="0"/>
              <w:divBdr>
                <w:top w:val="none" w:sz="0" w:space="0" w:color="auto"/>
                <w:left w:val="none" w:sz="0" w:space="0" w:color="auto"/>
                <w:bottom w:val="none" w:sz="0" w:space="0" w:color="auto"/>
                <w:right w:val="none" w:sz="0" w:space="0" w:color="auto"/>
              </w:divBdr>
            </w:div>
            <w:div w:id="1781148010">
              <w:marLeft w:val="0"/>
              <w:marRight w:val="0"/>
              <w:marTop w:val="0"/>
              <w:marBottom w:val="0"/>
              <w:divBdr>
                <w:top w:val="none" w:sz="0" w:space="0" w:color="auto"/>
                <w:left w:val="none" w:sz="0" w:space="0" w:color="auto"/>
                <w:bottom w:val="none" w:sz="0" w:space="0" w:color="auto"/>
                <w:right w:val="none" w:sz="0" w:space="0" w:color="auto"/>
              </w:divBdr>
            </w:div>
            <w:div w:id="1699037566">
              <w:marLeft w:val="0"/>
              <w:marRight w:val="0"/>
              <w:marTop w:val="0"/>
              <w:marBottom w:val="0"/>
              <w:divBdr>
                <w:top w:val="none" w:sz="0" w:space="0" w:color="auto"/>
                <w:left w:val="none" w:sz="0" w:space="0" w:color="auto"/>
                <w:bottom w:val="none" w:sz="0" w:space="0" w:color="auto"/>
                <w:right w:val="none" w:sz="0" w:space="0" w:color="auto"/>
              </w:divBdr>
            </w:div>
            <w:div w:id="131138757">
              <w:marLeft w:val="0"/>
              <w:marRight w:val="0"/>
              <w:marTop w:val="0"/>
              <w:marBottom w:val="0"/>
              <w:divBdr>
                <w:top w:val="none" w:sz="0" w:space="0" w:color="auto"/>
                <w:left w:val="none" w:sz="0" w:space="0" w:color="auto"/>
                <w:bottom w:val="none" w:sz="0" w:space="0" w:color="auto"/>
                <w:right w:val="none" w:sz="0" w:space="0" w:color="auto"/>
              </w:divBdr>
            </w:div>
            <w:div w:id="185483982">
              <w:marLeft w:val="0"/>
              <w:marRight w:val="0"/>
              <w:marTop w:val="0"/>
              <w:marBottom w:val="0"/>
              <w:divBdr>
                <w:top w:val="none" w:sz="0" w:space="0" w:color="auto"/>
                <w:left w:val="none" w:sz="0" w:space="0" w:color="auto"/>
                <w:bottom w:val="none" w:sz="0" w:space="0" w:color="auto"/>
                <w:right w:val="none" w:sz="0" w:space="0" w:color="auto"/>
              </w:divBdr>
            </w:div>
            <w:div w:id="1795833468">
              <w:marLeft w:val="0"/>
              <w:marRight w:val="0"/>
              <w:marTop w:val="0"/>
              <w:marBottom w:val="0"/>
              <w:divBdr>
                <w:top w:val="none" w:sz="0" w:space="0" w:color="auto"/>
                <w:left w:val="none" w:sz="0" w:space="0" w:color="auto"/>
                <w:bottom w:val="none" w:sz="0" w:space="0" w:color="auto"/>
                <w:right w:val="none" w:sz="0" w:space="0" w:color="auto"/>
              </w:divBdr>
            </w:div>
            <w:div w:id="1082526245">
              <w:marLeft w:val="0"/>
              <w:marRight w:val="0"/>
              <w:marTop w:val="0"/>
              <w:marBottom w:val="0"/>
              <w:divBdr>
                <w:top w:val="none" w:sz="0" w:space="0" w:color="auto"/>
                <w:left w:val="none" w:sz="0" w:space="0" w:color="auto"/>
                <w:bottom w:val="none" w:sz="0" w:space="0" w:color="auto"/>
                <w:right w:val="none" w:sz="0" w:space="0" w:color="auto"/>
              </w:divBdr>
            </w:div>
            <w:div w:id="1050835743">
              <w:marLeft w:val="0"/>
              <w:marRight w:val="0"/>
              <w:marTop w:val="0"/>
              <w:marBottom w:val="0"/>
              <w:divBdr>
                <w:top w:val="none" w:sz="0" w:space="0" w:color="auto"/>
                <w:left w:val="none" w:sz="0" w:space="0" w:color="auto"/>
                <w:bottom w:val="none" w:sz="0" w:space="0" w:color="auto"/>
                <w:right w:val="none" w:sz="0" w:space="0" w:color="auto"/>
              </w:divBdr>
            </w:div>
            <w:div w:id="305860718">
              <w:marLeft w:val="0"/>
              <w:marRight w:val="0"/>
              <w:marTop w:val="0"/>
              <w:marBottom w:val="0"/>
              <w:divBdr>
                <w:top w:val="none" w:sz="0" w:space="0" w:color="auto"/>
                <w:left w:val="none" w:sz="0" w:space="0" w:color="auto"/>
                <w:bottom w:val="none" w:sz="0" w:space="0" w:color="auto"/>
                <w:right w:val="none" w:sz="0" w:space="0" w:color="auto"/>
              </w:divBdr>
            </w:div>
            <w:div w:id="1434519870">
              <w:marLeft w:val="0"/>
              <w:marRight w:val="0"/>
              <w:marTop w:val="0"/>
              <w:marBottom w:val="0"/>
              <w:divBdr>
                <w:top w:val="none" w:sz="0" w:space="0" w:color="auto"/>
                <w:left w:val="none" w:sz="0" w:space="0" w:color="auto"/>
                <w:bottom w:val="none" w:sz="0" w:space="0" w:color="auto"/>
                <w:right w:val="none" w:sz="0" w:space="0" w:color="auto"/>
              </w:divBdr>
            </w:div>
            <w:div w:id="466246791">
              <w:marLeft w:val="0"/>
              <w:marRight w:val="0"/>
              <w:marTop w:val="0"/>
              <w:marBottom w:val="0"/>
              <w:divBdr>
                <w:top w:val="none" w:sz="0" w:space="0" w:color="auto"/>
                <w:left w:val="none" w:sz="0" w:space="0" w:color="auto"/>
                <w:bottom w:val="none" w:sz="0" w:space="0" w:color="auto"/>
                <w:right w:val="none" w:sz="0" w:space="0" w:color="auto"/>
              </w:divBdr>
            </w:div>
            <w:div w:id="1013216709">
              <w:marLeft w:val="0"/>
              <w:marRight w:val="0"/>
              <w:marTop w:val="0"/>
              <w:marBottom w:val="0"/>
              <w:divBdr>
                <w:top w:val="none" w:sz="0" w:space="0" w:color="auto"/>
                <w:left w:val="none" w:sz="0" w:space="0" w:color="auto"/>
                <w:bottom w:val="none" w:sz="0" w:space="0" w:color="auto"/>
                <w:right w:val="none" w:sz="0" w:space="0" w:color="auto"/>
              </w:divBdr>
            </w:div>
            <w:div w:id="1119689960">
              <w:marLeft w:val="0"/>
              <w:marRight w:val="0"/>
              <w:marTop w:val="0"/>
              <w:marBottom w:val="0"/>
              <w:divBdr>
                <w:top w:val="none" w:sz="0" w:space="0" w:color="auto"/>
                <w:left w:val="none" w:sz="0" w:space="0" w:color="auto"/>
                <w:bottom w:val="none" w:sz="0" w:space="0" w:color="auto"/>
                <w:right w:val="none" w:sz="0" w:space="0" w:color="auto"/>
              </w:divBdr>
            </w:div>
            <w:div w:id="1938782555">
              <w:marLeft w:val="0"/>
              <w:marRight w:val="0"/>
              <w:marTop w:val="0"/>
              <w:marBottom w:val="0"/>
              <w:divBdr>
                <w:top w:val="none" w:sz="0" w:space="0" w:color="auto"/>
                <w:left w:val="none" w:sz="0" w:space="0" w:color="auto"/>
                <w:bottom w:val="none" w:sz="0" w:space="0" w:color="auto"/>
                <w:right w:val="none" w:sz="0" w:space="0" w:color="auto"/>
              </w:divBdr>
            </w:div>
            <w:div w:id="1362434995">
              <w:marLeft w:val="0"/>
              <w:marRight w:val="0"/>
              <w:marTop w:val="0"/>
              <w:marBottom w:val="0"/>
              <w:divBdr>
                <w:top w:val="none" w:sz="0" w:space="0" w:color="auto"/>
                <w:left w:val="none" w:sz="0" w:space="0" w:color="auto"/>
                <w:bottom w:val="none" w:sz="0" w:space="0" w:color="auto"/>
                <w:right w:val="none" w:sz="0" w:space="0" w:color="auto"/>
              </w:divBdr>
            </w:div>
            <w:div w:id="716974083">
              <w:marLeft w:val="0"/>
              <w:marRight w:val="0"/>
              <w:marTop w:val="0"/>
              <w:marBottom w:val="0"/>
              <w:divBdr>
                <w:top w:val="none" w:sz="0" w:space="0" w:color="auto"/>
                <w:left w:val="none" w:sz="0" w:space="0" w:color="auto"/>
                <w:bottom w:val="none" w:sz="0" w:space="0" w:color="auto"/>
                <w:right w:val="none" w:sz="0" w:space="0" w:color="auto"/>
              </w:divBdr>
            </w:div>
            <w:div w:id="295717855">
              <w:marLeft w:val="0"/>
              <w:marRight w:val="0"/>
              <w:marTop w:val="0"/>
              <w:marBottom w:val="0"/>
              <w:divBdr>
                <w:top w:val="none" w:sz="0" w:space="0" w:color="auto"/>
                <w:left w:val="none" w:sz="0" w:space="0" w:color="auto"/>
                <w:bottom w:val="none" w:sz="0" w:space="0" w:color="auto"/>
                <w:right w:val="none" w:sz="0" w:space="0" w:color="auto"/>
              </w:divBdr>
            </w:div>
            <w:div w:id="1514028424">
              <w:marLeft w:val="0"/>
              <w:marRight w:val="0"/>
              <w:marTop w:val="0"/>
              <w:marBottom w:val="0"/>
              <w:divBdr>
                <w:top w:val="none" w:sz="0" w:space="0" w:color="auto"/>
                <w:left w:val="none" w:sz="0" w:space="0" w:color="auto"/>
                <w:bottom w:val="none" w:sz="0" w:space="0" w:color="auto"/>
                <w:right w:val="none" w:sz="0" w:space="0" w:color="auto"/>
              </w:divBdr>
            </w:div>
            <w:div w:id="907350827">
              <w:marLeft w:val="0"/>
              <w:marRight w:val="0"/>
              <w:marTop w:val="0"/>
              <w:marBottom w:val="0"/>
              <w:divBdr>
                <w:top w:val="none" w:sz="0" w:space="0" w:color="auto"/>
                <w:left w:val="none" w:sz="0" w:space="0" w:color="auto"/>
                <w:bottom w:val="none" w:sz="0" w:space="0" w:color="auto"/>
                <w:right w:val="none" w:sz="0" w:space="0" w:color="auto"/>
              </w:divBdr>
            </w:div>
            <w:div w:id="1966539779">
              <w:marLeft w:val="0"/>
              <w:marRight w:val="0"/>
              <w:marTop w:val="0"/>
              <w:marBottom w:val="0"/>
              <w:divBdr>
                <w:top w:val="none" w:sz="0" w:space="0" w:color="auto"/>
                <w:left w:val="none" w:sz="0" w:space="0" w:color="auto"/>
                <w:bottom w:val="none" w:sz="0" w:space="0" w:color="auto"/>
                <w:right w:val="none" w:sz="0" w:space="0" w:color="auto"/>
              </w:divBdr>
            </w:div>
            <w:div w:id="1752846741">
              <w:marLeft w:val="0"/>
              <w:marRight w:val="0"/>
              <w:marTop w:val="0"/>
              <w:marBottom w:val="0"/>
              <w:divBdr>
                <w:top w:val="none" w:sz="0" w:space="0" w:color="auto"/>
                <w:left w:val="none" w:sz="0" w:space="0" w:color="auto"/>
                <w:bottom w:val="none" w:sz="0" w:space="0" w:color="auto"/>
                <w:right w:val="none" w:sz="0" w:space="0" w:color="auto"/>
              </w:divBdr>
            </w:div>
            <w:div w:id="1342467752">
              <w:marLeft w:val="0"/>
              <w:marRight w:val="0"/>
              <w:marTop w:val="0"/>
              <w:marBottom w:val="0"/>
              <w:divBdr>
                <w:top w:val="none" w:sz="0" w:space="0" w:color="auto"/>
                <w:left w:val="none" w:sz="0" w:space="0" w:color="auto"/>
                <w:bottom w:val="none" w:sz="0" w:space="0" w:color="auto"/>
                <w:right w:val="none" w:sz="0" w:space="0" w:color="auto"/>
              </w:divBdr>
            </w:div>
            <w:div w:id="1180393937">
              <w:marLeft w:val="0"/>
              <w:marRight w:val="0"/>
              <w:marTop w:val="0"/>
              <w:marBottom w:val="0"/>
              <w:divBdr>
                <w:top w:val="none" w:sz="0" w:space="0" w:color="auto"/>
                <w:left w:val="none" w:sz="0" w:space="0" w:color="auto"/>
                <w:bottom w:val="none" w:sz="0" w:space="0" w:color="auto"/>
                <w:right w:val="none" w:sz="0" w:space="0" w:color="auto"/>
              </w:divBdr>
            </w:div>
            <w:div w:id="729155841">
              <w:marLeft w:val="0"/>
              <w:marRight w:val="0"/>
              <w:marTop w:val="0"/>
              <w:marBottom w:val="0"/>
              <w:divBdr>
                <w:top w:val="none" w:sz="0" w:space="0" w:color="auto"/>
                <w:left w:val="none" w:sz="0" w:space="0" w:color="auto"/>
                <w:bottom w:val="none" w:sz="0" w:space="0" w:color="auto"/>
                <w:right w:val="none" w:sz="0" w:space="0" w:color="auto"/>
              </w:divBdr>
            </w:div>
            <w:div w:id="53622580">
              <w:marLeft w:val="0"/>
              <w:marRight w:val="0"/>
              <w:marTop w:val="0"/>
              <w:marBottom w:val="0"/>
              <w:divBdr>
                <w:top w:val="none" w:sz="0" w:space="0" w:color="auto"/>
                <w:left w:val="none" w:sz="0" w:space="0" w:color="auto"/>
                <w:bottom w:val="none" w:sz="0" w:space="0" w:color="auto"/>
                <w:right w:val="none" w:sz="0" w:space="0" w:color="auto"/>
              </w:divBdr>
            </w:div>
            <w:div w:id="1557860814">
              <w:marLeft w:val="0"/>
              <w:marRight w:val="0"/>
              <w:marTop w:val="0"/>
              <w:marBottom w:val="0"/>
              <w:divBdr>
                <w:top w:val="none" w:sz="0" w:space="0" w:color="auto"/>
                <w:left w:val="none" w:sz="0" w:space="0" w:color="auto"/>
                <w:bottom w:val="none" w:sz="0" w:space="0" w:color="auto"/>
                <w:right w:val="none" w:sz="0" w:space="0" w:color="auto"/>
              </w:divBdr>
            </w:div>
            <w:div w:id="424308791">
              <w:marLeft w:val="0"/>
              <w:marRight w:val="0"/>
              <w:marTop w:val="0"/>
              <w:marBottom w:val="0"/>
              <w:divBdr>
                <w:top w:val="none" w:sz="0" w:space="0" w:color="auto"/>
                <w:left w:val="none" w:sz="0" w:space="0" w:color="auto"/>
                <w:bottom w:val="none" w:sz="0" w:space="0" w:color="auto"/>
                <w:right w:val="none" w:sz="0" w:space="0" w:color="auto"/>
              </w:divBdr>
            </w:div>
            <w:div w:id="116267623">
              <w:marLeft w:val="0"/>
              <w:marRight w:val="0"/>
              <w:marTop w:val="0"/>
              <w:marBottom w:val="0"/>
              <w:divBdr>
                <w:top w:val="none" w:sz="0" w:space="0" w:color="auto"/>
                <w:left w:val="none" w:sz="0" w:space="0" w:color="auto"/>
                <w:bottom w:val="none" w:sz="0" w:space="0" w:color="auto"/>
                <w:right w:val="none" w:sz="0" w:space="0" w:color="auto"/>
              </w:divBdr>
            </w:div>
            <w:div w:id="68772276">
              <w:marLeft w:val="0"/>
              <w:marRight w:val="0"/>
              <w:marTop w:val="0"/>
              <w:marBottom w:val="0"/>
              <w:divBdr>
                <w:top w:val="none" w:sz="0" w:space="0" w:color="auto"/>
                <w:left w:val="none" w:sz="0" w:space="0" w:color="auto"/>
                <w:bottom w:val="none" w:sz="0" w:space="0" w:color="auto"/>
                <w:right w:val="none" w:sz="0" w:space="0" w:color="auto"/>
              </w:divBdr>
            </w:div>
            <w:div w:id="1841577350">
              <w:marLeft w:val="0"/>
              <w:marRight w:val="0"/>
              <w:marTop w:val="0"/>
              <w:marBottom w:val="0"/>
              <w:divBdr>
                <w:top w:val="none" w:sz="0" w:space="0" w:color="auto"/>
                <w:left w:val="none" w:sz="0" w:space="0" w:color="auto"/>
                <w:bottom w:val="none" w:sz="0" w:space="0" w:color="auto"/>
                <w:right w:val="none" w:sz="0" w:space="0" w:color="auto"/>
              </w:divBdr>
            </w:div>
            <w:div w:id="1581328794">
              <w:marLeft w:val="0"/>
              <w:marRight w:val="0"/>
              <w:marTop w:val="0"/>
              <w:marBottom w:val="0"/>
              <w:divBdr>
                <w:top w:val="none" w:sz="0" w:space="0" w:color="auto"/>
                <w:left w:val="none" w:sz="0" w:space="0" w:color="auto"/>
                <w:bottom w:val="none" w:sz="0" w:space="0" w:color="auto"/>
                <w:right w:val="none" w:sz="0" w:space="0" w:color="auto"/>
              </w:divBdr>
            </w:div>
            <w:div w:id="2079861487">
              <w:marLeft w:val="0"/>
              <w:marRight w:val="0"/>
              <w:marTop w:val="0"/>
              <w:marBottom w:val="0"/>
              <w:divBdr>
                <w:top w:val="none" w:sz="0" w:space="0" w:color="auto"/>
                <w:left w:val="none" w:sz="0" w:space="0" w:color="auto"/>
                <w:bottom w:val="none" w:sz="0" w:space="0" w:color="auto"/>
                <w:right w:val="none" w:sz="0" w:space="0" w:color="auto"/>
              </w:divBdr>
            </w:div>
            <w:div w:id="605579538">
              <w:marLeft w:val="0"/>
              <w:marRight w:val="0"/>
              <w:marTop w:val="0"/>
              <w:marBottom w:val="0"/>
              <w:divBdr>
                <w:top w:val="none" w:sz="0" w:space="0" w:color="auto"/>
                <w:left w:val="none" w:sz="0" w:space="0" w:color="auto"/>
                <w:bottom w:val="none" w:sz="0" w:space="0" w:color="auto"/>
                <w:right w:val="none" w:sz="0" w:space="0" w:color="auto"/>
              </w:divBdr>
            </w:div>
            <w:div w:id="101193945">
              <w:marLeft w:val="0"/>
              <w:marRight w:val="0"/>
              <w:marTop w:val="0"/>
              <w:marBottom w:val="0"/>
              <w:divBdr>
                <w:top w:val="none" w:sz="0" w:space="0" w:color="auto"/>
                <w:left w:val="none" w:sz="0" w:space="0" w:color="auto"/>
                <w:bottom w:val="none" w:sz="0" w:space="0" w:color="auto"/>
                <w:right w:val="none" w:sz="0" w:space="0" w:color="auto"/>
              </w:divBdr>
            </w:div>
            <w:div w:id="1013846888">
              <w:marLeft w:val="0"/>
              <w:marRight w:val="0"/>
              <w:marTop w:val="0"/>
              <w:marBottom w:val="0"/>
              <w:divBdr>
                <w:top w:val="none" w:sz="0" w:space="0" w:color="auto"/>
                <w:left w:val="none" w:sz="0" w:space="0" w:color="auto"/>
                <w:bottom w:val="none" w:sz="0" w:space="0" w:color="auto"/>
                <w:right w:val="none" w:sz="0" w:space="0" w:color="auto"/>
              </w:divBdr>
            </w:div>
            <w:div w:id="226496474">
              <w:marLeft w:val="0"/>
              <w:marRight w:val="0"/>
              <w:marTop w:val="0"/>
              <w:marBottom w:val="0"/>
              <w:divBdr>
                <w:top w:val="none" w:sz="0" w:space="0" w:color="auto"/>
                <w:left w:val="none" w:sz="0" w:space="0" w:color="auto"/>
                <w:bottom w:val="none" w:sz="0" w:space="0" w:color="auto"/>
                <w:right w:val="none" w:sz="0" w:space="0" w:color="auto"/>
              </w:divBdr>
            </w:div>
            <w:div w:id="974603086">
              <w:marLeft w:val="0"/>
              <w:marRight w:val="0"/>
              <w:marTop w:val="0"/>
              <w:marBottom w:val="0"/>
              <w:divBdr>
                <w:top w:val="none" w:sz="0" w:space="0" w:color="auto"/>
                <w:left w:val="none" w:sz="0" w:space="0" w:color="auto"/>
                <w:bottom w:val="none" w:sz="0" w:space="0" w:color="auto"/>
                <w:right w:val="none" w:sz="0" w:space="0" w:color="auto"/>
              </w:divBdr>
            </w:div>
            <w:div w:id="372771915">
              <w:marLeft w:val="0"/>
              <w:marRight w:val="0"/>
              <w:marTop w:val="0"/>
              <w:marBottom w:val="0"/>
              <w:divBdr>
                <w:top w:val="none" w:sz="0" w:space="0" w:color="auto"/>
                <w:left w:val="none" w:sz="0" w:space="0" w:color="auto"/>
                <w:bottom w:val="none" w:sz="0" w:space="0" w:color="auto"/>
                <w:right w:val="none" w:sz="0" w:space="0" w:color="auto"/>
              </w:divBdr>
            </w:div>
            <w:div w:id="663707331">
              <w:marLeft w:val="0"/>
              <w:marRight w:val="0"/>
              <w:marTop w:val="0"/>
              <w:marBottom w:val="0"/>
              <w:divBdr>
                <w:top w:val="none" w:sz="0" w:space="0" w:color="auto"/>
                <w:left w:val="none" w:sz="0" w:space="0" w:color="auto"/>
                <w:bottom w:val="none" w:sz="0" w:space="0" w:color="auto"/>
                <w:right w:val="none" w:sz="0" w:space="0" w:color="auto"/>
              </w:divBdr>
            </w:div>
            <w:div w:id="280412">
              <w:marLeft w:val="0"/>
              <w:marRight w:val="0"/>
              <w:marTop w:val="0"/>
              <w:marBottom w:val="0"/>
              <w:divBdr>
                <w:top w:val="none" w:sz="0" w:space="0" w:color="auto"/>
                <w:left w:val="none" w:sz="0" w:space="0" w:color="auto"/>
                <w:bottom w:val="none" w:sz="0" w:space="0" w:color="auto"/>
                <w:right w:val="none" w:sz="0" w:space="0" w:color="auto"/>
              </w:divBdr>
            </w:div>
            <w:div w:id="895437845">
              <w:marLeft w:val="0"/>
              <w:marRight w:val="0"/>
              <w:marTop w:val="0"/>
              <w:marBottom w:val="0"/>
              <w:divBdr>
                <w:top w:val="none" w:sz="0" w:space="0" w:color="auto"/>
                <w:left w:val="none" w:sz="0" w:space="0" w:color="auto"/>
                <w:bottom w:val="none" w:sz="0" w:space="0" w:color="auto"/>
                <w:right w:val="none" w:sz="0" w:space="0" w:color="auto"/>
              </w:divBdr>
            </w:div>
            <w:div w:id="1295020516">
              <w:marLeft w:val="0"/>
              <w:marRight w:val="0"/>
              <w:marTop w:val="0"/>
              <w:marBottom w:val="0"/>
              <w:divBdr>
                <w:top w:val="none" w:sz="0" w:space="0" w:color="auto"/>
                <w:left w:val="none" w:sz="0" w:space="0" w:color="auto"/>
                <w:bottom w:val="none" w:sz="0" w:space="0" w:color="auto"/>
                <w:right w:val="none" w:sz="0" w:space="0" w:color="auto"/>
              </w:divBdr>
            </w:div>
            <w:div w:id="1736390228">
              <w:marLeft w:val="0"/>
              <w:marRight w:val="0"/>
              <w:marTop w:val="0"/>
              <w:marBottom w:val="0"/>
              <w:divBdr>
                <w:top w:val="none" w:sz="0" w:space="0" w:color="auto"/>
                <w:left w:val="none" w:sz="0" w:space="0" w:color="auto"/>
                <w:bottom w:val="none" w:sz="0" w:space="0" w:color="auto"/>
                <w:right w:val="none" w:sz="0" w:space="0" w:color="auto"/>
              </w:divBdr>
            </w:div>
            <w:div w:id="1578514548">
              <w:marLeft w:val="0"/>
              <w:marRight w:val="0"/>
              <w:marTop w:val="0"/>
              <w:marBottom w:val="0"/>
              <w:divBdr>
                <w:top w:val="none" w:sz="0" w:space="0" w:color="auto"/>
                <w:left w:val="none" w:sz="0" w:space="0" w:color="auto"/>
                <w:bottom w:val="none" w:sz="0" w:space="0" w:color="auto"/>
                <w:right w:val="none" w:sz="0" w:space="0" w:color="auto"/>
              </w:divBdr>
            </w:div>
            <w:div w:id="1596671603">
              <w:marLeft w:val="0"/>
              <w:marRight w:val="0"/>
              <w:marTop w:val="0"/>
              <w:marBottom w:val="0"/>
              <w:divBdr>
                <w:top w:val="none" w:sz="0" w:space="0" w:color="auto"/>
                <w:left w:val="none" w:sz="0" w:space="0" w:color="auto"/>
                <w:bottom w:val="none" w:sz="0" w:space="0" w:color="auto"/>
                <w:right w:val="none" w:sz="0" w:space="0" w:color="auto"/>
              </w:divBdr>
            </w:div>
            <w:div w:id="1046181092">
              <w:marLeft w:val="0"/>
              <w:marRight w:val="0"/>
              <w:marTop w:val="0"/>
              <w:marBottom w:val="0"/>
              <w:divBdr>
                <w:top w:val="none" w:sz="0" w:space="0" w:color="auto"/>
                <w:left w:val="none" w:sz="0" w:space="0" w:color="auto"/>
                <w:bottom w:val="none" w:sz="0" w:space="0" w:color="auto"/>
                <w:right w:val="none" w:sz="0" w:space="0" w:color="auto"/>
              </w:divBdr>
            </w:div>
            <w:div w:id="1787501536">
              <w:marLeft w:val="0"/>
              <w:marRight w:val="0"/>
              <w:marTop w:val="0"/>
              <w:marBottom w:val="0"/>
              <w:divBdr>
                <w:top w:val="none" w:sz="0" w:space="0" w:color="auto"/>
                <w:left w:val="none" w:sz="0" w:space="0" w:color="auto"/>
                <w:bottom w:val="none" w:sz="0" w:space="0" w:color="auto"/>
                <w:right w:val="none" w:sz="0" w:space="0" w:color="auto"/>
              </w:divBdr>
            </w:div>
            <w:div w:id="1854614238">
              <w:marLeft w:val="0"/>
              <w:marRight w:val="0"/>
              <w:marTop w:val="0"/>
              <w:marBottom w:val="0"/>
              <w:divBdr>
                <w:top w:val="none" w:sz="0" w:space="0" w:color="auto"/>
                <w:left w:val="none" w:sz="0" w:space="0" w:color="auto"/>
                <w:bottom w:val="none" w:sz="0" w:space="0" w:color="auto"/>
                <w:right w:val="none" w:sz="0" w:space="0" w:color="auto"/>
              </w:divBdr>
            </w:div>
            <w:div w:id="534269224">
              <w:marLeft w:val="0"/>
              <w:marRight w:val="0"/>
              <w:marTop w:val="0"/>
              <w:marBottom w:val="0"/>
              <w:divBdr>
                <w:top w:val="none" w:sz="0" w:space="0" w:color="auto"/>
                <w:left w:val="none" w:sz="0" w:space="0" w:color="auto"/>
                <w:bottom w:val="none" w:sz="0" w:space="0" w:color="auto"/>
                <w:right w:val="none" w:sz="0" w:space="0" w:color="auto"/>
              </w:divBdr>
            </w:div>
            <w:div w:id="609094788">
              <w:marLeft w:val="0"/>
              <w:marRight w:val="0"/>
              <w:marTop w:val="0"/>
              <w:marBottom w:val="0"/>
              <w:divBdr>
                <w:top w:val="none" w:sz="0" w:space="0" w:color="auto"/>
                <w:left w:val="none" w:sz="0" w:space="0" w:color="auto"/>
                <w:bottom w:val="none" w:sz="0" w:space="0" w:color="auto"/>
                <w:right w:val="none" w:sz="0" w:space="0" w:color="auto"/>
              </w:divBdr>
            </w:div>
            <w:div w:id="569075533">
              <w:marLeft w:val="0"/>
              <w:marRight w:val="0"/>
              <w:marTop w:val="0"/>
              <w:marBottom w:val="0"/>
              <w:divBdr>
                <w:top w:val="none" w:sz="0" w:space="0" w:color="auto"/>
                <w:left w:val="none" w:sz="0" w:space="0" w:color="auto"/>
                <w:bottom w:val="none" w:sz="0" w:space="0" w:color="auto"/>
                <w:right w:val="none" w:sz="0" w:space="0" w:color="auto"/>
              </w:divBdr>
            </w:div>
            <w:div w:id="622537777">
              <w:marLeft w:val="0"/>
              <w:marRight w:val="0"/>
              <w:marTop w:val="0"/>
              <w:marBottom w:val="0"/>
              <w:divBdr>
                <w:top w:val="none" w:sz="0" w:space="0" w:color="auto"/>
                <w:left w:val="none" w:sz="0" w:space="0" w:color="auto"/>
                <w:bottom w:val="none" w:sz="0" w:space="0" w:color="auto"/>
                <w:right w:val="none" w:sz="0" w:space="0" w:color="auto"/>
              </w:divBdr>
            </w:div>
            <w:div w:id="1538856154">
              <w:marLeft w:val="0"/>
              <w:marRight w:val="0"/>
              <w:marTop w:val="0"/>
              <w:marBottom w:val="0"/>
              <w:divBdr>
                <w:top w:val="none" w:sz="0" w:space="0" w:color="auto"/>
                <w:left w:val="none" w:sz="0" w:space="0" w:color="auto"/>
                <w:bottom w:val="none" w:sz="0" w:space="0" w:color="auto"/>
                <w:right w:val="none" w:sz="0" w:space="0" w:color="auto"/>
              </w:divBdr>
            </w:div>
            <w:div w:id="1888636636">
              <w:marLeft w:val="0"/>
              <w:marRight w:val="0"/>
              <w:marTop w:val="0"/>
              <w:marBottom w:val="0"/>
              <w:divBdr>
                <w:top w:val="none" w:sz="0" w:space="0" w:color="auto"/>
                <w:left w:val="none" w:sz="0" w:space="0" w:color="auto"/>
                <w:bottom w:val="none" w:sz="0" w:space="0" w:color="auto"/>
                <w:right w:val="none" w:sz="0" w:space="0" w:color="auto"/>
              </w:divBdr>
            </w:div>
            <w:div w:id="2092970106">
              <w:marLeft w:val="0"/>
              <w:marRight w:val="0"/>
              <w:marTop w:val="0"/>
              <w:marBottom w:val="0"/>
              <w:divBdr>
                <w:top w:val="none" w:sz="0" w:space="0" w:color="auto"/>
                <w:left w:val="none" w:sz="0" w:space="0" w:color="auto"/>
                <w:bottom w:val="none" w:sz="0" w:space="0" w:color="auto"/>
                <w:right w:val="none" w:sz="0" w:space="0" w:color="auto"/>
              </w:divBdr>
            </w:div>
            <w:div w:id="1304650943">
              <w:marLeft w:val="0"/>
              <w:marRight w:val="0"/>
              <w:marTop w:val="0"/>
              <w:marBottom w:val="0"/>
              <w:divBdr>
                <w:top w:val="none" w:sz="0" w:space="0" w:color="auto"/>
                <w:left w:val="none" w:sz="0" w:space="0" w:color="auto"/>
                <w:bottom w:val="none" w:sz="0" w:space="0" w:color="auto"/>
                <w:right w:val="none" w:sz="0" w:space="0" w:color="auto"/>
              </w:divBdr>
            </w:div>
            <w:div w:id="608245497">
              <w:marLeft w:val="0"/>
              <w:marRight w:val="0"/>
              <w:marTop w:val="0"/>
              <w:marBottom w:val="0"/>
              <w:divBdr>
                <w:top w:val="none" w:sz="0" w:space="0" w:color="auto"/>
                <w:left w:val="none" w:sz="0" w:space="0" w:color="auto"/>
                <w:bottom w:val="none" w:sz="0" w:space="0" w:color="auto"/>
                <w:right w:val="none" w:sz="0" w:space="0" w:color="auto"/>
              </w:divBdr>
            </w:div>
            <w:div w:id="1303853419">
              <w:marLeft w:val="0"/>
              <w:marRight w:val="0"/>
              <w:marTop w:val="0"/>
              <w:marBottom w:val="0"/>
              <w:divBdr>
                <w:top w:val="none" w:sz="0" w:space="0" w:color="auto"/>
                <w:left w:val="none" w:sz="0" w:space="0" w:color="auto"/>
                <w:bottom w:val="none" w:sz="0" w:space="0" w:color="auto"/>
                <w:right w:val="none" w:sz="0" w:space="0" w:color="auto"/>
              </w:divBdr>
            </w:div>
            <w:div w:id="1176580419">
              <w:marLeft w:val="0"/>
              <w:marRight w:val="0"/>
              <w:marTop w:val="0"/>
              <w:marBottom w:val="0"/>
              <w:divBdr>
                <w:top w:val="none" w:sz="0" w:space="0" w:color="auto"/>
                <w:left w:val="none" w:sz="0" w:space="0" w:color="auto"/>
                <w:bottom w:val="none" w:sz="0" w:space="0" w:color="auto"/>
                <w:right w:val="none" w:sz="0" w:space="0" w:color="auto"/>
              </w:divBdr>
            </w:div>
            <w:div w:id="1717580238">
              <w:marLeft w:val="0"/>
              <w:marRight w:val="0"/>
              <w:marTop w:val="0"/>
              <w:marBottom w:val="0"/>
              <w:divBdr>
                <w:top w:val="none" w:sz="0" w:space="0" w:color="auto"/>
                <w:left w:val="none" w:sz="0" w:space="0" w:color="auto"/>
                <w:bottom w:val="none" w:sz="0" w:space="0" w:color="auto"/>
                <w:right w:val="none" w:sz="0" w:space="0" w:color="auto"/>
              </w:divBdr>
            </w:div>
            <w:div w:id="912735171">
              <w:marLeft w:val="0"/>
              <w:marRight w:val="0"/>
              <w:marTop w:val="0"/>
              <w:marBottom w:val="0"/>
              <w:divBdr>
                <w:top w:val="none" w:sz="0" w:space="0" w:color="auto"/>
                <w:left w:val="none" w:sz="0" w:space="0" w:color="auto"/>
                <w:bottom w:val="none" w:sz="0" w:space="0" w:color="auto"/>
                <w:right w:val="none" w:sz="0" w:space="0" w:color="auto"/>
              </w:divBdr>
            </w:div>
            <w:div w:id="925966493">
              <w:marLeft w:val="0"/>
              <w:marRight w:val="0"/>
              <w:marTop w:val="0"/>
              <w:marBottom w:val="0"/>
              <w:divBdr>
                <w:top w:val="none" w:sz="0" w:space="0" w:color="auto"/>
                <w:left w:val="none" w:sz="0" w:space="0" w:color="auto"/>
                <w:bottom w:val="none" w:sz="0" w:space="0" w:color="auto"/>
                <w:right w:val="none" w:sz="0" w:space="0" w:color="auto"/>
              </w:divBdr>
            </w:div>
            <w:div w:id="906064264">
              <w:marLeft w:val="0"/>
              <w:marRight w:val="0"/>
              <w:marTop w:val="0"/>
              <w:marBottom w:val="0"/>
              <w:divBdr>
                <w:top w:val="none" w:sz="0" w:space="0" w:color="auto"/>
                <w:left w:val="none" w:sz="0" w:space="0" w:color="auto"/>
                <w:bottom w:val="none" w:sz="0" w:space="0" w:color="auto"/>
                <w:right w:val="none" w:sz="0" w:space="0" w:color="auto"/>
              </w:divBdr>
            </w:div>
            <w:div w:id="191653224">
              <w:marLeft w:val="0"/>
              <w:marRight w:val="0"/>
              <w:marTop w:val="0"/>
              <w:marBottom w:val="0"/>
              <w:divBdr>
                <w:top w:val="none" w:sz="0" w:space="0" w:color="auto"/>
                <w:left w:val="none" w:sz="0" w:space="0" w:color="auto"/>
                <w:bottom w:val="none" w:sz="0" w:space="0" w:color="auto"/>
                <w:right w:val="none" w:sz="0" w:space="0" w:color="auto"/>
              </w:divBdr>
            </w:div>
            <w:div w:id="2073960009">
              <w:marLeft w:val="0"/>
              <w:marRight w:val="0"/>
              <w:marTop w:val="0"/>
              <w:marBottom w:val="0"/>
              <w:divBdr>
                <w:top w:val="none" w:sz="0" w:space="0" w:color="auto"/>
                <w:left w:val="none" w:sz="0" w:space="0" w:color="auto"/>
                <w:bottom w:val="none" w:sz="0" w:space="0" w:color="auto"/>
                <w:right w:val="none" w:sz="0" w:space="0" w:color="auto"/>
              </w:divBdr>
            </w:div>
            <w:div w:id="2031176066">
              <w:marLeft w:val="0"/>
              <w:marRight w:val="0"/>
              <w:marTop w:val="0"/>
              <w:marBottom w:val="0"/>
              <w:divBdr>
                <w:top w:val="none" w:sz="0" w:space="0" w:color="auto"/>
                <w:left w:val="none" w:sz="0" w:space="0" w:color="auto"/>
                <w:bottom w:val="none" w:sz="0" w:space="0" w:color="auto"/>
                <w:right w:val="none" w:sz="0" w:space="0" w:color="auto"/>
              </w:divBdr>
            </w:div>
            <w:div w:id="226378760">
              <w:marLeft w:val="0"/>
              <w:marRight w:val="0"/>
              <w:marTop w:val="0"/>
              <w:marBottom w:val="0"/>
              <w:divBdr>
                <w:top w:val="none" w:sz="0" w:space="0" w:color="auto"/>
                <w:left w:val="none" w:sz="0" w:space="0" w:color="auto"/>
                <w:bottom w:val="none" w:sz="0" w:space="0" w:color="auto"/>
                <w:right w:val="none" w:sz="0" w:space="0" w:color="auto"/>
              </w:divBdr>
            </w:div>
            <w:div w:id="39985749">
              <w:marLeft w:val="0"/>
              <w:marRight w:val="0"/>
              <w:marTop w:val="0"/>
              <w:marBottom w:val="0"/>
              <w:divBdr>
                <w:top w:val="none" w:sz="0" w:space="0" w:color="auto"/>
                <w:left w:val="none" w:sz="0" w:space="0" w:color="auto"/>
                <w:bottom w:val="none" w:sz="0" w:space="0" w:color="auto"/>
                <w:right w:val="none" w:sz="0" w:space="0" w:color="auto"/>
              </w:divBdr>
            </w:div>
            <w:div w:id="769473263">
              <w:marLeft w:val="0"/>
              <w:marRight w:val="0"/>
              <w:marTop w:val="0"/>
              <w:marBottom w:val="0"/>
              <w:divBdr>
                <w:top w:val="none" w:sz="0" w:space="0" w:color="auto"/>
                <w:left w:val="none" w:sz="0" w:space="0" w:color="auto"/>
                <w:bottom w:val="none" w:sz="0" w:space="0" w:color="auto"/>
                <w:right w:val="none" w:sz="0" w:space="0" w:color="auto"/>
              </w:divBdr>
            </w:div>
            <w:div w:id="52705277">
              <w:marLeft w:val="0"/>
              <w:marRight w:val="0"/>
              <w:marTop w:val="0"/>
              <w:marBottom w:val="0"/>
              <w:divBdr>
                <w:top w:val="none" w:sz="0" w:space="0" w:color="auto"/>
                <w:left w:val="none" w:sz="0" w:space="0" w:color="auto"/>
                <w:bottom w:val="none" w:sz="0" w:space="0" w:color="auto"/>
                <w:right w:val="none" w:sz="0" w:space="0" w:color="auto"/>
              </w:divBdr>
            </w:div>
            <w:div w:id="2061705773">
              <w:marLeft w:val="0"/>
              <w:marRight w:val="0"/>
              <w:marTop w:val="0"/>
              <w:marBottom w:val="0"/>
              <w:divBdr>
                <w:top w:val="none" w:sz="0" w:space="0" w:color="auto"/>
                <w:left w:val="none" w:sz="0" w:space="0" w:color="auto"/>
                <w:bottom w:val="none" w:sz="0" w:space="0" w:color="auto"/>
                <w:right w:val="none" w:sz="0" w:space="0" w:color="auto"/>
              </w:divBdr>
            </w:div>
            <w:div w:id="673344552">
              <w:marLeft w:val="0"/>
              <w:marRight w:val="0"/>
              <w:marTop w:val="0"/>
              <w:marBottom w:val="0"/>
              <w:divBdr>
                <w:top w:val="none" w:sz="0" w:space="0" w:color="auto"/>
                <w:left w:val="none" w:sz="0" w:space="0" w:color="auto"/>
                <w:bottom w:val="none" w:sz="0" w:space="0" w:color="auto"/>
                <w:right w:val="none" w:sz="0" w:space="0" w:color="auto"/>
              </w:divBdr>
            </w:div>
            <w:div w:id="1558004376">
              <w:marLeft w:val="0"/>
              <w:marRight w:val="0"/>
              <w:marTop w:val="0"/>
              <w:marBottom w:val="0"/>
              <w:divBdr>
                <w:top w:val="none" w:sz="0" w:space="0" w:color="auto"/>
                <w:left w:val="none" w:sz="0" w:space="0" w:color="auto"/>
                <w:bottom w:val="none" w:sz="0" w:space="0" w:color="auto"/>
                <w:right w:val="none" w:sz="0" w:space="0" w:color="auto"/>
              </w:divBdr>
            </w:div>
            <w:div w:id="1413820503">
              <w:marLeft w:val="0"/>
              <w:marRight w:val="0"/>
              <w:marTop w:val="0"/>
              <w:marBottom w:val="0"/>
              <w:divBdr>
                <w:top w:val="none" w:sz="0" w:space="0" w:color="auto"/>
                <w:left w:val="none" w:sz="0" w:space="0" w:color="auto"/>
                <w:bottom w:val="none" w:sz="0" w:space="0" w:color="auto"/>
                <w:right w:val="none" w:sz="0" w:space="0" w:color="auto"/>
              </w:divBdr>
            </w:div>
            <w:div w:id="157885000">
              <w:marLeft w:val="0"/>
              <w:marRight w:val="0"/>
              <w:marTop w:val="0"/>
              <w:marBottom w:val="0"/>
              <w:divBdr>
                <w:top w:val="none" w:sz="0" w:space="0" w:color="auto"/>
                <w:left w:val="none" w:sz="0" w:space="0" w:color="auto"/>
                <w:bottom w:val="none" w:sz="0" w:space="0" w:color="auto"/>
                <w:right w:val="none" w:sz="0" w:space="0" w:color="auto"/>
              </w:divBdr>
            </w:div>
            <w:div w:id="1127700871">
              <w:marLeft w:val="0"/>
              <w:marRight w:val="0"/>
              <w:marTop w:val="0"/>
              <w:marBottom w:val="0"/>
              <w:divBdr>
                <w:top w:val="none" w:sz="0" w:space="0" w:color="auto"/>
                <w:left w:val="none" w:sz="0" w:space="0" w:color="auto"/>
                <w:bottom w:val="none" w:sz="0" w:space="0" w:color="auto"/>
                <w:right w:val="none" w:sz="0" w:space="0" w:color="auto"/>
              </w:divBdr>
            </w:div>
            <w:div w:id="883709484">
              <w:marLeft w:val="0"/>
              <w:marRight w:val="0"/>
              <w:marTop w:val="0"/>
              <w:marBottom w:val="0"/>
              <w:divBdr>
                <w:top w:val="none" w:sz="0" w:space="0" w:color="auto"/>
                <w:left w:val="none" w:sz="0" w:space="0" w:color="auto"/>
                <w:bottom w:val="none" w:sz="0" w:space="0" w:color="auto"/>
                <w:right w:val="none" w:sz="0" w:space="0" w:color="auto"/>
              </w:divBdr>
            </w:div>
            <w:div w:id="1799103083">
              <w:marLeft w:val="0"/>
              <w:marRight w:val="0"/>
              <w:marTop w:val="0"/>
              <w:marBottom w:val="0"/>
              <w:divBdr>
                <w:top w:val="none" w:sz="0" w:space="0" w:color="auto"/>
                <w:left w:val="none" w:sz="0" w:space="0" w:color="auto"/>
                <w:bottom w:val="none" w:sz="0" w:space="0" w:color="auto"/>
                <w:right w:val="none" w:sz="0" w:space="0" w:color="auto"/>
              </w:divBdr>
            </w:div>
            <w:div w:id="1903829330">
              <w:marLeft w:val="0"/>
              <w:marRight w:val="0"/>
              <w:marTop w:val="0"/>
              <w:marBottom w:val="0"/>
              <w:divBdr>
                <w:top w:val="none" w:sz="0" w:space="0" w:color="auto"/>
                <w:left w:val="none" w:sz="0" w:space="0" w:color="auto"/>
                <w:bottom w:val="none" w:sz="0" w:space="0" w:color="auto"/>
                <w:right w:val="none" w:sz="0" w:space="0" w:color="auto"/>
              </w:divBdr>
            </w:div>
            <w:div w:id="1597444630">
              <w:marLeft w:val="0"/>
              <w:marRight w:val="0"/>
              <w:marTop w:val="0"/>
              <w:marBottom w:val="0"/>
              <w:divBdr>
                <w:top w:val="none" w:sz="0" w:space="0" w:color="auto"/>
                <w:left w:val="none" w:sz="0" w:space="0" w:color="auto"/>
                <w:bottom w:val="none" w:sz="0" w:space="0" w:color="auto"/>
                <w:right w:val="none" w:sz="0" w:space="0" w:color="auto"/>
              </w:divBdr>
            </w:div>
            <w:div w:id="1928466208">
              <w:marLeft w:val="0"/>
              <w:marRight w:val="0"/>
              <w:marTop w:val="0"/>
              <w:marBottom w:val="0"/>
              <w:divBdr>
                <w:top w:val="none" w:sz="0" w:space="0" w:color="auto"/>
                <w:left w:val="none" w:sz="0" w:space="0" w:color="auto"/>
                <w:bottom w:val="none" w:sz="0" w:space="0" w:color="auto"/>
                <w:right w:val="none" w:sz="0" w:space="0" w:color="auto"/>
              </w:divBdr>
            </w:div>
            <w:div w:id="1277058087">
              <w:marLeft w:val="0"/>
              <w:marRight w:val="0"/>
              <w:marTop w:val="0"/>
              <w:marBottom w:val="0"/>
              <w:divBdr>
                <w:top w:val="none" w:sz="0" w:space="0" w:color="auto"/>
                <w:left w:val="none" w:sz="0" w:space="0" w:color="auto"/>
                <w:bottom w:val="none" w:sz="0" w:space="0" w:color="auto"/>
                <w:right w:val="none" w:sz="0" w:space="0" w:color="auto"/>
              </w:divBdr>
            </w:div>
            <w:div w:id="1805847428">
              <w:marLeft w:val="0"/>
              <w:marRight w:val="0"/>
              <w:marTop w:val="0"/>
              <w:marBottom w:val="0"/>
              <w:divBdr>
                <w:top w:val="none" w:sz="0" w:space="0" w:color="auto"/>
                <w:left w:val="none" w:sz="0" w:space="0" w:color="auto"/>
                <w:bottom w:val="none" w:sz="0" w:space="0" w:color="auto"/>
                <w:right w:val="none" w:sz="0" w:space="0" w:color="auto"/>
              </w:divBdr>
            </w:div>
            <w:div w:id="1189106402">
              <w:marLeft w:val="0"/>
              <w:marRight w:val="0"/>
              <w:marTop w:val="0"/>
              <w:marBottom w:val="0"/>
              <w:divBdr>
                <w:top w:val="none" w:sz="0" w:space="0" w:color="auto"/>
                <w:left w:val="none" w:sz="0" w:space="0" w:color="auto"/>
                <w:bottom w:val="none" w:sz="0" w:space="0" w:color="auto"/>
                <w:right w:val="none" w:sz="0" w:space="0" w:color="auto"/>
              </w:divBdr>
            </w:div>
            <w:div w:id="1197547201">
              <w:marLeft w:val="0"/>
              <w:marRight w:val="0"/>
              <w:marTop w:val="0"/>
              <w:marBottom w:val="0"/>
              <w:divBdr>
                <w:top w:val="none" w:sz="0" w:space="0" w:color="auto"/>
                <w:left w:val="none" w:sz="0" w:space="0" w:color="auto"/>
                <w:bottom w:val="none" w:sz="0" w:space="0" w:color="auto"/>
                <w:right w:val="none" w:sz="0" w:space="0" w:color="auto"/>
              </w:divBdr>
            </w:div>
            <w:div w:id="1638679150">
              <w:marLeft w:val="0"/>
              <w:marRight w:val="0"/>
              <w:marTop w:val="0"/>
              <w:marBottom w:val="0"/>
              <w:divBdr>
                <w:top w:val="none" w:sz="0" w:space="0" w:color="auto"/>
                <w:left w:val="none" w:sz="0" w:space="0" w:color="auto"/>
                <w:bottom w:val="none" w:sz="0" w:space="0" w:color="auto"/>
                <w:right w:val="none" w:sz="0" w:space="0" w:color="auto"/>
              </w:divBdr>
            </w:div>
            <w:div w:id="527452658">
              <w:marLeft w:val="0"/>
              <w:marRight w:val="0"/>
              <w:marTop w:val="0"/>
              <w:marBottom w:val="0"/>
              <w:divBdr>
                <w:top w:val="none" w:sz="0" w:space="0" w:color="auto"/>
                <w:left w:val="none" w:sz="0" w:space="0" w:color="auto"/>
                <w:bottom w:val="none" w:sz="0" w:space="0" w:color="auto"/>
                <w:right w:val="none" w:sz="0" w:space="0" w:color="auto"/>
              </w:divBdr>
            </w:div>
            <w:div w:id="1791708482">
              <w:marLeft w:val="0"/>
              <w:marRight w:val="0"/>
              <w:marTop w:val="0"/>
              <w:marBottom w:val="0"/>
              <w:divBdr>
                <w:top w:val="none" w:sz="0" w:space="0" w:color="auto"/>
                <w:left w:val="none" w:sz="0" w:space="0" w:color="auto"/>
                <w:bottom w:val="none" w:sz="0" w:space="0" w:color="auto"/>
                <w:right w:val="none" w:sz="0" w:space="0" w:color="auto"/>
              </w:divBdr>
            </w:div>
            <w:div w:id="183444648">
              <w:marLeft w:val="0"/>
              <w:marRight w:val="0"/>
              <w:marTop w:val="0"/>
              <w:marBottom w:val="0"/>
              <w:divBdr>
                <w:top w:val="none" w:sz="0" w:space="0" w:color="auto"/>
                <w:left w:val="none" w:sz="0" w:space="0" w:color="auto"/>
                <w:bottom w:val="none" w:sz="0" w:space="0" w:color="auto"/>
                <w:right w:val="none" w:sz="0" w:space="0" w:color="auto"/>
              </w:divBdr>
            </w:div>
            <w:div w:id="1718968865">
              <w:marLeft w:val="0"/>
              <w:marRight w:val="0"/>
              <w:marTop w:val="0"/>
              <w:marBottom w:val="0"/>
              <w:divBdr>
                <w:top w:val="none" w:sz="0" w:space="0" w:color="auto"/>
                <w:left w:val="none" w:sz="0" w:space="0" w:color="auto"/>
                <w:bottom w:val="none" w:sz="0" w:space="0" w:color="auto"/>
                <w:right w:val="none" w:sz="0" w:space="0" w:color="auto"/>
              </w:divBdr>
            </w:div>
            <w:div w:id="934170403">
              <w:marLeft w:val="0"/>
              <w:marRight w:val="0"/>
              <w:marTop w:val="0"/>
              <w:marBottom w:val="0"/>
              <w:divBdr>
                <w:top w:val="none" w:sz="0" w:space="0" w:color="auto"/>
                <w:left w:val="none" w:sz="0" w:space="0" w:color="auto"/>
                <w:bottom w:val="none" w:sz="0" w:space="0" w:color="auto"/>
                <w:right w:val="none" w:sz="0" w:space="0" w:color="auto"/>
              </w:divBdr>
            </w:div>
            <w:div w:id="322781417">
              <w:marLeft w:val="0"/>
              <w:marRight w:val="0"/>
              <w:marTop w:val="0"/>
              <w:marBottom w:val="0"/>
              <w:divBdr>
                <w:top w:val="none" w:sz="0" w:space="0" w:color="auto"/>
                <w:left w:val="none" w:sz="0" w:space="0" w:color="auto"/>
                <w:bottom w:val="none" w:sz="0" w:space="0" w:color="auto"/>
                <w:right w:val="none" w:sz="0" w:space="0" w:color="auto"/>
              </w:divBdr>
            </w:div>
            <w:div w:id="1289824209">
              <w:marLeft w:val="0"/>
              <w:marRight w:val="0"/>
              <w:marTop w:val="0"/>
              <w:marBottom w:val="0"/>
              <w:divBdr>
                <w:top w:val="none" w:sz="0" w:space="0" w:color="auto"/>
                <w:left w:val="none" w:sz="0" w:space="0" w:color="auto"/>
                <w:bottom w:val="none" w:sz="0" w:space="0" w:color="auto"/>
                <w:right w:val="none" w:sz="0" w:space="0" w:color="auto"/>
              </w:divBdr>
            </w:div>
            <w:div w:id="42994617">
              <w:marLeft w:val="0"/>
              <w:marRight w:val="0"/>
              <w:marTop w:val="0"/>
              <w:marBottom w:val="0"/>
              <w:divBdr>
                <w:top w:val="none" w:sz="0" w:space="0" w:color="auto"/>
                <w:left w:val="none" w:sz="0" w:space="0" w:color="auto"/>
                <w:bottom w:val="none" w:sz="0" w:space="0" w:color="auto"/>
                <w:right w:val="none" w:sz="0" w:space="0" w:color="auto"/>
              </w:divBdr>
            </w:div>
            <w:div w:id="897013407">
              <w:marLeft w:val="0"/>
              <w:marRight w:val="0"/>
              <w:marTop w:val="0"/>
              <w:marBottom w:val="0"/>
              <w:divBdr>
                <w:top w:val="none" w:sz="0" w:space="0" w:color="auto"/>
                <w:left w:val="none" w:sz="0" w:space="0" w:color="auto"/>
                <w:bottom w:val="none" w:sz="0" w:space="0" w:color="auto"/>
                <w:right w:val="none" w:sz="0" w:space="0" w:color="auto"/>
              </w:divBdr>
            </w:div>
            <w:div w:id="873427902">
              <w:marLeft w:val="0"/>
              <w:marRight w:val="0"/>
              <w:marTop w:val="0"/>
              <w:marBottom w:val="0"/>
              <w:divBdr>
                <w:top w:val="none" w:sz="0" w:space="0" w:color="auto"/>
                <w:left w:val="none" w:sz="0" w:space="0" w:color="auto"/>
                <w:bottom w:val="none" w:sz="0" w:space="0" w:color="auto"/>
                <w:right w:val="none" w:sz="0" w:space="0" w:color="auto"/>
              </w:divBdr>
            </w:div>
            <w:div w:id="2088529335">
              <w:marLeft w:val="0"/>
              <w:marRight w:val="0"/>
              <w:marTop w:val="0"/>
              <w:marBottom w:val="0"/>
              <w:divBdr>
                <w:top w:val="none" w:sz="0" w:space="0" w:color="auto"/>
                <w:left w:val="none" w:sz="0" w:space="0" w:color="auto"/>
                <w:bottom w:val="none" w:sz="0" w:space="0" w:color="auto"/>
                <w:right w:val="none" w:sz="0" w:space="0" w:color="auto"/>
              </w:divBdr>
            </w:div>
            <w:div w:id="589627426">
              <w:marLeft w:val="0"/>
              <w:marRight w:val="0"/>
              <w:marTop w:val="0"/>
              <w:marBottom w:val="0"/>
              <w:divBdr>
                <w:top w:val="none" w:sz="0" w:space="0" w:color="auto"/>
                <w:left w:val="none" w:sz="0" w:space="0" w:color="auto"/>
                <w:bottom w:val="none" w:sz="0" w:space="0" w:color="auto"/>
                <w:right w:val="none" w:sz="0" w:space="0" w:color="auto"/>
              </w:divBdr>
            </w:div>
            <w:div w:id="774712084">
              <w:marLeft w:val="0"/>
              <w:marRight w:val="0"/>
              <w:marTop w:val="0"/>
              <w:marBottom w:val="0"/>
              <w:divBdr>
                <w:top w:val="none" w:sz="0" w:space="0" w:color="auto"/>
                <w:left w:val="none" w:sz="0" w:space="0" w:color="auto"/>
                <w:bottom w:val="none" w:sz="0" w:space="0" w:color="auto"/>
                <w:right w:val="none" w:sz="0" w:space="0" w:color="auto"/>
              </w:divBdr>
            </w:div>
            <w:div w:id="558907177">
              <w:marLeft w:val="0"/>
              <w:marRight w:val="0"/>
              <w:marTop w:val="0"/>
              <w:marBottom w:val="0"/>
              <w:divBdr>
                <w:top w:val="none" w:sz="0" w:space="0" w:color="auto"/>
                <w:left w:val="none" w:sz="0" w:space="0" w:color="auto"/>
                <w:bottom w:val="none" w:sz="0" w:space="0" w:color="auto"/>
                <w:right w:val="none" w:sz="0" w:space="0" w:color="auto"/>
              </w:divBdr>
            </w:div>
            <w:div w:id="803352406">
              <w:marLeft w:val="0"/>
              <w:marRight w:val="0"/>
              <w:marTop w:val="0"/>
              <w:marBottom w:val="0"/>
              <w:divBdr>
                <w:top w:val="none" w:sz="0" w:space="0" w:color="auto"/>
                <w:left w:val="none" w:sz="0" w:space="0" w:color="auto"/>
                <w:bottom w:val="none" w:sz="0" w:space="0" w:color="auto"/>
                <w:right w:val="none" w:sz="0" w:space="0" w:color="auto"/>
              </w:divBdr>
            </w:div>
            <w:div w:id="70350508">
              <w:marLeft w:val="0"/>
              <w:marRight w:val="0"/>
              <w:marTop w:val="0"/>
              <w:marBottom w:val="0"/>
              <w:divBdr>
                <w:top w:val="none" w:sz="0" w:space="0" w:color="auto"/>
                <w:left w:val="none" w:sz="0" w:space="0" w:color="auto"/>
                <w:bottom w:val="none" w:sz="0" w:space="0" w:color="auto"/>
                <w:right w:val="none" w:sz="0" w:space="0" w:color="auto"/>
              </w:divBdr>
            </w:div>
            <w:div w:id="1557813529">
              <w:marLeft w:val="0"/>
              <w:marRight w:val="0"/>
              <w:marTop w:val="0"/>
              <w:marBottom w:val="0"/>
              <w:divBdr>
                <w:top w:val="none" w:sz="0" w:space="0" w:color="auto"/>
                <w:left w:val="none" w:sz="0" w:space="0" w:color="auto"/>
                <w:bottom w:val="none" w:sz="0" w:space="0" w:color="auto"/>
                <w:right w:val="none" w:sz="0" w:space="0" w:color="auto"/>
              </w:divBdr>
            </w:div>
            <w:div w:id="723599588">
              <w:marLeft w:val="0"/>
              <w:marRight w:val="0"/>
              <w:marTop w:val="0"/>
              <w:marBottom w:val="0"/>
              <w:divBdr>
                <w:top w:val="none" w:sz="0" w:space="0" w:color="auto"/>
                <w:left w:val="none" w:sz="0" w:space="0" w:color="auto"/>
                <w:bottom w:val="none" w:sz="0" w:space="0" w:color="auto"/>
                <w:right w:val="none" w:sz="0" w:space="0" w:color="auto"/>
              </w:divBdr>
            </w:div>
            <w:div w:id="63186963">
              <w:marLeft w:val="0"/>
              <w:marRight w:val="0"/>
              <w:marTop w:val="0"/>
              <w:marBottom w:val="0"/>
              <w:divBdr>
                <w:top w:val="none" w:sz="0" w:space="0" w:color="auto"/>
                <w:left w:val="none" w:sz="0" w:space="0" w:color="auto"/>
                <w:bottom w:val="none" w:sz="0" w:space="0" w:color="auto"/>
                <w:right w:val="none" w:sz="0" w:space="0" w:color="auto"/>
              </w:divBdr>
            </w:div>
            <w:div w:id="76639891">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154692877">
              <w:marLeft w:val="0"/>
              <w:marRight w:val="0"/>
              <w:marTop w:val="0"/>
              <w:marBottom w:val="0"/>
              <w:divBdr>
                <w:top w:val="none" w:sz="0" w:space="0" w:color="auto"/>
                <w:left w:val="none" w:sz="0" w:space="0" w:color="auto"/>
                <w:bottom w:val="none" w:sz="0" w:space="0" w:color="auto"/>
                <w:right w:val="none" w:sz="0" w:space="0" w:color="auto"/>
              </w:divBdr>
            </w:div>
            <w:div w:id="944385294">
              <w:marLeft w:val="0"/>
              <w:marRight w:val="0"/>
              <w:marTop w:val="0"/>
              <w:marBottom w:val="0"/>
              <w:divBdr>
                <w:top w:val="none" w:sz="0" w:space="0" w:color="auto"/>
                <w:left w:val="none" w:sz="0" w:space="0" w:color="auto"/>
                <w:bottom w:val="none" w:sz="0" w:space="0" w:color="auto"/>
                <w:right w:val="none" w:sz="0" w:space="0" w:color="auto"/>
              </w:divBdr>
            </w:div>
            <w:div w:id="2074883565">
              <w:marLeft w:val="0"/>
              <w:marRight w:val="0"/>
              <w:marTop w:val="0"/>
              <w:marBottom w:val="0"/>
              <w:divBdr>
                <w:top w:val="none" w:sz="0" w:space="0" w:color="auto"/>
                <w:left w:val="none" w:sz="0" w:space="0" w:color="auto"/>
                <w:bottom w:val="none" w:sz="0" w:space="0" w:color="auto"/>
                <w:right w:val="none" w:sz="0" w:space="0" w:color="auto"/>
              </w:divBdr>
            </w:div>
            <w:div w:id="1278873528">
              <w:marLeft w:val="0"/>
              <w:marRight w:val="0"/>
              <w:marTop w:val="0"/>
              <w:marBottom w:val="0"/>
              <w:divBdr>
                <w:top w:val="none" w:sz="0" w:space="0" w:color="auto"/>
                <w:left w:val="none" w:sz="0" w:space="0" w:color="auto"/>
                <w:bottom w:val="none" w:sz="0" w:space="0" w:color="auto"/>
                <w:right w:val="none" w:sz="0" w:space="0" w:color="auto"/>
              </w:divBdr>
            </w:div>
            <w:div w:id="331417512">
              <w:marLeft w:val="0"/>
              <w:marRight w:val="0"/>
              <w:marTop w:val="0"/>
              <w:marBottom w:val="0"/>
              <w:divBdr>
                <w:top w:val="none" w:sz="0" w:space="0" w:color="auto"/>
                <w:left w:val="none" w:sz="0" w:space="0" w:color="auto"/>
                <w:bottom w:val="none" w:sz="0" w:space="0" w:color="auto"/>
                <w:right w:val="none" w:sz="0" w:space="0" w:color="auto"/>
              </w:divBdr>
            </w:div>
            <w:div w:id="1209951212">
              <w:marLeft w:val="0"/>
              <w:marRight w:val="0"/>
              <w:marTop w:val="0"/>
              <w:marBottom w:val="0"/>
              <w:divBdr>
                <w:top w:val="none" w:sz="0" w:space="0" w:color="auto"/>
                <w:left w:val="none" w:sz="0" w:space="0" w:color="auto"/>
                <w:bottom w:val="none" w:sz="0" w:space="0" w:color="auto"/>
                <w:right w:val="none" w:sz="0" w:space="0" w:color="auto"/>
              </w:divBdr>
            </w:div>
            <w:div w:id="180514290">
              <w:marLeft w:val="0"/>
              <w:marRight w:val="0"/>
              <w:marTop w:val="0"/>
              <w:marBottom w:val="0"/>
              <w:divBdr>
                <w:top w:val="none" w:sz="0" w:space="0" w:color="auto"/>
                <w:left w:val="none" w:sz="0" w:space="0" w:color="auto"/>
                <w:bottom w:val="none" w:sz="0" w:space="0" w:color="auto"/>
                <w:right w:val="none" w:sz="0" w:space="0" w:color="auto"/>
              </w:divBdr>
            </w:div>
            <w:div w:id="345644572">
              <w:marLeft w:val="0"/>
              <w:marRight w:val="0"/>
              <w:marTop w:val="0"/>
              <w:marBottom w:val="0"/>
              <w:divBdr>
                <w:top w:val="none" w:sz="0" w:space="0" w:color="auto"/>
                <w:left w:val="none" w:sz="0" w:space="0" w:color="auto"/>
                <w:bottom w:val="none" w:sz="0" w:space="0" w:color="auto"/>
                <w:right w:val="none" w:sz="0" w:space="0" w:color="auto"/>
              </w:divBdr>
            </w:div>
            <w:div w:id="635262614">
              <w:marLeft w:val="0"/>
              <w:marRight w:val="0"/>
              <w:marTop w:val="0"/>
              <w:marBottom w:val="0"/>
              <w:divBdr>
                <w:top w:val="none" w:sz="0" w:space="0" w:color="auto"/>
                <w:left w:val="none" w:sz="0" w:space="0" w:color="auto"/>
                <w:bottom w:val="none" w:sz="0" w:space="0" w:color="auto"/>
                <w:right w:val="none" w:sz="0" w:space="0" w:color="auto"/>
              </w:divBdr>
            </w:div>
            <w:div w:id="1337881970">
              <w:marLeft w:val="0"/>
              <w:marRight w:val="0"/>
              <w:marTop w:val="0"/>
              <w:marBottom w:val="0"/>
              <w:divBdr>
                <w:top w:val="none" w:sz="0" w:space="0" w:color="auto"/>
                <w:left w:val="none" w:sz="0" w:space="0" w:color="auto"/>
                <w:bottom w:val="none" w:sz="0" w:space="0" w:color="auto"/>
                <w:right w:val="none" w:sz="0" w:space="0" w:color="auto"/>
              </w:divBdr>
            </w:div>
            <w:div w:id="858852565">
              <w:marLeft w:val="0"/>
              <w:marRight w:val="0"/>
              <w:marTop w:val="0"/>
              <w:marBottom w:val="0"/>
              <w:divBdr>
                <w:top w:val="none" w:sz="0" w:space="0" w:color="auto"/>
                <w:left w:val="none" w:sz="0" w:space="0" w:color="auto"/>
                <w:bottom w:val="none" w:sz="0" w:space="0" w:color="auto"/>
                <w:right w:val="none" w:sz="0" w:space="0" w:color="auto"/>
              </w:divBdr>
            </w:div>
            <w:div w:id="1486554300">
              <w:marLeft w:val="0"/>
              <w:marRight w:val="0"/>
              <w:marTop w:val="0"/>
              <w:marBottom w:val="0"/>
              <w:divBdr>
                <w:top w:val="none" w:sz="0" w:space="0" w:color="auto"/>
                <w:left w:val="none" w:sz="0" w:space="0" w:color="auto"/>
                <w:bottom w:val="none" w:sz="0" w:space="0" w:color="auto"/>
                <w:right w:val="none" w:sz="0" w:space="0" w:color="auto"/>
              </w:divBdr>
            </w:div>
            <w:div w:id="754135868">
              <w:marLeft w:val="0"/>
              <w:marRight w:val="0"/>
              <w:marTop w:val="0"/>
              <w:marBottom w:val="0"/>
              <w:divBdr>
                <w:top w:val="none" w:sz="0" w:space="0" w:color="auto"/>
                <w:left w:val="none" w:sz="0" w:space="0" w:color="auto"/>
                <w:bottom w:val="none" w:sz="0" w:space="0" w:color="auto"/>
                <w:right w:val="none" w:sz="0" w:space="0" w:color="auto"/>
              </w:divBdr>
            </w:div>
            <w:div w:id="380708699">
              <w:marLeft w:val="0"/>
              <w:marRight w:val="0"/>
              <w:marTop w:val="0"/>
              <w:marBottom w:val="0"/>
              <w:divBdr>
                <w:top w:val="none" w:sz="0" w:space="0" w:color="auto"/>
                <w:left w:val="none" w:sz="0" w:space="0" w:color="auto"/>
                <w:bottom w:val="none" w:sz="0" w:space="0" w:color="auto"/>
                <w:right w:val="none" w:sz="0" w:space="0" w:color="auto"/>
              </w:divBdr>
            </w:div>
            <w:div w:id="1834680727">
              <w:marLeft w:val="0"/>
              <w:marRight w:val="0"/>
              <w:marTop w:val="0"/>
              <w:marBottom w:val="0"/>
              <w:divBdr>
                <w:top w:val="none" w:sz="0" w:space="0" w:color="auto"/>
                <w:left w:val="none" w:sz="0" w:space="0" w:color="auto"/>
                <w:bottom w:val="none" w:sz="0" w:space="0" w:color="auto"/>
                <w:right w:val="none" w:sz="0" w:space="0" w:color="auto"/>
              </w:divBdr>
            </w:div>
            <w:div w:id="44451147">
              <w:marLeft w:val="0"/>
              <w:marRight w:val="0"/>
              <w:marTop w:val="0"/>
              <w:marBottom w:val="0"/>
              <w:divBdr>
                <w:top w:val="none" w:sz="0" w:space="0" w:color="auto"/>
                <w:left w:val="none" w:sz="0" w:space="0" w:color="auto"/>
                <w:bottom w:val="none" w:sz="0" w:space="0" w:color="auto"/>
                <w:right w:val="none" w:sz="0" w:space="0" w:color="auto"/>
              </w:divBdr>
            </w:div>
            <w:div w:id="1841892704">
              <w:marLeft w:val="0"/>
              <w:marRight w:val="0"/>
              <w:marTop w:val="0"/>
              <w:marBottom w:val="0"/>
              <w:divBdr>
                <w:top w:val="none" w:sz="0" w:space="0" w:color="auto"/>
                <w:left w:val="none" w:sz="0" w:space="0" w:color="auto"/>
                <w:bottom w:val="none" w:sz="0" w:space="0" w:color="auto"/>
                <w:right w:val="none" w:sz="0" w:space="0" w:color="auto"/>
              </w:divBdr>
            </w:div>
            <w:div w:id="467087505">
              <w:marLeft w:val="0"/>
              <w:marRight w:val="0"/>
              <w:marTop w:val="0"/>
              <w:marBottom w:val="0"/>
              <w:divBdr>
                <w:top w:val="none" w:sz="0" w:space="0" w:color="auto"/>
                <w:left w:val="none" w:sz="0" w:space="0" w:color="auto"/>
                <w:bottom w:val="none" w:sz="0" w:space="0" w:color="auto"/>
                <w:right w:val="none" w:sz="0" w:space="0" w:color="auto"/>
              </w:divBdr>
            </w:div>
            <w:div w:id="1341003886">
              <w:marLeft w:val="0"/>
              <w:marRight w:val="0"/>
              <w:marTop w:val="0"/>
              <w:marBottom w:val="0"/>
              <w:divBdr>
                <w:top w:val="none" w:sz="0" w:space="0" w:color="auto"/>
                <w:left w:val="none" w:sz="0" w:space="0" w:color="auto"/>
                <w:bottom w:val="none" w:sz="0" w:space="0" w:color="auto"/>
                <w:right w:val="none" w:sz="0" w:space="0" w:color="auto"/>
              </w:divBdr>
            </w:div>
            <w:div w:id="1246457290">
              <w:marLeft w:val="0"/>
              <w:marRight w:val="0"/>
              <w:marTop w:val="0"/>
              <w:marBottom w:val="0"/>
              <w:divBdr>
                <w:top w:val="none" w:sz="0" w:space="0" w:color="auto"/>
                <w:left w:val="none" w:sz="0" w:space="0" w:color="auto"/>
                <w:bottom w:val="none" w:sz="0" w:space="0" w:color="auto"/>
                <w:right w:val="none" w:sz="0" w:space="0" w:color="auto"/>
              </w:divBdr>
            </w:div>
            <w:div w:id="2068457289">
              <w:marLeft w:val="0"/>
              <w:marRight w:val="0"/>
              <w:marTop w:val="0"/>
              <w:marBottom w:val="0"/>
              <w:divBdr>
                <w:top w:val="none" w:sz="0" w:space="0" w:color="auto"/>
                <w:left w:val="none" w:sz="0" w:space="0" w:color="auto"/>
                <w:bottom w:val="none" w:sz="0" w:space="0" w:color="auto"/>
                <w:right w:val="none" w:sz="0" w:space="0" w:color="auto"/>
              </w:divBdr>
            </w:div>
            <w:div w:id="979966390">
              <w:marLeft w:val="0"/>
              <w:marRight w:val="0"/>
              <w:marTop w:val="0"/>
              <w:marBottom w:val="0"/>
              <w:divBdr>
                <w:top w:val="none" w:sz="0" w:space="0" w:color="auto"/>
                <w:left w:val="none" w:sz="0" w:space="0" w:color="auto"/>
                <w:bottom w:val="none" w:sz="0" w:space="0" w:color="auto"/>
                <w:right w:val="none" w:sz="0" w:space="0" w:color="auto"/>
              </w:divBdr>
            </w:div>
            <w:div w:id="1517037418">
              <w:marLeft w:val="0"/>
              <w:marRight w:val="0"/>
              <w:marTop w:val="0"/>
              <w:marBottom w:val="0"/>
              <w:divBdr>
                <w:top w:val="none" w:sz="0" w:space="0" w:color="auto"/>
                <w:left w:val="none" w:sz="0" w:space="0" w:color="auto"/>
                <w:bottom w:val="none" w:sz="0" w:space="0" w:color="auto"/>
                <w:right w:val="none" w:sz="0" w:space="0" w:color="auto"/>
              </w:divBdr>
            </w:div>
            <w:div w:id="466314020">
              <w:marLeft w:val="0"/>
              <w:marRight w:val="0"/>
              <w:marTop w:val="0"/>
              <w:marBottom w:val="0"/>
              <w:divBdr>
                <w:top w:val="none" w:sz="0" w:space="0" w:color="auto"/>
                <w:left w:val="none" w:sz="0" w:space="0" w:color="auto"/>
                <w:bottom w:val="none" w:sz="0" w:space="0" w:color="auto"/>
                <w:right w:val="none" w:sz="0" w:space="0" w:color="auto"/>
              </w:divBdr>
            </w:div>
            <w:div w:id="214894162">
              <w:marLeft w:val="0"/>
              <w:marRight w:val="0"/>
              <w:marTop w:val="0"/>
              <w:marBottom w:val="0"/>
              <w:divBdr>
                <w:top w:val="none" w:sz="0" w:space="0" w:color="auto"/>
                <w:left w:val="none" w:sz="0" w:space="0" w:color="auto"/>
                <w:bottom w:val="none" w:sz="0" w:space="0" w:color="auto"/>
                <w:right w:val="none" w:sz="0" w:space="0" w:color="auto"/>
              </w:divBdr>
            </w:div>
            <w:div w:id="81689108">
              <w:marLeft w:val="0"/>
              <w:marRight w:val="0"/>
              <w:marTop w:val="0"/>
              <w:marBottom w:val="0"/>
              <w:divBdr>
                <w:top w:val="none" w:sz="0" w:space="0" w:color="auto"/>
                <w:left w:val="none" w:sz="0" w:space="0" w:color="auto"/>
                <w:bottom w:val="none" w:sz="0" w:space="0" w:color="auto"/>
                <w:right w:val="none" w:sz="0" w:space="0" w:color="auto"/>
              </w:divBdr>
            </w:div>
            <w:div w:id="1991861924">
              <w:marLeft w:val="0"/>
              <w:marRight w:val="0"/>
              <w:marTop w:val="0"/>
              <w:marBottom w:val="0"/>
              <w:divBdr>
                <w:top w:val="none" w:sz="0" w:space="0" w:color="auto"/>
                <w:left w:val="none" w:sz="0" w:space="0" w:color="auto"/>
                <w:bottom w:val="none" w:sz="0" w:space="0" w:color="auto"/>
                <w:right w:val="none" w:sz="0" w:space="0" w:color="auto"/>
              </w:divBdr>
            </w:div>
            <w:div w:id="1309896598">
              <w:marLeft w:val="0"/>
              <w:marRight w:val="0"/>
              <w:marTop w:val="0"/>
              <w:marBottom w:val="0"/>
              <w:divBdr>
                <w:top w:val="none" w:sz="0" w:space="0" w:color="auto"/>
                <w:left w:val="none" w:sz="0" w:space="0" w:color="auto"/>
                <w:bottom w:val="none" w:sz="0" w:space="0" w:color="auto"/>
                <w:right w:val="none" w:sz="0" w:space="0" w:color="auto"/>
              </w:divBdr>
            </w:div>
            <w:div w:id="1673220146">
              <w:marLeft w:val="0"/>
              <w:marRight w:val="0"/>
              <w:marTop w:val="0"/>
              <w:marBottom w:val="0"/>
              <w:divBdr>
                <w:top w:val="none" w:sz="0" w:space="0" w:color="auto"/>
                <w:left w:val="none" w:sz="0" w:space="0" w:color="auto"/>
                <w:bottom w:val="none" w:sz="0" w:space="0" w:color="auto"/>
                <w:right w:val="none" w:sz="0" w:space="0" w:color="auto"/>
              </w:divBdr>
            </w:div>
            <w:div w:id="1019893994">
              <w:marLeft w:val="0"/>
              <w:marRight w:val="0"/>
              <w:marTop w:val="0"/>
              <w:marBottom w:val="0"/>
              <w:divBdr>
                <w:top w:val="none" w:sz="0" w:space="0" w:color="auto"/>
                <w:left w:val="none" w:sz="0" w:space="0" w:color="auto"/>
                <w:bottom w:val="none" w:sz="0" w:space="0" w:color="auto"/>
                <w:right w:val="none" w:sz="0" w:space="0" w:color="auto"/>
              </w:divBdr>
            </w:div>
            <w:div w:id="459610608">
              <w:marLeft w:val="0"/>
              <w:marRight w:val="0"/>
              <w:marTop w:val="0"/>
              <w:marBottom w:val="0"/>
              <w:divBdr>
                <w:top w:val="none" w:sz="0" w:space="0" w:color="auto"/>
                <w:left w:val="none" w:sz="0" w:space="0" w:color="auto"/>
                <w:bottom w:val="none" w:sz="0" w:space="0" w:color="auto"/>
                <w:right w:val="none" w:sz="0" w:space="0" w:color="auto"/>
              </w:divBdr>
            </w:div>
            <w:div w:id="755980163">
              <w:marLeft w:val="0"/>
              <w:marRight w:val="0"/>
              <w:marTop w:val="0"/>
              <w:marBottom w:val="0"/>
              <w:divBdr>
                <w:top w:val="none" w:sz="0" w:space="0" w:color="auto"/>
                <w:left w:val="none" w:sz="0" w:space="0" w:color="auto"/>
                <w:bottom w:val="none" w:sz="0" w:space="0" w:color="auto"/>
                <w:right w:val="none" w:sz="0" w:space="0" w:color="auto"/>
              </w:divBdr>
            </w:div>
            <w:div w:id="1396053882">
              <w:marLeft w:val="0"/>
              <w:marRight w:val="0"/>
              <w:marTop w:val="0"/>
              <w:marBottom w:val="0"/>
              <w:divBdr>
                <w:top w:val="none" w:sz="0" w:space="0" w:color="auto"/>
                <w:left w:val="none" w:sz="0" w:space="0" w:color="auto"/>
                <w:bottom w:val="none" w:sz="0" w:space="0" w:color="auto"/>
                <w:right w:val="none" w:sz="0" w:space="0" w:color="auto"/>
              </w:divBdr>
            </w:div>
            <w:div w:id="715468059">
              <w:marLeft w:val="0"/>
              <w:marRight w:val="0"/>
              <w:marTop w:val="0"/>
              <w:marBottom w:val="0"/>
              <w:divBdr>
                <w:top w:val="none" w:sz="0" w:space="0" w:color="auto"/>
                <w:left w:val="none" w:sz="0" w:space="0" w:color="auto"/>
                <w:bottom w:val="none" w:sz="0" w:space="0" w:color="auto"/>
                <w:right w:val="none" w:sz="0" w:space="0" w:color="auto"/>
              </w:divBdr>
            </w:div>
            <w:div w:id="10038745">
              <w:marLeft w:val="0"/>
              <w:marRight w:val="0"/>
              <w:marTop w:val="0"/>
              <w:marBottom w:val="0"/>
              <w:divBdr>
                <w:top w:val="none" w:sz="0" w:space="0" w:color="auto"/>
                <w:left w:val="none" w:sz="0" w:space="0" w:color="auto"/>
                <w:bottom w:val="none" w:sz="0" w:space="0" w:color="auto"/>
                <w:right w:val="none" w:sz="0" w:space="0" w:color="auto"/>
              </w:divBdr>
            </w:div>
            <w:div w:id="1770857528">
              <w:marLeft w:val="0"/>
              <w:marRight w:val="0"/>
              <w:marTop w:val="0"/>
              <w:marBottom w:val="0"/>
              <w:divBdr>
                <w:top w:val="none" w:sz="0" w:space="0" w:color="auto"/>
                <w:left w:val="none" w:sz="0" w:space="0" w:color="auto"/>
                <w:bottom w:val="none" w:sz="0" w:space="0" w:color="auto"/>
                <w:right w:val="none" w:sz="0" w:space="0" w:color="auto"/>
              </w:divBdr>
            </w:div>
            <w:div w:id="198250198">
              <w:marLeft w:val="0"/>
              <w:marRight w:val="0"/>
              <w:marTop w:val="0"/>
              <w:marBottom w:val="0"/>
              <w:divBdr>
                <w:top w:val="none" w:sz="0" w:space="0" w:color="auto"/>
                <w:left w:val="none" w:sz="0" w:space="0" w:color="auto"/>
                <w:bottom w:val="none" w:sz="0" w:space="0" w:color="auto"/>
                <w:right w:val="none" w:sz="0" w:space="0" w:color="auto"/>
              </w:divBdr>
            </w:div>
            <w:div w:id="702559727">
              <w:marLeft w:val="0"/>
              <w:marRight w:val="0"/>
              <w:marTop w:val="0"/>
              <w:marBottom w:val="0"/>
              <w:divBdr>
                <w:top w:val="none" w:sz="0" w:space="0" w:color="auto"/>
                <w:left w:val="none" w:sz="0" w:space="0" w:color="auto"/>
                <w:bottom w:val="none" w:sz="0" w:space="0" w:color="auto"/>
                <w:right w:val="none" w:sz="0" w:space="0" w:color="auto"/>
              </w:divBdr>
            </w:div>
            <w:div w:id="572352573">
              <w:marLeft w:val="0"/>
              <w:marRight w:val="0"/>
              <w:marTop w:val="0"/>
              <w:marBottom w:val="0"/>
              <w:divBdr>
                <w:top w:val="none" w:sz="0" w:space="0" w:color="auto"/>
                <w:left w:val="none" w:sz="0" w:space="0" w:color="auto"/>
                <w:bottom w:val="none" w:sz="0" w:space="0" w:color="auto"/>
                <w:right w:val="none" w:sz="0" w:space="0" w:color="auto"/>
              </w:divBdr>
            </w:div>
            <w:div w:id="60374702">
              <w:marLeft w:val="0"/>
              <w:marRight w:val="0"/>
              <w:marTop w:val="0"/>
              <w:marBottom w:val="0"/>
              <w:divBdr>
                <w:top w:val="none" w:sz="0" w:space="0" w:color="auto"/>
                <w:left w:val="none" w:sz="0" w:space="0" w:color="auto"/>
                <w:bottom w:val="none" w:sz="0" w:space="0" w:color="auto"/>
                <w:right w:val="none" w:sz="0" w:space="0" w:color="auto"/>
              </w:divBdr>
            </w:div>
            <w:div w:id="803889043">
              <w:marLeft w:val="0"/>
              <w:marRight w:val="0"/>
              <w:marTop w:val="0"/>
              <w:marBottom w:val="0"/>
              <w:divBdr>
                <w:top w:val="none" w:sz="0" w:space="0" w:color="auto"/>
                <w:left w:val="none" w:sz="0" w:space="0" w:color="auto"/>
                <w:bottom w:val="none" w:sz="0" w:space="0" w:color="auto"/>
                <w:right w:val="none" w:sz="0" w:space="0" w:color="auto"/>
              </w:divBdr>
            </w:div>
            <w:div w:id="665547459">
              <w:marLeft w:val="0"/>
              <w:marRight w:val="0"/>
              <w:marTop w:val="0"/>
              <w:marBottom w:val="0"/>
              <w:divBdr>
                <w:top w:val="none" w:sz="0" w:space="0" w:color="auto"/>
                <w:left w:val="none" w:sz="0" w:space="0" w:color="auto"/>
                <w:bottom w:val="none" w:sz="0" w:space="0" w:color="auto"/>
                <w:right w:val="none" w:sz="0" w:space="0" w:color="auto"/>
              </w:divBdr>
            </w:div>
            <w:div w:id="1058943898">
              <w:marLeft w:val="0"/>
              <w:marRight w:val="0"/>
              <w:marTop w:val="0"/>
              <w:marBottom w:val="0"/>
              <w:divBdr>
                <w:top w:val="none" w:sz="0" w:space="0" w:color="auto"/>
                <w:left w:val="none" w:sz="0" w:space="0" w:color="auto"/>
                <w:bottom w:val="none" w:sz="0" w:space="0" w:color="auto"/>
                <w:right w:val="none" w:sz="0" w:space="0" w:color="auto"/>
              </w:divBdr>
            </w:div>
            <w:div w:id="626930654">
              <w:marLeft w:val="0"/>
              <w:marRight w:val="0"/>
              <w:marTop w:val="0"/>
              <w:marBottom w:val="0"/>
              <w:divBdr>
                <w:top w:val="none" w:sz="0" w:space="0" w:color="auto"/>
                <w:left w:val="none" w:sz="0" w:space="0" w:color="auto"/>
                <w:bottom w:val="none" w:sz="0" w:space="0" w:color="auto"/>
                <w:right w:val="none" w:sz="0" w:space="0" w:color="auto"/>
              </w:divBdr>
            </w:div>
            <w:div w:id="1404448787">
              <w:marLeft w:val="0"/>
              <w:marRight w:val="0"/>
              <w:marTop w:val="0"/>
              <w:marBottom w:val="0"/>
              <w:divBdr>
                <w:top w:val="none" w:sz="0" w:space="0" w:color="auto"/>
                <w:left w:val="none" w:sz="0" w:space="0" w:color="auto"/>
                <w:bottom w:val="none" w:sz="0" w:space="0" w:color="auto"/>
                <w:right w:val="none" w:sz="0" w:space="0" w:color="auto"/>
              </w:divBdr>
            </w:div>
            <w:div w:id="1519659878">
              <w:marLeft w:val="0"/>
              <w:marRight w:val="0"/>
              <w:marTop w:val="0"/>
              <w:marBottom w:val="0"/>
              <w:divBdr>
                <w:top w:val="none" w:sz="0" w:space="0" w:color="auto"/>
                <w:left w:val="none" w:sz="0" w:space="0" w:color="auto"/>
                <w:bottom w:val="none" w:sz="0" w:space="0" w:color="auto"/>
                <w:right w:val="none" w:sz="0" w:space="0" w:color="auto"/>
              </w:divBdr>
            </w:div>
            <w:div w:id="1839729716">
              <w:marLeft w:val="0"/>
              <w:marRight w:val="0"/>
              <w:marTop w:val="0"/>
              <w:marBottom w:val="0"/>
              <w:divBdr>
                <w:top w:val="none" w:sz="0" w:space="0" w:color="auto"/>
                <w:left w:val="none" w:sz="0" w:space="0" w:color="auto"/>
                <w:bottom w:val="none" w:sz="0" w:space="0" w:color="auto"/>
                <w:right w:val="none" w:sz="0" w:space="0" w:color="auto"/>
              </w:divBdr>
            </w:div>
            <w:div w:id="776871310">
              <w:marLeft w:val="0"/>
              <w:marRight w:val="0"/>
              <w:marTop w:val="0"/>
              <w:marBottom w:val="0"/>
              <w:divBdr>
                <w:top w:val="none" w:sz="0" w:space="0" w:color="auto"/>
                <w:left w:val="none" w:sz="0" w:space="0" w:color="auto"/>
                <w:bottom w:val="none" w:sz="0" w:space="0" w:color="auto"/>
                <w:right w:val="none" w:sz="0" w:space="0" w:color="auto"/>
              </w:divBdr>
            </w:div>
            <w:div w:id="1756898451">
              <w:marLeft w:val="0"/>
              <w:marRight w:val="0"/>
              <w:marTop w:val="0"/>
              <w:marBottom w:val="0"/>
              <w:divBdr>
                <w:top w:val="none" w:sz="0" w:space="0" w:color="auto"/>
                <w:left w:val="none" w:sz="0" w:space="0" w:color="auto"/>
                <w:bottom w:val="none" w:sz="0" w:space="0" w:color="auto"/>
                <w:right w:val="none" w:sz="0" w:space="0" w:color="auto"/>
              </w:divBdr>
            </w:div>
            <w:div w:id="644048878">
              <w:marLeft w:val="0"/>
              <w:marRight w:val="0"/>
              <w:marTop w:val="0"/>
              <w:marBottom w:val="0"/>
              <w:divBdr>
                <w:top w:val="none" w:sz="0" w:space="0" w:color="auto"/>
                <w:left w:val="none" w:sz="0" w:space="0" w:color="auto"/>
                <w:bottom w:val="none" w:sz="0" w:space="0" w:color="auto"/>
                <w:right w:val="none" w:sz="0" w:space="0" w:color="auto"/>
              </w:divBdr>
            </w:div>
            <w:div w:id="1001009241">
              <w:marLeft w:val="0"/>
              <w:marRight w:val="0"/>
              <w:marTop w:val="0"/>
              <w:marBottom w:val="0"/>
              <w:divBdr>
                <w:top w:val="none" w:sz="0" w:space="0" w:color="auto"/>
                <w:left w:val="none" w:sz="0" w:space="0" w:color="auto"/>
                <w:bottom w:val="none" w:sz="0" w:space="0" w:color="auto"/>
                <w:right w:val="none" w:sz="0" w:space="0" w:color="auto"/>
              </w:divBdr>
            </w:div>
            <w:div w:id="1725372553">
              <w:marLeft w:val="0"/>
              <w:marRight w:val="0"/>
              <w:marTop w:val="0"/>
              <w:marBottom w:val="0"/>
              <w:divBdr>
                <w:top w:val="none" w:sz="0" w:space="0" w:color="auto"/>
                <w:left w:val="none" w:sz="0" w:space="0" w:color="auto"/>
                <w:bottom w:val="none" w:sz="0" w:space="0" w:color="auto"/>
                <w:right w:val="none" w:sz="0" w:space="0" w:color="auto"/>
              </w:divBdr>
            </w:div>
            <w:div w:id="1463110736">
              <w:marLeft w:val="0"/>
              <w:marRight w:val="0"/>
              <w:marTop w:val="0"/>
              <w:marBottom w:val="0"/>
              <w:divBdr>
                <w:top w:val="none" w:sz="0" w:space="0" w:color="auto"/>
                <w:left w:val="none" w:sz="0" w:space="0" w:color="auto"/>
                <w:bottom w:val="none" w:sz="0" w:space="0" w:color="auto"/>
                <w:right w:val="none" w:sz="0" w:space="0" w:color="auto"/>
              </w:divBdr>
            </w:div>
            <w:div w:id="1031026921">
              <w:marLeft w:val="0"/>
              <w:marRight w:val="0"/>
              <w:marTop w:val="0"/>
              <w:marBottom w:val="0"/>
              <w:divBdr>
                <w:top w:val="none" w:sz="0" w:space="0" w:color="auto"/>
                <w:left w:val="none" w:sz="0" w:space="0" w:color="auto"/>
                <w:bottom w:val="none" w:sz="0" w:space="0" w:color="auto"/>
                <w:right w:val="none" w:sz="0" w:space="0" w:color="auto"/>
              </w:divBdr>
            </w:div>
            <w:div w:id="1839535692">
              <w:marLeft w:val="0"/>
              <w:marRight w:val="0"/>
              <w:marTop w:val="0"/>
              <w:marBottom w:val="0"/>
              <w:divBdr>
                <w:top w:val="none" w:sz="0" w:space="0" w:color="auto"/>
                <w:left w:val="none" w:sz="0" w:space="0" w:color="auto"/>
                <w:bottom w:val="none" w:sz="0" w:space="0" w:color="auto"/>
                <w:right w:val="none" w:sz="0" w:space="0" w:color="auto"/>
              </w:divBdr>
            </w:div>
            <w:div w:id="1969579241">
              <w:marLeft w:val="0"/>
              <w:marRight w:val="0"/>
              <w:marTop w:val="0"/>
              <w:marBottom w:val="0"/>
              <w:divBdr>
                <w:top w:val="none" w:sz="0" w:space="0" w:color="auto"/>
                <w:left w:val="none" w:sz="0" w:space="0" w:color="auto"/>
                <w:bottom w:val="none" w:sz="0" w:space="0" w:color="auto"/>
                <w:right w:val="none" w:sz="0" w:space="0" w:color="auto"/>
              </w:divBdr>
            </w:div>
            <w:div w:id="1663698937">
              <w:marLeft w:val="0"/>
              <w:marRight w:val="0"/>
              <w:marTop w:val="0"/>
              <w:marBottom w:val="0"/>
              <w:divBdr>
                <w:top w:val="none" w:sz="0" w:space="0" w:color="auto"/>
                <w:left w:val="none" w:sz="0" w:space="0" w:color="auto"/>
                <w:bottom w:val="none" w:sz="0" w:space="0" w:color="auto"/>
                <w:right w:val="none" w:sz="0" w:space="0" w:color="auto"/>
              </w:divBdr>
            </w:div>
            <w:div w:id="1589657548">
              <w:marLeft w:val="0"/>
              <w:marRight w:val="0"/>
              <w:marTop w:val="0"/>
              <w:marBottom w:val="0"/>
              <w:divBdr>
                <w:top w:val="none" w:sz="0" w:space="0" w:color="auto"/>
                <w:left w:val="none" w:sz="0" w:space="0" w:color="auto"/>
                <w:bottom w:val="none" w:sz="0" w:space="0" w:color="auto"/>
                <w:right w:val="none" w:sz="0" w:space="0" w:color="auto"/>
              </w:divBdr>
            </w:div>
            <w:div w:id="143744418">
              <w:marLeft w:val="0"/>
              <w:marRight w:val="0"/>
              <w:marTop w:val="0"/>
              <w:marBottom w:val="0"/>
              <w:divBdr>
                <w:top w:val="none" w:sz="0" w:space="0" w:color="auto"/>
                <w:left w:val="none" w:sz="0" w:space="0" w:color="auto"/>
                <w:bottom w:val="none" w:sz="0" w:space="0" w:color="auto"/>
                <w:right w:val="none" w:sz="0" w:space="0" w:color="auto"/>
              </w:divBdr>
            </w:div>
            <w:div w:id="1049383563">
              <w:marLeft w:val="0"/>
              <w:marRight w:val="0"/>
              <w:marTop w:val="0"/>
              <w:marBottom w:val="0"/>
              <w:divBdr>
                <w:top w:val="none" w:sz="0" w:space="0" w:color="auto"/>
                <w:left w:val="none" w:sz="0" w:space="0" w:color="auto"/>
                <w:bottom w:val="none" w:sz="0" w:space="0" w:color="auto"/>
                <w:right w:val="none" w:sz="0" w:space="0" w:color="auto"/>
              </w:divBdr>
            </w:div>
            <w:div w:id="884676003">
              <w:marLeft w:val="0"/>
              <w:marRight w:val="0"/>
              <w:marTop w:val="0"/>
              <w:marBottom w:val="0"/>
              <w:divBdr>
                <w:top w:val="none" w:sz="0" w:space="0" w:color="auto"/>
                <w:left w:val="none" w:sz="0" w:space="0" w:color="auto"/>
                <w:bottom w:val="none" w:sz="0" w:space="0" w:color="auto"/>
                <w:right w:val="none" w:sz="0" w:space="0" w:color="auto"/>
              </w:divBdr>
            </w:div>
            <w:div w:id="380788442">
              <w:marLeft w:val="0"/>
              <w:marRight w:val="0"/>
              <w:marTop w:val="0"/>
              <w:marBottom w:val="0"/>
              <w:divBdr>
                <w:top w:val="none" w:sz="0" w:space="0" w:color="auto"/>
                <w:left w:val="none" w:sz="0" w:space="0" w:color="auto"/>
                <w:bottom w:val="none" w:sz="0" w:space="0" w:color="auto"/>
                <w:right w:val="none" w:sz="0" w:space="0" w:color="auto"/>
              </w:divBdr>
            </w:div>
            <w:div w:id="1889147135">
              <w:marLeft w:val="0"/>
              <w:marRight w:val="0"/>
              <w:marTop w:val="0"/>
              <w:marBottom w:val="0"/>
              <w:divBdr>
                <w:top w:val="none" w:sz="0" w:space="0" w:color="auto"/>
                <w:left w:val="none" w:sz="0" w:space="0" w:color="auto"/>
                <w:bottom w:val="none" w:sz="0" w:space="0" w:color="auto"/>
                <w:right w:val="none" w:sz="0" w:space="0" w:color="auto"/>
              </w:divBdr>
            </w:div>
            <w:div w:id="2000188309">
              <w:marLeft w:val="0"/>
              <w:marRight w:val="0"/>
              <w:marTop w:val="0"/>
              <w:marBottom w:val="0"/>
              <w:divBdr>
                <w:top w:val="none" w:sz="0" w:space="0" w:color="auto"/>
                <w:left w:val="none" w:sz="0" w:space="0" w:color="auto"/>
                <w:bottom w:val="none" w:sz="0" w:space="0" w:color="auto"/>
                <w:right w:val="none" w:sz="0" w:space="0" w:color="auto"/>
              </w:divBdr>
            </w:div>
            <w:div w:id="938414237">
              <w:marLeft w:val="0"/>
              <w:marRight w:val="0"/>
              <w:marTop w:val="0"/>
              <w:marBottom w:val="0"/>
              <w:divBdr>
                <w:top w:val="none" w:sz="0" w:space="0" w:color="auto"/>
                <w:left w:val="none" w:sz="0" w:space="0" w:color="auto"/>
                <w:bottom w:val="none" w:sz="0" w:space="0" w:color="auto"/>
                <w:right w:val="none" w:sz="0" w:space="0" w:color="auto"/>
              </w:divBdr>
            </w:div>
            <w:div w:id="1761754409">
              <w:marLeft w:val="0"/>
              <w:marRight w:val="0"/>
              <w:marTop w:val="0"/>
              <w:marBottom w:val="0"/>
              <w:divBdr>
                <w:top w:val="none" w:sz="0" w:space="0" w:color="auto"/>
                <w:left w:val="none" w:sz="0" w:space="0" w:color="auto"/>
                <w:bottom w:val="none" w:sz="0" w:space="0" w:color="auto"/>
                <w:right w:val="none" w:sz="0" w:space="0" w:color="auto"/>
              </w:divBdr>
            </w:div>
            <w:div w:id="1615359598">
              <w:marLeft w:val="0"/>
              <w:marRight w:val="0"/>
              <w:marTop w:val="0"/>
              <w:marBottom w:val="0"/>
              <w:divBdr>
                <w:top w:val="none" w:sz="0" w:space="0" w:color="auto"/>
                <w:left w:val="none" w:sz="0" w:space="0" w:color="auto"/>
                <w:bottom w:val="none" w:sz="0" w:space="0" w:color="auto"/>
                <w:right w:val="none" w:sz="0" w:space="0" w:color="auto"/>
              </w:divBdr>
            </w:div>
            <w:div w:id="148058112">
              <w:marLeft w:val="0"/>
              <w:marRight w:val="0"/>
              <w:marTop w:val="0"/>
              <w:marBottom w:val="0"/>
              <w:divBdr>
                <w:top w:val="none" w:sz="0" w:space="0" w:color="auto"/>
                <w:left w:val="none" w:sz="0" w:space="0" w:color="auto"/>
                <w:bottom w:val="none" w:sz="0" w:space="0" w:color="auto"/>
                <w:right w:val="none" w:sz="0" w:space="0" w:color="auto"/>
              </w:divBdr>
            </w:div>
            <w:div w:id="96752442">
              <w:marLeft w:val="0"/>
              <w:marRight w:val="0"/>
              <w:marTop w:val="0"/>
              <w:marBottom w:val="0"/>
              <w:divBdr>
                <w:top w:val="none" w:sz="0" w:space="0" w:color="auto"/>
                <w:left w:val="none" w:sz="0" w:space="0" w:color="auto"/>
                <w:bottom w:val="none" w:sz="0" w:space="0" w:color="auto"/>
                <w:right w:val="none" w:sz="0" w:space="0" w:color="auto"/>
              </w:divBdr>
            </w:div>
            <w:div w:id="1706641106">
              <w:marLeft w:val="0"/>
              <w:marRight w:val="0"/>
              <w:marTop w:val="0"/>
              <w:marBottom w:val="0"/>
              <w:divBdr>
                <w:top w:val="none" w:sz="0" w:space="0" w:color="auto"/>
                <w:left w:val="none" w:sz="0" w:space="0" w:color="auto"/>
                <w:bottom w:val="none" w:sz="0" w:space="0" w:color="auto"/>
                <w:right w:val="none" w:sz="0" w:space="0" w:color="auto"/>
              </w:divBdr>
            </w:div>
            <w:div w:id="1978215907">
              <w:marLeft w:val="0"/>
              <w:marRight w:val="0"/>
              <w:marTop w:val="0"/>
              <w:marBottom w:val="0"/>
              <w:divBdr>
                <w:top w:val="none" w:sz="0" w:space="0" w:color="auto"/>
                <w:left w:val="none" w:sz="0" w:space="0" w:color="auto"/>
                <w:bottom w:val="none" w:sz="0" w:space="0" w:color="auto"/>
                <w:right w:val="none" w:sz="0" w:space="0" w:color="auto"/>
              </w:divBdr>
            </w:div>
            <w:div w:id="1852597004">
              <w:marLeft w:val="0"/>
              <w:marRight w:val="0"/>
              <w:marTop w:val="0"/>
              <w:marBottom w:val="0"/>
              <w:divBdr>
                <w:top w:val="none" w:sz="0" w:space="0" w:color="auto"/>
                <w:left w:val="none" w:sz="0" w:space="0" w:color="auto"/>
                <w:bottom w:val="none" w:sz="0" w:space="0" w:color="auto"/>
                <w:right w:val="none" w:sz="0" w:space="0" w:color="auto"/>
              </w:divBdr>
            </w:div>
            <w:div w:id="1758135310">
              <w:marLeft w:val="0"/>
              <w:marRight w:val="0"/>
              <w:marTop w:val="0"/>
              <w:marBottom w:val="0"/>
              <w:divBdr>
                <w:top w:val="none" w:sz="0" w:space="0" w:color="auto"/>
                <w:left w:val="none" w:sz="0" w:space="0" w:color="auto"/>
                <w:bottom w:val="none" w:sz="0" w:space="0" w:color="auto"/>
                <w:right w:val="none" w:sz="0" w:space="0" w:color="auto"/>
              </w:divBdr>
            </w:div>
            <w:div w:id="365257214">
              <w:marLeft w:val="0"/>
              <w:marRight w:val="0"/>
              <w:marTop w:val="0"/>
              <w:marBottom w:val="0"/>
              <w:divBdr>
                <w:top w:val="none" w:sz="0" w:space="0" w:color="auto"/>
                <w:left w:val="none" w:sz="0" w:space="0" w:color="auto"/>
                <w:bottom w:val="none" w:sz="0" w:space="0" w:color="auto"/>
                <w:right w:val="none" w:sz="0" w:space="0" w:color="auto"/>
              </w:divBdr>
            </w:div>
            <w:div w:id="2095347904">
              <w:marLeft w:val="0"/>
              <w:marRight w:val="0"/>
              <w:marTop w:val="0"/>
              <w:marBottom w:val="0"/>
              <w:divBdr>
                <w:top w:val="none" w:sz="0" w:space="0" w:color="auto"/>
                <w:left w:val="none" w:sz="0" w:space="0" w:color="auto"/>
                <w:bottom w:val="none" w:sz="0" w:space="0" w:color="auto"/>
                <w:right w:val="none" w:sz="0" w:space="0" w:color="auto"/>
              </w:divBdr>
            </w:div>
            <w:div w:id="2025785002">
              <w:marLeft w:val="0"/>
              <w:marRight w:val="0"/>
              <w:marTop w:val="0"/>
              <w:marBottom w:val="0"/>
              <w:divBdr>
                <w:top w:val="none" w:sz="0" w:space="0" w:color="auto"/>
                <w:left w:val="none" w:sz="0" w:space="0" w:color="auto"/>
                <w:bottom w:val="none" w:sz="0" w:space="0" w:color="auto"/>
                <w:right w:val="none" w:sz="0" w:space="0" w:color="auto"/>
              </w:divBdr>
            </w:div>
            <w:div w:id="752355939">
              <w:marLeft w:val="0"/>
              <w:marRight w:val="0"/>
              <w:marTop w:val="0"/>
              <w:marBottom w:val="0"/>
              <w:divBdr>
                <w:top w:val="none" w:sz="0" w:space="0" w:color="auto"/>
                <w:left w:val="none" w:sz="0" w:space="0" w:color="auto"/>
                <w:bottom w:val="none" w:sz="0" w:space="0" w:color="auto"/>
                <w:right w:val="none" w:sz="0" w:space="0" w:color="auto"/>
              </w:divBdr>
            </w:div>
            <w:div w:id="284048986">
              <w:marLeft w:val="0"/>
              <w:marRight w:val="0"/>
              <w:marTop w:val="0"/>
              <w:marBottom w:val="0"/>
              <w:divBdr>
                <w:top w:val="none" w:sz="0" w:space="0" w:color="auto"/>
                <w:left w:val="none" w:sz="0" w:space="0" w:color="auto"/>
                <w:bottom w:val="none" w:sz="0" w:space="0" w:color="auto"/>
                <w:right w:val="none" w:sz="0" w:space="0" w:color="auto"/>
              </w:divBdr>
            </w:div>
            <w:div w:id="632247050">
              <w:marLeft w:val="0"/>
              <w:marRight w:val="0"/>
              <w:marTop w:val="0"/>
              <w:marBottom w:val="0"/>
              <w:divBdr>
                <w:top w:val="none" w:sz="0" w:space="0" w:color="auto"/>
                <w:left w:val="none" w:sz="0" w:space="0" w:color="auto"/>
                <w:bottom w:val="none" w:sz="0" w:space="0" w:color="auto"/>
                <w:right w:val="none" w:sz="0" w:space="0" w:color="auto"/>
              </w:divBdr>
            </w:div>
            <w:div w:id="1286544819">
              <w:marLeft w:val="0"/>
              <w:marRight w:val="0"/>
              <w:marTop w:val="0"/>
              <w:marBottom w:val="0"/>
              <w:divBdr>
                <w:top w:val="none" w:sz="0" w:space="0" w:color="auto"/>
                <w:left w:val="none" w:sz="0" w:space="0" w:color="auto"/>
                <w:bottom w:val="none" w:sz="0" w:space="0" w:color="auto"/>
                <w:right w:val="none" w:sz="0" w:space="0" w:color="auto"/>
              </w:divBdr>
            </w:div>
            <w:div w:id="1632322466">
              <w:marLeft w:val="0"/>
              <w:marRight w:val="0"/>
              <w:marTop w:val="0"/>
              <w:marBottom w:val="0"/>
              <w:divBdr>
                <w:top w:val="none" w:sz="0" w:space="0" w:color="auto"/>
                <w:left w:val="none" w:sz="0" w:space="0" w:color="auto"/>
                <w:bottom w:val="none" w:sz="0" w:space="0" w:color="auto"/>
                <w:right w:val="none" w:sz="0" w:space="0" w:color="auto"/>
              </w:divBdr>
            </w:div>
            <w:div w:id="1214655024">
              <w:marLeft w:val="0"/>
              <w:marRight w:val="0"/>
              <w:marTop w:val="0"/>
              <w:marBottom w:val="0"/>
              <w:divBdr>
                <w:top w:val="none" w:sz="0" w:space="0" w:color="auto"/>
                <w:left w:val="none" w:sz="0" w:space="0" w:color="auto"/>
                <w:bottom w:val="none" w:sz="0" w:space="0" w:color="auto"/>
                <w:right w:val="none" w:sz="0" w:space="0" w:color="auto"/>
              </w:divBdr>
            </w:div>
            <w:div w:id="234121567">
              <w:marLeft w:val="0"/>
              <w:marRight w:val="0"/>
              <w:marTop w:val="0"/>
              <w:marBottom w:val="0"/>
              <w:divBdr>
                <w:top w:val="none" w:sz="0" w:space="0" w:color="auto"/>
                <w:left w:val="none" w:sz="0" w:space="0" w:color="auto"/>
                <w:bottom w:val="none" w:sz="0" w:space="0" w:color="auto"/>
                <w:right w:val="none" w:sz="0" w:space="0" w:color="auto"/>
              </w:divBdr>
            </w:div>
            <w:div w:id="176385216">
              <w:marLeft w:val="0"/>
              <w:marRight w:val="0"/>
              <w:marTop w:val="0"/>
              <w:marBottom w:val="0"/>
              <w:divBdr>
                <w:top w:val="none" w:sz="0" w:space="0" w:color="auto"/>
                <w:left w:val="none" w:sz="0" w:space="0" w:color="auto"/>
                <w:bottom w:val="none" w:sz="0" w:space="0" w:color="auto"/>
                <w:right w:val="none" w:sz="0" w:space="0" w:color="auto"/>
              </w:divBdr>
            </w:div>
            <w:div w:id="932859867">
              <w:marLeft w:val="0"/>
              <w:marRight w:val="0"/>
              <w:marTop w:val="0"/>
              <w:marBottom w:val="0"/>
              <w:divBdr>
                <w:top w:val="none" w:sz="0" w:space="0" w:color="auto"/>
                <w:left w:val="none" w:sz="0" w:space="0" w:color="auto"/>
                <w:bottom w:val="none" w:sz="0" w:space="0" w:color="auto"/>
                <w:right w:val="none" w:sz="0" w:space="0" w:color="auto"/>
              </w:divBdr>
            </w:div>
            <w:div w:id="437606812">
              <w:marLeft w:val="0"/>
              <w:marRight w:val="0"/>
              <w:marTop w:val="0"/>
              <w:marBottom w:val="0"/>
              <w:divBdr>
                <w:top w:val="none" w:sz="0" w:space="0" w:color="auto"/>
                <w:left w:val="none" w:sz="0" w:space="0" w:color="auto"/>
                <w:bottom w:val="none" w:sz="0" w:space="0" w:color="auto"/>
                <w:right w:val="none" w:sz="0" w:space="0" w:color="auto"/>
              </w:divBdr>
            </w:div>
            <w:div w:id="1527865728">
              <w:marLeft w:val="0"/>
              <w:marRight w:val="0"/>
              <w:marTop w:val="0"/>
              <w:marBottom w:val="0"/>
              <w:divBdr>
                <w:top w:val="none" w:sz="0" w:space="0" w:color="auto"/>
                <w:left w:val="none" w:sz="0" w:space="0" w:color="auto"/>
                <w:bottom w:val="none" w:sz="0" w:space="0" w:color="auto"/>
                <w:right w:val="none" w:sz="0" w:space="0" w:color="auto"/>
              </w:divBdr>
            </w:div>
            <w:div w:id="177700532">
              <w:marLeft w:val="0"/>
              <w:marRight w:val="0"/>
              <w:marTop w:val="0"/>
              <w:marBottom w:val="0"/>
              <w:divBdr>
                <w:top w:val="none" w:sz="0" w:space="0" w:color="auto"/>
                <w:left w:val="none" w:sz="0" w:space="0" w:color="auto"/>
                <w:bottom w:val="none" w:sz="0" w:space="0" w:color="auto"/>
                <w:right w:val="none" w:sz="0" w:space="0" w:color="auto"/>
              </w:divBdr>
            </w:div>
            <w:div w:id="1570841036">
              <w:marLeft w:val="0"/>
              <w:marRight w:val="0"/>
              <w:marTop w:val="0"/>
              <w:marBottom w:val="0"/>
              <w:divBdr>
                <w:top w:val="none" w:sz="0" w:space="0" w:color="auto"/>
                <w:left w:val="none" w:sz="0" w:space="0" w:color="auto"/>
                <w:bottom w:val="none" w:sz="0" w:space="0" w:color="auto"/>
                <w:right w:val="none" w:sz="0" w:space="0" w:color="auto"/>
              </w:divBdr>
            </w:div>
            <w:div w:id="874196916">
              <w:marLeft w:val="0"/>
              <w:marRight w:val="0"/>
              <w:marTop w:val="0"/>
              <w:marBottom w:val="0"/>
              <w:divBdr>
                <w:top w:val="none" w:sz="0" w:space="0" w:color="auto"/>
                <w:left w:val="none" w:sz="0" w:space="0" w:color="auto"/>
                <w:bottom w:val="none" w:sz="0" w:space="0" w:color="auto"/>
                <w:right w:val="none" w:sz="0" w:space="0" w:color="auto"/>
              </w:divBdr>
            </w:div>
            <w:div w:id="466167741">
              <w:marLeft w:val="0"/>
              <w:marRight w:val="0"/>
              <w:marTop w:val="0"/>
              <w:marBottom w:val="0"/>
              <w:divBdr>
                <w:top w:val="none" w:sz="0" w:space="0" w:color="auto"/>
                <w:left w:val="none" w:sz="0" w:space="0" w:color="auto"/>
                <w:bottom w:val="none" w:sz="0" w:space="0" w:color="auto"/>
                <w:right w:val="none" w:sz="0" w:space="0" w:color="auto"/>
              </w:divBdr>
            </w:div>
            <w:div w:id="78721315">
              <w:marLeft w:val="0"/>
              <w:marRight w:val="0"/>
              <w:marTop w:val="0"/>
              <w:marBottom w:val="0"/>
              <w:divBdr>
                <w:top w:val="none" w:sz="0" w:space="0" w:color="auto"/>
                <w:left w:val="none" w:sz="0" w:space="0" w:color="auto"/>
                <w:bottom w:val="none" w:sz="0" w:space="0" w:color="auto"/>
                <w:right w:val="none" w:sz="0" w:space="0" w:color="auto"/>
              </w:divBdr>
            </w:div>
            <w:div w:id="466168258">
              <w:marLeft w:val="0"/>
              <w:marRight w:val="0"/>
              <w:marTop w:val="0"/>
              <w:marBottom w:val="0"/>
              <w:divBdr>
                <w:top w:val="none" w:sz="0" w:space="0" w:color="auto"/>
                <w:left w:val="none" w:sz="0" w:space="0" w:color="auto"/>
                <w:bottom w:val="none" w:sz="0" w:space="0" w:color="auto"/>
                <w:right w:val="none" w:sz="0" w:space="0" w:color="auto"/>
              </w:divBdr>
            </w:div>
            <w:div w:id="497499460">
              <w:marLeft w:val="0"/>
              <w:marRight w:val="0"/>
              <w:marTop w:val="0"/>
              <w:marBottom w:val="0"/>
              <w:divBdr>
                <w:top w:val="none" w:sz="0" w:space="0" w:color="auto"/>
                <w:left w:val="none" w:sz="0" w:space="0" w:color="auto"/>
                <w:bottom w:val="none" w:sz="0" w:space="0" w:color="auto"/>
                <w:right w:val="none" w:sz="0" w:space="0" w:color="auto"/>
              </w:divBdr>
            </w:div>
            <w:div w:id="2131702319">
              <w:marLeft w:val="0"/>
              <w:marRight w:val="0"/>
              <w:marTop w:val="0"/>
              <w:marBottom w:val="0"/>
              <w:divBdr>
                <w:top w:val="none" w:sz="0" w:space="0" w:color="auto"/>
                <w:left w:val="none" w:sz="0" w:space="0" w:color="auto"/>
                <w:bottom w:val="none" w:sz="0" w:space="0" w:color="auto"/>
                <w:right w:val="none" w:sz="0" w:space="0" w:color="auto"/>
              </w:divBdr>
            </w:div>
            <w:div w:id="1306858454">
              <w:marLeft w:val="0"/>
              <w:marRight w:val="0"/>
              <w:marTop w:val="0"/>
              <w:marBottom w:val="0"/>
              <w:divBdr>
                <w:top w:val="none" w:sz="0" w:space="0" w:color="auto"/>
                <w:left w:val="none" w:sz="0" w:space="0" w:color="auto"/>
                <w:bottom w:val="none" w:sz="0" w:space="0" w:color="auto"/>
                <w:right w:val="none" w:sz="0" w:space="0" w:color="auto"/>
              </w:divBdr>
            </w:div>
            <w:div w:id="48848730">
              <w:marLeft w:val="0"/>
              <w:marRight w:val="0"/>
              <w:marTop w:val="0"/>
              <w:marBottom w:val="0"/>
              <w:divBdr>
                <w:top w:val="none" w:sz="0" w:space="0" w:color="auto"/>
                <w:left w:val="none" w:sz="0" w:space="0" w:color="auto"/>
                <w:bottom w:val="none" w:sz="0" w:space="0" w:color="auto"/>
                <w:right w:val="none" w:sz="0" w:space="0" w:color="auto"/>
              </w:divBdr>
            </w:div>
            <w:div w:id="571235329">
              <w:marLeft w:val="0"/>
              <w:marRight w:val="0"/>
              <w:marTop w:val="0"/>
              <w:marBottom w:val="0"/>
              <w:divBdr>
                <w:top w:val="none" w:sz="0" w:space="0" w:color="auto"/>
                <w:left w:val="none" w:sz="0" w:space="0" w:color="auto"/>
                <w:bottom w:val="none" w:sz="0" w:space="0" w:color="auto"/>
                <w:right w:val="none" w:sz="0" w:space="0" w:color="auto"/>
              </w:divBdr>
            </w:div>
            <w:div w:id="1161507353">
              <w:marLeft w:val="0"/>
              <w:marRight w:val="0"/>
              <w:marTop w:val="0"/>
              <w:marBottom w:val="0"/>
              <w:divBdr>
                <w:top w:val="none" w:sz="0" w:space="0" w:color="auto"/>
                <w:left w:val="none" w:sz="0" w:space="0" w:color="auto"/>
                <w:bottom w:val="none" w:sz="0" w:space="0" w:color="auto"/>
                <w:right w:val="none" w:sz="0" w:space="0" w:color="auto"/>
              </w:divBdr>
            </w:div>
            <w:div w:id="67577778">
              <w:marLeft w:val="0"/>
              <w:marRight w:val="0"/>
              <w:marTop w:val="0"/>
              <w:marBottom w:val="0"/>
              <w:divBdr>
                <w:top w:val="none" w:sz="0" w:space="0" w:color="auto"/>
                <w:left w:val="none" w:sz="0" w:space="0" w:color="auto"/>
                <w:bottom w:val="none" w:sz="0" w:space="0" w:color="auto"/>
                <w:right w:val="none" w:sz="0" w:space="0" w:color="auto"/>
              </w:divBdr>
            </w:div>
            <w:div w:id="2114550860">
              <w:marLeft w:val="0"/>
              <w:marRight w:val="0"/>
              <w:marTop w:val="0"/>
              <w:marBottom w:val="0"/>
              <w:divBdr>
                <w:top w:val="none" w:sz="0" w:space="0" w:color="auto"/>
                <w:left w:val="none" w:sz="0" w:space="0" w:color="auto"/>
                <w:bottom w:val="none" w:sz="0" w:space="0" w:color="auto"/>
                <w:right w:val="none" w:sz="0" w:space="0" w:color="auto"/>
              </w:divBdr>
            </w:div>
            <w:div w:id="233591941">
              <w:marLeft w:val="0"/>
              <w:marRight w:val="0"/>
              <w:marTop w:val="0"/>
              <w:marBottom w:val="0"/>
              <w:divBdr>
                <w:top w:val="none" w:sz="0" w:space="0" w:color="auto"/>
                <w:left w:val="none" w:sz="0" w:space="0" w:color="auto"/>
                <w:bottom w:val="none" w:sz="0" w:space="0" w:color="auto"/>
                <w:right w:val="none" w:sz="0" w:space="0" w:color="auto"/>
              </w:divBdr>
            </w:div>
            <w:div w:id="124086432">
              <w:marLeft w:val="0"/>
              <w:marRight w:val="0"/>
              <w:marTop w:val="0"/>
              <w:marBottom w:val="0"/>
              <w:divBdr>
                <w:top w:val="none" w:sz="0" w:space="0" w:color="auto"/>
                <w:left w:val="none" w:sz="0" w:space="0" w:color="auto"/>
                <w:bottom w:val="none" w:sz="0" w:space="0" w:color="auto"/>
                <w:right w:val="none" w:sz="0" w:space="0" w:color="auto"/>
              </w:divBdr>
            </w:div>
            <w:div w:id="1788549117">
              <w:marLeft w:val="0"/>
              <w:marRight w:val="0"/>
              <w:marTop w:val="0"/>
              <w:marBottom w:val="0"/>
              <w:divBdr>
                <w:top w:val="none" w:sz="0" w:space="0" w:color="auto"/>
                <w:left w:val="none" w:sz="0" w:space="0" w:color="auto"/>
                <w:bottom w:val="none" w:sz="0" w:space="0" w:color="auto"/>
                <w:right w:val="none" w:sz="0" w:space="0" w:color="auto"/>
              </w:divBdr>
            </w:div>
            <w:div w:id="1357846167">
              <w:marLeft w:val="0"/>
              <w:marRight w:val="0"/>
              <w:marTop w:val="0"/>
              <w:marBottom w:val="0"/>
              <w:divBdr>
                <w:top w:val="none" w:sz="0" w:space="0" w:color="auto"/>
                <w:left w:val="none" w:sz="0" w:space="0" w:color="auto"/>
                <w:bottom w:val="none" w:sz="0" w:space="0" w:color="auto"/>
                <w:right w:val="none" w:sz="0" w:space="0" w:color="auto"/>
              </w:divBdr>
            </w:div>
            <w:div w:id="932788416">
              <w:marLeft w:val="0"/>
              <w:marRight w:val="0"/>
              <w:marTop w:val="0"/>
              <w:marBottom w:val="0"/>
              <w:divBdr>
                <w:top w:val="none" w:sz="0" w:space="0" w:color="auto"/>
                <w:left w:val="none" w:sz="0" w:space="0" w:color="auto"/>
                <w:bottom w:val="none" w:sz="0" w:space="0" w:color="auto"/>
                <w:right w:val="none" w:sz="0" w:space="0" w:color="auto"/>
              </w:divBdr>
            </w:div>
            <w:div w:id="735008452">
              <w:marLeft w:val="0"/>
              <w:marRight w:val="0"/>
              <w:marTop w:val="0"/>
              <w:marBottom w:val="0"/>
              <w:divBdr>
                <w:top w:val="none" w:sz="0" w:space="0" w:color="auto"/>
                <w:left w:val="none" w:sz="0" w:space="0" w:color="auto"/>
                <w:bottom w:val="none" w:sz="0" w:space="0" w:color="auto"/>
                <w:right w:val="none" w:sz="0" w:space="0" w:color="auto"/>
              </w:divBdr>
            </w:div>
            <w:div w:id="1162771060">
              <w:marLeft w:val="0"/>
              <w:marRight w:val="0"/>
              <w:marTop w:val="0"/>
              <w:marBottom w:val="0"/>
              <w:divBdr>
                <w:top w:val="none" w:sz="0" w:space="0" w:color="auto"/>
                <w:left w:val="none" w:sz="0" w:space="0" w:color="auto"/>
                <w:bottom w:val="none" w:sz="0" w:space="0" w:color="auto"/>
                <w:right w:val="none" w:sz="0" w:space="0" w:color="auto"/>
              </w:divBdr>
            </w:div>
            <w:div w:id="1704867715">
              <w:marLeft w:val="0"/>
              <w:marRight w:val="0"/>
              <w:marTop w:val="0"/>
              <w:marBottom w:val="0"/>
              <w:divBdr>
                <w:top w:val="none" w:sz="0" w:space="0" w:color="auto"/>
                <w:left w:val="none" w:sz="0" w:space="0" w:color="auto"/>
                <w:bottom w:val="none" w:sz="0" w:space="0" w:color="auto"/>
                <w:right w:val="none" w:sz="0" w:space="0" w:color="auto"/>
              </w:divBdr>
            </w:div>
            <w:div w:id="616327365">
              <w:marLeft w:val="0"/>
              <w:marRight w:val="0"/>
              <w:marTop w:val="0"/>
              <w:marBottom w:val="0"/>
              <w:divBdr>
                <w:top w:val="none" w:sz="0" w:space="0" w:color="auto"/>
                <w:left w:val="none" w:sz="0" w:space="0" w:color="auto"/>
                <w:bottom w:val="none" w:sz="0" w:space="0" w:color="auto"/>
                <w:right w:val="none" w:sz="0" w:space="0" w:color="auto"/>
              </w:divBdr>
            </w:div>
            <w:div w:id="1723825965">
              <w:marLeft w:val="0"/>
              <w:marRight w:val="0"/>
              <w:marTop w:val="0"/>
              <w:marBottom w:val="0"/>
              <w:divBdr>
                <w:top w:val="none" w:sz="0" w:space="0" w:color="auto"/>
                <w:left w:val="none" w:sz="0" w:space="0" w:color="auto"/>
                <w:bottom w:val="none" w:sz="0" w:space="0" w:color="auto"/>
                <w:right w:val="none" w:sz="0" w:space="0" w:color="auto"/>
              </w:divBdr>
            </w:div>
            <w:div w:id="439496124">
              <w:marLeft w:val="0"/>
              <w:marRight w:val="0"/>
              <w:marTop w:val="0"/>
              <w:marBottom w:val="0"/>
              <w:divBdr>
                <w:top w:val="none" w:sz="0" w:space="0" w:color="auto"/>
                <w:left w:val="none" w:sz="0" w:space="0" w:color="auto"/>
                <w:bottom w:val="none" w:sz="0" w:space="0" w:color="auto"/>
                <w:right w:val="none" w:sz="0" w:space="0" w:color="auto"/>
              </w:divBdr>
            </w:div>
            <w:div w:id="409546695">
              <w:marLeft w:val="0"/>
              <w:marRight w:val="0"/>
              <w:marTop w:val="0"/>
              <w:marBottom w:val="0"/>
              <w:divBdr>
                <w:top w:val="none" w:sz="0" w:space="0" w:color="auto"/>
                <w:left w:val="none" w:sz="0" w:space="0" w:color="auto"/>
                <w:bottom w:val="none" w:sz="0" w:space="0" w:color="auto"/>
                <w:right w:val="none" w:sz="0" w:space="0" w:color="auto"/>
              </w:divBdr>
            </w:div>
            <w:div w:id="1827893167">
              <w:marLeft w:val="0"/>
              <w:marRight w:val="0"/>
              <w:marTop w:val="0"/>
              <w:marBottom w:val="0"/>
              <w:divBdr>
                <w:top w:val="none" w:sz="0" w:space="0" w:color="auto"/>
                <w:left w:val="none" w:sz="0" w:space="0" w:color="auto"/>
                <w:bottom w:val="none" w:sz="0" w:space="0" w:color="auto"/>
                <w:right w:val="none" w:sz="0" w:space="0" w:color="auto"/>
              </w:divBdr>
            </w:div>
            <w:div w:id="644824188">
              <w:marLeft w:val="0"/>
              <w:marRight w:val="0"/>
              <w:marTop w:val="0"/>
              <w:marBottom w:val="0"/>
              <w:divBdr>
                <w:top w:val="none" w:sz="0" w:space="0" w:color="auto"/>
                <w:left w:val="none" w:sz="0" w:space="0" w:color="auto"/>
                <w:bottom w:val="none" w:sz="0" w:space="0" w:color="auto"/>
                <w:right w:val="none" w:sz="0" w:space="0" w:color="auto"/>
              </w:divBdr>
            </w:div>
            <w:div w:id="148331227">
              <w:marLeft w:val="0"/>
              <w:marRight w:val="0"/>
              <w:marTop w:val="0"/>
              <w:marBottom w:val="0"/>
              <w:divBdr>
                <w:top w:val="none" w:sz="0" w:space="0" w:color="auto"/>
                <w:left w:val="none" w:sz="0" w:space="0" w:color="auto"/>
                <w:bottom w:val="none" w:sz="0" w:space="0" w:color="auto"/>
                <w:right w:val="none" w:sz="0" w:space="0" w:color="auto"/>
              </w:divBdr>
            </w:div>
            <w:div w:id="909268943">
              <w:marLeft w:val="0"/>
              <w:marRight w:val="0"/>
              <w:marTop w:val="0"/>
              <w:marBottom w:val="0"/>
              <w:divBdr>
                <w:top w:val="none" w:sz="0" w:space="0" w:color="auto"/>
                <w:left w:val="none" w:sz="0" w:space="0" w:color="auto"/>
                <w:bottom w:val="none" w:sz="0" w:space="0" w:color="auto"/>
                <w:right w:val="none" w:sz="0" w:space="0" w:color="auto"/>
              </w:divBdr>
            </w:div>
            <w:div w:id="969431780">
              <w:marLeft w:val="0"/>
              <w:marRight w:val="0"/>
              <w:marTop w:val="0"/>
              <w:marBottom w:val="0"/>
              <w:divBdr>
                <w:top w:val="none" w:sz="0" w:space="0" w:color="auto"/>
                <w:left w:val="none" w:sz="0" w:space="0" w:color="auto"/>
                <w:bottom w:val="none" w:sz="0" w:space="0" w:color="auto"/>
                <w:right w:val="none" w:sz="0" w:space="0" w:color="auto"/>
              </w:divBdr>
            </w:div>
            <w:div w:id="1942954557">
              <w:marLeft w:val="0"/>
              <w:marRight w:val="0"/>
              <w:marTop w:val="0"/>
              <w:marBottom w:val="0"/>
              <w:divBdr>
                <w:top w:val="none" w:sz="0" w:space="0" w:color="auto"/>
                <w:left w:val="none" w:sz="0" w:space="0" w:color="auto"/>
                <w:bottom w:val="none" w:sz="0" w:space="0" w:color="auto"/>
                <w:right w:val="none" w:sz="0" w:space="0" w:color="auto"/>
              </w:divBdr>
            </w:div>
            <w:div w:id="2133476348">
              <w:marLeft w:val="0"/>
              <w:marRight w:val="0"/>
              <w:marTop w:val="0"/>
              <w:marBottom w:val="0"/>
              <w:divBdr>
                <w:top w:val="none" w:sz="0" w:space="0" w:color="auto"/>
                <w:left w:val="none" w:sz="0" w:space="0" w:color="auto"/>
                <w:bottom w:val="none" w:sz="0" w:space="0" w:color="auto"/>
                <w:right w:val="none" w:sz="0" w:space="0" w:color="auto"/>
              </w:divBdr>
            </w:div>
            <w:div w:id="1162889712">
              <w:marLeft w:val="0"/>
              <w:marRight w:val="0"/>
              <w:marTop w:val="0"/>
              <w:marBottom w:val="0"/>
              <w:divBdr>
                <w:top w:val="none" w:sz="0" w:space="0" w:color="auto"/>
                <w:left w:val="none" w:sz="0" w:space="0" w:color="auto"/>
                <w:bottom w:val="none" w:sz="0" w:space="0" w:color="auto"/>
                <w:right w:val="none" w:sz="0" w:space="0" w:color="auto"/>
              </w:divBdr>
            </w:div>
            <w:div w:id="683900627">
              <w:marLeft w:val="0"/>
              <w:marRight w:val="0"/>
              <w:marTop w:val="0"/>
              <w:marBottom w:val="0"/>
              <w:divBdr>
                <w:top w:val="none" w:sz="0" w:space="0" w:color="auto"/>
                <w:left w:val="none" w:sz="0" w:space="0" w:color="auto"/>
                <w:bottom w:val="none" w:sz="0" w:space="0" w:color="auto"/>
                <w:right w:val="none" w:sz="0" w:space="0" w:color="auto"/>
              </w:divBdr>
            </w:div>
            <w:div w:id="623194979">
              <w:marLeft w:val="0"/>
              <w:marRight w:val="0"/>
              <w:marTop w:val="0"/>
              <w:marBottom w:val="0"/>
              <w:divBdr>
                <w:top w:val="none" w:sz="0" w:space="0" w:color="auto"/>
                <w:left w:val="none" w:sz="0" w:space="0" w:color="auto"/>
                <w:bottom w:val="none" w:sz="0" w:space="0" w:color="auto"/>
                <w:right w:val="none" w:sz="0" w:space="0" w:color="auto"/>
              </w:divBdr>
            </w:div>
            <w:div w:id="2137680706">
              <w:marLeft w:val="0"/>
              <w:marRight w:val="0"/>
              <w:marTop w:val="0"/>
              <w:marBottom w:val="0"/>
              <w:divBdr>
                <w:top w:val="none" w:sz="0" w:space="0" w:color="auto"/>
                <w:left w:val="none" w:sz="0" w:space="0" w:color="auto"/>
                <w:bottom w:val="none" w:sz="0" w:space="0" w:color="auto"/>
                <w:right w:val="none" w:sz="0" w:space="0" w:color="auto"/>
              </w:divBdr>
            </w:div>
            <w:div w:id="1475758638">
              <w:marLeft w:val="0"/>
              <w:marRight w:val="0"/>
              <w:marTop w:val="0"/>
              <w:marBottom w:val="0"/>
              <w:divBdr>
                <w:top w:val="none" w:sz="0" w:space="0" w:color="auto"/>
                <w:left w:val="none" w:sz="0" w:space="0" w:color="auto"/>
                <w:bottom w:val="none" w:sz="0" w:space="0" w:color="auto"/>
                <w:right w:val="none" w:sz="0" w:space="0" w:color="auto"/>
              </w:divBdr>
            </w:div>
            <w:div w:id="1556576840">
              <w:marLeft w:val="0"/>
              <w:marRight w:val="0"/>
              <w:marTop w:val="0"/>
              <w:marBottom w:val="0"/>
              <w:divBdr>
                <w:top w:val="none" w:sz="0" w:space="0" w:color="auto"/>
                <w:left w:val="none" w:sz="0" w:space="0" w:color="auto"/>
                <w:bottom w:val="none" w:sz="0" w:space="0" w:color="auto"/>
                <w:right w:val="none" w:sz="0" w:space="0" w:color="auto"/>
              </w:divBdr>
            </w:div>
            <w:div w:id="1489901717">
              <w:marLeft w:val="0"/>
              <w:marRight w:val="0"/>
              <w:marTop w:val="0"/>
              <w:marBottom w:val="0"/>
              <w:divBdr>
                <w:top w:val="none" w:sz="0" w:space="0" w:color="auto"/>
                <w:left w:val="none" w:sz="0" w:space="0" w:color="auto"/>
                <w:bottom w:val="none" w:sz="0" w:space="0" w:color="auto"/>
                <w:right w:val="none" w:sz="0" w:space="0" w:color="auto"/>
              </w:divBdr>
            </w:div>
            <w:div w:id="471867915">
              <w:marLeft w:val="0"/>
              <w:marRight w:val="0"/>
              <w:marTop w:val="0"/>
              <w:marBottom w:val="0"/>
              <w:divBdr>
                <w:top w:val="none" w:sz="0" w:space="0" w:color="auto"/>
                <w:left w:val="none" w:sz="0" w:space="0" w:color="auto"/>
                <w:bottom w:val="none" w:sz="0" w:space="0" w:color="auto"/>
                <w:right w:val="none" w:sz="0" w:space="0" w:color="auto"/>
              </w:divBdr>
            </w:div>
            <w:div w:id="526605897">
              <w:marLeft w:val="0"/>
              <w:marRight w:val="0"/>
              <w:marTop w:val="0"/>
              <w:marBottom w:val="0"/>
              <w:divBdr>
                <w:top w:val="none" w:sz="0" w:space="0" w:color="auto"/>
                <w:left w:val="none" w:sz="0" w:space="0" w:color="auto"/>
                <w:bottom w:val="none" w:sz="0" w:space="0" w:color="auto"/>
                <w:right w:val="none" w:sz="0" w:space="0" w:color="auto"/>
              </w:divBdr>
            </w:div>
            <w:div w:id="1156802844">
              <w:marLeft w:val="0"/>
              <w:marRight w:val="0"/>
              <w:marTop w:val="0"/>
              <w:marBottom w:val="0"/>
              <w:divBdr>
                <w:top w:val="none" w:sz="0" w:space="0" w:color="auto"/>
                <w:left w:val="none" w:sz="0" w:space="0" w:color="auto"/>
                <w:bottom w:val="none" w:sz="0" w:space="0" w:color="auto"/>
                <w:right w:val="none" w:sz="0" w:space="0" w:color="auto"/>
              </w:divBdr>
            </w:div>
            <w:div w:id="1868255011">
              <w:marLeft w:val="0"/>
              <w:marRight w:val="0"/>
              <w:marTop w:val="0"/>
              <w:marBottom w:val="0"/>
              <w:divBdr>
                <w:top w:val="none" w:sz="0" w:space="0" w:color="auto"/>
                <w:left w:val="none" w:sz="0" w:space="0" w:color="auto"/>
                <w:bottom w:val="none" w:sz="0" w:space="0" w:color="auto"/>
                <w:right w:val="none" w:sz="0" w:space="0" w:color="auto"/>
              </w:divBdr>
            </w:div>
            <w:div w:id="585960891">
              <w:marLeft w:val="0"/>
              <w:marRight w:val="0"/>
              <w:marTop w:val="0"/>
              <w:marBottom w:val="0"/>
              <w:divBdr>
                <w:top w:val="none" w:sz="0" w:space="0" w:color="auto"/>
                <w:left w:val="none" w:sz="0" w:space="0" w:color="auto"/>
                <w:bottom w:val="none" w:sz="0" w:space="0" w:color="auto"/>
                <w:right w:val="none" w:sz="0" w:space="0" w:color="auto"/>
              </w:divBdr>
            </w:div>
            <w:div w:id="1262181611">
              <w:marLeft w:val="0"/>
              <w:marRight w:val="0"/>
              <w:marTop w:val="0"/>
              <w:marBottom w:val="0"/>
              <w:divBdr>
                <w:top w:val="none" w:sz="0" w:space="0" w:color="auto"/>
                <w:left w:val="none" w:sz="0" w:space="0" w:color="auto"/>
                <w:bottom w:val="none" w:sz="0" w:space="0" w:color="auto"/>
                <w:right w:val="none" w:sz="0" w:space="0" w:color="auto"/>
              </w:divBdr>
            </w:div>
            <w:div w:id="1042752932">
              <w:marLeft w:val="0"/>
              <w:marRight w:val="0"/>
              <w:marTop w:val="0"/>
              <w:marBottom w:val="0"/>
              <w:divBdr>
                <w:top w:val="none" w:sz="0" w:space="0" w:color="auto"/>
                <w:left w:val="none" w:sz="0" w:space="0" w:color="auto"/>
                <w:bottom w:val="none" w:sz="0" w:space="0" w:color="auto"/>
                <w:right w:val="none" w:sz="0" w:space="0" w:color="auto"/>
              </w:divBdr>
            </w:div>
            <w:div w:id="342708323">
              <w:marLeft w:val="0"/>
              <w:marRight w:val="0"/>
              <w:marTop w:val="0"/>
              <w:marBottom w:val="0"/>
              <w:divBdr>
                <w:top w:val="none" w:sz="0" w:space="0" w:color="auto"/>
                <w:left w:val="none" w:sz="0" w:space="0" w:color="auto"/>
                <w:bottom w:val="none" w:sz="0" w:space="0" w:color="auto"/>
                <w:right w:val="none" w:sz="0" w:space="0" w:color="auto"/>
              </w:divBdr>
            </w:div>
            <w:div w:id="190455699">
              <w:marLeft w:val="0"/>
              <w:marRight w:val="0"/>
              <w:marTop w:val="0"/>
              <w:marBottom w:val="0"/>
              <w:divBdr>
                <w:top w:val="none" w:sz="0" w:space="0" w:color="auto"/>
                <w:left w:val="none" w:sz="0" w:space="0" w:color="auto"/>
                <w:bottom w:val="none" w:sz="0" w:space="0" w:color="auto"/>
                <w:right w:val="none" w:sz="0" w:space="0" w:color="auto"/>
              </w:divBdr>
            </w:div>
            <w:div w:id="1529641393">
              <w:marLeft w:val="0"/>
              <w:marRight w:val="0"/>
              <w:marTop w:val="0"/>
              <w:marBottom w:val="0"/>
              <w:divBdr>
                <w:top w:val="none" w:sz="0" w:space="0" w:color="auto"/>
                <w:left w:val="none" w:sz="0" w:space="0" w:color="auto"/>
                <w:bottom w:val="none" w:sz="0" w:space="0" w:color="auto"/>
                <w:right w:val="none" w:sz="0" w:space="0" w:color="auto"/>
              </w:divBdr>
            </w:div>
            <w:div w:id="489836593">
              <w:marLeft w:val="0"/>
              <w:marRight w:val="0"/>
              <w:marTop w:val="0"/>
              <w:marBottom w:val="0"/>
              <w:divBdr>
                <w:top w:val="none" w:sz="0" w:space="0" w:color="auto"/>
                <w:left w:val="none" w:sz="0" w:space="0" w:color="auto"/>
                <w:bottom w:val="none" w:sz="0" w:space="0" w:color="auto"/>
                <w:right w:val="none" w:sz="0" w:space="0" w:color="auto"/>
              </w:divBdr>
            </w:div>
            <w:div w:id="434449374">
              <w:marLeft w:val="0"/>
              <w:marRight w:val="0"/>
              <w:marTop w:val="0"/>
              <w:marBottom w:val="0"/>
              <w:divBdr>
                <w:top w:val="none" w:sz="0" w:space="0" w:color="auto"/>
                <w:left w:val="none" w:sz="0" w:space="0" w:color="auto"/>
                <w:bottom w:val="none" w:sz="0" w:space="0" w:color="auto"/>
                <w:right w:val="none" w:sz="0" w:space="0" w:color="auto"/>
              </w:divBdr>
            </w:div>
            <w:div w:id="90009369">
              <w:marLeft w:val="0"/>
              <w:marRight w:val="0"/>
              <w:marTop w:val="0"/>
              <w:marBottom w:val="0"/>
              <w:divBdr>
                <w:top w:val="none" w:sz="0" w:space="0" w:color="auto"/>
                <w:left w:val="none" w:sz="0" w:space="0" w:color="auto"/>
                <w:bottom w:val="none" w:sz="0" w:space="0" w:color="auto"/>
                <w:right w:val="none" w:sz="0" w:space="0" w:color="auto"/>
              </w:divBdr>
            </w:div>
            <w:div w:id="804348609">
              <w:marLeft w:val="0"/>
              <w:marRight w:val="0"/>
              <w:marTop w:val="0"/>
              <w:marBottom w:val="0"/>
              <w:divBdr>
                <w:top w:val="none" w:sz="0" w:space="0" w:color="auto"/>
                <w:left w:val="none" w:sz="0" w:space="0" w:color="auto"/>
                <w:bottom w:val="none" w:sz="0" w:space="0" w:color="auto"/>
                <w:right w:val="none" w:sz="0" w:space="0" w:color="auto"/>
              </w:divBdr>
            </w:div>
            <w:div w:id="689066143">
              <w:marLeft w:val="0"/>
              <w:marRight w:val="0"/>
              <w:marTop w:val="0"/>
              <w:marBottom w:val="0"/>
              <w:divBdr>
                <w:top w:val="none" w:sz="0" w:space="0" w:color="auto"/>
                <w:left w:val="none" w:sz="0" w:space="0" w:color="auto"/>
                <w:bottom w:val="none" w:sz="0" w:space="0" w:color="auto"/>
                <w:right w:val="none" w:sz="0" w:space="0" w:color="auto"/>
              </w:divBdr>
            </w:div>
            <w:div w:id="2109617418">
              <w:marLeft w:val="0"/>
              <w:marRight w:val="0"/>
              <w:marTop w:val="0"/>
              <w:marBottom w:val="0"/>
              <w:divBdr>
                <w:top w:val="none" w:sz="0" w:space="0" w:color="auto"/>
                <w:left w:val="none" w:sz="0" w:space="0" w:color="auto"/>
                <w:bottom w:val="none" w:sz="0" w:space="0" w:color="auto"/>
                <w:right w:val="none" w:sz="0" w:space="0" w:color="auto"/>
              </w:divBdr>
            </w:div>
            <w:div w:id="1469055618">
              <w:marLeft w:val="0"/>
              <w:marRight w:val="0"/>
              <w:marTop w:val="0"/>
              <w:marBottom w:val="0"/>
              <w:divBdr>
                <w:top w:val="none" w:sz="0" w:space="0" w:color="auto"/>
                <w:left w:val="none" w:sz="0" w:space="0" w:color="auto"/>
                <w:bottom w:val="none" w:sz="0" w:space="0" w:color="auto"/>
                <w:right w:val="none" w:sz="0" w:space="0" w:color="auto"/>
              </w:divBdr>
            </w:div>
            <w:div w:id="1032727609">
              <w:marLeft w:val="0"/>
              <w:marRight w:val="0"/>
              <w:marTop w:val="0"/>
              <w:marBottom w:val="0"/>
              <w:divBdr>
                <w:top w:val="none" w:sz="0" w:space="0" w:color="auto"/>
                <w:left w:val="none" w:sz="0" w:space="0" w:color="auto"/>
                <w:bottom w:val="none" w:sz="0" w:space="0" w:color="auto"/>
                <w:right w:val="none" w:sz="0" w:space="0" w:color="auto"/>
              </w:divBdr>
            </w:div>
            <w:div w:id="625744991">
              <w:marLeft w:val="0"/>
              <w:marRight w:val="0"/>
              <w:marTop w:val="0"/>
              <w:marBottom w:val="0"/>
              <w:divBdr>
                <w:top w:val="none" w:sz="0" w:space="0" w:color="auto"/>
                <w:left w:val="none" w:sz="0" w:space="0" w:color="auto"/>
                <w:bottom w:val="none" w:sz="0" w:space="0" w:color="auto"/>
                <w:right w:val="none" w:sz="0" w:space="0" w:color="auto"/>
              </w:divBdr>
            </w:div>
            <w:div w:id="1869027344">
              <w:marLeft w:val="0"/>
              <w:marRight w:val="0"/>
              <w:marTop w:val="0"/>
              <w:marBottom w:val="0"/>
              <w:divBdr>
                <w:top w:val="none" w:sz="0" w:space="0" w:color="auto"/>
                <w:left w:val="none" w:sz="0" w:space="0" w:color="auto"/>
                <w:bottom w:val="none" w:sz="0" w:space="0" w:color="auto"/>
                <w:right w:val="none" w:sz="0" w:space="0" w:color="auto"/>
              </w:divBdr>
            </w:div>
            <w:div w:id="447893108">
              <w:marLeft w:val="0"/>
              <w:marRight w:val="0"/>
              <w:marTop w:val="0"/>
              <w:marBottom w:val="0"/>
              <w:divBdr>
                <w:top w:val="none" w:sz="0" w:space="0" w:color="auto"/>
                <w:left w:val="none" w:sz="0" w:space="0" w:color="auto"/>
                <w:bottom w:val="none" w:sz="0" w:space="0" w:color="auto"/>
                <w:right w:val="none" w:sz="0" w:space="0" w:color="auto"/>
              </w:divBdr>
            </w:div>
            <w:div w:id="1744252906">
              <w:marLeft w:val="0"/>
              <w:marRight w:val="0"/>
              <w:marTop w:val="0"/>
              <w:marBottom w:val="0"/>
              <w:divBdr>
                <w:top w:val="none" w:sz="0" w:space="0" w:color="auto"/>
                <w:left w:val="none" w:sz="0" w:space="0" w:color="auto"/>
                <w:bottom w:val="none" w:sz="0" w:space="0" w:color="auto"/>
                <w:right w:val="none" w:sz="0" w:space="0" w:color="auto"/>
              </w:divBdr>
            </w:div>
            <w:div w:id="931862280">
              <w:marLeft w:val="0"/>
              <w:marRight w:val="0"/>
              <w:marTop w:val="0"/>
              <w:marBottom w:val="0"/>
              <w:divBdr>
                <w:top w:val="none" w:sz="0" w:space="0" w:color="auto"/>
                <w:left w:val="none" w:sz="0" w:space="0" w:color="auto"/>
                <w:bottom w:val="none" w:sz="0" w:space="0" w:color="auto"/>
                <w:right w:val="none" w:sz="0" w:space="0" w:color="auto"/>
              </w:divBdr>
            </w:div>
            <w:div w:id="639774872">
              <w:marLeft w:val="0"/>
              <w:marRight w:val="0"/>
              <w:marTop w:val="0"/>
              <w:marBottom w:val="0"/>
              <w:divBdr>
                <w:top w:val="none" w:sz="0" w:space="0" w:color="auto"/>
                <w:left w:val="none" w:sz="0" w:space="0" w:color="auto"/>
                <w:bottom w:val="none" w:sz="0" w:space="0" w:color="auto"/>
                <w:right w:val="none" w:sz="0" w:space="0" w:color="auto"/>
              </w:divBdr>
            </w:div>
            <w:div w:id="1144858560">
              <w:marLeft w:val="0"/>
              <w:marRight w:val="0"/>
              <w:marTop w:val="0"/>
              <w:marBottom w:val="0"/>
              <w:divBdr>
                <w:top w:val="none" w:sz="0" w:space="0" w:color="auto"/>
                <w:left w:val="none" w:sz="0" w:space="0" w:color="auto"/>
                <w:bottom w:val="none" w:sz="0" w:space="0" w:color="auto"/>
                <w:right w:val="none" w:sz="0" w:space="0" w:color="auto"/>
              </w:divBdr>
            </w:div>
            <w:div w:id="213586542">
              <w:marLeft w:val="0"/>
              <w:marRight w:val="0"/>
              <w:marTop w:val="0"/>
              <w:marBottom w:val="0"/>
              <w:divBdr>
                <w:top w:val="none" w:sz="0" w:space="0" w:color="auto"/>
                <w:left w:val="none" w:sz="0" w:space="0" w:color="auto"/>
                <w:bottom w:val="none" w:sz="0" w:space="0" w:color="auto"/>
                <w:right w:val="none" w:sz="0" w:space="0" w:color="auto"/>
              </w:divBdr>
            </w:div>
            <w:div w:id="303587842">
              <w:marLeft w:val="0"/>
              <w:marRight w:val="0"/>
              <w:marTop w:val="0"/>
              <w:marBottom w:val="0"/>
              <w:divBdr>
                <w:top w:val="none" w:sz="0" w:space="0" w:color="auto"/>
                <w:left w:val="none" w:sz="0" w:space="0" w:color="auto"/>
                <w:bottom w:val="none" w:sz="0" w:space="0" w:color="auto"/>
                <w:right w:val="none" w:sz="0" w:space="0" w:color="auto"/>
              </w:divBdr>
            </w:div>
            <w:div w:id="67505002">
              <w:marLeft w:val="0"/>
              <w:marRight w:val="0"/>
              <w:marTop w:val="0"/>
              <w:marBottom w:val="0"/>
              <w:divBdr>
                <w:top w:val="none" w:sz="0" w:space="0" w:color="auto"/>
                <w:left w:val="none" w:sz="0" w:space="0" w:color="auto"/>
                <w:bottom w:val="none" w:sz="0" w:space="0" w:color="auto"/>
                <w:right w:val="none" w:sz="0" w:space="0" w:color="auto"/>
              </w:divBdr>
            </w:div>
            <w:div w:id="1714846907">
              <w:marLeft w:val="0"/>
              <w:marRight w:val="0"/>
              <w:marTop w:val="0"/>
              <w:marBottom w:val="0"/>
              <w:divBdr>
                <w:top w:val="none" w:sz="0" w:space="0" w:color="auto"/>
                <w:left w:val="none" w:sz="0" w:space="0" w:color="auto"/>
                <w:bottom w:val="none" w:sz="0" w:space="0" w:color="auto"/>
                <w:right w:val="none" w:sz="0" w:space="0" w:color="auto"/>
              </w:divBdr>
            </w:div>
            <w:div w:id="966931517">
              <w:marLeft w:val="0"/>
              <w:marRight w:val="0"/>
              <w:marTop w:val="0"/>
              <w:marBottom w:val="0"/>
              <w:divBdr>
                <w:top w:val="none" w:sz="0" w:space="0" w:color="auto"/>
                <w:left w:val="none" w:sz="0" w:space="0" w:color="auto"/>
                <w:bottom w:val="none" w:sz="0" w:space="0" w:color="auto"/>
                <w:right w:val="none" w:sz="0" w:space="0" w:color="auto"/>
              </w:divBdr>
            </w:div>
            <w:div w:id="764769565">
              <w:marLeft w:val="0"/>
              <w:marRight w:val="0"/>
              <w:marTop w:val="0"/>
              <w:marBottom w:val="0"/>
              <w:divBdr>
                <w:top w:val="none" w:sz="0" w:space="0" w:color="auto"/>
                <w:left w:val="none" w:sz="0" w:space="0" w:color="auto"/>
                <w:bottom w:val="none" w:sz="0" w:space="0" w:color="auto"/>
                <w:right w:val="none" w:sz="0" w:space="0" w:color="auto"/>
              </w:divBdr>
            </w:div>
            <w:div w:id="1922910360">
              <w:marLeft w:val="0"/>
              <w:marRight w:val="0"/>
              <w:marTop w:val="0"/>
              <w:marBottom w:val="0"/>
              <w:divBdr>
                <w:top w:val="none" w:sz="0" w:space="0" w:color="auto"/>
                <w:left w:val="none" w:sz="0" w:space="0" w:color="auto"/>
                <w:bottom w:val="none" w:sz="0" w:space="0" w:color="auto"/>
                <w:right w:val="none" w:sz="0" w:space="0" w:color="auto"/>
              </w:divBdr>
            </w:div>
            <w:div w:id="264844454">
              <w:marLeft w:val="0"/>
              <w:marRight w:val="0"/>
              <w:marTop w:val="0"/>
              <w:marBottom w:val="0"/>
              <w:divBdr>
                <w:top w:val="none" w:sz="0" w:space="0" w:color="auto"/>
                <w:left w:val="none" w:sz="0" w:space="0" w:color="auto"/>
                <w:bottom w:val="none" w:sz="0" w:space="0" w:color="auto"/>
                <w:right w:val="none" w:sz="0" w:space="0" w:color="auto"/>
              </w:divBdr>
            </w:div>
            <w:div w:id="1706907905">
              <w:marLeft w:val="0"/>
              <w:marRight w:val="0"/>
              <w:marTop w:val="0"/>
              <w:marBottom w:val="0"/>
              <w:divBdr>
                <w:top w:val="none" w:sz="0" w:space="0" w:color="auto"/>
                <w:left w:val="none" w:sz="0" w:space="0" w:color="auto"/>
                <w:bottom w:val="none" w:sz="0" w:space="0" w:color="auto"/>
                <w:right w:val="none" w:sz="0" w:space="0" w:color="auto"/>
              </w:divBdr>
            </w:div>
            <w:div w:id="674503274">
              <w:marLeft w:val="0"/>
              <w:marRight w:val="0"/>
              <w:marTop w:val="0"/>
              <w:marBottom w:val="0"/>
              <w:divBdr>
                <w:top w:val="none" w:sz="0" w:space="0" w:color="auto"/>
                <w:left w:val="none" w:sz="0" w:space="0" w:color="auto"/>
                <w:bottom w:val="none" w:sz="0" w:space="0" w:color="auto"/>
                <w:right w:val="none" w:sz="0" w:space="0" w:color="auto"/>
              </w:divBdr>
            </w:div>
            <w:div w:id="1826122585">
              <w:marLeft w:val="0"/>
              <w:marRight w:val="0"/>
              <w:marTop w:val="0"/>
              <w:marBottom w:val="0"/>
              <w:divBdr>
                <w:top w:val="none" w:sz="0" w:space="0" w:color="auto"/>
                <w:left w:val="none" w:sz="0" w:space="0" w:color="auto"/>
                <w:bottom w:val="none" w:sz="0" w:space="0" w:color="auto"/>
                <w:right w:val="none" w:sz="0" w:space="0" w:color="auto"/>
              </w:divBdr>
            </w:div>
            <w:div w:id="1353608846">
              <w:marLeft w:val="0"/>
              <w:marRight w:val="0"/>
              <w:marTop w:val="0"/>
              <w:marBottom w:val="0"/>
              <w:divBdr>
                <w:top w:val="none" w:sz="0" w:space="0" w:color="auto"/>
                <w:left w:val="none" w:sz="0" w:space="0" w:color="auto"/>
                <w:bottom w:val="none" w:sz="0" w:space="0" w:color="auto"/>
                <w:right w:val="none" w:sz="0" w:space="0" w:color="auto"/>
              </w:divBdr>
            </w:div>
            <w:div w:id="1657415563">
              <w:marLeft w:val="0"/>
              <w:marRight w:val="0"/>
              <w:marTop w:val="0"/>
              <w:marBottom w:val="0"/>
              <w:divBdr>
                <w:top w:val="none" w:sz="0" w:space="0" w:color="auto"/>
                <w:left w:val="none" w:sz="0" w:space="0" w:color="auto"/>
                <w:bottom w:val="none" w:sz="0" w:space="0" w:color="auto"/>
                <w:right w:val="none" w:sz="0" w:space="0" w:color="auto"/>
              </w:divBdr>
            </w:div>
            <w:div w:id="346954701">
              <w:marLeft w:val="0"/>
              <w:marRight w:val="0"/>
              <w:marTop w:val="0"/>
              <w:marBottom w:val="0"/>
              <w:divBdr>
                <w:top w:val="none" w:sz="0" w:space="0" w:color="auto"/>
                <w:left w:val="none" w:sz="0" w:space="0" w:color="auto"/>
                <w:bottom w:val="none" w:sz="0" w:space="0" w:color="auto"/>
                <w:right w:val="none" w:sz="0" w:space="0" w:color="auto"/>
              </w:divBdr>
            </w:div>
            <w:div w:id="459493700">
              <w:marLeft w:val="0"/>
              <w:marRight w:val="0"/>
              <w:marTop w:val="0"/>
              <w:marBottom w:val="0"/>
              <w:divBdr>
                <w:top w:val="none" w:sz="0" w:space="0" w:color="auto"/>
                <w:left w:val="none" w:sz="0" w:space="0" w:color="auto"/>
                <w:bottom w:val="none" w:sz="0" w:space="0" w:color="auto"/>
                <w:right w:val="none" w:sz="0" w:space="0" w:color="auto"/>
              </w:divBdr>
            </w:div>
            <w:div w:id="1341618931">
              <w:marLeft w:val="0"/>
              <w:marRight w:val="0"/>
              <w:marTop w:val="0"/>
              <w:marBottom w:val="0"/>
              <w:divBdr>
                <w:top w:val="none" w:sz="0" w:space="0" w:color="auto"/>
                <w:left w:val="none" w:sz="0" w:space="0" w:color="auto"/>
                <w:bottom w:val="none" w:sz="0" w:space="0" w:color="auto"/>
                <w:right w:val="none" w:sz="0" w:space="0" w:color="auto"/>
              </w:divBdr>
            </w:div>
            <w:div w:id="1478885567">
              <w:marLeft w:val="0"/>
              <w:marRight w:val="0"/>
              <w:marTop w:val="0"/>
              <w:marBottom w:val="0"/>
              <w:divBdr>
                <w:top w:val="none" w:sz="0" w:space="0" w:color="auto"/>
                <w:left w:val="none" w:sz="0" w:space="0" w:color="auto"/>
                <w:bottom w:val="none" w:sz="0" w:space="0" w:color="auto"/>
                <w:right w:val="none" w:sz="0" w:space="0" w:color="auto"/>
              </w:divBdr>
            </w:div>
            <w:div w:id="552040374">
              <w:marLeft w:val="0"/>
              <w:marRight w:val="0"/>
              <w:marTop w:val="0"/>
              <w:marBottom w:val="0"/>
              <w:divBdr>
                <w:top w:val="none" w:sz="0" w:space="0" w:color="auto"/>
                <w:left w:val="none" w:sz="0" w:space="0" w:color="auto"/>
                <w:bottom w:val="none" w:sz="0" w:space="0" w:color="auto"/>
                <w:right w:val="none" w:sz="0" w:space="0" w:color="auto"/>
              </w:divBdr>
            </w:div>
            <w:div w:id="914122412">
              <w:marLeft w:val="0"/>
              <w:marRight w:val="0"/>
              <w:marTop w:val="0"/>
              <w:marBottom w:val="0"/>
              <w:divBdr>
                <w:top w:val="none" w:sz="0" w:space="0" w:color="auto"/>
                <w:left w:val="none" w:sz="0" w:space="0" w:color="auto"/>
                <w:bottom w:val="none" w:sz="0" w:space="0" w:color="auto"/>
                <w:right w:val="none" w:sz="0" w:space="0" w:color="auto"/>
              </w:divBdr>
            </w:div>
            <w:div w:id="1977056785">
              <w:marLeft w:val="0"/>
              <w:marRight w:val="0"/>
              <w:marTop w:val="0"/>
              <w:marBottom w:val="0"/>
              <w:divBdr>
                <w:top w:val="none" w:sz="0" w:space="0" w:color="auto"/>
                <w:left w:val="none" w:sz="0" w:space="0" w:color="auto"/>
                <w:bottom w:val="none" w:sz="0" w:space="0" w:color="auto"/>
                <w:right w:val="none" w:sz="0" w:space="0" w:color="auto"/>
              </w:divBdr>
            </w:div>
            <w:div w:id="68499894">
              <w:marLeft w:val="0"/>
              <w:marRight w:val="0"/>
              <w:marTop w:val="0"/>
              <w:marBottom w:val="0"/>
              <w:divBdr>
                <w:top w:val="none" w:sz="0" w:space="0" w:color="auto"/>
                <w:left w:val="none" w:sz="0" w:space="0" w:color="auto"/>
                <w:bottom w:val="none" w:sz="0" w:space="0" w:color="auto"/>
                <w:right w:val="none" w:sz="0" w:space="0" w:color="auto"/>
              </w:divBdr>
            </w:div>
            <w:div w:id="267780328">
              <w:marLeft w:val="0"/>
              <w:marRight w:val="0"/>
              <w:marTop w:val="0"/>
              <w:marBottom w:val="0"/>
              <w:divBdr>
                <w:top w:val="none" w:sz="0" w:space="0" w:color="auto"/>
                <w:left w:val="none" w:sz="0" w:space="0" w:color="auto"/>
                <w:bottom w:val="none" w:sz="0" w:space="0" w:color="auto"/>
                <w:right w:val="none" w:sz="0" w:space="0" w:color="auto"/>
              </w:divBdr>
            </w:div>
            <w:div w:id="1359772899">
              <w:marLeft w:val="0"/>
              <w:marRight w:val="0"/>
              <w:marTop w:val="0"/>
              <w:marBottom w:val="0"/>
              <w:divBdr>
                <w:top w:val="none" w:sz="0" w:space="0" w:color="auto"/>
                <w:left w:val="none" w:sz="0" w:space="0" w:color="auto"/>
                <w:bottom w:val="none" w:sz="0" w:space="0" w:color="auto"/>
                <w:right w:val="none" w:sz="0" w:space="0" w:color="auto"/>
              </w:divBdr>
            </w:div>
            <w:div w:id="1297443025">
              <w:marLeft w:val="0"/>
              <w:marRight w:val="0"/>
              <w:marTop w:val="0"/>
              <w:marBottom w:val="0"/>
              <w:divBdr>
                <w:top w:val="none" w:sz="0" w:space="0" w:color="auto"/>
                <w:left w:val="none" w:sz="0" w:space="0" w:color="auto"/>
                <w:bottom w:val="none" w:sz="0" w:space="0" w:color="auto"/>
                <w:right w:val="none" w:sz="0" w:space="0" w:color="auto"/>
              </w:divBdr>
            </w:div>
            <w:div w:id="1112089693">
              <w:marLeft w:val="0"/>
              <w:marRight w:val="0"/>
              <w:marTop w:val="0"/>
              <w:marBottom w:val="0"/>
              <w:divBdr>
                <w:top w:val="none" w:sz="0" w:space="0" w:color="auto"/>
                <w:left w:val="none" w:sz="0" w:space="0" w:color="auto"/>
                <w:bottom w:val="none" w:sz="0" w:space="0" w:color="auto"/>
                <w:right w:val="none" w:sz="0" w:space="0" w:color="auto"/>
              </w:divBdr>
            </w:div>
            <w:div w:id="28338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79255">
      <w:bodyDiv w:val="1"/>
      <w:marLeft w:val="0"/>
      <w:marRight w:val="0"/>
      <w:marTop w:val="0"/>
      <w:marBottom w:val="0"/>
      <w:divBdr>
        <w:top w:val="none" w:sz="0" w:space="0" w:color="auto"/>
        <w:left w:val="none" w:sz="0" w:space="0" w:color="auto"/>
        <w:bottom w:val="none" w:sz="0" w:space="0" w:color="auto"/>
        <w:right w:val="none" w:sz="0" w:space="0" w:color="auto"/>
      </w:divBdr>
      <w:divsChild>
        <w:div w:id="1750226135">
          <w:marLeft w:val="0"/>
          <w:marRight w:val="0"/>
          <w:marTop w:val="0"/>
          <w:marBottom w:val="0"/>
          <w:divBdr>
            <w:top w:val="none" w:sz="0" w:space="0" w:color="auto"/>
            <w:left w:val="none" w:sz="0" w:space="0" w:color="auto"/>
            <w:bottom w:val="none" w:sz="0" w:space="0" w:color="auto"/>
            <w:right w:val="none" w:sz="0" w:space="0" w:color="auto"/>
          </w:divBdr>
          <w:divsChild>
            <w:div w:id="278725211">
              <w:marLeft w:val="0"/>
              <w:marRight w:val="0"/>
              <w:marTop w:val="0"/>
              <w:marBottom w:val="0"/>
              <w:divBdr>
                <w:top w:val="none" w:sz="0" w:space="0" w:color="auto"/>
                <w:left w:val="none" w:sz="0" w:space="0" w:color="auto"/>
                <w:bottom w:val="none" w:sz="0" w:space="0" w:color="auto"/>
                <w:right w:val="none" w:sz="0" w:space="0" w:color="auto"/>
              </w:divBdr>
            </w:div>
            <w:div w:id="1432237294">
              <w:marLeft w:val="0"/>
              <w:marRight w:val="0"/>
              <w:marTop w:val="0"/>
              <w:marBottom w:val="0"/>
              <w:divBdr>
                <w:top w:val="none" w:sz="0" w:space="0" w:color="auto"/>
                <w:left w:val="none" w:sz="0" w:space="0" w:color="auto"/>
                <w:bottom w:val="none" w:sz="0" w:space="0" w:color="auto"/>
                <w:right w:val="none" w:sz="0" w:space="0" w:color="auto"/>
              </w:divBdr>
            </w:div>
            <w:div w:id="810752699">
              <w:marLeft w:val="0"/>
              <w:marRight w:val="0"/>
              <w:marTop w:val="0"/>
              <w:marBottom w:val="0"/>
              <w:divBdr>
                <w:top w:val="none" w:sz="0" w:space="0" w:color="auto"/>
                <w:left w:val="none" w:sz="0" w:space="0" w:color="auto"/>
                <w:bottom w:val="none" w:sz="0" w:space="0" w:color="auto"/>
                <w:right w:val="none" w:sz="0" w:space="0" w:color="auto"/>
              </w:divBdr>
            </w:div>
            <w:div w:id="34434510">
              <w:marLeft w:val="0"/>
              <w:marRight w:val="0"/>
              <w:marTop w:val="0"/>
              <w:marBottom w:val="0"/>
              <w:divBdr>
                <w:top w:val="none" w:sz="0" w:space="0" w:color="auto"/>
                <w:left w:val="none" w:sz="0" w:space="0" w:color="auto"/>
                <w:bottom w:val="none" w:sz="0" w:space="0" w:color="auto"/>
                <w:right w:val="none" w:sz="0" w:space="0" w:color="auto"/>
              </w:divBdr>
            </w:div>
            <w:div w:id="536623341">
              <w:marLeft w:val="0"/>
              <w:marRight w:val="0"/>
              <w:marTop w:val="0"/>
              <w:marBottom w:val="0"/>
              <w:divBdr>
                <w:top w:val="none" w:sz="0" w:space="0" w:color="auto"/>
                <w:left w:val="none" w:sz="0" w:space="0" w:color="auto"/>
                <w:bottom w:val="none" w:sz="0" w:space="0" w:color="auto"/>
                <w:right w:val="none" w:sz="0" w:space="0" w:color="auto"/>
              </w:divBdr>
            </w:div>
            <w:div w:id="103039746">
              <w:marLeft w:val="0"/>
              <w:marRight w:val="0"/>
              <w:marTop w:val="0"/>
              <w:marBottom w:val="0"/>
              <w:divBdr>
                <w:top w:val="none" w:sz="0" w:space="0" w:color="auto"/>
                <w:left w:val="none" w:sz="0" w:space="0" w:color="auto"/>
                <w:bottom w:val="none" w:sz="0" w:space="0" w:color="auto"/>
                <w:right w:val="none" w:sz="0" w:space="0" w:color="auto"/>
              </w:divBdr>
            </w:div>
            <w:div w:id="1168056525">
              <w:marLeft w:val="0"/>
              <w:marRight w:val="0"/>
              <w:marTop w:val="0"/>
              <w:marBottom w:val="0"/>
              <w:divBdr>
                <w:top w:val="none" w:sz="0" w:space="0" w:color="auto"/>
                <w:left w:val="none" w:sz="0" w:space="0" w:color="auto"/>
                <w:bottom w:val="none" w:sz="0" w:space="0" w:color="auto"/>
                <w:right w:val="none" w:sz="0" w:space="0" w:color="auto"/>
              </w:divBdr>
            </w:div>
            <w:div w:id="1815758802">
              <w:marLeft w:val="0"/>
              <w:marRight w:val="0"/>
              <w:marTop w:val="0"/>
              <w:marBottom w:val="0"/>
              <w:divBdr>
                <w:top w:val="none" w:sz="0" w:space="0" w:color="auto"/>
                <w:left w:val="none" w:sz="0" w:space="0" w:color="auto"/>
                <w:bottom w:val="none" w:sz="0" w:space="0" w:color="auto"/>
                <w:right w:val="none" w:sz="0" w:space="0" w:color="auto"/>
              </w:divBdr>
            </w:div>
            <w:div w:id="1763715896">
              <w:marLeft w:val="0"/>
              <w:marRight w:val="0"/>
              <w:marTop w:val="0"/>
              <w:marBottom w:val="0"/>
              <w:divBdr>
                <w:top w:val="none" w:sz="0" w:space="0" w:color="auto"/>
                <w:left w:val="none" w:sz="0" w:space="0" w:color="auto"/>
                <w:bottom w:val="none" w:sz="0" w:space="0" w:color="auto"/>
                <w:right w:val="none" w:sz="0" w:space="0" w:color="auto"/>
              </w:divBdr>
            </w:div>
            <w:div w:id="330178833">
              <w:marLeft w:val="0"/>
              <w:marRight w:val="0"/>
              <w:marTop w:val="0"/>
              <w:marBottom w:val="0"/>
              <w:divBdr>
                <w:top w:val="none" w:sz="0" w:space="0" w:color="auto"/>
                <w:left w:val="none" w:sz="0" w:space="0" w:color="auto"/>
                <w:bottom w:val="none" w:sz="0" w:space="0" w:color="auto"/>
                <w:right w:val="none" w:sz="0" w:space="0" w:color="auto"/>
              </w:divBdr>
            </w:div>
            <w:div w:id="760219890">
              <w:marLeft w:val="0"/>
              <w:marRight w:val="0"/>
              <w:marTop w:val="0"/>
              <w:marBottom w:val="0"/>
              <w:divBdr>
                <w:top w:val="none" w:sz="0" w:space="0" w:color="auto"/>
                <w:left w:val="none" w:sz="0" w:space="0" w:color="auto"/>
                <w:bottom w:val="none" w:sz="0" w:space="0" w:color="auto"/>
                <w:right w:val="none" w:sz="0" w:space="0" w:color="auto"/>
              </w:divBdr>
            </w:div>
            <w:div w:id="788739332">
              <w:marLeft w:val="0"/>
              <w:marRight w:val="0"/>
              <w:marTop w:val="0"/>
              <w:marBottom w:val="0"/>
              <w:divBdr>
                <w:top w:val="none" w:sz="0" w:space="0" w:color="auto"/>
                <w:left w:val="none" w:sz="0" w:space="0" w:color="auto"/>
                <w:bottom w:val="none" w:sz="0" w:space="0" w:color="auto"/>
                <w:right w:val="none" w:sz="0" w:space="0" w:color="auto"/>
              </w:divBdr>
            </w:div>
            <w:div w:id="1824614960">
              <w:marLeft w:val="0"/>
              <w:marRight w:val="0"/>
              <w:marTop w:val="0"/>
              <w:marBottom w:val="0"/>
              <w:divBdr>
                <w:top w:val="none" w:sz="0" w:space="0" w:color="auto"/>
                <w:left w:val="none" w:sz="0" w:space="0" w:color="auto"/>
                <w:bottom w:val="none" w:sz="0" w:space="0" w:color="auto"/>
                <w:right w:val="none" w:sz="0" w:space="0" w:color="auto"/>
              </w:divBdr>
            </w:div>
            <w:div w:id="1372537547">
              <w:marLeft w:val="0"/>
              <w:marRight w:val="0"/>
              <w:marTop w:val="0"/>
              <w:marBottom w:val="0"/>
              <w:divBdr>
                <w:top w:val="none" w:sz="0" w:space="0" w:color="auto"/>
                <w:left w:val="none" w:sz="0" w:space="0" w:color="auto"/>
                <w:bottom w:val="none" w:sz="0" w:space="0" w:color="auto"/>
                <w:right w:val="none" w:sz="0" w:space="0" w:color="auto"/>
              </w:divBdr>
            </w:div>
            <w:div w:id="1908490771">
              <w:marLeft w:val="0"/>
              <w:marRight w:val="0"/>
              <w:marTop w:val="0"/>
              <w:marBottom w:val="0"/>
              <w:divBdr>
                <w:top w:val="none" w:sz="0" w:space="0" w:color="auto"/>
                <w:left w:val="none" w:sz="0" w:space="0" w:color="auto"/>
                <w:bottom w:val="none" w:sz="0" w:space="0" w:color="auto"/>
                <w:right w:val="none" w:sz="0" w:space="0" w:color="auto"/>
              </w:divBdr>
            </w:div>
            <w:div w:id="1590624656">
              <w:marLeft w:val="0"/>
              <w:marRight w:val="0"/>
              <w:marTop w:val="0"/>
              <w:marBottom w:val="0"/>
              <w:divBdr>
                <w:top w:val="none" w:sz="0" w:space="0" w:color="auto"/>
                <w:left w:val="none" w:sz="0" w:space="0" w:color="auto"/>
                <w:bottom w:val="none" w:sz="0" w:space="0" w:color="auto"/>
                <w:right w:val="none" w:sz="0" w:space="0" w:color="auto"/>
              </w:divBdr>
            </w:div>
            <w:div w:id="2115589263">
              <w:marLeft w:val="0"/>
              <w:marRight w:val="0"/>
              <w:marTop w:val="0"/>
              <w:marBottom w:val="0"/>
              <w:divBdr>
                <w:top w:val="none" w:sz="0" w:space="0" w:color="auto"/>
                <w:left w:val="none" w:sz="0" w:space="0" w:color="auto"/>
                <w:bottom w:val="none" w:sz="0" w:space="0" w:color="auto"/>
                <w:right w:val="none" w:sz="0" w:space="0" w:color="auto"/>
              </w:divBdr>
            </w:div>
            <w:div w:id="436294805">
              <w:marLeft w:val="0"/>
              <w:marRight w:val="0"/>
              <w:marTop w:val="0"/>
              <w:marBottom w:val="0"/>
              <w:divBdr>
                <w:top w:val="none" w:sz="0" w:space="0" w:color="auto"/>
                <w:left w:val="none" w:sz="0" w:space="0" w:color="auto"/>
                <w:bottom w:val="none" w:sz="0" w:space="0" w:color="auto"/>
                <w:right w:val="none" w:sz="0" w:space="0" w:color="auto"/>
              </w:divBdr>
            </w:div>
            <w:div w:id="127431363">
              <w:marLeft w:val="0"/>
              <w:marRight w:val="0"/>
              <w:marTop w:val="0"/>
              <w:marBottom w:val="0"/>
              <w:divBdr>
                <w:top w:val="none" w:sz="0" w:space="0" w:color="auto"/>
                <w:left w:val="none" w:sz="0" w:space="0" w:color="auto"/>
                <w:bottom w:val="none" w:sz="0" w:space="0" w:color="auto"/>
                <w:right w:val="none" w:sz="0" w:space="0" w:color="auto"/>
              </w:divBdr>
            </w:div>
            <w:div w:id="1240556006">
              <w:marLeft w:val="0"/>
              <w:marRight w:val="0"/>
              <w:marTop w:val="0"/>
              <w:marBottom w:val="0"/>
              <w:divBdr>
                <w:top w:val="none" w:sz="0" w:space="0" w:color="auto"/>
                <w:left w:val="none" w:sz="0" w:space="0" w:color="auto"/>
                <w:bottom w:val="none" w:sz="0" w:space="0" w:color="auto"/>
                <w:right w:val="none" w:sz="0" w:space="0" w:color="auto"/>
              </w:divBdr>
            </w:div>
            <w:div w:id="1357805132">
              <w:marLeft w:val="0"/>
              <w:marRight w:val="0"/>
              <w:marTop w:val="0"/>
              <w:marBottom w:val="0"/>
              <w:divBdr>
                <w:top w:val="none" w:sz="0" w:space="0" w:color="auto"/>
                <w:left w:val="none" w:sz="0" w:space="0" w:color="auto"/>
                <w:bottom w:val="none" w:sz="0" w:space="0" w:color="auto"/>
                <w:right w:val="none" w:sz="0" w:space="0" w:color="auto"/>
              </w:divBdr>
            </w:div>
            <w:div w:id="2133940774">
              <w:marLeft w:val="0"/>
              <w:marRight w:val="0"/>
              <w:marTop w:val="0"/>
              <w:marBottom w:val="0"/>
              <w:divBdr>
                <w:top w:val="none" w:sz="0" w:space="0" w:color="auto"/>
                <w:left w:val="none" w:sz="0" w:space="0" w:color="auto"/>
                <w:bottom w:val="none" w:sz="0" w:space="0" w:color="auto"/>
                <w:right w:val="none" w:sz="0" w:space="0" w:color="auto"/>
              </w:divBdr>
            </w:div>
            <w:div w:id="217085196">
              <w:marLeft w:val="0"/>
              <w:marRight w:val="0"/>
              <w:marTop w:val="0"/>
              <w:marBottom w:val="0"/>
              <w:divBdr>
                <w:top w:val="none" w:sz="0" w:space="0" w:color="auto"/>
                <w:left w:val="none" w:sz="0" w:space="0" w:color="auto"/>
                <w:bottom w:val="none" w:sz="0" w:space="0" w:color="auto"/>
                <w:right w:val="none" w:sz="0" w:space="0" w:color="auto"/>
              </w:divBdr>
            </w:div>
            <w:div w:id="1811751912">
              <w:marLeft w:val="0"/>
              <w:marRight w:val="0"/>
              <w:marTop w:val="0"/>
              <w:marBottom w:val="0"/>
              <w:divBdr>
                <w:top w:val="none" w:sz="0" w:space="0" w:color="auto"/>
                <w:left w:val="none" w:sz="0" w:space="0" w:color="auto"/>
                <w:bottom w:val="none" w:sz="0" w:space="0" w:color="auto"/>
                <w:right w:val="none" w:sz="0" w:space="0" w:color="auto"/>
              </w:divBdr>
            </w:div>
            <w:div w:id="36510744">
              <w:marLeft w:val="0"/>
              <w:marRight w:val="0"/>
              <w:marTop w:val="0"/>
              <w:marBottom w:val="0"/>
              <w:divBdr>
                <w:top w:val="none" w:sz="0" w:space="0" w:color="auto"/>
                <w:left w:val="none" w:sz="0" w:space="0" w:color="auto"/>
                <w:bottom w:val="none" w:sz="0" w:space="0" w:color="auto"/>
                <w:right w:val="none" w:sz="0" w:space="0" w:color="auto"/>
              </w:divBdr>
            </w:div>
            <w:div w:id="1675843877">
              <w:marLeft w:val="0"/>
              <w:marRight w:val="0"/>
              <w:marTop w:val="0"/>
              <w:marBottom w:val="0"/>
              <w:divBdr>
                <w:top w:val="none" w:sz="0" w:space="0" w:color="auto"/>
                <w:left w:val="none" w:sz="0" w:space="0" w:color="auto"/>
                <w:bottom w:val="none" w:sz="0" w:space="0" w:color="auto"/>
                <w:right w:val="none" w:sz="0" w:space="0" w:color="auto"/>
              </w:divBdr>
            </w:div>
            <w:div w:id="2075657522">
              <w:marLeft w:val="0"/>
              <w:marRight w:val="0"/>
              <w:marTop w:val="0"/>
              <w:marBottom w:val="0"/>
              <w:divBdr>
                <w:top w:val="none" w:sz="0" w:space="0" w:color="auto"/>
                <w:left w:val="none" w:sz="0" w:space="0" w:color="auto"/>
                <w:bottom w:val="none" w:sz="0" w:space="0" w:color="auto"/>
                <w:right w:val="none" w:sz="0" w:space="0" w:color="auto"/>
              </w:divBdr>
            </w:div>
            <w:div w:id="1181578957">
              <w:marLeft w:val="0"/>
              <w:marRight w:val="0"/>
              <w:marTop w:val="0"/>
              <w:marBottom w:val="0"/>
              <w:divBdr>
                <w:top w:val="none" w:sz="0" w:space="0" w:color="auto"/>
                <w:left w:val="none" w:sz="0" w:space="0" w:color="auto"/>
                <w:bottom w:val="none" w:sz="0" w:space="0" w:color="auto"/>
                <w:right w:val="none" w:sz="0" w:space="0" w:color="auto"/>
              </w:divBdr>
            </w:div>
            <w:div w:id="892160546">
              <w:marLeft w:val="0"/>
              <w:marRight w:val="0"/>
              <w:marTop w:val="0"/>
              <w:marBottom w:val="0"/>
              <w:divBdr>
                <w:top w:val="none" w:sz="0" w:space="0" w:color="auto"/>
                <w:left w:val="none" w:sz="0" w:space="0" w:color="auto"/>
                <w:bottom w:val="none" w:sz="0" w:space="0" w:color="auto"/>
                <w:right w:val="none" w:sz="0" w:space="0" w:color="auto"/>
              </w:divBdr>
            </w:div>
            <w:div w:id="622881427">
              <w:marLeft w:val="0"/>
              <w:marRight w:val="0"/>
              <w:marTop w:val="0"/>
              <w:marBottom w:val="0"/>
              <w:divBdr>
                <w:top w:val="none" w:sz="0" w:space="0" w:color="auto"/>
                <w:left w:val="none" w:sz="0" w:space="0" w:color="auto"/>
                <w:bottom w:val="none" w:sz="0" w:space="0" w:color="auto"/>
                <w:right w:val="none" w:sz="0" w:space="0" w:color="auto"/>
              </w:divBdr>
            </w:div>
            <w:div w:id="937450526">
              <w:marLeft w:val="0"/>
              <w:marRight w:val="0"/>
              <w:marTop w:val="0"/>
              <w:marBottom w:val="0"/>
              <w:divBdr>
                <w:top w:val="none" w:sz="0" w:space="0" w:color="auto"/>
                <w:left w:val="none" w:sz="0" w:space="0" w:color="auto"/>
                <w:bottom w:val="none" w:sz="0" w:space="0" w:color="auto"/>
                <w:right w:val="none" w:sz="0" w:space="0" w:color="auto"/>
              </w:divBdr>
            </w:div>
            <w:div w:id="240414533">
              <w:marLeft w:val="0"/>
              <w:marRight w:val="0"/>
              <w:marTop w:val="0"/>
              <w:marBottom w:val="0"/>
              <w:divBdr>
                <w:top w:val="none" w:sz="0" w:space="0" w:color="auto"/>
                <w:left w:val="none" w:sz="0" w:space="0" w:color="auto"/>
                <w:bottom w:val="none" w:sz="0" w:space="0" w:color="auto"/>
                <w:right w:val="none" w:sz="0" w:space="0" w:color="auto"/>
              </w:divBdr>
            </w:div>
            <w:div w:id="1121997914">
              <w:marLeft w:val="0"/>
              <w:marRight w:val="0"/>
              <w:marTop w:val="0"/>
              <w:marBottom w:val="0"/>
              <w:divBdr>
                <w:top w:val="none" w:sz="0" w:space="0" w:color="auto"/>
                <w:left w:val="none" w:sz="0" w:space="0" w:color="auto"/>
                <w:bottom w:val="none" w:sz="0" w:space="0" w:color="auto"/>
                <w:right w:val="none" w:sz="0" w:space="0" w:color="auto"/>
              </w:divBdr>
            </w:div>
            <w:div w:id="718742724">
              <w:marLeft w:val="0"/>
              <w:marRight w:val="0"/>
              <w:marTop w:val="0"/>
              <w:marBottom w:val="0"/>
              <w:divBdr>
                <w:top w:val="none" w:sz="0" w:space="0" w:color="auto"/>
                <w:left w:val="none" w:sz="0" w:space="0" w:color="auto"/>
                <w:bottom w:val="none" w:sz="0" w:space="0" w:color="auto"/>
                <w:right w:val="none" w:sz="0" w:space="0" w:color="auto"/>
              </w:divBdr>
            </w:div>
            <w:div w:id="1929462373">
              <w:marLeft w:val="0"/>
              <w:marRight w:val="0"/>
              <w:marTop w:val="0"/>
              <w:marBottom w:val="0"/>
              <w:divBdr>
                <w:top w:val="none" w:sz="0" w:space="0" w:color="auto"/>
                <w:left w:val="none" w:sz="0" w:space="0" w:color="auto"/>
                <w:bottom w:val="none" w:sz="0" w:space="0" w:color="auto"/>
                <w:right w:val="none" w:sz="0" w:space="0" w:color="auto"/>
              </w:divBdr>
            </w:div>
            <w:div w:id="885339756">
              <w:marLeft w:val="0"/>
              <w:marRight w:val="0"/>
              <w:marTop w:val="0"/>
              <w:marBottom w:val="0"/>
              <w:divBdr>
                <w:top w:val="none" w:sz="0" w:space="0" w:color="auto"/>
                <w:left w:val="none" w:sz="0" w:space="0" w:color="auto"/>
                <w:bottom w:val="none" w:sz="0" w:space="0" w:color="auto"/>
                <w:right w:val="none" w:sz="0" w:space="0" w:color="auto"/>
              </w:divBdr>
            </w:div>
            <w:div w:id="1655985835">
              <w:marLeft w:val="0"/>
              <w:marRight w:val="0"/>
              <w:marTop w:val="0"/>
              <w:marBottom w:val="0"/>
              <w:divBdr>
                <w:top w:val="none" w:sz="0" w:space="0" w:color="auto"/>
                <w:left w:val="none" w:sz="0" w:space="0" w:color="auto"/>
                <w:bottom w:val="none" w:sz="0" w:space="0" w:color="auto"/>
                <w:right w:val="none" w:sz="0" w:space="0" w:color="auto"/>
              </w:divBdr>
            </w:div>
            <w:div w:id="2033071488">
              <w:marLeft w:val="0"/>
              <w:marRight w:val="0"/>
              <w:marTop w:val="0"/>
              <w:marBottom w:val="0"/>
              <w:divBdr>
                <w:top w:val="none" w:sz="0" w:space="0" w:color="auto"/>
                <w:left w:val="none" w:sz="0" w:space="0" w:color="auto"/>
                <w:bottom w:val="none" w:sz="0" w:space="0" w:color="auto"/>
                <w:right w:val="none" w:sz="0" w:space="0" w:color="auto"/>
              </w:divBdr>
            </w:div>
            <w:div w:id="15037933">
              <w:marLeft w:val="0"/>
              <w:marRight w:val="0"/>
              <w:marTop w:val="0"/>
              <w:marBottom w:val="0"/>
              <w:divBdr>
                <w:top w:val="none" w:sz="0" w:space="0" w:color="auto"/>
                <w:left w:val="none" w:sz="0" w:space="0" w:color="auto"/>
                <w:bottom w:val="none" w:sz="0" w:space="0" w:color="auto"/>
                <w:right w:val="none" w:sz="0" w:space="0" w:color="auto"/>
              </w:divBdr>
            </w:div>
            <w:div w:id="1078329540">
              <w:marLeft w:val="0"/>
              <w:marRight w:val="0"/>
              <w:marTop w:val="0"/>
              <w:marBottom w:val="0"/>
              <w:divBdr>
                <w:top w:val="none" w:sz="0" w:space="0" w:color="auto"/>
                <w:left w:val="none" w:sz="0" w:space="0" w:color="auto"/>
                <w:bottom w:val="none" w:sz="0" w:space="0" w:color="auto"/>
                <w:right w:val="none" w:sz="0" w:space="0" w:color="auto"/>
              </w:divBdr>
            </w:div>
            <w:div w:id="1414160723">
              <w:marLeft w:val="0"/>
              <w:marRight w:val="0"/>
              <w:marTop w:val="0"/>
              <w:marBottom w:val="0"/>
              <w:divBdr>
                <w:top w:val="none" w:sz="0" w:space="0" w:color="auto"/>
                <w:left w:val="none" w:sz="0" w:space="0" w:color="auto"/>
                <w:bottom w:val="none" w:sz="0" w:space="0" w:color="auto"/>
                <w:right w:val="none" w:sz="0" w:space="0" w:color="auto"/>
              </w:divBdr>
            </w:div>
            <w:div w:id="1362045944">
              <w:marLeft w:val="0"/>
              <w:marRight w:val="0"/>
              <w:marTop w:val="0"/>
              <w:marBottom w:val="0"/>
              <w:divBdr>
                <w:top w:val="none" w:sz="0" w:space="0" w:color="auto"/>
                <w:left w:val="none" w:sz="0" w:space="0" w:color="auto"/>
                <w:bottom w:val="none" w:sz="0" w:space="0" w:color="auto"/>
                <w:right w:val="none" w:sz="0" w:space="0" w:color="auto"/>
              </w:divBdr>
            </w:div>
            <w:div w:id="1475440309">
              <w:marLeft w:val="0"/>
              <w:marRight w:val="0"/>
              <w:marTop w:val="0"/>
              <w:marBottom w:val="0"/>
              <w:divBdr>
                <w:top w:val="none" w:sz="0" w:space="0" w:color="auto"/>
                <w:left w:val="none" w:sz="0" w:space="0" w:color="auto"/>
                <w:bottom w:val="none" w:sz="0" w:space="0" w:color="auto"/>
                <w:right w:val="none" w:sz="0" w:space="0" w:color="auto"/>
              </w:divBdr>
            </w:div>
            <w:div w:id="1077941081">
              <w:marLeft w:val="0"/>
              <w:marRight w:val="0"/>
              <w:marTop w:val="0"/>
              <w:marBottom w:val="0"/>
              <w:divBdr>
                <w:top w:val="none" w:sz="0" w:space="0" w:color="auto"/>
                <w:left w:val="none" w:sz="0" w:space="0" w:color="auto"/>
                <w:bottom w:val="none" w:sz="0" w:space="0" w:color="auto"/>
                <w:right w:val="none" w:sz="0" w:space="0" w:color="auto"/>
              </w:divBdr>
            </w:div>
            <w:div w:id="1026446720">
              <w:marLeft w:val="0"/>
              <w:marRight w:val="0"/>
              <w:marTop w:val="0"/>
              <w:marBottom w:val="0"/>
              <w:divBdr>
                <w:top w:val="none" w:sz="0" w:space="0" w:color="auto"/>
                <w:left w:val="none" w:sz="0" w:space="0" w:color="auto"/>
                <w:bottom w:val="none" w:sz="0" w:space="0" w:color="auto"/>
                <w:right w:val="none" w:sz="0" w:space="0" w:color="auto"/>
              </w:divBdr>
            </w:div>
            <w:div w:id="911045465">
              <w:marLeft w:val="0"/>
              <w:marRight w:val="0"/>
              <w:marTop w:val="0"/>
              <w:marBottom w:val="0"/>
              <w:divBdr>
                <w:top w:val="none" w:sz="0" w:space="0" w:color="auto"/>
                <w:left w:val="none" w:sz="0" w:space="0" w:color="auto"/>
                <w:bottom w:val="none" w:sz="0" w:space="0" w:color="auto"/>
                <w:right w:val="none" w:sz="0" w:space="0" w:color="auto"/>
              </w:divBdr>
            </w:div>
            <w:div w:id="1119564379">
              <w:marLeft w:val="0"/>
              <w:marRight w:val="0"/>
              <w:marTop w:val="0"/>
              <w:marBottom w:val="0"/>
              <w:divBdr>
                <w:top w:val="none" w:sz="0" w:space="0" w:color="auto"/>
                <w:left w:val="none" w:sz="0" w:space="0" w:color="auto"/>
                <w:bottom w:val="none" w:sz="0" w:space="0" w:color="auto"/>
                <w:right w:val="none" w:sz="0" w:space="0" w:color="auto"/>
              </w:divBdr>
            </w:div>
            <w:div w:id="1601714964">
              <w:marLeft w:val="0"/>
              <w:marRight w:val="0"/>
              <w:marTop w:val="0"/>
              <w:marBottom w:val="0"/>
              <w:divBdr>
                <w:top w:val="none" w:sz="0" w:space="0" w:color="auto"/>
                <w:left w:val="none" w:sz="0" w:space="0" w:color="auto"/>
                <w:bottom w:val="none" w:sz="0" w:space="0" w:color="auto"/>
                <w:right w:val="none" w:sz="0" w:space="0" w:color="auto"/>
              </w:divBdr>
            </w:div>
            <w:div w:id="243344887">
              <w:marLeft w:val="0"/>
              <w:marRight w:val="0"/>
              <w:marTop w:val="0"/>
              <w:marBottom w:val="0"/>
              <w:divBdr>
                <w:top w:val="none" w:sz="0" w:space="0" w:color="auto"/>
                <w:left w:val="none" w:sz="0" w:space="0" w:color="auto"/>
                <w:bottom w:val="none" w:sz="0" w:space="0" w:color="auto"/>
                <w:right w:val="none" w:sz="0" w:space="0" w:color="auto"/>
              </w:divBdr>
            </w:div>
            <w:div w:id="215900219">
              <w:marLeft w:val="0"/>
              <w:marRight w:val="0"/>
              <w:marTop w:val="0"/>
              <w:marBottom w:val="0"/>
              <w:divBdr>
                <w:top w:val="none" w:sz="0" w:space="0" w:color="auto"/>
                <w:left w:val="none" w:sz="0" w:space="0" w:color="auto"/>
                <w:bottom w:val="none" w:sz="0" w:space="0" w:color="auto"/>
                <w:right w:val="none" w:sz="0" w:space="0" w:color="auto"/>
              </w:divBdr>
            </w:div>
            <w:div w:id="1504011462">
              <w:marLeft w:val="0"/>
              <w:marRight w:val="0"/>
              <w:marTop w:val="0"/>
              <w:marBottom w:val="0"/>
              <w:divBdr>
                <w:top w:val="none" w:sz="0" w:space="0" w:color="auto"/>
                <w:left w:val="none" w:sz="0" w:space="0" w:color="auto"/>
                <w:bottom w:val="none" w:sz="0" w:space="0" w:color="auto"/>
                <w:right w:val="none" w:sz="0" w:space="0" w:color="auto"/>
              </w:divBdr>
            </w:div>
            <w:div w:id="834733681">
              <w:marLeft w:val="0"/>
              <w:marRight w:val="0"/>
              <w:marTop w:val="0"/>
              <w:marBottom w:val="0"/>
              <w:divBdr>
                <w:top w:val="none" w:sz="0" w:space="0" w:color="auto"/>
                <w:left w:val="none" w:sz="0" w:space="0" w:color="auto"/>
                <w:bottom w:val="none" w:sz="0" w:space="0" w:color="auto"/>
                <w:right w:val="none" w:sz="0" w:space="0" w:color="auto"/>
              </w:divBdr>
            </w:div>
            <w:div w:id="891768690">
              <w:marLeft w:val="0"/>
              <w:marRight w:val="0"/>
              <w:marTop w:val="0"/>
              <w:marBottom w:val="0"/>
              <w:divBdr>
                <w:top w:val="none" w:sz="0" w:space="0" w:color="auto"/>
                <w:left w:val="none" w:sz="0" w:space="0" w:color="auto"/>
                <w:bottom w:val="none" w:sz="0" w:space="0" w:color="auto"/>
                <w:right w:val="none" w:sz="0" w:space="0" w:color="auto"/>
              </w:divBdr>
            </w:div>
            <w:div w:id="1919249155">
              <w:marLeft w:val="0"/>
              <w:marRight w:val="0"/>
              <w:marTop w:val="0"/>
              <w:marBottom w:val="0"/>
              <w:divBdr>
                <w:top w:val="none" w:sz="0" w:space="0" w:color="auto"/>
                <w:left w:val="none" w:sz="0" w:space="0" w:color="auto"/>
                <w:bottom w:val="none" w:sz="0" w:space="0" w:color="auto"/>
                <w:right w:val="none" w:sz="0" w:space="0" w:color="auto"/>
              </w:divBdr>
            </w:div>
            <w:div w:id="2125298756">
              <w:marLeft w:val="0"/>
              <w:marRight w:val="0"/>
              <w:marTop w:val="0"/>
              <w:marBottom w:val="0"/>
              <w:divBdr>
                <w:top w:val="none" w:sz="0" w:space="0" w:color="auto"/>
                <w:left w:val="none" w:sz="0" w:space="0" w:color="auto"/>
                <w:bottom w:val="none" w:sz="0" w:space="0" w:color="auto"/>
                <w:right w:val="none" w:sz="0" w:space="0" w:color="auto"/>
              </w:divBdr>
            </w:div>
            <w:div w:id="1976791593">
              <w:marLeft w:val="0"/>
              <w:marRight w:val="0"/>
              <w:marTop w:val="0"/>
              <w:marBottom w:val="0"/>
              <w:divBdr>
                <w:top w:val="none" w:sz="0" w:space="0" w:color="auto"/>
                <w:left w:val="none" w:sz="0" w:space="0" w:color="auto"/>
                <w:bottom w:val="none" w:sz="0" w:space="0" w:color="auto"/>
                <w:right w:val="none" w:sz="0" w:space="0" w:color="auto"/>
              </w:divBdr>
            </w:div>
            <w:div w:id="1125930278">
              <w:marLeft w:val="0"/>
              <w:marRight w:val="0"/>
              <w:marTop w:val="0"/>
              <w:marBottom w:val="0"/>
              <w:divBdr>
                <w:top w:val="none" w:sz="0" w:space="0" w:color="auto"/>
                <w:left w:val="none" w:sz="0" w:space="0" w:color="auto"/>
                <w:bottom w:val="none" w:sz="0" w:space="0" w:color="auto"/>
                <w:right w:val="none" w:sz="0" w:space="0" w:color="auto"/>
              </w:divBdr>
            </w:div>
            <w:div w:id="640692771">
              <w:marLeft w:val="0"/>
              <w:marRight w:val="0"/>
              <w:marTop w:val="0"/>
              <w:marBottom w:val="0"/>
              <w:divBdr>
                <w:top w:val="none" w:sz="0" w:space="0" w:color="auto"/>
                <w:left w:val="none" w:sz="0" w:space="0" w:color="auto"/>
                <w:bottom w:val="none" w:sz="0" w:space="0" w:color="auto"/>
                <w:right w:val="none" w:sz="0" w:space="0" w:color="auto"/>
              </w:divBdr>
            </w:div>
            <w:div w:id="97069961">
              <w:marLeft w:val="0"/>
              <w:marRight w:val="0"/>
              <w:marTop w:val="0"/>
              <w:marBottom w:val="0"/>
              <w:divBdr>
                <w:top w:val="none" w:sz="0" w:space="0" w:color="auto"/>
                <w:left w:val="none" w:sz="0" w:space="0" w:color="auto"/>
                <w:bottom w:val="none" w:sz="0" w:space="0" w:color="auto"/>
                <w:right w:val="none" w:sz="0" w:space="0" w:color="auto"/>
              </w:divBdr>
            </w:div>
            <w:div w:id="1064108693">
              <w:marLeft w:val="0"/>
              <w:marRight w:val="0"/>
              <w:marTop w:val="0"/>
              <w:marBottom w:val="0"/>
              <w:divBdr>
                <w:top w:val="none" w:sz="0" w:space="0" w:color="auto"/>
                <w:left w:val="none" w:sz="0" w:space="0" w:color="auto"/>
                <w:bottom w:val="none" w:sz="0" w:space="0" w:color="auto"/>
                <w:right w:val="none" w:sz="0" w:space="0" w:color="auto"/>
              </w:divBdr>
            </w:div>
            <w:div w:id="312104829">
              <w:marLeft w:val="0"/>
              <w:marRight w:val="0"/>
              <w:marTop w:val="0"/>
              <w:marBottom w:val="0"/>
              <w:divBdr>
                <w:top w:val="none" w:sz="0" w:space="0" w:color="auto"/>
                <w:left w:val="none" w:sz="0" w:space="0" w:color="auto"/>
                <w:bottom w:val="none" w:sz="0" w:space="0" w:color="auto"/>
                <w:right w:val="none" w:sz="0" w:space="0" w:color="auto"/>
              </w:divBdr>
            </w:div>
            <w:div w:id="1980064804">
              <w:marLeft w:val="0"/>
              <w:marRight w:val="0"/>
              <w:marTop w:val="0"/>
              <w:marBottom w:val="0"/>
              <w:divBdr>
                <w:top w:val="none" w:sz="0" w:space="0" w:color="auto"/>
                <w:left w:val="none" w:sz="0" w:space="0" w:color="auto"/>
                <w:bottom w:val="none" w:sz="0" w:space="0" w:color="auto"/>
                <w:right w:val="none" w:sz="0" w:space="0" w:color="auto"/>
              </w:divBdr>
            </w:div>
            <w:div w:id="1687781369">
              <w:marLeft w:val="0"/>
              <w:marRight w:val="0"/>
              <w:marTop w:val="0"/>
              <w:marBottom w:val="0"/>
              <w:divBdr>
                <w:top w:val="none" w:sz="0" w:space="0" w:color="auto"/>
                <w:left w:val="none" w:sz="0" w:space="0" w:color="auto"/>
                <w:bottom w:val="none" w:sz="0" w:space="0" w:color="auto"/>
                <w:right w:val="none" w:sz="0" w:space="0" w:color="auto"/>
              </w:divBdr>
            </w:div>
            <w:div w:id="711030220">
              <w:marLeft w:val="0"/>
              <w:marRight w:val="0"/>
              <w:marTop w:val="0"/>
              <w:marBottom w:val="0"/>
              <w:divBdr>
                <w:top w:val="none" w:sz="0" w:space="0" w:color="auto"/>
                <w:left w:val="none" w:sz="0" w:space="0" w:color="auto"/>
                <w:bottom w:val="none" w:sz="0" w:space="0" w:color="auto"/>
                <w:right w:val="none" w:sz="0" w:space="0" w:color="auto"/>
              </w:divBdr>
            </w:div>
            <w:div w:id="895970181">
              <w:marLeft w:val="0"/>
              <w:marRight w:val="0"/>
              <w:marTop w:val="0"/>
              <w:marBottom w:val="0"/>
              <w:divBdr>
                <w:top w:val="none" w:sz="0" w:space="0" w:color="auto"/>
                <w:left w:val="none" w:sz="0" w:space="0" w:color="auto"/>
                <w:bottom w:val="none" w:sz="0" w:space="0" w:color="auto"/>
                <w:right w:val="none" w:sz="0" w:space="0" w:color="auto"/>
              </w:divBdr>
            </w:div>
            <w:div w:id="2105222999">
              <w:marLeft w:val="0"/>
              <w:marRight w:val="0"/>
              <w:marTop w:val="0"/>
              <w:marBottom w:val="0"/>
              <w:divBdr>
                <w:top w:val="none" w:sz="0" w:space="0" w:color="auto"/>
                <w:left w:val="none" w:sz="0" w:space="0" w:color="auto"/>
                <w:bottom w:val="none" w:sz="0" w:space="0" w:color="auto"/>
                <w:right w:val="none" w:sz="0" w:space="0" w:color="auto"/>
              </w:divBdr>
            </w:div>
            <w:div w:id="929043661">
              <w:marLeft w:val="0"/>
              <w:marRight w:val="0"/>
              <w:marTop w:val="0"/>
              <w:marBottom w:val="0"/>
              <w:divBdr>
                <w:top w:val="none" w:sz="0" w:space="0" w:color="auto"/>
                <w:left w:val="none" w:sz="0" w:space="0" w:color="auto"/>
                <w:bottom w:val="none" w:sz="0" w:space="0" w:color="auto"/>
                <w:right w:val="none" w:sz="0" w:space="0" w:color="auto"/>
              </w:divBdr>
            </w:div>
            <w:div w:id="166601555">
              <w:marLeft w:val="0"/>
              <w:marRight w:val="0"/>
              <w:marTop w:val="0"/>
              <w:marBottom w:val="0"/>
              <w:divBdr>
                <w:top w:val="none" w:sz="0" w:space="0" w:color="auto"/>
                <w:left w:val="none" w:sz="0" w:space="0" w:color="auto"/>
                <w:bottom w:val="none" w:sz="0" w:space="0" w:color="auto"/>
                <w:right w:val="none" w:sz="0" w:space="0" w:color="auto"/>
              </w:divBdr>
            </w:div>
            <w:div w:id="1245988065">
              <w:marLeft w:val="0"/>
              <w:marRight w:val="0"/>
              <w:marTop w:val="0"/>
              <w:marBottom w:val="0"/>
              <w:divBdr>
                <w:top w:val="none" w:sz="0" w:space="0" w:color="auto"/>
                <w:left w:val="none" w:sz="0" w:space="0" w:color="auto"/>
                <w:bottom w:val="none" w:sz="0" w:space="0" w:color="auto"/>
                <w:right w:val="none" w:sz="0" w:space="0" w:color="auto"/>
              </w:divBdr>
            </w:div>
            <w:div w:id="189950279">
              <w:marLeft w:val="0"/>
              <w:marRight w:val="0"/>
              <w:marTop w:val="0"/>
              <w:marBottom w:val="0"/>
              <w:divBdr>
                <w:top w:val="none" w:sz="0" w:space="0" w:color="auto"/>
                <w:left w:val="none" w:sz="0" w:space="0" w:color="auto"/>
                <w:bottom w:val="none" w:sz="0" w:space="0" w:color="auto"/>
                <w:right w:val="none" w:sz="0" w:space="0" w:color="auto"/>
              </w:divBdr>
            </w:div>
            <w:div w:id="1651638956">
              <w:marLeft w:val="0"/>
              <w:marRight w:val="0"/>
              <w:marTop w:val="0"/>
              <w:marBottom w:val="0"/>
              <w:divBdr>
                <w:top w:val="none" w:sz="0" w:space="0" w:color="auto"/>
                <w:left w:val="none" w:sz="0" w:space="0" w:color="auto"/>
                <w:bottom w:val="none" w:sz="0" w:space="0" w:color="auto"/>
                <w:right w:val="none" w:sz="0" w:space="0" w:color="auto"/>
              </w:divBdr>
            </w:div>
            <w:div w:id="134027865">
              <w:marLeft w:val="0"/>
              <w:marRight w:val="0"/>
              <w:marTop w:val="0"/>
              <w:marBottom w:val="0"/>
              <w:divBdr>
                <w:top w:val="none" w:sz="0" w:space="0" w:color="auto"/>
                <w:left w:val="none" w:sz="0" w:space="0" w:color="auto"/>
                <w:bottom w:val="none" w:sz="0" w:space="0" w:color="auto"/>
                <w:right w:val="none" w:sz="0" w:space="0" w:color="auto"/>
              </w:divBdr>
            </w:div>
            <w:div w:id="1201480448">
              <w:marLeft w:val="0"/>
              <w:marRight w:val="0"/>
              <w:marTop w:val="0"/>
              <w:marBottom w:val="0"/>
              <w:divBdr>
                <w:top w:val="none" w:sz="0" w:space="0" w:color="auto"/>
                <w:left w:val="none" w:sz="0" w:space="0" w:color="auto"/>
                <w:bottom w:val="none" w:sz="0" w:space="0" w:color="auto"/>
                <w:right w:val="none" w:sz="0" w:space="0" w:color="auto"/>
              </w:divBdr>
            </w:div>
            <w:div w:id="1089274120">
              <w:marLeft w:val="0"/>
              <w:marRight w:val="0"/>
              <w:marTop w:val="0"/>
              <w:marBottom w:val="0"/>
              <w:divBdr>
                <w:top w:val="none" w:sz="0" w:space="0" w:color="auto"/>
                <w:left w:val="none" w:sz="0" w:space="0" w:color="auto"/>
                <w:bottom w:val="none" w:sz="0" w:space="0" w:color="auto"/>
                <w:right w:val="none" w:sz="0" w:space="0" w:color="auto"/>
              </w:divBdr>
            </w:div>
            <w:div w:id="705832793">
              <w:marLeft w:val="0"/>
              <w:marRight w:val="0"/>
              <w:marTop w:val="0"/>
              <w:marBottom w:val="0"/>
              <w:divBdr>
                <w:top w:val="none" w:sz="0" w:space="0" w:color="auto"/>
                <w:left w:val="none" w:sz="0" w:space="0" w:color="auto"/>
                <w:bottom w:val="none" w:sz="0" w:space="0" w:color="auto"/>
                <w:right w:val="none" w:sz="0" w:space="0" w:color="auto"/>
              </w:divBdr>
            </w:div>
            <w:div w:id="617684659">
              <w:marLeft w:val="0"/>
              <w:marRight w:val="0"/>
              <w:marTop w:val="0"/>
              <w:marBottom w:val="0"/>
              <w:divBdr>
                <w:top w:val="none" w:sz="0" w:space="0" w:color="auto"/>
                <w:left w:val="none" w:sz="0" w:space="0" w:color="auto"/>
                <w:bottom w:val="none" w:sz="0" w:space="0" w:color="auto"/>
                <w:right w:val="none" w:sz="0" w:space="0" w:color="auto"/>
              </w:divBdr>
            </w:div>
            <w:div w:id="1274938579">
              <w:marLeft w:val="0"/>
              <w:marRight w:val="0"/>
              <w:marTop w:val="0"/>
              <w:marBottom w:val="0"/>
              <w:divBdr>
                <w:top w:val="none" w:sz="0" w:space="0" w:color="auto"/>
                <w:left w:val="none" w:sz="0" w:space="0" w:color="auto"/>
                <w:bottom w:val="none" w:sz="0" w:space="0" w:color="auto"/>
                <w:right w:val="none" w:sz="0" w:space="0" w:color="auto"/>
              </w:divBdr>
            </w:div>
            <w:div w:id="392506613">
              <w:marLeft w:val="0"/>
              <w:marRight w:val="0"/>
              <w:marTop w:val="0"/>
              <w:marBottom w:val="0"/>
              <w:divBdr>
                <w:top w:val="none" w:sz="0" w:space="0" w:color="auto"/>
                <w:left w:val="none" w:sz="0" w:space="0" w:color="auto"/>
                <w:bottom w:val="none" w:sz="0" w:space="0" w:color="auto"/>
                <w:right w:val="none" w:sz="0" w:space="0" w:color="auto"/>
              </w:divBdr>
            </w:div>
            <w:div w:id="1140655067">
              <w:marLeft w:val="0"/>
              <w:marRight w:val="0"/>
              <w:marTop w:val="0"/>
              <w:marBottom w:val="0"/>
              <w:divBdr>
                <w:top w:val="none" w:sz="0" w:space="0" w:color="auto"/>
                <w:left w:val="none" w:sz="0" w:space="0" w:color="auto"/>
                <w:bottom w:val="none" w:sz="0" w:space="0" w:color="auto"/>
                <w:right w:val="none" w:sz="0" w:space="0" w:color="auto"/>
              </w:divBdr>
            </w:div>
            <w:div w:id="1778712656">
              <w:marLeft w:val="0"/>
              <w:marRight w:val="0"/>
              <w:marTop w:val="0"/>
              <w:marBottom w:val="0"/>
              <w:divBdr>
                <w:top w:val="none" w:sz="0" w:space="0" w:color="auto"/>
                <w:left w:val="none" w:sz="0" w:space="0" w:color="auto"/>
                <w:bottom w:val="none" w:sz="0" w:space="0" w:color="auto"/>
                <w:right w:val="none" w:sz="0" w:space="0" w:color="auto"/>
              </w:divBdr>
            </w:div>
            <w:div w:id="11033280">
              <w:marLeft w:val="0"/>
              <w:marRight w:val="0"/>
              <w:marTop w:val="0"/>
              <w:marBottom w:val="0"/>
              <w:divBdr>
                <w:top w:val="none" w:sz="0" w:space="0" w:color="auto"/>
                <w:left w:val="none" w:sz="0" w:space="0" w:color="auto"/>
                <w:bottom w:val="none" w:sz="0" w:space="0" w:color="auto"/>
                <w:right w:val="none" w:sz="0" w:space="0" w:color="auto"/>
              </w:divBdr>
            </w:div>
            <w:div w:id="637104292">
              <w:marLeft w:val="0"/>
              <w:marRight w:val="0"/>
              <w:marTop w:val="0"/>
              <w:marBottom w:val="0"/>
              <w:divBdr>
                <w:top w:val="none" w:sz="0" w:space="0" w:color="auto"/>
                <w:left w:val="none" w:sz="0" w:space="0" w:color="auto"/>
                <w:bottom w:val="none" w:sz="0" w:space="0" w:color="auto"/>
                <w:right w:val="none" w:sz="0" w:space="0" w:color="auto"/>
              </w:divBdr>
            </w:div>
            <w:div w:id="1525092698">
              <w:marLeft w:val="0"/>
              <w:marRight w:val="0"/>
              <w:marTop w:val="0"/>
              <w:marBottom w:val="0"/>
              <w:divBdr>
                <w:top w:val="none" w:sz="0" w:space="0" w:color="auto"/>
                <w:left w:val="none" w:sz="0" w:space="0" w:color="auto"/>
                <w:bottom w:val="none" w:sz="0" w:space="0" w:color="auto"/>
                <w:right w:val="none" w:sz="0" w:space="0" w:color="auto"/>
              </w:divBdr>
            </w:div>
            <w:div w:id="1224833010">
              <w:marLeft w:val="0"/>
              <w:marRight w:val="0"/>
              <w:marTop w:val="0"/>
              <w:marBottom w:val="0"/>
              <w:divBdr>
                <w:top w:val="none" w:sz="0" w:space="0" w:color="auto"/>
                <w:left w:val="none" w:sz="0" w:space="0" w:color="auto"/>
                <w:bottom w:val="none" w:sz="0" w:space="0" w:color="auto"/>
                <w:right w:val="none" w:sz="0" w:space="0" w:color="auto"/>
              </w:divBdr>
            </w:div>
            <w:div w:id="547884080">
              <w:marLeft w:val="0"/>
              <w:marRight w:val="0"/>
              <w:marTop w:val="0"/>
              <w:marBottom w:val="0"/>
              <w:divBdr>
                <w:top w:val="none" w:sz="0" w:space="0" w:color="auto"/>
                <w:left w:val="none" w:sz="0" w:space="0" w:color="auto"/>
                <w:bottom w:val="none" w:sz="0" w:space="0" w:color="auto"/>
                <w:right w:val="none" w:sz="0" w:space="0" w:color="auto"/>
              </w:divBdr>
            </w:div>
            <w:div w:id="186022799">
              <w:marLeft w:val="0"/>
              <w:marRight w:val="0"/>
              <w:marTop w:val="0"/>
              <w:marBottom w:val="0"/>
              <w:divBdr>
                <w:top w:val="none" w:sz="0" w:space="0" w:color="auto"/>
                <w:left w:val="none" w:sz="0" w:space="0" w:color="auto"/>
                <w:bottom w:val="none" w:sz="0" w:space="0" w:color="auto"/>
                <w:right w:val="none" w:sz="0" w:space="0" w:color="auto"/>
              </w:divBdr>
            </w:div>
            <w:div w:id="1477839529">
              <w:marLeft w:val="0"/>
              <w:marRight w:val="0"/>
              <w:marTop w:val="0"/>
              <w:marBottom w:val="0"/>
              <w:divBdr>
                <w:top w:val="none" w:sz="0" w:space="0" w:color="auto"/>
                <w:left w:val="none" w:sz="0" w:space="0" w:color="auto"/>
                <w:bottom w:val="none" w:sz="0" w:space="0" w:color="auto"/>
                <w:right w:val="none" w:sz="0" w:space="0" w:color="auto"/>
              </w:divBdr>
            </w:div>
            <w:div w:id="82840741">
              <w:marLeft w:val="0"/>
              <w:marRight w:val="0"/>
              <w:marTop w:val="0"/>
              <w:marBottom w:val="0"/>
              <w:divBdr>
                <w:top w:val="none" w:sz="0" w:space="0" w:color="auto"/>
                <w:left w:val="none" w:sz="0" w:space="0" w:color="auto"/>
                <w:bottom w:val="none" w:sz="0" w:space="0" w:color="auto"/>
                <w:right w:val="none" w:sz="0" w:space="0" w:color="auto"/>
              </w:divBdr>
            </w:div>
            <w:div w:id="327635566">
              <w:marLeft w:val="0"/>
              <w:marRight w:val="0"/>
              <w:marTop w:val="0"/>
              <w:marBottom w:val="0"/>
              <w:divBdr>
                <w:top w:val="none" w:sz="0" w:space="0" w:color="auto"/>
                <w:left w:val="none" w:sz="0" w:space="0" w:color="auto"/>
                <w:bottom w:val="none" w:sz="0" w:space="0" w:color="auto"/>
                <w:right w:val="none" w:sz="0" w:space="0" w:color="auto"/>
              </w:divBdr>
            </w:div>
            <w:div w:id="1441333899">
              <w:marLeft w:val="0"/>
              <w:marRight w:val="0"/>
              <w:marTop w:val="0"/>
              <w:marBottom w:val="0"/>
              <w:divBdr>
                <w:top w:val="none" w:sz="0" w:space="0" w:color="auto"/>
                <w:left w:val="none" w:sz="0" w:space="0" w:color="auto"/>
                <w:bottom w:val="none" w:sz="0" w:space="0" w:color="auto"/>
                <w:right w:val="none" w:sz="0" w:space="0" w:color="auto"/>
              </w:divBdr>
            </w:div>
            <w:div w:id="223151330">
              <w:marLeft w:val="0"/>
              <w:marRight w:val="0"/>
              <w:marTop w:val="0"/>
              <w:marBottom w:val="0"/>
              <w:divBdr>
                <w:top w:val="none" w:sz="0" w:space="0" w:color="auto"/>
                <w:left w:val="none" w:sz="0" w:space="0" w:color="auto"/>
                <w:bottom w:val="none" w:sz="0" w:space="0" w:color="auto"/>
                <w:right w:val="none" w:sz="0" w:space="0" w:color="auto"/>
              </w:divBdr>
            </w:div>
            <w:div w:id="1774396710">
              <w:marLeft w:val="0"/>
              <w:marRight w:val="0"/>
              <w:marTop w:val="0"/>
              <w:marBottom w:val="0"/>
              <w:divBdr>
                <w:top w:val="none" w:sz="0" w:space="0" w:color="auto"/>
                <w:left w:val="none" w:sz="0" w:space="0" w:color="auto"/>
                <w:bottom w:val="none" w:sz="0" w:space="0" w:color="auto"/>
                <w:right w:val="none" w:sz="0" w:space="0" w:color="auto"/>
              </w:divBdr>
            </w:div>
            <w:div w:id="1151169096">
              <w:marLeft w:val="0"/>
              <w:marRight w:val="0"/>
              <w:marTop w:val="0"/>
              <w:marBottom w:val="0"/>
              <w:divBdr>
                <w:top w:val="none" w:sz="0" w:space="0" w:color="auto"/>
                <w:left w:val="none" w:sz="0" w:space="0" w:color="auto"/>
                <w:bottom w:val="none" w:sz="0" w:space="0" w:color="auto"/>
                <w:right w:val="none" w:sz="0" w:space="0" w:color="auto"/>
              </w:divBdr>
            </w:div>
            <w:div w:id="1327170900">
              <w:marLeft w:val="0"/>
              <w:marRight w:val="0"/>
              <w:marTop w:val="0"/>
              <w:marBottom w:val="0"/>
              <w:divBdr>
                <w:top w:val="none" w:sz="0" w:space="0" w:color="auto"/>
                <w:left w:val="none" w:sz="0" w:space="0" w:color="auto"/>
                <w:bottom w:val="none" w:sz="0" w:space="0" w:color="auto"/>
                <w:right w:val="none" w:sz="0" w:space="0" w:color="auto"/>
              </w:divBdr>
            </w:div>
            <w:div w:id="2131315933">
              <w:marLeft w:val="0"/>
              <w:marRight w:val="0"/>
              <w:marTop w:val="0"/>
              <w:marBottom w:val="0"/>
              <w:divBdr>
                <w:top w:val="none" w:sz="0" w:space="0" w:color="auto"/>
                <w:left w:val="none" w:sz="0" w:space="0" w:color="auto"/>
                <w:bottom w:val="none" w:sz="0" w:space="0" w:color="auto"/>
                <w:right w:val="none" w:sz="0" w:space="0" w:color="auto"/>
              </w:divBdr>
            </w:div>
            <w:div w:id="1192692159">
              <w:marLeft w:val="0"/>
              <w:marRight w:val="0"/>
              <w:marTop w:val="0"/>
              <w:marBottom w:val="0"/>
              <w:divBdr>
                <w:top w:val="none" w:sz="0" w:space="0" w:color="auto"/>
                <w:left w:val="none" w:sz="0" w:space="0" w:color="auto"/>
                <w:bottom w:val="none" w:sz="0" w:space="0" w:color="auto"/>
                <w:right w:val="none" w:sz="0" w:space="0" w:color="auto"/>
              </w:divBdr>
            </w:div>
            <w:div w:id="2040156714">
              <w:marLeft w:val="0"/>
              <w:marRight w:val="0"/>
              <w:marTop w:val="0"/>
              <w:marBottom w:val="0"/>
              <w:divBdr>
                <w:top w:val="none" w:sz="0" w:space="0" w:color="auto"/>
                <w:left w:val="none" w:sz="0" w:space="0" w:color="auto"/>
                <w:bottom w:val="none" w:sz="0" w:space="0" w:color="auto"/>
                <w:right w:val="none" w:sz="0" w:space="0" w:color="auto"/>
              </w:divBdr>
            </w:div>
            <w:div w:id="599874430">
              <w:marLeft w:val="0"/>
              <w:marRight w:val="0"/>
              <w:marTop w:val="0"/>
              <w:marBottom w:val="0"/>
              <w:divBdr>
                <w:top w:val="none" w:sz="0" w:space="0" w:color="auto"/>
                <w:left w:val="none" w:sz="0" w:space="0" w:color="auto"/>
                <w:bottom w:val="none" w:sz="0" w:space="0" w:color="auto"/>
                <w:right w:val="none" w:sz="0" w:space="0" w:color="auto"/>
              </w:divBdr>
            </w:div>
            <w:div w:id="611740569">
              <w:marLeft w:val="0"/>
              <w:marRight w:val="0"/>
              <w:marTop w:val="0"/>
              <w:marBottom w:val="0"/>
              <w:divBdr>
                <w:top w:val="none" w:sz="0" w:space="0" w:color="auto"/>
                <w:left w:val="none" w:sz="0" w:space="0" w:color="auto"/>
                <w:bottom w:val="none" w:sz="0" w:space="0" w:color="auto"/>
                <w:right w:val="none" w:sz="0" w:space="0" w:color="auto"/>
              </w:divBdr>
            </w:div>
            <w:div w:id="1670988323">
              <w:marLeft w:val="0"/>
              <w:marRight w:val="0"/>
              <w:marTop w:val="0"/>
              <w:marBottom w:val="0"/>
              <w:divBdr>
                <w:top w:val="none" w:sz="0" w:space="0" w:color="auto"/>
                <w:left w:val="none" w:sz="0" w:space="0" w:color="auto"/>
                <w:bottom w:val="none" w:sz="0" w:space="0" w:color="auto"/>
                <w:right w:val="none" w:sz="0" w:space="0" w:color="auto"/>
              </w:divBdr>
            </w:div>
            <w:div w:id="1453092860">
              <w:marLeft w:val="0"/>
              <w:marRight w:val="0"/>
              <w:marTop w:val="0"/>
              <w:marBottom w:val="0"/>
              <w:divBdr>
                <w:top w:val="none" w:sz="0" w:space="0" w:color="auto"/>
                <w:left w:val="none" w:sz="0" w:space="0" w:color="auto"/>
                <w:bottom w:val="none" w:sz="0" w:space="0" w:color="auto"/>
                <w:right w:val="none" w:sz="0" w:space="0" w:color="auto"/>
              </w:divBdr>
            </w:div>
            <w:div w:id="1007099266">
              <w:marLeft w:val="0"/>
              <w:marRight w:val="0"/>
              <w:marTop w:val="0"/>
              <w:marBottom w:val="0"/>
              <w:divBdr>
                <w:top w:val="none" w:sz="0" w:space="0" w:color="auto"/>
                <w:left w:val="none" w:sz="0" w:space="0" w:color="auto"/>
                <w:bottom w:val="none" w:sz="0" w:space="0" w:color="auto"/>
                <w:right w:val="none" w:sz="0" w:space="0" w:color="auto"/>
              </w:divBdr>
            </w:div>
            <w:div w:id="328216987">
              <w:marLeft w:val="0"/>
              <w:marRight w:val="0"/>
              <w:marTop w:val="0"/>
              <w:marBottom w:val="0"/>
              <w:divBdr>
                <w:top w:val="none" w:sz="0" w:space="0" w:color="auto"/>
                <w:left w:val="none" w:sz="0" w:space="0" w:color="auto"/>
                <w:bottom w:val="none" w:sz="0" w:space="0" w:color="auto"/>
                <w:right w:val="none" w:sz="0" w:space="0" w:color="auto"/>
              </w:divBdr>
            </w:div>
            <w:div w:id="429787682">
              <w:marLeft w:val="0"/>
              <w:marRight w:val="0"/>
              <w:marTop w:val="0"/>
              <w:marBottom w:val="0"/>
              <w:divBdr>
                <w:top w:val="none" w:sz="0" w:space="0" w:color="auto"/>
                <w:left w:val="none" w:sz="0" w:space="0" w:color="auto"/>
                <w:bottom w:val="none" w:sz="0" w:space="0" w:color="auto"/>
                <w:right w:val="none" w:sz="0" w:space="0" w:color="auto"/>
              </w:divBdr>
            </w:div>
            <w:div w:id="953368882">
              <w:marLeft w:val="0"/>
              <w:marRight w:val="0"/>
              <w:marTop w:val="0"/>
              <w:marBottom w:val="0"/>
              <w:divBdr>
                <w:top w:val="none" w:sz="0" w:space="0" w:color="auto"/>
                <w:left w:val="none" w:sz="0" w:space="0" w:color="auto"/>
                <w:bottom w:val="none" w:sz="0" w:space="0" w:color="auto"/>
                <w:right w:val="none" w:sz="0" w:space="0" w:color="auto"/>
              </w:divBdr>
            </w:div>
            <w:div w:id="1220284685">
              <w:marLeft w:val="0"/>
              <w:marRight w:val="0"/>
              <w:marTop w:val="0"/>
              <w:marBottom w:val="0"/>
              <w:divBdr>
                <w:top w:val="none" w:sz="0" w:space="0" w:color="auto"/>
                <w:left w:val="none" w:sz="0" w:space="0" w:color="auto"/>
                <w:bottom w:val="none" w:sz="0" w:space="0" w:color="auto"/>
                <w:right w:val="none" w:sz="0" w:space="0" w:color="auto"/>
              </w:divBdr>
            </w:div>
            <w:div w:id="682129405">
              <w:marLeft w:val="0"/>
              <w:marRight w:val="0"/>
              <w:marTop w:val="0"/>
              <w:marBottom w:val="0"/>
              <w:divBdr>
                <w:top w:val="none" w:sz="0" w:space="0" w:color="auto"/>
                <w:left w:val="none" w:sz="0" w:space="0" w:color="auto"/>
                <w:bottom w:val="none" w:sz="0" w:space="0" w:color="auto"/>
                <w:right w:val="none" w:sz="0" w:space="0" w:color="auto"/>
              </w:divBdr>
            </w:div>
            <w:div w:id="1143038934">
              <w:marLeft w:val="0"/>
              <w:marRight w:val="0"/>
              <w:marTop w:val="0"/>
              <w:marBottom w:val="0"/>
              <w:divBdr>
                <w:top w:val="none" w:sz="0" w:space="0" w:color="auto"/>
                <w:left w:val="none" w:sz="0" w:space="0" w:color="auto"/>
                <w:bottom w:val="none" w:sz="0" w:space="0" w:color="auto"/>
                <w:right w:val="none" w:sz="0" w:space="0" w:color="auto"/>
              </w:divBdr>
            </w:div>
            <w:div w:id="784081396">
              <w:marLeft w:val="0"/>
              <w:marRight w:val="0"/>
              <w:marTop w:val="0"/>
              <w:marBottom w:val="0"/>
              <w:divBdr>
                <w:top w:val="none" w:sz="0" w:space="0" w:color="auto"/>
                <w:left w:val="none" w:sz="0" w:space="0" w:color="auto"/>
                <w:bottom w:val="none" w:sz="0" w:space="0" w:color="auto"/>
                <w:right w:val="none" w:sz="0" w:space="0" w:color="auto"/>
              </w:divBdr>
            </w:div>
            <w:div w:id="732895015">
              <w:marLeft w:val="0"/>
              <w:marRight w:val="0"/>
              <w:marTop w:val="0"/>
              <w:marBottom w:val="0"/>
              <w:divBdr>
                <w:top w:val="none" w:sz="0" w:space="0" w:color="auto"/>
                <w:left w:val="none" w:sz="0" w:space="0" w:color="auto"/>
                <w:bottom w:val="none" w:sz="0" w:space="0" w:color="auto"/>
                <w:right w:val="none" w:sz="0" w:space="0" w:color="auto"/>
              </w:divBdr>
            </w:div>
            <w:div w:id="847057171">
              <w:marLeft w:val="0"/>
              <w:marRight w:val="0"/>
              <w:marTop w:val="0"/>
              <w:marBottom w:val="0"/>
              <w:divBdr>
                <w:top w:val="none" w:sz="0" w:space="0" w:color="auto"/>
                <w:left w:val="none" w:sz="0" w:space="0" w:color="auto"/>
                <w:bottom w:val="none" w:sz="0" w:space="0" w:color="auto"/>
                <w:right w:val="none" w:sz="0" w:space="0" w:color="auto"/>
              </w:divBdr>
            </w:div>
            <w:div w:id="444229735">
              <w:marLeft w:val="0"/>
              <w:marRight w:val="0"/>
              <w:marTop w:val="0"/>
              <w:marBottom w:val="0"/>
              <w:divBdr>
                <w:top w:val="none" w:sz="0" w:space="0" w:color="auto"/>
                <w:left w:val="none" w:sz="0" w:space="0" w:color="auto"/>
                <w:bottom w:val="none" w:sz="0" w:space="0" w:color="auto"/>
                <w:right w:val="none" w:sz="0" w:space="0" w:color="auto"/>
              </w:divBdr>
            </w:div>
            <w:div w:id="1597129275">
              <w:marLeft w:val="0"/>
              <w:marRight w:val="0"/>
              <w:marTop w:val="0"/>
              <w:marBottom w:val="0"/>
              <w:divBdr>
                <w:top w:val="none" w:sz="0" w:space="0" w:color="auto"/>
                <w:left w:val="none" w:sz="0" w:space="0" w:color="auto"/>
                <w:bottom w:val="none" w:sz="0" w:space="0" w:color="auto"/>
                <w:right w:val="none" w:sz="0" w:space="0" w:color="auto"/>
              </w:divBdr>
            </w:div>
            <w:div w:id="1971088736">
              <w:marLeft w:val="0"/>
              <w:marRight w:val="0"/>
              <w:marTop w:val="0"/>
              <w:marBottom w:val="0"/>
              <w:divBdr>
                <w:top w:val="none" w:sz="0" w:space="0" w:color="auto"/>
                <w:left w:val="none" w:sz="0" w:space="0" w:color="auto"/>
                <w:bottom w:val="none" w:sz="0" w:space="0" w:color="auto"/>
                <w:right w:val="none" w:sz="0" w:space="0" w:color="auto"/>
              </w:divBdr>
            </w:div>
            <w:div w:id="759571033">
              <w:marLeft w:val="0"/>
              <w:marRight w:val="0"/>
              <w:marTop w:val="0"/>
              <w:marBottom w:val="0"/>
              <w:divBdr>
                <w:top w:val="none" w:sz="0" w:space="0" w:color="auto"/>
                <w:left w:val="none" w:sz="0" w:space="0" w:color="auto"/>
                <w:bottom w:val="none" w:sz="0" w:space="0" w:color="auto"/>
                <w:right w:val="none" w:sz="0" w:space="0" w:color="auto"/>
              </w:divBdr>
            </w:div>
            <w:div w:id="1261717558">
              <w:marLeft w:val="0"/>
              <w:marRight w:val="0"/>
              <w:marTop w:val="0"/>
              <w:marBottom w:val="0"/>
              <w:divBdr>
                <w:top w:val="none" w:sz="0" w:space="0" w:color="auto"/>
                <w:left w:val="none" w:sz="0" w:space="0" w:color="auto"/>
                <w:bottom w:val="none" w:sz="0" w:space="0" w:color="auto"/>
                <w:right w:val="none" w:sz="0" w:space="0" w:color="auto"/>
              </w:divBdr>
            </w:div>
            <w:div w:id="1873028209">
              <w:marLeft w:val="0"/>
              <w:marRight w:val="0"/>
              <w:marTop w:val="0"/>
              <w:marBottom w:val="0"/>
              <w:divBdr>
                <w:top w:val="none" w:sz="0" w:space="0" w:color="auto"/>
                <w:left w:val="none" w:sz="0" w:space="0" w:color="auto"/>
                <w:bottom w:val="none" w:sz="0" w:space="0" w:color="auto"/>
                <w:right w:val="none" w:sz="0" w:space="0" w:color="auto"/>
              </w:divBdr>
            </w:div>
            <w:div w:id="538974211">
              <w:marLeft w:val="0"/>
              <w:marRight w:val="0"/>
              <w:marTop w:val="0"/>
              <w:marBottom w:val="0"/>
              <w:divBdr>
                <w:top w:val="none" w:sz="0" w:space="0" w:color="auto"/>
                <w:left w:val="none" w:sz="0" w:space="0" w:color="auto"/>
                <w:bottom w:val="none" w:sz="0" w:space="0" w:color="auto"/>
                <w:right w:val="none" w:sz="0" w:space="0" w:color="auto"/>
              </w:divBdr>
            </w:div>
            <w:div w:id="705256966">
              <w:marLeft w:val="0"/>
              <w:marRight w:val="0"/>
              <w:marTop w:val="0"/>
              <w:marBottom w:val="0"/>
              <w:divBdr>
                <w:top w:val="none" w:sz="0" w:space="0" w:color="auto"/>
                <w:left w:val="none" w:sz="0" w:space="0" w:color="auto"/>
                <w:bottom w:val="none" w:sz="0" w:space="0" w:color="auto"/>
                <w:right w:val="none" w:sz="0" w:space="0" w:color="auto"/>
              </w:divBdr>
            </w:div>
            <w:div w:id="1052509078">
              <w:marLeft w:val="0"/>
              <w:marRight w:val="0"/>
              <w:marTop w:val="0"/>
              <w:marBottom w:val="0"/>
              <w:divBdr>
                <w:top w:val="none" w:sz="0" w:space="0" w:color="auto"/>
                <w:left w:val="none" w:sz="0" w:space="0" w:color="auto"/>
                <w:bottom w:val="none" w:sz="0" w:space="0" w:color="auto"/>
                <w:right w:val="none" w:sz="0" w:space="0" w:color="auto"/>
              </w:divBdr>
            </w:div>
            <w:div w:id="656423281">
              <w:marLeft w:val="0"/>
              <w:marRight w:val="0"/>
              <w:marTop w:val="0"/>
              <w:marBottom w:val="0"/>
              <w:divBdr>
                <w:top w:val="none" w:sz="0" w:space="0" w:color="auto"/>
                <w:left w:val="none" w:sz="0" w:space="0" w:color="auto"/>
                <w:bottom w:val="none" w:sz="0" w:space="0" w:color="auto"/>
                <w:right w:val="none" w:sz="0" w:space="0" w:color="auto"/>
              </w:divBdr>
            </w:div>
            <w:div w:id="755713753">
              <w:marLeft w:val="0"/>
              <w:marRight w:val="0"/>
              <w:marTop w:val="0"/>
              <w:marBottom w:val="0"/>
              <w:divBdr>
                <w:top w:val="none" w:sz="0" w:space="0" w:color="auto"/>
                <w:left w:val="none" w:sz="0" w:space="0" w:color="auto"/>
                <w:bottom w:val="none" w:sz="0" w:space="0" w:color="auto"/>
                <w:right w:val="none" w:sz="0" w:space="0" w:color="auto"/>
              </w:divBdr>
            </w:div>
            <w:div w:id="473331638">
              <w:marLeft w:val="0"/>
              <w:marRight w:val="0"/>
              <w:marTop w:val="0"/>
              <w:marBottom w:val="0"/>
              <w:divBdr>
                <w:top w:val="none" w:sz="0" w:space="0" w:color="auto"/>
                <w:left w:val="none" w:sz="0" w:space="0" w:color="auto"/>
                <w:bottom w:val="none" w:sz="0" w:space="0" w:color="auto"/>
                <w:right w:val="none" w:sz="0" w:space="0" w:color="auto"/>
              </w:divBdr>
            </w:div>
            <w:div w:id="977953210">
              <w:marLeft w:val="0"/>
              <w:marRight w:val="0"/>
              <w:marTop w:val="0"/>
              <w:marBottom w:val="0"/>
              <w:divBdr>
                <w:top w:val="none" w:sz="0" w:space="0" w:color="auto"/>
                <w:left w:val="none" w:sz="0" w:space="0" w:color="auto"/>
                <w:bottom w:val="none" w:sz="0" w:space="0" w:color="auto"/>
                <w:right w:val="none" w:sz="0" w:space="0" w:color="auto"/>
              </w:divBdr>
            </w:div>
            <w:div w:id="1012219932">
              <w:marLeft w:val="0"/>
              <w:marRight w:val="0"/>
              <w:marTop w:val="0"/>
              <w:marBottom w:val="0"/>
              <w:divBdr>
                <w:top w:val="none" w:sz="0" w:space="0" w:color="auto"/>
                <w:left w:val="none" w:sz="0" w:space="0" w:color="auto"/>
                <w:bottom w:val="none" w:sz="0" w:space="0" w:color="auto"/>
                <w:right w:val="none" w:sz="0" w:space="0" w:color="auto"/>
              </w:divBdr>
            </w:div>
            <w:div w:id="170146785">
              <w:marLeft w:val="0"/>
              <w:marRight w:val="0"/>
              <w:marTop w:val="0"/>
              <w:marBottom w:val="0"/>
              <w:divBdr>
                <w:top w:val="none" w:sz="0" w:space="0" w:color="auto"/>
                <w:left w:val="none" w:sz="0" w:space="0" w:color="auto"/>
                <w:bottom w:val="none" w:sz="0" w:space="0" w:color="auto"/>
                <w:right w:val="none" w:sz="0" w:space="0" w:color="auto"/>
              </w:divBdr>
            </w:div>
            <w:div w:id="1193609452">
              <w:marLeft w:val="0"/>
              <w:marRight w:val="0"/>
              <w:marTop w:val="0"/>
              <w:marBottom w:val="0"/>
              <w:divBdr>
                <w:top w:val="none" w:sz="0" w:space="0" w:color="auto"/>
                <w:left w:val="none" w:sz="0" w:space="0" w:color="auto"/>
                <w:bottom w:val="none" w:sz="0" w:space="0" w:color="auto"/>
                <w:right w:val="none" w:sz="0" w:space="0" w:color="auto"/>
              </w:divBdr>
            </w:div>
            <w:div w:id="1523472010">
              <w:marLeft w:val="0"/>
              <w:marRight w:val="0"/>
              <w:marTop w:val="0"/>
              <w:marBottom w:val="0"/>
              <w:divBdr>
                <w:top w:val="none" w:sz="0" w:space="0" w:color="auto"/>
                <w:left w:val="none" w:sz="0" w:space="0" w:color="auto"/>
                <w:bottom w:val="none" w:sz="0" w:space="0" w:color="auto"/>
                <w:right w:val="none" w:sz="0" w:space="0" w:color="auto"/>
              </w:divBdr>
            </w:div>
            <w:div w:id="485827596">
              <w:marLeft w:val="0"/>
              <w:marRight w:val="0"/>
              <w:marTop w:val="0"/>
              <w:marBottom w:val="0"/>
              <w:divBdr>
                <w:top w:val="none" w:sz="0" w:space="0" w:color="auto"/>
                <w:left w:val="none" w:sz="0" w:space="0" w:color="auto"/>
                <w:bottom w:val="none" w:sz="0" w:space="0" w:color="auto"/>
                <w:right w:val="none" w:sz="0" w:space="0" w:color="auto"/>
              </w:divBdr>
            </w:div>
            <w:div w:id="1639721531">
              <w:marLeft w:val="0"/>
              <w:marRight w:val="0"/>
              <w:marTop w:val="0"/>
              <w:marBottom w:val="0"/>
              <w:divBdr>
                <w:top w:val="none" w:sz="0" w:space="0" w:color="auto"/>
                <w:left w:val="none" w:sz="0" w:space="0" w:color="auto"/>
                <w:bottom w:val="none" w:sz="0" w:space="0" w:color="auto"/>
                <w:right w:val="none" w:sz="0" w:space="0" w:color="auto"/>
              </w:divBdr>
            </w:div>
            <w:div w:id="720127961">
              <w:marLeft w:val="0"/>
              <w:marRight w:val="0"/>
              <w:marTop w:val="0"/>
              <w:marBottom w:val="0"/>
              <w:divBdr>
                <w:top w:val="none" w:sz="0" w:space="0" w:color="auto"/>
                <w:left w:val="none" w:sz="0" w:space="0" w:color="auto"/>
                <w:bottom w:val="none" w:sz="0" w:space="0" w:color="auto"/>
                <w:right w:val="none" w:sz="0" w:space="0" w:color="auto"/>
              </w:divBdr>
            </w:div>
            <w:div w:id="1720275113">
              <w:marLeft w:val="0"/>
              <w:marRight w:val="0"/>
              <w:marTop w:val="0"/>
              <w:marBottom w:val="0"/>
              <w:divBdr>
                <w:top w:val="none" w:sz="0" w:space="0" w:color="auto"/>
                <w:left w:val="none" w:sz="0" w:space="0" w:color="auto"/>
                <w:bottom w:val="none" w:sz="0" w:space="0" w:color="auto"/>
                <w:right w:val="none" w:sz="0" w:space="0" w:color="auto"/>
              </w:divBdr>
            </w:div>
            <w:div w:id="352417275">
              <w:marLeft w:val="0"/>
              <w:marRight w:val="0"/>
              <w:marTop w:val="0"/>
              <w:marBottom w:val="0"/>
              <w:divBdr>
                <w:top w:val="none" w:sz="0" w:space="0" w:color="auto"/>
                <w:left w:val="none" w:sz="0" w:space="0" w:color="auto"/>
                <w:bottom w:val="none" w:sz="0" w:space="0" w:color="auto"/>
                <w:right w:val="none" w:sz="0" w:space="0" w:color="auto"/>
              </w:divBdr>
            </w:div>
            <w:div w:id="1111167189">
              <w:marLeft w:val="0"/>
              <w:marRight w:val="0"/>
              <w:marTop w:val="0"/>
              <w:marBottom w:val="0"/>
              <w:divBdr>
                <w:top w:val="none" w:sz="0" w:space="0" w:color="auto"/>
                <w:left w:val="none" w:sz="0" w:space="0" w:color="auto"/>
                <w:bottom w:val="none" w:sz="0" w:space="0" w:color="auto"/>
                <w:right w:val="none" w:sz="0" w:space="0" w:color="auto"/>
              </w:divBdr>
            </w:div>
            <w:div w:id="1376200764">
              <w:marLeft w:val="0"/>
              <w:marRight w:val="0"/>
              <w:marTop w:val="0"/>
              <w:marBottom w:val="0"/>
              <w:divBdr>
                <w:top w:val="none" w:sz="0" w:space="0" w:color="auto"/>
                <w:left w:val="none" w:sz="0" w:space="0" w:color="auto"/>
                <w:bottom w:val="none" w:sz="0" w:space="0" w:color="auto"/>
                <w:right w:val="none" w:sz="0" w:space="0" w:color="auto"/>
              </w:divBdr>
            </w:div>
            <w:div w:id="535780402">
              <w:marLeft w:val="0"/>
              <w:marRight w:val="0"/>
              <w:marTop w:val="0"/>
              <w:marBottom w:val="0"/>
              <w:divBdr>
                <w:top w:val="none" w:sz="0" w:space="0" w:color="auto"/>
                <w:left w:val="none" w:sz="0" w:space="0" w:color="auto"/>
                <w:bottom w:val="none" w:sz="0" w:space="0" w:color="auto"/>
                <w:right w:val="none" w:sz="0" w:space="0" w:color="auto"/>
              </w:divBdr>
            </w:div>
            <w:div w:id="2126653811">
              <w:marLeft w:val="0"/>
              <w:marRight w:val="0"/>
              <w:marTop w:val="0"/>
              <w:marBottom w:val="0"/>
              <w:divBdr>
                <w:top w:val="none" w:sz="0" w:space="0" w:color="auto"/>
                <w:left w:val="none" w:sz="0" w:space="0" w:color="auto"/>
                <w:bottom w:val="none" w:sz="0" w:space="0" w:color="auto"/>
                <w:right w:val="none" w:sz="0" w:space="0" w:color="auto"/>
              </w:divBdr>
            </w:div>
            <w:div w:id="606153771">
              <w:marLeft w:val="0"/>
              <w:marRight w:val="0"/>
              <w:marTop w:val="0"/>
              <w:marBottom w:val="0"/>
              <w:divBdr>
                <w:top w:val="none" w:sz="0" w:space="0" w:color="auto"/>
                <w:left w:val="none" w:sz="0" w:space="0" w:color="auto"/>
                <w:bottom w:val="none" w:sz="0" w:space="0" w:color="auto"/>
                <w:right w:val="none" w:sz="0" w:space="0" w:color="auto"/>
              </w:divBdr>
            </w:div>
            <w:div w:id="1955555268">
              <w:marLeft w:val="0"/>
              <w:marRight w:val="0"/>
              <w:marTop w:val="0"/>
              <w:marBottom w:val="0"/>
              <w:divBdr>
                <w:top w:val="none" w:sz="0" w:space="0" w:color="auto"/>
                <w:left w:val="none" w:sz="0" w:space="0" w:color="auto"/>
                <w:bottom w:val="none" w:sz="0" w:space="0" w:color="auto"/>
                <w:right w:val="none" w:sz="0" w:space="0" w:color="auto"/>
              </w:divBdr>
            </w:div>
            <w:div w:id="2096902025">
              <w:marLeft w:val="0"/>
              <w:marRight w:val="0"/>
              <w:marTop w:val="0"/>
              <w:marBottom w:val="0"/>
              <w:divBdr>
                <w:top w:val="none" w:sz="0" w:space="0" w:color="auto"/>
                <w:left w:val="none" w:sz="0" w:space="0" w:color="auto"/>
                <w:bottom w:val="none" w:sz="0" w:space="0" w:color="auto"/>
                <w:right w:val="none" w:sz="0" w:space="0" w:color="auto"/>
              </w:divBdr>
            </w:div>
            <w:div w:id="960722417">
              <w:marLeft w:val="0"/>
              <w:marRight w:val="0"/>
              <w:marTop w:val="0"/>
              <w:marBottom w:val="0"/>
              <w:divBdr>
                <w:top w:val="none" w:sz="0" w:space="0" w:color="auto"/>
                <w:left w:val="none" w:sz="0" w:space="0" w:color="auto"/>
                <w:bottom w:val="none" w:sz="0" w:space="0" w:color="auto"/>
                <w:right w:val="none" w:sz="0" w:space="0" w:color="auto"/>
              </w:divBdr>
            </w:div>
            <w:div w:id="1141072324">
              <w:marLeft w:val="0"/>
              <w:marRight w:val="0"/>
              <w:marTop w:val="0"/>
              <w:marBottom w:val="0"/>
              <w:divBdr>
                <w:top w:val="none" w:sz="0" w:space="0" w:color="auto"/>
                <w:left w:val="none" w:sz="0" w:space="0" w:color="auto"/>
                <w:bottom w:val="none" w:sz="0" w:space="0" w:color="auto"/>
                <w:right w:val="none" w:sz="0" w:space="0" w:color="auto"/>
              </w:divBdr>
            </w:div>
            <w:div w:id="1353461099">
              <w:marLeft w:val="0"/>
              <w:marRight w:val="0"/>
              <w:marTop w:val="0"/>
              <w:marBottom w:val="0"/>
              <w:divBdr>
                <w:top w:val="none" w:sz="0" w:space="0" w:color="auto"/>
                <w:left w:val="none" w:sz="0" w:space="0" w:color="auto"/>
                <w:bottom w:val="none" w:sz="0" w:space="0" w:color="auto"/>
                <w:right w:val="none" w:sz="0" w:space="0" w:color="auto"/>
              </w:divBdr>
            </w:div>
            <w:div w:id="104228821">
              <w:marLeft w:val="0"/>
              <w:marRight w:val="0"/>
              <w:marTop w:val="0"/>
              <w:marBottom w:val="0"/>
              <w:divBdr>
                <w:top w:val="none" w:sz="0" w:space="0" w:color="auto"/>
                <w:left w:val="none" w:sz="0" w:space="0" w:color="auto"/>
                <w:bottom w:val="none" w:sz="0" w:space="0" w:color="auto"/>
                <w:right w:val="none" w:sz="0" w:space="0" w:color="auto"/>
              </w:divBdr>
            </w:div>
            <w:div w:id="1902133309">
              <w:marLeft w:val="0"/>
              <w:marRight w:val="0"/>
              <w:marTop w:val="0"/>
              <w:marBottom w:val="0"/>
              <w:divBdr>
                <w:top w:val="none" w:sz="0" w:space="0" w:color="auto"/>
                <w:left w:val="none" w:sz="0" w:space="0" w:color="auto"/>
                <w:bottom w:val="none" w:sz="0" w:space="0" w:color="auto"/>
                <w:right w:val="none" w:sz="0" w:space="0" w:color="auto"/>
              </w:divBdr>
            </w:div>
            <w:div w:id="149716779">
              <w:marLeft w:val="0"/>
              <w:marRight w:val="0"/>
              <w:marTop w:val="0"/>
              <w:marBottom w:val="0"/>
              <w:divBdr>
                <w:top w:val="none" w:sz="0" w:space="0" w:color="auto"/>
                <w:left w:val="none" w:sz="0" w:space="0" w:color="auto"/>
                <w:bottom w:val="none" w:sz="0" w:space="0" w:color="auto"/>
                <w:right w:val="none" w:sz="0" w:space="0" w:color="auto"/>
              </w:divBdr>
            </w:div>
            <w:div w:id="1392775046">
              <w:marLeft w:val="0"/>
              <w:marRight w:val="0"/>
              <w:marTop w:val="0"/>
              <w:marBottom w:val="0"/>
              <w:divBdr>
                <w:top w:val="none" w:sz="0" w:space="0" w:color="auto"/>
                <w:left w:val="none" w:sz="0" w:space="0" w:color="auto"/>
                <w:bottom w:val="none" w:sz="0" w:space="0" w:color="auto"/>
                <w:right w:val="none" w:sz="0" w:space="0" w:color="auto"/>
              </w:divBdr>
            </w:div>
            <w:div w:id="400640865">
              <w:marLeft w:val="0"/>
              <w:marRight w:val="0"/>
              <w:marTop w:val="0"/>
              <w:marBottom w:val="0"/>
              <w:divBdr>
                <w:top w:val="none" w:sz="0" w:space="0" w:color="auto"/>
                <w:left w:val="none" w:sz="0" w:space="0" w:color="auto"/>
                <w:bottom w:val="none" w:sz="0" w:space="0" w:color="auto"/>
                <w:right w:val="none" w:sz="0" w:space="0" w:color="auto"/>
              </w:divBdr>
            </w:div>
            <w:div w:id="1969168604">
              <w:marLeft w:val="0"/>
              <w:marRight w:val="0"/>
              <w:marTop w:val="0"/>
              <w:marBottom w:val="0"/>
              <w:divBdr>
                <w:top w:val="none" w:sz="0" w:space="0" w:color="auto"/>
                <w:left w:val="none" w:sz="0" w:space="0" w:color="auto"/>
                <w:bottom w:val="none" w:sz="0" w:space="0" w:color="auto"/>
                <w:right w:val="none" w:sz="0" w:space="0" w:color="auto"/>
              </w:divBdr>
            </w:div>
            <w:div w:id="760486336">
              <w:marLeft w:val="0"/>
              <w:marRight w:val="0"/>
              <w:marTop w:val="0"/>
              <w:marBottom w:val="0"/>
              <w:divBdr>
                <w:top w:val="none" w:sz="0" w:space="0" w:color="auto"/>
                <w:left w:val="none" w:sz="0" w:space="0" w:color="auto"/>
                <w:bottom w:val="none" w:sz="0" w:space="0" w:color="auto"/>
                <w:right w:val="none" w:sz="0" w:space="0" w:color="auto"/>
              </w:divBdr>
            </w:div>
            <w:div w:id="1810901583">
              <w:marLeft w:val="0"/>
              <w:marRight w:val="0"/>
              <w:marTop w:val="0"/>
              <w:marBottom w:val="0"/>
              <w:divBdr>
                <w:top w:val="none" w:sz="0" w:space="0" w:color="auto"/>
                <w:left w:val="none" w:sz="0" w:space="0" w:color="auto"/>
                <w:bottom w:val="none" w:sz="0" w:space="0" w:color="auto"/>
                <w:right w:val="none" w:sz="0" w:space="0" w:color="auto"/>
              </w:divBdr>
            </w:div>
            <w:div w:id="664474440">
              <w:marLeft w:val="0"/>
              <w:marRight w:val="0"/>
              <w:marTop w:val="0"/>
              <w:marBottom w:val="0"/>
              <w:divBdr>
                <w:top w:val="none" w:sz="0" w:space="0" w:color="auto"/>
                <w:left w:val="none" w:sz="0" w:space="0" w:color="auto"/>
                <w:bottom w:val="none" w:sz="0" w:space="0" w:color="auto"/>
                <w:right w:val="none" w:sz="0" w:space="0" w:color="auto"/>
              </w:divBdr>
            </w:div>
            <w:div w:id="1201935699">
              <w:marLeft w:val="0"/>
              <w:marRight w:val="0"/>
              <w:marTop w:val="0"/>
              <w:marBottom w:val="0"/>
              <w:divBdr>
                <w:top w:val="none" w:sz="0" w:space="0" w:color="auto"/>
                <w:left w:val="none" w:sz="0" w:space="0" w:color="auto"/>
                <w:bottom w:val="none" w:sz="0" w:space="0" w:color="auto"/>
                <w:right w:val="none" w:sz="0" w:space="0" w:color="auto"/>
              </w:divBdr>
            </w:div>
            <w:div w:id="616301149">
              <w:marLeft w:val="0"/>
              <w:marRight w:val="0"/>
              <w:marTop w:val="0"/>
              <w:marBottom w:val="0"/>
              <w:divBdr>
                <w:top w:val="none" w:sz="0" w:space="0" w:color="auto"/>
                <w:left w:val="none" w:sz="0" w:space="0" w:color="auto"/>
                <w:bottom w:val="none" w:sz="0" w:space="0" w:color="auto"/>
                <w:right w:val="none" w:sz="0" w:space="0" w:color="auto"/>
              </w:divBdr>
            </w:div>
            <w:div w:id="807741157">
              <w:marLeft w:val="0"/>
              <w:marRight w:val="0"/>
              <w:marTop w:val="0"/>
              <w:marBottom w:val="0"/>
              <w:divBdr>
                <w:top w:val="none" w:sz="0" w:space="0" w:color="auto"/>
                <w:left w:val="none" w:sz="0" w:space="0" w:color="auto"/>
                <w:bottom w:val="none" w:sz="0" w:space="0" w:color="auto"/>
                <w:right w:val="none" w:sz="0" w:space="0" w:color="auto"/>
              </w:divBdr>
            </w:div>
            <w:div w:id="798300496">
              <w:marLeft w:val="0"/>
              <w:marRight w:val="0"/>
              <w:marTop w:val="0"/>
              <w:marBottom w:val="0"/>
              <w:divBdr>
                <w:top w:val="none" w:sz="0" w:space="0" w:color="auto"/>
                <w:left w:val="none" w:sz="0" w:space="0" w:color="auto"/>
                <w:bottom w:val="none" w:sz="0" w:space="0" w:color="auto"/>
                <w:right w:val="none" w:sz="0" w:space="0" w:color="auto"/>
              </w:divBdr>
            </w:div>
            <w:div w:id="395400864">
              <w:marLeft w:val="0"/>
              <w:marRight w:val="0"/>
              <w:marTop w:val="0"/>
              <w:marBottom w:val="0"/>
              <w:divBdr>
                <w:top w:val="none" w:sz="0" w:space="0" w:color="auto"/>
                <w:left w:val="none" w:sz="0" w:space="0" w:color="auto"/>
                <w:bottom w:val="none" w:sz="0" w:space="0" w:color="auto"/>
                <w:right w:val="none" w:sz="0" w:space="0" w:color="auto"/>
              </w:divBdr>
            </w:div>
            <w:div w:id="1313674972">
              <w:marLeft w:val="0"/>
              <w:marRight w:val="0"/>
              <w:marTop w:val="0"/>
              <w:marBottom w:val="0"/>
              <w:divBdr>
                <w:top w:val="none" w:sz="0" w:space="0" w:color="auto"/>
                <w:left w:val="none" w:sz="0" w:space="0" w:color="auto"/>
                <w:bottom w:val="none" w:sz="0" w:space="0" w:color="auto"/>
                <w:right w:val="none" w:sz="0" w:space="0" w:color="auto"/>
              </w:divBdr>
            </w:div>
            <w:div w:id="2128231331">
              <w:marLeft w:val="0"/>
              <w:marRight w:val="0"/>
              <w:marTop w:val="0"/>
              <w:marBottom w:val="0"/>
              <w:divBdr>
                <w:top w:val="none" w:sz="0" w:space="0" w:color="auto"/>
                <w:left w:val="none" w:sz="0" w:space="0" w:color="auto"/>
                <w:bottom w:val="none" w:sz="0" w:space="0" w:color="auto"/>
                <w:right w:val="none" w:sz="0" w:space="0" w:color="auto"/>
              </w:divBdr>
            </w:div>
            <w:div w:id="13073682">
              <w:marLeft w:val="0"/>
              <w:marRight w:val="0"/>
              <w:marTop w:val="0"/>
              <w:marBottom w:val="0"/>
              <w:divBdr>
                <w:top w:val="none" w:sz="0" w:space="0" w:color="auto"/>
                <w:left w:val="none" w:sz="0" w:space="0" w:color="auto"/>
                <w:bottom w:val="none" w:sz="0" w:space="0" w:color="auto"/>
                <w:right w:val="none" w:sz="0" w:space="0" w:color="auto"/>
              </w:divBdr>
            </w:div>
            <w:div w:id="1306274805">
              <w:marLeft w:val="0"/>
              <w:marRight w:val="0"/>
              <w:marTop w:val="0"/>
              <w:marBottom w:val="0"/>
              <w:divBdr>
                <w:top w:val="none" w:sz="0" w:space="0" w:color="auto"/>
                <w:left w:val="none" w:sz="0" w:space="0" w:color="auto"/>
                <w:bottom w:val="none" w:sz="0" w:space="0" w:color="auto"/>
                <w:right w:val="none" w:sz="0" w:space="0" w:color="auto"/>
              </w:divBdr>
            </w:div>
            <w:div w:id="1713381626">
              <w:marLeft w:val="0"/>
              <w:marRight w:val="0"/>
              <w:marTop w:val="0"/>
              <w:marBottom w:val="0"/>
              <w:divBdr>
                <w:top w:val="none" w:sz="0" w:space="0" w:color="auto"/>
                <w:left w:val="none" w:sz="0" w:space="0" w:color="auto"/>
                <w:bottom w:val="none" w:sz="0" w:space="0" w:color="auto"/>
                <w:right w:val="none" w:sz="0" w:space="0" w:color="auto"/>
              </w:divBdr>
            </w:div>
            <w:div w:id="887884622">
              <w:marLeft w:val="0"/>
              <w:marRight w:val="0"/>
              <w:marTop w:val="0"/>
              <w:marBottom w:val="0"/>
              <w:divBdr>
                <w:top w:val="none" w:sz="0" w:space="0" w:color="auto"/>
                <w:left w:val="none" w:sz="0" w:space="0" w:color="auto"/>
                <w:bottom w:val="none" w:sz="0" w:space="0" w:color="auto"/>
                <w:right w:val="none" w:sz="0" w:space="0" w:color="auto"/>
              </w:divBdr>
            </w:div>
            <w:div w:id="857082900">
              <w:marLeft w:val="0"/>
              <w:marRight w:val="0"/>
              <w:marTop w:val="0"/>
              <w:marBottom w:val="0"/>
              <w:divBdr>
                <w:top w:val="none" w:sz="0" w:space="0" w:color="auto"/>
                <w:left w:val="none" w:sz="0" w:space="0" w:color="auto"/>
                <w:bottom w:val="none" w:sz="0" w:space="0" w:color="auto"/>
                <w:right w:val="none" w:sz="0" w:space="0" w:color="auto"/>
              </w:divBdr>
            </w:div>
            <w:div w:id="1630162663">
              <w:marLeft w:val="0"/>
              <w:marRight w:val="0"/>
              <w:marTop w:val="0"/>
              <w:marBottom w:val="0"/>
              <w:divBdr>
                <w:top w:val="none" w:sz="0" w:space="0" w:color="auto"/>
                <w:left w:val="none" w:sz="0" w:space="0" w:color="auto"/>
                <w:bottom w:val="none" w:sz="0" w:space="0" w:color="auto"/>
                <w:right w:val="none" w:sz="0" w:space="0" w:color="auto"/>
              </w:divBdr>
            </w:div>
            <w:div w:id="438525708">
              <w:marLeft w:val="0"/>
              <w:marRight w:val="0"/>
              <w:marTop w:val="0"/>
              <w:marBottom w:val="0"/>
              <w:divBdr>
                <w:top w:val="none" w:sz="0" w:space="0" w:color="auto"/>
                <w:left w:val="none" w:sz="0" w:space="0" w:color="auto"/>
                <w:bottom w:val="none" w:sz="0" w:space="0" w:color="auto"/>
                <w:right w:val="none" w:sz="0" w:space="0" w:color="auto"/>
              </w:divBdr>
            </w:div>
            <w:div w:id="1945988918">
              <w:marLeft w:val="0"/>
              <w:marRight w:val="0"/>
              <w:marTop w:val="0"/>
              <w:marBottom w:val="0"/>
              <w:divBdr>
                <w:top w:val="none" w:sz="0" w:space="0" w:color="auto"/>
                <w:left w:val="none" w:sz="0" w:space="0" w:color="auto"/>
                <w:bottom w:val="none" w:sz="0" w:space="0" w:color="auto"/>
                <w:right w:val="none" w:sz="0" w:space="0" w:color="auto"/>
              </w:divBdr>
            </w:div>
            <w:div w:id="585040706">
              <w:marLeft w:val="0"/>
              <w:marRight w:val="0"/>
              <w:marTop w:val="0"/>
              <w:marBottom w:val="0"/>
              <w:divBdr>
                <w:top w:val="none" w:sz="0" w:space="0" w:color="auto"/>
                <w:left w:val="none" w:sz="0" w:space="0" w:color="auto"/>
                <w:bottom w:val="none" w:sz="0" w:space="0" w:color="auto"/>
                <w:right w:val="none" w:sz="0" w:space="0" w:color="auto"/>
              </w:divBdr>
            </w:div>
            <w:div w:id="362287916">
              <w:marLeft w:val="0"/>
              <w:marRight w:val="0"/>
              <w:marTop w:val="0"/>
              <w:marBottom w:val="0"/>
              <w:divBdr>
                <w:top w:val="none" w:sz="0" w:space="0" w:color="auto"/>
                <w:left w:val="none" w:sz="0" w:space="0" w:color="auto"/>
                <w:bottom w:val="none" w:sz="0" w:space="0" w:color="auto"/>
                <w:right w:val="none" w:sz="0" w:space="0" w:color="auto"/>
              </w:divBdr>
            </w:div>
            <w:div w:id="506213737">
              <w:marLeft w:val="0"/>
              <w:marRight w:val="0"/>
              <w:marTop w:val="0"/>
              <w:marBottom w:val="0"/>
              <w:divBdr>
                <w:top w:val="none" w:sz="0" w:space="0" w:color="auto"/>
                <w:left w:val="none" w:sz="0" w:space="0" w:color="auto"/>
                <w:bottom w:val="none" w:sz="0" w:space="0" w:color="auto"/>
                <w:right w:val="none" w:sz="0" w:space="0" w:color="auto"/>
              </w:divBdr>
            </w:div>
            <w:div w:id="88816353">
              <w:marLeft w:val="0"/>
              <w:marRight w:val="0"/>
              <w:marTop w:val="0"/>
              <w:marBottom w:val="0"/>
              <w:divBdr>
                <w:top w:val="none" w:sz="0" w:space="0" w:color="auto"/>
                <w:left w:val="none" w:sz="0" w:space="0" w:color="auto"/>
                <w:bottom w:val="none" w:sz="0" w:space="0" w:color="auto"/>
                <w:right w:val="none" w:sz="0" w:space="0" w:color="auto"/>
              </w:divBdr>
            </w:div>
            <w:div w:id="1474173914">
              <w:marLeft w:val="0"/>
              <w:marRight w:val="0"/>
              <w:marTop w:val="0"/>
              <w:marBottom w:val="0"/>
              <w:divBdr>
                <w:top w:val="none" w:sz="0" w:space="0" w:color="auto"/>
                <w:left w:val="none" w:sz="0" w:space="0" w:color="auto"/>
                <w:bottom w:val="none" w:sz="0" w:space="0" w:color="auto"/>
                <w:right w:val="none" w:sz="0" w:space="0" w:color="auto"/>
              </w:divBdr>
            </w:div>
            <w:div w:id="494033393">
              <w:marLeft w:val="0"/>
              <w:marRight w:val="0"/>
              <w:marTop w:val="0"/>
              <w:marBottom w:val="0"/>
              <w:divBdr>
                <w:top w:val="none" w:sz="0" w:space="0" w:color="auto"/>
                <w:left w:val="none" w:sz="0" w:space="0" w:color="auto"/>
                <w:bottom w:val="none" w:sz="0" w:space="0" w:color="auto"/>
                <w:right w:val="none" w:sz="0" w:space="0" w:color="auto"/>
              </w:divBdr>
            </w:div>
            <w:div w:id="574124482">
              <w:marLeft w:val="0"/>
              <w:marRight w:val="0"/>
              <w:marTop w:val="0"/>
              <w:marBottom w:val="0"/>
              <w:divBdr>
                <w:top w:val="none" w:sz="0" w:space="0" w:color="auto"/>
                <w:left w:val="none" w:sz="0" w:space="0" w:color="auto"/>
                <w:bottom w:val="none" w:sz="0" w:space="0" w:color="auto"/>
                <w:right w:val="none" w:sz="0" w:space="0" w:color="auto"/>
              </w:divBdr>
            </w:div>
            <w:div w:id="1441025085">
              <w:marLeft w:val="0"/>
              <w:marRight w:val="0"/>
              <w:marTop w:val="0"/>
              <w:marBottom w:val="0"/>
              <w:divBdr>
                <w:top w:val="none" w:sz="0" w:space="0" w:color="auto"/>
                <w:left w:val="none" w:sz="0" w:space="0" w:color="auto"/>
                <w:bottom w:val="none" w:sz="0" w:space="0" w:color="auto"/>
                <w:right w:val="none" w:sz="0" w:space="0" w:color="auto"/>
              </w:divBdr>
            </w:div>
            <w:div w:id="1584993473">
              <w:marLeft w:val="0"/>
              <w:marRight w:val="0"/>
              <w:marTop w:val="0"/>
              <w:marBottom w:val="0"/>
              <w:divBdr>
                <w:top w:val="none" w:sz="0" w:space="0" w:color="auto"/>
                <w:left w:val="none" w:sz="0" w:space="0" w:color="auto"/>
                <w:bottom w:val="none" w:sz="0" w:space="0" w:color="auto"/>
                <w:right w:val="none" w:sz="0" w:space="0" w:color="auto"/>
              </w:divBdr>
            </w:div>
            <w:div w:id="1289121449">
              <w:marLeft w:val="0"/>
              <w:marRight w:val="0"/>
              <w:marTop w:val="0"/>
              <w:marBottom w:val="0"/>
              <w:divBdr>
                <w:top w:val="none" w:sz="0" w:space="0" w:color="auto"/>
                <w:left w:val="none" w:sz="0" w:space="0" w:color="auto"/>
                <w:bottom w:val="none" w:sz="0" w:space="0" w:color="auto"/>
                <w:right w:val="none" w:sz="0" w:space="0" w:color="auto"/>
              </w:divBdr>
            </w:div>
            <w:div w:id="57822712">
              <w:marLeft w:val="0"/>
              <w:marRight w:val="0"/>
              <w:marTop w:val="0"/>
              <w:marBottom w:val="0"/>
              <w:divBdr>
                <w:top w:val="none" w:sz="0" w:space="0" w:color="auto"/>
                <w:left w:val="none" w:sz="0" w:space="0" w:color="auto"/>
                <w:bottom w:val="none" w:sz="0" w:space="0" w:color="auto"/>
                <w:right w:val="none" w:sz="0" w:space="0" w:color="auto"/>
              </w:divBdr>
            </w:div>
            <w:div w:id="1168981745">
              <w:marLeft w:val="0"/>
              <w:marRight w:val="0"/>
              <w:marTop w:val="0"/>
              <w:marBottom w:val="0"/>
              <w:divBdr>
                <w:top w:val="none" w:sz="0" w:space="0" w:color="auto"/>
                <w:left w:val="none" w:sz="0" w:space="0" w:color="auto"/>
                <w:bottom w:val="none" w:sz="0" w:space="0" w:color="auto"/>
                <w:right w:val="none" w:sz="0" w:space="0" w:color="auto"/>
              </w:divBdr>
            </w:div>
            <w:div w:id="1248031786">
              <w:marLeft w:val="0"/>
              <w:marRight w:val="0"/>
              <w:marTop w:val="0"/>
              <w:marBottom w:val="0"/>
              <w:divBdr>
                <w:top w:val="none" w:sz="0" w:space="0" w:color="auto"/>
                <w:left w:val="none" w:sz="0" w:space="0" w:color="auto"/>
                <w:bottom w:val="none" w:sz="0" w:space="0" w:color="auto"/>
                <w:right w:val="none" w:sz="0" w:space="0" w:color="auto"/>
              </w:divBdr>
            </w:div>
            <w:div w:id="603225117">
              <w:marLeft w:val="0"/>
              <w:marRight w:val="0"/>
              <w:marTop w:val="0"/>
              <w:marBottom w:val="0"/>
              <w:divBdr>
                <w:top w:val="none" w:sz="0" w:space="0" w:color="auto"/>
                <w:left w:val="none" w:sz="0" w:space="0" w:color="auto"/>
                <w:bottom w:val="none" w:sz="0" w:space="0" w:color="auto"/>
                <w:right w:val="none" w:sz="0" w:space="0" w:color="auto"/>
              </w:divBdr>
            </w:div>
            <w:div w:id="595018481">
              <w:marLeft w:val="0"/>
              <w:marRight w:val="0"/>
              <w:marTop w:val="0"/>
              <w:marBottom w:val="0"/>
              <w:divBdr>
                <w:top w:val="none" w:sz="0" w:space="0" w:color="auto"/>
                <w:left w:val="none" w:sz="0" w:space="0" w:color="auto"/>
                <w:bottom w:val="none" w:sz="0" w:space="0" w:color="auto"/>
                <w:right w:val="none" w:sz="0" w:space="0" w:color="auto"/>
              </w:divBdr>
            </w:div>
            <w:div w:id="994996722">
              <w:marLeft w:val="0"/>
              <w:marRight w:val="0"/>
              <w:marTop w:val="0"/>
              <w:marBottom w:val="0"/>
              <w:divBdr>
                <w:top w:val="none" w:sz="0" w:space="0" w:color="auto"/>
                <w:left w:val="none" w:sz="0" w:space="0" w:color="auto"/>
                <w:bottom w:val="none" w:sz="0" w:space="0" w:color="auto"/>
                <w:right w:val="none" w:sz="0" w:space="0" w:color="auto"/>
              </w:divBdr>
            </w:div>
            <w:div w:id="1953317066">
              <w:marLeft w:val="0"/>
              <w:marRight w:val="0"/>
              <w:marTop w:val="0"/>
              <w:marBottom w:val="0"/>
              <w:divBdr>
                <w:top w:val="none" w:sz="0" w:space="0" w:color="auto"/>
                <w:left w:val="none" w:sz="0" w:space="0" w:color="auto"/>
                <w:bottom w:val="none" w:sz="0" w:space="0" w:color="auto"/>
                <w:right w:val="none" w:sz="0" w:space="0" w:color="auto"/>
              </w:divBdr>
            </w:div>
            <w:div w:id="863396987">
              <w:marLeft w:val="0"/>
              <w:marRight w:val="0"/>
              <w:marTop w:val="0"/>
              <w:marBottom w:val="0"/>
              <w:divBdr>
                <w:top w:val="none" w:sz="0" w:space="0" w:color="auto"/>
                <w:left w:val="none" w:sz="0" w:space="0" w:color="auto"/>
                <w:bottom w:val="none" w:sz="0" w:space="0" w:color="auto"/>
                <w:right w:val="none" w:sz="0" w:space="0" w:color="auto"/>
              </w:divBdr>
            </w:div>
            <w:div w:id="1836072894">
              <w:marLeft w:val="0"/>
              <w:marRight w:val="0"/>
              <w:marTop w:val="0"/>
              <w:marBottom w:val="0"/>
              <w:divBdr>
                <w:top w:val="none" w:sz="0" w:space="0" w:color="auto"/>
                <w:left w:val="none" w:sz="0" w:space="0" w:color="auto"/>
                <w:bottom w:val="none" w:sz="0" w:space="0" w:color="auto"/>
                <w:right w:val="none" w:sz="0" w:space="0" w:color="auto"/>
              </w:divBdr>
            </w:div>
            <w:div w:id="1899317609">
              <w:marLeft w:val="0"/>
              <w:marRight w:val="0"/>
              <w:marTop w:val="0"/>
              <w:marBottom w:val="0"/>
              <w:divBdr>
                <w:top w:val="none" w:sz="0" w:space="0" w:color="auto"/>
                <w:left w:val="none" w:sz="0" w:space="0" w:color="auto"/>
                <w:bottom w:val="none" w:sz="0" w:space="0" w:color="auto"/>
                <w:right w:val="none" w:sz="0" w:space="0" w:color="auto"/>
              </w:divBdr>
            </w:div>
            <w:div w:id="1799954769">
              <w:marLeft w:val="0"/>
              <w:marRight w:val="0"/>
              <w:marTop w:val="0"/>
              <w:marBottom w:val="0"/>
              <w:divBdr>
                <w:top w:val="none" w:sz="0" w:space="0" w:color="auto"/>
                <w:left w:val="none" w:sz="0" w:space="0" w:color="auto"/>
                <w:bottom w:val="none" w:sz="0" w:space="0" w:color="auto"/>
                <w:right w:val="none" w:sz="0" w:space="0" w:color="auto"/>
              </w:divBdr>
            </w:div>
            <w:div w:id="759644219">
              <w:marLeft w:val="0"/>
              <w:marRight w:val="0"/>
              <w:marTop w:val="0"/>
              <w:marBottom w:val="0"/>
              <w:divBdr>
                <w:top w:val="none" w:sz="0" w:space="0" w:color="auto"/>
                <w:left w:val="none" w:sz="0" w:space="0" w:color="auto"/>
                <w:bottom w:val="none" w:sz="0" w:space="0" w:color="auto"/>
                <w:right w:val="none" w:sz="0" w:space="0" w:color="auto"/>
              </w:divBdr>
            </w:div>
            <w:div w:id="1032806152">
              <w:marLeft w:val="0"/>
              <w:marRight w:val="0"/>
              <w:marTop w:val="0"/>
              <w:marBottom w:val="0"/>
              <w:divBdr>
                <w:top w:val="none" w:sz="0" w:space="0" w:color="auto"/>
                <w:left w:val="none" w:sz="0" w:space="0" w:color="auto"/>
                <w:bottom w:val="none" w:sz="0" w:space="0" w:color="auto"/>
                <w:right w:val="none" w:sz="0" w:space="0" w:color="auto"/>
              </w:divBdr>
            </w:div>
            <w:div w:id="1770153428">
              <w:marLeft w:val="0"/>
              <w:marRight w:val="0"/>
              <w:marTop w:val="0"/>
              <w:marBottom w:val="0"/>
              <w:divBdr>
                <w:top w:val="none" w:sz="0" w:space="0" w:color="auto"/>
                <w:left w:val="none" w:sz="0" w:space="0" w:color="auto"/>
                <w:bottom w:val="none" w:sz="0" w:space="0" w:color="auto"/>
                <w:right w:val="none" w:sz="0" w:space="0" w:color="auto"/>
              </w:divBdr>
            </w:div>
            <w:div w:id="169176478">
              <w:marLeft w:val="0"/>
              <w:marRight w:val="0"/>
              <w:marTop w:val="0"/>
              <w:marBottom w:val="0"/>
              <w:divBdr>
                <w:top w:val="none" w:sz="0" w:space="0" w:color="auto"/>
                <w:left w:val="none" w:sz="0" w:space="0" w:color="auto"/>
                <w:bottom w:val="none" w:sz="0" w:space="0" w:color="auto"/>
                <w:right w:val="none" w:sz="0" w:space="0" w:color="auto"/>
              </w:divBdr>
            </w:div>
            <w:div w:id="1602954215">
              <w:marLeft w:val="0"/>
              <w:marRight w:val="0"/>
              <w:marTop w:val="0"/>
              <w:marBottom w:val="0"/>
              <w:divBdr>
                <w:top w:val="none" w:sz="0" w:space="0" w:color="auto"/>
                <w:left w:val="none" w:sz="0" w:space="0" w:color="auto"/>
                <w:bottom w:val="none" w:sz="0" w:space="0" w:color="auto"/>
                <w:right w:val="none" w:sz="0" w:space="0" w:color="auto"/>
              </w:divBdr>
            </w:div>
            <w:div w:id="1993214936">
              <w:marLeft w:val="0"/>
              <w:marRight w:val="0"/>
              <w:marTop w:val="0"/>
              <w:marBottom w:val="0"/>
              <w:divBdr>
                <w:top w:val="none" w:sz="0" w:space="0" w:color="auto"/>
                <w:left w:val="none" w:sz="0" w:space="0" w:color="auto"/>
                <w:bottom w:val="none" w:sz="0" w:space="0" w:color="auto"/>
                <w:right w:val="none" w:sz="0" w:space="0" w:color="auto"/>
              </w:divBdr>
            </w:div>
            <w:div w:id="1641300063">
              <w:marLeft w:val="0"/>
              <w:marRight w:val="0"/>
              <w:marTop w:val="0"/>
              <w:marBottom w:val="0"/>
              <w:divBdr>
                <w:top w:val="none" w:sz="0" w:space="0" w:color="auto"/>
                <w:left w:val="none" w:sz="0" w:space="0" w:color="auto"/>
                <w:bottom w:val="none" w:sz="0" w:space="0" w:color="auto"/>
                <w:right w:val="none" w:sz="0" w:space="0" w:color="auto"/>
              </w:divBdr>
            </w:div>
            <w:div w:id="125857293">
              <w:marLeft w:val="0"/>
              <w:marRight w:val="0"/>
              <w:marTop w:val="0"/>
              <w:marBottom w:val="0"/>
              <w:divBdr>
                <w:top w:val="none" w:sz="0" w:space="0" w:color="auto"/>
                <w:left w:val="none" w:sz="0" w:space="0" w:color="auto"/>
                <w:bottom w:val="none" w:sz="0" w:space="0" w:color="auto"/>
                <w:right w:val="none" w:sz="0" w:space="0" w:color="auto"/>
              </w:divBdr>
            </w:div>
            <w:div w:id="551308085">
              <w:marLeft w:val="0"/>
              <w:marRight w:val="0"/>
              <w:marTop w:val="0"/>
              <w:marBottom w:val="0"/>
              <w:divBdr>
                <w:top w:val="none" w:sz="0" w:space="0" w:color="auto"/>
                <w:left w:val="none" w:sz="0" w:space="0" w:color="auto"/>
                <w:bottom w:val="none" w:sz="0" w:space="0" w:color="auto"/>
                <w:right w:val="none" w:sz="0" w:space="0" w:color="auto"/>
              </w:divBdr>
            </w:div>
            <w:div w:id="1592659514">
              <w:marLeft w:val="0"/>
              <w:marRight w:val="0"/>
              <w:marTop w:val="0"/>
              <w:marBottom w:val="0"/>
              <w:divBdr>
                <w:top w:val="none" w:sz="0" w:space="0" w:color="auto"/>
                <w:left w:val="none" w:sz="0" w:space="0" w:color="auto"/>
                <w:bottom w:val="none" w:sz="0" w:space="0" w:color="auto"/>
                <w:right w:val="none" w:sz="0" w:space="0" w:color="auto"/>
              </w:divBdr>
            </w:div>
            <w:div w:id="1340817254">
              <w:marLeft w:val="0"/>
              <w:marRight w:val="0"/>
              <w:marTop w:val="0"/>
              <w:marBottom w:val="0"/>
              <w:divBdr>
                <w:top w:val="none" w:sz="0" w:space="0" w:color="auto"/>
                <w:left w:val="none" w:sz="0" w:space="0" w:color="auto"/>
                <w:bottom w:val="none" w:sz="0" w:space="0" w:color="auto"/>
                <w:right w:val="none" w:sz="0" w:space="0" w:color="auto"/>
              </w:divBdr>
            </w:div>
            <w:div w:id="1043402143">
              <w:marLeft w:val="0"/>
              <w:marRight w:val="0"/>
              <w:marTop w:val="0"/>
              <w:marBottom w:val="0"/>
              <w:divBdr>
                <w:top w:val="none" w:sz="0" w:space="0" w:color="auto"/>
                <w:left w:val="none" w:sz="0" w:space="0" w:color="auto"/>
                <w:bottom w:val="none" w:sz="0" w:space="0" w:color="auto"/>
                <w:right w:val="none" w:sz="0" w:space="0" w:color="auto"/>
              </w:divBdr>
            </w:div>
            <w:div w:id="522978505">
              <w:marLeft w:val="0"/>
              <w:marRight w:val="0"/>
              <w:marTop w:val="0"/>
              <w:marBottom w:val="0"/>
              <w:divBdr>
                <w:top w:val="none" w:sz="0" w:space="0" w:color="auto"/>
                <w:left w:val="none" w:sz="0" w:space="0" w:color="auto"/>
                <w:bottom w:val="none" w:sz="0" w:space="0" w:color="auto"/>
                <w:right w:val="none" w:sz="0" w:space="0" w:color="auto"/>
              </w:divBdr>
            </w:div>
            <w:div w:id="757404786">
              <w:marLeft w:val="0"/>
              <w:marRight w:val="0"/>
              <w:marTop w:val="0"/>
              <w:marBottom w:val="0"/>
              <w:divBdr>
                <w:top w:val="none" w:sz="0" w:space="0" w:color="auto"/>
                <w:left w:val="none" w:sz="0" w:space="0" w:color="auto"/>
                <w:bottom w:val="none" w:sz="0" w:space="0" w:color="auto"/>
                <w:right w:val="none" w:sz="0" w:space="0" w:color="auto"/>
              </w:divBdr>
            </w:div>
            <w:div w:id="1700426028">
              <w:marLeft w:val="0"/>
              <w:marRight w:val="0"/>
              <w:marTop w:val="0"/>
              <w:marBottom w:val="0"/>
              <w:divBdr>
                <w:top w:val="none" w:sz="0" w:space="0" w:color="auto"/>
                <w:left w:val="none" w:sz="0" w:space="0" w:color="auto"/>
                <w:bottom w:val="none" w:sz="0" w:space="0" w:color="auto"/>
                <w:right w:val="none" w:sz="0" w:space="0" w:color="auto"/>
              </w:divBdr>
            </w:div>
            <w:div w:id="1264075943">
              <w:marLeft w:val="0"/>
              <w:marRight w:val="0"/>
              <w:marTop w:val="0"/>
              <w:marBottom w:val="0"/>
              <w:divBdr>
                <w:top w:val="none" w:sz="0" w:space="0" w:color="auto"/>
                <w:left w:val="none" w:sz="0" w:space="0" w:color="auto"/>
                <w:bottom w:val="none" w:sz="0" w:space="0" w:color="auto"/>
                <w:right w:val="none" w:sz="0" w:space="0" w:color="auto"/>
              </w:divBdr>
            </w:div>
            <w:div w:id="1176530083">
              <w:marLeft w:val="0"/>
              <w:marRight w:val="0"/>
              <w:marTop w:val="0"/>
              <w:marBottom w:val="0"/>
              <w:divBdr>
                <w:top w:val="none" w:sz="0" w:space="0" w:color="auto"/>
                <w:left w:val="none" w:sz="0" w:space="0" w:color="auto"/>
                <w:bottom w:val="none" w:sz="0" w:space="0" w:color="auto"/>
                <w:right w:val="none" w:sz="0" w:space="0" w:color="auto"/>
              </w:divBdr>
            </w:div>
            <w:div w:id="1681391686">
              <w:marLeft w:val="0"/>
              <w:marRight w:val="0"/>
              <w:marTop w:val="0"/>
              <w:marBottom w:val="0"/>
              <w:divBdr>
                <w:top w:val="none" w:sz="0" w:space="0" w:color="auto"/>
                <w:left w:val="none" w:sz="0" w:space="0" w:color="auto"/>
                <w:bottom w:val="none" w:sz="0" w:space="0" w:color="auto"/>
                <w:right w:val="none" w:sz="0" w:space="0" w:color="auto"/>
              </w:divBdr>
            </w:div>
            <w:div w:id="299387650">
              <w:marLeft w:val="0"/>
              <w:marRight w:val="0"/>
              <w:marTop w:val="0"/>
              <w:marBottom w:val="0"/>
              <w:divBdr>
                <w:top w:val="none" w:sz="0" w:space="0" w:color="auto"/>
                <w:left w:val="none" w:sz="0" w:space="0" w:color="auto"/>
                <w:bottom w:val="none" w:sz="0" w:space="0" w:color="auto"/>
                <w:right w:val="none" w:sz="0" w:space="0" w:color="auto"/>
              </w:divBdr>
            </w:div>
            <w:div w:id="690645398">
              <w:marLeft w:val="0"/>
              <w:marRight w:val="0"/>
              <w:marTop w:val="0"/>
              <w:marBottom w:val="0"/>
              <w:divBdr>
                <w:top w:val="none" w:sz="0" w:space="0" w:color="auto"/>
                <w:left w:val="none" w:sz="0" w:space="0" w:color="auto"/>
                <w:bottom w:val="none" w:sz="0" w:space="0" w:color="auto"/>
                <w:right w:val="none" w:sz="0" w:space="0" w:color="auto"/>
              </w:divBdr>
            </w:div>
            <w:div w:id="1190532598">
              <w:marLeft w:val="0"/>
              <w:marRight w:val="0"/>
              <w:marTop w:val="0"/>
              <w:marBottom w:val="0"/>
              <w:divBdr>
                <w:top w:val="none" w:sz="0" w:space="0" w:color="auto"/>
                <w:left w:val="none" w:sz="0" w:space="0" w:color="auto"/>
                <w:bottom w:val="none" w:sz="0" w:space="0" w:color="auto"/>
                <w:right w:val="none" w:sz="0" w:space="0" w:color="auto"/>
              </w:divBdr>
            </w:div>
            <w:div w:id="448817508">
              <w:marLeft w:val="0"/>
              <w:marRight w:val="0"/>
              <w:marTop w:val="0"/>
              <w:marBottom w:val="0"/>
              <w:divBdr>
                <w:top w:val="none" w:sz="0" w:space="0" w:color="auto"/>
                <w:left w:val="none" w:sz="0" w:space="0" w:color="auto"/>
                <w:bottom w:val="none" w:sz="0" w:space="0" w:color="auto"/>
                <w:right w:val="none" w:sz="0" w:space="0" w:color="auto"/>
              </w:divBdr>
            </w:div>
            <w:div w:id="119453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797">
      <w:bodyDiv w:val="1"/>
      <w:marLeft w:val="0"/>
      <w:marRight w:val="0"/>
      <w:marTop w:val="0"/>
      <w:marBottom w:val="0"/>
      <w:divBdr>
        <w:top w:val="none" w:sz="0" w:space="0" w:color="auto"/>
        <w:left w:val="none" w:sz="0" w:space="0" w:color="auto"/>
        <w:bottom w:val="none" w:sz="0" w:space="0" w:color="auto"/>
        <w:right w:val="none" w:sz="0" w:space="0" w:color="auto"/>
      </w:divBdr>
    </w:div>
    <w:div w:id="1483691375">
      <w:bodyDiv w:val="1"/>
      <w:marLeft w:val="0"/>
      <w:marRight w:val="0"/>
      <w:marTop w:val="0"/>
      <w:marBottom w:val="0"/>
      <w:divBdr>
        <w:top w:val="none" w:sz="0" w:space="0" w:color="auto"/>
        <w:left w:val="none" w:sz="0" w:space="0" w:color="auto"/>
        <w:bottom w:val="none" w:sz="0" w:space="0" w:color="auto"/>
        <w:right w:val="none" w:sz="0" w:space="0" w:color="auto"/>
      </w:divBdr>
    </w:div>
    <w:div w:id="1489205510">
      <w:bodyDiv w:val="1"/>
      <w:marLeft w:val="0"/>
      <w:marRight w:val="0"/>
      <w:marTop w:val="0"/>
      <w:marBottom w:val="0"/>
      <w:divBdr>
        <w:top w:val="none" w:sz="0" w:space="0" w:color="auto"/>
        <w:left w:val="none" w:sz="0" w:space="0" w:color="auto"/>
        <w:bottom w:val="none" w:sz="0" w:space="0" w:color="auto"/>
        <w:right w:val="none" w:sz="0" w:space="0" w:color="auto"/>
      </w:divBdr>
    </w:div>
    <w:div w:id="1489858915">
      <w:bodyDiv w:val="1"/>
      <w:marLeft w:val="0"/>
      <w:marRight w:val="0"/>
      <w:marTop w:val="0"/>
      <w:marBottom w:val="0"/>
      <w:divBdr>
        <w:top w:val="none" w:sz="0" w:space="0" w:color="auto"/>
        <w:left w:val="none" w:sz="0" w:space="0" w:color="auto"/>
        <w:bottom w:val="none" w:sz="0" w:space="0" w:color="auto"/>
        <w:right w:val="none" w:sz="0" w:space="0" w:color="auto"/>
      </w:divBdr>
    </w:div>
    <w:div w:id="1493448141">
      <w:bodyDiv w:val="1"/>
      <w:marLeft w:val="0"/>
      <w:marRight w:val="0"/>
      <w:marTop w:val="0"/>
      <w:marBottom w:val="0"/>
      <w:divBdr>
        <w:top w:val="none" w:sz="0" w:space="0" w:color="auto"/>
        <w:left w:val="none" w:sz="0" w:space="0" w:color="auto"/>
        <w:bottom w:val="none" w:sz="0" w:space="0" w:color="auto"/>
        <w:right w:val="none" w:sz="0" w:space="0" w:color="auto"/>
      </w:divBdr>
      <w:divsChild>
        <w:div w:id="1519808418">
          <w:marLeft w:val="0"/>
          <w:marRight w:val="0"/>
          <w:marTop w:val="0"/>
          <w:marBottom w:val="0"/>
          <w:divBdr>
            <w:top w:val="single" w:sz="2" w:space="0" w:color="E3E3E3"/>
            <w:left w:val="single" w:sz="2" w:space="0" w:color="E3E3E3"/>
            <w:bottom w:val="single" w:sz="2" w:space="0" w:color="E3E3E3"/>
            <w:right w:val="single" w:sz="2" w:space="0" w:color="E3E3E3"/>
          </w:divBdr>
          <w:divsChild>
            <w:div w:id="2046368071">
              <w:marLeft w:val="0"/>
              <w:marRight w:val="0"/>
              <w:marTop w:val="0"/>
              <w:marBottom w:val="0"/>
              <w:divBdr>
                <w:top w:val="single" w:sz="2" w:space="0" w:color="E3E3E3"/>
                <w:left w:val="single" w:sz="2" w:space="0" w:color="E3E3E3"/>
                <w:bottom w:val="single" w:sz="2" w:space="0" w:color="E3E3E3"/>
                <w:right w:val="single" w:sz="2" w:space="0" w:color="E3E3E3"/>
              </w:divBdr>
              <w:divsChild>
                <w:div w:id="681396269">
                  <w:marLeft w:val="0"/>
                  <w:marRight w:val="0"/>
                  <w:marTop w:val="0"/>
                  <w:marBottom w:val="0"/>
                  <w:divBdr>
                    <w:top w:val="single" w:sz="2" w:space="0" w:color="E3E3E3"/>
                    <w:left w:val="single" w:sz="2" w:space="0" w:color="E3E3E3"/>
                    <w:bottom w:val="single" w:sz="2" w:space="0" w:color="E3E3E3"/>
                    <w:right w:val="single" w:sz="2" w:space="0" w:color="E3E3E3"/>
                  </w:divBdr>
                  <w:divsChild>
                    <w:div w:id="2129736271">
                      <w:marLeft w:val="0"/>
                      <w:marRight w:val="0"/>
                      <w:marTop w:val="0"/>
                      <w:marBottom w:val="0"/>
                      <w:divBdr>
                        <w:top w:val="single" w:sz="2" w:space="0" w:color="E3E3E3"/>
                        <w:left w:val="single" w:sz="2" w:space="0" w:color="E3E3E3"/>
                        <w:bottom w:val="single" w:sz="2" w:space="0" w:color="E3E3E3"/>
                        <w:right w:val="single" w:sz="2" w:space="0" w:color="E3E3E3"/>
                      </w:divBdr>
                      <w:divsChild>
                        <w:div w:id="1654022945">
                          <w:marLeft w:val="0"/>
                          <w:marRight w:val="0"/>
                          <w:marTop w:val="0"/>
                          <w:marBottom w:val="0"/>
                          <w:divBdr>
                            <w:top w:val="single" w:sz="2" w:space="0" w:color="E3E3E3"/>
                            <w:left w:val="single" w:sz="2" w:space="0" w:color="E3E3E3"/>
                            <w:bottom w:val="single" w:sz="2" w:space="0" w:color="E3E3E3"/>
                            <w:right w:val="single" w:sz="2" w:space="0" w:color="E3E3E3"/>
                          </w:divBdr>
                          <w:divsChild>
                            <w:div w:id="1439904958">
                              <w:marLeft w:val="0"/>
                              <w:marRight w:val="0"/>
                              <w:marTop w:val="0"/>
                              <w:marBottom w:val="0"/>
                              <w:divBdr>
                                <w:top w:val="single" w:sz="2" w:space="0" w:color="E3E3E3"/>
                                <w:left w:val="single" w:sz="2" w:space="0" w:color="E3E3E3"/>
                                <w:bottom w:val="single" w:sz="2" w:space="0" w:color="E3E3E3"/>
                                <w:right w:val="single" w:sz="2" w:space="0" w:color="E3E3E3"/>
                              </w:divBdr>
                              <w:divsChild>
                                <w:div w:id="1404180864">
                                  <w:marLeft w:val="0"/>
                                  <w:marRight w:val="0"/>
                                  <w:marTop w:val="100"/>
                                  <w:marBottom w:val="100"/>
                                  <w:divBdr>
                                    <w:top w:val="single" w:sz="2" w:space="0" w:color="E3E3E3"/>
                                    <w:left w:val="single" w:sz="2" w:space="0" w:color="E3E3E3"/>
                                    <w:bottom w:val="single" w:sz="2" w:space="0" w:color="E3E3E3"/>
                                    <w:right w:val="single" w:sz="2" w:space="0" w:color="E3E3E3"/>
                                  </w:divBdr>
                                  <w:divsChild>
                                    <w:div w:id="1957985905">
                                      <w:marLeft w:val="0"/>
                                      <w:marRight w:val="0"/>
                                      <w:marTop w:val="0"/>
                                      <w:marBottom w:val="0"/>
                                      <w:divBdr>
                                        <w:top w:val="single" w:sz="2" w:space="0" w:color="E3E3E3"/>
                                        <w:left w:val="single" w:sz="2" w:space="0" w:color="E3E3E3"/>
                                        <w:bottom w:val="single" w:sz="2" w:space="0" w:color="E3E3E3"/>
                                        <w:right w:val="single" w:sz="2" w:space="0" w:color="E3E3E3"/>
                                      </w:divBdr>
                                      <w:divsChild>
                                        <w:div w:id="184909292">
                                          <w:marLeft w:val="0"/>
                                          <w:marRight w:val="0"/>
                                          <w:marTop w:val="0"/>
                                          <w:marBottom w:val="0"/>
                                          <w:divBdr>
                                            <w:top w:val="single" w:sz="2" w:space="0" w:color="E3E3E3"/>
                                            <w:left w:val="single" w:sz="2" w:space="0" w:color="E3E3E3"/>
                                            <w:bottom w:val="single" w:sz="2" w:space="0" w:color="E3E3E3"/>
                                            <w:right w:val="single" w:sz="2" w:space="0" w:color="E3E3E3"/>
                                          </w:divBdr>
                                          <w:divsChild>
                                            <w:div w:id="822431820">
                                              <w:marLeft w:val="0"/>
                                              <w:marRight w:val="0"/>
                                              <w:marTop w:val="0"/>
                                              <w:marBottom w:val="0"/>
                                              <w:divBdr>
                                                <w:top w:val="single" w:sz="2" w:space="0" w:color="E3E3E3"/>
                                                <w:left w:val="single" w:sz="2" w:space="0" w:color="E3E3E3"/>
                                                <w:bottom w:val="single" w:sz="2" w:space="0" w:color="E3E3E3"/>
                                                <w:right w:val="single" w:sz="2" w:space="0" w:color="E3E3E3"/>
                                              </w:divBdr>
                                              <w:divsChild>
                                                <w:div w:id="935789232">
                                                  <w:marLeft w:val="0"/>
                                                  <w:marRight w:val="0"/>
                                                  <w:marTop w:val="0"/>
                                                  <w:marBottom w:val="0"/>
                                                  <w:divBdr>
                                                    <w:top w:val="single" w:sz="2" w:space="0" w:color="E3E3E3"/>
                                                    <w:left w:val="single" w:sz="2" w:space="0" w:color="E3E3E3"/>
                                                    <w:bottom w:val="single" w:sz="2" w:space="0" w:color="E3E3E3"/>
                                                    <w:right w:val="single" w:sz="2" w:space="0" w:color="E3E3E3"/>
                                                  </w:divBdr>
                                                  <w:divsChild>
                                                    <w:div w:id="1753623850">
                                                      <w:marLeft w:val="0"/>
                                                      <w:marRight w:val="0"/>
                                                      <w:marTop w:val="0"/>
                                                      <w:marBottom w:val="0"/>
                                                      <w:divBdr>
                                                        <w:top w:val="single" w:sz="2" w:space="0" w:color="E3E3E3"/>
                                                        <w:left w:val="single" w:sz="2" w:space="0" w:color="E3E3E3"/>
                                                        <w:bottom w:val="single" w:sz="2" w:space="0" w:color="E3E3E3"/>
                                                        <w:right w:val="single" w:sz="2" w:space="0" w:color="E3E3E3"/>
                                                      </w:divBdr>
                                                      <w:divsChild>
                                                        <w:div w:id="1249778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26979881">
          <w:marLeft w:val="0"/>
          <w:marRight w:val="0"/>
          <w:marTop w:val="0"/>
          <w:marBottom w:val="0"/>
          <w:divBdr>
            <w:top w:val="none" w:sz="0" w:space="0" w:color="auto"/>
            <w:left w:val="none" w:sz="0" w:space="0" w:color="auto"/>
            <w:bottom w:val="none" w:sz="0" w:space="0" w:color="auto"/>
            <w:right w:val="none" w:sz="0" w:space="0" w:color="auto"/>
          </w:divBdr>
        </w:div>
      </w:divsChild>
    </w:div>
    <w:div w:id="1498424148">
      <w:bodyDiv w:val="1"/>
      <w:marLeft w:val="0"/>
      <w:marRight w:val="0"/>
      <w:marTop w:val="0"/>
      <w:marBottom w:val="0"/>
      <w:divBdr>
        <w:top w:val="none" w:sz="0" w:space="0" w:color="auto"/>
        <w:left w:val="none" w:sz="0" w:space="0" w:color="auto"/>
        <w:bottom w:val="none" w:sz="0" w:space="0" w:color="auto"/>
        <w:right w:val="none" w:sz="0" w:space="0" w:color="auto"/>
      </w:divBdr>
    </w:div>
    <w:div w:id="1505121278">
      <w:bodyDiv w:val="1"/>
      <w:marLeft w:val="0"/>
      <w:marRight w:val="0"/>
      <w:marTop w:val="0"/>
      <w:marBottom w:val="0"/>
      <w:divBdr>
        <w:top w:val="none" w:sz="0" w:space="0" w:color="auto"/>
        <w:left w:val="none" w:sz="0" w:space="0" w:color="auto"/>
        <w:bottom w:val="none" w:sz="0" w:space="0" w:color="auto"/>
        <w:right w:val="none" w:sz="0" w:space="0" w:color="auto"/>
      </w:divBdr>
    </w:div>
    <w:div w:id="1541434460">
      <w:bodyDiv w:val="1"/>
      <w:marLeft w:val="0"/>
      <w:marRight w:val="0"/>
      <w:marTop w:val="0"/>
      <w:marBottom w:val="0"/>
      <w:divBdr>
        <w:top w:val="none" w:sz="0" w:space="0" w:color="auto"/>
        <w:left w:val="none" w:sz="0" w:space="0" w:color="auto"/>
        <w:bottom w:val="none" w:sz="0" w:space="0" w:color="auto"/>
        <w:right w:val="none" w:sz="0" w:space="0" w:color="auto"/>
      </w:divBdr>
      <w:divsChild>
        <w:div w:id="1226798437">
          <w:marLeft w:val="0"/>
          <w:marRight w:val="0"/>
          <w:marTop w:val="0"/>
          <w:marBottom w:val="0"/>
          <w:divBdr>
            <w:top w:val="none" w:sz="0" w:space="0" w:color="auto"/>
            <w:left w:val="none" w:sz="0" w:space="0" w:color="auto"/>
            <w:bottom w:val="none" w:sz="0" w:space="0" w:color="auto"/>
            <w:right w:val="none" w:sz="0" w:space="0" w:color="auto"/>
          </w:divBdr>
          <w:divsChild>
            <w:div w:id="413210842">
              <w:marLeft w:val="0"/>
              <w:marRight w:val="0"/>
              <w:marTop w:val="0"/>
              <w:marBottom w:val="0"/>
              <w:divBdr>
                <w:top w:val="none" w:sz="0" w:space="0" w:color="auto"/>
                <w:left w:val="none" w:sz="0" w:space="0" w:color="auto"/>
                <w:bottom w:val="none" w:sz="0" w:space="0" w:color="auto"/>
                <w:right w:val="none" w:sz="0" w:space="0" w:color="auto"/>
              </w:divBdr>
            </w:div>
            <w:div w:id="1900627990">
              <w:marLeft w:val="0"/>
              <w:marRight w:val="0"/>
              <w:marTop w:val="0"/>
              <w:marBottom w:val="0"/>
              <w:divBdr>
                <w:top w:val="none" w:sz="0" w:space="0" w:color="auto"/>
                <w:left w:val="none" w:sz="0" w:space="0" w:color="auto"/>
                <w:bottom w:val="none" w:sz="0" w:space="0" w:color="auto"/>
                <w:right w:val="none" w:sz="0" w:space="0" w:color="auto"/>
              </w:divBdr>
            </w:div>
            <w:div w:id="60952747">
              <w:marLeft w:val="0"/>
              <w:marRight w:val="0"/>
              <w:marTop w:val="0"/>
              <w:marBottom w:val="0"/>
              <w:divBdr>
                <w:top w:val="none" w:sz="0" w:space="0" w:color="auto"/>
                <w:left w:val="none" w:sz="0" w:space="0" w:color="auto"/>
                <w:bottom w:val="none" w:sz="0" w:space="0" w:color="auto"/>
                <w:right w:val="none" w:sz="0" w:space="0" w:color="auto"/>
              </w:divBdr>
            </w:div>
            <w:div w:id="1804544355">
              <w:marLeft w:val="0"/>
              <w:marRight w:val="0"/>
              <w:marTop w:val="0"/>
              <w:marBottom w:val="0"/>
              <w:divBdr>
                <w:top w:val="none" w:sz="0" w:space="0" w:color="auto"/>
                <w:left w:val="none" w:sz="0" w:space="0" w:color="auto"/>
                <w:bottom w:val="none" w:sz="0" w:space="0" w:color="auto"/>
                <w:right w:val="none" w:sz="0" w:space="0" w:color="auto"/>
              </w:divBdr>
            </w:div>
            <w:div w:id="1379470205">
              <w:marLeft w:val="0"/>
              <w:marRight w:val="0"/>
              <w:marTop w:val="0"/>
              <w:marBottom w:val="0"/>
              <w:divBdr>
                <w:top w:val="none" w:sz="0" w:space="0" w:color="auto"/>
                <w:left w:val="none" w:sz="0" w:space="0" w:color="auto"/>
                <w:bottom w:val="none" w:sz="0" w:space="0" w:color="auto"/>
                <w:right w:val="none" w:sz="0" w:space="0" w:color="auto"/>
              </w:divBdr>
            </w:div>
            <w:div w:id="1309361730">
              <w:marLeft w:val="0"/>
              <w:marRight w:val="0"/>
              <w:marTop w:val="0"/>
              <w:marBottom w:val="0"/>
              <w:divBdr>
                <w:top w:val="none" w:sz="0" w:space="0" w:color="auto"/>
                <w:left w:val="none" w:sz="0" w:space="0" w:color="auto"/>
                <w:bottom w:val="none" w:sz="0" w:space="0" w:color="auto"/>
                <w:right w:val="none" w:sz="0" w:space="0" w:color="auto"/>
              </w:divBdr>
            </w:div>
            <w:div w:id="2089035047">
              <w:marLeft w:val="0"/>
              <w:marRight w:val="0"/>
              <w:marTop w:val="0"/>
              <w:marBottom w:val="0"/>
              <w:divBdr>
                <w:top w:val="none" w:sz="0" w:space="0" w:color="auto"/>
                <w:left w:val="none" w:sz="0" w:space="0" w:color="auto"/>
                <w:bottom w:val="none" w:sz="0" w:space="0" w:color="auto"/>
                <w:right w:val="none" w:sz="0" w:space="0" w:color="auto"/>
              </w:divBdr>
            </w:div>
            <w:div w:id="1427309040">
              <w:marLeft w:val="0"/>
              <w:marRight w:val="0"/>
              <w:marTop w:val="0"/>
              <w:marBottom w:val="0"/>
              <w:divBdr>
                <w:top w:val="none" w:sz="0" w:space="0" w:color="auto"/>
                <w:left w:val="none" w:sz="0" w:space="0" w:color="auto"/>
                <w:bottom w:val="none" w:sz="0" w:space="0" w:color="auto"/>
                <w:right w:val="none" w:sz="0" w:space="0" w:color="auto"/>
              </w:divBdr>
            </w:div>
            <w:div w:id="1720013699">
              <w:marLeft w:val="0"/>
              <w:marRight w:val="0"/>
              <w:marTop w:val="0"/>
              <w:marBottom w:val="0"/>
              <w:divBdr>
                <w:top w:val="none" w:sz="0" w:space="0" w:color="auto"/>
                <w:left w:val="none" w:sz="0" w:space="0" w:color="auto"/>
                <w:bottom w:val="none" w:sz="0" w:space="0" w:color="auto"/>
                <w:right w:val="none" w:sz="0" w:space="0" w:color="auto"/>
              </w:divBdr>
            </w:div>
            <w:div w:id="2043897228">
              <w:marLeft w:val="0"/>
              <w:marRight w:val="0"/>
              <w:marTop w:val="0"/>
              <w:marBottom w:val="0"/>
              <w:divBdr>
                <w:top w:val="none" w:sz="0" w:space="0" w:color="auto"/>
                <w:left w:val="none" w:sz="0" w:space="0" w:color="auto"/>
                <w:bottom w:val="none" w:sz="0" w:space="0" w:color="auto"/>
                <w:right w:val="none" w:sz="0" w:space="0" w:color="auto"/>
              </w:divBdr>
            </w:div>
            <w:div w:id="1088649428">
              <w:marLeft w:val="0"/>
              <w:marRight w:val="0"/>
              <w:marTop w:val="0"/>
              <w:marBottom w:val="0"/>
              <w:divBdr>
                <w:top w:val="none" w:sz="0" w:space="0" w:color="auto"/>
                <w:left w:val="none" w:sz="0" w:space="0" w:color="auto"/>
                <w:bottom w:val="none" w:sz="0" w:space="0" w:color="auto"/>
                <w:right w:val="none" w:sz="0" w:space="0" w:color="auto"/>
              </w:divBdr>
            </w:div>
            <w:div w:id="1248758">
              <w:marLeft w:val="0"/>
              <w:marRight w:val="0"/>
              <w:marTop w:val="0"/>
              <w:marBottom w:val="0"/>
              <w:divBdr>
                <w:top w:val="none" w:sz="0" w:space="0" w:color="auto"/>
                <w:left w:val="none" w:sz="0" w:space="0" w:color="auto"/>
                <w:bottom w:val="none" w:sz="0" w:space="0" w:color="auto"/>
                <w:right w:val="none" w:sz="0" w:space="0" w:color="auto"/>
              </w:divBdr>
            </w:div>
            <w:div w:id="283778694">
              <w:marLeft w:val="0"/>
              <w:marRight w:val="0"/>
              <w:marTop w:val="0"/>
              <w:marBottom w:val="0"/>
              <w:divBdr>
                <w:top w:val="none" w:sz="0" w:space="0" w:color="auto"/>
                <w:left w:val="none" w:sz="0" w:space="0" w:color="auto"/>
                <w:bottom w:val="none" w:sz="0" w:space="0" w:color="auto"/>
                <w:right w:val="none" w:sz="0" w:space="0" w:color="auto"/>
              </w:divBdr>
            </w:div>
            <w:div w:id="2027829220">
              <w:marLeft w:val="0"/>
              <w:marRight w:val="0"/>
              <w:marTop w:val="0"/>
              <w:marBottom w:val="0"/>
              <w:divBdr>
                <w:top w:val="none" w:sz="0" w:space="0" w:color="auto"/>
                <w:left w:val="none" w:sz="0" w:space="0" w:color="auto"/>
                <w:bottom w:val="none" w:sz="0" w:space="0" w:color="auto"/>
                <w:right w:val="none" w:sz="0" w:space="0" w:color="auto"/>
              </w:divBdr>
            </w:div>
            <w:div w:id="1135371984">
              <w:marLeft w:val="0"/>
              <w:marRight w:val="0"/>
              <w:marTop w:val="0"/>
              <w:marBottom w:val="0"/>
              <w:divBdr>
                <w:top w:val="none" w:sz="0" w:space="0" w:color="auto"/>
                <w:left w:val="none" w:sz="0" w:space="0" w:color="auto"/>
                <w:bottom w:val="none" w:sz="0" w:space="0" w:color="auto"/>
                <w:right w:val="none" w:sz="0" w:space="0" w:color="auto"/>
              </w:divBdr>
            </w:div>
            <w:div w:id="1383597509">
              <w:marLeft w:val="0"/>
              <w:marRight w:val="0"/>
              <w:marTop w:val="0"/>
              <w:marBottom w:val="0"/>
              <w:divBdr>
                <w:top w:val="none" w:sz="0" w:space="0" w:color="auto"/>
                <w:left w:val="none" w:sz="0" w:space="0" w:color="auto"/>
                <w:bottom w:val="none" w:sz="0" w:space="0" w:color="auto"/>
                <w:right w:val="none" w:sz="0" w:space="0" w:color="auto"/>
              </w:divBdr>
            </w:div>
            <w:div w:id="1754275608">
              <w:marLeft w:val="0"/>
              <w:marRight w:val="0"/>
              <w:marTop w:val="0"/>
              <w:marBottom w:val="0"/>
              <w:divBdr>
                <w:top w:val="none" w:sz="0" w:space="0" w:color="auto"/>
                <w:left w:val="none" w:sz="0" w:space="0" w:color="auto"/>
                <w:bottom w:val="none" w:sz="0" w:space="0" w:color="auto"/>
                <w:right w:val="none" w:sz="0" w:space="0" w:color="auto"/>
              </w:divBdr>
            </w:div>
            <w:div w:id="1788237895">
              <w:marLeft w:val="0"/>
              <w:marRight w:val="0"/>
              <w:marTop w:val="0"/>
              <w:marBottom w:val="0"/>
              <w:divBdr>
                <w:top w:val="none" w:sz="0" w:space="0" w:color="auto"/>
                <w:left w:val="none" w:sz="0" w:space="0" w:color="auto"/>
                <w:bottom w:val="none" w:sz="0" w:space="0" w:color="auto"/>
                <w:right w:val="none" w:sz="0" w:space="0" w:color="auto"/>
              </w:divBdr>
            </w:div>
            <w:div w:id="810562002">
              <w:marLeft w:val="0"/>
              <w:marRight w:val="0"/>
              <w:marTop w:val="0"/>
              <w:marBottom w:val="0"/>
              <w:divBdr>
                <w:top w:val="none" w:sz="0" w:space="0" w:color="auto"/>
                <w:left w:val="none" w:sz="0" w:space="0" w:color="auto"/>
                <w:bottom w:val="none" w:sz="0" w:space="0" w:color="auto"/>
                <w:right w:val="none" w:sz="0" w:space="0" w:color="auto"/>
              </w:divBdr>
            </w:div>
            <w:div w:id="1681004515">
              <w:marLeft w:val="0"/>
              <w:marRight w:val="0"/>
              <w:marTop w:val="0"/>
              <w:marBottom w:val="0"/>
              <w:divBdr>
                <w:top w:val="none" w:sz="0" w:space="0" w:color="auto"/>
                <w:left w:val="none" w:sz="0" w:space="0" w:color="auto"/>
                <w:bottom w:val="none" w:sz="0" w:space="0" w:color="auto"/>
                <w:right w:val="none" w:sz="0" w:space="0" w:color="auto"/>
              </w:divBdr>
            </w:div>
            <w:div w:id="1660108049">
              <w:marLeft w:val="0"/>
              <w:marRight w:val="0"/>
              <w:marTop w:val="0"/>
              <w:marBottom w:val="0"/>
              <w:divBdr>
                <w:top w:val="none" w:sz="0" w:space="0" w:color="auto"/>
                <w:left w:val="none" w:sz="0" w:space="0" w:color="auto"/>
                <w:bottom w:val="none" w:sz="0" w:space="0" w:color="auto"/>
                <w:right w:val="none" w:sz="0" w:space="0" w:color="auto"/>
              </w:divBdr>
            </w:div>
            <w:div w:id="1477643726">
              <w:marLeft w:val="0"/>
              <w:marRight w:val="0"/>
              <w:marTop w:val="0"/>
              <w:marBottom w:val="0"/>
              <w:divBdr>
                <w:top w:val="none" w:sz="0" w:space="0" w:color="auto"/>
                <w:left w:val="none" w:sz="0" w:space="0" w:color="auto"/>
                <w:bottom w:val="none" w:sz="0" w:space="0" w:color="auto"/>
                <w:right w:val="none" w:sz="0" w:space="0" w:color="auto"/>
              </w:divBdr>
            </w:div>
            <w:div w:id="413090160">
              <w:marLeft w:val="0"/>
              <w:marRight w:val="0"/>
              <w:marTop w:val="0"/>
              <w:marBottom w:val="0"/>
              <w:divBdr>
                <w:top w:val="none" w:sz="0" w:space="0" w:color="auto"/>
                <w:left w:val="none" w:sz="0" w:space="0" w:color="auto"/>
                <w:bottom w:val="none" w:sz="0" w:space="0" w:color="auto"/>
                <w:right w:val="none" w:sz="0" w:space="0" w:color="auto"/>
              </w:divBdr>
            </w:div>
            <w:div w:id="338967623">
              <w:marLeft w:val="0"/>
              <w:marRight w:val="0"/>
              <w:marTop w:val="0"/>
              <w:marBottom w:val="0"/>
              <w:divBdr>
                <w:top w:val="none" w:sz="0" w:space="0" w:color="auto"/>
                <w:left w:val="none" w:sz="0" w:space="0" w:color="auto"/>
                <w:bottom w:val="none" w:sz="0" w:space="0" w:color="auto"/>
                <w:right w:val="none" w:sz="0" w:space="0" w:color="auto"/>
              </w:divBdr>
            </w:div>
            <w:div w:id="441387254">
              <w:marLeft w:val="0"/>
              <w:marRight w:val="0"/>
              <w:marTop w:val="0"/>
              <w:marBottom w:val="0"/>
              <w:divBdr>
                <w:top w:val="none" w:sz="0" w:space="0" w:color="auto"/>
                <w:left w:val="none" w:sz="0" w:space="0" w:color="auto"/>
                <w:bottom w:val="none" w:sz="0" w:space="0" w:color="auto"/>
                <w:right w:val="none" w:sz="0" w:space="0" w:color="auto"/>
              </w:divBdr>
            </w:div>
            <w:div w:id="1439520368">
              <w:marLeft w:val="0"/>
              <w:marRight w:val="0"/>
              <w:marTop w:val="0"/>
              <w:marBottom w:val="0"/>
              <w:divBdr>
                <w:top w:val="none" w:sz="0" w:space="0" w:color="auto"/>
                <w:left w:val="none" w:sz="0" w:space="0" w:color="auto"/>
                <w:bottom w:val="none" w:sz="0" w:space="0" w:color="auto"/>
                <w:right w:val="none" w:sz="0" w:space="0" w:color="auto"/>
              </w:divBdr>
            </w:div>
            <w:div w:id="625429536">
              <w:marLeft w:val="0"/>
              <w:marRight w:val="0"/>
              <w:marTop w:val="0"/>
              <w:marBottom w:val="0"/>
              <w:divBdr>
                <w:top w:val="none" w:sz="0" w:space="0" w:color="auto"/>
                <w:left w:val="none" w:sz="0" w:space="0" w:color="auto"/>
                <w:bottom w:val="none" w:sz="0" w:space="0" w:color="auto"/>
                <w:right w:val="none" w:sz="0" w:space="0" w:color="auto"/>
              </w:divBdr>
            </w:div>
            <w:div w:id="101996248">
              <w:marLeft w:val="0"/>
              <w:marRight w:val="0"/>
              <w:marTop w:val="0"/>
              <w:marBottom w:val="0"/>
              <w:divBdr>
                <w:top w:val="none" w:sz="0" w:space="0" w:color="auto"/>
                <w:left w:val="none" w:sz="0" w:space="0" w:color="auto"/>
                <w:bottom w:val="none" w:sz="0" w:space="0" w:color="auto"/>
                <w:right w:val="none" w:sz="0" w:space="0" w:color="auto"/>
              </w:divBdr>
            </w:div>
            <w:div w:id="846093672">
              <w:marLeft w:val="0"/>
              <w:marRight w:val="0"/>
              <w:marTop w:val="0"/>
              <w:marBottom w:val="0"/>
              <w:divBdr>
                <w:top w:val="none" w:sz="0" w:space="0" w:color="auto"/>
                <w:left w:val="none" w:sz="0" w:space="0" w:color="auto"/>
                <w:bottom w:val="none" w:sz="0" w:space="0" w:color="auto"/>
                <w:right w:val="none" w:sz="0" w:space="0" w:color="auto"/>
              </w:divBdr>
            </w:div>
            <w:div w:id="94251679">
              <w:marLeft w:val="0"/>
              <w:marRight w:val="0"/>
              <w:marTop w:val="0"/>
              <w:marBottom w:val="0"/>
              <w:divBdr>
                <w:top w:val="none" w:sz="0" w:space="0" w:color="auto"/>
                <w:left w:val="none" w:sz="0" w:space="0" w:color="auto"/>
                <w:bottom w:val="none" w:sz="0" w:space="0" w:color="auto"/>
                <w:right w:val="none" w:sz="0" w:space="0" w:color="auto"/>
              </w:divBdr>
            </w:div>
            <w:div w:id="987784979">
              <w:marLeft w:val="0"/>
              <w:marRight w:val="0"/>
              <w:marTop w:val="0"/>
              <w:marBottom w:val="0"/>
              <w:divBdr>
                <w:top w:val="none" w:sz="0" w:space="0" w:color="auto"/>
                <w:left w:val="none" w:sz="0" w:space="0" w:color="auto"/>
                <w:bottom w:val="none" w:sz="0" w:space="0" w:color="auto"/>
                <w:right w:val="none" w:sz="0" w:space="0" w:color="auto"/>
              </w:divBdr>
            </w:div>
            <w:div w:id="1670324118">
              <w:marLeft w:val="0"/>
              <w:marRight w:val="0"/>
              <w:marTop w:val="0"/>
              <w:marBottom w:val="0"/>
              <w:divBdr>
                <w:top w:val="none" w:sz="0" w:space="0" w:color="auto"/>
                <w:left w:val="none" w:sz="0" w:space="0" w:color="auto"/>
                <w:bottom w:val="none" w:sz="0" w:space="0" w:color="auto"/>
                <w:right w:val="none" w:sz="0" w:space="0" w:color="auto"/>
              </w:divBdr>
            </w:div>
            <w:div w:id="1159421144">
              <w:marLeft w:val="0"/>
              <w:marRight w:val="0"/>
              <w:marTop w:val="0"/>
              <w:marBottom w:val="0"/>
              <w:divBdr>
                <w:top w:val="none" w:sz="0" w:space="0" w:color="auto"/>
                <w:left w:val="none" w:sz="0" w:space="0" w:color="auto"/>
                <w:bottom w:val="none" w:sz="0" w:space="0" w:color="auto"/>
                <w:right w:val="none" w:sz="0" w:space="0" w:color="auto"/>
              </w:divBdr>
            </w:div>
            <w:div w:id="2025938536">
              <w:marLeft w:val="0"/>
              <w:marRight w:val="0"/>
              <w:marTop w:val="0"/>
              <w:marBottom w:val="0"/>
              <w:divBdr>
                <w:top w:val="none" w:sz="0" w:space="0" w:color="auto"/>
                <w:left w:val="none" w:sz="0" w:space="0" w:color="auto"/>
                <w:bottom w:val="none" w:sz="0" w:space="0" w:color="auto"/>
                <w:right w:val="none" w:sz="0" w:space="0" w:color="auto"/>
              </w:divBdr>
            </w:div>
            <w:div w:id="1917864577">
              <w:marLeft w:val="0"/>
              <w:marRight w:val="0"/>
              <w:marTop w:val="0"/>
              <w:marBottom w:val="0"/>
              <w:divBdr>
                <w:top w:val="none" w:sz="0" w:space="0" w:color="auto"/>
                <w:left w:val="none" w:sz="0" w:space="0" w:color="auto"/>
                <w:bottom w:val="none" w:sz="0" w:space="0" w:color="auto"/>
                <w:right w:val="none" w:sz="0" w:space="0" w:color="auto"/>
              </w:divBdr>
            </w:div>
            <w:div w:id="1682396831">
              <w:marLeft w:val="0"/>
              <w:marRight w:val="0"/>
              <w:marTop w:val="0"/>
              <w:marBottom w:val="0"/>
              <w:divBdr>
                <w:top w:val="none" w:sz="0" w:space="0" w:color="auto"/>
                <w:left w:val="none" w:sz="0" w:space="0" w:color="auto"/>
                <w:bottom w:val="none" w:sz="0" w:space="0" w:color="auto"/>
                <w:right w:val="none" w:sz="0" w:space="0" w:color="auto"/>
              </w:divBdr>
            </w:div>
            <w:div w:id="1176193239">
              <w:marLeft w:val="0"/>
              <w:marRight w:val="0"/>
              <w:marTop w:val="0"/>
              <w:marBottom w:val="0"/>
              <w:divBdr>
                <w:top w:val="none" w:sz="0" w:space="0" w:color="auto"/>
                <w:left w:val="none" w:sz="0" w:space="0" w:color="auto"/>
                <w:bottom w:val="none" w:sz="0" w:space="0" w:color="auto"/>
                <w:right w:val="none" w:sz="0" w:space="0" w:color="auto"/>
              </w:divBdr>
            </w:div>
            <w:div w:id="50352467">
              <w:marLeft w:val="0"/>
              <w:marRight w:val="0"/>
              <w:marTop w:val="0"/>
              <w:marBottom w:val="0"/>
              <w:divBdr>
                <w:top w:val="none" w:sz="0" w:space="0" w:color="auto"/>
                <w:left w:val="none" w:sz="0" w:space="0" w:color="auto"/>
                <w:bottom w:val="none" w:sz="0" w:space="0" w:color="auto"/>
                <w:right w:val="none" w:sz="0" w:space="0" w:color="auto"/>
              </w:divBdr>
            </w:div>
            <w:div w:id="1956908857">
              <w:marLeft w:val="0"/>
              <w:marRight w:val="0"/>
              <w:marTop w:val="0"/>
              <w:marBottom w:val="0"/>
              <w:divBdr>
                <w:top w:val="none" w:sz="0" w:space="0" w:color="auto"/>
                <w:left w:val="none" w:sz="0" w:space="0" w:color="auto"/>
                <w:bottom w:val="none" w:sz="0" w:space="0" w:color="auto"/>
                <w:right w:val="none" w:sz="0" w:space="0" w:color="auto"/>
              </w:divBdr>
            </w:div>
            <w:div w:id="2134401188">
              <w:marLeft w:val="0"/>
              <w:marRight w:val="0"/>
              <w:marTop w:val="0"/>
              <w:marBottom w:val="0"/>
              <w:divBdr>
                <w:top w:val="none" w:sz="0" w:space="0" w:color="auto"/>
                <w:left w:val="none" w:sz="0" w:space="0" w:color="auto"/>
                <w:bottom w:val="none" w:sz="0" w:space="0" w:color="auto"/>
                <w:right w:val="none" w:sz="0" w:space="0" w:color="auto"/>
              </w:divBdr>
            </w:div>
            <w:div w:id="483356015">
              <w:marLeft w:val="0"/>
              <w:marRight w:val="0"/>
              <w:marTop w:val="0"/>
              <w:marBottom w:val="0"/>
              <w:divBdr>
                <w:top w:val="none" w:sz="0" w:space="0" w:color="auto"/>
                <w:left w:val="none" w:sz="0" w:space="0" w:color="auto"/>
                <w:bottom w:val="none" w:sz="0" w:space="0" w:color="auto"/>
                <w:right w:val="none" w:sz="0" w:space="0" w:color="auto"/>
              </w:divBdr>
            </w:div>
            <w:div w:id="1614434589">
              <w:marLeft w:val="0"/>
              <w:marRight w:val="0"/>
              <w:marTop w:val="0"/>
              <w:marBottom w:val="0"/>
              <w:divBdr>
                <w:top w:val="none" w:sz="0" w:space="0" w:color="auto"/>
                <w:left w:val="none" w:sz="0" w:space="0" w:color="auto"/>
                <w:bottom w:val="none" w:sz="0" w:space="0" w:color="auto"/>
                <w:right w:val="none" w:sz="0" w:space="0" w:color="auto"/>
              </w:divBdr>
            </w:div>
            <w:div w:id="1773940853">
              <w:marLeft w:val="0"/>
              <w:marRight w:val="0"/>
              <w:marTop w:val="0"/>
              <w:marBottom w:val="0"/>
              <w:divBdr>
                <w:top w:val="none" w:sz="0" w:space="0" w:color="auto"/>
                <w:left w:val="none" w:sz="0" w:space="0" w:color="auto"/>
                <w:bottom w:val="none" w:sz="0" w:space="0" w:color="auto"/>
                <w:right w:val="none" w:sz="0" w:space="0" w:color="auto"/>
              </w:divBdr>
            </w:div>
            <w:div w:id="98063637">
              <w:marLeft w:val="0"/>
              <w:marRight w:val="0"/>
              <w:marTop w:val="0"/>
              <w:marBottom w:val="0"/>
              <w:divBdr>
                <w:top w:val="none" w:sz="0" w:space="0" w:color="auto"/>
                <w:left w:val="none" w:sz="0" w:space="0" w:color="auto"/>
                <w:bottom w:val="none" w:sz="0" w:space="0" w:color="auto"/>
                <w:right w:val="none" w:sz="0" w:space="0" w:color="auto"/>
              </w:divBdr>
            </w:div>
            <w:div w:id="890771256">
              <w:marLeft w:val="0"/>
              <w:marRight w:val="0"/>
              <w:marTop w:val="0"/>
              <w:marBottom w:val="0"/>
              <w:divBdr>
                <w:top w:val="none" w:sz="0" w:space="0" w:color="auto"/>
                <w:left w:val="none" w:sz="0" w:space="0" w:color="auto"/>
                <w:bottom w:val="none" w:sz="0" w:space="0" w:color="auto"/>
                <w:right w:val="none" w:sz="0" w:space="0" w:color="auto"/>
              </w:divBdr>
            </w:div>
            <w:div w:id="1349990933">
              <w:marLeft w:val="0"/>
              <w:marRight w:val="0"/>
              <w:marTop w:val="0"/>
              <w:marBottom w:val="0"/>
              <w:divBdr>
                <w:top w:val="none" w:sz="0" w:space="0" w:color="auto"/>
                <w:left w:val="none" w:sz="0" w:space="0" w:color="auto"/>
                <w:bottom w:val="none" w:sz="0" w:space="0" w:color="auto"/>
                <w:right w:val="none" w:sz="0" w:space="0" w:color="auto"/>
              </w:divBdr>
            </w:div>
            <w:div w:id="1462655086">
              <w:marLeft w:val="0"/>
              <w:marRight w:val="0"/>
              <w:marTop w:val="0"/>
              <w:marBottom w:val="0"/>
              <w:divBdr>
                <w:top w:val="none" w:sz="0" w:space="0" w:color="auto"/>
                <w:left w:val="none" w:sz="0" w:space="0" w:color="auto"/>
                <w:bottom w:val="none" w:sz="0" w:space="0" w:color="auto"/>
                <w:right w:val="none" w:sz="0" w:space="0" w:color="auto"/>
              </w:divBdr>
            </w:div>
            <w:div w:id="166068242">
              <w:marLeft w:val="0"/>
              <w:marRight w:val="0"/>
              <w:marTop w:val="0"/>
              <w:marBottom w:val="0"/>
              <w:divBdr>
                <w:top w:val="none" w:sz="0" w:space="0" w:color="auto"/>
                <w:left w:val="none" w:sz="0" w:space="0" w:color="auto"/>
                <w:bottom w:val="none" w:sz="0" w:space="0" w:color="auto"/>
                <w:right w:val="none" w:sz="0" w:space="0" w:color="auto"/>
              </w:divBdr>
            </w:div>
            <w:div w:id="815992452">
              <w:marLeft w:val="0"/>
              <w:marRight w:val="0"/>
              <w:marTop w:val="0"/>
              <w:marBottom w:val="0"/>
              <w:divBdr>
                <w:top w:val="none" w:sz="0" w:space="0" w:color="auto"/>
                <w:left w:val="none" w:sz="0" w:space="0" w:color="auto"/>
                <w:bottom w:val="none" w:sz="0" w:space="0" w:color="auto"/>
                <w:right w:val="none" w:sz="0" w:space="0" w:color="auto"/>
              </w:divBdr>
            </w:div>
            <w:div w:id="1749571913">
              <w:marLeft w:val="0"/>
              <w:marRight w:val="0"/>
              <w:marTop w:val="0"/>
              <w:marBottom w:val="0"/>
              <w:divBdr>
                <w:top w:val="none" w:sz="0" w:space="0" w:color="auto"/>
                <w:left w:val="none" w:sz="0" w:space="0" w:color="auto"/>
                <w:bottom w:val="none" w:sz="0" w:space="0" w:color="auto"/>
                <w:right w:val="none" w:sz="0" w:space="0" w:color="auto"/>
              </w:divBdr>
            </w:div>
            <w:div w:id="1935898300">
              <w:marLeft w:val="0"/>
              <w:marRight w:val="0"/>
              <w:marTop w:val="0"/>
              <w:marBottom w:val="0"/>
              <w:divBdr>
                <w:top w:val="none" w:sz="0" w:space="0" w:color="auto"/>
                <w:left w:val="none" w:sz="0" w:space="0" w:color="auto"/>
                <w:bottom w:val="none" w:sz="0" w:space="0" w:color="auto"/>
                <w:right w:val="none" w:sz="0" w:space="0" w:color="auto"/>
              </w:divBdr>
            </w:div>
            <w:div w:id="817460478">
              <w:marLeft w:val="0"/>
              <w:marRight w:val="0"/>
              <w:marTop w:val="0"/>
              <w:marBottom w:val="0"/>
              <w:divBdr>
                <w:top w:val="none" w:sz="0" w:space="0" w:color="auto"/>
                <w:left w:val="none" w:sz="0" w:space="0" w:color="auto"/>
                <w:bottom w:val="none" w:sz="0" w:space="0" w:color="auto"/>
                <w:right w:val="none" w:sz="0" w:space="0" w:color="auto"/>
              </w:divBdr>
            </w:div>
            <w:div w:id="1699038215">
              <w:marLeft w:val="0"/>
              <w:marRight w:val="0"/>
              <w:marTop w:val="0"/>
              <w:marBottom w:val="0"/>
              <w:divBdr>
                <w:top w:val="none" w:sz="0" w:space="0" w:color="auto"/>
                <w:left w:val="none" w:sz="0" w:space="0" w:color="auto"/>
                <w:bottom w:val="none" w:sz="0" w:space="0" w:color="auto"/>
                <w:right w:val="none" w:sz="0" w:space="0" w:color="auto"/>
              </w:divBdr>
            </w:div>
            <w:div w:id="1450122083">
              <w:marLeft w:val="0"/>
              <w:marRight w:val="0"/>
              <w:marTop w:val="0"/>
              <w:marBottom w:val="0"/>
              <w:divBdr>
                <w:top w:val="none" w:sz="0" w:space="0" w:color="auto"/>
                <w:left w:val="none" w:sz="0" w:space="0" w:color="auto"/>
                <w:bottom w:val="none" w:sz="0" w:space="0" w:color="auto"/>
                <w:right w:val="none" w:sz="0" w:space="0" w:color="auto"/>
              </w:divBdr>
            </w:div>
            <w:div w:id="647630644">
              <w:marLeft w:val="0"/>
              <w:marRight w:val="0"/>
              <w:marTop w:val="0"/>
              <w:marBottom w:val="0"/>
              <w:divBdr>
                <w:top w:val="none" w:sz="0" w:space="0" w:color="auto"/>
                <w:left w:val="none" w:sz="0" w:space="0" w:color="auto"/>
                <w:bottom w:val="none" w:sz="0" w:space="0" w:color="auto"/>
                <w:right w:val="none" w:sz="0" w:space="0" w:color="auto"/>
              </w:divBdr>
            </w:div>
            <w:div w:id="1488470783">
              <w:marLeft w:val="0"/>
              <w:marRight w:val="0"/>
              <w:marTop w:val="0"/>
              <w:marBottom w:val="0"/>
              <w:divBdr>
                <w:top w:val="none" w:sz="0" w:space="0" w:color="auto"/>
                <w:left w:val="none" w:sz="0" w:space="0" w:color="auto"/>
                <w:bottom w:val="none" w:sz="0" w:space="0" w:color="auto"/>
                <w:right w:val="none" w:sz="0" w:space="0" w:color="auto"/>
              </w:divBdr>
            </w:div>
            <w:div w:id="1469472033">
              <w:marLeft w:val="0"/>
              <w:marRight w:val="0"/>
              <w:marTop w:val="0"/>
              <w:marBottom w:val="0"/>
              <w:divBdr>
                <w:top w:val="none" w:sz="0" w:space="0" w:color="auto"/>
                <w:left w:val="none" w:sz="0" w:space="0" w:color="auto"/>
                <w:bottom w:val="none" w:sz="0" w:space="0" w:color="auto"/>
                <w:right w:val="none" w:sz="0" w:space="0" w:color="auto"/>
              </w:divBdr>
            </w:div>
            <w:div w:id="1829636413">
              <w:marLeft w:val="0"/>
              <w:marRight w:val="0"/>
              <w:marTop w:val="0"/>
              <w:marBottom w:val="0"/>
              <w:divBdr>
                <w:top w:val="none" w:sz="0" w:space="0" w:color="auto"/>
                <w:left w:val="none" w:sz="0" w:space="0" w:color="auto"/>
                <w:bottom w:val="none" w:sz="0" w:space="0" w:color="auto"/>
                <w:right w:val="none" w:sz="0" w:space="0" w:color="auto"/>
              </w:divBdr>
            </w:div>
            <w:div w:id="1876655502">
              <w:marLeft w:val="0"/>
              <w:marRight w:val="0"/>
              <w:marTop w:val="0"/>
              <w:marBottom w:val="0"/>
              <w:divBdr>
                <w:top w:val="none" w:sz="0" w:space="0" w:color="auto"/>
                <w:left w:val="none" w:sz="0" w:space="0" w:color="auto"/>
                <w:bottom w:val="none" w:sz="0" w:space="0" w:color="auto"/>
                <w:right w:val="none" w:sz="0" w:space="0" w:color="auto"/>
              </w:divBdr>
            </w:div>
            <w:div w:id="1743521178">
              <w:marLeft w:val="0"/>
              <w:marRight w:val="0"/>
              <w:marTop w:val="0"/>
              <w:marBottom w:val="0"/>
              <w:divBdr>
                <w:top w:val="none" w:sz="0" w:space="0" w:color="auto"/>
                <w:left w:val="none" w:sz="0" w:space="0" w:color="auto"/>
                <w:bottom w:val="none" w:sz="0" w:space="0" w:color="auto"/>
                <w:right w:val="none" w:sz="0" w:space="0" w:color="auto"/>
              </w:divBdr>
            </w:div>
            <w:div w:id="1928342663">
              <w:marLeft w:val="0"/>
              <w:marRight w:val="0"/>
              <w:marTop w:val="0"/>
              <w:marBottom w:val="0"/>
              <w:divBdr>
                <w:top w:val="none" w:sz="0" w:space="0" w:color="auto"/>
                <w:left w:val="none" w:sz="0" w:space="0" w:color="auto"/>
                <w:bottom w:val="none" w:sz="0" w:space="0" w:color="auto"/>
                <w:right w:val="none" w:sz="0" w:space="0" w:color="auto"/>
              </w:divBdr>
            </w:div>
            <w:div w:id="1420759520">
              <w:marLeft w:val="0"/>
              <w:marRight w:val="0"/>
              <w:marTop w:val="0"/>
              <w:marBottom w:val="0"/>
              <w:divBdr>
                <w:top w:val="none" w:sz="0" w:space="0" w:color="auto"/>
                <w:left w:val="none" w:sz="0" w:space="0" w:color="auto"/>
                <w:bottom w:val="none" w:sz="0" w:space="0" w:color="auto"/>
                <w:right w:val="none" w:sz="0" w:space="0" w:color="auto"/>
              </w:divBdr>
            </w:div>
            <w:div w:id="1469516790">
              <w:marLeft w:val="0"/>
              <w:marRight w:val="0"/>
              <w:marTop w:val="0"/>
              <w:marBottom w:val="0"/>
              <w:divBdr>
                <w:top w:val="none" w:sz="0" w:space="0" w:color="auto"/>
                <w:left w:val="none" w:sz="0" w:space="0" w:color="auto"/>
                <w:bottom w:val="none" w:sz="0" w:space="0" w:color="auto"/>
                <w:right w:val="none" w:sz="0" w:space="0" w:color="auto"/>
              </w:divBdr>
            </w:div>
            <w:div w:id="1645432909">
              <w:marLeft w:val="0"/>
              <w:marRight w:val="0"/>
              <w:marTop w:val="0"/>
              <w:marBottom w:val="0"/>
              <w:divBdr>
                <w:top w:val="none" w:sz="0" w:space="0" w:color="auto"/>
                <w:left w:val="none" w:sz="0" w:space="0" w:color="auto"/>
                <w:bottom w:val="none" w:sz="0" w:space="0" w:color="auto"/>
                <w:right w:val="none" w:sz="0" w:space="0" w:color="auto"/>
              </w:divBdr>
            </w:div>
            <w:div w:id="1028750819">
              <w:marLeft w:val="0"/>
              <w:marRight w:val="0"/>
              <w:marTop w:val="0"/>
              <w:marBottom w:val="0"/>
              <w:divBdr>
                <w:top w:val="none" w:sz="0" w:space="0" w:color="auto"/>
                <w:left w:val="none" w:sz="0" w:space="0" w:color="auto"/>
                <w:bottom w:val="none" w:sz="0" w:space="0" w:color="auto"/>
                <w:right w:val="none" w:sz="0" w:space="0" w:color="auto"/>
              </w:divBdr>
            </w:div>
            <w:div w:id="668295950">
              <w:marLeft w:val="0"/>
              <w:marRight w:val="0"/>
              <w:marTop w:val="0"/>
              <w:marBottom w:val="0"/>
              <w:divBdr>
                <w:top w:val="none" w:sz="0" w:space="0" w:color="auto"/>
                <w:left w:val="none" w:sz="0" w:space="0" w:color="auto"/>
                <w:bottom w:val="none" w:sz="0" w:space="0" w:color="auto"/>
                <w:right w:val="none" w:sz="0" w:space="0" w:color="auto"/>
              </w:divBdr>
            </w:div>
            <w:div w:id="933512863">
              <w:marLeft w:val="0"/>
              <w:marRight w:val="0"/>
              <w:marTop w:val="0"/>
              <w:marBottom w:val="0"/>
              <w:divBdr>
                <w:top w:val="none" w:sz="0" w:space="0" w:color="auto"/>
                <w:left w:val="none" w:sz="0" w:space="0" w:color="auto"/>
                <w:bottom w:val="none" w:sz="0" w:space="0" w:color="auto"/>
                <w:right w:val="none" w:sz="0" w:space="0" w:color="auto"/>
              </w:divBdr>
            </w:div>
            <w:div w:id="1410691455">
              <w:marLeft w:val="0"/>
              <w:marRight w:val="0"/>
              <w:marTop w:val="0"/>
              <w:marBottom w:val="0"/>
              <w:divBdr>
                <w:top w:val="none" w:sz="0" w:space="0" w:color="auto"/>
                <w:left w:val="none" w:sz="0" w:space="0" w:color="auto"/>
                <w:bottom w:val="none" w:sz="0" w:space="0" w:color="auto"/>
                <w:right w:val="none" w:sz="0" w:space="0" w:color="auto"/>
              </w:divBdr>
            </w:div>
            <w:div w:id="1015036558">
              <w:marLeft w:val="0"/>
              <w:marRight w:val="0"/>
              <w:marTop w:val="0"/>
              <w:marBottom w:val="0"/>
              <w:divBdr>
                <w:top w:val="none" w:sz="0" w:space="0" w:color="auto"/>
                <w:left w:val="none" w:sz="0" w:space="0" w:color="auto"/>
                <w:bottom w:val="none" w:sz="0" w:space="0" w:color="auto"/>
                <w:right w:val="none" w:sz="0" w:space="0" w:color="auto"/>
              </w:divBdr>
            </w:div>
            <w:div w:id="1625887151">
              <w:marLeft w:val="0"/>
              <w:marRight w:val="0"/>
              <w:marTop w:val="0"/>
              <w:marBottom w:val="0"/>
              <w:divBdr>
                <w:top w:val="none" w:sz="0" w:space="0" w:color="auto"/>
                <w:left w:val="none" w:sz="0" w:space="0" w:color="auto"/>
                <w:bottom w:val="none" w:sz="0" w:space="0" w:color="auto"/>
                <w:right w:val="none" w:sz="0" w:space="0" w:color="auto"/>
              </w:divBdr>
            </w:div>
            <w:div w:id="1875539422">
              <w:marLeft w:val="0"/>
              <w:marRight w:val="0"/>
              <w:marTop w:val="0"/>
              <w:marBottom w:val="0"/>
              <w:divBdr>
                <w:top w:val="none" w:sz="0" w:space="0" w:color="auto"/>
                <w:left w:val="none" w:sz="0" w:space="0" w:color="auto"/>
                <w:bottom w:val="none" w:sz="0" w:space="0" w:color="auto"/>
                <w:right w:val="none" w:sz="0" w:space="0" w:color="auto"/>
              </w:divBdr>
            </w:div>
            <w:div w:id="49888084">
              <w:marLeft w:val="0"/>
              <w:marRight w:val="0"/>
              <w:marTop w:val="0"/>
              <w:marBottom w:val="0"/>
              <w:divBdr>
                <w:top w:val="none" w:sz="0" w:space="0" w:color="auto"/>
                <w:left w:val="none" w:sz="0" w:space="0" w:color="auto"/>
                <w:bottom w:val="none" w:sz="0" w:space="0" w:color="auto"/>
                <w:right w:val="none" w:sz="0" w:space="0" w:color="auto"/>
              </w:divBdr>
            </w:div>
            <w:div w:id="384531466">
              <w:marLeft w:val="0"/>
              <w:marRight w:val="0"/>
              <w:marTop w:val="0"/>
              <w:marBottom w:val="0"/>
              <w:divBdr>
                <w:top w:val="none" w:sz="0" w:space="0" w:color="auto"/>
                <w:left w:val="none" w:sz="0" w:space="0" w:color="auto"/>
                <w:bottom w:val="none" w:sz="0" w:space="0" w:color="auto"/>
                <w:right w:val="none" w:sz="0" w:space="0" w:color="auto"/>
              </w:divBdr>
            </w:div>
            <w:div w:id="696468491">
              <w:marLeft w:val="0"/>
              <w:marRight w:val="0"/>
              <w:marTop w:val="0"/>
              <w:marBottom w:val="0"/>
              <w:divBdr>
                <w:top w:val="none" w:sz="0" w:space="0" w:color="auto"/>
                <w:left w:val="none" w:sz="0" w:space="0" w:color="auto"/>
                <w:bottom w:val="none" w:sz="0" w:space="0" w:color="auto"/>
                <w:right w:val="none" w:sz="0" w:space="0" w:color="auto"/>
              </w:divBdr>
            </w:div>
            <w:div w:id="102459447">
              <w:marLeft w:val="0"/>
              <w:marRight w:val="0"/>
              <w:marTop w:val="0"/>
              <w:marBottom w:val="0"/>
              <w:divBdr>
                <w:top w:val="none" w:sz="0" w:space="0" w:color="auto"/>
                <w:left w:val="none" w:sz="0" w:space="0" w:color="auto"/>
                <w:bottom w:val="none" w:sz="0" w:space="0" w:color="auto"/>
                <w:right w:val="none" w:sz="0" w:space="0" w:color="auto"/>
              </w:divBdr>
            </w:div>
            <w:div w:id="840852006">
              <w:marLeft w:val="0"/>
              <w:marRight w:val="0"/>
              <w:marTop w:val="0"/>
              <w:marBottom w:val="0"/>
              <w:divBdr>
                <w:top w:val="none" w:sz="0" w:space="0" w:color="auto"/>
                <w:left w:val="none" w:sz="0" w:space="0" w:color="auto"/>
                <w:bottom w:val="none" w:sz="0" w:space="0" w:color="auto"/>
                <w:right w:val="none" w:sz="0" w:space="0" w:color="auto"/>
              </w:divBdr>
            </w:div>
            <w:div w:id="2128162142">
              <w:marLeft w:val="0"/>
              <w:marRight w:val="0"/>
              <w:marTop w:val="0"/>
              <w:marBottom w:val="0"/>
              <w:divBdr>
                <w:top w:val="none" w:sz="0" w:space="0" w:color="auto"/>
                <w:left w:val="none" w:sz="0" w:space="0" w:color="auto"/>
                <w:bottom w:val="none" w:sz="0" w:space="0" w:color="auto"/>
                <w:right w:val="none" w:sz="0" w:space="0" w:color="auto"/>
              </w:divBdr>
            </w:div>
            <w:div w:id="144398592">
              <w:marLeft w:val="0"/>
              <w:marRight w:val="0"/>
              <w:marTop w:val="0"/>
              <w:marBottom w:val="0"/>
              <w:divBdr>
                <w:top w:val="none" w:sz="0" w:space="0" w:color="auto"/>
                <w:left w:val="none" w:sz="0" w:space="0" w:color="auto"/>
                <w:bottom w:val="none" w:sz="0" w:space="0" w:color="auto"/>
                <w:right w:val="none" w:sz="0" w:space="0" w:color="auto"/>
              </w:divBdr>
            </w:div>
            <w:div w:id="1767462282">
              <w:marLeft w:val="0"/>
              <w:marRight w:val="0"/>
              <w:marTop w:val="0"/>
              <w:marBottom w:val="0"/>
              <w:divBdr>
                <w:top w:val="none" w:sz="0" w:space="0" w:color="auto"/>
                <w:left w:val="none" w:sz="0" w:space="0" w:color="auto"/>
                <w:bottom w:val="none" w:sz="0" w:space="0" w:color="auto"/>
                <w:right w:val="none" w:sz="0" w:space="0" w:color="auto"/>
              </w:divBdr>
            </w:div>
            <w:div w:id="1080524312">
              <w:marLeft w:val="0"/>
              <w:marRight w:val="0"/>
              <w:marTop w:val="0"/>
              <w:marBottom w:val="0"/>
              <w:divBdr>
                <w:top w:val="none" w:sz="0" w:space="0" w:color="auto"/>
                <w:left w:val="none" w:sz="0" w:space="0" w:color="auto"/>
                <w:bottom w:val="none" w:sz="0" w:space="0" w:color="auto"/>
                <w:right w:val="none" w:sz="0" w:space="0" w:color="auto"/>
              </w:divBdr>
            </w:div>
            <w:div w:id="268003204">
              <w:marLeft w:val="0"/>
              <w:marRight w:val="0"/>
              <w:marTop w:val="0"/>
              <w:marBottom w:val="0"/>
              <w:divBdr>
                <w:top w:val="none" w:sz="0" w:space="0" w:color="auto"/>
                <w:left w:val="none" w:sz="0" w:space="0" w:color="auto"/>
                <w:bottom w:val="none" w:sz="0" w:space="0" w:color="auto"/>
                <w:right w:val="none" w:sz="0" w:space="0" w:color="auto"/>
              </w:divBdr>
            </w:div>
            <w:div w:id="1405492306">
              <w:marLeft w:val="0"/>
              <w:marRight w:val="0"/>
              <w:marTop w:val="0"/>
              <w:marBottom w:val="0"/>
              <w:divBdr>
                <w:top w:val="none" w:sz="0" w:space="0" w:color="auto"/>
                <w:left w:val="none" w:sz="0" w:space="0" w:color="auto"/>
                <w:bottom w:val="none" w:sz="0" w:space="0" w:color="auto"/>
                <w:right w:val="none" w:sz="0" w:space="0" w:color="auto"/>
              </w:divBdr>
            </w:div>
            <w:div w:id="191109939">
              <w:marLeft w:val="0"/>
              <w:marRight w:val="0"/>
              <w:marTop w:val="0"/>
              <w:marBottom w:val="0"/>
              <w:divBdr>
                <w:top w:val="none" w:sz="0" w:space="0" w:color="auto"/>
                <w:left w:val="none" w:sz="0" w:space="0" w:color="auto"/>
                <w:bottom w:val="none" w:sz="0" w:space="0" w:color="auto"/>
                <w:right w:val="none" w:sz="0" w:space="0" w:color="auto"/>
              </w:divBdr>
            </w:div>
            <w:div w:id="2092458423">
              <w:marLeft w:val="0"/>
              <w:marRight w:val="0"/>
              <w:marTop w:val="0"/>
              <w:marBottom w:val="0"/>
              <w:divBdr>
                <w:top w:val="none" w:sz="0" w:space="0" w:color="auto"/>
                <w:left w:val="none" w:sz="0" w:space="0" w:color="auto"/>
                <w:bottom w:val="none" w:sz="0" w:space="0" w:color="auto"/>
                <w:right w:val="none" w:sz="0" w:space="0" w:color="auto"/>
              </w:divBdr>
            </w:div>
            <w:div w:id="1276475538">
              <w:marLeft w:val="0"/>
              <w:marRight w:val="0"/>
              <w:marTop w:val="0"/>
              <w:marBottom w:val="0"/>
              <w:divBdr>
                <w:top w:val="none" w:sz="0" w:space="0" w:color="auto"/>
                <w:left w:val="none" w:sz="0" w:space="0" w:color="auto"/>
                <w:bottom w:val="none" w:sz="0" w:space="0" w:color="auto"/>
                <w:right w:val="none" w:sz="0" w:space="0" w:color="auto"/>
              </w:divBdr>
            </w:div>
            <w:div w:id="825515018">
              <w:marLeft w:val="0"/>
              <w:marRight w:val="0"/>
              <w:marTop w:val="0"/>
              <w:marBottom w:val="0"/>
              <w:divBdr>
                <w:top w:val="none" w:sz="0" w:space="0" w:color="auto"/>
                <w:left w:val="none" w:sz="0" w:space="0" w:color="auto"/>
                <w:bottom w:val="none" w:sz="0" w:space="0" w:color="auto"/>
                <w:right w:val="none" w:sz="0" w:space="0" w:color="auto"/>
              </w:divBdr>
            </w:div>
            <w:div w:id="383065826">
              <w:marLeft w:val="0"/>
              <w:marRight w:val="0"/>
              <w:marTop w:val="0"/>
              <w:marBottom w:val="0"/>
              <w:divBdr>
                <w:top w:val="none" w:sz="0" w:space="0" w:color="auto"/>
                <w:left w:val="none" w:sz="0" w:space="0" w:color="auto"/>
                <w:bottom w:val="none" w:sz="0" w:space="0" w:color="auto"/>
                <w:right w:val="none" w:sz="0" w:space="0" w:color="auto"/>
              </w:divBdr>
            </w:div>
            <w:div w:id="1456754642">
              <w:marLeft w:val="0"/>
              <w:marRight w:val="0"/>
              <w:marTop w:val="0"/>
              <w:marBottom w:val="0"/>
              <w:divBdr>
                <w:top w:val="none" w:sz="0" w:space="0" w:color="auto"/>
                <w:left w:val="none" w:sz="0" w:space="0" w:color="auto"/>
                <w:bottom w:val="none" w:sz="0" w:space="0" w:color="auto"/>
                <w:right w:val="none" w:sz="0" w:space="0" w:color="auto"/>
              </w:divBdr>
            </w:div>
            <w:div w:id="1080567211">
              <w:marLeft w:val="0"/>
              <w:marRight w:val="0"/>
              <w:marTop w:val="0"/>
              <w:marBottom w:val="0"/>
              <w:divBdr>
                <w:top w:val="none" w:sz="0" w:space="0" w:color="auto"/>
                <w:left w:val="none" w:sz="0" w:space="0" w:color="auto"/>
                <w:bottom w:val="none" w:sz="0" w:space="0" w:color="auto"/>
                <w:right w:val="none" w:sz="0" w:space="0" w:color="auto"/>
              </w:divBdr>
            </w:div>
            <w:div w:id="836071922">
              <w:marLeft w:val="0"/>
              <w:marRight w:val="0"/>
              <w:marTop w:val="0"/>
              <w:marBottom w:val="0"/>
              <w:divBdr>
                <w:top w:val="none" w:sz="0" w:space="0" w:color="auto"/>
                <w:left w:val="none" w:sz="0" w:space="0" w:color="auto"/>
                <w:bottom w:val="none" w:sz="0" w:space="0" w:color="auto"/>
                <w:right w:val="none" w:sz="0" w:space="0" w:color="auto"/>
              </w:divBdr>
            </w:div>
            <w:div w:id="1906338405">
              <w:marLeft w:val="0"/>
              <w:marRight w:val="0"/>
              <w:marTop w:val="0"/>
              <w:marBottom w:val="0"/>
              <w:divBdr>
                <w:top w:val="none" w:sz="0" w:space="0" w:color="auto"/>
                <w:left w:val="none" w:sz="0" w:space="0" w:color="auto"/>
                <w:bottom w:val="none" w:sz="0" w:space="0" w:color="auto"/>
                <w:right w:val="none" w:sz="0" w:space="0" w:color="auto"/>
              </w:divBdr>
            </w:div>
            <w:div w:id="1083602703">
              <w:marLeft w:val="0"/>
              <w:marRight w:val="0"/>
              <w:marTop w:val="0"/>
              <w:marBottom w:val="0"/>
              <w:divBdr>
                <w:top w:val="none" w:sz="0" w:space="0" w:color="auto"/>
                <w:left w:val="none" w:sz="0" w:space="0" w:color="auto"/>
                <w:bottom w:val="none" w:sz="0" w:space="0" w:color="auto"/>
                <w:right w:val="none" w:sz="0" w:space="0" w:color="auto"/>
              </w:divBdr>
            </w:div>
            <w:div w:id="547301779">
              <w:marLeft w:val="0"/>
              <w:marRight w:val="0"/>
              <w:marTop w:val="0"/>
              <w:marBottom w:val="0"/>
              <w:divBdr>
                <w:top w:val="none" w:sz="0" w:space="0" w:color="auto"/>
                <w:left w:val="none" w:sz="0" w:space="0" w:color="auto"/>
                <w:bottom w:val="none" w:sz="0" w:space="0" w:color="auto"/>
                <w:right w:val="none" w:sz="0" w:space="0" w:color="auto"/>
              </w:divBdr>
            </w:div>
            <w:div w:id="286203885">
              <w:marLeft w:val="0"/>
              <w:marRight w:val="0"/>
              <w:marTop w:val="0"/>
              <w:marBottom w:val="0"/>
              <w:divBdr>
                <w:top w:val="none" w:sz="0" w:space="0" w:color="auto"/>
                <w:left w:val="none" w:sz="0" w:space="0" w:color="auto"/>
                <w:bottom w:val="none" w:sz="0" w:space="0" w:color="auto"/>
                <w:right w:val="none" w:sz="0" w:space="0" w:color="auto"/>
              </w:divBdr>
            </w:div>
            <w:div w:id="1753701997">
              <w:marLeft w:val="0"/>
              <w:marRight w:val="0"/>
              <w:marTop w:val="0"/>
              <w:marBottom w:val="0"/>
              <w:divBdr>
                <w:top w:val="none" w:sz="0" w:space="0" w:color="auto"/>
                <w:left w:val="none" w:sz="0" w:space="0" w:color="auto"/>
                <w:bottom w:val="none" w:sz="0" w:space="0" w:color="auto"/>
                <w:right w:val="none" w:sz="0" w:space="0" w:color="auto"/>
              </w:divBdr>
            </w:div>
            <w:div w:id="246884647">
              <w:marLeft w:val="0"/>
              <w:marRight w:val="0"/>
              <w:marTop w:val="0"/>
              <w:marBottom w:val="0"/>
              <w:divBdr>
                <w:top w:val="none" w:sz="0" w:space="0" w:color="auto"/>
                <w:left w:val="none" w:sz="0" w:space="0" w:color="auto"/>
                <w:bottom w:val="none" w:sz="0" w:space="0" w:color="auto"/>
                <w:right w:val="none" w:sz="0" w:space="0" w:color="auto"/>
              </w:divBdr>
            </w:div>
            <w:div w:id="1455251261">
              <w:marLeft w:val="0"/>
              <w:marRight w:val="0"/>
              <w:marTop w:val="0"/>
              <w:marBottom w:val="0"/>
              <w:divBdr>
                <w:top w:val="none" w:sz="0" w:space="0" w:color="auto"/>
                <w:left w:val="none" w:sz="0" w:space="0" w:color="auto"/>
                <w:bottom w:val="none" w:sz="0" w:space="0" w:color="auto"/>
                <w:right w:val="none" w:sz="0" w:space="0" w:color="auto"/>
              </w:divBdr>
            </w:div>
            <w:div w:id="1478764780">
              <w:marLeft w:val="0"/>
              <w:marRight w:val="0"/>
              <w:marTop w:val="0"/>
              <w:marBottom w:val="0"/>
              <w:divBdr>
                <w:top w:val="none" w:sz="0" w:space="0" w:color="auto"/>
                <w:left w:val="none" w:sz="0" w:space="0" w:color="auto"/>
                <w:bottom w:val="none" w:sz="0" w:space="0" w:color="auto"/>
                <w:right w:val="none" w:sz="0" w:space="0" w:color="auto"/>
              </w:divBdr>
            </w:div>
            <w:div w:id="1874221443">
              <w:marLeft w:val="0"/>
              <w:marRight w:val="0"/>
              <w:marTop w:val="0"/>
              <w:marBottom w:val="0"/>
              <w:divBdr>
                <w:top w:val="none" w:sz="0" w:space="0" w:color="auto"/>
                <w:left w:val="none" w:sz="0" w:space="0" w:color="auto"/>
                <w:bottom w:val="none" w:sz="0" w:space="0" w:color="auto"/>
                <w:right w:val="none" w:sz="0" w:space="0" w:color="auto"/>
              </w:divBdr>
            </w:div>
            <w:div w:id="220799284">
              <w:marLeft w:val="0"/>
              <w:marRight w:val="0"/>
              <w:marTop w:val="0"/>
              <w:marBottom w:val="0"/>
              <w:divBdr>
                <w:top w:val="none" w:sz="0" w:space="0" w:color="auto"/>
                <w:left w:val="none" w:sz="0" w:space="0" w:color="auto"/>
                <w:bottom w:val="none" w:sz="0" w:space="0" w:color="auto"/>
                <w:right w:val="none" w:sz="0" w:space="0" w:color="auto"/>
              </w:divBdr>
            </w:div>
            <w:div w:id="1510825394">
              <w:marLeft w:val="0"/>
              <w:marRight w:val="0"/>
              <w:marTop w:val="0"/>
              <w:marBottom w:val="0"/>
              <w:divBdr>
                <w:top w:val="none" w:sz="0" w:space="0" w:color="auto"/>
                <w:left w:val="none" w:sz="0" w:space="0" w:color="auto"/>
                <w:bottom w:val="none" w:sz="0" w:space="0" w:color="auto"/>
                <w:right w:val="none" w:sz="0" w:space="0" w:color="auto"/>
              </w:divBdr>
            </w:div>
            <w:div w:id="687102705">
              <w:marLeft w:val="0"/>
              <w:marRight w:val="0"/>
              <w:marTop w:val="0"/>
              <w:marBottom w:val="0"/>
              <w:divBdr>
                <w:top w:val="none" w:sz="0" w:space="0" w:color="auto"/>
                <w:left w:val="none" w:sz="0" w:space="0" w:color="auto"/>
                <w:bottom w:val="none" w:sz="0" w:space="0" w:color="auto"/>
                <w:right w:val="none" w:sz="0" w:space="0" w:color="auto"/>
              </w:divBdr>
            </w:div>
            <w:div w:id="1657150469">
              <w:marLeft w:val="0"/>
              <w:marRight w:val="0"/>
              <w:marTop w:val="0"/>
              <w:marBottom w:val="0"/>
              <w:divBdr>
                <w:top w:val="none" w:sz="0" w:space="0" w:color="auto"/>
                <w:left w:val="none" w:sz="0" w:space="0" w:color="auto"/>
                <w:bottom w:val="none" w:sz="0" w:space="0" w:color="auto"/>
                <w:right w:val="none" w:sz="0" w:space="0" w:color="auto"/>
              </w:divBdr>
            </w:div>
            <w:div w:id="1845198309">
              <w:marLeft w:val="0"/>
              <w:marRight w:val="0"/>
              <w:marTop w:val="0"/>
              <w:marBottom w:val="0"/>
              <w:divBdr>
                <w:top w:val="none" w:sz="0" w:space="0" w:color="auto"/>
                <w:left w:val="none" w:sz="0" w:space="0" w:color="auto"/>
                <w:bottom w:val="none" w:sz="0" w:space="0" w:color="auto"/>
                <w:right w:val="none" w:sz="0" w:space="0" w:color="auto"/>
              </w:divBdr>
            </w:div>
            <w:div w:id="1539314167">
              <w:marLeft w:val="0"/>
              <w:marRight w:val="0"/>
              <w:marTop w:val="0"/>
              <w:marBottom w:val="0"/>
              <w:divBdr>
                <w:top w:val="none" w:sz="0" w:space="0" w:color="auto"/>
                <w:left w:val="none" w:sz="0" w:space="0" w:color="auto"/>
                <w:bottom w:val="none" w:sz="0" w:space="0" w:color="auto"/>
                <w:right w:val="none" w:sz="0" w:space="0" w:color="auto"/>
              </w:divBdr>
            </w:div>
            <w:div w:id="993265395">
              <w:marLeft w:val="0"/>
              <w:marRight w:val="0"/>
              <w:marTop w:val="0"/>
              <w:marBottom w:val="0"/>
              <w:divBdr>
                <w:top w:val="none" w:sz="0" w:space="0" w:color="auto"/>
                <w:left w:val="none" w:sz="0" w:space="0" w:color="auto"/>
                <w:bottom w:val="none" w:sz="0" w:space="0" w:color="auto"/>
                <w:right w:val="none" w:sz="0" w:space="0" w:color="auto"/>
              </w:divBdr>
            </w:div>
            <w:div w:id="611547105">
              <w:marLeft w:val="0"/>
              <w:marRight w:val="0"/>
              <w:marTop w:val="0"/>
              <w:marBottom w:val="0"/>
              <w:divBdr>
                <w:top w:val="none" w:sz="0" w:space="0" w:color="auto"/>
                <w:left w:val="none" w:sz="0" w:space="0" w:color="auto"/>
                <w:bottom w:val="none" w:sz="0" w:space="0" w:color="auto"/>
                <w:right w:val="none" w:sz="0" w:space="0" w:color="auto"/>
              </w:divBdr>
            </w:div>
            <w:div w:id="370884419">
              <w:marLeft w:val="0"/>
              <w:marRight w:val="0"/>
              <w:marTop w:val="0"/>
              <w:marBottom w:val="0"/>
              <w:divBdr>
                <w:top w:val="none" w:sz="0" w:space="0" w:color="auto"/>
                <w:left w:val="none" w:sz="0" w:space="0" w:color="auto"/>
                <w:bottom w:val="none" w:sz="0" w:space="0" w:color="auto"/>
                <w:right w:val="none" w:sz="0" w:space="0" w:color="auto"/>
              </w:divBdr>
            </w:div>
            <w:div w:id="402409801">
              <w:marLeft w:val="0"/>
              <w:marRight w:val="0"/>
              <w:marTop w:val="0"/>
              <w:marBottom w:val="0"/>
              <w:divBdr>
                <w:top w:val="none" w:sz="0" w:space="0" w:color="auto"/>
                <w:left w:val="none" w:sz="0" w:space="0" w:color="auto"/>
                <w:bottom w:val="none" w:sz="0" w:space="0" w:color="auto"/>
                <w:right w:val="none" w:sz="0" w:space="0" w:color="auto"/>
              </w:divBdr>
            </w:div>
            <w:div w:id="187106755">
              <w:marLeft w:val="0"/>
              <w:marRight w:val="0"/>
              <w:marTop w:val="0"/>
              <w:marBottom w:val="0"/>
              <w:divBdr>
                <w:top w:val="none" w:sz="0" w:space="0" w:color="auto"/>
                <w:left w:val="none" w:sz="0" w:space="0" w:color="auto"/>
                <w:bottom w:val="none" w:sz="0" w:space="0" w:color="auto"/>
                <w:right w:val="none" w:sz="0" w:space="0" w:color="auto"/>
              </w:divBdr>
            </w:div>
            <w:div w:id="338460444">
              <w:marLeft w:val="0"/>
              <w:marRight w:val="0"/>
              <w:marTop w:val="0"/>
              <w:marBottom w:val="0"/>
              <w:divBdr>
                <w:top w:val="none" w:sz="0" w:space="0" w:color="auto"/>
                <w:left w:val="none" w:sz="0" w:space="0" w:color="auto"/>
                <w:bottom w:val="none" w:sz="0" w:space="0" w:color="auto"/>
                <w:right w:val="none" w:sz="0" w:space="0" w:color="auto"/>
              </w:divBdr>
            </w:div>
            <w:div w:id="1969315525">
              <w:marLeft w:val="0"/>
              <w:marRight w:val="0"/>
              <w:marTop w:val="0"/>
              <w:marBottom w:val="0"/>
              <w:divBdr>
                <w:top w:val="none" w:sz="0" w:space="0" w:color="auto"/>
                <w:left w:val="none" w:sz="0" w:space="0" w:color="auto"/>
                <w:bottom w:val="none" w:sz="0" w:space="0" w:color="auto"/>
                <w:right w:val="none" w:sz="0" w:space="0" w:color="auto"/>
              </w:divBdr>
            </w:div>
            <w:div w:id="1241329161">
              <w:marLeft w:val="0"/>
              <w:marRight w:val="0"/>
              <w:marTop w:val="0"/>
              <w:marBottom w:val="0"/>
              <w:divBdr>
                <w:top w:val="none" w:sz="0" w:space="0" w:color="auto"/>
                <w:left w:val="none" w:sz="0" w:space="0" w:color="auto"/>
                <w:bottom w:val="none" w:sz="0" w:space="0" w:color="auto"/>
                <w:right w:val="none" w:sz="0" w:space="0" w:color="auto"/>
              </w:divBdr>
            </w:div>
            <w:div w:id="359862076">
              <w:marLeft w:val="0"/>
              <w:marRight w:val="0"/>
              <w:marTop w:val="0"/>
              <w:marBottom w:val="0"/>
              <w:divBdr>
                <w:top w:val="none" w:sz="0" w:space="0" w:color="auto"/>
                <w:left w:val="none" w:sz="0" w:space="0" w:color="auto"/>
                <w:bottom w:val="none" w:sz="0" w:space="0" w:color="auto"/>
                <w:right w:val="none" w:sz="0" w:space="0" w:color="auto"/>
              </w:divBdr>
            </w:div>
            <w:div w:id="1897542886">
              <w:marLeft w:val="0"/>
              <w:marRight w:val="0"/>
              <w:marTop w:val="0"/>
              <w:marBottom w:val="0"/>
              <w:divBdr>
                <w:top w:val="none" w:sz="0" w:space="0" w:color="auto"/>
                <w:left w:val="none" w:sz="0" w:space="0" w:color="auto"/>
                <w:bottom w:val="none" w:sz="0" w:space="0" w:color="auto"/>
                <w:right w:val="none" w:sz="0" w:space="0" w:color="auto"/>
              </w:divBdr>
            </w:div>
            <w:div w:id="2137866933">
              <w:marLeft w:val="0"/>
              <w:marRight w:val="0"/>
              <w:marTop w:val="0"/>
              <w:marBottom w:val="0"/>
              <w:divBdr>
                <w:top w:val="none" w:sz="0" w:space="0" w:color="auto"/>
                <w:left w:val="none" w:sz="0" w:space="0" w:color="auto"/>
                <w:bottom w:val="none" w:sz="0" w:space="0" w:color="auto"/>
                <w:right w:val="none" w:sz="0" w:space="0" w:color="auto"/>
              </w:divBdr>
            </w:div>
            <w:div w:id="1013456052">
              <w:marLeft w:val="0"/>
              <w:marRight w:val="0"/>
              <w:marTop w:val="0"/>
              <w:marBottom w:val="0"/>
              <w:divBdr>
                <w:top w:val="none" w:sz="0" w:space="0" w:color="auto"/>
                <w:left w:val="none" w:sz="0" w:space="0" w:color="auto"/>
                <w:bottom w:val="none" w:sz="0" w:space="0" w:color="auto"/>
                <w:right w:val="none" w:sz="0" w:space="0" w:color="auto"/>
              </w:divBdr>
            </w:div>
            <w:div w:id="1011680587">
              <w:marLeft w:val="0"/>
              <w:marRight w:val="0"/>
              <w:marTop w:val="0"/>
              <w:marBottom w:val="0"/>
              <w:divBdr>
                <w:top w:val="none" w:sz="0" w:space="0" w:color="auto"/>
                <w:left w:val="none" w:sz="0" w:space="0" w:color="auto"/>
                <w:bottom w:val="none" w:sz="0" w:space="0" w:color="auto"/>
                <w:right w:val="none" w:sz="0" w:space="0" w:color="auto"/>
              </w:divBdr>
            </w:div>
            <w:div w:id="374895914">
              <w:marLeft w:val="0"/>
              <w:marRight w:val="0"/>
              <w:marTop w:val="0"/>
              <w:marBottom w:val="0"/>
              <w:divBdr>
                <w:top w:val="none" w:sz="0" w:space="0" w:color="auto"/>
                <w:left w:val="none" w:sz="0" w:space="0" w:color="auto"/>
                <w:bottom w:val="none" w:sz="0" w:space="0" w:color="auto"/>
                <w:right w:val="none" w:sz="0" w:space="0" w:color="auto"/>
              </w:divBdr>
            </w:div>
            <w:div w:id="1833567311">
              <w:marLeft w:val="0"/>
              <w:marRight w:val="0"/>
              <w:marTop w:val="0"/>
              <w:marBottom w:val="0"/>
              <w:divBdr>
                <w:top w:val="none" w:sz="0" w:space="0" w:color="auto"/>
                <w:left w:val="none" w:sz="0" w:space="0" w:color="auto"/>
                <w:bottom w:val="none" w:sz="0" w:space="0" w:color="auto"/>
                <w:right w:val="none" w:sz="0" w:space="0" w:color="auto"/>
              </w:divBdr>
            </w:div>
            <w:div w:id="1245644819">
              <w:marLeft w:val="0"/>
              <w:marRight w:val="0"/>
              <w:marTop w:val="0"/>
              <w:marBottom w:val="0"/>
              <w:divBdr>
                <w:top w:val="none" w:sz="0" w:space="0" w:color="auto"/>
                <w:left w:val="none" w:sz="0" w:space="0" w:color="auto"/>
                <w:bottom w:val="none" w:sz="0" w:space="0" w:color="auto"/>
                <w:right w:val="none" w:sz="0" w:space="0" w:color="auto"/>
              </w:divBdr>
            </w:div>
            <w:div w:id="1491141632">
              <w:marLeft w:val="0"/>
              <w:marRight w:val="0"/>
              <w:marTop w:val="0"/>
              <w:marBottom w:val="0"/>
              <w:divBdr>
                <w:top w:val="none" w:sz="0" w:space="0" w:color="auto"/>
                <w:left w:val="none" w:sz="0" w:space="0" w:color="auto"/>
                <w:bottom w:val="none" w:sz="0" w:space="0" w:color="auto"/>
                <w:right w:val="none" w:sz="0" w:space="0" w:color="auto"/>
              </w:divBdr>
            </w:div>
            <w:div w:id="186338241">
              <w:marLeft w:val="0"/>
              <w:marRight w:val="0"/>
              <w:marTop w:val="0"/>
              <w:marBottom w:val="0"/>
              <w:divBdr>
                <w:top w:val="none" w:sz="0" w:space="0" w:color="auto"/>
                <w:left w:val="none" w:sz="0" w:space="0" w:color="auto"/>
                <w:bottom w:val="none" w:sz="0" w:space="0" w:color="auto"/>
                <w:right w:val="none" w:sz="0" w:space="0" w:color="auto"/>
              </w:divBdr>
            </w:div>
            <w:div w:id="1443065457">
              <w:marLeft w:val="0"/>
              <w:marRight w:val="0"/>
              <w:marTop w:val="0"/>
              <w:marBottom w:val="0"/>
              <w:divBdr>
                <w:top w:val="none" w:sz="0" w:space="0" w:color="auto"/>
                <w:left w:val="none" w:sz="0" w:space="0" w:color="auto"/>
                <w:bottom w:val="none" w:sz="0" w:space="0" w:color="auto"/>
                <w:right w:val="none" w:sz="0" w:space="0" w:color="auto"/>
              </w:divBdr>
            </w:div>
            <w:div w:id="456416603">
              <w:marLeft w:val="0"/>
              <w:marRight w:val="0"/>
              <w:marTop w:val="0"/>
              <w:marBottom w:val="0"/>
              <w:divBdr>
                <w:top w:val="none" w:sz="0" w:space="0" w:color="auto"/>
                <w:left w:val="none" w:sz="0" w:space="0" w:color="auto"/>
                <w:bottom w:val="none" w:sz="0" w:space="0" w:color="auto"/>
                <w:right w:val="none" w:sz="0" w:space="0" w:color="auto"/>
              </w:divBdr>
            </w:div>
            <w:div w:id="498543441">
              <w:marLeft w:val="0"/>
              <w:marRight w:val="0"/>
              <w:marTop w:val="0"/>
              <w:marBottom w:val="0"/>
              <w:divBdr>
                <w:top w:val="none" w:sz="0" w:space="0" w:color="auto"/>
                <w:left w:val="none" w:sz="0" w:space="0" w:color="auto"/>
                <w:bottom w:val="none" w:sz="0" w:space="0" w:color="auto"/>
                <w:right w:val="none" w:sz="0" w:space="0" w:color="auto"/>
              </w:divBdr>
            </w:div>
            <w:div w:id="1534658453">
              <w:marLeft w:val="0"/>
              <w:marRight w:val="0"/>
              <w:marTop w:val="0"/>
              <w:marBottom w:val="0"/>
              <w:divBdr>
                <w:top w:val="none" w:sz="0" w:space="0" w:color="auto"/>
                <w:left w:val="none" w:sz="0" w:space="0" w:color="auto"/>
                <w:bottom w:val="none" w:sz="0" w:space="0" w:color="auto"/>
                <w:right w:val="none" w:sz="0" w:space="0" w:color="auto"/>
              </w:divBdr>
            </w:div>
            <w:div w:id="2045399005">
              <w:marLeft w:val="0"/>
              <w:marRight w:val="0"/>
              <w:marTop w:val="0"/>
              <w:marBottom w:val="0"/>
              <w:divBdr>
                <w:top w:val="none" w:sz="0" w:space="0" w:color="auto"/>
                <w:left w:val="none" w:sz="0" w:space="0" w:color="auto"/>
                <w:bottom w:val="none" w:sz="0" w:space="0" w:color="auto"/>
                <w:right w:val="none" w:sz="0" w:space="0" w:color="auto"/>
              </w:divBdr>
            </w:div>
            <w:div w:id="1978223613">
              <w:marLeft w:val="0"/>
              <w:marRight w:val="0"/>
              <w:marTop w:val="0"/>
              <w:marBottom w:val="0"/>
              <w:divBdr>
                <w:top w:val="none" w:sz="0" w:space="0" w:color="auto"/>
                <w:left w:val="none" w:sz="0" w:space="0" w:color="auto"/>
                <w:bottom w:val="none" w:sz="0" w:space="0" w:color="auto"/>
                <w:right w:val="none" w:sz="0" w:space="0" w:color="auto"/>
              </w:divBdr>
            </w:div>
            <w:div w:id="1192181537">
              <w:marLeft w:val="0"/>
              <w:marRight w:val="0"/>
              <w:marTop w:val="0"/>
              <w:marBottom w:val="0"/>
              <w:divBdr>
                <w:top w:val="none" w:sz="0" w:space="0" w:color="auto"/>
                <w:left w:val="none" w:sz="0" w:space="0" w:color="auto"/>
                <w:bottom w:val="none" w:sz="0" w:space="0" w:color="auto"/>
                <w:right w:val="none" w:sz="0" w:space="0" w:color="auto"/>
              </w:divBdr>
            </w:div>
            <w:div w:id="2037652177">
              <w:marLeft w:val="0"/>
              <w:marRight w:val="0"/>
              <w:marTop w:val="0"/>
              <w:marBottom w:val="0"/>
              <w:divBdr>
                <w:top w:val="none" w:sz="0" w:space="0" w:color="auto"/>
                <w:left w:val="none" w:sz="0" w:space="0" w:color="auto"/>
                <w:bottom w:val="none" w:sz="0" w:space="0" w:color="auto"/>
                <w:right w:val="none" w:sz="0" w:space="0" w:color="auto"/>
              </w:divBdr>
            </w:div>
            <w:div w:id="1198546073">
              <w:marLeft w:val="0"/>
              <w:marRight w:val="0"/>
              <w:marTop w:val="0"/>
              <w:marBottom w:val="0"/>
              <w:divBdr>
                <w:top w:val="none" w:sz="0" w:space="0" w:color="auto"/>
                <w:left w:val="none" w:sz="0" w:space="0" w:color="auto"/>
                <w:bottom w:val="none" w:sz="0" w:space="0" w:color="auto"/>
                <w:right w:val="none" w:sz="0" w:space="0" w:color="auto"/>
              </w:divBdr>
            </w:div>
            <w:div w:id="65032578">
              <w:marLeft w:val="0"/>
              <w:marRight w:val="0"/>
              <w:marTop w:val="0"/>
              <w:marBottom w:val="0"/>
              <w:divBdr>
                <w:top w:val="none" w:sz="0" w:space="0" w:color="auto"/>
                <w:left w:val="none" w:sz="0" w:space="0" w:color="auto"/>
                <w:bottom w:val="none" w:sz="0" w:space="0" w:color="auto"/>
                <w:right w:val="none" w:sz="0" w:space="0" w:color="auto"/>
              </w:divBdr>
            </w:div>
            <w:div w:id="2135177664">
              <w:marLeft w:val="0"/>
              <w:marRight w:val="0"/>
              <w:marTop w:val="0"/>
              <w:marBottom w:val="0"/>
              <w:divBdr>
                <w:top w:val="none" w:sz="0" w:space="0" w:color="auto"/>
                <w:left w:val="none" w:sz="0" w:space="0" w:color="auto"/>
                <w:bottom w:val="none" w:sz="0" w:space="0" w:color="auto"/>
                <w:right w:val="none" w:sz="0" w:space="0" w:color="auto"/>
              </w:divBdr>
            </w:div>
            <w:div w:id="581913688">
              <w:marLeft w:val="0"/>
              <w:marRight w:val="0"/>
              <w:marTop w:val="0"/>
              <w:marBottom w:val="0"/>
              <w:divBdr>
                <w:top w:val="none" w:sz="0" w:space="0" w:color="auto"/>
                <w:left w:val="none" w:sz="0" w:space="0" w:color="auto"/>
                <w:bottom w:val="none" w:sz="0" w:space="0" w:color="auto"/>
                <w:right w:val="none" w:sz="0" w:space="0" w:color="auto"/>
              </w:divBdr>
            </w:div>
            <w:div w:id="1691831326">
              <w:marLeft w:val="0"/>
              <w:marRight w:val="0"/>
              <w:marTop w:val="0"/>
              <w:marBottom w:val="0"/>
              <w:divBdr>
                <w:top w:val="none" w:sz="0" w:space="0" w:color="auto"/>
                <w:left w:val="none" w:sz="0" w:space="0" w:color="auto"/>
                <w:bottom w:val="none" w:sz="0" w:space="0" w:color="auto"/>
                <w:right w:val="none" w:sz="0" w:space="0" w:color="auto"/>
              </w:divBdr>
            </w:div>
            <w:div w:id="779838569">
              <w:marLeft w:val="0"/>
              <w:marRight w:val="0"/>
              <w:marTop w:val="0"/>
              <w:marBottom w:val="0"/>
              <w:divBdr>
                <w:top w:val="none" w:sz="0" w:space="0" w:color="auto"/>
                <w:left w:val="none" w:sz="0" w:space="0" w:color="auto"/>
                <w:bottom w:val="none" w:sz="0" w:space="0" w:color="auto"/>
                <w:right w:val="none" w:sz="0" w:space="0" w:color="auto"/>
              </w:divBdr>
            </w:div>
            <w:div w:id="1088774558">
              <w:marLeft w:val="0"/>
              <w:marRight w:val="0"/>
              <w:marTop w:val="0"/>
              <w:marBottom w:val="0"/>
              <w:divBdr>
                <w:top w:val="none" w:sz="0" w:space="0" w:color="auto"/>
                <w:left w:val="none" w:sz="0" w:space="0" w:color="auto"/>
                <w:bottom w:val="none" w:sz="0" w:space="0" w:color="auto"/>
                <w:right w:val="none" w:sz="0" w:space="0" w:color="auto"/>
              </w:divBdr>
            </w:div>
            <w:div w:id="450170010">
              <w:marLeft w:val="0"/>
              <w:marRight w:val="0"/>
              <w:marTop w:val="0"/>
              <w:marBottom w:val="0"/>
              <w:divBdr>
                <w:top w:val="none" w:sz="0" w:space="0" w:color="auto"/>
                <w:left w:val="none" w:sz="0" w:space="0" w:color="auto"/>
                <w:bottom w:val="none" w:sz="0" w:space="0" w:color="auto"/>
                <w:right w:val="none" w:sz="0" w:space="0" w:color="auto"/>
              </w:divBdr>
            </w:div>
            <w:div w:id="2078941962">
              <w:marLeft w:val="0"/>
              <w:marRight w:val="0"/>
              <w:marTop w:val="0"/>
              <w:marBottom w:val="0"/>
              <w:divBdr>
                <w:top w:val="none" w:sz="0" w:space="0" w:color="auto"/>
                <w:left w:val="none" w:sz="0" w:space="0" w:color="auto"/>
                <w:bottom w:val="none" w:sz="0" w:space="0" w:color="auto"/>
                <w:right w:val="none" w:sz="0" w:space="0" w:color="auto"/>
              </w:divBdr>
            </w:div>
            <w:div w:id="1494174694">
              <w:marLeft w:val="0"/>
              <w:marRight w:val="0"/>
              <w:marTop w:val="0"/>
              <w:marBottom w:val="0"/>
              <w:divBdr>
                <w:top w:val="none" w:sz="0" w:space="0" w:color="auto"/>
                <w:left w:val="none" w:sz="0" w:space="0" w:color="auto"/>
                <w:bottom w:val="none" w:sz="0" w:space="0" w:color="auto"/>
                <w:right w:val="none" w:sz="0" w:space="0" w:color="auto"/>
              </w:divBdr>
            </w:div>
            <w:div w:id="1469475179">
              <w:marLeft w:val="0"/>
              <w:marRight w:val="0"/>
              <w:marTop w:val="0"/>
              <w:marBottom w:val="0"/>
              <w:divBdr>
                <w:top w:val="none" w:sz="0" w:space="0" w:color="auto"/>
                <w:left w:val="none" w:sz="0" w:space="0" w:color="auto"/>
                <w:bottom w:val="none" w:sz="0" w:space="0" w:color="auto"/>
                <w:right w:val="none" w:sz="0" w:space="0" w:color="auto"/>
              </w:divBdr>
            </w:div>
            <w:div w:id="1741519911">
              <w:marLeft w:val="0"/>
              <w:marRight w:val="0"/>
              <w:marTop w:val="0"/>
              <w:marBottom w:val="0"/>
              <w:divBdr>
                <w:top w:val="none" w:sz="0" w:space="0" w:color="auto"/>
                <w:left w:val="none" w:sz="0" w:space="0" w:color="auto"/>
                <w:bottom w:val="none" w:sz="0" w:space="0" w:color="auto"/>
                <w:right w:val="none" w:sz="0" w:space="0" w:color="auto"/>
              </w:divBdr>
            </w:div>
            <w:div w:id="532037851">
              <w:marLeft w:val="0"/>
              <w:marRight w:val="0"/>
              <w:marTop w:val="0"/>
              <w:marBottom w:val="0"/>
              <w:divBdr>
                <w:top w:val="none" w:sz="0" w:space="0" w:color="auto"/>
                <w:left w:val="none" w:sz="0" w:space="0" w:color="auto"/>
                <w:bottom w:val="none" w:sz="0" w:space="0" w:color="auto"/>
                <w:right w:val="none" w:sz="0" w:space="0" w:color="auto"/>
              </w:divBdr>
            </w:div>
            <w:div w:id="905067543">
              <w:marLeft w:val="0"/>
              <w:marRight w:val="0"/>
              <w:marTop w:val="0"/>
              <w:marBottom w:val="0"/>
              <w:divBdr>
                <w:top w:val="none" w:sz="0" w:space="0" w:color="auto"/>
                <w:left w:val="none" w:sz="0" w:space="0" w:color="auto"/>
                <w:bottom w:val="none" w:sz="0" w:space="0" w:color="auto"/>
                <w:right w:val="none" w:sz="0" w:space="0" w:color="auto"/>
              </w:divBdr>
            </w:div>
            <w:div w:id="1560243962">
              <w:marLeft w:val="0"/>
              <w:marRight w:val="0"/>
              <w:marTop w:val="0"/>
              <w:marBottom w:val="0"/>
              <w:divBdr>
                <w:top w:val="none" w:sz="0" w:space="0" w:color="auto"/>
                <w:left w:val="none" w:sz="0" w:space="0" w:color="auto"/>
                <w:bottom w:val="none" w:sz="0" w:space="0" w:color="auto"/>
                <w:right w:val="none" w:sz="0" w:space="0" w:color="auto"/>
              </w:divBdr>
            </w:div>
            <w:div w:id="666589256">
              <w:marLeft w:val="0"/>
              <w:marRight w:val="0"/>
              <w:marTop w:val="0"/>
              <w:marBottom w:val="0"/>
              <w:divBdr>
                <w:top w:val="none" w:sz="0" w:space="0" w:color="auto"/>
                <w:left w:val="none" w:sz="0" w:space="0" w:color="auto"/>
                <w:bottom w:val="none" w:sz="0" w:space="0" w:color="auto"/>
                <w:right w:val="none" w:sz="0" w:space="0" w:color="auto"/>
              </w:divBdr>
            </w:div>
            <w:div w:id="1703242866">
              <w:marLeft w:val="0"/>
              <w:marRight w:val="0"/>
              <w:marTop w:val="0"/>
              <w:marBottom w:val="0"/>
              <w:divBdr>
                <w:top w:val="none" w:sz="0" w:space="0" w:color="auto"/>
                <w:left w:val="none" w:sz="0" w:space="0" w:color="auto"/>
                <w:bottom w:val="none" w:sz="0" w:space="0" w:color="auto"/>
                <w:right w:val="none" w:sz="0" w:space="0" w:color="auto"/>
              </w:divBdr>
            </w:div>
            <w:div w:id="36976617">
              <w:marLeft w:val="0"/>
              <w:marRight w:val="0"/>
              <w:marTop w:val="0"/>
              <w:marBottom w:val="0"/>
              <w:divBdr>
                <w:top w:val="none" w:sz="0" w:space="0" w:color="auto"/>
                <w:left w:val="none" w:sz="0" w:space="0" w:color="auto"/>
                <w:bottom w:val="none" w:sz="0" w:space="0" w:color="auto"/>
                <w:right w:val="none" w:sz="0" w:space="0" w:color="auto"/>
              </w:divBdr>
            </w:div>
            <w:div w:id="169682962">
              <w:marLeft w:val="0"/>
              <w:marRight w:val="0"/>
              <w:marTop w:val="0"/>
              <w:marBottom w:val="0"/>
              <w:divBdr>
                <w:top w:val="none" w:sz="0" w:space="0" w:color="auto"/>
                <w:left w:val="none" w:sz="0" w:space="0" w:color="auto"/>
                <w:bottom w:val="none" w:sz="0" w:space="0" w:color="auto"/>
                <w:right w:val="none" w:sz="0" w:space="0" w:color="auto"/>
              </w:divBdr>
            </w:div>
            <w:div w:id="1514032147">
              <w:marLeft w:val="0"/>
              <w:marRight w:val="0"/>
              <w:marTop w:val="0"/>
              <w:marBottom w:val="0"/>
              <w:divBdr>
                <w:top w:val="none" w:sz="0" w:space="0" w:color="auto"/>
                <w:left w:val="none" w:sz="0" w:space="0" w:color="auto"/>
                <w:bottom w:val="none" w:sz="0" w:space="0" w:color="auto"/>
                <w:right w:val="none" w:sz="0" w:space="0" w:color="auto"/>
              </w:divBdr>
            </w:div>
            <w:div w:id="325859620">
              <w:marLeft w:val="0"/>
              <w:marRight w:val="0"/>
              <w:marTop w:val="0"/>
              <w:marBottom w:val="0"/>
              <w:divBdr>
                <w:top w:val="none" w:sz="0" w:space="0" w:color="auto"/>
                <w:left w:val="none" w:sz="0" w:space="0" w:color="auto"/>
                <w:bottom w:val="none" w:sz="0" w:space="0" w:color="auto"/>
                <w:right w:val="none" w:sz="0" w:space="0" w:color="auto"/>
              </w:divBdr>
            </w:div>
            <w:div w:id="779106534">
              <w:marLeft w:val="0"/>
              <w:marRight w:val="0"/>
              <w:marTop w:val="0"/>
              <w:marBottom w:val="0"/>
              <w:divBdr>
                <w:top w:val="none" w:sz="0" w:space="0" w:color="auto"/>
                <w:left w:val="none" w:sz="0" w:space="0" w:color="auto"/>
                <w:bottom w:val="none" w:sz="0" w:space="0" w:color="auto"/>
                <w:right w:val="none" w:sz="0" w:space="0" w:color="auto"/>
              </w:divBdr>
            </w:div>
            <w:div w:id="1686130027">
              <w:marLeft w:val="0"/>
              <w:marRight w:val="0"/>
              <w:marTop w:val="0"/>
              <w:marBottom w:val="0"/>
              <w:divBdr>
                <w:top w:val="none" w:sz="0" w:space="0" w:color="auto"/>
                <w:left w:val="none" w:sz="0" w:space="0" w:color="auto"/>
                <w:bottom w:val="none" w:sz="0" w:space="0" w:color="auto"/>
                <w:right w:val="none" w:sz="0" w:space="0" w:color="auto"/>
              </w:divBdr>
            </w:div>
            <w:div w:id="446584582">
              <w:marLeft w:val="0"/>
              <w:marRight w:val="0"/>
              <w:marTop w:val="0"/>
              <w:marBottom w:val="0"/>
              <w:divBdr>
                <w:top w:val="none" w:sz="0" w:space="0" w:color="auto"/>
                <w:left w:val="none" w:sz="0" w:space="0" w:color="auto"/>
                <w:bottom w:val="none" w:sz="0" w:space="0" w:color="auto"/>
                <w:right w:val="none" w:sz="0" w:space="0" w:color="auto"/>
              </w:divBdr>
            </w:div>
            <w:div w:id="579486158">
              <w:marLeft w:val="0"/>
              <w:marRight w:val="0"/>
              <w:marTop w:val="0"/>
              <w:marBottom w:val="0"/>
              <w:divBdr>
                <w:top w:val="none" w:sz="0" w:space="0" w:color="auto"/>
                <w:left w:val="none" w:sz="0" w:space="0" w:color="auto"/>
                <w:bottom w:val="none" w:sz="0" w:space="0" w:color="auto"/>
                <w:right w:val="none" w:sz="0" w:space="0" w:color="auto"/>
              </w:divBdr>
            </w:div>
            <w:div w:id="385759460">
              <w:marLeft w:val="0"/>
              <w:marRight w:val="0"/>
              <w:marTop w:val="0"/>
              <w:marBottom w:val="0"/>
              <w:divBdr>
                <w:top w:val="none" w:sz="0" w:space="0" w:color="auto"/>
                <w:left w:val="none" w:sz="0" w:space="0" w:color="auto"/>
                <w:bottom w:val="none" w:sz="0" w:space="0" w:color="auto"/>
                <w:right w:val="none" w:sz="0" w:space="0" w:color="auto"/>
              </w:divBdr>
            </w:div>
            <w:div w:id="701170487">
              <w:marLeft w:val="0"/>
              <w:marRight w:val="0"/>
              <w:marTop w:val="0"/>
              <w:marBottom w:val="0"/>
              <w:divBdr>
                <w:top w:val="none" w:sz="0" w:space="0" w:color="auto"/>
                <w:left w:val="none" w:sz="0" w:space="0" w:color="auto"/>
                <w:bottom w:val="none" w:sz="0" w:space="0" w:color="auto"/>
                <w:right w:val="none" w:sz="0" w:space="0" w:color="auto"/>
              </w:divBdr>
            </w:div>
            <w:div w:id="1894658840">
              <w:marLeft w:val="0"/>
              <w:marRight w:val="0"/>
              <w:marTop w:val="0"/>
              <w:marBottom w:val="0"/>
              <w:divBdr>
                <w:top w:val="none" w:sz="0" w:space="0" w:color="auto"/>
                <w:left w:val="none" w:sz="0" w:space="0" w:color="auto"/>
                <w:bottom w:val="none" w:sz="0" w:space="0" w:color="auto"/>
                <w:right w:val="none" w:sz="0" w:space="0" w:color="auto"/>
              </w:divBdr>
            </w:div>
            <w:div w:id="1219780195">
              <w:marLeft w:val="0"/>
              <w:marRight w:val="0"/>
              <w:marTop w:val="0"/>
              <w:marBottom w:val="0"/>
              <w:divBdr>
                <w:top w:val="none" w:sz="0" w:space="0" w:color="auto"/>
                <w:left w:val="none" w:sz="0" w:space="0" w:color="auto"/>
                <w:bottom w:val="none" w:sz="0" w:space="0" w:color="auto"/>
                <w:right w:val="none" w:sz="0" w:space="0" w:color="auto"/>
              </w:divBdr>
            </w:div>
            <w:div w:id="521478020">
              <w:marLeft w:val="0"/>
              <w:marRight w:val="0"/>
              <w:marTop w:val="0"/>
              <w:marBottom w:val="0"/>
              <w:divBdr>
                <w:top w:val="none" w:sz="0" w:space="0" w:color="auto"/>
                <w:left w:val="none" w:sz="0" w:space="0" w:color="auto"/>
                <w:bottom w:val="none" w:sz="0" w:space="0" w:color="auto"/>
                <w:right w:val="none" w:sz="0" w:space="0" w:color="auto"/>
              </w:divBdr>
            </w:div>
            <w:div w:id="431783128">
              <w:marLeft w:val="0"/>
              <w:marRight w:val="0"/>
              <w:marTop w:val="0"/>
              <w:marBottom w:val="0"/>
              <w:divBdr>
                <w:top w:val="none" w:sz="0" w:space="0" w:color="auto"/>
                <w:left w:val="none" w:sz="0" w:space="0" w:color="auto"/>
                <w:bottom w:val="none" w:sz="0" w:space="0" w:color="auto"/>
                <w:right w:val="none" w:sz="0" w:space="0" w:color="auto"/>
              </w:divBdr>
            </w:div>
            <w:div w:id="576594830">
              <w:marLeft w:val="0"/>
              <w:marRight w:val="0"/>
              <w:marTop w:val="0"/>
              <w:marBottom w:val="0"/>
              <w:divBdr>
                <w:top w:val="none" w:sz="0" w:space="0" w:color="auto"/>
                <w:left w:val="none" w:sz="0" w:space="0" w:color="auto"/>
                <w:bottom w:val="none" w:sz="0" w:space="0" w:color="auto"/>
                <w:right w:val="none" w:sz="0" w:space="0" w:color="auto"/>
              </w:divBdr>
            </w:div>
            <w:div w:id="457141393">
              <w:marLeft w:val="0"/>
              <w:marRight w:val="0"/>
              <w:marTop w:val="0"/>
              <w:marBottom w:val="0"/>
              <w:divBdr>
                <w:top w:val="none" w:sz="0" w:space="0" w:color="auto"/>
                <w:left w:val="none" w:sz="0" w:space="0" w:color="auto"/>
                <w:bottom w:val="none" w:sz="0" w:space="0" w:color="auto"/>
                <w:right w:val="none" w:sz="0" w:space="0" w:color="auto"/>
              </w:divBdr>
            </w:div>
            <w:div w:id="834494794">
              <w:marLeft w:val="0"/>
              <w:marRight w:val="0"/>
              <w:marTop w:val="0"/>
              <w:marBottom w:val="0"/>
              <w:divBdr>
                <w:top w:val="none" w:sz="0" w:space="0" w:color="auto"/>
                <w:left w:val="none" w:sz="0" w:space="0" w:color="auto"/>
                <w:bottom w:val="none" w:sz="0" w:space="0" w:color="auto"/>
                <w:right w:val="none" w:sz="0" w:space="0" w:color="auto"/>
              </w:divBdr>
            </w:div>
            <w:div w:id="2003043417">
              <w:marLeft w:val="0"/>
              <w:marRight w:val="0"/>
              <w:marTop w:val="0"/>
              <w:marBottom w:val="0"/>
              <w:divBdr>
                <w:top w:val="none" w:sz="0" w:space="0" w:color="auto"/>
                <w:left w:val="none" w:sz="0" w:space="0" w:color="auto"/>
                <w:bottom w:val="none" w:sz="0" w:space="0" w:color="auto"/>
                <w:right w:val="none" w:sz="0" w:space="0" w:color="auto"/>
              </w:divBdr>
            </w:div>
            <w:div w:id="1192451439">
              <w:marLeft w:val="0"/>
              <w:marRight w:val="0"/>
              <w:marTop w:val="0"/>
              <w:marBottom w:val="0"/>
              <w:divBdr>
                <w:top w:val="none" w:sz="0" w:space="0" w:color="auto"/>
                <w:left w:val="none" w:sz="0" w:space="0" w:color="auto"/>
                <w:bottom w:val="none" w:sz="0" w:space="0" w:color="auto"/>
                <w:right w:val="none" w:sz="0" w:space="0" w:color="auto"/>
              </w:divBdr>
            </w:div>
            <w:div w:id="421726645">
              <w:marLeft w:val="0"/>
              <w:marRight w:val="0"/>
              <w:marTop w:val="0"/>
              <w:marBottom w:val="0"/>
              <w:divBdr>
                <w:top w:val="none" w:sz="0" w:space="0" w:color="auto"/>
                <w:left w:val="none" w:sz="0" w:space="0" w:color="auto"/>
                <w:bottom w:val="none" w:sz="0" w:space="0" w:color="auto"/>
                <w:right w:val="none" w:sz="0" w:space="0" w:color="auto"/>
              </w:divBdr>
            </w:div>
            <w:div w:id="1787189326">
              <w:marLeft w:val="0"/>
              <w:marRight w:val="0"/>
              <w:marTop w:val="0"/>
              <w:marBottom w:val="0"/>
              <w:divBdr>
                <w:top w:val="none" w:sz="0" w:space="0" w:color="auto"/>
                <w:left w:val="none" w:sz="0" w:space="0" w:color="auto"/>
                <w:bottom w:val="none" w:sz="0" w:space="0" w:color="auto"/>
                <w:right w:val="none" w:sz="0" w:space="0" w:color="auto"/>
              </w:divBdr>
            </w:div>
            <w:div w:id="1033922098">
              <w:marLeft w:val="0"/>
              <w:marRight w:val="0"/>
              <w:marTop w:val="0"/>
              <w:marBottom w:val="0"/>
              <w:divBdr>
                <w:top w:val="none" w:sz="0" w:space="0" w:color="auto"/>
                <w:left w:val="none" w:sz="0" w:space="0" w:color="auto"/>
                <w:bottom w:val="none" w:sz="0" w:space="0" w:color="auto"/>
                <w:right w:val="none" w:sz="0" w:space="0" w:color="auto"/>
              </w:divBdr>
            </w:div>
            <w:div w:id="757943102">
              <w:marLeft w:val="0"/>
              <w:marRight w:val="0"/>
              <w:marTop w:val="0"/>
              <w:marBottom w:val="0"/>
              <w:divBdr>
                <w:top w:val="none" w:sz="0" w:space="0" w:color="auto"/>
                <w:left w:val="none" w:sz="0" w:space="0" w:color="auto"/>
                <w:bottom w:val="none" w:sz="0" w:space="0" w:color="auto"/>
                <w:right w:val="none" w:sz="0" w:space="0" w:color="auto"/>
              </w:divBdr>
            </w:div>
            <w:div w:id="533999950">
              <w:marLeft w:val="0"/>
              <w:marRight w:val="0"/>
              <w:marTop w:val="0"/>
              <w:marBottom w:val="0"/>
              <w:divBdr>
                <w:top w:val="none" w:sz="0" w:space="0" w:color="auto"/>
                <w:left w:val="none" w:sz="0" w:space="0" w:color="auto"/>
                <w:bottom w:val="none" w:sz="0" w:space="0" w:color="auto"/>
                <w:right w:val="none" w:sz="0" w:space="0" w:color="auto"/>
              </w:divBdr>
            </w:div>
            <w:div w:id="445544108">
              <w:marLeft w:val="0"/>
              <w:marRight w:val="0"/>
              <w:marTop w:val="0"/>
              <w:marBottom w:val="0"/>
              <w:divBdr>
                <w:top w:val="none" w:sz="0" w:space="0" w:color="auto"/>
                <w:left w:val="none" w:sz="0" w:space="0" w:color="auto"/>
                <w:bottom w:val="none" w:sz="0" w:space="0" w:color="auto"/>
                <w:right w:val="none" w:sz="0" w:space="0" w:color="auto"/>
              </w:divBdr>
            </w:div>
            <w:div w:id="1647776483">
              <w:marLeft w:val="0"/>
              <w:marRight w:val="0"/>
              <w:marTop w:val="0"/>
              <w:marBottom w:val="0"/>
              <w:divBdr>
                <w:top w:val="none" w:sz="0" w:space="0" w:color="auto"/>
                <w:left w:val="none" w:sz="0" w:space="0" w:color="auto"/>
                <w:bottom w:val="none" w:sz="0" w:space="0" w:color="auto"/>
                <w:right w:val="none" w:sz="0" w:space="0" w:color="auto"/>
              </w:divBdr>
            </w:div>
            <w:div w:id="241911545">
              <w:marLeft w:val="0"/>
              <w:marRight w:val="0"/>
              <w:marTop w:val="0"/>
              <w:marBottom w:val="0"/>
              <w:divBdr>
                <w:top w:val="none" w:sz="0" w:space="0" w:color="auto"/>
                <w:left w:val="none" w:sz="0" w:space="0" w:color="auto"/>
                <w:bottom w:val="none" w:sz="0" w:space="0" w:color="auto"/>
                <w:right w:val="none" w:sz="0" w:space="0" w:color="auto"/>
              </w:divBdr>
            </w:div>
            <w:div w:id="1424568524">
              <w:marLeft w:val="0"/>
              <w:marRight w:val="0"/>
              <w:marTop w:val="0"/>
              <w:marBottom w:val="0"/>
              <w:divBdr>
                <w:top w:val="none" w:sz="0" w:space="0" w:color="auto"/>
                <w:left w:val="none" w:sz="0" w:space="0" w:color="auto"/>
                <w:bottom w:val="none" w:sz="0" w:space="0" w:color="auto"/>
                <w:right w:val="none" w:sz="0" w:space="0" w:color="auto"/>
              </w:divBdr>
            </w:div>
            <w:div w:id="312369356">
              <w:marLeft w:val="0"/>
              <w:marRight w:val="0"/>
              <w:marTop w:val="0"/>
              <w:marBottom w:val="0"/>
              <w:divBdr>
                <w:top w:val="none" w:sz="0" w:space="0" w:color="auto"/>
                <w:left w:val="none" w:sz="0" w:space="0" w:color="auto"/>
                <w:bottom w:val="none" w:sz="0" w:space="0" w:color="auto"/>
                <w:right w:val="none" w:sz="0" w:space="0" w:color="auto"/>
              </w:divBdr>
            </w:div>
            <w:div w:id="577129122">
              <w:marLeft w:val="0"/>
              <w:marRight w:val="0"/>
              <w:marTop w:val="0"/>
              <w:marBottom w:val="0"/>
              <w:divBdr>
                <w:top w:val="none" w:sz="0" w:space="0" w:color="auto"/>
                <w:left w:val="none" w:sz="0" w:space="0" w:color="auto"/>
                <w:bottom w:val="none" w:sz="0" w:space="0" w:color="auto"/>
                <w:right w:val="none" w:sz="0" w:space="0" w:color="auto"/>
              </w:divBdr>
            </w:div>
            <w:div w:id="938218939">
              <w:marLeft w:val="0"/>
              <w:marRight w:val="0"/>
              <w:marTop w:val="0"/>
              <w:marBottom w:val="0"/>
              <w:divBdr>
                <w:top w:val="none" w:sz="0" w:space="0" w:color="auto"/>
                <w:left w:val="none" w:sz="0" w:space="0" w:color="auto"/>
                <w:bottom w:val="none" w:sz="0" w:space="0" w:color="auto"/>
                <w:right w:val="none" w:sz="0" w:space="0" w:color="auto"/>
              </w:divBdr>
            </w:div>
            <w:div w:id="681201209">
              <w:marLeft w:val="0"/>
              <w:marRight w:val="0"/>
              <w:marTop w:val="0"/>
              <w:marBottom w:val="0"/>
              <w:divBdr>
                <w:top w:val="none" w:sz="0" w:space="0" w:color="auto"/>
                <w:left w:val="none" w:sz="0" w:space="0" w:color="auto"/>
                <w:bottom w:val="none" w:sz="0" w:space="0" w:color="auto"/>
                <w:right w:val="none" w:sz="0" w:space="0" w:color="auto"/>
              </w:divBdr>
            </w:div>
            <w:div w:id="225145350">
              <w:marLeft w:val="0"/>
              <w:marRight w:val="0"/>
              <w:marTop w:val="0"/>
              <w:marBottom w:val="0"/>
              <w:divBdr>
                <w:top w:val="none" w:sz="0" w:space="0" w:color="auto"/>
                <w:left w:val="none" w:sz="0" w:space="0" w:color="auto"/>
                <w:bottom w:val="none" w:sz="0" w:space="0" w:color="auto"/>
                <w:right w:val="none" w:sz="0" w:space="0" w:color="auto"/>
              </w:divBdr>
            </w:div>
            <w:div w:id="14305454">
              <w:marLeft w:val="0"/>
              <w:marRight w:val="0"/>
              <w:marTop w:val="0"/>
              <w:marBottom w:val="0"/>
              <w:divBdr>
                <w:top w:val="none" w:sz="0" w:space="0" w:color="auto"/>
                <w:left w:val="none" w:sz="0" w:space="0" w:color="auto"/>
                <w:bottom w:val="none" w:sz="0" w:space="0" w:color="auto"/>
                <w:right w:val="none" w:sz="0" w:space="0" w:color="auto"/>
              </w:divBdr>
            </w:div>
            <w:div w:id="1443498910">
              <w:marLeft w:val="0"/>
              <w:marRight w:val="0"/>
              <w:marTop w:val="0"/>
              <w:marBottom w:val="0"/>
              <w:divBdr>
                <w:top w:val="none" w:sz="0" w:space="0" w:color="auto"/>
                <w:left w:val="none" w:sz="0" w:space="0" w:color="auto"/>
                <w:bottom w:val="none" w:sz="0" w:space="0" w:color="auto"/>
                <w:right w:val="none" w:sz="0" w:space="0" w:color="auto"/>
              </w:divBdr>
            </w:div>
            <w:div w:id="795104082">
              <w:marLeft w:val="0"/>
              <w:marRight w:val="0"/>
              <w:marTop w:val="0"/>
              <w:marBottom w:val="0"/>
              <w:divBdr>
                <w:top w:val="none" w:sz="0" w:space="0" w:color="auto"/>
                <w:left w:val="none" w:sz="0" w:space="0" w:color="auto"/>
                <w:bottom w:val="none" w:sz="0" w:space="0" w:color="auto"/>
                <w:right w:val="none" w:sz="0" w:space="0" w:color="auto"/>
              </w:divBdr>
            </w:div>
            <w:div w:id="150996180">
              <w:marLeft w:val="0"/>
              <w:marRight w:val="0"/>
              <w:marTop w:val="0"/>
              <w:marBottom w:val="0"/>
              <w:divBdr>
                <w:top w:val="none" w:sz="0" w:space="0" w:color="auto"/>
                <w:left w:val="none" w:sz="0" w:space="0" w:color="auto"/>
                <w:bottom w:val="none" w:sz="0" w:space="0" w:color="auto"/>
                <w:right w:val="none" w:sz="0" w:space="0" w:color="auto"/>
              </w:divBdr>
            </w:div>
            <w:div w:id="932127158">
              <w:marLeft w:val="0"/>
              <w:marRight w:val="0"/>
              <w:marTop w:val="0"/>
              <w:marBottom w:val="0"/>
              <w:divBdr>
                <w:top w:val="none" w:sz="0" w:space="0" w:color="auto"/>
                <w:left w:val="none" w:sz="0" w:space="0" w:color="auto"/>
                <w:bottom w:val="none" w:sz="0" w:space="0" w:color="auto"/>
                <w:right w:val="none" w:sz="0" w:space="0" w:color="auto"/>
              </w:divBdr>
            </w:div>
            <w:div w:id="1476870133">
              <w:marLeft w:val="0"/>
              <w:marRight w:val="0"/>
              <w:marTop w:val="0"/>
              <w:marBottom w:val="0"/>
              <w:divBdr>
                <w:top w:val="none" w:sz="0" w:space="0" w:color="auto"/>
                <w:left w:val="none" w:sz="0" w:space="0" w:color="auto"/>
                <w:bottom w:val="none" w:sz="0" w:space="0" w:color="auto"/>
                <w:right w:val="none" w:sz="0" w:space="0" w:color="auto"/>
              </w:divBdr>
            </w:div>
            <w:div w:id="1161308396">
              <w:marLeft w:val="0"/>
              <w:marRight w:val="0"/>
              <w:marTop w:val="0"/>
              <w:marBottom w:val="0"/>
              <w:divBdr>
                <w:top w:val="none" w:sz="0" w:space="0" w:color="auto"/>
                <w:left w:val="none" w:sz="0" w:space="0" w:color="auto"/>
                <w:bottom w:val="none" w:sz="0" w:space="0" w:color="auto"/>
                <w:right w:val="none" w:sz="0" w:space="0" w:color="auto"/>
              </w:divBdr>
            </w:div>
            <w:div w:id="71584645">
              <w:marLeft w:val="0"/>
              <w:marRight w:val="0"/>
              <w:marTop w:val="0"/>
              <w:marBottom w:val="0"/>
              <w:divBdr>
                <w:top w:val="none" w:sz="0" w:space="0" w:color="auto"/>
                <w:left w:val="none" w:sz="0" w:space="0" w:color="auto"/>
                <w:bottom w:val="none" w:sz="0" w:space="0" w:color="auto"/>
                <w:right w:val="none" w:sz="0" w:space="0" w:color="auto"/>
              </w:divBdr>
            </w:div>
            <w:div w:id="1035034191">
              <w:marLeft w:val="0"/>
              <w:marRight w:val="0"/>
              <w:marTop w:val="0"/>
              <w:marBottom w:val="0"/>
              <w:divBdr>
                <w:top w:val="none" w:sz="0" w:space="0" w:color="auto"/>
                <w:left w:val="none" w:sz="0" w:space="0" w:color="auto"/>
                <w:bottom w:val="none" w:sz="0" w:space="0" w:color="auto"/>
                <w:right w:val="none" w:sz="0" w:space="0" w:color="auto"/>
              </w:divBdr>
            </w:div>
            <w:div w:id="469329937">
              <w:marLeft w:val="0"/>
              <w:marRight w:val="0"/>
              <w:marTop w:val="0"/>
              <w:marBottom w:val="0"/>
              <w:divBdr>
                <w:top w:val="none" w:sz="0" w:space="0" w:color="auto"/>
                <w:left w:val="none" w:sz="0" w:space="0" w:color="auto"/>
                <w:bottom w:val="none" w:sz="0" w:space="0" w:color="auto"/>
                <w:right w:val="none" w:sz="0" w:space="0" w:color="auto"/>
              </w:divBdr>
            </w:div>
            <w:div w:id="209075824">
              <w:marLeft w:val="0"/>
              <w:marRight w:val="0"/>
              <w:marTop w:val="0"/>
              <w:marBottom w:val="0"/>
              <w:divBdr>
                <w:top w:val="none" w:sz="0" w:space="0" w:color="auto"/>
                <w:left w:val="none" w:sz="0" w:space="0" w:color="auto"/>
                <w:bottom w:val="none" w:sz="0" w:space="0" w:color="auto"/>
                <w:right w:val="none" w:sz="0" w:space="0" w:color="auto"/>
              </w:divBdr>
            </w:div>
            <w:div w:id="1716539170">
              <w:marLeft w:val="0"/>
              <w:marRight w:val="0"/>
              <w:marTop w:val="0"/>
              <w:marBottom w:val="0"/>
              <w:divBdr>
                <w:top w:val="none" w:sz="0" w:space="0" w:color="auto"/>
                <w:left w:val="none" w:sz="0" w:space="0" w:color="auto"/>
                <w:bottom w:val="none" w:sz="0" w:space="0" w:color="auto"/>
                <w:right w:val="none" w:sz="0" w:space="0" w:color="auto"/>
              </w:divBdr>
            </w:div>
            <w:div w:id="1695613756">
              <w:marLeft w:val="0"/>
              <w:marRight w:val="0"/>
              <w:marTop w:val="0"/>
              <w:marBottom w:val="0"/>
              <w:divBdr>
                <w:top w:val="none" w:sz="0" w:space="0" w:color="auto"/>
                <w:left w:val="none" w:sz="0" w:space="0" w:color="auto"/>
                <w:bottom w:val="none" w:sz="0" w:space="0" w:color="auto"/>
                <w:right w:val="none" w:sz="0" w:space="0" w:color="auto"/>
              </w:divBdr>
            </w:div>
            <w:div w:id="299728497">
              <w:marLeft w:val="0"/>
              <w:marRight w:val="0"/>
              <w:marTop w:val="0"/>
              <w:marBottom w:val="0"/>
              <w:divBdr>
                <w:top w:val="none" w:sz="0" w:space="0" w:color="auto"/>
                <w:left w:val="none" w:sz="0" w:space="0" w:color="auto"/>
                <w:bottom w:val="none" w:sz="0" w:space="0" w:color="auto"/>
                <w:right w:val="none" w:sz="0" w:space="0" w:color="auto"/>
              </w:divBdr>
            </w:div>
            <w:div w:id="1516571755">
              <w:marLeft w:val="0"/>
              <w:marRight w:val="0"/>
              <w:marTop w:val="0"/>
              <w:marBottom w:val="0"/>
              <w:divBdr>
                <w:top w:val="none" w:sz="0" w:space="0" w:color="auto"/>
                <w:left w:val="none" w:sz="0" w:space="0" w:color="auto"/>
                <w:bottom w:val="none" w:sz="0" w:space="0" w:color="auto"/>
                <w:right w:val="none" w:sz="0" w:space="0" w:color="auto"/>
              </w:divBdr>
            </w:div>
            <w:div w:id="1953123255">
              <w:marLeft w:val="0"/>
              <w:marRight w:val="0"/>
              <w:marTop w:val="0"/>
              <w:marBottom w:val="0"/>
              <w:divBdr>
                <w:top w:val="none" w:sz="0" w:space="0" w:color="auto"/>
                <w:left w:val="none" w:sz="0" w:space="0" w:color="auto"/>
                <w:bottom w:val="none" w:sz="0" w:space="0" w:color="auto"/>
                <w:right w:val="none" w:sz="0" w:space="0" w:color="auto"/>
              </w:divBdr>
            </w:div>
            <w:div w:id="940987640">
              <w:marLeft w:val="0"/>
              <w:marRight w:val="0"/>
              <w:marTop w:val="0"/>
              <w:marBottom w:val="0"/>
              <w:divBdr>
                <w:top w:val="none" w:sz="0" w:space="0" w:color="auto"/>
                <w:left w:val="none" w:sz="0" w:space="0" w:color="auto"/>
                <w:bottom w:val="none" w:sz="0" w:space="0" w:color="auto"/>
                <w:right w:val="none" w:sz="0" w:space="0" w:color="auto"/>
              </w:divBdr>
            </w:div>
            <w:div w:id="1296058793">
              <w:marLeft w:val="0"/>
              <w:marRight w:val="0"/>
              <w:marTop w:val="0"/>
              <w:marBottom w:val="0"/>
              <w:divBdr>
                <w:top w:val="none" w:sz="0" w:space="0" w:color="auto"/>
                <w:left w:val="none" w:sz="0" w:space="0" w:color="auto"/>
                <w:bottom w:val="none" w:sz="0" w:space="0" w:color="auto"/>
                <w:right w:val="none" w:sz="0" w:space="0" w:color="auto"/>
              </w:divBdr>
            </w:div>
            <w:div w:id="1760373569">
              <w:marLeft w:val="0"/>
              <w:marRight w:val="0"/>
              <w:marTop w:val="0"/>
              <w:marBottom w:val="0"/>
              <w:divBdr>
                <w:top w:val="none" w:sz="0" w:space="0" w:color="auto"/>
                <w:left w:val="none" w:sz="0" w:space="0" w:color="auto"/>
                <w:bottom w:val="none" w:sz="0" w:space="0" w:color="auto"/>
                <w:right w:val="none" w:sz="0" w:space="0" w:color="auto"/>
              </w:divBdr>
            </w:div>
            <w:div w:id="1945913621">
              <w:marLeft w:val="0"/>
              <w:marRight w:val="0"/>
              <w:marTop w:val="0"/>
              <w:marBottom w:val="0"/>
              <w:divBdr>
                <w:top w:val="none" w:sz="0" w:space="0" w:color="auto"/>
                <w:left w:val="none" w:sz="0" w:space="0" w:color="auto"/>
                <w:bottom w:val="none" w:sz="0" w:space="0" w:color="auto"/>
                <w:right w:val="none" w:sz="0" w:space="0" w:color="auto"/>
              </w:divBdr>
            </w:div>
            <w:div w:id="1107165296">
              <w:marLeft w:val="0"/>
              <w:marRight w:val="0"/>
              <w:marTop w:val="0"/>
              <w:marBottom w:val="0"/>
              <w:divBdr>
                <w:top w:val="none" w:sz="0" w:space="0" w:color="auto"/>
                <w:left w:val="none" w:sz="0" w:space="0" w:color="auto"/>
                <w:bottom w:val="none" w:sz="0" w:space="0" w:color="auto"/>
                <w:right w:val="none" w:sz="0" w:space="0" w:color="auto"/>
              </w:divBdr>
            </w:div>
            <w:div w:id="1626884401">
              <w:marLeft w:val="0"/>
              <w:marRight w:val="0"/>
              <w:marTop w:val="0"/>
              <w:marBottom w:val="0"/>
              <w:divBdr>
                <w:top w:val="none" w:sz="0" w:space="0" w:color="auto"/>
                <w:left w:val="none" w:sz="0" w:space="0" w:color="auto"/>
                <w:bottom w:val="none" w:sz="0" w:space="0" w:color="auto"/>
                <w:right w:val="none" w:sz="0" w:space="0" w:color="auto"/>
              </w:divBdr>
            </w:div>
            <w:div w:id="1992557139">
              <w:marLeft w:val="0"/>
              <w:marRight w:val="0"/>
              <w:marTop w:val="0"/>
              <w:marBottom w:val="0"/>
              <w:divBdr>
                <w:top w:val="none" w:sz="0" w:space="0" w:color="auto"/>
                <w:left w:val="none" w:sz="0" w:space="0" w:color="auto"/>
                <w:bottom w:val="none" w:sz="0" w:space="0" w:color="auto"/>
                <w:right w:val="none" w:sz="0" w:space="0" w:color="auto"/>
              </w:divBdr>
            </w:div>
            <w:div w:id="788933846">
              <w:marLeft w:val="0"/>
              <w:marRight w:val="0"/>
              <w:marTop w:val="0"/>
              <w:marBottom w:val="0"/>
              <w:divBdr>
                <w:top w:val="none" w:sz="0" w:space="0" w:color="auto"/>
                <w:left w:val="none" w:sz="0" w:space="0" w:color="auto"/>
                <w:bottom w:val="none" w:sz="0" w:space="0" w:color="auto"/>
                <w:right w:val="none" w:sz="0" w:space="0" w:color="auto"/>
              </w:divBdr>
            </w:div>
            <w:div w:id="817763431">
              <w:marLeft w:val="0"/>
              <w:marRight w:val="0"/>
              <w:marTop w:val="0"/>
              <w:marBottom w:val="0"/>
              <w:divBdr>
                <w:top w:val="none" w:sz="0" w:space="0" w:color="auto"/>
                <w:left w:val="none" w:sz="0" w:space="0" w:color="auto"/>
                <w:bottom w:val="none" w:sz="0" w:space="0" w:color="auto"/>
                <w:right w:val="none" w:sz="0" w:space="0" w:color="auto"/>
              </w:divBdr>
            </w:div>
            <w:div w:id="899946663">
              <w:marLeft w:val="0"/>
              <w:marRight w:val="0"/>
              <w:marTop w:val="0"/>
              <w:marBottom w:val="0"/>
              <w:divBdr>
                <w:top w:val="none" w:sz="0" w:space="0" w:color="auto"/>
                <w:left w:val="none" w:sz="0" w:space="0" w:color="auto"/>
                <w:bottom w:val="none" w:sz="0" w:space="0" w:color="auto"/>
                <w:right w:val="none" w:sz="0" w:space="0" w:color="auto"/>
              </w:divBdr>
            </w:div>
            <w:div w:id="1388338087">
              <w:marLeft w:val="0"/>
              <w:marRight w:val="0"/>
              <w:marTop w:val="0"/>
              <w:marBottom w:val="0"/>
              <w:divBdr>
                <w:top w:val="none" w:sz="0" w:space="0" w:color="auto"/>
                <w:left w:val="none" w:sz="0" w:space="0" w:color="auto"/>
                <w:bottom w:val="none" w:sz="0" w:space="0" w:color="auto"/>
                <w:right w:val="none" w:sz="0" w:space="0" w:color="auto"/>
              </w:divBdr>
            </w:div>
            <w:div w:id="795220138">
              <w:marLeft w:val="0"/>
              <w:marRight w:val="0"/>
              <w:marTop w:val="0"/>
              <w:marBottom w:val="0"/>
              <w:divBdr>
                <w:top w:val="none" w:sz="0" w:space="0" w:color="auto"/>
                <w:left w:val="none" w:sz="0" w:space="0" w:color="auto"/>
                <w:bottom w:val="none" w:sz="0" w:space="0" w:color="auto"/>
                <w:right w:val="none" w:sz="0" w:space="0" w:color="auto"/>
              </w:divBdr>
            </w:div>
            <w:div w:id="1040544804">
              <w:marLeft w:val="0"/>
              <w:marRight w:val="0"/>
              <w:marTop w:val="0"/>
              <w:marBottom w:val="0"/>
              <w:divBdr>
                <w:top w:val="none" w:sz="0" w:space="0" w:color="auto"/>
                <w:left w:val="none" w:sz="0" w:space="0" w:color="auto"/>
                <w:bottom w:val="none" w:sz="0" w:space="0" w:color="auto"/>
                <w:right w:val="none" w:sz="0" w:space="0" w:color="auto"/>
              </w:divBdr>
            </w:div>
            <w:div w:id="759913731">
              <w:marLeft w:val="0"/>
              <w:marRight w:val="0"/>
              <w:marTop w:val="0"/>
              <w:marBottom w:val="0"/>
              <w:divBdr>
                <w:top w:val="none" w:sz="0" w:space="0" w:color="auto"/>
                <w:left w:val="none" w:sz="0" w:space="0" w:color="auto"/>
                <w:bottom w:val="none" w:sz="0" w:space="0" w:color="auto"/>
                <w:right w:val="none" w:sz="0" w:space="0" w:color="auto"/>
              </w:divBdr>
            </w:div>
            <w:div w:id="1517694898">
              <w:marLeft w:val="0"/>
              <w:marRight w:val="0"/>
              <w:marTop w:val="0"/>
              <w:marBottom w:val="0"/>
              <w:divBdr>
                <w:top w:val="none" w:sz="0" w:space="0" w:color="auto"/>
                <w:left w:val="none" w:sz="0" w:space="0" w:color="auto"/>
                <w:bottom w:val="none" w:sz="0" w:space="0" w:color="auto"/>
                <w:right w:val="none" w:sz="0" w:space="0" w:color="auto"/>
              </w:divBdr>
            </w:div>
            <w:div w:id="1722900360">
              <w:marLeft w:val="0"/>
              <w:marRight w:val="0"/>
              <w:marTop w:val="0"/>
              <w:marBottom w:val="0"/>
              <w:divBdr>
                <w:top w:val="none" w:sz="0" w:space="0" w:color="auto"/>
                <w:left w:val="none" w:sz="0" w:space="0" w:color="auto"/>
                <w:bottom w:val="none" w:sz="0" w:space="0" w:color="auto"/>
                <w:right w:val="none" w:sz="0" w:space="0" w:color="auto"/>
              </w:divBdr>
            </w:div>
            <w:div w:id="260260212">
              <w:marLeft w:val="0"/>
              <w:marRight w:val="0"/>
              <w:marTop w:val="0"/>
              <w:marBottom w:val="0"/>
              <w:divBdr>
                <w:top w:val="none" w:sz="0" w:space="0" w:color="auto"/>
                <w:left w:val="none" w:sz="0" w:space="0" w:color="auto"/>
                <w:bottom w:val="none" w:sz="0" w:space="0" w:color="auto"/>
                <w:right w:val="none" w:sz="0" w:space="0" w:color="auto"/>
              </w:divBdr>
            </w:div>
            <w:div w:id="179243686">
              <w:marLeft w:val="0"/>
              <w:marRight w:val="0"/>
              <w:marTop w:val="0"/>
              <w:marBottom w:val="0"/>
              <w:divBdr>
                <w:top w:val="none" w:sz="0" w:space="0" w:color="auto"/>
                <w:left w:val="none" w:sz="0" w:space="0" w:color="auto"/>
                <w:bottom w:val="none" w:sz="0" w:space="0" w:color="auto"/>
                <w:right w:val="none" w:sz="0" w:space="0" w:color="auto"/>
              </w:divBdr>
            </w:div>
            <w:div w:id="34551450">
              <w:marLeft w:val="0"/>
              <w:marRight w:val="0"/>
              <w:marTop w:val="0"/>
              <w:marBottom w:val="0"/>
              <w:divBdr>
                <w:top w:val="none" w:sz="0" w:space="0" w:color="auto"/>
                <w:left w:val="none" w:sz="0" w:space="0" w:color="auto"/>
                <w:bottom w:val="none" w:sz="0" w:space="0" w:color="auto"/>
                <w:right w:val="none" w:sz="0" w:space="0" w:color="auto"/>
              </w:divBdr>
            </w:div>
            <w:div w:id="943536156">
              <w:marLeft w:val="0"/>
              <w:marRight w:val="0"/>
              <w:marTop w:val="0"/>
              <w:marBottom w:val="0"/>
              <w:divBdr>
                <w:top w:val="none" w:sz="0" w:space="0" w:color="auto"/>
                <w:left w:val="none" w:sz="0" w:space="0" w:color="auto"/>
                <w:bottom w:val="none" w:sz="0" w:space="0" w:color="auto"/>
                <w:right w:val="none" w:sz="0" w:space="0" w:color="auto"/>
              </w:divBdr>
            </w:div>
            <w:div w:id="648096215">
              <w:marLeft w:val="0"/>
              <w:marRight w:val="0"/>
              <w:marTop w:val="0"/>
              <w:marBottom w:val="0"/>
              <w:divBdr>
                <w:top w:val="none" w:sz="0" w:space="0" w:color="auto"/>
                <w:left w:val="none" w:sz="0" w:space="0" w:color="auto"/>
                <w:bottom w:val="none" w:sz="0" w:space="0" w:color="auto"/>
                <w:right w:val="none" w:sz="0" w:space="0" w:color="auto"/>
              </w:divBdr>
            </w:div>
            <w:div w:id="653410409">
              <w:marLeft w:val="0"/>
              <w:marRight w:val="0"/>
              <w:marTop w:val="0"/>
              <w:marBottom w:val="0"/>
              <w:divBdr>
                <w:top w:val="none" w:sz="0" w:space="0" w:color="auto"/>
                <w:left w:val="none" w:sz="0" w:space="0" w:color="auto"/>
                <w:bottom w:val="none" w:sz="0" w:space="0" w:color="auto"/>
                <w:right w:val="none" w:sz="0" w:space="0" w:color="auto"/>
              </w:divBdr>
            </w:div>
            <w:div w:id="372002541">
              <w:marLeft w:val="0"/>
              <w:marRight w:val="0"/>
              <w:marTop w:val="0"/>
              <w:marBottom w:val="0"/>
              <w:divBdr>
                <w:top w:val="none" w:sz="0" w:space="0" w:color="auto"/>
                <w:left w:val="none" w:sz="0" w:space="0" w:color="auto"/>
                <w:bottom w:val="none" w:sz="0" w:space="0" w:color="auto"/>
                <w:right w:val="none" w:sz="0" w:space="0" w:color="auto"/>
              </w:divBdr>
            </w:div>
            <w:div w:id="1790858490">
              <w:marLeft w:val="0"/>
              <w:marRight w:val="0"/>
              <w:marTop w:val="0"/>
              <w:marBottom w:val="0"/>
              <w:divBdr>
                <w:top w:val="none" w:sz="0" w:space="0" w:color="auto"/>
                <w:left w:val="none" w:sz="0" w:space="0" w:color="auto"/>
                <w:bottom w:val="none" w:sz="0" w:space="0" w:color="auto"/>
                <w:right w:val="none" w:sz="0" w:space="0" w:color="auto"/>
              </w:divBdr>
            </w:div>
            <w:div w:id="260339073">
              <w:marLeft w:val="0"/>
              <w:marRight w:val="0"/>
              <w:marTop w:val="0"/>
              <w:marBottom w:val="0"/>
              <w:divBdr>
                <w:top w:val="none" w:sz="0" w:space="0" w:color="auto"/>
                <w:left w:val="none" w:sz="0" w:space="0" w:color="auto"/>
                <w:bottom w:val="none" w:sz="0" w:space="0" w:color="auto"/>
                <w:right w:val="none" w:sz="0" w:space="0" w:color="auto"/>
              </w:divBdr>
            </w:div>
            <w:div w:id="1984460248">
              <w:marLeft w:val="0"/>
              <w:marRight w:val="0"/>
              <w:marTop w:val="0"/>
              <w:marBottom w:val="0"/>
              <w:divBdr>
                <w:top w:val="none" w:sz="0" w:space="0" w:color="auto"/>
                <w:left w:val="none" w:sz="0" w:space="0" w:color="auto"/>
                <w:bottom w:val="none" w:sz="0" w:space="0" w:color="auto"/>
                <w:right w:val="none" w:sz="0" w:space="0" w:color="auto"/>
              </w:divBdr>
            </w:div>
            <w:div w:id="112293186">
              <w:marLeft w:val="0"/>
              <w:marRight w:val="0"/>
              <w:marTop w:val="0"/>
              <w:marBottom w:val="0"/>
              <w:divBdr>
                <w:top w:val="none" w:sz="0" w:space="0" w:color="auto"/>
                <w:left w:val="none" w:sz="0" w:space="0" w:color="auto"/>
                <w:bottom w:val="none" w:sz="0" w:space="0" w:color="auto"/>
                <w:right w:val="none" w:sz="0" w:space="0" w:color="auto"/>
              </w:divBdr>
            </w:div>
            <w:div w:id="133253941">
              <w:marLeft w:val="0"/>
              <w:marRight w:val="0"/>
              <w:marTop w:val="0"/>
              <w:marBottom w:val="0"/>
              <w:divBdr>
                <w:top w:val="none" w:sz="0" w:space="0" w:color="auto"/>
                <w:left w:val="none" w:sz="0" w:space="0" w:color="auto"/>
                <w:bottom w:val="none" w:sz="0" w:space="0" w:color="auto"/>
                <w:right w:val="none" w:sz="0" w:space="0" w:color="auto"/>
              </w:divBdr>
            </w:div>
            <w:div w:id="1282498947">
              <w:marLeft w:val="0"/>
              <w:marRight w:val="0"/>
              <w:marTop w:val="0"/>
              <w:marBottom w:val="0"/>
              <w:divBdr>
                <w:top w:val="none" w:sz="0" w:space="0" w:color="auto"/>
                <w:left w:val="none" w:sz="0" w:space="0" w:color="auto"/>
                <w:bottom w:val="none" w:sz="0" w:space="0" w:color="auto"/>
                <w:right w:val="none" w:sz="0" w:space="0" w:color="auto"/>
              </w:divBdr>
            </w:div>
            <w:div w:id="1912232481">
              <w:marLeft w:val="0"/>
              <w:marRight w:val="0"/>
              <w:marTop w:val="0"/>
              <w:marBottom w:val="0"/>
              <w:divBdr>
                <w:top w:val="none" w:sz="0" w:space="0" w:color="auto"/>
                <w:left w:val="none" w:sz="0" w:space="0" w:color="auto"/>
                <w:bottom w:val="none" w:sz="0" w:space="0" w:color="auto"/>
                <w:right w:val="none" w:sz="0" w:space="0" w:color="auto"/>
              </w:divBdr>
            </w:div>
            <w:div w:id="1202130521">
              <w:marLeft w:val="0"/>
              <w:marRight w:val="0"/>
              <w:marTop w:val="0"/>
              <w:marBottom w:val="0"/>
              <w:divBdr>
                <w:top w:val="none" w:sz="0" w:space="0" w:color="auto"/>
                <w:left w:val="none" w:sz="0" w:space="0" w:color="auto"/>
                <w:bottom w:val="none" w:sz="0" w:space="0" w:color="auto"/>
                <w:right w:val="none" w:sz="0" w:space="0" w:color="auto"/>
              </w:divBdr>
            </w:div>
            <w:div w:id="2129883799">
              <w:marLeft w:val="0"/>
              <w:marRight w:val="0"/>
              <w:marTop w:val="0"/>
              <w:marBottom w:val="0"/>
              <w:divBdr>
                <w:top w:val="none" w:sz="0" w:space="0" w:color="auto"/>
                <w:left w:val="none" w:sz="0" w:space="0" w:color="auto"/>
                <w:bottom w:val="none" w:sz="0" w:space="0" w:color="auto"/>
                <w:right w:val="none" w:sz="0" w:space="0" w:color="auto"/>
              </w:divBdr>
            </w:div>
            <w:div w:id="970786247">
              <w:marLeft w:val="0"/>
              <w:marRight w:val="0"/>
              <w:marTop w:val="0"/>
              <w:marBottom w:val="0"/>
              <w:divBdr>
                <w:top w:val="none" w:sz="0" w:space="0" w:color="auto"/>
                <w:left w:val="none" w:sz="0" w:space="0" w:color="auto"/>
                <w:bottom w:val="none" w:sz="0" w:space="0" w:color="auto"/>
                <w:right w:val="none" w:sz="0" w:space="0" w:color="auto"/>
              </w:divBdr>
            </w:div>
            <w:div w:id="691027855">
              <w:marLeft w:val="0"/>
              <w:marRight w:val="0"/>
              <w:marTop w:val="0"/>
              <w:marBottom w:val="0"/>
              <w:divBdr>
                <w:top w:val="none" w:sz="0" w:space="0" w:color="auto"/>
                <w:left w:val="none" w:sz="0" w:space="0" w:color="auto"/>
                <w:bottom w:val="none" w:sz="0" w:space="0" w:color="auto"/>
                <w:right w:val="none" w:sz="0" w:space="0" w:color="auto"/>
              </w:divBdr>
            </w:div>
            <w:div w:id="1873304289">
              <w:marLeft w:val="0"/>
              <w:marRight w:val="0"/>
              <w:marTop w:val="0"/>
              <w:marBottom w:val="0"/>
              <w:divBdr>
                <w:top w:val="none" w:sz="0" w:space="0" w:color="auto"/>
                <w:left w:val="none" w:sz="0" w:space="0" w:color="auto"/>
                <w:bottom w:val="none" w:sz="0" w:space="0" w:color="auto"/>
                <w:right w:val="none" w:sz="0" w:space="0" w:color="auto"/>
              </w:divBdr>
            </w:div>
            <w:div w:id="135684756">
              <w:marLeft w:val="0"/>
              <w:marRight w:val="0"/>
              <w:marTop w:val="0"/>
              <w:marBottom w:val="0"/>
              <w:divBdr>
                <w:top w:val="none" w:sz="0" w:space="0" w:color="auto"/>
                <w:left w:val="none" w:sz="0" w:space="0" w:color="auto"/>
                <w:bottom w:val="none" w:sz="0" w:space="0" w:color="auto"/>
                <w:right w:val="none" w:sz="0" w:space="0" w:color="auto"/>
              </w:divBdr>
            </w:div>
            <w:div w:id="1975671784">
              <w:marLeft w:val="0"/>
              <w:marRight w:val="0"/>
              <w:marTop w:val="0"/>
              <w:marBottom w:val="0"/>
              <w:divBdr>
                <w:top w:val="none" w:sz="0" w:space="0" w:color="auto"/>
                <w:left w:val="none" w:sz="0" w:space="0" w:color="auto"/>
                <w:bottom w:val="none" w:sz="0" w:space="0" w:color="auto"/>
                <w:right w:val="none" w:sz="0" w:space="0" w:color="auto"/>
              </w:divBdr>
            </w:div>
            <w:div w:id="5987427">
              <w:marLeft w:val="0"/>
              <w:marRight w:val="0"/>
              <w:marTop w:val="0"/>
              <w:marBottom w:val="0"/>
              <w:divBdr>
                <w:top w:val="none" w:sz="0" w:space="0" w:color="auto"/>
                <w:left w:val="none" w:sz="0" w:space="0" w:color="auto"/>
                <w:bottom w:val="none" w:sz="0" w:space="0" w:color="auto"/>
                <w:right w:val="none" w:sz="0" w:space="0" w:color="auto"/>
              </w:divBdr>
            </w:div>
            <w:div w:id="1887597363">
              <w:marLeft w:val="0"/>
              <w:marRight w:val="0"/>
              <w:marTop w:val="0"/>
              <w:marBottom w:val="0"/>
              <w:divBdr>
                <w:top w:val="none" w:sz="0" w:space="0" w:color="auto"/>
                <w:left w:val="none" w:sz="0" w:space="0" w:color="auto"/>
                <w:bottom w:val="none" w:sz="0" w:space="0" w:color="auto"/>
                <w:right w:val="none" w:sz="0" w:space="0" w:color="auto"/>
              </w:divBdr>
            </w:div>
            <w:div w:id="548807267">
              <w:marLeft w:val="0"/>
              <w:marRight w:val="0"/>
              <w:marTop w:val="0"/>
              <w:marBottom w:val="0"/>
              <w:divBdr>
                <w:top w:val="none" w:sz="0" w:space="0" w:color="auto"/>
                <w:left w:val="none" w:sz="0" w:space="0" w:color="auto"/>
                <w:bottom w:val="none" w:sz="0" w:space="0" w:color="auto"/>
                <w:right w:val="none" w:sz="0" w:space="0" w:color="auto"/>
              </w:divBdr>
            </w:div>
            <w:div w:id="1071854193">
              <w:marLeft w:val="0"/>
              <w:marRight w:val="0"/>
              <w:marTop w:val="0"/>
              <w:marBottom w:val="0"/>
              <w:divBdr>
                <w:top w:val="none" w:sz="0" w:space="0" w:color="auto"/>
                <w:left w:val="none" w:sz="0" w:space="0" w:color="auto"/>
                <w:bottom w:val="none" w:sz="0" w:space="0" w:color="auto"/>
                <w:right w:val="none" w:sz="0" w:space="0" w:color="auto"/>
              </w:divBdr>
            </w:div>
            <w:div w:id="515197586">
              <w:marLeft w:val="0"/>
              <w:marRight w:val="0"/>
              <w:marTop w:val="0"/>
              <w:marBottom w:val="0"/>
              <w:divBdr>
                <w:top w:val="none" w:sz="0" w:space="0" w:color="auto"/>
                <w:left w:val="none" w:sz="0" w:space="0" w:color="auto"/>
                <w:bottom w:val="none" w:sz="0" w:space="0" w:color="auto"/>
                <w:right w:val="none" w:sz="0" w:space="0" w:color="auto"/>
              </w:divBdr>
            </w:div>
            <w:div w:id="1826388329">
              <w:marLeft w:val="0"/>
              <w:marRight w:val="0"/>
              <w:marTop w:val="0"/>
              <w:marBottom w:val="0"/>
              <w:divBdr>
                <w:top w:val="none" w:sz="0" w:space="0" w:color="auto"/>
                <w:left w:val="none" w:sz="0" w:space="0" w:color="auto"/>
                <w:bottom w:val="none" w:sz="0" w:space="0" w:color="auto"/>
                <w:right w:val="none" w:sz="0" w:space="0" w:color="auto"/>
              </w:divBdr>
            </w:div>
            <w:div w:id="1819030610">
              <w:marLeft w:val="0"/>
              <w:marRight w:val="0"/>
              <w:marTop w:val="0"/>
              <w:marBottom w:val="0"/>
              <w:divBdr>
                <w:top w:val="none" w:sz="0" w:space="0" w:color="auto"/>
                <w:left w:val="none" w:sz="0" w:space="0" w:color="auto"/>
                <w:bottom w:val="none" w:sz="0" w:space="0" w:color="auto"/>
                <w:right w:val="none" w:sz="0" w:space="0" w:color="auto"/>
              </w:divBdr>
            </w:div>
            <w:div w:id="1113018509">
              <w:marLeft w:val="0"/>
              <w:marRight w:val="0"/>
              <w:marTop w:val="0"/>
              <w:marBottom w:val="0"/>
              <w:divBdr>
                <w:top w:val="none" w:sz="0" w:space="0" w:color="auto"/>
                <w:left w:val="none" w:sz="0" w:space="0" w:color="auto"/>
                <w:bottom w:val="none" w:sz="0" w:space="0" w:color="auto"/>
                <w:right w:val="none" w:sz="0" w:space="0" w:color="auto"/>
              </w:divBdr>
            </w:div>
            <w:div w:id="1391735069">
              <w:marLeft w:val="0"/>
              <w:marRight w:val="0"/>
              <w:marTop w:val="0"/>
              <w:marBottom w:val="0"/>
              <w:divBdr>
                <w:top w:val="none" w:sz="0" w:space="0" w:color="auto"/>
                <w:left w:val="none" w:sz="0" w:space="0" w:color="auto"/>
                <w:bottom w:val="none" w:sz="0" w:space="0" w:color="auto"/>
                <w:right w:val="none" w:sz="0" w:space="0" w:color="auto"/>
              </w:divBdr>
            </w:div>
            <w:div w:id="1075471294">
              <w:marLeft w:val="0"/>
              <w:marRight w:val="0"/>
              <w:marTop w:val="0"/>
              <w:marBottom w:val="0"/>
              <w:divBdr>
                <w:top w:val="none" w:sz="0" w:space="0" w:color="auto"/>
                <w:left w:val="none" w:sz="0" w:space="0" w:color="auto"/>
                <w:bottom w:val="none" w:sz="0" w:space="0" w:color="auto"/>
                <w:right w:val="none" w:sz="0" w:space="0" w:color="auto"/>
              </w:divBdr>
            </w:div>
            <w:div w:id="379205894">
              <w:marLeft w:val="0"/>
              <w:marRight w:val="0"/>
              <w:marTop w:val="0"/>
              <w:marBottom w:val="0"/>
              <w:divBdr>
                <w:top w:val="none" w:sz="0" w:space="0" w:color="auto"/>
                <w:left w:val="none" w:sz="0" w:space="0" w:color="auto"/>
                <w:bottom w:val="none" w:sz="0" w:space="0" w:color="auto"/>
                <w:right w:val="none" w:sz="0" w:space="0" w:color="auto"/>
              </w:divBdr>
            </w:div>
            <w:div w:id="690760364">
              <w:marLeft w:val="0"/>
              <w:marRight w:val="0"/>
              <w:marTop w:val="0"/>
              <w:marBottom w:val="0"/>
              <w:divBdr>
                <w:top w:val="none" w:sz="0" w:space="0" w:color="auto"/>
                <w:left w:val="none" w:sz="0" w:space="0" w:color="auto"/>
                <w:bottom w:val="none" w:sz="0" w:space="0" w:color="auto"/>
                <w:right w:val="none" w:sz="0" w:space="0" w:color="auto"/>
              </w:divBdr>
            </w:div>
            <w:div w:id="291601089">
              <w:marLeft w:val="0"/>
              <w:marRight w:val="0"/>
              <w:marTop w:val="0"/>
              <w:marBottom w:val="0"/>
              <w:divBdr>
                <w:top w:val="none" w:sz="0" w:space="0" w:color="auto"/>
                <w:left w:val="none" w:sz="0" w:space="0" w:color="auto"/>
                <w:bottom w:val="none" w:sz="0" w:space="0" w:color="auto"/>
                <w:right w:val="none" w:sz="0" w:space="0" w:color="auto"/>
              </w:divBdr>
            </w:div>
            <w:div w:id="1929340733">
              <w:marLeft w:val="0"/>
              <w:marRight w:val="0"/>
              <w:marTop w:val="0"/>
              <w:marBottom w:val="0"/>
              <w:divBdr>
                <w:top w:val="none" w:sz="0" w:space="0" w:color="auto"/>
                <w:left w:val="none" w:sz="0" w:space="0" w:color="auto"/>
                <w:bottom w:val="none" w:sz="0" w:space="0" w:color="auto"/>
                <w:right w:val="none" w:sz="0" w:space="0" w:color="auto"/>
              </w:divBdr>
            </w:div>
            <w:div w:id="641732710">
              <w:marLeft w:val="0"/>
              <w:marRight w:val="0"/>
              <w:marTop w:val="0"/>
              <w:marBottom w:val="0"/>
              <w:divBdr>
                <w:top w:val="none" w:sz="0" w:space="0" w:color="auto"/>
                <w:left w:val="none" w:sz="0" w:space="0" w:color="auto"/>
                <w:bottom w:val="none" w:sz="0" w:space="0" w:color="auto"/>
                <w:right w:val="none" w:sz="0" w:space="0" w:color="auto"/>
              </w:divBdr>
            </w:div>
            <w:div w:id="422340997">
              <w:marLeft w:val="0"/>
              <w:marRight w:val="0"/>
              <w:marTop w:val="0"/>
              <w:marBottom w:val="0"/>
              <w:divBdr>
                <w:top w:val="none" w:sz="0" w:space="0" w:color="auto"/>
                <w:left w:val="none" w:sz="0" w:space="0" w:color="auto"/>
                <w:bottom w:val="none" w:sz="0" w:space="0" w:color="auto"/>
                <w:right w:val="none" w:sz="0" w:space="0" w:color="auto"/>
              </w:divBdr>
            </w:div>
            <w:div w:id="677512082">
              <w:marLeft w:val="0"/>
              <w:marRight w:val="0"/>
              <w:marTop w:val="0"/>
              <w:marBottom w:val="0"/>
              <w:divBdr>
                <w:top w:val="none" w:sz="0" w:space="0" w:color="auto"/>
                <w:left w:val="none" w:sz="0" w:space="0" w:color="auto"/>
                <w:bottom w:val="none" w:sz="0" w:space="0" w:color="auto"/>
                <w:right w:val="none" w:sz="0" w:space="0" w:color="auto"/>
              </w:divBdr>
            </w:div>
            <w:div w:id="2073115313">
              <w:marLeft w:val="0"/>
              <w:marRight w:val="0"/>
              <w:marTop w:val="0"/>
              <w:marBottom w:val="0"/>
              <w:divBdr>
                <w:top w:val="none" w:sz="0" w:space="0" w:color="auto"/>
                <w:left w:val="none" w:sz="0" w:space="0" w:color="auto"/>
                <w:bottom w:val="none" w:sz="0" w:space="0" w:color="auto"/>
                <w:right w:val="none" w:sz="0" w:space="0" w:color="auto"/>
              </w:divBdr>
            </w:div>
            <w:div w:id="622615332">
              <w:marLeft w:val="0"/>
              <w:marRight w:val="0"/>
              <w:marTop w:val="0"/>
              <w:marBottom w:val="0"/>
              <w:divBdr>
                <w:top w:val="none" w:sz="0" w:space="0" w:color="auto"/>
                <w:left w:val="none" w:sz="0" w:space="0" w:color="auto"/>
                <w:bottom w:val="none" w:sz="0" w:space="0" w:color="auto"/>
                <w:right w:val="none" w:sz="0" w:space="0" w:color="auto"/>
              </w:divBdr>
            </w:div>
            <w:div w:id="440884890">
              <w:marLeft w:val="0"/>
              <w:marRight w:val="0"/>
              <w:marTop w:val="0"/>
              <w:marBottom w:val="0"/>
              <w:divBdr>
                <w:top w:val="none" w:sz="0" w:space="0" w:color="auto"/>
                <w:left w:val="none" w:sz="0" w:space="0" w:color="auto"/>
                <w:bottom w:val="none" w:sz="0" w:space="0" w:color="auto"/>
                <w:right w:val="none" w:sz="0" w:space="0" w:color="auto"/>
              </w:divBdr>
            </w:div>
            <w:div w:id="1627734915">
              <w:marLeft w:val="0"/>
              <w:marRight w:val="0"/>
              <w:marTop w:val="0"/>
              <w:marBottom w:val="0"/>
              <w:divBdr>
                <w:top w:val="none" w:sz="0" w:space="0" w:color="auto"/>
                <w:left w:val="none" w:sz="0" w:space="0" w:color="auto"/>
                <w:bottom w:val="none" w:sz="0" w:space="0" w:color="auto"/>
                <w:right w:val="none" w:sz="0" w:space="0" w:color="auto"/>
              </w:divBdr>
            </w:div>
            <w:div w:id="30696237">
              <w:marLeft w:val="0"/>
              <w:marRight w:val="0"/>
              <w:marTop w:val="0"/>
              <w:marBottom w:val="0"/>
              <w:divBdr>
                <w:top w:val="none" w:sz="0" w:space="0" w:color="auto"/>
                <w:left w:val="none" w:sz="0" w:space="0" w:color="auto"/>
                <w:bottom w:val="none" w:sz="0" w:space="0" w:color="auto"/>
                <w:right w:val="none" w:sz="0" w:space="0" w:color="auto"/>
              </w:divBdr>
            </w:div>
            <w:div w:id="1790857041">
              <w:marLeft w:val="0"/>
              <w:marRight w:val="0"/>
              <w:marTop w:val="0"/>
              <w:marBottom w:val="0"/>
              <w:divBdr>
                <w:top w:val="none" w:sz="0" w:space="0" w:color="auto"/>
                <w:left w:val="none" w:sz="0" w:space="0" w:color="auto"/>
                <w:bottom w:val="none" w:sz="0" w:space="0" w:color="auto"/>
                <w:right w:val="none" w:sz="0" w:space="0" w:color="auto"/>
              </w:divBdr>
            </w:div>
            <w:div w:id="1913420716">
              <w:marLeft w:val="0"/>
              <w:marRight w:val="0"/>
              <w:marTop w:val="0"/>
              <w:marBottom w:val="0"/>
              <w:divBdr>
                <w:top w:val="none" w:sz="0" w:space="0" w:color="auto"/>
                <w:left w:val="none" w:sz="0" w:space="0" w:color="auto"/>
                <w:bottom w:val="none" w:sz="0" w:space="0" w:color="auto"/>
                <w:right w:val="none" w:sz="0" w:space="0" w:color="auto"/>
              </w:divBdr>
            </w:div>
            <w:div w:id="657809298">
              <w:marLeft w:val="0"/>
              <w:marRight w:val="0"/>
              <w:marTop w:val="0"/>
              <w:marBottom w:val="0"/>
              <w:divBdr>
                <w:top w:val="none" w:sz="0" w:space="0" w:color="auto"/>
                <w:left w:val="none" w:sz="0" w:space="0" w:color="auto"/>
                <w:bottom w:val="none" w:sz="0" w:space="0" w:color="auto"/>
                <w:right w:val="none" w:sz="0" w:space="0" w:color="auto"/>
              </w:divBdr>
            </w:div>
            <w:div w:id="386731566">
              <w:marLeft w:val="0"/>
              <w:marRight w:val="0"/>
              <w:marTop w:val="0"/>
              <w:marBottom w:val="0"/>
              <w:divBdr>
                <w:top w:val="none" w:sz="0" w:space="0" w:color="auto"/>
                <w:left w:val="none" w:sz="0" w:space="0" w:color="auto"/>
                <w:bottom w:val="none" w:sz="0" w:space="0" w:color="auto"/>
                <w:right w:val="none" w:sz="0" w:space="0" w:color="auto"/>
              </w:divBdr>
            </w:div>
            <w:div w:id="2061858174">
              <w:marLeft w:val="0"/>
              <w:marRight w:val="0"/>
              <w:marTop w:val="0"/>
              <w:marBottom w:val="0"/>
              <w:divBdr>
                <w:top w:val="none" w:sz="0" w:space="0" w:color="auto"/>
                <w:left w:val="none" w:sz="0" w:space="0" w:color="auto"/>
                <w:bottom w:val="none" w:sz="0" w:space="0" w:color="auto"/>
                <w:right w:val="none" w:sz="0" w:space="0" w:color="auto"/>
              </w:divBdr>
            </w:div>
            <w:div w:id="541290252">
              <w:marLeft w:val="0"/>
              <w:marRight w:val="0"/>
              <w:marTop w:val="0"/>
              <w:marBottom w:val="0"/>
              <w:divBdr>
                <w:top w:val="none" w:sz="0" w:space="0" w:color="auto"/>
                <w:left w:val="none" w:sz="0" w:space="0" w:color="auto"/>
                <w:bottom w:val="none" w:sz="0" w:space="0" w:color="auto"/>
                <w:right w:val="none" w:sz="0" w:space="0" w:color="auto"/>
              </w:divBdr>
            </w:div>
            <w:div w:id="1214317745">
              <w:marLeft w:val="0"/>
              <w:marRight w:val="0"/>
              <w:marTop w:val="0"/>
              <w:marBottom w:val="0"/>
              <w:divBdr>
                <w:top w:val="none" w:sz="0" w:space="0" w:color="auto"/>
                <w:left w:val="none" w:sz="0" w:space="0" w:color="auto"/>
                <w:bottom w:val="none" w:sz="0" w:space="0" w:color="auto"/>
                <w:right w:val="none" w:sz="0" w:space="0" w:color="auto"/>
              </w:divBdr>
            </w:div>
            <w:div w:id="1888879541">
              <w:marLeft w:val="0"/>
              <w:marRight w:val="0"/>
              <w:marTop w:val="0"/>
              <w:marBottom w:val="0"/>
              <w:divBdr>
                <w:top w:val="none" w:sz="0" w:space="0" w:color="auto"/>
                <w:left w:val="none" w:sz="0" w:space="0" w:color="auto"/>
                <w:bottom w:val="none" w:sz="0" w:space="0" w:color="auto"/>
                <w:right w:val="none" w:sz="0" w:space="0" w:color="auto"/>
              </w:divBdr>
            </w:div>
            <w:div w:id="1056466638">
              <w:marLeft w:val="0"/>
              <w:marRight w:val="0"/>
              <w:marTop w:val="0"/>
              <w:marBottom w:val="0"/>
              <w:divBdr>
                <w:top w:val="none" w:sz="0" w:space="0" w:color="auto"/>
                <w:left w:val="none" w:sz="0" w:space="0" w:color="auto"/>
                <w:bottom w:val="none" w:sz="0" w:space="0" w:color="auto"/>
                <w:right w:val="none" w:sz="0" w:space="0" w:color="auto"/>
              </w:divBdr>
            </w:div>
            <w:div w:id="368997828">
              <w:marLeft w:val="0"/>
              <w:marRight w:val="0"/>
              <w:marTop w:val="0"/>
              <w:marBottom w:val="0"/>
              <w:divBdr>
                <w:top w:val="none" w:sz="0" w:space="0" w:color="auto"/>
                <w:left w:val="none" w:sz="0" w:space="0" w:color="auto"/>
                <w:bottom w:val="none" w:sz="0" w:space="0" w:color="auto"/>
                <w:right w:val="none" w:sz="0" w:space="0" w:color="auto"/>
              </w:divBdr>
            </w:div>
            <w:div w:id="35743596">
              <w:marLeft w:val="0"/>
              <w:marRight w:val="0"/>
              <w:marTop w:val="0"/>
              <w:marBottom w:val="0"/>
              <w:divBdr>
                <w:top w:val="none" w:sz="0" w:space="0" w:color="auto"/>
                <w:left w:val="none" w:sz="0" w:space="0" w:color="auto"/>
                <w:bottom w:val="none" w:sz="0" w:space="0" w:color="auto"/>
                <w:right w:val="none" w:sz="0" w:space="0" w:color="auto"/>
              </w:divBdr>
            </w:div>
            <w:div w:id="993338705">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113789210">
              <w:marLeft w:val="0"/>
              <w:marRight w:val="0"/>
              <w:marTop w:val="0"/>
              <w:marBottom w:val="0"/>
              <w:divBdr>
                <w:top w:val="none" w:sz="0" w:space="0" w:color="auto"/>
                <w:left w:val="none" w:sz="0" w:space="0" w:color="auto"/>
                <w:bottom w:val="none" w:sz="0" w:space="0" w:color="auto"/>
                <w:right w:val="none" w:sz="0" w:space="0" w:color="auto"/>
              </w:divBdr>
            </w:div>
            <w:div w:id="1344632014">
              <w:marLeft w:val="0"/>
              <w:marRight w:val="0"/>
              <w:marTop w:val="0"/>
              <w:marBottom w:val="0"/>
              <w:divBdr>
                <w:top w:val="none" w:sz="0" w:space="0" w:color="auto"/>
                <w:left w:val="none" w:sz="0" w:space="0" w:color="auto"/>
                <w:bottom w:val="none" w:sz="0" w:space="0" w:color="auto"/>
                <w:right w:val="none" w:sz="0" w:space="0" w:color="auto"/>
              </w:divBdr>
            </w:div>
            <w:div w:id="539628065">
              <w:marLeft w:val="0"/>
              <w:marRight w:val="0"/>
              <w:marTop w:val="0"/>
              <w:marBottom w:val="0"/>
              <w:divBdr>
                <w:top w:val="none" w:sz="0" w:space="0" w:color="auto"/>
                <w:left w:val="none" w:sz="0" w:space="0" w:color="auto"/>
                <w:bottom w:val="none" w:sz="0" w:space="0" w:color="auto"/>
                <w:right w:val="none" w:sz="0" w:space="0" w:color="auto"/>
              </w:divBdr>
            </w:div>
            <w:div w:id="274601560">
              <w:marLeft w:val="0"/>
              <w:marRight w:val="0"/>
              <w:marTop w:val="0"/>
              <w:marBottom w:val="0"/>
              <w:divBdr>
                <w:top w:val="none" w:sz="0" w:space="0" w:color="auto"/>
                <w:left w:val="none" w:sz="0" w:space="0" w:color="auto"/>
                <w:bottom w:val="none" w:sz="0" w:space="0" w:color="auto"/>
                <w:right w:val="none" w:sz="0" w:space="0" w:color="auto"/>
              </w:divBdr>
            </w:div>
            <w:div w:id="1087657596">
              <w:marLeft w:val="0"/>
              <w:marRight w:val="0"/>
              <w:marTop w:val="0"/>
              <w:marBottom w:val="0"/>
              <w:divBdr>
                <w:top w:val="none" w:sz="0" w:space="0" w:color="auto"/>
                <w:left w:val="none" w:sz="0" w:space="0" w:color="auto"/>
                <w:bottom w:val="none" w:sz="0" w:space="0" w:color="auto"/>
                <w:right w:val="none" w:sz="0" w:space="0" w:color="auto"/>
              </w:divBdr>
            </w:div>
            <w:div w:id="2137723741">
              <w:marLeft w:val="0"/>
              <w:marRight w:val="0"/>
              <w:marTop w:val="0"/>
              <w:marBottom w:val="0"/>
              <w:divBdr>
                <w:top w:val="none" w:sz="0" w:space="0" w:color="auto"/>
                <w:left w:val="none" w:sz="0" w:space="0" w:color="auto"/>
                <w:bottom w:val="none" w:sz="0" w:space="0" w:color="auto"/>
                <w:right w:val="none" w:sz="0" w:space="0" w:color="auto"/>
              </w:divBdr>
            </w:div>
            <w:div w:id="1739588952">
              <w:marLeft w:val="0"/>
              <w:marRight w:val="0"/>
              <w:marTop w:val="0"/>
              <w:marBottom w:val="0"/>
              <w:divBdr>
                <w:top w:val="none" w:sz="0" w:space="0" w:color="auto"/>
                <w:left w:val="none" w:sz="0" w:space="0" w:color="auto"/>
                <w:bottom w:val="none" w:sz="0" w:space="0" w:color="auto"/>
                <w:right w:val="none" w:sz="0" w:space="0" w:color="auto"/>
              </w:divBdr>
            </w:div>
            <w:div w:id="204950879">
              <w:marLeft w:val="0"/>
              <w:marRight w:val="0"/>
              <w:marTop w:val="0"/>
              <w:marBottom w:val="0"/>
              <w:divBdr>
                <w:top w:val="none" w:sz="0" w:space="0" w:color="auto"/>
                <w:left w:val="none" w:sz="0" w:space="0" w:color="auto"/>
                <w:bottom w:val="none" w:sz="0" w:space="0" w:color="auto"/>
                <w:right w:val="none" w:sz="0" w:space="0" w:color="auto"/>
              </w:divBdr>
            </w:div>
            <w:div w:id="1283919508">
              <w:marLeft w:val="0"/>
              <w:marRight w:val="0"/>
              <w:marTop w:val="0"/>
              <w:marBottom w:val="0"/>
              <w:divBdr>
                <w:top w:val="none" w:sz="0" w:space="0" w:color="auto"/>
                <w:left w:val="none" w:sz="0" w:space="0" w:color="auto"/>
                <w:bottom w:val="none" w:sz="0" w:space="0" w:color="auto"/>
                <w:right w:val="none" w:sz="0" w:space="0" w:color="auto"/>
              </w:divBdr>
            </w:div>
            <w:div w:id="1612930815">
              <w:marLeft w:val="0"/>
              <w:marRight w:val="0"/>
              <w:marTop w:val="0"/>
              <w:marBottom w:val="0"/>
              <w:divBdr>
                <w:top w:val="none" w:sz="0" w:space="0" w:color="auto"/>
                <w:left w:val="none" w:sz="0" w:space="0" w:color="auto"/>
                <w:bottom w:val="none" w:sz="0" w:space="0" w:color="auto"/>
                <w:right w:val="none" w:sz="0" w:space="0" w:color="auto"/>
              </w:divBdr>
            </w:div>
            <w:div w:id="2041080486">
              <w:marLeft w:val="0"/>
              <w:marRight w:val="0"/>
              <w:marTop w:val="0"/>
              <w:marBottom w:val="0"/>
              <w:divBdr>
                <w:top w:val="none" w:sz="0" w:space="0" w:color="auto"/>
                <w:left w:val="none" w:sz="0" w:space="0" w:color="auto"/>
                <w:bottom w:val="none" w:sz="0" w:space="0" w:color="auto"/>
                <w:right w:val="none" w:sz="0" w:space="0" w:color="auto"/>
              </w:divBdr>
            </w:div>
            <w:div w:id="2045867702">
              <w:marLeft w:val="0"/>
              <w:marRight w:val="0"/>
              <w:marTop w:val="0"/>
              <w:marBottom w:val="0"/>
              <w:divBdr>
                <w:top w:val="none" w:sz="0" w:space="0" w:color="auto"/>
                <w:left w:val="none" w:sz="0" w:space="0" w:color="auto"/>
                <w:bottom w:val="none" w:sz="0" w:space="0" w:color="auto"/>
                <w:right w:val="none" w:sz="0" w:space="0" w:color="auto"/>
              </w:divBdr>
            </w:div>
            <w:div w:id="1602565330">
              <w:marLeft w:val="0"/>
              <w:marRight w:val="0"/>
              <w:marTop w:val="0"/>
              <w:marBottom w:val="0"/>
              <w:divBdr>
                <w:top w:val="none" w:sz="0" w:space="0" w:color="auto"/>
                <w:left w:val="none" w:sz="0" w:space="0" w:color="auto"/>
                <w:bottom w:val="none" w:sz="0" w:space="0" w:color="auto"/>
                <w:right w:val="none" w:sz="0" w:space="0" w:color="auto"/>
              </w:divBdr>
            </w:div>
            <w:div w:id="1744713904">
              <w:marLeft w:val="0"/>
              <w:marRight w:val="0"/>
              <w:marTop w:val="0"/>
              <w:marBottom w:val="0"/>
              <w:divBdr>
                <w:top w:val="none" w:sz="0" w:space="0" w:color="auto"/>
                <w:left w:val="none" w:sz="0" w:space="0" w:color="auto"/>
                <w:bottom w:val="none" w:sz="0" w:space="0" w:color="auto"/>
                <w:right w:val="none" w:sz="0" w:space="0" w:color="auto"/>
              </w:divBdr>
            </w:div>
            <w:div w:id="1474256126">
              <w:marLeft w:val="0"/>
              <w:marRight w:val="0"/>
              <w:marTop w:val="0"/>
              <w:marBottom w:val="0"/>
              <w:divBdr>
                <w:top w:val="none" w:sz="0" w:space="0" w:color="auto"/>
                <w:left w:val="none" w:sz="0" w:space="0" w:color="auto"/>
                <w:bottom w:val="none" w:sz="0" w:space="0" w:color="auto"/>
                <w:right w:val="none" w:sz="0" w:space="0" w:color="auto"/>
              </w:divBdr>
            </w:div>
            <w:div w:id="260988654">
              <w:marLeft w:val="0"/>
              <w:marRight w:val="0"/>
              <w:marTop w:val="0"/>
              <w:marBottom w:val="0"/>
              <w:divBdr>
                <w:top w:val="none" w:sz="0" w:space="0" w:color="auto"/>
                <w:left w:val="none" w:sz="0" w:space="0" w:color="auto"/>
                <w:bottom w:val="none" w:sz="0" w:space="0" w:color="auto"/>
                <w:right w:val="none" w:sz="0" w:space="0" w:color="auto"/>
              </w:divBdr>
            </w:div>
            <w:div w:id="2012484403">
              <w:marLeft w:val="0"/>
              <w:marRight w:val="0"/>
              <w:marTop w:val="0"/>
              <w:marBottom w:val="0"/>
              <w:divBdr>
                <w:top w:val="none" w:sz="0" w:space="0" w:color="auto"/>
                <w:left w:val="none" w:sz="0" w:space="0" w:color="auto"/>
                <w:bottom w:val="none" w:sz="0" w:space="0" w:color="auto"/>
                <w:right w:val="none" w:sz="0" w:space="0" w:color="auto"/>
              </w:divBdr>
            </w:div>
            <w:div w:id="126172029">
              <w:marLeft w:val="0"/>
              <w:marRight w:val="0"/>
              <w:marTop w:val="0"/>
              <w:marBottom w:val="0"/>
              <w:divBdr>
                <w:top w:val="none" w:sz="0" w:space="0" w:color="auto"/>
                <w:left w:val="none" w:sz="0" w:space="0" w:color="auto"/>
                <w:bottom w:val="none" w:sz="0" w:space="0" w:color="auto"/>
                <w:right w:val="none" w:sz="0" w:space="0" w:color="auto"/>
              </w:divBdr>
            </w:div>
            <w:div w:id="998969852">
              <w:marLeft w:val="0"/>
              <w:marRight w:val="0"/>
              <w:marTop w:val="0"/>
              <w:marBottom w:val="0"/>
              <w:divBdr>
                <w:top w:val="none" w:sz="0" w:space="0" w:color="auto"/>
                <w:left w:val="none" w:sz="0" w:space="0" w:color="auto"/>
                <w:bottom w:val="none" w:sz="0" w:space="0" w:color="auto"/>
                <w:right w:val="none" w:sz="0" w:space="0" w:color="auto"/>
              </w:divBdr>
            </w:div>
            <w:div w:id="98531136">
              <w:marLeft w:val="0"/>
              <w:marRight w:val="0"/>
              <w:marTop w:val="0"/>
              <w:marBottom w:val="0"/>
              <w:divBdr>
                <w:top w:val="none" w:sz="0" w:space="0" w:color="auto"/>
                <w:left w:val="none" w:sz="0" w:space="0" w:color="auto"/>
                <w:bottom w:val="none" w:sz="0" w:space="0" w:color="auto"/>
                <w:right w:val="none" w:sz="0" w:space="0" w:color="auto"/>
              </w:divBdr>
            </w:div>
            <w:div w:id="2138640067">
              <w:marLeft w:val="0"/>
              <w:marRight w:val="0"/>
              <w:marTop w:val="0"/>
              <w:marBottom w:val="0"/>
              <w:divBdr>
                <w:top w:val="none" w:sz="0" w:space="0" w:color="auto"/>
                <w:left w:val="none" w:sz="0" w:space="0" w:color="auto"/>
                <w:bottom w:val="none" w:sz="0" w:space="0" w:color="auto"/>
                <w:right w:val="none" w:sz="0" w:space="0" w:color="auto"/>
              </w:divBdr>
            </w:div>
            <w:div w:id="1731077660">
              <w:marLeft w:val="0"/>
              <w:marRight w:val="0"/>
              <w:marTop w:val="0"/>
              <w:marBottom w:val="0"/>
              <w:divBdr>
                <w:top w:val="none" w:sz="0" w:space="0" w:color="auto"/>
                <w:left w:val="none" w:sz="0" w:space="0" w:color="auto"/>
                <w:bottom w:val="none" w:sz="0" w:space="0" w:color="auto"/>
                <w:right w:val="none" w:sz="0" w:space="0" w:color="auto"/>
              </w:divBdr>
            </w:div>
            <w:div w:id="156504880">
              <w:marLeft w:val="0"/>
              <w:marRight w:val="0"/>
              <w:marTop w:val="0"/>
              <w:marBottom w:val="0"/>
              <w:divBdr>
                <w:top w:val="none" w:sz="0" w:space="0" w:color="auto"/>
                <w:left w:val="none" w:sz="0" w:space="0" w:color="auto"/>
                <w:bottom w:val="none" w:sz="0" w:space="0" w:color="auto"/>
                <w:right w:val="none" w:sz="0" w:space="0" w:color="auto"/>
              </w:divBdr>
            </w:div>
            <w:div w:id="612638475">
              <w:marLeft w:val="0"/>
              <w:marRight w:val="0"/>
              <w:marTop w:val="0"/>
              <w:marBottom w:val="0"/>
              <w:divBdr>
                <w:top w:val="none" w:sz="0" w:space="0" w:color="auto"/>
                <w:left w:val="none" w:sz="0" w:space="0" w:color="auto"/>
                <w:bottom w:val="none" w:sz="0" w:space="0" w:color="auto"/>
                <w:right w:val="none" w:sz="0" w:space="0" w:color="auto"/>
              </w:divBdr>
            </w:div>
            <w:div w:id="2087606244">
              <w:marLeft w:val="0"/>
              <w:marRight w:val="0"/>
              <w:marTop w:val="0"/>
              <w:marBottom w:val="0"/>
              <w:divBdr>
                <w:top w:val="none" w:sz="0" w:space="0" w:color="auto"/>
                <w:left w:val="none" w:sz="0" w:space="0" w:color="auto"/>
                <w:bottom w:val="none" w:sz="0" w:space="0" w:color="auto"/>
                <w:right w:val="none" w:sz="0" w:space="0" w:color="auto"/>
              </w:divBdr>
            </w:div>
            <w:div w:id="1576821714">
              <w:marLeft w:val="0"/>
              <w:marRight w:val="0"/>
              <w:marTop w:val="0"/>
              <w:marBottom w:val="0"/>
              <w:divBdr>
                <w:top w:val="none" w:sz="0" w:space="0" w:color="auto"/>
                <w:left w:val="none" w:sz="0" w:space="0" w:color="auto"/>
                <w:bottom w:val="none" w:sz="0" w:space="0" w:color="auto"/>
                <w:right w:val="none" w:sz="0" w:space="0" w:color="auto"/>
              </w:divBdr>
            </w:div>
            <w:div w:id="408962733">
              <w:marLeft w:val="0"/>
              <w:marRight w:val="0"/>
              <w:marTop w:val="0"/>
              <w:marBottom w:val="0"/>
              <w:divBdr>
                <w:top w:val="none" w:sz="0" w:space="0" w:color="auto"/>
                <w:left w:val="none" w:sz="0" w:space="0" w:color="auto"/>
                <w:bottom w:val="none" w:sz="0" w:space="0" w:color="auto"/>
                <w:right w:val="none" w:sz="0" w:space="0" w:color="auto"/>
              </w:divBdr>
            </w:div>
            <w:div w:id="1725788516">
              <w:marLeft w:val="0"/>
              <w:marRight w:val="0"/>
              <w:marTop w:val="0"/>
              <w:marBottom w:val="0"/>
              <w:divBdr>
                <w:top w:val="none" w:sz="0" w:space="0" w:color="auto"/>
                <w:left w:val="none" w:sz="0" w:space="0" w:color="auto"/>
                <w:bottom w:val="none" w:sz="0" w:space="0" w:color="auto"/>
                <w:right w:val="none" w:sz="0" w:space="0" w:color="auto"/>
              </w:divBdr>
            </w:div>
            <w:div w:id="659699643">
              <w:marLeft w:val="0"/>
              <w:marRight w:val="0"/>
              <w:marTop w:val="0"/>
              <w:marBottom w:val="0"/>
              <w:divBdr>
                <w:top w:val="none" w:sz="0" w:space="0" w:color="auto"/>
                <w:left w:val="none" w:sz="0" w:space="0" w:color="auto"/>
                <w:bottom w:val="none" w:sz="0" w:space="0" w:color="auto"/>
                <w:right w:val="none" w:sz="0" w:space="0" w:color="auto"/>
              </w:divBdr>
            </w:div>
            <w:div w:id="401224804">
              <w:marLeft w:val="0"/>
              <w:marRight w:val="0"/>
              <w:marTop w:val="0"/>
              <w:marBottom w:val="0"/>
              <w:divBdr>
                <w:top w:val="none" w:sz="0" w:space="0" w:color="auto"/>
                <w:left w:val="none" w:sz="0" w:space="0" w:color="auto"/>
                <w:bottom w:val="none" w:sz="0" w:space="0" w:color="auto"/>
                <w:right w:val="none" w:sz="0" w:space="0" w:color="auto"/>
              </w:divBdr>
            </w:div>
            <w:div w:id="2028365315">
              <w:marLeft w:val="0"/>
              <w:marRight w:val="0"/>
              <w:marTop w:val="0"/>
              <w:marBottom w:val="0"/>
              <w:divBdr>
                <w:top w:val="none" w:sz="0" w:space="0" w:color="auto"/>
                <w:left w:val="none" w:sz="0" w:space="0" w:color="auto"/>
                <w:bottom w:val="none" w:sz="0" w:space="0" w:color="auto"/>
                <w:right w:val="none" w:sz="0" w:space="0" w:color="auto"/>
              </w:divBdr>
            </w:div>
            <w:div w:id="840311267">
              <w:marLeft w:val="0"/>
              <w:marRight w:val="0"/>
              <w:marTop w:val="0"/>
              <w:marBottom w:val="0"/>
              <w:divBdr>
                <w:top w:val="none" w:sz="0" w:space="0" w:color="auto"/>
                <w:left w:val="none" w:sz="0" w:space="0" w:color="auto"/>
                <w:bottom w:val="none" w:sz="0" w:space="0" w:color="auto"/>
                <w:right w:val="none" w:sz="0" w:space="0" w:color="auto"/>
              </w:divBdr>
            </w:div>
            <w:div w:id="133067747">
              <w:marLeft w:val="0"/>
              <w:marRight w:val="0"/>
              <w:marTop w:val="0"/>
              <w:marBottom w:val="0"/>
              <w:divBdr>
                <w:top w:val="none" w:sz="0" w:space="0" w:color="auto"/>
                <w:left w:val="none" w:sz="0" w:space="0" w:color="auto"/>
                <w:bottom w:val="none" w:sz="0" w:space="0" w:color="auto"/>
                <w:right w:val="none" w:sz="0" w:space="0" w:color="auto"/>
              </w:divBdr>
            </w:div>
            <w:div w:id="1730573585">
              <w:marLeft w:val="0"/>
              <w:marRight w:val="0"/>
              <w:marTop w:val="0"/>
              <w:marBottom w:val="0"/>
              <w:divBdr>
                <w:top w:val="none" w:sz="0" w:space="0" w:color="auto"/>
                <w:left w:val="none" w:sz="0" w:space="0" w:color="auto"/>
                <w:bottom w:val="none" w:sz="0" w:space="0" w:color="auto"/>
                <w:right w:val="none" w:sz="0" w:space="0" w:color="auto"/>
              </w:divBdr>
            </w:div>
            <w:div w:id="673605835">
              <w:marLeft w:val="0"/>
              <w:marRight w:val="0"/>
              <w:marTop w:val="0"/>
              <w:marBottom w:val="0"/>
              <w:divBdr>
                <w:top w:val="none" w:sz="0" w:space="0" w:color="auto"/>
                <w:left w:val="none" w:sz="0" w:space="0" w:color="auto"/>
                <w:bottom w:val="none" w:sz="0" w:space="0" w:color="auto"/>
                <w:right w:val="none" w:sz="0" w:space="0" w:color="auto"/>
              </w:divBdr>
            </w:div>
            <w:div w:id="1393232940">
              <w:marLeft w:val="0"/>
              <w:marRight w:val="0"/>
              <w:marTop w:val="0"/>
              <w:marBottom w:val="0"/>
              <w:divBdr>
                <w:top w:val="none" w:sz="0" w:space="0" w:color="auto"/>
                <w:left w:val="none" w:sz="0" w:space="0" w:color="auto"/>
                <w:bottom w:val="none" w:sz="0" w:space="0" w:color="auto"/>
                <w:right w:val="none" w:sz="0" w:space="0" w:color="auto"/>
              </w:divBdr>
            </w:div>
            <w:div w:id="2049406718">
              <w:marLeft w:val="0"/>
              <w:marRight w:val="0"/>
              <w:marTop w:val="0"/>
              <w:marBottom w:val="0"/>
              <w:divBdr>
                <w:top w:val="none" w:sz="0" w:space="0" w:color="auto"/>
                <w:left w:val="none" w:sz="0" w:space="0" w:color="auto"/>
                <w:bottom w:val="none" w:sz="0" w:space="0" w:color="auto"/>
                <w:right w:val="none" w:sz="0" w:space="0" w:color="auto"/>
              </w:divBdr>
            </w:div>
            <w:div w:id="748116533">
              <w:marLeft w:val="0"/>
              <w:marRight w:val="0"/>
              <w:marTop w:val="0"/>
              <w:marBottom w:val="0"/>
              <w:divBdr>
                <w:top w:val="none" w:sz="0" w:space="0" w:color="auto"/>
                <w:left w:val="none" w:sz="0" w:space="0" w:color="auto"/>
                <w:bottom w:val="none" w:sz="0" w:space="0" w:color="auto"/>
                <w:right w:val="none" w:sz="0" w:space="0" w:color="auto"/>
              </w:divBdr>
            </w:div>
            <w:div w:id="906451342">
              <w:marLeft w:val="0"/>
              <w:marRight w:val="0"/>
              <w:marTop w:val="0"/>
              <w:marBottom w:val="0"/>
              <w:divBdr>
                <w:top w:val="none" w:sz="0" w:space="0" w:color="auto"/>
                <w:left w:val="none" w:sz="0" w:space="0" w:color="auto"/>
                <w:bottom w:val="none" w:sz="0" w:space="0" w:color="auto"/>
                <w:right w:val="none" w:sz="0" w:space="0" w:color="auto"/>
              </w:divBdr>
            </w:div>
            <w:div w:id="1077509715">
              <w:marLeft w:val="0"/>
              <w:marRight w:val="0"/>
              <w:marTop w:val="0"/>
              <w:marBottom w:val="0"/>
              <w:divBdr>
                <w:top w:val="none" w:sz="0" w:space="0" w:color="auto"/>
                <w:left w:val="none" w:sz="0" w:space="0" w:color="auto"/>
                <w:bottom w:val="none" w:sz="0" w:space="0" w:color="auto"/>
                <w:right w:val="none" w:sz="0" w:space="0" w:color="auto"/>
              </w:divBdr>
            </w:div>
            <w:div w:id="1777291951">
              <w:marLeft w:val="0"/>
              <w:marRight w:val="0"/>
              <w:marTop w:val="0"/>
              <w:marBottom w:val="0"/>
              <w:divBdr>
                <w:top w:val="none" w:sz="0" w:space="0" w:color="auto"/>
                <w:left w:val="none" w:sz="0" w:space="0" w:color="auto"/>
                <w:bottom w:val="none" w:sz="0" w:space="0" w:color="auto"/>
                <w:right w:val="none" w:sz="0" w:space="0" w:color="auto"/>
              </w:divBdr>
            </w:div>
            <w:div w:id="514684968">
              <w:marLeft w:val="0"/>
              <w:marRight w:val="0"/>
              <w:marTop w:val="0"/>
              <w:marBottom w:val="0"/>
              <w:divBdr>
                <w:top w:val="none" w:sz="0" w:space="0" w:color="auto"/>
                <w:left w:val="none" w:sz="0" w:space="0" w:color="auto"/>
                <w:bottom w:val="none" w:sz="0" w:space="0" w:color="auto"/>
                <w:right w:val="none" w:sz="0" w:space="0" w:color="auto"/>
              </w:divBdr>
            </w:div>
            <w:div w:id="1371373374">
              <w:marLeft w:val="0"/>
              <w:marRight w:val="0"/>
              <w:marTop w:val="0"/>
              <w:marBottom w:val="0"/>
              <w:divBdr>
                <w:top w:val="none" w:sz="0" w:space="0" w:color="auto"/>
                <w:left w:val="none" w:sz="0" w:space="0" w:color="auto"/>
                <w:bottom w:val="none" w:sz="0" w:space="0" w:color="auto"/>
                <w:right w:val="none" w:sz="0" w:space="0" w:color="auto"/>
              </w:divBdr>
            </w:div>
            <w:div w:id="433979707">
              <w:marLeft w:val="0"/>
              <w:marRight w:val="0"/>
              <w:marTop w:val="0"/>
              <w:marBottom w:val="0"/>
              <w:divBdr>
                <w:top w:val="none" w:sz="0" w:space="0" w:color="auto"/>
                <w:left w:val="none" w:sz="0" w:space="0" w:color="auto"/>
                <w:bottom w:val="none" w:sz="0" w:space="0" w:color="auto"/>
                <w:right w:val="none" w:sz="0" w:space="0" w:color="auto"/>
              </w:divBdr>
            </w:div>
            <w:div w:id="1136215080">
              <w:marLeft w:val="0"/>
              <w:marRight w:val="0"/>
              <w:marTop w:val="0"/>
              <w:marBottom w:val="0"/>
              <w:divBdr>
                <w:top w:val="none" w:sz="0" w:space="0" w:color="auto"/>
                <w:left w:val="none" w:sz="0" w:space="0" w:color="auto"/>
                <w:bottom w:val="none" w:sz="0" w:space="0" w:color="auto"/>
                <w:right w:val="none" w:sz="0" w:space="0" w:color="auto"/>
              </w:divBdr>
            </w:div>
            <w:div w:id="1037435092">
              <w:marLeft w:val="0"/>
              <w:marRight w:val="0"/>
              <w:marTop w:val="0"/>
              <w:marBottom w:val="0"/>
              <w:divBdr>
                <w:top w:val="none" w:sz="0" w:space="0" w:color="auto"/>
                <w:left w:val="none" w:sz="0" w:space="0" w:color="auto"/>
                <w:bottom w:val="none" w:sz="0" w:space="0" w:color="auto"/>
                <w:right w:val="none" w:sz="0" w:space="0" w:color="auto"/>
              </w:divBdr>
            </w:div>
            <w:div w:id="1556232702">
              <w:marLeft w:val="0"/>
              <w:marRight w:val="0"/>
              <w:marTop w:val="0"/>
              <w:marBottom w:val="0"/>
              <w:divBdr>
                <w:top w:val="none" w:sz="0" w:space="0" w:color="auto"/>
                <w:left w:val="none" w:sz="0" w:space="0" w:color="auto"/>
                <w:bottom w:val="none" w:sz="0" w:space="0" w:color="auto"/>
                <w:right w:val="none" w:sz="0" w:space="0" w:color="auto"/>
              </w:divBdr>
            </w:div>
            <w:div w:id="1339499512">
              <w:marLeft w:val="0"/>
              <w:marRight w:val="0"/>
              <w:marTop w:val="0"/>
              <w:marBottom w:val="0"/>
              <w:divBdr>
                <w:top w:val="none" w:sz="0" w:space="0" w:color="auto"/>
                <w:left w:val="none" w:sz="0" w:space="0" w:color="auto"/>
                <w:bottom w:val="none" w:sz="0" w:space="0" w:color="auto"/>
                <w:right w:val="none" w:sz="0" w:space="0" w:color="auto"/>
              </w:divBdr>
            </w:div>
            <w:div w:id="2145006110">
              <w:marLeft w:val="0"/>
              <w:marRight w:val="0"/>
              <w:marTop w:val="0"/>
              <w:marBottom w:val="0"/>
              <w:divBdr>
                <w:top w:val="none" w:sz="0" w:space="0" w:color="auto"/>
                <w:left w:val="none" w:sz="0" w:space="0" w:color="auto"/>
                <w:bottom w:val="none" w:sz="0" w:space="0" w:color="auto"/>
                <w:right w:val="none" w:sz="0" w:space="0" w:color="auto"/>
              </w:divBdr>
            </w:div>
            <w:div w:id="1294285958">
              <w:marLeft w:val="0"/>
              <w:marRight w:val="0"/>
              <w:marTop w:val="0"/>
              <w:marBottom w:val="0"/>
              <w:divBdr>
                <w:top w:val="none" w:sz="0" w:space="0" w:color="auto"/>
                <w:left w:val="none" w:sz="0" w:space="0" w:color="auto"/>
                <w:bottom w:val="none" w:sz="0" w:space="0" w:color="auto"/>
                <w:right w:val="none" w:sz="0" w:space="0" w:color="auto"/>
              </w:divBdr>
            </w:div>
            <w:div w:id="1955941189">
              <w:marLeft w:val="0"/>
              <w:marRight w:val="0"/>
              <w:marTop w:val="0"/>
              <w:marBottom w:val="0"/>
              <w:divBdr>
                <w:top w:val="none" w:sz="0" w:space="0" w:color="auto"/>
                <w:left w:val="none" w:sz="0" w:space="0" w:color="auto"/>
                <w:bottom w:val="none" w:sz="0" w:space="0" w:color="auto"/>
                <w:right w:val="none" w:sz="0" w:space="0" w:color="auto"/>
              </w:divBdr>
            </w:div>
            <w:div w:id="766583705">
              <w:marLeft w:val="0"/>
              <w:marRight w:val="0"/>
              <w:marTop w:val="0"/>
              <w:marBottom w:val="0"/>
              <w:divBdr>
                <w:top w:val="none" w:sz="0" w:space="0" w:color="auto"/>
                <w:left w:val="none" w:sz="0" w:space="0" w:color="auto"/>
                <w:bottom w:val="none" w:sz="0" w:space="0" w:color="auto"/>
                <w:right w:val="none" w:sz="0" w:space="0" w:color="auto"/>
              </w:divBdr>
            </w:div>
            <w:div w:id="716927510">
              <w:marLeft w:val="0"/>
              <w:marRight w:val="0"/>
              <w:marTop w:val="0"/>
              <w:marBottom w:val="0"/>
              <w:divBdr>
                <w:top w:val="none" w:sz="0" w:space="0" w:color="auto"/>
                <w:left w:val="none" w:sz="0" w:space="0" w:color="auto"/>
                <w:bottom w:val="none" w:sz="0" w:space="0" w:color="auto"/>
                <w:right w:val="none" w:sz="0" w:space="0" w:color="auto"/>
              </w:divBdr>
            </w:div>
            <w:div w:id="1671329595">
              <w:marLeft w:val="0"/>
              <w:marRight w:val="0"/>
              <w:marTop w:val="0"/>
              <w:marBottom w:val="0"/>
              <w:divBdr>
                <w:top w:val="none" w:sz="0" w:space="0" w:color="auto"/>
                <w:left w:val="none" w:sz="0" w:space="0" w:color="auto"/>
                <w:bottom w:val="none" w:sz="0" w:space="0" w:color="auto"/>
                <w:right w:val="none" w:sz="0" w:space="0" w:color="auto"/>
              </w:divBdr>
            </w:div>
            <w:div w:id="1082138221">
              <w:marLeft w:val="0"/>
              <w:marRight w:val="0"/>
              <w:marTop w:val="0"/>
              <w:marBottom w:val="0"/>
              <w:divBdr>
                <w:top w:val="none" w:sz="0" w:space="0" w:color="auto"/>
                <w:left w:val="none" w:sz="0" w:space="0" w:color="auto"/>
                <w:bottom w:val="none" w:sz="0" w:space="0" w:color="auto"/>
                <w:right w:val="none" w:sz="0" w:space="0" w:color="auto"/>
              </w:divBdr>
            </w:div>
            <w:div w:id="1552841193">
              <w:marLeft w:val="0"/>
              <w:marRight w:val="0"/>
              <w:marTop w:val="0"/>
              <w:marBottom w:val="0"/>
              <w:divBdr>
                <w:top w:val="none" w:sz="0" w:space="0" w:color="auto"/>
                <w:left w:val="none" w:sz="0" w:space="0" w:color="auto"/>
                <w:bottom w:val="none" w:sz="0" w:space="0" w:color="auto"/>
                <w:right w:val="none" w:sz="0" w:space="0" w:color="auto"/>
              </w:divBdr>
            </w:div>
            <w:div w:id="2113814526">
              <w:marLeft w:val="0"/>
              <w:marRight w:val="0"/>
              <w:marTop w:val="0"/>
              <w:marBottom w:val="0"/>
              <w:divBdr>
                <w:top w:val="none" w:sz="0" w:space="0" w:color="auto"/>
                <w:left w:val="none" w:sz="0" w:space="0" w:color="auto"/>
                <w:bottom w:val="none" w:sz="0" w:space="0" w:color="auto"/>
                <w:right w:val="none" w:sz="0" w:space="0" w:color="auto"/>
              </w:divBdr>
            </w:div>
            <w:div w:id="100800785">
              <w:marLeft w:val="0"/>
              <w:marRight w:val="0"/>
              <w:marTop w:val="0"/>
              <w:marBottom w:val="0"/>
              <w:divBdr>
                <w:top w:val="none" w:sz="0" w:space="0" w:color="auto"/>
                <w:left w:val="none" w:sz="0" w:space="0" w:color="auto"/>
                <w:bottom w:val="none" w:sz="0" w:space="0" w:color="auto"/>
                <w:right w:val="none" w:sz="0" w:space="0" w:color="auto"/>
              </w:divBdr>
            </w:div>
            <w:div w:id="758721000">
              <w:marLeft w:val="0"/>
              <w:marRight w:val="0"/>
              <w:marTop w:val="0"/>
              <w:marBottom w:val="0"/>
              <w:divBdr>
                <w:top w:val="none" w:sz="0" w:space="0" w:color="auto"/>
                <w:left w:val="none" w:sz="0" w:space="0" w:color="auto"/>
                <w:bottom w:val="none" w:sz="0" w:space="0" w:color="auto"/>
                <w:right w:val="none" w:sz="0" w:space="0" w:color="auto"/>
              </w:divBdr>
            </w:div>
            <w:div w:id="805050937">
              <w:marLeft w:val="0"/>
              <w:marRight w:val="0"/>
              <w:marTop w:val="0"/>
              <w:marBottom w:val="0"/>
              <w:divBdr>
                <w:top w:val="none" w:sz="0" w:space="0" w:color="auto"/>
                <w:left w:val="none" w:sz="0" w:space="0" w:color="auto"/>
                <w:bottom w:val="none" w:sz="0" w:space="0" w:color="auto"/>
                <w:right w:val="none" w:sz="0" w:space="0" w:color="auto"/>
              </w:divBdr>
            </w:div>
            <w:div w:id="73404167">
              <w:marLeft w:val="0"/>
              <w:marRight w:val="0"/>
              <w:marTop w:val="0"/>
              <w:marBottom w:val="0"/>
              <w:divBdr>
                <w:top w:val="none" w:sz="0" w:space="0" w:color="auto"/>
                <w:left w:val="none" w:sz="0" w:space="0" w:color="auto"/>
                <w:bottom w:val="none" w:sz="0" w:space="0" w:color="auto"/>
                <w:right w:val="none" w:sz="0" w:space="0" w:color="auto"/>
              </w:divBdr>
            </w:div>
            <w:div w:id="87310817">
              <w:marLeft w:val="0"/>
              <w:marRight w:val="0"/>
              <w:marTop w:val="0"/>
              <w:marBottom w:val="0"/>
              <w:divBdr>
                <w:top w:val="none" w:sz="0" w:space="0" w:color="auto"/>
                <w:left w:val="none" w:sz="0" w:space="0" w:color="auto"/>
                <w:bottom w:val="none" w:sz="0" w:space="0" w:color="auto"/>
                <w:right w:val="none" w:sz="0" w:space="0" w:color="auto"/>
              </w:divBdr>
            </w:div>
            <w:div w:id="1985548006">
              <w:marLeft w:val="0"/>
              <w:marRight w:val="0"/>
              <w:marTop w:val="0"/>
              <w:marBottom w:val="0"/>
              <w:divBdr>
                <w:top w:val="none" w:sz="0" w:space="0" w:color="auto"/>
                <w:left w:val="none" w:sz="0" w:space="0" w:color="auto"/>
                <w:bottom w:val="none" w:sz="0" w:space="0" w:color="auto"/>
                <w:right w:val="none" w:sz="0" w:space="0" w:color="auto"/>
              </w:divBdr>
            </w:div>
            <w:div w:id="719282942">
              <w:marLeft w:val="0"/>
              <w:marRight w:val="0"/>
              <w:marTop w:val="0"/>
              <w:marBottom w:val="0"/>
              <w:divBdr>
                <w:top w:val="none" w:sz="0" w:space="0" w:color="auto"/>
                <w:left w:val="none" w:sz="0" w:space="0" w:color="auto"/>
                <w:bottom w:val="none" w:sz="0" w:space="0" w:color="auto"/>
                <w:right w:val="none" w:sz="0" w:space="0" w:color="auto"/>
              </w:divBdr>
            </w:div>
            <w:div w:id="1371563876">
              <w:marLeft w:val="0"/>
              <w:marRight w:val="0"/>
              <w:marTop w:val="0"/>
              <w:marBottom w:val="0"/>
              <w:divBdr>
                <w:top w:val="none" w:sz="0" w:space="0" w:color="auto"/>
                <w:left w:val="none" w:sz="0" w:space="0" w:color="auto"/>
                <w:bottom w:val="none" w:sz="0" w:space="0" w:color="auto"/>
                <w:right w:val="none" w:sz="0" w:space="0" w:color="auto"/>
              </w:divBdr>
            </w:div>
            <w:div w:id="2071803757">
              <w:marLeft w:val="0"/>
              <w:marRight w:val="0"/>
              <w:marTop w:val="0"/>
              <w:marBottom w:val="0"/>
              <w:divBdr>
                <w:top w:val="none" w:sz="0" w:space="0" w:color="auto"/>
                <w:left w:val="none" w:sz="0" w:space="0" w:color="auto"/>
                <w:bottom w:val="none" w:sz="0" w:space="0" w:color="auto"/>
                <w:right w:val="none" w:sz="0" w:space="0" w:color="auto"/>
              </w:divBdr>
            </w:div>
            <w:div w:id="1497499696">
              <w:marLeft w:val="0"/>
              <w:marRight w:val="0"/>
              <w:marTop w:val="0"/>
              <w:marBottom w:val="0"/>
              <w:divBdr>
                <w:top w:val="none" w:sz="0" w:space="0" w:color="auto"/>
                <w:left w:val="none" w:sz="0" w:space="0" w:color="auto"/>
                <w:bottom w:val="none" w:sz="0" w:space="0" w:color="auto"/>
                <w:right w:val="none" w:sz="0" w:space="0" w:color="auto"/>
              </w:divBdr>
            </w:div>
            <w:div w:id="399325833">
              <w:marLeft w:val="0"/>
              <w:marRight w:val="0"/>
              <w:marTop w:val="0"/>
              <w:marBottom w:val="0"/>
              <w:divBdr>
                <w:top w:val="none" w:sz="0" w:space="0" w:color="auto"/>
                <w:left w:val="none" w:sz="0" w:space="0" w:color="auto"/>
                <w:bottom w:val="none" w:sz="0" w:space="0" w:color="auto"/>
                <w:right w:val="none" w:sz="0" w:space="0" w:color="auto"/>
              </w:divBdr>
            </w:div>
            <w:div w:id="585067997">
              <w:marLeft w:val="0"/>
              <w:marRight w:val="0"/>
              <w:marTop w:val="0"/>
              <w:marBottom w:val="0"/>
              <w:divBdr>
                <w:top w:val="none" w:sz="0" w:space="0" w:color="auto"/>
                <w:left w:val="none" w:sz="0" w:space="0" w:color="auto"/>
                <w:bottom w:val="none" w:sz="0" w:space="0" w:color="auto"/>
                <w:right w:val="none" w:sz="0" w:space="0" w:color="auto"/>
              </w:divBdr>
            </w:div>
            <w:div w:id="1664772833">
              <w:marLeft w:val="0"/>
              <w:marRight w:val="0"/>
              <w:marTop w:val="0"/>
              <w:marBottom w:val="0"/>
              <w:divBdr>
                <w:top w:val="none" w:sz="0" w:space="0" w:color="auto"/>
                <w:left w:val="none" w:sz="0" w:space="0" w:color="auto"/>
                <w:bottom w:val="none" w:sz="0" w:space="0" w:color="auto"/>
                <w:right w:val="none" w:sz="0" w:space="0" w:color="auto"/>
              </w:divBdr>
            </w:div>
            <w:div w:id="1339237026">
              <w:marLeft w:val="0"/>
              <w:marRight w:val="0"/>
              <w:marTop w:val="0"/>
              <w:marBottom w:val="0"/>
              <w:divBdr>
                <w:top w:val="none" w:sz="0" w:space="0" w:color="auto"/>
                <w:left w:val="none" w:sz="0" w:space="0" w:color="auto"/>
                <w:bottom w:val="none" w:sz="0" w:space="0" w:color="auto"/>
                <w:right w:val="none" w:sz="0" w:space="0" w:color="auto"/>
              </w:divBdr>
            </w:div>
            <w:div w:id="555514185">
              <w:marLeft w:val="0"/>
              <w:marRight w:val="0"/>
              <w:marTop w:val="0"/>
              <w:marBottom w:val="0"/>
              <w:divBdr>
                <w:top w:val="none" w:sz="0" w:space="0" w:color="auto"/>
                <w:left w:val="none" w:sz="0" w:space="0" w:color="auto"/>
                <w:bottom w:val="none" w:sz="0" w:space="0" w:color="auto"/>
                <w:right w:val="none" w:sz="0" w:space="0" w:color="auto"/>
              </w:divBdr>
            </w:div>
            <w:div w:id="152648067">
              <w:marLeft w:val="0"/>
              <w:marRight w:val="0"/>
              <w:marTop w:val="0"/>
              <w:marBottom w:val="0"/>
              <w:divBdr>
                <w:top w:val="none" w:sz="0" w:space="0" w:color="auto"/>
                <w:left w:val="none" w:sz="0" w:space="0" w:color="auto"/>
                <w:bottom w:val="none" w:sz="0" w:space="0" w:color="auto"/>
                <w:right w:val="none" w:sz="0" w:space="0" w:color="auto"/>
              </w:divBdr>
            </w:div>
            <w:div w:id="1554729492">
              <w:marLeft w:val="0"/>
              <w:marRight w:val="0"/>
              <w:marTop w:val="0"/>
              <w:marBottom w:val="0"/>
              <w:divBdr>
                <w:top w:val="none" w:sz="0" w:space="0" w:color="auto"/>
                <w:left w:val="none" w:sz="0" w:space="0" w:color="auto"/>
                <w:bottom w:val="none" w:sz="0" w:space="0" w:color="auto"/>
                <w:right w:val="none" w:sz="0" w:space="0" w:color="auto"/>
              </w:divBdr>
            </w:div>
            <w:div w:id="283274583">
              <w:marLeft w:val="0"/>
              <w:marRight w:val="0"/>
              <w:marTop w:val="0"/>
              <w:marBottom w:val="0"/>
              <w:divBdr>
                <w:top w:val="none" w:sz="0" w:space="0" w:color="auto"/>
                <w:left w:val="none" w:sz="0" w:space="0" w:color="auto"/>
                <w:bottom w:val="none" w:sz="0" w:space="0" w:color="auto"/>
                <w:right w:val="none" w:sz="0" w:space="0" w:color="auto"/>
              </w:divBdr>
            </w:div>
            <w:div w:id="1030833755">
              <w:marLeft w:val="0"/>
              <w:marRight w:val="0"/>
              <w:marTop w:val="0"/>
              <w:marBottom w:val="0"/>
              <w:divBdr>
                <w:top w:val="none" w:sz="0" w:space="0" w:color="auto"/>
                <w:left w:val="none" w:sz="0" w:space="0" w:color="auto"/>
                <w:bottom w:val="none" w:sz="0" w:space="0" w:color="auto"/>
                <w:right w:val="none" w:sz="0" w:space="0" w:color="auto"/>
              </w:divBdr>
            </w:div>
            <w:div w:id="612590779">
              <w:marLeft w:val="0"/>
              <w:marRight w:val="0"/>
              <w:marTop w:val="0"/>
              <w:marBottom w:val="0"/>
              <w:divBdr>
                <w:top w:val="none" w:sz="0" w:space="0" w:color="auto"/>
                <w:left w:val="none" w:sz="0" w:space="0" w:color="auto"/>
                <w:bottom w:val="none" w:sz="0" w:space="0" w:color="auto"/>
                <w:right w:val="none" w:sz="0" w:space="0" w:color="auto"/>
              </w:divBdr>
            </w:div>
            <w:div w:id="69280534">
              <w:marLeft w:val="0"/>
              <w:marRight w:val="0"/>
              <w:marTop w:val="0"/>
              <w:marBottom w:val="0"/>
              <w:divBdr>
                <w:top w:val="none" w:sz="0" w:space="0" w:color="auto"/>
                <w:left w:val="none" w:sz="0" w:space="0" w:color="auto"/>
                <w:bottom w:val="none" w:sz="0" w:space="0" w:color="auto"/>
                <w:right w:val="none" w:sz="0" w:space="0" w:color="auto"/>
              </w:divBdr>
            </w:div>
            <w:div w:id="357435500">
              <w:marLeft w:val="0"/>
              <w:marRight w:val="0"/>
              <w:marTop w:val="0"/>
              <w:marBottom w:val="0"/>
              <w:divBdr>
                <w:top w:val="none" w:sz="0" w:space="0" w:color="auto"/>
                <w:left w:val="none" w:sz="0" w:space="0" w:color="auto"/>
                <w:bottom w:val="none" w:sz="0" w:space="0" w:color="auto"/>
                <w:right w:val="none" w:sz="0" w:space="0" w:color="auto"/>
              </w:divBdr>
            </w:div>
            <w:div w:id="539905571">
              <w:marLeft w:val="0"/>
              <w:marRight w:val="0"/>
              <w:marTop w:val="0"/>
              <w:marBottom w:val="0"/>
              <w:divBdr>
                <w:top w:val="none" w:sz="0" w:space="0" w:color="auto"/>
                <w:left w:val="none" w:sz="0" w:space="0" w:color="auto"/>
                <w:bottom w:val="none" w:sz="0" w:space="0" w:color="auto"/>
                <w:right w:val="none" w:sz="0" w:space="0" w:color="auto"/>
              </w:divBdr>
            </w:div>
            <w:div w:id="1052117661">
              <w:marLeft w:val="0"/>
              <w:marRight w:val="0"/>
              <w:marTop w:val="0"/>
              <w:marBottom w:val="0"/>
              <w:divBdr>
                <w:top w:val="none" w:sz="0" w:space="0" w:color="auto"/>
                <w:left w:val="none" w:sz="0" w:space="0" w:color="auto"/>
                <w:bottom w:val="none" w:sz="0" w:space="0" w:color="auto"/>
                <w:right w:val="none" w:sz="0" w:space="0" w:color="auto"/>
              </w:divBdr>
            </w:div>
            <w:div w:id="1132670661">
              <w:marLeft w:val="0"/>
              <w:marRight w:val="0"/>
              <w:marTop w:val="0"/>
              <w:marBottom w:val="0"/>
              <w:divBdr>
                <w:top w:val="none" w:sz="0" w:space="0" w:color="auto"/>
                <w:left w:val="none" w:sz="0" w:space="0" w:color="auto"/>
                <w:bottom w:val="none" w:sz="0" w:space="0" w:color="auto"/>
                <w:right w:val="none" w:sz="0" w:space="0" w:color="auto"/>
              </w:divBdr>
            </w:div>
            <w:div w:id="1124079308">
              <w:marLeft w:val="0"/>
              <w:marRight w:val="0"/>
              <w:marTop w:val="0"/>
              <w:marBottom w:val="0"/>
              <w:divBdr>
                <w:top w:val="none" w:sz="0" w:space="0" w:color="auto"/>
                <w:left w:val="none" w:sz="0" w:space="0" w:color="auto"/>
                <w:bottom w:val="none" w:sz="0" w:space="0" w:color="auto"/>
                <w:right w:val="none" w:sz="0" w:space="0" w:color="auto"/>
              </w:divBdr>
            </w:div>
            <w:div w:id="745414943">
              <w:marLeft w:val="0"/>
              <w:marRight w:val="0"/>
              <w:marTop w:val="0"/>
              <w:marBottom w:val="0"/>
              <w:divBdr>
                <w:top w:val="none" w:sz="0" w:space="0" w:color="auto"/>
                <w:left w:val="none" w:sz="0" w:space="0" w:color="auto"/>
                <w:bottom w:val="none" w:sz="0" w:space="0" w:color="auto"/>
                <w:right w:val="none" w:sz="0" w:space="0" w:color="auto"/>
              </w:divBdr>
            </w:div>
            <w:div w:id="967272761">
              <w:marLeft w:val="0"/>
              <w:marRight w:val="0"/>
              <w:marTop w:val="0"/>
              <w:marBottom w:val="0"/>
              <w:divBdr>
                <w:top w:val="none" w:sz="0" w:space="0" w:color="auto"/>
                <w:left w:val="none" w:sz="0" w:space="0" w:color="auto"/>
                <w:bottom w:val="none" w:sz="0" w:space="0" w:color="auto"/>
                <w:right w:val="none" w:sz="0" w:space="0" w:color="auto"/>
              </w:divBdr>
            </w:div>
            <w:div w:id="1680811867">
              <w:marLeft w:val="0"/>
              <w:marRight w:val="0"/>
              <w:marTop w:val="0"/>
              <w:marBottom w:val="0"/>
              <w:divBdr>
                <w:top w:val="none" w:sz="0" w:space="0" w:color="auto"/>
                <w:left w:val="none" w:sz="0" w:space="0" w:color="auto"/>
                <w:bottom w:val="none" w:sz="0" w:space="0" w:color="auto"/>
                <w:right w:val="none" w:sz="0" w:space="0" w:color="auto"/>
              </w:divBdr>
            </w:div>
            <w:div w:id="1409108286">
              <w:marLeft w:val="0"/>
              <w:marRight w:val="0"/>
              <w:marTop w:val="0"/>
              <w:marBottom w:val="0"/>
              <w:divBdr>
                <w:top w:val="none" w:sz="0" w:space="0" w:color="auto"/>
                <w:left w:val="none" w:sz="0" w:space="0" w:color="auto"/>
                <w:bottom w:val="none" w:sz="0" w:space="0" w:color="auto"/>
                <w:right w:val="none" w:sz="0" w:space="0" w:color="auto"/>
              </w:divBdr>
            </w:div>
            <w:div w:id="1708944095">
              <w:marLeft w:val="0"/>
              <w:marRight w:val="0"/>
              <w:marTop w:val="0"/>
              <w:marBottom w:val="0"/>
              <w:divBdr>
                <w:top w:val="none" w:sz="0" w:space="0" w:color="auto"/>
                <w:left w:val="none" w:sz="0" w:space="0" w:color="auto"/>
                <w:bottom w:val="none" w:sz="0" w:space="0" w:color="auto"/>
                <w:right w:val="none" w:sz="0" w:space="0" w:color="auto"/>
              </w:divBdr>
            </w:div>
            <w:div w:id="144392764">
              <w:marLeft w:val="0"/>
              <w:marRight w:val="0"/>
              <w:marTop w:val="0"/>
              <w:marBottom w:val="0"/>
              <w:divBdr>
                <w:top w:val="none" w:sz="0" w:space="0" w:color="auto"/>
                <w:left w:val="none" w:sz="0" w:space="0" w:color="auto"/>
                <w:bottom w:val="none" w:sz="0" w:space="0" w:color="auto"/>
                <w:right w:val="none" w:sz="0" w:space="0" w:color="auto"/>
              </w:divBdr>
            </w:div>
            <w:div w:id="384260362">
              <w:marLeft w:val="0"/>
              <w:marRight w:val="0"/>
              <w:marTop w:val="0"/>
              <w:marBottom w:val="0"/>
              <w:divBdr>
                <w:top w:val="none" w:sz="0" w:space="0" w:color="auto"/>
                <w:left w:val="none" w:sz="0" w:space="0" w:color="auto"/>
                <w:bottom w:val="none" w:sz="0" w:space="0" w:color="auto"/>
                <w:right w:val="none" w:sz="0" w:space="0" w:color="auto"/>
              </w:divBdr>
            </w:div>
            <w:div w:id="126437141">
              <w:marLeft w:val="0"/>
              <w:marRight w:val="0"/>
              <w:marTop w:val="0"/>
              <w:marBottom w:val="0"/>
              <w:divBdr>
                <w:top w:val="none" w:sz="0" w:space="0" w:color="auto"/>
                <w:left w:val="none" w:sz="0" w:space="0" w:color="auto"/>
                <w:bottom w:val="none" w:sz="0" w:space="0" w:color="auto"/>
                <w:right w:val="none" w:sz="0" w:space="0" w:color="auto"/>
              </w:divBdr>
            </w:div>
            <w:div w:id="468714138">
              <w:marLeft w:val="0"/>
              <w:marRight w:val="0"/>
              <w:marTop w:val="0"/>
              <w:marBottom w:val="0"/>
              <w:divBdr>
                <w:top w:val="none" w:sz="0" w:space="0" w:color="auto"/>
                <w:left w:val="none" w:sz="0" w:space="0" w:color="auto"/>
                <w:bottom w:val="none" w:sz="0" w:space="0" w:color="auto"/>
                <w:right w:val="none" w:sz="0" w:space="0" w:color="auto"/>
              </w:divBdr>
            </w:div>
            <w:div w:id="1210844609">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559484885">
              <w:marLeft w:val="0"/>
              <w:marRight w:val="0"/>
              <w:marTop w:val="0"/>
              <w:marBottom w:val="0"/>
              <w:divBdr>
                <w:top w:val="none" w:sz="0" w:space="0" w:color="auto"/>
                <w:left w:val="none" w:sz="0" w:space="0" w:color="auto"/>
                <w:bottom w:val="none" w:sz="0" w:space="0" w:color="auto"/>
                <w:right w:val="none" w:sz="0" w:space="0" w:color="auto"/>
              </w:divBdr>
            </w:div>
            <w:div w:id="1796949624">
              <w:marLeft w:val="0"/>
              <w:marRight w:val="0"/>
              <w:marTop w:val="0"/>
              <w:marBottom w:val="0"/>
              <w:divBdr>
                <w:top w:val="none" w:sz="0" w:space="0" w:color="auto"/>
                <w:left w:val="none" w:sz="0" w:space="0" w:color="auto"/>
                <w:bottom w:val="none" w:sz="0" w:space="0" w:color="auto"/>
                <w:right w:val="none" w:sz="0" w:space="0" w:color="auto"/>
              </w:divBdr>
            </w:div>
            <w:div w:id="194344539">
              <w:marLeft w:val="0"/>
              <w:marRight w:val="0"/>
              <w:marTop w:val="0"/>
              <w:marBottom w:val="0"/>
              <w:divBdr>
                <w:top w:val="none" w:sz="0" w:space="0" w:color="auto"/>
                <w:left w:val="none" w:sz="0" w:space="0" w:color="auto"/>
                <w:bottom w:val="none" w:sz="0" w:space="0" w:color="auto"/>
                <w:right w:val="none" w:sz="0" w:space="0" w:color="auto"/>
              </w:divBdr>
            </w:div>
            <w:div w:id="1036125482">
              <w:marLeft w:val="0"/>
              <w:marRight w:val="0"/>
              <w:marTop w:val="0"/>
              <w:marBottom w:val="0"/>
              <w:divBdr>
                <w:top w:val="none" w:sz="0" w:space="0" w:color="auto"/>
                <w:left w:val="none" w:sz="0" w:space="0" w:color="auto"/>
                <w:bottom w:val="none" w:sz="0" w:space="0" w:color="auto"/>
                <w:right w:val="none" w:sz="0" w:space="0" w:color="auto"/>
              </w:divBdr>
            </w:div>
            <w:div w:id="632715364">
              <w:marLeft w:val="0"/>
              <w:marRight w:val="0"/>
              <w:marTop w:val="0"/>
              <w:marBottom w:val="0"/>
              <w:divBdr>
                <w:top w:val="none" w:sz="0" w:space="0" w:color="auto"/>
                <w:left w:val="none" w:sz="0" w:space="0" w:color="auto"/>
                <w:bottom w:val="none" w:sz="0" w:space="0" w:color="auto"/>
                <w:right w:val="none" w:sz="0" w:space="0" w:color="auto"/>
              </w:divBdr>
            </w:div>
            <w:div w:id="1037510215">
              <w:marLeft w:val="0"/>
              <w:marRight w:val="0"/>
              <w:marTop w:val="0"/>
              <w:marBottom w:val="0"/>
              <w:divBdr>
                <w:top w:val="none" w:sz="0" w:space="0" w:color="auto"/>
                <w:left w:val="none" w:sz="0" w:space="0" w:color="auto"/>
                <w:bottom w:val="none" w:sz="0" w:space="0" w:color="auto"/>
                <w:right w:val="none" w:sz="0" w:space="0" w:color="auto"/>
              </w:divBdr>
            </w:div>
            <w:div w:id="28067460">
              <w:marLeft w:val="0"/>
              <w:marRight w:val="0"/>
              <w:marTop w:val="0"/>
              <w:marBottom w:val="0"/>
              <w:divBdr>
                <w:top w:val="none" w:sz="0" w:space="0" w:color="auto"/>
                <w:left w:val="none" w:sz="0" w:space="0" w:color="auto"/>
                <w:bottom w:val="none" w:sz="0" w:space="0" w:color="auto"/>
                <w:right w:val="none" w:sz="0" w:space="0" w:color="auto"/>
              </w:divBdr>
            </w:div>
            <w:div w:id="1182281710">
              <w:marLeft w:val="0"/>
              <w:marRight w:val="0"/>
              <w:marTop w:val="0"/>
              <w:marBottom w:val="0"/>
              <w:divBdr>
                <w:top w:val="none" w:sz="0" w:space="0" w:color="auto"/>
                <w:left w:val="none" w:sz="0" w:space="0" w:color="auto"/>
                <w:bottom w:val="none" w:sz="0" w:space="0" w:color="auto"/>
                <w:right w:val="none" w:sz="0" w:space="0" w:color="auto"/>
              </w:divBdr>
            </w:div>
            <w:div w:id="1253050215">
              <w:marLeft w:val="0"/>
              <w:marRight w:val="0"/>
              <w:marTop w:val="0"/>
              <w:marBottom w:val="0"/>
              <w:divBdr>
                <w:top w:val="none" w:sz="0" w:space="0" w:color="auto"/>
                <w:left w:val="none" w:sz="0" w:space="0" w:color="auto"/>
                <w:bottom w:val="none" w:sz="0" w:space="0" w:color="auto"/>
                <w:right w:val="none" w:sz="0" w:space="0" w:color="auto"/>
              </w:divBdr>
            </w:div>
            <w:div w:id="200631932">
              <w:marLeft w:val="0"/>
              <w:marRight w:val="0"/>
              <w:marTop w:val="0"/>
              <w:marBottom w:val="0"/>
              <w:divBdr>
                <w:top w:val="none" w:sz="0" w:space="0" w:color="auto"/>
                <w:left w:val="none" w:sz="0" w:space="0" w:color="auto"/>
                <w:bottom w:val="none" w:sz="0" w:space="0" w:color="auto"/>
                <w:right w:val="none" w:sz="0" w:space="0" w:color="auto"/>
              </w:divBdr>
            </w:div>
            <w:div w:id="1007904518">
              <w:marLeft w:val="0"/>
              <w:marRight w:val="0"/>
              <w:marTop w:val="0"/>
              <w:marBottom w:val="0"/>
              <w:divBdr>
                <w:top w:val="none" w:sz="0" w:space="0" w:color="auto"/>
                <w:left w:val="none" w:sz="0" w:space="0" w:color="auto"/>
                <w:bottom w:val="none" w:sz="0" w:space="0" w:color="auto"/>
                <w:right w:val="none" w:sz="0" w:space="0" w:color="auto"/>
              </w:divBdr>
            </w:div>
            <w:div w:id="1925533496">
              <w:marLeft w:val="0"/>
              <w:marRight w:val="0"/>
              <w:marTop w:val="0"/>
              <w:marBottom w:val="0"/>
              <w:divBdr>
                <w:top w:val="none" w:sz="0" w:space="0" w:color="auto"/>
                <w:left w:val="none" w:sz="0" w:space="0" w:color="auto"/>
                <w:bottom w:val="none" w:sz="0" w:space="0" w:color="auto"/>
                <w:right w:val="none" w:sz="0" w:space="0" w:color="auto"/>
              </w:divBdr>
            </w:div>
            <w:div w:id="980769239">
              <w:marLeft w:val="0"/>
              <w:marRight w:val="0"/>
              <w:marTop w:val="0"/>
              <w:marBottom w:val="0"/>
              <w:divBdr>
                <w:top w:val="none" w:sz="0" w:space="0" w:color="auto"/>
                <w:left w:val="none" w:sz="0" w:space="0" w:color="auto"/>
                <w:bottom w:val="none" w:sz="0" w:space="0" w:color="auto"/>
                <w:right w:val="none" w:sz="0" w:space="0" w:color="auto"/>
              </w:divBdr>
            </w:div>
            <w:div w:id="690453403">
              <w:marLeft w:val="0"/>
              <w:marRight w:val="0"/>
              <w:marTop w:val="0"/>
              <w:marBottom w:val="0"/>
              <w:divBdr>
                <w:top w:val="none" w:sz="0" w:space="0" w:color="auto"/>
                <w:left w:val="none" w:sz="0" w:space="0" w:color="auto"/>
                <w:bottom w:val="none" w:sz="0" w:space="0" w:color="auto"/>
                <w:right w:val="none" w:sz="0" w:space="0" w:color="auto"/>
              </w:divBdr>
            </w:div>
            <w:div w:id="164515891">
              <w:marLeft w:val="0"/>
              <w:marRight w:val="0"/>
              <w:marTop w:val="0"/>
              <w:marBottom w:val="0"/>
              <w:divBdr>
                <w:top w:val="none" w:sz="0" w:space="0" w:color="auto"/>
                <w:left w:val="none" w:sz="0" w:space="0" w:color="auto"/>
                <w:bottom w:val="none" w:sz="0" w:space="0" w:color="auto"/>
                <w:right w:val="none" w:sz="0" w:space="0" w:color="auto"/>
              </w:divBdr>
            </w:div>
            <w:div w:id="1204322151">
              <w:marLeft w:val="0"/>
              <w:marRight w:val="0"/>
              <w:marTop w:val="0"/>
              <w:marBottom w:val="0"/>
              <w:divBdr>
                <w:top w:val="none" w:sz="0" w:space="0" w:color="auto"/>
                <w:left w:val="none" w:sz="0" w:space="0" w:color="auto"/>
                <w:bottom w:val="none" w:sz="0" w:space="0" w:color="auto"/>
                <w:right w:val="none" w:sz="0" w:space="0" w:color="auto"/>
              </w:divBdr>
            </w:div>
            <w:div w:id="990326880">
              <w:marLeft w:val="0"/>
              <w:marRight w:val="0"/>
              <w:marTop w:val="0"/>
              <w:marBottom w:val="0"/>
              <w:divBdr>
                <w:top w:val="none" w:sz="0" w:space="0" w:color="auto"/>
                <w:left w:val="none" w:sz="0" w:space="0" w:color="auto"/>
                <w:bottom w:val="none" w:sz="0" w:space="0" w:color="auto"/>
                <w:right w:val="none" w:sz="0" w:space="0" w:color="auto"/>
              </w:divBdr>
            </w:div>
            <w:div w:id="1456945837">
              <w:marLeft w:val="0"/>
              <w:marRight w:val="0"/>
              <w:marTop w:val="0"/>
              <w:marBottom w:val="0"/>
              <w:divBdr>
                <w:top w:val="none" w:sz="0" w:space="0" w:color="auto"/>
                <w:left w:val="none" w:sz="0" w:space="0" w:color="auto"/>
                <w:bottom w:val="none" w:sz="0" w:space="0" w:color="auto"/>
                <w:right w:val="none" w:sz="0" w:space="0" w:color="auto"/>
              </w:divBdr>
            </w:div>
            <w:div w:id="435907121">
              <w:marLeft w:val="0"/>
              <w:marRight w:val="0"/>
              <w:marTop w:val="0"/>
              <w:marBottom w:val="0"/>
              <w:divBdr>
                <w:top w:val="none" w:sz="0" w:space="0" w:color="auto"/>
                <w:left w:val="none" w:sz="0" w:space="0" w:color="auto"/>
                <w:bottom w:val="none" w:sz="0" w:space="0" w:color="auto"/>
                <w:right w:val="none" w:sz="0" w:space="0" w:color="auto"/>
              </w:divBdr>
            </w:div>
            <w:div w:id="95563233">
              <w:marLeft w:val="0"/>
              <w:marRight w:val="0"/>
              <w:marTop w:val="0"/>
              <w:marBottom w:val="0"/>
              <w:divBdr>
                <w:top w:val="none" w:sz="0" w:space="0" w:color="auto"/>
                <w:left w:val="none" w:sz="0" w:space="0" w:color="auto"/>
                <w:bottom w:val="none" w:sz="0" w:space="0" w:color="auto"/>
                <w:right w:val="none" w:sz="0" w:space="0" w:color="auto"/>
              </w:divBdr>
            </w:div>
            <w:div w:id="923760775">
              <w:marLeft w:val="0"/>
              <w:marRight w:val="0"/>
              <w:marTop w:val="0"/>
              <w:marBottom w:val="0"/>
              <w:divBdr>
                <w:top w:val="none" w:sz="0" w:space="0" w:color="auto"/>
                <w:left w:val="none" w:sz="0" w:space="0" w:color="auto"/>
                <w:bottom w:val="none" w:sz="0" w:space="0" w:color="auto"/>
                <w:right w:val="none" w:sz="0" w:space="0" w:color="auto"/>
              </w:divBdr>
            </w:div>
            <w:div w:id="2114326519">
              <w:marLeft w:val="0"/>
              <w:marRight w:val="0"/>
              <w:marTop w:val="0"/>
              <w:marBottom w:val="0"/>
              <w:divBdr>
                <w:top w:val="none" w:sz="0" w:space="0" w:color="auto"/>
                <w:left w:val="none" w:sz="0" w:space="0" w:color="auto"/>
                <w:bottom w:val="none" w:sz="0" w:space="0" w:color="auto"/>
                <w:right w:val="none" w:sz="0" w:space="0" w:color="auto"/>
              </w:divBdr>
            </w:div>
            <w:div w:id="2032100083">
              <w:marLeft w:val="0"/>
              <w:marRight w:val="0"/>
              <w:marTop w:val="0"/>
              <w:marBottom w:val="0"/>
              <w:divBdr>
                <w:top w:val="none" w:sz="0" w:space="0" w:color="auto"/>
                <w:left w:val="none" w:sz="0" w:space="0" w:color="auto"/>
                <w:bottom w:val="none" w:sz="0" w:space="0" w:color="auto"/>
                <w:right w:val="none" w:sz="0" w:space="0" w:color="auto"/>
              </w:divBdr>
            </w:div>
            <w:div w:id="1019818149">
              <w:marLeft w:val="0"/>
              <w:marRight w:val="0"/>
              <w:marTop w:val="0"/>
              <w:marBottom w:val="0"/>
              <w:divBdr>
                <w:top w:val="none" w:sz="0" w:space="0" w:color="auto"/>
                <w:left w:val="none" w:sz="0" w:space="0" w:color="auto"/>
                <w:bottom w:val="none" w:sz="0" w:space="0" w:color="auto"/>
                <w:right w:val="none" w:sz="0" w:space="0" w:color="auto"/>
              </w:divBdr>
            </w:div>
            <w:div w:id="814299784">
              <w:marLeft w:val="0"/>
              <w:marRight w:val="0"/>
              <w:marTop w:val="0"/>
              <w:marBottom w:val="0"/>
              <w:divBdr>
                <w:top w:val="none" w:sz="0" w:space="0" w:color="auto"/>
                <w:left w:val="none" w:sz="0" w:space="0" w:color="auto"/>
                <w:bottom w:val="none" w:sz="0" w:space="0" w:color="auto"/>
                <w:right w:val="none" w:sz="0" w:space="0" w:color="auto"/>
              </w:divBdr>
            </w:div>
            <w:div w:id="315692687">
              <w:marLeft w:val="0"/>
              <w:marRight w:val="0"/>
              <w:marTop w:val="0"/>
              <w:marBottom w:val="0"/>
              <w:divBdr>
                <w:top w:val="none" w:sz="0" w:space="0" w:color="auto"/>
                <w:left w:val="none" w:sz="0" w:space="0" w:color="auto"/>
                <w:bottom w:val="none" w:sz="0" w:space="0" w:color="auto"/>
                <w:right w:val="none" w:sz="0" w:space="0" w:color="auto"/>
              </w:divBdr>
            </w:div>
            <w:div w:id="105317323">
              <w:marLeft w:val="0"/>
              <w:marRight w:val="0"/>
              <w:marTop w:val="0"/>
              <w:marBottom w:val="0"/>
              <w:divBdr>
                <w:top w:val="none" w:sz="0" w:space="0" w:color="auto"/>
                <w:left w:val="none" w:sz="0" w:space="0" w:color="auto"/>
                <w:bottom w:val="none" w:sz="0" w:space="0" w:color="auto"/>
                <w:right w:val="none" w:sz="0" w:space="0" w:color="auto"/>
              </w:divBdr>
            </w:div>
            <w:div w:id="267929346">
              <w:marLeft w:val="0"/>
              <w:marRight w:val="0"/>
              <w:marTop w:val="0"/>
              <w:marBottom w:val="0"/>
              <w:divBdr>
                <w:top w:val="none" w:sz="0" w:space="0" w:color="auto"/>
                <w:left w:val="none" w:sz="0" w:space="0" w:color="auto"/>
                <w:bottom w:val="none" w:sz="0" w:space="0" w:color="auto"/>
                <w:right w:val="none" w:sz="0" w:space="0" w:color="auto"/>
              </w:divBdr>
            </w:div>
            <w:div w:id="1152723218">
              <w:marLeft w:val="0"/>
              <w:marRight w:val="0"/>
              <w:marTop w:val="0"/>
              <w:marBottom w:val="0"/>
              <w:divBdr>
                <w:top w:val="none" w:sz="0" w:space="0" w:color="auto"/>
                <w:left w:val="none" w:sz="0" w:space="0" w:color="auto"/>
                <w:bottom w:val="none" w:sz="0" w:space="0" w:color="auto"/>
                <w:right w:val="none" w:sz="0" w:space="0" w:color="auto"/>
              </w:divBdr>
            </w:div>
            <w:div w:id="799149769">
              <w:marLeft w:val="0"/>
              <w:marRight w:val="0"/>
              <w:marTop w:val="0"/>
              <w:marBottom w:val="0"/>
              <w:divBdr>
                <w:top w:val="none" w:sz="0" w:space="0" w:color="auto"/>
                <w:left w:val="none" w:sz="0" w:space="0" w:color="auto"/>
                <w:bottom w:val="none" w:sz="0" w:space="0" w:color="auto"/>
                <w:right w:val="none" w:sz="0" w:space="0" w:color="auto"/>
              </w:divBdr>
            </w:div>
            <w:div w:id="1360618438">
              <w:marLeft w:val="0"/>
              <w:marRight w:val="0"/>
              <w:marTop w:val="0"/>
              <w:marBottom w:val="0"/>
              <w:divBdr>
                <w:top w:val="none" w:sz="0" w:space="0" w:color="auto"/>
                <w:left w:val="none" w:sz="0" w:space="0" w:color="auto"/>
                <w:bottom w:val="none" w:sz="0" w:space="0" w:color="auto"/>
                <w:right w:val="none" w:sz="0" w:space="0" w:color="auto"/>
              </w:divBdr>
            </w:div>
            <w:div w:id="1128352908">
              <w:marLeft w:val="0"/>
              <w:marRight w:val="0"/>
              <w:marTop w:val="0"/>
              <w:marBottom w:val="0"/>
              <w:divBdr>
                <w:top w:val="none" w:sz="0" w:space="0" w:color="auto"/>
                <w:left w:val="none" w:sz="0" w:space="0" w:color="auto"/>
                <w:bottom w:val="none" w:sz="0" w:space="0" w:color="auto"/>
                <w:right w:val="none" w:sz="0" w:space="0" w:color="auto"/>
              </w:divBdr>
            </w:div>
            <w:div w:id="656962325">
              <w:marLeft w:val="0"/>
              <w:marRight w:val="0"/>
              <w:marTop w:val="0"/>
              <w:marBottom w:val="0"/>
              <w:divBdr>
                <w:top w:val="none" w:sz="0" w:space="0" w:color="auto"/>
                <w:left w:val="none" w:sz="0" w:space="0" w:color="auto"/>
                <w:bottom w:val="none" w:sz="0" w:space="0" w:color="auto"/>
                <w:right w:val="none" w:sz="0" w:space="0" w:color="auto"/>
              </w:divBdr>
            </w:div>
            <w:div w:id="409349838">
              <w:marLeft w:val="0"/>
              <w:marRight w:val="0"/>
              <w:marTop w:val="0"/>
              <w:marBottom w:val="0"/>
              <w:divBdr>
                <w:top w:val="none" w:sz="0" w:space="0" w:color="auto"/>
                <w:left w:val="none" w:sz="0" w:space="0" w:color="auto"/>
                <w:bottom w:val="none" w:sz="0" w:space="0" w:color="auto"/>
                <w:right w:val="none" w:sz="0" w:space="0" w:color="auto"/>
              </w:divBdr>
            </w:div>
            <w:div w:id="489293549">
              <w:marLeft w:val="0"/>
              <w:marRight w:val="0"/>
              <w:marTop w:val="0"/>
              <w:marBottom w:val="0"/>
              <w:divBdr>
                <w:top w:val="none" w:sz="0" w:space="0" w:color="auto"/>
                <w:left w:val="none" w:sz="0" w:space="0" w:color="auto"/>
                <w:bottom w:val="none" w:sz="0" w:space="0" w:color="auto"/>
                <w:right w:val="none" w:sz="0" w:space="0" w:color="auto"/>
              </w:divBdr>
            </w:div>
            <w:div w:id="889457610">
              <w:marLeft w:val="0"/>
              <w:marRight w:val="0"/>
              <w:marTop w:val="0"/>
              <w:marBottom w:val="0"/>
              <w:divBdr>
                <w:top w:val="none" w:sz="0" w:space="0" w:color="auto"/>
                <w:left w:val="none" w:sz="0" w:space="0" w:color="auto"/>
                <w:bottom w:val="none" w:sz="0" w:space="0" w:color="auto"/>
                <w:right w:val="none" w:sz="0" w:space="0" w:color="auto"/>
              </w:divBdr>
            </w:div>
            <w:div w:id="1397899212">
              <w:marLeft w:val="0"/>
              <w:marRight w:val="0"/>
              <w:marTop w:val="0"/>
              <w:marBottom w:val="0"/>
              <w:divBdr>
                <w:top w:val="none" w:sz="0" w:space="0" w:color="auto"/>
                <w:left w:val="none" w:sz="0" w:space="0" w:color="auto"/>
                <w:bottom w:val="none" w:sz="0" w:space="0" w:color="auto"/>
                <w:right w:val="none" w:sz="0" w:space="0" w:color="auto"/>
              </w:divBdr>
            </w:div>
            <w:div w:id="407384495">
              <w:marLeft w:val="0"/>
              <w:marRight w:val="0"/>
              <w:marTop w:val="0"/>
              <w:marBottom w:val="0"/>
              <w:divBdr>
                <w:top w:val="none" w:sz="0" w:space="0" w:color="auto"/>
                <w:left w:val="none" w:sz="0" w:space="0" w:color="auto"/>
                <w:bottom w:val="none" w:sz="0" w:space="0" w:color="auto"/>
                <w:right w:val="none" w:sz="0" w:space="0" w:color="auto"/>
              </w:divBdr>
            </w:div>
            <w:div w:id="385420538">
              <w:marLeft w:val="0"/>
              <w:marRight w:val="0"/>
              <w:marTop w:val="0"/>
              <w:marBottom w:val="0"/>
              <w:divBdr>
                <w:top w:val="none" w:sz="0" w:space="0" w:color="auto"/>
                <w:left w:val="none" w:sz="0" w:space="0" w:color="auto"/>
                <w:bottom w:val="none" w:sz="0" w:space="0" w:color="auto"/>
                <w:right w:val="none" w:sz="0" w:space="0" w:color="auto"/>
              </w:divBdr>
            </w:div>
            <w:div w:id="1799101455">
              <w:marLeft w:val="0"/>
              <w:marRight w:val="0"/>
              <w:marTop w:val="0"/>
              <w:marBottom w:val="0"/>
              <w:divBdr>
                <w:top w:val="none" w:sz="0" w:space="0" w:color="auto"/>
                <w:left w:val="none" w:sz="0" w:space="0" w:color="auto"/>
                <w:bottom w:val="none" w:sz="0" w:space="0" w:color="auto"/>
                <w:right w:val="none" w:sz="0" w:space="0" w:color="auto"/>
              </w:divBdr>
            </w:div>
            <w:div w:id="48235802">
              <w:marLeft w:val="0"/>
              <w:marRight w:val="0"/>
              <w:marTop w:val="0"/>
              <w:marBottom w:val="0"/>
              <w:divBdr>
                <w:top w:val="none" w:sz="0" w:space="0" w:color="auto"/>
                <w:left w:val="none" w:sz="0" w:space="0" w:color="auto"/>
                <w:bottom w:val="none" w:sz="0" w:space="0" w:color="auto"/>
                <w:right w:val="none" w:sz="0" w:space="0" w:color="auto"/>
              </w:divBdr>
            </w:div>
            <w:div w:id="1017393580">
              <w:marLeft w:val="0"/>
              <w:marRight w:val="0"/>
              <w:marTop w:val="0"/>
              <w:marBottom w:val="0"/>
              <w:divBdr>
                <w:top w:val="none" w:sz="0" w:space="0" w:color="auto"/>
                <w:left w:val="none" w:sz="0" w:space="0" w:color="auto"/>
                <w:bottom w:val="none" w:sz="0" w:space="0" w:color="auto"/>
                <w:right w:val="none" w:sz="0" w:space="0" w:color="auto"/>
              </w:divBdr>
            </w:div>
            <w:div w:id="500969291">
              <w:marLeft w:val="0"/>
              <w:marRight w:val="0"/>
              <w:marTop w:val="0"/>
              <w:marBottom w:val="0"/>
              <w:divBdr>
                <w:top w:val="none" w:sz="0" w:space="0" w:color="auto"/>
                <w:left w:val="none" w:sz="0" w:space="0" w:color="auto"/>
                <w:bottom w:val="none" w:sz="0" w:space="0" w:color="auto"/>
                <w:right w:val="none" w:sz="0" w:space="0" w:color="auto"/>
              </w:divBdr>
            </w:div>
            <w:div w:id="1570114775">
              <w:marLeft w:val="0"/>
              <w:marRight w:val="0"/>
              <w:marTop w:val="0"/>
              <w:marBottom w:val="0"/>
              <w:divBdr>
                <w:top w:val="none" w:sz="0" w:space="0" w:color="auto"/>
                <w:left w:val="none" w:sz="0" w:space="0" w:color="auto"/>
                <w:bottom w:val="none" w:sz="0" w:space="0" w:color="auto"/>
                <w:right w:val="none" w:sz="0" w:space="0" w:color="auto"/>
              </w:divBdr>
            </w:div>
            <w:div w:id="243154043">
              <w:marLeft w:val="0"/>
              <w:marRight w:val="0"/>
              <w:marTop w:val="0"/>
              <w:marBottom w:val="0"/>
              <w:divBdr>
                <w:top w:val="none" w:sz="0" w:space="0" w:color="auto"/>
                <w:left w:val="none" w:sz="0" w:space="0" w:color="auto"/>
                <w:bottom w:val="none" w:sz="0" w:space="0" w:color="auto"/>
                <w:right w:val="none" w:sz="0" w:space="0" w:color="auto"/>
              </w:divBdr>
            </w:div>
            <w:div w:id="1204446222">
              <w:marLeft w:val="0"/>
              <w:marRight w:val="0"/>
              <w:marTop w:val="0"/>
              <w:marBottom w:val="0"/>
              <w:divBdr>
                <w:top w:val="none" w:sz="0" w:space="0" w:color="auto"/>
                <w:left w:val="none" w:sz="0" w:space="0" w:color="auto"/>
                <w:bottom w:val="none" w:sz="0" w:space="0" w:color="auto"/>
                <w:right w:val="none" w:sz="0" w:space="0" w:color="auto"/>
              </w:divBdr>
            </w:div>
            <w:div w:id="615066075">
              <w:marLeft w:val="0"/>
              <w:marRight w:val="0"/>
              <w:marTop w:val="0"/>
              <w:marBottom w:val="0"/>
              <w:divBdr>
                <w:top w:val="none" w:sz="0" w:space="0" w:color="auto"/>
                <w:left w:val="none" w:sz="0" w:space="0" w:color="auto"/>
                <w:bottom w:val="none" w:sz="0" w:space="0" w:color="auto"/>
                <w:right w:val="none" w:sz="0" w:space="0" w:color="auto"/>
              </w:divBdr>
            </w:div>
            <w:div w:id="1528061407">
              <w:marLeft w:val="0"/>
              <w:marRight w:val="0"/>
              <w:marTop w:val="0"/>
              <w:marBottom w:val="0"/>
              <w:divBdr>
                <w:top w:val="none" w:sz="0" w:space="0" w:color="auto"/>
                <w:left w:val="none" w:sz="0" w:space="0" w:color="auto"/>
                <w:bottom w:val="none" w:sz="0" w:space="0" w:color="auto"/>
                <w:right w:val="none" w:sz="0" w:space="0" w:color="auto"/>
              </w:divBdr>
            </w:div>
            <w:div w:id="1204633854">
              <w:marLeft w:val="0"/>
              <w:marRight w:val="0"/>
              <w:marTop w:val="0"/>
              <w:marBottom w:val="0"/>
              <w:divBdr>
                <w:top w:val="none" w:sz="0" w:space="0" w:color="auto"/>
                <w:left w:val="none" w:sz="0" w:space="0" w:color="auto"/>
                <w:bottom w:val="none" w:sz="0" w:space="0" w:color="auto"/>
                <w:right w:val="none" w:sz="0" w:space="0" w:color="auto"/>
              </w:divBdr>
            </w:div>
            <w:div w:id="1679843633">
              <w:marLeft w:val="0"/>
              <w:marRight w:val="0"/>
              <w:marTop w:val="0"/>
              <w:marBottom w:val="0"/>
              <w:divBdr>
                <w:top w:val="none" w:sz="0" w:space="0" w:color="auto"/>
                <w:left w:val="none" w:sz="0" w:space="0" w:color="auto"/>
                <w:bottom w:val="none" w:sz="0" w:space="0" w:color="auto"/>
                <w:right w:val="none" w:sz="0" w:space="0" w:color="auto"/>
              </w:divBdr>
            </w:div>
            <w:div w:id="651177903">
              <w:marLeft w:val="0"/>
              <w:marRight w:val="0"/>
              <w:marTop w:val="0"/>
              <w:marBottom w:val="0"/>
              <w:divBdr>
                <w:top w:val="none" w:sz="0" w:space="0" w:color="auto"/>
                <w:left w:val="none" w:sz="0" w:space="0" w:color="auto"/>
                <w:bottom w:val="none" w:sz="0" w:space="0" w:color="auto"/>
                <w:right w:val="none" w:sz="0" w:space="0" w:color="auto"/>
              </w:divBdr>
            </w:div>
            <w:div w:id="1721203279">
              <w:marLeft w:val="0"/>
              <w:marRight w:val="0"/>
              <w:marTop w:val="0"/>
              <w:marBottom w:val="0"/>
              <w:divBdr>
                <w:top w:val="none" w:sz="0" w:space="0" w:color="auto"/>
                <w:left w:val="none" w:sz="0" w:space="0" w:color="auto"/>
                <w:bottom w:val="none" w:sz="0" w:space="0" w:color="auto"/>
                <w:right w:val="none" w:sz="0" w:space="0" w:color="auto"/>
              </w:divBdr>
            </w:div>
            <w:div w:id="1264650286">
              <w:marLeft w:val="0"/>
              <w:marRight w:val="0"/>
              <w:marTop w:val="0"/>
              <w:marBottom w:val="0"/>
              <w:divBdr>
                <w:top w:val="none" w:sz="0" w:space="0" w:color="auto"/>
                <w:left w:val="none" w:sz="0" w:space="0" w:color="auto"/>
                <w:bottom w:val="none" w:sz="0" w:space="0" w:color="auto"/>
                <w:right w:val="none" w:sz="0" w:space="0" w:color="auto"/>
              </w:divBdr>
            </w:div>
            <w:div w:id="1232346150">
              <w:marLeft w:val="0"/>
              <w:marRight w:val="0"/>
              <w:marTop w:val="0"/>
              <w:marBottom w:val="0"/>
              <w:divBdr>
                <w:top w:val="none" w:sz="0" w:space="0" w:color="auto"/>
                <w:left w:val="none" w:sz="0" w:space="0" w:color="auto"/>
                <w:bottom w:val="none" w:sz="0" w:space="0" w:color="auto"/>
                <w:right w:val="none" w:sz="0" w:space="0" w:color="auto"/>
              </w:divBdr>
            </w:div>
            <w:div w:id="2071145591">
              <w:marLeft w:val="0"/>
              <w:marRight w:val="0"/>
              <w:marTop w:val="0"/>
              <w:marBottom w:val="0"/>
              <w:divBdr>
                <w:top w:val="none" w:sz="0" w:space="0" w:color="auto"/>
                <w:left w:val="none" w:sz="0" w:space="0" w:color="auto"/>
                <w:bottom w:val="none" w:sz="0" w:space="0" w:color="auto"/>
                <w:right w:val="none" w:sz="0" w:space="0" w:color="auto"/>
              </w:divBdr>
            </w:div>
            <w:div w:id="1938050850">
              <w:marLeft w:val="0"/>
              <w:marRight w:val="0"/>
              <w:marTop w:val="0"/>
              <w:marBottom w:val="0"/>
              <w:divBdr>
                <w:top w:val="none" w:sz="0" w:space="0" w:color="auto"/>
                <w:left w:val="none" w:sz="0" w:space="0" w:color="auto"/>
                <w:bottom w:val="none" w:sz="0" w:space="0" w:color="auto"/>
                <w:right w:val="none" w:sz="0" w:space="0" w:color="auto"/>
              </w:divBdr>
            </w:div>
            <w:div w:id="1974821068">
              <w:marLeft w:val="0"/>
              <w:marRight w:val="0"/>
              <w:marTop w:val="0"/>
              <w:marBottom w:val="0"/>
              <w:divBdr>
                <w:top w:val="none" w:sz="0" w:space="0" w:color="auto"/>
                <w:left w:val="none" w:sz="0" w:space="0" w:color="auto"/>
                <w:bottom w:val="none" w:sz="0" w:space="0" w:color="auto"/>
                <w:right w:val="none" w:sz="0" w:space="0" w:color="auto"/>
              </w:divBdr>
            </w:div>
            <w:div w:id="220096668">
              <w:marLeft w:val="0"/>
              <w:marRight w:val="0"/>
              <w:marTop w:val="0"/>
              <w:marBottom w:val="0"/>
              <w:divBdr>
                <w:top w:val="none" w:sz="0" w:space="0" w:color="auto"/>
                <w:left w:val="none" w:sz="0" w:space="0" w:color="auto"/>
                <w:bottom w:val="none" w:sz="0" w:space="0" w:color="auto"/>
                <w:right w:val="none" w:sz="0" w:space="0" w:color="auto"/>
              </w:divBdr>
            </w:div>
            <w:div w:id="1537891836">
              <w:marLeft w:val="0"/>
              <w:marRight w:val="0"/>
              <w:marTop w:val="0"/>
              <w:marBottom w:val="0"/>
              <w:divBdr>
                <w:top w:val="none" w:sz="0" w:space="0" w:color="auto"/>
                <w:left w:val="none" w:sz="0" w:space="0" w:color="auto"/>
                <w:bottom w:val="none" w:sz="0" w:space="0" w:color="auto"/>
                <w:right w:val="none" w:sz="0" w:space="0" w:color="auto"/>
              </w:divBdr>
            </w:div>
            <w:div w:id="741678265">
              <w:marLeft w:val="0"/>
              <w:marRight w:val="0"/>
              <w:marTop w:val="0"/>
              <w:marBottom w:val="0"/>
              <w:divBdr>
                <w:top w:val="none" w:sz="0" w:space="0" w:color="auto"/>
                <w:left w:val="none" w:sz="0" w:space="0" w:color="auto"/>
                <w:bottom w:val="none" w:sz="0" w:space="0" w:color="auto"/>
                <w:right w:val="none" w:sz="0" w:space="0" w:color="auto"/>
              </w:divBdr>
            </w:div>
            <w:div w:id="1842701328">
              <w:marLeft w:val="0"/>
              <w:marRight w:val="0"/>
              <w:marTop w:val="0"/>
              <w:marBottom w:val="0"/>
              <w:divBdr>
                <w:top w:val="none" w:sz="0" w:space="0" w:color="auto"/>
                <w:left w:val="none" w:sz="0" w:space="0" w:color="auto"/>
                <w:bottom w:val="none" w:sz="0" w:space="0" w:color="auto"/>
                <w:right w:val="none" w:sz="0" w:space="0" w:color="auto"/>
              </w:divBdr>
            </w:div>
            <w:div w:id="1613513383">
              <w:marLeft w:val="0"/>
              <w:marRight w:val="0"/>
              <w:marTop w:val="0"/>
              <w:marBottom w:val="0"/>
              <w:divBdr>
                <w:top w:val="none" w:sz="0" w:space="0" w:color="auto"/>
                <w:left w:val="none" w:sz="0" w:space="0" w:color="auto"/>
                <w:bottom w:val="none" w:sz="0" w:space="0" w:color="auto"/>
                <w:right w:val="none" w:sz="0" w:space="0" w:color="auto"/>
              </w:divBdr>
            </w:div>
            <w:div w:id="281039192">
              <w:marLeft w:val="0"/>
              <w:marRight w:val="0"/>
              <w:marTop w:val="0"/>
              <w:marBottom w:val="0"/>
              <w:divBdr>
                <w:top w:val="none" w:sz="0" w:space="0" w:color="auto"/>
                <w:left w:val="none" w:sz="0" w:space="0" w:color="auto"/>
                <w:bottom w:val="none" w:sz="0" w:space="0" w:color="auto"/>
                <w:right w:val="none" w:sz="0" w:space="0" w:color="auto"/>
              </w:divBdr>
            </w:div>
            <w:div w:id="1257441452">
              <w:marLeft w:val="0"/>
              <w:marRight w:val="0"/>
              <w:marTop w:val="0"/>
              <w:marBottom w:val="0"/>
              <w:divBdr>
                <w:top w:val="none" w:sz="0" w:space="0" w:color="auto"/>
                <w:left w:val="none" w:sz="0" w:space="0" w:color="auto"/>
                <w:bottom w:val="none" w:sz="0" w:space="0" w:color="auto"/>
                <w:right w:val="none" w:sz="0" w:space="0" w:color="auto"/>
              </w:divBdr>
            </w:div>
            <w:div w:id="872958292">
              <w:marLeft w:val="0"/>
              <w:marRight w:val="0"/>
              <w:marTop w:val="0"/>
              <w:marBottom w:val="0"/>
              <w:divBdr>
                <w:top w:val="none" w:sz="0" w:space="0" w:color="auto"/>
                <w:left w:val="none" w:sz="0" w:space="0" w:color="auto"/>
                <w:bottom w:val="none" w:sz="0" w:space="0" w:color="auto"/>
                <w:right w:val="none" w:sz="0" w:space="0" w:color="auto"/>
              </w:divBdr>
            </w:div>
            <w:div w:id="1182861741">
              <w:marLeft w:val="0"/>
              <w:marRight w:val="0"/>
              <w:marTop w:val="0"/>
              <w:marBottom w:val="0"/>
              <w:divBdr>
                <w:top w:val="none" w:sz="0" w:space="0" w:color="auto"/>
                <w:left w:val="none" w:sz="0" w:space="0" w:color="auto"/>
                <w:bottom w:val="none" w:sz="0" w:space="0" w:color="auto"/>
                <w:right w:val="none" w:sz="0" w:space="0" w:color="auto"/>
              </w:divBdr>
            </w:div>
            <w:div w:id="1021854609">
              <w:marLeft w:val="0"/>
              <w:marRight w:val="0"/>
              <w:marTop w:val="0"/>
              <w:marBottom w:val="0"/>
              <w:divBdr>
                <w:top w:val="none" w:sz="0" w:space="0" w:color="auto"/>
                <w:left w:val="none" w:sz="0" w:space="0" w:color="auto"/>
                <w:bottom w:val="none" w:sz="0" w:space="0" w:color="auto"/>
                <w:right w:val="none" w:sz="0" w:space="0" w:color="auto"/>
              </w:divBdr>
            </w:div>
            <w:div w:id="1070423803">
              <w:marLeft w:val="0"/>
              <w:marRight w:val="0"/>
              <w:marTop w:val="0"/>
              <w:marBottom w:val="0"/>
              <w:divBdr>
                <w:top w:val="none" w:sz="0" w:space="0" w:color="auto"/>
                <w:left w:val="none" w:sz="0" w:space="0" w:color="auto"/>
                <w:bottom w:val="none" w:sz="0" w:space="0" w:color="auto"/>
                <w:right w:val="none" w:sz="0" w:space="0" w:color="auto"/>
              </w:divBdr>
            </w:div>
            <w:div w:id="1746682297">
              <w:marLeft w:val="0"/>
              <w:marRight w:val="0"/>
              <w:marTop w:val="0"/>
              <w:marBottom w:val="0"/>
              <w:divBdr>
                <w:top w:val="none" w:sz="0" w:space="0" w:color="auto"/>
                <w:left w:val="none" w:sz="0" w:space="0" w:color="auto"/>
                <w:bottom w:val="none" w:sz="0" w:space="0" w:color="auto"/>
                <w:right w:val="none" w:sz="0" w:space="0" w:color="auto"/>
              </w:divBdr>
            </w:div>
            <w:div w:id="1607040929">
              <w:marLeft w:val="0"/>
              <w:marRight w:val="0"/>
              <w:marTop w:val="0"/>
              <w:marBottom w:val="0"/>
              <w:divBdr>
                <w:top w:val="none" w:sz="0" w:space="0" w:color="auto"/>
                <w:left w:val="none" w:sz="0" w:space="0" w:color="auto"/>
                <w:bottom w:val="none" w:sz="0" w:space="0" w:color="auto"/>
                <w:right w:val="none" w:sz="0" w:space="0" w:color="auto"/>
              </w:divBdr>
            </w:div>
            <w:div w:id="79178973">
              <w:marLeft w:val="0"/>
              <w:marRight w:val="0"/>
              <w:marTop w:val="0"/>
              <w:marBottom w:val="0"/>
              <w:divBdr>
                <w:top w:val="none" w:sz="0" w:space="0" w:color="auto"/>
                <w:left w:val="none" w:sz="0" w:space="0" w:color="auto"/>
                <w:bottom w:val="none" w:sz="0" w:space="0" w:color="auto"/>
                <w:right w:val="none" w:sz="0" w:space="0" w:color="auto"/>
              </w:divBdr>
            </w:div>
            <w:div w:id="889271200">
              <w:marLeft w:val="0"/>
              <w:marRight w:val="0"/>
              <w:marTop w:val="0"/>
              <w:marBottom w:val="0"/>
              <w:divBdr>
                <w:top w:val="none" w:sz="0" w:space="0" w:color="auto"/>
                <w:left w:val="none" w:sz="0" w:space="0" w:color="auto"/>
                <w:bottom w:val="none" w:sz="0" w:space="0" w:color="auto"/>
                <w:right w:val="none" w:sz="0" w:space="0" w:color="auto"/>
              </w:divBdr>
            </w:div>
            <w:div w:id="462040417">
              <w:marLeft w:val="0"/>
              <w:marRight w:val="0"/>
              <w:marTop w:val="0"/>
              <w:marBottom w:val="0"/>
              <w:divBdr>
                <w:top w:val="none" w:sz="0" w:space="0" w:color="auto"/>
                <w:left w:val="none" w:sz="0" w:space="0" w:color="auto"/>
                <w:bottom w:val="none" w:sz="0" w:space="0" w:color="auto"/>
                <w:right w:val="none" w:sz="0" w:space="0" w:color="auto"/>
              </w:divBdr>
            </w:div>
            <w:div w:id="1858352123">
              <w:marLeft w:val="0"/>
              <w:marRight w:val="0"/>
              <w:marTop w:val="0"/>
              <w:marBottom w:val="0"/>
              <w:divBdr>
                <w:top w:val="none" w:sz="0" w:space="0" w:color="auto"/>
                <w:left w:val="none" w:sz="0" w:space="0" w:color="auto"/>
                <w:bottom w:val="none" w:sz="0" w:space="0" w:color="auto"/>
                <w:right w:val="none" w:sz="0" w:space="0" w:color="auto"/>
              </w:divBdr>
            </w:div>
            <w:div w:id="1183982264">
              <w:marLeft w:val="0"/>
              <w:marRight w:val="0"/>
              <w:marTop w:val="0"/>
              <w:marBottom w:val="0"/>
              <w:divBdr>
                <w:top w:val="none" w:sz="0" w:space="0" w:color="auto"/>
                <w:left w:val="none" w:sz="0" w:space="0" w:color="auto"/>
                <w:bottom w:val="none" w:sz="0" w:space="0" w:color="auto"/>
                <w:right w:val="none" w:sz="0" w:space="0" w:color="auto"/>
              </w:divBdr>
            </w:div>
            <w:div w:id="2052025792">
              <w:marLeft w:val="0"/>
              <w:marRight w:val="0"/>
              <w:marTop w:val="0"/>
              <w:marBottom w:val="0"/>
              <w:divBdr>
                <w:top w:val="none" w:sz="0" w:space="0" w:color="auto"/>
                <w:left w:val="none" w:sz="0" w:space="0" w:color="auto"/>
                <w:bottom w:val="none" w:sz="0" w:space="0" w:color="auto"/>
                <w:right w:val="none" w:sz="0" w:space="0" w:color="auto"/>
              </w:divBdr>
            </w:div>
            <w:div w:id="208105480">
              <w:marLeft w:val="0"/>
              <w:marRight w:val="0"/>
              <w:marTop w:val="0"/>
              <w:marBottom w:val="0"/>
              <w:divBdr>
                <w:top w:val="none" w:sz="0" w:space="0" w:color="auto"/>
                <w:left w:val="none" w:sz="0" w:space="0" w:color="auto"/>
                <w:bottom w:val="none" w:sz="0" w:space="0" w:color="auto"/>
                <w:right w:val="none" w:sz="0" w:space="0" w:color="auto"/>
              </w:divBdr>
            </w:div>
            <w:div w:id="283119763">
              <w:marLeft w:val="0"/>
              <w:marRight w:val="0"/>
              <w:marTop w:val="0"/>
              <w:marBottom w:val="0"/>
              <w:divBdr>
                <w:top w:val="none" w:sz="0" w:space="0" w:color="auto"/>
                <w:left w:val="none" w:sz="0" w:space="0" w:color="auto"/>
                <w:bottom w:val="none" w:sz="0" w:space="0" w:color="auto"/>
                <w:right w:val="none" w:sz="0" w:space="0" w:color="auto"/>
              </w:divBdr>
            </w:div>
            <w:div w:id="1493258954">
              <w:marLeft w:val="0"/>
              <w:marRight w:val="0"/>
              <w:marTop w:val="0"/>
              <w:marBottom w:val="0"/>
              <w:divBdr>
                <w:top w:val="none" w:sz="0" w:space="0" w:color="auto"/>
                <w:left w:val="none" w:sz="0" w:space="0" w:color="auto"/>
                <w:bottom w:val="none" w:sz="0" w:space="0" w:color="auto"/>
                <w:right w:val="none" w:sz="0" w:space="0" w:color="auto"/>
              </w:divBdr>
            </w:div>
            <w:div w:id="635337294">
              <w:marLeft w:val="0"/>
              <w:marRight w:val="0"/>
              <w:marTop w:val="0"/>
              <w:marBottom w:val="0"/>
              <w:divBdr>
                <w:top w:val="none" w:sz="0" w:space="0" w:color="auto"/>
                <w:left w:val="none" w:sz="0" w:space="0" w:color="auto"/>
                <w:bottom w:val="none" w:sz="0" w:space="0" w:color="auto"/>
                <w:right w:val="none" w:sz="0" w:space="0" w:color="auto"/>
              </w:divBdr>
            </w:div>
            <w:div w:id="688988119">
              <w:marLeft w:val="0"/>
              <w:marRight w:val="0"/>
              <w:marTop w:val="0"/>
              <w:marBottom w:val="0"/>
              <w:divBdr>
                <w:top w:val="none" w:sz="0" w:space="0" w:color="auto"/>
                <w:left w:val="none" w:sz="0" w:space="0" w:color="auto"/>
                <w:bottom w:val="none" w:sz="0" w:space="0" w:color="auto"/>
                <w:right w:val="none" w:sz="0" w:space="0" w:color="auto"/>
              </w:divBdr>
            </w:div>
            <w:div w:id="133643793">
              <w:marLeft w:val="0"/>
              <w:marRight w:val="0"/>
              <w:marTop w:val="0"/>
              <w:marBottom w:val="0"/>
              <w:divBdr>
                <w:top w:val="none" w:sz="0" w:space="0" w:color="auto"/>
                <w:left w:val="none" w:sz="0" w:space="0" w:color="auto"/>
                <w:bottom w:val="none" w:sz="0" w:space="0" w:color="auto"/>
                <w:right w:val="none" w:sz="0" w:space="0" w:color="auto"/>
              </w:divBdr>
            </w:div>
            <w:div w:id="994380991">
              <w:marLeft w:val="0"/>
              <w:marRight w:val="0"/>
              <w:marTop w:val="0"/>
              <w:marBottom w:val="0"/>
              <w:divBdr>
                <w:top w:val="none" w:sz="0" w:space="0" w:color="auto"/>
                <w:left w:val="none" w:sz="0" w:space="0" w:color="auto"/>
                <w:bottom w:val="none" w:sz="0" w:space="0" w:color="auto"/>
                <w:right w:val="none" w:sz="0" w:space="0" w:color="auto"/>
              </w:divBdr>
            </w:div>
            <w:div w:id="100882274">
              <w:marLeft w:val="0"/>
              <w:marRight w:val="0"/>
              <w:marTop w:val="0"/>
              <w:marBottom w:val="0"/>
              <w:divBdr>
                <w:top w:val="none" w:sz="0" w:space="0" w:color="auto"/>
                <w:left w:val="none" w:sz="0" w:space="0" w:color="auto"/>
                <w:bottom w:val="none" w:sz="0" w:space="0" w:color="auto"/>
                <w:right w:val="none" w:sz="0" w:space="0" w:color="auto"/>
              </w:divBdr>
            </w:div>
            <w:div w:id="1591162287">
              <w:marLeft w:val="0"/>
              <w:marRight w:val="0"/>
              <w:marTop w:val="0"/>
              <w:marBottom w:val="0"/>
              <w:divBdr>
                <w:top w:val="none" w:sz="0" w:space="0" w:color="auto"/>
                <w:left w:val="none" w:sz="0" w:space="0" w:color="auto"/>
                <w:bottom w:val="none" w:sz="0" w:space="0" w:color="auto"/>
                <w:right w:val="none" w:sz="0" w:space="0" w:color="auto"/>
              </w:divBdr>
            </w:div>
            <w:div w:id="620502458">
              <w:marLeft w:val="0"/>
              <w:marRight w:val="0"/>
              <w:marTop w:val="0"/>
              <w:marBottom w:val="0"/>
              <w:divBdr>
                <w:top w:val="none" w:sz="0" w:space="0" w:color="auto"/>
                <w:left w:val="none" w:sz="0" w:space="0" w:color="auto"/>
                <w:bottom w:val="none" w:sz="0" w:space="0" w:color="auto"/>
                <w:right w:val="none" w:sz="0" w:space="0" w:color="auto"/>
              </w:divBdr>
            </w:div>
            <w:div w:id="179053421">
              <w:marLeft w:val="0"/>
              <w:marRight w:val="0"/>
              <w:marTop w:val="0"/>
              <w:marBottom w:val="0"/>
              <w:divBdr>
                <w:top w:val="none" w:sz="0" w:space="0" w:color="auto"/>
                <w:left w:val="none" w:sz="0" w:space="0" w:color="auto"/>
                <w:bottom w:val="none" w:sz="0" w:space="0" w:color="auto"/>
                <w:right w:val="none" w:sz="0" w:space="0" w:color="auto"/>
              </w:divBdr>
            </w:div>
            <w:div w:id="428081295">
              <w:marLeft w:val="0"/>
              <w:marRight w:val="0"/>
              <w:marTop w:val="0"/>
              <w:marBottom w:val="0"/>
              <w:divBdr>
                <w:top w:val="none" w:sz="0" w:space="0" w:color="auto"/>
                <w:left w:val="none" w:sz="0" w:space="0" w:color="auto"/>
                <w:bottom w:val="none" w:sz="0" w:space="0" w:color="auto"/>
                <w:right w:val="none" w:sz="0" w:space="0" w:color="auto"/>
              </w:divBdr>
            </w:div>
            <w:div w:id="1979260405">
              <w:marLeft w:val="0"/>
              <w:marRight w:val="0"/>
              <w:marTop w:val="0"/>
              <w:marBottom w:val="0"/>
              <w:divBdr>
                <w:top w:val="none" w:sz="0" w:space="0" w:color="auto"/>
                <w:left w:val="none" w:sz="0" w:space="0" w:color="auto"/>
                <w:bottom w:val="none" w:sz="0" w:space="0" w:color="auto"/>
                <w:right w:val="none" w:sz="0" w:space="0" w:color="auto"/>
              </w:divBdr>
            </w:div>
            <w:div w:id="1583106350">
              <w:marLeft w:val="0"/>
              <w:marRight w:val="0"/>
              <w:marTop w:val="0"/>
              <w:marBottom w:val="0"/>
              <w:divBdr>
                <w:top w:val="none" w:sz="0" w:space="0" w:color="auto"/>
                <w:left w:val="none" w:sz="0" w:space="0" w:color="auto"/>
                <w:bottom w:val="none" w:sz="0" w:space="0" w:color="auto"/>
                <w:right w:val="none" w:sz="0" w:space="0" w:color="auto"/>
              </w:divBdr>
            </w:div>
            <w:div w:id="304823382">
              <w:marLeft w:val="0"/>
              <w:marRight w:val="0"/>
              <w:marTop w:val="0"/>
              <w:marBottom w:val="0"/>
              <w:divBdr>
                <w:top w:val="none" w:sz="0" w:space="0" w:color="auto"/>
                <w:left w:val="none" w:sz="0" w:space="0" w:color="auto"/>
                <w:bottom w:val="none" w:sz="0" w:space="0" w:color="auto"/>
                <w:right w:val="none" w:sz="0" w:space="0" w:color="auto"/>
              </w:divBdr>
            </w:div>
            <w:div w:id="1119224515">
              <w:marLeft w:val="0"/>
              <w:marRight w:val="0"/>
              <w:marTop w:val="0"/>
              <w:marBottom w:val="0"/>
              <w:divBdr>
                <w:top w:val="none" w:sz="0" w:space="0" w:color="auto"/>
                <w:left w:val="none" w:sz="0" w:space="0" w:color="auto"/>
                <w:bottom w:val="none" w:sz="0" w:space="0" w:color="auto"/>
                <w:right w:val="none" w:sz="0" w:space="0" w:color="auto"/>
              </w:divBdr>
            </w:div>
            <w:div w:id="1890411166">
              <w:marLeft w:val="0"/>
              <w:marRight w:val="0"/>
              <w:marTop w:val="0"/>
              <w:marBottom w:val="0"/>
              <w:divBdr>
                <w:top w:val="none" w:sz="0" w:space="0" w:color="auto"/>
                <w:left w:val="none" w:sz="0" w:space="0" w:color="auto"/>
                <w:bottom w:val="none" w:sz="0" w:space="0" w:color="auto"/>
                <w:right w:val="none" w:sz="0" w:space="0" w:color="auto"/>
              </w:divBdr>
            </w:div>
            <w:div w:id="1915429440">
              <w:marLeft w:val="0"/>
              <w:marRight w:val="0"/>
              <w:marTop w:val="0"/>
              <w:marBottom w:val="0"/>
              <w:divBdr>
                <w:top w:val="none" w:sz="0" w:space="0" w:color="auto"/>
                <w:left w:val="none" w:sz="0" w:space="0" w:color="auto"/>
                <w:bottom w:val="none" w:sz="0" w:space="0" w:color="auto"/>
                <w:right w:val="none" w:sz="0" w:space="0" w:color="auto"/>
              </w:divBdr>
            </w:div>
            <w:div w:id="2030176505">
              <w:marLeft w:val="0"/>
              <w:marRight w:val="0"/>
              <w:marTop w:val="0"/>
              <w:marBottom w:val="0"/>
              <w:divBdr>
                <w:top w:val="none" w:sz="0" w:space="0" w:color="auto"/>
                <w:left w:val="none" w:sz="0" w:space="0" w:color="auto"/>
                <w:bottom w:val="none" w:sz="0" w:space="0" w:color="auto"/>
                <w:right w:val="none" w:sz="0" w:space="0" w:color="auto"/>
              </w:divBdr>
            </w:div>
            <w:div w:id="960451702">
              <w:marLeft w:val="0"/>
              <w:marRight w:val="0"/>
              <w:marTop w:val="0"/>
              <w:marBottom w:val="0"/>
              <w:divBdr>
                <w:top w:val="none" w:sz="0" w:space="0" w:color="auto"/>
                <w:left w:val="none" w:sz="0" w:space="0" w:color="auto"/>
                <w:bottom w:val="none" w:sz="0" w:space="0" w:color="auto"/>
                <w:right w:val="none" w:sz="0" w:space="0" w:color="auto"/>
              </w:divBdr>
            </w:div>
            <w:div w:id="1372222794">
              <w:marLeft w:val="0"/>
              <w:marRight w:val="0"/>
              <w:marTop w:val="0"/>
              <w:marBottom w:val="0"/>
              <w:divBdr>
                <w:top w:val="none" w:sz="0" w:space="0" w:color="auto"/>
                <w:left w:val="none" w:sz="0" w:space="0" w:color="auto"/>
                <w:bottom w:val="none" w:sz="0" w:space="0" w:color="auto"/>
                <w:right w:val="none" w:sz="0" w:space="0" w:color="auto"/>
              </w:divBdr>
            </w:div>
            <w:div w:id="1245993024">
              <w:marLeft w:val="0"/>
              <w:marRight w:val="0"/>
              <w:marTop w:val="0"/>
              <w:marBottom w:val="0"/>
              <w:divBdr>
                <w:top w:val="none" w:sz="0" w:space="0" w:color="auto"/>
                <w:left w:val="none" w:sz="0" w:space="0" w:color="auto"/>
                <w:bottom w:val="none" w:sz="0" w:space="0" w:color="auto"/>
                <w:right w:val="none" w:sz="0" w:space="0" w:color="auto"/>
              </w:divBdr>
            </w:div>
            <w:div w:id="922832186">
              <w:marLeft w:val="0"/>
              <w:marRight w:val="0"/>
              <w:marTop w:val="0"/>
              <w:marBottom w:val="0"/>
              <w:divBdr>
                <w:top w:val="none" w:sz="0" w:space="0" w:color="auto"/>
                <w:left w:val="none" w:sz="0" w:space="0" w:color="auto"/>
                <w:bottom w:val="none" w:sz="0" w:space="0" w:color="auto"/>
                <w:right w:val="none" w:sz="0" w:space="0" w:color="auto"/>
              </w:divBdr>
            </w:div>
            <w:div w:id="1188372148">
              <w:marLeft w:val="0"/>
              <w:marRight w:val="0"/>
              <w:marTop w:val="0"/>
              <w:marBottom w:val="0"/>
              <w:divBdr>
                <w:top w:val="none" w:sz="0" w:space="0" w:color="auto"/>
                <w:left w:val="none" w:sz="0" w:space="0" w:color="auto"/>
                <w:bottom w:val="none" w:sz="0" w:space="0" w:color="auto"/>
                <w:right w:val="none" w:sz="0" w:space="0" w:color="auto"/>
              </w:divBdr>
            </w:div>
            <w:div w:id="1796755316">
              <w:marLeft w:val="0"/>
              <w:marRight w:val="0"/>
              <w:marTop w:val="0"/>
              <w:marBottom w:val="0"/>
              <w:divBdr>
                <w:top w:val="none" w:sz="0" w:space="0" w:color="auto"/>
                <w:left w:val="none" w:sz="0" w:space="0" w:color="auto"/>
                <w:bottom w:val="none" w:sz="0" w:space="0" w:color="auto"/>
                <w:right w:val="none" w:sz="0" w:space="0" w:color="auto"/>
              </w:divBdr>
            </w:div>
            <w:div w:id="771977025">
              <w:marLeft w:val="0"/>
              <w:marRight w:val="0"/>
              <w:marTop w:val="0"/>
              <w:marBottom w:val="0"/>
              <w:divBdr>
                <w:top w:val="none" w:sz="0" w:space="0" w:color="auto"/>
                <w:left w:val="none" w:sz="0" w:space="0" w:color="auto"/>
                <w:bottom w:val="none" w:sz="0" w:space="0" w:color="auto"/>
                <w:right w:val="none" w:sz="0" w:space="0" w:color="auto"/>
              </w:divBdr>
            </w:div>
            <w:div w:id="750928289">
              <w:marLeft w:val="0"/>
              <w:marRight w:val="0"/>
              <w:marTop w:val="0"/>
              <w:marBottom w:val="0"/>
              <w:divBdr>
                <w:top w:val="none" w:sz="0" w:space="0" w:color="auto"/>
                <w:left w:val="none" w:sz="0" w:space="0" w:color="auto"/>
                <w:bottom w:val="none" w:sz="0" w:space="0" w:color="auto"/>
                <w:right w:val="none" w:sz="0" w:space="0" w:color="auto"/>
              </w:divBdr>
            </w:div>
            <w:div w:id="1646352520">
              <w:marLeft w:val="0"/>
              <w:marRight w:val="0"/>
              <w:marTop w:val="0"/>
              <w:marBottom w:val="0"/>
              <w:divBdr>
                <w:top w:val="none" w:sz="0" w:space="0" w:color="auto"/>
                <w:left w:val="none" w:sz="0" w:space="0" w:color="auto"/>
                <w:bottom w:val="none" w:sz="0" w:space="0" w:color="auto"/>
                <w:right w:val="none" w:sz="0" w:space="0" w:color="auto"/>
              </w:divBdr>
            </w:div>
            <w:div w:id="2077775204">
              <w:marLeft w:val="0"/>
              <w:marRight w:val="0"/>
              <w:marTop w:val="0"/>
              <w:marBottom w:val="0"/>
              <w:divBdr>
                <w:top w:val="none" w:sz="0" w:space="0" w:color="auto"/>
                <w:left w:val="none" w:sz="0" w:space="0" w:color="auto"/>
                <w:bottom w:val="none" w:sz="0" w:space="0" w:color="auto"/>
                <w:right w:val="none" w:sz="0" w:space="0" w:color="auto"/>
              </w:divBdr>
            </w:div>
            <w:div w:id="265894688">
              <w:marLeft w:val="0"/>
              <w:marRight w:val="0"/>
              <w:marTop w:val="0"/>
              <w:marBottom w:val="0"/>
              <w:divBdr>
                <w:top w:val="none" w:sz="0" w:space="0" w:color="auto"/>
                <w:left w:val="none" w:sz="0" w:space="0" w:color="auto"/>
                <w:bottom w:val="none" w:sz="0" w:space="0" w:color="auto"/>
                <w:right w:val="none" w:sz="0" w:space="0" w:color="auto"/>
              </w:divBdr>
            </w:div>
            <w:div w:id="1130055990">
              <w:marLeft w:val="0"/>
              <w:marRight w:val="0"/>
              <w:marTop w:val="0"/>
              <w:marBottom w:val="0"/>
              <w:divBdr>
                <w:top w:val="none" w:sz="0" w:space="0" w:color="auto"/>
                <w:left w:val="none" w:sz="0" w:space="0" w:color="auto"/>
                <w:bottom w:val="none" w:sz="0" w:space="0" w:color="auto"/>
                <w:right w:val="none" w:sz="0" w:space="0" w:color="auto"/>
              </w:divBdr>
            </w:div>
            <w:div w:id="1214972406">
              <w:marLeft w:val="0"/>
              <w:marRight w:val="0"/>
              <w:marTop w:val="0"/>
              <w:marBottom w:val="0"/>
              <w:divBdr>
                <w:top w:val="none" w:sz="0" w:space="0" w:color="auto"/>
                <w:left w:val="none" w:sz="0" w:space="0" w:color="auto"/>
                <w:bottom w:val="none" w:sz="0" w:space="0" w:color="auto"/>
                <w:right w:val="none" w:sz="0" w:space="0" w:color="auto"/>
              </w:divBdr>
            </w:div>
            <w:div w:id="862674596">
              <w:marLeft w:val="0"/>
              <w:marRight w:val="0"/>
              <w:marTop w:val="0"/>
              <w:marBottom w:val="0"/>
              <w:divBdr>
                <w:top w:val="none" w:sz="0" w:space="0" w:color="auto"/>
                <w:left w:val="none" w:sz="0" w:space="0" w:color="auto"/>
                <w:bottom w:val="none" w:sz="0" w:space="0" w:color="auto"/>
                <w:right w:val="none" w:sz="0" w:space="0" w:color="auto"/>
              </w:divBdr>
            </w:div>
            <w:div w:id="1483690322">
              <w:marLeft w:val="0"/>
              <w:marRight w:val="0"/>
              <w:marTop w:val="0"/>
              <w:marBottom w:val="0"/>
              <w:divBdr>
                <w:top w:val="none" w:sz="0" w:space="0" w:color="auto"/>
                <w:left w:val="none" w:sz="0" w:space="0" w:color="auto"/>
                <w:bottom w:val="none" w:sz="0" w:space="0" w:color="auto"/>
                <w:right w:val="none" w:sz="0" w:space="0" w:color="auto"/>
              </w:divBdr>
            </w:div>
            <w:div w:id="1605383769">
              <w:marLeft w:val="0"/>
              <w:marRight w:val="0"/>
              <w:marTop w:val="0"/>
              <w:marBottom w:val="0"/>
              <w:divBdr>
                <w:top w:val="none" w:sz="0" w:space="0" w:color="auto"/>
                <w:left w:val="none" w:sz="0" w:space="0" w:color="auto"/>
                <w:bottom w:val="none" w:sz="0" w:space="0" w:color="auto"/>
                <w:right w:val="none" w:sz="0" w:space="0" w:color="auto"/>
              </w:divBdr>
            </w:div>
            <w:div w:id="450395206">
              <w:marLeft w:val="0"/>
              <w:marRight w:val="0"/>
              <w:marTop w:val="0"/>
              <w:marBottom w:val="0"/>
              <w:divBdr>
                <w:top w:val="none" w:sz="0" w:space="0" w:color="auto"/>
                <w:left w:val="none" w:sz="0" w:space="0" w:color="auto"/>
                <w:bottom w:val="none" w:sz="0" w:space="0" w:color="auto"/>
                <w:right w:val="none" w:sz="0" w:space="0" w:color="auto"/>
              </w:divBdr>
            </w:div>
            <w:div w:id="878320778">
              <w:marLeft w:val="0"/>
              <w:marRight w:val="0"/>
              <w:marTop w:val="0"/>
              <w:marBottom w:val="0"/>
              <w:divBdr>
                <w:top w:val="none" w:sz="0" w:space="0" w:color="auto"/>
                <w:left w:val="none" w:sz="0" w:space="0" w:color="auto"/>
                <w:bottom w:val="none" w:sz="0" w:space="0" w:color="auto"/>
                <w:right w:val="none" w:sz="0" w:space="0" w:color="auto"/>
              </w:divBdr>
            </w:div>
            <w:div w:id="1833065145">
              <w:marLeft w:val="0"/>
              <w:marRight w:val="0"/>
              <w:marTop w:val="0"/>
              <w:marBottom w:val="0"/>
              <w:divBdr>
                <w:top w:val="none" w:sz="0" w:space="0" w:color="auto"/>
                <w:left w:val="none" w:sz="0" w:space="0" w:color="auto"/>
                <w:bottom w:val="none" w:sz="0" w:space="0" w:color="auto"/>
                <w:right w:val="none" w:sz="0" w:space="0" w:color="auto"/>
              </w:divBdr>
            </w:div>
            <w:div w:id="2111928578">
              <w:marLeft w:val="0"/>
              <w:marRight w:val="0"/>
              <w:marTop w:val="0"/>
              <w:marBottom w:val="0"/>
              <w:divBdr>
                <w:top w:val="none" w:sz="0" w:space="0" w:color="auto"/>
                <w:left w:val="none" w:sz="0" w:space="0" w:color="auto"/>
                <w:bottom w:val="none" w:sz="0" w:space="0" w:color="auto"/>
                <w:right w:val="none" w:sz="0" w:space="0" w:color="auto"/>
              </w:divBdr>
            </w:div>
            <w:div w:id="2115399140">
              <w:marLeft w:val="0"/>
              <w:marRight w:val="0"/>
              <w:marTop w:val="0"/>
              <w:marBottom w:val="0"/>
              <w:divBdr>
                <w:top w:val="none" w:sz="0" w:space="0" w:color="auto"/>
                <w:left w:val="none" w:sz="0" w:space="0" w:color="auto"/>
                <w:bottom w:val="none" w:sz="0" w:space="0" w:color="auto"/>
                <w:right w:val="none" w:sz="0" w:space="0" w:color="auto"/>
              </w:divBdr>
            </w:div>
            <w:div w:id="1999455534">
              <w:marLeft w:val="0"/>
              <w:marRight w:val="0"/>
              <w:marTop w:val="0"/>
              <w:marBottom w:val="0"/>
              <w:divBdr>
                <w:top w:val="none" w:sz="0" w:space="0" w:color="auto"/>
                <w:left w:val="none" w:sz="0" w:space="0" w:color="auto"/>
                <w:bottom w:val="none" w:sz="0" w:space="0" w:color="auto"/>
                <w:right w:val="none" w:sz="0" w:space="0" w:color="auto"/>
              </w:divBdr>
            </w:div>
            <w:div w:id="427626874">
              <w:marLeft w:val="0"/>
              <w:marRight w:val="0"/>
              <w:marTop w:val="0"/>
              <w:marBottom w:val="0"/>
              <w:divBdr>
                <w:top w:val="none" w:sz="0" w:space="0" w:color="auto"/>
                <w:left w:val="none" w:sz="0" w:space="0" w:color="auto"/>
                <w:bottom w:val="none" w:sz="0" w:space="0" w:color="auto"/>
                <w:right w:val="none" w:sz="0" w:space="0" w:color="auto"/>
              </w:divBdr>
            </w:div>
            <w:div w:id="2118981553">
              <w:marLeft w:val="0"/>
              <w:marRight w:val="0"/>
              <w:marTop w:val="0"/>
              <w:marBottom w:val="0"/>
              <w:divBdr>
                <w:top w:val="none" w:sz="0" w:space="0" w:color="auto"/>
                <w:left w:val="none" w:sz="0" w:space="0" w:color="auto"/>
                <w:bottom w:val="none" w:sz="0" w:space="0" w:color="auto"/>
                <w:right w:val="none" w:sz="0" w:space="0" w:color="auto"/>
              </w:divBdr>
            </w:div>
            <w:div w:id="1640644857">
              <w:marLeft w:val="0"/>
              <w:marRight w:val="0"/>
              <w:marTop w:val="0"/>
              <w:marBottom w:val="0"/>
              <w:divBdr>
                <w:top w:val="none" w:sz="0" w:space="0" w:color="auto"/>
                <w:left w:val="none" w:sz="0" w:space="0" w:color="auto"/>
                <w:bottom w:val="none" w:sz="0" w:space="0" w:color="auto"/>
                <w:right w:val="none" w:sz="0" w:space="0" w:color="auto"/>
              </w:divBdr>
            </w:div>
            <w:div w:id="589698909">
              <w:marLeft w:val="0"/>
              <w:marRight w:val="0"/>
              <w:marTop w:val="0"/>
              <w:marBottom w:val="0"/>
              <w:divBdr>
                <w:top w:val="none" w:sz="0" w:space="0" w:color="auto"/>
                <w:left w:val="none" w:sz="0" w:space="0" w:color="auto"/>
                <w:bottom w:val="none" w:sz="0" w:space="0" w:color="auto"/>
                <w:right w:val="none" w:sz="0" w:space="0" w:color="auto"/>
              </w:divBdr>
            </w:div>
            <w:div w:id="1782604064">
              <w:marLeft w:val="0"/>
              <w:marRight w:val="0"/>
              <w:marTop w:val="0"/>
              <w:marBottom w:val="0"/>
              <w:divBdr>
                <w:top w:val="none" w:sz="0" w:space="0" w:color="auto"/>
                <w:left w:val="none" w:sz="0" w:space="0" w:color="auto"/>
                <w:bottom w:val="none" w:sz="0" w:space="0" w:color="auto"/>
                <w:right w:val="none" w:sz="0" w:space="0" w:color="auto"/>
              </w:divBdr>
            </w:div>
            <w:div w:id="1062825754">
              <w:marLeft w:val="0"/>
              <w:marRight w:val="0"/>
              <w:marTop w:val="0"/>
              <w:marBottom w:val="0"/>
              <w:divBdr>
                <w:top w:val="none" w:sz="0" w:space="0" w:color="auto"/>
                <w:left w:val="none" w:sz="0" w:space="0" w:color="auto"/>
                <w:bottom w:val="none" w:sz="0" w:space="0" w:color="auto"/>
                <w:right w:val="none" w:sz="0" w:space="0" w:color="auto"/>
              </w:divBdr>
            </w:div>
            <w:div w:id="1857618449">
              <w:marLeft w:val="0"/>
              <w:marRight w:val="0"/>
              <w:marTop w:val="0"/>
              <w:marBottom w:val="0"/>
              <w:divBdr>
                <w:top w:val="none" w:sz="0" w:space="0" w:color="auto"/>
                <w:left w:val="none" w:sz="0" w:space="0" w:color="auto"/>
                <w:bottom w:val="none" w:sz="0" w:space="0" w:color="auto"/>
                <w:right w:val="none" w:sz="0" w:space="0" w:color="auto"/>
              </w:divBdr>
            </w:div>
            <w:div w:id="1576429167">
              <w:marLeft w:val="0"/>
              <w:marRight w:val="0"/>
              <w:marTop w:val="0"/>
              <w:marBottom w:val="0"/>
              <w:divBdr>
                <w:top w:val="none" w:sz="0" w:space="0" w:color="auto"/>
                <w:left w:val="none" w:sz="0" w:space="0" w:color="auto"/>
                <w:bottom w:val="none" w:sz="0" w:space="0" w:color="auto"/>
                <w:right w:val="none" w:sz="0" w:space="0" w:color="auto"/>
              </w:divBdr>
            </w:div>
            <w:div w:id="1187060653">
              <w:marLeft w:val="0"/>
              <w:marRight w:val="0"/>
              <w:marTop w:val="0"/>
              <w:marBottom w:val="0"/>
              <w:divBdr>
                <w:top w:val="none" w:sz="0" w:space="0" w:color="auto"/>
                <w:left w:val="none" w:sz="0" w:space="0" w:color="auto"/>
                <w:bottom w:val="none" w:sz="0" w:space="0" w:color="auto"/>
                <w:right w:val="none" w:sz="0" w:space="0" w:color="auto"/>
              </w:divBdr>
            </w:div>
            <w:div w:id="1527137180">
              <w:marLeft w:val="0"/>
              <w:marRight w:val="0"/>
              <w:marTop w:val="0"/>
              <w:marBottom w:val="0"/>
              <w:divBdr>
                <w:top w:val="none" w:sz="0" w:space="0" w:color="auto"/>
                <w:left w:val="none" w:sz="0" w:space="0" w:color="auto"/>
                <w:bottom w:val="none" w:sz="0" w:space="0" w:color="auto"/>
                <w:right w:val="none" w:sz="0" w:space="0" w:color="auto"/>
              </w:divBdr>
            </w:div>
            <w:div w:id="1243179900">
              <w:marLeft w:val="0"/>
              <w:marRight w:val="0"/>
              <w:marTop w:val="0"/>
              <w:marBottom w:val="0"/>
              <w:divBdr>
                <w:top w:val="none" w:sz="0" w:space="0" w:color="auto"/>
                <w:left w:val="none" w:sz="0" w:space="0" w:color="auto"/>
                <w:bottom w:val="none" w:sz="0" w:space="0" w:color="auto"/>
                <w:right w:val="none" w:sz="0" w:space="0" w:color="auto"/>
              </w:divBdr>
            </w:div>
            <w:div w:id="481848446">
              <w:marLeft w:val="0"/>
              <w:marRight w:val="0"/>
              <w:marTop w:val="0"/>
              <w:marBottom w:val="0"/>
              <w:divBdr>
                <w:top w:val="none" w:sz="0" w:space="0" w:color="auto"/>
                <w:left w:val="none" w:sz="0" w:space="0" w:color="auto"/>
                <w:bottom w:val="none" w:sz="0" w:space="0" w:color="auto"/>
                <w:right w:val="none" w:sz="0" w:space="0" w:color="auto"/>
              </w:divBdr>
            </w:div>
            <w:div w:id="860704373">
              <w:marLeft w:val="0"/>
              <w:marRight w:val="0"/>
              <w:marTop w:val="0"/>
              <w:marBottom w:val="0"/>
              <w:divBdr>
                <w:top w:val="none" w:sz="0" w:space="0" w:color="auto"/>
                <w:left w:val="none" w:sz="0" w:space="0" w:color="auto"/>
                <w:bottom w:val="none" w:sz="0" w:space="0" w:color="auto"/>
                <w:right w:val="none" w:sz="0" w:space="0" w:color="auto"/>
              </w:divBdr>
            </w:div>
            <w:div w:id="1876234033">
              <w:marLeft w:val="0"/>
              <w:marRight w:val="0"/>
              <w:marTop w:val="0"/>
              <w:marBottom w:val="0"/>
              <w:divBdr>
                <w:top w:val="none" w:sz="0" w:space="0" w:color="auto"/>
                <w:left w:val="none" w:sz="0" w:space="0" w:color="auto"/>
                <w:bottom w:val="none" w:sz="0" w:space="0" w:color="auto"/>
                <w:right w:val="none" w:sz="0" w:space="0" w:color="auto"/>
              </w:divBdr>
            </w:div>
            <w:div w:id="1593851048">
              <w:marLeft w:val="0"/>
              <w:marRight w:val="0"/>
              <w:marTop w:val="0"/>
              <w:marBottom w:val="0"/>
              <w:divBdr>
                <w:top w:val="none" w:sz="0" w:space="0" w:color="auto"/>
                <w:left w:val="none" w:sz="0" w:space="0" w:color="auto"/>
                <w:bottom w:val="none" w:sz="0" w:space="0" w:color="auto"/>
                <w:right w:val="none" w:sz="0" w:space="0" w:color="auto"/>
              </w:divBdr>
            </w:div>
            <w:div w:id="260798066">
              <w:marLeft w:val="0"/>
              <w:marRight w:val="0"/>
              <w:marTop w:val="0"/>
              <w:marBottom w:val="0"/>
              <w:divBdr>
                <w:top w:val="none" w:sz="0" w:space="0" w:color="auto"/>
                <w:left w:val="none" w:sz="0" w:space="0" w:color="auto"/>
                <w:bottom w:val="none" w:sz="0" w:space="0" w:color="auto"/>
                <w:right w:val="none" w:sz="0" w:space="0" w:color="auto"/>
              </w:divBdr>
            </w:div>
            <w:div w:id="451286576">
              <w:marLeft w:val="0"/>
              <w:marRight w:val="0"/>
              <w:marTop w:val="0"/>
              <w:marBottom w:val="0"/>
              <w:divBdr>
                <w:top w:val="none" w:sz="0" w:space="0" w:color="auto"/>
                <w:left w:val="none" w:sz="0" w:space="0" w:color="auto"/>
                <w:bottom w:val="none" w:sz="0" w:space="0" w:color="auto"/>
                <w:right w:val="none" w:sz="0" w:space="0" w:color="auto"/>
              </w:divBdr>
            </w:div>
            <w:div w:id="1075317701">
              <w:marLeft w:val="0"/>
              <w:marRight w:val="0"/>
              <w:marTop w:val="0"/>
              <w:marBottom w:val="0"/>
              <w:divBdr>
                <w:top w:val="none" w:sz="0" w:space="0" w:color="auto"/>
                <w:left w:val="none" w:sz="0" w:space="0" w:color="auto"/>
                <w:bottom w:val="none" w:sz="0" w:space="0" w:color="auto"/>
                <w:right w:val="none" w:sz="0" w:space="0" w:color="auto"/>
              </w:divBdr>
            </w:div>
            <w:div w:id="68157902">
              <w:marLeft w:val="0"/>
              <w:marRight w:val="0"/>
              <w:marTop w:val="0"/>
              <w:marBottom w:val="0"/>
              <w:divBdr>
                <w:top w:val="none" w:sz="0" w:space="0" w:color="auto"/>
                <w:left w:val="none" w:sz="0" w:space="0" w:color="auto"/>
                <w:bottom w:val="none" w:sz="0" w:space="0" w:color="auto"/>
                <w:right w:val="none" w:sz="0" w:space="0" w:color="auto"/>
              </w:divBdr>
            </w:div>
            <w:div w:id="1346058679">
              <w:marLeft w:val="0"/>
              <w:marRight w:val="0"/>
              <w:marTop w:val="0"/>
              <w:marBottom w:val="0"/>
              <w:divBdr>
                <w:top w:val="none" w:sz="0" w:space="0" w:color="auto"/>
                <w:left w:val="none" w:sz="0" w:space="0" w:color="auto"/>
                <w:bottom w:val="none" w:sz="0" w:space="0" w:color="auto"/>
                <w:right w:val="none" w:sz="0" w:space="0" w:color="auto"/>
              </w:divBdr>
            </w:div>
            <w:div w:id="757485060">
              <w:marLeft w:val="0"/>
              <w:marRight w:val="0"/>
              <w:marTop w:val="0"/>
              <w:marBottom w:val="0"/>
              <w:divBdr>
                <w:top w:val="none" w:sz="0" w:space="0" w:color="auto"/>
                <w:left w:val="none" w:sz="0" w:space="0" w:color="auto"/>
                <w:bottom w:val="none" w:sz="0" w:space="0" w:color="auto"/>
                <w:right w:val="none" w:sz="0" w:space="0" w:color="auto"/>
              </w:divBdr>
            </w:div>
            <w:div w:id="514424711">
              <w:marLeft w:val="0"/>
              <w:marRight w:val="0"/>
              <w:marTop w:val="0"/>
              <w:marBottom w:val="0"/>
              <w:divBdr>
                <w:top w:val="none" w:sz="0" w:space="0" w:color="auto"/>
                <w:left w:val="none" w:sz="0" w:space="0" w:color="auto"/>
                <w:bottom w:val="none" w:sz="0" w:space="0" w:color="auto"/>
                <w:right w:val="none" w:sz="0" w:space="0" w:color="auto"/>
              </w:divBdr>
            </w:div>
            <w:div w:id="2056467576">
              <w:marLeft w:val="0"/>
              <w:marRight w:val="0"/>
              <w:marTop w:val="0"/>
              <w:marBottom w:val="0"/>
              <w:divBdr>
                <w:top w:val="none" w:sz="0" w:space="0" w:color="auto"/>
                <w:left w:val="none" w:sz="0" w:space="0" w:color="auto"/>
                <w:bottom w:val="none" w:sz="0" w:space="0" w:color="auto"/>
                <w:right w:val="none" w:sz="0" w:space="0" w:color="auto"/>
              </w:divBdr>
            </w:div>
            <w:div w:id="1948729156">
              <w:marLeft w:val="0"/>
              <w:marRight w:val="0"/>
              <w:marTop w:val="0"/>
              <w:marBottom w:val="0"/>
              <w:divBdr>
                <w:top w:val="none" w:sz="0" w:space="0" w:color="auto"/>
                <w:left w:val="none" w:sz="0" w:space="0" w:color="auto"/>
                <w:bottom w:val="none" w:sz="0" w:space="0" w:color="auto"/>
                <w:right w:val="none" w:sz="0" w:space="0" w:color="auto"/>
              </w:divBdr>
            </w:div>
            <w:div w:id="569005469">
              <w:marLeft w:val="0"/>
              <w:marRight w:val="0"/>
              <w:marTop w:val="0"/>
              <w:marBottom w:val="0"/>
              <w:divBdr>
                <w:top w:val="none" w:sz="0" w:space="0" w:color="auto"/>
                <w:left w:val="none" w:sz="0" w:space="0" w:color="auto"/>
                <w:bottom w:val="none" w:sz="0" w:space="0" w:color="auto"/>
                <w:right w:val="none" w:sz="0" w:space="0" w:color="auto"/>
              </w:divBdr>
            </w:div>
            <w:div w:id="22753953">
              <w:marLeft w:val="0"/>
              <w:marRight w:val="0"/>
              <w:marTop w:val="0"/>
              <w:marBottom w:val="0"/>
              <w:divBdr>
                <w:top w:val="none" w:sz="0" w:space="0" w:color="auto"/>
                <w:left w:val="none" w:sz="0" w:space="0" w:color="auto"/>
                <w:bottom w:val="none" w:sz="0" w:space="0" w:color="auto"/>
                <w:right w:val="none" w:sz="0" w:space="0" w:color="auto"/>
              </w:divBdr>
            </w:div>
            <w:div w:id="1652439455">
              <w:marLeft w:val="0"/>
              <w:marRight w:val="0"/>
              <w:marTop w:val="0"/>
              <w:marBottom w:val="0"/>
              <w:divBdr>
                <w:top w:val="none" w:sz="0" w:space="0" w:color="auto"/>
                <w:left w:val="none" w:sz="0" w:space="0" w:color="auto"/>
                <w:bottom w:val="none" w:sz="0" w:space="0" w:color="auto"/>
                <w:right w:val="none" w:sz="0" w:space="0" w:color="auto"/>
              </w:divBdr>
            </w:div>
            <w:div w:id="516239674">
              <w:marLeft w:val="0"/>
              <w:marRight w:val="0"/>
              <w:marTop w:val="0"/>
              <w:marBottom w:val="0"/>
              <w:divBdr>
                <w:top w:val="none" w:sz="0" w:space="0" w:color="auto"/>
                <w:left w:val="none" w:sz="0" w:space="0" w:color="auto"/>
                <w:bottom w:val="none" w:sz="0" w:space="0" w:color="auto"/>
                <w:right w:val="none" w:sz="0" w:space="0" w:color="auto"/>
              </w:divBdr>
            </w:div>
            <w:div w:id="312566331">
              <w:marLeft w:val="0"/>
              <w:marRight w:val="0"/>
              <w:marTop w:val="0"/>
              <w:marBottom w:val="0"/>
              <w:divBdr>
                <w:top w:val="none" w:sz="0" w:space="0" w:color="auto"/>
                <w:left w:val="none" w:sz="0" w:space="0" w:color="auto"/>
                <w:bottom w:val="none" w:sz="0" w:space="0" w:color="auto"/>
                <w:right w:val="none" w:sz="0" w:space="0" w:color="auto"/>
              </w:divBdr>
            </w:div>
            <w:div w:id="564148126">
              <w:marLeft w:val="0"/>
              <w:marRight w:val="0"/>
              <w:marTop w:val="0"/>
              <w:marBottom w:val="0"/>
              <w:divBdr>
                <w:top w:val="none" w:sz="0" w:space="0" w:color="auto"/>
                <w:left w:val="none" w:sz="0" w:space="0" w:color="auto"/>
                <w:bottom w:val="none" w:sz="0" w:space="0" w:color="auto"/>
                <w:right w:val="none" w:sz="0" w:space="0" w:color="auto"/>
              </w:divBdr>
            </w:div>
            <w:div w:id="1271010745">
              <w:marLeft w:val="0"/>
              <w:marRight w:val="0"/>
              <w:marTop w:val="0"/>
              <w:marBottom w:val="0"/>
              <w:divBdr>
                <w:top w:val="none" w:sz="0" w:space="0" w:color="auto"/>
                <w:left w:val="none" w:sz="0" w:space="0" w:color="auto"/>
                <w:bottom w:val="none" w:sz="0" w:space="0" w:color="auto"/>
                <w:right w:val="none" w:sz="0" w:space="0" w:color="auto"/>
              </w:divBdr>
            </w:div>
            <w:div w:id="1769304249">
              <w:marLeft w:val="0"/>
              <w:marRight w:val="0"/>
              <w:marTop w:val="0"/>
              <w:marBottom w:val="0"/>
              <w:divBdr>
                <w:top w:val="none" w:sz="0" w:space="0" w:color="auto"/>
                <w:left w:val="none" w:sz="0" w:space="0" w:color="auto"/>
                <w:bottom w:val="none" w:sz="0" w:space="0" w:color="auto"/>
                <w:right w:val="none" w:sz="0" w:space="0" w:color="auto"/>
              </w:divBdr>
            </w:div>
            <w:div w:id="15156876">
              <w:marLeft w:val="0"/>
              <w:marRight w:val="0"/>
              <w:marTop w:val="0"/>
              <w:marBottom w:val="0"/>
              <w:divBdr>
                <w:top w:val="none" w:sz="0" w:space="0" w:color="auto"/>
                <w:left w:val="none" w:sz="0" w:space="0" w:color="auto"/>
                <w:bottom w:val="none" w:sz="0" w:space="0" w:color="auto"/>
                <w:right w:val="none" w:sz="0" w:space="0" w:color="auto"/>
              </w:divBdr>
            </w:div>
            <w:div w:id="231349659">
              <w:marLeft w:val="0"/>
              <w:marRight w:val="0"/>
              <w:marTop w:val="0"/>
              <w:marBottom w:val="0"/>
              <w:divBdr>
                <w:top w:val="none" w:sz="0" w:space="0" w:color="auto"/>
                <w:left w:val="none" w:sz="0" w:space="0" w:color="auto"/>
                <w:bottom w:val="none" w:sz="0" w:space="0" w:color="auto"/>
                <w:right w:val="none" w:sz="0" w:space="0" w:color="auto"/>
              </w:divBdr>
            </w:div>
            <w:div w:id="1295256302">
              <w:marLeft w:val="0"/>
              <w:marRight w:val="0"/>
              <w:marTop w:val="0"/>
              <w:marBottom w:val="0"/>
              <w:divBdr>
                <w:top w:val="none" w:sz="0" w:space="0" w:color="auto"/>
                <w:left w:val="none" w:sz="0" w:space="0" w:color="auto"/>
                <w:bottom w:val="none" w:sz="0" w:space="0" w:color="auto"/>
                <w:right w:val="none" w:sz="0" w:space="0" w:color="auto"/>
              </w:divBdr>
            </w:div>
            <w:div w:id="1386025535">
              <w:marLeft w:val="0"/>
              <w:marRight w:val="0"/>
              <w:marTop w:val="0"/>
              <w:marBottom w:val="0"/>
              <w:divBdr>
                <w:top w:val="none" w:sz="0" w:space="0" w:color="auto"/>
                <w:left w:val="none" w:sz="0" w:space="0" w:color="auto"/>
                <w:bottom w:val="none" w:sz="0" w:space="0" w:color="auto"/>
                <w:right w:val="none" w:sz="0" w:space="0" w:color="auto"/>
              </w:divBdr>
            </w:div>
            <w:div w:id="349339450">
              <w:marLeft w:val="0"/>
              <w:marRight w:val="0"/>
              <w:marTop w:val="0"/>
              <w:marBottom w:val="0"/>
              <w:divBdr>
                <w:top w:val="none" w:sz="0" w:space="0" w:color="auto"/>
                <w:left w:val="none" w:sz="0" w:space="0" w:color="auto"/>
                <w:bottom w:val="none" w:sz="0" w:space="0" w:color="auto"/>
                <w:right w:val="none" w:sz="0" w:space="0" w:color="auto"/>
              </w:divBdr>
            </w:div>
            <w:div w:id="1994870909">
              <w:marLeft w:val="0"/>
              <w:marRight w:val="0"/>
              <w:marTop w:val="0"/>
              <w:marBottom w:val="0"/>
              <w:divBdr>
                <w:top w:val="none" w:sz="0" w:space="0" w:color="auto"/>
                <w:left w:val="none" w:sz="0" w:space="0" w:color="auto"/>
                <w:bottom w:val="none" w:sz="0" w:space="0" w:color="auto"/>
                <w:right w:val="none" w:sz="0" w:space="0" w:color="auto"/>
              </w:divBdr>
            </w:div>
            <w:div w:id="1939411563">
              <w:marLeft w:val="0"/>
              <w:marRight w:val="0"/>
              <w:marTop w:val="0"/>
              <w:marBottom w:val="0"/>
              <w:divBdr>
                <w:top w:val="none" w:sz="0" w:space="0" w:color="auto"/>
                <w:left w:val="none" w:sz="0" w:space="0" w:color="auto"/>
                <w:bottom w:val="none" w:sz="0" w:space="0" w:color="auto"/>
                <w:right w:val="none" w:sz="0" w:space="0" w:color="auto"/>
              </w:divBdr>
            </w:div>
            <w:div w:id="503907571">
              <w:marLeft w:val="0"/>
              <w:marRight w:val="0"/>
              <w:marTop w:val="0"/>
              <w:marBottom w:val="0"/>
              <w:divBdr>
                <w:top w:val="none" w:sz="0" w:space="0" w:color="auto"/>
                <w:left w:val="none" w:sz="0" w:space="0" w:color="auto"/>
                <w:bottom w:val="none" w:sz="0" w:space="0" w:color="auto"/>
                <w:right w:val="none" w:sz="0" w:space="0" w:color="auto"/>
              </w:divBdr>
            </w:div>
            <w:div w:id="1596522855">
              <w:marLeft w:val="0"/>
              <w:marRight w:val="0"/>
              <w:marTop w:val="0"/>
              <w:marBottom w:val="0"/>
              <w:divBdr>
                <w:top w:val="none" w:sz="0" w:space="0" w:color="auto"/>
                <w:left w:val="none" w:sz="0" w:space="0" w:color="auto"/>
                <w:bottom w:val="none" w:sz="0" w:space="0" w:color="auto"/>
                <w:right w:val="none" w:sz="0" w:space="0" w:color="auto"/>
              </w:divBdr>
            </w:div>
            <w:div w:id="1732996052">
              <w:marLeft w:val="0"/>
              <w:marRight w:val="0"/>
              <w:marTop w:val="0"/>
              <w:marBottom w:val="0"/>
              <w:divBdr>
                <w:top w:val="none" w:sz="0" w:space="0" w:color="auto"/>
                <w:left w:val="none" w:sz="0" w:space="0" w:color="auto"/>
                <w:bottom w:val="none" w:sz="0" w:space="0" w:color="auto"/>
                <w:right w:val="none" w:sz="0" w:space="0" w:color="auto"/>
              </w:divBdr>
            </w:div>
            <w:div w:id="1031761844">
              <w:marLeft w:val="0"/>
              <w:marRight w:val="0"/>
              <w:marTop w:val="0"/>
              <w:marBottom w:val="0"/>
              <w:divBdr>
                <w:top w:val="none" w:sz="0" w:space="0" w:color="auto"/>
                <w:left w:val="none" w:sz="0" w:space="0" w:color="auto"/>
                <w:bottom w:val="none" w:sz="0" w:space="0" w:color="auto"/>
                <w:right w:val="none" w:sz="0" w:space="0" w:color="auto"/>
              </w:divBdr>
            </w:div>
            <w:div w:id="1729449323">
              <w:marLeft w:val="0"/>
              <w:marRight w:val="0"/>
              <w:marTop w:val="0"/>
              <w:marBottom w:val="0"/>
              <w:divBdr>
                <w:top w:val="none" w:sz="0" w:space="0" w:color="auto"/>
                <w:left w:val="none" w:sz="0" w:space="0" w:color="auto"/>
                <w:bottom w:val="none" w:sz="0" w:space="0" w:color="auto"/>
                <w:right w:val="none" w:sz="0" w:space="0" w:color="auto"/>
              </w:divBdr>
            </w:div>
            <w:div w:id="814759512">
              <w:marLeft w:val="0"/>
              <w:marRight w:val="0"/>
              <w:marTop w:val="0"/>
              <w:marBottom w:val="0"/>
              <w:divBdr>
                <w:top w:val="none" w:sz="0" w:space="0" w:color="auto"/>
                <w:left w:val="none" w:sz="0" w:space="0" w:color="auto"/>
                <w:bottom w:val="none" w:sz="0" w:space="0" w:color="auto"/>
                <w:right w:val="none" w:sz="0" w:space="0" w:color="auto"/>
              </w:divBdr>
            </w:div>
            <w:div w:id="1384714326">
              <w:marLeft w:val="0"/>
              <w:marRight w:val="0"/>
              <w:marTop w:val="0"/>
              <w:marBottom w:val="0"/>
              <w:divBdr>
                <w:top w:val="none" w:sz="0" w:space="0" w:color="auto"/>
                <w:left w:val="none" w:sz="0" w:space="0" w:color="auto"/>
                <w:bottom w:val="none" w:sz="0" w:space="0" w:color="auto"/>
                <w:right w:val="none" w:sz="0" w:space="0" w:color="auto"/>
              </w:divBdr>
            </w:div>
            <w:div w:id="801121094">
              <w:marLeft w:val="0"/>
              <w:marRight w:val="0"/>
              <w:marTop w:val="0"/>
              <w:marBottom w:val="0"/>
              <w:divBdr>
                <w:top w:val="none" w:sz="0" w:space="0" w:color="auto"/>
                <w:left w:val="none" w:sz="0" w:space="0" w:color="auto"/>
                <w:bottom w:val="none" w:sz="0" w:space="0" w:color="auto"/>
                <w:right w:val="none" w:sz="0" w:space="0" w:color="auto"/>
              </w:divBdr>
            </w:div>
            <w:div w:id="1114250040">
              <w:marLeft w:val="0"/>
              <w:marRight w:val="0"/>
              <w:marTop w:val="0"/>
              <w:marBottom w:val="0"/>
              <w:divBdr>
                <w:top w:val="none" w:sz="0" w:space="0" w:color="auto"/>
                <w:left w:val="none" w:sz="0" w:space="0" w:color="auto"/>
                <w:bottom w:val="none" w:sz="0" w:space="0" w:color="auto"/>
                <w:right w:val="none" w:sz="0" w:space="0" w:color="auto"/>
              </w:divBdr>
            </w:div>
            <w:div w:id="1210874115">
              <w:marLeft w:val="0"/>
              <w:marRight w:val="0"/>
              <w:marTop w:val="0"/>
              <w:marBottom w:val="0"/>
              <w:divBdr>
                <w:top w:val="none" w:sz="0" w:space="0" w:color="auto"/>
                <w:left w:val="none" w:sz="0" w:space="0" w:color="auto"/>
                <w:bottom w:val="none" w:sz="0" w:space="0" w:color="auto"/>
                <w:right w:val="none" w:sz="0" w:space="0" w:color="auto"/>
              </w:divBdr>
            </w:div>
            <w:div w:id="631640978">
              <w:marLeft w:val="0"/>
              <w:marRight w:val="0"/>
              <w:marTop w:val="0"/>
              <w:marBottom w:val="0"/>
              <w:divBdr>
                <w:top w:val="none" w:sz="0" w:space="0" w:color="auto"/>
                <w:left w:val="none" w:sz="0" w:space="0" w:color="auto"/>
                <w:bottom w:val="none" w:sz="0" w:space="0" w:color="auto"/>
                <w:right w:val="none" w:sz="0" w:space="0" w:color="auto"/>
              </w:divBdr>
            </w:div>
            <w:div w:id="1199732681">
              <w:marLeft w:val="0"/>
              <w:marRight w:val="0"/>
              <w:marTop w:val="0"/>
              <w:marBottom w:val="0"/>
              <w:divBdr>
                <w:top w:val="none" w:sz="0" w:space="0" w:color="auto"/>
                <w:left w:val="none" w:sz="0" w:space="0" w:color="auto"/>
                <w:bottom w:val="none" w:sz="0" w:space="0" w:color="auto"/>
                <w:right w:val="none" w:sz="0" w:space="0" w:color="auto"/>
              </w:divBdr>
            </w:div>
            <w:div w:id="124350393">
              <w:marLeft w:val="0"/>
              <w:marRight w:val="0"/>
              <w:marTop w:val="0"/>
              <w:marBottom w:val="0"/>
              <w:divBdr>
                <w:top w:val="none" w:sz="0" w:space="0" w:color="auto"/>
                <w:left w:val="none" w:sz="0" w:space="0" w:color="auto"/>
                <w:bottom w:val="none" w:sz="0" w:space="0" w:color="auto"/>
                <w:right w:val="none" w:sz="0" w:space="0" w:color="auto"/>
              </w:divBdr>
            </w:div>
            <w:div w:id="1193566331">
              <w:marLeft w:val="0"/>
              <w:marRight w:val="0"/>
              <w:marTop w:val="0"/>
              <w:marBottom w:val="0"/>
              <w:divBdr>
                <w:top w:val="none" w:sz="0" w:space="0" w:color="auto"/>
                <w:left w:val="none" w:sz="0" w:space="0" w:color="auto"/>
                <w:bottom w:val="none" w:sz="0" w:space="0" w:color="auto"/>
                <w:right w:val="none" w:sz="0" w:space="0" w:color="auto"/>
              </w:divBdr>
            </w:div>
            <w:div w:id="1905212217">
              <w:marLeft w:val="0"/>
              <w:marRight w:val="0"/>
              <w:marTop w:val="0"/>
              <w:marBottom w:val="0"/>
              <w:divBdr>
                <w:top w:val="none" w:sz="0" w:space="0" w:color="auto"/>
                <w:left w:val="none" w:sz="0" w:space="0" w:color="auto"/>
                <w:bottom w:val="none" w:sz="0" w:space="0" w:color="auto"/>
                <w:right w:val="none" w:sz="0" w:space="0" w:color="auto"/>
              </w:divBdr>
            </w:div>
            <w:div w:id="602150578">
              <w:marLeft w:val="0"/>
              <w:marRight w:val="0"/>
              <w:marTop w:val="0"/>
              <w:marBottom w:val="0"/>
              <w:divBdr>
                <w:top w:val="none" w:sz="0" w:space="0" w:color="auto"/>
                <w:left w:val="none" w:sz="0" w:space="0" w:color="auto"/>
                <w:bottom w:val="none" w:sz="0" w:space="0" w:color="auto"/>
                <w:right w:val="none" w:sz="0" w:space="0" w:color="auto"/>
              </w:divBdr>
            </w:div>
            <w:div w:id="651909188">
              <w:marLeft w:val="0"/>
              <w:marRight w:val="0"/>
              <w:marTop w:val="0"/>
              <w:marBottom w:val="0"/>
              <w:divBdr>
                <w:top w:val="none" w:sz="0" w:space="0" w:color="auto"/>
                <w:left w:val="none" w:sz="0" w:space="0" w:color="auto"/>
                <w:bottom w:val="none" w:sz="0" w:space="0" w:color="auto"/>
                <w:right w:val="none" w:sz="0" w:space="0" w:color="auto"/>
              </w:divBdr>
            </w:div>
            <w:div w:id="1549534513">
              <w:marLeft w:val="0"/>
              <w:marRight w:val="0"/>
              <w:marTop w:val="0"/>
              <w:marBottom w:val="0"/>
              <w:divBdr>
                <w:top w:val="none" w:sz="0" w:space="0" w:color="auto"/>
                <w:left w:val="none" w:sz="0" w:space="0" w:color="auto"/>
                <w:bottom w:val="none" w:sz="0" w:space="0" w:color="auto"/>
                <w:right w:val="none" w:sz="0" w:space="0" w:color="auto"/>
              </w:divBdr>
            </w:div>
            <w:div w:id="1103917655">
              <w:marLeft w:val="0"/>
              <w:marRight w:val="0"/>
              <w:marTop w:val="0"/>
              <w:marBottom w:val="0"/>
              <w:divBdr>
                <w:top w:val="none" w:sz="0" w:space="0" w:color="auto"/>
                <w:left w:val="none" w:sz="0" w:space="0" w:color="auto"/>
                <w:bottom w:val="none" w:sz="0" w:space="0" w:color="auto"/>
                <w:right w:val="none" w:sz="0" w:space="0" w:color="auto"/>
              </w:divBdr>
            </w:div>
            <w:div w:id="360863633">
              <w:marLeft w:val="0"/>
              <w:marRight w:val="0"/>
              <w:marTop w:val="0"/>
              <w:marBottom w:val="0"/>
              <w:divBdr>
                <w:top w:val="none" w:sz="0" w:space="0" w:color="auto"/>
                <w:left w:val="none" w:sz="0" w:space="0" w:color="auto"/>
                <w:bottom w:val="none" w:sz="0" w:space="0" w:color="auto"/>
                <w:right w:val="none" w:sz="0" w:space="0" w:color="auto"/>
              </w:divBdr>
            </w:div>
            <w:div w:id="1900628203">
              <w:marLeft w:val="0"/>
              <w:marRight w:val="0"/>
              <w:marTop w:val="0"/>
              <w:marBottom w:val="0"/>
              <w:divBdr>
                <w:top w:val="none" w:sz="0" w:space="0" w:color="auto"/>
                <w:left w:val="none" w:sz="0" w:space="0" w:color="auto"/>
                <w:bottom w:val="none" w:sz="0" w:space="0" w:color="auto"/>
                <w:right w:val="none" w:sz="0" w:space="0" w:color="auto"/>
              </w:divBdr>
            </w:div>
            <w:div w:id="2050836961">
              <w:marLeft w:val="0"/>
              <w:marRight w:val="0"/>
              <w:marTop w:val="0"/>
              <w:marBottom w:val="0"/>
              <w:divBdr>
                <w:top w:val="none" w:sz="0" w:space="0" w:color="auto"/>
                <w:left w:val="none" w:sz="0" w:space="0" w:color="auto"/>
                <w:bottom w:val="none" w:sz="0" w:space="0" w:color="auto"/>
                <w:right w:val="none" w:sz="0" w:space="0" w:color="auto"/>
              </w:divBdr>
            </w:div>
            <w:div w:id="1591961659">
              <w:marLeft w:val="0"/>
              <w:marRight w:val="0"/>
              <w:marTop w:val="0"/>
              <w:marBottom w:val="0"/>
              <w:divBdr>
                <w:top w:val="none" w:sz="0" w:space="0" w:color="auto"/>
                <w:left w:val="none" w:sz="0" w:space="0" w:color="auto"/>
                <w:bottom w:val="none" w:sz="0" w:space="0" w:color="auto"/>
                <w:right w:val="none" w:sz="0" w:space="0" w:color="auto"/>
              </w:divBdr>
            </w:div>
            <w:div w:id="1249849157">
              <w:marLeft w:val="0"/>
              <w:marRight w:val="0"/>
              <w:marTop w:val="0"/>
              <w:marBottom w:val="0"/>
              <w:divBdr>
                <w:top w:val="none" w:sz="0" w:space="0" w:color="auto"/>
                <w:left w:val="none" w:sz="0" w:space="0" w:color="auto"/>
                <w:bottom w:val="none" w:sz="0" w:space="0" w:color="auto"/>
                <w:right w:val="none" w:sz="0" w:space="0" w:color="auto"/>
              </w:divBdr>
            </w:div>
            <w:div w:id="159732691">
              <w:marLeft w:val="0"/>
              <w:marRight w:val="0"/>
              <w:marTop w:val="0"/>
              <w:marBottom w:val="0"/>
              <w:divBdr>
                <w:top w:val="none" w:sz="0" w:space="0" w:color="auto"/>
                <w:left w:val="none" w:sz="0" w:space="0" w:color="auto"/>
                <w:bottom w:val="none" w:sz="0" w:space="0" w:color="auto"/>
                <w:right w:val="none" w:sz="0" w:space="0" w:color="auto"/>
              </w:divBdr>
            </w:div>
            <w:div w:id="1732121309">
              <w:marLeft w:val="0"/>
              <w:marRight w:val="0"/>
              <w:marTop w:val="0"/>
              <w:marBottom w:val="0"/>
              <w:divBdr>
                <w:top w:val="none" w:sz="0" w:space="0" w:color="auto"/>
                <w:left w:val="none" w:sz="0" w:space="0" w:color="auto"/>
                <w:bottom w:val="none" w:sz="0" w:space="0" w:color="auto"/>
                <w:right w:val="none" w:sz="0" w:space="0" w:color="auto"/>
              </w:divBdr>
            </w:div>
            <w:div w:id="1171062982">
              <w:marLeft w:val="0"/>
              <w:marRight w:val="0"/>
              <w:marTop w:val="0"/>
              <w:marBottom w:val="0"/>
              <w:divBdr>
                <w:top w:val="none" w:sz="0" w:space="0" w:color="auto"/>
                <w:left w:val="none" w:sz="0" w:space="0" w:color="auto"/>
                <w:bottom w:val="none" w:sz="0" w:space="0" w:color="auto"/>
                <w:right w:val="none" w:sz="0" w:space="0" w:color="auto"/>
              </w:divBdr>
            </w:div>
            <w:div w:id="1022780093">
              <w:marLeft w:val="0"/>
              <w:marRight w:val="0"/>
              <w:marTop w:val="0"/>
              <w:marBottom w:val="0"/>
              <w:divBdr>
                <w:top w:val="none" w:sz="0" w:space="0" w:color="auto"/>
                <w:left w:val="none" w:sz="0" w:space="0" w:color="auto"/>
                <w:bottom w:val="none" w:sz="0" w:space="0" w:color="auto"/>
                <w:right w:val="none" w:sz="0" w:space="0" w:color="auto"/>
              </w:divBdr>
            </w:div>
            <w:div w:id="564805486">
              <w:marLeft w:val="0"/>
              <w:marRight w:val="0"/>
              <w:marTop w:val="0"/>
              <w:marBottom w:val="0"/>
              <w:divBdr>
                <w:top w:val="none" w:sz="0" w:space="0" w:color="auto"/>
                <w:left w:val="none" w:sz="0" w:space="0" w:color="auto"/>
                <w:bottom w:val="none" w:sz="0" w:space="0" w:color="auto"/>
                <w:right w:val="none" w:sz="0" w:space="0" w:color="auto"/>
              </w:divBdr>
            </w:div>
            <w:div w:id="1997033428">
              <w:marLeft w:val="0"/>
              <w:marRight w:val="0"/>
              <w:marTop w:val="0"/>
              <w:marBottom w:val="0"/>
              <w:divBdr>
                <w:top w:val="none" w:sz="0" w:space="0" w:color="auto"/>
                <w:left w:val="none" w:sz="0" w:space="0" w:color="auto"/>
                <w:bottom w:val="none" w:sz="0" w:space="0" w:color="auto"/>
                <w:right w:val="none" w:sz="0" w:space="0" w:color="auto"/>
              </w:divBdr>
            </w:div>
            <w:div w:id="309407066">
              <w:marLeft w:val="0"/>
              <w:marRight w:val="0"/>
              <w:marTop w:val="0"/>
              <w:marBottom w:val="0"/>
              <w:divBdr>
                <w:top w:val="none" w:sz="0" w:space="0" w:color="auto"/>
                <w:left w:val="none" w:sz="0" w:space="0" w:color="auto"/>
                <w:bottom w:val="none" w:sz="0" w:space="0" w:color="auto"/>
                <w:right w:val="none" w:sz="0" w:space="0" w:color="auto"/>
              </w:divBdr>
            </w:div>
            <w:div w:id="1818253967">
              <w:marLeft w:val="0"/>
              <w:marRight w:val="0"/>
              <w:marTop w:val="0"/>
              <w:marBottom w:val="0"/>
              <w:divBdr>
                <w:top w:val="none" w:sz="0" w:space="0" w:color="auto"/>
                <w:left w:val="none" w:sz="0" w:space="0" w:color="auto"/>
                <w:bottom w:val="none" w:sz="0" w:space="0" w:color="auto"/>
                <w:right w:val="none" w:sz="0" w:space="0" w:color="auto"/>
              </w:divBdr>
            </w:div>
            <w:div w:id="1333070454">
              <w:marLeft w:val="0"/>
              <w:marRight w:val="0"/>
              <w:marTop w:val="0"/>
              <w:marBottom w:val="0"/>
              <w:divBdr>
                <w:top w:val="none" w:sz="0" w:space="0" w:color="auto"/>
                <w:left w:val="none" w:sz="0" w:space="0" w:color="auto"/>
                <w:bottom w:val="none" w:sz="0" w:space="0" w:color="auto"/>
                <w:right w:val="none" w:sz="0" w:space="0" w:color="auto"/>
              </w:divBdr>
            </w:div>
            <w:div w:id="1643268221">
              <w:marLeft w:val="0"/>
              <w:marRight w:val="0"/>
              <w:marTop w:val="0"/>
              <w:marBottom w:val="0"/>
              <w:divBdr>
                <w:top w:val="none" w:sz="0" w:space="0" w:color="auto"/>
                <w:left w:val="none" w:sz="0" w:space="0" w:color="auto"/>
                <w:bottom w:val="none" w:sz="0" w:space="0" w:color="auto"/>
                <w:right w:val="none" w:sz="0" w:space="0" w:color="auto"/>
              </w:divBdr>
            </w:div>
            <w:div w:id="183792959">
              <w:marLeft w:val="0"/>
              <w:marRight w:val="0"/>
              <w:marTop w:val="0"/>
              <w:marBottom w:val="0"/>
              <w:divBdr>
                <w:top w:val="none" w:sz="0" w:space="0" w:color="auto"/>
                <w:left w:val="none" w:sz="0" w:space="0" w:color="auto"/>
                <w:bottom w:val="none" w:sz="0" w:space="0" w:color="auto"/>
                <w:right w:val="none" w:sz="0" w:space="0" w:color="auto"/>
              </w:divBdr>
            </w:div>
            <w:div w:id="281574429">
              <w:marLeft w:val="0"/>
              <w:marRight w:val="0"/>
              <w:marTop w:val="0"/>
              <w:marBottom w:val="0"/>
              <w:divBdr>
                <w:top w:val="none" w:sz="0" w:space="0" w:color="auto"/>
                <w:left w:val="none" w:sz="0" w:space="0" w:color="auto"/>
                <w:bottom w:val="none" w:sz="0" w:space="0" w:color="auto"/>
                <w:right w:val="none" w:sz="0" w:space="0" w:color="auto"/>
              </w:divBdr>
            </w:div>
            <w:div w:id="563024412">
              <w:marLeft w:val="0"/>
              <w:marRight w:val="0"/>
              <w:marTop w:val="0"/>
              <w:marBottom w:val="0"/>
              <w:divBdr>
                <w:top w:val="none" w:sz="0" w:space="0" w:color="auto"/>
                <w:left w:val="none" w:sz="0" w:space="0" w:color="auto"/>
                <w:bottom w:val="none" w:sz="0" w:space="0" w:color="auto"/>
                <w:right w:val="none" w:sz="0" w:space="0" w:color="auto"/>
              </w:divBdr>
            </w:div>
            <w:div w:id="1438716444">
              <w:marLeft w:val="0"/>
              <w:marRight w:val="0"/>
              <w:marTop w:val="0"/>
              <w:marBottom w:val="0"/>
              <w:divBdr>
                <w:top w:val="none" w:sz="0" w:space="0" w:color="auto"/>
                <w:left w:val="none" w:sz="0" w:space="0" w:color="auto"/>
                <w:bottom w:val="none" w:sz="0" w:space="0" w:color="auto"/>
                <w:right w:val="none" w:sz="0" w:space="0" w:color="auto"/>
              </w:divBdr>
            </w:div>
            <w:div w:id="1028946144">
              <w:marLeft w:val="0"/>
              <w:marRight w:val="0"/>
              <w:marTop w:val="0"/>
              <w:marBottom w:val="0"/>
              <w:divBdr>
                <w:top w:val="none" w:sz="0" w:space="0" w:color="auto"/>
                <w:left w:val="none" w:sz="0" w:space="0" w:color="auto"/>
                <w:bottom w:val="none" w:sz="0" w:space="0" w:color="auto"/>
                <w:right w:val="none" w:sz="0" w:space="0" w:color="auto"/>
              </w:divBdr>
            </w:div>
            <w:div w:id="1307079359">
              <w:marLeft w:val="0"/>
              <w:marRight w:val="0"/>
              <w:marTop w:val="0"/>
              <w:marBottom w:val="0"/>
              <w:divBdr>
                <w:top w:val="none" w:sz="0" w:space="0" w:color="auto"/>
                <w:left w:val="none" w:sz="0" w:space="0" w:color="auto"/>
                <w:bottom w:val="none" w:sz="0" w:space="0" w:color="auto"/>
                <w:right w:val="none" w:sz="0" w:space="0" w:color="auto"/>
              </w:divBdr>
            </w:div>
            <w:div w:id="971322154">
              <w:marLeft w:val="0"/>
              <w:marRight w:val="0"/>
              <w:marTop w:val="0"/>
              <w:marBottom w:val="0"/>
              <w:divBdr>
                <w:top w:val="none" w:sz="0" w:space="0" w:color="auto"/>
                <w:left w:val="none" w:sz="0" w:space="0" w:color="auto"/>
                <w:bottom w:val="none" w:sz="0" w:space="0" w:color="auto"/>
                <w:right w:val="none" w:sz="0" w:space="0" w:color="auto"/>
              </w:divBdr>
            </w:div>
            <w:div w:id="1537769214">
              <w:marLeft w:val="0"/>
              <w:marRight w:val="0"/>
              <w:marTop w:val="0"/>
              <w:marBottom w:val="0"/>
              <w:divBdr>
                <w:top w:val="none" w:sz="0" w:space="0" w:color="auto"/>
                <w:left w:val="none" w:sz="0" w:space="0" w:color="auto"/>
                <w:bottom w:val="none" w:sz="0" w:space="0" w:color="auto"/>
                <w:right w:val="none" w:sz="0" w:space="0" w:color="auto"/>
              </w:divBdr>
            </w:div>
            <w:div w:id="214001748">
              <w:marLeft w:val="0"/>
              <w:marRight w:val="0"/>
              <w:marTop w:val="0"/>
              <w:marBottom w:val="0"/>
              <w:divBdr>
                <w:top w:val="none" w:sz="0" w:space="0" w:color="auto"/>
                <w:left w:val="none" w:sz="0" w:space="0" w:color="auto"/>
                <w:bottom w:val="none" w:sz="0" w:space="0" w:color="auto"/>
                <w:right w:val="none" w:sz="0" w:space="0" w:color="auto"/>
              </w:divBdr>
            </w:div>
            <w:div w:id="95711485">
              <w:marLeft w:val="0"/>
              <w:marRight w:val="0"/>
              <w:marTop w:val="0"/>
              <w:marBottom w:val="0"/>
              <w:divBdr>
                <w:top w:val="none" w:sz="0" w:space="0" w:color="auto"/>
                <w:left w:val="none" w:sz="0" w:space="0" w:color="auto"/>
                <w:bottom w:val="none" w:sz="0" w:space="0" w:color="auto"/>
                <w:right w:val="none" w:sz="0" w:space="0" w:color="auto"/>
              </w:divBdr>
            </w:div>
            <w:div w:id="921260797">
              <w:marLeft w:val="0"/>
              <w:marRight w:val="0"/>
              <w:marTop w:val="0"/>
              <w:marBottom w:val="0"/>
              <w:divBdr>
                <w:top w:val="none" w:sz="0" w:space="0" w:color="auto"/>
                <w:left w:val="none" w:sz="0" w:space="0" w:color="auto"/>
                <w:bottom w:val="none" w:sz="0" w:space="0" w:color="auto"/>
                <w:right w:val="none" w:sz="0" w:space="0" w:color="auto"/>
              </w:divBdr>
            </w:div>
            <w:div w:id="1703362449">
              <w:marLeft w:val="0"/>
              <w:marRight w:val="0"/>
              <w:marTop w:val="0"/>
              <w:marBottom w:val="0"/>
              <w:divBdr>
                <w:top w:val="none" w:sz="0" w:space="0" w:color="auto"/>
                <w:left w:val="none" w:sz="0" w:space="0" w:color="auto"/>
                <w:bottom w:val="none" w:sz="0" w:space="0" w:color="auto"/>
                <w:right w:val="none" w:sz="0" w:space="0" w:color="auto"/>
              </w:divBdr>
            </w:div>
            <w:div w:id="1030300716">
              <w:marLeft w:val="0"/>
              <w:marRight w:val="0"/>
              <w:marTop w:val="0"/>
              <w:marBottom w:val="0"/>
              <w:divBdr>
                <w:top w:val="none" w:sz="0" w:space="0" w:color="auto"/>
                <w:left w:val="none" w:sz="0" w:space="0" w:color="auto"/>
                <w:bottom w:val="none" w:sz="0" w:space="0" w:color="auto"/>
                <w:right w:val="none" w:sz="0" w:space="0" w:color="auto"/>
              </w:divBdr>
            </w:div>
            <w:div w:id="806169845">
              <w:marLeft w:val="0"/>
              <w:marRight w:val="0"/>
              <w:marTop w:val="0"/>
              <w:marBottom w:val="0"/>
              <w:divBdr>
                <w:top w:val="none" w:sz="0" w:space="0" w:color="auto"/>
                <w:left w:val="none" w:sz="0" w:space="0" w:color="auto"/>
                <w:bottom w:val="none" w:sz="0" w:space="0" w:color="auto"/>
                <w:right w:val="none" w:sz="0" w:space="0" w:color="auto"/>
              </w:divBdr>
            </w:div>
            <w:div w:id="1226798769">
              <w:marLeft w:val="0"/>
              <w:marRight w:val="0"/>
              <w:marTop w:val="0"/>
              <w:marBottom w:val="0"/>
              <w:divBdr>
                <w:top w:val="none" w:sz="0" w:space="0" w:color="auto"/>
                <w:left w:val="none" w:sz="0" w:space="0" w:color="auto"/>
                <w:bottom w:val="none" w:sz="0" w:space="0" w:color="auto"/>
                <w:right w:val="none" w:sz="0" w:space="0" w:color="auto"/>
              </w:divBdr>
            </w:div>
            <w:div w:id="438526673">
              <w:marLeft w:val="0"/>
              <w:marRight w:val="0"/>
              <w:marTop w:val="0"/>
              <w:marBottom w:val="0"/>
              <w:divBdr>
                <w:top w:val="none" w:sz="0" w:space="0" w:color="auto"/>
                <w:left w:val="none" w:sz="0" w:space="0" w:color="auto"/>
                <w:bottom w:val="none" w:sz="0" w:space="0" w:color="auto"/>
                <w:right w:val="none" w:sz="0" w:space="0" w:color="auto"/>
              </w:divBdr>
            </w:div>
            <w:div w:id="471944865">
              <w:marLeft w:val="0"/>
              <w:marRight w:val="0"/>
              <w:marTop w:val="0"/>
              <w:marBottom w:val="0"/>
              <w:divBdr>
                <w:top w:val="none" w:sz="0" w:space="0" w:color="auto"/>
                <w:left w:val="none" w:sz="0" w:space="0" w:color="auto"/>
                <w:bottom w:val="none" w:sz="0" w:space="0" w:color="auto"/>
                <w:right w:val="none" w:sz="0" w:space="0" w:color="auto"/>
              </w:divBdr>
            </w:div>
            <w:div w:id="295454408">
              <w:marLeft w:val="0"/>
              <w:marRight w:val="0"/>
              <w:marTop w:val="0"/>
              <w:marBottom w:val="0"/>
              <w:divBdr>
                <w:top w:val="none" w:sz="0" w:space="0" w:color="auto"/>
                <w:left w:val="none" w:sz="0" w:space="0" w:color="auto"/>
                <w:bottom w:val="none" w:sz="0" w:space="0" w:color="auto"/>
                <w:right w:val="none" w:sz="0" w:space="0" w:color="auto"/>
              </w:divBdr>
            </w:div>
            <w:div w:id="1897814473">
              <w:marLeft w:val="0"/>
              <w:marRight w:val="0"/>
              <w:marTop w:val="0"/>
              <w:marBottom w:val="0"/>
              <w:divBdr>
                <w:top w:val="none" w:sz="0" w:space="0" w:color="auto"/>
                <w:left w:val="none" w:sz="0" w:space="0" w:color="auto"/>
                <w:bottom w:val="none" w:sz="0" w:space="0" w:color="auto"/>
                <w:right w:val="none" w:sz="0" w:space="0" w:color="auto"/>
              </w:divBdr>
            </w:div>
            <w:div w:id="93787153">
              <w:marLeft w:val="0"/>
              <w:marRight w:val="0"/>
              <w:marTop w:val="0"/>
              <w:marBottom w:val="0"/>
              <w:divBdr>
                <w:top w:val="none" w:sz="0" w:space="0" w:color="auto"/>
                <w:left w:val="none" w:sz="0" w:space="0" w:color="auto"/>
                <w:bottom w:val="none" w:sz="0" w:space="0" w:color="auto"/>
                <w:right w:val="none" w:sz="0" w:space="0" w:color="auto"/>
              </w:divBdr>
            </w:div>
            <w:div w:id="1819105813">
              <w:marLeft w:val="0"/>
              <w:marRight w:val="0"/>
              <w:marTop w:val="0"/>
              <w:marBottom w:val="0"/>
              <w:divBdr>
                <w:top w:val="none" w:sz="0" w:space="0" w:color="auto"/>
                <w:left w:val="none" w:sz="0" w:space="0" w:color="auto"/>
                <w:bottom w:val="none" w:sz="0" w:space="0" w:color="auto"/>
                <w:right w:val="none" w:sz="0" w:space="0" w:color="auto"/>
              </w:divBdr>
            </w:div>
            <w:div w:id="2045056384">
              <w:marLeft w:val="0"/>
              <w:marRight w:val="0"/>
              <w:marTop w:val="0"/>
              <w:marBottom w:val="0"/>
              <w:divBdr>
                <w:top w:val="none" w:sz="0" w:space="0" w:color="auto"/>
                <w:left w:val="none" w:sz="0" w:space="0" w:color="auto"/>
                <w:bottom w:val="none" w:sz="0" w:space="0" w:color="auto"/>
                <w:right w:val="none" w:sz="0" w:space="0" w:color="auto"/>
              </w:divBdr>
            </w:div>
            <w:div w:id="1368290792">
              <w:marLeft w:val="0"/>
              <w:marRight w:val="0"/>
              <w:marTop w:val="0"/>
              <w:marBottom w:val="0"/>
              <w:divBdr>
                <w:top w:val="none" w:sz="0" w:space="0" w:color="auto"/>
                <w:left w:val="none" w:sz="0" w:space="0" w:color="auto"/>
                <w:bottom w:val="none" w:sz="0" w:space="0" w:color="auto"/>
                <w:right w:val="none" w:sz="0" w:space="0" w:color="auto"/>
              </w:divBdr>
            </w:div>
            <w:div w:id="1638756132">
              <w:marLeft w:val="0"/>
              <w:marRight w:val="0"/>
              <w:marTop w:val="0"/>
              <w:marBottom w:val="0"/>
              <w:divBdr>
                <w:top w:val="none" w:sz="0" w:space="0" w:color="auto"/>
                <w:left w:val="none" w:sz="0" w:space="0" w:color="auto"/>
                <w:bottom w:val="none" w:sz="0" w:space="0" w:color="auto"/>
                <w:right w:val="none" w:sz="0" w:space="0" w:color="auto"/>
              </w:divBdr>
            </w:div>
            <w:div w:id="1536383610">
              <w:marLeft w:val="0"/>
              <w:marRight w:val="0"/>
              <w:marTop w:val="0"/>
              <w:marBottom w:val="0"/>
              <w:divBdr>
                <w:top w:val="none" w:sz="0" w:space="0" w:color="auto"/>
                <w:left w:val="none" w:sz="0" w:space="0" w:color="auto"/>
                <w:bottom w:val="none" w:sz="0" w:space="0" w:color="auto"/>
                <w:right w:val="none" w:sz="0" w:space="0" w:color="auto"/>
              </w:divBdr>
            </w:div>
            <w:div w:id="706220954">
              <w:marLeft w:val="0"/>
              <w:marRight w:val="0"/>
              <w:marTop w:val="0"/>
              <w:marBottom w:val="0"/>
              <w:divBdr>
                <w:top w:val="none" w:sz="0" w:space="0" w:color="auto"/>
                <w:left w:val="none" w:sz="0" w:space="0" w:color="auto"/>
                <w:bottom w:val="none" w:sz="0" w:space="0" w:color="auto"/>
                <w:right w:val="none" w:sz="0" w:space="0" w:color="auto"/>
              </w:divBdr>
            </w:div>
            <w:div w:id="362943560">
              <w:marLeft w:val="0"/>
              <w:marRight w:val="0"/>
              <w:marTop w:val="0"/>
              <w:marBottom w:val="0"/>
              <w:divBdr>
                <w:top w:val="none" w:sz="0" w:space="0" w:color="auto"/>
                <w:left w:val="none" w:sz="0" w:space="0" w:color="auto"/>
                <w:bottom w:val="none" w:sz="0" w:space="0" w:color="auto"/>
                <w:right w:val="none" w:sz="0" w:space="0" w:color="auto"/>
              </w:divBdr>
            </w:div>
            <w:div w:id="191655842">
              <w:marLeft w:val="0"/>
              <w:marRight w:val="0"/>
              <w:marTop w:val="0"/>
              <w:marBottom w:val="0"/>
              <w:divBdr>
                <w:top w:val="none" w:sz="0" w:space="0" w:color="auto"/>
                <w:left w:val="none" w:sz="0" w:space="0" w:color="auto"/>
                <w:bottom w:val="none" w:sz="0" w:space="0" w:color="auto"/>
                <w:right w:val="none" w:sz="0" w:space="0" w:color="auto"/>
              </w:divBdr>
            </w:div>
            <w:div w:id="1033533843">
              <w:marLeft w:val="0"/>
              <w:marRight w:val="0"/>
              <w:marTop w:val="0"/>
              <w:marBottom w:val="0"/>
              <w:divBdr>
                <w:top w:val="none" w:sz="0" w:space="0" w:color="auto"/>
                <w:left w:val="none" w:sz="0" w:space="0" w:color="auto"/>
                <w:bottom w:val="none" w:sz="0" w:space="0" w:color="auto"/>
                <w:right w:val="none" w:sz="0" w:space="0" w:color="auto"/>
              </w:divBdr>
            </w:div>
            <w:div w:id="834615376">
              <w:marLeft w:val="0"/>
              <w:marRight w:val="0"/>
              <w:marTop w:val="0"/>
              <w:marBottom w:val="0"/>
              <w:divBdr>
                <w:top w:val="none" w:sz="0" w:space="0" w:color="auto"/>
                <w:left w:val="none" w:sz="0" w:space="0" w:color="auto"/>
                <w:bottom w:val="none" w:sz="0" w:space="0" w:color="auto"/>
                <w:right w:val="none" w:sz="0" w:space="0" w:color="auto"/>
              </w:divBdr>
            </w:div>
            <w:div w:id="1794055070">
              <w:marLeft w:val="0"/>
              <w:marRight w:val="0"/>
              <w:marTop w:val="0"/>
              <w:marBottom w:val="0"/>
              <w:divBdr>
                <w:top w:val="none" w:sz="0" w:space="0" w:color="auto"/>
                <w:left w:val="none" w:sz="0" w:space="0" w:color="auto"/>
                <w:bottom w:val="none" w:sz="0" w:space="0" w:color="auto"/>
                <w:right w:val="none" w:sz="0" w:space="0" w:color="auto"/>
              </w:divBdr>
            </w:div>
            <w:div w:id="296684023">
              <w:marLeft w:val="0"/>
              <w:marRight w:val="0"/>
              <w:marTop w:val="0"/>
              <w:marBottom w:val="0"/>
              <w:divBdr>
                <w:top w:val="none" w:sz="0" w:space="0" w:color="auto"/>
                <w:left w:val="none" w:sz="0" w:space="0" w:color="auto"/>
                <w:bottom w:val="none" w:sz="0" w:space="0" w:color="auto"/>
                <w:right w:val="none" w:sz="0" w:space="0" w:color="auto"/>
              </w:divBdr>
            </w:div>
            <w:div w:id="1710494212">
              <w:marLeft w:val="0"/>
              <w:marRight w:val="0"/>
              <w:marTop w:val="0"/>
              <w:marBottom w:val="0"/>
              <w:divBdr>
                <w:top w:val="none" w:sz="0" w:space="0" w:color="auto"/>
                <w:left w:val="none" w:sz="0" w:space="0" w:color="auto"/>
                <w:bottom w:val="none" w:sz="0" w:space="0" w:color="auto"/>
                <w:right w:val="none" w:sz="0" w:space="0" w:color="auto"/>
              </w:divBdr>
            </w:div>
            <w:div w:id="765728844">
              <w:marLeft w:val="0"/>
              <w:marRight w:val="0"/>
              <w:marTop w:val="0"/>
              <w:marBottom w:val="0"/>
              <w:divBdr>
                <w:top w:val="none" w:sz="0" w:space="0" w:color="auto"/>
                <w:left w:val="none" w:sz="0" w:space="0" w:color="auto"/>
                <w:bottom w:val="none" w:sz="0" w:space="0" w:color="auto"/>
                <w:right w:val="none" w:sz="0" w:space="0" w:color="auto"/>
              </w:divBdr>
            </w:div>
            <w:div w:id="746341381">
              <w:marLeft w:val="0"/>
              <w:marRight w:val="0"/>
              <w:marTop w:val="0"/>
              <w:marBottom w:val="0"/>
              <w:divBdr>
                <w:top w:val="none" w:sz="0" w:space="0" w:color="auto"/>
                <w:left w:val="none" w:sz="0" w:space="0" w:color="auto"/>
                <w:bottom w:val="none" w:sz="0" w:space="0" w:color="auto"/>
                <w:right w:val="none" w:sz="0" w:space="0" w:color="auto"/>
              </w:divBdr>
            </w:div>
            <w:div w:id="413161682">
              <w:marLeft w:val="0"/>
              <w:marRight w:val="0"/>
              <w:marTop w:val="0"/>
              <w:marBottom w:val="0"/>
              <w:divBdr>
                <w:top w:val="none" w:sz="0" w:space="0" w:color="auto"/>
                <w:left w:val="none" w:sz="0" w:space="0" w:color="auto"/>
                <w:bottom w:val="none" w:sz="0" w:space="0" w:color="auto"/>
                <w:right w:val="none" w:sz="0" w:space="0" w:color="auto"/>
              </w:divBdr>
            </w:div>
            <w:div w:id="63262727">
              <w:marLeft w:val="0"/>
              <w:marRight w:val="0"/>
              <w:marTop w:val="0"/>
              <w:marBottom w:val="0"/>
              <w:divBdr>
                <w:top w:val="none" w:sz="0" w:space="0" w:color="auto"/>
                <w:left w:val="none" w:sz="0" w:space="0" w:color="auto"/>
                <w:bottom w:val="none" w:sz="0" w:space="0" w:color="auto"/>
                <w:right w:val="none" w:sz="0" w:space="0" w:color="auto"/>
              </w:divBdr>
            </w:div>
            <w:div w:id="1250306646">
              <w:marLeft w:val="0"/>
              <w:marRight w:val="0"/>
              <w:marTop w:val="0"/>
              <w:marBottom w:val="0"/>
              <w:divBdr>
                <w:top w:val="none" w:sz="0" w:space="0" w:color="auto"/>
                <w:left w:val="none" w:sz="0" w:space="0" w:color="auto"/>
                <w:bottom w:val="none" w:sz="0" w:space="0" w:color="auto"/>
                <w:right w:val="none" w:sz="0" w:space="0" w:color="auto"/>
              </w:divBdr>
            </w:div>
            <w:div w:id="1131747656">
              <w:marLeft w:val="0"/>
              <w:marRight w:val="0"/>
              <w:marTop w:val="0"/>
              <w:marBottom w:val="0"/>
              <w:divBdr>
                <w:top w:val="none" w:sz="0" w:space="0" w:color="auto"/>
                <w:left w:val="none" w:sz="0" w:space="0" w:color="auto"/>
                <w:bottom w:val="none" w:sz="0" w:space="0" w:color="auto"/>
                <w:right w:val="none" w:sz="0" w:space="0" w:color="auto"/>
              </w:divBdr>
            </w:div>
            <w:div w:id="1840583165">
              <w:marLeft w:val="0"/>
              <w:marRight w:val="0"/>
              <w:marTop w:val="0"/>
              <w:marBottom w:val="0"/>
              <w:divBdr>
                <w:top w:val="none" w:sz="0" w:space="0" w:color="auto"/>
                <w:left w:val="none" w:sz="0" w:space="0" w:color="auto"/>
                <w:bottom w:val="none" w:sz="0" w:space="0" w:color="auto"/>
                <w:right w:val="none" w:sz="0" w:space="0" w:color="auto"/>
              </w:divBdr>
            </w:div>
            <w:div w:id="355695101">
              <w:marLeft w:val="0"/>
              <w:marRight w:val="0"/>
              <w:marTop w:val="0"/>
              <w:marBottom w:val="0"/>
              <w:divBdr>
                <w:top w:val="none" w:sz="0" w:space="0" w:color="auto"/>
                <w:left w:val="none" w:sz="0" w:space="0" w:color="auto"/>
                <w:bottom w:val="none" w:sz="0" w:space="0" w:color="auto"/>
                <w:right w:val="none" w:sz="0" w:space="0" w:color="auto"/>
              </w:divBdr>
            </w:div>
            <w:div w:id="2028828614">
              <w:marLeft w:val="0"/>
              <w:marRight w:val="0"/>
              <w:marTop w:val="0"/>
              <w:marBottom w:val="0"/>
              <w:divBdr>
                <w:top w:val="none" w:sz="0" w:space="0" w:color="auto"/>
                <w:left w:val="none" w:sz="0" w:space="0" w:color="auto"/>
                <w:bottom w:val="none" w:sz="0" w:space="0" w:color="auto"/>
                <w:right w:val="none" w:sz="0" w:space="0" w:color="auto"/>
              </w:divBdr>
            </w:div>
            <w:div w:id="576593893">
              <w:marLeft w:val="0"/>
              <w:marRight w:val="0"/>
              <w:marTop w:val="0"/>
              <w:marBottom w:val="0"/>
              <w:divBdr>
                <w:top w:val="none" w:sz="0" w:space="0" w:color="auto"/>
                <w:left w:val="none" w:sz="0" w:space="0" w:color="auto"/>
                <w:bottom w:val="none" w:sz="0" w:space="0" w:color="auto"/>
                <w:right w:val="none" w:sz="0" w:space="0" w:color="auto"/>
              </w:divBdr>
            </w:div>
            <w:div w:id="924385955">
              <w:marLeft w:val="0"/>
              <w:marRight w:val="0"/>
              <w:marTop w:val="0"/>
              <w:marBottom w:val="0"/>
              <w:divBdr>
                <w:top w:val="none" w:sz="0" w:space="0" w:color="auto"/>
                <w:left w:val="none" w:sz="0" w:space="0" w:color="auto"/>
                <w:bottom w:val="none" w:sz="0" w:space="0" w:color="auto"/>
                <w:right w:val="none" w:sz="0" w:space="0" w:color="auto"/>
              </w:divBdr>
            </w:div>
            <w:div w:id="766845915">
              <w:marLeft w:val="0"/>
              <w:marRight w:val="0"/>
              <w:marTop w:val="0"/>
              <w:marBottom w:val="0"/>
              <w:divBdr>
                <w:top w:val="none" w:sz="0" w:space="0" w:color="auto"/>
                <w:left w:val="none" w:sz="0" w:space="0" w:color="auto"/>
                <w:bottom w:val="none" w:sz="0" w:space="0" w:color="auto"/>
                <w:right w:val="none" w:sz="0" w:space="0" w:color="auto"/>
              </w:divBdr>
            </w:div>
            <w:div w:id="230041233">
              <w:marLeft w:val="0"/>
              <w:marRight w:val="0"/>
              <w:marTop w:val="0"/>
              <w:marBottom w:val="0"/>
              <w:divBdr>
                <w:top w:val="none" w:sz="0" w:space="0" w:color="auto"/>
                <w:left w:val="none" w:sz="0" w:space="0" w:color="auto"/>
                <w:bottom w:val="none" w:sz="0" w:space="0" w:color="auto"/>
                <w:right w:val="none" w:sz="0" w:space="0" w:color="auto"/>
              </w:divBdr>
            </w:div>
            <w:div w:id="589585347">
              <w:marLeft w:val="0"/>
              <w:marRight w:val="0"/>
              <w:marTop w:val="0"/>
              <w:marBottom w:val="0"/>
              <w:divBdr>
                <w:top w:val="none" w:sz="0" w:space="0" w:color="auto"/>
                <w:left w:val="none" w:sz="0" w:space="0" w:color="auto"/>
                <w:bottom w:val="none" w:sz="0" w:space="0" w:color="auto"/>
                <w:right w:val="none" w:sz="0" w:space="0" w:color="auto"/>
              </w:divBdr>
            </w:div>
            <w:div w:id="2054189306">
              <w:marLeft w:val="0"/>
              <w:marRight w:val="0"/>
              <w:marTop w:val="0"/>
              <w:marBottom w:val="0"/>
              <w:divBdr>
                <w:top w:val="none" w:sz="0" w:space="0" w:color="auto"/>
                <w:left w:val="none" w:sz="0" w:space="0" w:color="auto"/>
                <w:bottom w:val="none" w:sz="0" w:space="0" w:color="auto"/>
                <w:right w:val="none" w:sz="0" w:space="0" w:color="auto"/>
              </w:divBdr>
            </w:div>
            <w:div w:id="1200314333">
              <w:marLeft w:val="0"/>
              <w:marRight w:val="0"/>
              <w:marTop w:val="0"/>
              <w:marBottom w:val="0"/>
              <w:divBdr>
                <w:top w:val="none" w:sz="0" w:space="0" w:color="auto"/>
                <w:left w:val="none" w:sz="0" w:space="0" w:color="auto"/>
                <w:bottom w:val="none" w:sz="0" w:space="0" w:color="auto"/>
                <w:right w:val="none" w:sz="0" w:space="0" w:color="auto"/>
              </w:divBdr>
            </w:div>
            <w:div w:id="1510754760">
              <w:marLeft w:val="0"/>
              <w:marRight w:val="0"/>
              <w:marTop w:val="0"/>
              <w:marBottom w:val="0"/>
              <w:divBdr>
                <w:top w:val="none" w:sz="0" w:space="0" w:color="auto"/>
                <w:left w:val="none" w:sz="0" w:space="0" w:color="auto"/>
                <w:bottom w:val="none" w:sz="0" w:space="0" w:color="auto"/>
                <w:right w:val="none" w:sz="0" w:space="0" w:color="auto"/>
              </w:divBdr>
            </w:div>
            <w:div w:id="515192716">
              <w:marLeft w:val="0"/>
              <w:marRight w:val="0"/>
              <w:marTop w:val="0"/>
              <w:marBottom w:val="0"/>
              <w:divBdr>
                <w:top w:val="none" w:sz="0" w:space="0" w:color="auto"/>
                <w:left w:val="none" w:sz="0" w:space="0" w:color="auto"/>
                <w:bottom w:val="none" w:sz="0" w:space="0" w:color="auto"/>
                <w:right w:val="none" w:sz="0" w:space="0" w:color="auto"/>
              </w:divBdr>
            </w:div>
            <w:div w:id="499849950">
              <w:marLeft w:val="0"/>
              <w:marRight w:val="0"/>
              <w:marTop w:val="0"/>
              <w:marBottom w:val="0"/>
              <w:divBdr>
                <w:top w:val="none" w:sz="0" w:space="0" w:color="auto"/>
                <w:left w:val="none" w:sz="0" w:space="0" w:color="auto"/>
                <w:bottom w:val="none" w:sz="0" w:space="0" w:color="auto"/>
                <w:right w:val="none" w:sz="0" w:space="0" w:color="auto"/>
              </w:divBdr>
            </w:div>
            <w:div w:id="989212038">
              <w:marLeft w:val="0"/>
              <w:marRight w:val="0"/>
              <w:marTop w:val="0"/>
              <w:marBottom w:val="0"/>
              <w:divBdr>
                <w:top w:val="none" w:sz="0" w:space="0" w:color="auto"/>
                <w:left w:val="none" w:sz="0" w:space="0" w:color="auto"/>
                <w:bottom w:val="none" w:sz="0" w:space="0" w:color="auto"/>
                <w:right w:val="none" w:sz="0" w:space="0" w:color="auto"/>
              </w:divBdr>
            </w:div>
            <w:div w:id="1925262806">
              <w:marLeft w:val="0"/>
              <w:marRight w:val="0"/>
              <w:marTop w:val="0"/>
              <w:marBottom w:val="0"/>
              <w:divBdr>
                <w:top w:val="none" w:sz="0" w:space="0" w:color="auto"/>
                <w:left w:val="none" w:sz="0" w:space="0" w:color="auto"/>
                <w:bottom w:val="none" w:sz="0" w:space="0" w:color="auto"/>
                <w:right w:val="none" w:sz="0" w:space="0" w:color="auto"/>
              </w:divBdr>
            </w:div>
            <w:div w:id="1895701049">
              <w:marLeft w:val="0"/>
              <w:marRight w:val="0"/>
              <w:marTop w:val="0"/>
              <w:marBottom w:val="0"/>
              <w:divBdr>
                <w:top w:val="none" w:sz="0" w:space="0" w:color="auto"/>
                <w:left w:val="none" w:sz="0" w:space="0" w:color="auto"/>
                <w:bottom w:val="none" w:sz="0" w:space="0" w:color="auto"/>
                <w:right w:val="none" w:sz="0" w:space="0" w:color="auto"/>
              </w:divBdr>
            </w:div>
            <w:div w:id="49816436">
              <w:marLeft w:val="0"/>
              <w:marRight w:val="0"/>
              <w:marTop w:val="0"/>
              <w:marBottom w:val="0"/>
              <w:divBdr>
                <w:top w:val="none" w:sz="0" w:space="0" w:color="auto"/>
                <w:left w:val="none" w:sz="0" w:space="0" w:color="auto"/>
                <w:bottom w:val="none" w:sz="0" w:space="0" w:color="auto"/>
                <w:right w:val="none" w:sz="0" w:space="0" w:color="auto"/>
              </w:divBdr>
            </w:div>
            <w:div w:id="1021247717">
              <w:marLeft w:val="0"/>
              <w:marRight w:val="0"/>
              <w:marTop w:val="0"/>
              <w:marBottom w:val="0"/>
              <w:divBdr>
                <w:top w:val="none" w:sz="0" w:space="0" w:color="auto"/>
                <w:left w:val="none" w:sz="0" w:space="0" w:color="auto"/>
                <w:bottom w:val="none" w:sz="0" w:space="0" w:color="auto"/>
                <w:right w:val="none" w:sz="0" w:space="0" w:color="auto"/>
              </w:divBdr>
            </w:div>
            <w:div w:id="1612669320">
              <w:marLeft w:val="0"/>
              <w:marRight w:val="0"/>
              <w:marTop w:val="0"/>
              <w:marBottom w:val="0"/>
              <w:divBdr>
                <w:top w:val="none" w:sz="0" w:space="0" w:color="auto"/>
                <w:left w:val="none" w:sz="0" w:space="0" w:color="auto"/>
                <w:bottom w:val="none" w:sz="0" w:space="0" w:color="auto"/>
                <w:right w:val="none" w:sz="0" w:space="0" w:color="auto"/>
              </w:divBdr>
            </w:div>
            <w:div w:id="1328896663">
              <w:marLeft w:val="0"/>
              <w:marRight w:val="0"/>
              <w:marTop w:val="0"/>
              <w:marBottom w:val="0"/>
              <w:divBdr>
                <w:top w:val="none" w:sz="0" w:space="0" w:color="auto"/>
                <w:left w:val="none" w:sz="0" w:space="0" w:color="auto"/>
                <w:bottom w:val="none" w:sz="0" w:space="0" w:color="auto"/>
                <w:right w:val="none" w:sz="0" w:space="0" w:color="auto"/>
              </w:divBdr>
            </w:div>
            <w:div w:id="1710912379">
              <w:marLeft w:val="0"/>
              <w:marRight w:val="0"/>
              <w:marTop w:val="0"/>
              <w:marBottom w:val="0"/>
              <w:divBdr>
                <w:top w:val="none" w:sz="0" w:space="0" w:color="auto"/>
                <w:left w:val="none" w:sz="0" w:space="0" w:color="auto"/>
                <w:bottom w:val="none" w:sz="0" w:space="0" w:color="auto"/>
                <w:right w:val="none" w:sz="0" w:space="0" w:color="auto"/>
              </w:divBdr>
            </w:div>
            <w:div w:id="1802574098">
              <w:marLeft w:val="0"/>
              <w:marRight w:val="0"/>
              <w:marTop w:val="0"/>
              <w:marBottom w:val="0"/>
              <w:divBdr>
                <w:top w:val="none" w:sz="0" w:space="0" w:color="auto"/>
                <w:left w:val="none" w:sz="0" w:space="0" w:color="auto"/>
                <w:bottom w:val="none" w:sz="0" w:space="0" w:color="auto"/>
                <w:right w:val="none" w:sz="0" w:space="0" w:color="auto"/>
              </w:divBdr>
            </w:div>
            <w:div w:id="1702316051">
              <w:marLeft w:val="0"/>
              <w:marRight w:val="0"/>
              <w:marTop w:val="0"/>
              <w:marBottom w:val="0"/>
              <w:divBdr>
                <w:top w:val="none" w:sz="0" w:space="0" w:color="auto"/>
                <w:left w:val="none" w:sz="0" w:space="0" w:color="auto"/>
                <w:bottom w:val="none" w:sz="0" w:space="0" w:color="auto"/>
                <w:right w:val="none" w:sz="0" w:space="0" w:color="auto"/>
              </w:divBdr>
            </w:div>
            <w:div w:id="330572232">
              <w:marLeft w:val="0"/>
              <w:marRight w:val="0"/>
              <w:marTop w:val="0"/>
              <w:marBottom w:val="0"/>
              <w:divBdr>
                <w:top w:val="none" w:sz="0" w:space="0" w:color="auto"/>
                <w:left w:val="none" w:sz="0" w:space="0" w:color="auto"/>
                <w:bottom w:val="none" w:sz="0" w:space="0" w:color="auto"/>
                <w:right w:val="none" w:sz="0" w:space="0" w:color="auto"/>
              </w:divBdr>
            </w:div>
            <w:div w:id="402601699">
              <w:marLeft w:val="0"/>
              <w:marRight w:val="0"/>
              <w:marTop w:val="0"/>
              <w:marBottom w:val="0"/>
              <w:divBdr>
                <w:top w:val="none" w:sz="0" w:space="0" w:color="auto"/>
                <w:left w:val="none" w:sz="0" w:space="0" w:color="auto"/>
                <w:bottom w:val="none" w:sz="0" w:space="0" w:color="auto"/>
                <w:right w:val="none" w:sz="0" w:space="0" w:color="auto"/>
              </w:divBdr>
            </w:div>
            <w:div w:id="1158616250">
              <w:marLeft w:val="0"/>
              <w:marRight w:val="0"/>
              <w:marTop w:val="0"/>
              <w:marBottom w:val="0"/>
              <w:divBdr>
                <w:top w:val="none" w:sz="0" w:space="0" w:color="auto"/>
                <w:left w:val="none" w:sz="0" w:space="0" w:color="auto"/>
                <w:bottom w:val="none" w:sz="0" w:space="0" w:color="auto"/>
                <w:right w:val="none" w:sz="0" w:space="0" w:color="auto"/>
              </w:divBdr>
            </w:div>
            <w:div w:id="639458277">
              <w:marLeft w:val="0"/>
              <w:marRight w:val="0"/>
              <w:marTop w:val="0"/>
              <w:marBottom w:val="0"/>
              <w:divBdr>
                <w:top w:val="none" w:sz="0" w:space="0" w:color="auto"/>
                <w:left w:val="none" w:sz="0" w:space="0" w:color="auto"/>
                <w:bottom w:val="none" w:sz="0" w:space="0" w:color="auto"/>
                <w:right w:val="none" w:sz="0" w:space="0" w:color="auto"/>
              </w:divBdr>
            </w:div>
            <w:div w:id="289407632">
              <w:marLeft w:val="0"/>
              <w:marRight w:val="0"/>
              <w:marTop w:val="0"/>
              <w:marBottom w:val="0"/>
              <w:divBdr>
                <w:top w:val="none" w:sz="0" w:space="0" w:color="auto"/>
                <w:left w:val="none" w:sz="0" w:space="0" w:color="auto"/>
                <w:bottom w:val="none" w:sz="0" w:space="0" w:color="auto"/>
                <w:right w:val="none" w:sz="0" w:space="0" w:color="auto"/>
              </w:divBdr>
            </w:div>
            <w:div w:id="1618871846">
              <w:marLeft w:val="0"/>
              <w:marRight w:val="0"/>
              <w:marTop w:val="0"/>
              <w:marBottom w:val="0"/>
              <w:divBdr>
                <w:top w:val="none" w:sz="0" w:space="0" w:color="auto"/>
                <w:left w:val="none" w:sz="0" w:space="0" w:color="auto"/>
                <w:bottom w:val="none" w:sz="0" w:space="0" w:color="auto"/>
                <w:right w:val="none" w:sz="0" w:space="0" w:color="auto"/>
              </w:divBdr>
            </w:div>
            <w:div w:id="1571424126">
              <w:marLeft w:val="0"/>
              <w:marRight w:val="0"/>
              <w:marTop w:val="0"/>
              <w:marBottom w:val="0"/>
              <w:divBdr>
                <w:top w:val="none" w:sz="0" w:space="0" w:color="auto"/>
                <w:left w:val="none" w:sz="0" w:space="0" w:color="auto"/>
                <w:bottom w:val="none" w:sz="0" w:space="0" w:color="auto"/>
                <w:right w:val="none" w:sz="0" w:space="0" w:color="auto"/>
              </w:divBdr>
            </w:div>
            <w:div w:id="1780293611">
              <w:marLeft w:val="0"/>
              <w:marRight w:val="0"/>
              <w:marTop w:val="0"/>
              <w:marBottom w:val="0"/>
              <w:divBdr>
                <w:top w:val="none" w:sz="0" w:space="0" w:color="auto"/>
                <w:left w:val="none" w:sz="0" w:space="0" w:color="auto"/>
                <w:bottom w:val="none" w:sz="0" w:space="0" w:color="auto"/>
                <w:right w:val="none" w:sz="0" w:space="0" w:color="auto"/>
              </w:divBdr>
            </w:div>
            <w:div w:id="39986578">
              <w:marLeft w:val="0"/>
              <w:marRight w:val="0"/>
              <w:marTop w:val="0"/>
              <w:marBottom w:val="0"/>
              <w:divBdr>
                <w:top w:val="none" w:sz="0" w:space="0" w:color="auto"/>
                <w:left w:val="none" w:sz="0" w:space="0" w:color="auto"/>
                <w:bottom w:val="none" w:sz="0" w:space="0" w:color="auto"/>
                <w:right w:val="none" w:sz="0" w:space="0" w:color="auto"/>
              </w:divBdr>
            </w:div>
            <w:div w:id="1996251452">
              <w:marLeft w:val="0"/>
              <w:marRight w:val="0"/>
              <w:marTop w:val="0"/>
              <w:marBottom w:val="0"/>
              <w:divBdr>
                <w:top w:val="none" w:sz="0" w:space="0" w:color="auto"/>
                <w:left w:val="none" w:sz="0" w:space="0" w:color="auto"/>
                <w:bottom w:val="none" w:sz="0" w:space="0" w:color="auto"/>
                <w:right w:val="none" w:sz="0" w:space="0" w:color="auto"/>
              </w:divBdr>
            </w:div>
            <w:div w:id="1751200033">
              <w:marLeft w:val="0"/>
              <w:marRight w:val="0"/>
              <w:marTop w:val="0"/>
              <w:marBottom w:val="0"/>
              <w:divBdr>
                <w:top w:val="none" w:sz="0" w:space="0" w:color="auto"/>
                <w:left w:val="none" w:sz="0" w:space="0" w:color="auto"/>
                <w:bottom w:val="none" w:sz="0" w:space="0" w:color="auto"/>
                <w:right w:val="none" w:sz="0" w:space="0" w:color="auto"/>
              </w:divBdr>
            </w:div>
            <w:div w:id="1120535403">
              <w:marLeft w:val="0"/>
              <w:marRight w:val="0"/>
              <w:marTop w:val="0"/>
              <w:marBottom w:val="0"/>
              <w:divBdr>
                <w:top w:val="none" w:sz="0" w:space="0" w:color="auto"/>
                <w:left w:val="none" w:sz="0" w:space="0" w:color="auto"/>
                <w:bottom w:val="none" w:sz="0" w:space="0" w:color="auto"/>
                <w:right w:val="none" w:sz="0" w:space="0" w:color="auto"/>
              </w:divBdr>
            </w:div>
            <w:div w:id="758865195">
              <w:marLeft w:val="0"/>
              <w:marRight w:val="0"/>
              <w:marTop w:val="0"/>
              <w:marBottom w:val="0"/>
              <w:divBdr>
                <w:top w:val="none" w:sz="0" w:space="0" w:color="auto"/>
                <w:left w:val="none" w:sz="0" w:space="0" w:color="auto"/>
                <w:bottom w:val="none" w:sz="0" w:space="0" w:color="auto"/>
                <w:right w:val="none" w:sz="0" w:space="0" w:color="auto"/>
              </w:divBdr>
            </w:div>
            <w:div w:id="1392774265">
              <w:marLeft w:val="0"/>
              <w:marRight w:val="0"/>
              <w:marTop w:val="0"/>
              <w:marBottom w:val="0"/>
              <w:divBdr>
                <w:top w:val="none" w:sz="0" w:space="0" w:color="auto"/>
                <w:left w:val="none" w:sz="0" w:space="0" w:color="auto"/>
                <w:bottom w:val="none" w:sz="0" w:space="0" w:color="auto"/>
                <w:right w:val="none" w:sz="0" w:space="0" w:color="auto"/>
              </w:divBdr>
            </w:div>
            <w:div w:id="2140029264">
              <w:marLeft w:val="0"/>
              <w:marRight w:val="0"/>
              <w:marTop w:val="0"/>
              <w:marBottom w:val="0"/>
              <w:divBdr>
                <w:top w:val="none" w:sz="0" w:space="0" w:color="auto"/>
                <w:left w:val="none" w:sz="0" w:space="0" w:color="auto"/>
                <w:bottom w:val="none" w:sz="0" w:space="0" w:color="auto"/>
                <w:right w:val="none" w:sz="0" w:space="0" w:color="auto"/>
              </w:divBdr>
            </w:div>
            <w:div w:id="577984772">
              <w:marLeft w:val="0"/>
              <w:marRight w:val="0"/>
              <w:marTop w:val="0"/>
              <w:marBottom w:val="0"/>
              <w:divBdr>
                <w:top w:val="none" w:sz="0" w:space="0" w:color="auto"/>
                <w:left w:val="none" w:sz="0" w:space="0" w:color="auto"/>
                <w:bottom w:val="none" w:sz="0" w:space="0" w:color="auto"/>
                <w:right w:val="none" w:sz="0" w:space="0" w:color="auto"/>
              </w:divBdr>
            </w:div>
            <w:div w:id="230505006">
              <w:marLeft w:val="0"/>
              <w:marRight w:val="0"/>
              <w:marTop w:val="0"/>
              <w:marBottom w:val="0"/>
              <w:divBdr>
                <w:top w:val="none" w:sz="0" w:space="0" w:color="auto"/>
                <w:left w:val="none" w:sz="0" w:space="0" w:color="auto"/>
                <w:bottom w:val="none" w:sz="0" w:space="0" w:color="auto"/>
                <w:right w:val="none" w:sz="0" w:space="0" w:color="auto"/>
              </w:divBdr>
            </w:div>
            <w:div w:id="303127536">
              <w:marLeft w:val="0"/>
              <w:marRight w:val="0"/>
              <w:marTop w:val="0"/>
              <w:marBottom w:val="0"/>
              <w:divBdr>
                <w:top w:val="none" w:sz="0" w:space="0" w:color="auto"/>
                <w:left w:val="none" w:sz="0" w:space="0" w:color="auto"/>
                <w:bottom w:val="none" w:sz="0" w:space="0" w:color="auto"/>
                <w:right w:val="none" w:sz="0" w:space="0" w:color="auto"/>
              </w:divBdr>
            </w:div>
            <w:div w:id="598567146">
              <w:marLeft w:val="0"/>
              <w:marRight w:val="0"/>
              <w:marTop w:val="0"/>
              <w:marBottom w:val="0"/>
              <w:divBdr>
                <w:top w:val="none" w:sz="0" w:space="0" w:color="auto"/>
                <w:left w:val="none" w:sz="0" w:space="0" w:color="auto"/>
                <w:bottom w:val="none" w:sz="0" w:space="0" w:color="auto"/>
                <w:right w:val="none" w:sz="0" w:space="0" w:color="auto"/>
              </w:divBdr>
            </w:div>
            <w:div w:id="90201700">
              <w:marLeft w:val="0"/>
              <w:marRight w:val="0"/>
              <w:marTop w:val="0"/>
              <w:marBottom w:val="0"/>
              <w:divBdr>
                <w:top w:val="none" w:sz="0" w:space="0" w:color="auto"/>
                <w:left w:val="none" w:sz="0" w:space="0" w:color="auto"/>
                <w:bottom w:val="none" w:sz="0" w:space="0" w:color="auto"/>
                <w:right w:val="none" w:sz="0" w:space="0" w:color="auto"/>
              </w:divBdr>
            </w:div>
            <w:div w:id="1081104603">
              <w:marLeft w:val="0"/>
              <w:marRight w:val="0"/>
              <w:marTop w:val="0"/>
              <w:marBottom w:val="0"/>
              <w:divBdr>
                <w:top w:val="none" w:sz="0" w:space="0" w:color="auto"/>
                <w:left w:val="none" w:sz="0" w:space="0" w:color="auto"/>
                <w:bottom w:val="none" w:sz="0" w:space="0" w:color="auto"/>
                <w:right w:val="none" w:sz="0" w:space="0" w:color="auto"/>
              </w:divBdr>
            </w:div>
            <w:div w:id="1699967182">
              <w:marLeft w:val="0"/>
              <w:marRight w:val="0"/>
              <w:marTop w:val="0"/>
              <w:marBottom w:val="0"/>
              <w:divBdr>
                <w:top w:val="none" w:sz="0" w:space="0" w:color="auto"/>
                <w:left w:val="none" w:sz="0" w:space="0" w:color="auto"/>
                <w:bottom w:val="none" w:sz="0" w:space="0" w:color="auto"/>
                <w:right w:val="none" w:sz="0" w:space="0" w:color="auto"/>
              </w:divBdr>
            </w:div>
            <w:div w:id="953100963">
              <w:marLeft w:val="0"/>
              <w:marRight w:val="0"/>
              <w:marTop w:val="0"/>
              <w:marBottom w:val="0"/>
              <w:divBdr>
                <w:top w:val="none" w:sz="0" w:space="0" w:color="auto"/>
                <w:left w:val="none" w:sz="0" w:space="0" w:color="auto"/>
                <w:bottom w:val="none" w:sz="0" w:space="0" w:color="auto"/>
                <w:right w:val="none" w:sz="0" w:space="0" w:color="auto"/>
              </w:divBdr>
            </w:div>
            <w:div w:id="1113473636">
              <w:marLeft w:val="0"/>
              <w:marRight w:val="0"/>
              <w:marTop w:val="0"/>
              <w:marBottom w:val="0"/>
              <w:divBdr>
                <w:top w:val="none" w:sz="0" w:space="0" w:color="auto"/>
                <w:left w:val="none" w:sz="0" w:space="0" w:color="auto"/>
                <w:bottom w:val="none" w:sz="0" w:space="0" w:color="auto"/>
                <w:right w:val="none" w:sz="0" w:space="0" w:color="auto"/>
              </w:divBdr>
            </w:div>
            <w:div w:id="553467624">
              <w:marLeft w:val="0"/>
              <w:marRight w:val="0"/>
              <w:marTop w:val="0"/>
              <w:marBottom w:val="0"/>
              <w:divBdr>
                <w:top w:val="none" w:sz="0" w:space="0" w:color="auto"/>
                <w:left w:val="none" w:sz="0" w:space="0" w:color="auto"/>
                <w:bottom w:val="none" w:sz="0" w:space="0" w:color="auto"/>
                <w:right w:val="none" w:sz="0" w:space="0" w:color="auto"/>
              </w:divBdr>
            </w:div>
            <w:div w:id="1695691003">
              <w:marLeft w:val="0"/>
              <w:marRight w:val="0"/>
              <w:marTop w:val="0"/>
              <w:marBottom w:val="0"/>
              <w:divBdr>
                <w:top w:val="none" w:sz="0" w:space="0" w:color="auto"/>
                <w:left w:val="none" w:sz="0" w:space="0" w:color="auto"/>
                <w:bottom w:val="none" w:sz="0" w:space="0" w:color="auto"/>
                <w:right w:val="none" w:sz="0" w:space="0" w:color="auto"/>
              </w:divBdr>
            </w:div>
            <w:div w:id="908229999">
              <w:marLeft w:val="0"/>
              <w:marRight w:val="0"/>
              <w:marTop w:val="0"/>
              <w:marBottom w:val="0"/>
              <w:divBdr>
                <w:top w:val="none" w:sz="0" w:space="0" w:color="auto"/>
                <w:left w:val="none" w:sz="0" w:space="0" w:color="auto"/>
                <w:bottom w:val="none" w:sz="0" w:space="0" w:color="auto"/>
                <w:right w:val="none" w:sz="0" w:space="0" w:color="auto"/>
              </w:divBdr>
            </w:div>
            <w:div w:id="1072047947">
              <w:marLeft w:val="0"/>
              <w:marRight w:val="0"/>
              <w:marTop w:val="0"/>
              <w:marBottom w:val="0"/>
              <w:divBdr>
                <w:top w:val="none" w:sz="0" w:space="0" w:color="auto"/>
                <w:left w:val="none" w:sz="0" w:space="0" w:color="auto"/>
                <w:bottom w:val="none" w:sz="0" w:space="0" w:color="auto"/>
                <w:right w:val="none" w:sz="0" w:space="0" w:color="auto"/>
              </w:divBdr>
            </w:div>
            <w:div w:id="1944652745">
              <w:marLeft w:val="0"/>
              <w:marRight w:val="0"/>
              <w:marTop w:val="0"/>
              <w:marBottom w:val="0"/>
              <w:divBdr>
                <w:top w:val="none" w:sz="0" w:space="0" w:color="auto"/>
                <w:left w:val="none" w:sz="0" w:space="0" w:color="auto"/>
                <w:bottom w:val="none" w:sz="0" w:space="0" w:color="auto"/>
                <w:right w:val="none" w:sz="0" w:space="0" w:color="auto"/>
              </w:divBdr>
            </w:div>
            <w:div w:id="375081595">
              <w:marLeft w:val="0"/>
              <w:marRight w:val="0"/>
              <w:marTop w:val="0"/>
              <w:marBottom w:val="0"/>
              <w:divBdr>
                <w:top w:val="none" w:sz="0" w:space="0" w:color="auto"/>
                <w:left w:val="none" w:sz="0" w:space="0" w:color="auto"/>
                <w:bottom w:val="none" w:sz="0" w:space="0" w:color="auto"/>
                <w:right w:val="none" w:sz="0" w:space="0" w:color="auto"/>
              </w:divBdr>
            </w:div>
            <w:div w:id="1895386615">
              <w:marLeft w:val="0"/>
              <w:marRight w:val="0"/>
              <w:marTop w:val="0"/>
              <w:marBottom w:val="0"/>
              <w:divBdr>
                <w:top w:val="none" w:sz="0" w:space="0" w:color="auto"/>
                <w:left w:val="none" w:sz="0" w:space="0" w:color="auto"/>
                <w:bottom w:val="none" w:sz="0" w:space="0" w:color="auto"/>
                <w:right w:val="none" w:sz="0" w:space="0" w:color="auto"/>
              </w:divBdr>
            </w:div>
            <w:div w:id="259340873">
              <w:marLeft w:val="0"/>
              <w:marRight w:val="0"/>
              <w:marTop w:val="0"/>
              <w:marBottom w:val="0"/>
              <w:divBdr>
                <w:top w:val="none" w:sz="0" w:space="0" w:color="auto"/>
                <w:left w:val="none" w:sz="0" w:space="0" w:color="auto"/>
                <w:bottom w:val="none" w:sz="0" w:space="0" w:color="auto"/>
                <w:right w:val="none" w:sz="0" w:space="0" w:color="auto"/>
              </w:divBdr>
            </w:div>
            <w:div w:id="239563132">
              <w:marLeft w:val="0"/>
              <w:marRight w:val="0"/>
              <w:marTop w:val="0"/>
              <w:marBottom w:val="0"/>
              <w:divBdr>
                <w:top w:val="none" w:sz="0" w:space="0" w:color="auto"/>
                <w:left w:val="none" w:sz="0" w:space="0" w:color="auto"/>
                <w:bottom w:val="none" w:sz="0" w:space="0" w:color="auto"/>
                <w:right w:val="none" w:sz="0" w:space="0" w:color="auto"/>
              </w:divBdr>
            </w:div>
            <w:div w:id="156941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0810">
      <w:bodyDiv w:val="1"/>
      <w:marLeft w:val="0"/>
      <w:marRight w:val="0"/>
      <w:marTop w:val="0"/>
      <w:marBottom w:val="0"/>
      <w:divBdr>
        <w:top w:val="none" w:sz="0" w:space="0" w:color="auto"/>
        <w:left w:val="none" w:sz="0" w:space="0" w:color="auto"/>
        <w:bottom w:val="none" w:sz="0" w:space="0" w:color="auto"/>
        <w:right w:val="none" w:sz="0" w:space="0" w:color="auto"/>
      </w:divBdr>
    </w:div>
    <w:div w:id="1553230075">
      <w:bodyDiv w:val="1"/>
      <w:marLeft w:val="0"/>
      <w:marRight w:val="0"/>
      <w:marTop w:val="0"/>
      <w:marBottom w:val="0"/>
      <w:divBdr>
        <w:top w:val="none" w:sz="0" w:space="0" w:color="auto"/>
        <w:left w:val="none" w:sz="0" w:space="0" w:color="auto"/>
        <w:bottom w:val="none" w:sz="0" w:space="0" w:color="auto"/>
        <w:right w:val="none" w:sz="0" w:space="0" w:color="auto"/>
      </w:divBdr>
    </w:div>
    <w:div w:id="1558516307">
      <w:bodyDiv w:val="1"/>
      <w:marLeft w:val="0"/>
      <w:marRight w:val="0"/>
      <w:marTop w:val="0"/>
      <w:marBottom w:val="0"/>
      <w:divBdr>
        <w:top w:val="none" w:sz="0" w:space="0" w:color="auto"/>
        <w:left w:val="none" w:sz="0" w:space="0" w:color="auto"/>
        <w:bottom w:val="none" w:sz="0" w:space="0" w:color="auto"/>
        <w:right w:val="none" w:sz="0" w:space="0" w:color="auto"/>
      </w:divBdr>
    </w:div>
    <w:div w:id="1584603271">
      <w:bodyDiv w:val="1"/>
      <w:marLeft w:val="0"/>
      <w:marRight w:val="0"/>
      <w:marTop w:val="0"/>
      <w:marBottom w:val="0"/>
      <w:divBdr>
        <w:top w:val="none" w:sz="0" w:space="0" w:color="auto"/>
        <w:left w:val="none" w:sz="0" w:space="0" w:color="auto"/>
        <w:bottom w:val="none" w:sz="0" w:space="0" w:color="auto"/>
        <w:right w:val="none" w:sz="0" w:space="0" w:color="auto"/>
      </w:divBdr>
    </w:div>
    <w:div w:id="1594241953">
      <w:bodyDiv w:val="1"/>
      <w:marLeft w:val="0"/>
      <w:marRight w:val="0"/>
      <w:marTop w:val="0"/>
      <w:marBottom w:val="0"/>
      <w:divBdr>
        <w:top w:val="none" w:sz="0" w:space="0" w:color="auto"/>
        <w:left w:val="none" w:sz="0" w:space="0" w:color="auto"/>
        <w:bottom w:val="none" w:sz="0" w:space="0" w:color="auto"/>
        <w:right w:val="none" w:sz="0" w:space="0" w:color="auto"/>
      </w:divBdr>
      <w:divsChild>
        <w:div w:id="1332415491">
          <w:marLeft w:val="0"/>
          <w:marRight w:val="0"/>
          <w:marTop w:val="0"/>
          <w:marBottom w:val="0"/>
          <w:divBdr>
            <w:top w:val="none" w:sz="0" w:space="0" w:color="auto"/>
            <w:left w:val="none" w:sz="0" w:space="0" w:color="auto"/>
            <w:bottom w:val="none" w:sz="0" w:space="0" w:color="auto"/>
            <w:right w:val="none" w:sz="0" w:space="0" w:color="auto"/>
          </w:divBdr>
          <w:divsChild>
            <w:div w:id="812211304">
              <w:marLeft w:val="0"/>
              <w:marRight w:val="0"/>
              <w:marTop w:val="0"/>
              <w:marBottom w:val="0"/>
              <w:divBdr>
                <w:top w:val="none" w:sz="0" w:space="0" w:color="auto"/>
                <w:left w:val="none" w:sz="0" w:space="0" w:color="auto"/>
                <w:bottom w:val="none" w:sz="0" w:space="0" w:color="auto"/>
                <w:right w:val="none" w:sz="0" w:space="0" w:color="auto"/>
              </w:divBdr>
            </w:div>
            <w:div w:id="386997698">
              <w:marLeft w:val="0"/>
              <w:marRight w:val="0"/>
              <w:marTop w:val="0"/>
              <w:marBottom w:val="0"/>
              <w:divBdr>
                <w:top w:val="none" w:sz="0" w:space="0" w:color="auto"/>
                <w:left w:val="none" w:sz="0" w:space="0" w:color="auto"/>
                <w:bottom w:val="none" w:sz="0" w:space="0" w:color="auto"/>
                <w:right w:val="none" w:sz="0" w:space="0" w:color="auto"/>
              </w:divBdr>
            </w:div>
            <w:div w:id="636961121">
              <w:marLeft w:val="0"/>
              <w:marRight w:val="0"/>
              <w:marTop w:val="0"/>
              <w:marBottom w:val="0"/>
              <w:divBdr>
                <w:top w:val="none" w:sz="0" w:space="0" w:color="auto"/>
                <w:left w:val="none" w:sz="0" w:space="0" w:color="auto"/>
                <w:bottom w:val="none" w:sz="0" w:space="0" w:color="auto"/>
                <w:right w:val="none" w:sz="0" w:space="0" w:color="auto"/>
              </w:divBdr>
            </w:div>
            <w:div w:id="1080254130">
              <w:marLeft w:val="0"/>
              <w:marRight w:val="0"/>
              <w:marTop w:val="0"/>
              <w:marBottom w:val="0"/>
              <w:divBdr>
                <w:top w:val="none" w:sz="0" w:space="0" w:color="auto"/>
                <w:left w:val="none" w:sz="0" w:space="0" w:color="auto"/>
                <w:bottom w:val="none" w:sz="0" w:space="0" w:color="auto"/>
                <w:right w:val="none" w:sz="0" w:space="0" w:color="auto"/>
              </w:divBdr>
            </w:div>
            <w:div w:id="20900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8232">
      <w:bodyDiv w:val="1"/>
      <w:marLeft w:val="0"/>
      <w:marRight w:val="0"/>
      <w:marTop w:val="0"/>
      <w:marBottom w:val="0"/>
      <w:divBdr>
        <w:top w:val="none" w:sz="0" w:space="0" w:color="auto"/>
        <w:left w:val="none" w:sz="0" w:space="0" w:color="auto"/>
        <w:bottom w:val="none" w:sz="0" w:space="0" w:color="auto"/>
        <w:right w:val="none" w:sz="0" w:space="0" w:color="auto"/>
      </w:divBdr>
    </w:div>
    <w:div w:id="1622296019">
      <w:bodyDiv w:val="1"/>
      <w:marLeft w:val="0"/>
      <w:marRight w:val="0"/>
      <w:marTop w:val="0"/>
      <w:marBottom w:val="0"/>
      <w:divBdr>
        <w:top w:val="none" w:sz="0" w:space="0" w:color="auto"/>
        <w:left w:val="none" w:sz="0" w:space="0" w:color="auto"/>
        <w:bottom w:val="none" w:sz="0" w:space="0" w:color="auto"/>
        <w:right w:val="none" w:sz="0" w:space="0" w:color="auto"/>
      </w:divBdr>
    </w:div>
    <w:div w:id="1626472503">
      <w:bodyDiv w:val="1"/>
      <w:marLeft w:val="0"/>
      <w:marRight w:val="0"/>
      <w:marTop w:val="0"/>
      <w:marBottom w:val="0"/>
      <w:divBdr>
        <w:top w:val="none" w:sz="0" w:space="0" w:color="auto"/>
        <w:left w:val="none" w:sz="0" w:space="0" w:color="auto"/>
        <w:bottom w:val="none" w:sz="0" w:space="0" w:color="auto"/>
        <w:right w:val="none" w:sz="0" w:space="0" w:color="auto"/>
      </w:divBdr>
    </w:div>
    <w:div w:id="1643189006">
      <w:bodyDiv w:val="1"/>
      <w:marLeft w:val="0"/>
      <w:marRight w:val="0"/>
      <w:marTop w:val="0"/>
      <w:marBottom w:val="0"/>
      <w:divBdr>
        <w:top w:val="none" w:sz="0" w:space="0" w:color="auto"/>
        <w:left w:val="none" w:sz="0" w:space="0" w:color="auto"/>
        <w:bottom w:val="none" w:sz="0" w:space="0" w:color="auto"/>
        <w:right w:val="none" w:sz="0" w:space="0" w:color="auto"/>
      </w:divBdr>
      <w:divsChild>
        <w:div w:id="2113819230">
          <w:marLeft w:val="0"/>
          <w:marRight w:val="0"/>
          <w:marTop w:val="0"/>
          <w:marBottom w:val="0"/>
          <w:divBdr>
            <w:top w:val="single" w:sz="2" w:space="0" w:color="E3E3E3"/>
            <w:left w:val="single" w:sz="2" w:space="0" w:color="E3E3E3"/>
            <w:bottom w:val="single" w:sz="2" w:space="0" w:color="E3E3E3"/>
            <w:right w:val="single" w:sz="2" w:space="0" w:color="E3E3E3"/>
          </w:divBdr>
          <w:divsChild>
            <w:div w:id="673991892">
              <w:marLeft w:val="0"/>
              <w:marRight w:val="0"/>
              <w:marTop w:val="0"/>
              <w:marBottom w:val="0"/>
              <w:divBdr>
                <w:top w:val="single" w:sz="2" w:space="0" w:color="E3E3E3"/>
                <w:left w:val="single" w:sz="2" w:space="0" w:color="E3E3E3"/>
                <w:bottom w:val="single" w:sz="2" w:space="0" w:color="E3E3E3"/>
                <w:right w:val="single" w:sz="2" w:space="0" w:color="E3E3E3"/>
              </w:divBdr>
              <w:divsChild>
                <w:div w:id="1397633012">
                  <w:marLeft w:val="0"/>
                  <w:marRight w:val="0"/>
                  <w:marTop w:val="0"/>
                  <w:marBottom w:val="0"/>
                  <w:divBdr>
                    <w:top w:val="single" w:sz="2" w:space="0" w:color="E3E3E3"/>
                    <w:left w:val="single" w:sz="2" w:space="0" w:color="E3E3E3"/>
                    <w:bottom w:val="single" w:sz="2" w:space="0" w:color="E3E3E3"/>
                    <w:right w:val="single" w:sz="2" w:space="0" w:color="E3E3E3"/>
                  </w:divBdr>
                  <w:divsChild>
                    <w:div w:id="1612014384">
                      <w:marLeft w:val="0"/>
                      <w:marRight w:val="0"/>
                      <w:marTop w:val="0"/>
                      <w:marBottom w:val="0"/>
                      <w:divBdr>
                        <w:top w:val="single" w:sz="2" w:space="0" w:color="E3E3E3"/>
                        <w:left w:val="single" w:sz="2" w:space="0" w:color="E3E3E3"/>
                        <w:bottom w:val="single" w:sz="2" w:space="0" w:color="E3E3E3"/>
                        <w:right w:val="single" w:sz="2" w:space="0" w:color="E3E3E3"/>
                      </w:divBdr>
                      <w:divsChild>
                        <w:div w:id="1151367205">
                          <w:marLeft w:val="0"/>
                          <w:marRight w:val="0"/>
                          <w:marTop w:val="0"/>
                          <w:marBottom w:val="0"/>
                          <w:divBdr>
                            <w:top w:val="single" w:sz="2" w:space="0" w:color="E3E3E3"/>
                            <w:left w:val="single" w:sz="2" w:space="0" w:color="E3E3E3"/>
                            <w:bottom w:val="single" w:sz="2" w:space="0" w:color="E3E3E3"/>
                            <w:right w:val="single" w:sz="2" w:space="0" w:color="E3E3E3"/>
                          </w:divBdr>
                          <w:divsChild>
                            <w:div w:id="235406768">
                              <w:marLeft w:val="0"/>
                              <w:marRight w:val="0"/>
                              <w:marTop w:val="0"/>
                              <w:marBottom w:val="0"/>
                              <w:divBdr>
                                <w:top w:val="single" w:sz="2" w:space="0" w:color="E3E3E3"/>
                                <w:left w:val="single" w:sz="2" w:space="0" w:color="E3E3E3"/>
                                <w:bottom w:val="single" w:sz="2" w:space="0" w:color="E3E3E3"/>
                                <w:right w:val="single" w:sz="2" w:space="0" w:color="E3E3E3"/>
                              </w:divBdr>
                              <w:divsChild>
                                <w:div w:id="1118722074">
                                  <w:marLeft w:val="0"/>
                                  <w:marRight w:val="0"/>
                                  <w:marTop w:val="100"/>
                                  <w:marBottom w:val="100"/>
                                  <w:divBdr>
                                    <w:top w:val="single" w:sz="2" w:space="0" w:color="E3E3E3"/>
                                    <w:left w:val="single" w:sz="2" w:space="0" w:color="E3E3E3"/>
                                    <w:bottom w:val="single" w:sz="2" w:space="0" w:color="E3E3E3"/>
                                    <w:right w:val="single" w:sz="2" w:space="0" w:color="E3E3E3"/>
                                  </w:divBdr>
                                  <w:divsChild>
                                    <w:div w:id="1734351749">
                                      <w:marLeft w:val="0"/>
                                      <w:marRight w:val="0"/>
                                      <w:marTop w:val="0"/>
                                      <w:marBottom w:val="0"/>
                                      <w:divBdr>
                                        <w:top w:val="single" w:sz="2" w:space="0" w:color="E3E3E3"/>
                                        <w:left w:val="single" w:sz="2" w:space="0" w:color="E3E3E3"/>
                                        <w:bottom w:val="single" w:sz="2" w:space="0" w:color="E3E3E3"/>
                                        <w:right w:val="single" w:sz="2" w:space="0" w:color="E3E3E3"/>
                                      </w:divBdr>
                                      <w:divsChild>
                                        <w:div w:id="1748528178">
                                          <w:marLeft w:val="0"/>
                                          <w:marRight w:val="0"/>
                                          <w:marTop w:val="0"/>
                                          <w:marBottom w:val="0"/>
                                          <w:divBdr>
                                            <w:top w:val="single" w:sz="2" w:space="0" w:color="E3E3E3"/>
                                            <w:left w:val="single" w:sz="2" w:space="0" w:color="E3E3E3"/>
                                            <w:bottom w:val="single" w:sz="2" w:space="0" w:color="E3E3E3"/>
                                            <w:right w:val="single" w:sz="2" w:space="0" w:color="E3E3E3"/>
                                          </w:divBdr>
                                          <w:divsChild>
                                            <w:div w:id="2125464415">
                                              <w:marLeft w:val="0"/>
                                              <w:marRight w:val="0"/>
                                              <w:marTop w:val="0"/>
                                              <w:marBottom w:val="0"/>
                                              <w:divBdr>
                                                <w:top w:val="single" w:sz="2" w:space="0" w:color="E3E3E3"/>
                                                <w:left w:val="single" w:sz="2" w:space="0" w:color="E3E3E3"/>
                                                <w:bottom w:val="single" w:sz="2" w:space="0" w:color="E3E3E3"/>
                                                <w:right w:val="single" w:sz="2" w:space="0" w:color="E3E3E3"/>
                                              </w:divBdr>
                                              <w:divsChild>
                                                <w:div w:id="1689133422">
                                                  <w:marLeft w:val="0"/>
                                                  <w:marRight w:val="0"/>
                                                  <w:marTop w:val="0"/>
                                                  <w:marBottom w:val="0"/>
                                                  <w:divBdr>
                                                    <w:top w:val="single" w:sz="2" w:space="0" w:color="E3E3E3"/>
                                                    <w:left w:val="single" w:sz="2" w:space="0" w:color="E3E3E3"/>
                                                    <w:bottom w:val="single" w:sz="2" w:space="0" w:color="E3E3E3"/>
                                                    <w:right w:val="single" w:sz="2" w:space="0" w:color="E3E3E3"/>
                                                  </w:divBdr>
                                                  <w:divsChild>
                                                    <w:div w:id="1090395124">
                                                      <w:marLeft w:val="0"/>
                                                      <w:marRight w:val="0"/>
                                                      <w:marTop w:val="0"/>
                                                      <w:marBottom w:val="0"/>
                                                      <w:divBdr>
                                                        <w:top w:val="single" w:sz="2" w:space="0" w:color="E3E3E3"/>
                                                        <w:left w:val="single" w:sz="2" w:space="0" w:color="E3E3E3"/>
                                                        <w:bottom w:val="single" w:sz="2" w:space="0" w:color="E3E3E3"/>
                                                        <w:right w:val="single" w:sz="2" w:space="0" w:color="E3E3E3"/>
                                                      </w:divBdr>
                                                      <w:divsChild>
                                                        <w:div w:id="2093508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9594949">
          <w:marLeft w:val="0"/>
          <w:marRight w:val="0"/>
          <w:marTop w:val="0"/>
          <w:marBottom w:val="0"/>
          <w:divBdr>
            <w:top w:val="none" w:sz="0" w:space="0" w:color="auto"/>
            <w:left w:val="none" w:sz="0" w:space="0" w:color="auto"/>
            <w:bottom w:val="none" w:sz="0" w:space="0" w:color="auto"/>
            <w:right w:val="none" w:sz="0" w:space="0" w:color="auto"/>
          </w:divBdr>
        </w:div>
      </w:divsChild>
    </w:div>
    <w:div w:id="1682469960">
      <w:bodyDiv w:val="1"/>
      <w:marLeft w:val="0"/>
      <w:marRight w:val="0"/>
      <w:marTop w:val="0"/>
      <w:marBottom w:val="0"/>
      <w:divBdr>
        <w:top w:val="none" w:sz="0" w:space="0" w:color="auto"/>
        <w:left w:val="none" w:sz="0" w:space="0" w:color="auto"/>
        <w:bottom w:val="none" w:sz="0" w:space="0" w:color="auto"/>
        <w:right w:val="none" w:sz="0" w:space="0" w:color="auto"/>
      </w:divBdr>
    </w:div>
    <w:div w:id="1696223785">
      <w:bodyDiv w:val="1"/>
      <w:marLeft w:val="0"/>
      <w:marRight w:val="0"/>
      <w:marTop w:val="0"/>
      <w:marBottom w:val="0"/>
      <w:divBdr>
        <w:top w:val="none" w:sz="0" w:space="0" w:color="auto"/>
        <w:left w:val="none" w:sz="0" w:space="0" w:color="auto"/>
        <w:bottom w:val="none" w:sz="0" w:space="0" w:color="auto"/>
        <w:right w:val="none" w:sz="0" w:space="0" w:color="auto"/>
      </w:divBdr>
    </w:div>
    <w:div w:id="1702239531">
      <w:bodyDiv w:val="1"/>
      <w:marLeft w:val="0"/>
      <w:marRight w:val="0"/>
      <w:marTop w:val="0"/>
      <w:marBottom w:val="0"/>
      <w:divBdr>
        <w:top w:val="none" w:sz="0" w:space="0" w:color="auto"/>
        <w:left w:val="none" w:sz="0" w:space="0" w:color="auto"/>
        <w:bottom w:val="none" w:sz="0" w:space="0" w:color="auto"/>
        <w:right w:val="none" w:sz="0" w:space="0" w:color="auto"/>
      </w:divBdr>
    </w:div>
    <w:div w:id="1706177141">
      <w:bodyDiv w:val="1"/>
      <w:marLeft w:val="0"/>
      <w:marRight w:val="0"/>
      <w:marTop w:val="0"/>
      <w:marBottom w:val="0"/>
      <w:divBdr>
        <w:top w:val="none" w:sz="0" w:space="0" w:color="auto"/>
        <w:left w:val="none" w:sz="0" w:space="0" w:color="auto"/>
        <w:bottom w:val="none" w:sz="0" w:space="0" w:color="auto"/>
        <w:right w:val="none" w:sz="0" w:space="0" w:color="auto"/>
      </w:divBdr>
    </w:div>
    <w:div w:id="1708407778">
      <w:bodyDiv w:val="1"/>
      <w:marLeft w:val="0"/>
      <w:marRight w:val="0"/>
      <w:marTop w:val="0"/>
      <w:marBottom w:val="0"/>
      <w:divBdr>
        <w:top w:val="none" w:sz="0" w:space="0" w:color="auto"/>
        <w:left w:val="none" w:sz="0" w:space="0" w:color="auto"/>
        <w:bottom w:val="none" w:sz="0" w:space="0" w:color="auto"/>
        <w:right w:val="none" w:sz="0" w:space="0" w:color="auto"/>
      </w:divBdr>
      <w:divsChild>
        <w:div w:id="1246959767">
          <w:marLeft w:val="0"/>
          <w:marRight w:val="0"/>
          <w:marTop w:val="0"/>
          <w:marBottom w:val="0"/>
          <w:divBdr>
            <w:top w:val="none" w:sz="0" w:space="0" w:color="auto"/>
            <w:left w:val="none" w:sz="0" w:space="0" w:color="auto"/>
            <w:bottom w:val="none" w:sz="0" w:space="0" w:color="auto"/>
            <w:right w:val="none" w:sz="0" w:space="0" w:color="auto"/>
          </w:divBdr>
          <w:divsChild>
            <w:div w:id="1578518175">
              <w:marLeft w:val="0"/>
              <w:marRight w:val="0"/>
              <w:marTop w:val="0"/>
              <w:marBottom w:val="0"/>
              <w:divBdr>
                <w:top w:val="none" w:sz="0" w:space="0" w:color="auto"/>
                <w:left w:val="none" w:sz="0" w:space="0" w:color="auto"/>
                <w:bottom w:val="none" w:sz="0" w:space="0" w:color="auto"/>
                <w:right w:val="none" w:sz="0" w:space="0" w:color="auto"/>
              </w:divBdr>
            </w:div>
            <w:div w:id="1415081006">
              <w:marLeft w:val="0"/>
              <w:marRight w:val="0"/>
              <w:marTop w:val="0"/>
              <w:marBottom w:val="0"/>
              <w:divBdr>
                <w:top w:val="none" w:sz="0" w:space="0" w:color="auto"/>
                <w:left w:val="none" w:sz="0" w:space="0" w:color="auto"/>
                <w:bottom w:val="none" w:sz="0" w:space="0" w:color="auto"/>
                <w:right w:val="none" w:sz="0" w:space="0" w:color="auto"/>
              </w:divBdr>
            </w:div>
            <w:div w:id="1410425701">
              <w:marLeft w:val="0"/>
              <w:marRight w:val="0"/>
              <w:marTop w:val="0"/>
              <w:marBottom w:val="0"/>
              <w:divBdr>
                <w:top w:val="none" w:sz="0" w:space="0" w:color="auto"/>
                <w:left w:val="none" w:sz="0" w:space="0" w:color="auto"/>
                <w:bottom w:val="none" w:sz="0" w:space="0" w:color="auto"/>
                <w:right w:val="none" w:sz="0" w:space="0" w:color="auto"/>
              </w:divBdr>
            </w:div>
            <w:div w:id="92893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14037">
      <w:bodyDiv w:val="1"/>
      <w:marLeft w:val="0"/>
      <w:marRight w:val="0"/>
      <w:marTop w:val="0"/>
      <w:marBottom w:val="0"/>
      <w:divBdr>
        <w:top w:val="none" w:sz="0" w:space="0" w:color="auto"/>
        <w:left w:val="none" w:sz="0" w:space="0" w:color="auto"/>
        <w:bottom w:val="none" w:sz="0" w:space="0" w:color="auto"/>
        <w:right w:val="none" w:sz="0" w:space="0" w:color="auto"/>
      </w:divBdr>
    </w:div>
    <w:div w:id="1751124340">
      <w:bodyDiv w:val="1"/>
      <w:marLeft w:val="0"/>
      <w:marRight w:val="0"/>
      <w:marTop w:val="0"/>
      <w:marBottom w:val="0"/>
      <w:divBdr>
        <w:top w:val="none" w:sz="0" w:space="0" w:color="auto"/>
        <w:left w:val="none" w:sz="0" w:space="0" w:color="auto"/>
        <w:bottom w:val="none" w:sz="0" w:space="0" w:color="auto"/>
        <w:right w:val="none" w:sz="0" w:space="0" w:color="auto"/>
      </w:divBdr>
      <w:divsChild>
        <w:div w:id="1500928298">
          <w:marLeft w:val="0"/>
          <w:marRight w:val="0"/>
          <w:marTop w:val="0"/>
          <w:marBottom w:val="0"/>
          <w:divBdr>
            <w:top w:val="none" w:sz="0" w:space="0" w:color="auto"/>
            <w:left w:val="none" w:sz="0" w:space="0" w:color="auto"/>
            <w:bottom w:val="none" w:sz="0" w:space="0" w:color="auto"/>
            <w:right w:val="none" w:sz="0" w:space="0" w:color="auto"/>
          </w:divBdr>
        </w:div>
        <w:div w:id="1024938468">
          <w:marLeft w:val="0"/>
          <w:marRight w:val="0"/>
          <w:marTop w:val="0"/>
          <w:marBottom w:val="0"/>
          <w:divBdr>
            <w:top w:val="none" w:sz="0" w:space="0" w:color="auto"/>
            <w:left w:val="none" w:sz="0" w:space="0" w:color="auto"/>
            <w:bottom w:val="none" w:sz="0" w:space="0" w:color="auto"/>
            <w:right w:val="none" w:sz="0" w:space="0" w:color="auto"/>
          </w:divBdr>
        </w:div>
        <w:div w:id="1141535890">
          <w:marLeft w:val="0"/>
          <w:marRight w:val="0"/>
          <w:marTop w:val="0"/>
          <w:marBottom w:val="0"/>
          <w:divBdr>
            <w:top w:val="none" w:sz="0" w:space="0" w:color="auto"/>
            <w:left w:val="none" w:sz="0" w:space="0" w:color="auto"/>
            <w:bottom w:val="none" w:sz="0" w:space="0" w:color="auto"/>
            <w:right w:val="none" w:sz="0" w:space="0" w:color="auto"/>
          </w:divBdr>
        </w:div>
        <w:div w:id="850997731">
          <w:marLeft w:val="0"/>
          <w:marRight w:val="0"/>
          <w:marTop w:val="0"/>
          <w:marBottom w:val="0"/>
          <w:divBdr>
            <w:top w:val="none" w:sz="0" w:space="0" w:color="auto"/>
            <w:left w:val="none" w:sz="0" w:space="0" w:color="auto"/>
            <w:bottom w:val="none" w:sz="0" w:space="0" w:color="auto"/>
            <w:right w:val="none" w:sz="0" w:space="0" w:color="auto"/>
          </w:divBdr>
        </w:div>
        <w:div w:id="1767732199">
          <w:marLeft w:val="0"/>
          <w:marRight w:val="0"/>
          <w:marTop w:val="0"/>
          <w:marBottom w:val="0"/>
          <w:divBdr>
            <w:top w:val="none" w:sz="0" w:space="0" w:color="auto"/>
            <w:left w:val="none" w:sz="0" w:space="0" w:color="auto"/>
            <w:bottom w:val="none" w:sz="0" w:space="0" w:color="auto"/>
            <w:right w:val="none" w:sz="0" w:space="0" w:color="auto"/>
          </w:divBdr>
        </w:div>
        <w:div w:id="355810853">
          <w:marLeft w:val="0"/>
          <w:marRight w:val="0"/>
          <w:marTop w:val="0"/>
          <w:marBottom w:val="0"/>
          <w:divBdr>
            <w:top w:val="none" w:sz="0" w:space="0" w:color="auto"/>
            <w:left w:val="none" w:sz="0" w:space="0" w:color="auto"/>
            <w:bottom w:val="none" w:sz="0" w:space="0" w:color="auto"/>
            <w:right w:val="none" w:sz="0" w:space="0" w:color="auto"/>
          </w:divBdr>
        </w:div>
        <w:div w:id="420642365">
          <w:marLeft w:val="0"/>
          <w:marRight w:val="0"/>
          <w:marTop w:val="0"/>
          <w:marBottom w:val="0"/>
          <w:divBdr>
            <w:top w:val="none" w:sz="0" w:space="0" w:color="auto"/>
            <w:left w:val="none" w:sz="0" w:space="0" w:color="auto"/>
            <w:bottom w:val="none" w:sz="0" w:space="0" w:color="auto"/>
            <w:right w:val="none" w:sz="0" w:space="0" w:color="auto"/>
          </w:divBdr>
        </w:div>
        <w:div w:id="500970817">
          <w:marLeft w:val="0"/>
          <w:marRight w:val="0"/>
          <w:marTop w:val="0"/>
          <w:marBottom w:val="0"/>
          <w:divBdr>
            <w:top w:val="none" w:sz="0" w:space="0" w:color="auto"/>
            <w:left w:val="none" w:sz="0" w:space="0" w:color="auto"/>
            <w:bottom w:val="none" w:sz="0" w:space="0" w:color="auto"/>
            <w:right w:val="none" w:sz="0" w:space="0" w:color="auto"/>
          </w:divBdr>
        </w:div>
        <w:div w:id="314725765">
          <w:marLeft w:val="0"/>
          <w:marRight w:val="0"/>
          <w:marTop w:val="0"/>
          <w:marBottom w:val="0"/>
          <w:divBdr>
            <w:top w:val="none" w:sz="0" w:space="0" w:color="auto"/>
            <w:left w:val="none" w:sz="0" w:space="0" w:color="auto"/>
            <w:bottom w:val="none" w:sz="0" w:space="0" w:color="auto"/>
            <w:right w:val="none" w:sz="0" w:space="0" w:color="auto"/>
          </w:divBdr>
        </w:div>
      </w:divsChild>
    </w:div>
    <w:div w:id="1759521721">
      <w:bodyDiv w:val="1"/>
      <w:marLeft w:val="0"/>
      <w:marRight w:val="0"/>
      <w:marTop w:val="0"/>
      <w:marBottom w:val="0"/>
      <w:divBdr>
        <w:top w:val="none" w:sz="0" w:space="0" w:color="auto"/>
        <w:left w:val="none" w:sz="0" w:space="0" w:color="auto"/>
        <w:bottom w:val="none" w:sz="0" w:space="0" w:color="auto"/>
        <w:right w:val="none" w:sz="0" w:space="0" w:color="auto"/>
      </w:divBdr>
    </w:div>
    <w:div w:id="1772361230">
      <w:bodyDiv w:val="1"/>
      <w:marLeft w:val="0"/>
      <w:marRight w:val="0"/>
      <w:marTop w:val="0"/>
      <w:marBottom w:val="0"/>
      <w:divBdr>
        <w:top w:val="none" w:sz="0" w:space="0" w:color="auto"/>
        <w:left w:val="none" w:sz="0" w:space="0" w:color="auto"/>
        <w:bottom w:val="none" w:sz="0" w:space="0" w:color="auto"/>
        <w:right w:val="none" w:sz="0" w:space="0" w:color="auto"/>
      </w:divBdr>
      <w:divsChild>
        <w:div w:id="698311339">
          <w:marLeft w:val="0"/>
          <w:marRight w:val="0"/>
          <w:marTop w:val="0"/>
          <w:marBottom w:val="0"/>
          <w:divBdr>
            <w:top w:val="none" w:sz="0" w:space="0" w:color="auto"/>
            <w:left w:val="none" w:sz="0" w:space="0" w:color="auto"/>
            <w:bottom w:val="none" w:sz="0" w:space="0" w:color="auto"/>
            <w:right w:val="none" w:sz="0" w:space="0" w:color="auto"/>
          </w:divBdr>
          <w:divsChild>
            <w:div w:id="171337863">
              <w:marLeft w:val="0"/>
              <w:marRight w:val="0"/>
              <w:marTop w:val="0"/>
              <w:marBottom w:val="0"/>
              <w:divBdr>
                <w:top w:val="none" w:sz="0" w:space="0" w:color="auto"/>
                <w:left w:val="none" w:sz="0" w:space="0" w:color="auto"/>
                <w:bottom w:val="none" w:sz="0" w:space="0" w:color="auto"/>
                <w:right w:val="none" w:sz="0" w:space="0" w:color="auto"/>
              </w:divBdr>
            </w:div>
            <w:div w:id="6861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06183">
      <w:bodyDiv w:val="1"/>
      <w:marLeft w:val="0"/>
      <w:marRight w:val="0"/>
      <w:marTop w:val="0"/>
      <w:marBottom w:val="0"/>
      <w:divBdr>
        <w:top w:val="none" w:sz="0" w:space="0" w:color="auto"/>
        <w:left w:val="none" w:sz="0" w:space="0" w:color="auto"/>
        <w:bottom w:val="none" w:sz="0" w:space="0" w:color="auto"/>
        <w:right w:val="none" w:sz="0" w:space="0" w:color="auto"/>
      </w:divBdr>
      <w:divsChild>
        <w:div w:id="2064323865">
          <w:marLeft w:val="0"/>
          <w:marRight w:val="0"/>
          <w:marTop w:val="0"/>
          <w:marBottom w:val="0"/>
          <w:divBdr>
            <w:top w:val="none" w:sz="0" w:space="0" w:color="auto"/>
            <w:left w:val="none" w:sz="0" w:space="0" w:color="auto"/>
            <w:bottom w:val="none" w:sz="0" w:space="0" w:color="auto"/>
            <w:right w:val="none" w:sz="0" w:space="0" w:color="auto"/>
          </w:divBdr>
          <w:divsChild>
            <w:div w:id="1908417358">
              <w:marLeft w:val="0"/>
              <w:marRight w:val="0"/>
              <w:marTop w:val="0"/>
              <w:marBottom w:val="0"/>
              <w:divBdr>
                <w:top w:val="none" w:sz="0" w:space="0" w:color="auto"/>
                <w:left w:val="none" w:sz="0" w:space="0" w:color="auto"/>
                <w:bottom w:val="none" w:sz="0" w:space="0" w:color="auto"/>
                <w:right w:val="none" w:sz="0" w:space="0" w:color="auto"/>
              </w:divBdr>
            </w:div>
            <w:div w:id="13581340">
              <w:marLeft w:val="0"/>
              <w:marRight w:val="0"/>
              <w:marTop w:val="0"/>
              <w:marBottom w:val="0"/>
              <w:divBdr>
                <w:top w:val="none" w:sz="0" w:space="0" w:color="auto"/>
                <w:left w:val="none" w:sz="0" w:space="0" w:color="auto"/>
                <w:bottom w:val="none" w:sz="0" w:space="0" w:color="auto"/>
                <w:right w:val="none" w:sz="0" w:space="0" w:color="auto"/>
              </w:divBdr>
            </w:div>
            <w:div w:id="527106115">
              <w:marLeft w:val="0"/>
              <w:marRight w:val="0"/>
              <w:marTop w:val="0"/>
              <w:marBottom w:val="0"/>
              <w:divBdr>
                <w:top w:val="none" w:sz="0" w:space="0" w:color="auto"/>
                <w:left w:val="none" w:sz="0" w:space="0" w:color="auto"/>
                <w:bottom w:val="none" w:sz="0" w:space="0" w:color="auto"/>
                <w:right w:val="none" w:sz="0" w:space="0" w:color="auto"/>
              </w:divBdr>
            </w:div>
            <w:div w:id="201946522">
              <w:marLeft w:val="0"/>
              <w:marRight w:val="0"/>
              <w:marTop w:val="0"/>
              <w:marBottom w:val="0"/>
              <w:divBdr>
                <w:top w:val="none" w:sz="0" w:space="0" w:color="auto"/>
                <w:left w:val="none" w:sz="0" w:space="0" w:color="auto"/>
                <w:bottom w:val="none" w:sz="0" w:space="0" w:color="auto"/>
                <w:right w:val="none" w:sz="0" w:space="0" w:color="auto"/>
              </w:divBdr>
            </w:div>
            <w:div w:id="1285383107">
              <w:marLeft w:val="0"/>
              <w:marRight w:val="0"/>
              <w:marTop w:val="0"/>
              <w:marBottom w:val="0"/>
              <w:divBdr>
                <w:top w:val="none" w:sz="0" w:space="0" w:color="auto"/>
                <w:left w:val="none" w:sz="0" w:space="0" w:color="auto"/>
                <w:bottom w:val="none" w:sz="0" w:space="0" w:color="auto"/>
                <w:right w:val="none" w:sz="0" w:space="0" w:color="auto"/>
              </w:divBdr>
            </w:div>
            <w:div w:id="1283608973">
              <w:marLeft w:val="0"/>
              <w:marRight w:val="0"/>
              <w:marTop w:val="0"/>
              <w:marBottom w:val="0"/>
              <w:divBdr>
                <w:top w:val="none" w:sz="0" w:space="0" w:color="auto"/>
                <w:left w:val="none" w:sz="0" w:space="0" w:color="auto"/>
                <w:bottom w:val="none" w:sz="0" w:space="0" w:color="auto"/>
                <w:right w:val="none" w:sz="0" w:space="0" w:color="auto"/>
              </w:divBdr>
            </w:div>
            <w:div w:id="543641256">
              <w:marLeft w:val="0"/>
              <w:marRight w:val="0"/>
              <w:marTop w:val="0"/>
              <w:marBottom w:val="0"/>
              <w:divBdr>
                <w:top w:val="none" w:sz="0" w:space="0" w:color="auto"/>
                <w:left w:val="none" w:sz="0" w:space="0" w:color="auto"/>
                <w:bottom w:val="none" w:sz="0" w:space="0" w:color="auto"/>
                <w:right w:val="none" w:sz="0" w:space="0" w:color="auto"/>
              </w:divBdr>
            </w:div>
            <w:div w:id="887646300">
              <w:marLeft w:val="0"/>
              <w:marRight w:val="0"/>
              <w:marTop w:val="0"/>
              <w:marBottom w:val="0"/>
              <w:divBdr>
                <w:top w:val="none" w:sz="0" w:space="0" w:color="auto"/>
                <w:left w:val="none" w:sz="0" w:space="0" w:color="auto"/>
                <w:bottom w:val="none" w:sz="0" w:space="0" w:color="auto"/>
                <w:right w:val="none" w:sz="0" w:space="0" w:color="auto"/>
              </w:divBdr>
            </w:div>
            <w:div w:id="1120220046">
              <w:marLeft w:val="0"/>
              <w:marRight w:val="0"/>
              <w:marTop w:val="0"/>
              <w:marBottom w:val="0"/>
              <w:divBdr>
                <w:top w:val="none" w:sz="0" w:space="0" w:color="auto"/>
                <w:left w:val="none" w:sz="0" w:space="0" w:color="auto"/>
                <w:bottom w:val="none" w:sz="0" w:space="0" w:color="auto"/>
                <w:right w:val="none" w:sz="0" w:space="0" w:color="auto"/>
              </w:divBdr>
            </w:div>
            <w:div w:id="1698003217">
              <w:marLeft w:val="0"/>
              <w:marRight w:val="0"/>
              <w:marTop w:val="0"/>
              <w:marBottom w:val="0"/>
              <w:divBdr>
                <w:top w:val="none" w:sz="0" w:space="0" w:color="auto"/>
                <w:left w:val="none" w:sz="0" w:space="0" w:color="auto"/>
                <w:bottom w:val="none" w:sz="0" w:space="0" w:color="auto"/>
                <w:right w:val="none" w:sz="0" w:space="0" w:color="auto"/>
              </w:divBdr>
            </w:div>
            <w:div w:id="684484309">
              <w:marLeft w:val="0"/>
              <w:marRight w:val="0"/>
              <w:marTop w:val="0"/>
              <w:marBottom w:val="0"/>
              <w:divBdr>
                <w:top w:val="none" w:sz="0" w:space="0" w:color="auto"/>
                <w:left w:val="none" w:sz="0" w:space="0" w:color="auto"/>
                <w:bottom w:val="none" w:sz="0" w:space="0" w:color="auto"/>
                <w:right w:val="none" w:sz="0" w:space="0" w:color="auto"/>
              </w:divBdr>
            </w:div>
            <w:div w:id="342827576">
              <w:marLeft w:val="0"/>
              <w:marRight w:val="0"/>
              <w:marTop w:val="0"/>
              <w:marBottom w:val="0"/>
              <w:divBdr>
                <w:top w:val="none" w:sz="0" w:space="0" w:color="auto"/>
                <w:left w:val="none" w:sz="0" w:space="0" w:color="auto"/>
                <w:bottom w:val="none" w:sz="0" w:space="0" w:color="auto"/>
                <w:right w:val="none" w:sz="0" w:space="0" w:color="auto"/>
              </w:divBdr>
            </w:div>
            <w:div w:id="1521775101">
              <w:marLeft w:val="0"/>
              <w:marRight w:val="0"/>
              <w:marTop w:val="0"/>
              <w:marBottom w:val="0"/>
              <w:divBdr>
                <w:top w:val="none" w:sz="0" w:space="0" w:color="auto"/>
                <w:left w:val="none" w:sz="0" w:space="0" w:color="auto"/>
                <w:bottom w:val="none" w:sz="0" w:space="0" w:color="auto"/>
                <w:right w:val="none" w:sz="0" w:space="0" w:color="auto"/>
              </w:divBdr>
            </w:div>
            <w:div w:id="829104859">
              <w:marLeft w:val="0"/>
              <w:marRight w:val="0"/>
              <w:marTop w:val="0"/>
              <w:marBottom w:val="0"/>
              <w:divBdr>
                <w:top w:val="none" w:sz="0" w:space="0" w:color="auto"/>
                <w:left w:val="none" w:sz="0" w:space="0" w:color="auto"/>
                <w:bottom w:val="none" w:sz="0" w:space="0" w:color="auto"/>
                <w:right w:val="none" w:sz="0" w:space="0" w:color="auto"/>
              </w:divBdr>
            </w:div>
            <w:div w:id="1217816762">
              <w:marLeft w:val="0"/>
              <w:marRight w:val="0"/>
              <w:marTop w:val="0"/>
              <w:marBottom w:val="0"/>
              <w:divBdr>
                <w:top w:val="none" w:sz="0" w:space="0" w:color="auto"/>
                <w:left w:val="none" w:sz="0" w:space="0" w:color="auto"/>
                <w:bottom w:val="none" w:sz="0" w:space="0" w:color="auto"/>
                <w:right w:val="none" w:sz="0" w:space="0" w:color="auto"/>
              </w:divBdr>
            </w:div>
            <w:div w:id="1079979529">
              <w:marLeft w:val="0"/>
              <w:marRight w:val="0"/>
              <w:marTop w:val="0"/>
              <w:marBottom w:val="0"/>
              <w:divBdr>
                <w:top w:val="none" w:sz="0" w:space="0" w:color="auto"/>
                <w:left w:val="none" w:sz="0" w:space="0" w:color="auto"/>
                <w:bottom w:val="none" w:sz="0" w:space="0" w:color="auto"/>
                <w:right w:val="none" w:sz="0" w:space="0" w:color="auto"/>
              </w:divBdr>
            </w:div>
            <w:div w:id="806556185">
              <w:marLeft w:val="0"/>
              <w:marRight w:val="0"/>
              <w:marTop w:val="0"/>
              <w:marBottom w:val="0"/>
              <w:divBdr>
                <w:top w:val="none" w:sz="0" w:space="0" w:color="auto"/>
                <w:left w:val="none" w:sz="0" w:space="0" w:color="auto"/>
                <w:bottom w:val="none" w:sz="0" w:space="0" w:color="auto"/>
                <w:right w:val="none" w:sz="0" w:space="0" w:color="auto"/>
              </w:divBdr>
            </w:div>
            <w:div w:id="1210607000">
              <w:marLeft w:val="0"/>
              <w:marRight w:val="0"/>
              <w:marTop w:val="0"/>
              <w:marBottom w:val="0"/>
              <w:divBdr>
                <w:top w:val="none" w:sz="0" w:space="0" w:color="auto"/>
                <w:left w:val="none" w:sz="0" w:space="0" w:color="auto"/>
                <w:bottom w:val="none" w:sz="0" w:space="0" w:color="auto"/>
                <w:right w:val="none" w:sz="0" w:space="0" w:color="auto"/>
              </w:divBdr>
            </w:div>
            <w:div w:id="610359940">
              <w:marLeft w:val="0"/>
              <w:marRight w:val="0"/>
              <w:marTop w:val="0"/>
              <w:marBottom w:val="0"/>
              <w:divBdr>
                <w:top w:val="none" w:sz="0" w:space="0" w:color="auto"/>
                <w:left w:val="none" w:sz="0" w:space="0" w:color="auto"/>
                <w:bottom w:val="none" w:sz="0" w:space="0" w:color="auto"/>
                <w:right w:val="none" w:sz="0" w:space="0" w:color="auto"/>
              </w:divBdr>
            </w:div>
            <w:div w:id="248465486">
              <w:marLeft w:val="0"/>
              <w:marRight w:val="0"/>
              <w:marTop w:val="0"/>
              <w:marBottom w:val="0"/>
              <w:divBdr>
                <w:top w:val="none" w:sz="0" w:space="0" w:color="auto"/>
                <w:left w:val="none" w:sz="0" w:space="0" w:color="auto"/>
                <w:bottom w:val="none" w:sz="0" w:space="0" w:color="auto"/>
                <w:right w:val="none" w:sz="0" w:space="0" w:color="auto"/>
              </w:divBdr>
            </w:div>
            <w:div w:id="1681081181">
              <w:marLeft w:val="0"/>
              <w:marRight w:val="0"/>
              <w:marTop w:val="0"/>
              <w:marBottom w:val="0"/>
              <w:divBdr>
                <w:top w:val="none" w:sz="0" w:space="0" w:color="auto"/>
                <w:left w:val="none" w:sz="0" w:space="0" w:color="auto"/>
                <w:bottom w:val="none" w:sz="0" w:space="0" w:color="auto"/>
                <w:right w:val="none" w:sz="0" w:space="0" w:color="auto"/>
              </w:divBdr>
            </w:div>
            <w:div w:id="1807236974">
              <w:marLeft w:val="0"/>
              <w:marRight w:val="0"/>
              <w:marTop w:val="0"/>
              <w:marBottom w:val="0"/>
              <w:divBdr>
                <w:top w:val="none" w:sz="0" w:space="0" w:color="auto"/>
                <w:left w:val="none" w:sz="0" w:space="0" w:color="auto"/>
                <w:bottom w:val="none" w:sz="0" w:space="0" w:color="auto"/>
                <w:right w:val="none" w:sz="0" w:space="0" w:color="auto"/>
              </w:divBdr>
            </w:div>
            <w:div w:id="186603504">
              <w:marLeft w:val="0"/>
              <w:marRight w:val="0"/>
              <w:marTop w:val="0"/>
              <w:marBottom w:val="0"/>
              <w:divBdr>
                <w:top w:val="none" w:sz="0" w:space="0" w:color="auto"/>
                <w:left w:val="none" w:sz="0" w:space="0" w:color="auto"/>
                <w:bottom w:val="none" w:sz="0" w:space="0" w:color="auto"/>
                <w:right w:val="none" w:sz="0" w:space="0" w:color="auto"/>
              </w:divBdr>
            </w:div>
            <w:div w:id="852571684">
              <w:marLeft w:val="0"/>
              <w:marRight w:val="0"/>
              <w:marTop w:val="0"/>
              <w:marBottom w:val="0"/>
              <w:divBdr>
                <w:top w:val="none" w:sz="0" w:space="0" w:color="auto"/>
                <w:left w:val="none" w:sz="0" w:space="0" w:color="auto"/>
                <w:bottom w:val="none" w:sz="0" w:space="0" w:color="auto"/>
                <w:right w:val="none" w:sz="0" w:space="0" w:color="auto"/>
              </w:divBdr>
            </w:div>
            <w:div w:id="337779642">
              <w:marLeft w:val="0"/>
              <w:marRight w:val="0"/>
              <w:marTop w:val="0"/>
              <w:marBottom w:val="0"/>
              <w:divBdr>
                <w:top w:val="none" w:sz="0" w:space="0" w:color="auto"/>
                <w:left w:val="none" w:sz="0" w:space="0" w:color="auto"/>
                <w:bottom w:val="none" w:sz="0" w:space="0" w:color="auto"/>
                <w:right w:val="none" w:sz="0" w:space="0" w:color="auto"/>
              </w:divBdr>
            </w:div>
            <w:div w:id="1106845098">
              <w:marLeft w:val="0"/>
              <w:marRight w:val="0"/>
              <w:marTop w:val="0"/>
              <w:marBottom w:val="0"/>
              <w:divBdr>
                <w:top w:val="none" w:sz="0" w:space="0" w:color="auto"/>
                <w:left w:val="none" w:sz="0" w:space="0" w:color="auto"/>
                <w:bottom w:val="none" w:sz="0" w:space="0" w:color="auto"/>
                <w:right w:val="none" w:sz="0" w:space="0" w:color="auto"/>
              </w:divBdr>
            </w:div>
            <w:div w:id="442044316">
              <w:marLeft w:val="0"/>
              <w:marRight w:val="0"/>
              <w:marTop w:val="0"/>
              <w:marBottom w:val="0"/>
              <w:divBdr>
                <w:top w:val="none" w:sz="0" w:space="0" w:color="auto"/>
                <w:left w:val="none" w:sz="0" w:space="0" w:color="auto"/>
                <w:bottom w:val="none" w:sz="0" w:space="0" w:color="auto"/>
                <w:right w:val="none" w:sz="0" w:space="0" w:color="auto"/>
              </w:divBdr>
            </w:div>
            <w:div w:id="1442455117">
              <w:marLeft w:val="0"/>
              <w:marRight w:val="0"/>
              <w:marTop w:val="0"/>
              <w:marBottom w:val="0"/>
              <w:divBdr>
                <w:top w:val="none" w:sz="0" w:space="0" w:color="auto"/>
                <w:left w:val="none" w:sz="0" w:space="0" w:color="auto"/>
                <w:bottom w:val="none" w:sz="0" w:space="0" w:color="auto"/>
                <w:right w:val="none" w:sz="0" w:space="0" w:color="auto"/>
              </w:divBdr>
            </w:div>
            <w:div w:id="242377217">
              <w:marLeft w:val="0"/>
              <w:marRight w:val="0"/>
              <w:marTop w:val="0"/>
              <w:marBottom w:val="0"/>
              <w:divBdr>
                <w:top w:val="none" w:sz="0" w:space="0" w:color="auto"/>
                <w:left w:val="none" w:sz="0" w:space="0" w:color="auto"/>
                <w:bottom w:val="none" w:sz="0" w:space="0" w:color="auto"/>
                <w:right w:val="none" w:sz="0" w:space="0" w:color="auto"/>
              </w:divBdr>
            </w:div>
            <w:div w:id="1792283409">
              <w:marLeft w:val="0"/>
              <w:marRight w:val="0"/>
              <w:marTop w:val="0"/>
              <w:marBottom w:val="0"/>
              <w:divBdr>
                <w:top w:val="none" w:sz="0" w:space="0" w:color="auto"/>
                <w:left w:val="none" w:sz="0" w:space="0" w:color="auto"/>
                <w:bottom w:val="none" w:sz="0" w:space="0" w:color="auto"/>
                <w:right w:val="none" w:sz="0" w:space="0" w:color="auto"/>
              </w:divBdr>
            </w:div>
            <w:div w:id="1987659760">
              <w:marLeft w:val="0"/>
              <w:marRight w:val="0"/>
              <w:marTop w:val="0"/>
              <w:marBottom w:val="0"/>
              <w:divBdr>
                <w:top w:val="none" w:sz="0" w:space="0" w:color="auto"/>
                <w:left w:val="none" w:sz="0" w:space="0" w:color="auto"/>
                <w:bottom w:val="none" w:sz="0" w:space="0" w:color="auto"/>
                <w:right w:val="none" w:sz="0" w:space="0" w:color="auto"/>
              </w:divBdr>
            </w:div>
            <w:div w:id="1479884902">
              <w:marLeft w:val="0"/>
              <w:marRight w:val="0"/>
              <w:marTop w:val="0"/>
              <w:marBottom w:val="0"/>
              <w:divBdr>
                <w:top w:val="none" w:sz="0" w:space="0" w:color="auto"/>
                <w:left w:val="none" w:sz="0" w:space="0" w:color="auto"/>
                <w:bottom w:val="none" w:sz="0" w:space="0" w:color="auto"/>
                <w:right w:val="none" w:sz="0" w:space="0" w:color="auto"/>
              </w:divBdr>
            </w:div>
            <w:div w:id="600065540">
              <w:marLeft w:val="0"/>
              <w:marRight w:val="0"/>
              <w:marTop w:val="0"/>
              <w:marBottom w:val="0"/>
              <w:divBdr>
                <w:top w:val="none" w:sz="0" w:space="0" w:color="auto"/>
                <w:left w:val="none" w:sz="0" w:space="0" w:color="auto"/>
                <w:bottom w:val="none" w:sz="0" w:space="0" w:color="auto"/>
                <w:right w:val="none" w:sz="0" w:space="0" w:color="auto"/>
              </w:divBdr>
            </w:div>
            <w:div w:id="315232751">
              <w:marLeft w:val="0"/>
              <w:marRight w:val="0"/>
              <w:marTop w:val="0"/>
              <w:marBottom w:val="0"/>
              <w:divBdr>
                <w:top w:val="none" w:sz="0" w:space="0" w:color="auto"/>
                <w:left w:val="none" w:sz="0" w:space="0" w:color="auto"/>
                <w:bottom w:val="none" w:sz="0" w:space="0" w:color="auto"/>
                <w:right w:val="none" w:sz="0" w:space="0" w:color="auto"/>
              </w:divBdr>
            </w:div>
            <w:div w:id="426923682">
              <w:marLeft w:val="0"/>
              <w:marRight w:val="0"/>
              <w:marTop w:val="0"/>
              <w:marBottom w:val="0"/>
              <w:divBdr>
                <w:top w:val="none" w:sz="0" w:space="0" w:color="auto"/>
                <w:left w:val="none" w:sz="0" w:space="0" w:color="auto"/>
                <w:bottom w:val="none" w:sz="0" w:space="0" w:color="auto"/>
                <w:right w:val="none" w:sz="0" w:space="0" w:color="auto"/>
              </w:divBdr>
            </w:div>
            <w:div w:id="596445518">
              <w:marLeft w:val="0"/>
              <w:marRight w:val="0"/>
              <w:marTop w:val="0"/>
              <w:marBottom w:val="0"/>
              <w:divBdr>
                <w:top w:val="none" w:sz="0" w:space="0" w:color="auto"/>
                <w:left w:val="none" w:sz="0" w:space="0" w:color="auto"/>
                <w:bottom w:val="none" w:sz="0" w:space="0" w:color="auto"/>
                <w:right w:val="none" w:sz="0" w:space="0" w:color="auto"/>
              </w:divBdr>
            </w:div>
            <w:div w:id="2127653182">
              <w:marLeft w:val="0"/>
              <w:marRight w:val="0"/>
              <w:marTop w:val="0"/>
              <w:marBottom w:val="0"/>
              <w:divBdr>
                <w:top w:val="none" w:sz="0" w:space="0" w:color="auto"/>
                <w:left w:val="none" w:sz="0" w:space="0" w:color="auto"/>
                <w:bottom w:val="none" w:sz="0" w:space="0" w:color="auto"/>
                <w:right w:val="none" w:sz="0" w:space="0" w:color="auto"/>
              </w:divBdr>
            </w:div>
            <w:div w:id="465897980">
              <w:marLeft w:val="0"/>
              <w:marRight w:val="0"/>
              <w:marTop w:val="0"/>
              <w:marBottom w:val="0"/>
              <w:divBdr>
                <w:top w:val="none" w:sz="0" w:space="0" w:color="auto"/>
                <w:left w:val="none" w:sz="0" w:space="0" w:color="auto"/>
                <w:bottom w:val="none" w:sz="0" w:space="0" w:color="auto"/>
                <w:right w:val="none" w:sz="0" w:space="0" w:color="auto"/>
              </w:divBdr>
            </w:div>
            <w:div w:id="14968257">
              <w:marLeft w:val="0"/>
              <w:marRight w:val="0"/>
              <w:marTop w:val="0"/>
              <w:marBottom w:val="0"/>
              <w:divBdr>
                <w:top w:val="none" w:sz="0" w:space="0" w:color="auto"/>
                <w:left w:val="none" w:sz="0" w:space="0" w:color="auto"/>
                <w:bottom w:val="none" w:sz="0" w:space="0" w:color="auto"/>
                <w:right w:val="none" w:sz="0" w:space="0" w:color="auto"/>
              </w:divBdr>
            </w:div>
            <w:div w:id="876116031">
              <w:marLeft w:val="0"/>
              <w:marRight w:val="0"/>
              <w:marTop w:val="0"/>
              <w:marBottom w:val="0"/>
              <w:divBdr>
                <w:top w:val="none" w:sz="0" w:space="0" w:color="auto"/>
                <w:left w:val="none" w:sz="0" w:space="0" w:color="auto"/>
                <w:bottom w:val="none" w:sz="0" w:space="0" w:color="auto"/>
                <w:right w:val="none" w:sz="0" w:space="0" w:color="auto"/>
              </w:divBdr>
            </w:div>
            <w:div w:id="586694036">
              <w:marLeft w:val="0"/>
              <w:marRight w:val="0"/>
              <w:marTop w:val="0"/>
              <w:marBottom w:val="0"/>
              <w:divBdr>
                <w:top w:val="none" w:sz="0" w:space="0" w:color="auto"/>
                <w:left w:val="none" w:sz="0" w:space="0" w:color="auto"/>
                <w:bottom w:val="none" w:sz="0" w:space="0" w:color="auto"/>
                <w:right w:val="none" w:sz="0" w:space="0" w:color="auto"/>
              </w:divBdr>
            </w:div>
            <w:div w:id="29769089">
              <w:marLeft w:val="0"/>
              <w:marRight w:val="0"/>
              <w:marTop w:val="0"/>
              <w:marBottom w:val="0"/>
              <w:divBdr>
                <w:top w:val="none" w:sz="0" w:space="0" w:color="auto"/>
                <w:left w:val="none" w:sz="0" w:space="0" w:color="auto"/>
                <w:bottom w:val="none" w:sz="0" w:space="0" w:color="auto"/>
                <w:right w:val="none" w:sz="0" w:space="0" w:color="auto"/>
              </w:divBdr>
            </w:div>
            <w:div w:id="674501921">
              <w:marLeft w:val="0"/>
              <w:marRight w:val="0"/>
              <w:marTop w:val="0"/>
              <w:marBottom w:val="0"/>
              <w:divBdr>
                <w:top w:val="none" w:sz="0" w:space="0" w:color="auto"/>
                <w:left w:val="none" w:sz="0" w:space="0" w:color="auto"/>
                <w:bottom w:val="none" w:sz="0" w:space="0" w:color="auto"/>
                <w:right w:val="none" w:sz="0" w:space="0" w:color="auto"/>
              </w:divBdr>
            </w:div>
            <w:div w:id="623734502">
              <w:marLeft w:val="0"/>
              <w:marRight w:val="0"/>
              <w:marTop w:val="0"/>
              <w:marBottom w:val="0"/>
              <w:divBdr>
                <w:top w:val="none" w:sz="0" w:space="0" w:color="auto"/>
                <w:left w:val="none" w:sz="0" w:space="0" w:color="auto"/>
                <w:bottom w:val="none" w:sz="0" w:space="0" w:color="auto"/>
                <w:right w:val="none" w:sz="0" w:space="0" w:color="auto"/>
              </w:divBdr>
            </w:div>
            <w:div w:id="468714611">
              <w:marLeft w:val="0"/>
              <w:marRight w:val="0"/>
              <w:marTop w:val="0"/>
              <w:marBottom w:val="0"/>
              <w:divBdr>
                <w:top w:val="none" w:sz="0" w:space="0" w:color="auto"/>
                <w:left w:val="none" w:sz="0" w:space="0" w:color="auto"/>
                <w:bottom w:val="none" w:sz="0" w:space="0" w:color="auto"/>
                <w:right w:val="none" w:sz="0" w:space="0" w:color="auto"/>
              </w:divBdr>
            </w:div>
            <w:div w:id="662198263">
              <w:marLeft w:val="0"/>
              <w:marRight w:val="0"/>
              <w:marTop w:val="0"/>
              <w:marBottom w:val="0"/>
              <w:divBdr>
                <w:top w:val="none" w:sz="0" w:space="0" w:color="auto"/>
                <w:left w:val="none" w:sz="0" w:space="0" w:color="auto"/>
                <w:bottom w:val="none" w:sz="0" w:space="0" w:color="auto"/>
                <w:right w:val="none" w:sz="0" w:space="0" w:color="auto"/>
              </w:divBdr>
            </w:div>
            <w:div w:id="1254626020">
              <w:marLeft w:val="0"/>
              <w:marRight w:val="0"/>
              <w:marTop w:val="0"/>
              <w:marBottom w:val="0"/>
              <w:divBdr>
                <w:top w:val="none" w:sz="0" w:space="0" w:color="auto"/>
                <w:left w:val="none" w:sz="0" w:space="0" w:color="auto"/>
                <w:bottom w:val="none" w:sz="0" w:space="0" w:color="auto"/>
                <w:right w:val="none" w:sz="0" w:space="0" w:color="auto"/>
              </w:divBdr>
            </w:div>
            <w:div w:id="111051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710">
      <w:bodyDiv w:val="1"/>
      <w:marLeft w:val="0"/>
      <w:marRight w:val="0"/>
      <w:marTop w:val="0"/>
      <w:marBottom w:val="0"/>
      <w:divBdr>
        <w:top w:val="none" w:sz="0" w:space="0" w:color="auto"/>
        <w:left w:val="none" w:sz="0" w:space="0" w:color="auto"/>
        <w:bottom w:val="none" w:sz="0" w:space="0" w:color="auto"/>
        <w:right w:val="none" w:sz="0" w:space="0" w:color="auto"/>
      </w:divBdr>
    </w:div>
    <w:div w:id="1797597300">
      <w:bodyDiv w:val="1"/>
      <w:marLeft w:val="0"/>
      <w:marRight w:val="0"/>
      <w:marTop w:val="0"/>
      <w:marBottom w:val="0"/>
      <w:divBdr>
        <w:top w:val="none" w:sz="0" w:space="0" w:color="auto"/>
        <w:left w:val="none" w:sz="0" w:space="0" w:color="auto"/>
        <w:bottom w:val="none" w:sz="0" w:space="0" w:color="auto"/>
        <w:right w:val="none" w:sz="0" w:space="0" w:color="auto"/>
      </w:divBdr>
    </w:div>
    <w:div w:id="1822770909">
      <w:bodyDiv w:val="1"/>
      <w:marLeft w:val="0"/>
      <w:marRight w:val="0"/>
      <w:marTop w:val="0"/>
      <w:marBottom w:val="0"/>
      <w:divBdr>
        <w:top w:val="none" w:sz="0" w:space="0" w:color="auto"/>
        <w:left w:val="none" w:sz="0" w:space="0" w:color="auto"/>
        <w:bottom w:val="none" w:sz="0" w:space="0" w:color="auto"/>
        <w:right w:val="none" w:sz="0" w:space="0" w:color="auto"/>
      </w:divBdr>
    </w:div>
    <w:div w:id="1823347222">
      <w:bodyDiv w:val="1"/>
      <w:marLeft w:val="0"/>
      <w:marRight w:val="0"/>
      <w:marTop w:val="0"/>
      <w:marBottom w:val="0"/>
      <w:divBdr>
        <w:top w:val="none" w:sz="0" w:space="0" w:color="auto"/>
        <w:left w:val="none" w:sz="0" w:space="0" w:color="auto"/>
        <w:bottom w:val="none" w:sz="0" w:space="0" w:color="auto"/>
        <w:right w:val="none" w:sz="0" w:space="0" w:color="auto"/>
      </w:divBdr>
    </w:div>
    <w:div w:id="1834561004">
      <w:bodyDiv w:val="1"/>
      <w:marLeft w:val="0"/>
      <w:marRight w:val="0"/>
      <w:marTop w:val="0"/>
      <w:marBottom w:val="0"/>
      <w:divBdr>
        <w:top w:val="none" w:sz="0" w:space="0" w:color="auto"/>
        <w:left w:val="none" w:sz="0" w:space="0" w:color="auto"/>
        <w:bottom w:val="none" w:sz="0" w:space="0" w:color="auto"/>
        <w:right w:val="none" w:sz="0" w:space="0" w:color="auto"/>
      </w:divBdr>
    </w:div>
    <w:div w:id="1850833641">
      <w:bodyDiv w:val="1"/>
      <w:marLeft w:val="0"/>
      <w:marRight w:val="0"/>
      <w:marTop w:val="0"/>
      <w:marBottom w:val="0"/>
      <w:divBdr>
        <w:top w:val="none" w:sz="0" w:space="0" w:color="auto"/>
        <w:left w:val="none" w:sz="0" w:space="0" w:color="auto"/>
        <w:bottom w:val="none" w:sz="0" w:space="0" w:color="auto"/>
        <w:right w:val="none" w:sz="0" w:space="0" w:color="auto"/>
      </w:divBdr>
    </w:div>
    <w:div w:id="1894805551">
      <w:bodyDiv w:val="1"/>
      <w:marLeft w:val="0"/>
      <w:marRight w:val="0"/>
      <w:marTop w:val="0"/>
      <w:marBottom w:val="0"/>
      <w:divBdr>
        <w:top w:val="none" w:sz="0" w:space="0" w:color="auto"/>
        <w:left w:val="none" w:sz="0" w:space="0" w:color="auto"/>
        <w:bottom w:val="none" w:sz="0" w:space="0" w:color="auto"/>
        <w:right w:val="none" w:sz="0" w:space="0" w:color="auto"/>
      </w:divBdr>
    </w:div>
    <w:div w:id="1907835019">
      <w:bodyDiv w:val="1"/>
      <w:marLeft w:val="0"/>
      <w:marRight w:val="0"/>
      <w:marTop w:val="0"/>
      <w:marBottom w:val="0"/>
      <w:divBdr>
        <w:top w:val="none" w:sz="0" w:space="0" w:color="auto"/>
        <w:left w:val="none" w:sz="0" w:space="0" w:color="auto"/>
        <w:bottom w:val="none" w:sz="0" w:space="0" w:color="auto"/>
        <w:right w:val="none" w:sz="0" w:space="0" w:color="auto"/>
      </w:divBdr>
    </w:div>
    <w:div w:id="1943604877">
      <w:bodyDiv w:val="1"/>
      <w:marLeft w:val="0"/>
      <w:marRight w:val="0"/>
      <w:marTop w:val="0"/>
      <w:marBottom w:val="0"/>
      <w:divBdr>
        <w:top w:val="none" w:sz="0" w:space="0" w:color="auto"/>
        <w:left w:val="none" w:sz="0" w:space="0" w:color="auto"/>
        <w:bottom w:val="none" w:sz="0" w:space="0" w:color="auto"/>
        <w:right w:val="none" w:sz="0" w:space="0" w:color="auto"/>
      </w:divBdr>
    </w:div>
    <w:div w:id="1947080685">
      <w:bodyDiv w:val="1"/>
      <w:marLeft w:val="0"/>
      <w:marRight w:val="0"/>
      <w:marTop w:val="0"/>
      <w:marBottom w:val="0"/>
      <w:divBdr>
        <w:top w:val="none" w:sz="0" w:space="0" w:color="auto"/>
        <w:left w:val="none" w:sz="0" w:space="0" w:color="auto"/>
        <w:bottom w:val="none" w:sz="0" w:space="0" w:color="auto"/>
        <w:right w:val="none" w:sz="0" w:space="0" w:color="auto"/>
      </w:divBdr>
    </w:div>
    <w:div w:id="2074228458">
      <w:bodyDiv w:val="1"/>
      <w:marLeft w:val="0"/>
      <w:marRight w:val="0"/>
      <w:marTop w:val="0"/>
      <w:marBottom w:val="0"/>
      <w:divBdr>
        <w:top w:val="none" w:sz="0" w:space="0" w:color="auto"/>
        <w:left w:val="none" w:sz="0" w:space="0" w:color="auto"/>
        <w:bottom w:val="none" w:sz="0" w:space="0" w:color="auto"/>
        <w:right w:val="none" w:sz="0" w:space="0" w:color="auto"/>
      </w:divBdr>
    </w:div>
    <w:div w:id="2087453322">
      <w:bodyDiv w:val="1"/>
      <w:marLeft w:val="0"/>
      <w:marRight w:val="0"/>
      <w:marTop w:val="0"/>
      <w:marBottom w:val="0"/>
      <w:divBdr>
        <w:top w:val="none" w:sz="0" w:space="0" w:color="auto"/>
        <w:left w:val="none" w:sz="0" w:space="0" w:color="auto"/>
        <w:bottom w:val="none" w:sz="0" w:space="0" w:color="auto"/>
        <w:right w:val="none" w:sz="0" w:space="0" w:color="auto"/>
      </w:divBdr>
    </w:div>
    <w:div w:id="2088064910">
      <w:bodyDiv w:val="1"/>
      <w:marLeft w:val="0"/>
      <w:marRight w:val="0"/>
      <w:marTop w:val="0"/>
      <w:marBottom w:val="0"/>
      <w:divBdr>
        <w:top w:val="none" w:sz="0" w:space="0" w:color="auto"/>
        <w:left w:val="none" w:sz="0" w:space="0" w:color="auto"/>
        <w:bottom w:val="none" w:sz="0" w:space="0" w:color="auto"/>
        <w:right w:val="none" w:sz="0" w:space="0" w:color="auto"/>
      </w:divBdr>
      <w:divsChild>
        <w:div w:id="907808028">
          <w:marLeft w:val="0"/>
          <w:marRight w:val="0"/>
          <w:marTop w:val="0"/>
          <w:marBottom w:val="0"/>
          <w:divBdr>
            <w:top w:val="none" w:sz="0" w:space="0" w:color="auto"/>
            <w:left w:val="none" w:sz="0" w:space="0" w:color="auto"/>
            <w:bottom w:val="none" w:sz="0" w:space="0" w:color="auto"/>
            <w:right w:val="none" w:sz="0" w:space="0" w:color="auto"/>
          </w:divBdr>
          <w:divsChild>
            <w:div w:id="281428520">
              <w:marLeft w:val="0"/>
              <w:marRight w:val="0"/>
              <w:marTop w:val="0"/>
              <w:marBottom w:val="0"/>
              <w:divBdr>
                <w:top w:val="none" w:sz="0" w:space="0" w:color="auto"/>
                <w:left w:val="none" w:sz="0" w:space="0" w:color="auto"/>
                <w:bottom w:val="none" w:sz="0" w:space="0" w:color="auto"/>
                <w:right w:val="none" w:sz="0" w:space="0" w:color="auto"/>
              </w:divBdr>
            </w:div>
            <w:div w:id="52386129">
              <w:marLeft w:val="0"/>
              <w:marRight w:val="0"/>
              <w:marTop w:val="0"/>
              <w:marBottom w:val="0"/>
              <w:divBdr>
                <w:top w:val="none" w:sz="0" w:space="0" w:color="auto"/>
                <w:left w:val="none" w:sz="0" w:space="0" w:color="auto"/>
                <w:bottom w:val="none" w:sz="0" w:space="0" w:color="auto"/>
                <w:right w:val="none" w:sz="0" w:space="0" w:color="auto"/>
              </w:divBdr>
            </w:div>
            <w:div w:id="402027530">
              <w:marLeft w:val="0"/>
              <w:marRight w:val="0"/>
              <w:marTop w:val="0"/>
              <w:marBottom w:val="0"/>
              <w:divBdr>
                <w:top w:val="none" w:sz="0" w:space="0" w:color="auto"/>
                <w:left w:val="none" w:sz="0" w:space="0" w:color="auto"/>
                <w:bottom w:val="none" w:sz="0" w:space="0" w:color="auto"/>
                <w:right w:val="none" w:sz="0" w:space="0" w:color="auto"/>
              </w:divBdr>
            </w:div>
            <w:div w:id="1561558654">
              <w:marLeft w:val="0"/>
              <w:marRight w:val="0"/>
              <w:marTop w:val="0"/>
              <w:marBottom w:val="0"/>
              <w:divBdr>
                <w:top w:val="none" w:sz="0" w:space="0" w:color="auto"/>
                <w:left w:val="none" w:sz="0" w:space="0" w:color="auto"/>
                <w:bottom w:val="none" w:sz="0" w:space="0" w:color="auto"/>
                <w:right w:val="none" w:sz="0" w:space="0" w:color="auto"/>
              </w:divBdr>
            </w:div>
            <w:div w:id="1311328732">
              <w:marLeft w:val="0"/>
              <w:marRight w:val="0"/>
              <w:marTop w:val="0"/>
              <w:marBottom w:val="0"/>
              <w:divBdr>
                <w:top w:val="none" w:sz="0" w:space="0" w:color="auto"/>
                <w:left w:val="none" w:sz="0" w:space="0" w:color="auto"/>
                <w:bottom w:val="none" w:sz="0" w:space="0" w:color="auto"/>
                <w:right w:val="none" w:sz="0" w:space="0" w:color="auto"/>
              </w:divBdr>
            </w:div>
            <w:div w:id="4436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9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3.JPG"/><Relationship Id="rId26" Type="http://schemas.openxmlformats.org/officeDocument/2006/relationships/image" Target="media/image10.png"/><Relationship Id="rId39" Type="http://schemas.openxmlformats.org/officeDocument/2006/relationships/hyperlink" Target="https://doi.org/10.3390/signals3010002" TargetMode="External"/><Relationship Id="rId21" Type="http://schemas.openxmlformats.org/officeDocument/2006/relationships/image" Target="media/image6.png"/><Relationship Id="rId34" Type="http://schemas.openxmlformats.org/officeDocument/2006/relationships/image" Target="media/image18.jpg"/><Relationship Id="rId42" Type="http://schemas.openxmlformats.org/officeDocument/2006/relationships/hyperlink" Target="https://doi.org/10.1038/s41746-019-0092-2" TargetMode="External"/><Relationship Id="rId47" Type="http://schemas.openxmlformats.org/officeDocument/2006/relationships/image" Target="media/image23.jpeg"/><Relationship Id="rId50" Type="http://schemas.openxmlformats.org/officeDocument/2006/relationships/image" Target="media/image26.png"/><Relationship Id="rId55"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footer" Target="footer3.xml"/><Relationship Id="rId40" Type="http://schemas.openxmlformats.org/officeDocument/2006/relationships/hyperlink" Target="https://doi.org/https://doi.org/10.1016/j.psychres.2018.10.002" TargetMode="External"/><Relationship Id="rId45"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hyperlink" Target="https://doi.org/10.3390/mi14050947" TargetMode="External"/><Relationship Id="rId48" Type="http://schemas.openxmlformats.org/officeDocument/2006/relationships/image" Target="media/image24.jpeg"/><Relationship Id="rId56" Type="http://schemas.openxmlformats.org/officeDocument/2006/relationships/hyperlink" Target="https://github.com/xtnctx/bfrbsys" TargetMode="External"/><Relationship Id="rId8" Type="http://schemas.openxmlformats.org/officeDocument/2006/relationships/footer" Target="footer1.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2.png"/><Relationship Id="rId25" Type="http://schemas.microsoft.com/office/2007/relationships/hdphoto" Target="media/hdphoto1.wdp"/><Relationship Id="rId33" Type="http://schemas.openxmlformats.org/officeDocument/2006/relationships/image" Target="media/image17.jpg"/><Relationship Id="rId38" Type="http://schemas.openxmlformats.org/officeDocument/2006/relationships/hyperlink" Target="https://ejournals.ph/article.php?id=13386" TargetMode="External"/><Relationship Id="rId46" Type="http://schemas.openxmlformats.org/officeDocument/2006/relationships/image" Target="media/image22.jpeg"/><Relationship Id="rId20" Type="http://schemas.openxmlformats.org/officeDocument/2006/relationships/image" Target="media/image5.png"/><Relationship Id="rId41" Type="http://schemas.openxmlformats.org/officeDocument/2006/relationships/hyperlink" Target="https://doi.org/10.2196/18907" TargetMode="External"/><Relationship Id="rId54"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eader" Target="header2.xml"/><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0.jpeg"/><Relationship Id="rId52" Type="http://schemas.openxmlformats.org/officeDocument/2006/relationships/image" Target="media/image28.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BB3A94-3075-4E74-B075-86AB86738AC4}" type="doc">
      <dgm:prSet loTypeId="urn:microsoft.com/office/officeart/2005/8/layout/process1" loCatId="process" qsTypeId="urn:microsoft.com/office/officeart/2005/8/quickstyle/simple1" qsCatId="simple" csTypeId="urn:microsoft.com/office/officeart/2005/8/colors/accent0_1" csCatId="mainScheme" phldr="1"/>
      <dgm:spPr/>
      <dgm:t>
        <a:bodyPr/>
        <a:lstStyle/>
        <a:p>
          <a:endParaRPr lang="en-US"/>
        </a:p>
      </dgm:t>
    </dgm:pt>
    <dgm:pt modelId="{E60AC0D9-A72C-46D8-84FF-447738A7DFF6}">
      <dgm:prSet phldrT="[Text]" custT="1"/>
      <dgm:spPr/>
      <dgm:t>
        <a:bodyPr/>
        <a:lstStyle/>
        <a:p>
          <a:pPr algn="ctr">
            <a:lnSpc>
              <a:spcPct val="90000"/>
            </a:lnSpc>
            <a:spcAft>
              <a:spcPts val="600"/>
            </a:spcAft>
          </a:pPr>
          <a:r>
            <a:rPr lang="en-US" sz="1100" b="1" u="none">
              <a:latin typeface="Arial" panose="020B0604020202020204" pitchFamily="34" charset="0"/>
              <a:cs typeface="Arial" panose="020B0604020202020204" pitchFamily="34" charset="0"/>
            </a:rPr>
            <a:t>Input</a:t>
          </a:r>
          <a:endParaRPr lang="en-US" sz="1000" b="1" u="none">
            <a:latin typeface="Arial" panose="020B0604020202020204" pitchFamily="34" charset="0"/>
            <a:cs typeface="Arial" panose="020B0604020202020204" pitchFamily="34" charset="0"/>
          </a:endParaRPr>
        </a:p>
      </dgm:t>
    </dgm:pt>
    <dgm:pt modelId="{88E00ED7-FADC-4048-B16A-1E25713051D6}" type="parTrans" cxnId="{79B64AA6-C1A5-4A28-BB95-E5F557057EBC}">
      <dgm:prSet/>
      <dgm:spPr/>
      <dgm:t>
        <a:bodyPr/>
        <a:lstStyle/>
        <a:p>
          <a:endParaRPr lang="en-US"/>
        </a:p>
      </dgm:t>
    </dgm:pt>
    <dgm:pt modelId="{9D4964E3-4352-46F2-9DCE-7EDFB0DFA581}" type="sibTrans" cxnId="{79B64AA6-C1A5-4A28-BB95-E5F557057EBC}">
      <dgm:prSet/>
      <dgm:spPr/>
      <dgm:t>
        <a:bodyPr/>
        <a:lstStyle/>
        <a:p>
          <a:endParaRPr lang="en-US"/>
        </a:p>
      </dgm:t>
    </dgm:pt>
    <dgm:pt modelId="{113546CB-FB4B-44A7-9C28-A33540A063E1}">
      <dgm:prSet phldrT="[Text]" custT="1"/>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Knowledge in electronics circuit design.</a:t>
          </a:r>
        </a:p>
      </dgm:t>
    </dgm:pt>
    <dgm:pt modelId="{F2EA9910-86C2-433B-9ADE-2DC448833371}" type="parTrans" cxnId="{A6193E77-4226-4E08-99AA-1926CA23F15E}">
      <dgm:prSet/>
      <dgm:spPr/>
      <dgm:t>
        <a:bodyPr/>
        <a:lstStyle/>
        <a:p>
          <a:endParaRPr lang="en-US"/>
        </a:p>
      </dgm:t>
    </dgm:pt>
    <dgm:pt modelId="{09001ED7-06AA-4D3A-A92B-DEC31D4CFCE0}" type="sibTrans" cxnId="{A6193E77-4226-4E08-99AA-1926CA23F15E}">
      <dgm:prSet/>
      <dgm:spPr/>
      <dgm:t>
        <a:bodyPr/>
        <a:lstStyle/>
        <a:p>
          <a:endParaRPr lang="en-US"/>
        </a:p>
      </dgm:t>
    </dgm:pt>
    <dgm:pt modelId="{760FAC67-2B31-4AE5-85BA-62D8F7F0CFE7}">
      <dgm:prSet phldrT="[Text]" custT="1"/>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Skills in programming, especially in </a:t>
          </a:r>
          <a:r>
            <a:rPr lang="en-US" sz="900" b="0" i="0">
              <a:latin typeface="Arial" panose="020B0604020202020204" pitchFamily="34" charset="0"/>
              <a:cs typeface="Arial" panose="020B0604020202020204" pitchFamily="34" charset="0"/>
            </a:rPr>
            <a:t>communications connection point and neural networks.</a:t>
          </a:r>
          <a:endParaRPr lang="en-US" sz="900">
            <a:latin typeface="Arial" panose="020B0604020202020204" pitchFamily="34" charset="0"/>
            <a:cs typeface="Arial" panose="020B0604020202020204" pitchFamily="34" charset="0"/>
          </a:endParaRPr>
        </a:p>
      </dgm:t>
    </dgm:pt>
    <dgm:pt modelId="{59FEB5DB-52B0-46A7-BAB0-AC4A4B901FAC}" type="parTrans" cxnId="{818A13FD-E23A-4E72-AB21-40AFBE2E8D07}">
      <dgm:prSet/>
      <dgm:spPr/>
      <dgm:t>
        <a:bodyPr/>
        <a:lstStyle/>
        <a:p>
          <a:endParaRPr lang="en-US"/>
        </a:p>
      </dgm:t>
    </dgm:pt>
    <dgm:pt modelId="{46AF1307-F585-48AD-ACD0-215029350ABD}" type="sibTrans" cxnId="{818A13FD-E23A-4E72-AB21-40AFBE2E8D07}">
      <dgm:prSet/>
      <dgm:spPr/>
      <dgm:t>
        <a:bodyPr/>
        <a:lstStyle/>
        <a:p>
          <a:endParaRPr lang="en-US"/>
        </a:p>
      </dgm:t>
    </dgm:pt>
    <dgm:pt modelId="{70A13EB6-C02A-40D4-99DE-DDF5543EF093}">
      <dgm:prSet phldrT="[Text]" custT="1"/>
      <dgm:spPr/>
      <dgm:t>
        <a:bodyPr/>
        <a:lstStyle/>
        <a:p>
          <a:pPr algn="ctr">
            <a:lnSpc>
              <a:spcPct val="90000"/>
            </a:lnSpc>
            <a:spcAft>
              <a:spcPts val="600"/>
            </a:spcAft>
          </a:pPr>
          <a:r>
            <a:rPr lang="en-US" sz="1100" b="1" u="none">
              <a:latin typeface="Arial" panose="020B0604020202020204" pitchFamily="34" charset="0"/>
              <a:cs typeface="Arial" panose="020B0604020202020204" pitchFamily="34" charset="0"/>
            </a:rPr>
            <a:t>Process</a:t>
          </a:r>
          <a:endParaRPr lang="en-US" sz="2400" b="1" u="none">
            <a:latin typeface="Arial" panose="020B0604020202020204" pitchFamily="34" charset="0"/>
            <a:cs typeface="Arial" panose="020B0604020202020204" pitchFamily="34" charset="0"/>
          </a:endParaRPr>
        </a:p>
      </dgm:t>
    </dgm:pt>
    <dgm:pt modelId="{65BB04E5-394F-4CED-A755-3E86D77B07FB}" type="parTrans" cxnId="{A1B788AF-7A18-48FB-AFBC-20FCF67E5CB5}">
      <dgm:prSet/>
      <dgm:spPr/>
      <dgm:t>
        <a:bodyPr/>
        <a:lstStyle/>
        <a:p>
          <a:endParaRPr lang="en-US"/>
        </a:p>
      </dgm:t>
    </dgm:pt>
    <dgm:pt modelId="{0EE3B178-CB52-4BD0-B253-48FEF19AB70D}" type="sibTrans" cxnId="{A1B788AF-7A18-48FB-AFBC-20FCF67E5CB5}">
      <dgm:prSet/>
      <dgm:spPr/>
      <dgm:t>
        <a:bodyPr/>
        <a:lstStyle/>
        <a:p>
          <a:endParaRPr lang="en-US"/>
        </a:p>
      </dgm:t>
    </dgm:pt>
    <dgm:pt modelId="{77CB8E9C-76FD-45D2-9F6E-7614C0443191}">
      <dgm:prSet phldrT="[Text]" custT="1"/>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Constructing dependencies of each components.</a:t>
          </a:r>
        </a:p>
      </dgm:t>
    </dgm:pt>
    <dgm:pt modelId="{F1EB0F1B-C9FA-4D72-A29C-07EE999CA9C9}" type="parTrans" cxnId="{0CB9D8FD-9532-40F7-AD4B-761CFB333978}">
      <dgm:prSet/>
      <dgm:spPr/>
      <dgm:t>
        <a:bodyPr/>
        <a:lstStyle/>
        <a:p>
          <a:endParaRPr lang="en-US"/>
        </a:p>
      </dgm:t>
    </dgm:pt>
    <dgm:pt modelId="{165344F7-0B31-4FD0-8DFD-53852E410F27}" type="sibTrans" cxnId="{0CB9D8FD-9532-40F7-AD4B-761CFB333978}">
      <dgm:prSet/>
      <dgm:spPr/>
      <dgm:t>
        <a:bodyPr/>
        <a:lstStyle/>
        <a:p>
          <a:endParaRPr lang="en-US"/>
        </a:p>
      </dgm:t>
    </dgm:pt>
    <dgm:pt modelId="{68E6E723-F1BB-450B-968D-20E7B4E70B22}">
      <dgm:prSet phldrT="[Text]" custT="1"/>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Integrating software to create a unified single system.</a:t>
          </a:r>
        </a:p>
      </dgm:t>
    </dgm:pt>
    <dgm:pt modelId="{53B3C550-4874-49BA-BCFC-E239E1CDB96B}" type="parTrans" cxnId="{E8DA7BA7-3E97-456D-A665-CFB7976CD62A}">
      <dgm:prSet/>
      <dgm:spPr/>
      <dgm:t>
        <a:bodyPr/>
        <a:lstStyle/>
        <a:p>
          <a:endParaRPr lang="en-US"/>
        </a:p>
      </dgm:t>
    </dgm:pt>
    <dgm:pt modelId="{11B41F9E-AE7D-4C78-99FA-4CC384422F4D}" type="sibTrans" cxnId="{E8DA7BA7-3E97-456D-A665-CFB7976CD62A}">
      <dgm:prSet/>
      <dgm:spPr/>
      <dgm:t>
        <a:bodyPr/>
        <a:lstStyle/>
        <a:p>
          <a:endParaRPr lang="en-US"/>
        </a:p>
      </dgm:t>
    </dgm:pt>
    <dgm:pt modelId="{D5B2F225-6B5D-46AE-AF12-121C34AC7ADA}">
      <dgm:prSet phldrT="[Text]" custT="1"/>
      <dgm:spPr/>
      <dgm:t>
        <a:bodyPr/>
        <a:lstStyle/>
        <a:p>
          <a:pPr algn="ctr">
            <a:lnSpc>
              <a:spcPct val="90000"/>
            </a:lnSpc>
            <a:spcAft>
              <a:spcPts val="600"/>
            </a:spcAft>
          </a:pPr>
          <a:r>
            <a:rPr lang="en-US" sz="1100" b="1" i="0" u="none">
              <a:latin typeface="Arial" panose="020B0604020202020204" pitchFamily="34" charset="0"/>
              <a:cs typeface="Arial" panose="020B0604020202020204" pitchFamily="34" charset="0"/>
            </a:rPr>
            <a:t>Output</a:t>
          </a:r>
          <a:endParaRPr lang="en-US" sz="1200" b="1" i="0" u="none">
            <a:latin typeface="Arial" panose="020B0604020202020204" pitchFamily="34" charset="0"/>
            <a:cs typeface="Arial" panose="020B0604020202020204" pitchFamily="34" charset="0"/>
          </a:endParaRPr>
        </a:p>
      </dgm:t>
    </dgm:pt>
    <dgm:pt modelId="{CF32C432-7A5A-419D-90D4-18104EA7AD04}" type="parTrans" cxnId="{36A598D7-1EC9-4303-9081-FCF26F5D79B6}">
      <dgm:prSet/>
      <dgm:spPr/>
      <dgm:t>
        <a:bodyPr/>
        <a:lstStyle/>
        <a:p>
          <a:endParaRPr lang="en-US"/>
        </a:p>
      </dgm:t>
    </dgm:pt>
    <dgm:pt modelId="{FBC4B22F-A4A7-4282-85A6-C3E2139295AC}" type="sibTrans" cxnId="{36A598D7-1EC9-4303-9081-FCF26F5D79B6}">
      <dgm:prSet/>
      <dgm:spPr/>
      <dgm:t>
        <a:bodyPr/>
        <a:lstStyle/>
        <a:p>
          <a:endParaRPr lang="en-US"/>
        </a:p>
      </dgm:t>
    </dgm:pt>
    <dgm:pt modelId="{319BF619-59AE-4F40-8A16-7C374B44D22B}">
      <dgm:prSet phldrT="[Text]" custT="1"/>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Effective and functional wearable device.</a:t>
          </a:r>
        </a:p>
      </dgm:t>
    </dgm:pt>
    <dgm:pt modelId="{6B9912A9-9605-48F0-AFAB-6908C2DF0386}" type="parTrans" cxnId="{FB457070-7672-4889-A3FC-90C8947ADB90}">
      <dgm:prSet/>
      <dgm:spPr/>
      <dgm:t>
        <a:bodyPr/>
        <a:lstStyle/>
        <a:p>
          <a:endParaRPr lang="en-US"/>
        </a:p>
      </dgm:t>
    </dgm:pt>
    <dgm:pt modelId="{B02945D9-E4A2-48D4-AF32-2F1E04DCDF0A}" type="sibTrans" cxnId="{FB457070-7672-4889-A3FC-90C8947ADB90}">
      <dgm:prSet/>
      <dgm:spPr/>
      <dgm:t>
        <a:bodyPr/>
        <a:lstStyle/>
        <a:p>
          <a:endParaRPr lang="en-US"/>
        </a:p>
      </dgm:t>
    </dgm:pt>
    <dgm:pt modelId="{5F3343A8-ADEC-4EAD-910F-444E6DF363C0}">
      <dgm:prSet phldrT="[Text]" custT="1"/>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Provides high performance for anticipatory detection.</a:t>
          </a:r>
        </a:p>
      </dgm:t>
    </dgm:pt>
    <dgm:pt modelId="{48ACE419-6772-4227-969B-76108A5CDC78}" type="parTrans" cxnId="{65A7D1DE-E698-43EE-B201-5AB8FA2EF40D}">
      <dgm:prSet/>
      <dgm:spPr/>
      <dgm:t>
        <a:bodyPr/>
        <a:lstStyle/>
        <a:p>
          <a:endParaRPr lang="en-US"/>
        </a:p>
      </dgm:t>
    </dgm:pt>
    <dgm:pt modelId="{4BBB6B5A-DD84-4AD7-B02F-0EB462A89643}" type="sibTrans" cxnId="{65A7D1DE-E698-43EE-B201-5AB8FA2EF40D}">
      <dgm:prSet/>
      <dgm:spPr/>
      <dgm:t>
        <a:bodyPr/>
        <a:lstStyle/>
        <a:p>
          <a:endParaRPr lang="en-US"/>
        </a:p>
      </dgm:t>
    </dgm:pt>
    <dgm:pt modelId="{4CBAB269-D608-4579-A81C-F79D7AE6EB35}">
      <dgm:prSet phldrT="[Text]"/>
      <dgm:spPr/>
      <dgm:t>
        <a:bodyPr/>
        <a:lstStyle/>
        <a:p>
          <a:pPr algn="l">
            <a:lnSpc>
              <a:spcPct val="90000"/>
            </a:lnSpc>
            <a:spcAft>
              <a:spcPct val="15000"/>
            </a:spcAft>
          </a:pPr>
          <a:endParaRPr lang="en-US" sz="600">
            <a:latin typeface="Arial" panose="020B0604020202020204" pitchFamily="34" charset="0"/>
            <a:cs typeface="Arial" panose="020B0604020202020204" pitchFamily="34" charset="0"/>
          </a:endParaRPr>
        </a:p>
      </dgm:t>
    </dgm:pt>
    <dgm:pt modelId="{113AF48B-5BAF-45F2-912A-1CB2C5473888}" type="parTrans" cxnId="{C3F6C084-D52A-481E-8694-78E7DF552AE6}">
      <dgm:prSet/>
      <dgm:spPr/>
      <dgm:t>
        <a:bodyPr/>
        <a:lstStyle/>
        <a:p>
          <a:endParaRPr lang="en-US"/>
        </a:p>
      </dgm:t>
    </dgm:pt>
    <dgm:pt modelId="{7B2A1A11-9BE9-4807-81C8-6F3115A89866}" type="sibTrans" cxnId="{C3F6C084-D52A-481E-8694-78E7DF552AE6}">
      <dgm:prSet/>
      <dgm:spPr/>
      <dgm:t>
        <a:bodyPr/>
        <a:lstStyle/>
        <a:p>
          <a:endParaRPr lang="en-US"/>
        </a:p>
      </dgm:t>
    </dgm:pt>
    <dgm:pt modelId="{D2ADAAB7-ADCF-416E-9901-BE8FC6F6E488}">
      <dgm:prSet phldrT="[Text]" custT="1"/>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Ability to assemble and install components for wearble and monitoring device.</a:t>
          </a:r>
        </a:p>
      </dgm:t>
    </dgm:pt>
    <dgm:pt modelId="{6E4B4096-3183-4AAD-9810-129EFA874F6B}" type="parTrans" cxnId="{FD80B3FC-EA28-4EAA-8BEF-C75FEE82E765}">
      <dgm:prSet/>
      <dgm:spPr/>
      <dgm:t>
        <a:bodyPr/>
        <a:lstStyle/>
        <a:p>
          <a:endParaRPr lang="en-US"/>
        </a:p>
      </dgm:t>
    </dgm:pt>
    <dgm:pt modelId="{8352AC85-D6C6-4B59-817F-60C6DA3CBD96}" type="sibTrans" cxnId="{FD80B3FC-EA28-4EAA-8BEF-C75FEE82E765}">
      <dgm:prSet/>
      <dgm:spPr/>
      <dgm:t>
        <a:bodyPr/>
        <a:lstStyle/>
        <a:p>
          <a:endParaRPr lang="en-US"/>
        </a:p>
      </dgm:t>
    </dgm:pt>
    <dgm:pt modelId="{8D790204-D23C-4763-BB2D-EE6B5C6BC6C4}">
      <dgm:prSet phldrT="[Text]" custT="1"/>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Selecting the appropriate materials and equipments.</a:t>
          </a:r>
        </a:p>
      </dgm:t>
    </dgm:pt>
    <dgm:pt modelId="{E66712E2-EA47-4B8C-8991-5C43C27E4505}" type="parTrans" cxnId="{01C220E4-93D2-4890-85B1-3464C8D38854}">
      <dgm:prSet/>
      <dgm:spPr/>
      <dgm:t>
        <a:bodyPr/>
        <a:lstStyle/>
        <a:p>
          <a:endParaRPr lang="en-US"/>
        </a:p>
      </dgm:t>
    </dgm:pt>
    <dgm:pt modelId="{DF92C44B-CAE3-4E7C-B821-D214611E0161}" type="sibTrans" cxnId="{01C220E4-93D2-4890-85B1-3464C8D38854}">
      <dgm:prSet/>
      <dgm:spPr/>
      <dgm:t>
        <a:bodyPr/>
        <a:lstStyle/>
        <a:p>
          <a:endParaRPr lang="en-US"/>
        </a:p>
      </dgm:t>
    </dgm:pt>
    <dgm:pt modelId="{50AAD451-DDE4-4E85-97D6-E7E51A2C6A46}">
      <dgm:prSet phldrT="[Text]" custT="1"/>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Compact wearable and portable monitoring device.</a:t>
          </a:r>
        </a:p>
      </dgm:t>
    </dgm:pt>
    <dgm:pt modelId="{40B3D7E4-8603-4B59-86A4-85C3D639F75F}" type="parTrans" cxnId="{338C3A8C-CC2A-43C7-B589-DEE7288DE992}">
      <dgm:prSet/>
      <dgm:spPr/>
      <dgm:t>
        <a:bodyPr/>
        <a:lstStyle/>
        <a:p>
          <a:endParaRPr lang="en-US"/>
        </a:p>
      </dgm:t>
    </dgm:pt>
    <dgm:pt modelId="{1A0A9C14-6AB4-49B7-B867-7A790E4B4393}" type="sibTrans" cxnId="{338C3A8C-CC2A-43C7-B589-DEE7288DE992}">
      <dgm:prSet/>
      <dgm:spPr/>
      <dgm:t>
        <a:bodyPr/>
        <a:lstStyle/>
        <a:p>
          <a:endParaRPr lang="en-US"/>
        </a:p>
      </dgm:t>
    </dgm:pt>
    <dgm:pt modelId="{C86E254F-99BB-4471-80F7-9ACB16965212}" type="pres">
      <dgm:prSet presAssocID="{63BB3A94-3075-4E74-B075-86AB86738AC4}" presName="Name0" presStyleCnt="0">
        <dgm:presLayoutVars>
          <dgm:dir/>
          <dgm:resizeHandles val="exact"/>
        </dgm:presLayoutVars>
      </dgm:prSet>
      <dgm:spPr/>
    </dgm:pt>
    <dgm:pt modelId="{42BBE983-36E2-4C74-9E91-CFAA0F7BF8FA}" type="pres">
      <dgm:prSet presAssocID="{E60AC0D9-A72C-46D8-84FF-447738A7DFF6}" presName="node" presStyleLbl="node1" presStyleIdx="0" presStyleCnt="3">
        <dgm:presLayoutVars>
          <dgm:bulletEnabled val="1"/>
        </dgm:presLayoutVars>
      </dgm:prSet>
      <dgm:spPr/>
    </dgm:pt>
    <dgm:pt modelId="{C2BC8631-1ED8-4353-B1D8-7CC29BD8C104}" type="pres">
      <dgm:prSet presAssocID="{9D4964E3-4352-46F2-9DCE-7EDFB0DFA581}" presName="sibTrans" presStyleLbl="sibTrans2D1" presStyleIdx="0" presStyleCnt="2"/>
      <dgm:spPr/>
    </dgm:pt>
    <dgm:pt modelId="{08AC6EAA-DFD4-4E09-BFFD-FAAA85D2BA76}" type="pres">
      <dgm:prSet presAssocID="{9D4964E3-4352-46F2-9DCE-7EDFB0DFA581}" presName="connectorText" presStyleLbl="sibTrans2D1" presStyleIdx="0" presStyleCnt="2"/>
      <dgm:spPr/>
    </dgm:pt>
    <dgm:pt modelId="{AC09D02C-1FE5-4638-8192-3D4295938011}" type="pres">
      <dgm:prSet presAssocID="{70A13EB6-C02A-40D4-99DE-DDF5543EF093}" presName="node" presStyleLbl="node1" presStyleIdx="1" presStyleCnt="3">
        <dgm:presLayoutVars>
          <dgm:bulletEnabled val="1"/>
        </dgm:presLayoutVars>
      </dgm:prSet>
      <dgm:spPr/>
    </dgm:pt>
    <dgm:pt modelId="{0A3ED3F7-C0F7-4873-891F-D556ACCF683D}" type="pres">
      <dgm:prSet presAssocID="{0EE3B178-CB52-4BD0-B253-48FEF19AB70D}" presName="sibTrans" presStyleLbl="sibTrans2D1" presStyleIdx="1" presStyleCnt="2"/>
      <dgm:spPr/>
    </dgm:pt>
    <dgm:pt modelId="{062ED3E1-C70B-4E0B-89C9-9C78DED64A15}" type="pres">
      <dgm:prSet presAssocID="{0EE3B178-CB52-4BD0-B253-48FEF19AB70D}" presName="connectorText" presStyleLbl="sibTrans2D1" presStyleIdx="1" presStyleCnt="2"/>
      <dgm:spPr/>
    </dgm:pt>
    <dgm:pt modelId="{A54B0CF3-6E5D-40F1-8A7D-47D8B817371A}" type="pres">
      <dgm:prSet presAssocID="{D5B2F225-6B5D-46AE-AF12-121C34AC7ADA}" presName="node" presStyleLbl="node1" presStyleIdx="2" presStyleCnt="3">
        <dgm:presLayoutVars>
          <dgm:bulletEnabled val="1"/>
        </dgm:presLayoutVars>
      </dgm:prSet>
      <dgm:spPr/>
    </dgm:pt>
  </dgm:ptLst>
  <dgm:cxnLst>
    <dgm:cxn modelId="{A3167810-0357-4967-B340-B79671B7887D}" type="presOf" srcId="{319BF619-59AE-4F40-8A16-7C374B44D22B}" destId="{A54B0CF3-6E5D-40F1-8A7D-47D8B817371A}" srcOrd="0" destOrd="1" presId="urn:microsoft.com/office/officeart/2005/8/layout/process1"/>
    <dgm:cxn modelId="{4C564521-3032-40E1-9FE4-153483B04CF3}" type="presOf" srcId="{E60AC0D9-A72C-46D8-84FF-447738A7DFF6}" destId="{42BBE983-36E2-4C74-9E91-CFAA0F7BF8FA}" srcOrd="0" destOrd="0" presId="urn:microsoft.com/office/officeart/2005/8/layout/process1"/>
    <dgm:cxn modelId="{F4308F28-DC79-4E5C-AB8B-1FC0DA148B68}" type="presOf" srcId="{9D4964E3-4352-46F2-9DCE-7EDFB0DFA581}" destId="{C2BC8631-1ED8-4353-B1D8-7CC29BD8C104}" srcOrd="0" destOrd="0" presId="urn:microsoft.com/office/officeart/2005/8/layout/process1"/>
    <dgm:cxn modelId="{D629402D-093C-4743-B3A6-23A8FEE19D47}" type="presOf" srcId="{113546CB-FB4B-44A7-9C28-A33540A063E1}" destId="{42BBE983-36E2-4C74-9E91-CFAA0F7BF8FA}" srcOrd="0" destOrd="1" presId="urn:microsoft.com/office/officeart/2005/8/layout/process1"/>
    <dgm:cxn modelId="{CCC47D3C-EBE6-463C-8C97-0C17A388928D}" type="presOf" srcId="{5F3343A8-ADEC-4EAD-910F-444E6DF363C0}" destId="{A54B0CF3-6E5D-40F1-8A7D-47D8B817371A}" srcOrd="0" destOrd="2" presId="urn:microsoft.com/office/officeart/2005/8/layout/process1"/>
    <dgm:cxn modelId="{1BA7015F-1C18-44C1-A5C5-357C3264C2F3}" type="presOf" srcId="{70A13EB6-C02A-40D4-99DE-DDF5543EF093}" destId="{AC09D02C-1FE5-4638-8192-3D4295938011}" srcOrd="0" destOrd="0" presId="urn:microsoft.com/office/officeart/2005/8/layout/process1"/>
    <dgm:cxn modelId="{CDA4DA4B-619E-4599-9FBD-789FA2464F98}" type="presOf" srcId="{68E6E723-F1BB-450B-968D-20E7B4E70B22}" destId="{AC09D02C-1FE5-4638-8192-3D4295938011}" srcOrd="0" destOrd="2" presId="urn:microsoft.com/office/officeart/2005/8/layout/process1"/>
    <dgm:cxn modelId="{FB457070-7672-4889-A3FC-90C8947ADB90}" srcId="{D5B2F225-6B5D-46AE-AF12-121C34AC7ADA}" destId="{319BF619-59AE-4F40-8A16-7C374B44D22B}" srcOrd="0" destOrd="0" parTransId="{6B9912A9-9605-48F0-AFAB-6908C2DF0386}" sibTransId="{B02945D9-E4A2-48D4-AF32-2F1E04DCDF0A}"/>
    <dgm:cxn modelId="{E1965B75-DAFD-41FC-962C-B65B1ED6F8C0}" type="presOf" srcId="{D5B2F225-6B5D-46AE-AF12-121C34AC7ADA}" destId="{A54B0CF3-6E5D-40F1-8A7D-47D8B817371A}" srcOrd="0" destOrd="0" presId="urn:microsoft.com/office/officeart/2005/8/layout/process1"/>
    <dgm:cxn modelId="{A6193E77-4226-4E08-99AA-1926CA23F15E}" srcId="{E60AC0D9-A72C-46D8-84FF-447738A7DFF6}" destId="{113546CB-FB4B-44A7-9C28-A33540A063E1}" srcOrd="0" destOrd="0" parTransId="{F2EA9910-86C2-433B-9ADE-2DC448833371}" sibTransId="{09001ED7-06AA-4D3A-A92B-DEC31D4CFCE0}"/>
    <dgm:cxn modelId="{E32E4183-E1FF-4A45-80A6-C0461975DAC6}" type="presOf" srcId="{4CBAB269-D608-4579-A81C-F79D7AE6EB35}" destId="{42BBE983-36E2-4C74-9E91-CFAA0F7BF8FA}" srcOrd="0" destOrd="4" presId="urn:microsoft.com/office/officeart/2005/8/layout/process1"/>
    <dgm:cxn modelId="{70C98884-7817-4544-A1AA-272A9F1EF975}" type="presOf" srcId="{63BB3A94-3075-4E74-B075-86AB86738AC4}" destId="{C86E254F-99BB-4471-80F7-9ACB16965212}" srcOrd="0" destOrd="0" presId="urn:microsoft.com/office/officeart/2005/8/layout/process1"/>
    <dgm:cxn modelId="{C3F6C084-D52A-481E-8694-78E7DF552AE6}" srcId="{E60AC0D9-A72C-46D8-84FF-447738A7DFF6}" destId="{4CBAB269-D608-4579-A81C-F79D7AE6EB35}" srcOrd="3" destOrd="0" parTransId="{113AF48B-5BAF-45F2-912A-1CB2C5473888}" sibTransId="{7B2A1A11-9BE9-4807-81C8-6F3115A89866}"/>
    <dgm:cxn modelId="{338C3A8C-CC2A-43C7-B589-DEE7288DE992}" srcId="{D5B2F225-6B5D-46AE-AF12-121C34AC7ADA}" destId="{50AAD451-DDE4-4E85-97D6-E7E51A2C6A46}" srcOrd="2" destOrd="0" parTransId="{40B3D7E4-8603-4B59-86A4-85C3D639F75F}" sibTransId="{1A0A9C14-6AB4-49B7-B867-7A790E4B4393}"/>
    <dgm:cxn modelId="{79B64AA6-C1A5-4A28-BB95-E5F557057EBC}" srcId="{63BB3A94-3075-4E74-B075-86AB86738AC4}" destId="{E60AC0D9-A72C-46D8-84FF-447738A7DFF6}" srcOrd="0" destOrd="0" parTransId="{88E00ED7-FADC-4048-B16A-1E25713051D6}" sibTransId="{9D4964E3-4352-46F2-9DCE-7EDFB0DFA581}"/>
    <dgm:cxn modelId="{E8DA7BA7-3E97-456D-A665-CFB7976CD62A}" srcId="{70A13EB6-C02A-40D4-99DE-DDF5543EF093}" destId="{68E6E723-F1BB-450B-968D-20E7B4E70B22}" srcOrd="1" destOrd="0" parTransId="{53B3C550-4874-49BA-BCFC-E239E1CDB96B}" sibTransId="{11B41F9E-AE7D-4C78-99FA-4CC384422F4D}"/>
    <dgm:cxn modelId="{7C00DAA7-F399-4E3C-8840-8E0255A64075}" type="presOf" srcId="{50AAD451-DDE4-4E85-97D6-E7E51A2C6A46}" destId="{A54B0CF3-6E5D-40F1-8A7D-47D8B817371A}" srcOrd="0" destOrd="3" presId="urn:microsoft.com/office/officeart/2005/8/layout/process1"/>
    <dgm:cxn modelId="{A1B788AF-7A18-48FB-AFBC-20FCF67E5CB5}" srcId="{63BB3A94-3075-4E74-B075-86AB86738AC4}" destId="{70A13EB6-C02A-40D4-99DE-DDF5543EF093}" srcOrd="1" destOrd="0" parTransId="{65BB04E5-394F-4CED-A755-3E86D77B07FB}" sibTransId="{0EE3B178-CB52-4BD0-B253-48FEF19AB70D}"/>
    <dgm:cxn modelId="{89F7C4B8-365E-4A86-9261-72134016FDA1}" type="presOf" srcId="{8D790204-D23C-4763-BB2D-EE6B5C6BC6C4}" destId="{AC09D02C-1FE5-4638-8192-3D4295938011}" srcOrd="0" destOrd="3" presId="urn:microsoft.com/office/officeart/2005/8/layout/process1"/>
    <dgm:cxn modelId="{5748A2BA-09E7-4465-A9ED-6E0D4653CED0}" type="presOf" srcId="{9D4964E3-4352-46F2-9DCE-7EDFB0DFA581}" destId="{08AC6EAA-DFD4-4E09-BFFD-FAAA85D2BA76}" srcOrd="1" destOrd="0" presId="urn:microsoft.com/office/officeart/2005/8/layout/process1"/>
    <dgm:cxn modelId="{2104E5C8-121F-4490-BC28-62AC02CF9358}" type="presOf" srcId="{D2ADAAB7-ADCF-416E-9901-BE8FC6F6E488}" destId="{42BBE983-36E2-4C74-9E91-CFAA0F7BF8FA}" srcOrd="0" destOrd="3" presId="urn:microsoft.com/office/officeart/2005/8/layout/process1"/>
    <dgm:cxn modelId="{179D2AD2-0A44-4F45-AB6C-3A5911396828}" type="presOf" srcId="{77CB8E9C-76FD-45D2-9F6E-7614C0443191}" destId="{AC09D02C-1FE5-4638-8192-3D4295938011}" srcOrd="0" destOrd="1" presId="urn:microsoft.com/office/officeart/2005/8/layout/process1"/>
    <dgm:cxn modelId="{868D5BD2-D143-4C01-8B85-D850C4CE1AA1}" type="presOf" srcId="{760FAC67-2B31-4AE5-85BA-62D8F7F0CFE7}" destId="{42BBE983-36E2-4C74-9E91-CFAA0F7BF8FA}" srcOrd="0" destOrd="2" presId="urn:microsoft.com/office/officeart/2005/8/layout/process1"/>
    <dgm:cxn modelId="{36A598D7-1EC9-4303-9081-FCF26F5D79B6}" srcId="{63BB3A94-3075-4E74-B075-86AB86738AC4}" destId="{D5B2F225-6B5D-46AE-AF12-121C34AC7ADA}" srcOrd="2" destOrd="0" parTransId="{CF32C432-7A5A-419D-90D4-18104EA7AD04}" sibTransId="{FBC4B22F-A4A7-4282-85A6-C3E2139295AC}"/>
    <dgm:cxn modelId="{65A7D1DE-E698-43EE-B201-5AB8FA2EF40D}" srcId="{D5B2F225-6B5D-46AE-AF12-121C34AC7ADA}" destId="{5F3343A8-ADEC-4EAD-910F-444E6DF363C0}" srcOrd="1" destOrd="0" parTransId="{48ACE419-6772-4227-969B-76108A5CDC78}" sibTransId="{4BBB6B5A-DD84-4AD7-B02F-0EB462A89643}"/>
    <dgm:cxn modelId="{01C220E4-93D2-4890-85B1-3464C8D38854}" srcId="{70A13EB6-C02A-40D4-99DE-DDF5543EF093}" destId="{8D790204-D23C-4763-BB2D-EE6B5C6BC6C4}" srcOrd="2" destOrd="0" parTransId="{E66712E2-EA47-4B8C-8991-5C43C27E4505}" sibTransId="{DF92C44B-CAE3-4E7C-B821-D214611E0161}"/>
    <dgm:cxn modelId="{C51847EB-34F8-4F82-A3CB-56F77ED76EEB}" type="presOf" srcId="{0EE3B178-CB52-4BD0-B253-48FEF19AB70D}" destId="{0A3ED3F7-C0F7-4873-891F-D556ACCF683D}" srcOrd="0" destOrd="0" presId="urn:microsoft.com/office/officeart/2005/8/layout/process1"/>
    <dgm:cxn modelId="{9593F1F7-F435-4F42-8E44-062918060C1A}" type="presOf" srcId="{0EE3B178-CB52-4BD0-B253-48FEF19AB70D}" destId="{062ED3E1-C70B-4E0B-89C9-9C78DED64A15}" srcOrd="1" destOrd="0" presId="urn:microsoft.com/office/officeart/2005/8/layout/process1"/>
    <dgm:cxn modelId="{FD80B3FC-EA28-4EAA-8BEF-C75FEE82E765}" srcId="{E60AC0D9-A72C-46D8-84FF-447738A7DFF6}" destId="{D2ADAAB7-ADCF-416E-9901-BE8FC6F6E488}" srcOrd="2" destOrd="0" parTransId="{6E4B4096-3183-4AAD-9810-129EFA874F6B}" sibTransId="{8352AC85-D6C6-4B59-817F-60C6DA3CBD96}"/>
    <dgm:cxn modelId="{818A13FD-E23A-4E72-AB21-40AFBE2E8D07}" srcId="{E60AC0D9-A72C-46D8-84FF-447738A7DFF6}" destId="{760FAC67-2B31-4AE5-85BA-62D8F7F0CFE7}" srcOrd="1" destOrd="0" parTransId="{59FEB5DB-52B0-46A7-BAB0-AC4A4B901FAC}" sibTransId="{46AF1307-F585-48AD-ACD0-215029350ABD}"/>
    <dgm:cxn modelId="{0CB9D8FD-9532-40F7-AD4B-761CFB333978}" srcId="{70A13EB6-C02A-40D4-99DE-DDF5543EF093}" destId="{77CB8E9C-76FD-45D2-9F6E-7614C0443191}" srcOrd="0" destOrd="0" parTransId="{F1EB0F1B-C9FA-4D72-A29C-07EE999CA9C9}" sibTransId="{165344F7-0B31-4FD0-8DFD-53852E410F27}"/>
    <dgm:cxn modelId="{FC96F6C3-CBBA-4FA3-B77A-6A52D2EB9F8C}" type="presParOf" srcId="{C86E254F-99BB-4471-80F7-9ACB16965212}" destId="{42BBE983-36E2-4C74-9E91-CFAA0F7BF8FA}" srcOrd="0" destOrd="0" presId="urn:microsoft.com/office/officeart/2005/8/layout/process1"/>
    <dgm:cxn modelId="{E10832FE-32DA-4490-835E-EBDBDE28D43B}" type="presParOf" srcId="{C86E254F-99BB-4471-80F7-9ACB16965212}" destId="{C2BC8631-1ED8-4353-B1D8-7CC29BD8C104}" srcOrd="1" destOrd="0" presId="urn:microsoft.com/office/officeart/2005/8/layout/process1"/>
    <dgm:cxn modelId="{7E9CC9E5-C233-44CD-AF51-6B1D44F7C085}" type="presParOf" srcId="{C2BC8631-1ED8-4353-B1D8-7CC29BD8C104}" destId="{08AC6EAA-DFD4-4E09-BFFD-FAAA85D2BA76}" srcOrd="0" destOrd="0" presId="urn:microsoft.com/office/officeart/2005/8/layout/process1"/>
    <dgm:cxn modelId="{8F023787-8B98-48D4-B375-0391EFD7EDA1}" type="presParOf" srcId="{C86E254F-99BB-4471-80F7-9ACB16965212}" destId="{AC09D02C-1FE5-4638-8192-3D4295938011}" srcOrd="2" destOrd="0" presId="urn:microsoft.com/office/officeart/2005/8/layout/process1"/>
    <dgm:cxn modelId="{8D1A76A8-2AEC-4C5A-979E-93700A222941}" type="presParOf" srcId="{C86E254F-99BB-4471-80F7-9ACB16965212}" destId="{0A3ED3F7-C0F7-4873-891F-D556ACCF683D}" srcOrd="3" destOrd="0" presId="urn:microsoft.com/office/officeart/2005/8/layout/process1"/>
    <dgm:cxn modelId="{421B7A23-2750-41EE-9194-5B0A69D3219C}" type="presParOf" srcId="{0A3ED3F7-C0F7-4873-891F-D556ACCF683D}" destId="{062ED3E1-C70B-4E0B-89C9-9C78DED64A15}" srcOrd="0" destOrd="0" presId="urn:microsoft.com/office/officeart/2005/8/layout/process1"/>
    <dgm:cxn modelId="{D7D9139C-0131-4382-946B-3CB6B359DC0A}" type="presParOf" srcId="{C86E254F-99BB-4471-80F7-9ACB16965212}" destId="{A54B0CF3-6E5D-40F1-8A7D-47D8B817371A}" srcOrd="4"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BBE983-36E2-4C74-9E91-CFAA0F7BF8FA}">
      <dsp:nvSpPr>
        <dsp:cNvPr id="0" name=""/>
        <dsp:cNvSpPr/>
      </dsp:nvSpPr>
      <dsp:spPr>
        <a:xfrm>
          <a:off x="4726" y="69586"/>
          <a:ext cx="1412569" cy="410528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ctr" defTabSz="488950">
            <a:lnSpc>
              <a:spcPct val="90000"/>
            </a:lnSpc>
            <a:spcBef>
              <a:spcPct val="0"/>
            </a:spcBef>
            <a:spcAft>
              <a:spcPts val="600"/>
            </a:spcAft>
            <a:buNone/>
          </a:pPr>
          <a:r>
            <a:rPr lang="en-US" sz="1100" b="1" u="none" kern="1200">
              <a:latin typeface="Arial" panose="020B0604020202020204" pitchFamily="34" charset="0"/>
              <a:cs typeface="Arial" panose="020B0604020202020204" pitchFamily="34" charset="0"/>
            </a:rPr>
            <a:t>Input</a:t>
          </a:r>
          <a:endParaRPr lang="en-US" sz="1000" b="1" u="none"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Knowledge in electronics circuit design.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Skills in programming, especially in </a:t>
          </a:r>
          <a:r>
            <a:rPr lang="en-US" sz="900" b="0" i="0" kern="1200">
              <a:latin typeface="Arial" panose="020B0604020202020204" pitchFamily="34" charset="0"/>
              <a:cs typeface="Arial" panose="020B0604020202020204" pitchFamily="34" charset="0"/>
            </a:rPr>
            <a:t>communications connection point and neural networks.</a:t>
          </a:r>
          <a:endParaRPr lang="en-US" sz="900"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Ability to assemble and install components for wearble and monitoring device.</a:t>
          </a:r>
        </a:p>
        <a:p>
          <a:pPr marL="57150" lvl="1" indent="-57150" algn="l" defTabSz="266700">
            <a:lnSpc>
              <a:spcPct val="90000"/>
            </a:lnSpc>
            <a:spcBef>
              <a:spcPct val="0"/>
            </a:spcBef>
            <a:spcAft>
              <a:spcPct val="15000"/>
            </a:spcAft>
            <a:buChar char="•"/>
          </a:pPr>
          <a:endParaRPr lang="en-US" sz="600" kern="1200">
            <a:latin typeface="Arial" panose="020B0604020202020204" pitchFamily="34" charset="0"/>
            <a:cs typeface="Arial" panose="020B0604020202020204" pitchFamily="34" charset="0"/>
          </a:endParaRPr>
        </a:p>
      </dsp:txBody>
      <dsp:txXfrm>
        <a:off x="46099" y="110959"/>
        <a:ext cx="1329823" cy="4022535"/>
      </dsp:txXfrm>
    </dsp:sp>
    <dsp:sp modelId="{C2BC8631-1ED8-4353-B1D8-7CC29BD8C104}">
      <dsp:nvSpPr>
        <dsp:cNvPr id="0" name=""/>
        <dsp:cNvSpPr/>
      </dsp:nvSpPr>
      <dsp:spPr>
        <a:xfrm>
          <a:off x="1558553" y="1947068"/>
          <a:ext cx="299464" cy="35031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58553" y="2017131"/>
        <a:ext cx="209625" cy="210191"/>
      </dsp:txXfrm>
    </dsp:sp>
    <dsp:sp modelId="{AC09D02C-1FE5-4638-8192-3D4295938011}">
      <dsp:nvSpPr>
        <dsp:cNvPr id="0" name=""/>
        <dsp:cNvSpPr/>
      </dsp:nvSpPr>
      <dsp:spPr>
        <a:xfrm>
          <a:off x="1982324" y="69586"/>
          <a:ext cx="1412569" cy="410528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ctr" defTabSz="488950">
            <a:lnSpc>
              <a:spcPct val="90000"/>
            </a:lnSpc>
            <a:spcBef>
              <a:spcPct val="0"/>
            </a:spcBef>
            <a:spcAft>
              <a:spcPts val="600"/>
            </a:spcAft>
            <a:buNone/>
          </a:pPr>
          <a:r>
            <a:rPr lang="en-US" sz="1100" b="1" u="none" kern="1200">
              <a:latin typeface="Arial" panose="020B0604020202020204" pitchFamily="34" charset="0"/>
              <a:cs typeface="Arial" panose="020B0604020202020204" pitchFamily="34" charset="0"/>
            </a:rPr>
            <a:t>Process</a:t>
          </a:r>
          <a:endParaRPr lang="en-US" sz="2400" b="1" u="none"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Constructing dependencies of each components.</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Integrating software to create a unified single system.</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Selecting the appropriate materials and equipments.</a:t>
          </a:r>
        </a:p>
      </dsp:txBody>
      <dsp:txXfrm>
        <a:off x="2023697" y="110959"/>
        <a:ext cx="1329823" cy="4022535"/>
      </dsp:txXfrm>
    </dsp:sp>
    <dsp:sp modelId="{0A3ED3F7-C0F7-4873-891F-D556ACCF683D}">
      <dsp:nvSpPr>
        <dsp:cNvPr id="0" name=""/>
        <dsp:cNvSpPr/>
      </dsp:nvSpPr>
      <dsp:spPr>
        <a:xfrm>
          <a:off x="3536150" y="1947068"/>
          <a:ext cx="299464" cy="35031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536150" y="2017131"/>
        <a:ext cx="209625" cy="210191"/>
      </dsp:txXfrm>
    </dsp:sp>
    <dsp:sp modelId="{A54B0CF3-6E5D-40F1-8A7D-47D8B817371A}">
      <dsp:nvSpPr>
        <dsp:cNvPr id="0" name=""/>
        <dsp:cNvSpPr/>
      </dsp:nvSpPr>
      <dsp:spPr>
        <a:xfrm>
          <a:off x="3959921" y="69586"/>
          <a:ext cx="1412569" cy="410528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ctr" defTabSz="488950">
            <a:lnSpc>
              <a:spcPct val="90000"/>
            </a:lnSpc>
            <a:spcBef>
              <a:spcPct val="0"/>
            </a:spcBef>
            <a:spcAft>
              <a:spcPts val="600"/>
            </a:spcAft>
            <a:buNone/>
          </a:pPr>
          <a:r>
            <a:rPr lang="en-US" sz="1100" b="1" i="0" u="none" kern="1200">
              <a:latin typeface="Arial" panose="020B0604020202020204" pitchFamily="34" charset="0"/>
              <a:cs typeface="Arial" panose="020B0604020202020204" pitchFamily="34" charset="0"/>
            </a:rPr>
            <a:t>Output</a:t>
          </a:r>
          <a:endParaRPr lang="en-US" sz="1200" b="1" i="0" u="none"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Effective and functional wearable device.</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Provides high performance for anticipatory detection.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Compact wearable and portable monitoring device.</a:t>
          </a:r>
        </a:p>
      </dsp:txBody>
      <dsp:txXfrm>
        <a:off x="4001294" y="110959"/>
        <a:ext cx="1329823" cy="402253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C3747-BC15-4525-8CB8-E7416BCAF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15855</TotalTime>
  <Pages>175</Pages>
  <Words>33838</Words>
  <Characters>192881</Characters>
  <Application>Microsoft Office Word</Application>
  <DocSecurity>0</DocSecurity>
  <Lines>1607</Lines>
  <Paragraphs>452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Christopher Bahillo</dc:creator>
  <cp:keywords/>
  <dc:description/>
  <cp:lastModifiedBy>Ryan Christopher Bahillo</cp:lastModifiedBy>
  <cp:revision>2741</cp:revision>
  <dcterms:created xsi:type="dcterms:W3CDTF">2022-07-05T03:52:00Z</dcterms:created>
  <dcterms:modified xsi:type="dcterms:W3CDTF">2024-05-07T15:38:00Z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c3065615-543c-3b4f-847e-8a38dcd99a4f</vt:lpwstr>
  </property>
  <property fmtid="{D5CDD505-2E9C-101B-9397-08002B2CF9AE}" pid="24" name="Mendeley Citation Style_1">
    <vt:lpwstr>http://www.zotero.org/styles/apa</vt:lpwstr>
  </property>
</Properties>
</file>