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3112" w:topFromText="0" w:vertAnchor="page"/>
        <w:tblW w:w="10036" w:type="dxa"/>
        <w:jc w:val="left"/>
        <w:tblInd w:w="-358" w:type="dxa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4720"/>
        <w:gridCol w:w="5316"/>
      </w:tblGrid>
      <w:tr>
        <w:trPr>
          <w:trHeight w:val="452" w:hRule="atLeast"/>
        </w:trPr>
        <w:tc>
          <w:tcPr>
            <w:tcW w:w="1003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b/>
                <w:b/>
                <w:bCs/>
                <w:sz w:val="22"/>
                <w:szCs w:val="40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Project Name: </w:t>
            </w:r>
          </w:p>
        </w:tc>
      </w:tr>
      <w:tr>
        <w:trPr>
          <w:trHeight w:val="562" w:hRule="atLeast"/>
        </w:trPr>
        <w:tc>
          <w:tcPr>
            <w:tcW w:w="1003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bCs/>
                <w:sz w:val="22"/>
                <w:szCs w:val="40"/>
              </w:rPr>
            </w:pPr>
            <w:r>
              <w:rPr>
                <w:rFonts w:ascii="Verdana" w:hAnsi="Verdana"/>
                <w:b/>
                <w:bCs/>
                <w:sz w:val="22"/>
                <w:szCs w:val="40"/>
              </w:rPr>
              <w:t xml:space="preserve">Test Case </w:t>
            </w:r>
          </w:p>
          <w:p>
            <w:pPr>
              <w:pStyle w:val="Normal"/>
              <w:widowControl w:val="false"/>
              <w:ind w:left="4200" w:hanging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598" w:hRule="atLeast"/>
        </w:trPr>
        <w:tc>
          <w:tcPr>
            <w:tcW w:w="472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</w:p>
        </w:tc>
        <w:tc>
          <w:tcPr>
            <w:tcW w:w="5316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 xml:space="preserve">Test Designed by: </w:t>
            </w:r>
          </w:p>
        </w:tc>
      </w:tr>
      <w:tr>
        <w:trPr>
          <w:trHeight w:val="428" w:hRule="atLeast"/>
        </w:trPr>
        <w:tc>
          <w:tcPr>
            <w:tcW w:w="472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 xml:space="preserve">(Low/Medium/High): </w:t>
            </w:r>
          </w:p>
        </w:tc>
        <w:tc>
          <w:tcPr>
            <w:tcW w:w="5316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 xml:space="preserve">Test Designed date: </w:t>
            </w:r>
          </w:p>
        </w:tc>
      </w:tr>
      <w:tr>
        <w:trPr>
          <w:trHeight w:val="427" w:hRule="atLeast"/>
        </w:trPr>
        <w:tc>
          <w:tcPr>
            <w:tcW w:w="472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</w:p>
        </w:tc>
        <w:tc>
          <w:tcPr>
            <w:tcW w:w="5316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 xml:space="preserve">Test Executed by: </w:t>
            </w:r>
          </w:p>
        </w:tc>
      </w:tr>
      <w:tr>
        <w:trPr>
          <w:trHeight w:val="428" w:hRule="atLeast"/>
        </w:trPr>
        <w:tc>
          <w:tcPr>
            <w:tcW w:w="472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</w:p>
        </w:tc>
        <w:tc>
          <w:tcPr>
            <w:tcW w:w="5316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 xml:space="preserve">Test Execution date: </w:t>
            </w:r>
          </w:p>
        </w:tc>
      </w:tr>
      <w:tr>
        <w:trPr>
          <w:trHeight w:val="428" w:hRule="atLeast"/>
        </w:trPr>
        <w:tc>
          <w:tcPr>
            <w:tcW w:w="4720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</w:tc>
        <w:tc>
          <w:tcPr>
            <w:tcW w:w="5316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395" w:hRule="atLeast"/>
        </w:trPr>
        <w:tc>
          <w:tcPr>
            <w:tcW w:w="4720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  <w:tc>
          <w:tcPr>
            <w:tcW w:w="5316" w:type="dxa"/>
            <w:tcBorders>
              <w:bottom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275" w:hRule="atLeast"/>
        </w:trPr>
        <w:tc>
          <w:tcPr>
            <w:tcW w:w="4720" w:type="dxa"/>
            <w:tcBorders>
              <w:bottom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316" w:type="dxa"/>
            <w:tcBorders>
              <w:bottom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8" w:hRule="atLeast"/>
        </w:trPr>
        <w:tc>
          <w:tcPr>
            <w:tcW w:w="10036" w:type="dxa"/>
            <w:gridSpan w:val="2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b/>
                <w:bCs/>
                <w:sz w:val="20"/>
              </w:rPr>
              <w:t xml:space="preserve">Pre-conditions: </w:t>
            </w:r>
          </w:p>
        </w:tc>
      </w:tr>
      <w:tr>
        <w:trPr>
          <w:trHeight w:val="287" w:hRule="atLeast"/>
        </w:trPr>
        <w:tc>
          <w:tcPr>
            <w:tcW w:w="10036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Dependencies: </w:t>
            </w:r>
          </w:p>
        </w:tc>
      </w:tr>
    </w:tbl>
    <w:p>
      <w:pPr>
        <w:pStyle w:val="Normal"/>
        <w:widowControl w:val="false"/>
        <w:spacing w:lineRule="exact" w:line="200"/>
        <w:rPr>
          <w:rFonts w:ascii="Verdana" w:hAnsi="Verdana"/>
        </w:rPr>
      </w:pPr>
      <w:r>
        <w:rPr>
          <w:rFonts w:ascii="Verdana" w:hAnsi="Verdana"/>
        </w:rPr>
      </w:r>
    </w:p>
    <w:tbl>
      <w:tblPr>
        <w:tblW w:w="10016" w:type="dxa"/>
        <w:jc w:val="left"/>
        <w:tblInd w:w="-348" w:type="dxa"/>
        <w:tblCellMar>
          <w:top w:w="0" w:type="dxa"/>
          <w:left w:w="5" w:type="dxa"/>
          <w:bottom w:w="0" w:type="dxa"/>
          <w:right w:w="5" w:type="dxa"/>
        </w:tblCellMar>
        <w:tblLook w:firstRow="0" w:noVBand="0" w:lastRow="0" w:firstColumn="0" w:lastColumn="0" w:noHBand="0" w:val="0000"/>
      </w:tblPr>
      <w:tblGrid>
        <w:gridCol w:w="773"/>
        <w:gridCol w:w="1504"/>
        <w:gridCol w:w="1658"/>
        <w:gridCol w:w="1865"/>
        <w:gridCol w:w="1727"/>
        <w:gridCol w:w="1519"/>
        <w:gridCol w:w="969"/>
      </w:tblGrid>
      <w:tr>
        <w:trPr>
          <w:trHeight w:val="403" w:hRule="atLeast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bookmarkStart w:id="0" w:name="_GoBack"/>
            <w:bookmarkEnd w:id="0"/>
            <w:r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rPr>
          <w:trHeight w:val="319" w:hRule="atLeast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4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658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5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727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19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69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3" w:hRule="atLeast"/>
        </w:trPr>
        <w:tc>
          <w:tcPr>
            <w:tcW w:w="7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50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72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19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69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50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72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19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69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0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72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19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69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tbl>
      <w:tblPr>
        <w:tblStyle w:val="a7"/>
        <w:tblpPr w:bottomFromText="0" w:horzAnchor="page" w:leftFromText="180" w:rightFromText="180" w:tblpX="1366" w:tblpY="235" w:topFromText="0" w:vertAnchor="text"/>
        <w:tblW w:w="10090" w:type="dxa"/>
        <w:jc w:val="left"/>
        <w:tblInd w:w="-39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90"/>
      </w:tblGrid>
      <w:tr>
        <w:trPr>
          <w:trHeight w:val="709" w:hRule="atLeast"/>
        </w:trPr>
        <w:tc>
          <w:tcPr>
            <w:tcW w:w="10090" w:type="dxa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Post-conditions:</w:t>
            </w:r>
            <w:r>
              <w:rPr>
                <w:rFonts w:ascii="Verdana" w:hAnsi="Verdana"/>
                <w:sz w:val="22"/>
              </w:rPr>
              <w:t xml:space="preserve"> </w:t>
            </w:r>
          </w:p>
          <w:p>
            <w:pPr>
              <w:pStyle w:val="Normal"/>
              <w:widowControl/>
              <w:bidi w:val="0"/>
              <w:ind w:left="-57" w:right="0" w:hanging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Verdan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Normal"/>
    <w:qFormat/>
    <w:pPr>
      <w:keepNext w:val="true"/>
      <w:outlineLvl w:val="0"/>
    </w:pPr>
    <w:rPr>
      <w:b/>
      <w:bCs/>
    </w:rPr>
  </w:style>
  <w:style w:type="paragraph" w:styleId="2">
    <w:name w:val="Heading 2"/>
    <w:basedOn w:val="Normal"/>
    <w:next w:val="Normal"/>
    <w:qFormat/>
    <w:pPr>
      <w:keepNext w:val="true"/>
      <w:outlineLvl w:val="1"/>
    </w:pPr>
    <w:rPr>
      <w:rFonts w:ascii="Arial" w:hAnsi="Arial" w:cs="Arial"/>
      <w:b/>
      <w:bCs/>
      <w:sz w:val="20"/>
    </w:rPr>
  </w:style>
  <w:style w:type="paragraph" w:styleId="3">
    <w:name w:val="Heading 3"/>
    <w:basedOn w:val="Normal"/>
    <w:next w:val="Normal"/>
    <w:qFormat/>
    <w:pPr>
      <w:keepNext w:val="true"/>
      <w:jc w:val="center"/>
      <w:outlineLvl w:val="2"/>
    </w:pPr>
    <w:rPr>
      <w:rFonts w:ascii="Arial" w:hAnsi="Arial" w:cs="Arial"/>
      <w:b/>
      <w:bCs/>
      <w:i/>
      <w:iCs/>
    </w:rPr>
  </w:style>
  <w:style w:type="paragraph" w:styleId="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 w:cs="Arial"/>
      <w:b/>
      <w:bCs/>
      <w:sz w:val="20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2a3df5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Верхній колонтитул Знак"/>
    <w:link w:val="a3"/>
    <w:uiPriority w:val="99"/>
    <w:qFormat/>
    <w:rsid w:val="00a2113a"/>
    <w:rPr>
      <w:sz w:val="24"/>
      <w:szCs w:val="24"/>
      <w:lang w:val="en-US" w:eastAsia="en-US"/>
    </w:rPr>
  </w:style>
  <w:style w:type="character" w:styleId="Style10" w:customStyle="1">
    <w:name w:val="Нижній колонтитул Знак"/>
    <w:link w:val="a5"/>
    <w:uiPriority w:val="99"/>
    <w:qFormat/>
    <w:rsid w:val="00a2113a"/>
    <w:rPr>
      <w:sz w:val="24"/>
      <w:szCs w:val="24"/>
      <w:lang w:val="en-US" w:eastAsia="en-US"/>
    </w:rPr>
  </w:style>
  <w:style w:type="character" w:styleId="Strong">
    <w:name w:val="Strong"/>
    <w:uiPriority w:val="22"/>
    <w:qFormat/>
    <w:rsid w:val="004a5f7a"/>
    <w:rPr>
      <w:b/>
      <w:bCs/>
    </w:rPr>
  </w:style>
  <w:style w:type="character" w:styleId="Style11">
    <w:name w:val="Интернет-ссылка"/>
    <w:rsid w:val="00760bb0"/>
    <w:rPr>
      <w:color w:val="0000FF"/>
      <w:u w:val="single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2a3df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  <w:lang w:val="en-US" w:eastAsia="en-US"/>
    </w:rPr>
  </w:style>
  <w:style w:type="character" w:styleId="Appleconvertedspace" w:customStyle="1">
    <w:name w:val="apple-converted-space"/>
    <w:basedOn w:val="DefaultParagraphFont"/>
    <w:qFormat/>
    <w:rsid w:val="00116bae"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link w:val="a4"/>
    <w:uiPriority w:val="99"/>
    <w:unhideWhenUsed/>
    <w:rsid w:val="00a2113a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Style19">
    <w:name w:val="Footer"/>
    <w:basedOn w:val="Normal"/>
    <w:link w:val="a6"/>
    <w:uiPriority w:val="99"/>
    <w:unhideWhenUsed/>
    <w:rsid w:val="00a2113a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ListParagraph">
    <w:name w:val="List Paragraph"/>
    <w:basedOn w:val="Normal"/>
    <w:uiPriority w:val="34"/>
    <w:qFormat/>
    <w:rsid w:val="004a5f7a"/>
    <w:pPr>
      <w:spacing w:lineRule="auto" w:line="259" w:before="0" w:after="160"/>
      <w:ind w:left="720" w:hanging="0"/>
      <w:contextualSpacing/>
    </w:pPr>
    <w:rPr>
      <w:rFonts w:ascii="Calibri" w:hAnsi="Calibri" w:eastAsia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qFormat/>
    <w:rsid w:val="004a5f7a"/>
    <w:pPr>
      <w:spacing w:beforeAutospacing="1" w:afterAutospacing="1"/>
    </w:pPr>
    <w:rPr>
      <w:lang w:val="uk-UA"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7326b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6C929-94B2-4B5E-BAF2-7B0A2AA2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Application>LibreOffice/6.3.2.2$Windows_X86_64 LibreOffice_project/98b30e735bda24bc04ab42594c85f7fd8be07b9c</Application>
  <Pages>1</Pages>
  <Words>46</Words>
  <Characters>276</Characters>
  <CharactersWithSpaces>311</CharactersWithSpaces>
  <Paragraphs>25</Paragraphs>
  <Company>QATutorial.com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2017-03-22T14:48:00Z</dcterms:created>
  <dc:creator>QATutorial.com</dc:creator>
  <dc:description/>
  <cp:keywords>Test Case Template</cp:keywords>
  <dc:language>ru-RU</dc:language>
  <cp:lastModifiedBy/>
  <cp:lastPrinted>2017-03-22T15:37:00Z</cp:lastPrinted>
  <dcterms:modified xsi:type="dcterms:W3CDTF">2020-11-04T19:39:05Z</dcterms:modified>
  <cp:revision>45</cp:revision>
  <dc:subject>Test Case Template1</dc:subject>
  <dc:title>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QATutorial.com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