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E40" w:rsidRDefault="00855E40">
      <w:pPr>
        <w:rPr>
          <w:rFonts w:ascii="Times New Roman" w:hAnsi="Times New Roman" w:cs="Times New Roman"/>
          <w:sz w:val="24"/>
          <w:szCs w:val="24"/>
        </w:rPr>
      </w:pPr>
    </w:p>
    <w:p w:rsidR="00855E40" w:rsidRDefault="00855E40" w:rsidP="00133FC3">
      <w:pPr>
        <w:spacing w:line="480" w:lineRule="auto"/>
        <w:rPr>
          <w:rFonts w:ascii="Times New Roman" w:hAnsi="Times New Roman" w:cs="Times New Roman"/>
          <w:sz w:val="24"/>
          <w:szCs w:val="24"/>
        </w:rPr>
      </w:pPr>
    </w:p>
    <w:p w:rsidR="00133FC3" w:rsidRDefault="00133FC3" w:rsidP="00133FC3">
      <w:pPr>
        <w:spacing w:line="480" w:lineRule="auto"/>
        <w:rPr>
          <w:rFonts w:ascii="Times New Roman" w:hAnsi="Times New Roman" w:cs="Times New Roman"/>
          <w:sz w:val="24"/>
          <w:szCs w:val="24"/>
        </w:rPr>
      </w:pPr>
    </w:p>
    <w:p w:rsidR="00133FC3" w:rsidRDefault="00133FC3">
      <w:pPr>
        <w:rPr>
          <w:rFonts w:ascii="Times New Roman" w:hAnsi="Times New Roman" w:cs="Times New Roman"/>
          <w:sz w:val="24"/>
          <w:szCs w:val="24"/>
        </w:rPr>
      </w:pPr>
    </w:p>
    <w:p w:rsidR="00133FC3" w:rsidRDefault="00133FC3">
      <w:pPr>
        <w:rPr>
          <w:rFonts w:ascii="Times New Roman" w:hAnsi="Times New Roman" w:cs="Times New Roman"/>
          <w:sz w:val="24"/>
          <w:szCs w:val="24"/>
        </w:rPr>
      </w:pPr>
    </w:p>
    <w:p w:rsidR="00133FC3" w:rsidRDefault="00133FC3">
      <w:pPr>
        <w:rPr>
          <w:rFonts w:ascii="Times New Roman" w:hAnsi="Times New Roman" w:cs="Times New Roman"/>
          <w:sz w:val="24"/>
          <w:szCs w:val="24"/>
        </w:rPr>
      </w:pPr>
    </w:p>
    <w:p w:rsidR="00133FC3" w:rsidRDefault="00133FC3">
      <w:pPr>
        <w:rPr>
          <w:rFonts w:ascii="Times New Roman" w:hAnsi="Times New Roman" w:cs="Times New Roman"/>
          <w:sz w:val="24"/>
          <w:szCs w:val="24"/>
        </w:rPr>
      </w:pPr>
    </w:p>
    <w:p w:rsidR="00454ADE" w:rsidRDefault="00454ADE">
      <w:pPr>
        <w:rPr>
          <w:rFonts w:ascii="Times New Roman" w:hAnsi="Times New Roman" w:cs="Times New Roman"/>
          <w:sz w:val="24"/>
          <w:szCs w:val="24"/>
        </w:rPr>
      </w:pPr>
    </w:p>
    <w:p w:rsidR="00454ADE" w:rsidRDefault="00454ADE">
      <w:pPr>
        <w:rPr>
          <w:rFonts w:ascii="Times New Roman" w:hAnsi="Times New Roman" w:cs="Times New Roman"/>
          <w:sz w:val="24"/>
          <w:szCs w:val="24"/>
        </w:rPr>
      </w:pPr>
    </w:p>
    <w:p w:rsidR="00133FC3" w:rsidRDefault="00454ADE" w:rsidP="00133FC3">
      <w:pPr>
        <w:jc w:val="center"/>
        <w:rPr>
          <w:rFonts w:ascii="Times New Roman" w:hAnsi="Times New Roman" w:cs="Times New Roman"/>
          <w:sz w:val="24"/>
          <w:szCs w:val="24"/>
        </w:rPr>
      </w:pPr>
      <w:r w:rsidRPr="00454ADE">
        <w:rPr>
          <w:rFonts w:ascii="Times New Roman" w:hAnsi="Times New Roman" w:cs="Times New Roman"/>
          <w:sz w:val="24"/>
          <w:szCs w:val="24"/>
        </w:rPr>
        <w:t>Methods for Evaluating Innovation Projects</w:t>
      </w:r>
      <w:r>
        <w:rPr>
          <w:rFonts w:ascii="Times New Roman" w:hAnsi="Times New Roman" w:cs="Times New Roman"/>
          <w:sz w:val="24"/>
          <w:szCs w:val="24"/>
        </w:rPr>
        <w:t xml:space="preserve"> for Disaster Communications at UNICEF</w:t>
      </w:r>
    </w:p>
    <w:p w:rsidR="00133FC3" w:rsidRDefault="00133FC3" w:rsidP="00133FC3">
      <w:pPr>
        <w:jc w:val="center"/>
        <w:rPr>
          <w:rFonts w:ascii="Times New Roman" w:hAnsi="Times New Roman" w:cs="Times New Roman"/>
          <w:sz w:val="24"/>
          <w:szCs w:val="24"/>
        </w:rPr>
      </w:pPr>
      <w:r>
        <w:rPr>
          <w:rFonts w:ascii="Times New Roman" w:hAnsi="Times New Roman" w:cs="Times New Roman"/>
          <w:sz w:val="24"/>
          <w:szCs w:val="24"/>
        </w:rPr>
        <w:t>Smokie Lee</w:t>
      </w:r>
    </w:p>
    <w:p w:rsidR="00133FC3" w:rsidRDefault="00133FC3" w:rsidP="00133FC3">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r>
        <w:rPr>
          <w:rFonts w:ascii="Times New Roman" w:hAnsi="Times New Roman" w:cs="Times New Roman"/>
          <w:sz w:val="24"/>
          <w:szCs w:val="24"/>
        </w:rPr>
        <w:br w:type="page"/>
      </w:r>
    </w:p>
    <w:p w:rsidR="000D26F6" w:rsidRDefault="000D26F6" w:rsidP="000D26F6">
      <w:pPr>
        <w:jc w:val="center"/>
        <w:rPr>
          <w:rFonts w:ascii="Times New Roman" w:hAnsi="Times New Roman" w:cs="Times New Roman"/>
          <w:sz w:val="24"/>
          <w:szCs w:val="24"/>
        </w:rPr>
      </w:pPr>
      <w:r w:rsidRPr="00454ADE">
        <w:rPr>
          <w:rFonts w:ascii="Times New Roman" w:hAnsi="Times New Roman" w:cs="Times New Roman"/>
          <w:sz w:val="24"/>
          <w:szCs w:val="24"/>
        </w:rPr>
        <w:lastRenderedPageBreak/>
        <w:t>Methods for Evaluating Innovation Projects</w:t>
      </w:r>
      <w:r>
        <w:rPr>
          <w:rFonts w:ascii="Times New Roman" w:hAnsi="Times New Roman" w:cs="Times New Roman"/>
          <w:sz w:val="24"/>
          <w:szCs w:val="24"/>
        </w:rPr>
        <w:t xml:space="preserve"> for Disaster Communications at UNICEF</w:t>
      </w:r>
    </w:p>
    <w:p w:rsidR="003F02CE" w:rsidRDefault="003F02CE" w:rsidP="003F02CE">
      <w:pPr>
        <w:spacing w:line="480" w:lineRule="auto"/>
        <w:ind w:firstLine="720"/>
        <w:rPr>
          <w:rFonts w:ascii="Times New Roman" w:hAnsi="Times New Roman" w:cs="Times New Roman"/>
          <w:sz w:val="24"/>
          <w:szCs w:val="24"/>
        </w:rPr>
      </w:pPr>
    </w:p>
    <w:p w:rsidR="000D26F6" w:rsidRDefault="003F02CE" w:rsidP="003F02CE">
      <w:pPr>
        <w:spacing w:line="480" w:lineRule="auto"/>
        <w:ind w:firstLine="720"/>
        <w:rPr>
          <w:rFonts w:ascii="Times New Roman" w:hAnsi="Times New Roman" w:cs="Times New Roman"/>
          <w:sz w:val="24"/>
          <w:szCs w:val="24"/>
        </w:rPr>
      </w:pPr>
      <w:r w:rsidRPr="003F02CE">
        <w:rPr>
          <w:rFonts w:ascii="Times New Roman" w:hAnsi="Times New Roman" w:cs="Times New Roman"/>
          <w:sz w:val="24"/>
          <w:szCs w:val="24"/>
        </w:rPr>
        <w:t xml:space="preserve">Quantitative methods rely on data or measurements that are concrete and typically able to be studied using mathematical techniques </w:t>
      </w:r>
      <w:r w:rsidR="00E035F0">
        <w:rPr>
          <w:rFonts w:ascii="Times New Roman" w:hAnsi="Times New Roman" w:cs="Times New Roman"/>
          <w:sz w:val="24"/>
          <w:szCs w:val="24"/>
        </w:rPr>
        <w:fldChar w:fldCharType="begin"/>
      </w:r>
      <w:r w:rsidR="00E035F0">
        <w:rPr>
          <w:rFonts w:ascii="Times New Roman" w:hAnsi="Times New Roman" w:cs="Times New Roman"/>
          <w:sz w:val="24"/>
          <w:szCs w:val="24"/>
        </w:rPr>
        <w:instrText xml:space="preserve"> ADDIN ZOTERO_ITEM CSL_CITATION {"citationID":"m2ncq6mal","properties":{"formattedCitation":"{\\rtf (\\uc0\\u8220{}Quantitative research,\\uc0\\u8221{} 2015)}","plainCitation":"(“Quantitative research,” 2015)"},"citationItems":[{"id":607,"uris":["http://zotero.org/users/1877236/items/8Z2V44TB"],"uri":["http://zotero.org/users/1877236/items/8Z2V44TB"],"itemData":{"id":607,"type":"entry-encyclopedia","title":"Quantitative research","container-title":"Wikipedia, the free encyclopedia","source":"Wikipedia","abstract":"In natural sciences and social sciences, quantitative research is the systematic empirical investigation of observable phenomena via statistical, mathematical or computational techniques. The objective of quantitative research is to develop and employ mathematical models, theories and/or hypotheses pertaining to phenomena. The process of measurement is central to quantitative research because it provides the fundamental connection between empirical observation and mathematical expression of quantitative relationships. Quantitative data is any data that is in numerical form such as statistics, percentages, etc. . The researcher analyzes the data with the help of statistics. The researcher is hoping the numbers will yield an unbiased result that can be generalized to some larger population. Qualitative research, on the other hand, asks broad questions and collects word data from phenomena or participants. The researcher looks for themes and describes the information in themes and patterns exclusive to that set of participants.\nIn social sciences, quantitative research is widely used in psychology, economics, demography sociology, marketing, community health, health &amp; human development, gender and political science, and less frequently in anthropology and history. Research in mathematical sciences such as physics is also 'quantitative' by definition, though this use of the term differs in context. In the social sciences, the term relates to empirical methods, originating in both philosophical positivism and the history of statistics, which contrast with qualitative research methods.\nQualitative methods produce information only on the particular cases studied, and any more general conclusions are only hypotheses. Quantitative methods can be used to verify which of such hypotheses are true.\nA comprehensive analysis of 1274 articles published in the top two American sociology journals between 1935 and 2005 found that roughly two thirds of these articles used quantitative methods.","URL":"https://en.wikipedia.org/w/index.php?title=Quantitative_research&amp;oldid=681561374","note":"Page Version ID: 681561374","language":"en","issued":{"date-parts":[["2015",9,18]]},"accessed":{"date-parts":[["2015",10,26]]}}}],"schema":"https://github.com/citation-style-language/schema/raw/master/csl-citation.json"} </w:instrText>
      </w:r>
      <w:r w:rsidR="00E035F0">
        <w:rPr>
          <w:rFonts w:ascii="Times New Roman" w:hAnsi="Times New Roman" w:cs="Times New Roman"/>
          <w:sz w:val="24"/>
          <w:szCs w:val="24"/>
        </w:rPr>
        <w:fldChar w:fldCharType="separate"/>
      </w:r>
      <w:r w:rsidR="00E035F0" w:rsidRPr="00E035F0">
        <w:rPr>
          <w:rFonts w:ascii="Times New Roman" w:hAnsi="Times New Roman" w:cs="Times New Roman"/>
          <w:sz w:val="24"/>
          <w:szCs w:val="24"/>
        </w:rPr>
        <w:t>(“Quantitative research,” 2015)</w:t>
      </w:r>
      <w:r w:rsidR="00E035F0">
        <w:rPr>
          <w:rFonts w:ascii="Times New Roman" w:hAnsi="Times New Roman" w:cs="Times New Roman"/>
          <w:sz w:val="24"/>
          <w:szCs w:val="24"/>
        </w:rPr>
        <w:fldChar w:fldCharType="end"/>
      </w:r>
      <w:r w:rsidRPr="003F02CE">
        <w:rPr>
          <w:rFonts w:ascii="Times New Roman" w:hAnsi="Times New Roman" w:cs="Times New Roman"/>
          <w:sz w:val="24"/>
          <w:szCs w:val="24"/>
        </w:rPr>
        <w:t xml:space="preserve">, usually categorized into discounted cash flow models and real options approaches </w:t>
      </w:r>
      <w:r w:rsidR="00E035F0">
        <w:rPr>
          <w:rFonts w:ascii="Times New Roman" w:hAnsi="Times New Roman" w:cs="Times New Roman"/>
          <w:sz w:val="24"/>
          <w:szCs w:val="24"/>
        </w:rPr>
        <w:fldChar w:fldCharType="begin"/>
      </w:r>
      <w:r w:rsidR="00E035F0">
        <w:rPr>
          <w:rFonts w:ascii="Times New Roman" w:hAnsi="Times New Roman" w:cs="Times New Roman"/>
          <w:sz w:val="24"/>
          <w:szCs w:val="24"/>
        </w:rPr>
        <w:instrText xml:space="preserve"> ADDIN ZOTERO_ITEM CSL_CITATION {"citationID":"2f6i58n9r4","properties":{"formattedCitation":"(Schilling, 2012)","plainCitation":"(Schilling, 2012)"},"citationItems":[{"id":631,"uris":["http://zotero.org/users/1877236/items/QIAT5APU"],"uri":["http://zotero.org/users/1877236/items/QIAT5APU"],"itemData":{"id":631,"type":"book","title":"Strategic Management of Technological Innovation","publisher":"McGraw-Hill Education","publisher-place":"New York, NY","number-of-pages":"336","edition":"4th edition","source":"Amazon","event-place":"New York, NY","ISBN":"978-0-07-802923-3","language":"English","author":[{"family":"Schilling","given":"Melissa A."}],"issued":{"date-parts":[["2012",10,30]]}}}],"schema":"https://github.com/citation-style-language/schema/raw/master/csl-citation.json"} </w:instrText>
      </w:r>
      <w:r w:rsidR="00E035F0">
        <w:rPr>
          <w:rFonts w:ascii="Times New Roman" w:hAnsi="Times New Roman" w:cs="Times New Roman"/>
          <w:sz w:val="24"/>
          <w:szCs w:val="24"/>
        </w:rPr>
        <w:fldChar w:fldCharType="separate"/>
      </w:r>
      <w:r w:rsidR="00E035F0" w:rsidRPr="00E035F0">
        <w:rPr>
          <w:rFonts w:ascii="Times New Roman" w:hAnsi="Times New Roman" w:cs="Times New Roman"/>
          <w:sz w:val="24"/>
        </w:rPr>
        <w:t>(Schilling, 2012)</w:t>
      </w:r>
      <w:r w:rsidR="00E035F0">
        <w:rPr>
          <w:rFonts w:ascii="Times New Roman" w:hAnsi="Times New Roman" w:cs="Times New Roman"/>
          <w:sz w:val="24"/>
          <w:szCs w:val="24"/>
        </w:rPr>
        <w:fldChar w:fldCharType="end"/>
      </w:r>
      <w:r w:rsidRPr="003F02CE">
        <w:rPr>
          <w:rFonts w:ascii="Times New Roman" w:hAnsi="Times New Roman" w:cs="Times New Roman"/>
          <w:sz w:val="24"/>
          <w:szCs w:val="24"/>
        </w:rPr>
        <w:t xml:space="preserve">. The most common discounted cash flow methods are net present value (NPV) and internal rate of return (IRR). Because quantitative methods inherently rely on data, cash flow methods' results are only as accurate as the data used </w:t>
      </w:r>
      <w:r w:rsidR="00E035F0">
        <w:rPr>
          <w:rFonts w:ascii="Times New Roman" w:hAnsi="Times New Roman" w:cs="Times New Roman"/>
          <w:sz w:val="24"/>
          <w:szCs w:val="24"/>
        </w:rPr>
        <w:fldChar w:fldCharType="begin"/>
      </w:r>
      <w:r w:rsidR="00E035F0">
        <w:rPr>
          <w:rFonts w:ascii="Times New Roman" w:hAnsi="Times New Roman" w:cs="Times New Roman"/>
          <w:sz w:val="24"/>
          <w:szCs w:val="24"/>
        </w:rPr>
        <w:instrText xml:space="preserve"> ADDIN ZOTERO_ITEM CSL_CITATION {"citationID":"fb11skrdo","properties":{"formattedCitation":"(Schilling, 2012)","plainCitation":"(Schilling, 2012)"},"citationItems":[{"id":631,"uris":["http://zotero.org/users/1877236/items/QIAT5APU"],"uri":["http://zotero.org/users/1877236/items/QIAT5APU"],"itemData":{"id":631,"type":"book","title":"Strategic Management of Technological Innovation","publisher":"McGraw-Hill Education","publisher-place":"New York, NY","number-of-pages":"336","edition":"4th edition","source":"Amazon","event-place":"New York, NY","ISBN":"978-0-07-802923-3","language":"English","author":[{"family":"Schilling","given":"Melissa A."}],"issued":{"date-parts":[["2012",10,30]]}}}],"schema":"https://github.com/citation-style-language/schema/raw/master/csl-citation.json"} </w:instrText>
      </w:r>
      <w:r w:rsidR="00E035F0">
        <w:rPr>
          <w:rFonts w:ascii="Times New Roman" w:hAnsi="Times New Roman" w:cs="Times New Roman"/>
          <w:sz w:val="24"/>
          <w:szCs w:val="24"/>
        </w:rPr>
        <w:fldChar w:fldCharType="separate"/>
      </w:r>
      <w:r w:rsidR="00E035F0" w:rsidRPr="00E035F0">
        <w:rPr>
          <w:rFonts w:ascii="Times New Roman" w:hAnsi="Times New Roman" w:cs="Times New Roman"/>
          <w:sz w:val="24"/>
        </w:rPr>
        <w:t>(Schilling, 2012)</w:t>
      </w:r>
      <w:r w:rsidR="00E035F0">
        <w:rPr>
          <w:rFonts w:ascii="Times New Roman" w:hAnsi="Times New Roman" w:cs="Times New Roman"/>
          <w:sz w:val="24"/>
          <w:szCs w:val="24"/>
        </w:rPr>
        <w:fldChar w:fldCharType="end"/>
      </w:r>
      <w:r w:rsidRPr="003F02CE">
        <w:rPr>
          <w:rFonts w:ascii="Times New Roman" w:hAnsi="Times New Roman" w:cs="Times New Roman"/>
          <w:sz w:val="24"/>
          <w:szCs w:val="24"/>
        </w:rPr>
        <w:t xml:space="preserve">. Inaccurate or incomplete data or data that is not collected via a consistent process can render quantitative methodologies useless </w:t>
      </w:r>
      <w:r w:rsidR="00E035F0">
        <w:rPr>
          <w:rFonts w:ascii="Times New Roman" w:hAnsi="Times New Roman" w:cs="Times New Roman"/>
          <w:sz w:val="24"/>
          <w:szCs w:val="24"/>
        </w:rPr>
        <w:fldChar w:fldCharType="begin"/>
      </w:r>
      <w:r w:rsidR="00E035F0">
        <w:rPr>
          <w:rFonts w:ascii="Times New Roman" w:hAnsi="Times New Roman" w:cs="Times New Roman"/>
          <w:sz w:val="24"/>
          <w:szCs w:val="24"/>
        </w:rPr>
        <w:instrText xml:space="preserve"> ADDIN ZOTERO_ITEM CSL_CITATION {"citationID":"2bppvnrtpc","properties":{"formattedCitation":"{\\rtf (\\uc0\\u8220{}Quantitative research,\\uc0\\u8221{} 2015)}","plainCitation":"(“Quantitative research,” 2015)"},"citationItems":[{"id":607,"uris":["http://zotero.org/users/1877236/items/8Z2V44TB"],"uri":["http://zotero.org/users/1877236/items/8Z2V44TB"],"itemData":{"id":607,"type":"entry-encyclopedia","title":"Quantitative research","container-title":"Wikipedia, the free encyclopedia","source":"Wikipedia","abstract":"In natural sciences and social sciences, quantitative research is the systematic empirical investigation of observable phenomena via statistical, mathematical or computational techniques. The objective of quantitative research is to develop and employ mathematical models, theories and/or hypotheses pertaining to phenomena. The process of measurement is central to quantitative research because it provides the fundamental connection between empirical observation and mathematical expression of quantitative relationships. Quantitative data is any data that is in numerical form such as statistics, percentages, etc. . The researcher analyzes the data with the help of statistics. The researcher is hoping the numbers will yield an unbiased result that can be generalized to some larger population. Qualitative research, on the other hand, asks broad questions and collects word data from phenomena or participants. The researcher looks for themes and describes the information in themes and patterns exclusive to that set of participants.\nIn social sciences, quantitative research is widely used in psychology, economics, demography sociology, marketing, community health, health &amp; human development, gender and political science, and less frequently in anthropology and history. Research in mathematical sciences such as physics is also 'quantitative' by definition, though this use of the term differs in context. In the social sciences, the term relates to empirical methods, originating in both philosophical positivism and the history of statistics, which contrast with qualitative research methods.\nQualitative methods produce information only on the particular cases studied, and any more general conclusions are only hypotheses. Quantitative methods can be used to verify which of such hypotheses are true.\nA comprehensive analysis of 1274 articles published in the top two American sociology journals between 1935 and 2005 found that roughly two thirds of these articles used quantitative methods.","URL":"https://en.wikipedia.org/w/index.php?title=Quantitative_research&amp;oldid=681561374","note":"Page Version ID: 681561374","language":"en","issued":{"date-parts":[["2015",9,18]]},"accessed":{"date-parts":[["2015",10,26]]}}}],"schema":"https://github.com/citation-style-language/schema/raw/master/csl-citation.json"} </w:instrText>
      </w:r>
      <w:r w:rsidR="00E035F0">
        <w:rPr>
          <w:rFonts w:ascii="Times New Roman" w:hAnsi="Times New Roman" w:cs="Times New Roman"/>
          <w:sz w:val="24"/>
          <w:szCs w:val="24"/>
        </w:rPr>
        <w:fldChar w:fldCharType="separate"/>
      </w:r>
      <w:r w:rsidR="00E035F0" w:rsidRPr="00E035F0">
        <w:rPr>
          <w:rFonts w:ascii="Times New Roman" w:hAnsi="Times New Roman" w:cs="Times New Roman"/>
          <w:sz w:val="24"/>
          <w:szCs w:val="24"/>
        </w:rPr>
        <w:t>(“Quantitative research,” 2015)</w:t>
      </w:r>
      <w:r w:rsidR="00E035F0">
        <w:rPr>
          <w:rFonts w:ascii="Times New Roman" w:hAnsi="Times New Roman" w:cs="Times New Roman"/>
          <w:sz w:val="24"/>
          <w:szCs w:val="24"/>
        </w:rPr>
        <w:fldChar w:fldCharType="end"/>
      </w:r>
      <w:r w:rsidRPr="003F02CE">
        <w:rPr>
          <w:rFonts w:ascii="Times New Roman" w:hAnsi="Times New Roman" w:cs="Times New Roman"/>
          <w:sz w:val="24"/>
          <w:szCs w:val="24"/>
        </w:rPr>
        <w:t xml:space="preserve">, and the need for actual data limits their </w:t>
      </w:r>
      <w:r w:rsidR="009D3A40" w:rsidRPr="003F02CE">
        <w:rPr>
          <w:rFonts w:ascii="Times New Roman" w:hAnsi="Times New Roman" w:cs="Times New Roman"/>
          <w:sz w:val="24"/>
          <w:szCs w:val="24"/>
        </w:rPr>
        <w:t>application</w:t>
      </w:r>
      <w:r w:rsidRPr="003F02CE">
        <w:rPr>
          <w:rFonts w:ascii="Times New Roman" w:hAnsi="Times New Roman" w:cs="Times New Roman"/>
          <w:sz w:val="24"/>
          <w:szCs w:val="24"/>
        </w:rPr>
        <w:t xml:space="preserve"> as an effective long-term assessment tool. A real options approach focuses on tangible assets as opposed to financial information </w:t>
      </w:r>
      <w:r w:rsidR="00E035F0">
        <w:rPr>
          <w:rFonts w:ascii="Times New Roman" w:hAnsi="Times New Roman" w:cs="Times New Roman"/>
          <w:sz w:val="24"/>
          <w:szCs w:val="24"/>
        </w:rPr>
        <w:fldChar w:fldCharType="begin"/>
      </w:r>
      <w:r w:rsidR="00E035F0">
        <w:rPr>
          <w:rFonts w:ascii="Times New Roman" w:hAnsi="Times New Roman" w:cs="Times New Roman"/>
          <w:sz w:val="24"/>
          <w:szCs w:val="24"/>
        </w:rPr>
        <w:instrText xml:space="preserve"> ADDIN ZOTERO_ITEM CSL_CITATION {"citationID":"dcm7gtlsm","properties":{"formattedCitation":"{\\rtf (\\uc0\\u8220{}Real Option Definition,\\uc0\\u8221{} n.d.)}","plainCitation":"(“Real Option Definition,” n.d.)"},"citationItems":[{"id":609,"uris":["http://zotero.org/users/1877236/items/NGCKAF28"],"uri":["http://zotero.org/users/1877236/items/NGCKAF28"],"itemData":{"id":609,"type":"webpage","title":"Real Option Definition","container-title":"Investopedia","abstract":"An alternative or choice that becomes available with a business investment opportunity. Real options can include opportunities to expand and cease projects if certain conditions arise, amongst other options. They are referred to as \"real\" because they usually pertain to tangible assets such as capital equipment, rather than financial instruments.","URL":"http://www.investopedia.com/terms/r/realoption.asp","accessed":{"date-parts":[["2015",10,26]]}}}],"schema":"https://github.com/citation-style-language/schema/raw/master/csl-citation.json"} </w:instrText>
      </w:r>
      <w:r w:rsidR="00E035F0">
        <w:rPr>
          <w:rFonts w:ascii="Times New Roman" w:hAnsi="Times New Roman" w:cs="Times New Roman"/>
          <w:sz w:val="24"/>
          <w:szCs w:val="24"/>
        </w:rPr>
        <w:fldChar w:fldCharType="separate"/>
      </w:r>
      <w:r w:rsidR="00E035F0" w:rsidRPr="00E035F0">
        <w:rPr>
          <w:rFonts w:ascii="Times New Roman" w:hAnsi="Times New Roman" w:cs="Times New Roman"/>
          <w:sz w:val="24"/>
          <w:szCs w:val="24"/>
        </w:rPr>
        <w:t>(“Real Option Definition,” n.d.)</w:t>
      </w:r>
      <w:r w:rsidR="00E035F0">
        <w:rPr>
          <w:rFonts w:ascii="Times New Roman" w:hAnsi="Times New Roman" w:cs="Times New Roman"/>
          <w:sz w:val="24"/>
          <w:szCs w:val="24"/>
        </w:rPr>
        <w:fldChar w:fldCharType="end"/>
      </w:r>
      <w:r w:rsidRPr="003F02CE">
        <w:rPr>
          <w:rFonts w:ascii="Times New Roman" w:hAnsi="Times New Roman" w:cs="Times New Roman"/>
          <w:sz w:val="24"/>
          <w:szCs w:val="24"/>
        </w:rPr>
        <w:t xml:space="preserve">, and is more flexible than discounted cash flow methods </w:t>
      </w:r>
      <w:r w:rsidR="00E035F0">
        <w:rPr>
          <w:rFonts w:ascii="Times New Roman" w:hAnsi="Times New Roman" w:cs="Times New Roman"/>
          <w:sz w:val="24"/>
          <w:szCs w:val="24"/>
        </w:rPr>
        <w:fldChar w:fldCharType="begin"/>
      </w:r>
      <w:r w:rsidR="00E035F0">
        <w:rPr>
          <w:rFonts w:ascii="Times New Roman" w:hAnsi="Times New Roman" w:cs="Times New Roman"/>
          <w:sz w:val="24"/>
          <w:szCs w:val="24"/>
        </w:rPr>
        <w:instrText xml:space="preserve"> ADDIN ZOTERO_ITEM CSL_CITATION {"citationID":"k4qbeo93e","properties":{"formattedCitation":"(Fink, 2001)","plainCitation":"(Fink, 2001)"},"citationItems":[{"id":613,"uris":["http://zotero.org/users/1877236/items/TRS4GMQU"],"uri":["http://zotero.org/users/1877236/items/TRS4GMQU"],"itemData":{"id":613,"type":"article-journal","title":"Reality Check for Real Options","container-title":"CFO Magazine","URL":"http://pages.stern.nyu.edu/~adamodar/New_Home_Page/articles/realitycheck.htm","author":[{"family":"Fink","given":"Ronald"}],"issued":{"date-parts":[["2001",9,13]]},"accessed":{"date-parts":[["2015",10,26]]}}}],"schema":"https://github.com/citation-style-language/schema/raw/master/csl-citation.json"} </w:instrText>
      </w:r>
      <w:r w:rsidR="00E035F0">
        <w:rPr>
          <w:rFonts w:ascii="Times New Roman" w:hAnsi="Times New Roman" w:cs="Times New Roman"/>
          <w:sz w:val="24"/>
          <w:szCs w:val="24"/>
        </w:rPr>
        <w:fldChar w:fldCharType="separate"/>
      </w:r>
      <w:r w:rsidR="00E035F0" w:rsidRPr="00E035F0">
        <w:rPr>
          <w:rFonts w:ascii="Times New Roman" w:hAnsi="Times New Roman" w:cs="Times New Roman"/>
          <w:sz w:val="24"/>
        </w:rPr>
        <w:t>(Fink, 2001)</w:t>
      </w:r>
      <w:r w:rsidR="00E035F0">
        <w:rPr>
          <w:rFonts w:ascii="Times New Roman" w:hAnsi="Times New Roman" w:cs="Times New Roman"/>
          <w:sz w:val="24"/>
          <w:szCs w:val="24"/>
        </w:rPr>
        <w:fldChar w:fldCharType="end"/>
      </w:r>
      <w:r w:rsidRPr="003F02CE">
        <w:rPr>
          <w:rFonts w:ascii="Times New Roman" w:hAnsi="Times New Roman" w:cs="Times New Roman"/>
          <w:sz w:val="24"/>
          <w:szCs w:val="24"/>
        </w:rPr>
        <w:t>, but technology innovations are difficult to predict so they don't always harmonize with the assumptions made during the evaluation.</w:t>
      </w:r>
    </w:p>
    <w:p w:rsidR="007831E7" w:rsidRDefault="007831E7" w:rsidP="0017638B">
      <w:pPr>
        <w:spacing w:line="480" w:lineRule="auto"/>
        <w:ind w:firstLine="720"/>
        <w:rPr>
          <w:rFonts w:ascii="Times New Roman" w:hAnsi="Times New Roman" w:cs="Times New Roman"/>
          <w:sz w:val="24"/>
          <w:szCs w:val="24"/>
        </w:rPr>
      </w:pPr>
      <w:r w:rsidRPr="007831E7">
        <w:rPr>
          <w:rFonts w:ascii="Times New Roman" w:hAnsi="Times New Roman" w:cs="Times New Roman"/>
          <w:sz w:val="24"/>
          <w:szCs w:val="24"/>
        </w:rPr>
        <w:t xml:space="preserve">Qualitative methods rely on aggregated, subjective data </w:t>
      </w:r>
      <w:r w:rsidR="00CE5968">
        <w:rPr>
          <w:rFonts w:ascii="Times New Roman" w:hAnsi="Times New Roman" w:cs="Times New Roman"/>
          <w:sz w:val="24"/>
          <w:szCs w:val="24"/>
        </w:rPr>
        <w:fldChar w:fldCharType="begin"/>
      </w:r>
      <w:r w:rsidR="00CE5968">
        <w:rPr>
          <w:rFonts w:ascii="Times New Roman" w:hAnsi="Times New Roman" w:cs="Times New Roman"/>
          <w:sz w:val="24"/>
          <w:szCs w:val="24"/>
        </w:rPr>
        <w:instrText xml:space="preserve"> ADDIN ZOTERO_ITEM CSL_CITATION {"citationID":"t9cqbghle","properties":{"formattedCitation":"(Dixon-Woods, Shaw, Agarwal, &amp; Smith, 2004)","plainCitation":"(Dixon-Woods, Shaw, Agarwal, &amp; Smith, 2004)"},"citationItems":[{"id":623,"uris":["http://zotero.org/users/1877236/items/J2I445ZC"],"uri":["http://zotero.org/users/1877236/items/J2I445ZC"],"itemData":{"id":623,"type":"article-journal","title":"The problem of appraising qualitative research","container-title":"Quality &amp; safety in health care","page":"223-225","volume":"13","issue":"3","source":"PubMed Central","abstract":"Qualitative research can make a valuable contribution to the study of quality and safety in health care. Sound ways of appraising qualitative research are needed, but currently there are many different proposals with few signs of an emerging consensus. One problem has been the tendency to treat qualitative research as a unified field. We distinguish universal features of quality from those specific to methodology and offer a set of minimally prescriptive prompts to assist with the assessment of generic features of qualitative research. In using these, account will need to be taken of the particular method of data collection and methodological approach being used. There may be a need for appraisal criteria suited to the different methods of qualitative data collection and to different methodological approaches. These more specific criteria would help to distinguish fatal flaws from more minor errors in the design, conduct, and reporting of qualitative research. There will be difficulties in doing this because some aspects of qualitative research, particularly those relating to quality of insight and interpretation, will remain difficult to appraise and will rely largely on subjective judgement.","DOI":"10.1136/qshc.2003.008714","ISSN":"1475-3898","note":"PMID: 15175495\nPMCID: PMC1743851","journalAbbreviation":"Qual Saf Health Care","author":[{"family":"Dixon-Woods","given":"M"},{"family":"Shaw","given":"R"},{"family":"Agarwal","given":"S"},{"family":"Smith","given":"J"}],"issued":{"date-parts":[["2004",6]]},"PMID":"15175495","PMCID":"PMC1743851"}}],"schema":"https://github.com/citation-style-language/schema/raw/master/csl-citation.json"} </w:instrText>
      </w:r>
      <w:r w:rsidR="00CE5968">
        <w:rPr>
          <w:rFonts w:ascii="Times New Roman" w:hAnsi="Times New Roman" w:cs="Times New Roman"/>
          <w:sz w:val="24"/>
          <w:szCs w:val="24"/>
        </w:rPr>
        <w:fldChar w:fldCharType="separate"/>
      </w:r>
      <w:r w:rsidR="00CE5968" w:rsidRPr="00CE5968">
        <w:rPr>
          <w:rFonts w:ascii="Times New Roman" w:hAnsi="Times New Roman" w:cs="Times New Roman"/>
          <w:sz w:val="24"/>
        </w:rPr>
        <w:t>(Dixon-Woods, Shaw, Agarwal, &amp; Smith, 2004)</w:t>
      </w:r>
      <w:r w:rsidR="00CE5968">
        <w:rPr>
          <w:rFonts w:ascii="Times New Roman" w:hAnsi="Times New Roman" w:cs="Times New Roman"/>
          <w:sz w:val="24"/>
          <w:szCs w:val="24"/>
        </w:rPr>
        <w:fldChar w:fldCharType="end"/>
      </w:r>
      <w:r w:rsidRPr="007831E7">
        <w:rPr>
          <w:rFonts w:ascii="Times New Roman" w:hAnsi="Times New Roman" w:cs="Times New Roman"/>
          <w:sz w:val="24"/>
          <w:szCs w:val="24"/>
        </w:rPr>
        <w:t xml:space="preserve"> and typically are used to reveal observable patterns </w:t>
      </w:r>
      <w:r w:rsidR="002C5E2C">
        <w:rPr>
          <w:rFonts w:ascii="Times New Roman" w:hAnsi="Times New Roman" w:cs="Times New Roman"/>
          <w:sz w:val="24"/>
          <w:szCs w:val="24"/>
        </w:rPr>
        <w:fldChar w:fldCharType="begin"/>
      </w:r>
      <w:r w:rsidR="002C5E2C">
        <w:rPr>
          <w:rFonts w:ascii="Times New Roman" w:hAnsi="Times New Roman" w:cs="Times New Roman"/>
          <w:sz w:val="24"/>
          <w:szCs w:val="24"/>
        </w:rPr>
        <w:instrText xml:space="preserve"> ADDIN ZOTERO_ITEM CSL_CITATION {"citationID":"2fns16qu4d","properties":{"formattedCitation":"{\\rtf (\\uc0\\u8220{}Quantitative research,\\uc0\\u8221{} 2015)}","plainCitation":"(“Quantitative research,” 2015)"},"citationItems":[{"id":607,"uris":["http://zotero.org/users/1877236/items/8Z2V44TB"],"uri":["http://zotero.org/users/1877236/items/8Z2V44TB"],"itemData":{"id":607,"type":"entry-encyclopedia","title":"Quantitative research","container-title":"Wikipedia, the free encyclopedia","source":"Wikipedia","abstract":"In natural sciences and social sciences, quantitative research is the systematic empirical investigation of observable phenomena via statistical, mathematical or computational techniques. The objective of quantitative research is to develop and employ mathematical models, theories and/or hypotheses pertaining to phenomena. The process of measurement is central to quantitative research because it provides the fundamental connection between empirical observation and mathematical expression of quantitative relationships. Quantitative data is any data that is in numerical form such as statistics, percentages, etc. . The researcher analyzes the data with the help of statistics. The researcher is hoping the numbers will yield an unbiased result that can be generalized to some larger population. Qualitative research, on the other hand, asks broad questions and collects word data from phenomena or participants. The researcher looks for themes and describes the information in themes and patterns exclusive to that set of participants.\nIn social sciences, quantitative research is widely used in psychology, economics, demography sociology, marketing, community health, health &amp; human development, gender and political science, and less frequently in anthropology and history. Research in mathematical sciences such as physics is also 'quantitative' by definition, though this use of the term differs in context. In the social sciences, the term relates to empirical methods, originating in both philosophical positivism and the history of statistics, which contrast with qualitative research methods.\nQualitative methods produce information only on the particular cases studied, and any more general conclusions are only hypotheses. Quantitative methods can be used to verify which of such hypotheses are true.\nA comprehensive analysis of 1274 articles published in the top two American sociology journals between 1935 and 2005 found that roughly two thirds of these articles used quantitative methods.","URL":"https://en.wikipedia.org/w/index.php?title=Quantitative_research&amp;oldid=681561374","note":"Page Version ID: 681561374","language":"en","issued":{"date-parts":[["2015",9,18]]},"accessed":{"date-parts":[["2015",10,26]]}}}],"schema":"https://github.com/citation-style-language/schema/raw/master/csl-citation.json"} </w:instrText>
      </w:r>
      <w:r w:rsidR="002C5E2C">
        <w:rPr>
          <w:rFonts w:ascii="Times New Roman" w:hAnsi="Times New Roman" w:cs="Times New Roman"/>
          <w:sz w:val="24"/>
          <w:szCs w:val="24"/>
        </w:rPr>
        <w:fldChar w:fldCharType="separate"/>
      </w:r>
      <w:r w:rsidR="002C5E2C" w:rsidRPr="002C5E2C">
        <w:rPr>
          <w:rFonts w:ascii="Times New Roman" w:hAnsi="Times New Roman" w:cs="Times New Roman"/>
          <w:sz w:val="24"/>
          <w:szCs w:val="24"/>
        </w:rPr>
        <w:t>(“Quantitative research,” 2015)</w:t>
      </w:r>
      <w:r w:rsidR="002C5E2C">
        <w:rPr>
          <w:rFonts w:ascii="Times New Roman" w:hAnsi="Times New Roman" w:cs="Times New Roman"/>
          <w:sz w:val="24"/>
          <w:szCs w:val="24"/>
        </w:rPr>
        <w:fldChar w:fldCharType="end"/>
      </w:r>
      <w:r w:rsidRPr="007831E7">
        <w:rPr>
          <w:rFonts w:ascii="Times New Roman" w:hAnsi="Times New Roman" w:cs="Times New Roman"/>
          <w:sz w:val="24"/>
          <w:szCs w:val="24"/>
        </w:rPr>
        <w:t xml:space="preserve">. Surveys, project maps, and q-sort are the most commonly used qualitative methods. All these methods rely on collecting data from a group of people who are making interpretations and subjective decisions </w:t>
      </w:r>
      <w:r w:rsidR="002C5E2C">
        <w:rPr>
          <w:rFonts w:ascii="Times New Roman" w:hAnsi="Times New Roman" w:cs="Times New Roman"/>
          <w:sz w:val="24"/>
          <w:szCs w:val="24"/>
        </w:rPr>
        <w:fldChar w:fldCharType="begin"/>
      </w:r>
      <w:r w:rsidR="002C5E2C">
        <w:rPr>
          <w:rFonts w:ascii="Times New Roman" w:hAnsi="Times New Roman" w:cs="Times New Roman"/>
          <w:sz w:val="24"/>
          <w:szCs w:val="24"/>
        </w:rPr>
        <w:instrText xml:space="preserve"> ADDIN ZOTERO_ITEM CSL_CITATION {"citationID":"2qfhu6vqlm","properties":{"formattedCitation":"(Schilling, 2012)","plainCitation":"(Schilling, 2012)"},"citationItems":[{"id":631,"uris":["http://zotero.org/users/1877236/items/QIAT5APU"],"uri":["http://zotero.org/users/1877236/items/QIAT5APU"],"itemData":{"id":631,"type":"book","title":"Strategic Management of Technological Innovation","publisher":"McGraw-Hill Education","publisher-place":"New York, NY","number-of-pages":"336","edition":"4th edition","source":"Amazon","event-place":"New York, NY","ISBN":"978-0-07-802923-3","language":"English","author":[{"family":"Schilling","given":"Melissa A."}],"issued":{"date-parts":[["2012",10,30]]}}}],"schema":"https://github.com/citation-style-language/schema/raw/master/csl-citation.json"} </w:instrText>
      </w:r>
      <w:r w:rsidR="002C5E2C">
        <w:rPr>
          <w:rFonts w:ascii="Times New Roman" w:hAnsi="Times New Roman" w:cs="Times New Roman"/>
          <w:sz w:val="24"/>
          <w:szCs w:val="24"/>
        </w:rPr>
        <w:fldChar w:fldCharType="separate"/>
      </w:r>
      <w:r w:rsidR="002C5E2C" w:rsidRPr="002C5E2C">
        <w:rPr>
          <w:rFonts w:ascii="Times New Roman" w:hAnsi="Times New Roman" w:cs="Times New Roman"/>
          <w:sz w:val="24"/>
        </w:rPr>
        <w:t>(Schilling, 2012)</w:t>
      </w:r>
      <w:r w:rsidR="002C5E2C">
        <w:rPr>
          <w:rFonts w:ascii="Times New Roman" w:hAnsi="Times New Roman" w:cs="Times New Roman"/>
          <w:sz w:val="24"/>
          <w:szCs w:val="24"/>
        </w:rPr>
        <w:fldChar w:fldCharType="end"/>
      </w:r>
      <w:r w:rsidRPr="007831E7">
        <w:rPr>
          <w:rFonts w:ascii="Times New Roman" w:hAnsi="Times New Roman" w:cs="Times New Roman"/>
          <w:sz w:val="24"/>
          <w:szCs w:val="24"/>
        </w:rPr>
        <w:t xml:space="preserve">, so the biggest obstacle facing qualitative research is validity or credibility. Surveys or screening questions </w:t>
      </w:r>
      <w:r>
        <w:rPr>
          <w:rFonts w:ascii="Times New Roman" w:hAnsi="Times New Roman" w:cs="Times New Roman"/>
          <w:sz w:val="24"/>
          <w:szCs w:val="24"/>
        </w:rPr>
        <w:t>can</w:t>
      </w:r>
      <w:r w:rsidR="003024E1">
        <w:rPr>
          <w:rFonts w:ascii="Times New Roman" w:hAnsi="Times New Roman" w:cs="Times New Roman"/>
          <w:sz w:val="24"/>
          <w:szCs w:val="24"/>
        </w:rPr>
        <w:t xml:space="preserve"> be used to create a framework for discussion </w:t>
      </w:r>
      <w:r w:rsidR="002C5E2C">
        <w:rPr>
          <w:rFonts w:ascii="Times New Roman" w:hAnsi="Times New Roman" w:cs="Times New Roman"/>
          <w:sz w:val="24"/>
          <w:szCs w:val="24"/>
        </w:rPr>
        <w:fldChar w:fldCharType="begin"/>
      </w:r>
      <w:r w:rsidR="002C5E2C">
        <w:rPr>
          <w:rFonts w:ascii="Times New Roman" w:hAnsi="Times New Roman" w:cs="Times New Roman"/>
          <w:sz w:val="24"/>
          <w:szCs w:val="24"/>
        </w:rPr>
        <w:instrText xml:space="preserve"> ADDIN ZOTERO_ITEM CSL_CITATION {"citationID":"nGjjnPLs","properties":{"formattedCitation":"(Schilling, 2012)","plainCitation":"(Schilling, 2012)"},"citationItems":[{"id":631,"uris":["http://zotero.org/users/1877236/items/QIAT5APU"],"uri":["http://zotero.org/users/1877236/items/QIAT5APU"],"itemData":{"id":631,"type":"book","title":"Strategic Management of Technological Innovation","publisher":"McGraw-Hill Education","publisher-place":"New York, NY","number-of-pages":"336","edition":"4th edition","source":"Amazon","event-place":"New York, NY","ISBN":"978-0-07-802923-3","language":"English","author":[{"family":"Schilling","given":"Melissa A."}],"issued":{"date-parts":[["2012",10,30]]}}}],"schema":"https://github.com/citation-style-language/schema/raw/master/csl-citation.json"} </w:instrText>
      </w:r>
      <w:r w:rsidR="002C5E2C">
        <w:rPr>
          <w:rFonts w:ascii="Times New Roman" w:hAnsi="Times New Roman" w:cs="Times New Roman"/>
          <w:sz w:val="24"/>
          <w:szCs w:val="24"/>
        </w:rPr>
        <w:fldChar w:fldCharType="separate"/>
      </w:r>
      <w:r w:rsidR="002C5E2C" w:rsidRPr="002C5E2C">
        <w:rPr>
          <w:rFonts w:ascii="Times New Roman" w:hAnsi="Times New Roman" w:cs="Times New Roman"/>
          <w:sz w:val="24"/>
        </w:rPr>
        <w:t>(Schilling, 2012)</w:t>
      </w:r>
      <w:r w:rsidR="002C5E2C">
        <w:rPr>
          <w:rFonts w:ascii="Times New Roman" w:hAnsi="Times New Roman" w:cs="Times New Roman"/>
          <w:sz w:val="24"/>
          <w:szCs w:val="24"/>
        </w:rPr>
        <w:fldChar w:fldCharType="end"/>
      </w:r>
      <w:r w:rsidR="002C5E2C">
        <w:rPr>
          <w:rFonts w:ascii="Times New Roman" w:hAnsi="Times New Roman" w:cs="Times New Roman"/>
          <w:sz w:val="24"/>
          <w:szCs w:val="24"/>
        </w:rPr>
        <w:t xml:space="preserve"> </w:t>
      </w:r>
      <w:r w:rsidR="003024E1">
        <w:rPr>
          <w:rFonts w:ascii="Times New Roman" w:hAnsi="Times New Roman" w:cs="Times New Roman"/>
          <w:sz w:val="24"/>
          <w:szCs w:val="24"/>
        </w:rPr>
        <w:t>and</w:t>
      </w:r>
      <w:r w:rsidRPr="007831E7">
        <w:rPr>
          <w:rFonts w:ascii="Times New Roman" w:hAnsi="Times New Roman" w:cs="Times New Roman"/>
          <w:sz w:val="24"/>
          <w:szCs w:val="24"/>
        </w:rPr>
        <w:t xml:space="preserve"> </w:t>
      </w:r>
      <w:r>
        <w:rPr>
          <w:rFonts w:ascii="Times New Roman" w:hAnsi="Times New Roman" w:cs="Times New Roman"/>
          <w:sz w:val="24"/>
          <w:szCs w:val="24"/>
        </w:rPr>
        <w:t>reduce</w:t>
      </w:r>
      <w:r w:rsidRPr="007831E7">
        <w:rPr>
          <w:rFonts w:ascii="Times New Roman" w:hAnsi="Times New Roman" w:cs="Times New Roman"/>
          <w:sz w:val="24"/>
          <w:szCs w:val="24"/>
        </w:rPr>
        <w:t xml:space="preserve"> </w:t>
      </w:r>
      <w:r w:rsidR="003024E1">
        <w:rPr>
          <w:rFonts w:ascii="Times New Roman" w:hAnsi="Times New Roman" w:cs="Times New Roman"/>
          <w:sz w:val="24"/>
          <w:szCs w:val="24"/>
        </w:rPr>
        <w:t xml:space="preserve">respondent </w:t>
      </w:r>
      <w:r w:rsidRPr="007831E7">
        <w:rPr>
          <w:rFonts w:ascii="Times New Roman" w:hAnsi="Times New Roman" w:cs="Times New Roman"/>
          <w:sz w:val="24"/>
          <w:szCs w:val="24"/>
        </w:rPr>
        <w:t xml:space="preserve">bias </w:t>
      </w:r>
      <w:r w:rsidR="002C5E2C">
        <w:rPr>
          <w:rFonts w:ascii="Times New Roman" w:hAnsi="Times New Roman" w:cs="Times New Roman"/>
          <w:sz w:val="24"/>
          <w:szCs w:val="24"/>
        </w:rPr>
        <w:fldChar w:fldCharType="begin"/>
      </w:r>
      <w:r w:rsidR="002C5E2C">
        <w:rPr>
          <w:rFonts w:ascii="Times New Roman" w:hAnsi="Times New Roman" w:cs="Times New Roman"/>
          <w:sz w:val="24"/>
          <w:szCs w:val="24"/>
        </w:rPr>
        <w:instrText xml:space="preserve"> ADDIN ZOTERO_ITEM CSL_CITATION {"citationID":"2hek36pinv","properties":{"formattedCitation":"{\\rtf (\\uc0\\u8220{}Screening Questions,\\uc0\\u8221{} n.d.)}","plainCitation":"(“Screening Questions,” n.d.)"},"citationItems":[{"id":625,"uris":["http://zotero.org/users/1877236/items/8QJIPRAS"],"uri":["http://zotero.org/users/1877236/items/8QJIPRAS"],"itemData":{"id":625,"type":"webpage","title":"Screening Questions","container-title":"FluidSurveys","abstract":"Screening questions are used to determine whether potential respondents are correct for a particular survey study.  This article discusses why screening questions are useful and the different ways they can be implemented in surveys today.","URL":"https://fluidsurveys.com/university/screening-questions/","accessed":{"date-parts":[["2015",10,26]]}}}],"schema":"https://github.com/citation-style-language/schema/raw/master/csl-citation.json"} </w:instrText>
      </w:r>
      <w:r w:rsidR="002C5E2C">
        <w:rPr>
          <w:rFonts w:ascii="Times New Roman" w:hAnsi="Times New Roman" w:cs="Times New Roman"/>
          <w:sz w:val="24"/>
          <w:szCs w:val="24"/>
        </w:rPr>
        <w:fldChar w:fldCharType="separate"/>
      </w:r>
      <w:r w:rsidR="002C5E2C" w:rsidRPr="002C5E2C">
        <w:rPr>
          <w:rFonts w:ascii="Times New Roman" w:hAnsi="Times New Roman" w:cs="Times New Roman"/>
          <w:sz w:val="24"/>
          <w:szCs w:val="24"/>
        </w:rPr>
        <w:t>(“Screening Questions,” n.d.)</w:t>
      </w:r>
      <w:r w:rsidR="002C5E2C">
        <w:rPr>
          <w:rFonts w:ascii="Times New Roman" w:hAnsi="Times New Roman" w:cs="Times New Roman"/>
          <w:sz w:val="24"/>
          <w:szCs w:val="24"/>
        </w:rPr>
        <w:fldChar w:fldCharType="end"/>
      </w:r>
      <w:r w:rsidRPr="007831E7">
        <w:rPr>
          <w:rFonts w:ascii="Times New Roman" w:hAnsi="Times New Roman" w:cs="Times New Roman"/>
          <w:sz w:val="24"/>
          <w:szCs w:val="24"/>
        </w:rPr>
        <w:t xml:space="preserve">, but </w:t>
      </w:r>
      <w:r w:rsidR="000B5325">
        <w:rPr>
          <w:rFonts w:ascii="Times New Roman" w:hAnsi="Times New Roman" w:cs="Times New Roman"/>
          <w:sz w:val="24"/>
          <w:szCs w:val="24"/>
        </w:rPr>
        <w:t>if used incorrectly they can decrease</w:t>
      </w:r>
      <w:r w:rsidR="00AF6777">
        <w:rPr>
          <w:rFonts w:ascii="Times New Roman" w:hAnsi="Times New Roman" w:cs="Times New Roman"/>
          <w:sz w:val="24"/>
          <w:szCs w:val="24"/>
        </w:rPr>
        <w:t xml:space="preserve"> the validity of the collected data</w:t>
      </w:r>
      <w:r w:rsidR="006A5997">
        <w:rPr>
          <w:rFonts w:ascii="Times New Roman" w:hAnsi="Times New Roman" w:cs="Times New Roman"/>
          <w:sz w:val="24"/>
          <w:szCs w:val="24"/>
        </w:rPr>
        <w:t xml:space="preserve"> </w:t>
      </w:r>
      <w:r w:rsidR="002C5E2C">
        <w:rPr>
          <w:rFonts w:ascii="Times New Roman" w:hAnsi="Times New Roman" w:cs="Times New Roman"/>
          <w:sz w:val="24"/>
          <w:szCs w:val="24"/>
        </w:rPr>
        <w:fldChar w:fldCharType="begin"/>
      </w:r>
      <w:r w:rsidR="00CE5968">
        <w:rPr>
          <w:rFonts w:ascii="Times New Roman" w:hAnsi="Times New Roman" w:cs="Times New Roman"/>
          <w:sz w:val="24"/>
          <w:szCs w:val="24"/>
        </w:rPr>
        <w:instrText xml:space="preserve"> ADDIN ZOTERO_ITEM CSL_CITATION {"citationID":"4arvkf0th","properties":{"formattedCitation":"(Dixon-Woods et al., 2004)","plainCitation":"(Dixon-Woods et al., 2004)"},"citationItems":[{"id":623,"uris":["http://zotero.org/users/1877236/items/J2I445ZC"],"uri":["http://zotero.org/users/1877236/items/J2I445ZC"],"itemData":{"id":623,"type":"article-journal","title":"The problem of appraising qualitative research","container-title":"Quality &amp; safety in health care","page":"223-225","volume":"13","issue":"3","source":"PubMed Central","abstract":"Qualitative research can make a valuable contribution to the study of quality and safety in health care. Sound ways of appraising qualitative research are needed, but currently there are many different proposals with few signs of an emerging consensus. One problem has been the tendency to treat qualitative research as a unified field. We distinguish universal features of quality from those specific to methodology and offer a set of minimally prescriptive prompts to assist with the assessment of generic features of qualitative research. In using these, account will need to be taken of the particular method of data collection and methodological approach being used. There may be a need for appraisal criteria suited to the different methods of qualitative data collection and to different methodological approaches. These more specific criteria would help to distinguish fatal flaws from more minor errors in the design, conduct, and reporting of qualitative research. There will be difficulties in doing this because some aspects of qualitative research, particularly those relating to quality of insight and interpretation, will remain difficult to appraise and will rely largely on subjective judgement.","DOI":"10.1136/qshc.2003.008714","ISSN":"1475-3898","note":"PMID: 15175495\nPMCID: PMC1743851","journalAbbreviation":"Qual Saf Health Care","author":[{"family":"Dixon-Woods","given":"M"},{"family":"Shaw","given":"R"},{"family":"Agarwal","given":"S"},{"family":"Smith","given":"J"}],"issued":{"date-parts":[["2004",6]]},"PMID":"15175495","PMCID":"PMC1743851"}}],"schema":"https://github.com/citation-style-language/schema/raw/master/csl-citation.json"} </w:instrText>
      </w:r>
      <w:r w:rsidR="002C5E2C">
        <w:rPr>
          <w:rFonts w:ascii="Times New Roman" w:hAnsi="Times New Roman" w:cs="Times New Roman"/>
          <w:sz w:val="24"/>
          <w:szCs w:val="24"/>
        </w:rPr>
        <w:fldChar w:fldCharType="separate"/>
      </w:r>
      <w:r w:rsidR="00CE5968" w:rsidRPr="00CE5968">
        <w:rPr>
          <w:rFonts w:ascii="Times New Roman" w:hAnsi="Times New Roman" w:cs="Times New Roman"/>
          <w:sz w:val="24"/>
        </w:rPr>
        <w:t>(Dixon-Woods et al., 2004)</w:t>
      </w:r>
      <w:r w:rsidR="002C5E2C">
        <w:rPr>
          <w:rFonts w:ascii="Times New Roman" w:hAnsi="Times New Roman" w:cs="Times New Roman"/>
          <w:sz w:val="24"/>
          <w:szCs w:val="24"/>
        </w:rPr>
        <w:fldChar w:fldCharType="end"/>
      </w:r>
      <w:r w:rsidR="006A5997">
        <w:rPr>
          <w:rFonts w:ascii="Times New Roman" w:hAnsi="Times New Roman" w:cs="Times New Roman"/>
          <w:sz w:val="24"/>
          <w:szCs w:val="24"/>
        </w:rPr>
        <w:t xml:space="preserve">. </w:t>
      </w:r>
      <w:r w:rsidRPr="007831E7">
        <w:rPr>
          <w:rFonts w:ascii="Times New Roman" w:hAnsi="Times New Roman" w:cs="Times New Roman"/>
          <w:sz w:val="24"/>
          <w:szCs w:val="24"/>
        </w:rPr>
        <w:t>Project maps</w:t>
      </w:r>
      <w:r w:rsidR="006A5997">
        <w:rPr>
          <w:rFonts w:ascii="Times New Roman" w:hAnsi="Times New Roman" w:cs="Times New Roman"/>
          <w:sz w:val="24"/>
          <w:szCs w:val="24"/>
        </w:rPr>
        <w:t xml:space="preserve"> or aggregate project plans </w:t>
      </w:r>
      <w:r w:rsidR="003024E1">
        <w:rPr>
          <w:rFonts w:ascii="Times New Roman" w:hAnsi="Times New Roman" w:cs="Times New Roman"/>
          <w:sz w:val="24"/>
          <w:szCs w:val="24"/>
        </w:rPr>
        <w:t xml:space="preserve">assess the balance of projects within an organization, and </w:t>
      </w:r>
      <w:r w:rsidR="001D7D11">
        <w:rPr>
          <w:rFonts w:ascii="Times New Roman" w:hAnsi="Times New Roman" w:cs="Times New Roman"/>
          <w:sz w:val="24"/>
          <w:szCs w:val="24"/>
        </w:rPr>
        <w:t xml:space="preserve">are </w:t>
      </w:r>
      <w:r w:rsidR="005A6001">
        <w:rPr>
          <w:rFonts w:ascii="Times New Roman" w:hAnsi="Times New Roman" w:cs="Times New Roman"/>
          <w:sz w:val="24"/>
          <w:szCs w:val="24"/>
        </w:rPr>
        <w:t xml:space="preserve">particularly effective in allocating resources for a project by providing an organizational form </w:t>
      </w:r>
      <w:r w:rsidR="001D7D11">
        <w:rPr>
          <w:rFonts w:ascii="Times New Roman" w:hAnsi="Times New Roman" w:cs="Times New Roman"/>
          <w:sz w:val="24"/>
          <w:szCs w:val="24"/>
        </w:rPr>
        <w:t>and timelines for completion</w:t>
      </w:r>
      <w:r w:rsidR="002C5E2C">
        <w:rPr>
          <w:rFonts w:ascii="Times New Roman" w:hAnsi="Times New Roman" w:cs="Times New Roman"/>
          <w:sz w:val="24"/>
          <w:szCs w:val="24"/>
        </w:rPr>
        <w:t xml:space="preserve"> </w:t>
      </w:r>
      <w:r w:rsidR="002C5E2C">
        <w:rPr>
          <w:rFonts w:ascii="Times New Roman" w:hAnsi="Times New Roman" w:cs="Times New Roman"/>
          <w:sz w:val="24"/>
          <w:szCs w:val="24"/>
        </w:rPr>
        <w:fldChar w:fldCharType="begin"/>
      </w:r>
      <w:r w:rsidR="002C5E2C">
        <w:rPr>
          <w:rFonts w:ascii="Times New Roman" w:hAnsi="Times New Roman" w:cs="Times New Roman"/>
          <w:sz w:val="24"/>
          <w:szCs w:val="24"/>
        </w:rPr>
        <w:instrText xml:space="preserve"> ADDIN ZOTERO_ITEM CSL_CITATION {"citationID":"1rol6psq1g","properties":{"formattedCitation":"{\\rtf (\\uc0\\u8220{}Aggregate project plan,\\uc0\\u8221{} 2015)}","plainCitation":"(“Aggregate project plan,” 2015)"},"citationItems":[{"id":627,"uris":["http://zotero.org/users/1877236/items/IJ4H5648"],"uri":["http://zotero.org/users/1877236/items/IJ4H5648"],"itemData":{"id":627,"type":"entry-encyclopedia","title":"Aggregate project plan","container-title":"Wikipedia, the free encyclopedia","source":"Wikipedia","abstract":"An aggregate project plan (APP) is the process of creating development goals and objectives and using these goals and objectives to improve productivity as well as development capabilities. The purpose of this process is generally to ensure that each project will accomplish its development goals and objectives. Projects can be differentiated into five types of projects: breakthrough, platform, derivative, R&amp;D, or partnered projects (such as projects performed with partners or allianced firms). This differentiation determines a project's development goals and objectives as well as resources allocated to that project.\nAn aggregate project plan provides management with a categorized list of projects, which balances short- and long-term goals. This list assists management in making difficult decisions such as when to start projects and which projects should be cannibalized. Starting projects in a sequential manner according to the firm's strategy as well as resources available will allow fewer projects to continue simultaneously and improve productivity. Another benefit is the creation of an organizational form for each project type. This creates a focus on the generation of competence and builds the speed and productivity of individuals as well as the organization itself.","URL":"https://en.wikipedia.org/w/index.php?title=Aggregate_project_plan&amp;oldid=649394797","note":"Page Version ID: 649394797","language":"en","issued":{"date-parts":[["2015",3,1]]},"accessed":{"date-parts":[["2015",10,26]]}}}],"schema":"https://github.com/citation-style-language/schema/raw/master/csl-citation.json"} </w:instrText>
      </w:r>
      <w:r w:rsidR="002C5E2C">
        <w:rPr>
          <w:rFonts w:ascii="Times New Roman" w:hAnsi="Times New Roman" w:cs="Times New Roman"/>
          <w:sz w:val="24"/>
          <w:szCs w:val="24"/>
        </w:rPr>
        <w:fldChar w:fldCharType="separate"/>
      </w:r>
      <w:r w:rsidR="002C5E2C" w:rsidRPr="002C5E2C">
        <w:rPr>
          <w:rFonts w:ascii="Times New Roman" w:hAnsi="Times New Roman" w:cs="Times New Roman"/>
          <w:sz w:val="24"/>
          <w:szCs w:val="24"/>
        </w:rPr>
        <w:t>(“Aggregate project plan,” 2015)</w:t>
      </w:r>
      <w:r w:rsidR="002C5E2C">
        <w:rPr>
          <w:rFonts w:ascii="Times New Roman" w:hAnsi="Times New Roman" w:cs="Times New Roman"/>
          <w:sz w:val="24"/>
          <w:szCs w:val="24"/>
        </w:rPr>
        <w:fldChar w:fldCharType="end"/>
      </w:r>
      <w:r w:rsidR="005A6001">
        <w:rPr>
          <w:rFonts w:ascii="Times New Roman" w:hAnsi="Times New Roman" w:cs="Times New Roman"/>
          <w:sz w:val="24"/>
          <w:szCs w:val="24"/>
        </w:rPr>
        <w:t>.</w:t>
      </w:r>
      <w:r w:rsidRPr="007831E7">
        <w:rPr>
          <w:rFonts w:ascii="Times New Roman" w:hAnsi="Times New Roman" w:cs="Times New Roman"/>
          <w:sz w:val="24"/>
          <w:szCs w:val="24"/>
        </w:rPr>
        <w:t xml:space="preserve"> Q-sort </w:t>
      </w:r>
      <w:r w:rsidR="006C5CB1">
        <w:rPr>
          <w:rFonts w:ascii="Times New Roman" w:hAnsi="Times New Roman" w:cs="Times New Roman"/>
          <w:sz w:val="24"/>
          <w:szCs w:val="24"/>
        </w:rPr>
        <w:t>or Q methodology</w:t>
      </w:r>
      <w:r w:rsidR="005E354F">
        <w:rPr>
          <w:rFonts w:ascii="Times New Roman" w:hAnsi="Times New Roman" w:cs="Times New Roman"/>
          <w:sz w:val="24"/>
          <w:szCs w:val="24"/>
        </w:rPr>
        <w:t xml:space="preserve"> is a method of subjectively sorting or categorizing data points based on specific factors</w:t>
      </w:r>
      <w:r w:rsidR="008D457E">
        <w:rPr>
          <w:rFonts w:ascii="Times New Roman" w:hAnsi="Times New Roman" w:cs="Times New Roman"/>
          <w:sz w:val="24"/>
          <w:szCs w:val="24"/>
        </w:rPr>
        <w:t xml:space="preserve"> </w:t>
      </w:r>
      <w:r w:rsidR="008D457E">
        <w:rPr>
          <w:rFonts w:ascii="Times New Roman" w:hAnsi="Times New Roman" w:cs="Times New Roman"/>
          <w:sz w:val="24"/>
          <w:szCs w:val="24"/>
        </w:rPr>
        <w:fldChar w:fldCharType="begin"/>
      </w:r>
      <w:r w:rsidR="008D457E">
        <w:rPr>
          <w:rFonts w:ascii="Times New Roman" w:hAnsi="Times New Roman" w:cs="Times New Roman"/>
          <w:sz w:val="24"/>
          <w:szCs w:val="24"/>
        </w:rPr>
        <w:instrText xml:space="preserve"> ADDIN ZOTERO_ITEM CSL_CITATION {"citationID":"4111vndeu","properties":{"formattedCitation":"(Schilling, 2012)","plainCitation":"(Schilling, 2012)"},"citationItems":[{"id":631,"uris":["http://zotero.org/users/1877236/items/QIAT5APU"],"uri":["http://zotero.org/users/1877236/items/QIAT5APU"],"itemData":{"id":631,"type":"book","title":"Strategic Management of Technological Innovation","publisher":"McGraw-Hill Education","publisher-place":"New York, NY","number-of-pages":"336","edition":"4th edition","source":"Amazon","event-place":"New York, NY","ISBN":"978-0-07-802923-3","language":"English","author":[{"family":"Schilling","given":"Melissa A."}],"issued":{"date-parts":[["2012",10,30]]}}}],"schema":"https://github.com/citation-style-language/schema/raw/master/csl-citation.json"} </w:instrText>
      </w:r>
      <w:r w:rsidR="008D457E">
        <w:rPr>
          <w:rFonts w:ascii="Times New Roman" w:hAnsi="Times New Roman" w:cs="Times New Roman"/>
          <w:sz w:val="24"/>
          <w:szCs w:val="24"/>
        </w:rPr>
        <w:fldChar w:fldCharType="separate"/>
      </w:r>
      <w:r w:rsidR="008D457E" w:rsidRPr="008D457E">
        <w:rPr>
          <w:rFonts w:ascii="Times New Roman" w:hAnsi="Times New Roman" w:cs="Times New Roman"/>
          <w:sz w:val="24"/>
        </w:rPr>
        <w:t>(Schilling, 2012)</w:t>
      </w:r>
      <w:r w:rsidR="008D457E">
        <w:rPr>
          <w:rFonts w:ascii="Times New Roman" w:hAnsi="Times New Roman" w:cs="Times New Roman"/>
          <w:sz w:val="24"/>
          <w:szCs w:val="24"/>
        </w:rPr>
        <w:fldChar w:fldCharType="end"/>
      </w:r>
      <w:r w:rsidR="005E354F">
        <w:rPr>
          <w:rFonts w:ascii="Times New Roman" w:hAnsi="Times New Roman" w:cs="Times New Roman"/>
          <w:sz w:val="24"/>
          <w:szCs w:val="24"/>
        </w:rPr>
        <w:t xml:space="preserve">, and is effective at revealing how people think about a topic </w:t>
      </w:r>
      <w:r w:rsidR="00E96A4D">
        <w:rPr>
          <w:rFonts w:ascii="Times New Roman" w:hAnsi="Times New Roman" w:cs="Times New Roman"/>
          <w:sz w:val="24"/>
          <w:szCs w:val="24"/>
        </w:rPr>
        <w:fldChar w:fldCharType="begin"/>
      </w:r>
      <w:r w:rsidR="00E96A4D">
        <w:rPr>
          <w:rFonts w:ascii="Times New Roman" w:hAnsi="Times New Roman" w:cs="Times New Roman"/>
          <w:sz w:val="24"/>
          <w:szCs w:val="24"/>
        </w:rPr>
        <w:instrText xml:space="preserve"> ADDIN ZOTERO_ITEM CSL_CITATION {"citationID":"dp4unb20t","properties":{"formattedCitation":"{\\rtf (\\uc0\\u8220{}Q methodology,\\uc0\\u8221{} 2015)}","plainCitation":"(“Q methodology,” 2015)"},"citationItems":[{"id":629,"uris":["http://zotero.org/users/1877236/items/3N4MSVMC"],"uri":["http://zotero.org/users/1877236/items/3N4MSVMC"],"itemData":{"id":629,"type":"entry-encyclopedia","title":"Q methodology","container-title":"Wikipedia, the free encyclopedia","source":"Wikipedia","abstract":"Q Methodology is a research method used in psychology and in social sciences to study people's \"subjectivity\"—that is, their viewpoint. Q was developed by psychologist William Stephenson. It has been used both in clinical settings for assessing a patient's progress over time (intra-rater comparison), as well as in research settings to examine how people think about a topic (inter-rater comparisons).","URL":"https://en.wikipedia.org/w/index.php?title=Q_methodology&amp;oldid=685546113","note":"Page Version ID: 685546113","language":"en","issued":{"date-parts":[["2015",10,13]]},"accessed":{"date-parts":[["2015",10,26]]}}}],"schema":"https://github.com/citation-style-language/schema/raw/master/csl-citation.json"} </w:instrText>
      </w:r>
      <w:r w:rsidR="00E96A4D">
        <w:rPr>
          <w:rFonts w:ascii="Times New Roman" w:hAnsi="Times New Roman" w:cs="Times New Roman"/>
          <w:sz w:val="24"/>
          <w:szCs w:val="24"/>
        </w:rPr>
        <w:fldChar w:fldCharType="separate"/>
      </w:r>
      <w:r w:rsidR="00E96A4D" w:rsidRPr="00E96A4D">
        <w:rPr>
          <w:rFonts w:ascii="Times New Roman" w:hAnsi="Times New Roman" w:cs="Times New Roman"/>
          <w:sz w:val="24"/>
          <w:szCs w:val="24"/>
        </w:rPr>
        <w:t>(“Q methodology,” 2015)</w:t>
      </w:r>
      <w:r w:rsidR="00E96A4D">
        <w:rPr>
          <w:rFonts w:ascii="Times New Roman" w:hAnsi="Times New Roman" w:cs="Times New Roman"/>
          <w:sz w:val="24"/>
          <w:szCs w:val="24"/>
        </w:rPr>
        <w:fldChar w:fldCharType="end"/>
      </w:r>
      <w:r w:rsidRPr="007831E7">
        <w:rPr>
          <w:rFonts w:ascii="Times New Roman" w:hAnsi="Times New Roman" w:cs="Times New Roman"/>
          <w:sz w:val="24"/>
          <w:szCs w:val="24"/>
        </w:rPr>
        <w:t>.</w:t>
      </w:r>
      <w:r w:rsidR="0017638B">
        <w:rPr>
          <w:rFonts w:ascii="Times New Roman" w:hAnsi="Times New Roman" w:cs="Times New Roman"/>
          <w:sz w:val="24"/>
          <w:szCs w:val="24"/>
        </w:rPr>
        <w:t xml:space="preserve"> </w:t>
      </w:r>
    </w:p>
    <w:p w:rsidR="00DB6FB3" w:rsidRDefault="001C2C66" w:rsidP="00E035F0">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determine the best innovation for UNICEF’s disaster area communication challenge, I would recommend using the aggregate project plan methodology</w:t>
      </w:r>
      <w:r w:rsidR="0036338B">
        <w:rPr>
          <w:rFonts w:ascii="Times New Roman" w:hAnsi="Times New Roman" w:cs="Times New Roman"/>
          <w:sz w:val="24"/>
          <w:szCs w:val="24"/>
        </w:rPr>
        <w:t>.</w:t>
      </w:r>
      <w:r w:rsidR="005C366D">
        <w:rPr>
          <w:rFonts w:ascii="Times New Roman" w:hAnsi="Times New Roman" w:cs="Times New Roman"/>
          <w:sz w:val="24"/>
          <w:szCs w:val="24"/>
        </w:rPr>
        <w:t xml:space="preserve"> </w:t>
      </w:r>
      <w:r w:rsidR="0036338B">
        <w:rPr>
          <w:rFonts w:ascii="Times New Roman" w:hAnsi="Times New Roman" w:cs="Times New Roman"/>
          <w:sz w:val="24"/>
          <w:szCs w:val="24"/>
        </w:rPr>
        <w:t xml:space="preserve">This will allow UNICEF to compare several potential innovations at once while providing a framework </w:t>
      </w:r>
      <w:r w:rsidR="00C34CD6">
        <w:rPr>
          <w:rFonts w:ascii="Times New Roman" w:hAnsi="Times New Roman" w:cs="Times New Roman"/>
          <w:sz w:val="24"/>
          <w:szCs w:val="24"/>
        </w:rPr>
        <w:t xml:space="preserve">for successful implementation of the solution. Because this methodology requires collecting subjective, iterative data </w:t>
      </w:r>
      <w:r w:rsidR="00340A90">
        <w:rPr>
          <w:rFonts w:ascii="Times New Roman" w:hAnsi="Times New Roman" w:cs="Times New Roman"/>
          <w:sz w:val="24"/>
          <w:szCs w:val="24"/>
        </w:rPr>
        <w:t>from stakeholders, it’s difficult to determine if my selected innovation – amateur packet radio – would still be recommended</w:t>
      </w:r>
      <w:r w:rsidR="00F04630">
        <w:rPr>
          <w:rFonts w:ascii="Times New Roman" w:hAnsi="Times New Roman" w:cs="Times New Roman"/>
          <w:sz w:val="24"/>
          <w:szCs w:val="24"/>
        </w:rPr>
        <w:t xml:space="preserve">, but I believe that because of packet radio’s proven success in natural disasters </w:t>
      </w:r>
      <w:r w:rsidR="00823CAD">
        <w:rPr>
          <w:rFonts w:ascii="Times New Roman" w:hAnsi="Times New Roman" w:cs="Times New Roman"/>
          <w:sz w:val="24"/>
          <w:szCs w:val="24"/>
        </w:rPr>
        <w:fldChar w:fldCharType="begin"/>
      </w:r>
      <w:r w:rsidR="00823CAD">
        <w:rPr>
          <w:rFonts w:ascii="Times New Roman" w:hAnsi="Times New Roman" w:cs="Times New Roman"/>
          <w:sz w:val="24"/>
          <w:szCs w:val="24"/>
        </w:rPr>
        <w:instrText xml:space="preserve"> ADDIN ZOTERO_ITEM CSL_CITATION {"citationID":"166ed78vmp","properties":{"formattedCitation":"{\\rtf (\\uc0\\u8220{}Amateur radio,\\uc0\\u8221{} 2015, \\uc0\\u8220{}Amateur radio emergency communications,\\uc0\\u8221{} 2015; Chief of Wireless Telecommunications Bureau &amp; Chief of Public Safety and Homeland Security, 2012; Coile, n.d.)}","plainCitation":"(“Amateur radio,” 2015, “Amateur radio emergency communications,” 2015; Chief of Wireless Telecommunications Bureau &amp; Chief of Public Safety and Homeland Security, 2012; Coile, n.d.)"},"citationItems":[{"id":509,"uris":["http://zotero.org/users/1877236/items/SNTPQZPN"],"uri":["http://zotero.org/users/1877236/items/SNTPQZPN"],"itemData":{"id":509,"type":"entry-encyclopedia","title":"Amateur radio","container-title":"Wikipedia, the free encyclopedia","source":"Wikipedia","abstract":"Amateur radio (also called \"ham\" radio) describes the use of radio frequency spectra for purposes of non-commercial exchange of messages, wireless experimentation, self-training, private recreation and emergency communication. The term \"amateur\" is used to specify \"a duly authorised person interested in radioelectric practice with a purely personal aim and without pecuniary interest;\" (either direct monetary or other similar reward) and to differentiate it from commercial broadcasting, public safety (such as police and fire), or professional two-way radio services (such as maritime, aviation, taxis, etc.).\nThe amateur radio service (amateur service and amateur satellite service) is established by the International Telecommunication Union (ITU) through the International Telecommunication Regulations. National governments regulate technical and operational characteristics of transmissions and issue individual stations licenses with an identifying call sign. Prospective amateur operators are tested for their understanding of key concepts in electronics and the host government's radio regulations. Radio amateurs use a variety of voice, text, image, and data communications modes and have access to frequency allocations throughout the RF spectrum to enable communication across a city, region, country, continent, the world, or even into space.\nAmateur radio is officially represented and coordinated by the International Amateur Radio Union (IARU), which is organized in three regions and has as its members the national amateur radio societies which exist in most countries. According to an estimate made in 2011 by the American Radio Relay League, two million people throughout the world are regularly involved with amateur radio. About 830,000 amateur radio stations are located in IARU Region 2 (the Americas) followed by IARU Region 3 (South and East Asia and the Pacific Ocean) with about 750,000 stations. A significantly smaller number, about 400,000, are located in IARU Region 1 (Europe, Middle East, CIS, Africa).","URL":"https://en.wikipedia.org/w/index.php?title=Amateur_radio&amp;oldid=686252249","note":"Page Version ID: 686252249","language":"en","issued":{"date-parts":[["2015",10,18]]},"accessed":{"date-parts":[["2015",10,18]]}}},{"id":507,"uris":["http://zotero.org/users/1877236/items/V4PP3MEP"],"uri":["http://zotero.org/users/1877236/items/V4PP3MEP"],"itemData":{"id":507,"type":"entry-encyclopedia","title":"Amateur radio emergency communications","container-title":"Wikipedia, the free encyclopedia","source":"Wikipedia","abstract":"In times of crisis and natural disasters, amateur radio is often used as a means of emergency communication when wireline, cell phones and other conventional means of communications fail.\nUnlike commercial systems, Amateur radio is usually independent of terrestrial facilities that can fail. It is dispersed throughout a community without \"choke points\" such as cellular telephone sites that can be overloaded.\nAmateur radio operators are experienced in improvising antennas and power sources and most equipment today can be powered by an automobile battery. Annual \"Field Days\" are held in many countries to practice these emergency improvisational skills. Amateur radio operators can use hundreds of frequencies and can quickly establish networks tying disparate agencies together to enhance interoperability.\nRecent examples include the September 11 attacks on the World Trade Center in Manhattan in 2001, the 2003 North America blackout and Hurricane Katrina in September 2005, where amateur radio was used to coordinate disaster relief activities when other systems failed.\nOn September 2, 2004, ham radio was used to inform weather forecasters with information on Hurricane Frances live from the Bahamas. On December 26, 2004, an earthquake and resulting tsunami across the Indian Ocean wiped out all communications with the Andaman Islands, except for a DX-pedition that provided a means to coordinate relief efforts. Recently, Amateur Radio operators in the People's Republic of China provided emergency communications after the 2008 Sichuan earthquake and U.S. hams did similar work following Hurricane Ike. They were there on the Boston Marathon bombing when the cellphone systems were instantly overloaded.\nThe largest disaster response by U.S. amateur radio operators was during Hurricane Katrina which first made landfall as a Category 1 hurricane went through Miami, Florida on August 25, 2005, eventually strengthening to Category 5. More than a thousand ham operators from all over the U.S. converged on the Gulf Coast in an effort to provide emergency communications assistance. Subsequent Congressional hearings highlighted the Amateur Radio response as one of the few examples of what went right in the disaster relief effort.","URL":"https://en.wikipedia.org/w/index.php?title=Amateur_radio_emergency_communications&amp;oldid=677244438","note":"Page Version ID: 677244438","language":"en","issued":{"date-parts":[["2015",8,22]]},"accessed":{"date-parts":[["2015",10,18]]}}},{"id":548,"uris":["http://zotero.org/users/1877236/items/AJRAFQGR"],"uri":["http://zotero.org/users/1877236/items/AJRAFQGR"],"itemData":{"id":548,"type":"bill","title":"Report to Congress on Amateur Radio in Emergencies and Disaster Relief","URL":"https://www.fcc.gov/document/report-congress-amateur-radio-emergencies-and-disaster-relief","author":[{"literal":"Chief of Wireless Telecommunications Bureau"},{"literal":"Chief of Public Safety and Homeland Security"}],"issued":{"date-parts":[["2012",8]]},"accessed":{"date-parts":[["2015",10,19]]}},"label":"page"},{"id":550,"uris":["http://zotero.org/users/1877236/items/K6S5KTFZ"],"uri":["http://zotero.org/users/1877236/items/K6S5KTFZ"],"itemData":{"id":550,"type":"webpage","title":"The Role of Amateur Radio in Providing Emergency Electronic Communication for Disaster Management","URL":"http://www.nyc-arecs.org/coile.html","author":[{"family":"Coile","given":"Russell"}],"accessed":{"date-parts":[["2015",10,19]]}}}],"schema":"https://github.com/citation-style-language/schema/raw/master/csl-citation.json"} </w:instrText>
      </w:r>
      <w:r w:rsidR="00823CAD">
        <w:rPr>
          <w:rFonts w:ascii="Times New Roman" w:hAnsi="Times New Roman" w:cs="Times New Roman"/>
          <w:sz w:val="24"/>
          <w:szCs w:val="24"/>
        </w:rPr>
        <w:fldChar w:fldCharType="separate"/>
      </w:r>
      <w:r w:rsidR="00823CAD" w:rsidRPr="00823CAD">
        <w:rPr>
          <w:rFonts w:ascii="Times New Roman" w:hAnsi="Times New Roman" w:cs="Times New Roman"/>
          <w:sz w:val="24"/>
          <w:szCs w:val="24"/>
        </w:rPr>
        <w:t>(“Amateur radio,” 2015, “Amateur radio emergency communications,” 2015; Chief of Wireless Telecommunications Bureau &amp; Chief of Public Safety and Homeland Security, 2012; Coile, n.d.)</w:t>
      </w:r>
      <w:r w:rsidR="00823CAD">
        <w:rPr>
          <w:rFonts w:ascii="Times New Roman" w:hAnsi="Times New Roman" w:cs="Times New Roman"/>
          <w:sz w:val="24"/>
          <w:szCs w:val="24"/>
        </w:rPr>
        <w:fldChar w:fldCharType="end"/>
      </w:r>
      <w:r w:rsidR="00F04630">
        <w:rPr>
          <w:rFonts w:ascii="Times New Roman" w:hAnsi="Times New Roman" w:cs="Times New Roman"/>
          <w:sz w:val="24"/>
          <w:szCs w:val="24"/>
        </w:rPr>
        <w:t xml:space="preserve">, inexpensive cost </w:t>
      </w:r>
      <w:r w:rsidR="00E96A4D">
        <w:rPr>
          <w:rFonts w:ascii="Times New Roman" w:hAnsi="Times New Roman" w:cs="Times New Roman"/>
          <w:sz w:val="24"/>
          <w:szCs w:val="24"/>
        </w:rPr>
        <w:fldChar w:fldCharType="begin"/>
      </w:r>
      <w:r w:rsidR="00E96A4D">
        <w:rPr>
          <w:rFonts w:ascii="Times New Roman" w:hAnsi="Times New Roman" w:cs="Times New Roman"/>
          <w:sz w:val="24"/>
          <w:szCs w:val="24"/>
        </w:rPr>
        <w:instrText xml:space="preserve"> ADDIN ZOTERO_ITEM CSL_CITATION {"citationID":"imuae4h25","properties":{"formattedCitation":"(Dave, 2011)","plainCitation":"(Dave, 2011)"},"citationItems":[{"id":556,"uris":["http://zotero.org/users/1877236/items/R9V5BRHM"],"uri":["http://zotero.org/users/1877236/items/R9V5BRHM"],"itemData":{"id":556,"type":"post-weblog","title":"Ham Radio: How much does it cost?","container-title":"My Southwestern Colorado: Amateur Radio, Motorcycling, Touring, Off-Road, and More!","abstract":"I’m often asked a simple question: how much does it cost to become a ham? The answer, of course, is “it depends.” But there’s a pretty basic path that most hams follow, so l…","URL":"http://dcasler.com/2011/03/17/ham-radio-how-much-does-it-cost/","shortTitle":"Ham Radio","author":[{"literal":"Dave"}],"issued":{"date-parts":[["2011",3,17]]},"accessed":{"date-parts":[["2015",10,19]]}}}],"schema":"https://github.com/citation-style-language/schema/raw/master/csl-citation.json"} </w:instrText>
      </w:r>
      <w:r w:rsidR="00E96A4D">
        <w:rPr>
          <w:rFonts w:ascii="Times New Roman" w:hAnsi="Times New Roman" w:cs="Times New Roman"/>
          <w:sz w:val="24"/>
          <w:szCs w:val="24"/>
        </w:rPr>
        <w:fldChar w:fldCharType="separate"/>
      </w:r>
      <w:r w:rsidR="00E96A4D" w:rsidRPr="00E96A4D">
        <w:rPr>
          <w:rFonts w:ascii="Times New Roman" w:hAnsi="Times New Roman" w:cs="Times New Roman"/>
          <w:sz w:val="24"/>
        </w:rPr>
        <w:t>(Dave, 2011)</w:t>
      </w:r>
      <w:r w:rsidR="00E96A4D">
        <w:rPr>
          <w:rFonts w:ascii="Times New Roman" w:hAnsi="Times New Roman" w:cs="Times New Roman"/>
          <w:sz w:val="24"/>
          <w:szCs w:val="24"/>
        </w:rPr>
        <w:fldChar w:fldCharType="end"/>
      </w:r>
      <w:r w:rsidR="00F04630">
        <w:rPr>
          <w:rFonts w:ascii="Times New Roman" w:hAnsi="Times New Roman" w:cs="Times New Roman"/>
          <w:sz w:val="24"/>
          <w:szCs w:val="24"/>
        </w:rPr>
        <w:t xml:space="preserve">, and focus on emergency communication </w:t>
      </w:r>
      <w:r w:rsidR="00E96A4D">
        <w:rPr>
          <w:rFonts w:ascii="Times New Roman" w:hAnsi="Times New Roman" w:cs="Times New Roman"/>
          <w:sz w:val="24"/>
          <w:szCs w:val="24"/>
        </w:rPr>
        <w:fldChar w:fldCharType="begin"/>
      </w:r>
      <w:r w:rsidR="00E96A4D">
        <w:rPr>
          <w:rFonts w:ascii="Times New Roman" w:hAnsi="Times New Roman" w:cs="Times New Roman"/>
          <w:sz w:val="24"/>
          <w:szCs w:val="24"/>
        </w:rPr>
        <w:instrText xml:space="preserve"> ADDIN ZOTERO_ITEM CSL_CITATION {"citationID":"1dld3ln6ee","properties":{"formattedCitation":"{\\rtf (\\uc0\\u8220{}Field Day (amateur radio) - Wikipedia, the free encyclopedia,\\uc0\\u8221{} n.d.)}","plainCitation":"(“Field Day (amateur radio) - Wikipedia, the free encyclopedia,” n.d.)"},"citationItems":[{"id":554,"uris":["http://zotero.org/users/1877236/items/2XIP9582"],"uri":["http://zotero.org/users/1877236/items/2XIP9582"],"itemData":{"id":554,"type":"webpage","title":"Field Day (amateur radio) - Wikipedia, the free encyclopedia","URL":"https://en.wikipedia.org/wiki/Field_Day_(amateur_radio)","accessed":{"date-parts":[["2015",10,19]]}}}],"schema":"https://github.com/citation-style-language/schema/raw/master/csl-citation.json"} </w:instrText>
      </w:r>
      <w:r w:rsidR="00E96A4D">
        <w:rPr>
          <w:rFonts w:ascii="Times New Roman" w:hAnsi="Times New Roman" w:cs="Times New Roman"/>
          <w:sz w:val="24"/>
          <w:szCs w:val="24"/>
        </w:rPr>
        <w:fldChar w:fldCharType="separate"/>
      </w:r>
      <w:r w:rsidR="00E96A4D" w:rsidRPr="00E96A4D">
        <w:rPr>
          <w:rFonts w:ascii="Times New Roman" w:hAnsi="Times New Roman" w:cs="Times New Roman"/>
          <w:sz w:val="24"/>
          <w:szCs w:val="24"/>
        </w:rPr>
        <w:t>(“Field Day (amateur radio) - Wikipedia, the free encyclopedia,” n.d.)</w:t>
      </w:r>
      <w:r w:rsidR="00E96A4D">
        <w:rPr>
          <w:rFonts w:ascii="Times New Roman" w:hAnsi="Times New Roman" w:cs="Times New Roman"/>
          <w:sz w:val="24"/>
          <w:szCs w:val="24"/>
        </w:rPr>
        <w:fldChar w:fldCharType="end"/>
      </w:r>
      <w:r w:rsidR="00E96A4D">
        <w:rPr>
          <w:rFonts w:ascii="Times New Roman" w:hAnsi="Times New Roman" w:cs="Times New Roman"/>
          <w:sz w:val="24"/>
          <w:szCs w:val="24"/>
        </w:rPr>
        <w:t xml:space="preserve"> </w:t>
      </w:r>
      <w:r w:rsidR="00F04630">
        <w:rPr>
          <w:rFonts w:ascii="Times New Roman" w:hAnsi="Times New Roman" w:cs="Times New Roman"/>
          <w:sz w:val="24"/>
          <w:szCs w:val="24"/>
        </w:rPr>
        <w:t>it would still be a strong contender for the recommended innovation.</w:t>
      </w:r>
    </w:p>
    <w:p w:rsidR="002A0AB8" w:rsidRDefault="002A0AB8" w:rsidP="002A0AB8">
      <w:pPr>
        <w:spacing w:line="480" w:lineRule="auto"/>
        <w:rPr>
          <w:rFonts w:ascii="Times New Roman" w:hAnsi="Times New Roman" w:cs="Times New Roman"/>
          <w:sz w:val="24"/>
          <w:szCs w:val="24"/>
        </w:rPr>
      </w:pPr>
    </w:p>
    <w:p w:rsidR="000D26F6" w:rsidRDefault="000D26F6" w:rsidP="000D26F6">
      <w:pPr>
        <w:jc w:val="center"/>
        <w:rPr>
          <w:rFonts w:ascii="Times New Roman" w:hAnsi="Times New Roman" w:cs="Times New Roman"/>
          <w:sz w:val="24"/>
          <w:szCs w:val="24"/>
        </w:rPr>
      </w:pPr>
      <w:r>
        <w:rPr>
          <w:rFonts w:ascii="Times New Roman" w:hAnsi="Times New Roman" w:cs="Times New Roman"/>
          <w:sz w:val="24"/>
          <w:szCs w:val="24"/>
        </w:rPr>
        <w:br w:type="page"/>
        <w:t>References</w:t>
      </w:r>
    </w:p>
    <w:p w:rsidR="000D26F6" w:rsidRDefault="000D26F6">
      <w:pPr>
        <w:rPr>
          <w:rFonts w:ascii="Times New Roman" w:hAnsi="Times New Roman" w:cs="Times New Roman"/>
          <w:sz w:val="24"/>
          <w:szCs w:val="24"/>
        </w:rPr>
      </w:pPr>
    </w:p>
    <w:p w:rsidR="000E7401" w:rsidRPr="000E7401" w:rsidRDefault="000E7401" w:rsidP="000E7401">
      <w:pPr>
        <w:pStyle w:val="Bibliography"/>
        <w:rPr>
          <w:rFonts w:ascii="Times New Roman" w:hAnsi="Times New Roman" w:cs="Times New Roman"/>
          <w:sz w:val="24"/>
        </w:rPr>
      </w:pPr>
      <w:r>
        <w:fldChar w:fldCharType="begin"/>
      </w:r>
      <w:r>
        <w:instrText xml:space="preserve"> ADDIN ZOTERO_BIBL {"custom":[]} CSL_BIBLIOGRAPHY </w:instrText>
      </w:r>
      <w:r>
        <w:fldChar w:fldCharType="separate"/>
      </w:r>
      <w:r w:rsidRPr="000E7401">
        <w:rPr>
          <w:rFonts w:ascii="Times New Roman" w:hAnsi="Times New Roman" w:cs="Times New Roman"/>
          <w:sz w:val="24"/>
        </w:rPr>
        <w:t xml:space="preserve">Aggregate project plan. (2015, March 1). In </w:t>
      </w:r>
      <w:r w:rsidRPr="000E7401">
        <w:rPr>
          <w:rFonts w:ascii="Times New Roman" w:hAnsi="Times New Roman" w:cs="Times New Roman"/>
          <w:i/>
          <w:iCs/>
          <w:sz w:val="24"/>
        </w:rPr>
        <w:t>Wikipedia, the free encyclopedia</w:t>
      </w:r>
      <w:r w:rsidRPr="000E7401">
        <w:rPr>
          <w:rFonts w:ascii="Times New Roman" w:hAnsi="Times New Roman" w:cs="Times New Roman"/>
          <w:sz w:val="24"/>
        </w:rPr>
        <w:t>. Retrieved from https://en.wikipedia.org/w/index.php?title=Aggregate_project_plan&amp;oldid=649394797</w:t>
      </w:r>
    </w:p>
    <w:p w:rsidR="000E7401" w:rsidRPr="000E7401" w:rsidRDefault="000E7401" w:rsidP="000E7401">
      <w:pPr>
        <w:pStyle w:val="Bibliography"/>
        <w:rPr>
          <w:rFonts w:ascii="Times New Roman" w:hAnsi="Times New Roman" w:cs="Times New Roman"/>
          <w:sz w:val="24"/>
        </w:rPr>
      </w:pPr>
      <w:r w:rsidRPr="000E7401">
        <w:rPr>
          <w:rFonts w:ascii="Times New Roman" w:hAnsi="Times New Roman" w:cs="Times New Roman"/>
          <w:sz w:val="24"/>
        </w:rPr>
        <w:t xml:space="preserve">Amateur radio. (2015, October 18). In </w:t>
      </w:r>
      <w:r w:rsidRPr="000E7401">
        <w:rPr>
          <w:rFonts w:ascii="Times New Roman" w:hAnsi="Times New Roman" w:cs="Times New Roman"/>
          <w:i/>
          <w:iCs/>
          <w:sz w:val="24"/>
        </w:rPr>
        <w:t>Wikipedia, the free encyclopedia</w:t>
      </w:r>
      <w:r w:rsidRPr="000E7401">
        <w:rPr>
          <w:rFonts w:ascii="Times New Roman" w:hAnsi="Times New Roman" w:cs="Times New Roman"/>
          <w:sz w:val="24"/>
        </w:rPr>
        <w:t>. Retrieved from https://en.wikipedia.org/w/index.php?title=Amateur_radio&amp;oldid=686252249</w:t>
      </w:r>
    </w:p>
    <w:p w:rsidR="000E7401" w:rsidRPr="000E7401" w:rsidRDefault="000E7401" w:rsidP="000E7401">
      <w:pPr>
        <w:pStyle w:val="Bibliography"/>
        <w:rPr>
          <w:rFonts w:ascii="Times New Roman" w:hAnsi="Times New Roman" w:cs="Times New Roman"/>
          <w:sz w:val="24"/>
        </w:rPr>
      </w:pPr>
      <w:r w:rsidRPr="000E7401">
        <w:rPr>
          <w:rFonts w:ascii="Times New Roman" w:hAnsi="Times New Roman" w:cs="Times New Roman"/>
          <w:sz w:val="24"/>
        </w:rPr>
        <w:t xml:space="preserve">Amateur radio emergency communications. (2015, August 22). In </w:t>
      </w:r>
      <w:r w:rsidRPr="000E7401">
        <w:rPr>
          <w:rFonts w:ascii="Times New Roman" w:hAnsi="Times New Roman" w:cs="Times New Roman"/>
          <w:i/>
          <w:iCs/>
          <w:sz w:val="24"/>
        </w:rPr>
        <w:t>Wikipedia, the free encyclopedia</w:t>
      </w:r>
      <w:r w:rsidRPr="000E7401">
        <w:rPr>
          <w:rFonts w:ascii="Times New Roman" w:hAnsi="Times New Roman" w:cs="Times New Roman"/>
          <w:sz w:val="24"/>
        </w:rPr>
        <w:t>. Retrieved from https://en.wikipedia.org/w/index.php?title=Amateur_radio_emergency_communications&amp;oldid=677244438</w:t>
      </w:r>
    </w:p>
    <w:p w:rsidR="000E7401" w:rsidRPr="000E7401" w:rsidRDefault="000E7401" w:rsidP="000E7401">
      <w:pPr>
        <w:pStyle w:val="Bibliography"/>
        <w:rPr>
          <w:rFonts w:ascii="Times New Roman" w:hAnsi="Times New Roman" w:cs="Times New Roman"/>
          <w:sz w:val="24"/>
        </w:rPr>
      </w:pPr>
      <w:r w:rsidRPr="000E7401">
        <w:rPr>
          <w:rFonts w:ascii="Times New Roman" w:hAnsi="Times New Roman" w:cs="Times New Roman"/>
          <w:sz w:val="24"/>
        </w:rPr>
        <w:t>Chief of Wireless Telecommunications Bureau, &amp; Chief of Public Safety and Homeland Security. Report to Congress on Amateur Radio in Emergencies and Disaster Relief (2012). Retrieved from https://www.fcc.gov/document/report-congress-amateur-radio-emergencies-and-disaster-relief</w:t>
      </w:r>
    </w:p>
    <w:p w:rsidR="000E7401" w:rsidRPr="000E7401" w:rsidRDefault="000E7401" w:rsidP="000E7401">
      <w:pPr>
        <w:pStyle w:val="Bibliography"/>
        <w:rPr>
          <w:rFonts w:ascii="Times New Roman" w:hAnsi="Times New Roman" w:cs="Times New Roman"/>
          <w:sz w:val="24"/>
        </w:rPr>
      </w:pPr>
      <w:r w:rsidRPr="000E7401">
        <w:rPr>
          <w:rFonts w:ascii="Times New Roman" w:hAnsi="Times New Roman" w:cs="Times New Roman"/>
          <w:sz w:val="24"/>
        </w:rPr>
        <w:t>Coile, R. (n.d.). The Role of Amateur Radio in Providing Emergency Electronic Communication for Disaster Management. Retrieved October 19, 2015, from http://www.nyc-arecs.org/coile.html</w:t>
      </w:r>
    </w:p>
    <w:p w:rsidR="000E7401" w:rsidRPr="000E7401" w:rsidRDefault="000E7401" w:rsidP="000E7401">
      <w:pPr>
        <w:pStyle w:val="Bibliography"/>
        <w:rPr>
          <w:rFonts w:ascii="Times New Roman" w:hAnsi="Times New Roman" w:cs="Times New Roman"/>
          <w:sz w:val="24"/>
        </w:rPr>
      </w:pPr>
      <w:r w:rsidRPr="000E7401">
        <w:rPr>
          <w:rFonts w:ascii="Times New Roman" w:hAnsi="Times New Roman" w:cs="Times New Roman"/>
          <w:sz w:val="24"/>
        </w:rPr>
        <w:t>Dave. (2011, March 17). Ham Radio: How much does it cost? Retrieved from http://dcasler.com/2011/03/17/ham-radio-how-much-does-it-cost/</w:t>
      </w:r>
    </w:p>
    <w:p w:rsidR="000E7401" w:rsidRPr="000E7401" w:rsidRDefault="000E7401" w:rsidP="000E7401">
      <w:pPr>
        <w:pStyle w:val="Bibliography"/>
        <w:rPr>
          <w:rFonts w:ascii="Times New Roman" w:hAnsi="Times New Roman" w:cs="Times New Roman"/>
          <w:sz w:val="24"/>
        </w:rPr>
      </w:pPr>
      <w:r w:rsidRPr="000E7401">
        <w:rPr>
          <w:rFonts w:ascii="Times New Roman" w:hAnsi="Times New Roman" w:cs="Times New Roman"/>
          <w:sz w:val="24"/>
        </w:rPr>
        <w:t xml:space="preserve">Dixon-Woods, M., Shaw, R., Agarwal, S., &amp; Smith, J. (2004). The problem of appraising qualitative research. </w:t>
      </w:r>
      <w:r w:rsidRPr="000E7401">
        <w:rPr>
          <w:rFonts w:ascii="Times New Roman" w:hAnsi="Times New Roman" w:cs="Times New Roman"/>
          <w:i/>
          <w:iCs/>
          <w:sz w:val="24"/>
        </w:rPr>
        <w:t>Quality &amp; Safety in Health Care</w:t>
      </w:r>
      <w:r w:rsidRPr="000E7401">
        <w:rPr>
          <w:rFonts w:ascii="Times New Roman" w:hAnsi="Times New Roman" w:cs="Times New Roman"/>
          <w:sz w:val="24"/>
        </w:rPr>
        <w:t xml:space="preserve">, </w:t>
      </w:r>
      <w:r w:rsidRPr="000E7401">
        <w:rPr>
          <w:rFonts w:ascii="Times New Roman" w:hAnsi="Times New Roman" w:cs="Times New Roman"/>
          <w:i/>
          <w:iCs/>
          <w:sz w:val="24"/>
        </w:rPr>
        <w:t>13</w:t>
      </w:r>
      <w:r w:rsidRPr="000E7401">
        <w:rPr>
          <w:rFonts w:ascii="Times New Roman" w:hAnsi="Times New Roman" w:cs="Times New Roman"/>
          <w:sz w:val="24"/>
        </w:rPr>
        <w:t>(3), 223–225. http://doi.org/10.1136/qshc.2003.008714</w:t>
      </w:r>
    </w:p>
    <w:p w:rsidR="000E7401" w:rsidRPr="000E7401" w:rsidRDefault="000E7401" w:rsidP="000E7401">
      <w:pPr>
        <w:pStyle w:val="Bibliography"/>
        <w:rPr>
          <w:rFonts w:ascii="Times New Roman" w:hAnsi="Times New Roman" w:cs="Times New Roman"/>
          <w:sz w:val="24"/>
        </w:rPr>
      </w:pPr>
      <w:r w:rsidRPr="000E7401">
        <w:rPr>
          <w:rFonts w:ascii="Times New Roman" w:hAnsi="Times New Roman" w:cs="Times New Roman"/>
          <w:sz w:val="24"/>
        </w:rPr>
        <w:t>Field Day (amateur radio) - Wikipedia, the free encyclopedia. (n.d.). Retrieved October 19, 2015, from https://en.wikipedia.org/wiki/Field_Day_(amateur_radio)</w:t>
      </w:r>
    </w:p>
    <w:p w:rsidR="000E7401" w:rsidRPr="000E7401" w:rsidRDefault="000E7401" w:rsidP="000E7401">
      <w:pPr>
        <w:pStyle w:val="Bibliography"/>
        <w:rPr>
          <w:rFonts w:ascii="Times New Roman" w:hAnsi="Times New Roman" w:cs="Times New Roman"/>
          <w:sz w:val="24"/>
        </w:rPr>
      </w:pPr>
      <w:r w:rsidRPr="000E7401">
        <w:rPr>
          <w:rFonts w:ascii="Times New Roman" w:hAnsi="Times New Roman" w:cs="Times New Roman"/>
          <w:sz w:val="24"/>
        </w:rPr>
        <w:t xml:space="preserve">Fink, R. (2001). Reality Check for Real Options. </w:t>
      </w:r>
      <w:r w:rsidRPr="000E7401">
        <w:rPr>
          <w:rFonts w:ascii="Times New Roman" w:hAnsi="Times New Roman" w:cs="Times New Roman"/>
          <w:i/>
          <w:iCs/>
          <w:sz w:val="24"/>
        </w:rPr>
        <w:t>CFO Magazine</w:t>
      </w:r>
      <w:r w:rsidRPr="000E7401">
        <w:rPr>
          <w:rFonts w:ascii="Times New Roman" w:hAnsi="Times New Roman" w:cs="Times New Roman"/>
          <w:sz w:val="24"/>
        </w:rPr>
        <w:t>. Retrieved from http://pages.stern.nyu.edu/~adamodar/New_Home_Page/articles/realitycheck.htm</w:t>
      </w:r>
    </w:p>
    <w:p w:rsidR="000E7401" w:rsidRPr="000E7401" w:rsidRDefault="000E7401" w:rsidP="000E7401">
      <w:pPr>
        <w:pStyle w:val="Bibliography"/>
        <w:rPr>
          <w:rFonts w:ascii="Times New Roman" w:hAnsi="Times New Roman" w:cs="Times New Roman"/>
          <w:sz w:val="24"/>
        </w:rPr>
      </w:pPr>
      <w:r w:rsidRPr="000E7401">
        <w:rPr>
          <w:rFonts w:ascii="Times New Roman" w:hAnsi="Times New Roman" w:cs="Times New Roman"/>
          <w:sz w:val="24"/>
        </w:rPr>
        <w:t xml:space="preserve">Q methodology. (2015, October 13). In </w:t>
      </w:r>
      <w:r w:rsidRPr="000E7401">
        <w:rPr>
          <w:rFonts w:ascii="Times New Roman" w:hAnsi="Times New Roman" w:cs="Times New Roman"/>
          <w:i/>
          <w:iCs/>
          <w:sz w:val="24"/>
        </w:rPr>
        <w:t>Wikipedia, the free encyclopedia</w:t>
      </w:r>
      <w:r w:rsidRPr="000E7401">
        <w:rPr>
          <w:rFonts w:ascii="Times New Roman" w:hAnsi="Times New Roman" w:cs="Times New Roman"/>
          <w:sz w:val="24"/>
        </w:rPr>
        <w:t>. Retrieved from https://en.wikipedia.org/w/index.php?title=Q_methodology&amp;oldid=685546113</w:t>
      </w:r>
    </w:p>
    <w:p w:rsidR="000E7401" w:rsidRPr="000E7401" w:rsidRDefault="000E7401" w:rsidP="000E7401">
      <w:pPr>
        <w:pStyle w:val="Bibliography"/>
        <w:rPr>
          <w:rFonts w:ascii="Times New Roman" w:hAnsi="Times New Roman" w:cs="Times New Roman"/>
          <w:sz w:val="24"/>
        </w:rPr>
      </w:pPr>
      <w:r w:rsidRPr="000E7401">
        <w:rPr>
          <w:rFonts w:ascii="Times New Roman" w:hAnsi="Times New Roman" w:cs="Times New Roman"/>
          <w:sz w:val="24"/>
        </w:rPr>
        <w:t xml:space="preserve">Quantitative research. (2015, September 18). In </w:t>
      </w:r>
      <w:r w:rsidRPr="000E7401">
        <w:rPr>
          <w:rFonts w:ascii="Times New Roman" w:hAnsi="Times New Roman" w:cs="Times New Roman"/>
          <w:i/>
          <w:iCs/>
          <w:sz w:val="24"/>
        </w:rPr>
        <w:t>Wikipedia, the free encyclopedia</w:t>
      </w:r>
      <w:r w:rsidRPr="000E7401">
        <w:rPr>
          <w:rFonts w:ascii="Times New Roman" w:hAnsi="Times New Roman" w:cs="Times New Roman"/>
          <w:sz w:val="24"/>
        </w:rPr>
        <w:t>. Retrieved from https://en.wikipedia.org/w/index.php?title=Quantitative_research&amp;oldid=681561374</w:t>
      </w:r>
    </w:p>
    <w:p w:rsidR="000E7401" w:rsidRPr="000E7401" w:rsidRDefault="000E7401" w:rsidP="000E7401">
      <w:pPr>
        <w:pStyle w:val="Bibliography"/>
        <w:rPr>
          <w:rFonts w:ascii="Times New Roman" w:hAnsi="Times New Roman" w:cs="Times New Roman"/>
          <w:sz w:val="24"/>
        </w:rPr>
      </w:pPr>
      <w:r w:rsidRPr="000E7401">
        <w:rPr>
          <w:rFonts w:ascii="Times New Roman" w:hAnsi="Times New Roman" w:cs="Times New Roman"/>
          <w:sz w:val="24"/>
        </w:rPr>
        <w:t>Real Option Definition. (n.d.). Retrieved October 26, 2015, from http://www.investopedia.com/terms/r/realoption.asp</w:t>
      </w:r>
    </w:p>
    <w:p w:rsidR="000E7401" w:rsidRPr="000E7401" w:rsidRDefault="000E7401" w:rsidP="000E7401">
      <w:pPr>
        <w:pStyle w:val="Bibliography"/>
        <w:rPr>
          <w:rFonts w:ascii="Times New Roman" w:hAnsi="Times New Roman" w:cs="Times New Roman"/>
          <w:sz w:val="24"/>
        </w:rPr>
      </w:pPr>
      <w:r w:rsidRPr="000E7401">
        <w:rPr>
          <w:rFonts w:ascii="Times New Roman" w:hAnsi="Times New Roman" w:cs="Times New Roman"/>
          <w:sz w:val="24"/>
        </w:rPr>
        <w:t xml:space="preserve">Schilling, M. A. (2012). </w:t>
      </w:r>
      <w:r w:rsidRPr="000E7401">
        <w:rPr>
          <w:rFonts w:ascii="Times New Roman" w:hAnsi="Times New Roman" w:cs="Times New Roman"/>
          <w:i/>
          <w:iCs/>
          <w:sz w:val="24"/>
        </w:rPr>
        <w:t>Strategic Management of Technological Innovation</w:t>
      </w:r>
      <w:r w:rsidRPr="000E7401">
        <w:rPr>
          <w:rFonts w:ascii="Times New Roman" w:hAnsi="Times New Roman" w:cs="Times New Roman"/>
          <w:sz w:val="24"/>
        </w:rPr>
        <w:t xml:space="preserve"> (4th edition). New York, NY: McGraw-Hill Education.</w:t>
      </w:r>
    </w:p>
    <w:p w:rsidR="000E7401" w:rsidRPr="000E7401" w:rsidRDefault="000E7401" w:rsidP="000E7401">
      <w:pPr>
        <w:pStyle w:val="Bibliography"/>
        <w:rPr>
          <w:rFonts w:ascii="Times New Roman" w:hAnsi="Times New Roman" w:cs="Times New Roman"/>
          <w:sz w:val="24"/>
        </w:rPr>
      </w:pPr>
      <w:r w:rsidRPr="000E7401">
        <w:rPr>
          <w:rFonts w:ascii="Times New Roman" w:hAnsi="Times New Roman" w:cs="Times New Roman"/>
          <w:sz w:val="24"/>
        </w:rPr>
        <w:t>Screening Questions. (n.d.). Retrieved October 26, 2015, from https://fluidsurveys.com/university/screening-questions/</w:t>
      </w:r>
    </w:p>
    <w:p w:rsidR="000E7401" w:rsidRDefault="000E7401">
      <w:pPr>
        <w:rPr>
          <w:rFonts w:ascii="Times New Roman" w:hAnsi="Times New Roman" w:cs="Times New Roman"/>
          <w:sz w:val="24"/>
          <w:szCs w:val="24"/>
        </w:rPr>
      </w:pPr>
      <w:r>
        <w:rPr>
          <w:rFonts w:ascii="Times New Roman" w:hAnsi="Times New Roman" w:cs="Times New Roman"/>
          <w:sz w:val="24"/>
          <w:szCs w:val="24"/>
        </w:rPr>
        <w:fldChar w:fldCharType="end"/>
      </w:r>
      <w:bookmarkStart w:id="0" w:name="_GoBack"/>
      <w:bookmarkEnd w:id="0"/>
    </w:p>
    <w:sectPr w:rsidR="000E7401" w:rsidSect="00855E40">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996" w:rsidRDefault="00863996" w:rsidP="00855E40">
      <w:pPr>
        <w:spacing w:after="0" w:line="240" w:lineRule="auto"/>
      </w:pPr>
      <w:r>
        <w:separator/>
      </w:r>
    </w:p>
  </w:endnote>
  <w:endnote w:type="continuationSeparator" w:id="0">
    <w:p w:rsidR="00863996" w:rsidRDefault="00863996" w:rsidP="00855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996" w:rsidRDefault="00863996" w:rsidP="00855E40">
      <w:pPr>
        <w:spacing w:after="0" w:line="240" w:lineRule="auto"/>
      </w:pPr>
      <w:r>
        <w:separator/>
      </w:r>
    </w:p>
  </w:footnote>
  <w:footnote w:type="continuationSeparator" w:id="0">
    <w:p w:rsidR="00863996" w:rsidRDefault="00863996" w:rsidP="00855E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E40" w:rsidRPr="00855E40" w:rsidRDefault="00855E40">
    <w:pPr>
      <w:pStyle w:val="Header"/>
      <w:rPr>
        <w:rFonts w:ascii="Times New Roman" w:hAnsi="Times New Roman" w:cs="Times New Roman"/>
        <w:sz w:val="24"/>
        <w:szCs w:val="24"/>
      </w:rPr>
    </w:pPr>
    <w:r w:rsidRPr="00855E40">
      <w:rPr>
        <w:rFonts w:ascii="Times New Roman" w:hAnsi="Times New Roman" w:cs="Times New Roman"/>
        <w:sz w:val="24"/>
        <w:szCs w:val="24"/>
      </w:rPr>
      <w:t xml:space="preserve">Running head: </w:t>
    </w:r>
    <w:r w:rsidR="006759AD" w:rsidRPr="006759AD">
      <w:rPr>
        <w:rFonts w:ascii="Times New Roman" w:hAnsi="Times New Roman" w:cs="Times New Roman"/>
        <w:sz w:val="24"/>
        <w:szCs w:val="24"/>
      </w:rPr>
      <w:t>METHODS FOR EVALUATING UNICEF INNOVATION PROJECTS</w:t>
    </w:r>
    <w:r w:rsidRPr="00855E40">
      <w:rPr>
        <w:rFonts w:ascii="Times New Roman" w:hAnsi="Times New Roman" w:cs="Times New Roman"/>
        <w:sz w:val="24"/>
        <w:szCs w:val="24"/>
      </w:rPr>
      <w:tab/>
    </w:r>
    <w:r w:rsidRPr="00855E40">
      <w:rPr>
        <w:rFonts w:ascii="Times New Roman" w:hAnsi="Times New Roman" w:cs="Times New Roman"/>
        <w:sz w:val="24"/>
        <w:szCs w:val="24"/>
      </w:rPr>
      <w:fldChar w:fldCharType="begin"/>
    </w:r>
    <w:r w:rsidRPr="00855E40">
      <w:rPr>
        <w:rFonts w:ascii="Times New Roman" w:hAnsi="Times New Roman" w:cs="Times New Roman"/>
        <w:sz w:val="24"/>
        <w:szCs w:val="24"/>
      </w:rPr>
      <w:instrText xml:space="preserve"> PAGE   \* MERGEFORMAT </w:instrText>
    </w:r>
    <w:r w:rsidRPr="00855E40">
      <w:rPr>
        <w:rFonts w:ascii="Times New Roman" w:hAnsi="Times New Roman" w:cs="Times New Roman"/>
        <w:sz w:val="24"/>
        <w:szCs w:val="24"/>
      </w:rPr>
      <w:fldChar w:fldCharType="separate"/>
    </w:r>
    <w:r w:rsidR="000E7401">
      <w:rPr>
        <w:rFonts w:ascii="Times New Roman" w:hAnsi="Times New Roman" w:cs="Times New Roman"/>
        <w:noProof/>
        <w:sz w:val="24"/>
        <w:szCs w:val="24"/>
      </w:rPr>
      <w:t>5</w:t>
    </w:r>
    <w:r w:rsidRPr="00855E40">
      <w:rPr>
        <w:rFonts w:ascii="Times New Roman" w:hAnsi="Times New Roman" w:cs="Times New Roman"/>
        <w:noProof/>
        <w:sz w:val="24"/>
        <w:szCs w:val="24"/>
      </w:rPr>
      <w:fldChar w:fldCharType="end"/>
    </w:r>
  </w:p>
  <w:p w:rsidR="00855E40" w:rsidRPr="00855E40" w:rsidRDefault="00855E40">
    <w:pPr>
      <w:pStyle w:val="Head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E40" w:rsidRPr="00855E40" w:rsidRDefault="00855E40">
    <w:pPr>
      <w:pStyle w:val="Header"/>
      <w:rPr>
        <w:rFonts w:ascii="Times New Roman" w:hAnsi="Times New Roman" w:cs="Times New Roman"/>
        <w:sz w:val="24"/>
        <w:szCs w:val="24"/>
      </w:rPr>
    </w:pPr>
    <w:r w:rsidRPr="00855E40">
      <w:rPr>
        <w:rFonts w:ascii="Times New Roman" w:hAnsi="Times New Roman" w:cs="Times New Roman"/>
        <w:sz w:val="24"/>
        <w:szCs w:val="24"/>
      </w:rPr>
      <w:t xml:space="preserve">Running head: </w:t>
    </w:r>
    <w:r w:rsidR="006759AD" w:rsidRPr="006759AD">
      <w:rPr>
        <w:rFonts w:ascii="Times New Roman" w:hAnsi="Times New Roman" w:cs="Times New Roman"/>
        <w:sz w:val="24"/>
        <w:szCs w:val="24"/>
      </w:rPr>
      <w:t>METHODS FOR EVALUATING UNICEF INNOVATION PROJECTS</w:t>
    </w:r>
    <w:r w:rsidRPr="00855E40">
      <w:rPr>
        <w:rFonts w:ascii="Times New Roman" w:hAnsi="Times New Roman" w:cs="Times New Roman"/>
        <w:sz w:val="24"/>
        <w:szCs w:val="24"/>
      </w:rPr>
      <w:tab/>
    </w:r>
    <w:r w:rsidRPr="00855E40">
      <w:rPr>
        <w:rFonts w:ascii="Times New Roman" w:hAnsi="Times New Roman" w:cs="Times New Roman"/>
        <w:sz w:val="24"/>
        <w:szCs w:val="24"/>
      </w:rPr>
      <w:fldChar w:fldCharType="begin"/>
    </w:r>
    <w:r w:rsidRPr="00855E40">
      <w:rPr>
        <w:rFonts w:ascii="Times New Roman" w:hAnsi="Times New Roman" w:cs="Times New Roman"/>
        <w:sz w:val="24"/>
        <w:szCs w:val="24"/>
      </w:rPr>
      <w:instrText xml:space="preserve"> PAGE   \* MERGEFORMAT </w:instrText>
    </w:r>
    <w:r w:rsidRPr="00855E40">
      <w:rPr>
        <w:rFonts w:ascii="Times New Roman" w:hAnsi="Times New Roman" w:cs="Times New Roman"/>
        <w:sz w:val="24"/>
        <w:szCs w:val="24"/>
      </w:rPr>
      <w:fldChar w:fldCharType="separate"/>
    </w:r>
    <w:r w:rsidR="00863996">
      <w:rPr>
        <w:rFonts w:ascii="Times New Roman" w:hAnsi="Times New Roman" w:cs="Times New Roman"/>
        <w:noProof/>
        <w:sz w:val="24"/>
        <w:szCs w:val="24"/>
      </w:rPr>
      <w:t>1</w:t>
    </w:r>
    <w:r w:rsidRPr="00855E40">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5A341B"/>
    <w:multiLevelType w:val="hybridMultilevel"/>
    <w:tmpl w:val="7CA08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markup="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FB3"/>
    <w:rsid w:val="00040014"/>
    <w:rsid w:val="00055100"/>
    <w:rsid w:val="000B5325"/>
    <w:rsid w:val="000D0DD8"/>
    <w:rsid w:val="000D26F6"/>
    <w:rsid w:val="000D5F0B"/>
    <w:rsid w:val="000E7401"/>
    <w:rsid w:val="00133FC3"/>
    <w:rsid w:val="00152313"/>
    <w:rsid w:val="0017638B"/>
    <w:rsid w:val="001A58BF"/>
    <w:rsid w:val="001A70E8"/>
    <w:rsid w:val="001C2C66"/>
    <w:rsid w:val="001C565E"/>
    <w:rsid w:val="001D11BA"/>
    <w:rsid w:val="001D5EC2"/>
    <w:rsid w:val="001D6ACA"/>
    <w:rsid w:val="001D7D11"/>
    <w:rsid w:val="002821BE"/>
    <w:rsid w:val="002A0AB8"/>
    <w:rsid w:val="002C34D9"/>
    <w:rsid w:val="002C5E2C"/>
    <w:rsid w:val="002D4161"/>
    <w:rsid w:val="002F28E4"/>
    <w:rsid w:val="002F7AE7"/>
    <w:rsid w:val="003024E1"/>
    <w:rsid w:val="00306D3D"/>
    <w:rsid w:val="00340A90"/>
    <w:rsid w:val="00345BBF"/>
    <w:rsid w:val="00347290"/>
    <w:rsid w:val="00347B53"/>
    <w:rsid w:val="0035298C"/>
    <w:rsid w:val="0036338B"/>
    <w:rsid w:val="003807AF"/>
    <w:rsid w:val="0038529E"/>
    <w:rsid w:val="00394F7B"/>
    <w:rsid w:val="003C2BEF"/>
    <w:rsid w:val="003F02CE"/>
    <w:rsid w:val="00444A89"/>
    <w:rsid w:val="00454ADE"/>
    <w:rsid w:val="004D430A"/>
    <w:rsid w:val="005663E6"/>
    <w:rsid w:val="005A398E"/>
    <w:rsid w:val="005A6001"/>
    <w:rsid w:val="005C13F0"/>
    <w:rsid w:val="005C366D"/>
    <w:rsid w:val="005D74E2"/>
    <w:rsid w:val="005E014E"/>
    <w:rsid w:val="005E354F"/>
    <w:rsid w:val="005E7833"/>
    <w:rsid w:val="006740B6"/>
    <w:rsid w:val="006759AD"/>
    <w:rsid w:val="0067706C"/>
    <w:rsid w:val="006A5997"/>
    <w:rsid w:val="006B00E0"/>
    <w:rsid w:val="006B434C"/>
    <w:rsid w:val="006C41B5"/>
    <w:rsid w:val="006C5CB1"/>
    <w:rsid w:val="006F2024"/>
    <w:rsid w:val="006F7556"/>
    <w:rsid w:val="00700BD9"/>
    <w:rsid w:val="00735F83"/>
    <w:rsid w:val="007831E7"/>
    <w:rsid w:val="007A1C1D"/>
    <w:rsid w:val="007E344D"/>
    <w:rsid w:val="008232F7"/>
    <w:rsid w:val="00823CAD"/>
    <w:rsid w:val="008252CF"/>
    <w:rsid w:val="00841BF0"/>
    <w:rsid w:val="00855E40"/>
    <w:rsid w:val="00863996"/>
    <w:rsid w:val="008D0277"/>
    <w:rsid w:val="008D457E"/>
    <w:rsid w:val="008E64E0"/>
    <w:rsid w:val="008E6BB9"/>
    <w:rsid w:val="008E786B"/>
    <w:rsid w:val="00901199"/>
    <w:rsid w:val="00992340"/>
    <w:rsid w:val="009D3A40"/>
    <w:rsid w:val="00A069AF"/>
    <w:rsid w:val="00A10196"/>
    <w:rsid w:val="00A633CD"/>
    <w:rsid w:val="00A9669D"/>
    <w:rsid w:val="00AF6777"/>
    <w:rsid w:val="00B003B9"/>
    <w:rsid w:val="00B1570B"/>
    <w:rsid w:val="00B27511"/>
    <w:rsid w:val="00B92F96"/>
    <w:rsid w:val="00C34CD6"/>
    <w:rsid w:val="00C51F23"/>
    <w:rsid w:val="00C702A8"/>
    <w:rsid w:val="00CA453E"/>
    <w:rsid w:val="00CE5968"/>
    <w:rsid w:val="00DA5655"/>
    <w:rsid w:val="00DB6FB3"/>
    <w:rsid w:val="00E035F0"/>
    <w:rsid w:val="00E05048"/>
    <w:rsid w:val="00E052CB"/>
    <w:rsid w:val="00E50641"/>
    <w:rsid w:val="00E626EC"/>
    <w:rsid w:val="00E73CFA"/>
    <w:rsid w:val="00E96A4D"/>
    <w:rsid w:val="00EE43E6"/>
    <w:rsid w:val="00F04630"/>
    <w:rsid w:val="00F342A8"/>
    <w:rsid w:val="00F64E23"/>
    <w:rsid w:val="00F74FBD"/>
    <w:rsid w:val="00F76E8C"/>
    <w:rsid w:val="00F81C31"/>
    <w:rsid w:val="00F83B57"/>
    <w:rsid w:val="00FA7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5DC8A2-BE52-4E63-B09E-736010BBA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6F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FB3"/>
    <w:pPr>
      <w:ind w:left="720"/>
      <w:contextualSpacing/>
    </w:pPr>
  </w:style>
  <w:style w:type="paragraph" w:styleId="Header">
    <w:name w:val="header"/>
    <w:basedOn w:val="Normal"/>
    <w:link w:val="HeaderChar"/>
    <w:uiPriority w:val="99"/>
    <w:unhideWhenUsed/>
    <w:rsid w:val="00855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E40"/>
  </w:style>
  <w:style w:type="paragraph" w:styleId="Footer">
    <w:name w:val="footer"/>
    <w:basedOn w:val="Normal"/>
    <w:link w:val="FooterChar"/>
    <w:uiPriority w:val="99"/>
    <w:unhideWhenUsed/>
    <w:rsid w:val="00855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E40"/>
  </w:style>
  <w:style w:type="paragraph" w:styleId="Bibliography">
    <w:name w:val="Bibliography"/>
    <w:basedOn w:val="Normal"/>
    <w:next w:val="Normal"/>
    <w:uiPriority w:val="37"/>
    <w:unhideWhenUsed/>
    <w:rsid w:val="000E7401"/>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5611</Words>
  <Characters>31989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Smokie Lee</dc:creator>
  <cp:keywords/>
  <dc:description/>
  <cp:lastModifiedBy>Smokie Lee</cp:lastModifiedBy>
  <cp:revision>41</cp:revision>
  <dcterms:created xsi:type="dcterms:W3CDTF">2015-10-26T04:11:00Z</dcterms:created>
  <dcterms:modified xsi:type="dcterms:W3CDTF">2015-10-26T05:59:00Z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id="fTxmUKcX"/&gt;&lt;style id="http://www.zotero.org/styles/apa" locale="en-US"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