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A0" w:rsidRDefault="00D66744">
      <w:pPr>
        <w:pStyle w:val="Title"/>
      </w:pPr>
      <w:sdt>
        <w:sdtPr>
          <w:alias w:val="Title"/>
          <w:tag w:val=""/>
          <w:id w:val="726351117"/>
          <w:placeholder>
            <w:docPart w:val="8AADC8A1183041A4B9E5702E7CAC070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D0E5E">
            <w:t>Virtual Teams in the New Development Process at UNICEF</w:t>
          </w:r>
        </w:sdtContent>
      </w:sdt>
    </w:p>
    <w:p w:rsidR="00E376A0" w:rsidRDefault="009D0E5E">
      <w:pPr>
        <w:pStyle w:val="Title2"/>
      </w:pPr>
      <w:r>
        <w:t>Smokie Lee</w:t>
      </w:r>
    </w:p>
    <w:p w:rsidR="00E376A0" w:rsidRDefault="009D0E5E">
      <w:pPr>
        <w:pStyle w:val="Title2"/>
      </w:pPr>
      <w:r>
        <w:t>Southern New Hampshire University</w:t>
      </w:r>
    </w:p>
    <w:p w:rsidR="00E376A0" w:rsidRDefault="00E376A0"/>
    <w:p w:rsidR="00E376A0" w:rsidRDefault="00D66744">
      <w:pPr>
        <w:pStyle w:val="SectionTitle"/>
      </w:pPr>
      <w:sdt>
        <w:sdtPr>
          <w:alias w:val="Title"/>
          <w:tag w:val=""/>
          <w:id w:val="984196707"/>
          <w:placeholder>
            <w:docPart w:val="8AADC8A1183041A4B9E5702E7CAC070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D0E5E">
            <w:t>Virtual Teams in the New Development Process at UNICEF</w:t>
          </w:r>
        </w:sdtContent>
      </w:sdt>
    </w:p>
    <w:p w:rsidR="009D0E5E" w:rsidRDefault="009D0E5E" w:rsidP="009D0E5E">
      <w:r w:rsidRPr="009D0E5E">
        <w:t xml:space="preserve">Political pressure, appealing to local markets, and regulatory requirements are just some of the reasons for a business to globalize their </w:t>
      </w:r>
      <w:bookmarkStart w:id="0" w:name="_GoBack"/>
      <w:bookmarkEnd w:id="0"/>
      <w:r w:rsidRPr="009D0E5E">
        <w:t xml:space="preserve">development process </w:t>
      </w:r>
      <w:r w:rsidR="001374AA">
        <w:fldChar w:fldCharType="begin"/>
      </w:r>
      <w:r w:rsidR="001374AA">
        <w:instrText xml:space="preserve"> ADDIN ZOTERO_ITEM CSL_CITATION {"citationID":"25llmgfncj","properties":{"formattedCitation":"(Salomo, Keinschmidt, &amp; de Brentani, 2010)","plainCitation":"(Salomo, Keinschmidt, &amp; de Brentani, 2010)"},"citationItems":[{"id":167,"uris":["http://zotero.org/users/1877236/items/RRJBHTDV"],"uri":["http://zotero.org/users/1877236/items/RRJBHTDV"],"itemData":{"id":167,"type":"article-journal","title":"Managing New Product Development Teams in a Globally Dispersed NPD Program","container-title":"Journal of Product Innovation Management","page":"955-971","volume":"27","issue":"7","source":"EBSCOhost","abstract":"Globalization is a major market trend today, one characterized by both increased international competition as well as extensive opportunities for firms to expand their operations beyond current boundaries. Effectively dealing with this important change, however, makes the management of global new product development (NPD) a major concern. To ensure success in this complex and competitive endeavor, companies must rely on global NPD teams that make use of the talents and knowledge available in different parts of the global organization. Thus, cohesive and well-functioning global NPD teams become a critical capability by which firms can effectively leverage this much more diverse set of perspectives, experiences, and cultural sensitivities for the global NPD effort. The present research addresses the global NPD team and its impact on performance from both an antecedent and a contingency perspective. Using the resource-based view (RBV) as a theoretical framework, the study clarifies how the internal, or behavioral, environment of the firm-specifically, resource commitment and senior management involvement-and the global NPD team are interrelated and contribute to global NPD program performance. In addition, the proposed performance relationships are viewed as being contingent on certain explicit, or strategic, factors. In particular, the degree of global dispersion of the firm's NPD effort is seen as influencing the management approach and thus altering the relationships among company background resources, team, and performance. For the empirical analysis, data are collected through a survey of 467 corporate global new product programs (North America and Europe, business-to-business). A structural model testing for the hypothesized effects was substantially supported. The results show that creating and effectively managing global NPD teams offers opportunities for leveraging a diverse but unique combination of talents and knowledge-based resources, thereby enhancing the firm's ability to achieve a sustained competitive advantage in international markets. To function effectively, the global NPD team must be nested in a corporate environment in which there is a commitment of sufficient resources and where senior management plays an active role in leading, championing, and coordinating the global NPD effort. This need for commitment and global team integration becomes even more important for success as the NPD effort becomes more globally dispersed.","DOI":"10.1111/j.1540-5885.2010.00764.x","ISSN":"07376782","journalAbbreviation":"Journal of Product Innovation Management","author":[{"family":"Salomo","given":"Sören"},{"family":"Keinschmidt","given":"Elko J."},{"family":"Brentani","given":"Ulrike","non-dropping-particle":"de"}],"issued":{"date-parts":[["2010",12]]}}}],"schema":"https://github.com/citation-style-language/schema/raw/master/csl-citation.json"} </w:instrText>
      </w:r>
      <w:r w:rsidR="001374AA">
        <w:fldChar w:fldCharType="separate"/>
      </w:r>
      <w:r w:rsidR="001374AA" w:rsidRPr="001374AA">
        <w:rPr>
          <w:rFonts w:ascii="Times New Roman" w:hAnsi="Times New Roman" w:cs="Times New Roman"/>
        </w:rPr>
        <w:t>(Salomo, Keinschmidt, &amp; de Brentani, 2010)</w:t>
      </w:r>
      <w:r w:rsidR="001374AA">
        <w:fldChar w:fldCharType="end"/>
      </w:r>
      <w:r w:rsidRPr="009D0E5E">
        <w:t xml:space="preserve">. Developing for global markets is a necessity in today's business environment </w:t>
      </w:r>
      <w:r w:rsidR="001374AA">
        <w:fldChar w:fldCharType="begin"/>
      </w:r>
      <w:r w:rsidR="001374AA">
        <w:instrText xml:space="preserve"> ADDIN ZOTERO_ITEM CSL_CITATION {"citationID":"qg3t3rb1p","properties":{"formattedCitation":"(Salomo et al., 2010; Sosa, Eppinger, Pich, McKendrick, &amp; Stout, 2002)","plainCitation":"(Salomo et al., 2010; Sosa, Eppinger, Pich, McKendrick, &amp; Stout, 2002)"},"citationItems":[{"id":167,"uris":["http://zotero.org/users/1877236/items/RRJBHTDV"],"uri":["http://zotero.org/users/1877236/items/RRJBHTDV"],"itemData":{"id":167,"type":"article-journal","title":"Managing New Product Development Teams in a Globally Dispersed NPD Program","container-title":"Journal of Product Innovation Management","page":"955-971","volume":"27","issue":"7","source":"EBSCOhost","abstract":"Globalization is a major market trend today, one characterized by both increased international competition as well as extensive opportunities for firms to expand their operations beyond current boundaries. Effectively dealing with this important change, however, makes the management of global new product development (NPD) a major concern. To ensure success in this complex and competitive endeavor, companies must rely on global NPD teams that make use of the talents and knowledge available in different parts of the global organization. Thus, cohesive and well-functioning global NPD teams become a critical capability by which firms can effectively leverage this much more diverse set of perspectives, experiences, and cultural sensitivities for the global NPD effort. The present research addresses the global NPD team and its impact on performance from both an antecedent and a contingency perspective. Using the resource-based view (RBV) as a theoretical framework, the study clarifies how the internal, or behavioral, environment of the firm-specifically, resource commitment and senior management involvement-and the global NPD team are interrelated and contribute to global NPD program performance. In addition, the proposed performance relationships are viewed as being contingent on certain explicit, or strategic, factors. In particular, the degree of global dispersion of the firm's NPD effort is seen as influencing the management approach and thus altering the relationships among company background resources, team, and performance. For the empirical analysis, data are collected through a survey of 467 corporate global new product programs (North America and Europe, business-to-business). A structural model testing for the hypothesized effects was substantially supported. The results show that creating and effectively managing global NPD teams offers opportunities for leveraging a diverse but unique combination of talents and knowledge-based resources, thereby enhancing the firm's ability to achieve a sustained competitive advantage in international markets. To function effectively, the global NPD team must be nested in a corporate environment in which there is a commitment of sufficient resources and where senior management plays an active role in leading, championing, and coordinating the global NPD effort. This need for commitment and global team integration becomes even more important for success as the NPD effort becomes more globally dispersed.","DOI":"10.1111/j.1540-5885.2010.00764.x","ISSN":"07376782","journalAbbreviation":"Journal of Product Innovation Management","author":[{"family":"Salomo","given":"Sören"},{"family":"Keinschmidt","given":"Elko J."},{"family":"Brentani","given":"Ulrike","non-dropping-particle":"de"}],"issued":{"date-parts":[["2010",12]]}}},{"id":65,"uris":["http://zotero.org/users/1877236/items/JQURZFN2"],"uri":["http://zotero.org/users/1877236/items/JQURZFN2"],"itemData":{"id":65,"type":"article-journal","title":"Factors that influence technical communication in distributed product development: an empirical study in the telecommunications industry","container-title":"Engineering Management, IEEE Transactions on","page":"45–58","volume":"49","issue":"1","source":"Google Scholar","shortTitle":"Factors that influence technical communication in distributed product development","author":[{"family":"Sosa","given":"Manuel E."},{"family":"Eppinger","given":"Steven D."},{"family":"Pich","given":"Michael"},{"family":"McKendrick","given":"David G."},{"family":"Stout","given":"Suzanne K."}],"issued":{"date-parts":[["2002"]]}}}],"schema":"https://github.com/citation-style-language/schema/raw/master/csl-citation.json"} </w:instrText>
      </w:r>
      <w:r w:rsidR="001374AA">
        <w:fldChar w:fldCharType="separate"/>
      </w:r>
      <w:r w:rsidR="001374AA" w:rsidRPr="001374AA">
        <w:rPr>
          <w:rFonts w:ascii="Times New Roman" w:hAnsi="Times New Roman" w:cs="Times New Roman"/>
        </w:rPr>
        <w:t>(Salomo et al., 2010; Sosa, Eppinger, Pich, McKendrick, &amp; Stout, 2002)</w:t>
      </w:r>
      <w:r w:rsidR="001374AA">
        <w:fldChar w:fldCharType="end"/>
      </w:r>
      <w:r w:rsidRPr="009D0E5E">
        <w:t xml:space="preserve"> especially in highly competitive markets </w:t>
      </w:r>
      <w:r w:rsidR="001374AA">
        <w:fldChar w:fldCharType="begin"/>
      </w:r>
      <w:r w:rsidR="001374AA">
        <w:instrText xml:space="preserve"> ADDIN ZOTERO_ITEM CSL_CITATION {"citationID":"2lmkp77605","properties":{"formattedCitation":"(Dayan &amp; Di Benedetto, 2010)","plainCitation":"(Dayan &amp; Di Benedetto, 2010)"},"citationItems":[{"id":169,"uris":["http://zotero.org/users/1877236/items/JC29R66U"],"uri":["http://zotero.org/users/1877236/items/JC29R66U"],"itemData":{"id":169,"type":"article-journal","title":"The impact of structural and contextual factors on trust formation in product development teams","container-title":"Industrial Marketing Management","page":"691-703","volume":"39","issue":"4","source":"ScienceDirect","abstract":"This study examines antecedents of trust formation in new product development (NPD) teams and the effects of trust on NPD team performance. A theoretical framework relating structural and contextual factors to interpersonal trust and project outcomes was built, including task complexity as a moderating variable. Hypotheses from this model were tested with data on 93 product development projects carried out in Turkey. The findings showed that structural factors such as moderate level of demographic diversity, proximity of team members, team longevity, and contextual factors (procedural and interactional justices) were positively related to the development of interpersonal trust in NPD teams. The findings also revealed that interpersonal trust had an impact on team learning and new product success, but not on speed-to-market. Further, the findings showed that the impact of interpersonal trust on team learning and new product success was higher when there was higher task complexity. Theoretical and managerial implications of the study findings are discussed.","DOI":"10.1016/j.indmarman.2010.01.001","ISSN":"0019-8501","journalAbbreviation":"Industrial Marketing Management","author":[{"family":"Dayan","given":"Mumin"},{"family":"Di Benedetto","given":"C. Anthony"}],"issued":{"date-parts":[["2010",5]]}}}],"schema":"https://github.com/citation-style-language/schema/raw/master/csl-citation.json"} </w:instrText>
      </w:r>
      <w:r w:rsidR="001374AA">
        <w:fldChar w:fldCharType="separate"/>
      </w:r>
      <w:r w:rsidR="001374AA" w:rsidRPr="001374AA">
        <w:rPr>
          <w:rFonts w:ascii="Times New Roman" w:hAnsi="Times New Roman" w:cs="Times New Roman"/>
        </w:rPr>
        <w:t>(Dayan &amp; Di Benedetto, 2010)</w:t>
      </w:r>
      <w:r w:rsidR="001374AA">
        <w:fldChar w:fldCharType="end"/>
      </w:r>
      <w:r w:rsidRPr="009D0E5E">
        <w:t xml:space="preserve">. A global development process requires a more diverse development team </w:t>
      </w:r>
      <w:r w:rsidR="001374AA">
        <w:fldChar w:fldCharType="begin"/>
      </w:r>
      <w:r w:rsidR="001374AA">
        <w:instrText xml:space="preserve"> ADDIN ZOTERO_ITEM CSL_CITATION {"citationID":"rs90a3hd0","properties":{"formattedCitation":"(Schilling,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1374AA">
        <w:fldChar w:fldCharType="separate"/>
      </w:r>
      <w:r w:rsidR="001374AA" w:rsidRPr="001374AA">
        <w:rPr>
          <w:rFonts w:ascii="Times New Roman" w:hAnsi="Times New Roman" w:cs="Times New Roman"/>
        </w:rPr>
        <w:t>(Schilling, 2012)</w:t>
      </w:r>
      <w:r w:rsidR="001374AA">
        <w:fldChar w:fldCharType="end"/>
      </w:r>
      <w:r w:rsidRPr="009D0E5E">
        <w:t xml:space="preserve">. Geographically dispersed teams are increasingly more prevalent, with some estimates suggesting that 40% of all workers will be contract or temporary by 2020 </w:t>
      </w:r>
      <w:r w:rsidR="001374AA">
        <w:fldChar w:fldCharType="begin"/>
      </w:r>
      <w:r w:rsidR="001374AA">
        <w:instrText xml:space="preserve"> ADDIN ZOTERO_ITEM CSL_CITATION {"citationID":"5r4318m14","properties":{"formattedCitation":"(Cornelius, 2015)","plainCitation":"(Cornelius, 2015)"},"citationItems":[{"id":651,"uris":["http://zotero.org/users/1877236/items/3VFE43SH"],"uri":["http://zotero.org/users/1877236/items/3VFE43SH"],"itemData":{"id":651,"type":"webpage","title":"Slack vs Basecamp vs Trello vs Asana vs Teamwork","container-title":"We Rock Your Web","abstract":"Want to keep your team connected and productive? You need a good online collaboration tool. We review Slack, Basecamp, Trello, Asana, Teamwork, and more.","URL":"http://www.werockyourweb.com/slack-vs-basecamp-vs-trello-vs-asana-vs-teamwork/","author":[{"family":"Cornelius","given":"Sadie"}],"issued":{"date-parts":[["2015",10,12]]},"accessed":{"date-parts":[["2015",10,27]]}}}],"schema":"https://github.com/citation-style-language/schema/raw/master/csl-citation.json"} </w:instrText>
      </w:r>
      <w:r w:rsidR="001374AA">
        <w:fldChar w:fldCharType="separate"/>
      </w:r>
      <w:r w:rsidR="001374AA" w:rsidRPr="001374AA">
        <w:rPr>
          <w:rFonts w:ascii="Times New Roman" w:hAnsi="Times New Roman" w:cs="Times New Roman"/>
        </w:rPr>
        <w:t>(Cornelius, 2015)</w:t>
      </w:r>
      <w:r w:rsidR="001374AA">
        <w:fldChar w:fldCharType="end"/>
      </w:r>
      <w:r w:rsidRPr="009D0E5E">
        <w:t xml:space="preserve">. To be successful, a virtual new product development team relies on a supportive firm culture, support from senior management, and balanced resource commitment </w:t>
      </w:r>
      <w:r w:rsidR="001374AA">
        <w:fldChar w:fldCharType="begin"/>
      </w:r>
      <w:r w:rsidR="001374AA">
        <w:instrText xml:space="preserve"> ADDIN ZOTERO_ITEM CSL_CITATION {"citationID":"bh5k2a14d","properties":{"formattedCitation":"(Salomo et al., 2010)","plainCitation":"(Salomo et al., 2010)"},"citationItems":[{"id":167,"uris":["http://zotero.org/users/1877236/items/RRJBHTDV"],"uri":["http://zotero.org/users/1877236/items/RRJBHTDV"],"itemData":{"id":167,"type":"article-journal","title":"Managing New Product Development Teams in a Globally Dispersed NPD Program","container-title":"Journal of Product Innovation Management","page":"955-971","volume":"27","issue":"7","source":"EBSCOhost","abstract":"Globalization is a major market trend today, one characterized by both increased international competition as well as extensive opportunities for firms to expand their operations beyond current boundaries. Effectively dealing with this important change, however, makes the management of global new product development (NPD) a major concern. To ensure success in this complex and competitive endeavor, companies must rely on global NPD teams that make use of the talents and knowledge available in different parts of the global organization. Thus, cohesive and well-functioning global NPD teams become a critical capability by which firms can effectively leverage this much more diverse set of perspectives, experiences, and cultural sensitivities for the global NPD effort. The present research addresses the global NPD team and its impact on performance from both an antecedent and a contingency perspective. Using the resource-based view (RBV) as a theoretical framework, the study clarifies how the internal, or behavioral, environment of the firm-specifically, resource commitment and senior management involvement-and the global NPD team are interrelated and contribute to global NPD program performance. In addition, the proposed performance relationships are viewed as being contingent on certain explicit, or strategic, factors. In particular, the degree of global dispersion of the firm's NPD effort is seen as influencing the management approach and thus altering the relationships among company background resources, team, and performance. For the empirical analysis, data are collected through a survey of 467 corporate global new product programs (North America and Europe, business-to-business). A structural model testing for the hypothesized effects was substantially supported. The results show that creating and effectively managing global NPD teams offers opportunities for leveraging a diverse but unique combination of talents and knowledge-based resources, thereby enhancing the firm's ability to achieve a sustained competitive advantage in international markets. To function effectively, the global NPD team must be nested in a corporate environment in which there is a commitment of sufficient resources and where senior management plays an active role in leading, championing, and coordinating the global NPD effort. This need for commitment and global team integration becomes even more important for success as the NPD effort becomes more globally dispersed.","DOI":"10.1111/j.1540-5885.2010.00764.x","ISSN":"07376782","journalAbbreviation":"Journal of Product Innovation Management","author":[{"family":"Salomo","given":"Sören"},{"family":"Keinschmidt","given":"Elko J."},{"family":"Brentani","given":"Ulrike","non-dropping-particle":"de"}],"issued":{"date-parts":[["2010",12]]}}}],"schema":"https://github.com/citation-style-language/schema/raw/master/csl-citation.json"} </w:instrText>
      </w:r>
      <w:r w:rsidR="001374AA">
        <w:fldChar w:fldCharType="separate"/>
      </w:r>
      <w:r w:rsidR="001374AA" w:rsidRPr="001374AA">
        <w:rPr>
          <w:rFonts w:ascii="Times New Roman" w:hAnsi="Times New Roman" w:cs="Times New Roman"/>
        </w:rPr>
        <w:t>(Salomo et al., 2010)</w:t>
      </w:r>
      <w:r w:rsidR="001374AA">
        <w:fldChar w:fldCharType="end"/>
      </w:r>
      <w:r w:rsidRPr="009D0E5E">
        <w:t>.</w:t>
      </w:r>
    </w:p>
    <w:p w:rsidR="009D0E5E" w:rsidRDefault="009D0E5E" w:rsidP="009D0E5E">
      <w:r w:rsidRPr="009D0E5E">
        <w:t xml:space="preserve">Virtual teams, also known as remote teams, have several advantages over traditional team structures. They are an inexpensive and less risky way to increase team diversity </w:t>
      </w:r>
      <w:r w:rsidR="001374AA">
        <w:fldChar w:fldCharType="begin"/>
      </w:r>
      <w:r w:rsidR="001374AA">
        <w:instrText xml:space="preserve"> ADDIN ZOTERO_ITEM CSL_CITATION {"citationID":"11uvadc6nc","properties":{"formattedCitation":"(Salomo et al., 2010)","plainCitation":"(Salomo et al., 2010)"},"citationItems":[{"id":167,"uris":["http://zotero.org/users/1877236/items/RRJBHTDV"],"uri":["http://zotero.org/users/1877236/items/RRJBHTDV"],"itemData":{"id":167,"type":"article-journal","title":"Managing New Product Development Teams in a Globally Dispersed NPD Program","container-title":"Journal of Product Innovation Management","page":"955-971","volume":"27","issue":"7","source":"EBSCOhost","abstract":"Globalization is a major market trend today, one characterized by both increased international competition as well as extensive opportunities for firms to expand their operations beyond current boundaries. Effectively dealing with this important change, however, makes the management of global new product development (NPD) a major concern. To ensure success in this complex and competitive endeavor, companies must rely on global NPD teams that make use of the talents and knowledge available in different parts of the global organization. Thus, cohesive and well-functioning global NPD teams become a critical capability by which firms can effectively leverage this much more diverse set of perspectives, experiences, and cultural sensitivities for the global NPD effort. The present research addresses the global NPD team and its impact on performance from both an antecedent and a contingency perspective. Using the resource-based view (RBV) as a theoretical framework, the study clarifies how the internal, or behavioral, environment of the firm-specifically, resource commitment and senior management involvement-and the global NPD team are interrelated and contribute to global NPD program performance. In addition, the proposed performance relationships are viewed as being contingent on certain explicit, or strategic, factors. In particular, the degree of global dispersion of the firm's NPD effort is seen as influencing the management approach and thus altering the relationships among company background resources, team, and performance. For the empirical analysis, data are collected through a survey of 467 corporate global new product programs (North America and Europe, business-to-business). A structural model testing for the hypothesized effects was substantially supported. The results show that creating and effectively managing global NPD teams offers opportunities for leveraging a diverse but unique combination of talents and knowledge-based resources, thereby enhancing the firm's ability to achieve a sustained competitive advantage in international markets. To function effectively, the global NPD team must be nested in a corporate environment in which there is a commitment of sufficient resources and where senior management plays an active role in leading, championing, and coordinating the global NPD effort. This need for commitment and global team integration becomes even more important for success as the NPD effort becomes more globally dispersed.","DOI":"10.1111/j.1540-5885.2010.00764.x","ISSN":"07376782","journalAbbreviation":"Journal of Product Innovation Management","author":[{"family":"Salomo","given":"Sören"},{"family":"Keinschmidt","given":"Elko J."},{"family":"Brentani","given":"Ulrike","non-dropping-particle":"de"}],"issued":{"date-parts":[["2010",12]]}}}],"schema":"https://github.com/citation-style-language/schema/raw/master/csl-citation.json"} </w:instrText>
      </w:r>
      <w:r w:rsidR="001374AA">
        <w:fldChar w:fldCharType="separate"/>
      </w:r>
      <w:r w:rsidR="001374AA" w:rsidRPr="001374AA">
        <w:rPr>
          <w:rFonts w:ascii="Times New Roman" w:hAnsi="Times New Roman" w:cs="Times New Roman"/>
        </w:rPr>
        <w:t>(Salomo et al., 2010)</w:t>
      </w:r>
      <w:r w:rsidR="001374AA">
        <w:fldChar w:fldCharType="end"/>
      </w:r>
      <w:r w:rsidRPr="009D0E5E">
        <w:t xml:space="preserve">, which helps develop interpersonal trust </w:t>
      </w:r>
      <w:r w:rsidR="001374AA">
        <w:fldChar w:fldCharType="begin"/>
      </w:r>
      <w:r w:rsidR="001374AA">
        <w:instrText xml:space="preserve"> ADDIN ZOTERO_ITEM CSL_CITATION {"citationID":"28vb2is4vf","properties":{"formattedCitation":"(Dayan &amp; Di Benedetto, 2010)","plainCitation":"(Dayan &amp; Di Benedetto, 2010)"},"citationItems":[{"id":169,"uris":["http://zotero.org/users/1877236/items/JC29R66U"],"uri":["http://zotero.org/users/1877236/items/JC29R66U"],"itemData":{"id":169,"type":"article-journal","title":"The impact of structural and contextual factors on trust formation in product development teams","container-title":"Industrial Marketing Management","page":"691-703","volume":"39","issue":"4","source":"ScienceDirect","abstract":"This study examines antecedents of trust formation in new product development (NPD) teams and the effects of trust on NPD team performance. A theoretical framework relating structural and contextual factors to interpersonal trust and project outcomes was built, including task complexity as a moderating variable. Hypotheses from this model were tested with data on 93 product development projects carried out in Turkey. The findings showed that structural factors such as moderate level of demographic diversity, proximity of team members, team longevity, and contextual factors (procedural and interactional justices) were positively related to the development of interpersonal trust in NPD teams. The findings also revealed that interpersonal trust had an impact on team learning and new product success, but not on speed-to-market. Further, the findings showed that the impact of interpersonal trust on team learning and new product success was higher when there was higher task complexity. Theoretical and managerial implications of the study findings are discussed.","DOI":"10.1016/j.indmarman.2010.01.001","ISSN":"0019-8501","journalAbbreviation":"Industrial Marketing Management","author":[{"family":"Dayan","given":"Mumin"},{"family":"Di Benedetto","given":"C. Anthony"}],"issued":{"date-parts":[["2010",5]]}}}],"schema":"https://github.com/citation-style-language/schema/raw/master/csl-citation.json"} </w:instrText>
      </w:r>
      <w:r w:rsidR="001374AA">
        <w:fldChar w:fldCharType="separate"/>
      </w:r>
      <w:r w:rsidR="001374AA" w:rsidRPr="001374AA">
        <w:rPr>
          <w:rFonts w:ascii="Times New Roman" w:hAnsi="Times New Roman" w:cs="Times New Roman"/>
        </w:rPr>
        <w:t>(Dayan &amp; Di Benedetto, 2010)</w:t>
      </w:r>
      <w:r w:rsidR="001374AA">
        <w:fldChar w:fldCharType="end"/>
      </w:r>
      <w:r w:rsidRPr="009D0E5E">
        <w:t xml:space="preserve">. Diversity also gives teams access to a more comprehensive knowledge pool, which can enhance knowledge of localized markets and increase competitive advantages </w:t>
      </w:r>
      <w:r w:rsidR="001374AA">
        <w:fldChar w:fldCharType="begin"/>
      </w:r>
      <w:r w:rsidR="001374AA">
        <w:instrText xml:space="preserve"> ADDIN ZOTERO_ITEM CSL_CITATION {"citationID":"1os90rn4rv","properties":{"formattedCitation":"(Salomo et al., 2010)","plainCitation":"(Salomo et al., 2010)"},"citationItems":[{"id":167,"uris":["http://zotero.org/users/1877236/items/RRJBHTDV"],"uri":["http://zotero.org/users/1877236/items/RRJBHTDV"],"itemData":{"id":167,"type":"article-journal","title":"Managing New Product Development Teams in a Globally Dispersed NPD Program","container-title":"Journal of Product Innovation Management","page":"955-971","volume":"27","issue":"7","source":"EBSCOhost","abstract":"Globalization is a major market trend today, one characterized by both increased international competition as well as extensive opportunities for firms to expand their operations beyond current boundaries. Effectively dealing with this important change, however, makes the management of global new product development (NPD) a major concern. To ensure success in this complex and competitive endeavor, companies must rely on global NPD teams that make use of the talents and knowledge available in different parts of the global organization. Thus, cohesive and well-functioning global NPD teams become a critical capability by which firms can effectively leverage this much more diverse set of perspectives, experiences, and cultural sensitivities for the global NPD effort. The present research addresses the global NPD team and its impact on performance from both an antecedent and a contingency perspective. Using the resource-based view (RBV) as a theoretical framework, the study clarifies how the internal, or behavioral, environment of the firm-specifically, resource commitment and senior management involvement-and the global NPD team are interrelated and contribute to global NPD program performance. In addition, the proposed performance relationships are viewed as being contingent on certain explicit, or strategic, factors. In particular, the degree of global dispersion of the firm's NPD effort is seen as influencing the management approach and thus altering the relationships among company background resources, team, and performance. For the empirical analysis, data are collected through a survey of 467 corporate global new product programs (North America and Europe, business-to-business). A structural model testing for the hypothesized effects was substantially supported. The results show that creating and effectively managing global NPD teams offers opportunities for leveraging a diverse but unique combination of talents and knowledge-based resources, thereby enhancing the firm's ability to achieve a sustained competitive advantage in international markets. To function effectively, the global NPD team must be nested in a corporate environment in which there is a commitment of sufficient resources and where senior management plays an active role in leading, championing, and coordinating the global NPD effort. This need for commitment and global team integration becomes even more important for success as the NPD effort becomes more globally dispersed.","DOI":"10.1111/j.1540-5885.2010.00764.x","ISSN":"07376782","journalAbbreviation":"Journal of Product Innovation Management","author":[{"family":"Salomo","given":"Sören"},{"family":"Keinschmidt","given":"Elko J."},{"family":"Brentani","given":"Ulrike","non-dropping-particle":"de"}],"issued":{"date-parts":[["2010",12]]}}}],"schema":"https://github.com/citation-style-language/schema/raw/master/csl-citation.json"} </w:instrText>
      </w:r>
      <w:r w:rsidR="001374AA">
        <w:fldChar w:fldCharType="separate"/>
      </w:r>
      <w:r w:rsidR="001374AA" w:rsidRPr="001374AA">
        <w:rPr>
          <w:rFonts w:ascii="Times New Roman" w:hAnsi="Times New Roman" w:cs="Times New Roman"/>
        </w:rPr>
        <w:t>(Salomo et al., 2010)</w:t>
      </w:r>
      <w:r w:rsidR="001374AA">
        <w:fldChar w:fldCharType="end"/>
      </w:r>
      <w:r w:rsidRPr="009D0E5E">
        <w:t xml:space="preserve">. Additional knowledge points also increase creativity, which increases innovation </w:t>
      </w:r>
      <w:r w:rsidR="001374AA">
        <w:fldChar w:fldCharType="begin"/>
      </w:r>
      <w:r w:rsidR="001374AA">
        <w:instrText xml:space="preserve"> ADDIN ZOTERO_ITEM CSL_CITATION {"citationID":"2lfbun8gnl","properties":{"formattedCitation":"(Salomo et al., 2010)","plainCitation":"(Salomo et al., 2010)"},"citationItems":[{"id":167,"uris":["http://zotero.org/users/1877236/items/RRJBHTDV"],"uri":["http://zotero.org/users/1877236/items/RRJBHTDV"],"itemData":{"id":167,"type":"article-journal","title":"Managing New Product Development Teams in a Globally Dispersed NPD Program","container-title":"Journal of Product Innovation Management","page":"955-971","volume":"27","issue":"7","source":"EBSCOhost","abstract":"Globalization is a major market trend today, one characterized by both increased international competition as well as extensive opportunities for firms to expand their operations beyond current boundaries. Effectively dealing with this important change, however, makes the management of global new product development (NPD) a major concern. To ensure success in this complex and competitive endeavor, companies must rely on global NPD teams that make use of the talents and knowledge available in different parts of the global organization. Thus, cohesive and well-functioning global NPD teams become a critical capability by which firms can effectively leverage this much more diverse set of perspectives, experiences, and cultural sensitivities for the global NPD effort. The present research addresses the global NPD team and its impact on performance from both an antecedent and a contingency perspective. Using the resource-based view (RBV) as a theoretical framework, the study clarifies how the internal, or behavioral, environment of the firm-specifically, resource commitment and senior management involvement-and the global NPD team are interrelated and contribute to global NPD program performance. In addition, the proposed performance relationships are viewed as being contingent on certain explicit, or strategic, factors. In particular, the degree of global dispersion of the firm's NPD effort is seen as influencing the management approach and thus altering the relationships among company background resources, team, and performance. For the empirical analysis, data are collected through a survey of 467 corporate global new product programs (North America and Europe, business-to-business). A structural model testing for the hypothesized effects was substantially supported. The results show that creating and effectively managing global NPD teams offers opportunities for leveraging a diverse but unique combination of talents and knowledge-based resources, thereby enhancing the firm's ability to achieve a sustained competitive advantage in international markets. To function effectively, the global NPD team must be nested in a corporate environment in which there is a commitment of sufficient resources and where senior management plays an active role in leading, championing, and coordinating the global NPD effort. This need for commitment and global team integration becomes even more important for success as the NPD effort becomes more globally dispersed.","DOI":"10.1111/j.1540-5885.2010.00764.x","ISSN":"07376782","journalAbbreviation":"Journal of Product Innovation Management","author":[{"family":"Salomo","given":"Sören"},{"family":"Keinschmidt","given":"Elko J."},{"family":"Brentani","given":"Ulrike","non-dropping-particle":"de"}],"issued":{"date-parts":[["2010",12]]}}}],"schema":"https://github.com/citation-style-language/schema/raw/master/csl-citation.json"} </w:instrText>
      </w:r>
      <w:r w:rsidR="001374AA">
        <w:fldChar w:fldCharType="separate"/>
      </w:r>
      <w:r w:rsidR="001374AA" w:rsidRPr="001374AA">
        <w:rPr>
          <w:rFonts w:ascii="Times New Roman" w:hAnsi="Times New Roman" w:cs="Times New Roman"/>
        </w:rPr>
        <w:t>(Salomo et al., 2010)</w:t>
      </w:r>
      <w:r w:rsidR="001374AA">
        <w:fldChar w:fldCharType="end"/>
      </w:r>
      <w:r w:rsidRPr="009D0E5E">
        <w:t xml:space="preserve"> and allows remote teams to developer faster and decrease costs </w:t>
      </w:r>
      <w:r w:rsidR="001374AA">
        <w:fldChar w:fldCharType="begin"/>
      </w:r>
      <w:r w:rsidR="001374AA">
        <w:instrText xml:space="preserve"> ADDIN ZOTERO_ITEM CSL_CITATION {"citationID":"29e0gg7trg","properties":{"formattedCitation":"(Dayan &amp; Di Benedetto, 2010)","plainCitation":"(Dayan &amp; Di Benedetto, 2010)"},"citationItems":[{"id":169,"uris":["http://zotero.org/users/1877236/items/JC29R66U"],"uri":["http://zotero.org/users/1877236/items/JC29R66U"],"itemData":{"id":169,"type":"article-journal","title":"The impact of structural and contextual factors on trust formation in product development teams","container-title":"Industrial Marketing Management","page":"691-703","volume":"39","issue":"4","source":"ScienceDirect","abstract":"This study examines antecedents of trust formation in new product development (NPD) teams and the effects of trust on NPD team performance. A theoretical framework relating structural and contextual factors to interpersonal trust and project outcomes was built, including task complexity as a moderating variable. Hypotheses from this model were tested with data on 93 product development projects carried out in Turkey. The findings showed that structural factors such as moderate level of demographic diversity, proximity of team members, team longevity, and contextual factors (procedural and interactional justices) were positively related to the development of interpersonal trust in NPD teams. The findings also revealed that interpersonal trust had an impact on team learning and new product success, but not on speed-to-market. Further, the findings showed that the impact of interpersonal trust on team learning and new product success was higher when there was higher task complexity. Theoretical and managerial implications of the study findings are discussed.","DOI":"10.1016/j.indmarman.2010.01.001","ISSN":"0019-8501","journalAbbreviation":"Industrial Marketing Management","author":[{"family":"Dayan","given":"Mumin"},{"family":"Di Benedetto","given":"C. Anthony"}],"issued":{"date-parts":[["2010",5]]}}}],"schema":"https://github.com/citation-style-language/schema/raw/master/csl-citation.json"} </w:instrText>
      </w:r>
      <w:r w:rsidR="001374AA">
        <w:fldChar w:fldCharType="separate"/>
      </w:r>
      <w:r w:rsidR="001374AA" w:rsidRPr="001374AA">
        <w:rPr>
          <w:rFonts w:ascii="Times New Roman" w:hAnsi="Times New Roman" w:cs="Times New Roman"/>
        </w:rPr>
        <w:t>(Dayan &amp; Di Benedetto, 2010)</w:t>
      </w:r>
      <w:r w:rsidR="001374AA">
        <w:fldChar w:fldCharType="end"/>
      </w:r>
      <w:r w:rsidRPr="009D0E5E">
        <w:t xml:space="preserve">. Remote teams are more agile and adaptable than traditional teams </w:t>
      </w:r>
      <w:r w:rsidR="001374AA">
        <w:fldChar w:fldCharType="begin"/>
      </w:r>
      <w:r w:rsidR="001374AA">
        <w:instrText xml:space="preserve"> ADDIN ZOTERO_ITEM CSL_CITATION {"citationID":"1jrr6t8l4c","properties":{"formattedCitation":"(Dayan &amp; Di Benedetto, 2010)","plainCitation":"(Dayan &amp; Di Benedetto, 2010)"},"citationItems":[{"id":169,"uris":["http://zotero.org/users/1877236/items/JC29R66U"],"uri":["http://zotero.org/users/1877236/items/JC29R66U"],"itemData":{"id":169,"type":"article-journal","title":"The impact of structural and contextual factors on trust formation in product development teams","container-title":"Industrial Marketing Management","page":"691-703","volume":"39","issue":"4","source":"ScienceDirect","abstract":"This study examines antecedents of trust formation in new product development (NPD) teams and the effects of trust on NPD team performance. A theoretical framework relating structural and contextual factors to interpersonal trust and project outcomes was built, including task complexity as a moderating variable. Hypotheses from this model were tested with data on 93 product development projects carried out in Turkey. The findings showed that structural factors such as moderate level of demographic diversity, proximity of team members, team longevity, and contextual factors (procedural and interactional justices) were positively related to the development of interpersonal trust in NPD teams. The findings also revealed that interpersonal trust had an impact on team learning and new product success, but not on speed-to-market. Further, the findings showed that the impact of interpersonal trust on team learning and new product success was higher when there was higher task complexity. Theoretical and managerial implications of the study findings are discussed.","DOI":"10.1016/j.indmarman.2010.01.001","ISSN":"0019-8501","journalAbbreviation":"Industrial Marketing Management","author":[{"family":"Dayan","given":"Mumin"},{"family":"Di Benedetto","given":"C. Anthony"}],"issued":{"date-parts":[["2010",5]]}}}],"schema":"https://github.com/citation-style-language/schema/raw/master/csl-citation.json"} </w:instrText>
      </w:r>
      <w:r w:rsidR="001374AA">
        <w:fldChar w:fldCharType="separate"/>
      </w:r>
      <w:r w:rsidR="001374AA" w:rsidRPr="001374AA">
        <w:rPr>
          <w:rFonts w:ascii="Times New Roman" w:hAnsi="Times New Roman" w:cs="Times New Roman"/>
        </w:rPr>
        <w:t>(Dayan &amp; Di Benedetto, 2010)</w:t>
      </w:r>
      <w:r w:rsidR="001374AA">
        <w:fldChar w:fldCharType="end"/>
      </w:r>
      <w:r w:rsidRPr="009D0E5E">
        <w:t xml:space="preserve"> and have the potential to make more effective strategic decisions which can also help reduce development time and therefore costs.</w:t>
      </w:r>
    </w:p>
    <w:p w:rsidR="009D0E5E" w:rsidRDefault="009D0E5E" w:rsidP="009D0E5E">
      <w:r w:rsidRPr="009D0E5E">
        <w:t xml:space="preserve">Despite these advantages, the biggest challenges to remote teams are building trust </w:t>
      </w:r>
      <w:r w:rsidR="001374AA">
        <w:fldChar w:fldCharType="begin"/>
      </w:r>
      <w:r w:rsidR="001374AA">
        <w:instrText xml:space="preserve"> ADDIN ZOTERO_ITEM CSL_CITATION {"citationID":"h1q36d534","properties":{"formattedCitation":"(Schilling,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1374AA">
        <w:fldChar w:fldCharType="separate"/>
      </w:r>
      <w:r w:rsidR="001374AA" w:rsidRPr="001374AA">
        <w:rPr>
          <w:rFonts w:ascii="Times New Roman" w:hAnsi="Times New Roman" w:cs="Times New Roman"/>
        </w:rPr>
        <w:t>(Schilling, 2012)</w:t>
      </w:r>
      <w:r w:rsidR="001374AA">
        <w:fldChar w:fldCharType="end"/>
      </w:r>
      <w:r w:rsidRPr="009D0E5E">
        <w:t xml:space="preserve"> and resource commitment </w:t>
      </w:r>
      <w:r w:rsidR="001374AA">
        <w:fldChar w:fldCharType="begin"/>
      </w:r>
      <w:r w:rsidR="001374AA">
        <w:instrText xml:space="preserve"> ADDIN ZOTERO_ITEM CSL_CITATION {"citationID":"9f09h1f7v","properties":{"formattedCitation":"(Salomo et al., 2010)","plainCitation":"(Salomo et al., 2010)"},"citationItems":[{"id":167,"uris":["http://zotero.org/users/1877236/items/RRJBHTDV"],"uri":["http://zotero.org/users/1877236/items/RRJBHTDV"],"itemData":{"id":167,"type":"article-journal","title":"Managing New Product Development Teams in a Globally Dispersed NPD Program","container-title":"Journal of Product Innovation Management","page":"955-971","volume":"27","issue":"7","source":"EBSCOhost","abstract":"Globalization is a major market trend today, one characterized by both increased international competition as well as extensive opportunities for firms to expand their operations beyond current boundaries. Effectively dealing with this important change, however, makes the management of global new product development (NPD) a major concern. To ensure success in this complex and competitive endeavor, companies must rely on global NPD teams that make use of the talents and knowledge available in different parts of the global organization. Thus, cohesive and well-functioning global NPD teams become a critical capability by which firms can effectively leverage this much more diverse set of perspectives, experiences, and cultural sensitivities for the global NPD effort. The present research addresses the global NPD team and its impact on performance from both an antecedent and a contingency perspective. Using the resource-based view (RBV) as a theoretical framework, the study clarifies how the internal, or behavioral, environment of the firm-specifically, resource commitment and senior management involvement-and the global NPD team are interrelated and contribute to global NPD program performance. In addition, the proposed performance relationships are viewed as being contingent on certain explicit, or strategic, factors. In particular, the degree of global dispersion of the firm's NPD effort is seen as influencing the management approach and thus altering the relationships among company background resources, team, and performance. For the empirical analysis, data are collected through a survey of 467 corporate global new product programs (North America and Europe, business-to-business). A structural model testing for the hypothesized effects was substantially supported. The results show that creating and effectively managing global NPD teams offers opportunities for leveraging a diverse but unique combination of talents and knowledge-based resources, thereby enhancing the firm's ability to achieve a sustained competitive advantage in international markets. To function effectively, the global NPD team must be nested in a corporate environment in which there is a commitment of sufficient resources and where senior management plays an active role in leading, championing, and coordinating the global NPD effort. This need for commitment and global team integration becomes even more important for success as the NPD effort becomes more globally dispersed.","DOI":"10.1111/j.1540-5885.2010.00764.x","ISSN":"07376782","journalAbbreviation":"Journal of Product Innovation Management","author":[{"family":"Salomo","given":"Sören"},{"family":"Keinschmidt","given":"Elko J."},{"family":"Brentani","given":"Ulrike","non-dropping-particle":"de"}],"issued":{"date-parts":[["2010",12]]}}}],"schema":"https://github.com/citation-style-language/schema/raw/master/csl-citation.json"} </w:instrText>
      </w:r>
      <w:r w:rsidR="001374AA">
        <w:fldChar w:fldCharType="separate"/>
      </w:r>
      <w:r w:rsidR="001374AA" w:rsidRPr="001374AA">
        <w:rPr>
          <w:rFonts w:ascii="Times New Roman" w:hAnsi="Times New Roman" w:cs="Times New Roman"/>
        </w:rPr>
        <w:t>(Salomo et al., 2010)</w:t>
      </w:r>
      <w:r w:rsidR="001374AA">
        <w:fldChar w:fldCharType="end"/>
      </w:r>
      <w:r w:rsidRPr="009D0E5E">
        <w:t>. The difficulty of maintainin</w:t>
      </w:r>
      <w:r w:rsidR="001374AA">
        <w:t>g a sense of the corporate cultu</w:t>
      </w:r>
      <w:r w:rsidRPr="009D0E5E">
        <w:t xml:space="preserve">re </w:t>
      </w:r>
      <w:r w:rsidR="001374AA">
        <w:fldChar w:fldCharType="begin"/>
      </w:r>
      <w:r w:rsidR="001374AA">
        <w:instrText xml:space="preserve"> ADDIN ZOTERO_ITEM CSL_CITATION {"citationID":"2obo57gpg8","properties":{"formattedCitation":"(Schilling,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1374AA">
        <w:fldChar w:fldCharType="separate"/>
      </w:r>
      <w:r w:rsidR="001374AA" w:rsidRPr="001374AA">
        <w:rPr>
          <w:rFonts w:ascii="Times New Roman" w:hAnsi="Times New Roman" w:cs="Times New Roman"/>
        </w:rPr>
        <w:t>(Schilling, 2012)</w:t>
      </w:r>
      <w:r w:rsidR="001374AA">
        <w:fldChar w:fldCharType="end"/>
      </w:r>
      <w:r w:rsidRPr="009D0E5E">
        <w:t xml:space="preserve"> and a mixture of senior and junior employees </w:t>
      </w:r>
      <w:r w:rsidR="001374AA">
        <w:fldChar w:fldCharType="begin"/>
      </w:r>
      <w:r w:rsidR="001374AA">
        <w:instrText xml:space="preserve"> ADDIN ZOTERO_ITEM CSL_CITATION {"citationID":"1nb5a2n5ra","properties":{"formattedCitation":"(Lund, Manyika, &amp; Ramaswamy, 2012)","plainCitation":"(Lund, Manyika, &amp; Ramaswamy, 2012)"},"citationItems":[{"id":641,"uris":["http://zotero.org/users/1877236/items/UTNM9MU9"],"uri":["http://zotero.org/users/1877236/items/UTNM9MU9"],"itemData":{"id":641,"type":"webpage","title":"Preparing for a new era of work | McKinsey &amp; Company","container-title":"McKinsey &amp; Company","abstract":"Global competition, emerging skill shortages, and changing demographics will soon force companies to use their most highly paid talent more effectively. A McKinsey Quarterly article.","URL":"http://www.mckinsey.com/insights/organization/preparing_for_a_new_era_of_work","author":[{"family":"Lund","given":"Susan"},{"family":"Manyika","given":"James"},{"family":"Ramaswamy","given":"Sree"}],"issued":{"date-parts":[["2012",11]]},"accessed":{"date-parts":[["2015",10,27]]}}}],"schema":"https://github.com/citation-style-language/schema/raw/master/csl-citation.json"} </w:instrText>
      </w:r>
      <w:r w:rsidR="001374AA">
        <w:fldChar w:fldCharType="separate"/>
      </w:r>
      <w:r w:rsidR="001374AA" w:rsidRPr="001374AA">
        <w:rPr>
          <w:rFonts w:ascii="Times New Roman" w:hAnsi="Times New Roman" w:cs="Times New Roman"/>
        </w:rPr>
        <w:t>(Lund, Manyika, &amp; Ramaswamy, 2012)</w:t>
      </w:r>
      <w:r w:rsidR="001374AA">
        <w:fldChar w:fldCharType="end"/>
      </w:r>
      <w:r w:rsidRPr="009D0E5E">
        <w:t xml:space="preserve"> are two major factors that can negatively affect trust building. Increased complexity of relationships within remote teams and between virtual and physical teams can also challenge the success of the development process and make resource balancing difficult </w:t>
      </w:r>
      <w:r w:rsidR="001374AA">
        <w:fldChar w:fldCharType="begin"/>
      </w:r>
      <w:r w:rsidR="001374AA">
        <w:instrText xml:space="preserve"> ADDIN ZOTERO_ITEM CSL_CITATION {"citationID":"12qp0b3k1i","properties":{"formattedCitation":"(Salomo et al., 2010)","plainCitation":"(Salomo et al., 2010)"},"citationItems":[{"id":167,"uris":["http://zotero.org/users/1877236/items/RRJBHTDV"],"uri":["http://zotero.org/users/1877236/items/RRJBHTDV"],"itemData":{"id":167,"type":"article-journal","title":"Managing New Product Development Teams in a Globally Dispersed NPD Program","container-title":"Journal of Product Innovation Management","page":"955-971","volume":"27","issue":"7","source":"EBSCOhost","abstract":"Globalization is a major market trend today, one characterized by both increased international competition as well as extensive opportunities for firms to expand their operations beyond current boundaries. Effectively dealing with this important change, however, makes the management of global new product development (NPD) a major concern. To ensure success in this complex and competitive endeavor, companies must rely on global NPD teams that make use of the talents and knowledge available in different parts of the global organization. Thus, cohesive and well-functioning global NPD teams become a critical capability by which firms can effectively leverage this much more diverse set of perspectives, experiences, and cultural sensitivities for the global NPD effort. The present research addresses the global NPD team and its impact on performance from both an antecedent and a contingency perspective. Using the resource-based view (RBV) as a theoretical framework, the study clarifies how the internal, or behavioral, environment of the firm-specifically, resource commitment and senior management involvement-and the global NPD team are interrelated and contribute to global NPD program performance. In addition, the proposed performance relationships are viewed as being contingent on certain explicit, or strategic, factors. In particular, the degree of global dispersion of the firm's NPD effort is seen as influencing the management approach and thus altering the relationships among company background resources, team, and performance. For the empirical analysis, data are collected through a survey of 467 corporate global new product programs (North America and Europe, business-to-business). A structural model testing for the hypothesized effects was substantially supported. The results show that creating and effectively managing global NPD teams offers opportunities for leveraging a diverse but unique combination of talents and knowledge-based resources, thereby enhancing the firm's ability to achieve a sustained competitive advantage in international markets. To function effectively, the global NPD team must be nested in a corporate environment in which there is a commitment of sufficient resources and where senior management plays an active role in leading, championing, and coordinating the global NPD effort. This need for commitment and global team integration becomes even more important for success as the NPD effort becomes more globally dispersed.","DOI":"10.1111/j.1540-5885.2010.00764.x","ISSN":"07376782","journalAbbreviation":"Journal of Product Innovation Management","author":[{"family":"Salomo","given":"Sören"},{"family":"Keinschmidt","given":"Elko J."},{"family":"Brentani","given":"Ulrike","non-dropping-particle":"de"}],"issued":{"date-parts":[["2010",12]]}}}],"schema":"https://github.com/citation-style-language/schema/raw/master/csl-citation.json"} </w:instrText>
      </w:r>
      <w:r w:rsidR="001374AA">
        <w:fldChar w:fldCharType="separate"/>
      </w:r>
      <w:r w:rsidR="001374AA" w:rsidRPr="001374AA">
        <w:rPr>
          <w:rFonts w:ascii="Times New Roman" w:hAnsi="Times New Roman" w:cs="Times New Roman"/>
        </w:rPr>
        <w:t>(Salomo et al., 2010)</w:t>
      </w:r>
      <w:r w:rsidR="001374AA">
        <w:fldChar w:fldCharType="end"/>
      </w:r>
      <w:r w:rsidRPr="009D0E5E">
        <w:t xml:space="preserve">. Effective team structures and components vary greatly between companies, departments and even teams, so there are few templates or quick start guides to guarantee success </w:t>
      </w:r>
      <w:r w:rsidR="001374AA">
        <w:fldChar w:fldCharType="begin"/>
      </w:r>
      <w:r w:rsidR="001374AA">
        <w:instrText xml:space="preserve"> ADDIN ZOTERO_ITEM CSL_CITATION {"citationID":"7ufpji7hb","properties":{"formattedCitation":"(Salomo et al., 2010)","plainCitation":"(Salomo et al., 2010)"},"citationItems":[{"id":167,"uris":["http://zotero.org/users/1877236/items/RRJBHTDV"],"uri":["http://zotero.org/users/1877236/items/RRJBHTDV"],"itemData":{"id":167,"type":"article-journal","title":"Managing New Product Development Teams in a Globally Dispersed NPD Program","container-title":"Journal of Product Innovation Management","page":"955-971","volume":"27","issue":"7","source":"EBSCOhost","abstract":"Globalization is a major market trend today, one characterized by both increased international competition as well as extensive opportunities for firms to expand their operations beyond current boundaries. Effectively dealing with this important change, however, makes the management of global new product development (NPD) a major concern. To ensure success in this complex and competitive endeavor, companies must rely on global NPD teams that make use of the talents and knowledge available in different parts of the global organization. Thus, cohesive and well-functioning global NPD teams become a critical capability by which firms can effectively leverage this much more diverse set of perspectives, experiences, and cultural sensitivities for the global NPD effort. The present research addresses the global NPD team and its impact on performance from both an antecedent and a contingency perspective. Using the resource-based view (RBV) as a theoretical framework, the study clarifies how the internal, or behavioral, environment of the firm-specifically, resource commitment and senior management involvement-and the global NPD team are interrelated and contribute to global NPD program performance. In addition, the proposed performance relationships are viewed as being contingent on certain explicit, or strategic, factors. In particular, the degree of global dispersion of the firm's NPD effort is seen as influencing the management approach and thus altering the relationships among company background resources, team, and performance. For the empirical analysis, data are collected through a survey of 467 corporate global new product programs (North America and Europe, business-to-business). A structural model testing for the hypothesized effects was substantially supported. The results show that creating and effectively managing global NPD teams offers opportunities for leveraging a diverse but unique combination of talents and knowledge-based resources, thereby enhancing the firm's ability to achieve a sustained competitive advantage in international markets. To function effectively, the global NPD team must be nested in a corporate environment in which there is a commitment of sufficient resources and where senior management plays an active role in leading, championing, and coordinating the global NPD effort. This need for commitment and global team integration becomes even more important for success as the NPD effort becomes more globally dispersed.","DOI":"10.1111/j.1540-5885.2010.00764.x","ISSN":"07376782","journalAbbreviation":"Journal of Product Innovation Management","author":[{"family":"Salomo","given":"Sören"},{"family":"Keinschmidt","given":"Elko J."},{"family":"Brentani","given":"Ulrike","non-dropping-particle":"de"}],"issued":{"date-parts":[["2010",12]]}}}],"schema":"https://github.com/citation-style-language/schema/raw/master/csl-citation.json"} </w:instrText>
      </w:r>
      <w:r w:rsidR="001374AA">
        <w:fldChar w:fldCharType="separate"/>
      </w:r>
      <w:r w:rsidR="001374AA" w:rsidRPr="001374AA">
        <w:rPr>
          <w:rFonts w:ascii="Times New Roman" w:hAnsi="Times New Roman" w:cs="Times New Roman"/>
        </w:rPr>
        <w:t>(Salomo et al., 2010)</w:t>
      </w:r>
      <w:r w:rsidR="001374AA">
        <w:fldChar w:fldCharType="end"/>
      </w:r>
      <w:r w:rsidRPr="009D0E5E">
        <w:t xml:space="preserve">. This uncertainty coupled with the commitment and complexity of remote teams remain the biggest challenges to companies adopting a virtual team structure. Fortunately, increased access to electronic communication is lessening these challenges </w:t>
      </w:r>
      <w:r w:rsidR="001374AA">
        <w:fldChar w:fldCharType="begin"/>
      </w:r>
      <w:r w:rsidR="001374AA">
        <w:instrText xml:space="preserve"> ADDIN ZOTERO_ITEM CSL_CITATION {"citationID":"1lg1ndquhv","properties":{"formattedCitation":"(Sosa et al., 2002)","plainCitation":"(Sosa et al., 2002)"},"citationItems":[{"id":65,"uris":["http://zotero.org/users/1877236/items/JQURZFN2"],"uri":["http://zotero.org/users/1877236/items/JQURZFN2"],"itemData":{"id":65,"type":"article-journal","title":"Factors that influence technical communication in distributed product development: an empirical study in the telecommunications industry","container-title":"Engineering Management, IEEE Transactions on","page":"45–58","volume":"49","issue":"1","source":"Google Scholar","shortTitle":"Factors that influence technical communication in distributed product development","author":[{"family":"Sosa","given":"Manuel E."},{"family":"Eppinger","given":"Steven D."},{"family":"Pich","given":"Michael"},{"family":"McKendrick","given":"David G."},{"family":"Stout","given":"Suzanne K."}],"issued":{"date-parts":[["2002"]]}}}],"schema":"https://github.com/citation-style-language/schema/raw/master/csl-citation.json"} </w:instrText>
      </w:r>
      <w:r w:rsidR="001374AA">
        <w:fldChar w:fldCharType="separate"/>
      </w:r>
      <w:r w:rsidR="001374AA" w:rsidRPr="001374AA">
        <w:rPr>
          <w:rFonts w:ascii="Times New Roman" w:hAnsi="Times New Roman" w:cs="Times New Roman"/>
        </w:rPr>
        <w:t>(Sosa et al., 2002)</w:t>
      </w:r>
      <w:r w:rsidR="001374AA">
        <w:fldChar w:fldCharType="end"/>
      </w:r>
      <w:r w:rsidRPr="009D0E5E">
        <w:t xml:space="preserve"> and allowing companies to enjoy the benefits of remote teams.</w:t>
      </w:r>
    </w:p>
    <w:p w:rsidR="009D0E5E" w:rsidRPr="009D0E5E" w:rsidRDefault="009D0E5E" w:rsidP="009D0E5E">
      <w:r w:rsidRPr="009D0E5E">
        <w:t xml:space="preserve">For a virtual new product development team for emergency packet radio, I would recommend an autonomous team structure. Such a structure would allow the team the flexibility to succeed in various markets </w:t>
      </w:r>
      <w:r w:rsidR="001374AA">
        <w:fldChar w:fldCharType="begin"/>
      </w:r>
      <w:r w:rsidR="001374AA">
        <w:instrText xml:space="preserve"> ADDIN ZOTERO_ITEM CSL_CITATION {"citationID":"2c7fd25vft","properties":{"formattedCitation":"(Schilling,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1374AA">
        <w:fldChar w:fldCharType="separate"/>
      </w:r>
      <w:r w:rsidR="001374AA" w:rsidRPr="001374AA">
        <w:rPr>
          <w:rFonts w:ascii="Times New Roman" w:hAnsi="Times New Roman" w:cs="Times New Roman"/>
        </w:rPr>
        <w:t>(Schilling, 2012)</w:t>
      </w:r>
      <w:r w:rsidR="001374AA">
        <w:fldChar w:fldCharType="end"/>
      </w:r>
      <w:r w:rsidRPr="009D0E5E">
        <w:t xml:space="preserve">. Autonomous teams help reduce development costs by sharing responsibilities </w:t>
      </w:r>
      <w:r w:rsidR="001374AA">
        <w:fldChar w:fldCharType="begin"/>
      </w:r>
      <w:r w:rsidR="001374AA">
        <w:instrText xml:space="preserve"> ADDIN ZOTERO_ITEM CSL_CITATION {"citationID":"2506gnhbfm","properties":{"formattedCitation":"(Langfred &amp; Shanley, 2001)","plainCitation":"(Langfred &amp; Shanley, 2001)"},"citationItems":[{"id":198,"uris":["http://zotero.org/users/1877236/items/7RNXNBU7"],"uri":["http://zotero.org/users/1877236/items/7RNXNBU7"],"itemData":{"id":198,"type":"article-journal","title":"Small group research: autonomous teams and progress on issues of context and levels of analysis","container-title":"PUBLIC ADMINISTRATION AND PUBLIC POLICY","page":"81-112","volume":"87","journalAbbreviation":"PUBLIC ADMINISTRATION AND PUBLIC POLICY","author":[{"family":"Langfred","given":"Claus W"},{"family":"Shanley","given":"Mark T"}],"issued":{"date-parts":[["2001"]]}}}],"schema":"https://github.com/citation-style-language/schema/raw/master/csl-citation.json"} </w:instrText>
      </w:r>
      <w:r w:rsidR="001374AA">
        <w:fldChar w:fldCharType="separate"/>
      </w:r>
      <w:r w:rsidR="001374AA" w:rsidRPr="001374AA">
        <w:rPr>
          <w:rFonts w:ascii="Times New Roman" w:hAnsi="Times New Roman" w:cs="Times New Roman"/>
        </w:rPr>
        <w:t>(Langfred &amp; Shanley, 2001)</w:t>
      </w:r>
      <w:r w:rsidR="001374AA">
        <w:fldChar w:fldCharType="end"/>
      </w:r>
      <w:r w:rsidRPr="009D0E5E">
        <w:t xml:space="preserve">, increase success at solving development challenges, and enables companies to become leaner to save operating costs </w:t>
      </w:r>
      <w:r w:rsidR="001374AA">
        <w:fldChar w:fldCharType="begin"/>
      </w:r>
      <w:r w:rsidR="001374AA">
        <w:instrText xml:space="preserve"> ADDIN ZOTERO_ITEM CSL_CITATION {"citationID":"1o7ijcmsbc","properties":{"formattedCitation":"(Kokemuller, n.d.)","plainCitation":"(Kokemuller, n.d.)"},"citationItems":[{"id":196,"uris":["http://zotero.org/users/1877236/items/V79J7STS"],"uri":["http://zotero.org/users/1877236/items/V79J7STS"],"itemData":{"id":196,"type":"webpage","title":"What Is an Autonomous Work Group?","container-title":"Small Business - Chron.com","abstract":"Similar to an individual with autonomy at work, an autonomous work group is a team of employees granted autonomy or independence over the work they do within an organization. This autonomy includes ...","URL":"http://smallbusiness.chron.com/autonomous-work-group-14402.html","author":[{"family":"Kokemuller","given":"Neil"}],"accessed":{"date-parts":[["2015",11,21]]}}}],"schema":"https://github.com/citation-style-language/schema/raw/master/csl-citation.json"} </w:instrText>
      </w:r>
      <w:r w:rsidR="001374AA">
        <w:fldChar w:fldCharType="separate"/>
      </w:r>
      <w:r w:rsidR="001374AA" w:rsidRPr="001374AA">
        <w:rPr>
          <w:rFonts w:ascii="Times New Roman" w:hAnsi="Times New Roman" w:cs="Times New Roman"/>
        </w:rPr>
        <w:t>(Kokemuller, n.d.)</w:t>
      </w:r>
      <w:r w:rsidR="001374AA">
        <w:fldChar w:fldCharType="end"/>
      </w:r>
      <w:r w:rsidRPr="009D0E5E">
        <w:t xml:space="preserve">. This team structure has become increasingly more prevalent in recent years </w:t>
      </w:r>
      <w:r w:rsidR="001374AA">
        <w:fldChar w:fldCharType="begin"/>
      </w:r>
      <w:r w:rsidR="001374AA">
        <w:instrText xml:space="preserve"> ADDIN ZOTERO_ITEM CSL_CITATION {"citationID":"15mg9pu7i5","properties":{"formattedCitation":"(Kokemuller, n.d.)","plainCitation":"(Kokemuller, n.d.)"},"citationItems":[{"id":196,"uris":["http://zotero.org/users/1877236/items/V79J7STS"],"uri":["http://zotero.org/users/1877236/items/V79J7STS"],"itemData":{"id":196,"type":"webpage","title":"What Is an Autonomous Work Group?","container-title":"Small Business - Chron.com","abstract":"Similar to an individual with autonomy at work, an autonomous work group is a team of employees granted autonomy or independence over the work they do within an organization. This autonomy includes ...","URL":"http://smallbusiness.chron.com/autonomous-work-group-14402.html","author":[{"family":"Kokemuller","given":"Neil"}],"accessed":{"date-parts":[["2015",11,21]]}}}],"schema":"https://github.com/citation-style-language/schema/raw/master/csl-citation.json"} </w:instrText>
      </w:r>
      <w:r w:rsidR="001374AA">
        <w:fldChar w:fldCharType="separate"/>
      </w:r>
      <w:r w:rsidR="001374AA" w:rsidRPr="001374AA">
        <w:rPr>
          <w:rFonts w:ascii="Times New Roman" w:hAnsi="Times New Roman" w:cs="Times New Roman"/>
        </w:rPr>
        <w:t>(Kokemuller, n.d.)</w:t>
      </w:r>
      <w:r w:rsidR="001374AA">
        <w:fldChar w:fldCharType="end"/>
      </w:r>
      <w:r w:rsidRPr="009D0E5E">
        <w:t xml:space="preserve"> Different teams have different structural and management needs </w:t>
      </w:r>
      <w:r w:rsidR="001374AA">
        <w:fldChar w:fldCharType="begin"/>
      </w:r>
      <w:r w:rsidR="001374AA">
        <w:instrText xml:space="preserve"> ADDIN ZOTERO_ITEM CSL_CITATION {"citationID":"llf1qhil8","properties":{"formattedCitation":"(Schilling,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1374AA">
        <w:fldChar w:fldCharType="separate"/>
      </w:r>
      <w:r w:rsidR="001374AA" w:rsidRPr="001374AA">
        <w:rPr>
          <w:rFonts w:ascii="Times New Roman" w:hAnsi="Times New Roman" w:cs="Times New Roman"/>
        </w:rPr>
        <w:t>(Schilling, 2012)</w:t>
      </w:r>
      <w:r w:rsidR="001374AA">
        <w:fldChar w:fldCharType="end"/>
      </w:r>
      <w:r w:rsidRPr="009D0E5E">
        <w:t xml:space="preserve">. To be most effective, this autonomous team should utilize a product champion or product advocate, someone who helps to allocate resources </w:t>
      </w:r>
      <w:r w:rsidR="001374AA">
        <w:fldChar w:fldCharType="begin"/>
      </w:r>
      <w:r w:rsidR="001374AA">
        <w:instrText xml:space="preserve"> ADDIN ZOTERO_ITEM CSL_CITATION {"citationID":"1jhkav26bm","properties":{"formattedCitation":"(Schilling,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1374AA">
        <w:fldChar w:fldCharType="separate"/>
      </w:r>
      <w:r w:rsidR="001374AA" w:rsidRPr="001374AA">
        <w:rPr>
          <w:rFonts w:ascii="Times New Roman" w:hAnsi="Times New Roman" w:cs="Times New Roman"/>
        </w:rPr>
        <w:t>(Schilling, 2012)</w:t>
      </w:r>
      <w:r w:rsidR="001374AA">
        <w:fldChar w:fldCharType="end"/>
      </w:r>
      <w:r w:rsidRPr="009D0E5E">
        <w:t xml:space="preserve"> and generate excitement within the </w:t>
      </w:r>
      <w:r w:rsidR="00AD70DA" w:rsidRPr="009D0E5E">
        <w:t>organization</w:t>
      </w:r>
      <w:r w:rsidRPr="009D0E5E">
        <w:t xml:space="preserve"> to generate success </w:t>
      </w:r>
      <w:r w:rsidR="001374AA">
        <w:fldChar w:fldCharType="begin"/>
      </w:r>
      <w:r w:rsidR="001374AA">
        <w:instrText xml:space="preserve"> ADDIN ZOTERO_ITEM CSL_CITATION {"citationID":"j6t2f1oof","properties":{"formattedCitation":"(Hastie, 2015)","plainCitation":"(Hastie, 2015)"},"citationItems":[{"id":190,"uris":["http://zotero.org/users/1877236/items/DRFCIE5R"],"uri":["http://zotero.org/users/1877236/items/DRFCIE5R"],"itemData":{"id":190,"type":"webpage","title":"The Need for a Product Champion","container-title":"InfoQ","abstract":"Ron Jeffries recently posted about the need for a Product Champion, someone who knows the customer marketplace, who can be accountable for maximizing success.   He discusses how in many Scrum, XP and \"Agile\" teams the Product Owner is not adequate for the task and that by taking the perspective of a Product Champion they can deliver great outcomes.","URL":"http://www.infoq.com/news/2015/03/need-product-champion","author":[{"family":"Hastie","given":"Shane"}],"issued":{"date-parts":[["2015",3,31]]},"accessed":{"date-parts":[["2015",11,21]]}}}],"schema":"https://github.com/citation-style-language/schema/raw/master/csl-citation.json"} </w:instrText>
      </w:r>
      <w:r w:rsidR="001374AA">
        <w:fldChar w:fldCharType="separate"/>
      </w:r>
      <w:r w:rsidR="001374AA" w:rsidRPr="001374AA">
        <w:rPr>
          <w:rFonts w:ascii="Times New Roman" w:hAnsi="Times New Roman" w:cs="Times New Roman"/>
        </w:rPr>
        <w:t>(Hastie, 2015)</w:t>
      </w:r>
      <w:r w:rsidR="001374AA">
        <w:fldChar w:fldCharType="end"/>
      </w:r>
      <w:r w:rsidRPr="009D0E5E">
        <w:t xml:space="preserve">. This product champion should be someone in senior management </w:t>
      </w:r>
      <w:r w:rsidR="001374AA">
        <w:fldChar w:fldCharType="begin"/>
      </w:r>
      <w:r w:rsidR="001374AA">
        <w:instrText xml:space="preserve"> ADDIN ZOTERO_ITEM CSL_CITATION {"citationID":"1q5jiitbau","properties":{"formattedCitation":"(Schilling,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1374AA">
        <w:fldChar w:fldCharType="separate"/>
      </w:r>
      <w:r w:rsidR="001374AA" w:rsidRPr="001374AA">
        <w:rPr>
          <w:rFonts w:ascii="Times New Roman" w:hAnsi="Times New Roman" w:cs="Times New Roman"/>
        </w:rPr>
        <w:t>(Schilling, 2012)</w:t>
      </w:r>
      <w:r w:rsidR="001374AA">
        <w:fldChar w:fldCharType="end"/>
      </w:r>
      <w:r w:rsidRPr="009D0E5E">
        <w:t xml:space="preserve"> who has the resources and influence to accomplish these tasks </w:t>
      </w:r>
      <w:r w:rsidR="001374AA">
        <w:fldChar w:fldCharType="begin"/>
      </w:r>
      <w:r w:rsidR="001374AA">
        <w:instrText xml:space="preserve"> ADDIN ZOTERO_ITEM CSL_CITATION {"citationID":"r23r8m7ld","properties":{"formattedCitation":"{\\rtf (O\\uc0\\u8217{}Reilly III &amp; Tushman, 2004)}","plainCitation":"(O’Reilly III &amp; Tushman, 2004)"},"citationItems":[{"id":717,"uris":["http://zotero.org/users/1877236/items/RTSPIAX4"],"uri":["http://zotero.org/users/1877236/items/RTSPIAX4"],"itemData":{"id":717,"type":"webpage","title":"The Ambidextrous Organization","container-title":"Harvard Business Review","abstract":"Established companies can develop radical innovations—and protect their traditional businesses. The secret? Create organizationally distinct units that are tightly integrated at the senior executive level.","URL":"https://hbr.org/2004/04/the-ambidextrous-organization","author":[{"family":"O’Reilly III","given":"Charles A","suffix":""},{"family":"Tushman","given":"Michael L."}],"issued":{"date-parts":[["2004",4]]},"accessed":{"date-parts":[["2015",11,3]]}}}],"schema":"https://github.com/citation-style-language/schema/raw/master/csl-citation.json"} </w:instrText>
      </w:r>
      <w:r w:rsidR="001374AA">
        <w:fldChar w:fldCharType="separate"/>
      </w:r>
      <w:r w:rsidR="001374AA" w:rsidRPr="001374AA">
        <w:rPr>
          <w:rFonts w:ascii="Times New Roman" w:hAnsi="Times New Roman" w:cs="Times New Roman"/>
        </w:rPr>
        <w:t>(O’Reilly III &amp; Tushman, 2004)</w:t>
      </w:r>
      <w:r w:rsidR="001374AA">
        <w:fldChar w:fldCharType="end"/>
      </w:r>
      <w:r w:rsidRPr="009D0E5E">
        <w:t>.</w:t>
      </w:r>
    </w:p>
    <w:sectPr w:rsidR="009D0E5E" w:rsidRPr="009D0E5E">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744" w:rsidRDefault="00D66744">
      <w:pPr>
        <w:spacing w:line="240" w:lineRule="auto"/>
      </w:pPr>
      <w:r>
        <w:separator/>
      </w:r>
    </w:p>
  </w:endnote>
  <w:endnote w:type="continuationSeparator" w:id="0">
    <w:p w:rsidR="00D66744" w:rsidRDefault="00D66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744" w:rsidRDefault="00D66744">
      <w:pPr>
        <w:spacing w:line="240" w:lineRule="auto"/>
      </w:pPr>
      <w:r>
        <w:separator/>
      </w:r>
    </w:p>
  </w:footnote>
  <w:footnote w:type="continuationSeparator" w:id="0">
    <w:p w:rsidR="00D66744" w:rsidRDefault="00D667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A0" w:rsidRDefault="00D66744">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D0E5E">
          <w:rPr>
            <w:rStyle w:val="Strong"/>
          </w:rPr>
          <w:t>VIRTUAL TEAMS IN THE NEW DEVELOPMENT PROCESS</w:t>
        </w:r>
      </w:sdtContent>
    </w:sdt>
    <w:r w:rsidR="007328F3">
      <w:rPr>
        <w:rStyle w:val="Strong"/>
      </w:rPr>
      <w:ptab w:relativeTo="margin" w:alignment="right" w:leader="none"/>
    </w:r>
    <w:r w:rsidR="007328F3">
      <w:rPr>
        <w:rStyle w:val="Strong"/>
      </w:rPr>
      <w:fldChar w:fldCharType="begin"/>
    </w:r>
    <w:r w:rsidR="007328F3">
      <w:rPr>
        <w:rStyle w:val="Strong"/>
      </w:rPr>
      <w:instrText xml:space="preserve"> PAGE   \* MERGEFORMAT </w:instrText>
    </w:r>
    <w:r w:rsidR="007328F3">
      <w:rPr>
        <w:rStyle w:val="Strong"/>
      </w:rPr>
      <w:fldChar w:fldCharType="separate"/>
    </w:r>
    <w:r w:rsidR="00AD70DA">
      <w:rPr>
        <w:rStyle w:val="Strong"/>
        <w:noProof/>
      </w:rPr>
      <w:t>2</w:t>
    </w:r>
    <w:r w:rsidR="007328F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A0" w:rsidRDefault="007328F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Content>
        <w:r w:rsidR="009D0E5E" w:rsidRPr="009D0E5E">
          <w:rPr>
            <w:rStyle w:val="Strong"/>
          </w:rPr>
          <w:t>VIRTUAL TEAMS IN THE NEW DEVELOPMENT PROCESS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66744">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revisionView w:markup="0"/>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98"/>
    <w:rsid w:val="001374AA"/>
    <w:rsid w:val="00726BDF"/>
    <w:rsid w:val="007328F3"/>
    <w:rsid w:val="008D4C81"/>
    <w:rsid w:val="00954598"/>
    <w:rsid w:val="009D0E5E"/>
    <w:rsid w:val="00AD70DA"/>
    <w:rsid w:val="00AE09AE"/>
    <w:rsid w:val="00CC4050"/>
    <w:rsid w:val="00D66744"/>
    <w:rsid w:val="00E376A0"/>
    <w:rsid w:val="00F11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91EB0-5A21-41D5-8A89-8644BC9D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kie%20Le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ADC8A1183041A4B9E5702E7CAC0706"/>
        <w:category>
          <w:name w:val="General"/>
          <w:gallery w:val="placeholder"/>
        </w:category>
        <w:types>
          <w:type w:val="bbPlcHdr"/>
        </w:types>
        <w:behaviors>
          <w:behavior w:val="content"/>
        </w:behaviors>
        <w:guid w:val="{88E3633A-C17B-49DE-BC2A-D2D83429D838}"/>
      </w:docPartPr>
      <w:docPartBody>
        <w:p w:rsidR="00FB27D5" w:rsidRDefault="00EB0812">
          <w:pPr>
            <w:pStyle w:val="8AADC8A1183041A4B9E5702E7CAC070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12"/>
    <w:rsid w:val="005B5B5C"/>
    <w:rsid w:val="00A9763E"/>
    <w:rsid w:val="00EB0812"/>
    <w:rsid w:val="00FB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DC8A1183041A4B9E5702E7CAC0706">
    <w:name w:val="8AADC8A1183041A4B9E5702E7CAC0706"/>
  </w:style>
  <w:style w:type="paragraph" w:customStyle="1" w:styleId="58D05EFB9D674FF88919DA337E103E3A">
    <w:name w:val="58D05EFB9D674FF88919DA337E103E3A"/>
  </w:style>
  <w:style w:type="paragraph" w:customStyle="1" w:styleId="DC4F72327131410DB918FF65A0779A47">
    <w:name w:val="DC4F72327131410DB918FF65A0779A47"/>
  </w:style>
  <w:style w:type="paragraph" w:customStyle="1" w:styleId="284A3FCB2CF24DB5B5C4287411E2EDA3">
    <w:name w:val="284A3FCB2CF24DB5B5C4287411E2EDA3"/>
  </w:style>
  <w:style w:type="character" w:styleId="Emphasis">
    <w:name w:val="Emphasis"/>
    <w:basedOn w:val="DefaultParagraphFont"/>
    <w:uiPriority w:val="20"/>
    <w:unhideWhenUsed/>
    <w:qFormat/>
    <w:rPr>
      <w:i/>
      <w:iCs/>
    </w:rPr>
  </w:style>
  <w:style w:type="paragraph" w:customStyle="1" w:styleId="B1F254F870E44A2197AE0D265565ADC5">
    <w:name w:val="B1F254F870E44A2197AE0D265565ADC5"/>
  </w:style>
  <w:style w:type="paragraph" w:customStyle="1" w:styleId="4B9DDE5DAC034F749D99AC5D63C5A0A3">
    <w:name w:val="4B9DDE5DAC034F749D99AC5D63C5A0A3"/>
  </w:style>
  <w:style w:type="paragraph" w:customStyle="1" w:styleId="9110F80D841A415CB621F5CB0DD5B0BF">
    <w:name w:val="9110F80D841A415CB621F5CB0DD5B0BF"/>
  </w:style>
  <w:style w:type="paragraph" w:customStyle="1" w:styleId="06D4F4FB31CE4A89A1E2999027BBE6EA">
    <w:name w:val="06D4F4FB31CE4A89A1E2999027BBE6EA"/>
  </w:style>
  <w:style w:type="paragraph" w:customStyle="1" w:styleId="1C7E8BC59B9E48C89E2E20D646867D71">
    <w:name w:val="1C7E8BC59B9E48C89E2E20D646867D71"/>
  </w:style>
  <w:style w:type="paragraph" w:customStyle="1" w:styleId="35DD33B505FC494F90BC46BBD7A91BD2">
    <w:name w:val="35DD33B505FC494F90BC46BBD7A91BD2"/>
  </w:style>
  <w:style w:type="paragraph" w:customStyle="1" w:styleId="2FE690DFC8F048978C79E36368A3C324">
    <w:name w:val="2FE690DFC8F048978C79E36368A3C324"/>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9059FEA4B50645A5839079CAA7BB62DC">
    <w:name w:val="9059FEA4B50645A5839079CAA7BB62DC"/>
  </w:style>
  <w:style w:type="paragraph" w:customStyle="1" w:styleId="6B392CED1A3147239A29A997C6AC407D">
    <w:name w:val="6B392CED1A3147239A29A997C6AC407D"/>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C71089E2B3FF47DDBD28FA8B11095561">
    <w:name w:val="C71089E2B3FF47DDBD28FA8B11095561"/>
  </w:style>
  <w:style w:type="paragraph" w:customStyle="1" w:styleId="86E44D348FE3486287F16C9FB64A573D">
    <w:name w:val="86E44D348FE3486287F16C9FB64A573D"/>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D8328B5433C54AC0A1FE47059DAF945D">
    <w:name w:val="D8328B5433C54AC0A1FE47059DAF945D"/>
  </w:style>
  <w:style w:type="paragraph" w:customStyle="1" w:styleId="2A2BC06623CA41859F0A796BC23B460D">
    <w:name w:val="2A2BC06623CA41859F0A796BC23B460D"/>
  </w:style>
  <w:style w:type="paragraph" w:customStyle="1" w:styleId="2543FE252FB9483CB0C4D3970E5A5D64">
    <w:name w:val="2543FE252FB9483CB0C4D3970E5A5D64"/>
  </w:style>
  <w:style w:type="paragraph" w:customStyle="1" w:styleId="27022F67B2784B31BF1A00AEA1C3C300">
    <w:name w:val="27022F67B2784B31BF1A00AEA1C3C300"/>
  </w:style>
  <w:style w:type="paragraph" w:customStyle="1" w:styleId="C5B6FCCEE68E48659EED6B13536F26A8">
    <w:name w:val="C5B6FCCEE68E48659EED6B13536F26A8"/>
  </w:style>
  <w:style w:type="paragraph" w:customStyle="1" w:styleId="E5BD934AA9A145AFA1CE255824A0D215">
    <w:name w:val="E5BD934AA9A145AFA1CE255824A0D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VIRTUAL TEAMS IN THE NEW DEVELOPMENT PROCESS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B66F43ED-F631-4605-A3D4-C2D5365B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TotalTime>
  <Pages>3</Pages>
  <Words>8589</Words>
  <Characters>48963</Characters>
  <Application>Microsoft Office Word</Application>
  <DocSecurity>0</DocSecurity>
  <Lines>408</Lines>
  <Paragraphs>114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&lt;[Title Here, up to 12 Words, on One to Two Lines]&gt;</vt:lpstr>
    </vt:vector>
  </TitlesOfParts>
  <Company/>
  <LinksUpToDate>false</LinksUpToDate>
  <CharactersWithSpaces>57438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Teams in the New Development Process at UNICEF</dc:title>
  <dc:subject/>
  <dc:creator>Smokie Lee</dc:creator>
  <cp:keywords/>
  <dc:description/>
  <cp:lastModifiedBy>Smokie Lee</cp:lastModifiedBy>
  <cp:revision>6</cp:revision>
  <dcterms:created xsi:type="dcterms:W3CDTF">2015-11-22T23:08:00Z</dcterms:created>
  <dcterms:modified xsi:type="dcterms:W3CDTF">2015-11-22T23:16:00Z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zotero-version="4.0.28.7"&gt;&lt;session id="7zkcANfa"/&gt;&lt;style id="http://www.zotero.org/styles/apa" locale="en-US" hasBibliography="1" bibliographyStyleHasBeenSet="0"/&gt;&lt;prefs&gt;&lt;pref name="fieldType" value="Field"/&gt;&lt;pref name="storeReferen</vt:lpwstr>
  </property>
  <property fmtid="{D5CDD505-2E9C-101B-9397-08002B2CF9AE}" pid="4" name="ZOTERO_PREF_2">
    <vt:lpwstr>ces" value="true"/&gt;&lt;pref name="automaticJournalAbbreviations" value="true"/&gt;&lt;pref name="noteType" value=""/&gt;&lt;/prefs&gt;&lt;/data&gt;</vt:lpwstr>
  </property>
</Properties>
</file>