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20"/>
        <w:jc w:val="center"/>
      </w:pPr>
      <w:r>
        <w:rPr>
          <w:rFonts w:ascii="Calibri" w:hAnsi="Calibri" w:eastAsia="Microsoft YaHei"/>
          <w:b/>
          <w:color w:val="168C8C"/>
          <w:sz w:val="26"/>
        </w:rPr>
        <w:t>STM32G431 FOC 技术手册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7365D"/>
          <w:sz w:val="56"/>
        </w:rPr>
        <w:t>电机参数持久化与</w:t>
        <w:br/>
        <w:t>无刷电机音乐功能</w:t>
      </w:r>
    </w:p>
    <w:p>
      <w:pPr>
        <w:spacing w:after="560"/>
        <w:jc w:val="center"/>
      </w:pPr>
      <w:r>
        <w:rPr>
          <w:rFonts w:ascii="Calibri" w:hAnsi="Calibri" w:eastAsia="Microsoft YaHei"/>
          <w:color w:val="1F4D78"/>
          <w:sz w:val="28"/>
        </w:rPr>
        <w:t>代码原理、接口使用、换歌、分辨率调节与故障排查</w:t>
      </w:r>
    </w:p>
    <w:p>
      <w:pPr>
        <w:spacing w:after="120"/>
        <w:jc w:val="center"/>
      </w:pPr>
      <w:r>
        <w:rPr>
          <w:rFonts w:ascii="Calibri" w:hAnsi="Calibri" w:eastAsia="Microsoft YaHei"/>
          <w:color w:val="667085"/>
          <w:sz w:val="21"/>
        </w:rPr>
        <w:t>适用工程：g431_foc  |  MCU：STM32G431CBUx</w:t>
      </w:r>
    </w:p>
    <w:p>
      <w:pPr>
        <w:jc w:val="center"/>
      </w:pPr>
      <w:r>
        <w:rPr>
          <w:rFonts w:ascii="Calibri" w:hAnsi="Calibri" w:eastAsia="Microsoft YaHei"/>
          <w:color w:val="667085"/>
          <w:sz w:val="21"/>
        </w:rPr>
        <w:t>版本：2026-06-21  |  已通过 Debug 全量编译与链接检查</w:t>
      </w:r>
    </w:p>
    <w:p>
      <w:r>
        <w:br w:type="page"/>
      </w:r>
    </w:p>
    <w:p>
      <w:pPr>
        <w:pStyle w:val="Heading1"/>
        <w:keepNext/>
      </w:pPr>
      <w:r>
        <w:t>阅读说明与安全边界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DECE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9B1C1C"/>
              </w:rPr>
              <w:t xml:space="preserve">重要安全说明  </w:t>
            </w:r>
            <w:r>
              <w:rPr>
                <w:rFonts w:ascii="Calibri" w:hAnsi="Calibri" w:eastAsia="Microsoft YaHei"/>
                <w:color w:val="9B1C1C"/>
              </w:rPr>
              <w:t>参数辨识会主动拖动并对齐转子，约持续 5.4 秒。仅在电机卸载、外壳固定、运动范围无干涉时调用；带大惯量负载时不要辨识。播放音乐也会产生交变转矩，应拆除桨叶和危险负载，并从较小 Iq 幅值开始。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本文按当前工作区实际代码编写，覆盖两项新增能力：参数辨识结果持久化，以及利用 FOC q 轴交变电流让无刷电机发声。文中的接口、常量、时序和限制均对应本次编译通过的实现。</w:t>
      </w:r>
    </w:p>
    <w:p>
      <w:pPr>
        <w:pStyle w:val="Heading2"/>
        <w:keepNext/>
      </w:pPr>
      <w:r>
        <w:t>一分钟快速使用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</w:rPr>
        <w:t>首次烧录后观察 OLED：如果显示 NoParam，表示 Flash 中尚无有效参数，电机保持零力矩。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</w:rPr>
        <w:t>卸下负载并在一次性事件中调用 Motor_Parameters_IdentifyAndSave()；等待辨识、校验和 Flash 写入完成。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</w:rPr>
        <w:t>状态变为 MOTOR_PARAMETERS_READY 后，可调用 Motor_Music_StartDemo() 播放一次示例曲。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</w:rPr>
        <w:t>后续上电直接读取 Flash 参数，不再自动辨识；需要重新标定时才再次调用主动辨识函数。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#include "motor_parameters.h"</w:t>
      </w:r>
      <w:r>
        <w:br/>
      </w:r>
      <w:r>
        <w:rPr>
          <w:rFonts w:ascii="Consolas" w:hAnsi="Consolas" w:eastAsia="Microsoft YaHei"/>
          <w:color w:val="263238"/>
          <w:sz w:val="17"/>
        </w:rPr>
        <w:t>#include "motor_music.h"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// 必须由按键沿、串口命令等一次性事件触发，不能每次 while 都调用。</w:t>
      </w:r>
      <w:r>
        <w:br/>
      </w:r>
      <w:r>
        <w:rPr>
          <w:rFonts w:ascii="Consolas" w:hAnsi="Consolas" w:eastAsia="Microsoft YaHei"/>
          <w:color w:val="263238"/>
          <w:sz w:val="17"/>
        </w:rPr>
        <w:t>if (need_identify) {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(void)Motor_Parameters_IdentifyAndSave();</w:t>
      </w:r>
      <w:r>
        <w:br/>
      </w:r>
      <w:r>
        <w:rPr>
          <w:rFonts w:ascii="Consolas" w:hAnsi="Consolas" w:eastAsia="Microsoft YaHei"/>
          <w:color w:val="263238"/>
          <w:sz w:val="17"/>
        </w:rPr>
        <w:t>}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// 参数就绪后播放示例曲 3 次。</w:t>
      </w:r>
      <w:r>
        <w:br/>
      </w:r>
      <w:r>
        <w:rPr>
          <w:rFonts w:ascii="Consolas" w:hAnsi="Consolas" w:eastAsia="Microsoft YaHei"/>
          <w:color w:val="263238"/>
          <w:sz w:val="17"/>
        </w:rPr>
        <w:t>if (Motor_Parameters_IsReady()) {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Motor_Music_StartDemoTimes(3U);</w:t>
      </w:r>
      <w:r>
        <w:br/>
      </w:r>
      <w:r>
        <w:rPr>
          <w:rFonts w:ascii="Consolas" w:hAnsi="Consolas" w:eastAsia="Microsoft YaHei"/>
          <w:color w:val="263238"/>
          <w:sz w:val="17"/>
        </w:rPr>
        <w:t>}</w:t>
      </w:r>
    </w:p>
    <w:p>
      <w:pPr>
        <w:pStyle w:val="Heading1"/>
        <w:keepNext/>
      </w:pPr>
      <w:r>
        <w:t>1. 代码组成与职责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文件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职责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motor_parameters.c/.h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Flash 参数记录、CRC/范围校验、主动辨识编排、保存状态机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motor_identify.c/.h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电阻、相序、极对数、零位辨识；加载已验证参数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motor_music.c/.h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音符调度、相位累加、波形插值、播放次数与音量控制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motor_songs.c/.h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独立曲谱文件；内置《小星星》，推荐在此增加或替换曲谱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motor_system.c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1 kHz 总调度；播放时暂停位置/速度环；参数就绪才允许闭环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motor_current_loop.c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20 kHz 电流环入口；音乐模式下替换 pi_q.target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hardware_init.c / main.c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上电加载 Flash；主循环执行非实时 Flash 保存任务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STM32G431XX_FLASH.ld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应用 Flash 限制为 126 KB；最后 2 KB 专用于参数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CMakeLists.txt / tasks.json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编入新增模块；pyOCD 强制 sector 擦除以保留参数页</w:t>
            </w:r>
          </w:p>
        </w:tc>
      </w:tr>
    </w:tbl>
    <w:p/>
    <w:p>
      <w:r>
        <w:rPr>
          <w:rFonts w:ascii="Calibri" w:hAnsi="Calibri" w:eastAsia="Microsoft YaHei"/>
        </w:rPr>
        <w:t>设计原则是把曲谱、播放器、参数存储和总控制调度分开。换歌不需要修改 FOC；重新辨识不需要修改 Flash 驱动；音乐停止后正常控制链自动恢复。</w:t>
      </w:r>
    </w:p>
    <w:p>
      <w:pPr>
        <w:pStyle w:val="Heading1"/>
        <w:keepNext/>
      </w:pPr>
      <w:r>
        <w:t>2. 总体运行架构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eter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 参数加载与主动辨识流程</w:t>
      </w:r>
    </w:p>
    <w:p>
      <w:r>
        <w:rPr>
          <w:rFonts w:ascii="Calibri" w:hAnsi="Calibri" w:eastAsia="Microsoft YaHei"/>
        </w:rPr>
        <w:t>上电路径不包含 Motor_Identify_Start()。系统只读取参数页并校验；校验失败时状态为 MOTOR_PARAMETERS_NO_DATA，FOC 和 SVPWM 不会进入有力矩的闭环状态。</w:t>
      </w:r>
    </w:p>
    <w:p>
      <w:pPr>
        <w:pStyle w:val="Heading1"/>
        <w:keepNext/>
      </w:pPr>
      <w:r>
        <w:t>3. 参数持久化功能</w:t>
      </w:r>
    </w:p>
    <w:p>
      <w:pPr>
        <w:pStyle w:val="Heading2"/>
        <w:keepNext/>
      </w:pPr>
      <w:r>
        <w:t>3.1 上电加载与状态机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250"/>
        <w:gridCol w:w="531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状态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含义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系统行为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NO_DATA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无有效记录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输出关闭；OLED 显示 NoParam；等待人工触发辨识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READY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参数有效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参数写入 FOC，自动整定电流 PI，允许正常控制和音乐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IDENTIFYING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正在辨识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关闭闭环/音乐，TIM2 每 1 ms 推进辨识状态机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SAVE_PENDING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等待保存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电机保持零力矩；主循环执行 Flash 擦写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ERROR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辨识或保存失败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输出保持关闭；OLED 显示 ParamErr</w:t>
            </w:r>
          </w:p>
        </w:tc>
      </w:tr>
    </w:tbl>
    <w:p>
      <w:pPr>
        <w:pStyle w:val="Heading2"/>
        <w:keepNext/>
      </w:pPr>
      <w:r>
        <w:t>3.2 辨识过程与精度调整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600"/>
        <w:gridCol w:w="496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阶段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时间/行程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实现说明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电阻 R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400 ms 稳定 + 600 ms 平均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1 kHz 读取滤波后的相电流；由 R=U/I 计算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电感 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100 ms 退磁等待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当前仍采用厂家标称相电感 0.6 mH，不是实测值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相序/极对数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1 s 锁定 + 3 电周期慢速扫描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累计 AS5600 机械位移，判断 uvw_dir 并计算极对数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零位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2 s 对齐 + 500 ms 圆周平均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对 sin/cos 求平均，可正确处理 0/4096 跨界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</w:rPr>
              <w:t xml:space="preserve">精度边界  </w:t>
            </w:r>
            <w:r>
              <w:rPr>
                <w:rFonts w:ascii="Calibri" w:hAnsi="Calibri" w:eastAsia="Microsoft YaHei"/>
                <w:color w:val="7A5A00"/>
              </w:rPr>
              <w:t>延长读取时间可以降低电流噪声、编码器量化和机械晃动造成的误差，但无法把固定的 0.6 mH 变成实测电感。若更换电机型号，应先确认厂家相电感。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Flash 记录与校验</w:t>
      </w:r>
    </w:p>
    <w:p>
      <w:r>
        <w:rPr>
          <w:rFonts w:ascii="Calibri" w:hAnsi="Calibri" w:eastAsia="Microsoft YaHei"/>
        </w:rPr>
        <w:t>链接脚本把 STM32G431CBUx 的 128 KB Flash 拆为 126 KB 应用区和末尾 2 KB 参数页。参数页起始地址为 0x0801F800，普通固件段不会覆盖它。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200"/>
        <w:gridCol w:w="44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格式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作用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magic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0x4D504152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识别这是电机参数记录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version / record_size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版本 1 / 结构长度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拒绝不兼容格式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resistance / inductance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float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电流环自动整定输入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zero_angle_offset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float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机械零位偏置，范围 [0, 2π)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pole_pairs / uvw_dir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整数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极对数 1..64；方向必须为 +1 或 -1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crc32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CRC-32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检测掉电、擦写失败和随机数据</w:t>
            </w:r>
          </w:p>
        </w:tc>
      </w:tr>
    </w:tbl>
    <w:p>
      <w:r>
        <w:rPr>
          <w:rFonts w:ascii="Calibri" w:hAnsi="Calibri" w:eastAsia="Microsoft YaHei"/>
        </w:rPr>
        <w:t>写入过程只在主动辨识完成后执行。Flash 擦写放在 main() 主循环的 Motor_Parameters_BackgroundTask() 中，不占用 1 ms 实时中断。擦写期间电流环和 SVPWM 已关闭。</w:t>
      </w:r>
    </w:p>
    <w:p>
      <w:pPr>
        <w:pStyle w:val="Heading2"/>
        <w:keepNext/>
      </w:pPr>
      <w:r>
        <w:t>3.4 主动辨识接口怎么用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#include "motor_parameters.h"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// 返回 1：请求被接受；返回 0：当前正处于辨识或保存阶段。</w:t>
      </w:r>
      <w:r>
        <w:br/>
      </w:r>
      <w:r>
        <w:rPr>
          <w:rFonts w:ascii="Consolas" w:hAnsi="Consolas" w:eastAsia="Microsoft YaHei"/>
          <w:color w:val="263238"/>
          <w:sz w:val="17"/>
        </w:rPr>
        <w:t>uint8_t accepted = Motor_Parameters_IdentifyAndSave();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MotorParametersStatus status = Motor_Parameters_GetStatus();</w:t>
      </w:r>
      <w:r>
        <w:br/>
      </w:r>
      <w:r>
        <w:rPr>
          <w:rFonts w:ascii="Consolas" w:hAnsi="Consolas" w:eastAsia="Microsoft YaHei"/>
          <w:color w:val="263238"/>
          <w:sz w:val="17"/>
        </w:rPr>
        <w:t>if (status == MOTOR_PARAMETERS_READY) {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// 参数已加载或新辨识结果已成功保存，可以运行电机。</w:t>
      </w:r>
      <w:r>
        <w:br/>
      </w:r>
      <w:r>
        <w:rPr>
          <w:rFonts w:ascii="Consolas" w:hAnsi="Consolas" w:eastAsia="Microsoft YaHei"/>
          <w:color w:val="263238"/>
          <w:sz w:val="17"/>
        </w:rPr>
        <w:t>}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函数会先停止音乐、清零 d/q 目标、关闭电流环和 SVPWM，再启动辨识。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不要在 while(1) 中无条件反复调用，应由按键上升沿、串口命令或维护模式触发一次。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辨识失败时旧参数页不会主动用于当前运行；重新上电仍可重新校验原记录。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VS Code 的两个 DAPLink 任务均显式使用 -e sector；不要改成 --erase chip，否则参数页会被清空。</w:t>
      </w:r>
    </w:p>
    <w:p>
      <w:pPr>
        <w:pStyle w:val="Heading1"/>
        <w:keepNext/>
      </w:pPr>
      <w:r>
        <w:t>4. 无刷电机音乐的实现原理</w:t>
      </w:r>
    </w:p>
    <w:p>
      <w:pPr>
        <w:pStyle w:val="Heading2"/>
        <w:keepNext/>
      </w:pPr>
      <w:r>
        <w:t>4.1 为什么无刷电机能发声</w:t>
      </w:r>
    </w:p>
    <w:p>
      <w:r>
        <w:rPr>
          <w:rFonts w:ascii="Calibri" w:hAnsi="Calibri" w:eastAsia="Microsoft YaHei"/>
        </w:rPr>
        <w:t>FOC 中 q 轴电流主要产生转矩。播放器把一个均值约为 0 的正弦波作为 q 轴目标电流，使电磁转矩按音频频率正负交替；定子、转子和安装结构被周期性激励后产生可听振动。d 轴目标保持为 0，因此音乐功能没有主动注入励磁电流。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</w:rPr>
              <w:t xml:space="preserve">不是扬声器  </w:t>
            </w:r>
            <w:r>
              <w:rPr>
                <w:rFonts w:ascii="Calibri" w:hAnsi="Calibri" w:eastAsia="Microsoft YaHei"/>
                <w:color w:val="1F4D78"/>
              </w:rPr>
              <w:t>实际响度和音色高度依赖电机结构、安装方式、负载、母线电压以及 200 Hz 电流环带宽。相同曲谱在不同电机上的声音不会完全一致。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两个时间尺度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75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sic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 音符调度与 20 kHz 波形发生链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1 kHz：Motor_Music_Task1ms() 管理音符剩余毫秒数、换音、10 ms 收尾静音和重复次数。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20 kHz：Motor_Music_ProcessIqTarget() 在 ADC 注入转换回调所处的电流环内生成每个正弦采样点。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播放时：motor_system.c 暂停速度 PID、位置 PID 和轨迹规划，避免它们与交变音乐转矩互相对抗。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未播放时：ProcessIqTarget() 原样返回 normal_iq_target，正常位置/速度控制路径不变。</w:t>
      </w:r>
    </w:p>
    <w:p>
      <w:pPr>
        <w:pStyle w:val="Heading2"/>
        <w:keepNext/>
      </w:pPr>
      <w:r>
        <w:t>4.3 相位累加器与正弦插值</w:t>
      </w:r>
    </w:p>
    <w:p>
      <w:r>
        <w:rPr>
          <w:rFonts w:ascii="Calibri" w:hAnsi="Calibri" w:eastAsia="Microsoft YaHei"/>
        </w:rPr>
        <w:t>播放器使用 32 位相位累加器。每个 20 kHz 周期增加的相位步长为：</w:t>
      </w:r>
    </w:p>
    <w:p>
      <w:pPr>
        <w:spacing w:before="80" w:after="160"/>
        <w:jc w:val="center"/>
      </w:pPr>
      <w:r>
        <w:rPr>
          <w:rFonts w:ascii="Cambria Math" w:hAnsi="Cambria Math" w:eastAsia="Microsoft YaHei"/>
          <w:b/>
          <w:color w:val="17365D"/>
          <w:sz w:val="24"/>
        </w:rPr>
        <w:t>phase_step = frequency_hz × 2³² / 20000</w:t>
      </w:r>
    </w:p>
    <w:p>
      <w:r>
        <w:rPr>
          <w:rFonts w:ascii="Calibri" w:hAnsi="Calibri" w:eastAsia="Microsoft YaHei"/>
        </w:rPr>
        <w:t>相位高 5 位选择 32 点正弦表中的当前点；默认再取 8 位做相邻点线性插值，因此 LUT 只占 128 字节，却具有 32×256=8192 个等效相位位置。注意：每秒实际仍只输出 20000 个采样点，插值不会提高真实采样率。</w:t>
      </w:r>
    </w:p>
    <w:p>
      <w:pPr>
        <w:pStyle w:val="Heading1"/>
        <w:keepNext/>
      </w:pPr>
      <w:r>
        <w:t>5. 曲谱格式与换歌</w:t>
      </w:r>
    </w:p>
    <w:p>
      <w:pPr>
        <w:pStyle w:val="Heading2"/>
        <w:keepNext/>
      </w:pPr>
      <w:r>
        <w:t>5.1 一个音符包含什么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typedef struct</w:t>
      </w:r>
      <w:r>
        <w:br/>
      </w:r>
      <w:r>
        <w:rPr>
          <w:rFonts w:ascii="Consolas" w:hAnsi="Consolas" w:eastAsia="Microsoft YaHei"/>
          <w:color w:val="263238"/>
          <w:sz w:val="17"/>
        </w:rPr>
        <w:t>{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float frequency_hz;   // 音高，可使用 440.5f 等小数频率；0 表示休止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uint16_t duration_ms;  // 时长，单位 ms；最小有效值按 1 ms 处理</w:t>
      </w:r>
      <w:r>
        <w:br/>
      </w:r>
      <w:r>
        <w:rPr>
          <w:rFonts w:ascii="Consolas" w:hAnsi="Consolas" w:eastAsia="Microsoft YaHei"/>
          <w:color w:val="263238"/>
          <w:sz w:val="17"/>
        </w:rPr>
        <w:t>} MotorMusicNote;</w:t>
      </w:r>
    </w:p>
    <w:p>
      <w:r>
        <w:rPr>
          <w:rFonts w:ascii="Calibri" w:hAnsi="Calibri" w:eastAsia="Microsoft YaHei"/>
        </w:rPr>
        <w:t>常用音名宏位于 motor_music.h，例如 MOTOR_NOTE_C4=261.63 Hz、MOTOR_NOTE_A4=440.00 Hz。没有宏的升降音可直接填写频率。每个大于 20 ms 的有声音符末尾自动留出 10 ms 静音，以区分连续同音。</w:t>
      </w:r>
    </w:p>
    <w:p>
      <w:pPr>
        <w:pStyle w:val="Heading2"/>
        <w:keepNext/>
      </w:pPr>
      <w:r>
        <w:t>5.2 最简单的换歌方式</w:t>
      </w:r>
    </w:p>
    <w:p>
      <w:r>
        <w:rPr>
          <w:rFonts w:ascii="Calibri" w:hAnsi="Calibri" w:eastAsia="Microsoft YaHei"/>
        </w:rPr>
        <w:t>内置曲谱已从播放器拆到 user/src/motor_songs.c。只改曲谱数组即可，不要改相位发生器。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// user/src/motor_songs.c</w:t>
      </w:r>
      <w:r>
        <w:br/>
      </w:r>
      <w:r>
        <w:rPr>
          <w:rFonts w:ascii="Consolas" w:hAnsi="Consolas" w:eastAsia="Microsoft YaHei"/>
          <w:color w:val="263238"/>
          <w:sz w:val="17"/>
        </w:rPr>
        <w:t>const MotorMusicNote g_motor_song_twinkle[] = {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{MOTOR_NOTE_C4,       300U},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{MOTOR_NOTE_E4,       300U},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{MOTOR_NOTE_G4,       500U},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{MOTOR_MUSIC_REST,    120U},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{440.50f,             400U},  // 允许自定义小数 Hz</w:t>
      </w:r>
      <w:r>
        <w:br/>
      </w:r>
      <w:r>
        <w:rPr>
          <w:rFonts w:ascii="Consolas" w:hAnsi="Consolas" w:eastAsia="Microsoft YaHei"/>
          <w:color w:val="263238"/>
          <w:sz w:val="17"/>
        </w:rPr>
        <w:t>};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const uint16_t g_motor_song_twinkle_count =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(uint16_t)(sizeof(g_motor_song_twinkle) /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           sizeof(g_motor_song_twinkle[0]));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</w:rPr>
              <w:t xml:space="preserve">数组生命周期  </w:t>
            </w:r>
            <w:r>
              <w:rPr>
                <w:rFonts w:ascii="Calibri" w:hAnsi="Calibri" w:eastAsia="Microsoft YaHei"/>
                <w:color w:val="7A5A00"/>
              </w:rPr>
              <w:t>Motor_Music_Start*() 只保存曲谱指针，不复制曲谱。曲谱必须是全局/static const 数组，不能把函数内的普通局部数组传入后立即返回。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5.3 增加第二首歌</w:t>
      </w:r>
    </w:p>
    <w:p>
      <w:r>
        <w:rPr>
          <w:rFonts w:ascii="Calibri" w:hAnsi="Calibri" w:eastAsia="Microsoft YaHei"/>
        </w:rPr>
        <w:t>推荐在 motor_songs.c/.h 中增加新的全局只读数组和计数，而不是覆盖示例曲。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// motor_songs.h</w:t>
      </w:r>
      <w:r>
        <w:br/>
      </w:r>
      <w:r>
        <w:rPr>
          <w:rFonts w:ascii="Consolas" w:hAnsi="Consolas" w:eastAsia="Microsoft YaHei"/>
          <w:color w:val="263238"/>
          <w:sz w:val="17"/>
        </w:rPr>
        <w:t>extern const MotorMusicNote g_motor_song_scale[];</w:t>
      </w:r>
      <w:r>
        <w:br/>
      </w:r>
      <w:r>
        <w:rPr>
          <w:rFonts w:ascii="Consolas" w:hAnsi="Consolas" w:eastAsia="Microsoft YaHei"/>
          <w:color w:val="263238"/>
          <w:sz w:val="17"/>
        </w:rPr>
        <w:t>extern const uint16_t g_motor_song_scale_count;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// motor_songs.c</w:t>
      </w:r>
      <w:r>
        <w:br/>
      </w:r>
      <w:r>
        <w:rPr>
          <w:rFonts w:ascii="Consolas" w:hAnsi="Consolas" w:eastAsia="Microsoft YaHei"/>
          <w:color w:val="263238"/>
          <w:sz w:val="17"/>
        </w:rPr>
        <w:t>const MotorMusicNote g_motor_song_scale[] = {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{MOTOR_NOTE_C4, 180U}, {MOTOR_NOTE_D4, 180U},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{MOTOR_NOTE_E4, 180U}, {MOTOR_NOTE_F4, 180U},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{MOTOR_NOTE_G4, 180U}, {MOTOR_NOTE_A4, 180U},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{MOTOR_NOTE_B4, 180U}, {MOTOR_NOTE_C5, 360U},</w:t>
      </w:r>
      <w:r>
        <w:br/>
      </w:r>
      <w:r>
        <w:rPr>
          <w:rFonts w:ascii="Consolas" w:hAnsi="Consolas" w:eastAsia="Microsoft YaHei"/>
          <w:color w:val="263238"/>
          <w:sz w:val="17"/>
        </w:rPr>
        <w:t>};</w:t>
      </w:r>
      <w:r>
        <w:br/>
      </w:r>
      <w:r>
        <w:rPr>
          <w:rFonts w:ascii="Consolas" w:hAnsi="Consolas" w:eastAsia="Microsoft YaHei"/>
          <w:color w:val="263238"/>
          <w:sz w:val="17"/>
        </w:rPr>
        <w:t>const uint16_t g_motor_song_scale_count =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sizeof(g_motor_song_scale) / sizeof(g_motor_song_scale[0]);</w:t>
      </w:r>
    </w:p>
    <w:p>
      <w:pPr>
        <w:pStyle w:val="Heading1"/>
        <w:keepNext/>
      </w:pPr>
      <w:r>
        <w:t>6. 播放控制：一次、无限和指定次数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080"/>
        <w:gridCol w:w="348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目的</w:t>
            </w:r>
          </w:p>
        </w:tc>
        <w:tc>
          <w:tcPr>
            <w:tcW w:type="dxa" w:w="4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调用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播放一次</w:t>
            </w:r>
          </w:p>
        </w:tc>
        <w:tc>
          <w:tcPr>
            <w:tcW w:type="dxa" w:w="4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Motor_Music_Start(song, count, 0U);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曲末自动停止并恢复正常控制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无限循环</w:t>
            </w:r>
          </w:p>
        </w:tc>
        <w:tc>
          <w:tcPr>
            <w:tcW w:type="dxa" w:w="4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Motor_Music_Start(song, count, 1U);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直到调用 Motor_Music_Stop()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精确 N 次</w:t>
            </w:r>
          </w:p>
        </w:tc>
        <w:tc>
          <w:tcPr>
            <w:tcW w:type="dxa" w:w="4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Motor_Music_StartTimes(song, count, N);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N=3 即完整播放三遍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示例曲一次</w:t>
            </w:r>
          </w:p>
        </w:tc>
        <w:tc>
          <w:tcPr>
            <w:tcW w:type="dxa" w:w="4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Motor_Music_StartDemo();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内置《小星星》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示例曲 N 次</w:t>
            </w:r>
          </w:p>
        </w:tc>
        <w:tc>
          <w:tcPr>
            <w:tcW w:type="dxa" w:w="4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Motor_Music_StartDemoTimes(N);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便于快速验证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立即停止</w:t>
            </w:r>
          </w:p>
        </w:tc>
        <w:tc>
          <w:tcPr>
            <w:tcW w:type="dxa" w:w="4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Motor_Music_Stop();</w:t>
            </w:r>
          </w:p>
        </w:tc>
        <w:tc>
          <w:tcPr>
            <w:tcW w:type="dxa" w:w="3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下一次 1 ms 调度恢复外环</w:t>
            </w:r>
          </w:p>
        </w:tc>
      </w:tr>
    </w:tbl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#include "motor_music.h"</w:t>
      </w:r>
      <w:r>
        <w:br/>
      </w:r>
      <w:r>
        <w:rPr>
          <w:rFonts w:ascii="Consolas" w:hAnsi="Consolas" w:eastAsia="Microsoft YaHei"/>
          <w:color w:val="263238"/>
          <w:sz w:val="17"/>
        </w:rPr>
        <w:t>#include "motor_songs.h"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// 播放三次</w:t>
      </w:r>
      <w:r>
        <w:br/>
      </w:r>
      <w:r>
        <w:rPr>
          <w:rFonts w:ascii="Consolas" w:hAnsi="Consolas" w:eastAsia="Microsoft YaHei"/>
          <w:color w:val="263238"/>
          <w:sz w:val="17"/>
        </w:rPr>
        <w:t>Motor_Music_StartTimes(g_motor_song_twinkle,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                   g_motor_song_twinkle_count,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                   3U);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// 无限循环</w:t>
      </w:r>
      <w:r>
        <w:br/>
      </w:r>
      <w:r>
        <w:rPr>
          <w:rFonts w:ascii="Consolas" w:hAnsi="Consolas" w:eastAsia="Microsoft YaHei"/>
          <w:color w:val="263238"/>
          <w:sz w:val="17"/>
        </w:rPr>
        <w:t>Motor_Music_Start(g_motor_song_twinkle,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              g_motor_song_twinkle_count,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              1U);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// 在按键或串口停止命令中调用</w:t>
      </w:r>
      <w:r>
        <w:br/>
      </w:r>
      <w:r>
        <w:rPr>
          <w:rFonts w:ascii="Consolas" w:hAnsi="Consolas" w:eastAsia="Microsoft YaHei"/>
          <w:color w:val="263238"/>
          <w:sz w:val="17"/>
        </w:rPr>
        <w:t>Motor_Music_Stop();</w:t>
      </w:r>
    </w:p>
    <w:p>
      <w:r>
        <w:rPr>
          <w:rFonts w:ascii="Calibri" w:hAnsi="Calibri" w:eastAsia="Microsoft YaHei"/>
        </w:rPr>
        <w:t>play_count=0 会直接停止，不代表无限循环。无限循环仍使用兼容接口 Motor_Music_Start(..., 1U)。这样旧代码保持不变，同时新增精确次数控制。</w:t>
      </w:r>
    </w:p>
    <w:p>
      <w:pPr>
        <w:pStyle w:val="Heading1"/>
        <w:keepNext/>
      </w:pPr>
      <w:r>
        <w:t>7. 音乐分辨率怎么调</w:t>
      </w:r>
    </w:p>
    <w:p>
      <w:r>
        <w:rPr>
          <w:rFonts w:ascii="Calibri" w:hAnsi="Calibri" w:eastAsia="Microsoft YaHei"/>
        </w:rPr>
        <w:t>“音乐分辨率”可能指音高精度、波形平滑度或节奏精度。这三者由不同参数控制，不能只改一个宏就同时提高。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50"/>
        <w:gridCol w:w="3300"/>
        <w:gridCol w:w="3910"/>
      </w:tblGrid>
      <w:tr>
        <w:trPr>
          <w:tblHeader w:val="true"/>
        </w:trPr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维度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当前实现</w:t>
            </w:r>
          </w:p>
        </w:tc>
        <w:tc>
          <w:tcPr>
            <w:tcW w:type="dxa" w:w="3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解释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音高输入精度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float frequency_hz</w:t>
            </w:r>
          </w:p>
        </w:tc>
        <w:tc>
          <w:tcPr>
            <w:tcW w:type="dxa" w:w="3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可写 440.5f；优于原整数 Hz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NCO 理论步进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20000 / 2³² ≈ 0.00000466 Hz</w:t>
            </w:r>
          </w:p>
        </w:tc>
        <w:tc>
          <w:tcPr>
            <w:tcW w:type="dxa" w:w="3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由 32 位相位累加器决定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波形插值精度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MOTOR_MUSIC_INTERPOLATION_BITS</w:t>
            </w:r>
          </w:p>
        </w:tc>
        <w:tc>
          <w:tcPr>
            <w:tcW w:type="dxa" w:w="3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默认 8 位；影响正弦阶梯感与谐波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节奏精度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Motor_Music_Task1ms()</w:t>
            </w:r>
          </w:p>
        </w:tc>
        <w:tc>
          <w:tcPr>
            <w:tcW w:type="dxa" w:w="3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时长分辨率为 1 ms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真实采样率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20 kHz ADC/电流环</w:t>
            </w:r>
          </w:p>
        </w:tc>
        <w:tc>
          <w:tcPr>
            <w:tcW w:type="dxa" w:w="3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每秒最多产生 20000 个 Iq 采样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频率上限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MOTOR_MUSIC_MAX_FREQUENCY_HZ=4000</w:t>
            </w:r>
          </w:p>
        </w:tc>
        <w:tc>
          <w:tcPr>
            <w:tcW w:type="dxa" w:w="3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保守限制；高音通常受电流环/机械结构衰减</w:t>
            </w:r>
          </w:p>
        </w:tc>
      </w:tr>
    </w:tbl>
    <w:p>
      <w:pPr>
        <w:pStyle w:val="Heading2"/>
        <w:keepNext/>
      </w:pPr>
      <w:r>
        <w:t>7.1 调波形插值位数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300"/>
        <w:gridCol w:w="4460"/>
      </w:tblGrid>
      <w:tr>
        <w:trPr>
          <w:tblHeader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INTERPOLATION_BITS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等效相位位置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建议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32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无插值，CPU 最省，阶梯和高次谐波最多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512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轻量平滑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8（默认）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8192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平滑度与运算量的平衡点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131072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理论更细，但听感提升可能很小</w:t>
            </w:r>
          </w:p>
        </w:tc>
      </w:tr>
    </w:tbl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// user/inc/motor_music.h</w:t>
      </w:r>
      <w:r>
        <w:br/>
      </w:r>
      <w:r>
        <w:rPr>
          <w:rFonts w:ascii="Consolas" w:hAnsi="Consolas" w:eastAsia="Microsoft YaHei"/>
          <w:color w:val="263238"/>
          <w:sz w:val="17"/>
        </w:rPr>
        <w:t>#define MOTOR_MUSIC_INTERPOLATION_BITS  8U</w:t>
      </w:r>
    </w:p>
    <w:p>
      <w:r>
        <w:rPr>
          <w:rFonts w:ascii="Calibri" w:hAnsi="Calibri" w:eastAsia="Microsoft YaHei"/>
        </w:rPr>
        <w:t>插值位数只改变查表点之间的幅值估算精度，不改变 20 kHz 真实输出速率。STM32G431 带 FPU，默认 8 位插值的额外浮点开销较低；如果要改到更高值，应重新测量 20 kHz 电流环 ISR 余量。</w:t>
      </w:r>
    </w:p>
    <w:p>
      <w:pPr>
        <w:pStyle w:val="Heading2"/>
        <w:keepNext/>
      </w:pPr>
      <w:r>
        <w:t>7.2 不要单独修改采样率宏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DECE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9B1C1C"/>
              </w:rPr>
              <w:t xml:space="preserve">同步约束  </w:t>
            </w:r>
            <w:r>
              <w:rPr>
                <w:rFonts w:ascii="Calibri" w:hAnsi="Calibri" w:eastAsia="Microsoft YaHei"/>
                <w:color w:val="9B1C1C"/>
              </w:rPr>
              <w:t>MOTOR_MUSIC_SAMPLE_RATE_HZ 必须等于 ADC 注入回调/电流环的真实频率。当前 TIM1、电流 PID dt=50 µs 和音乐宏共同对应 20 kHz。只改音乐宏会让所有音高按比例跑偏。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若确实要修改真实采样率，必须同时检查 TIM1 计数周期、ADC 触发边沿、电流环 PID 的 dt、ADC 滤波截止频率、CPU 中断占用以及 MOTOR_MUSIC_SAMPLE_RATE_HZ。此项属于电流环架构变更，不建议为了普通换歌而调整。</w:t>
      </w:r>
    </w:p>
    <w:p>
      <w:pPr>
        <w:pStyle w:val="Heading2"/>
        <w:keepNext/>
      </w:pPr>
      <w:r>
        <w:t>7.3 音高、时值和音量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音高：直接写 float Hz；十二平均律可按 f=440×2^((n-69)/12) 计算。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时值：duration_ms 为整数毫秒；例如 120 BPM 下四分音符约 500 ms。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音量：Motor_Music_SetAmplitude(0.08f) 设置 q 轴峰值电流，单位 A。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</w:rPr>
        <w:t>默认幅值 0.12 A，代码硬上限 0.30 A；音量并不与听感线性对应。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Motor_Music_SetAmplitude(0.08f);  // 首次测试建议更小</w:t>
      </w:r>
      <w:r>
        <w:br/>
      </w:r>
      <w:r>
        <w:rPr>
          <w:rFonts w:ascii="Consolas" w:hAnsi="Consolas" w:eastAsia="Microsoft YaHei"/>
          <w:color w:val="263238"/>
          <w:sz w:val="17"/>
        </w:rPr>
        <w:t>Motor_Music_StartDemoTimes(2U);</w:t>
      </w:r>
    </w:p>
    <w:p>
      <w:pPr>
        <w:pStyle w:val="Heading1"/>
        <w:keepNext/>
      </w:pPr>
      <w:r>
        <w:t>8. 自动播放与事件触发</w:t>
      </w:r>
    </w:p>
    <w:p>
      <w:pPr>
        <w:pStyle w:val="Heading2"/>
        <w:keepNext/>
      </w:pPr>
      <w:r>
        <w:t>8.1 上电自动播放示例曲</w:t>
      </w:r>
    </w:p>
    <w:p>
      <w:r>
        <w:rPr>
          <w:rFonts w:ascii="Calibri" w:hAnsi="Calibri" w:eastAsia="Microsoft YaHei"/>
        </w:rPr>
        <w:t>默认关闭，避免电机在无人确认时突然振动。若需要参数加载成功后自动播放一次：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// user/inc/motor_music.h</w:t>
      </w:r>
      <w:r>
        <w:br/>
      </w:r>
      <w:r>
        <w:rPr>
          <w:rFonts w:ascii="Consolas" w:hAnsi="Consolas" w:eastAsia="Microsoft YaHei"/>
          <w:color w:val="263238"/>
          <w:sz w:val="17"/>
        </w:rPr>
        <w:t>#define MOTOR_MUSIC_AUTOPLAY_DEMO  1</w:t>
      </w:r>
    </w:p>
    <w:p>
      <w:r>
        <w:rPr>
          <w:rFonts w:ascii="Calibri" w:hAnsi="Calibri" w:eastAsia="Microsoft YaHei"/>
        </w:rPr>
        <w:t>自动播放只有在 Motor_Parameters_IsReady() 为真时触发；无 Flash 参数时不会绕过安全门槛。当前自动播放调用 Motor_Music_StartDemo()，因此每次上电只播放一遍。</w:t>
      </w:r>
    </w:p>
    <w:p>
      <w:pPr>
        <w:pStyle w:val="Heading2"/>
        <w:keepNext/>
      </w:pPr>
      <w:r>
        <w:t>8.2 按键/串口触发的正确模式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static uint8_t last_button = 0U;</w:t>
      </w:r>
      <w:r>
        <w:br/>
      </w:r>
      <w:r>
        <w:rPr>
          <w:rFonts w:ascii="Consolas" w:hAnsi="Consolas" w:eastAsia="Microsoft YaHei"/>
          <w:color w:val="263238"/>
          <w:sz w:val="17"/>
        </w:rPr>
        <w:t>uint8_t now = ReadMusicButton();</w:t>
      </w:r>
      <w:r>
        <w:br/>
      </w:r>
      <w:r>
        <w:rPr>
          <w:rFonts w:ascii="Consolas" w:hAnsi="Consolas" w:eastAsia="Microsoft YaHei"/>
          <w:color w:val="263238"/>
          <w:sz w:val="17"/>
        </w:rPr>
      </w:r>
      <w:r>
        <w:br/>
      </w:r>
      <w:r>
        <w:rPr>
          <w:rFonts w:ascii="Consolas" w:hAnsi="Consolas" w:eastAsia="Microsoft YaHei"/>
          <w:color w:val="263238"/>
          <w:sz w:val="17"/>
        </w:rPr>
        <w:t>if ((now != 0U) &amp;&amp; (last_button == 0U) &amp;&amp;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Motor_Parameters_IsReady()) {</w:t>
      </w:r>
      <w:r>
        <w:br/>
      </w:r>
      <w:r>
        <w:rPr>
          <w:rFonts w:ascii="Consolas" w:hAnsi="Consolas" w:eastAsia="Microsoft YaHei"/>
          <w:color w:val="263238"/>
          <w:sz w:val="17"/>
        </w:rPr>
        <w:t xml:space="preserve">    Motor_Music_StartDemoTimes(3U);  // 仅在上升沿触发一次</w:t>
      </w:r>
      <w:r>
        <w:br/>
      </w:r>
      <w:r>
        <w:rPr>
          <w:rFonts w:ascii="Consolas" w:hAnsi="Consolas" w:eastAsia="Microsoft YaHei"/>
          <w:color w:val="263238"/>
          <w:sz w:val="17"/>
        </w:rPr>
        <w:t>}</w:t>
      </w:r>
      <w:r>
        <w:br/>
      </w:r>
      <w:r>
        <w:rPr>
          <w:rFonts w:ascii="Consolas" w:hAnsi="Consolas" w:eastAsia="Microsoft YaHei"/>
          <w:color w:val="263238"/>
          <w:sz w:val="17"/>
        </w:rPr>
        <w:t>last_button = now;</w:t>
      </w:r>
    </w:p>
    <w:p>
      <w:r>
        <w:rPr>
          <w:rFonts w:ascii="Calibri" w:hAnsi="Calibri" w:eastAsia="Microsoft YaHei"/>
        </w:rPr>
        <w:t>不要在按键保持按下时每个循环都重新调用 Start；否则当前音符会不断被重置到第一拍。串口命令也应在收到一帧完整命令时调用一次。</w:t>
      </w:r>
    </w:p>
    <w:p>
      <w:pPr>
        <w:pStyle w:val="Heading1"/>
        <w:keepNext/>
      </w:pPr>
      <w:r>
        <w:t>9. 常见问题与定位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3350"/>
        <w:gridCol w:w="3710"/>
      </w:tblGrid>
      <w:tr>
        <w:trPr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现象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可能原因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7365D"/>
                <w:sz w:val="19"/>
              </w:rPr>
              <w:t>处理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上电不转，OLED=NoParam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参数页为空或校验失败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卸载电机后主动调用 IdentifyAndSave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OLED=ParamErr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辨识异常或 Flash 写入失败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检查 AS5600、电流采样、电源；断电重试前先排故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调用播放但无声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参数未 READY、幅值过小或电机未固定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查状态；先用 0.08~0.12 A；固定外壳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高音明显较弱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200 Hz 电流环和机械结构衰减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优先使用 C4~A4；不要直接提高电流环带宽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音高整体按比例偏移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采样率宏与真实 20 kHz 不一致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恢复 SAMPLE_RATE_HZ=20000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曲子只响第一拍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反复调用 Start 重置播放器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改为按键沿/单次串口事件触发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循环无法结束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使用了 repeat=1 无限模式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调用 Stop，或改用 StartTimes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重新烧录后参数丢失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使用了 chip erase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使用工程的 sector 烧录任务并重新辨识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电机明显来回摆动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低频/幅值过大或负载惯量高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提高最低音、降低幅值、卸载测试</w:t>
            </w:r>
          </w:p>
        </w:tc>
      </w:tr>
    </w:tbl>
    <w:p>
      <w:pPr>
        <w:pStyle w:val="Heading1"/>
        <w:keepNext/>
      </w:pPr>
      <w:r>
        <w:t>10. 当前限制与本次复核改进</w:t>
      </w:r>
    </w:p>
    <w:p>
      <w:pPr>
        <w:pStyle w:val="Heading2"/>
        <w:keepNext/>
      </w:pPr>
      <w:r>
        <w:t>10.1 本次发现并已修正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频率字段由 uint16_t 改为 float，可使用标准音高的小数频率。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32 点正弦 LUT 增加可配置线性插值，默认 8 位插值。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新增 Motor_Music_StartTimes() 与 StartDemoTimes()，可精确播放 N 次。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曲谱拆分为 motor_songs.c/.h，换歌不再修改播放引擎。</w:t>
      </w:r>
    </w:p>
    <w:p>
      <w:pPr>
        <w:pStyle w:val="Heading2"/>
        <w:keepNext/>
      </w:pPr>
      <w:r>
        <w:t>10.2 仍然存在的工程限制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电感是 0.6 mH 厂家标称值，不是在线辨识结果。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播放器为单声道单音，同一时刻只生成一个频率，不支持和弦。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参数 Flash 使用单页记录和 CRC，没有双页掉电事务或磨损均衡；不应高频反复辨识保存。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音乐电流经过 200 Hz 电流环，高频音符的实际电流幅值可能明显衰减。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本次完成编译、链接区与静态路径检查，但未在实体电机上执行 Flash 擦写和声学测试。</w:t>
      </w:r>
    </w:p>
    <w:p>
      <w:pPr>
        <w:pStyle w:val="Heading1"/>
        <w:keepNext/>
      </w:pPr>
      <w:r>
        <w:t>11. 构建、烧录与验收</w:t>
      </w:r>
    </w:p>
    <w:p>
      <w:pPr>
        <w:pStyle w:val="CodeBlock"/>
        <w:shd w:fill="F5F7FA"/>
      </w:pPr>
      <w:r>
        <w:rPr>
          <w:rFonts w:ascii="Consolas" w:hAnsi="Consolas" w:eastAsia="Microsoft YaHei"/>
          <w:color w:val="263238"/>
          <w:sz w:val="17"/>
        </w:rPr>
        <w:t>cmake --build --preset Debug</w:t>
      </w:r>
    </w:p>
    <w:p>
      <w:r>
        <w:rPr>
          <w:rFonts w:ascii="Calibri" w:hAnsi="Calibri" w:eastAsia="Microsoft YaHei"/>
        </w:rPr>
        <w:t>当前构建结果：RAM 约 3.8 KB / 32 KB；应用 Flash 约 74.9 KB / 126 KB；参数页固定为 0x0801F800~0x0801FFFF。输出文件为 build/Debug/g431_foc.elf。</w:t>
      </w:r>
    </w:p>
    <w:p>
      <w:pPr>
        <w:pStyle w:val="Heading2"/>
        <w:keepNext/>
      </w:pPr>
      <w:r>
        <w:t>建议的板级验收顺序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首次烧录后确认 OLED 显示 NoParam，电机无力矩且不自行辨识。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卸载状态调用 IdentifyAndSave，记录总时长、极对数、方向、R 和零位。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断电重启，确认直接进入 READY，且不发生辨识动作。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按 sector 方式重新烧录同一 ELF，确认参数仍保留。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以 0.08 A 播放 C4/A4 单音，检查频率与温升，再播放示例曲。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分别验证播放一次、三次和无限循环后 Stop。</w:t>
      </w:r>
    </w:p>
    <w:p>
      <w:pPr>
        <w:numPr>
          <w:ilvl w:val="0"/>
          <w:numId w:val="10"/>
        </w:numPr>
        <w:spacing w:after="30" w:line="252" w:lineRule="auto"/>
      </w:pPr>
      <w:r>
        <w:rPr>
          <w:rFonts w:ascii="Calibri" w:hAnsi="Calibri" w:eastAsia="Microsoft YaHei"/>
          <w:sz w:val="19"/>
        </w:rPr>
        <w:t>观察 VOFA CH7：音乐期间应看到实际送入 q 轴电流环的正弦目标。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6EE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3633D"/>
              </w:rPr>
              <w:t xml:space="preserve">完成标准  </w:t>
            </w:r>
            <w:r>
              <w:rPr>
                <w:rFonts w:ascii="Calibri" w:hAnsi="Calibri" w:eastAsia="Microsoft YaHei"/>
                <w:color w:val="23633D"/>
              </w:rPr>
              <w:t>参数断电保持、上电不自动辨识、音乐播放次数正确、停止后位置控制恢复、连续短时播放无异常温升，才适合继续接入实际负载。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667085"/>
        <w:sz w:val="18"/>
      </w:rPr>
      <w:t xml:space="preserve">2026-06-21  |  第 </w:t>
    </w:r>
    <w:r>
      <w:rPr>
        <w:rFonts w:ascii="Calibri" w:hAnsi="Calibri" w:eastAsia="Microsoft YaHei"/>
        <w:color w:val="667085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667085"/>
        <w:sz w:val="17"/>
      </w:rPr>
      <w:t>G431 FOC 技术手册  |  参数持久化与无刷电机音乐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08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173" w:right="115"/>
    </w:pPr>
    <w:rPr>
      <w:rFonts w:ascii="Consolas" w:hAnsi="Consolas" w:eastAsia="Microsoft YaHei"/>
      <w:color w:val="26323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STM32G431 FOC 电机参数持久化与无刷电机音乐功能说明</dc:title>
  <dc:subject>g431_foc 参数 Flash、主动辨识、音乐播放与调节手册</dc:subject>
  <dc:creator>Codex</dc:creator>
  <cp:keywords>STM32G431, FOC, Flash, motor music, AS5600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