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jc w:val="center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0" w:name="__DdeLink__81_4157992936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Death</w:t>
      </w:r>
      <w:bookmarkEnd w:id="0"/>
    </w:p>
    <w:p>
      <w:pPr>
        <w:pStyle w:val="TextBody"/>
        <w:widowControl/>
        <w:jc w:val="center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causes death?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"Living Wills" available where you live?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there special rites or ceremonies performed when a person dies?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afraid of death?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believe in life after death?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often think of death?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that there is anything worth dying for?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want to know the date of your death? Why or why not?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cope with the death of someone special?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organ donation or transplants an option where you live?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physician assisted suicide an option in your country?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consider physician assisted suicide if you were suffering a painful dying experience?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the death of a loved one considered a joyful or a sorrowful occasion?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there any person you would die for in order to save? Who is it?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ways which you can help a family which has just experienced the death of a family member.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should you say to someone who has lost a loved one?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your beliefs pertaining to a person's soul once they have died?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of suicide?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would happen if there were no death for human beings?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would happen if people never died?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happens to a person's remains after death? Cremation? Burial? Etc.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mourning process?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mourning process?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do we go when we die?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want your cremated remains to be part of a fireworks show?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do you think would mourn for you after your death?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were on death row, what would you request for your last meal?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would you want to watch you be executed?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could choose how you were going to die, what would you choose your death to be?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of cryogenics?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like to have your body frozen, so that you could be thawed out and brought back to life sometime in the future?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it will ever be possible?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had the option of freezing your body in hopes that science would some day be able to bring you back to life, would you do it?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are so many people afraid of death, when it is unavoidable?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would happen if you died?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On account of your beliefs or some other reason, do you look forward to dying?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had to put a pet to sleep?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believe that you will be born again?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is facing death a difficult experience?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does a person cope with death of a friend or loved one?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reactions to death of a friend?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your national customs surrounding death reflect the values of your country?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should you say or not say to a friend who is facing death?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should you say or not say to a friend who has lost a friend?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funerals like in your country?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funeral customs in your country?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suicide hotline in your community?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there a suicide hotline in the area where you live?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someone who has died from a traffic accident?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someone who has died from a from disease?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was your reaction?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did you feel?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have you visited a hospital?Who did you visit?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20" w:right="0" w:hanging="283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sights, smells, sounds did you notice when you visited the hospital?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360" w:right="0" w:hanging="283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How did you feel about your visit?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before="0" w:after="0"/>
        <w:ind w:left="720" w:right="0" w:hanging="283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can you help someone who is dying?</w:t>
      </w:r>
    </w:p>
    <w:p>
      <w:pPr>
        <w:pStyle w:val="TextBody"/>
        <w:widowControl/>
        <w:numPr>
          <w:ilvl w:val="0"/>
          <w:numId w:val="6"/>
        </w:numPr>
        <w:tabs>
          <w:tab w:val="left" w:pos="0" w:leader="none"/>
        </w:tabs>
        <w:spacing w:before="0" w:after="0"/>
        <w:ind w:left="720" w:right="0" w:hanging="283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tell someone that someone they know has died?</w:t>
      </w:r>
    </w:p>
    <w:p>
      <w:pPr>
        <w:pStyle w:val="TextBody"/>
        <w:widowControl/>
        <w:numPr>
          <w:ilvl w:val="0"/>
          <w:numId w:val="7"/>
        </w:numPr>
        <w:tabs>
          <w:tab w:val="left" w:pos="0" w:leader="none"/>
        </w:tabs>
        <w:spacing w:before="0" w:after="0"/>
        <w:ind w:left="720" w:right="0" w:hanging="283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useful euphemisms for telling someone that someone they know has died?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before="0" w:after="0"/>
        <w:ind w:left="360" w:right="0" w:hanging="283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What are some other words for death? An example is "passed away".</w:t>
      </w:r>
    </w:p>
    <w:p>
      <w:pPr>
        <w:pStyle w:val="TextBody"/>
        <w:widowControl/>
        <w:numPr>
          <w:ilvl w:val="0"/>
          <w:numId w:val="9"/>
        </w:numPr>
        <w:tabs>
          <w:tab w:val="left" w:pos="0" w:leader="none"/>
        </w:tabs>
        <w:spacing w:before="0" w:after="0"/>
        <w:ind w:left="720" w:right="0" w:hanging="283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believe in God?</w:t>
      </w:r>
    </w:p>
    <w:p>
      <w:pPr>
        <w:pStyle w:val="TextBody"/>
        <w:widowControl/>
        <w:numPr>
          <w:ilvl w:val="0"/>
          <w:numId w:val="10"/>
        </w:numPr>
        <w:tabs>
          <w:tab w:val="left" w:pos="0" w:leader="none"/>
        </w:tabs>
        <w:spacing w:before="0" w:after="0"/>
        <w:ind w:left="720" w:right="0" w:hanging="283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people should be cremated or buried?</w:t>
      </w:r>
    </w:p>
    <w:p>
      <w:pPr>
        <w:pStyle w:val="TextBody"/>
        <w:widowControl/>
        <w:numPr>
          <w:ilvl w:val="0"/>
          <w:numId w:val="11"/>
        </w:numPr>
        <w:tabs>
          <w:tab w:val="left" w:pos="0" w:leader="none"/>
        </w:tabs>
        <w:spacing w:before="0" w:after="0"/>
        <w:ind w:left="720" w:right="0" w:hanging="283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Has anyone close to you ever passed away?</w:t>
      </w:r>
    </w:p>
    <w:p>
      <w:pPr>
        <w:pStyle w:val="TextBody"/>
        <w:widowControl/>
        <w:numPr>
          <w:ilvl w:val="0"/>
          <w:numId w:val="12"/>
        </w:numPr>
        <w:tabs>
          <w:tab w:val="left" w:pos="0" w:leader="none"/>
        </w:tabs>
        <w:spacing w:before="0" w:after="0"/>
        <w:ind w:left="720" w:right="0" w:hanging="283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grief?</w:t>
      </w:r>
    </w:p>
    <w:p>
      <w:pPr>
        <w:pStyle w:val="TextBody"/>
        <w:widowControl/>
        <w:numPr>
          <w:ilvl w:val="0"/>
          <w:numId w:val="13"/>
        </w:numPr>
        <w:tabs>
          <w:tab w:val="left" w:pos="0" w:leader="none"/>
        </w:tabs>
        <w:spacing w:before="0" w:after="0"/>
        <w:ind w:left="720" w:right="0" w:hanging="283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the grieving process is different for different ages?</w:t>
      </w:r>
    </w:p>
    <w:p>
      <w:pPr>
        <w:pStyle w:val="TextBody"/>
        <w:widowControl/>
        <w:numPr>
          <w:ilvl w:val="0"/>
          <w:numId w:val="14"/>
        </w:numPr>
        <w:tabs>
          <w:tab w:val="left" w:pos="0" w:leader="none"/>
        </w:tabs>
        <w:spacing w:before="0" w:after="0"/>
        <w:ind w:left="720" w:right="0" w:hanging="283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known someone who had an extended sickness before death?</w:t>
      </w:r>
    </w:p>
    <w:p>
      <w:pPr>
        <w:pStyle w:val="TextBody"/>
        <w:widowControl/>
        <w:numPr>
          <w:ilvl w:val="0"/>
          <w:numId w:val="15"/>
        </w:numPr>
        <w:tabs>
          <w:tab w:val="left" w:pos="0" w:leader="none"/>
        </w:tabs>
        <w:spacing w:before="0" w:after="0"/>
        <w:ind w:left="720" w:right="0" w:hanging="283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lost someone close to you?</w:t>
      </w:r>
    </w:p>
    <w:p>
      <w:pPr>
        <w:pStyle w:val="TextBody"/>
        <w:widowControl/>
        <w:numPr>
          <w:ilvl w:val="0"/>
          <w:numId w:val="16"/>
        </w:numPr>
        <w:tabs>
          <w:tab w:val="left" w:pos="0" w:leader="none"/>
        </w:tabs>
        <w:spacing w:before="0" w:after="0"/>
        <w:ind w:left="720" w:right="0" w:hanging="283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known anyone who has committed suicide?</w:t>
      </w:r>
    </w:p>
    <w:p>
      <w:pPr>
        <w:pStyle w:val="TextBody"/>
        <w:numPr>
          <w:ilvl w:val="0"/>
          <w:numId w:val="17"/>
        </w:numPr>
        <w:tabs>
          <w:tab w:val="left" w:pos="0" w:leader="none"/>
        </w:tabs>
        <w:spacing w:before="0" w:after="0"/>
        <w:ind w:left="360" w:right="0" w:hanging="283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What would be your reaction?</w:t>
      </w:r>
    </w:p>
    <w:p>
      <w:pPr>
        <w:pStyle w:val="TextBody"/>
        <w:numPr>
          <w:ilvl w:val="0"/>
          <w:numId w:val="17"/>
        </w:numPr>
        <w:tabs>
          <w:tab w:val="left" w:pos="0" w:leader="none"/>
        </w:tabs>
        <w:spacing w:before="0" w:after="0"/>
        <w:ind w:left="360" w:right="0" w:hanging="283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What would you say to that person's friends?</w:t>
      </w:r>
    </w:p>
    <w:p>
      <w:pPr>
        <w:pStyle w:val="TextBody"/>
        <w:widowControl/>
        <w:numPr>
          <w:ilvl w:val="0"/>
          <w:numId w:val="18"/>
        </w:numPr>
        <w:tabs>
          <w:tab w:val="left" w:pos="0" w:leader="none"/>
        </w:tabs>
        <w:spacing w:before="0" w:after="0"/>
        <w:ind w:left="720" w:right="0" w:hanging="283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hospice?</w:t>
      </w:r>
    </w:p>
    <w:p>
      <w:pPr>
        <w:pStyle w:val="TextBody"/>
        <w:numPr>
          <w:ilvl w:val="0"/>
          <w:numId w:val="19"/>
        </w:numPr>
        <w:tabs>
          <w:tab w:val="left" w:pos="0" w:leader="none"/>
        </w:tabs>
        <w:spacing w:before="0" w:after="0"/>
        <w:ind w:left="360" w:right="0" w:hanging="283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Do you have hospice services in your country?</w:t>
      </w:r>
    </w:p>
    <w:p>
      <w:pPr>
        <w:pStyle w:val="TextBody"/>
        <w:numPr>
          <w:ilvl w:val="0"/>
          <w:numId w:val="19"/>
        </w:numPr>
        <w:tabs>
          <w:tab w:val="left" w:pos="0" w:leader="none"/>
        </w:tabs>
        <w:spacing w:before="0" w:after="0"/>
        <w:ind w:left="360" w:right="0" w:hanging="283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How quickly is someone buried or cremated after death?</w:t>
      </w:r>
    </w:p>
    <w:p>
      <w:pPr>
        <w:pStyle w:val="TextBody"/>
        <w:numPr>
          <w:ilvl w:val="0"/>
          <w:numId w:val="19"/>
        </w:numPr>
        <w:tabs>
          <w:tab w:val="left" w:pos="0" w:leader="none"/>
        </w:tabs>
        <w:spacing w:before="0" w:after="0"/>
        <w:ind w:left="360" w:right="0" w:hanging="283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What expenses are involved in burying or cremating someone?</w:t>
      </w:r>
    </w:p>
    <w:p>
      <w:pPr>
        <w:pStyle w:val="TextBody"/>
        <w:numPr>
          <w:ilvl w:val="0"/>
          <w:numId w:val="19"/>
        </w:numPr>
        <w:tabs>
          <w:tab w:val="left" w:pos="0" w:leader="none"/>
        </w:tabs>
        <w:spacing w:before="0" w:after="0"/>
        <w:ind w:left="360" w:right="0" w:hanging="283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What measures are taken in your country to ensure that no stigma is associated with the burial of poor people?</w:t>
      </w:r>
    </w:p>
    <w:p>
      <w:pPr>
        <w:pStyle w:val="TextBody"/>
        <w:widowControl/>
        <w:numPr>
          <w:ilvl w:val="0"/>
          <w:numId w:val="20"/>
        </w:numPr>
        <w:tabs>
          <w:tab w:val="left" w:pos="0" w:leader="none"/>
        </w:tabs>
        <w:spacing w:before="0" w:after="0"/>
        <w:ind w:left="720" w:right="0" w:hanging="283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coffins displayed on the street entrance to funeral parlors in your country?</w:t>
      </w:r>
    </w:p>
    <w:p>
      <w:pPr>
        <w:pStyle w:val="TextBody"/>
        <w:widowControl/>
        <w:numPr>
          <w:ilvl w:val="0"/>
          <w:numId w:val="21"/>
        </w:numPr>
        <w:tabs>
          <w:tab w:val="left" w:pos="0" w:leader="none"/>
        </w:tabs>
        <w:spacing w:before="0" w:after="0"/>
        <w:ind w:left="720" w:right="0" w:hanging="283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it appropriate for funeral directors to advertise their services?</w:t>
      </w:r>
    </w:p>
    <w:p>
      <w:pPr>
        <w:pStyle w:val="TextBody"/>
        <w:numPr>
          <w:ilvl w:val="0"/>
          <w:numId w:val="22"/>
        </w:numPr>
        <w:tabs>
          <w:tab w:val="left" w:pos="0" w:leader="none"/>
        </w:tabs>
        <w:spacing w:before="0" w:after="0"/>
        <w:ind w:left="360" w:right="0" w:hanging="283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How can this be done?</w:t>
      </w:r>
    </w:p>
    <w:p>
      <w:pPr>
        <w:pStyle w:val="TextBody"/>
        <w:widowControl/>
        <w:numPr>
          <w:ilvl w:val="0"/>
          <w:numId w:val="23"/>
        </w:numPr>
        <w:tabs>
          <w:tab w:val="left" w:pos="0" w:leader="none"/>
        </w:tabs>
        <w:spacing w:before="0" w:after="0"/>
        <w:ind w:left="720" w:right="0" w:hanging="283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were given the chance to have someone die with you, who would that person be?</w:t>
      </w:r>
    </w:p>
    <w:p>
      <w:pPr>
        <w:pStyle w:val="TextBody"/>
        <w:numPr>
          <w:ilvl w:val="0"/>
          <w:numId w:val="24"/>
        </w:numPr>
        <w:tabs>
          <w:tab w:val="left" w:pos="0" w:leader="none"/>
        </w:tabs>
        <w:spacing w:before="0" w:after="0"/>
        <w:ind w:left="360" w:right="0" w:hanging="283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How would you want to die?</w:t>
      </w:r>
    </w:p>
    <w:p>
      <w:pPr>
        <w:pStyle w:val="TextBody"/>
        <w:widowControl/>
        <w:numPr>
          <w:ilvl w:val="0"/>
          <w:numId w:val="25"/>
        </w:numPr>
        <w:tabs>
          <w:tab w:val="left" w:pos="0" w:leader="none"/>
        </w:tabs>
        <w:spacing w:before="0" w:after="0"/>
        <w:ind w:left="720" w:right="0" w:hanging="283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thought you'd like to die?</w:t>
      </w:r>
    </w:p>
    <w:p>
      <w:pPr>
        <w:pStyle w:val="TextBody"/>
        <w:widowControl/>
        <w:numPr>
          <w:ilvl w:val="0"/>
          <w:numId w:val="26"/>
        </w:numPr>
        <w:tabs>
          <w:tab w:val="left" w:pos="0" w:leader="none"/>
        </w:tabs>
        <w:spacing w:before="0" w:after="0"/>
        <w:ind w:left="720" w:right="0" w:hanging="283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does it feel when your loved one dies and you were unable to see them for the last time?</w:t>
      </w:r>
    </w:p>
    <w:p>
      <w:pPr>
        <w:pStyle w:val="TextBody"/>
        <w:widowControl/>
        <w:numPr>
          <w:ilvl w:val="0"/>
          <w:numId w:val="27"/>
        </w:numPr>
        <w:tabs>
          <w:tab w:val="left" w:pos="0" w:leader="none"/>
        </w:tabs>
        <w:spacing w:before="0" w:after="0"/>
        <w:ind w:left="720" w:right="0" w:hanging="283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been to a funeral where a family member of the deceased sung a song, read a letter or read a poem?</w:t>
      </w:r>
    </w:p>
    <w:p>
      <w:pPr>
        <w:pStyle w:val="TextBody"/>
        <w:numPr>
          <w:ilvl w:val="0"/>
          <w:numId w:val="28"/>
        </w:numPr>
        <w:tabs>
          <w:tab w:val="left" w:pos="0" w:leader="none"/>
        </w:tabs>
        <w:spacing w:before="0" w:after="0"/>
        <w:ind w:left="360" w:right="0" w:hanging="283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Have you ever done something like that at someone's funeral?</w:t>
      </w:r>
    </w:p>
    <w:p>
      <w:pPr>
        <w:pStyle w:val="TextBody"/>
        <w:widowControl/>
        <w:numPr>
          <w:ilvl w:val="0"/>
          <w:numId w:val="29"/>
        </w:numPr>
        <w:tabs>
          <w:tab w:val="left" w:pos="0" w:leader="none"/>
        </w:tabs>
        <w:spacing w:before="0" w:after="0"/>
        <w:ind w:left="720" w:right="0" w:hanging="283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want to know if you were dying and if so, would you want to know how long you had to live?</w:t>
      </w:r>
    </w:p>
    <w:p>
      <w:pPr>
        <w:pStyle w:val="TextBody"/>
        <w:numPr>
          <w:ilvl w:val="0"/>
          <w:numId w:val="30"/>
        </w:numPr>
        <w:tabs>
          <w:tab w:val="left" w:pos="0" w:leader="none"/>
        </w:tabs>
        <w:spacing w:before="0" w:after="0"/>
        <w:ind w:left="360" w:right="0" w:hanging="283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Would you want to know the exact day of your death?</w:t>
      </w:r>
    </w:p>
    <w:p>
      <w:pPr>
        <w:pStyle w:val="TextBody"/>
        <w:widowControl/>
        <w:numPr>
          <w:ilvl w:val="0"/>
          <w:numId w:val="31"/>
        </w:numPr>
        <w:tabs>
          <w:tab w:val="left" w:pos="0" w:leader="none"/>
        </w:tabs>
        <w:spacing w:before="0" w:after="0"/>
        <w:ind w:left="720" w:right="0" w:hanging="283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there were five of your friends drowning, which one would you save first?</w:t>
      </w:r>
    </w:p>
    <w:p>
      <w:pPr>
        <w:pStyle w:val="TextBody"/>
        <w:widowControl/>
        <w:numPr>
          <w:ilvl w:val="0"/>
          <w:numId w:val="32"/>
        </w:numPr>
        <w:tabs>
          <w:tab w:val="left" w:pos="0" w:leader="none"/>
        </w:tabs>
        <w:spacing w:before="0" w:after="0"/>
        <w:ind w:left="720" w:right="0" w:hanging="283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are married or have a life partner would you expect them to move on after you die.</w:t>
      </w:r>
    </w:p>
    <w:p>
      <w:pPr>
        <w:pStyle w:val="TextBody"/>
        <w:numPr>
          <w:ilvl w:val="0"/>
          <w:numId w:val="33"/>
        </w:numPr>
        <w:tabs>
          <w:tab w:val="left" w:pos="0" w:leader="none"/>
        </w:tabs>
        <w:spacing w:before="0" w:after="0"/>
        <w:ind w:left="360" w:right="0" w:hanging="283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If so how long should they wait?</w:t>
      </w:r>
    </w:p>
    <w:p>
      <w:pPr>
        <w:pStyle w:val="TextBody"/>
        <w:widowControl/>
        <w:numPr>
          <w:ilvl w:val="0"/>
          <w:numId w:val="34"/>
        </w:numPr>
        <w:tabs>
          <w:tab w:val="left" w:pos="0" w:leader="none"/>
        </w:tabs>
        <w:spacing w:before="0" w:after="0"/>
        <w:ind w:left="720" w:right="0" w:hanging="283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have hospice services in your country?</w:t>
      </w:r>
    </w:p>
    <w:p>
      <w:pPr>
        <w:pStyle w:val="TextBody"/>
        <w:widowControl/>
        <w:numPr>
          <w:ilvl w:val="0"/>
          <w:numId w:val="35"/>
        </w:numPr>
        <w:tabs>
          <w:tab w:val="left" w:pos="0" w:leader="none"/>
        </w:tabs>
        <w:spacing w:before="0" w:after="0"/>
        <w:ind w:left="720" w:right="0" w:hanging="283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anyone who died for a few seconds or minutes but came to life again?</w:t>
      </w:r>
    </w:p>
    <w:p>
      <w:pPr>
        <w:pStyle w:val="TextBody"/>
        <w:numPr>
          <w:ilvl w:val="0"/>
          <w:numId w:val="36"/>
        </w:numPr>
        <w:tabs>
          <w:tab w:val="left" w:pos="0" w:leader="none"/>
        </w:tabs>
        <w:spacing w:before="0" w:after="0"/>
        <w:ind w:left="360" w:right="0" w:hanging="283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What do you think about the stories these people tell?</w:t>
      </w:r>
    </w:p>
    <w:p>
      <w:pPr>
        <w:pStyle w:val="TextBody"/>
        <w:widowControl/>
        <w:numPr>
          <w:ilvl w:val="0"/>
          <w:numId w:val="37"/>
        </w:numPr>
        <w:tabs>
          <w:tab w:val="left" w:pos="0" w:leader="none"/>
        </w:tabs>
        <w:spacing w:before="0" w:after="0"/>
        <w:ind w:left="720" w:right="0" w:hanging="283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has died that you know?</w:t>
      </w:r>
    </w:p>
    <w:p>
      <w:pPr>
        <w:pStyle w:val="TextBody"/>
        <w:widowControl/>
        <w:numPr>
          <w:ilvl w:val="0"/>
          <w:numId w:val="38"/>
        </w:numPr>
        <w:tabs>
          <w:tab w:val="left" w:pos="0" w:leader="none"/>
        </w:tabs>
        <w:spacing w:before="0" w:after="0"/>
        <w:ind w:left="720" w:right="0" w:hanging="283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had a pet die?</w:t>
      </w:r>
    </w:p>
    <w:p>
      <w:pPr>
        <w:pStyle w:val="TextBody"/>
        <w:widowControl/>
        <w:numPr>
          <w:ilvl w:val="0"/>
          <w:numId w:val="39"/>
        </w:numPr>
        <w:tabs>
          <w:tab w:val="left" w:pos="0" w:leader="none"/>
        </w:tabs>
        <w:spacing w:before="0" w:after="0"/>
        <w:ind w:left="720" w:right="0" w:hanging="283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worst way of dying?</w:t>
      </w:r>
    </w:p>
    <w:p>
      <w:pPr>
        <w:pStyle w:val="TextBody"/>
        <w:widowControl/>
        <w:numPr>
          <w:ilvl w:val="0"/>
          <w:numId w:val="40"/>
        </w:numPr>
        <w:tabs>
          <w:tab w:val="left" w:pos="0" w:leader="none"/>
        </w:tabs>
        <w:spacing w:before="0" w:after="0"/>
        <w:ind w:left="720" w:right="0" w:hanging="283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ideal way to die?</w:t>
      </w:r>
    </w:p>
    <w:p>
      <w:pPr>
        <w:pStyle w:val="TextBody"/>
        <w:widowControl/>
        <w:numPr>
          <w:ilvl w:val="0"/>
          <w:numId w:val="41"/>
        </w:numPr>
        <w:tabs>
          <w:tab w:val="left" w:pos="0" w:leader="none"/>
        </w:tabs>
        <w:spacing w:before="0" w:after="0"/>
        <w:ind w:left="720" w:right="0" w:hanging="283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believe in out-of-body experiences?</w:t>
      </w:r>
    </w:p>
    <w:p>
      <w:pPr>
        <w:pStyle w:val="TextBody"/>
        <w:widowControl/>
        <w:numPr>
          <w:ilvl w:val="0"/>
          <w:numId w:val="42"/>
        </w:numPr>
        <w:tabs>
          <w:tab w:val="left" w:pos="0" w:leader="none"/>
        </w:tabs>
        <w:spacing w:before="0" w:after="0"/>
        <w:ind w:left="720" w:right="0" w:hanging="283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afraid of losing one of your relatives all of a sudden?</w:t>
      </w:r>
    </w:p>
    <w:p>
      <w:pPr>
        <w:pStyle w:val="TextBody"/>
        <w:widowControl/>
        <w:numPr>
          <w:ilvl w:val="0"/>
          <w:numId w:val="43"/>
        </w:numPr>
        <w:tabs>
          <w:tab w:val="left" w:pos="0" w:leader="none"/>
        </w:tabs>
        <w:spacing w:before="0" w:after="0"/>
        <w:ind w:left="720" w:right="0" w:hanging="283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like it if someone sung you a song or read a poem about you, or a letter to you, at your funeral?</w:t>
      </w:r>
    </w:p>
    <w:p>
      <w:pPr>
        <w:pStyle w:val="TextBody"/>
        <w:widowControl/>
        <w:numPr>
          <w:ilvl w:val="0"/>
          <w:numId w:val="44"/>
        </w:numPr>
        <w:tabs>
          <w:tab w:val="left" w:pos="0" w:leader="none"/>
        </w:tabs>
        <w:spacing w:before="0" w:after="0"/>
        <w:ind w:left="720" w:right="0" w:hanging="283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funeral arrangements would you make for yourself if you knew you were dying?</w:t>
      </w:r>
    </w:p>
    <w:p>
      <w:pPr>
        <w:pStyle w:val="TextBody"/>
        <w:widowControl/>
        <w:numPr>
          <w:ilvl w:val="0"/>
          <w:numId w:val="45"/>
        </w:numPr>
        <w:tabs>
          <w:tab w:val="left" w:pos="0" w:leader="none"/>
        </w:tabs>
        <w:spacing w:before="0" w:after="0"/>
        <w:ind w:left="720" w:right="0" w:hanging="283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long do you expect you spouse or life partner to wait before they move on after your death?</w:t>
      </w:r>
      <w:r>
        <w:rPr>
          <w:rFonts w:ascii="Arial" w:hAnsi="Arial"/>
          <w:sz w:val="24"/>
          <w:szCs w:val="24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Arial">
    <w:altName w:val="Helvetic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helvetica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360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720" w:hanging="0"/>
      </w:pPr>
      <w:rPr>
        <w:rFonts w:ascii="Symbol" w:hAnsi="Symbol" w:cs="Symbol" w:hint="default"/>
        <w:sz w:val="24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283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360"/>
        </w:tabs>
        <w:ind w:left="360" w:hanging="283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360"/>
        </w:tabs>
        <w:ind w:left="360" w:hanging="283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360"/>
        </w:tabs>
        <w:ind w:left="360" w:hanging="283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360"/>
        </w:tabs>
        <w:ind w:left="360" w:hanging="283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360"/>
        </w:tabs>
        <w:ind w:left="360" w:hanging="283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360"/>
        </w:tabs>
        <w:ind w:left="360" w:hanging="283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360"/>
        </w:tabs>
        <w:ind w:left="360" w:hanging="283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360"/>
        </w:tabs>
        <w:ind w:left="360" w:hanging="283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360"/>
        </w:tabs>
        <w:ind w:left="360" w:hanging="283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;Helvetica;sans-serif" w:hAnsi="Arial;Helvetica;sans-serif" w:cs="OpenSymbol"/>
      <w:b w:val="false"/>
      <w:sz w:val="24"/>
    </w:rPr>
  </w:style>
  <w:style w:type="character" w:styleId="ListLabel2">
    <w:name w:val="ListLabel 2"/>
    <w:qFormat/>
    <w:rPr>
      <w:rFonts w:ascii="Arial;Helvetica;sans-serif" w:hAnsi="Arial;Helvetica;sans-serif" w:cs="OpenSymbol"/>
      <w:b w:val="false"/>
      <w:sz w:val="24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;Helvetica;sans-serif" w:hAnsi="Arial;Helvetica;sans-serif" w:cs="OpenSymbol"/>
      <w:b w:val="false"/>
      <w:sz w:val="24"/>
    </w:rPr>
  </w:style>
  <w:style w:type="character" w:styleId="ListLabel11">
    <w:name w:val="ListLabel 11"/>
    <w:qFormat/>
    <w:rPr>
      <w:rFonts w:cs="OpenSymbol"/>
      <w:sz w:val="24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Arial;Helvetica;sans-serif" w:hAnsi="Arial;Helvetica;sans-serif" w:cs="OpenSymbol"/>
      <w:b w:val="false"/>
      <w:sz w:val="24"/>
    </w:rPr>
  </w:style>
  <w:style w:type="character" w:styleId="ListLabel21">
    <w:name w:val="ListLabel 21"/>
    <w:qFormat/>
    <w:rPr>
      <w:rFonts w:ascii="Arial;Helvetica;sans-serif" w:hAnsi="Arial;Helvetica;sans-serif" w:cs="OpenSymbol"/>
      <w:b w:val="false"/>
      <w:sz w:val="24"/>
    </w:rPr>
  </w:style>
  <w:style w:type="character" w:styleId="ListLabel22">
    <w:name w:val="ListLabel 22"/>
    <w:qFormat/>
    <w:rPr>
      <w:rFonts w:ascii="Arial;Helvetica;sans-serif" w:hAnsi="Arial;Helvetica;sans-serif" w:cs="OpenSymbol"/>
      <w:b w:val="false"/>
      <w:sz w:val="24"/>
    </w:rPr>
  </w:style>
  <w:style w:type="character" w:styleId="ListLabel23">
    <w:name w:val="ListLabel 23"/>
    <w:qFormat/>
    <w:rPr>
      <w:rFonts w:cs="OpenSymbol"/>
      <w:sz w:val="24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ascii="Arial;Helvetica;sans-serif" w:hAnsi="Arial;Helvetica;sans-serif" w:cs="OpenSymbol"/>
      <w:b w:val="false"/>
      <w:sz w:val="24"/>
    </w:rPr>
  </w:style>
  <w:style w:type="character" w:styleId="ListLabel33">
    <w:name w:val="ListLabel 33"/>
    <w:qFormat/>
    <w:rPr>
      <w:rFonts w:ascii="Arial;Helvetica;sans-serif" w:hAnsi="Arial;Helvetica;sans-serif" w:cs="OpenSymbol"/>
      <w:b w:val="false"/>
      <w:sz w:val="24"/>
    </w:rPr>
  </w:style>
  <w:style w:type="character" w:styleId="ListLabel34">
    <w:name w:val="ListLabel 34"/>
    <w:qFormat/>
    <w:rPr>
      <w:rFonts w:ascii="Arial;Helvetica;sans-serif" w:hAnsi="Arial;Helvetica;sans-serif" w:cs="OpenSymbol"/>
      <w:b w:val="false"/>
      <w:sz w:val="24"/>
    </w:rPr>
  </w:style>
  <w:style w:type="character" w:styleId="ListLabel35">
    <w:name w:val="ListLabel 35"/>
    <w:qFormat/>
    <w:rPr>
      <w:rFonts w:ascii="Arial;Helvetica;sans-serif" w:hAnsi="Arial;Helvetica;sans-serif" w:cs="OpenSymbol"/>
      <w:b w:val="false"/>
      <w:sz w:val="24"/>
    </w:rPr>
  </w:style>
  <w:style w:type="character" w:styleId="ListLabel36">
    <w:name w:val="ListLabel 36"/>
    <w:qFormat/>
    <w:rPr>
      <w:rFonts w:ascii="Arial;Helvetica;sans-serif" w:hAnsi="Arial;Helvetica;sans-serif" w:cs="OpenSymbol"/>
      <w:b w:val="false"/>
      <w:sz w:val="24"/>
    </w:rPr>
  </w:style>
  <w:style w:type="character" w:styleId="ListLabel37">
    <w:name w:val="ListLabel 37"/>
    <w:qFormat/>
    <w:rPr>
      <w:rFonts w:ascii="Arial;Helvetica;sans-serif" w:hAnsi="Arial;Helvetica;sans-serif" w:cs="OpenSymbol"/>
      <w:b w:val="false"/>
      <w:sz w:val="24"/>
    </w:rPr>
  </w:style>
  <w:style w:type="character" w:styleId="ListLabel38">
    <w:name w:val="ListLabel 38"/>
    <w:qFormat/>
    <w:rPr>
      <w:rFonts w:ascii="Arial;Helvetica;sans-serif" w:hAnsi="Arial;Helvetica;sans-serif" w:cs="OpenSymbol"/>
      <w:b w:val="false"/>
      <w:sz w:val="24"/>
    </w:rPr>
  </w:style>
  <w:style w:type="character" w:styleId="ListLabel39">
    <w:name w:val="ListLabel 39"/>
    <w:qFormat/>
    <w:rPr>
      <w:rFonts w:ascii="Arial;Helvetica;sans-serif" w:hAnsi="Arial;Helvetica;sans-serif" w:cs="OpenSymbol"/>
      <w:b w:val="false"/>
      <w:sz w:val="24"/>
    </w:rPr>
  </w:style>
  <w:style w:type="character" w:styleId="ListLabel40">
    <w:name w:val="ListLabel 40"/>
    <w:qFormat/>
    <w:rPr>
      <w:rFonts w:cs="OpenSymbol"/>
      <w:sz w:val="24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ascii="Arial;Helvetica;sans-serif" w:hAnsi="Arial;Helvetica;sans-serif" w:cs="OpenSymbol"/>
      <w:b w:val="false"/>
      <w:sz w:val="24"/>
    </w:rPr>
  </w:style>
  <w:style w:type="character" w:styleId="ListLabel50">
    <w:name w:val="ListLabel 50"/>
    <w:qFormat/>
    <w:rPr>
      <w:rFonts w:cs="OpenSymbol"/>
      <w:sz w:val="24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ascii="Arial;Helvetica;sans-serif" w:hAnsi="Arial;Helvetica;sans-serif" w:cs="OpenSymbol"/>
      <w:b w:val="false"/>
      <w:sz w:val="24"/>
    </w:rPr>
  </w:style>
  <w:style w:type="character" w:styleId="ListLabel60">
    <w:name w:val="ListLabel 60"/>
    <w:qFormat/>
    <w:rPr>
      <w:rFonts w:ascii="Arial;Helvetica;sans-serif" w:hAnsi="Arial;Helvetica;sans-serif" w:cs="OpenSymbol"/>
      <w:b w:val="false"/>
      <w:sz w:val="24"/>
    </w:rPr>
  </w:style>
  <w:style w:type="character" w:styleId="ListLabel61">
    <w:name w:val="ListLabel 61"/>
    <w:qFormat/>
    <w:rPr>
      <w:rFonts w:cs="OpenSymbol"/>
      <w:sz w:val="24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ascii="Arial;Helvetica;sans-serif" w:hAnsi="Arial;Helvetica;sans-serif" w:cs="OpenSymbol"/>
      <w:b w:val="false"/>
      <w:sz w:val="24"/>
    </w:rPr>
  </w:style>
  <w:style w:type="character" w:styleId="ListLabel71">
    <w:name w:val="ListLabel 71"/>
    <w:qFormat/>
    <w:rPr>
      <w:rFonts w:cs="OpenSymbol"/>
      <w:sz w:val="24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ascii="Arial;Helvetica;sans-serif" w:hAnsi="Arial;Helvetica;sans-serif" w:cs="OpenSymbol"/>
      <w:b w:val="false"/>
      <w:sz w:val="24"/>
    </w:rPr>
  </w:style>
  <w:style w:type="character" w:styleId="ListLabel81">
    <w:name w:val="ListLabel 81"/>
    <w:qFormat/>
    <w:rPr>
      <w:rFonts w:ascii="Arial;Helvetica;sans-serif" w:hAnsi="Arial;Helvetica;sans-serif" w:cs="OpenSymbol"/>
      <w:b w:val="false"/>
      <w:sz w:val="24"/>
    </w:rPr>
  </w:style>
  <w:style w:type="character" w:styleId="ListLabel82">
    <w:name w:val="ListLabel 82"/>
    <w:qFormat/>
    <w:rPr>
      <w:rFonts w:ascii="Arial;Helvetica;sans-serif" w:hAnsi="Arial;Helvetica;sans-serif" w:cs="OpenSymbol"/>
      <w:b w:val="false"/>
      <w:sz w:val="24"/>
    </w:rPr>
  </w:style>
  <w:style w:type="character" w:styleId="ListLabel83">
    <w:name w:val="ListLabel 83"/>
    <w:qFormat/>
    <w:rPr>
      <w:rFonts w:cs="OpenSymbol"/>
      <w:sz w:val="24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ascii="Arial;Helvetica;sans-serif" w:hAnsi="Arial;Helvetica;sans-serif" w:cs="OpenSymbol"/>
      <w:b w:val="false"/>
      <w:sz w:val="24"/>
    </w:rPr>
  </w:style>
  <w:style w:type="character" w:styleId="ListLabel93">
    <w:name w:val="ListLabel 93"/>
    <w:qFormat/>
    <w:rPr>
      <w:rFonts w:cs="OpenSymbol"/>
      <w:sz w:val="24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ascii="Arial;Helvetica;sans-serif" w:hAnsi="Arial;Helvetica;sans-serif" w:cs="OpenSymbol"/>
      <w:b w:val="false"/>
      <w:sz w:val="24"/>
    </w:rPr>
  </w:style>
  <w:style w:type="character" w:styleId="ListLabel103">
    <w:name w:val="ListLabel 103"/>
    <w:qFormat/>
    <w:rPr>
      <w:rFonts w:ascii="Arial;Helvetica;sans-serif" w:hAnsi="Arial;Helvetica;sans-serif" w:cs="OpenSymbol"/>
      <w:b w:val="false"/>
      <w:sz w:val="24"/>
    </w:rPr>
  </w:style>
  <w:style w:type="character" w:styleId="ListLabel104">
    <w:name w:val="ListLabel 104"/>
    <w:qFormat/>
    <w:rPr>
      <w:rFonts w:cs="OpenSymbol"/>
      <w:sz w:val="24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ascii="Arial;Helvetica;sans-serif" w:hAnsi="Arial;Helvetica;sans-serif" w:cs="OpenSymbol"/>
      <w:b w:val="false"/>
      <w:sz w:val="24"/>
    </w:rPr>
  </w:style>
  <w:style w:type="character" w:styleId="ListLabel114">
    <w:name w:val="ListLabel 114"/>
    <w:qFormat/>
    <w:rPr>
      <w:rFonts w:ascii="Arial;Helvetica;sans-serif" w:hAnsi="Arial;Helvetica;sans-serif" w:cs="OpenSymbol"/>
      <w:b w:val="false"/>
      <w:sz w:val="24"/>
    </w:rPr>
  </w:style>
  <w:style w:type="character" w:styleId="ListLabel115">
    <w:name w:val="ListLabel 115"/>
    <w:qFormat/>
    <w:rPr>
      <w:rFonts w:cs="OpenSymbol"/>
      <w:sz w:val="24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ascii="Arial;Helvetica;sans-serif" w:hAnsi="Arial;Helvetica;sans-serif" w:cs="OpenSymbol"/>
      <w:b w:val="false"/>
      <w:sz w:val="24"/>
    </w:rPr>
  </w:style>
  <w:style w:type="character" w:styleId="ListLabel125">
    <w:name w:val="ListLabel 125"/>
    <w:qFormat/>
    <w:rPr>
      <w:rFonts w:ascii="Arial;Helvetica;sans-serif" w:hAnsi="Arial;Helvetica;sans-serif" w:cs="OpenSymbol"/>
      <w:b w:val="false"/>
      <w:sz w:val="24"/>
    </w:rPr>
  </w:style>
  <w:style w:type="character" w:styleId="ListLabel126">
    <w:name w:val="ListLabel 126"/>
    <w:qFormat/>
    <w:rPr>
      <w:rFonts w:ascii="Arial;Helvetica;sans-serif" w:hAnsi="Arial;Helvetica;sans-serif" w:cs="OpenSymbol"/>
      <w:b w:val="false"/>
      <w:sz w:val="24"/>
    </w:rPr>
  </w:style>
  <w:style w:type="character" w:styleId="ListLabel127">
    <w:name w:val="ListLabel 127"/>
    <w:qFormat/>
    <w:rPr>
      <w:rFonts w:ascii="Arial;Helvetica;sans-serif" w:hAnsi="Arial;Helvetica;sans-serif" w:cs="OpenSymbol"/>
      <w:b w:val="false"/>
      <w:sz w:val="24"/>
    </w:rPr>
  </w:style>
  <w:style w:type="character" w:styleId="ListLabel128">
    <w:name w:val="ListLabel 128"/>
    <w:qFormat/>
    <w:rPr>
      <w:rFonts w:ascii="Arial;Helvetica;sans-serif" w:hAnsi="Arial;Helvetica;sans-serif" w:cs="OpenSymbol"/>
      <w:b w:val="false"/>
      <w:sz w:val="24"/>
    </w:rPr>
  </w:style>
  <w:style w:type="character" w:styleId="ListLabel129">
    <w:name w:val="ListLabel 129"/>
    <w:qFormat/>
    <w:rPr>
      <w:rFonts w:ascii="Arial;Helvetica;sans-serif" w:hAnsi="Arial;Helvetica;sans-serif" w:cs="OpenSymbol"/>
      <w:b w:val="false"/>
      <w:sz w:val="24"/>
    </w:rPr>
  </w:style>
  <w:style w:type="character" w:styleId="ListLabel130">
    <w:name w:val="ListLabel 130"/>
    <w:qFormat/>
    <w:rPr>
      <w:rFonts w:ascii="Arial;Helvetica;sans-serif" w:hAnsi="Arial;Helvetica;sans-serif" w:cs="OpenSymbol"/>
      <w:b w:val="false"/>
      <w:sz w:val="24"/>
    </w:rPr>
  </w:style>
  <w:style w:type="character" w:styleId="ListLabel131">
    <w:name w:val="ListLabel 131"/>
    <w:qFormat/>
    <w:rPr>
      <w:rFonts w:ascii="Arial;Helvetica;sans-serif" w:hAnsi="Arial;Helvetica;sans-serif" w:cs="OpenSymbol"/>
      <w:b w:val="false"/>
      <w:sz w:val="24"/>
    </w:rPr>
  </w:style>
  <w:style w:type="character" w:styleId="ListLabel132">
    <w:name w:val="ListLabel 132"/>
    <w:qFormat/>
    <w:rPr>
      <w:rFonts w:cs="OpenSymbol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LibreOffice/6.0.5.2$Windows_X86_64 LibreOffice_project/54c8cbb85f300ac59db32fe8a675ff7683cd5a16</Application>
  <Pages>3</Pages>
  <Words>1180</Words>
  <Characters>4692</Characters>
  <CharactersWithSpaces>5672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2018-09-02T17:27:24Z</dcterms:created>
  <dc:creator/>
  <dc:description/>
  <dc:language>en-US</dc:language>
  <cp:lastModifiedBy/>
  <dcterms:modified xsi:type="dcterms:W3CDTF">2018-09-02T19:34:54Z</dcterms:modified>
  <cp:revision>3</cp:revision>
  <dc:subject/>
  <dc:title/>
</cp:coreProperties>
</file>