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Children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there many children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children do you have. How many would you like to have.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being around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were a child, what did you want to be when you grew up?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positive or negative things about being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children are different today from the time when you were child? Or from 50 years ago? 100 years ago?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most annoying or amazing thing about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important thing that we need to teach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children are naturally good?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some important experiences that you had when you were child which shaped you as a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children commit violent crimes?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are more violent today than they used to be?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game when you were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we have to answer children's questions even if they are inappropriate ones?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better to err on the side of strictness or leniency with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should be primarily responsible for taking care of children? Wife? Husband? Grandparents? Relatives? Day-care center?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most important lessons to teach young children at home? Older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childhood the best time of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raised you? Your parents or grandparents or another family member?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close to your parents? Do you get along well with your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your family like to do together when you were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fondest childhood memories?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earliest childhood memories?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your favorite games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play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your best childhood 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important lesson your parents taught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paid for household chores?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remember doing anything that got you into trouble? What was it? How were you punished?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spanked?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toy?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toy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today are under more pressure?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parents today have less time for their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video games are a bad influence on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watch too much television?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we have a responsibility to correct children when their parents aren't around and they are misbehaving?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important for children to learn English and their family's native language?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think children can learn through play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basic children's rights?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should discipline be introduced to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tell when a child is being honest or trying to get away from something? How?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any accidents at home as a child? If yes, what happened?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something children do that you'd like to be able to do it too?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cutest thing you think children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a bad thing you think children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games do you like to play these days with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agree that children nowadays are smarter then the children from some decades ago used to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 never going to allow, or have never allowed, your children to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best time to have children?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yes, when do you think that 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it OK for little girls to wear makeup?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children use their cellphones for?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you give one to your children?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what age?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651</Words>
  <Characters>2761</Characters>
  <CharactersWithSpaces>3301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2018-09-02T17:10:07Z</dcterms:created>
  <dc:creator/>
  <dc:description/>
  <dc:language>en-US</dc:language>
  <cp:lastModifiedBy/>
  <dcterms:modified xsi:type="dcterms:W3CDTF">2018-09-02T17:10:38Z</dcterms:modified>
  <cp:revision>1</cp:revision>
  <dc:subject/>
  <dc:title/>
</cp:coreProperties>
</file>