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Assignment: From Raw to Ready: Preprocessing and Blending Data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CS-540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Manning</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07/26/26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Assignment: From Raw to Ready: Preprocessing and Blending Data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is an important step in the data analysis process because it ensures that data is accurate, consistent, and ready to be analyzed. Real-world data is often incomplete, contains errors, or is stored in different formats, which can affect the quality of the results. One common preprocessing technique is cleaning data, which involves removing duplicate records, correcting errors, and handling missing values. Another technique is transforming data, where values are converted into a consistent format, such as changing text to lowercase, standardizing dates, or scaling numerical values. Data reduction is another useful technique that removes unnecessary information while keeping the most important data, making analysis faster and more efficient. Finally, encoding categorical data converts text labels into numerical values so they can be used in machine learning models and statistical analysis.</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preprocessing technique serves a different purpose. Cleaning data improves accuracy by removing incorrect or incomplete information that could lead to misleading conclusions. Transforming data creates consistency across a data set, making it easier to compare and analyze information. Data reduction decreases the amount of data that must be processed without losing valuable insights, improving performance and efficiency. Encoding categorical variables allows computer algorithms to recognize and analyze information that would otherwise only exist as text. Together, these techniques create a reliable foundation for analysis and help produce more accurate results.</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Blending multiple data sets is the process of combining information from different sources into a single data set for analysis. This can be done by matching records using a common field, such as a customer ID, product number, date, or location. Blending allows analysts to create a more complete picture by bringing together information that would not be as useful if each data set were analyzed separately. For example, a business could combine sales data with customer demographics to better understand purchasing behavior, or a healthcare organization could combine patient records with treatment outcomes to identify patterns that improve patient care.</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Blending multiple data sets is important because it provides more context and supports better decision making. Individual data sets often tell only part of the story, while combined data can reveal relationships and trends that would otherwise remain hidden. Organizations use blended data to improve forecasting, identify opportunities, reduce risks, and make more informed decisions. By integrating information from multiple sources, analysts can produce insights that are more complete, accurate, and meaningful than those generated from a single data source.</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own work, I would apply data preprocessing and blending techniques while working in the mechatronics and robotics field. Equipment generates data from sensors, programmable logic controllers, maintenance logs, and fault reports, but these sources may contain missing values, duplicate entries, or inconsistent formats. I would first clean and standardize the data to ensure it is accurate and consistent before combining information from all of these systems. By blending maintenance records with machine performance data, I could identify patterns that predict equipment failures, improve preventive maintenance schedules, and reduce downtime. These same skills are also valuable in my academic work because preparing high quality data leads to more reliable analyses, stronger conclusions, and better decision making.</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hPOC1ZtLuDZg/O8KebGJoifQkA==">CgMxLjAyDmguYnN6ZjRyZ250dmM1OAByITFDaThVbXNUbVVSUXlVSmtxMTluTWtfRFRDYW1VaUhFYw==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