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F6F8" w14:textId="34C48E8E" w:rsidR="00742118" w:rsidRDefault="00552A00">
      <w:r>
        <w:rPr>
          <w:rFonts w:hint="eastAsia"/>
        </w:rPr>
        <w:t>导师个人介绍——耿纯</w:t>
      </w:r>
    </w:p>
    <w:p w14:paraId="739DABCF" w14:textId="36387D9E" w:rsidR="00552A00" w:rsidRPr="00884F55" w:rsidRDefault="00552A00" w:rsidP="00D229E8">
      <w:pPr>
        <w:spacing w:beforeLines="50" w:before="156" w:afterLines="50" w:after="156"/>
        <w:rPr>
          <w:b/>
          <w:bCs/>
          <w:sz w:val="28"/>
          <w:szCs w:val="28"/>
        </w:rPr>
      </w:pPr>
      <w:r w:rsidRPr="00884F55">
        <w:rPr>
          <w:rFonts w:hint="eastAsia"/>
          <w:b/>
          <w:bCs/>
          <w:sz w:val="28"/>
          <w:szCs w:val="28"/>
        </w:rPr>
        <w:t>1</w:t>
      </w:r>
      <w:r w:rsidRPr="00884F55">
        <w:rPr>
          <w:b/>
          <w:bCs/>
          <w:sz w:val="28"/>
          <w:szCs w:val="28"/>
        </w:rPr>
        <w:t xml:space="preserve">. </w:t>
      </w:r>
      <w:r w:rsidRPr="00884F55">
        <w:rPr>
          <w:rFonts w:hint="eastAsia"/>
          <w:b/>
          <w:bCs/>
          <w:sz w:val="28"/>
          <w:szCs w:val="28"/>
        </w:rPr>
        <w:t>写在前面：为什么写这份文档？</w:t>
      </w:r>
    </w:p>
    <w:p w14:paraId="3037E0BB" w14:textId="64379557" w:rsidR="00552A00" w:rsidRDefault="00552A00" w:rsidP="00884F55">
      <w:pPr>
        <w:ind w:firstLineChars="200" w:firstLine="420"/>
      </w:pPr>
      <w:r>
        <w:rPr>
          <w:rFonts w:hint="eastAsia"/>
        </w:rPr>
        <w:t>这是一份学术之路的“</w:t>
      </w:r>
      <w:r w:rsidR="0000052D">
        <w:rPr>
          <w:rFonts w:hint="eastAsia"/>
        </w:rPr>
        <w:t>要约</w:t>
      </w:r>
      <w:r>
        <w:rPr>
          <w:rFonts w:hint="eastAsia"/>
        </w:rPr>
        <w:t>邀请”。</w:t>
      </w:r>
      <w:r w:rsidR="0000052D">
        <w:rPr>
          <w:rFonts w:hint="eastAsia"/>
        </w:rPr>
        <w:t>我来介绍自己的研究方向和培养计划，如果你感兴趣，欢迎发来“要约”，我们共同商讨、量身定制属于你的“研究合约”。</w:t>
      </w:r>
    </w:p>
    <w:p w14:paraId="3EEA7A0C" w14:textId="42EF1CF7" w:rsidR="00552A00" w:rsidRPr="00884F55" w:rsidRDefault="00552A00" w:rsidP="00D229E8">
      <w:pPr>
        <w:spacing w:beforeLines="50" w:before="156" w:afterLines="50" w:after="156"/>
        <w:rPr>
          <w:b/>
          <w:bCs/>
          <w:sz w:val="28"/>
          <w:szCs w:val="28"/>
        </w:rPr>
      </w:pPr>
      <w:r w:rsidRPr="00884F55">
        <w:rPr>
          <w:rFonts w:hint="eastAsia"/>
          <w:b/>
          <w:bCs/>
          <w:sz w:val="28"/>
          <w:szCs w:val="28"/>
        </w:rPr>
        <w:t>2</w:t>
      </w:r>
      <w:r w:rsidRPr="00884F55">
        <w:rPr>
          <w:b/>
          <w:bCs/>
          <w:sz w:val="28"/>
          <w:szCs w:val="28"/>
        </w:rPr>
        <w:t xml:space="preserve">. </w:t>
      </w:r>
      <w:r w:rsidRPr="00884F55">
        <w:rPr>
          <w:rFonts w:hint="eastAsia"/>
          <w:b/>
          <w:bCs/>
          <w:sz w:val="28"/>
          <w:szCs w:val="28"/>
        </w:rPr>
        <w:t>研究领域</w:t>
      </w:r>
    </w:p>
    <w:p w14:paraId="5FA95DD1" w14:textId="19F291F4" w:rsidR="00221410" w:rsidRDefault="00552A00" w:rsidP="00884F55">
      <w:pPr>
        <w:ind w:firstLineChars="200" w:firstLine="420"/>
      </w:pPr>
      <w:r>
        <w:rPr>
          <w:rFonts w:hint="eastAsia"/>
        </w:rPr>
        <w:t>我主要从事税收制度和财税体制的研究，</w:t>
      </w:r>
      <w:r w:rsidR="00601C38">
        <w:rPr>
          <w:rFonts w:hint="eastAsia"/>
        </w:rPr>
        <w:t>核心方法是因果推断的计量经济学。主要包括以下两个研究方向：</w:t>
      </w:r>
    </w:p>
    <w:p w14:paraId="15AD21AA" w14:textId="4DF201E8" w:rsidR="00221410" w:rsidRPr="00884F55" w:rsidRDefault="00221410" w:rsidP="00D229E8">
      <w:pPr>
        <w:spacing w:beforeLines="50" w:before="156"/>
        <w:rPr>
          <w:b/>
          <w:bCs/>
        </w:rPr>
      </w:pPr>
      <w:r w:rsidRPr="00884F55">
        <w:rPr>
          <w:rFonts w:hint="eastAsia"/>
          <w:b/>
          <w:bCs/>
        </w:rPr>
        <w:t>方向</w:t>
      </w:r>
      <w:proofErr w:type="gramStart"/>
      <w:r w:rsidRPr="00884F55">
        <w:rPr>
          <w:rFonts w:hint="eastAsia"/>
          <w:b/>
          <w:bCs/>
        </w:rPr>
        <w:t>一</w:t>
      </w:r>
      <w:proofErr w:type="gramEnd"/>
      <w:r w:rsidRPr="00884F55">
        <w:rPr>
          <w:rFonts w:hint="eastAsia"/>
          <w:b/>
          <w:bCs/>
        </w:rPr>
        <w:t>：</w:t>
      </w:r>
      <w:r w:rsidR="00601C38" w:rsidRPr="00884F55">
        <w:rPr>
          <w:rFonts w:hint="eastAsia"/>
          <w:b/>
          <w:bCs/>
        </w:rPr>
        <w:t>税制改革及其政策效应评估</w:t>
      </w:r>
    </w:p>
    <w:p w14:paraId="285A8799" w14:textId="0A682476" w:rsidR="00221410" w:rsidRDefault="00601C38" w:rsidP="00884F55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核心关键词：</w:t>
      </w:r>
      <w:r w:rsidR="0000052D">
        <w:rPr>
          <w:rFonts w:hint="eastAsia"/>
        </w:rPr>
        <w:t>税收制度、企业行为、准实验方法</w:t>
      </w:r>
    </w:p>
    <w:p w14:paraId="5418E4DE" w14:textId="2D8E695B" w:rsidR="00601C38" w:rsidRDefault="00601C38" w:rsidP="00884F55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具体内容：</w:t>
      </w:r>
      <w:r w:rsidR="00815F7B">
        <w:rPr>
          <w:rFonts w:hint="eastAsia"/>
        </w:rPr>
        <w:t>关注增值税、企业所得税等主要税种的税制改革措施如何影响企业的投资、创新等行为决策。研究需要对</w:t>
      </w:r>
      <w:r w:rsidR="00B27C6D">
        <w:rPr>
          <w:rFonts w:hint="eastAsia"/>
        </w:rPr>
        <w:t>中国上市公司数据库、税收调查数据库等微观企业数据，以及省市相关统计年鉴数据进行收集整理，构建面板数据进行回归分析。</w:t>
      </w:r>
    </w:p>
    <w:p w14:paraId="1370B801" w14:textId="72663975" w:rsidR="00601C38" w:rsidRDefault="00601C38" w:rsidP="00884F55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技能倾向：</w:t>
      </w:r>
      <w:r w:rsidR="001F2A7C">
        <w:rPr>
          <w:rFonts w:hint="eastAsia"/>
        </w:rPr>
        <w:t>理解</w:t>
      </w:r>
      <w:r w:rsidR="00B27C6D">
        <w:rPr>
          <w:rFonts w:hint="eastAsia"/>
        </w:rPr>
        <w:t>中国税制改革内容，熟练掌握</w:t>
      </w:r>
      <w:r w:rsidR="00B27C6D">
        <w:rPr>
          <w:rFonts w:hint="eastAsia"/>
        </w:rPr>
        <w:t>Stata</w:t>
      </w:r>
      <w:r w:rsidR="00B27C6D">
        <w:rPr>
          <w:rFonts w:hint="eastAsia"/>
        </w:rPr>
        <w:t>、理解双重差分、断点回归等微观计量方法。</w:t>
      </w:r>
    </w:p>
    <w:p w14:paraId="27C9C105" w14:textId="63D490D4" w:rsidR="00601C38" w:rsidRDefault="00E81C4B" w:rsidP="00C16F66">
      <w:pPr>
        <w:pStyle w:val="ab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论文</w:t>
      </w:r>
      <w:r w:rsidR="00601C38">
        <w:rPr>
          <w:rFonts w:hint="eastAsia"/>
        </w:rPr>
        <w:t>参考：</w:t>
      </w:r>
      <w:r w:rsidR="00C16F66">
        <w:rPr>
          <w:rFonts w:hint="eastAsia"/>
        </w:rPr>
        <w:t>崔小勇</w:t>
      </w:r>
      <w:r w:rsidR="00C16F66">
        <w:rPr>
          <w:rFonts w:hint="eastAsia"/>
        </w:rPr>
        <w:t>,</w:t>
      </w:r>
      <w:r w:rsidR="00C16F66">
        <w:rPr>
          <w:rFonts w:hint="eastAsia"/>
        </w:rPr>
        <w:t>蔡昀珊</w:t>
      </w:r>
      <w:r w:rsidR="00C16F66">
        <w:rPr>
          <w:rFonts w:hint="eastAsia"/>
        </w:rPr>
        <w:t>,</w:t>
      </w:r>
      <w:r w:rsidR="00C16F66">
        <w:rPr>
          <w:rFonts w:hint="eastAsia"/>
        </w:rPr>
        <w:t>卢国军</w:t>
      </w:r>
      <w:r w:rsidR="00C16F66">
        <w:rPr>
          <w:rFonts w:hint="eastAsia"/>
        </w:rPr>
        <w:t xml:space="preserve">. </w:t>
      </w:r>
      <w:r w:rsidR="00C16F66">
        <w:rPr>
          <w:rFonts w:hint="eastAsia"/>
        </w:rPr>
        <w:t>增值税留抵退税能否促进企业吸纳就业？——来自</w:t>
      </w:r>
      <w:r w:rsidR="00C16F66">
        <w:rPr>
          <w:rFonts w:hint="eastAsia"/>
        </w:rPr>
        <w:t>2019</w:t>
      </w:r>
      <w:r w:rsidR="00C16F66">
        <w:rPr>
          <w:rFonts w:hint="eastAsia"/>
        </w:rPr>
        <w:t>年试行留抵退税制度的证据</w:t>
      </w:r>
      <w:r w:rsidR="00C16F66">
        <w:rPr>
          <w:rFonts w:hint="eastAsia"/>
        </w:rPr>
        <w:t xml:space="preserve"> [J]. </w:t>
      </w:r>
      <w:r w:rsidR="00C16F66">
        <w:rPr>
          <w:rFonts w:hint="eastAsia"/>
        </w:rPr>
        <w:t>管理世界</w:t>
      </w:r>
      <w:r w:rsidR="00C16F66">
        <w:rPr>
          <w:rFonts w:hint="eastAsia"/>
        </w:rPr>
        <w:t>, 2023, 39 (09): 15-38.</w:t>
      </w:r>
    </w:p>
    <w:p w14:paraId="131182A7" w14:textId="3F1CA5BC" w:rsidR="00221410" w:rsidRPr="00884F55" w:rsidRDefault="00221410" w:rsidP="00D229E8">
      <w:pPr>
        <w:spacing w:beforeLines="50" w:before="156"/>
        <w:rPr>
          <w:b/>
          <w:bCs/>
        </w:rPr>
      </w:pPr>
      <w:r w:rsidRPr="00884F55">
        <w:rPr>
          <w:rFonts w:hint="eastAsia"/>
          <w:b/>
          <w:bCs/>
        </w:rPr>
        <w:t>方向二：</w:t>
      </w:r>
      <w:r w:rsidR="0095379E" w:rsidRPr="00884F55">
        <w:rPr>
          <w:rFonts w:hint="eastAsia"/>
          <w:b/>
          <w:bCs/>
        </w:rPr>
        <w:t>增值税的税收收入划分制度及其影响</w:t>
      </w:r>
    </w:p>
    <w:p w14:paraId="5D5CD4B2" w14:textId="0715347B" w:rsidR="00601C38" w:rsidRDefault="00601C38" w:rsidP="00884F55">
      <w:pPr>
        <w:pStyle w:val="ab"/>
        <w:numPr>
          <w:ilvl w:val="0"/>
          <w:numId w:val="2"/>
        </w:numPr>
        <w:ind w:firstLineChars="0"/>
      </w:pPr>
      <w:r>
        <w:rPr>
          <w:rFonts w:hint="eastAsia"/>
        </w:rPr>
        <w:t>核心关键词：</w:t>
      </w:r>
      <w:r w:rsidR="00E81C4B">
        <w:rPr>
          <w:rFonts w:hint="eastAsia"/>
        </w:rPr>
        <w:t>税源背离、消费地原则、政府激励</w:t>
      </w:r>
    </w:p>
    <w:p w14:paraId="4D58A63A" w14:textId="221F362E" w:rsidR="00601C38" w:rsidRDefault="00601C38" w:rsidP="00884F55">
      <w:pPr>
        <w:pStyle w:val="ab"/>
        <w:numPr>
          <w:ilvl w:val="0"/>
          <w:numId w:val="2"/>
        </w:numPr>
        <w:ind w:firstLineChars="0"/>
      </w:pPr>
      <w:r>
        <w:rPr>
          <w:rFonts w:hint="eastAsia"/>
        </w:rPr>
        <w:t>具体内容：</w:t>
      </w:r>
      <w:r w:rsidR="00E81C4B">
        <w:rPr>
          <w:rFonts w:hint="eastAsia"/>
        </w:rPr>
        <w:t>研究增值税税收收入划分制度对地方政府行为</w:t>
      </w:r>
      <w:r w:rsidR="00EB67AF">
        <w:rPr>
          <w:rFonts w:hint="eastAsia"/>
        </w:rPr>
        <w:t>激励的影响</w:t>
      </w:r>
      <w:r w:rsidR="00E81C4B">
        <w:rPr>
          <w:rFonts w:hint="eastAsia"/>
        </w:rPr>
        <w:t>。</w:t>
      </w:r>
      <w:r w:rsidR="00EB67AF">
        <w:rPr>
          <w:rFonts w:hint="eastAsia"/>
        </w:rPr>
        <w:t>中国按照生产地原则确定地方分成部分的增值税收入归属，但增值税间接税的特性决定了其税负会</w:t>
      </w:r>
      <w:proofErr w:type="gramStart"/>
      <w:r w:rsidR="00EB67AF">
        <w:rPr>
          <w:rFonts w:hint="eastAsia"/>
        </w:rPr>
        <w:t>随交易</w:t>
      </w:r>
      <w:proofErr w:type="gramEnd"/>
      <w:r w:rsidR="00EB67AF">
        <w:rPr>
          <w:rFonts w:hint="eastAsia"/>
        </w:rPr>
        <w:t>向下游转移直至最终消费者。税负承担地与税收归属地不</w:t>
      </w:r>
      <w:proofErr w:type="gramStart"/>
      <w:r w:rsidR="00EB67AF">
        <w:rPr>
          <w:rFonts w:hint="eastAsia"/>
        </w:rPr>
        <w:t>一致会</w:t>
      </w:r>
      <w:proofErr w:type="gramEnd"/>
      <w:r w:rsidR="00EB67AF">
        <w:rPr>
          <w:rFonts w:hint="eastAsia"/>
        </w:rPr>
        <w:t>影响地方政府的招商引资等行为决策。使用政策变化作为准自然实验，识别因果关系。</w:t>
      </w:r>
    </w:p>
    <w:p w14:paraId="5CEDD8AF" w14:textId="101DDA82" w:rsidR="00601C38" w:rsidRDefault="00601C38" w:rsidP="00884F55">
      <w:pPr>
        <w:pStyle w:val="ab"/>
        <w:numPr>
          <w:ilvl w:val="0"/>
          <w:numId w:val="2"/>
        </w:numPr>
        <w:ind w:firstLineChars="0"/>
      </w:pPr>
      <w:r>
        <w:rPr>
          <w:rFonts w:hint="eastAsia"/>
        </w:rPr>
        <w:t>技能倾向：</w:t>
      </w:r>
      <w:r w:rsidR="001F2A7C">
        <w:rPr>
          <w:rFonts w:hint="eastAsia"/>
        </w:rPr>
        <w:t>理解中国财税体制，熟练掌握</w:t>
      </w:r>
      <w:r w:rsidR="001F2A7C">
        <w:rPr>
          <w:rFonts w:hint="eastAsia"/>
        </w:rPr>
        <w:t>Stata</w:t>
      </w:r>
      <w:r w:rsidR="001F2A7C">
        <w:rPr>
          <w:rFonts w:hint="eastAsia"/>
        </w:rPr>
        <w:t>、理解双重差分、断点回归等微观计量方法。</w:t>
      </w:r>
    </w:p>
    <w:p w14:paraId="2B9E94B5" w14:textId="6C851F25" w:rsidR="00601C38" w:rsidRDefault="00884F55" w:rsidP="00C16F66">
      <w:pPr>
        <w:pStyle w:val="ab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论文</w:t>
      </w:r>
      <w:r w:rsidR="00601C38">
        <w:rPr>
          <w:rFonts w:hint="eastAsia"/>
        </w:rPr>
        <w:t>参考：</w:t>
      </w:r>
      <w:r w:rsidR="00C16F66" w:rsidRPr="00C16F66">
        <w:rPr>
          <w:rFonts w:hint="eastAsia"/>
        </w:rPr>
        <w:t>袁劲</w:t>
      </w:r>
      <w:r w:rsidR="00C16F66" w:rsidRPr="00C16F66">
        <w:rPr>
          <w:rFonts w:hint="eastAsia"/>
        </w:rPr>
        <w:t>,</w:t>
      </w:r>
      <w:r w:rsidR="00C16F66" w:rsidRPr="00C16F66">
        <w:rPr>
          <w:rFonts w:hint="eastAsia"/>
        </w:rPr>
        <w:t>冯桂媚</w:t>
      </w:r>
      <w:r w:rsidR="00C16F66" w:rsidRPr="00C16F66">
        <w:rPr>
          <w:rFonts w:hint="eastAsia"/>
        </w:rPr>
        <w:t>,</w:t>
      </w:r>
      <w:r w:rsidR="00C16F66" w:rsidRPr="00C16F66">
        <w:rPr>
          <w:rFonts w:hint="eastAsia"/>
        </w:rPr>
        <w:t>李玲玲</w:t>
      </w:r>
      <w:r w:rsidR="00C16F66" w:rsidRPr="00C16F66">
        <w:rPr>
          <w:rFonts w:hint="eastAsia"/>
        </w:rPr>
        <w:t>,</w:t>
      </w:r>
      <w:r w:rsidR="00C16F66" w:rsidRPr="00C16F66">
        <w:rPr>
          <w:rFonts w:hint="eastAsia"/>
        </w:rPr>
        <w:t>等</w:t>
      </w:r>
      <w:r w:rsidR="00C16F66" w:rsidRPr="00C16F66">
        <w:rPr>
          <w:rFonts w:hint="eastAsia"/>
        </w:rPr>
        <w:t xml:space="preserve">. </w:t>
      </w:r>
      <w:proofErr w:type="gramStart"/>
      <w:r w:rsidR="00C16F66" w:rsidRPr="00C16F66">
        <w:rPr>
          <w:rFonts w:hint="eastAsia"/>
        </w:rPr>
        <w:t>央地退税</w:t>
      </w:r>
      <w:proofErr w:type="gramEnd"/>
      <w:r w:rsidR="00C16F66" w:rsidRPr="00C16F66">
        <w:rPr>
          <w:rFonts w:hint="eastAsia"/>
        </w:rPr>
        <w:t>分担与企业采购的区位选择</w:t>
      </w:r>
      <w:r w:rsidR="00C16F66" w:rsidRPr="00C16F66">
        <w:rPr>
          <w:rFonts w:hint="eastAsia"/>
        </w:rPr>
        <w:t xml:space="preserve"> [J]. </w:t>
      </w:r>
      <w:r w:rsidR="00C16F66" w:rsidRPr="00C16F66">
        <w:rPr>
          <w:rFonts w:hint="eastAsia"/>
        </w:rPr>
        <w:t>经济研究</w:t>
      </w:r>
      <w:r w:rsidR="00C16F66" w:rsidRPr="00C16F66">
        <w:rPr>
          <w:rFonts w:hint="eastAsia"/>
        </w:rPr>
        <w:t>, 2023, 58 (10): 134-151.</w:t>
      </w:r>
    </w:p>
    <w:p w14:paraId="226E8F8B" w14:textId="3B932FB5" w:rsidR="00601C38" w:rsidRPr="00884F55" w:rsidRDefault="00601C38" w:rsidP="00D229E8">
      <w:pPr>
        <w:spacing w:beforeLines="50" w:before="156" w:afterLines="50" w:after="156"/>
        <w:rPr>
          <w:b/>
          <w:bCs/>
          <w:sz w:val="28"/>
          <w:szCs w:val="28"/>
        </w:rPr>
      </w:pPr>
      <w:r w:rsidRPr="00884F55">
        <w:rPr>
          <w:rFonts w:hint="eastAsia"/>
          <w:b/>
          <w:bCs/>
          <w:sz w:val="28"/>
          <w:szCs w:val="28"/>
        </w:rPr>
        <w:t>3</w:t>
      </w:r>
      <w:r w:rsidRPr="00884F55">
        <w:rPr>
          <w:b/>
          <w:bCs/>
          <w:sz w:val="28"/>
          <w:szCs w:val="28"/>
        </w:rPr>
        <w:t xml:space="preserve">. </w:t>
      </w:r>
      <w:r w:rsidRPr="00884F55">
        <w:rPr>
          <w:rFonts w:hint="eastAsia"/>
          <w:b/>
          <w:bCs/>
          <w:sz w:val="28"/>
          <w:szCs w:val="28"/>
        </w:rPr>
        <w:t>阶梯式培养体系</w:t>
      </w:r>
    </w:p>
    <w:p w14:paraId="02D372BF" w14:textId="0B0AF891" w:rsidR="00601C38" w:rsidRDefault="00B03173" w:rsidP="00884F55">
      <w:pPr>
        <w:ind w:firstLineChars="200" w:firstLine="420"/>
      </w:pPr>
      <w:r>
        <w:rPr>
          <w:rFonts w:hint="eastAsia"/>
        </w:rPr>
        <w:t>核心</w:t>
      </w:r>
      <w:r w:rsidR="00F803ED">
        <w:rPr>
          <w:rFonts w:hint="eastAsia"/>
        </w:rPr>
        <w:t>培养</w:t>
      </w:r>
      <w:r>
        <w:rPr>
          <w:rFonts w:hint="eastAsia"/>
        </w:rPr>
        <w:t>目标是让学生在大三下学期完成一篇规范的实证研究论文。</w:t>
      </w:r>
      <w:r w:rsidR="00F803ED">
        <w:rPr>
          <w:rFonts w:hint="eastAsia"/>
        </w:rPr>
        <w:t>以下为各个阶段的大致安排，各阶段在时间上并非完全独立。</w:t>
      </w:r>
    </w:p>
    <w:p w14:paraId="4621078D" w14:textId="0F5FA14E" w:rsidR="00B03173" w:rsidRPr="00884F55" w:rsidRDefault="00B03173" w:rsidP="00D229E8">
      <w:pPr>
        <w:spacing w:beforeLines="50" w:before="156"/>
        <w:rPr>
          <w:b/>
          <w:bCs/>
        </w:rPr>
      </w:pPr>
      <w:r w:rsidRPr="00884F55">
        <w:rPr>
          <w:rFonts w:hint="eastAsia"/>
          <w:b/>
          <w:bCs/>
        </w:rPr>
        <w:t>阶段</w:t>
      </w:r>
      <w:proofErr w:type="gramStart"/>
      <w:r w:rsidRPr="00884F55">
        <w:rPr>
          <w:rFonts w:hint="eastAsia"/>
          <w:b/>
          <w:bCs/>
        </w:rPr>
        <w:t>一</w:t>
      </w:r>
      <w:proofErr w:type="gramEnd"/>
      <w:r w:rsidRPr="00884F55">
        <w:rPr>
          <w:rFonts w:hint="eastAsia"/>
          <w:b/>
          <w:bCs/>
        </w:rPr>
        <w:t>：基础训练</w:t>
      </w:r>
    </w:p>
    <w:p w14:paraId="0858239F" w14:textId="144B1BB2" w:rsidR="00B03173" w:rsidRDefault="00B03173" w:rsidP="00884F55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时间</w:t>
      </w:r>
      <w:r w:rsidR="00F803ED">
        <w:rPr>
          <w:rFonts w:hint="eastAsia"/>
        </w:rPr>
        <w:t>阶段</w:t>
      </w:r>
      <w:r>
        <w:rPr>
          <w:rFonts w:hint="eastAsia"/>
        </w:rPr>
        <w:t>：大二</w:t>
      </w:r>
    </w:p>
    <w:p w14:paraId="3C1BB4F9" w14:textId="23FC37AD" w:rsidR="00B03173" w:rsidRDefault="00B03173" w:rsidP="00884F55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核心任务：</w:t>
      </w:r>
    </w:p>
    <w:p w14:paraId="1DF0B421" w14:textId="0F2B10D4" w:rsidR="00952860" w:rsidRDefault="00952860" w:rsidP="00884F55">
      <w:pPr>
        <w:pStyle w:val="ab"/>
        <w:numPr>
          <w:ilvl w:val="1"/>
          <w:numId w:val="3"/>
        </w:numPr>
        <w:ind w:firstLineChars="0"/>
      </w:pPr>
      <w:r>
        <w:rPr>
          <w:rFonts w:hint="eastAsia"/>
        </w:rPr>
        <w:t>按照培养方案要求完成课程学习</w:t>
      </w:r>
    </w:p>
    <w:p w14:paraId="02315037" w14:textId="152AFF9B" w:rsidR="00952860" w:rsidRDefault="00952860" w:rsidP="00884F55">
      <w:pPr>
        <w:pStyle w:val="ab"/>
        <w:numPr>
          <w:ilvl w:val="1"/>
          <w:numId w:val="3"/>
        </w:numPr>
        <w:ind w:firstLineChars="0"/>
      </w:pPr>
      <w:r>
        <w:rPr>
          <w:rFonts w:hint="eastAsia"/>
        </w:rPr>
        <w:t>广泛阅读</w:t>
      </w:r>
      <w:r w:rsidR="001F2A7C">
        <w:rPr>
          <w:rFonts w:hint="eastAsia"/>
        </w:rPr>
        <w:t>财税领域书籍、文献</w:t>
      </w:r>
    </w:p>
    <w:p w14:paraId="48A09253" w14:textId="3540E24A" w:rsidR="00952860" w:rsidRDefault="00952860" w:rsidP="00884F55">
      <w:pPr>
        <w:pStyle w:val="ab"/>
        <w:numPr>
          <w:ilvl w:val="1"/>
          <w:numId w:val="3"/>
        </w:numPr>
        <w:ind w:firstLineChars="0"/>
      </w:pPr>
      <w:r>
        <w:rPr>
          <w:rFonts w:hint="eastAsia"/>
        </w:rPr>
        <w:t>复现已发表论文的实证结果，掌握回归分析基本操作</w:t>
      </w:r>
    </w:p>
    <w:p w14:paraId="54745652" w14:textId="213F8A72" w:rsidR="00952860" w:rsidRDefault="00B03173" w:rsidP="00884F55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能力要求：</w:t>
      </w:r>
      <w:r w:rsidR="00952860">
        <w:rPr>
          <w:rFonts w:hint="eastAsia"/>
        </w:rPr>
        <w:t>认真、踏实、细心，愿意投入时间钻研。</w:t>
      </w:r>
    </w:p>
    <w:p w14:paraId="6E0BA2C4" w14:textId="33F99EDA" w:rsidR="00B03173" w:rsidRDefault="00B03173" w:rsidP="00884F55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培养目标：</w:t>
      </w:r>
      <w:r w:rsidR="00952860">
        <w:rPr>
          <w:rFonts w:hint="eastAsia"/>
        </w:rPr>
        <w:t>建立研究规范，掌握基本研究工具。</w:t>
      </w:r>
    </w:p>
    <w:p w14:paraId="2C4A7920" w14:textId="34A35CE3" w:rsidR="00B03173" w:rsidRPr="00884F55" w:rsidRDefault="00B03173" w:rsidP="00D229E8">
      <w:pPr>
        <w:spacing w:beforeLines="50" w:before="156"/>
        <w:rPr>
          <w:b/>
          <w:bCs/>
        </w:rPr>
      </w:pPr>
      <w:r w:rsidRPr="00884F55">
        <w:rPr>
          <w:rFonts w:hint="eastAsia"/>
          <w:b/>
          <w:bCs/>
        </w:rPr>
        <w:lastRenderedPageBreak/>
        <w:t>阶段二：问题探索</w:t>
      </w:r>
    </w:p>
    <w:p w14:paraId="37ACDBC9" w14:textId="6929152F" w:rsidR="00F803ED" w:rsidRDefault="00C4562D" w:rsidP="00884F55">
      <w:pPr>
        <w:pStyle w:val="ab"/>
        <w:numPr>
          <w:ilvl w:val="0"/>
          <w:numId w:val="4"/>
        </w:numPr>
        <w:ind w:firstLineChars="0"/>
      </w:pPr>
      <w:r>
        <w:rPr>
          <w:rFonts w:hint="eastAsia"/>
        </w:rPr>
        <w:t>时间阶段</w:t>
      </w:r>
      <w:r w:rsidR="00F803ED">
        <w:rPr>
          <w:rFonts w:hint="eastAsia"/>
        </w:rPr>
        <w:t>：大二</w:t>
      </w:r>
      <w:r>
        <w:rPr>
          <w:rFonts w:hint="eastAsia"/>
        </w:rPr>
        <w:t>下学期</w:t>
      </w:r>
      <w:r>
        <w:rPr>
          <w:rFonts w:hint="eastAsia"/>
        </w:rPr>
        <w:t>~</w:t>
      </w:r>
      <w:r>
        <w:rPr>
          <w:rFonts w:hint="eastAsia"/>
        </w:rPr>
        <w:t>大三上学期</w:t>
      </w:r>
    </w:p>
    <w:p w14:paraId="7D7887B5" w14:textId="2D9CAB4F" w:rsidR="00F803ED" w:rsidRDefault="00F803ED" w:rsidP="00884F55">
      <w:pPr>
        <w:pStyle w:val="ab"/>
        <w:numPr>
          <w:ilvl w:val="0"/>
          <w:numId w:val="4"/>
        </w:numPr>
        <w:ind w:firstLineChars="0"/>
      </w:pPr>
      <w:r>
        <w:rPr>
          <w:rFonts w:hint="eastAsia"/>
        </w:rPr>
        <w:t>核心任务：</w:t>
      </w:r>
    </w:p>
    <w:p w14:paraId="6E64D2E8" w14:textId="67CC6C8B" w:rsidR="001F2A7C" w:rsidRDefault="001F2A7C" w:rsidP="00884F55">
      <w:pPr>
        <w:pStyle w:val="ab"/>
        <w:numPr>
          <w:ilvl w:val="1"/>
          <w:numId w:val="5"/>
        </w:numPr>
        <w:ind w:firstLineChars="0"/>
      </w:pPr>
      <w:r>
        <w:rPr>
          <w:rFonts w:hint="eastAsia"/>
        </w:rPr>
        <w:t>确定研究选题，独立完成相关文献综述</w:t>
      </w:r>
    </w:p>
    <w:p w14:paraId="7A654337" w14:textId="656F0617" w:rsidR="00855395" w:rsidRDefault="00855395" w:rsidP="00884F55">
      <w:pPr>
        <w:pStyle w:val="ab"/>
        <w:numPr>
          <w:ilvl w:val="1"/>
          <w:numId w:val="5"/>
        </w:numPr>
        <w:ind w:firstLineChars="0"/>
      </w:pPr>
      <w:r>
        <w:rPr>
          <w:rFonts w:hint="eastAsia"/>
        </w:rPr>
        <w:t>进行数据收集、清洗和描述性分析</w:t>
      </w:r>
    </w:p>
    <w:p w14:paraId="6F498FC5" w14:textId="36E05751" w:rsidR="00BE7630" w:rsidRPr="00BE7630" w:rsidRDefault="00BE7630" w:rsidP="00884F55">
      <w:pPr>
        <w:pStyle w:val="ab"/>
        <w:numPr>
          <w:ilvl w:val="1"/>
          <w:numId w:val="5"/>
        </w:numPr>
        <w:ind w:firstLineChars="0"/>
      </w:pPr>
      <w:r>
        <w:rPr>
          <w:rFonts w:hint="eastAsia"/>
        </w:rPr>
        <w:t>明确研究设计，定期汇报研究进展</w:t>
      </w:r>
    </w:p>
    <w:p w14:paraId="13FB14DB" w14:textId="40B2F576" w:rsidR="00F803ED" w:rsidRDefault="00F803ED" w:rsidP="00884F55">
      <w:pPr>
        <w:pStyle w:val="ab"/>
        <w:numPr>
          <w:ilvl w:val="0"/>
          <w:numId w:val="4"/>
        </w:numPr>
        <w:ind w:firstLineChars="0"/>
      </w:pPr>
      <w:r>
        <w:rPr>
          <w:rFonts w:hint="eastAsia"/>
        </w:rPr>
        <w:t>能力要求：</w:t>
      </w:r>
      <w:r w:rsidR="00855395">
        <w:rPr>
          <w:rFonts w:hint="eastAsia"/>
        </w:rPr>
        <w:t>积极主动，不急躁、不敷衍</w:t>
      </w:r>
    </w:p>
    <w:p w14:paraId="225BD0D4" w14:textId="629A4C06" w:rsidR="00F803ED" w:rsidRDefault="00F803ED" w:rsidP="00884F55">
      <w:pPr>
        <w:pStyle w:val="ab"/>
        <w:numPr>
          <w:ilvl w:val="0"/>
          <w:numId w:val="4"/>
        </w:numPr>
        <w:ind w:firstLineChars="0"/>
      </w:pPr>
      <w:r>
        <w:rPr>
          <w:rFonts w:hint="eastAsia"/>
        </w:rPr>
        <w:t>培养目标：</w:t>
      </w:r>
      <w:r w:rsidR="00855395">
        <w:rPr>
          <w:rFonts w:hint="eastAsia"/>
        </w:rPr>
        <w:t>了解完整的研究流程，形成关于研究问题的整体认识</w:t>
      </w:r>
    </w:p>
    <w:p w14:paraId="07195D39" w14:textId="373A48AC" w:rsidR="00B03173" w:rsidRPr="00884F55" w:rsidRDefault="00B03173" w:rsidP="00D229E8">
      <w:pPr>
        <w:spacing w:beforeLines="50" w:before="156"/>
        <w:rPr>
          <w:b/>
          <w:bCs/>
        </w:rPr>
      </w:pPr>
      <w:r w:rsidRPr="00884F55">
        <w:rPr>
          <w:rFonts w:hint="eastAsia"/>
          <w:b/>
          <w:bCs/>
        </w:rPr>
        <w:t>阶段三：</w:t>
      </w:r>
      <w:r w:rsidR="00F803ED" w:rsidRPr="00884F55">
        <w:rPr>
          <w:rFonts w:hint="eastAsia"/>
          <w:b/>
          <w:bCs/>
        </w:rPr>
        <w:t>论文产出</w:t>
      </w:r>
    </w:p>
    <w:p w14:paraId="4C08F526" w14:textId="66CC5142" w:rsidR="00C4562D" w:rsidRDefault="00C4562D" w:rsidP="00884F55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时间阶段：大三下学期</w:t>
      </w:r>
    </w:p>
    <w:p w14:paraId="0EB18BAC" w14:textId="546374F8" w:rsidR="00C4562D" w:rsidRDefault="00C4562D" w:rsidP="00884F55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核心任务：</w:t>
      </w:r>
    </w:p>
    <w:p w14:paraId="068B326D" w14:textId="16A3A8C2" w:rsidR="00855395" w:rsidRDefault="00BE7630" w:rsidP="00884F55">
      <w:pPr>
        <w:pStyle w:val="ab"/>
        <w:numPr>
          <w:ilvl w:val="1"/>
          <w:numId w:val="6"/>
        </w:numPr>
        <w:ind w:firstLineChars="0"/>
      </w:pPr>
      <w:r>
        <w:rPr>
          <w:rFonts w:hint="eastAsia"/>
        </w:rPr>
        <w:t>将前期工作整合为完整的工作论文</w:t>
      </w:r>
    </w:p>
    <w:p w14:paraId="1F8DDF0A" w14:textId="11FEDB96" w:rsidR="00BE7630" w:rsidRDefault="00BE7630" w:rsidP="00884F55">
      <w:pPr>
        <w:pStyle w:val="ab"/>
        <w:numPr>
          <w:ilvl w:val="1"/>
          <w:numId w:val="6"/>
        </w:numPr>
        <w:ind w:firstLineChars="0"/>
      </w:pPr>
      <w:r>
        <w:rPr>
          <w:rFonts w:hint="eastAsia"/>
        </w:rPr>
        <w:t>参加学术竞赛、会议、夏令营，根据反馈反复修改</w:t>
      </w:r>
    </w:p>
    <w:p w14:paraId="4C48094B" w14:textId="014B7069" w:rsidR="00C4562D" w:rsidRDefault="00C4562D" w:rsidP="00884F55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能力要求：</w:t>
      </w:r>
      <w:r w:rsidR="00BE7630">
        <w:rPr>
          <w:rFonts w:hint="eastAsia"/>
        </w:rPr>
        <w:t>有耐心</w:t>
      </w:r>
    </w:p>
    <w:p w14:paraId="02996ADA" w14:textId="4D7E5052" w:rsidR="00C4562D" w:rsidRDefault="00C4562D" w:rsidP="00884F55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培养目标：</w:t>
      </w:r>
      <w:r w:rsidR="00BE7630">
        <w:rPr>
          <w:rFonts w:hint="eastAsia"/>
        </w:rPr>
        <w:t>形成一篇规范的实证论文。</w:t>
      </w:r>
    </w:p>
    <w:p w14:paraId="620258F5" w14:textId="2881DECA" w:rsidR="00BE7630" w:rsidRPr="00884F55" w:rsidRDefault="00BE7630" w:rsidP="00D229E8">
      <w:pPr>
        <w:spacing w:beforeLines="50" w:before="156"/>
        <w:rPr>
          <w:b/>
          <w:bCs/>
        </w:rPr>
      </w:pPr>
      <w:r w:rsidRPr="00884F55">
        <w:rPr>
          <w:rFonts w:hint="eastAsia"/>
          <w:b/>
          <w:bCs/>
        </w:rPr>
        <w:t>随缘阶段：学术合作</w:t>
      </w:r>
    </w:p>
    <w:p w14:paraId="4301FCD3" w14:textId="6C53D7BF" w:rsidR="00BE7630" w:rsidRDefault="00BE7630" w:rsidP="007F27FE">
      <w:pPr>
        <w:pStyle w:val="ab"/>
        <w:numPr>
          <w:ilvl w:val="0"/>
          <w:numId w:val="7"/>
        </w:numPr>
        <w:ind w:firstLineChars="0"/>
      </w:pPr>
      <w:r>
        <w:rPr>
          <w:rFonts w:hint="eastAsia"/>
        </w:rPr>
        <w:t>适用对象：愿意持续</w:t>
      </w:r>
      <w:r w:rsidR="00884F55">
        <w:rPr>
          <w:rFonts w:hint="eastAsia"/>
        </w:rPr>
        <w:t>合作的同学</w:t>
      </w:r>
    </w:p>
    <w:p w14:paraId="5202AF39" w14:textId="35E5567A" w:rsidR="00C4562D" w:rsidRDefault="00BE7630" w:rsidP="007F27FE">
      <w:pPr>
        <w:pStyle w:val="ab"/>
        <w:numPr>
          <w:ilvl w:val="0"/>
          <w:numId w:val="7"/>
        </w:numPr>
        <w:ind w:firstLineChars="0"/>
      </w:pPr>
      <w:r>
        <w:rPr>
          <w:rFonts w:hint="eastAsia"/>
        </w:rPr>
        <w:t>合作模式：</w:t>
      </w:r>
    </w:p>
    <w:p w14:paraId="3A3365C8" w14:textId="6F04501B" w:rsidR="00BE7630" w:rsidRDefault="00BE7630" w:rsidP="007F27FE">
      <w:pPr>
        <w:pStyle w:val="ab"/>
        <w:numPr>
          <w:ilvl w:val="1"/>
          <w:numId w:val="7"/>
        </w:numPr>
        <w:ind w:firstLineChars="0"/>
      </w:pPr>
      <w:r>
        <w:rPr>
          <w:rFonts w:hint="eastAsia"/>
        </w:rPr>
        <w:t>将工作论文投稿至学术会议或期刊</w:t>
      </w:r>
    </w:p>
    <w:p w14:paraId="13821E1D" w14:textId="5F207A61" w:rsidR="00BE7630" w:rsidRDefault="00BE7630" w:rsidP="007F27FE">
      <w:pPr>
        <w:pStyle w:val="ab"/>
        <w:numPr>
          <w:ilvl w:val="1"/>
          <w:numId w:val="7"/>
        </w:numPr>
        <w:ind w:firstLineChars="0"/>
      </w:pPr>
      <w:r>
        <w:rPr>
          <w:rFonts w:hint="eastAsia"/>
        </w:rPr>
        <w:t>作为合作者参与研究项目</w:t>
      </w:r>
    </w:p>
    <w:p w14:paraId="59010C76" w14:textId="0E03627C" w:rsidR="00BE7630" w:rsidRDefault="00BE7630" w:rsidP="007F27FE">
      <w:pPr>
        <w:pStyle w:val="ab"/>
        <w:numPr>
          <w:ilvl w:val="1"/>
          <w:numId w:val="7"/>
        </w:numPr>
        <w:ind w:firstLineChars="0"/>
      </w:pPr>
      <w:r>
        <w:rPr>
          <w:rFonts w:hint="eastAsia"/>
        </w:rPr>
        <w:t>根据贡献合作论文署名</w:t>
      </w:r>
    </w:p>
    <w:p w14:paraId="442E0F45" w14:textId="5B826060" w:rsidR="00BE7630" w:rsidRDefault="00884F55" w:rsidP="007F27FE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要求标准：能够</w:t>
      </w:r>
      <w:r w:rsidR="007F27FE">
        <w:rPr>
          <w:rFonts w:hint="eastAsia"/>
        </w:rPr>
        <w:t>无障碍阅读英文文献，熟练掌握实证方法，具备独立完成研究任务的能力。</w:t>
      </w:r>
    </w:p>
    <w:p w14:paraId="14D78E47" w14:textId="197EBC49" w:rsidR="00BE7630" w:rsidRPr="00884F55" w:rsidRDefault="00884F55" w:rsidP="00D229E8">
      <w:pPr>
        <w:spacing w:beforeLines="50" w:before="156" w:afterLines="50" w:after="156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 w:rsidR="00BE7630" w:rsidRPr="00884F55">
        <w:rPr>
          <w:rFonts w:hint="eastAsia"/>
          <w:b/>
          <w:bCs/>
          <w:sz w:val="28"/>
          <w:szCs w:val="28"/>
        </w:rPr>
        <w:t>招募要求与准入门槛</w:t>
      </w:r>
    </w:p>
    <w:p w14:paraId="21CEA1A8" w14:textId="5E8FC885" w:rsidR="00E75D1B" w:rsidRDefault="00D229E8" w:rsidP="00D229E8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基础学术能力：</w:t>
      </w:r>
    </w:p>
    <w:p w14:paraId="4D0C6C09" w14:textId="55FDE631" w:rsidR="00D229E8" w:rsidRDefault="00D229E8" w:rsidP="00D229E8">
      <w:pPr>
        <w:pStyle w:val="ab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能够阅读和理解中英文学术论文</w:t>
      </w:r>
    </w:p>
    <w:p w14:paraId="771B4E29" w14:textId="2BD27BB0" w:rsidR="00D229E8" w:rsidRDefault="00D229E8" w:rsidP="00D229E8">
      <w:pPr>
        <w:pStyle w:val="ab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具备扎实的数学和统计学基础</w:t>
      </w:r>
    </w:p>
    <w:p w14:paraId="5DA4A3AF" w14:textId="31CBEBA1" w:rsidR="00032B02" w:rsidRPr="00D229E8" w:rsidRDefault="00D229E8" w:rsidP="00D229E8">
      <w:pPr>
        <w:pStyle w:val="ab"/>
        <w:numPr>
          <w:ilvl w:val="1"/>
          <w:numId w:val="8"/>
        </w:numPr>
        <w:ind w:firstLineChars="0"/>
      </w:pPr>
      <w:r>
        <w:rPr>
          <w:rFonts w:hint="eastAsia"/>
        </w:rPr>
        <w:t>愿意深入学习因果推断、计量经济学</w:t>
      </w:r>
    </w:p>
    <w:p w14:paraId="7739B977" w14:textId="031EC511" w:rsidR="00032B02" w:rsidRDefault="00D229E8" w:rsidP="00D229E8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工作习惯：</w:t>
      </w:r>
    </w:p>
    <w:p w14:paraId="4E7ACC01" w14:textId="270D002C" w:rsidR="00D229E8" w:rsidRDefault="00D229E8" w:rsidP="00D229E8">
      <w:pPr>
        <w:pStyle w:val="ab"/>
        <w:numPr>
          <w:ilvl w:val="1"/>
          <w:numId w:val="8"/>
        </w:numPr>
        <w:ind w:firstLineChars="0"/>
      </w:pPr>
      <w:r>
        <w:rPr>
          <w:rFonts w:hint="eastAsia"/>
        </w:rPr>
        <w:t>认真仔细：不放过细节问题</w:t>
      </w:r>
    </w:p>
    <w:p w14:paraId="3B72792B" w14:textId="21329C19" w:rsidR="00D229E8" w:rsidRDefault="00D229E8" w:rsidP="00D229E8">
      <w:pPr>
        <w:pStyle w:val="ab"/>
        <w:numPr>
          <w:ilvl w:val="1"/>
          <w:numId w:val="8"/>
        </w:numPr>
        <w:ind w:firstLineChars="0"/>
      </w:pPr>
      <w:r>
        <w:rPr>
          <w:rFonts w:hint="eastAsia"/>
        </w:rPr>
        <w:t>积极主动：遇到问题先尝试自己解决，讨论前有充分准备</w:t>
      </w:r>
    </w:p>
    <w:p w14:paraId="3024C2E1" w14:textId="70C8B8E9" w:rsidR="00D229E8" w:rsidRDefault="00D229E8" w:rsidP="00D229E8">
      <w:pPr>
        <w:pStyle w:val="ab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耐心坚持：不轻易放弃</w:t>
      </w:r>
    </w:p>
    <w:p w14:paraId="4AA50CC2" w14:textId="27FE925A" w:rsidR="00032B02" w:rsidRPr="00884F55" w:rsidRDefault="00884F55" w:rsidP="00D229E8">
      <w:pPr>
        <w:spacing w:beforeLines="50" w:before="156" w:afterLines="50" w:after="156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 </w:t>
      </w:r>
      <w:r w:rsidR="00032B02" w:rsidRPr="00884F55">
        <w:rPr>
          <w:rFonts w:hint="eastAsia"/>
          <w:b/>
          <w:bCs/>
          <w:sz w:val="28"/>
          <w:szCs w:val="28"/>
        </w:rPr>
        <w:t>下一步：如何加入？</w:t>
      </w:r>
    </w:p>
    <w:p w14:paraId="60E64040" w14:textId="0DD197CE" w:rsidR="00BE7630" w:rsidRPr="00C4562D" w:rsidRDefault="00032B02" w:rsidP="00D229E8">
      <w:pPr>
        <w:ind w:firstLineChars="200" w:firstLine="420"/>
        <w:rPr>
          <w:rFonts w:hint="eastAsia"/>
        </w:rPr>
      </w:pPr>
      <w:r>
        <w:rPr>
          <w:rFonts w:hint="eastAsia"/>
        </w:rPr>
        <w:t>如果你确认自己符合上述条件，并对这种培养模式感兴趣，欢迎通过邮件联系我预约时间面谈，</w:t>
      </w:r>
      <w:r w:rsidR="0062726B">
        <w:rPr>
          <w:rFonts w:hint="eastAsia"/>
        </w:rPr>
        <w:t>并请在邮件中附上你的个人简历，以及对科研兴趣的简要说明。</w:t>
      </w:r>
      <w:r>
        <w:rPr>
          <w:rFonts w:hint="eastAsia"/>
        </w:rPr>
        <w:t>我的邮箱是：</w:t>
      </w:r>
      <w:hyperlink r:id="rId7" w:history="1">
        <w:r w:rsidRPr="006816D5">
          <w:rPr>
            <w:rStyle w:val="a5"/>
            <w:rFonts w:hint="eastAsia"/>
          </w:rPr>
          <w:t>g</w:t>
        </w:r>
        <w:r w:rsidRPr="006816D5">
          <w:rPr>
            <w:rStyle w:val="a5"/>
          </w:rPr>
          <w:t>engchun@cufe.edu.cn</w:t>
        </w:r>
      </w:hyperlink>
      <w:r>
        <w:rPr>
          <w:rFonts w:hint="eastAsia"/>
        </w:rPr>
        <w:t>。</w:t>
      </w:r>
    </w:p>
    <w:sectPr w:rsidR="00BE7630" w:rsidRPr="00C45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3F032" w14:textId="77777777" w:rsidR="00BD4C0A" w:rsidRDefault="00BD4C0A" w:rsidP="0062726B">
      <w:r>
        <w:separator/>
      </w:r>
    </w:p>
  </w:endnote>
  <w:endnote w:type="continuationSeparator" w:id="0">
    <w:p w14:paraId="7C746038" w14:textId="77777777" w:rsidR="00BD4C0A" w:rsidRDefault="00BD4C0A" w:rsidP="00627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BFE7B" w14:textId="77777777" w:rsidR="00BD4C0A" w:rsidRDefault="00BD4C0A" w:rsidP="0062726B">
      <w:r>
        <w:separator/>
      </w:r>
    </w:p>
  </w:footnote>
  <w:footnote w:type="continuationSeparator" w:id="0">
    <w:p w14:paraId="63CB2A81" w14:textId="77777777" w:rsidR="00BD4C0A" w:rsidRDefault="00BD4C0A" w:rsidP="00627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EFB"/>
    <w:multiLevelType w:val="hybridMultilevel"/>
    <w:tmpl w:val="AB0446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E1674DE"/>
    <w:multiLevelType w:val="hybridMultilevel"/>
    <w:tmpl w:val="7E2CBD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1CA7B63"/>
    <w:multiLevelType w:val="hybridMultilevel"/>
    <w:tmpl w:val="9BFEC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B73B0F"/>
    <w:multiLevelType w:val="hybridMultilevel"/>
    <w:tmpl w:val="BF8E23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D760FF3"/>
    <w:multiLevelType w:val="hybridMultilevel"/>
    <w:tmpl w:val="009E02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0F94896"/>
    <w:multiLevelType w:val="hybridMultilevel"/>
    <w:tmpl w:val="BBE620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ACB17DC"/>
    <w:multiLevelType w:val="hybridMultilevel"/>
    <w:tmpl w:val="2108AA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F691940"/>
    <w:multiLevelType w:val="hybridMultilevel"/>
    <w:tmpl w:val="E64224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00"/>
    <w:rsid w:val="0000052D"/>
    <w:rsid w:val="00032B02"/>
    <w:rsid w:val="001F2A7C"/>
    <w:rsid w:val="00221410"/>
    <w:rsid w:val="005338AB"/>
    <w:rsid w:val="00552A00"/>
    <w:rsid w:val="00601C38"/>
    <w:rsid w:val="0062726B"/>
    <w:rsid w:val="00661481"/>
    <w:rsid w:val="00742118"/>
    <w:rsid w:val="007F27FE"/>
    <w:rsid w:val="00815F7B"/>
    <w:rsid w:val="00855395"/>
    <w:rsid w:val="00884F55"/>
    <w:rsid w:val="00952860"/>
    <w:rsid w:val="0095379E"/>
    <w:rsid w:val="00A16CC7"/>
    <w:rsid w:val="00B03173"/>
    <w:rsid w:val="00B27C6D"/>
    <w:rsid w:val="00BD4C0A"/>
    <w:rsid w:val="00BE7630"/>
    <w:rsid w:val="00C16F66"/>
    <w:rsid w:val="00C4562D"/>
    <w:rsid w:val="00D229E8"/>
    <w:rsid w:val="00E75D1B"/>
    <w:rsid w:val="00E81C4B"/>
    <w:rsid w:val="00EB67AF"/>
    <w:rsid w:val="00F31BFB"/>
    <w:rsid w:val="00F8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E03E1"/>
  <w15:chartTrackingRefBased/>
  <w15:docId w15:val="{FBBBD391-950A-4C18-AE01-9A887A57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481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报告"/>
    <w:basedOn w:val="a"/>
    <w:link w:val="a4"/>
    <w:qFormat/>
    <w:rsid w:val="00F31BFB"/>
    <w:pPr>
      <w:ind w:firstLineChars="200" w:firstLine="640"/>
    </w:pPr>
    <w:rPr>
      <w:rFonts w:eastAsia="仿宋" w:cs="Times New Roman"/>
      <w:sz w:val="32"/>
      <w:szCs w:val="32"/>
    </w:rPr>
  </w:style>
  <w:style w:type="character" w:customStyle="1" w:styleId="a4">
    <w:name w:val="报告 字符"/>
    <w:basedOn w:val="a0"/>
    <w:link w:val="a3"/>
    <w:rsid w:val="00F31BFB"/>
    <w:rPr>
      <w:rFonts w:ascii="Times New Roman" w:eastAsia="仿宋" w:hAnsi="Times New Roman" w:cs="Times New Roman"/>
      <w:sz w:val="32"/>
      <w:szCs w:val="32"/>
    </w:rPr>
  </w:style>
  <w:style w:type="character" w:styleId="a5">
    <w:name w:val="Hyperlink"/>
    <w:basedOn w:val="a0"/>
    <w:uiPriority w:val="99"/>
    <w:unhideWhenUsed/>
    <w:rsid w:val="00032B0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32B02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272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2726B"/>
    <w:rPr>
      <w:rFonts w:ascii="Times New Roman" w:eastAsia="宋体" w:hAnsi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272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2726B"/>
    <w:rPr>
      <w:rFonts w:ascii="Times New Roman" w:eastAsia="宋体" w:hAnsi="Times New Roman"/>
      <w:sz w:val="18"/>
      <w:szCs w:val="18"/>
    </w:rPr>
  </w:style>
  <w:style w:type="paragraph" w:styleId="ab">
    <w:name w:val="List Paragraph"/>
    <w:basedOn w:val="a"/>
    <w:uiPriority w:val="34"/>
    <w:qFormat/>
    <w:rsid w:val="00884F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engchun@cufe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 Chun</dc:creator>
  <cp:keywords/>
  <dc:description/>
  <cp:lastModifiedBy>Geng Chun</cp:lastModifiedBy>
  <cp:revision>7</cp:revision>
  <dcterms:created xsi:type="dcterms:W3CDTF">2026-01-26T02:53:00Z</dcterms:created>
  <dcterms:modified xsi:type="dcterms:W3CDTF">2026-01-28T04:33:00Z</dcterms:modified>
</cp:coreProperties>
</file>