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D13" w:rsidRDefault="00344F76" w:rsidP="006E7C1A">
      <w:pPr>
        <w:pStyle w:val="1"/>
        <w:jc w:val="center"/>
      </w:pPr>
      <w:r w:rsidRPr="008741CE">
        <w:rPr>
          <w:rFonts w:ascii="Times New Roman" w:hAnsi="Times New Roman" w:cs="Times New Roman"/>
        </w:rPr>
        <w:t>4F</w:t>
      </w:r>
      <w:r>
        <w:rPr>
          <w:rFonts w:hint="eastAsia"/>
        </w:rPr>
        <w:t>复盘:</w:t>
      </w:r>
      <w:r w:rsidR="005A54AE">
        <w:rPr>
          <w:rFonts w:hint="eastAsia"/>
        </w:rPr>
        <w:t>惠州仓物联网后端</w:t>
      </w:r>
      <w:r w:rsidR="007076F9" w:rsidRPr="007076F9">
        <w:rPr>
          <w:rFonts w:hint="eastAsia"/>
        </w:rPr>
        <w:t>开发</w:t>
      </w:r>
    </w:p>
    <w:p w:rsidR="003A77D3" w:rsidRPr="00AE4872" w:rsidRDefault="000532F4" w:rsidP="00D55759">
      <w:pPr>
        <w:pStyle w:val="2"/>
        <w:numPr>
          <w:ilvl w:val="0"/>
          <w:numId w:val="2"/>
        </w:numPr>
        <w:spacing w:line="240" w:lineRule="auto"/>
        <w:ind w:left="658" w:hanging="658"/>
        <w:rPr>
          <w:rFonts w:asciiTheme="minorEastAsia" w:eastAsiaTheme="minorEastAsia" w:hAnsiTheme="minorEastAsia"/>
        </w:rPr>
      </w:pPr>
      <w:r w:rsidRPr="002E2B0A">
        <w:rPr>
          <w:rFonts w:ascii="Times New Roman" w:eastAsiaTheme="minorEastAsia" w:hAnsi="Times New Roman" w:cs="Times New Roman"/>
        </w:rPr>
        <w:t>Feeling</w:t>
      </w:r>
      <w:r w:rsidRPr="00AE4872">
        <w:rPr>
          <w:rFonts w:asciiTheme="minorEastAsia" w:eastAsiaTheme="minorEastAsia" w:hAnsiTheme="minorEastAsia" w:hint="eastAsia"/>
        </w:rPr>
        <w:t>感受</w:t>
      </w:r>
    </w:p>
    <w:p w:rsidR="00CA184F" w:rsidRPr="00D55759" w:rsidRDefault="004A491A" w:rsidP="00D55759">
      <w:pPr>
        <w:rPr>
          <w:rFonts w:asciiTheme="minorEastAsia" w:hAnsiTheme="minorEastAsia"/>
          <w:sz w:val="24"/>
          <w:szCs w:val="24"/>
        </w:rPr>
      </w:pPr>
      <w:r w:rsidRPr="00D55759">
        <w:rPr>
          <w:rFonts w:hint="eastAsia"/>
          <w:sz w:val="24"/>
          <w:szCs w:val="24"/>
        </w:rPr>
        <w:t>担忧：初入职公司，对新的工作环境、</w:t>
      </w:r>
      <w:r w:rsidR="00D52EC2">
        <w:rPr>
          <w:rFonts w:hint="eastAsia"/>
          <w:sz w:val="24"/>
          <w:szCs w:val="24"/>
        </w:rPr>
        <w:t>新的</w:t>
      </w:r>
      <w:r w:rsidRPr="00D55759">
        <w:rPr>
          <w:rFonts w:hint="eastAsia"/>
          <w:sz w:val="24"/>
          <w:szCs w:val="24"/>
        </w:rPr>
        <w:t>工作节奏尚未适应，对负责的开发任务需求还不清晰，对自己在新工作岗位的角色定位</w:t>
      </w:r>
      <w:r w:rsidR="00247AAC" w:rsidRPr="00D55759">
        <w:rPr>
          <w:rFonts w:hint="eastAsia"/>
          <w:sz w:val="24"/>
          <w:szCs w:val="24"/>
        </w:rPr>
        <w:t>还不</w:t>
      </w:r>
      <w:r w:rsidRPr="00D55759">
        <w:rPr>
          <w:rFonts w:hint="eastAsia"/>
          <w:sz w:val="24"/>
          <w:szCs w:val="24"/>
        </w:rPr>
        <w:t>明确。</w:t>
      </w:r>
    </w:p>
    <w:p w:rsidR="00C627E8" w:rsidRPr="00AE4872" w:rsidRDefault="00B131F5" w:rsidP="00D55759">
      <w:pPr>
        <w:pStyle w:val="2"/>
        <w:numPr>
          <w:ilvl w:val="0"/>
          <w:numId w:val="2"/>
        </w:numPr>
        <w:spacing w:line="240" w:lineRule="auto"/>
        <w:ind w:left="658" w:hanging="658"/>
        <w:rPr>
          <w:rFonts w:asciiTheme="minorEastAsia" w:eastAsiaTheme="minorEastAsia" w:hAnsiTheme="minorEastAsia"/>
        </w:rPr>
      </w:pPr>
      <w:r w:rsidRPr="002E2B0A">
        <w:rPr>
          <w:rFonts w:ascii="Times New Roman" w:eastAsiaTheme="minorEastAsia" w:hAnsi="Times New Roman" w:cs="Times New Roman"/>
        </w:rPr>
        <w:t>Fact</w:t>
      </w:r>
      <w:r w:rsidRPr="00AE4872">
        <w:rPr>
          <w:rFonts w:asciiTheme="minorEastAsia" w:eastAsiaTheme="minorEastAsia" w:hAnsiTheme="minorEastAsia" w:hint="eastAsia"/>
        </w:rPr>
        <w:t>事实</w:t>
      </w:r>
    </w:p>
    <w:p w:rsidR="00C600AB" w:rsidRPr="009C3D41" w:rsidRDefault="00EF3DB0" w:rsidP="00F92498">
      <w:pPr>
        <w:pStyle w:val="3"/>
        <w:spacing w:before="120" w:after="120" w:line="240" w:lineRule="auto"/>
        <w:ind w:rightChars="100" w:right="210"/>
        <w:rPr>
          <w:sz w:val="28"/>
          <w:szCs w:val="28"/>
        </w:rPr>
      </w:pPr>
      <w:r w:rsidRPr="00F92498">
        <w:rPr>
          <w:rFonts w:asciiTheme="minorEastAsia" w:hAnsiTheme="minorEastAsia" w:hint="eastAsia"/>
          <w:sz w:val="21"/>
          <w:szCs w:val="21"/>
        </w:rPr>
        <w:t>■</w:t>
      </w:r>
      <w:bookmarkStart w:id="0" w:name="_GoBack"/>
      <w:bookmarkEnd w:id="0"/>
      <w:r w:rsidR="00C600AB" w:rsidRPr="009C3D41">
        <w:rPr>
          <w:rFonts w:hint="eastAsia"/>
          <w:sz w:val="28"/>
          <w:szCs w:val="28"/>
        </w:rPr>
        <w:t>原定目标</w:t>
      </w:r>
    </w:p>
    <w:p w:rsidR="00C627E8" w:rsidRPr="00EA2C29" w:rsidRDefault="00BE7A2E" w:rsidP="00C627E8">
      <w:pPr>
        <w:rPr>
          <w:sz w:val="24"/>
          <w:szCs w:val="24"/>
        </w:rPr>
      </w:pPr>
      <w:r w:rsidRPr="006F5997">
        <w:rPr>
          <w:rFonts w:ascii="Times New Roman" w:hAnsi="Times New Roman" w:cs="Times New Roman"/>
          <w:sz w:val="24"/>
          <w:szCs w:val="24"/>
        </w:rPr>
        <w:t>1</w:t>
      </w:r>
      <w:r w:rsidRPr="006F5997">
        <w:rPr>
          <w:rFonts w:ascii="Times New Roman" w:hAnsi="Times New Roman" w:cs="Times New Roman"/>
          <w:sz w:val="24"/>
          <w:szCs w:val="24"/>
        </w:rPr>
        <w:t>、</w:t>
      </w:r>
      <w:r w:rsidR="00434EB5" w:rsidRPr="006F5997">
        <w:rPr>
          <w:rFonts w:ascii="Times New Roman" w:hAnsi="Times New Roman" w:cs="Times New Roman"/>
          <w:sz w:val="24"/>
          <w:szCs w:val="24"/>
        </w:rPr>
        <w:t>8/29</w:t>
      </w:r>
      <w:r w:rsidR="00434EB5" w:rsidRPr="00EA2C29">
        <w:rPr>
          <w:rFonts w:hint="eastAsia"/>
          <w:sz w:val="24"/>
          <w:szCs w:val="24"/>
        </w:rPr>
        <w:t>前完成人员监控功能模块接口的开发</w:t>
      </w:r>
      <w:r w:rsidR="00632FC2">
        <w:rPr>
          <w:rFonts w:hint="eastAsia"/>
          <w:sz w:val="24"/>
          <w:szCs w:val="24"/>
        </w:rPr>
        <w:t>。</w:t>
      </w:r>
    </w:p>
    <w:p w:rsidR="00B0382A" w:rsidRPr="00EA2C29" w:rsidRDefault="00B0382A" w:rsidP="00C627E8">
      <w:pPr>
        <w:rPr>
          <w:sz w:val="24"/>
          <w:szCs w:val="24"/>
        </w:rPr>
      </w:pPr>
      <w:r w:rsidRPr="006F5997">
        <w:rPr>
          <w:rFonts w:ascii="Times New Roman" w:hAnsi="Times New Roman" w:cs="Times New Roman"/>
          <w:sz w:val="24"/>
          <w:szCs w:val="24"/>
        </w:rPr>
        <w:t>2</w:t>
      </w:r>
      <w:r w:rsidRPr="006F5997">
        <w:rPr>
          <w:rFonts w:ascii="Times New Roman" w:hAnsi="Times New Roman" w:cs="Times New Roman"/>
          <w:sz w:val="24"/>
          <w:szCs w:val="24"/>
        </w:rPr>
        <w:t>、</w:t>
      </w:r>
      <w:r w:rsidRPr="008741CE">
        <w:rPr>
          <w:rFonts w:ascii="Times New Roman" w:hAnsi="Times New Roman" w:cs="Times New Roman"/>
          <w:sz w:val="24"/>
          <w:szCs w:val="24"/>
        </w:rPr>
        <w:t>9/12</w:t>
      </w:r>
      <w:r w:rsidRPr="00EA2C29">
        <w:rPr>
          <w:rFonts w:hint="eastAsia"/>
          <w:sz w:val="24"/>
          <w:szCs w:val="24"/>
        </w:rPr>
        <w:t>前完成</w:t>
      </w:r>
      <w:r w:rsidR="00972B64" w:rsidRPr="00EA2C29">
        <w:rPr>
          <w:rFonts w:hint="eastAsia"/>
          <w:sz w:val="24"/>
          <w:szCs w:val="24"/>
        </w:rPr>
        <w:t>监控视频流</w:t>
      </w:r>
      <w:r w:rsidR="0027664D" w:rsidRPr="00EA2C29">
        <w:rPr>
          <w:rFonts w:hint="eastAsia"/>
          <w:sz w:val="24"/>
          <w:szCs w:val="24"/>
        </w:rPr>
        <w:t>保存</w:t>
      </w:r>
      <w:r w:rsidRPr="00EA2C29">
        <w:rPr>
          <w:rFonts w:hint="eastAsia"/>
          <w:sz w:val="24"/>
          <w:szCs w:val="24"/>
        </w:rPr>
        <w:t>的需求开发</w:t>
      </w:r>
      <w:r w:rsidR="00632FC2">
        <w:rPr>
          <w:rFonts w:hint="eastAsia"/>
          <w:sz w:val="24"/>
          <w:szCs w:val="24"/>
        </w:rPr>
        <w:t>。</w:t>
      </w:r>
    </w:p>
    <w:p w:rsidR="00B0382A" w:rsidRPr="00EA2C29" w:rsidRDefault="00B0382A" w:rsidP="00C627E8">
      <w:pPr>
        <w:rPr>
          <w:sz w:val="24"/>
          <w:szCs w:val="24"/>
        </w:rPr>
      </w:pPr>
      <w:r w:rsidRPr="008741CE">
        <w:rPr>
          <w:rFonts w:ascii="Times New Roman" w:hAnsi="Times New Roman" w:cs="Times New Roman"/>
          <w:sz w:val="24"/>
          <w:szCs w:val="24"/>
        </w:rPr>
        <w:t>3</w:t>
      </w:r>
      <w:r w:rsidRPr="008741CE">
        <w:rPr>
          <w:rFonts w:ascii="Times New Roman" w:hAnsi="Times New Roman" w:cs="Times New Roman"/>
          <w:sz w:val="24"/>
          <w:szCs w:val="24"/>
        </w:rPr>
        <w:t>、</w:t>
      </w:r>
      <w:r w:rsidRPr="008741CE">
        <w:rPr>
          <w:rFonts w:ascii="Times New Roman" w:hAnsi="Times New Roman" w:cs="Times New Roman"/>
          <w:sz w:val="24"/>
          <w:szCs w:val="24"/>
        </w:rPr>
        <w:t>9/15</w:t>
      </w:r>
      <w:r w:rsidRPr="00EA2C29">
        <w:rPr>
          <w:rFonts w:hint="eastAsia"/>
          <w:sz w:val="24"/>
          <w:szCs w:val="24"/>
        </w:rPr>
        <w:t>前完成车辆监控功能模块接口的开发</w:t>
      </w:r>
      <w:r w:rsidR="00632FC2">
        <w:rPr>
          <w:rFonts w:hint="eastAsia"/>
          <w:sz w:val="24"/>
          <w:szCs w:val="24"/>
        </w:rPr>
        <w:t>。</w:t>
      </w:r>
    </w:p>
    <w:p w:rsidR="00F80AAC" w:rsidRPr="00D55759" w:rsidRDefault="00EF3DB0" w:rsidP="007E7D40">
      <w:pPr>
        <w:pStyle w:val="3"/>
        <w:spacing w:before="120" w:after="120" w:line="415" w:lineRule="auto"/>
        <w:rPr>
          <w:sz w:val="28"/>
          <w:szCs w:val="28"/>
        </w:rPr>
      </w:pPr>
      <w:r w:rsidRPr="002260E9">
        <w:rPr>
          <w:rFonts w:asciiTheme="minorEastAsia" w:hAnsiTheme="minorEastAsia" w:hint="eastAsia"/>
          <w:sz w:val="21"/>
          <w:szCs w:val="21"/>
        </w:rPr>
        <w:t>■</w:t>
      </w:r>
      <w:r w:rsidR="00F80AAC" w:rsidRPr="00D55759">
        <w:rPr>
          <w:rFonts w:hint="eastAsia"/>
          <w:sz w:val="28"/>
          <w:szCs w:val="28"/>
        </w:rPr>
        <w:t>实际结果</w:t>
      </w:r>
    </w:p>
    <w:p w:rsidR="00807897" w:rsidRPr="00EA2C29" w:rsidRDefault="00201366" w:rsidP="00170F1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已完成，</w:t>
      </w:r>
      <w:r w:rsidR="00D0149B" w:rsidRPr="00EA2C29">
        <w:rPr>
          <w:rFonts w:hint="eastAsia"/>
          <w:sz w:val="24"/>
          <w:szCs w:val="24"/>
        </w:rPr>
        <w:t>理解原型页面的功能需求，与</w:t>
      </w:r>
      <w:r w:rsidR="00546605" w:rsidRPr="00EA2C29">
        <w:rPr>
          <w:rFonts w:hint="eastAsia"/>
          <w:sz w:val="24"/>
          <w:szCs w:val="24"/>
        </w:rPr>
        <w:t>相关</w:t>
      </w:r>
      <w:r w:rsidR="00D0149B" w:rsidRPr="00EA2C29">
        <w:rPr>
          <w:rFonts w:hint="eastAsia"/>
          <w:sz w:val="24"/>
          <w:szCs w:val="24"/>
        </w:rPr>
        <w:t>同事确认</w:t>
      </w:r>
      <w:r w:rsidR="00546605" w:rsidRPr="00EA2C29">
        <w:rPr>
          <w:rFonts w:hint="eastAsia"/>
          <w:sz w:val="24"/>
          <w:szCs w:val="24"/>
        </w:rPr>
        <w:t>设计</w:t>
      </w:r>
      <w:r w:rsidR="00D0149B" w:rsidRPr="00EA2C29">
        <w:rPr>
          <w:rFonts w:hint="eastAsia"/>
          <w:sz w:val="24"/>
          <w:szCs w:val="24"/>
        </w:rPr>
        <w:t>细节，梳理、明确开发需求。</w:t>
      </w:r>
      <w:r w:rsidR="00D0149B" w:rsidRPr="006F5997">
        <w:rPr>
          <w:rFonts w:ascii="Times New Roman" w:hAnsi="Times New Roman" w:cs="Times New Roman"/>
          <w:sz w:val="24"/>
          <w:szCs w:val="24"/>
        </w:rPr>
        <w:t>8/21</w:t>
      </w:r>
      <w:r w:rsidR="00D0149B" w:rsidRPr="00EA2C29">
        <w:rPr>
          <w:rFonts w:hint="eastAsia"/>
          <w:sz w:val="24"/>
          <w:szCs w:val="24"/>
        </w:rPr>
        <w:t>完成</w:t>
      </w:r>
      <w:r w:rsidR="006F5997">
        <w:rPr>
          <w:rFonts w:hint="eastAsia"/>
          <w:sz w:val="24"/>
          <w:szCs w:val="24"/>
        </w:rPr>
        <w:t>了</w:t>
      </w:r>
      <w:r w:rsidR="00D0149B" w:rsidRPr="00EA2C29">
        <w:rPr>
          <w:rFonts w:hint="eastAsia"/>
          <w:sz w:val="24"/>
          <w:szCs w:val="24"/>
        </w:rPr>
        <w:t>人员概览相关接口的开发，</w:t>
      </w:r>
      <w:r w:rsidR="00D0149B" w:rsidRPr="006F5997">
        <w:rPr>
          <w:rFonts w:ascii="Times New Roman" w:hAnsi="Times New Roman" w:cs="Times New Roman"/>
          <w:sz w:val="24"/>
          <w:szCs w:val="24"/>
        </w:rPr>
        <w:t>8/28</w:t>
      </w:r>
      <w:r w:rsidR="00D0149B" w:rsidRPr="00EA2C29">
        <w:rPr>
          <w:rFonts w:hint="eastAsia"/>
          <w:sz w:val="24"/>
          <w:szCs w:val="24"/>
        </w:rPr>
        <w:t>完成</w:t>
      </w:r>
      <w:r w:rsidR="006F5997">
        <w:rPr>
          <w:rFonts w:hint="eastAsia"/>
          <w:sz w:val="24"/>
          <w:szCs w:val="24"/>
        </w:rPr>
        <w:t>了</w:t>
      </w:r>
      <w:r w:rsidR="00D0149B" w:rsidRPr="00EA2C29">
        <w:rPr>
          <w:rFonts w:hint="eastAsia"/>
          <w:sz w:val="24"/>
          <w:szCs w:val="24"/>
        </w:rPr>
        <w:t>人员出入记录相关接口的开发。</w:t>
      </w:r>
      <w:r w:rsidR="00D0149B" w:rsidRPr="006F5997">
        <w:rPr>
          <w:rFonts w:ascii="Times New Roman" w:hAnsi="Times New Roman" w:cs="Times New Roman"/>
          <w:sz w:val="24"/>
          <w:szCs w:val="24"/>
        </w:rPr>
        <w:t>8/29</w:t>
      </w:r>
      <w:r w:rsidR="00D0149B" w:rsidRPr="00EA2C29">
        <w:rPr>
          <w:rFonts w:hint="eastAsia"/>
          <w:sz w:val="24"/>
          <w:szCs w:val="24"/>
        </w:rPr>
        <w:t>完成</w:t>
      </w:r>
      <w:r w:rsidR="001F4B63">
        <w:rPr>
          <w:rFonts w:hint="eastAsia"/>
          <w:sz w:val="24"/>
          <w:szCs w:val="24"/>
        </w:rPr>
        <w:t>了</w:t>
      </w:r>
      <w:r w:rsidR="00D0149B" w:rsidRPr="00EA2C29">
        <w:rPr>
          <w:rFonts w:hint="eastAsia"/>
          <w:sz w:val="24"/>
          <w:szCs w:val="24"/>
        </w:rPr>
        <w:t>对接口的自测</w:t>
      </w:r>
      <w:r w:rsidR="005773CD" w:rsidRPr="00EA2C29">
        <w:rPr>
          <w:rFonts w:hint="eastAsia"/>
          <w:sz w:val="24"/>
          <w:szCs w:val="24"/>
        </w:rPr>
        <w:t>以及</w:t>
      </w:r>
      <w:r w:rsidR="00D0149B" w:rsidRPr="00EA2C29">
        <w:rPr>
          <w:rFonts w:hint="eastAsia"/>
          <w:sz w:val="24"/>
          <w:szCs w:val="24"/>
        </w:rPr>
        <w:t>测试环境</w:t>
      </w:r>
      <w:r w:rsidR="001033CB" w:rsidRPr="00EA2C29">
        <w:rPr>
          <w:rFonts w:hint="eastAsia"/>
          <w:sz w:val="24"/>
          <w:szCs w:val="24"/>
        </w:rPr>
        <w:t>部署</w:t>
      </w:r>
      <w:r w:rsidR="00D0149B" w:rsidRPr="00EA2C29">
        <w:rPr>
          <w:rFonts w:hint="eastAsia"/>
          <w:sz w:val="24"/>
          <w:szCs w:val="24"/>
        </w:rPr>
        <w:t>，等待与前端开发同事的联调</w:t>
      </w:r>
      <w:r w:rsidR="00632FC2">
        <w:rPr>
          <w:rFonts w:hint="eastAsia"/>
          <w:sz w:val="24"/>
          <w:szCs w:val="24"/>
        </w:rPr>
        <w:t>。</w:t>
      </w:r>
    </w:p>
    <w:p w:rsidR="00170F12" w:rsidRPr="00EA2C29" w:rsidRDefault="00170F12" w:rsidP="00170F1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已完成</w:t>
      </w:r>
      <w:r w:rsidR="00EB2776" w:rsidRPr="00EA2C29">
        <w:rPr>
          <w:rFonts w:hint="eastAsia"/>
          <w:sz w:val="24"/>
          <w:szCs w:val="24"/>
        </w:rPr>
        <w:t>，</w:t>
      </w:r>
      <w:r w:rsidR="00A520AE" w:rsidRPr="00EA2C29">
        <w:rPr>
          <w:rFonts w:hint="eastAsia"/>
          <w:sz w:val="24"/>
          <w:szCs w:val="24"/>
        </w:rPr>
        <w:t>在对比、分析基于</w:t>
      </w:r>
      <w:r w:rsidR="00D0149B" w:rsidRPr="006F5997">
        <w:rPr>
          <w:rFonts w:ascii="Times New Roman" w:hAnsi="Times New Roman" w:cs="Times New Roman"/>
          <w:sz w:val="24"/>
          <w:szCs w:val="24"/>
        </w:rPr>
        <w:t>FFmpeg</w:t>
      </w:r>
      <w:r w:rsidR="00432714" w:rsidRPr="00EA2C29">
        <w:rPr>
          <w:rFonts w:hint="eastAsia"/>
          <w:sz w:val="24"/>
          <w:szCs w:val="24"/>
        </w:rPr>
        <w:t>实时录制</w:t>
      </w:r>
      <w:r w:rsidR="001E130D" w:rsidRPr="00EA2C29">
        <w:rPr>
          <w:rFonts w:hint="eastAsia"/>
          <w:sz w:val="24"/>
          <w:szCs w:val="24"/>
        </w:rPr>
        <w:t>保存</w:t>
      </w:r>
      <w:r w:rsidR="00A520AE" w:rsidRPr="00EA2C29">
        <w:rPr>
          <w:rFonts w:hint="eastAsia"/>
          <w:sz w:val="24"/>
          <w:szCs w:val="24"/>
        </w:rPr>
        <w:t>以及海康</w:t>
      </w:r>
      <w:r w:rsidR="00A520AE" w:rsidRPr="006F5997">
        <w:rPr>
          <w:rFonts w:ascii="Times New Roman" w:hAnsi="Times New Roman" w:cs="Times New Roman"/>
          <w:sz w:val="24"/>
          <w:szCs w:val="24"/>
        </w:rPr>
        <w:t>SDK</w:t>
      </w:r>
      <w:r w:rsidR="00432714" w:rsidRPr="00EA2C29">
        <w:rPr>
          <w:rFonts w:hint="eastAsia"/>
          <w:sz w:val="24"/>
          <w:szCs w:val="24"/>
        </w:rPr>
        <w:t>录像下载</w:t>
      </w:r>
      <w:r w:rsidR="00A520AE" w:rsidRPr="00EA2C29">
        <w:rPr>
          <w:rFonts w:hint="eastAsia"/>
          <w:sz w:val="24"/>
          <w:szCs w:val="24"/>
        </w:rPr>
        <w:t>的不同方案后，决定采用</w:t>
      </w:r>
      <w:r w:rsidR="00432714" w:rsidRPr="00EA2C29">
        <w:rPr>
          <w:rFonts w:hint="eastAsia"/>
          <w:sz w:val="24"/>
          <w:szCs w:val="24"/>
        </w:rPr>
        <w:t>效率更高，资源占用更少的</w:t>
      </w:r>
      <w:r w:rsidR="00A520AE" w:rsidRPr="00EA2C29">
        <w:rPr>
          <w:rFonts w:hint="eastAsia"/>
          <w:sz w:val="24"/>
          <w:szCs w:val="24"/>
        </w:rPr>
        <w:t>海康</w:t>
      </w:r>
      <w:r w:rsidR="00A520AE" w:rsidRPr="006F5997">
        <w:rPr>
          <w:rFonts w:ascii="Times New Roman" w:hAnsi="Times New Roman" w:cs="Times New Roman"/>
          <w:sz w:val="24"/>
          <w:szCs w:val="24"/>
        </w:rPr>
        <w:t>SDK</w:t>
      </w:r>
      <w:r w:rsidR="00051B25">
        <w:rPr>
          <w:rFonts w:hint="eastAsia"/>
          <w:sz w:val="24"/>
          <w:szCs w:val="24"/>
        </w:rPr>
        <w:t>解决方案。</w:t>
      </w:r>
      <w:r w:rsidR="00546605" w:rsidRPr="00EA2C29">
        <w:rPr>
          <w:rFonts w:hint="eastAsia"/>
          <w:sz w:val="24"/>
          <w:szCs w:val="24"/>
        </w:rPr>
        <w:t>按计划在</w:t>
      </w:r>
      <w:r w:rsidR="00546605" w:rsidRPr="006F5997">
        <w:rPr>
          <w:rFonts w:ascii="Times New Roman" w:hAnsi="Times New Roman" w:cs="Times New Roman"/>
          <w:sz w:val="24"/>
          <w:szCs w:val="24"/>
        </w:rPr>
        <w:t>9/12</w:t>
      </w:r>
      <w:r w:rsidR="00546605" w:rsidRPr="00EA2C29">
        <w:rPr>
          <w:rFonts w:hint="eastAsia"/>
          <w:sz w:val="24"/>
          <w:szCs w:val="24"/>
        </w:rPr>
        <w:t>完成</w:t>
      </w:r>
      <w:r w:rsidR="00CC0BAD">
        <w:rPr>
          <w:rFonts w:hint="eastAsia"/>
          <w:sz w:val="24"/>
          <w:szCs w:val="24"/>
        </w:rPr>
        <w:t>了</w:t>
      </w:r>
      <w:r w:rsidR="00546605" w:rsidRPr="00EA2C29">
        <w:rPr>
          <w:rFonts w:hint="eastAsia"/>
          <w:sz w:val="24"/>
          <w:szCs w:val="24"/>
        </w:rPr>
        <w:t>需求的开发</w:t>
      </w:r>
      <w:r w:rsidR="00677B6D">
        <w:rPr>
          <w:rFonts w:hint="eastAsia"/>
          <w:sz w:val="24"/>
          <w:szCs w:val="24"/>
        </w:rPr>
        <w:t>及</w:t>
      </w:r>
      <w:r w:rsidR="00546605" w:rsidRPr="00EA2C29">
        <w:rPr>
          <w:rFonts w:hint="eastAsia"/>
          <w:sz w:val="24"/>
          <w:szCs w:val="24"/>
        </w:rPr>
        <w:t>自测</w:t>
      </w:r>
      <w:r w:rsidR="00632FC2">
        <w:rPr>
          <w:rFonts w:hint="eastAsia"/>
          <w:sz w:val="24"/>
          <w:szCs w:val="24"/>
        </w:rPr>
        <w:t>。</w:t>
      </w:r>
    </w:p>
    <w:p w:rsidR="00170F12" w:rsidRPr="00EA2C29" w:rsidRDefault="00170F12" w:rsidP="00170F12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已完成</w:t>
      </w:r>
      <w:r w:rsidR="00965A6A" w:rsidRPr="00EA2C29">
        <w:rPr>
          <w:rFonts w:hint="eastAsia"/>
          <w:sz w:val="24"/>
          <w:szCs w:val="24"/>
        </w:rPr>
        <w:t>，</w:t>
      </w:r>
      <w:r w:rsidR="005773CD" w:rsidRPr="00EA2C29">
        <w:rPr>
          <w:rFonts w:hint="eastAsia"/>
          <w:sz w:val="24"/>
          <w:szCs w:val="24"/>
        </w:rPr>
        <w:t>了解、熟悉惠州仓系统中车次管理、车辆采集记录等的数据表结构，</w:t>
      </w:r>
      <w:r w:rsidR="005773CD" w:rsidRPr="006F5997">
        <w:rPr>
          <w:rFonts w:ascii="Times New Roman" w:hAnsi="Times New Roman" w:cs="Times New Roman"/>
          <w:sz w:val="24"/>
          <w:szCs w:val="24"/>
        </w:rPr>
        <w:t>9/10</w:t>
      </w:r>
      <w:r w:rsidR="005773CD" w:rsidRPr="00EA2C29">
        <w:rPr>
          <w:rFonts w:hint="eastAsia"/>
          <w:sz w:val="24"/>
          <w:szCs w:val="24"/>
        </w:rPr>
        <w:t>完成</w:t>
      </w:r>
      <w:r w:rsidR="00881C45">
        <w:rPr>
          <w:rFonts w:hint="eastAsia"/>
          <w:sz w:val="24"/>
          <w:szCs w:val="24"/>
        </w:rPr>
        <w:t>了</w:t>
      </w:r>
      <w:r w:rsidR="005773CD" w:rsidRPr="00EA2C29">
        <w:rPr>
          <w:rFonts w:hint="eastAsia"/>
          <w:sz w:val="24"/>
          <w:szCs w:val="24"/>
        </w:rPr>
        <w:t>车辆概览功能接口的开发，</w:t>
      </w:r>
      <w:r w:rsidR="005773CD" w:rsidRPr="006F5997">
        <w:rPr>
          <w:rFonts w:ascii="Times New Roman" w:hAnsi="Times New Roman" w:cs="Times New Roman"/>
          <w:sz w:val="24"/>
          <w:szCs w:val="24"/>
        </w:rPr>
        <w:t>9/14</w:t>
      </w:r>
      <w:r w:rsidR="005773CD" w:rsidRPr="00EA2C29">
        <w:rPr>
          <w:rFonts w:hint="eastAsia"/>
          <w:sz w:val="24"/>
          <w:szCs w:val="24"/>
        </w:rPr>
        <w:t>完成</w:t>
      </w:r>
      <w:r w:rsidR="00C71918">
        <w:rPr>
          <w:rFonts w:hint="eastAsia"/>
          <w:sz w:val="24"/>
          <w:szCs w:val="24"/>
        </w:rPr>
        <w:t>了</w:t>
      </w:r>
      <w:r w:rsidR="005773CD" w:rsidRPr="00EA2C29">
        <w:rPr>
          <w:rFonts w:hint="eastAsia"/>
          <w:sz w:val="24"/>
          <w:szCs w:val="24"/>
        </w:rPr>
        <w:t>车辆出入记录功能接口的</w:t>
      </w:r>
      <w:r w:rsidR="005773CD" w:rsidRPr="00EA2C29">
        <w:rPr>
          <w:rFonts w:hint="eastAsia"/>
          <w:sz w:val="24"/>
          <w:szCs w:val="24"/>
        </w:rPr>
        <w:lastRenderedPageBreak/>
        <w:t>开发，</w:t>
      </w:r>
      <w:r w:rsidR="006D7310" w:rsidRPr="006F5997">
        <w:rPr>
          <w:rFonts w:ascii="Times New Roman" w:hAnsi="Times New Roman" w:cs="Times New Roman"/>
          <w:sz w:val="24"/>
          <w:szCs w:val="24"/>
        </w:rPr>
        <w:t>9/15</w:t>
      </w:r>
      <w:r w:rsidR="006D7310" w:rsidRPr="00EA2C29">
        <w:rPr>
          <w:rFonts w:hint="eastAsia"/>
          <w:sz w:val="24"/>
          <w:szCs w:val="24"/>
        </w:rPr>
        <w:t>完成</w:t>
      </w:r>
      <w:r w:rsidR="00783EBF">
        <w:rPr>
          <w:rFonts w:hint="eastAsia"/>
          <w:sz w:val="24"/>
          <w:szCs w:val="24"/>
        </w:rPr>
        <w:t>了</w:t>
      </w:r>
      <w:r w:rsidR="006D7310" w:rsidRPr="00EA2C29">
        <w:rPr>
          <w:rFonts w:hint="eastAsia"/>
          <w:sz w:val="24"/>
          <w:szCs w:val="24"/>
        </w:rPr>
        <w:t>接口的自测及测试环境部署，待与前端同事的联调对接。</w:t>
      </w:r>
    </w:p>
    <w:p w:rsidR="00EA4AC4" w:rsidRPr="00D55759" w:rsidRDefault="00EF3DB0" w:rsidP="007E7D40">
      <w:pPr>
        <w:pStyle w:val="3"/>
        <w:spacing w:before="120" w:after="120" w:line="240" w:lineRule="auto"/>
        <w:rPr>
          <w:sz w:val="28"/>
          <w:szCs w:val="28"/>
        </w:rPr>
      </w:pPr>
      <w:r w:rsidRPr="00F92498">
        <w:rPr>
          <w:rFonts w:asciiTheme="minorEastAsia" w:hAnsiTheme="minorEastAsia" w:hint="eastAsia"/>
          <w:sz w:val="21"/>
          <w:szCs w:val="21"/>
        </w:rPr>
        <w:t>■</w:t>
      </w:r>
      <w:r w:rsidR="00EA4AC4" w:rsidRPr="00D55759">
        <w:rPr>
          <w:rFonts w:hint="eastAsia"/>
          <w:sz w:val="28"/>
          <w:szCs w:val="28"/>
        </w:rPr>
        <w:t>差距</w:t>
      </w:r>
    </w:p>
    <w:p w:rsidR="00C627E8" w:rsidRPr="00EA2C29" w:rsidRDefault="000D568F" w:rsidP="00C627E8">
      <w:pPr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无</w:t>
      </w:r>
    </w:p>
    <w:p w:rsidR="00B131F5" w:rsidRPr="00743ADC" w:rsidRDefault="001C5361" w:rsidP="001C5361">
      <w:pPr>
        <w:pStyle w:val="2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2E2B0A">
        <w:rPr>
          <w:rFonts w:ascii="Times New Roman" w:eastAsiaTheme="minorEastAsia" w:hAnsi="Times New Roman" w:cs="Times New Roman"/>
        </w:rPr>
        <w:t>Finding</w:t>
      </w:r>
      <w:r w:rsidRPr="00743ADC">
        <w:rPr>
          <w:rFonts w:asciiTheme="minorEastAsia" w:eastAsiaTheme="minorEastAsia" w:hAnsiTheme="minorEastAsia" w:hint="eastAsia"/>
        </w:rPr>
        <w:t>发现</w:t>
      </w:r>
    </w:p>
    <w:p w:rsidR="00D677C2" w:rsidRPr="00D55759" w:rsidRDefault="00D55759" w:rsidP="007E7D40">
      <w:pPr>
        <w:pStyle w:val="3"/>
        <w:spacing w:before="120" w:after="120" w:line="240" w:lineRule="auto"/>
        <w:rPr>
          <w:sz w:val="28"/>
          <w:szCs w:val="28"/>
        </w:rPr>
      </w:pPr>
      <w:r w:rsidRPr="0039054D">
        <w:rPr>
          <w:rFonts w:asciiTheme="minorEastAsia" w:hAnsiTheme="minorEastAsia" w:hint="eastAsia"/>
          <w:sz w:val="21"/>
          <w:szCs w:val="21"/>
        </w:rPr>
        <w:t>■</w:t>
      </w:r>
      <w:r w:rsidR="00D677C2" w:rsidRPr="00D55759">
        <w:rPr>
          <w:rFonts w:hint="eastAsia"/>
          <w:sz w:val="28"/>
          <w:szCs w:val="28"/>
        </w:rPr>
        <w:t>做的好的</w:t>
      </w:r>
    </w:p>
    <w:p w:rsidR="00C627E8" w:rsidRPr="00EA2C29" w:rsidRDefault="00AF78A1" w:rsidP="00AF78A1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EA2C29">
        <w:rPr>
          <w:rFonts w:hint="eastAsia"/>
          <w:b/>
          <w:sz w:val="24"/>
          <w:szCs w:val="24"/>
        </w:rPr>
        <w:t>认真</w:t>
      </w:r>
      <w:r w:rsidR="008F199E" w:rsidRPr="00EA2C29">
        <w:rPr>
          <w:rFonts w:hint="eastAsia"/>
          <w:b/>
          <w:sz w:val="24"/>
          <w:szCs w:val="24"/>
        </w:rPr>
        <w:t>负责：</w:t>
      </w:r>
      <w:r w:rsidR="008F199E" w:rsidRPr="00EA2C29">
        <w:rPr>
          <w:rFonts w:hint="eastAsia"/>
          <w:sz w:val="24"/>
          <w:szCs w:val="24"/>
        </w:rPr>
        <w:t>在需求开发过程中</w:t>
      </w:r>
      <w:r w:rsidR="00E94CA8" w:rsidRPr="00EA2C29">
        <w:rPr>
          <w:rFonts w:hint="eastAsia"/>
          <w:sz w:val="24"/>
          <w:szCs w:val="24"/>
        </w:rPr>
        <w:t>，</w:t>
      </w:r>
      <w:r w:rsidRPr="00EA2C29">
        <w:rPr>
          <w:rFonts w:hint="eastAsia"/>
          <w:sz w:val="24"/>
          <w:szCs w:val="24"/>
        </w:rPr>
        <w:t>认真比较不同实现方案的优缺点</w:t>
      </w:r>
      <w:r w:rsidR="002B11AC" w:rsidRPr="00EA2C29">
        <w:rPr>
          <w:rFonts w:hint="eastAsia"/>
          <w:sz w:val="24"/>
          <w:szCs w:val="24"/>
        </w:rPr>
        <w:t>，找到最优</w:t>
      </w:r>
      <w:r w:rsidRPr="00EA2C29">
        <w:rPr>
          <w:rFonts w:hint="eastAsia"/>
          <w:sz w:val="24"/>
          <w:szCs w:val="24"/>
        </w:rPr>
        <w:t>解决方案。</w:t>
      </w:r>
      <w:r w:rsidR="00625DC3" w:rsidRPr="00EA2C29">
        <w:rPr>
          <w:rFonts w:hint="eastAsia"/>
          <w:sz w:val="24"/>
          <w:szCs w:val="24"/>
        </w:rPr>
        <w:t>对接采集大华、海康门禁通行记录，自测发现数据入库时间</w:t>
      </w:r>
      <w:r w:rsidR="00392C2E" w:rsidRPr="00EA2C29">
        <w:rPr>
          <w:rFonts w:hint="eastAsia"/>
          <w:sz w:val="24"/>
          <w:szCs w:val="24"/>
        </w:rPr>
        <w:t>延迟问题</w:t>
      </w:r>
      <w:r w:rsidR="00625DC3" w:rsidRPr="00EA2C29">
        <w:rPr>
          <w:rFonts w:hint="eastAsia"/>
          <w:sz w:val="24"/>
          <w:szCs w:val="24"/>
        </w:rPr>
        <w:t>并</w:t>
      </w:r>
      <w:r w:rsidR="005D6858" w:rsidRPr="00EA2C29">
        <w:rPr>
          <w:rFonts w:hint="eastAsia"/>
          <w:sz w:val="24"/>
          <w:szCs w:val="24"/>
        </w:rPr>
        <w:t>及时解决</w:t>
      </w:r>
      <w:r w:rsidR="00BC27FC" w:rsidRPr="00EA2C29">
        <w:rPr>
          <w:rFonts w:hint="eastAsia"/>
          <w:sz w:val="24"/>
          <w:szCs w:val="24"/>
        </w:rPr>
        <w:t>。</w:t>
      </w:r>
      <w:r w:rsidR="009F7377" w:rsidRPr="00EA2C29">
        <w:rPr>
          <w:rFonts w:hint="eastAsia"/>
          <w:sz w:val="24"/>
          <w:szCs w:val="24"/>
        </w:rPr>
        <w:t>在与</w:t>
      </w:r>
      <w:r w:rsidR="00CB4C0D" w:rsidRPr="00EA2C29">
        <w:rPr>
          <w:rFonts w:hint="eastAsia"/>
          <w:sz w:val="24"/>
          <w:szCs w:val="24"/>
        </w:rPr>
        <w:t>前端同事</w:t>
      </w:r>
      <w:r w:rsidR="00061A3F" w:rsidRPr="00EA2C29">
        <w:rPr>
          <w:rFonts w:hint="eastAsia"/>
          <w:sz w:val="24"/>
          <w:szCs w:val="24"/>
        </w:rPr>
        <w:t>接口</w:t>
      </w:r>
      <w:r w:rsidR="009F7377" w:rsidRPr="00EA2C29">
        <w:rPr>
          <w:rFonts w:hint="eastAsia"/>
          <w:sz w:val="24"/>
          <w:szCs w:val="24"/>
        </w:rPr>
        <w:t>联调时，</w:t>
      </w:r>
      <w:r w:rsidR="00547C06" w:rsidRPr="00EA2C29">
        <w:rPr>
          <w:rFonts w:hint="eastAsia"/>
          <w:sz w:val="24"/>
          <w:szCs w:val="24"/>
        </w:rPr>
        <w:t>能快速响应并解决问题</w:t>
      </w:r>
      <w:r w:rsidR="00632FC2">
        <w:rPr>
          <w:rFonts w:hint="eastAsia"/>
          <w:sz w:val="24"/>
          <w:szCs w:val="24"/>
        </w:rPr>
        <w:t>。</w:t>
      </w:r>
    </w:p>
    <w:p w:rsidR="00AF78A1" w:rsidRPr="00EA2C29" w:rsidRDefault="0088040C" w:rsidP="00AF78A1">
      <w:pPr>
        <w:pStyle w:val="a3"/>
        <w:numPr>
          <w:ilvl w:val="0"/>
          <w:numId w:val="4"/>
        </w:numPr>
        <w:ind w:firstLineChars="0"/>
        <w:rPr>
          <w:b/>
          <w:sz w:val="24"/>
          <w:szCs w:val="24"/>
        </w:rPr>
      </w:pPr>
      <w:r w:rsidRPr="00EA2C29">
        <w:rPr>
          <w:rFonts w:hint="eastAsia"/>
          <w:b/>
          <w:sz w:val="24"/>
          <w:szCs w:val="24"/>
        </w:rPr>
        <w:t>主动沟通</w:t>
      </w:r>
      <w:r w:rsidR="00402100" w:rsidRPr="00EA2C29">
        <w:rPr>
          <w:rFonts w:hint="eastAsia"/>
          <w:b/>
          <w:sz w:val="24"/>
          <w:szCs w:val="24"/>
        </w:rPr>
        <w:t>：</w:t>
      </w:r>
      <w:r w:rsidR="00A43FA2" w:rsidRPr="00EA2C29">
        <w:rPr>
          <w:rFonts w:hint="eastAsia"/>
          <w:sz w:val="24"/>
          <w:szCs w:val="24"/>
        </w:rPr>
        <w:t>开发过程中</w:t>
      </w:r>
      <w:r w:rsidR="001024AF" w:rsidRPr="00EA2C29">
        <w:rPr>
          <w:rFonts w:hint="eastAsia"/>
          <w:sz w:val="24"/>
          <w:szCs w:val="24"/>
        </w:rPr>
        <w:t>，遇到需求不明确的问题，主动沟通，及时确认。</w:t>
      </w:r>
      <w:r w:rsidR="001A23FF" w:rsidRPr="00EA2C29">
        <w:rPr>
          <w:rFonts w:hint="eastAsia"/>
          <w:sz w:val="24"/>
          <w:szCs w:val="24"/>
        </w:rPr>
        <w:t>在不了解数据库表结构的情况下，主动请教</w:t>
      </w:r>
      <w:r w:rsidR="00632FC2">
        <w:rPr>
          <w:rFonts w:hint="eastAsia"/>
          <w:sz w:val="24"/>
          <w:szCs w:val="24"/>
        </w:rPr>
        <w:t>。</w:t>
      </w:r>
    </w:p>
    <w:p w:rsidR="00D677C2" w:rsidRPr="00AC5632" w:rsidRDefault="00D55759" w:rsidP="007E7D40">
      <w:pPr>
        <w:pStyle w:val="3"/>
        <w:spacing w:before="120" w:after="120" w:line="240" w:lineRule="auto"/>
        <w:rPr>
          <w:sz w:val="28"/>
          <w:szCs w:val="28"/>
        </w:rPr>
      </w:pPr>
      <w:r w:rsidRPr="0039054D">
        <w:rPr>
          <w:rFonts w:asciiTheme="minorEastAsia" w:hAnsiTheme="minorEastAsia" w:hint="eastAsia"/>
          <w:sz w:val="21"/>
          <w:szCs w:val="21"/>
        </w:rPr>
        <w:t>■</w:t>
      </w:r>
      <w:r w:rsidR="00C0372C" w:rsidRPr="00AC5632">
        <w:rPr>
          <w:rFonts w:hint="eastAsia"/>
          <w:sz w:val="28"/>
          <w:szCs w:val="28"/>
        </w:rPr>
        <w:t>不足</w:t>
      </w:r>
      <w:r w:rsidR="00096A4C" w:rsidRPr="00AC5632">
        <w:rPr>
          <w:rFonts w:hint="eastAsia"/>
          <w:sz w:val="28"/>
          <w:szCs w:val="28"/>
        </w:rPr>
        <w:t>的</w:t>
      </w:r>
    </w:p>
    <w:p w:rsidR="00C627E8" w:rsidRPr="00FE279D" w:rsidRDefault="00DD7A35" w:rsidP="00C627E8">
      <w:pPr>
        <w:rPr>
          <w:sz w:val="24"/>
          <w:szCs w:val="24"/>
        </w:rPr>
      </w:pPr>
      <w:r w:rsidRPr="00E037AA">
        <w:rPr>
          <w:rFonts w:ascii="Times New Roman" w:hAnsi="Times New Roman" w:cs="Times New Roman"/>
          <w:sz w:val="24"/>
          <w:szCs w:val="24"/>
        </w:rPr>
        <w:t>1</w:t>
      </w:r>
      <w:r w:rsidRPr="00E037AA">
        <w:rPr>
          <w:rFonts w:ascii="Times New Roman" w:hAnsi="Times New Roman" w:cs="Times New Roman"/>
          <w:sz w:val="24"/>
          <w:szCs w:val="24"/>
        </w:rPr>
        <w:t>、</w:t>
      </w:r>
      <w:r w:rsidR="00794EEB" w:rsidRPr="00FE279D">
        <w:rPr>
          <w:rFonts w:hint="eastAsia"/>
          <w:sz w:val="24"/>
          <w:szCs w:val="24"/>
        </w:rPr>
        <w:t>不够细心</w:t>
      </w:r>
      <w:r w:rsidR="00E54DE1" w:rsidRPr="00FE279D">
        <w:rPr>
          <w:rFonts w:hint="eastAsia"/>
          <w:sz w:val="24"/>
          <w:szCs w:val="24"/>
        </w:rPr>
        <w:t>，</w:t>
      </w:r>
      <w:r w:rsidR="00C34FC3" w:rsidRPr="00FE279D">
        <w:rPr>
          <w:rFonts w:hint="eastAsia"/>
          <w:sz w:val="24"/>
          <w:szCs w:val="24"/>
        </w:rPr>
        <w:t>考虑不够全面</w:t>
      </w:r>
      <w:r w:rsidR="008A6BC1" w:rsidRPr="00FE279D">
        <w:rPr>
          <w:rFonts w:hint="eastAsia"/>
          <w:sz w:val="24"/>
          <w:szCs w:val="24"/>
        </w:rPr>
        <w:t>。</w:t>
      </w:r>
      <w:r w:rsidR="00E54DE1" w:rsidRPr="00FE279D">
        <w:rPr>
          <w:rFonts w:hint="eastAsia"/>
          <w:sz w:val="24"/>
          <w:szCs w:val="24"/>
        </w:rPr>
        <w:t>对接大华、海康平台时，未考虑数据入库延迟问题，导致采集数据缺失</w:t>
      </w:r>
      <w:r w:rsidR="00632FC2">
        <w:rPr>
          <w:rFonts w:hint="eastAsia"/>
          <w:sz w:val="24"/>
          <w:szCs w:val="24"/>
        </w:rPr>
        <w:t>。</w:t>
      </w:r>
    </w:p>
    <w:p w:rsidR="001C5361" w:rsidRPr="00FE279D" w:rsidRDefault="00340B1A" w:rsidP="00E2450B">
      <w:pPr>
        <w:pStyle w:val="2"/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F164C7">
        <w:rPr>
          <w:rFonts w:ascii="Times New Roman" w:eastAsiaTheme="minorEastAsia" w:hAnsi="Times New Roman" w:cs="Times New Roman"/>
        </w:rPr>
        <w:t>Future</w:t>
      </w:r>
      <w:r w:rsidRPr="00FE279D">
        <w:rPr>
          <w:rFonts w:asciiTheme="minorEastAsia" w:eastAsiaTheme="minorEastAsia" w:hAnsiTheme="minorEastAsia" w:hint="eastAsia"/>
        </w:rPr>
        <w:t>下一步</w:t>
      </w:r>
    </w:p>
    <w:p w:rsidR="00E2450B" w:rsidRPr="00FE279D" w:rsidRDefault="00FE279D" w:rsidP="007E7D40">
      <w:pPr>
        <w:pStyle w:val="3"/>
        <w:spacing w:before="120" w:after="120" w:line="240" w:lineRule="auto"/>
        <w:rPr>
          <w:sz w:val="28"/>
          <w:szCs w:val="28"/>
        </w:rPr>
      </w:pPr>
      <w:r w:rsidRPr="002260E9">
        <w:rPr>
          <w:rFonts w:asciiTheme="minorEastAsia" w:hAnsiTheme="minorEastAsia" w:hint="eastAsia"/>
          <w:sz w:val="21"/>
          <w:szCs w:val="21"/>
        </w:rPr>
        <w:t>■</w:t>
      </w:r>
      <w:r w:rsidR="00F476AE" w:rsidRPr="00FE279D">
        <w:rPr>
          <w:rFonts w:hint="eastAsia"/>
          <w:sz w:val="28"/>
          <w:szCs w:val="28"/>
        </w:rPr>
        <w:t>下一步的目标</w:t>
      </w:r>
    </w:p>
    <w:p w:rsidR="00FB4618" w:rsidRPr="00EA2C29" w:rsidRDefault="00877DA6" w:rsidP="00FB4618">
      <w:pPr>
        <w:rPr>
          <w:sz w:val="24"/>
          <w:szCs w:val="24"/>
        </w:rPr>
      </w:pPr>
      <w:r w:rsidRPr="00E037AA">
        <w:rPr>
          <w:rFonts w:ascii="Times New Roman" w:hAnsi="Times New Roman" w:cs="Times New Roman"/>
          <w:sz w:val="24"/>
          <w:szCs w:val="24"/>
        </w:rPr>
        <w:t>1</w:t>
      </w:r>
      <w:r w:rsidRPr="00E037AA">
        <w:rPr>
          <w:rFonts w:ascii="Times New Roman" w:hAnsi="Times New Roman" w:cs="Times New Roman"/>
          <w:sz w:val="24"/>
          <w:szCs w:val="24"/>
        </w:rPr>
        <w:t>、</w:t>
      </w:r>
      <w:r w:rsidR="005223D0" w:rsidRPr="00EA2C29">
        <w:rPr>
          <w:rFonts w:hint="eastAsia"/>
          <w:sz w:val="24"/>
          <w:szCs w:val="24"/>
        </w:rPr>
        <w:t>月台车辆卸货和监装的调试对接</w:t>
      </w:r>
      <w:r w:rsidR="0027496A" w:rsidRPr="00EA2C29">
        <w:rPr>
          <w:rFonts w:hint="eastAsia"/>
          <w:sz w:val="24"/>
          <w:szCs w:val="24"/>
        </w:rPr>
        <w:t>，各业务流程的视频流保存</w:t>
      </w:r>
      <w:r w:rsidR="00F50E56" w:rsidRPr="00EA2C29">
        <w:rPr>
          <w:rFonts w:hint="eastAsia"/>
          <w:sz w:val="24"/>
          <w:szCs w:val="24"/>
        </w:rPr>
        <w:t>的</w:t>
      </w:r>
      <w:r w:rsidR="0027496A" w:rsidRPr="00EA2C29">
        <w:rPr>
          <w:rFonts w:hint="eastAsia"/>
          <w:sz w:val="24"/>
          <w:szCs w:val="24"/>
        </w:rPr>
        <w:t>细节完善</w:t>
      </w:r>
      <w:r w:rsidR="00632FC2">
        <w:rPr>
          <w:rFonts w:hint="eastAsia"/>
          <w:sz w:val="24"/>
          <w:szCs w:val="24"/>
        </w:rPr>
        <w:t>。</w:t>
      </w:r>
    </w:p>
    <w:p w:rsidR="00F476AE" w:rsidRPr="00686134" w:rsidRDefault="00FE279D" w:rsidP="007E7D40">
      <w:pPr>
        <w:pStyle w:val="3"/>
        <w:spacing w:before="120" w:after="120" w:line="240" w:lineRule="auto"/>
        <w:rPr>
          <w:sz w:val="28"/>
          <w:szCs w:val="28"/>
        </w:rPr>
      </w:pPr>
      <w:r w:rsidRPr="00324EE0">
        <w:rPr>
          <w:rFonts w:asciiTheme="minorEastAsia" w:hAnsiTheme="minorEastAsia" w:hint="eastAsia"/>
          <w:sz w:val="21"/>
          <w:szCs w:val="21"/>
        </w:rPr>
        <w:t>■</w:t>
      </w:r>
      <w:r w:rsidR="00907F5C" w:rsidRPr="00686134">
        <w:rPr>
          <w:rFonts w:hint="eastAsia"/>
          <w:sz w:val="28"/>
          <w:szCs w:val="28"/>
        </w:rPr>
        <w:t>达成目标的措施</w:t>
      </w:r>
    </w:p>
    <w:p w:rsidR="00A17154" w:rsidRPr="00EA2C29" w:rsidRDefault="00A76850" w:rsidP="00A7685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对接</w:t>
      </w:r>
      <w:r w:rsidRPr="00E037AA">
        <w:rPr>
          <w:rFonts w:ascii="Times New Roman" w:hAnsi="Times New Roman" w:cs="Times New Roman"/>
          <w:sz w:val="24"/>
          <w:szCs w:val="24"/>
        </w:rPr>
        <w:t>RFID</w:t>
      </w:r>
      <w:r w:rsidRPr="00EA2C29">
        <w:rPr>
          <w:rFonts w:hint="eastAsia"/>
          <w:sz w:val="24"/>
          <w:szCs w:val="24"/>
        </w:rPr>
        <w:t>设备供应商，</w:t>
      </w:r>
      <w:r w:rsidR="00172ED7" w:rsidRPr="00EA2C29">
        <w:rPr>
          <w:rFonts w:hint="eastAsia"/>
          <w:sz w:val="24"/>
          <w:szCs w:val="24"/>
        </w:rPr>
        <w:t>接口</w:t>
      </w:r>
      <w:r w:rsidR="00963557" w:rsidRPr="00EA2C29">
        <w:rPr>
          <w:rFonts w:hint="eastAsia"/>
          <w:sz w:val="24"/>
          <w:szCs w:val="24"/>
        </w:rPr>
        <w:t>开发与</w:t>
      </w:r>
      <w:r w:rsidR="00172ED7" w:rsidRPr="00EA2C29">
        <w:rPr>
          <w:rFonts w:hint="eastAsia"/>
          <w:sz w:val="24"/>
          <w:szCs w:val="24"/>
        </w:rPr>
        <w:t>联调，</w:t>
      </w:r>
      <w:r w:rsidR="001C191E" w:rsidRPr="00EA2C29">
        <w:rPr>
          <w:rFonts w:hint="eastAsia"/>
          <w:sz w:val="24"/>
          <w:szCs w:val="24"/>
        </w:rPr>
        <w:t>完成</w:t>
      </w:r>
      <w:r w:rsidR="00172ED7" w:rsidRPr="00EA2C29">
        <w:rPr>
          <w:rFonts w:hint="eastAsia"/>
          <w:sz w:val="24"/>
          <w:szCs w:val="24"/>
        </w:rPr>
        <w:t>双方的业务数据交互</w:t>
      </w:r>
      <w:r w:rsidR="00632FC2">
        <w:rPr>
          <w:rFonts w:hint="eastAsia"/>
          <w:sz w:val="24"/>
          <w:szCs w:val="24"/>
        </w:rPr>
        <w:t>。</w:t>
      </w:r>
    </w:p>
    <w:p w:rsidR="00A76850" w:rsidRPr="00EA2C29" w:rsidRDefault="00A76850" w:rsidP="00A7685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EA2C29">
        <w:rPr>
          <w:rFonts w:hint="eastAsia"/>
          <w:sz w:val="24"/>
          <w:szCs w:val="24"/>
        </w:rPr>
        <w:t>对接视频流录制定时任务</w:t>
      </w:r>
      <w:r w:rsidR="00710589" w:rsidRPr="00EA2C29">
        <w:rPr>
          <w:rFonts w:hint="eastAsia"/>
          <w:sz w:val="24"/>
          <w:szCs w:val="24"/>
        </w:rPr>
        <w:t>，实现视频与订单监控、出入记录等的数据绑定</w:t>
      </w:r>
      <w:r w:rsidR="00632FC2">
        <w:rPr>
          <w:rFonts w:hint="eastAsia"/>
          <w:sz w:val="24"/>
          <w:szCs w:val="24"/>
        </w:rPr>
        <w:t>。</w:t>
      </w:r>
    </w:p>
    <w:sectPr w:rsidR="00A76850" w:rsidRPr="00EA2C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B68" w:rsidRDefault="00813B68" w:rsidP="00911D19">
      <w:r>
        <w:separator/>
      </w:r>
    </w:p>
  </w:endnote>
  <w:endnote w:type="continuationSeparator" w:id="0">
    <w:p w:rsidR="00813B68" w:rsidRDefault="00813B68" w:rsidP="0091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B68" w:rsidRDefault="00813B68" w:rsidP="00911D19">
      <w:r>
        <w:separator/>
      </w:r>
    </w:p>
  </w:footnote>
  <w:footnote w:type="continuationSeparator" w:id="0">
    <w:p w:rsidR="00813B68" w:rsidRDefault="00813B68" w:rsidP="00911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62DDD"/>
    <w:multiLevelType w:val="hybridMultilevel"/>
    <w:tmpl w:val="EA660F48"/>
    <w:lvl w:ilvl="0" w:tplc="7D0CA208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192AB9"/>
    <w:multiLevelType w:val="hybridMultilevel"/>
    <w:tmpl w:val="FEF81940"/>
    <w:lvl w:ilvl="0" w:tplc="2D10227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A92541"/>
    <w:multiLevelType w:val="hybridMultilevel"/>
    <w:tmpl w:val="82AEBB48"/>
    <w:lvl w:ilvl="0" w:tplc="335CBA54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4B5121"/>
    <w:multiLevelType w:val="hybridMultilevel"/>
    <w:tmpl w:val="83ACE8EA"/>
    <w:lvl w:ilvl="0" w:tplc="1CF0744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106BE9"/>
    <w:multiLevelType w:val="hybridMultilevel"/>
    <w:tmpl w:val="4A6A40B0"/>
    <w:lvl w:ilvl="0" w:tplc="F574F88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781"/>
    <w:rsid w:val="00001542"/>
    <w:rsid w:val="00005076"/>
    <w:rsid w:val="000124CD"/>
    <w:rsid w:val="00016B6B"/>
    <w:rsid w:val="0004029E"/>
    <w:rsid w:val="00041F49"/>
    <w:rsid w:val="00042DEB"/>
    <w:rsid w:val="00042FDF"/>
    <w:rsid w:val="00045B0E"/>
    <w:rsid w:val="00051B25"/>
    <w:rsid w:val="000532F4"/>
    <w:rsid w:val="00055CE7"/>
    <w:rsid w:val="00061038"/>
    <w:rsid w:val="00061A3F"/>
    <w:rsid w:val="0006411F"/>
    <w:rsid w:val="00065BDC"/>
    <w:rsid w:val="0007310D"/>
    <w:rsid w:val="00082DF7"/>
    <w:rsid w:val="0008447C"/>
    <w:rsid w:val="0009309C"/>
    <w:rsid w:val="00096A4C"/>
    <w:rsid w:val="000973E9"/>
    <w:rsid w:val="00097B6F"/>
    <w:rsid w:val="000B0E6F"/>
    <w:rsid w:val="000D10F0"/>
    <w:rsid w:val="000D568F"/>
    <w:rsid w:val="000E6B57"/>
    <w:rsid w:val="000F11CB"/>
    <w:rsid w:val="00101CF7"/>
    <w:rsid w:val="001024AF"/>
    <w:rsid w:val="001033CB"/>
    <w:rsid w:val="00111034"/>
    <w:rsid w:val="00116A68"/>
    <w:rsid w:val="001201D5"/>
    <w:rsid w:val="00125051"/>
    <w:rsid w:val="00131121"/>
    <w:rsid w:val="00142990"/>
    <w:rsid w:val="00145ACF"/>
    <w:rsid w:val="001539D8"/>
    <w:rsid w:val="00154FA2"/>
    <w:rsid w:val="001638C9"/>
    <w:rsid w:val="00165B57"/>
    <w:rsid w:val="001662D1"/>
    <w:rsid w:val="00170F12"/>
    <w:rsid w:val="00172ED7"/>
    <w:rsid w:val="0018560A"/>
    <w:rsid w:val="001904B6"/>
    <w:rsid w:val="00196468"/>
    <w:rsid w:val="001A23FF"/>
    <w:rsid w:val="001A4A56"/>
    <w:rsid w:val="001B55F9"/>
    <w:rsid w:val="001B6BB7"/>
    <w:rsid w:val="001C191E"/>
    <w:rsid w:val="001C30F1"/>
    <w:rsid w:val="001C5361"/>
    <w:rsid w:val="001D3640"/>
    <w:rsid w:val="001E130D"/>
    <w:rsid w:val="001E31E3"/>
    <w:rsid w:val="001E5596"/>
    <w:rsid w:val="001F1D7C"/>
    <w:rsid w:val="001F4B63"/>
    <w:rsid w:val="00201366"/>
    <w:rsid w:val="002235E8"/>
    <w:rsid w:val="002260E9"/>
    <w:rsid w:val="0022766F"/>
    <w:rsid w:val="00233267"/>
    <w:rsid w:val="002362BB"/>
    <w:rsid w:val="00247AAC"/>
    <w:rsid w:val="00262778"/>
    <w:rsid w:val="0026365C"/>
    <w:rsid w:val="002668FD"/>
    <w:rsid w:val="0027496A"/>
    <w:rsid w:val="0027664D"/>
    <w:rsid w:val="002B11AC"/>
    <w:rsid w:val="002B364E"/>
    <w:rsid w:val="002D385D"/>
    <w:rsid w:val="002E2B0A"/>
    <w:rsid w:val="002E4781"/>
    <w:rsid w:val="002E5003"/>
    <w:rsid w:val="00324EE0"/>
    <w:rsid w:val="00326209"/>
    <w:rsid w:val="003302C4"/>
    <w:rsid w:val="00333E3B"/>
    <w:rsid w:val="00337F02"/>
    <w:rsid w:val="00340181"/>
    <w:rsid w:val="00340B1A"/>
    <w:rsid w:val="00344F76"/>
    <w:rsid w:val="00351F68"/>
    <w:rsid w:val="00375C20"/>
    <w:rsid w:val="0039054D"/>
    <w:rsid w:val="00392C2E"/>
    <w:rsid w:val="00394D60"/>
    <w:rsid w:val="003A65CD"/>
    <w:rsid w:val="003A77D3"/>
    <w:rsid w:val="003B56E5"/>
    <w:rsid w:val="003B7982"/>
    <w:rsid w:val="003E55B0"/>
    <w:rsid w:val="003F5A46"/>
    <w:rsid w:val="00402100"/>
    <w:rsid w:val="00403690"/>
    <w:rsid w:val="004038D3"/>
    <w:rsid w:val="00410D84"/>
    <w:rsid w:val="00431592"/>
    <w:rsid w:val="00432714"/>
    <w:rsid w:val="00434EB5"/>
    <w:rsid w:val="00437AB0"/>
    <w:rsid w:val="00440CEA"/>
    <w:rsid w:val="004607E3"/>
    <w:rsid w:val="00461AEA"/>
    <w:rsid w:val="00482901"/>
    <w:rsid w:val="00490A45"/>
    <w:rsid w:val="00491230"/>
    <w:rsid w:val="00495C8B"/>
    <w:rsid w:val="004963B2"/>
    <w:rsid w:val="004A491A"/>
    <w:rsid w:val="004B7E69"/>
    <w:rsid w:val="004D12E7"/>
    <w:rsid w:val="004D2373"/>
    <w:rsid w:val="004F17EE"/>
    <w:rsid w:val="0050535F"/>
    <w:rsid w:val="00521D96"/>
    <w:rsid w:val="005223D0"/>
    <w:rsid w:val="00533396"/>
    <w:rsid w:val="00533CBE"/>
    <w:rsid w:val="00546605"/>
    <w:rsid w:val="00547C06"/>
    <w:rsid w:val="0055245C"/>
    <w:rsid w:val="005567E6"/>
    <w:rsid w:val="00571892"/>
    <w:rsid w:val="00574179"/>
    <w:rsid w:val="005773CD"/>
    <w:rsid w:val="00586D5F"/>
    <w:rsid w:val="0059363E"/>
    <w:rsid w:val="00594C37"/>
    <w:rsid w:val="0059603D"/>
    <w:rsid w:val="005A54AE"/>
    <w:rsid w:val="005B4C10"/>
    <w:rsid w:val="005B6FAE"/>
    <w:rsid w:val="005C0D22"/>
    <w:rsid w:val="005C4C22"/>
    <w:rsid w:val="005C6A9E"/>
    <w:rsid w:val="005D2546"/>
    <w:rsid w:val="005D2740"/>
    <w:rsid w:val="005D3AB7"/>
    <w:rsid w:val="005D5E26"/>
    <w:rsid w:val="005D65D1"/>
    <w:rsid w:val="005D6858"/>
    <w:rsid w:val="005E62CC"/>
    <w:rsid w:val="005F0F65"/>
    <w:rsid w:val="005F2E01"/>
    <w:rsid w:val="00612DD5"/>
    <w:rsid w:val="00625DC3"/>
    <w:rsid w:val="00632FC2"/>
    <w:rsid w:val="006372AB"/>
    <w:rsid w:val="0065153D"/>
    <w:rsid w:val="00671BA4"/>
    <w:rsid w:val="006735AB"/>
    <w:rsid w:val="00675568"/>
    <w:rsid w:val="00677B6D"/>
    <w:rsid w:val="00682B67"/>
    <w:rsid w:val="00686134"/>
    <w:rsid w:val="00690B53"/>
    <w:rsid w:val="00692973"/>
    <w:rsid w:val="00694B45"/>
    <w:rsid w:val="006B3A9A"/>
    <w:rsid w:val="006D7310"/>
    <w:rsid w:val="006E7C1A"/>
    <w:rsid w:val="006F02D7"/>
    <w:rsid w:val="006F5997"/>
    <w:rsid w:val="006F6E18"/>
    <w:rsid w:val="007076F9"/>
    <w:rsid w:val="00710589"/>
    <w:rsid w:val="007143BB"/>
    <w:rsid w:val="00715C9A"/>
    <w:rsid w:val="0072728E"/>
    <w:rsid w:val="00743ADC"/>
    <w:rsid w:val="00750C7C"/>
    <w:rsid w:val="00756899"/>
    <w:rsid w:val="00760CB2"/>
    <w:rsid w:val="0077433A"/>
    <w:rsid w:val="00783793"/>
    <w:rsid w:val="00783EBF"/>
    <w:rsid w:val="00794EEB"/>
    <w:rsid w:val="007A6945"/>
    <w:rsid w:val="007B1205"/>
    <w:rsid w:val="007B1451"/>
    <w:rsid w:val="007C086E"/>
    <w:rsid w:val="007C6845"/>
    <w:rsid w:val="007D0D92"/>
    <w:rsid w:val="007D2B66"/>
    <w:rsid w:val="007E7D40"/>
    <w:rsid w:val="007F3A21"/>
    <w:rsid w:val="007F651D"/>
    <w:rsid w:val="00801F71"/>
    <w:rsid w:val="00807897"/>
    <w:rsid w:val="00813B68"/>
    <w:rsid w:val="00825357"/>
    <w:rsid w:val="00832124"/>
    <w:rsid w:val="00832820"/>
    <w:rsid w:val="008426A3"/>
    <w:rsid w:val="00845BA1"/>
    <w:rsid w:val="00847F03"/>
    <w:rsid w:val="00855D27"/>
    <w:rsid w:val="008611F6"/>
    <w:rsid w:val="008741CE"/>
    <w:rsid w:val="00877DA6"/>
    <w:rsid w:val="00877E0B"/>
    <w:rsid w:val="0088040C"/>
    <w:rsid w:val="00881C45"/>
    <w:rsid w:val="00881CA2"/>
    <w:rsid w:val="008A6BC1"/>
    <w:rsid w:val="008B33C3"/>
    <w:rsid w:val="008B695D"/>
    <w:rsid w:val="008C5255"/>
    <w:rsid w:val="008E765E"/>
    <w:rsid w:val="008F199E"/>
    <w:rsid w:val="009000A6"/>
    <w:rsid w:val="00907F5C"/>
    <w:rsid w:val="00911D19"/>
    <w:rsid w:val="00922CB0"/>
    <w:rsid w:val="00923F26"/>
    <w:rsid w:val="00942F98"/>
    <w:rsid w:val="00950671"/>
    <w:rsid w:val="009578E2"/>
    <w:rsid w:val="0096037D"/>
    <w:rsid w:val="0096242B"/>
    <w:rsid w:val="00963557"/>
    <w:rsid w:val="00965A6A"/>
    <w:rsid w:val="009678BF"/>
    <w:rsid w:val="00972B64"/>
    <w:rsid w:val="009818C5"/>
    <w:rsid w:val="00990634"/>
    <w:rsid w:val="00992406"/>
    <w:rsid w:val="00997324"/>
    <w:rsid w:val="009B4A68"/>
    <w:rsid w:val="009C1B8F"/>
    <w:rsid w:val="009C1C0B"/>
    <w:rsid w:val="009C3D41"/>
    <w:rsid w:val="009C6873"/>
    <w:rsid w:val="009E5927"/>
    <w:rsid w:val="009F2C8C"/>
    <w:rsid w:val="009F4EA1"/>
    <w:rsid w:val="009F7377"/>
    <w:rsid w:val="00A0330C"/>
    <w:rsid w:val="00A03915"/>
    <w:rsid w:val="00A07A3A"/>
    <w:rsid w:val="00A11129"/>
    <w:rsid w:val="00A17154"/>
    <w:rsid w:val="00A17367"/>
    <w:rsid w:val="00A2198D"/>
    <w:rsid w:val="00A24A32"/>
    <w:rsid w:val="00A307E4"/>
    <w:rsid w:val="00A326E8"/>
    <w:rsid w:val="00A43FA2"/>
    <w:rsid w:val="00A456E8"/>
    <w:rsid w:val="00A520AE"/>
    <w:rsid w:val="00A54CC5"/>
    <w:rsid w:val="00A56613"/>
    <w:rsid w:val="00A60364"/>
    <w:rsid w:val="00A607D8"/>
    <w:rsid w:val="00A62055"/>
    <w:rsid w:val="00A673F8"/>
    <w:rsid w:val="00A76850"/>
    <w:rsid w:val="00A770C4"/>
    <w:rsid w:val="00A8084D"/>
    <w:rsid w:val="00A96CC0"/>
    <w:rsid w:val="00AA42A3"/>
    <w:rsid w:val="00AB6A6F"/>
    <w:rsid w:val="00AC5632"/>
    <w:rsid w:val="00AD5C98"/>
    <w:rsid w:val="00AE0C60"/>
    <w:rsid w:val="00AE4872"/>
    <w:rsid w:val="00AF78A1"/>
    <w:rsid w:val="00B0382A"/>
    <w:rsid w:val="00B131F5"/>
    <w:rsid w:val="00B3087C"/>
    <w:rsid w:val="00B35E3F"/>
    <w:rsid w:val="00B36A71"/>
    <w:rsid w:val="00B37124"/>
    <w:rsid w:val="00B421F6"/>
    <w:rsid w:val="00B56B0D"/>
    <w:rsid w:val="00B73B29"/>
    <w:rsid w:val="00B7590D"/>
    <w:rsid w:val="00B814D3"/>
    <w:rsid w:val="00B91098"/>
    <w:rsid w:val="00BA01F4"/>
    <w:rsid w:val="00BA1DEC"/>
    <w:rsid w:val="00BC27FC"/>
    <w:rsid w:val="00BC4FE9"/>
    <w:rsid w:val="00BC7910"/>
    <w:rsid w:val="00BE766A"/>
    <w:rsid w:val="00BE7A2E"/>
    <w:rsid w:val="00C0372C"/>
    <w:rsid w:val="00C14063"/>
    <w:rsid w:val="00C154E9"/>
    <w:rsid w:val="00C34FC3"/>
    <w:rsid w:val="00C43156"/>
    <w:rsid w:val="00C600AB"/>
    <w:rsid w:val="00C627E8"/>
    <w:rsid w:val="00C71918"/>
    <w:rsid w:val="00C95167"/>
    <w:rsid w:val="00C9571D"/>
    <w:rsid w:val="00CA184F"/>
    <w:rsid w:val="00CA3376"/>
    <w:rsid w:val="00CA465E"/>
    <w:rsid w:val="00CB1A1A"/>
    <w:rsid w:val="00CB4C0D"/>
    <w:rsid w:val="00CC0BAD"/>
    <w:rsid w:val="00CC5166"/>
    <w:rsid w:val="00CD26A0"/>
    <w:rsid w:val="00CE21D7"/>
    <w:rsid w:val="00CF05EE"/>
    <w:rsid w:val="00CF6703"/>
    <w:rsid w:val="00D0149B"/>
    <w:rsid w:val="00D02778"/>
    <w:rsid w:val="00D24E2C"/>
    <w:rsid w:val="00D267DD"/>
    <w:rsid w:val="00D27988"/>
    <w:rsid w:val="00D30156"/>
    <w:rsid w:val="00D42519"/>
    <w:rsid w:val="00D50CF2"/>
    <w:rsid w:val="00D52EC2"/>
    <w:rsid w:val="00D55759"/>
    <w:rsid w:val="00D677C2"/>
    <w:rsid w:val="00D912BC"/>
    <w:rsid w:val="00D914F7"/>
    <w:rsid w:val="00D91640"/>
    <w:rsid w:val="00D97664"/>
    <w:rsid w:val="00DA2CEE"/>
    <w:rsid w:val="00DB609B"/>
    <w:rsid w:val="00DC11E7"/>
    <w:rsid w:val="00DC6C9D"/>
    <w:rsid w:val="00DD2D3C"/>
    <w:rsid w:val="00DD7A35"/>
    <w:rsid w:val="00DE218D"/>
    <w:rsid w:val="00DE2656"/>
    <w:rsid w:val="00DE6344"/>
    <w:rsid w:val="00DF3CB2"/>
    <w:rsid w:val="00E037AA"/>
    <w:rsid w:val="00E05228"/>
    <w:rsid w:val="00E20BCE"/>
    <w:rsid w:val="00E2450B"/>
    <w:rsid w:val="00E24BEE"/>
    <w:rsid w:val="00E24DC1"/>
    <w:rsid w:val="00E25588"/>
    <w:rsid w:val="00E36E28"/>
    <w:rsid w:val="00E41F9F"/>
    <w:rsid w:val="00E5352A"/>
    <w:rsid w:val="00E54DE1"/>
    <w:rsid w:val="00E616CC"/>
    <w:rsid w:val="00E81E11"/>
    <w:rsid w:val="00E874DC"/>
    <w:rsid w:val="00E924F0"/>
    <w:rsid w:val="00E94CA8"/>
    <w:rsid w:val="00EA2C29"/>
    <w:rsid w:val="00EA4AC4"/>
    <w:rsid w:val="00EB2776"/>
    <w:rsid w:val="00EB7C28"/>
    <w:rsid w:val="00EC40C3"/>
    <w:rsid w:val="00EE143D"/>
    <w:rsid w:val="00EF3DB0"/>
    <w:rsid w:val="00F01D13"/>
    <w:rsid w:val="00F12B22"/>
    <w:rsid w:val="00F14FAD"/>
    <w:rsid w:val="00F14FC0"/>
    <w:rsid w:val="00F164C7"/>
    <w:rsid w:val="00F227D4"/>
    <w:rsid w:val="00F31E8C"/>
    <w:rsid w:val="00F476AE"/>
    <w:rsid w:val="00F50E56"/>
    <w:rsid w:val="00F55741"/>
    <w:rsid w:val="00F80AAC"/>
    <w:rsid w:val="00F911EA"/>
    <w:rsid w:val="00F92498"/>
    <w:rsid w:val="00F97A86"/>
    <w:rsid w:val="00FB339E"/>
    <w:rsid w:val="00FB4618"/>
    <w:rsid w:val="00FB5652"/>
    <w:rsid w:val="00FD5BB6"/>
    <w:rsid w:val="00FE0D9D"/>
    <w:rsid w:val="00FE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1DEE1"/>
  <w15:chartTrackingRefBased/>
  <w15:docId w15:val="{4AD1D546-DD44-4BEC-ACBF-C10BB6E7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31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4F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6B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65D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781"/>
    <w:pPr>
      <w:ind w:firstLineChars="200" w:firstLine="420"/>
    </w:pPr>
  </w:style>
  <w:style w:type="table" w:styleId="a4">
    <w:name w:val="Table Grid"/>
    <w:basedOn w:val="a1"/>
    <w:uiPriority w:val="39"/>
    <w:rsid w:val="00460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F14F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E6B5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D65D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911D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1D1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1D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1D1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E31E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4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257BEB"/>
            <w:bottom w:val="none" w:sz="0" w:space="0" w:color="auto"/>
            <w:right w:val="none" w:sz="0" w:space="0" w:color="auto"/>
          </w:divBdr>
        </w:div>
      </w:divsChild>
    </w:div>
    <w:div w:id="1217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1094F-4172-45E6-A878-B4355B39C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393</cp:revision>
  <cp:lastPrinted>2025-10-09T03:47:00Z</cp:lastPrinted>
  <dcterms:created xsi:type="dcterms:W3CDTF">2025-09-17T07:46:00Z</dcterms:created>
  <dcterms:modified xsi:type="dcterms:W3CDTF">2025-10-09T03:56:00Z</dcterms:modified>
</cp:coreProperties>
</file>