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9E2" w:rsidRPr="00E97C26" w:rsidRDefault="00E97C26" w:rsidP="00431D68">
      <w:pPr>
        <w:rPr>
          <w:b/>
          <w:sz w:val="28"/>
          <w:szCs w:val="28"/>
        </w:rPr>
      </w:pPr>
      <w:r w:rsidRPr="00E97C26">
        <w:rPr>
          <w:b/>
          <w:sz w:val="28"/>
          <w:szCs w:val="28"/>
        </w:rPr>
        <w:t>寻址方式：</w:t>
      </w:r>
    </w:p>
    <w:p w:rsidR="00E97C26" w:rsidRDefault="00E97C26" w:rsidP="00431D68">
      <w:r>
        <w:tab/>
      </w:r>
      <w:r>
        <w:t>在存储器中，操作数或指令字写入或读出的方式，有地址指定方式、相联存储方式和堆栈存取方式。几乎所有的计算机，在内存中都采用地址指定方式。</w:t>
      </w:r>
      <w:r w:rsidRPr="00E97C26">
        <w:rPr>
          <w:rFonts w:hint="eastAsia"/>
        </w:rPr>
        <w:t>当采用地址指定方式时，形成操作数或指令地址的方式称为寻址方式。寻址方式分为两类，即指令寻址方式和数据寻址方式，前者比较简单，后者比较复杂。值得注意的是，在传统方式设计的计算机中，内存中指令的寻址与数据的寻址是交替进行的。</w:t>
      </w:r>
    </w:p>
    <w:p w:rsidR="00E97C26" w:rsidRPr="00E97C26" w:rsidRDefault="00E97C26" w:rsidP="00431D68">
      <w:pPr>
        <w:rPr>
          <w:b/>
          <w:sz w:val="24"/>
          <w:szCs w:val="24"/>
        </w:rPr>
      </w:pPr>
      <w:r w:rsidRPr="00E97C26">
        <w:rPr>
          <w:b/>
          <w:sz w:val="24"/>
          <w:szCs w:val="24"/>
        </w:rPr>
        <w:t>指令寻址：</w:t>
      </w:r>
    </w:p>
    <w:p w:rsidR="00E97C26" w:rsidRPr="00E97C26" w:rsidRDefault="00E97C26" w:rsidP="00431D68">
      <w:pPr>
        <w:pStyle w:val="a5"/>
        <w:numPr>
          <w:ilvl w:val="0"/>
          <w:numId w:val="1"/>
        </w:numPr>
        <w:ind w:firstLineChars="0"/>
        <w:rPr>
          <w:b/>
        </w:rPr>
      </w:pPr>
      <w:r w:rsidRPr="00E97C26">
        <w:rPr>
          <w:rFonts w:hint="eastAsia"/>
          <w:b/>
        </w:rPr>
        <w:t>顺序寻址方式</w:t>
      </w:r>
    </w:p>
    <w:p w:rsidR="00E97C26" w:rsidRPr="00E97C26" w:rsidRDefault="00E97C26" w:rsidP="00431D68">
      <w:pPr>
        <w:widowControl/>
        <w:shd w:val="clear" w:color="auto" w:fill="FFFFFF"/>
        <w:ind w:firstLine="482"/>
        <w:jc w:val="left"/>
      </w:pPr>
      <w:r w:rsidRPr="00E97C26">
        <w:t>由于指令地址在内存中按顺序安排，当执行一段程序时，通常是一条指令接一条指令地顺序进行。也就是说，从存储器取出第</w:t>
      </w:r>
      <w:r w:rsidRPr="00E97C26">
        <w:t>1</w:t>
      </w:r>
      <w:r w:rsidRPr="00E97C26">
        <w:t>条指令，然后执行这条指令；接着从存储器取出第</w:t>
      </w:r>
      <w:r w:rsidRPr="00E97C26">
        <w:t>2</w:t>
      </w:r>
      <w:r w:rsidRPr="00E97C26">
        <w:t>条指令，再执行第二条指令；接着再取出第</w:t>
      </w:r>
      <w:r w:rsidRPr="00E97C26">
        <w:t>3</w:t>
      </w:r>
      <w:r w:rsidRPr="00E97C26">
        <w:t>条指令。</w:t>
      </w:r>
    </w:p>
    <w:p w:rsidR="00E97C26" w:rsidRPr="00E97C26" w:rsidRDefault="00E97C26" w:rsidP="00431D68">
      <w:pPr>
        <w:widowControl/>
        <w:shd w:val="clear" w:color="auto" w:fill="FFFFFF"/>
        <w:ind w:firstLine="482"/>
        <w:jc w:val="left"/>
      </w:pPr>
      <w:r w:rsidRPr="00E97C26">
        <w:t>这种程序顺序执行的过程，称为指令的顺序寻址方式。为此，必须使用程序计数器（又称指令计数器）</w:t>
      </w:r>
      <w:r w:rsidRPr="00E97C26">
        <w:t>PC</w:t>
      </w:r>
      <w:r w:rsidRPr="00E97C26">
        <w:t>来计数指令的顺序号，该顺序号就是指令在内存中的地址。</w:t>
      </w:r>
    </w:p>
    <w:p w:rsidR="00E97C26" w:rsidRPr="00E97C26" w:rsidRDefault="00E97C26" w:rsidP="00431D68">
      <w:pPr>
        <w:pStyle w:val="a5"/>
        <w:numPr>
          <w:ilvl w:val="0"/>
          <w:numId w:val="1"/>
        </w:numPr>
        <w:ind w:firstLineChars="0"/>
        <w:rPr>
          <w:b/>
          <w:sz w:val="24"/>
          <w:szCs w:val="24"/>
        </w:rPr>
      </w:pPr>
      <w:r w:rsidRPr="00E97C26">
        <w:rPr>
          <w:b/>
          <w:sz w:val="24"/>
          <w:szCs w:val="24"/>
        </w:rPr>
        <w:t>跳跃寻址方式</w:t>
      </w:r>
    </w:p>
    <w:p w:rsidR="00E97C26" w:rsidRPr="00E97C26" w:rsidRDefault="00E97C26" w:rsidP="00431D68">
      <w:pPr>
        <w:widowControl/>
        <w:shd w:val="clear" w:color="auto" w:fill="FFFFFF"/>
        <w:ind w:firstLine="480"/>
        <w:jc w:val="left"/>
        <w:rPr>
          <w:rFonts w:ascii="Arial" w:eastAsia="宋体" w:hAnsi="Arial" w:cs="Arial"/>
          <w:color w:val="333333"/>
          <w:kern w:val="0"/>
          <w:szCs w:val="21"/>
        </w:rPr>
      </w:pPr>
      <w:r w:rsidRPr="00E97C26">
        <w:rPr>
          <w:rFonts w:ascii="Arial" w:eastAsia="宋体" w:hAnsi="Arial" w:cs="Arial"/>
          <w:color w:val="333333"/>
          <w:kern w:val="0"/>
          <w:szCs w:val="21"/>
        </w:rPr>
        <w:t>当程序转移执行的顺序时，指令的寻址就采取跳跃寻址方式。所谓跳跃，是指下条指令的地址码不是由程序计数器给出，而是由本条指令给出。注意，程序跳跃后，按新的指令地址开始顺序执行。因此，程序计数器的内容也必须相应改变，以便及时跟踪新的指令地址。</w:t>
      </w:r>
    </w:p>
    <w:p w:rsidR="00E97C26" w:rsidRPr="00E97C26" w:rsidRDefault="00E97C26" w:rsidP="00431D68">
      <w:pPr>
        <w:widowControl/>
        <w:shd w:val="clear" w:color="auto" w:fill="FFFFFF"/>
        <w:ind w:firstLine="480"/>
        <w:jc w:val="left"/>
        <w:rPr>
          <w:rFonts w:ascii="Arial" w:eastAsia="宋体" w:hAnsi="Arial" w:cs="Arial"/>
          <w:color w:val="333333"/>
          <w:kern w:val="0"/>
          <w:szCs w:val="21"/>
        </w:rPr>
      </w:pPr>
      <w:r w:rsidRPr="00E97C26">
        <w:rPr>
          <w:rFonts w:ascii="Arial" w:eastAsia="宋体" w:hAnsi="Arial" w:cs="Arial"/>
          <w:color w:val="333333"/>
          <w:kern w:val="0"/>
          <w:szCs w:val="21"/>
        </w:rPr>
        <w:t>采用指令跳跃寻址方式，可以实现程序转移或构成循环程序，从而能缩短程序长度，或将某些程序作为公共程序引用。指令系统中的各种条件转移或无条件转移指令，就是为了实现指令的跳跃寻址而设置的。</w:t>
      </w:r>
    </w:p>
    <w:p w:rsidR="00E97C26" w:rsidRPr="00E97C26" w:rsidRDefault="00E97C26" w:rsidP="00431D68">
      <w:pPr>
        <w:rPr>
          <w:b/>
          <w:sz w:val="28"/>
          <w:szCs w:val="28"/>
        </w:rPr>
      </w:pPr>
      <w:r w:rsidRPr="00E97C26">
        <w:rPr>
          <w:rFonts w:hint="eastAsia"/>
          <w:b/>
          <w:sz w:val="28"/>
          <w:szCs w:val="28"/>
        </w:rPr>
        <w:t>操作数寻址</w:t>
      </w:r>
    </w:p>
    <w:p w:rsidR="00E97C26" w:rsidRDefault="00431D68" w:rsidP="00431D68">
      <w:r>
        <w:tab/>
      </w:r>
      <w:r w:rsidRPr="00431D68">
        <w:t>形成操作数的有效地址的方法称为操作数的寻址方式。由于大型机、小型机、微型机和单片机结构不同，从而形成了各种不同的操作数寻址方式。</w:t>
      </w:r>
    </w:p>
    <w:p w:rsidR="00E97C26" w:rsidRPr="00431D68" w:rsidRDefault="00431D68" w:rsidP="00431D68">
      <w:pPr>
        <w:pStyle w:val="a5"/>
        <w:numPr>
          <w:ilvl w:val="0"/>
          <w:numId w:val="2"/>
        </w:numPr>
        <w:ind w:firstLineChars="0"/>
        <w:rPr>
          <w:b/>
        </w:rPr>
      </w:pPr>
      <w:r w:rsidRPr="00431D68">
        <w:rPr>
          <w:b/>
        </w:rPr>
        <w:t>隐含寻址</w:t>
      </w:r>
    </w:p>
    <w:p w:rsidR="00431D68" w:rsidRDefault="00431D68" w:rsidP="00431D68">
      <w:pPr>
        <w:ind w:firstLine="420"/>
      </w:pPr>
      <w:r w:rsidRPr="00431D68">
        <w:t>这种类型的指令，不是明显地给出操作数的地址。而是在指令中隐含着操作数的地址。例如，单地址的指令格式，就不明显地在地址字段中指出第</w:t>
      </w:r>
      <w:r w:rsidRPr="00431D68">
        <w:t>2</w:t>
      </w:r>
      <w:r w:rsidRPr="00431D68">
        <w:t>操作数的地址，而是规定累加寄存器</w:t>
      </w:r>
      <w:r w:rsidRPr="00431D68">
        <w:t>AC</w:t>
      </w:r>
      <w:r w:rsidRPr="00431D68">
        <w:t>作为第</w:t>
      </w:r>
      <w:r w:rsidRPr="00431D68">
        <w:t>2</w:t>
      </w:r>
      <w:r w:rsidRPr="00431D68">
        <w:t>操作数地址。指令格式明显指出的仅是第</w:t>
      </w:r>
      <w:r w:rsidRPr="00431D68">
        <w:t>1</w:t>
      </w:r>
      <w:r w:rsidRPr="00431D68">
        <w:t>操作数的地址</w:t>
      </w:r>
      <w:r w:rsidRPr="00431D68">
        <w:t>D</w:t>
      </w:r>
      <w:r w:rsidRPr="00431D68">
        <w:t>。因此，累加寄存器</w:t>
      </w:r>
      <w:r w:rsidRPr="00431D68">
        <w:t>AC</w:t>
      </w:r>
      <w:r w:rsidRPr="00431D68">
        <w:t>对单地址指令格式来说是隐含地址。</w:t>
      </w:r>
      <w:r>
        <w:t>如</w:t>
      </w:r>
      <w:r w:rsidR="00531210">
        <w:t>：</w:t>
      </w:r>
      <w:r>
        <w:t>DAA</w:t>
      </w:r>
      <w:r>
        <w:t>。</w:t>
      </w:r>
    </w:p>
    <w:p w:rsidR="00431D68" w:rsidRPr="005B6159" w:rsidRDefault="005B6159" w:rsidP="005B6159">
      <w:pPr>
        <w:pStyle w:val="a5"/>
        <w:numPr>
          <w:ilvl w:val="0"/>
          <w:numId w:val="2"/>
        </w:numPr>
        <w:ind w:firstLineChars="0"/>
        <w:rPr>
          <w:b/>
          <w:sz w:val="24"/>
          <w:szCs w:val="24"/>
        </w:rPr>
      </w:pPr>
      <w:r w:rsidRPr="005B6159">
        <w:rPr>
          <w:b/>
          <w:sz w:val="24"/>
          <w:szCs w:val="24"/>
        </w:rPr>
        <w:t>立即寻址</w:t>
      </w:r>
    </w:p>
    <w:p w:rsidR="005B6159" w:rsidRDefault="005B6159" w:rsidP="005B6159">
      <w:pPr>
        <w:ind w:firstLine="420"/>
      </w:pPr>
      <w:r w:rsidRPr="005B6159">
        <w:rPr>
          <w:rFonts w:hint="eastAsia"/>
        </w:rPr>
        <w:t>指令的地址字段指出的不是操作数的地址，而是操作数本身，这种寻址方式称为立即寻址。立即寻址方式的特点是指令执行时间很短，因为它不需要访问内存取数，从而节省了访问内存的时间。如：</w:t>
      </w:r>
      <w:r w:rsidRPr="005B6159">
        <w:rPr>
          <w:rFonts w:hint="eastAsia"/>
        </w:rPr>
        <w:t xml:space="preserve">MOV AX,5678H </w:t>
      </w:r>
      <w:r w:rsidRPr="005B6159">
        <w:rPr>
          <w:rFonts w:hint="eastAsia"/>
        </w:rPr>
        <w:t>注意：立即数只能作为源操作数，不能作为目的操作数。</w:t>
      </w:r>
    </w:p>
    <w:p w:rsidR="00431D68" w:rsidRPr="005B6159" w:rsidRDefault="005B6159" w:rsidP="005B6159">
      <w:pPr>
        <w:pStyle w:val="a5"/>
        <w:numPr>
          <w:ilvl w:val="0"/>
          <w:numId w:val="2"/>
        </w:numPr>
        <w:ind w:firstLineChars="0"/>
        <w:rPr>
          <w:b/>
          <w:sz w:val="24"/>
          <w:szCs w:val="24"/>
        </w:rPr>
      </w:pPr>
      <w:r w:rsidRPr="005B6159">
        <w:rPr>
          <w:rFonts w:hint="eastAsia"/>
          <w:b/>
          <w:sz w:val="24"/>
          <w:szCs w:val="24"/>
        </w:rPr>
        <w:t>直接寻址</w:t>
      </w:r>
    </w:p>
    <w:p w:rsidR="005B6159" w:rsidRDefault="005B6159" w:rsidP="005B6159">
      <w:pPr>
        <w:ind w:firstLine="420"/>
      </w:pPr>
      <w:r w:rsidRPr="005B6159">
        <w:rPr>
          <w:rFonts w:hint="eastAsia"/>
        </w:rPr>
        <w:t>直接寻址是一种基本的寻址方法，其特点是：在指令格式的地址的字段中直接指出操作数在内存的地址。由于操作数的地址直接给出而不需要经过某种变换，所以称这种寻址方式为直接寻址方式。在指令中直接给出参与运算的操作数及运算结果所存放的主存地址，即在指令中直接给出有效地址</w:t>
      </w:r>
      <w:r>
        <w:rPr>
          <w:rFonts w:hint="eastAsia"/>
        </w:rPr>
        <w:t>。</w:t>
      </w:r>
    </w:p>
    <w:p w:rsidR="005B6159" w:rsidRPr="005B6159" w:rsidRDefault="005B6159" w:rsidP="005B6159">
      <w:pPr>
        <w:pStyle w:val="a5"/>
        <w:numPr>
          <w:ilvl w:val="0"/>
          <w:numId w:val="2"/>
        </w:numPr>
        <w:ind w:firstLineChars="0"/>
        <w:rPr>
          <w:b/>
          <w:sz w:val="24"/>
          <w:szCs w:val="24"/>
        </w:rPr>
      </w:pPr>
      <w:r w:rsidRPr="005B6159">
        <w:rPr>
          <w:b/>
          <w:sz w:val="24"/>
          <w:szCs w:val="24"/>
        </w:rPr>
        <w:t>间接寻址</w:t>
      </w:r>
    </w:p>
    <w:p w:rsidR="005B6159" w:rsidRDefault="005B6159" w:rsidP="005B6159">
      <w:pPr>
        <w:ind w:firstLine="420"/>
      </w:pPr>
      <w:r w:rsidRPr="005B6159">
        <w:t>间接寻址是相对直接寻址而言的，在间接寻址的情况下，指令地址字段中的形式地址不是操作数的真正地址，而是操作数地址的指示器，或者说此形式地址单元的内容才是操作数的有效地址。</w:t>
      </w:r>
    </w:p>
    <w:p w:rsidR="005B6159" w:rsidRPr="00704A54" w:rsidRDefault="00704A54" w:rsidP="005B6159">
      <w:pPr>
        <w:pStyle w:val="a5"/>
        <w:numPr>
          <w:ilvl w:val="0"/>
          <w:numId w:val="2"/>
        </w:numPr>
        <w:ind w:firstLineChars="0"/>
        <w:rPr>
          <w:b/>
          <w:sz w:val="24"/>
          <w:szCs w:val="24"/>
        </w:rPr>
      </w:pPr>
      <w:r w:rsidRPr="00704A54">
        <w:rPr>
          <w:b/>
          <w:sz w:val="24"/>
          <w:szCs w:val="24"/>
        </w:rPr>
        <w:lastRenderedPageBreak/>
        <w:t>寄存器寻址方式和寄存器间接寻址方式</w:t>
      </w:r>
    </w:p>
    <w:p w:rsidR="00704A54" w:rsidRDefault="00704A54" w:rsidP="00704A54">
      <w:pPr>
        <w:ind w:firstLine="420"/>
      </w:pPr>
      <w:r>
        <w:rPr>
          <w:rFonts w:hint="eastAsia"/>
        </w:rPr>
        <w:t>当操作数不放在内存中，而是放在</w:t>
      </w:r>
      <w:r>
        <w:rPr>
          <w:rFonts w:hint="eastAsia"/>
        </w:rPr>
        <w:t>CPU</w:t>
      </w:r>
      <w:r>
        <w:rPr>
          <w:rFonts w:hint="eastAsia"/>
        </w:rPr>
        <w:t>的通用寄存器中时，可采用寄存器寻址方式。显然，此时指令中给出的操作数地址不是内存的地址单元号，而是通用寄存器的编号（可以是</w:t>
      </w:r>
      <w:r>
        <w:rPr>
          <w:rFonts w:hint="eastAsia"/>
        </w:rPr>
        <w:t>8</w:t>
      </w:r>
      <w:r>
        <w:rPr>
          <w:rFonts w:hint="eastAsia"/>
        </w:rPr>
        <w:t>位也可以是</w:t>
      </w:r>
      <w:r>
        <w:rPr>
          <w:rFonts w:hint="eastAsia"/>
        </w:rPr>
        <w:t>16</w:t>
      </w:r>
      <w:r>
        <w:rPr>
          <w:rFonts w:hint="eastAsia"/>
        </w:rPr>
        <w:t>位（</w:t>
      </w:r>
      <w:r>
        <w:rPr>
          <w:rFonts w:hint="eastAsia"/>
        </w:rPr>
        <w:t>AX</w:t>
      </w:r>
      <w:r>
        <w:rPr>
          <w:rFonts w:hint="eastAsia"/>
        </w:rPr>
        <w:t>，</w:t>
      </w:r>
      <w:r>
        <w:rPr>
          <w:rFonts w:hint="eastAsia"/>
        </w:rPr>
        <w:t>BX</w:t>
      </w:r>
      <w:r>
        <w:rPr>
          <w:rFonts w:hint="eastAsia"/>
        </w:rPr>
        <w:t>，</w:t>
      </w:r>
      <w:r>
        <w:rPr>
          <w:rFonts w:hint="eastAsia"/>
        </w:rPr>
        <w:t>CX</w:t>
      </w:r>
      <w:r>
        <w:rPr>
          <w:rFonts w:hint="eastAsia"/>
        </w:rPr>
        <w:t>，</w:t>
      </w:r>
      <w:r>
        <w:rPr>
          <w:rFonts w:hint="eastAsia"/>
        </w:rPr>
        <w:t>DX</w:t>
      </w:r>
      <w:r>
        <w:rPr>
          <w:rFonts w:hint="eastAsia"/>
        </w:rPr>
        <w:t>））。指令结构中的</w:t>
      </w:r>
      <w:r>
        <w:rPr>
          <w:rFonts w:hint="eastAsia"/>
        </w:rPr>
        <w:t>RR</w:t>
      </w:r>
      <w:r>
        <w:rPr>
          <w:rFonts w:hint="eastAsia"/>
        </w:rPr>
        <w:t>型指令，就是采用寄存器寻址方式的例子。如：</w:t>
      </w:r>
      <w:r>
        <w:rPr>
          <w:rFonts w:hint="eastAsia"/>
        </w:rPr>
        <w:t>MOV DS</w:t>
      </w:r>
      <w:r>
        <w:rPr>
          <w:rFonts w:hint="eastAsia"/>
        </w:rPr>
        <w:t>，</w:t>
      </w:r>
      <w:r>
        <w:rPr>
          <w:rFonts w:hint="eastAsia"/>
        </w:rPr>
        <w:t>AX</w:t>
      </w:r>
    </w:p>
    <w:p w:rsidR="006E2240" w:rsidRPr="006E2240" w:rsidRDefault="006E2240" w:rsidP="006E2240">
      <w:pPr>
        <w:ind w:firstLine="420"/>
      </w:pPr>
      <w:r w:rsidRPr="006E2240">
        <w:t>实例：</w:t>
      </w:r>
    </w:p>
    <w:p w:rsidR="006E2240" w:rsidRPr="006E2240" w:rsidRDefault="006E2240" w:rsidP="006E2240">
      <w:pPr>
        <w:ind w:firstLine="420"/>
      </w:pPr>
      <w:r w:rsidRPr="006E2240">
        <w:tab/>
        <w:t>movl $values, %edi //</w:t>
      </w:r>
      <w:r w:rsidRPr="006E2240">
        <w:t>用于把</w:t>
      </w:r>
      <w:r w:rsidRPr="006E2240">
        <w:t>values</w:t>
      </w:r>
      <w:r w:rsidRPr="006E2240">
        <w:t>标签引用的</w:t>
      </w:r>
      <w:r w:rsidRPr="006E2240">
        <w:rPr>
          <w:color w:val="FF0000"/>
        </w:rPr>
        <w:t>内存位置的地址</w:t>
      </w:r>
      <w:r w:rsidRPr="006E2240">
        <w:t>传送给</w:t>
      </w:r>
      <w:r w:rsidRPr="006E2240">
        <w:t>EDI</w:t>
      </w:r>
      <w:r w:rsidRPr="006E2240">
        <w:t>寄存器</w:t>
      </w:r>
    </w:p>
    <w:p w:rsidR="006E2240" w:rsidRPr="006E2240" w:rsidRDefault="006E2240" w:rsidP="00704A54">
      <w:pPr>
        <w:ind w:firstLine="420"/>
      </w:pPr>
      <w:r w:rsidRPr="006E2240">
        <w:tab/>
        <w:t>movl %ebx, (%edi) //</w:t>
      </w:r>
      <w:r w:rsidRPr="006E2240">
        <w:t>把</w:t>
      </w:r>
      <w:r w:rsidRPr="006E2240">
        <w:t>EBX</w:t>
      </w:r>
      <w:r w:rsidRPr="006E2240">
        <w:t>寄存器中的值传送给</w:t>
      </w:r>
      <w:r w:rsidRPr="006E2240">
        <w:t>EDI</w:t>
      </w:r>
      <w:r>
        <w:t>寄存器中包含的</w:t>
      </w:r>
      <w:r w:rsidRPr="006E2240">
        <w:rPr>
          <w:color w:val="FF0000"/>
        </w:rPr>
        <w:t>内存位置</w:t>
      </w:r>
      <w:r>
        <w:t>。</w:t>
      </w:r>
    </w:p>
    <w:p w:rsidR="00704A54" w:rsidRDefault="00704A54" w:rsidP="00704A54">
      <w:pPr>
        <w:ind w:firstLine="420"/>
      </w:pPr>
      <w:r>
        <w:rPr>
          <w:rFonts w:hint="eastAsia"/>
        </w:rPr>
        <w:t>寄存器间接寻址方式与寄存器寻址方式的区别在于：指令格式中的寄存器内容不是操作数，而是操作数的地址，该地址指明的操作数在内存中。</w:t>
      </w:r>
    </w:p>
    <w:p w:rsidR="005B6159" w:rsidRPr="00704A54" w:rsidRDefault="00704A54" w:rsidP="00704A54">
      <w:pPr>
        <w:pStyle w:val="a5"/>
        <w:numPr>
          <w:ilvl w:val="0"/>
          <w:numId w:val="2"/>
        </w:numPr>
        <w:ind w:firstLineChars="0"/>
        <w:rPr>
          <w:b/>
          <w:sz w:val="24"/>
          <w:szCs w:val="24"/>
        </w:rPr>
      </w:pPr>
      <w:r w:rsidRPr="00704A54">
        <w:rPr>
          <w:rFonts w:hint="eastAsia"/>
          <w:b/>
          <w:sz w:val="24"/>
          <w:szCs w:val="24"/>
        </w:rPr>
        <w:t>相对寻址方式</w:t>
      </w:r>
    </w:p>
    <w:p w:rsidR="00704A54" w:rsidRDefault="00704A54" w:rsidP="00704A54">
      <w:pPr>
        <w:ind w:firstLine="420"/>
      </w:pPr>
      <w:r w:rsidRPr="00704A54">
        <w:t>相对寻址是把程序计数器</w:t>
      </w:r>
      <w:r w:rsidRPr="00704A54">
        <w:t>PC</w:t>
      </w:r>
      <w:r w:rsidRPr="00704A54">
        <w:t>的内容加上指令格式中的形式地址</w:t>
      </w:r>
      <w:r w:rsidRPr="00704A54">
        <w:t>D</w:t>
      </w:r>
      <w:r w:rsidRPr="00704A54">
        <w:t>而形成操作数的有效地址。程序计数器的内容就是当前指令的地址。</w:t>
      </w:r>
      <w:r w:rsidRPr="00704A54">
        <w:t>“</w:t>
      </w:r>
      <w:r w:rsidRPr="00704A54">
        <w:t>相对</w:t>
      </w:r>
      <w:r w:rsidRPr="00704A54">
        <w:t>”</w:t>
      </w:r>
      <w:r w:rsidRPr="00704A54">
        <w:t>寻址，就是相对于当前的指令地址而言。采用相对寻址方式的好处是程序员无须用指令的绝对地址编程，因而所编程序可以放在内存的任何地方。指令格式：</w:t>
      </w:r>
      <w:r w:rsidRPr="00704A54">
        <w:t>MOV</w:t>
      </w:r>
      <w:r w:rsidRPr="00704A54">
        <w:t xml:space="preserve">　</w:t>
      </w:r>
      <w:r w:rsidRPr="00704A54">
        <w:t>AX</w:t>
      </w:r>
      <w:r w:rsidRPr="00704A54">
        <w:t>，</w:t>
      </w:r>
      <w:r w:rsidRPr="00704A54">
        <w:t>[BX+1200H]</w:t>
      </w:r>
      <w:r w:rsidRPr="00704A54">
        <w:t>操作数物理地址</w:t>
      </w:r>
      <w:r w:rsidRPr="00704A54">
        <w:t>PA=(DS/SS)*10H+EA EA=(BX/BP/SI/DI)+(6/8)</w:t>
      </w:r>
      <w:r w:rsidRPr="00704A54">
        <w:t>位偏移量</w:t>
      </w:r>
      <w:r w:rsidRPr="00704A54">
        <w:t xml:space="preserve">Disp </w:t>
      </w:r>
      <w:r w:rsidRPr="00704A54">
        <w:t>对于</w:t>
      </w:r>
      <w:r w:rsidRPr="00704A54">
        <w:t>BX</w:t>
      </w:r>
      <w:r w:rsidRPr="00704A54">
        <w:t>，</w:t>
      </w:r>
      <w:r w:rsidRPr="00704A54">
        <w:t>SI</w:t>
      </w:r>
      <w:r w:rsidRPr="00704A54">
        <w:t>，</w:t>
      </w:r>
      <w:r w:rsidRPr="00704A54">
        <w:t>DI</w:t>
      </w:r>
      <w:r w:rsidRPr="00704A54">
        <w:t>寄存器来说段寄存器默认为</w:t>
      </w:r>
      <w:r w:rsidRPr="00704A54">
        <w:t>DS</w:t>
      </w:r>
      <w:r w:rsidRPr="00704A54">
        <w:t>，对于</w:t>
      </w:r>
      <w:r w:rsidRPr="00704A54">
        <w:t>SP</w:t>
      </w:r>
      <w:r w:rsidRPr="00704A54">
        <w:t>来说，段寄存器默认为</w:t>
      </w:r>
      <w:r w:rsidRPr="00704A54">
        <w:t>SS</w:t>
      </w:r>
    </w:p>
    <w:p w:rsidR="005B6159" w:rsidRPr="00ED1FAC" w:rsidRDefault="00ED1FAC" w:rsidP="00ED1FAC">
      <w:pPr>
        <w:pStyle w:val="a5"/>
        <w:numPr>
          <w:ilvl w:val="0"/>
          <w:numId w:val="2"/>
        </w:numPr>
        <w:ind w:firstLineChars="0"/>
        <w:rPr>
          <w:b/>
          <w:sz w:val="24"/>
          <w:szCs w:val="24"/>
        </w:rPr>
      </w:pPr>
      <w:r w:rsidRPr="00ED1FAC">
        <w:rPr>
          <w:b/>
          <w:sz w:val="24"/>
          <w:szCs w:val="24"/>
        </w:rPr>
        <w:t>基址寻址方式</w:t>
      </w:r>
    </w:p>
    <w:p w:rsidR="00ED1FAC" w:rsidRPr="00ED1FAC" w:rsidRDefault="00ED1FAC" w:rsidP="00ED1FAC">
      <w:pPr>
        <w:ind w:firstLine="420"/>
      </w:pPr>
      <w:r w:rsidRPr="00ED1FAC">
        <w:t>在基址寻址方式中将</w:t>
      </w:r>
      <w:r w:rsidRPr="00ED1FAC">
        <w:t>CPU</w:t>
      </w:r>
      <w:r w:rsidRPr="00ED1FAC">
        <w:t>中的基址寄存器的内容，加上变址寄存器的内容而形成操作数的有效地址。基址寻址的优点是可以扩大寻址能力，因为与形式地址相比，基址寄存器的位数可以设置得很长，从而可以在较大的存储空间中寻址。</w:t>
      </w:r>
    </w:p>
    <w:p w:rsidR="005B6159" w:rsidRPr="00ED1FAC" w:rsidRDefault="00ED1FAC" w:rsidP="00ED1FAC">
      <w:pPr>
        <w:pStyle w:val="a5"/>
        <w:numPr>
          <w:ilvl w:val="0"/>
          <w:numId w:val="2"/>
        </w:numPr>
        <w:ind w:firstLineChars="0"/>
        <w:rPr>
          <w:b/>
          <w:sz w:val="24"/>
          <w:szCs w:val="24"/>
        </w:rPr>
      </w:pPr>
      <w:r w:rsidRPr="00ED1FAC">
        <w:rPr>
          <w:rFonts w:hint="eastAsia"/>
          <w:b/>
          <w:sz w:val="24"/>
          <w:szCs w:val="24"/>
        </w:rPr>
        <w:t>变址寻址方式</w:t>
      </w:r>
    </w:p>
    <w:p w:rsidR="00ED1FAC" w:rsidRPr="00ED1FAC" w:rsidRDefault="00ED1FAC" w:rsidP="00ED1FAC">
      <w:pPr>
        <w:widowControl/>
        <w:shd w:val="clear" w:color="auto" w:fill="FFFFFF"/>
        <w:ind w:firstLine="482"/>
        <w:jc w:val="left"/>
        <w:rPr>
          <w:rFonts w:ascii="Arial" w:eastAsia="宋体" w:hAnsi="Arial" w:cs="Arial"/>
          <w:color w:val="333333"/>
          <w:kern w:val="0"/>
          <w:szCs w:val="21"/>
        </w:rPr>
      </w:pPr>
      <w:r w:rsidRPr="00ED1FAC">
        <w:rPr>
          <w:rFonts w:ascii="Arial" w:eastAsia="宋体" w:hAnsi="Arial" w:cs="Arial"/>
          <w:color w:val="333333"/>
          <w:kern w:val="0"/>
          <w:szCs w:val="21"/>
        </w:rPr>
        <w:t>变址寻址方式与基址寻址方式计算有效地址的方法很相似，它把</w:t>
      </w:r>
      <w:r w:rsidRPr="00ED1FAC">
        <w:rPr>
          <w:rFonts w:ascii="Arial" w:eastAsia="宋体" w:hAnsi="Arial" w:cs="Arial"/>
          <w:color w:val="333333"/>
          <w:kern w:val="0"/>
          <w:szCs w:val="21"/>
        </w:rPr>
        <w:t>CPU</w:t>
      </w:r>
      <w:r w:rsidRPr="00ED1FAC">
        <w:rPr>
          <w:rFonts w:ascii="Arial" w:eastAsia="宋体" w:hAnsi="Arial" w:cs="Arial"/>
          <w:color w:val="333333"/>
          <w:kern w:val="0"/>
          <w:szCs w:val="21"/>
        </w:rPr>
        <w:t>中某个变址寄存器的内容与偏移量</w:t>
      </w:r>
      <w:r w:rsidRPr="00ED1FAC">
        <w:rPr>
          <w:rFonts w:ascii="Arial" w:eastAsia="宋体" w:hAnsi="Arial" w:cs="Arial"/>
          <w:color w:val="333333"/>
          <w:kern w:val="0"/>
          <w:szCs w:val="21"/>
        </w:rPr>
        <w:t>D</w:t>
      </w:r>
      <w:r w:rsidRPr="00ED1FAC">
        <w:rPr>
          <w:rFonts w:ascii="Arial" w:eastAsia="宋体" w:hAnsi="Arial" w:cs="Arial"/>
          <w:color w:val="333333"/>
          <w:kern w:val="0"/>
          <w:szCs w:val="21"/>
        </w:rPr>
        <w:t>相加来形成操作数有效地址。</w:t>
      </w:r>
    </w:p>
    <w:p w:rsidR="00ED1FAC" w:rsidRPr="00ED1FAC" w:rsidRDefault="00ED1FAC" w:rsidP="00ED1FAC">
      <w:pPr>
        <w:widowControl/>
        <w:shd w:val="clear" w:color="auto" w:fill="FFFFFF"/>
        <w:ind w:firstLine="482"/>
        <w:jc w:val="left"/>
        <w:rPr>
          <w:rFonts w:ascii="Arial" w:eastAsia="宋体" w:hAnsi="Arial" w:cs="Arial"/>
          <w:color w:val="333333"/>
          <w:kern w:val="0"/>
          <w:szCs w:val="21"/>
        </w:rPr>
      </w:pPr>
      <w:r w:rsidRPr="00ED1FAC">
        <w:rPr>
          <w:rFonts w:ascii="Arial" w:eastAsia="宋体" w:hAnsi="Arial" w:cs="Arial"/>
          <w:color w:val="333333"/>
          <w:kern w:val="0"/>
          <w:szCs w:val="21"/>
        </w:rPr>
        <w:t>但使用变址寻址方式的目的不在于扩大寻址空间，而在于实现程序块的规律变化。为此，必须使变址寄存器的内容实现有规律的变化（如自增</w:t>
      </w:r>
      <w:r w:rsidRPr="00ED1FAC">
        <w:rPr>
          <w:rFonts w:ascii="Arial" w:eastAsia="宋体" w:hAnsi="Arial" w:cs="Arial"/>
          <w:color w:val="333333"/>
          <w:kern w:val="0"/>
          <w:szCs w:val="21"/>
        </w:rPr>
        <w:t>1</w:t>
      </w:r>
      <w:r w:rsidRPr="00ED1FAC">
        <w:rPr>
          <w:rFonts w:ascii="Arial" w:eastAsia="宋体" w:hAnsi="Arial" w:cs="Arial"/>
          <w:color w:val="333333"/>
          <w:kern w:val="0"/>
          <w:szCs w:val="21"/>
        </w:rPr>
        <w:t>、自减</w:t>
      </w:r>
      <w:r w:rsidRPr="00ED1FAC">
        <w:rPr>
          <w:rFonts w:ascii="Arial" w:eastAsia="宋体" w:hAnsi="Arial" w:cs="Arial"/>
          <w:color w:val="333333"/>
          <w:kern w:val="0"/>
          <w:szCs w:val="21"/>
        </w:rPr>
        <w:t>1</w:t>
      </w:r>
      <w:r w:rsidRPr="00ED1FAC">
        <w:rPr>
          <w:rFonts w:ascii="Arial" w:eastAsia="宋体" w:hAnsi="Arial" w:cs="Arial"/>
          <w:color w:val="333333"/>
          <w:kern w:val="0"/>
          <w:szCs w:val="21"/>
        </w:rPr>
        <w:t>、乘比例系数）而不改变指令本身，从而使有效地址按变址寄存器的内容实现有规律的变化。</w:t>
      </w:r>
    </w:p>
    <w:p w:rsidR="00ED1FAC" w:rsidRPr="00ED1FAC" w:rsidRDefault="00ED1FAC" w:rsidP="00ED1FAC">
      <w:pPr>
        <w:pStyle w:val="a5"/>
        <w:numPr>
          <w:ilvl w:val="0"/>
          <w:numId w:val="2"/>
        </w:numPr>
        <w:ind w:firstLineChars="0"/>
        <w:rPr>
          <w:b/>
          <w:sz w:val="24"/>
          <w:szCs w:val="24"/>
        </w:rPr>
      </w:pPr>
      <w:r>
        <w:rPr>
          <w:b/>
          <w:sz w:val="24"/>
          <w:szCs w:val="24"/>
        </w:rPr>
        <w:t>块寻址方式</w:t>
      </w:r>
    </w:p>
    <w:p w:rsidR="005B6159" w:rsidRDefault="00ED1FAC" w:rsidP="00ED1FAC">
      <w:pPr>
        <w:ind w:firstLine="420"/>
      </w:pPr>
      <w:r w:rsidRPr="00ED1FAC">
        <w:rPr>
          <w:rFonts w:hint="eastAsia"/>
        </w:rPr>
        <w:t>块寻址方式经常用在输入输出指令中，以实现外存储器或外围设备同内存之间的数据块传送。块寻址方式在内存中还可用于数据块移动</w:t>
      </w:r>
    </w:p>
    <w:p w:rsidR="005B6159" w:rsidRDefault="005B6159"/>
    <w:p w:rsidR="005B6159" w:rsidRPr="003A1411" w:rsidRDefault="003A1411">
      <w:pPr>
        <w:rPr>
          <w:b/>
          <w:sz w:val="24"/>
          <w:szCs w:val="24"/>
        </w:rPr>
      </w:pPr>
      <w:r w:rsidRPr="003A1411">
        <w:rPr>
          <w:b/>
          <w:sz w:val="24"/>
          <w:szCs w:val="24"/>
        </w:rPr>
        <w:t>Linux</w:t>
      </w:r>
      <w:r w:rsidRPr="003A1411">
        <w:rPr>
          <w:b/>
          <w:sz w:val="24"/>
          <w:szCs w:val="24"/>
        </w:rPr>
        <w:t>内存对齐：</w:t>
      </w:r>
    </w:p>
    <w:p w:rsidR="003A1411" w:rsidRDefault="003A1411">
      <w:r>
        <w:tab/>
      </w:r>
      <w:r>
        <w:rPr>
          <w:rFonts w:hint="eastAsia"/>
        </w:rPr>
        <w:t>1.</w:t>
      </w:r>
      <w:r>
        <w:tab/>
      </w:r>
      <w:r>
        <w:rPr>
          <w:rFonts w:hint="eastAsia"/>
        </w:rPr>
        <w:t>内存对齐原因：不是所有的硬件平台都能访问任意地址上的任意数据；某些硬件平台只能在某些地址处取某些特定类型的数据，否则抛出硬件异常。</w:t>
      </w:r>
    </w:p>
    <w:p w:rsidR="003A1411" w:rsidRDefault="003A1411">
      <w:r>
        <w:tab/>
        <w:t>2.</w:t>
      </w:r>
      <w:r>
        <w:tab/>
      </w:r>
      <w:r>
        <w:t>性能原因：数据结构（尤其是栈）应该尽可能得在自然边界上对齐，原因在于，为了访问未对齐的内存，处理器需要作两次内存访问；而对齐的内存访问仅需要一次访问。</w:t>
      </w:r>
    </w:p>
    <w:p w:rsidR="003A1411" w:rsidRPr="005372AB" w:rsidRDefault="005372AB">
      <w:pPr>
        <w:rPr>
          <w:b/>
        </w:rPr>
      </w:pPr>
      <w:r w:rsidRPr="005372AB">
        <w:rPr>
          <w:b/>
        </w:rPr>
        <w:t>对齐规则：</w:t>
      </w:r>
    </w:p>
    <w:p w:rsidR="005B6159" w:rsidRDefault="005372AB">
      <w:r>
        <w:tab/>
      </w:r>
      <w:r>
        <w:t>每个特定</w:t>
      </w:r>
      <w:r w:rsidR="00437FCE">
        <w:t>平台的编译器都有自己默认的</w:t>
      </w:r>
      <w:r w:rsidR="00437FCE">
        <w:t>“</w:t>
      </w:r>
      <w:r w:rsidR="00437FCE">
        <w:t>对齐系数</w:t>
      </w:r>
      <w:r w:rsidR="00437FCE">
        <w:t>”</w:t>
      </w:r>
      <w:r w:rsidR="00437FCE">
        <w:t>（也叫对齐模数），程序员可以通过预编译命令</w:t>
      </w:r>
      <w:r w:rsidR="00437FCE">
        <w:rPr>
          <w:rFonts w:hint="eastAsia"/>
        </w:rPr>
        <w:t>#pragma pack(</w:t>
      </w:r>
      <w:r w:rsidR="00437FCE">
        <w:t>n</w:t>
      </w:r>
      <w:r w:rsidR="00437FCE">
        <w:rPr>
          <w:rFonts w:hint="eastAsia"/>
        </w:rPr>
        <w:t>)</w:t>
      </w:r>
      <w:r w:rsidR="00437FCE">
        <w:rPr>
          <w:rFonts w:hint="eastAsia"/>
        </w:rPr>
        <w:t>，</w:t>
      </w:r>
      <w:r w:rsidR="00437FCE">
        <w:rPr>
          <w:rFonts w:hint="eastAsia"/>
        </w:rPr>
        <w:t>n=</w:t>
      </w:r>
      <w:r w:rsidR="0049384A">
        <w:t>1,2</w:t>
      </w:r>
      <w:r w:rsidR="00437FCE">
        <w:t>,4,</w:t>
      </w:r>
      <w:r w:rsidR="00437FCE">
        <w:rPr>
          <w:rFonts w:hint="eastAsia"/>
        </w:rPr>
        <w:t>8</w:t>
      </w:r>
      <w:r w:rsidR="00437FCE">
        <w:t>,16</w:t>
      </w:r>
      <w:r w:rsidR="00437FCE">
        <w:t>来改变这一系数，其中的</w:t>
      </w:r>
      <w:r w:rsidR="00437FCE">
        <w:t>n</w:t>
      </w:r>
      <w:r w:rsidR="00437FCE">
        <w:t>就是你要指定的</w:t>
      </w:r>
      <w:r w:rsidR="00437FCE">
        <w:t>“</w:t>
      </w:r>
      <w:r w:rsidR="00437FCE">
        <w:t>对齐系数</w:t>
      </w:r>
      <w:r w:rsidR="00437FCE">
        <w:t>”</w:t>
      </w:r>
      <w:r w:rsidR="00437FCE">
        <w:t>。</w:t>
      </w:r>
      <w:r w:rsidR="00474632">
        <w:rPr>
          <w:rFonts w:hint="eastAsia"/>
        </w:rPr>
        <w:t>n</w:t>
      </w:r>
      <w:r w:rsidR="00474632">
        <w:rPr>
          <w:rFonts w:hint="eastAsia"/>
        </w:rPr>
        <w:t>不可大于</w:t>
      </w:r>
      <w:r w:rsidR="00474632">
        <w:rPr>
          <w:rFonts w:hint="eastAsia"/>
        </w:rPr>
        <w:t>16</w:t>
      </w:r>
      <w:r w:rsidR="0049384A">
        <w:rPr>
          <w:rFonts w:hint="eastAsia"/>
        </w:rPr>
        <w:t>且必须是这几个数，即为</w:t>
      </w:r>
      <w:r w:rsidR="0049384A">
        <w:rPr>
          <w:rFonts w:hint="eastAsia"/>
        </w:rPr>
        <w:t>2</w:t>
      </w:r>
      <w:r w:rsidR="0049384A">
        <w:rPr>
          <w:rFonts w:hint="eastAsia"/>
        </w:rPr>
        <w:t>的倍数，</w:t>
      </w:r>
      <w:r w:rsidR="00474632">
        <w:rPr>
          <w:rFonts w:hint="eastAsia"/>
        </w:rPr>
        <w:t>不然会报警告。</w:t>
      </w:r>
    </w:p>
    <w:p w:rsidR="00437FCE" w:rsidRDefault="003C52ED">
      <w:r>
        <w:rPr>
          <w:rFonts w:hint="eastAsia"/>
        </w:rPr>
        <w:t>规则：</w:t>
      </w:r>
    </w:p>
    <w:p w:rsidR="003C52ED" w:rsidRDefault="003C52ED">
      <w:r>
        <w:tab/>
        <w:t>1.</w:t>
      </w:r>
      <w:r>
        <w:tab/>
      </w:r>
      <w:r>
        <w:t>数据成员对齐规则：结构（</w:t>
      </w:r>
      <w:r>
        <w:t>struct</w:t>
      </w:r>
      <w:r>
        <w:t>）或者联合（</w:t>
      </w:r>
      <w:r>
        <w:t>union</w:t>
      </w:r>
      <w:r>
        <w:t>）的数据成员，第一个数据成员放在</w:t>
      </w:r>
      <w:r>
        <w:t>offset</w:t>
      </w:r>
      <w:r>
        <w:t>为</w:t>
      </w:r>
      <w:r>
        <w:rPr>
          <w:rFonts w:hint="eastAsia"/>
        </w:rPr>
        <w:t>0</w:t>
      </w:r>
      <w:r>
        <w:rPr>
          <w:rFonts w:hint="eastAsia"/>
        </w:rPr>
        <w:t>的地方，以后每个数据成员的对齐按照</w:t>
      </w:r>
      <w:r>
        <w:rPr>
          <w:rFonts w:hint="eastAsia"/>
        </w:rPr>
        <w:t>#pragma</w:t>
      </w:r>
      <w:r>
        <w:t xml:space="preserve"> pack</w:t>
      </w:r>
      <w:r>
        <w:t>指定的数值和这个数据成员自身长度中，比较小的那个进行。</w:t>
      </w:r>
    </w:p>
    <w:p w:rsidR="003C52ED" w:rsidRDefault="003C52ED">
      <w:r>
        <w:lastRenderedPageBreak/>
        <w:tab/>
        <w:t>2.</w:t>
      </w:r>
      <w:r>
        <w:tab/>
      </w:r>
      <w:r>
        <w:t>结构</w:t>
      </w:r>
      <w:r>
        <w:rPr>
          <w:rFonts w:hint="eastAsia"/>
        </w:rPr>
        <w:t>（或联合）的整体对齐规则：在数据成员完成各自对齐之后，结构（联合）本身也要进行对齐，对齐将按照</w:t>
      </w:r>
      <w:r>
        <w:rPr>
          <w:rFonts w:hint="eastAsia"/>
        </w:rPr>
        <w:t>#pragma pack</w:t>
      </w:r>
      <w:r>
        <w:rPr>
          <w:rFonts w:hint="eastAsia"/>
        </w:rPr>
        <w:t>指定的数值和结构（或联合）最大数据成员长度中，比较小的那个进行。</w:t>
      </w:r>
    </w:p>
    <w:p w:rsidR="003C52ED" w:rsidRDefault="003C52ED">
      <w:r>
        <w:tab/>
        <w:t>3.</w:t>
      </w:r>
      <w:r>
        <w:tab/>
      </w:r>
      <w:r>
        <w:t>结合</w:t>
      </w:r>
      <w:r>
        <w:rPr>
          <w:rFonts w:hint="eastAsia"/>
        </w:rPr>
        <w:t>1</w:t>
      </w:r>
      <w:r>
        <w:rPr>
          <w:rFonts w:hint="eastAsia"/>
        </w:rPr>
        <w:t>、</w:t>
      </w:r>
      <w:r>
        <w:rPr>
          <w:rFonts w:hint="eastAsia"/>
        </w:rPr>
        <w:t>2</w:t>
      </w:r>
      <w:r>
        <w:rPr>
          <w:rFonts w:hint="eastAsia"/>
        </w:rPr>
        <w:t>可推断：当</w:t>
      </w:r>
      <w:r>
        <w:rPr>
          <w:rFonts w:hint="eastAsia"/>
        </w:rPr>
        <w:t>#pragma pack</w:t>
      </w:r>
      <w:r>
        <w:rPr>
          <w:rFonts w:hint="eastAsia"/>
        </w:rPr>
        <w:t>的</w:t>
      </w:r>
      <w:r>
        <w:rPr>
          <w:rFonts w:hint="eastAsia"/>
        </w:rPr>
        <w:t>n</w:t>
      </w:r>
      <w:r>
        <w:rPr>
          <w:rFonts w:hint="eastAsia"/>
        </w:rPr>
        <w:t>值等于或者超过所有数据成员长度的时候，这个</w:t>
      </w:r>
      <w:r>
        <w:rPr>
          <w:rFonts w:hint="eastAsia"/>
        </w:rPr>
        <w:t>n</w:t>
      </w:r>
      <w:r>
        <w:rPr>
          <w:rFonts w:hint="eastAsia"/>
        </w:rPr>
        <w:t>值得大小将不产生任何效果。</w:t>
      </w:r>
    </w:p>
    <w:p w:rsidR="003C52ED" w:rsidRDefault="003C52ED">
      <w:r>
        <w:t>实例：</w:t>
      </w:r>
    </w:p>
    <w:p w:rsidR="003C52ED" w:rsidRDefault="003C52ED">
      <w:r>
        <w:tab/>
      </w:r>
      <w:r w:rsidR="00DD0B94">
        <w:t xml:space="preserve">#pragma pack(n)  </w:t>
      </w:r>
      <w:r w:rsidR="00DD0B94">
        <w:tab/>
      </w:r>
      <w:r w:rsidR="00DD0B94">
        <w:tab/>
      </w:r>
      <w:r w:rsidR="00DD0B94">
        <w:tab/>
      </w:r>
      <w:r w:rsidR="00DD0B94">
        <w:tab/>
        <w:t>/*n = 1,2,4,8,16*/</w:t>
      </w:r>
    </w:p>
    <w:p w:rsidR="00DD0B94" w:rsidRDefault="00DD0B94">
      <w:r>
        <w:tab/>
        <w:t>struct test_t{</w:t>
      </w:r>
    </w:p>
    <w:p w:rsidR="00DD0B94" w:rsidRDefault="00DD0B94">
      <w:r>
        <w:tab/>
      </w:r>
      <w:r>
        <w:tab/>
        <w:t>int a;</w:t>
      </w:r>
    </w:p>
    <w:p w:rsidR="00DD0B94" w:rsidRDefault="00DD0B94">
      <w:r>
        <w:tab/>
      </w:r>
      <w:r>
        <w:tab/>
        <w:t>char b;</w:t>
      </w:r>
    </w:p>
    <w:p w:rsidR="00DD0B94" w:rsidRDefault="00DD0B94">
      <w:r>
        <w:tab/>
      </w:r>
      <w:r>
        <w:tab/>
        <w:t>short c;</w:t>
      </w:r>
    </w:p>
    <w:p w:rsidR="00DD0B94" w:rsidRDefault="00DD0B94">
      <w:r>
        <w:tab/>
      </w:r>
      <w:r>
        <w:tab/>
        <w:t>char d;</w:t>
      </w:r>
    </w:p>
    <w:p w:rsidR="00DD0B94" w:rsidRDefault="00DD0B94">
      <w:r>
        <w:tab/>
        <w:t>};</w:t>
      </w:r>
    </w:p>
    <w:p w:rsidR="00DD0B94" w:rsidRDefault="00DD0B94">
      <w:r>
        <w:tab/>
      </w:r>
      <w:r>
        <w:t>其中：</w:t>
      </w:r>
    </w:p>
    <w:p w:rsidR="00DD0B94" w:rsidRDefault="00DD0B94">
      <w:r>
        <w:tab/>
      </w:r>
      <w:r>
        <w:tab/>
        <w:t>sizeof(char) = 1</w:t>
      </w:r>
    </w:p>
    <w:p w:rsidR="00DD0B94" w:rsidRDefault="00DD0B94">
      <w:r>
        <w:tab/>
      </w:r>
      <w:r>
        <w:tab/>
        <w:t>sizeof(short) = 2</w:t>
      </w:r>
    </w:p>
    <w:p w:rsidR="00DD0B94" w:rsidRDefault="00DD0B94">
      <w:r>
        <w:tab/>
      </w:r>
      <w:r>
        <w:tab/>
        <w:t>sizeof(int) = 4</w:t>
      </w:r>
    </w:p>
    <w:p w:rsidR="00DD0B94" w:rsidRDefault="00DD0B94">
      <w:r>
        <w:tab/>
      </w:r>
      <w:r>
        <w:t>通过更改</w:t>
      </w:r>
      <w:r>
        <w:rPr>
          <w:rFonts w:hint="eastAsia"/>
        </w:rPr>
        <w:t>#pragma pack(</w:t>
      </w:r>
      <w:r>
        <w:t>n</w:t>
      </w:r>
      <w:r>
        <w:rPr>
          <w:rFonts w:hint="eastAsia"/>
        </w:rPr>
        <w:t>)</w:t>
      </w:r>
      <w:r>
        <w:rPr>
          <w:rFonts w:hint="eastAsia"/>
        </w:rPr>
        <w:t>的对齐系数，查看</w:t>
      </w:r>
      <w:r>
        <w:rPr>
          <w:rFonts w:hint="eastAsia"/>
        </w:rPr>
        <w:t>sizeof(</w:t>
      </w:r>
      <w:r>
        <w:t>struct test_t</w:t>
      </w:r>
      <w:r>
        <w:rPr>
          <w:rFonts w:hint="eastAsia"/>
        </w:rPr>
        <w:t>)</w:t>
      </w:r>
      <w:r>
        <w:rPr>
          <w:rFonts w:hint="eastAsia"/>
        </w:rPr>
        <w:t>的值。</w:t>
      </w:r>
    </w:p>
    <w:p w:rsidR="00DD0B94" w:rsidRDefault="00DD0B94">
      <w:r>
        <w:tab/>
      </w:r>
      <w:r>
        <w:t>当</w:t>
      </w:r>
      <w:r>
        <w:rPr>
          <w:rFonts w:hint="eastAsia"/>
        </w:rPr>
        <w:t>#pragma pack(</w:t>
      </w:r>
      <w:r>
        <w:t>1</w:t>
      </w:r>
      <w:r>
        <w:rPr>
          <w:rFonts w:hint="eastAsia"/>
        </w:rPr>
        <w:t>)</w:t>
      </w:r>
      <w:r>
        <w:rPr>
          <w:rFonts w:hint="eastAsia"/>
        </w:rPr>
        <w:t>，即</w:t>
      </w:r>
      <w:r>
        <w:rPr>
          <w:rFonts w:hint="eastAsia"/>
        </w:rPr>
        <w:t>n</w:t>
      </w:r>
      <w:r>
        <w:t xml:space="preserve"> = 1 </w:t>
      </w:r>
      <w:r>
        <w:t>时：</w:t>
      </w:r>
    </w:p>
    <w:p w:rsidR="00DD0B94" w:rsidRDefault="00DD0B94">
      <w:r>
        <w:tab/>
      </w:r>
      <w:r>
        <w:t>成员对齐：</w:t>
      </w:r>
    </w:p>
    <w:p w:rsidR="00DD0B94" w:rsidRDefault="00DD0B94">
      <w:r>
        <w:tab/>
        <w:t>#pragma pack(1)</w:t>
      </w:r>
    </w:p>
    <w:p w:rsidR="00DD0B94" w:rsidRDefault="00DD0B94">
      <w:r>
        <w:tab/>
        <w:t>struct test_t {</w:t>
      </w:r>
    </w:p>
    <w:p w:rsidR="00DD0B94" w:rsidRDefault="00DD0B94">
      <w:r>
        <w:tab/>
      </w:r>
      <w:r>
        <w:tab/>
        <w:t>int a; //</w:t>
      </w:r>
      <w:r>
        <w:t>长度</w:t>
      </w:r>
      <w:r>
        <w:t xml:space="preserve">4 </w:t>
      </w:r>
      <w:r w:rsidR="00CE6252">
        <w:t>&gt;</w:t>
      </w:r>
      <w:r>
        <w:t xml:space="preserve"> 1 </w:t>
      </w:r>
      <w:r>
        <w:t>按</w:t>
      </w:r>
      <w:r>
        <w:rPr>
          <w:rFonts w:hint="eastAsia"/>
        </w:rPr>
        <w:t>1</w:t>
      </w:r>
      <w:r>
        <w:rPr>
          <w:rFonts w:hint="eastAsia"/>
        </w:rPr>
        <w:t>对齐；起始</w:t>
      </w:r>
      <w:r>
        <w:rPr>
          <w:rFonts w:hint="eastAsia"/>
        </w:rPr>
        <w:t>offset=</w:t>
      </w:r>
      <w:r>
        <w:t>0</w:t>
      </w:r>
      <w:r>
        <w:t>；存放位置空间</w:t>
      </w:r>
      <w:r>
        <w:rPr>
          <w:rFonts w:hint="eastAsia"/>
        </w:rPr>
        <w:t>[</w:t>
      </w:r>
      <w:r>
        <w:t>0,3</w:t>
      </w:r>
      <w:r>
        <w:rPr>
          <w:rFonts w:hint="eastAsia"/>
        </w:rPr>
        <w:t>]</w:t>
      </w:r>
    </w:p>
    <w:p w:rsidR="00DD0B94" w:rsidRDefault="00DD0B94">
      <w:r>
        <w:tab/>
      </w:r>
      <w:r>
        <w:tab/>
        <w:t>char b; //</w:t>
      </w:r>
      <w:r>
        <w:t>长度</w:t>
      </w:r>
      <w:r w:rsidR="001802A1">
        <w:rPr>
          <w:rFonts w:hint="eastAsia"/>
        </w:rPr>
        <w:t>1 =</w:t>
      </w:r>
      <w:r w:rsidR="001802A1">
        <w:t xml:space="preserve"> 1 </w:t>
      </w:r>
      <w:r w:rsidR="001802A1">
        <w:t>按</w:t>
      </w:r>
      <w:r w:rsidR="001802A1">
        <w:rPr>
          <w:rFonts w:hint="eastAsia"/>
        </w:rPr>
        <w:t>1</w:t>
      </w:r>
      <w:r w:rsidR="001802A1">
        <w:rPr>
          <w:rFonts w:hint="eastAsia"/>
        </w:rPr>
        <w:t>对齐，起始</w:t>
      </w:r>
      <w:r w:rsidR="001802A1">
        <w:rPr>
          <w:rFonts w:hint="eastAsia"/>
        </w:rPr>
        <w:t>offset=4</w:t>
      </w:r>
      <w:r w:rsidR="001802A1">
        <w:rPr>
          <w:rFonts w:hint="eastAsia"/>
        </w:rPr>
        <w:t>；存放位置空间</w:t>
      </w:r>
      <w:r w:rsidR="001802A1">
        <w:rPr>
          <w:rFonts w:hint="eastAsia"/>
        </w:rPr>
        <w:t>[</w:t>
      </w:r>
      <w:r w:rsidR="001802A1">
        <w:t>4</w:t>
      </w:r>
      <w:r w:rsidR="001802A1">
        <w:rPr>
          <w:rFonts w:hint="eastAsia"/>
        </w:rPr>
        <w:t>]</w:t>
      </w:r>
    </w:p>
    <w:p w:rsidR="001802A1" w:rsidRDefault="001802A1">
      <w:r>
        <w:tab/>
      </w:r>
      <w:r>
        <w:tab/>
        <w:t>short c; //</w:t>
      </w:r>
      <w:r>
        <w:t>长度</w:t>
      </w:r>
      <w:r>
        <w:rPr>
          <w:rFonts w:hint="eastAsia"/>
        </w:rPr>
        <w:t xml:space="preserve">2 &gt; 1 </w:t>
      </w:r>
      <w:r>
        <w:rPr>
          <w:rFonts w:hint="eastAsia"/>
        </w:rPr>
        <w:t>按</w:t>
      </w:r>
      <w:r>
        <w:rPr>
          <w:rFonts w:hint="eastAsia"/>
        </w:rPr>
        <w:t>1</w:t>
      </w:r>
      <w:r>
        <w:rPr>
          <w:rFonts w:hint="eastAsia"/>
        </w:rPr>
        <w:t>对齐；起始</w:t>
      </w:r>
      <w:r>
        <w:rPr>
          <w:rFonts w:hint="eastAsia"/>
        </w:rPr>
        <w:t>offset=</w:t>
      </w:r>
      <w:r w:rsidR="00626C5D">
        <w:t>5</w:t>
      </w:r>
      <w:r>
        <w:t>；存放</w:t>
      </w:r>
      <w:r w:rsidR="000833DF">
        <w:rPr>
          <w:rFonts w:hint="eastAsia"/>
        </w:rPr>
        <w:t>位置</w:t>
      </w:r>
      <w:r>
        <w:t>区间</w:t>
      </w:r>
      <w:r>
        <w:rPr>
          <w:rFonts w:hint="eastAsia"/>
        </w:rPr>
        <w:t>[</w:t>
      </w:r>
      <w:r w:rsidR="00250C3F">
        <w:t>5,6</w:t>
      </w:r>
      <w:r>
        <w:rPr>
          <w:rFonts w:hint="eastAsia"/>
        </w:rPr>
        <w:t>]</w:t>
      </w:r>
    </w:p>
    <w:p w:rsidR="001802A1" w:rsidRDefault="001802A1">
      <w:r>
        <w:tab/>
      </w:r>
      <w:r>
        <w:tab/>
        <w:t>char d; //</w:t>
      </w:r>
      <w:r>
        <w:t>长度</w:t>
      </w:r>
      <w:r w:rsidR="00CE6252">
        <w:t>1 = 1</w:t>
      </w:r>
      <w:r>
        <w:rPr>
          <w:rFonts w:hint="eastAsia"/>
        </w:rPr>
        <w:t xml:space="preserve"> </w:t>
      </w:r>
      <w:r>
        <w:t>按</w:t>
      </w:r>
      <w:r>
        <w:rPr>
          <w:rFonts w:hint="eastAsia"/>
        </w:rPr>
        <w:t>1</w:t>
      </w:r>
      <w:r>
        <w:rPr>
          <w:rFonts w:hint="eastAsia"/>
        </w:rPr>
        <w:t>对齐，起始</w:t>
      </w:r>
      <w:r>
        <w:rPr>
          <w:rFonts w:hint="eastAsia"/>
        </w:rPr>
        <w:t>offset=</w:t>
      </w:r>
      <w:r w:rsidR="00626C5D">
        <w:t>7</w:t>
      </w:r>
      <w:r>
        <w:t>；存放</w:t>
      </w:r>
      <w:r w:rsidR="000833DF">
        <w:t>位置</w:t>
      </w:r>
      <w:r>
        <w:t>区间</w:t>
      </w:r>
      <w:r>
        <w:rPr>
          <w:rFonts w:hint="eastAsia"/>
        </w:rPr>
        <w:t>[</w:t>
      </w:r>
      <w:r w:rsidR="00250C3F">
        <w:t>7</w:t>
      </w:r>
      <w:r>
        <w:rPr>
          <w:rFonts w:hint="eastAsia"/>
        </w:rPr>
        <w:t>]</w:t>
      </w:r>
    </w:p>
    <w:p w:rsidR="00DD0B94" w:rsidRDefault="00DD0B94">
      <w:r>
        <w:tab/>
        <w:t>}</w:t>
      </w:r>
    </w:p>
    <w:p w:rsidR="005B6159" w:rsidRDefault="00C47D0E">
      <w:r>
        <w:tab/>
      </w:r>
      <w:r>
        <w:t>成员总大小</w:t>
      </w:r>
      <w:r>
        <w:t xml:space="preserve"> = 8</w:t>
      </w:r>
    </w:p>
    <w:p w:rsidR="00C47D0E" w:rsidRDefault="00C47D0E">
      <w:r>
        <w:tab/>
        <w:t>sizeof(struct test_t) = 8</w:t>
      </w:r>
    </w:p>
    <w:p w:rsidR="00C47D0E" w:rsidRDefault="00C47D0E">
      <w:r>
        <w:tab/>
      </w:r>
      <w:r>
        <w:t>整体对齐：</w:t>
      </w:r>
    </w:p>
    <w:p w:rsidR="00C47D0E" w:rsidRDefault="00C47D0E">
      <w:r>
        <w:tab/>
      </w:r>
      <w:r w:rsidR="00A94FEE">
        <w:t>整体对齐系数：</w:t>
      </w:r>
      <w:r>
        <w:t>min(max(int, short, char), 1)</w:t>
      </w:r>
      <w:r w:rsidR="00F771B1">
        <w:t xml:space="preserve"> = 1</w:t>
      </w:r>
    </w:p>
    <w:p w:rsidR="00CE6252" w:rsidRDefault="00CE6252" w:rsidP="00CE6252">
      <w:r>
        <w:tab/>
      </w:r>
    </w:p>
    <w:p w:rsidR="00CE6252" w:rsidRPr="00CE6252" w:rsidRDefault="00CE6252" w:rsidP="00CE6252">
      <w:r>
        <w:tab/>
      </w:r>
      <w:r w:rsidRPr="00CE6252">
        <w:t>当</w:t>
      </w:r>
      <w:r w:rsidRPr="00CE6252">
        <w:rPr>
          <w:rFonts w:hint="eastAsia"/>
        </w:rPr>
        <w:t>#pragma pack(</w:t>
      </w:r>
      <w:r>
        <w:t>2</w:t>
      </w:r>
      <w:r w:rsidRPr="00CE6252">
        <w:rPr>
          <w:rFonts w:hint="eastAsia"/>
        </w:rPr>
        <w:t>)</w:t>
      </w:r>
      <w:r w:rsidRPr="00CE6252">
        <w:rPr>
          <w:rFonts w:hint="eastAsia"/>
        </w:rPr>
        <w:t>，即</w:t>
      </w:r>
      <w:r w:rsidRPr="00CE6252">
        <w:rPr>
          <w:rFonts w:hint="eastAsia"/>
        </w:rPr>
        <w:t>n</w:t>
      </w:r>
      <w:r>
        <w:t xml:space="preserve"> = 2</w:t>
      </w:r>
      <w:r w:rsidRPr="00CE6252">
        <w:t xml:space="preserve"> </w:t>
      </w:r>
      <w:r w:rsidRPr="00CE6252">
        <w:t>时：</w:t>
      </w:r>
    </w:p>
    <w:p w:rsidR="00CE6252" w:rsidRPr="00CE6252" w:rsidRDefault="00CE6252" w:rsidP="00CE6252">
      <w:r w:rsidRPr="00CE6252">
        <w:tab/>
      </w:r>
      <w:r w:rsidRPr="00CE6252">
        <w:t>成员对齐：</w:t>
      </w:r>
    </w:p>
    <w:p w:rsidR="00CE6252" w:rsidRPr="00CE6252" w:rsidRDefault="00CE6252" w:rsidP="00CE6252">
      <w:r w:rsidRPr="00CE6252">
        <w:tab/>
        <w:t>#pragma pack(</w:t>
      </w:r>
      <w:r>
        <w:t>2</w:t>
      </w:r>
      <w:r w:rsidRPr="00CE6252">
        <w:t>)</w:t>
      </w:r>
    </w:p>
    <w:p w:rsidR="00CE6252" w:rsidRPr="00CE6252" w:rsidRDefault="00CE6252" w:rsidP="00CE6252">
      <w:r w:rsidRPr="00CE6252">
        <w:tab/>
        <w:t>struct test_t {</w:t>
      </w:r>
    </w:p>
    <w:p w:rsidR="00CE6252" w:rsidRPr="00CE6252" w:rsidRDefault="00CE6252" w:rsidP="00CE6252">
      <w:r w:rsidRPr="00CE6252">
        <w:tab/>
      </w:r>
      <w:r w:rsidRPr="00CE6252">
        <w:tab/>
        <w:t>int a; //</w:t>
      </w:r>
      <w:r w:rsidRPr="00CE6252">
        <w:t>长度</w:t>
      </w:r>
      <w:r w:rsidRPr="00CE6252">
        <w:t xml:space="preserve">4 </w:t>
      </w:r>
      <w:r>
        <w:t>&gt; 2</w:t>
      </w:r>
      <w:r w:rsidRPr="00CE6252">
        <w:t xml:space="preserve"> </w:t>
      </w:r>
      <w:r w:rsidRPr="00CE6252">
        <w:t>按</w:t>
      </w:r>
      <w:r>
        <w:rPr>
          <w:rFonts w:hint="eastAsia"/>
        </w:rPr>
        <w:t>2</w:t>
      </w:r>
      <w:r w:rsidRPr="00CE6252">
        <w:rPr>
          <w:rFonts w:hint="eastAsia"/>
        </w:rPr>
        <w:t>对齐；起始</w:t>
      </w:r>
      <w:r w:rsidRPr="00CE6252">
        <w:rPr>
          <w:rFonts w:hint="eastAsia"/>
        </w:rPr>
        <w:t>offset=</w:t>
      </w:r>
      <w:r w:rsidRPr="00CE6252">
        <w:t>0</w:t>
      </w:r>
      <w:r w:rsidRPr="00CE6252">
        <w:t>；存放位置空间</w:t>
      </w:r>
      <w:r w:rsidRPr="00CE6252">
        <w:rPr>
          <w:rFonts w:hint="eastAsia"/>
        </w:rPr>
        <w:t>[</w:t>
      </w:r>
      <w:r w:rsidRPr="00CE6252">
        <w:t>0,3</w:t>
      </w:r>
      <w:r w:rsidRPr="00CE6252">
        <w:rPr>
          <w:rFonts w:hint="eastAsia"/>
        </w:rPr>
        <w:t>]</w:t>
      </w:r>
    </w:p>
    <w:p w:rsidR="00CE6252" w:rsidRPr="00CE6252" w:rsidRDefault="00CE6252" w:rsidP="00CE6252">
      <w:r w:rsidRPr="00CE6252">
        <w:tab/>
      </w:r>
      <w:r w:rsidRPr="00CE6252">
        <w:tab/>
        <w:t>char b; //</w:t>
      </w:r>
      <w:r w:rsidRPr="00CE6252">
        <w:t>长度</w:t>
      </w:r>
      <w:r>
        <w:rPr>
          <w:rFonts w:hint="eastAsia"/>
        </w:rPr>
        <w:t>1 &lt; 2</w:t>
      </w:r>
      <w:r w:rsidRPr="00CE6252">
        <w:t xml:space="preserve"> </w:t>
      </w:r>
      <w:r w:rsidRPr="00CE6252">
        <w:t>按</w:t>
      </w:r>
      <w:r w:rsidRPr="00CE6252">
        <w:rPr>
          <w:rFonts w:hint="eastAsia"/>
        </w:rPr>
        <w:t>1</w:t>
      </w:r>
      <w:r w:rsidRPr="00CE6252">
        <w:rPr>
          <w:rFonts w:hint="eastAsia"/>
        </w:rPr>
        <w:t>对齐，起始</w:t>
      </w:r>
      <w:r w:rsidRPr="00CE6252">
        <w:rPr>
          <w:rFonts w:hint="eastAsia"/>
        </w:rPr>
        <w:t>offset=4</w:t>
      </w:r>
      <w:r w:rsidRPr="00CE6252">
        <w:rPr>
          <w:rFonts w:hint="eastAsia"/>
        </w:rPr>
        <w:t>；存放位置空间</w:t>
      </w:r>
      <w:r w:rsidRPr="00CE6252">
        <w:rPr>
          <w:rFonts w:hint="eastAsia"/>
        </w:rPr>
        <w:t>[</w:t>
      </w:r>
      <w:r w:rsidRPr="00CE6252">
        <w:t>4</w:t>
      </w:r>
      <w:r w:rsidRPr="00CE6252">
        <w:rPr>
          <w:rFonts w:hint="eastAsia"/>
        </w:rPr>
        <w:t>]</w:t>
      </w:r>
    </w:p>
    <w:p w:rsidR="00CE6252" w:rsidRPr="00CE6252" w:rsidRDefault="00CE6252" w:rsidP="00CE6252">
      <w:r w:rsidRPr="00CE6252">
        <w:tab/>
      </w:r>
      <w:r w:rsidRPr="00CE6252">
        <w:tab/>
        <w:t>short c; //</w:t>
      </w:r>
      <w:r w:rsidRPr="00CE6252">
        <w:t>长度</w:t>
      </w:r>
      <w:r w:rsidRPr="00CE6252">
        <w:rPr>
          <w:rFonts w:hint="eastAsia"/>
        </w:rPr>
        <w:t xml:space="preserve">2 </w:t>
      </w:r>
      <w:r>
        <w:rPr>
          <w:rFonts w:hint="eastAsia"/>
        </w:rPr>
        <w:t>=</w:t>
      </w:r>
      <w:r w:rsidRPr="00CE6252">
        <w:rPr>
          <w:rFonts w:hint="eastAsia"/>
        </w:rPr>
        <w:t xml:space="preserve"> 1 </w:t>
      </w:r>
      <w:r w:rsidRPr="00CE6252">
        <w:rPr>
          <w:rFonts w:hint="eastAsia"/>
        </w:rPr>
        <w:t>按</w:t>
      </w:r>
      <w:r w:rsidRPr="00CE6252">
        <w:rPr>
          <w:rFonts w:hint="eastAsia"/>
        </w:rPr>
        <w:t>1</w:t>
      </w:r>
      <w:r w:rsidRPr="00CE6252">
        <w:rPr>
          <w:rFonts w:hint="eastAsia"/>
        </w:rPr>
        <w:t>对齐；起始</w:t>
      </w:r>
      <w:r w:rsidRPr="00CE6252">
        <w:rPr>
          <w:rFonts w:hint="eastAsia"/>
        </w:rPr>
        <w:t>offset=</w:t>
      </w:r>
      <w:r w:rsidRPr="00CE6252">
        <w:t>6</w:t>
      </w:r>
      <w:r w:rsidRPr="00CE6252">
        <w:t>；存放</w:t>
      </w:r>
      <w:r w:rsidRPr="00CE6252">
        <w:rPr>
          <w:rFonts w:hint="eastAsia"/>
        </w:rPr>
        <w:t>位置</w:t>
      </w:r>
      <w:r w:rsidRPr="00CE6252">
        <w:t>区间</w:t>
      </w:r>
      <w:r w:rsidRPr="00CE6252">
        <w:rPr>
          <w:rFonts w:hint="eastAsia"/>
        </w:rPr>
        <w:t>[</w:t>
      </w:r>
      <w:r>
        <w:t>6,7</w:t>
      </w:r>
      <w:r w:rsidRPr="00CE6252">
        <w:rPr>
          <w:rFonts w:hint="eastAsia"/>
        </w:rPr>
        <w:t>]</w:t>
      </w:r>
    </w:p>
    <w:p w:rsidR="00CE6252" w:rsidRDefault="00CE6252" w:rsidP="00CE6252">
      <w:r w:rsidRPr="00CE6252">
        <w:tab/>
      </w:r>
      <w:r w:rsidRPr="00CE6252">
        <w:tab/>
        <w:t>char d; //</w:t>
      </w:r>
      <w:r w:rsidRPr="00CE6252">
        <w:t>长度</w:t>
      </w:r>
      <w:r w:rsidRPr="00CE6252">
        <w:rPr>
          <w:rFonts w:hint="eastAsia"/>
        </w:rPr>
        <w:t xml:space="preserve">1 </w:t>
      </w:r>
      <w:r>
        <w:rPr>
          <w:rFonts w:hint="eastAsia"/>
        </w:rPr>
        <w:t>&lt; 2</w:t>
      </w:r>
      <w:r w:rsidRPr="00CE6252">
        <w:rPr>
          <w:rFonts w:hint="eastAsia"/>
        </w:rPr>
        <w:t xml:space="preserve"> </w:t>
      </w:r>
      <w:r w:rsidRPr="00CE6252">
        <w:t>按</w:t>
      </w:r>
      <w:r w:rsidRPr="00CE6252">
        <w:rPr>
          <w:rFonts w:hint="eastAsia"/>
        </w:rPr>
        <w:t>1</w:t>
      </w:r>
      <w:r w:rsidRPr="00CE6252">
        <w:rPr>
          <w:rFonts w:hint="eastAsia"/>
        </w:rPr>
        <w:t>对齐，起始</w:t>
      </w:r>
      <w:r w:rsidRPr="00CE6252">
        <w:rPr>
          <w:rFonts w:hint="eastAsia"/>
        </w:rPr>
        <w:t>offset=</w:t>
      </w:r>
      <w:r w:rsidRPr="00CE6252">
        <w:t>8</w:t>
      </w:r>
      <w:r w:rsidRPr="00CE6252">
        <w:t>；存放位置区间</w:t>
      </w:r>
      <w:r w:rsidRPr="00CE6252">
        <w:rPr>
          <w:rFonts w:hint="eastAsia"/>
        </w:rPr>
        <w:t>[</w:t>
      </w:r>
      <w:r w:rsidR="00035226">
        <w:t>8</w:t>
      </w:r>
      <w:r w:rsidRPr="00CE6252">
        <w:rPr>
          <w:rFonts w:hint="eastAsia"/>
        </w:rPr>
        <w:t>]</w:t>
      </w:r>
    </w:p>
    <w:p w:rsidR="00E12D19" w:rsidRPr="00CE6252" w:rsidRDefault="00E12D19" w:rsidP="00CE6252">
      <w:r>
        <w:tab/>
      </w:r>
      <w:r>
        <w:tab/>
        <w:t>//</w:t>
      </w:r>
      <w:r>
        <w:t>最后补上</w:t>
      </w:r>
      <w:r>
        <w:rPr>
          <w:rFonts w:hint="eastAsia"/>
        </w:rPr>
        <w:t>1</w:t>
      </w:r>
      <w:r>
        <w:rPr>
          <w:rFonts w:hint="eastAsia"/>
        </w:rPr>
        <w:t>个空位。</w:t>
      </w:r>
      <w:r w:rsidR="00794898">
        <w:rPr>
          <w:rFonts w:hint="eastAsia"/>
        </w:rPr>
        <w:t>以满足整体是</w:t>
      </w:r>
      <w:r w:rsidR="00794898">
        <w:rPr>
          <w:rFonts w:hint="eastAsia"/>
        </w:rPr>
        <w:t>2</w:t>
      </w:r>
      <w:r w:rsidR="00794898">
        <w:rPr>
          <w:rFonts w:hint="eastAsia"/>
        </w:rPr>
        <w:t>的倍数对齐。</w:t>
      </w:r>
    </w:p>
    <w:p w:rsidR="00CE6252" w:rsidRPr="00CE6252" w:rsidRDefault="00CE6252" w:rsidP="00CE6252">
      <w:r w:rsidRPr="00CE6252">
        <w:tab/>
        <w:t>}</w:t>
      </w:r>
    </w:p>
    <w:p w:rsidR="00CE6252" w:rsidRPr="00CE6252" w:rsidRDefault="00CE6252" w:rsidP="00CE6252">
      <w:r w:rsidRPr="00CE6252">
        <w:tab/>
      </w:r>
      <w:r w:rsidRPr="00CE6252">
        <w:t>成员总大小</w:t>
      </w:r>
      <w:r w:rsidR="00035226">
        <w:t xml:space="preserve"> = 9</w:t>
      </w:r>
    </w:p>
    <w:p w:rsidR="00CE6252" w:rsidRPr="00CE6252" w:rsidRDefault="00CE6252" w:rsidP="00CE6252">
      <w:r w:rsidRPr="00CE6252">
        <w:tab/>
        <w:t xml:space="preserve">sizeof(struct test_t) = </w:t>
      </w:r>
      <w:r w:rsidR="00626C5D">
        <w:t>10</w:t>
      </w:r>
    </w:p>
    <w:p w:rsidR="00CE6252" w:rsidRPr="00CE6252" w:rsidRDefault="00CE6252" w:rsidP="00CE6252">
      <w:r w:rsidRPr="00CE6252">
        <w:lastRenderedPageBreak/>
        <w:tab/>
      </w:r>
      <w:r w:rsidRPr="00CE6252">
        <w:t>整体对齐：</w:t>
      </w:r>
    </w:p>
    <w:p w:rsidR="00CE6252" w:rsidRPr="00CE6252" w:rsidRDefault="00CE6252" w:rsidP="00CE6252">
      <w:r w:rsidRPr="00CE6252">
        <w:tab/>
      </w:r>
      <w:r w:rsidRPr="00CE6252">
        <w:t>整体对齐系数：</w:t>
      </w:r>
      <w:r w:rsidRPr="00CE6252">
        <w:t>min(max(int, short, char)</w:t>
      </w:r>
      <w:r w:rsidR="00626C5D">
        <w:t>, 2</w:t>
      </w:r>
      <w:r w:rsidRPr="00CE6252">
        <w:t>)</w:t>
      </w:r>
      <w:r w:rsidR="00626C5D">
        <w:t xml:space="preserve"> = 2</w:t>
      </w:r>
    </w:p>
    <w:p w:rsidR="005B6159" w:rsidRDefault="005C0479">
      <w:r>
        <w:tab/>
      </w:r>
    </w:p>
    <w:p w:rsidR="005C0479" w:rsidRDefault="005C0479" w:rsidP="005C0479">
      <w:r>
        <w:tab/>
      </w:r>
      <w:r w:rsidRPr="005C0479">
        <w:rPr>
          <w:rFonts w:hint="eastAsia"/>
        </w:rPr>
        <w:t>8</w:t>
      </w:r>
      <w:r w:rsidRPr="005C0479">
        <w:rPr>
          <w:rFonts w:hint="eastAsia"/>
        </w:rPr>
        <w:t>字节对齐</w:t>
      </w:r>
      <w:r w:rsidRPr="005C0479">
        <w:rPr>
          <w:rFonts w:hint="eastAsia"/>
        </w:rPr>
        <w:t>(#pragma pack(8))</w:t>
      </w:r>
      <w:r w:rsidRPr="005C0479">
        <w:rPr>
          <w:rFonts w:hint="eastAsia"/>
        </w:rPr>
        <w:br/>
      </w:r>
      <w:r>
        <w:tab/>
      </w:r>
      <w:r w:rsidRPr="005C0479">
        <w:rPr>
          <w:rFonts w:hint="eastAsia"/>
        </w:rPr>
        <w:t>输出结果：</w:t>
      </w:r>
      <w:r w:rsidRPr="005C0479">
        <w:rPr>
          <w:rFonts w:hint="eastAsia"/>
        </w:rPr>
        <w:t>sizeof(struct test_t) = 12</w:t>
      </w:r>
      <w:r w:rsidRPr="005C0479">
        <w:rPr>
          <w:rFonts w:hint="eastAsia"/>
        </w:rPr>
        <w:br/>
      </w:r>
      <w:r>
        <w:tab/>
      </w:r>
      <w:r w:rsidRPr="005C0479">
        <w:rPr>
          <w:rFonts w:hint="eastAsia"/>
        </w:rPr>
        <w:t>分析过程：</w:t>
      </w:r>
      <w:r w:rsidRPr="005C0479">
        <w:rPr>
          <w:rFonts w:hint="eastAsia"/>
        </w:rPr>
        <w:br/>
      </w:r>
      <w:r>
        <w:tab/>
      </w:r>
      <w:r w:rsidRPr="005C0479">
        <w:rPr>
          <w:rFonts w:hint="eastAsia"/>
        </w:rPr>
        <w:t xml:space="preserve">1) </w:t>
      </w:r>
      <w:r w:rsidRPr="005C0479">
        <w:rPr>
          <w:rFonts w:hint="eastAsia"/>
        </w:rPr>
        <w:t>成员数据对齐</w:t>
      </w:r>
      <w:r w:rsidRPr="005C0479">
        <w:rPr>
          <w:rFonts w:hint="eastAsia"/>
        </w:rPr>
        <w:br/>
      </w:r>
      <w:r>
        <w:tab/>
      </w:r>
      <w:r w:rsidRPr="005C0479">
        <w:rPr>
          <w:rFonts w:hint="eastAsia"/>
        </w:rPr>
        <w:t>#pragma pack(8)</w:t>
      </w:r>
      <w:r w:rsidRPr="005C0479">
        <w:rPr>
          <w:rFonts w:hint="eastAsia"/>
        </w:rPr>
        <w:br/>
      </w:r>
      <w:r>
        <w:tab/>
      </w:r>
      <w:r w:rsidRPr="005C0479">
        <w:rPr>
          <w:rFonts w:hint="eastAsia"/>
        </w:rPr>
        <w:t>struct test_t {</w:t>
      </w:r>
      <w:r w:rsidRPr="005C0479">
        <w:rPr>
          <w:rFonts w:hint="eastAsia"/>
        </w:rPr>
        <w:br/>
      </w:r>
      <w:r>
        <w:tab/>
      </w:r>
      <w:r>
        <w:tab/>
      </w:r>
      <w:r w:rsidRPr="005C0479">
        <w:rPr>
          <w:rFonts w:hint="eastAsia"/>
        </w:rPr>
        <w:t xml:space="preserve">int a;  /* </w:t>
      </w:r>
      <w:r w:rsidRPr="005C0479">
        <w:rPr>
          <w:rFonts w:hint="eastAsia"/>
        </w:rPr>
        <w:t>长度</w:t>
      </w:r>
      <w:r w:rsidRPr="005C0479">
        <w:rPr>
          <w:rFonts w:hint="eastAsia"/>
        </w:rPr>
        <w:t xml:space="preserve">4 &lt; 8 </w:t>
      </w:r>
      <w:r w:rsidRPr="005C0479">
        <w:rPr>
          <w:rFonts w:hint="eastAsia"/>
        </w:rPr>
        <w:t>按</w:t>
      </w:r>
      <w:r w:rsidRPr="005C0479">
        <w:rPr>
          <w:rFonts w:hint="eastAsia"/>
        </w:rPr>
        <w:t>4</w:t>
      </w:r>
      <w:r w:rsidRPr="005C0479">
        <w:rPr>
          <w:rFonts w:hint="eastAsia"/>
        </w:rPr>
        <w:t>对齐；起始</w:t>
      </w:r>
      <w:r w:rsidRPr="005C0479">
        <w:rPr>
          <w:rFonts w:hint="eastAsia"/>
        </w:rPr>
        <w:t>offset=0</w:t>
      </w:r>
      <w:r w:rsidRPr="005C0479">
        <w:rPr>
          <w:rFonts w:hint="eastAsia"/>
        </w:rPr>
        <w:t>；存放位置区间</w:t>
      </w:r>
      <w:r w:rsidRPr="005C0479">
        <w:rPr>
          <w:rFonts w:hint="eastAsia"/>
        </w:rPr>
        <w:t>[0,3] */</w:t>
      </w:r>
      <w:r w:rsidRPr="005C0479">
        <w:rPr>
          <w:rFonts w:hint="eastAsia"/>
        </w:rPr>
        <w:br/>
      </w:r>
      <w:r>
        <w:tab/>
      </w:r>
      <w:r>
        <w:tab/>
      </w:r>
      <w:r w:rsidRPr="005C0479">
        <w:rPr>
          <w:rFonts w:hint="eastAsia"/>
        </w:rPr>
        <w:t xml:space="preserve">char b;  /* </w:t>
      </w:r>
      <w:r w:rsidRPr="005C0479">
        <w:rPr>
          <w:rFonts w:hint="eastAsia"/>
        </w:rPr>
        <w:t>长度</w:t>
      </w:r>
      <w:r w:rsidRPr="005C0479">
        <w:rPr>
          <w:rFonts w:hint="eastAsia"/>
        </w:rPr>
        <w:t xml:space="preserve">1 &lt; 8 </w:t>
      </w:r>
      <w:r w:rsidRPr="005C0479">
        <w:rPr>
          <w:rFonts w:hint="eastAsia"/>
        </w:rPr>
        <w:t>按</w:t>
      </w:r>
      <w:r w:rsidRPr="005C0479">
        <w:rPr>
          <w:rFonts w:hint="eastAsia"/>
        </w:rPr>
        <w:t>1</w:t>
      </w:r>
      <w:r w:rsidRPr="005C0479">
        <w:rPr>
          <w:rFonts w:hint="eastAsia"/>
        </w:rPr>
        <w:t>对齐；起始</w:t>
      </w:r>
      <w:r w:rsidRPr="005C0479">
        <w:rPr>
          <w:rFonts w:hint="eastAsia"/>
        </w:rPr>
        <w:t>offset=4</w:t>
      </w:r>
      <w:r w:rsidRPr="005C0479">
        <w:rPr>
          <w:rFonts w:hint="eastAsia"/>
        </w:rPr>
        <w:t>；存放位置区间</w:t>
      </w:r>
      <w:r w:rsidRPr="005C0479">
        <w:rPr>
          <w:rFonts w:hint="eastAsia"/>
        </w:rPr>
        <w:t>[4] */</w:t>
      </w:r>
      <w:r w:rsidRPr="005C0479">
        <w:rPr>
          <w:rFonts w:hint="eastAsia"/>
        </w:rPr>
        <w:br/>
        <w:t> </w:t>
      </w:r>
      <w:r>
        <w:tab/>
      </w:r>
      <w:r>
        <w:tab/>
      </w:r>
      <w:r w:rsidRPr="005C0479">
        <w:rPr>
          <w:rFonts w:hint="eastAsia"/>
        </w:rPr>
        <w:t xml:space="preserve">short c; /* </w:t>
      </w:r>
      <w:r w:rsidRPr="005C0479">
        <w:rPr>
          <w:rFonts w:hint="eastAsia"/>
        </w:rPr>
        <w:t>长度</w:t>
      </w:r>
      <w:r w:rsidRPr="005C0479">
        <w:rPr>
          <w:rFonts w:hint="eastAsia"/>
        </w:rPr>
        <w:t xml:space="preserve">2 &lt; 8 </w:t>
      </w:r>
      <w:r w:rsidRPr="005C0479">
        <w:rPr>
          <w:rFonts w:hint="eastAsia"/>
        </w:rPr>
        <w:t>按</w:t>
      </w:r>
      <w:r w:rsidRPr="005C0479">
        <w:rPr>
          <w:rFonts w:hint="eastAsia"/>
        </w:rPr>
        <w:t>2</w:t>
      </w:r>
      <w:r w:rsidRPr="005C0479">
        <w:rPr>
          <w:rFonts w:hint="eastAsia"/>
        </w:rPr>
        <w:t>对齐；起始</w:t>
      </w:r>
      <w:r w:rsidRPr="005C0479">
        <w:rPr>
          <w:rFonts w:hint="eastAsia"/>
        </w:rPr>
        <w:t>offset=6</w:t>
      </w:r>
      <w:r w:rsidRPr="005C0479">
        <w:rPr>
          <w:rFonts w:hint="eastAsia"/>
        </w:rPr>
        <w:t>；存放位置区间</w:t>
      </w:r>
      <w:r w:rsidRPr="005C0479">
        <w:rPr>
          <w:rFonts w:hint="eastAsia"/>
        </w:rPr>
        <w:t>[6,7] */</w:t>
      </w:r>
      <w:r w:rsidRPr="005C0479">
        <w:rPr>
          <w:rFonts w:hint="eastAsia"/>
        </w:rPr>
        <w:br/>
        <w:t> </w:t>
      </w:r>
      <w:r>
        <w:tab/>
      </w:r>
      <w:r>
        <w:tab/>
      </w:r>
      <w:r w:rsidRPr="005C0479">
        <w:rPr>
          <w:rFonts w:hint="eastAsia"/>
        </w:rPr>
        <w:t xml:space="preserve">char d;  /* </w:t>
      </w:r>
      <w:r w:rsidRPr="005C0479">
        <w:rPr>
          <w:rFonts w:hint="eastAsia"/>
        </w:rPr>
        <w:t>长度</w:t>
      </w:r>
      <w:r w:rsidRPr="005C0479">
        <w:rPr>
          <w:rFonts w:hint="eastAsia"/>
        </w:rPr>
        <w:t xml:space="preserve">1 &lt; 8 </w:t>
      </w:r>
      <w:r w:rsidRPr="005C0479">
        <w:rPr>
          <w:rFonts w:hint="eastAsia"/>
        </w:rPr>
        <w:t>按</w:t>
      </w:r>
      <w:r w:rsidRPr="005C0479">
        <w:rPr>
          <w:rFonts w:hint="eastAsia"/>
        </w:rPr>
        <w:t>1</w:t>
      </w:r>
      <w:r w:rsidRPr="005C0479">
        <w:rPr>
          <w:rFonts w:hint="eastAsia"/>
        </w:rPr>
        <w:t>对齐；起始</w:t>
      </w:r>
      <w:r w:rsidRPr="005C0479">
        <w:rPr>
          <w:rFonts w:hint="eastAsia"/>
        </w:rPr>
        <w:t>offset=8</w:t>
      </w:r>
      <w:r w:rsidRPr="005C0479">
        <w:rPr>
          <w:rFonts w:hint="eastAsia"/>
        </w:rPr>
        <w:t>；存放位置区间</w:t>
      </w:r>
      <w:r w:rsidRPr="005C0479">
        <w:rPr>
          <w:rFonts w:hint="eastAsia"/>
        </w:rPr>
        <w:t>[8] </w:t>
      </w:r>
    </w:p>
    <w:p w:rsidR="005C0479" w:rsidRDefault="005C0479" w:rsidP="005C0479">
      <w:r>
        <w:tab/>
      </w:r>
      <w:r>
        <w:tab/>
      </w:r>
      <w:r>
        <w:tab/>
        <w:t>//</w:t>
      </w:r>
      <w:r w:rsidRPr="005C0479">
        <w:rPr>
          <w:rFonts w:hint="eastAsia"/>
        </w:rPr>
        <w:t>最后还要补上</w:t>
      </w:r>
      <w:r w:rsidRPr="005C0479">
        <w:rPr>
          <w:rFonts w:hint="eastAsia"/>
        </w:rPr>
        <w:t>3</w:t>
      </w:r>
      <w:r w:rsidRPr="005C0479">
        <w:rPr>
          <w:rFonts w:hint="eastAsia"/>
        </w:rPr>
        <w:t>个空位，以满足总长度是</w:t>
      </w:r>
      <w:r w:rsidRPr="005C0479">
        <w:rPr>
          <w:rFonts w:hint="eastAsia"/>
        </w:rPr>
        <w:t>4(int</w:t>
      </w:r>
      <w:r w:rsidRPr="005C0479">
        <w:rPr>
          <w:rFonts w:hint="eastAsia"/>
        </w:rPr>
        <w:t>是</w:t>
      </w:r>
      <w:r w:rsidRPr="005C0479">
        <w:rPr>
          <w:rFonts w:hint="eastAsia"/>
        </w:rPr>
        <w:t>4</w:t>
      </w:r>
      <w:r w:rsidRPr="005C0479">
        <w:rPr>
          <w:rFonts w:hint="eastAsia"/>
        </w:rPr>
        <w:t>个字节，</w:t>
      </w:r>
      <w:r w:rsidRPr="005C0479">
        <w:rPr>
          <w:rFonts w:hint="eastAsia"/>
        </w:rPr>
        <w:t>4&lt;8)</w:t>
      </w:r>
      <w:r w:rsidRPr="005C0479">
        <w:rPr>
          <w:rFonts w:hint="eastAsia"/>
        </w:rPr>
        <w:t>的整数倍</w:t>
      </w:r>
    </w:p>
    <w:p w:rsidR="005C0479" w:rsidRDefault="005C0479" w:rsidP="005C0479">
      <w:r>
        <w:tab/>
      </w:r>
      <w:r w:rsidRPr="005C0479">
        <w:rPr>
          <w:rFonts w:hint="eastAsia"/>
        </w:rPr>
        <w:t>};</w:t>
      </w:r>
    </w:p>
    <w:p w:rsidR="005C0479" w:rsidRPr="005C0479" w:rsidRDefault="005C0479" w:rsidP="005C0479">
      <w:r>
        <w:tab/>
      </w:r>
      <w:r w:rsidRPr="005C0479">
        <w:rPr>
          <w:rFonts w:hint="eastAsia"/>
        </w:rPr>
        <w:t>成员总大小</w:t>
      </w:r>
      <w:r w:rsidRPr="005C0479">
        <w:rPr>
          <w:rFonts w:hint="eastAsia"/>
        </w:rPr>
        <w:t>=9</w:t>
      </w:r>
    </w:p>
    <w:p w:rsidR="005C0479" w:rsidRPr="005C0479" w:rsidRDefault="005C0479" w:rsidP="005C0479">
      <w:r>
        <w:rPr>
          <w:rFonts w:hint="eastAsia"/>
        </w:rPr>
        <w:tab/>
      </w:r>
      <w:r w:rsidRPr="005C0479">
        <w:rPr>
          <w:rFonts w:hint="eastAsia"/>
        </w:rPr>
        <w:t>整体对齐</w:t>
      </w:r>
      <w:r w:rsidRPr="005C0479">
        <w:rPr>
          <w:rFonts w:hint="eastAsia"/>
        </w:rPr>
        <w:br/>
      </w:r>
      <w:r>
        <w:tab/>
      </w:r>
      <w:r w:rsidRPr="005C0479">
        <w:rPr>
          <w:rFonts w:hint="eastAsia"/>
        </w:rPr>
        <w:t>整体对齐系数</w:t>
      </w:r>
      <w:r w:rsidRPr="005C0479">
        <w:rPr>
          <w:rFonts w:hint="eastAsia"/>
        </w:rPr>
        <w:t xml:space="preserve"> = min((max(int,short,char), 8) = 4</w:t>
      </w:r>
    </w:p>
    <w:p w:rsidR="005C0479" w:rsidRDefault="00926806">
      <w:r>
        <w:tab/>
      </w:r>
    </w:p>
    <w:p w:rsidR="00926806" w:rsidRDefault="00926806">
      <w:r>
        <w:tab/>
      </w:r>
      <w:r w:rsidR="00895BE9">
        <w:t>另外例子：默认</w:t>
      </w:r>
      <w:r w:rsidR="00895BE9">
        <w:rPr>
          <w:rFonts w:hint="eastAsia"/>
        </w:rPr>
        <w:t>4</w:t>
      </w:r>
      <w:r w:rsidR="00895BE9">
        <w:rPr>
          <w:rFonts w:hint="eastAsia"/>
        </w:rPr>
        <w:t>字节对齐</w:t>
      </w:r>
    </w:p>
    <w:p w:rsidR="00926806" w:rsidRDefault="00926806">
      <w:r>
        <w:tab/>
        <w:t>struct test{</w:t>
      </w:r>
    </w:p>
    <w:p w:rsidR="00926806" w:rsidRDefault="00926806">
      <w:r>
        <w:tab/>
      </w:r>
      <w:r>
        <w:tab/>
        <w:t>char a;</w:t>
      </w:r>
      <w:r w:rsidR="00546703">
        <w:t xml:space="preserve">  //</w:t>
      </w:r>
      <w:r w:rsidR="00895BE9">
        <w:t xml:space="preserve">1 &lt; 4 </w:t>
      </w:r>
      <w:r w:rsidR="00895BE9">
        <w:t>按</w:t>
      </w:r>
      <w:r w:rsidR="00895BE9">
        <w:rPr>
          <w:rFonts w:hint="eastAsia"/>
        </w:rPr>
        <w:t>1</w:t>
      </w:r>
      <w:r w:rsidR="00895BE9">
        <w:rPr>
          <w:rFonts w:hint="eastAsia"/>
        </w:rPr>
        <w:t>对齐，偏移</w:t>
      </w:r>
      <w:r w:rsidR="00895BE9">
        <w:rPr>
          <w:rFonts w:hint="eastAsia"/>
        </w:rPr>
        <w:t>offset</w:t>
      </w:r>
      <w:r w:rsidR="00895BE9">
        <w:t>=1</w:t>
      </w:r>
      <w:r w:rsidR="00895BE9">
        <w:t>，</w:t>
      </w:r>
      <w:r w:rsidR="00895BE9">
        <w:rPr>
          <w:rFonts w:hint="eastAsia"/>
        </w:rPr>
        <w:t>存放位置区间</w:t>
      </w:r>
      <w:r w:rsidR="00895BE9">
        <w:t>[0]</w:t>
      </w:r>
    </w:p>
    <w:p w:rsidR="00895BE9" w:rsidRDefault="00926806">
      <w:r>
        <w:tab/>
      </w:r>
      <w:r>
        <w:tab/>
        <w:t>int b;</w:t>
      </w:r>
      <w:r w:rsidR="00895BE9">
        <w:tab/>
        <w:t xml:space="preserve">//4 = 4 </w:t>
      </w:r>
      <w:r w:rsidR="00895BE9">
        <w:t>按</w:t>
      </w:r>
      <w:r w:rsidR="00895BE9">
        <w:rPr>
          <w:rFonts w:hint="eastAsia"/>
        </w:rPr>
        <w:t>4</w:t>
      </w:r>
      <w:r w:rsidR="00895BE9">
        <w:rPr>
          <w:rFonts w:hint="eastAsia"/>
        </w:rPr>
        <w:t>对齐，偏移</w:t>
      </w:r>
      <w:r w:rsidR="00895BE9">
        <w:rPr>
          <w:rFonts w:hint="eastAsia"/>
        </w:rPr>
        <w:t>offset</w:t>
      </w:r>
      <w:r w:rsidR="00895BE9">
        <w:t>=4</w:t>
      </w:r>
      <w:r w:rsidR="00895BE9">
        <w:t>，存放位置区间</w:t>
      </w:r>
      <w:r w:rsidR="00895BE9">
        <w:rPr>
          <w:rFonts w:hint="eastAsia"/>
        </w:rPr>
        <w:t>[</w:t>
      </w:r>
      <w:r w:rsidR="00895BE9">
        <w:t>4,7</w:t>
      </w:r>
      <w:r w:rsidR="00895BE9">
        <w:rPr>
          <w:rFonts w:hint="eastAsia"/>
        </w:rPr>
        <w:t>]</w:t>
      </w:r>
    </w:p>
    <w:p w:rsidR="00926806" w:rsidRDefault="00926806">
      <w:r>
        <w:tab/>
      </w:r>
      <w:r>
        <w:tab/>
        <w:t>short c;</w:t>
      </w:r>
      <w:r w:rsidR="00895BE9">
        <w:tab/>
        <w:t xml:space="preserve">//2 &lt; 4 </w:t>
      </w:r>
      <w:r w:rsidR="00895BE9">
        <w:t>按</w:t>
      </w:r>
      <w:r w:rsidR="00895BE9">
        <w:rPr>
          <w:rFonts w:hint="eastAsia"/>
        </w:rPr>
        <w:t>2</w:t>
      </w:r>
      <w:r w:rsidR="00895BE9">
        <w:rPr>
          <w:rFonts w:hint="eastAsia"/>
        </w:rPr>
        <w:t>对齐，偏移</w:t>
      </w:r>
      <w:r w:rsidR="00895BE9">
        <w:rPr>
          <w:rFonts w:hint="eastAsia"/>
        </w:rPr>
        <w:t>offset=</w:t>
      </w:r>
      <w:r w:rsidR="00895BE9">
        <w:t>8</w:t>
      </w:r>
      <w:r w:rsidR="00895BE9">
        <w:t>，存放位置区间</w:t>
      </w:r>
      <w:r w:rsidR="00895BE9">
        <w:rPr>
          <w:rFonts w:hint="eastAsia"/>
        </w:rPr>
        <w:t>[</w:t>
      </w:r>
      <w:r w:rsidR="00895BE9">
        <w:t>8-9</w:t>
      </w:r>
      <w:r w:rsidR="00895BE9">
        <w:rPr>
          <w:rFonts w:hint="eastAsia"/>
        </w:rPr>
        <w:t>]</w:t>
      </w:r>
    </w:p>
    <w:p w:rsidR="00895BE9" w:rsidRDefault="00895BE9">
      <w:r>
        <w:tab/>
      </w:r>
      <w:r>
        <w:tab/>
      </w:r>
      <w:r>
        <w:tab/>
      </w:r>
      <w:r>
        <w:tab/>
        <w:t>//</w:t>
      </w:r>
      <w:r>
        <w:t>整体对齐时，要保持是</w:t>
      </w:r>
      <w:r>
        <w:rPr>
          <w:rFonts w:hint="eastAsia"/>
        </w:rPr>
        <w:t>4</w:t>
      </w:r>
      <w:r>
        <w:rPr>
          <w:rFonts w:hint="eastAsia"/>
        </w:rPr>
        <w:t>的倍数，因此要有</w:t>
      </w:r>
      <w:r w:rsidR="00F93BB4">
        <w:rPr>
          <w:rFonts w:hint="eastAsia"/>
        </w:rPr>
        <w:t>2</w:t>
      </w:r>
      <w:r>
        <w:rPr>
          <w:rFonts w:hint="eastAsia"/>
        </w:rPr>
        <w:t>个空位</w:t>
      </w:r>
    </w:p>
    <w:p w:rsidR="00926806" w:rsidRDefault="00926806">
      <w:r>
        <w:tab/>
        <w:t>};</w:t>
      </w:r>
    </w:p>
    <w:p w:rsidR="005B6159" w:rsidRDefault="00DE665A">
      <w:r>
        <w:tab/>
        <w:t>sizeof(struct test) = 12</w:t>
      </w:r>
      <w:r>
        <w:t>。</w:t>
      </w:r>
    </w:p>
    <w:p w:rsidR="005B6159" w:rsidRPr="006A3DB2" w:rsidRDefault="006A3DB2">
      <w:pPr>
        <w:rPr>
          <w:b/>
          <w:sz w:val="24"/>
          <w:szCs w:val="24"/>
        </w:rPr>
      </w:pPr>
      <w:r w:rsidRPr="006A3DB2">
        <w:rPr>
          <w:b/>
          <w:sz w:val="24"/>
          <w:szCs w:val="24"/>
        </w:rPr>
        <w:t>获取对象对齐的方法：</w:t>
      </w:r>
      <w:r>
        <w:rPr>
          <w:rFonts w:hint="eastAsia"/>
          <w:b/>
          <w:sz w:val="24"/>
          <w:szCs w:val="24"/>
        </w:rPr>
        <w:t>__alignof__</w:t>
      </w:r>
    </w:p>
    <w:p w:rsidR="005B6159" w:rsidRDefault="006A3DB2">
      <w:r>
        <w:tab/>
        <w:t>__alignof__</w:t>
      </w:r>
      <w:r>
        <w:t>运算符可以查询对象的对齐方法，或类型通常需要的最小对齐。其语法和</w:t>
      </w:r>
      <w:r>
        <w:t>sizeof</w:t>
      </w:r>
      <w:r>
        <w:t>类似。</w:t>
      </w:r>
    </w:p>
    <w:p w:rsidR="007A7E7D" w:rsidRDefault="007A7E7D">
      <w:r>
        <w:tab/>
      </w:r>
      <w:r>
        <w:t>如果</w:t>
      </w:r>
      <w:r>
        <w:rPr>
          <w:rFonts w:hint="eastAsia"/>
        </w:rPr>
        <w:t>__alignof__</w:t>
      </w:r>
      <w:r>
        <w:rPr>
          <w:rFonts w:hint="eastAsia"/>
        </w:rPr>
        <w:t>的操作数是一个对象而不是类型，</w:t>
      </w:r>
      <w:r w:rsidR="00FE742E">
        <w:rPr>
          <w:rFonts w:hint="eastAsia"/>
        </w:rPr>
        <w:t>则其值是其类型所需对齐，并考虑使用对齐相关的</w:t>
      </w:r>
      <w:r w:rsidR="00FE742E">
        <w:rPr>
          <w:rFonts w:hint="eastAsia"/>
        </w:rPr>
        <w:t>__attribute__</w:t>
      </w:r>
      <w:r w:rsidR="00FE742E">
        <w:rPr>
          <w:rFonts w:hint="eastAsia"/>
        </w:rPr>
        <w:t>扩展指定的任何最小对齐。</w:t>
      </w:r>
    </w:p>
    <w:p w:rsidR="006A3DB2" w:rsidRDefault="006A3DB2">
      <w:r>
        <w:t>实例：</w:t>
      </w:r>
    </w:p>
    <w:p w:rsidR="006A3DB2" w:rsidRDefault="006A3DB2" w:rsidP="006A3DB2">
      <w:pPr>
        <w:shd w:val="clear" w:color="auto" w:fill="D9D9D9" w:themeFill="background1" w:themeFillShade="D9"/>
        <w:ind w:leftChars="200" w:left="420"/>
      </w:pPr>
      <w:r>
        <w:t>#include &lt;stdio.h&gt;</w:t>
      </w:r>
    </w:p>
    <w:p w:rsidR="006A3DB2" w:rsidRDefault="006A3DB2" w:rsidP="006A3DB2">
      <w:pPr>
        <w:shd w:val="clear" w:color="auto" w:fill="D9D9D9" w:themeFill="background1" w:themeFillShade="D9"/>
        <w:ind w:leftChars="200" w:left="420"/>
      </w:pPr>
      <w:r>
        <w:t>#pragma pack(2)</w:t>
      </w:r>
    </w:p>
    <w:p w:rsidR="006A3DB2" w:rsidRDefault="006A3DB2" w:rsidP="006A3DB2">
      <w:pPr>
        <w:shd w:val="clear" w:color="auto" w:fill="D9D9D9" w:themeFill="background1" w:themeFillShade="D9"/>
        <w:ind w:leftChars="200" w:left="420"/>
      </w:pPr>
      <w:r>
        <w:t>int main()</w:t>
      </w:r>
    </w:p>
    <w:p w:rsidR="006A3DB2" w:rsidRDefault="006A3DB2" w:rsidP="006A3DB2">
      <w:pPr>
        <w:shd w:val="clear" w:color="auto" w:fill="D9D9D9" w:themeFill="background1" w:themeFillShade="D9"/>
        <w:ind w:leftChars="200" w:left="420"/>
      </w:pPr>
      <w:r>
        <w:t>{</w:t>
      </w:r>
    </w:p>
    <w:p w:rsidR="006A3DB2" w:rsidRDefault="006A3DB2" w:rsidP="006A3DB2">
      <w:pPr>
        <w:shd w:val="clear" w:color="auto" w:fill="D9D9D9" w:themeFill="background1" w:themeFillShade="D9"/>
        <w:ind w:leftChars="200" w:left="420"/>
      </w:pPr>
      <w:r>
        <w:t xml:space="preserve">    struct test{</w:t>
      </w:r>
    </w:p>
    <w:p w:rsidR="006A3DB2" w:rsidRDefault="006A3DB2" w:rsidP="006A3DB2">
      <w:pPr>
        <w:shd w:val="clear" w:color="auto" w:fill="D9D9D9" w:themeFill="background1" w:themeFillShade="D9"/>
        <w:ind w:leftChars="200" w:left="420"/>
      </w:pPr>
      <w:r>
        <w:t xml:space="preserve">       char i;</w:t>
      </w:r>
    </w:p>
    <w:p w:rsidR="006A3DB2" w:rsidRDefault="006A3DB2" w:rsidP="006A3DB2">
      <w:pPr>
        <w:shd w:val="clear" w:color="auto" w:fill="D9D9D9" w:themeFill="background1" w:themeFillShade="D9"/>
        <w:ind w:leftChars="200" w:left="420"/>
      </w:pPr>
      <w:r>
        <w:t xml:space="preserve">       int a;</w:t>
      </w:r>
    </w:p>
    <w:p w:rsidR="006A3DB2" w:rsidRDefault="006A3DB2" w:rsidP="006A3DB2">
      <w:pPr>
        <w:shd w:val="clear" w:color="auto" w:fill="D9D9D9" w:themeFill="background1" w:themeFillShade="D9"/>
        <w:ind w:leftChars="200" w:left="420"/>
      </w:pPr>
      <w:r>
        <w:t xml:space="preserve">       long c;</w:t>
      </w:r>
    </w:p>
    <w:p w:rsidR="006A3DB2" w:rsidRDefault="006A3DB2" w:rsidP="006A3DB2">
      <w:pPr>
        <w:shd w:val="clear" w:color="auto" w:fill="D9D9D9" w:themeFill="background1" w:themeFillShade="D9"/>
        <w:ind w:leftChars="200" w:left="420"/>
      </w:pPr>
      <w:r>
        <w:t xml:space="preserve">       int d;</w:t>
      </w:r>
    </w:p>
    <w:p w:rsidR="006A3DB2" w:rsidRDefault="006A3DB2" w:rsidP="006A3DB2">
      <w:pPr>
        <w:shd w:val="clear" w:color="auto" w:fill="D9D9D9" w:themeFill="background1" w:themeFillShade="D9"/>
        <w:ind w:leftChars="200" w:left="420"/>
      </w:pPr>
      <w:r>
        <w:t xml:space="preserve">    };</w:t>
      </w:r>
    </w:p>
    <w:p w:rsidR="006A3DB2" w:rsidRDefault="006A3DB2" w:rsidP="006A3DB2">
      <w:pPr>
        <w:shd w:val="clear" w:color="auto" w:fill="D9D9D9" w:themeFill="background1" w:themeFillShade="D9"/>
        <w:ind w:leftChars="200" w:left="420"/>
      </w:pPr>
      <w:r>
        <w:t xml:space="preserve">    int x = __alignof__(struct test);</w:t>
      </w:r>
    </w:p>
    <w:p w:rsidR="006A3DB2" w:rsidRDefault="006A3DB2" w:rsidP="006A3DB2">
      <w:pPr>
        <w:shd w:val="clear" w:color="auto" w:fill="D9D9D9" w:themeFill="background1" w:themeFillShade="D9"/>
        <w:ind w:leftChars="200" w:left="420"/>
      </w:pPr>
      <w:r>
        <w:lastRenderedPageBreak/>
        <w:t xml:space="preserve">    int y = sizeof(struct test);</w:t>
      </w:r>
    </w:p>
    <w:p w:rsidR="006A3DB2" w:rsidRDefault="006A3DB2" w:rsidP="006A3DB2">
      <w:pPr>
        <w:shd w:val="clear" w:color="auto" w:fill="D9D9D9" w:themeFill="background1" w:themeFillShade="D9"/>
        <w:ind w:leftChars="200" w:left="420"/>
      </w:pPr>
      <w:r>
        <w:t xml:space="preserve">    printf("alignof x = %d\n", x);</w:t>
      </w:r>
    </w:p>
    <w:p w:rsidR="006A3DB2" w:rsidRDefault="006A3DB2" w:rsidP="006A3DB2">
      <w:pPr>
        <w:shd w:val="clear" w:color="auto" w:fill="D9D9D9" w:themeFill="background1" w:themeFillShade="D9"/>
        <w:ind w:leftChars="200" w:left="420"/>
      </w:pPr>
      <w:r>
        <w:t xml:space="preserve">    printf("sizefo  y = %d\n", y);</w:t>
      </w:r>
    </w:p>
    <w:p w:rsidR="00FE742E" w:rsidRDefault="00FE742E" w:rsidP="006A3DB2">
      <w:pPr>
        <w:shd w:val="clear" w:color="auto" w:fill="D9D9D9" w:themeFill="background1" w:themeFillShade="D9"/>
        <w:ind w:leftChars="200" w:left="420"/>
      </w:pPr>
      <w:r>
        <w:tab/>
        <w:t>printf("__alignof__(long) = %d\n", __alignof__(long));</w:t>
      </w:r>
    </w:p>
    <w:p w:rsidR="006A3DB2" w:rsidRDefault="006A3DB2" w:rsidP="006A3DB2">
      <w:pPr>
        <w:shd w:val="clear" w:color="auto" w:fill="D9D9D9" w:themeFill="background1" w:themeFillShade="D9"/>
        <w:ind w:leftChars="200" w:left="420"/>
      </w:pPr>
      <w:r>
        <w:t xml:space="preserve">    printf("sizeof(long) = %d\n", sizeof(long));</w:t>
      </w:r>
    </w:p>
    <w:p w:rsidR="006A3DB2" w:rsidRDefault="006A3DB2" w:rsidP="006A3DB2">
      <w:pPr>
        <w:shd w:val="clear" w:color="auto" w:fill="D9D9D9" w:themeFill="background1" w:themeFillShade="D9"/>
        <w:ind w:leftChars="200" w:left="420"/>
      </w:pPr>
      <w:r>
        <w:t>}</w:t>
      </w:r>
    </w:p>
    <w:p w:rsidR="000F3ACA" w:rsidRDefault="000F3ACA" w:rsidP="006A3DB2">
      <w:pPr>
        <w:shd w:val="clear" w:color="auto" w:fill="D9D9D9" w:themeFill="background1" w:themeFillShade="D9"/>
        <w:ind w:leftChars="200" w:left="420"/>
      </w:pPr>
      <w:r>
        <w:t>执行结果：</w:t>
      </w:r>
    </w:p>
    <w:p w:rsidR="000F3ACA" w:rsidRDefault="000F3ACA" w:rsidP="000F3ACA">
      <w:pPr>
        <w:shd w:val="clear" w:color="auto" w:fill="D9D9D9" w:themeFill="background1" w:themeFillShade="D9"/>
        <w:ind w:leftChars="200" w:left="420"/>
      </w:pPr>
      <w:r>
        <w:tab/>
        <w:t>alignof x = 2</w:t>
      </w:r>
    </w:p>
    <w:p w:rsidR="000F3ACA" w:rsidRDefault="000F3ACA" w:rsidP="000F3ACA">
      <w:pPr>
        <w:shd w:val="clear" w:color="auto" w:fill="D9D9D9" w:themeFill="background1" w:themeFillShade="D9"/>
        <w:ind w:leftChars="200" w:left="420"/>
      </w:pPr>
      <w:r>
        <w:tab/>
        <w:t>sizefo  y = 18</w:t>
      </w:r>
    </w:p>
    <w:p w:rsidR="000F3ACA" w:rsidRDefault="000F3ACA" w:rsidP="000F3ACA">
      <w:pPr>
        <w:shd w:val="clear" w:color="auto" w:fill="D9D9D9" w:themeFill="background1" w:themeFillShade="D9"/>
        <w:ind w:leftChars="200" w:left="420"/>
      </w:pPr>
      <w:r>
        <w:tab/>
        <w:t>__alignof__(long) = 8</w:t>
      </w:r>
    </w:p>
    <w:p w:rsidR="000F3ACA" w:rsidRDefault="000F3ACA" w:rsidP="000F3ACA">
      <w:pPr>
        <w:shd w:val="clear" w:color="auto" w:fill="D9D9D9" w:themeFill="background1" w:themeFillShade="D9"/>
        <w:ind w:leftChars="200" w:left="420"/>
      </w:pPr>
      <w:r>
        <w:tab/>
        <w:t>sizeof(long) = 8</w:t>
      </w:r>
    </w:p>
    <w:p w:rsidR="006A3DB2" w:rsidRDefault="006A3DB2">
      <w:pPr>
        <w:rPr>
          <w:b/>
          <w:color w:val="FF0000"/>
        </w:rPr>
      </w:pPr>
    </w:p>
    <w:p w:rsidR="005B6159" w:rsidRPr="0044333F" w:rsidRDefault="00882C3A">
      <w:pPr>
        <w:rPr>
          <w:b/>
          <w:color w:val="FF0000"/>
        </w:rPr>
      </w:pPr>
      <w:r w:rsidRPr="0044333F">
        <w:rPr>
          <w:b/>
          <w:color w:val="FF0000"/>
        </w:rPr>
        <w:t>GCC</w:t>
      </w:r>
      <w:r w:rsidRPr="0044333F">
        <w:rPr>
          <w:b/>
          <w:color w:val="FF0000"/>
        </w:rPr>
        <w:t>内嵌汇编：</w:t>
      </w:r>
    </w:p>
    <w:p w:rsidR="00873494" w:rsidRPr="00873494" w:rsidRDefault="00873494">
      <w:pPr>
        <w:rPr>
          <w:b/>
          <w:color w:val="FF0000"/>
        </w:rPr>
      </w:pPr>
      <w:r w:rsidRPr="00873494">
        <w:rPr>
          <w:b/>
          <w:color w:val="FF0000"/>
        </w:rPr>
        <w:t>一、基本的内联汇编：</w:t>
      </w:r>
    </w:p>
    <w:p w:rsidR="00882C3A" w:rsidRDefault="00873494">
      <w:r>
        <w:tab/>
      </w:r>
      <w:r w:rsidR="00882C3A">
        <w:t>格式：</w:t>
      </w:r>
    </w:p>
    <w:p w:rsidR="00882C3A" w:rsidRDefault="00882C3A">
      <w:r>
        <w:tab/>
        <w:t>__asm__ [__volatile__](</w:t>
      </w:r>
    </w:p>
    <w:p w:rsidR="00882C3A" w:rsidRDefault="00882C3A">
      <w:r>
        <w:tab/>
      </w:r>
      <w:r>
        <w:tab/>
        <w:t>"instruction list"</w:t>
      </w:r>
    </w:p>
    <w:p w:rsidR="00882C3A" w:rsidRDefault="00882C3A">
      <w:r>
        <w:tab/>
        <w:t>);</w:t>
      </w:r>
      <w:r>
        <w:rPr>
          <w:rFonts w:hint="eastAsia"/>
        </w:rPr>
        <w:t xml:space="preserve"> </w:t>
      </w:r>
      <w:r>
        <w:rPr>
          <w:rFonts w:hint="eastAsia"/>
        </w:rPr>
        <w:t>或者：</w:t>
      </w:r>
    </w:p>
    <w:p w:rsidR="00882C3A" w:rsidRDefault="00882C3A">
      <w:r>
        <w:tab/>
        <w:t>asm [__volatile__](</w:t>
      </w:r>
    </w:p>
    <w:p w:rsidR="00882C3A" w:rsidRDefault="00882C3A">
      <w:r>
        <w:tab/>
      </w:r>
      <w:r>
        <w:tab/>
        <w:t>"instruction list"</w:t>
      </w:r>
    </w:p>
    <w:p w:rsidR="00882C3A" w:rsidRDefault="00882C3A">
      <w:r>
        <w:tab/>
        <w:t>)</w:t>
      </w:r>
    </w:p>
    <w:p w:rsidR="005B6159" w:rsidRDefault="00882C3A">
      <w:r>
        <w:rPr>
          <w:rFonts w:hint="eastAsia"/>
        </w:rPr>
        <w:t>其中：</w:t>
      </w:r>
    </w:p>
    <w:p w:rsidR="00882C3A" w:rsidRDefault="0001244D">
      <w:r>
        <w:rPr>
          <w:rFonts w:hint="eastAsia"/>
        </w:rPr>
        <w:t>1</w:t>
      </w:r>
      <w:r>
        <w:rPr>
          <w:rFonts w:hint="eastAsia"/>
        </w:rPr>
        <w:t>、</w:t>
      </w:r>
      <w:r w:rsidR="00882C3A">
        <w:t>__asm__</w:t>
      </w:r>
      <w:r w:rsidR="00882C3A">
        <w:t>：是</w:t>
      </w:r>
      <w:r w:rsidR="00882C3A">
        <w:t>GCC</w:t>
      </w:r>
      <w:r w:rsidR="00882C3A">
        <w:t>定义的关键字</w:t>
      </w:r>
      <w:r w:rsidR="00882C3A">
        <w:rPr>
          <w:rFonts w:hint="eastAsia"/>
        </w:rPr>
        <w:t>asm</w:t>
      </w:r>
      <w:r w:rsidR="00882C3A">
        <w:rPr>
          <w:rFonts w:hint="eastAsia"/>
        </w:rPr>
        <w:t>的宏定义（</w:t>
      </w:r>
      <w:r w:rsidR="00882C3A">
        <w:rPr>
          <w:rFonts w:hint="eastAsia"/>
        </w:rPr>
        <w:t>#define</w:t>
      </w:r>
      <w:r w:rsidR="00882C3A">
        <w:t xml:space="preserve"> __asm__ asm</w:t>
      </w:r>
      <w:r w:rsidR="00882C3A">
        <w:rPr>
          <w:rFonts w:hint="eastAsia"/>
        </w:rPr>
        <w:t>），它用来声明一个内联汇编表达式，任何一个内联汇编都以他开头，他是必不可少的，如果要编写符合</w:t>
      </w:r>
      <w:r w:rsidR="00882C3A">
        <w:rPr>
          <w:rFonts w:hint="eastAsia"/>
        </w:rPr>
        <w:t>ANSI</w:t>
      </w:r>
      <w:r w:rsidR="00882C3A">
        <w:t xml:space="preserve"> C</w:t>
      </w:r>
      <w:r w:rsidR="00882C3A">
        <w:t>标准的代码（即与</w:t>
      </w:r>
      <w:r w:rsidR="00882C3A">
        <w:t>ANSI C</w:t>
      </w:r>
      <w:r w:rsidR="00882C3A">
        <w:t>兼容），那就要使用</w:t>
      </w:r>
      <w:r w:rsidR="00882C3A">
        <w:rPr>
          <w:rFonts w:hint="eastAsia"/>
        </w:rPr>
        <w:t>__asm__</w:t>
      </w:r>
      <w:r w:rsidR="00882C3A">
        <w:rPr>
          <w:rFonts w:hint="eastAsia"/>
        </w:rPr>
        <w:t>；</w:t>
      </w:r>
    </w:p>
    <w:p w:rsidR="00882C3A" w:rsidRDefault="0001244D">
      <w:r>
        <w:rPr>
          <w:rFonts w:hint="eastAsia"/>
        </w:rPr>
        <w:t>2</w:t>
      </w:r>
      <w:r>
        <w:rPr>
          <w:rFonts w:hint="eastAsia"/>
        </w:rPr>
        <w:t>、</w:t>
      </w:r>
      <w:r w:rsidR="00882C3A">
        <w:rPr>
          <w:rFonts w:hint="eastAsia"/>
        </w:rPr>
        <w:t>__volatile__</w:t>
      </w:r>
      <w:r w:rsidR="00882C3A">
        <w:rPr>
          <w:rFonts w:hint="eastAsia"/>
        </w:rPr>
        <w:t>：他是</w:t>
      </w:r>
      <w:r w:rsidR="00882C3A">
        <w:rPr>
          <w:rFonts w:hint="eastAsia"/>
        </w:rPr>
        <w:t>GCC</w:t>
      </w:r>
      <w:r w:rsidR="00882C3A">
        <w:rPr>
          <w:rFonts w:hint="eastAsia"/>
        </w:rPr>
        <w:t>关键字</w:t>
      </w:r>
      <w:r w:rsidR="00882C3A">
        <w:rPr>
          <w:rFonts w:hint="eastAsia"/>
        </w:rPr>
        <w:t>volatile</w:t>
      </w:r>
      <w:r w:rsidR="00882C3A">
        <w:rPr>
          <w:rFonts w:hint="eastAsia"/>
        </w:rPr>
        <w:t>的宏定义，这个选项是可选的，他向</w:t>
      </w:r>
      <w:r w:rsidR="00882C3A">
        <w:rPr>
          <w:rFonts w:hint="eastAsia"/>
        </w:rPr>
        <w:t>GCC</w:t>
      </w:r>
      <w:r w:rsidR="00882C3A">
        <w:rPr>
          <w:rFonts w:hint="eastAsia"/>
        </w:rPr>
        <w:t>声明“不要动我所写的</w:t>
      </w:r>
      <w:r w:rsidR="00882C3A">
        <w:rPr>
          <w:rFonts w:hint="eastAsia"/>
        </w:rPr>
        <w:t>instruction</w:t>
      </w:r>
      <w:r w:rsidR="00882C3A">
        <w:t xml:space="preserve"> list</w:t>
      </w:r>
      <w:r w:rsidR="00882C3A">
        <w:t>，我需要原封不动的保留每一条指令</w:t>
      </w:r>
      <w:r w:rsidR="00882C3A">
        <w:rPr>
          <w:rFonts w:hint="eastAsia"/>
        </w:rPr>
        <w:t>”；如果不是用</w:t>
      </w:r>
      <w:r w:rsidR="00882C3A">
        <w:rPr>
          <w:rFonts w:hint="eastAsia"/>
        </w:rPr>
        <w:t>__volatile__</w:t>
      </w:r>
      <w:r w:rsidR="00882C3A">
        <w:rPr>
          <w:rFonts w:hint="eastAsia"/>
        </w:rPr>
        <w:t>，则当你使用了优化选项</w:t>
      </w:r>
      <w:r w:rsidR="00882C3A">
        <w:rPr>
          <w:rFonts w:hint="eastAsia"/>
        </w:rPr>
        <w:t>-O</w:t>
      </w:r>
      <w:r w:rsidR="00882C3A">
        <w:rPr>
          <w:rFonts w:hint="eastAsia"/>
        </w:rPr>
        <w:t>进行优化编译时，</w:t>
      </w:r>
      <w:r w:rsidR="00882C3A">
        <w:rPr>
          <w:rFonts w:hint="eastAsia"/>
        </w:rPr>
        <w:t>GCC</w:t>
      </w:r>
      <w:r w:rsidR="00882C3A">
        <w:rPr>
          <w:rFonts w:hint="eastAsia"/>
        </w:rPr>
        <w:t>将根据自己的判断来决定是否将这个内联汇编表达式中的指令优化掉；如果编写符合</w:t>
      </w:r>
      <w:r w:rsidR="00882C3A">
        <w:rPr>
          <w:rFonts w:hint="eastAsia"/>
        </w:rPr>
        <w:t>ANSI</w:t>
      </w:r>
      <w:r w:rsidR="00882C3A">
        <w:t xml:space="preserve"> C</w:t>
      </w:r>
      <w:r w:rsidR="00BD23A9">
        <w:t>标准的代码（即与</w:t>
      </w:r>
      <w:r w:rsidR="00BD23A9">
        <w:t>ANSI C</w:t>
      </w:r>
      <w:r w:rsidR="00BD23A9">
        <w:t>兼容），那就要使用</w:t>
      </w:r>
      <w:r w:rsidR="00BD23A9">
        <w:rPr>
          <w:rFonts w:hint="eastAsia"/>
        </w:rPr>
        <w:t>__volatile__</w:t>
      </w:r>
      <w:r w:rsidR="00BD23A9">
        <w:rPr>
          <w:rFonts w:hint="eastAsia"/>
        </w:rPr>
        <w:t>。</w:t>
      </w:r>
    </w:p>
    <w:p w:rsidR="00DC507B" w:rsidRDefault="0001244D">
      <w:r>
        <w:rPr>
          <w:rFonts w:hint="eastAsia"/>
        </w:rPr>
        <w:t>3</w:t>
      </w:r>
      <w:r>
        <w:rPr>
          <w:rFonts w:hint="eastAsia"/>
        </w:rPr>
        <w:t>、</w:t>
      </w:r>
      <w:r w:rsidR="00DC507B">
        <w:rPr>
          <w:rFonts w:hint="eastAsia"/>
        </w:rPr>
        <w:t>instruction</w:t>
      </w:r>
      <w:r w:rsidR="00DC507B">
        <w:t xml:space="preserve"> list</w:t>
      </w:r>
      <w:r w:rsidR="00DC507B">
        <w:t>：它是汇编指令列表，可以是空列表，比如：</w:t>
      </w:r>
    </w:p>
    <w:p w:rsidR="005B6159" w:rsidRDefault="00DC507B">
      <w:r>
        <w:tab/>
        <w:t>__asm__ __volatile__("");</w:t>
      </w:r>
      <w:r>
        <w:t>或者</w:t>
      </w:r>
      <w:r>
        <w:rPr>
          <w:rFonts w:hint="eastAsia"/>
        </w:rPr>
        <w:t>__asm__(</w:t>
      </w:r>
      <w:r>
        <w:t>""</w:t>
      </w:r>
      <w:r>
        <w:rPr>
          <w:rFonts w:hint="eastAsia"/>
        </w:rPr>
        <w:t>)</w:t>
      </w:r>
      <w:r>
        <w:t>;</w:t>
      </w:r>
      <w:r>
        <w:t>都是合法的内联汇编表达式，只不过这两条语句什么都不做，没有什么意义；但是并非所有的</w:t>
      </w:r>
      <w:r>
        <w:t>"instruction list"</w:t>
      </w:r>
      <w:r>
        <w:t>为空的内联汇编表达式都是没有意义的，比如：</w:t>
      </w:r>
      <w:r>
        <w:rPr>
          <w:rFonts w:hint="eastAsia"/>
        </w:rPr>
        <w:t>__asm</w:t>
      </w:r>
      <w:r>
        <w:t>__("":::"memory")</w:t>
      </w:r>
      <w:r>
        <w:t>，就是有意义的，他向</w:t>
      </w:r>
      <w:r>
        <w:t>GCC</w:t>
      </w:r>
      <w:r>
        <w:t>声明：</w:t>
      </w:r>
      <w:r>
        <w:t>“</w:t>
      </w:r>
      <w:r>
        <w:t>我对内存做了改动</w:t>
      </w:r>
      <w:r>
        <w:t>”</w:t>
      </w:r>
      <w:r>
        <w:t>，这样，</w:t>
      </w:r>
      <w:r>
        <w:t>GCC</w:t>
      </w:r>
      <w:r>
        <w:t>在编译的时候，就会将此因素考虑进去。</w:t>
      </w:r>
    </w:p>
    <w:p w:rsidR="00173604" w:rsidRDefault="00524064">
      <w:r w:rsidRPr="00173604">
        <w:rPr>
          <w:color w:val="FF0000"/>
        </w:rPr>
        <w:t>注意：在基本的内联汇编中，无法使用局部变量。必须使用全局的变量。</w:t>
      </w:r>
    </w:p>
    <w:p w:rsidR="00524064" w:rsidRDefault="00524064">
      <w:r>
        <w:t>实例：</w:t>
      </w:r>
    </w:p>
    <w:p w:rsidR="00173604" w:rsidRDefault="00173604" w:rsidP="00173604">
      <w:pPr>
        <w:shd w:val="clear" w:color="auto" w:fill="BFBFBF" w:themeFill="background1" w:themeFillShade="BF"/>
      </w:pPr>
      <w:r>
        <w:tab/>
        <w:t>//</w:t>
      </w:r>
      <w:r>
        <w:t>无法编译通过。</w:t>
      </w:r>
    </w:p>
    <w:p w:rsidR="00524064" w:rsidRDefault="00524064" w:rsidP="00173604">
      <w:pPr>
        <w:shd w:val="clear" w:color="auto" w:fill="BFBFBF" w:themeFill="background1" w:themeFillShade="BF"/>
      </w:pPr>
      <w:r>
        <w:tab/>
        <w:t>#include &lt;stdio.h&gt;</w:t>
      </w:r>
    </w:p>
    <w:p w:rsidR="00524064" w:rsidRDefault="00524064" w:rsidP="00173604">
      <w:pPr>
        <w:shd w:val="clear" w:color="auto" w:fill="BFBFBF" w:themeFill="background1" w:themeFillShade="BF"/>
      </w:pPr>
      <w:r>
        <w:tab/>
        <w:t>int main()</w:t>
      </w:r>
    </w:p>
    <w:p w:rsidR="00524064" w:rsidRDefault="00524064" w:rsidP="00173604">
      <w:pPr>
        <w:shd w:val="clear" w:color="auto" w:fill="BFBFBF" w:themeFill="background1" w:themeFillShade="BF"/>
      </w:pPr>
      <w:r>
        <w:tab/>
        <w:t>{</w:t>
      </w:r>
    </w:p>
    <w:p w:rsidR="00524064" w:rsidRDefault="00524064" w:rsidP="00173604">
      <w:pPr>
        <w:shd w:val="clear" w:color="auto" w:fill="BFBFBF" w:themeFill="background1" w:themeFillShade="BF"/>
      </w:pPr>
      <w:r>
        <w:tab/>
      </w:r>
      <w:r>
        <w:tab/>
        <w:t>int n = 1;</w:t>
      </w:r>
    </w:p>
    <w:p w:rsidR="00524064" w:rsidRDefault="00524064" w:rsidP="00173604">
      <w:pPr>
        <w:shd w:val="clear" w:color="auto" w:fill="BFBFBF" w:themeFill="background1" w:themeFillShade="BF"/>
      </w:pPr>
      <w:r>
        <w:tab/>
      </w:r>
      <w:r>
        <w:tab/>
        <w:t>asm volatile(</w:t>
      </w:r>
    </w:p>
    <w:p w:rsidR="00524064" w:rsidRDefault="00524064" w:rsidP="00173604">
      <w:pPr>
        <w:shd w:val="clear" w:color="auto" w:fill="BFBFBF" w:themeFill="background1" w:themeFillShade="BF"/>
      </w:pPr>
      <w:r>
        <w:tab/>
      </w:r>
      <w:r>
        <w:tab/>
      </w:r>
      <w:r>
        <w:tab/>
        <w:t>"mov n, %eax"</w:t>
      </w:r>
    </w:p>
    <w:p w:rsidR="00524064" w:rsidRDefault="00524064" w:rsidP="00173604">
      <w:pPr>
        <w:shd w:val="clear" w:color="auto" w:fill="BFBFBF" w:themeFill="background1" w:themeFillShade="BF"/>
      </w:pPr>
      <w:r>
        <w:lastRenderedPageBreak/>
        <w:tab/>
      </w:r>
      <w:r>
        <w:tab/>
        <w:t>);</w:t>
      </w:r>
    </w:p>
    <w:p w:rsidR="00524064" w:rsidRDefault="00524064" w:rsidP="00173604">
      <w:pPr>
        <w:shd w:val="clear" w:color="auto" w:fill="BFBFBF" w:themeFill="background1" w:themeFillShade="BF"/>
      </w:pPr>
      <w:r>
        <w:tab/>
      </w:r>
      <w:r>
        <w:tab/>
        <w:t>return 0;</w:t>
      </w:r>
    </w:p>
    <w:p w:rsidR="00524064" w:rsidRDefault="00524064" w:rsidP="00173604">
      <w:pPr>
        <w:shd w:val="clear" w:color="auto" w:fill="BFBFBF" w:themeFill="background1" w:themeFillShade="BF"/>
      </w:pPr>
      <w:r>
        <w:tab/>
        <w:t>}</w:t>
      </w:r>
    </w:p>
    <w:p w:rsidR="00173604" w:rsidRDefault="00173604" w:rsidP="00173604">
      <w:pPr>
        <w:shd w:val="clear" w:color="auto" w:fill="BFBFBF" w:themeFill="background1" w:themeFillShade="BF"/>
      </w:pPr>
      <w:r>
        <w:tab/>
        <w:t>//</w:t>
      </w:r>
      <w:r>
        <w:t>编译通过</w:t>
      </w:r>
    </w:p>
    <w:p w:rsidR="00173604" w:rsidRDefault="00173604" w:rsidP="00173604">
      <w:pPr>
        <w:shd w:val="clear" w:color="auto" w:fill="BFBFBF" w:themeFill="background1" w:themeFillShade="BF"/>
      </w:pPr>
      <w:r>
        <w:tab/>
      </w:r>
      <w:r w:rsidRPr="00173604">
        <w:t>#include &lt;stdio.h&gt;</w:t>
      </w:r>
    </w:p>
    <w:p w:rsidR="00173604" w:rsidRPr="00173604" w:rsidRDefault="00173604" w:rsidP="00173604">
      <w:pPr>
        <w:shd w:val="clear" w:color="auto" w:fill="BFBFBF" w:themeFill="background1" w:themeFillShade="BF"/>
      </w:pPr>
      <w:r>
        <w:tab/>
      </w:r>
      <w:r w:rsidRPr="00173604">
        <w:t>int n = 1;</w:t>
      </w:r>
    </w:p>
    <w:p w:rsidR="00173604" w:rsidRPr="00173604" w:rsidRDefault="00173604" w:rsidP="00173604">
      <w:pPr>
        <w:shd w:val="clear" w:color="auto" w:fill="BFBFBF" w:themeFill="background1" w:themeFillShade="BF"/>
      </w:pPr>
      <w:r w:rsidRPr="00173604">
        <w:tab/>
        <w:t>int main()</w:t>
      </w:r>
    </w:p>
    <w:p w:rsidR="00173604" w:rsidRPr="00173604" w:rsidRDefault="00173604" w:rsidP="00173604">
      <w:pPr>
        <w:shd w:val="clear" w:color="auto" w:fill="BFBFBF" w:themeFill="background1" w:themeFillShade="BF"/>
      </w:pPr>
      <w:r w:rsidRPr="00173604">
        <w:tab/>
        <w:t>{</w:t>
      </w:r>
    </w:p>
    <w:p w:rsidR="00173604" w:rsidRPr="00173604" w:rsidRDefault="00173604" w:rsidP="00173604">
      <w:pPr>
        <w:shd w:val="clear" w:color="auto" w:fill="BFBFBF" w:themeFill="background1" w:themeFillShade="BF"/>
      </w:pPr>
      <w:r w:rsidRPr="00173604">
        <w:tab/>
      </w:r>
      <w:r w:rsidRPr="00173604">
        <w:tab/>
        <w:t>asm volatile(</w:t>
      </w:r>
    </w:p>
    <w:p w:rsidR="00173604" w:rsidRPr="00173604" w:rsidRDefault="00173604" w:rsidP="00173604">
      <w:pPr>
        <w:shd w:val="clear" w:color="auto" w:fill="BFBFBF" w:themeFill="background1" w:themeFillShade="BF"/>
      </w:pPr>
      <w:r w:rsidRPr="00173604">
        <w:tab/>
      </w:r>
      <w:r w:rsidRPr="00173604">
        <w:tab/>
      </w:r>
      <w:r w:rsidRPr="00173604">
        <w:tab/>
        <w:t>"mov n, %eax"</w:t>
      </w:r>
    </w:p>
    <w:p w:rsidR="00173604" w:rsidRPr="00173604" w:rsidRDefault="00173604" w:rsidP="00173604">
      <w:pPr>
        <w:shd w:val="clear" w:color="auto" w:fill="BFBFBF" w:themeFill="background1" w:themeFillShade="BF"/>
      </w:pPr>
      <w:r w:rsidRPr="00173604">
        <w:tab/>
      </w:r>
      <w:r w:rsidRPr="00173604">
        <w:tab/>
        <w:t>);</w:t>
      </w:r>
    </w:p>
    <w:p w:rsidR="00173604" w:rsidRPr="00173604" w:rsidRDefault="00173604" w:rsidP="00173604">
      <w:pPr>
        <w:shd w:val="clear" w:color="auto" w:fill="BFBFBF" w:themeFill="background1" w:themeFillShade="BF"/>
      </w:pPr>
      <w:r w:rsidRPr="00173604">
        <w:tab/>
      </w:r>
      <w:r w:rsidRPr="00173604">
        <w:tab/>
        <w:t>return 0;</w:t>
      </w:r>
    </w:p>
    <w:p w:rsidR="00173604" w:rsidRDefault="00173604" w:rsidP="00173604">
      <w:pPr>
        <w:shd w:val="clear" w:color="auto" w:fill="BFBFBF" w:themeFill="background1" w:themeFillShade="BF"/>
      </w:pPr>
      <w:r w:rsidRPr="00173604">
        <w:tab/>
        <w:t>}</w:t>
      </w:r>
    </w:p>
    <w:p w:rsidR="001E2FA9" w:rsidRDefault="00E576CB">
      <w:r w:rsidRPr="001E2FA9">
        <w:rPr>
          <w:color w:val="FF0000"/>
        </w:rPr>
        <w:t>instruction list</w:t>
      </w:r>
      <w:r w:rsidRPr="001E2FA9">
        <w:rPr>
          <w:color w:val="FF0000"/>
        </w:rPr>
        <w:t>编写规则</w:t>
      </w:r>
      <w:r>
        <w:t>：</w:t>
      </w:r>
    </w:p>
    <w:p w:rsidR="005B6159" w:rsidRDefault="001E2FA9">
      <w:r>
        <w:tab/>
      </w:r>
      <w:r w:rsidR="00E576CB">
        <w:t>当指令列表中有多条指令时，可以在一对双引号中全部写出，也可将一条或多条指令放在一对引号中，所有指令放在多对引号中；如果是将所有指令写在一对双引号中，那么相邻两条指令之间必须用分号</w:t>
      </w:r>
      <w:r w:rsidR="00E576CB">
        <w:rPr>
          <w:rFonts w:hint="eastAsia"/>
        </w:rPr>
        <w:t>“</w:t>
      </w:r>
      <w:r w:rsidR="00E576CB">
        <w:rPr>
          <w:rFonts w:hint="eastAsia"/>
        </w:rPr>
        <w:t>;</w:t>
      </w:r>
      <w:r w:rsidR="00E576CB">
        <w:rPr>
          <w:rFonts w:hint="eastAsia"/>
        </w:rPr>
        <w:t>”或换行符（</w:t>
      </w:r>
      <w:r w:rsidR="00E576CB">
        <w:rPr>
          <w:rFonts w:hint="eastAsia"/>
        </w:rPr>
        <w:t>\n</w:t>
      </w:r>
      <w:r w:rsidR="00E576CB">
        <w:rPr>
          <w:rFonts w:hint="eastAsia"/>
        </w:rPr>
        <w:t>）隔开，如果使用换行符，通常在</w:t>
      </w:r>
      <w:r w:rsidR="00E576CB">
        <w:rPr>
          <w:rFonts w:hint="eastAsia"/>
        </w:rPr>
        <w:t>\n</w:t>
      </w:r>
      <w:r w:rsidR="00E576CB">
        <w:rPr>
          <w:rFonts w:hint="eastAsia"/>
        </w:rPr>
        <w:t>后面还要跟一个</w:t>
      </w:r>
      <w:r w:rsidR="00E576CB">
        <w:rPr>
          <w:rFonts w:hint="eastAsia"/>
        </w:rPr>
        <w:t>\t</w:t>
      </w:r>
      <w:r w:rsidR="00E576CB">
        <w:rPr>
          <w:rFonts w:hint="eastAsia"/>
        </w:rPr>
        <w:t>；或者是相邻两条指令分别卸载单独的两行中。</w:t>
      </w:r>
    </w:p>
    <w:p w:rsidR="005B6159" w:rsidRDefault="001E2FA9">
      <w:r>
        <w:t>规则</w:t>
      </w:r>
      <w:r>
        <w:t>1</w:t>
      </w:r>
      <w:r>
        <w:t>：任意两条指令之间要么被分号（</w:t>
      </w:r>
      <w:r>
        <w:rPr>
          <w:rFonts w:hint="eastAsia"/>
        </w:rPr>
        <w:t>;</w:t>
      </w:r>
      <w:r>
        <w:t>）或换行符（</w:t>
      </w:r>
      <w:r>
        <w:rPr>
          <w:rFonts w:hint="eastAsia"/>
        </w:rPr>
        <w:t>\n</w:t>
      </w:r>
      <w:r>
        <w:t>）或（</w:t>
      </w:r>
      <w:r>
        <w:rPr>
          <w:rFonts w:hint="eastAsia"/>
        </w:rPr>
        <w:t>\n\t</w:t>
      </w:r>
      <w:r>
        <w:t>）分隔开，要么单独放在两行。</w:t>
      </w:r>
    </w:p>
    <w:p w:rsidR="001E2FA9" w:rsidRDefault="001E2FA9">
      <w:r>
        <w:t>规则</w:t>
      </w:r>
      <w:r>
        <w:rPr>
          <w:rFonts w:hint="eastAsia"/>
        </w:rPr>
        <w:t>2</w:t>
      </w:r>
      <w:r>
        <w:rPr>
          <w:rFonts w:hint="eastAsia"/>
        </w:rPr>
        <w:t>：单独放在两行的方法既可以通过</w:t>
      </w:r>
      <w:r>
        <w:rPr>
          <w:rFonts w:hint="eastAsia"/>
        </w:rPr>
        <w:t>\n</w:t>
      </w:r>
      <w:r>
        <w:rPr>
          <w:rFonts w:hint="eastAsia"/>
        </w:rPr>
        <w:t>或者</w:t>
      </w:r>
      <w:r>
        <w:rPr>
          <w:rFonts w:hint="eastAsia"/>
        </w:rPr>
        <w:t>\n\t</w:t>
      </w:r>
      <w:r>
        <w:rPr>
          <w:rFonts w:hint="eastAsia"/>
        </w:rPr>
        <w:t>的方法来实现，也可以真正的放在两行。</w:t>
      </w:r>
    </w:p>
    <w:p w:rsidR="001E2FA9" w:rsidRDefault="001E2FA9">
      <w:r>
        <w:t>规则</w:t>
      </w:r>
      <w:r>
        <w:rPr>
          <w:rFonts w:hint="eastAsia"/>
        </w:rPr>
        <w:t>3</w:t>
      </w:r>
      <w:r>
        <w:rPr>
          <w:rFonts w:hint="eastAsia"/>
        </w:rPr>
        <w:t>：可以使用</w:t>
      </w:r>
      <w:r>
        <w:rPr>
          <w:rFonts w:hint="eastAsia"/>
        </w:rPr>
        <w:t>1</w:t>
      </w:r>
      <w:r>
        <w:rPr>
          <w:rFonts w:hint="eastAsia"/>
        </w:rPr>
        <w:t>对或多对引号，每</w:t>
      </w:r>
      <w:r>
        <w:rPr>
          <w:rFonts w:hint="eastAsia"/>
        </w:rPr>
        <w:t>1</w:t>
      </w:r>
      <w:r>
        <w:rPr>
          <w:rFonts w:hint="eastAsia"/>
        </w:rPr>
        <w:t>对引号中可以放</w:t>
      </w:r>
      <w:r>
        <w:rPr>
          <w:rFonts w:hint="eastAsia"/>
        </w:rPr>
        <w:t>1</w:t>
      </w:r>
      <w:r>
        <w:rPr>
          <w:rFonts w:hint="eastAsia"/>
        </w:rPr>
        <w:t>条或者多条指令，所有指令都要放在双引号中</w:t>
      </w:r>
      <w:r>
        <w:t>。如果将指令放在多对引号中，则除了最后一对双引号之外，前面的所有双引号里的最后一条指令都要以一个分号（</w:t>
      </w:r>
      <w:r>
        <w:rPr>
          <w:rFonts w:hint="eastAsia"/>
        </w:rPr>
        <w:t>;</w:t>
      </w:r>
      <w:r>
        <w:t>）或（</w:t>
      </w:r>
      <w:r>
        <w:t>\n</w:t>
      </w:r>
      <w:r>
        <w:t>）或（</w:t>
      </w:r>
      <w:r>
        <w:rPr>
          <w:rFonts w:hint="eastAsia"/>
        </w:rPr>
        <w:t>\n\t</w:t>
      </w:r>
      <w:r>
        <w:t>）。</w:t>
      </w:r>
    </w:p>
    <w:p w:rsidR="005B6159" w:rsidRDefault="00F52E2A">
      <w:r>
        <w:t>如：</w:t>
      </w:r>
    </w:p>
    <w:p w:rsidR="00F52E2A" w:rsidRDefault="00F52E2A">
      <w:r>
        <w:tab/>
        <w:t>__asm__(</w:t>
      </w:r>
    </w:p>
    <w:p w:rsidR="00F52E2A" w:rsidRDefault="00F52E2A">
      <w:r>
        <w:tab/>
      </w:r>
      <w:r>
        <w:tab/>
        <w:t>"movl %eax, %ebx</w:t>
      </w:r>
    </w:p>
    <w:p w:rsidR="00F52E2A" w:rsidRDefault="00F52E2A">
      <w:r>
        <w:tab/>
      </w:r>
      <w:r>
        <w:tab/>
        <w:t>sti\n"</w:t>
      </w:r>
    </w:p>
    <w:p w:rsidR="00F52E2A" w:rsidRDefault="00F52E2A">
      <w:r>
        <w:tab/>
      </w:r>
      <w:r>
        <w:tab/>
        <w:t>"popl %edi;"</w:t>
      </w:r>
    </w:p>
    <w:p w:rsidR="00F52E2A" w:rsidRDefault="00F52E2A">
      <w:r>
        <w:tab/>
      </w:r>
      <w:r>
        <w:tab/>
        <w:t>"</w:t>
      </w:r>
      <w:r w:rsidR="005A3314">
        <w:t>sub %ecx, %bx</w:t>
      </w:r>
      <w:r>
        <w:t>"</w:t>
      </w:r>
    </w:p>
    <w:p w:rsidR="00F52E2A" w:rsidRDefault="00F52E2A">
      <w:r>
        <w:tab/>
        <w:t>)</w:t>
      </w:r>
    </w:p>
    <w:p w:rsidR="005B6159" w:rsidRPr="0001244D" w:rsidRDefault="00873494">
      <w:pPr>
        <w:rPr>
          <w:b/>
          <w:color w:val="FF0000"/>
        </w:rPr>
      </w:pPr>
      <w:r w:rsidRPr="0001244D">
        <w:rPr>
          <w:rFonts w:hint="eastAsia"/>
          <w:b/>
          <w:color w:val="FF0000"/>
        </w:rPr>
        <w:t>二、</w:t>
      </w:r>
      <w:r w:rsidR="0044333F" w:rsidRPr="0001244D">
        <w:rPr>
          <w:rFonts w:hint="eastAsia"/>
          <w:b/>
          <w:color w:val="FF0000"/>
        </w:rPr>
        <w:t>带有</w:t>
      </w:r>
      <w:r w:rsidR="0044333F" w:rsidRPr="0001244D">
        <w:rPr>
          <w:rFonts w:hint="eastAsia"/>
          <w:b/>
          <w:color w:val="FF0000"/>
        </w:rPr>
        <w:t>C/C++</w:t>
      </w:r>
      <w:r w:rsidR="0044333F" w:rsidRPr="0001244D">
        <w:rPr>
          <w:rFonts w:hint="eastAsia"/>
          <w:b/>
          <w:color w:val="FF0000"/>
        </w:rPr>
        <w:t>表达式的内联汇编：</w:t>
      </w:r>
    </w:p>
    <w:p w:rsidR="0044333F" w:rsidRDefault="009A334A">
      <w:r>
        <w:tab/>
      </w:r>
      <w:r w:rsidR="0044333F">
        <w:rPr>
          <w:rFonts w:hint="eastAsia"/>
        </w:rPr>
        <w:t>GCC</w:t>
      </w:r>
      <w:r w:rsidR="0044333F">
        <w:rPr>
          <w:rFonts w:hint="eastAsia"/>
        </w:rPr>
        <w:t>允许你通过</w:t>
      </w:r>
      <w:r w:rsidR="0044333F">
        <w:rPr>
          <w:rFonts w:hint="eastAsia"/>
        </w:rPr>
        <w:t>C/C++</w:t>
      </w:r>
      <w:r w:rsidR="0044333F">
        <w:rPr>
          <w:rFonts w:hint="eastAsia"/>
        </w:rPr>
        <w:t>表达式指定内联汇编中“</w:t>
      </w:r>
      <w:r w:rsidR="0044333F">
        <w:rPr>
          <w:rFonts w:hint="eastAsia"/>
        </w:rPr>
        <w:t>instruction</w:t>
      </w:r>
      <w:r w:rsidR="0044333F">
        <w:t xml:space="preserve"> list</w:t>
      </w:r>
      <w:r w:rsidR="0044333F">
        <w:rPr>
          <w:rFonts w:hint="eastAsia"/>
        </w:rPr>
        <w:t>”中的指令来输入和输出，你甚至可以不用关心到底使用了哪些寄存器，完全依靠</w:t>
      </w:r>
      <w:r w:rsidR="0044333F">
        <w:rPr>
          <w:rFonts w:hint="eastAsia"/>
        </w:rPr>
        <w:t>GCC</w:t>
      </w:r>
      <w:r w:rsidR="0044333F">
        <w:rPr>
          <w:rFonts w:hint="eastAsia"/>
        </w:rPr>
        <w:t>来安排和指定，这一点可以让程序员免去考虑有限的寄存器的使用，也可以提高目标代码的效率。</w:t>
      </w:r>
    </w:p>
    <w:p w:rsidR="005B6159" w:rsidRDefault="00B25CEF">
      <w:r>
        <w:rPr>
          <w:rFonts w:hint="eastAsia"/>
        </w:rPr>
        <w:t>1</w:t>
      </w:r>
      <w:r>
        <w:rPr>
          <w:rFonts w:hint="eastAsia"/>
        </w:rPr>
        <w:t>、带有</w:t>
      </w:r>
      <w:r>
        <w:rPr>
          <w:rFonts w:hint="eastAsia"/>
        </w:rPr>
        <w:t>C</w:t>
      </w:r>
      <w:r>
        <w:t>/C++</w:t>
      </w:r>
      <w:r>
        <w:t>表达式的内联汇编语句的格式：</w:t>
      </w:r>
    </w:p>
    <w:p w:rsidR="00B25CEF" w:rsidRDefault="00B25CEF">
      <w:r>
        <w:tab/>
        <w:t>__asm [__volatile__]("instruction list":Output:Input:Clobber/Modify);</w:t>
      </w:r>
    </w:p>
    <w:p w:rsidR="00CE2AF5" w:rsidRDefault="00CE2AF5">
      <w:r>
        <w:rPr>
          <w:rFonts w:hint="eastAsia"/>
        </w:rPr>
        <w:t>圆括号中的内容被冒号“</w:t>
      </w:r>
      <w:r>
        <w:rPr>
          <w:rFonts w:hint="eastAsia"/>
        </w:rPr>
        <w:t>:</w:t>
      </w:r>
      <w:r>
        <w:rPr>
          <w:rFonts w:hint="eastAsia"/>
        </w:rPr>
        <w:t>”分为四部分：</w:t>
      </w:r>
    </w:p>
    <w:p w:rsidR="00CE2AF5" w:rsidRDefault="00CE2AF5">
      <w:r>
        <w:t>这几部分书写规则：</w:t>
      </w:r>
    </w:p>
    <w:p w:rsidR="006C537A" w:rsidRDefault="00AA1D6A">
      <w:r>
        <w:rPr>
          <w:rFonts w:hint="eastAsia"/>
        </w:rPr>
        <w:t>A</w:t>
      </w:r>
      <w:r>
        <w:rPr>
          <w:rFonts w:hint="eastAsia"/>
        </w:rPr>
        <w:t>、</w:t>
      </w:r>
      <w:r w:rsidR="006C537A">
        <w:tab/>
      </w:r>
      <w:r w:rsidR="00CE2AF5" w:rsidRPr="00CE2AF5">
        <w:rPr>
          <w:rFonts w:hint="eastAsia"/>
        </w:rPr>
        <w:t>第四部分的</w:t>
      </w:r>
      <w:r w:rsidR="00CE2AF5" w:rsidRPr="00CE2AF5">
        <w:rPr>
          <w:rFonts w:hint="eastAsia"/>
        </w:rPr>
        <w:t>"Clobber/Modify"</w:t>
      </w:r>
      <w:r w:rsidR="00CE2AF5" w:rsidRPr="00CE2AF5">
        <w:rPr>
          <w:rFonts w:hint="eastAsia"/>
        </w:rPr>
        <w:t>可以为空</w:t>
      </w:r>
      <w:r w:rsidR="00CE2AF5">
        <w:rPr>
          <w:rFonts w:hint="eastAsia"/>
        </w:rPr>
        <w:t>；</w:t>
      </w:r>
      <w:r w:rsidR="00CE2AF5" w:rsidRPr="00CE2AF5">
        <w:rPr>
          <w:rFonts w:hint="eastAsia"/>
        </w:rPr>
        <w:t>如果</w:t>
      </w:r>
      <w:r w:rsidR="00CE2AF5" w:rsidRPr="00CE2AF5">
        <w:rPr>
          <w:rFonts w:hint="eastAsia"/>
        </w:rPr>
        <w:t>"Clobber/Modify"</w:t>
      </w:r>
      <w:r w:rsidR="00CE2AF5" w:rsidRPr="00CE2AF5">
        <w:rPr>
          <w:rFonts w:hint="eastAsia"/>
        </w:rPr>
        <w:t>为空</w:t>
      </w:r>
      <w:r w:rsidR="00CE2AF5">
        <w:rPr>
          <w:rFonts w:hint="eastAsia"/>
        </w:rPr>
        <w:t>，</w:t>
      </w:r>
      <w:r w:rsidR="00CE2AF5" w:rsidRPr="00CE2AF5">
        <w:rPr>
          <w:rFonts w:hint="eastAsia"/>
        </w:rPr>
        <w:t>则其前面的冒号</w:t>
      </w:r>
      <w:r w:rsidR="00CE2AF5">
        <w:rPr>
          <w:rFonts w:hint="eastAsia"/>
        </w:rPr>
        <w:t>（：）</w:t>
      </w:r>
      <w:r w:rsidR="00CE2AF5" w:rsidRPr="00CE2AF5">
        <w:rPr>
          <w:rFonts w:hint="eastAsia"/>
        </w:rPr>
        <w:t>必须省略</w:t>
      </w:r>
      <w:r w:rsidR="00CE2AF5">
        <w:rPr>
          <w:rFonts w:hint="eastAsia"/>
        </w:rPr>
        <w:t>，</w:t>
      </w:r>
      <w:r w:rsidR="00CE2AF5" w:rsidRPr="00CE2AF5">
        <w:rPr>
          <w:rFonts w:hint="eastAsia"/>
        </w:rPr>
        <w:t>比如</w:t>
      </w:r>
      <w:r w:rsidR="00CE2AF5">
        <w:rPr>
          <w:rFonts w:hint="eastAsia"/>
        </w:rPr>
        <w:t>：</w:t>
      </w:r>
    </w:p>
    <w:p w:rsidR="006C537A" w:rsidRDefault="006C537A">
      <w:r>
        <w:tab/>
      </w:r>
      <w:r w:rsidR="00CE2AF5" w:rsidRPr="00CE2AF5">
        <w:rPr>
          <w:rFonts w:hint="eastAsia"/>
        </w:rPr>
        <w:t>__asm__("movl %%eax,%%ebx":"=b"(foo):"a"(inp):);</w:t>
      </w:r>
    </w:p>
    <w:p w:rsidR="006C537A" w:rsidRDefault="00CE2AF5">
      <w:r w:rsidRPr="00CE2AF5">
        <w:rPr>
          <w:rFonts w:hint="eastAsia"/>
        </w:rPr>
        <w:t>是非法的</w:t>
      </w:r>
      <w:r>
        <w:rPr>
          <w:rFonts w:hint="eastAsia"/>
        </w:rPr>
        <w:t>，</w:t>
      </w:r>
      <w:r w:rsidRPr="00CE2AF5">
        <w:rPr>
          <w:rFonts w:hint="eastAsia"/>
        </w:rPr>
        <w:t>而语句</w:t>
      </w:r>
    </w:p>
    <w:p w:rsidR="006C537A" w:rsidRDefault="006C537A">
      <w:r>
        <w:tab/>
      </w:r>
      <w:r w:rsidR="00CE2AF5" w:rsidRPr="00CE2AF5">
        <w:rPr>
          <w:rFonts w:hint="eastAsia"/>
        </w:rPr>
        <w:t>__asm__("movl %%eax,%%ebx":"=b"(foo):"a"(inp));</w:t>
      </w:r>
    </w:p>
    <w:p w:rsidR="00C81051" w:rsidRDefault="00CE2AF5">
      <w:r w:rsidRPr="00CE2AF5">
        <w:rPr>
          <w:rFonts w:hint="eastAsia"/>
        </w:rPr>
        <w:lastRenderedPageBreak/>
        <w:t>则是合法的</w:t>
      </w:r>
      <w:r w:rsidR="003E7B87">
        <w:rPr>
          <w:rFonts w:hint="eastAsia"/>
        </w:rPr>
        <w:t>。</w:t>
      </w:r>
    </w:p>
    <w:p w:rsidR="006C537A" w:rsidRDefault="00AA1D6A">
      <w:r>
        <w:rPr>
          <w:rFonts w:hint="eastAsia"/>
        </w:rPr>
        <w:t>B</w:t>
      </w:r>
      <w:r>
        <w:rPr>
          <w:rFonts w:hint="eastAsia"/>
        </w:rPr>
        <w:t>、</w:t>
      </w:r>
      <w:r w:rsidR="00CE2AF5" w:rsidRPr="00CE2AF5">
        <w:rPr>
          <w:rFonts w:hint="eastAsia"/>
        </w:rPr>
        <w:t>如果第一部分的</w:t>
      </w:r>
      <w:r w:rsidR="00CE2AF5" w:rsidRPr="00CE2AF5">
        <w:rPr>
          <w:rFonts w:hint="eastAsia"/>
        </w:rPr>
        <w:t>"instruction list"</w:t>
      </w:r>
      <w:r w:rsidR="00CE2AF5" w:rsidRPr="00CE2AF5">
        <w:rPr>
          <w:rFonts w:hint="eastAsia"/>
        </w:rPr>
        <w:t>为空</w:t>
      </w:r>
      <w:r w:rsidR="00C81051">
        <w:rPr>
          <w:rFonts w:hint="eastAsia"/>
        </w:rPr>
        <w:t>，</w:t>
      </w:r>
      <w:r w:rsidR="00CE2AF5" w:rsidRPr="00CE2AF5">
        <w:rPr>
          <w:rFonts w:hint="eastAsia"/>
        </w:rPr>
        <w:t>则</w:t>
      </w:r>
      <w:r w:rsidR="00CE2AF5" w:rsidRPr="00CE2AF5">
        <w:rPr>
          <w:rFonts w:hint="eastAsia"/>
        </w:rPr>
        <w:t>input</w:t>
      </w:r>
      <w:r w:rsidR="00CE2AF5" w:rsidRPr="00CE2AF5">
        <w:rPr>
          <w:rFonts w:hint="eastAsia"/>
        </w:rPr>
        <w:t>、</w:t>
      </w:r>
      <w:r w:rsidR="00CE2AF5" w:rsidRPr="00CE2AF5">
        <w:rPr>
          <w:rFonts w:hint="eastAsia"/>
        </w:rPr>
        <w:t>output</w:t>
      </w:r>
      <w:r w:rsidR="00CE2AF5" w:rsidRPr="00CE2AF5">
        <w:rPr>
          <w:rFonts w:hint="eastAsia"/>
        </w:rPr>
        <w:t>、</w:t>
      </w:r>
      <w:r w:rsidR="00CE2AF5" w:rsidRPr="00CE2AF5">
        <w:rPr>
          <w:rFonts w:hint="eastAsia"/>
        </w:rPr>
        <w:t>Clobber/Modify</w:t>
      </w:r>
      <w:r w:rsidR="00CE2AF5" w:rsidRPr="00CE2AF5">
        <w:rPr>
          <w:rFonts w:hint="eastAsia"/>
        </w:rPr>
        <w:t>可以为空</w:t>
      </w:r>
      <w:r w:rsidR="00CD0B21">
        <w:rPr>
          <w:rFonts w:hint="eastAsia"/>
        </w:rPr>
        <w:t>，</w:t>
      </w:r>
      <w:r w:rsidR="00CE2AF5" w:rsidRPr="00CE2AF5">
        <w:rPr>
          <w:rFonts w:hint="eastAsia"/>
        </w:rPr>
        <w:t>也可以不为空</w:t>
      </w:r>
      <w:r w:rsidR="00C81051">
        <w:rPr>
          <w:rFonts w:hint="eastAsia"/>
        </w:rPr>
        <w:t>；</w:t>
      </w:r>
      <w:r w:rsidR="00CE2AF5" w:rsidRPr="00CE2AF5">
        <w:rPr>
          <w:rFonts w:hint="eastAsia"/>
        </w:rPr>
        <w:t>比如</w:t>
      </w:r>
      <w:r w:rsidR="00CD0B21">
        <w:rPr>
          <w:rFonts w:hint="eastAsia"/>
        </w:rPr>
        <w:t>：</w:t>
      </w:r>
    </w:p>
    <w:p w:rsidR="006C537A" w:rsidRDefault="00CE2AF5">
      <w:r w:rsidRPr="00CE2AF5">
        <w:rPr>
          <w:rFonts w:hint="eastAsia"/>
        </w:rPr>
        <w:t>__asm__("":::"memory");</w:t>
      </w:r>
      <w:r w:rsidR="00C11549">
        <w:rPr>
          <w:rFonts w:hint="eastAsia"/>
        </w:rPr>
        <w:t>和</w:t>
      </w:r>
      <w:r w:rsidRPr="00CE2AF5">
        <w:rPr>
          <w:rFonts w:hint="eastAsia"/>
        </w:rPr>
        <w:t>__asm__(""::);</w:t>
      </w:r>
    </w:p>
    <w:p w:rsidR="00C11549" w:rsidRDefault="00CE2AF5">
      <w:r w:rsidRPr="00CE2AF5">
        <w:rPr>
          <w:rFonts w:hint="eastAsia"/>
        </w:rPr>
        <w:t>都是合法的写法</w:t>
      </w:r>
      <w:r w:rsidR="003E7B87">
        <w:rPr>
          <w:rFonts w:hint="eastAsia"/>
        </w:rPr>
        <w:t>。</w:t>
      </w:r>
    </w:p>
    <w:p w:rsidR="006C537A" w:rsidRDefault="00AA1D6A">
      <w:r>
        <w:rPr>
          <w:rFonts w:hint="eastAsia"/>
        </w:rPr>
        <w:t>C</w:t>
      </w:r>
      <w:r>
        <w:rPr>
          <w:rFonts w:hint="eastAsia"/>
        </w:rPr>
        <w:t>、</w:t>
      </w:r>
      <w:r w:rsidR="00CE2AF5" w:rsidRPr="00CE2AF5">
        <w:rPr>
          <w:rFonts w:hint="eastAsia"/>
        </w:rPr>
        <w:t>如果</w:t>
      </w:r>
      <w:r w:rsidR="00CE2AF5" w:rsidRPr="00CE2AF5">
        <w:rPr>
          <w:rFonts w:hint="eastAsia"/>
        </w:rPr>
        <w:t>Output</w:t>
      </w:r>
      <w:r w:rsidR="00CE2AF5" w:rsidRPr="00CE2AF5">
        <w:rPr>
          <w:rFonts w:hint="eastAsia"/>
        </w:rPr>
        <w:t>、</w:t>
      </w:r>
      <w:r w:rsidR="00CE2AF5" w:rsidRPr="00CE2AF5">
        <w:rPr>
          <w:rFonts w:hint="eastAsia"/>
        </w:rPr>
        <w:t>Input</w:t>
      </w:r>
      <w:r w:rsidR="00CE2AF5" w:rsidRPr="00CE2AF5">
        <w:rPr>
          <w:rFonts w:hint="eastAsia"/>
        </w:rPr>
        <w:t>和</w:t>
      </w:r>
      <w:r w:rsidR="00CE2AF5" w:rsidRPr="00CE2AF5">
        <w:rPr>
          <w:rFonts w:hint="eastAsia"/>
        </w:rPr>
        <w:t>Clobber/Modify</w:t>
      </w:r>
      <w:r w:rsidR="00CE2AF5" w:rsidRPr="00CE2AF5">
        <w:rPr>
          <w:rFonts w:hint="eastAsia"/>
        </w:rPr>
        <w:t>都为空</w:t>
      </w:r>
      <w:r w:rsidR="00CE2AF5" w:rsidRPr="00CE2AF5">
        <w:rPr>
          <w:rFonts w:hint="eastAsia"/>
        </w:rPr>
        <w:t>,</w:t>
      </w:r>
      <w:r w:rsidR="00CE2AF5" w:rsidRPr="00CE2AF5">
        <w:rPr>
          <w:rFonts w:hint="eastAsia"/>
        </w:rPr>
        <w:t>那么</w:t>
      </w:r>
      <w:r w:rsidR="00AF2087">
        <w:rPr>
          <w:rFonts w:hint="eastAsia"/>
        </w:rPr>
        <w:t>，</w:t>
      </w:r>
      <w:r w:rsidR="00CE2AF5" w:rsidRPr="00CE2AF5">
        <w:rPr>
          <w:rFonts w:hint="eastAsia"/>
        </w:rPr>
        <w:t>Output</w:t>
      </w:r>
      <w:r w:rsidR="00CE2AF5" w:rsidRPr="00CE2AF5">
        <w:rPr>
          <w:rFonts w:hint="eastAsia"/>
        </w:rPr>
        <w:t>、</w:t>
      </w:r>
      <w:r w:rsidR="00CE2AF5" w:rsidRPr="00CE2AF5">
        <w:rPr>
          <w:rFonts w:hint="eastAsia"/>
        </w:rPr>
        <w:t>Input</w:t>
      </w:r>
      <w:r w:rsidR="00CE2AF5" w:rsidRPr="00CE2AF5">
        <w:rPr>
          <w:rFonts w:hint="eastAsia"/>
        </w:rPr>
        <w:t>之前的冒号</w:t>
      </w:r>
      <w:r w:rsidR="0018141F">
        <w:rPr>
          <w:rFonts w:hint="eastAsia"/>
        </w:rPr>
        <w:t>（</w:t>
      </w:r>
      <w:r w:rsidR="0018141F">
        <w:rPr>
          <w:rFonts w:hint="eastAsia"/>
        </w:rPr>
        <w:t>:</w:t>
      </w:r>
      <w:r w:rsidR="0018141F">
        <w:rPr>
          <w:rFonts w:hint="eastAsia"/>
        </w:rPr>
        <w:t>）</w:t>
      </w:r>
      <w:r w:rsidR="00CE2AF5" w:rsidRPr="00CE2AF5">
        <w:rPr>
          <w:rFonts w:hint="eastAsia"/>
        </w:rPr>
        <w:t>可以省略</w:t>
      </w:r>
      <w:r w:rsidR="001B1C12">
        <w:rPr>
          <w:rFonts w:hint="eastAsia"/>
        </w:rPr>
        <w:t>，</w:t>
      </w:r>
      <w:r w:rsidR="00CE2AF5" w:rsidRPr="00CE2AF5">
        <w:rPr>
          <w:rFonts w:hint="eastAsia"/>
        </w:rPr>
        <w:t>也可以不省略</w:t>
      </w:r>
      <w:r w:rsidR="00767340">
        <w:rPr>
          <w:rFonts w:hint="eastAsia"/>
        </w:rPr>
        <w:t>；</w:t>
      </w:r>
      <w:r w:rsidR="00CE2AF5" w:rsidRPr="00CE2AF5">
        <w:rPr>
          <w:rFonts w:hint="eastAsia"/>
        </w:rPr>
        <w:t>如果都省略</w:t>
      </w:r>
      <w:r w:rsidR="00767340">
        <w:rPr>
          <w:rFonts w:hint="eastAsia"/>
        </w:rPr>
        <w:t>，</w:t>
      </w:r>
      <w:r w:rsidR="00CE2AF5" w:rsidRPr="00CE2AF5">
        <w:rPr>
          <w:rFonts w:hint="eastAsia"/>
        </w:rPr>
        <w:t>则此汇编就退化为一个基本汇编</w:t>
      </w:r>
      <w:r w:rsidR="00F4257D">
        <w:rPr>
          <w:rFonts w:hint="eastAsia"/>
        </w:rPr>
        <w:t>，</w:t>
      </w:r>
      <w:r w:rsidR="00CE2AF5" w:rsidRPr="00CE2AF5">
        <w:rPr>
          <w:rFonts w:hint="eastAsia"/>
        </w:rPr>
        <w:t>否则</w:t>
      </w:r>
      <w:r w:rsidR="00CD6662">
        <w:rPr>
          <w:rFonts w:hint="eastAsia"/>
        </w:rPr>
        <w:t>，</w:t>
      </w:r>
      <w:r w:rsidR="00CE2AF5" w:rsidRPr="00CE2AF5">
        <w:rPr>
          <w:rFonts w:hint="eastAsia"/>
        </w:rPr>
        <w:t>仍然是一个带有</w:t>
      </w:r>
      <w:r w:rsidR="00CE2AF5" w:rsidRPr="00CE2AF5">
        <w:rPr>
          <w:rFonts w:hint="eastAsia"/>
        </w:rPr>
        <w:t>C/C++</w:t>
      </w:r>
      <w:r w:rsidR="00CE2AF5" w:rsidRPr="00CE2AF5">
        <w:rPr>
          <w:rFonts w:hint="eastAsia"/>
        </w:rPr>
        <w:t>表达式的内联汇编</w:t>
      </w:r>
      <w:r w:rsidR="003C25E6">
        <w:rPr>
          <w:rFonts w:hint="eastAsia"/>
        </w:rPr>
        <w:t>，</w:t>
      </w:r>
      <w:r w:rsidR="00CE2AF5" w:rsidRPr="00CE2AF5">
        <w:rPr>
          <w:rFonts w:hint="eastAsia"/>
        </w:rPr>
        <w:t>此时</w:t>
      </w:r>
      <w:r w:rsidR="00CE2AF5" w:rsidRPr="00CE2AF5">
        <w:rPr>
          <w:rFonts w:hint="eastAsia"/>
        </w:rPr>
        <w:t>"instruction list"</w:t>
      </w:r>
      <w:r w:rsidR="00CE2AF5" w:rsidRPr="00CE2AF5">
        <w:rPr>
          <w:rFonts w:hint="eastAsia"/>
        </w:rPr>
        <w:t>中的寄存器的写法要遵循相关规定</w:t>
      </w:r>
      <w:r w:rsidR="006B12C1">
        <w:rPr>
          <w:rFonts w:hint="eastAsia"/>
        </w:rPr>
        <w:t>，</w:t>
      </w:r>
      <w:r w:rsidR="00CE2AF5" w:rsidRPr="00CE2AF5">
        <w:rPr>
          <w:rFonts w:hint="eastAsia"/>
        </w:rPr>
        <w:t>比如</w:t>
      </w:r>
      <w:r w:rsidR="006B12C1">
        <w:rPr>
          <w:rFonts w:hint="eastAsia"/>
        </w:rPr>
        <w:t>：</w:t>
      </w:r>
      <w:r w:rsidR="00CE2AF5" w:rsidRPr="00CE2AF5">
        <w:rPr>
          <w:rFonts w:hint="eastAsia"/>
        </w:rPr>
        <w:t>寄存器名称前面必须使用两个百分号</w:t>
      </w:r>
      <w:r w:rsidR="00B16276">
        <w:rPr>
          <w:rFonts w:hint="eastAsia"/>
        </w:rPr>
        <w:t>(%%)</w:t>
      </w:r>
      <w:r w:rsidR="00B16276">
        <w:rPr>
          <w:rFonts w:hint="eastAsia"/>
        </w:rPr>
        <w:t>，</w:t>
      </w:r>
      <w:r w:rsidR="00CE2AF5" w:rsidRPr="00CE2AF5">
        <w:rPr>
          <w:rFonts w:hint="eastAsia"/>
        </w:rPr>
        <w:t>基本内联汇编中的寄存器名称前面只有一个百分号</w:t>
      </w:r>
      <w:r w:rsidR="00EC5C82">
        <w:rPr>
          <w:rFonts w:hint="eastAsia"/>
        </w:rPr>
        <w:t>(%)</w:t>
      </w:r>
      <w:r w:rsidR="00EC5C82">
        <w:rPr>
          <w:rFonts w:hint="eastAsia"/>
        </w:rPr>
        <w:t>，</w:t>
      </w:r>
      <w:r w:rsidR="00C200C5">
        <w:rPr>
          <w:rFonts w:hint="eastAsia"/>
        </w:rPr>
        <w:t>比如</w:t>
      </w:r>
      <w:r w:rsidR="00547CD5">
        <w:rPr>
          <w:rFonts w:hint="eastAsia"/>
        </w:rPr>
        <w:t>：</w:t>
      </w:r>
    </w:p>
    <w:p w:rsidR="006C537A" w:rsidRDefault="006C537A">
      <w:r>
        <w:tab/>
      </w:r>
      <w:r w:rsidR="00CE2AF5" w:rsidRPr="00CE2AF5">
        <w:rPr>
          <w:rFonts w:hint="eastAsia"/>
        </w:rPr>
        <w:t>__asm__("movl %%eax,%%ebx"::);</w:t>
      </w:r>
    </w:p>
    <w:p w:rsidR="006C537A" w:rsidRDefault="006C537A">
      <w:r>
        <w:tab/>
      </w:r>
      <w:r w:rsidR="00CE2AF5" w:rsidRPr="00CE2AF5">
        <w:rPr>
          <w:rFonts w:hint="eastAsia"/>
        </w:rPr>
        <w:t>__asm__("movl %%eax,%%ebx":);</w:t>
      </w:r>
    </w:p>
    <w:p w:rsidR="006C537A" w:rsidRDefault="006C537A">
      <w:r>
        <w:tab/>
      </w:r>
      <w:r w:rsidR="00E910E1">
        <w:rPr>
          <w:rFonts w:hint="eastAsia"/>
        </w:rPr>
        <w:t xml:space="preserve">__asm__("movl </w:t>
      </w:r>
      <w:r w:rsidR="00CE2AF5" w:rsidRPr="00CE2AF5">
        <w:rPr>
          <w:rFonts w:hint="eastAsia"/>
        </w:rPr>
        <w:t>%%eax,%%ebx");</w:t>
      </w:r>
    </w:p>
    <w:p w:rsidR="006C537A" w:rsidRDefault="00CE2AF5">
      <w:r w:rsidRPr="00CE2AF5">
        <w:rPr>
          <w:rFonts w:hint="eastAsia"/>
        </w:rPr>
        <w:t>都是正确的写法</w:t>
      </w:r>
      <w:r w:rsidR="00AA42C1">
        <w:rPr>
          <w:rFonts w:hint="eastAsia"/>
        </w:rPr>
        <w:t>，</w:t>
      </w:r>
      <w:r w:rsidR="006C537A">
        <w:rPr>
          <w:rFonts w:hint="eastAsia"/>
        </w:rPr>
        <w:t>而</w:t>
      </w:r>
    </w:p>
    <w:p w:rsidR="006C537A" w:rsidRDefault="006C537A">
      <w:r>
        <w:tab/>
      </w:r>
      <w:r w:rsidR="00CE2AF5" w:rsidRPr="00CE2AF5">
        <w:rPr>
          <w:rFonts w:hint="eastAsia"/>
        </w:rPr>
        <w:t>__asm__("movl %eax,%ebx"::);</w:t>
      </w:r>
    </w:p>
    <w:p w:rsidR="006C537A" w:rsidRDefault="006C537A">
      <w:r>
        <w:tab/>
      </w:r>
      <w:r w:rsidR="00CE2AF5" w:rsidRPr="00CE2AF5">
        <w:rPr>
          <w:rFonts w:hint="eastAsia"/>
        </w:rPr>
        <w:t>__asm__("movl %eax,%ebx":);</w:t>
      </w:r>
    </w:p>
    <w:p w:rsidR="006C537A" w:rsidRDefault="006C537A">
      <w:r>
        <w:tab/>
      </w:r>
      <w:r w:rsidR="00CE2AF5" w:rsidRPr="00CE2AF5">
        <w:rPr>
          <w:rFonts w:hint="eastAsia"/>
        </w:rPr>
        <w:t>__asm__("movl %%eax,%%ebx");</w:t>
      </w:r>
    </w:p>
    <w:p w:rsidR="00CE2AF5" w:rsidRDefault="00CE2AF5">
      <w:r w:rsidRPr="00CE2AF5">
        <w:rPr>
          <w:rFonts w:hint="eastAsia"/>
        </w:rPr>
        <w:t>都是错误的写法</w:t>
      </w:r>
      <w:r w:rsidR="0096230B">
        <w:rPr>
          <w:rFonts w:hint="eastAsia"/>
        </w:rPr>
        <w:t>。</w:t>
      </w:r>
    </w:p>
    <w:p w:rsidR="006C537A" w:rsidRDefault="00AA1D6A">
      <w:r>
        <w:rPr>
          <w:rFonts w:hint="eastAsia"/>
        </w:rPr>
        <w:t>D</w:t>
      </w:r>
      <w:r>
        <w:rPr>
          <w:rFonts w:hint="eastAsia"/>
        </w:rPr>
        <w:t>、</w:t>
      </w:r>
      <w:r w:rsidR="00CE2AF5" w:rsidRPr="00CE2AF5">
        <w:rPr>
          <w:rFonts w:hint="eastAsia"/>
        </w:rPr>
        <w:t>如果</w:t>
      </w:r>
      <w:r w:rsidR="00CE2AF5" w:rsidRPr="00CE2AF5">
        <w:rPr>
          <w:rFonts w:hint="eastAsia"/>
        </w:rPr>
        <w:t>Input</w:t>
      </w:r>
      <w:r w:rsidR="00CE2AF5" w:rsidRPr="00CE2AF5">
        <w:rPr>
          <w:rFonts w:hint="eastAsia"/>
        </w:rPr>
        <w:t>、</w:t>
      </w:r>
      <w:r w:rsidR="00CE2AF5" w:rsidRPr="00CE2AF5">
        <w:rPr>
          <w:rFonts w:hint="eastAsia"/>
        </w:rPr>
        <w:t>Clobber/Modify</w:t>
      </w:r>
      <w:r w:rsidR="00CE2AF5" w:rsidRPr="00CE2AF5">
        <w:rPr>
          <w:rFonts w:hint="eastAsia"/>
        </w:rPr>
        <w:t>为空</w:t>
      </w:r>
      <w:r w:rsidR="00075480">
        <w:rPr>
          <w:rFonts w:hint="eastAsia"/>
        </w:rPr>
        <w:t>，</w:t>
      </w:r>
      <w:r w:rsidR="00CE2AF5" w:rsidRPr="00CE2AF5">
        <w:rPr>
          <w:rFonts w:hint="eastAsia"/>
        </w:rPr>
        <w:t>但</w:t>
      </w:r>
      <w:r w:rsidR="00CE2AF5" w:rsidRPr="00CE2AF5">
        <w:rPr>
          <w:rFonts w:hint="eastAsia"/>
        </w:rPr>
        <w:t>Output</w:t>
      </w:r>
      <w:r w:rsidR="00CE2AF5" w:rsidRPr="00CE2AF5">
        <w:rPr>
          <w:rFonts w:hint="eastAsia"/>
        </w:rPr>
        <w:t>不为空</w:t>
      </w:r>
      <w:r w:rsidR="00075480">
        <w:rPr>
          <w:rFonts w:hint="eastAsia"/>
        </w:rPr>
        <w:t>，</w:t>
      </w:r>
      <w:r w:rsidR="00CE2AF5" w:rsidRPr="00CE2AF5">
        <w:rPr>
          <w:rFonts w:hint="eastAsia"/>
        </w:rPr>
        <w:t>则</w:t>
      </w:r>
      <w:r w:rsidR="00CE2AF5" w:rsidRPr="00CE2AF5">
        <w:rPr>
          <w:rFonts w:hint="eastAsia"/>
        </w:rPr>
        <w:t>Input</w:t>
      </w:r>
      <w:r w:rsidR="00CE2AF5" w:rsidRPr="00CE2AF5">
        <w:rPr>
          <w:rFonts w:hint="eastAsia"/>
        </w:rPr>
        <w:t>前面的冒号</w:t>
      </w:r>
      <w:r w:rsidR="00CE2AF5" w:rsidRPr="00CE2AF5">
        <w:rPr>
          <w:rFonts w:hint="eastAsia"/>
        </w:rPr>
        <w:t>(:)</w:t>
      </w:r>
      <w:r w:rsidR="00CE2AF5" w:rsidRPr="00CE2AF5">
        <w:rPr>
          <w:rFonts w:hint="eastAsia"/>
        </w:rPr>
        <w:t>可以省略</w:t>
      </w:r>
      <w:r w:rsidR="00075480">
        <w:rPr>
          <w:rFonts w:hint="eastAsia"/>
        </w:rPr>
        <w:t>，</w:t>
      </w:r>
      <w:r w:rsidR="00CE2AF5" w:rsidRPr="00CE2AF5">
        <w:rPr>
          <w:rFonts w:hint="eastAsia"/>
        </w:rPr>
        <w:t>也可以不省略</w:t>
      </w:r>
      <w:r w:rsidR="00075480">
        <w:rPr>
          <w:rFonts w:hint="eastAsia"/>
        </w:rPr>
        <w:t>。</w:t>
      </w:r>
      <w:r w:rsidR="00CE2AF5" w:rsidRPr="00CE2AF5">
        <w:rPr>
          <w:rFonts w:hint="eastAsia"/>
        </w:rPr>
        <w:t>比如</w:t>
      </w:r>
      <w:r w:rsidR="00075480">
        <w:rPr>
          <w:rFonts w:hint="eastAsia"/>
        </w:rPr>
        <w:t>：</w:t>
      </w:r>
    </w:p>
    <w:p w:rsidR="006C537A" w:rsidRDefault="006C537A">
      <w:r>
        <w:tab/>
      </w:r>
      <w:r w:rsidR="00CE2AF5" w:rsidRPr="00CE2AF5">
        <w:rPr>
          <w:rFonts w:hint="eastAsia"/>
        </w:rPr>
        <w:t>__asm__("movl %%eax,%%ebx":"=b"(foo):);</w:t>
      </w:r>
    </w:p>
    <w:p w:rsidR="006C537A" w:rsidRDefault="006C537A">
      <w:r>
        <w:tab/>
      </w:r>
      <w:r w:rsidR="00CE2AF5" w:rsidRPr="00CE2AF5">
        <w:rPr>
          <w:rFonts w:hint="eastAsia"/>
        </w:rPr>
        <w:t>__asm__("movl %%eax,%%ebx":"=b"(foo));</w:t>
      </w:r>
    </w:p>
    <w:p w:rsidR="006C537A" w:rsidRDefault="00CE2AF5">
      <w:r w:rsidRPr="00CE2AF5">
        <w:rPr>
          <w:rFonts w:hint="eastAsia"/>
        </w:rPr>
        <w:t>都是正确的</w:t>
      </w:r>
      <w:r w:rsidR="006C537A">
        <w:rPr>
          <w:rFonts w:hint="eastAsia"/>
        </w:rPr>
        <w:t>。</w:t>
      </w:r>
    </w:p>
    <w:p w:rsidR="006C537A" w:rsidRDefault="006C537A">
      <w:r>
        <w:rPr>
          <w:rFonts w:hint="eastAsia"/>
        </w:rPr>
        <w:t>E</w:t>
      </w:r>
      <w:r>
        <w:rPr>
          <w:rFonts w:hint="eastAsia"/>
        </w:rPr>
        <w:t>、</w:t>
      </w:r>
      <w:r w:rsidR="00CE2AF5" w:rsidRPr="00CE2AF5">
        <w:rPr>
          <w:rFonts w:hint="eastAsia"/>
        </w:rPr>
        <w:t>如果后面的部分不为空</w:t>
      </w:r>
      <w:r w:rsidR="00CE2AF5" w:rsidRPr="00CE2AF5">
        <w:rPr>
          <w:rFonts w:hint="eastAsia"/>
        </w:rPr>
        <w:t>,</w:t>
      </w:r>
      <w:r w:rsidR="00CE2AF5" w:rsidRPr="00CE2AF5">
        <w:rPr>
          <w:rFonts w:hint="eastAsia"/>
        </w:rPr>
        <w:t>而前面的部分为空</w:t>
      </w:r>
      <w:r w:rsidR="00CE2AF5" w:rsidRPr="00CE2AF5">
        <w:rPr>
          <w:rFonts w:hint="eastAsia"/>
        </w:rPr>
        <w:t>,</w:t>
      </w:r>
      <w:r w:rsidR="00CE2AF5" w:rsidRPr="00CE2AF5">
        <w:rPr>
          <w:rFonts w:hint="eastAsia"/>
        </w:rPr>
        <w:t>则</w:t>
      </w:r>
      <w:r w:rsidR="00CE2AF5" w:rsidRPr="00CE2AF5">
        <w:rPr>
          <w:rFonts w:hint="eastAsia"/>
        </w:rPr>
        <w:t>,</w:t>
      </w:r>
      <w:r w:rsidR="00CE2AF5" w:rsidRPr="00CE2AF5">
        <w:rPr>
          <w:rFonts w:hint="eastAsia"/>
        </w:rPr>
        <w:t>前面的冒号</w:t>
      </w:r>
      <w:r>
        <w:rPr>
          <w:rFonts w:hint="eastAsia"/>
        </w:rPr>
        <w:t>（：）</w:t>
      </w:r>
      <w:r w:rsidR="00CE2AF5" w:rsidRPr="00CE2AF5">
        <w:rPr>
          <w:rFonts w:hint="eastAsia"/>
        </w:rPr>
        <w:t>都必须保留</w:t>
      </w:r>
      <w:r>
        <w:rPr>
          <w:rFonts w:hint="eastAsia"/>
        </w:rPr>
        <w:t>，</w:t>
      </w:r>
      <w:r w:rsidR="00CE2AF5" w:rsidRPr="00CE2AF5">
        <w:rPr>
          <w:rFonts w:hint="eastAsia"/>
        </w:rPr>
        <w:t>否则无法说明不为空的部分究竟是第几部分</w:t>
      </w:r>
      <w:r>
        <w:rPr>
          <w:rFonts w:hint="eastAsia"/>
        </w:rPr>
        <w:t>。</w:t>
      </w:r>
      <w:r w:rsidR="00CE2AF5" w:rsidRPr="00CE2AF5">
        <w:rPr>
          <w:rFonts w:hint="eastAsia"/>
        </w:rPr>
        <w:t>比如</w:t>
      </w:r>
      <w:r w:rsidR="00CE2AF5" w:rsidRPr="00CE2AF5">
        <w:rPr>
          <w:rFonts w:hint="eastAsia"/>
        </w:rPr>
        <w:t>Clobber/Modify</w:t>
      </w:r>
      <w:r w:rsidR="00CE2AF5" w:rsidRPr="00CE2AF5">
        <w:rPr>
          <w:rFonts w:hint="eastAsia"/>
        </w:rPr>
        <w:t>、</w:t>
      </w:r>
      <w:r w:rsidR="00CE2AF5" w:rsidRPr="00CE2AF5">
        <w:rPr>
          <w:rFonts w:hint="eastAsia"/>
        </w:rPr>
        <w:t>Output</w:t>
      </w:r>
      <w:r w:rsidR="00CE2AF5" w:rsidRPr="00CE2AF5">
        <w:rPr>
          <w:rFonts w:hint="eastAsia"/>
        </w:rPr>
        <w:t>为空</w:t>
      </w:r>
      <w:r>
        <w:rPr>
          <w:rFonts w:hint="eastAsia"/>
        </w:rPr>
        <w:t>，</w:t>
      </w:r>
      <w:r w:rsidR="00CE2AF5" w:rsidRPr="00CE2AF5">
        <w:rPr>
          <w:rFonts w:hint="eastAsia"/>
        </w:rPr>
        <w:t>而</w:t>
      </w:r>
      <w:r w:rsidR="00CE2AF5" w:rsidRPr="00CE2AF5">
        <w:rPr>
          <w:rFonts w:hint="eastAsia"/>
        </w:rPr>
        <w:t>Input</w:t>
      </w:r>
      <w:r w:rsidR="00CE2AF5" w:rsidRPr="00CE2AF5">
        <w:rPr>
          <w:rFonts w:hint="eastAsia"/>
        </w:rPr>
        <w:t>不为空</w:t>
      </w:r>
      <w:r w:rsidR="00CE2AF5" w:rsidRPr="00CE2AF5">
        <w:rPr>
          <w:rFonts w:hint="eastAsia"/>
        </w:rPr>
        <w:t>,</w:t>
      </w:r>
      <w:r w:rsidR="00CE2AF5" w:rsidRPr="00CE2AF5">
        <w:rPr>
          <w:rFonts w:hint="eastAsia"/>
        </w:rPr>
        <w:t>则</w:t>
      </w:r>
      <w:r w:rsidR="00CE2AF5" w:rsidRPr="00CE2AF5">
        <w:rPr>
          <w:rFonts w:hint="eastAsia"/>
        </w:rPr>
        <w:t>Clobber/Modify</w:t>
      </w:r>
      <w:r w:rsidR="00CE2AF5" w:rsidRPr="00CE2AF5">
        <w:rPr>
          <w:rFonts w:hint="eastAsia"/>
        </w:rPr>
        <w:t>前面的冒号必须省略</w:t>
      </w:r>
      <w:r>
        <w:rPr>
          <w:rFonts w:hint="eastAsia"/>
        </w:rPr>
        <w:t>，</w:t>
      </w:r>
      <w:r w:rsidR="00CE2AF5" w:rsidRPr="00CE2AF5">
        <w:rPr>
          <w:rFonts w:hint="eastAsia"/>
        </w:rPr>
        <w:t>而</w:t>
      </w:r>
      <w:r w:rsidR="00CE2AF5" w:rsidRPr="00CE2AF5">
        <w:rPr>
          <w:rFonts w:hint="eastAsia"/>
        </w:rPr>
        <w:t>Output</w:t>
      </w:r>
      <w:r w:rsidR="00CE2AF5" w:rsidRPr="00CE2AF5">
        <w:rPr>
          <w:rFonts w:hint="eastAsia"/>
        </w:rPr>
        <w:t>前面的冒号必须保留</w:t>
      </w:r>
      <w:r>
        <w:rPr>
          <w:rFonts w:hint="eastAsia"/>
        </w:rPr>
        <w:t>。</w:t>
      </w:r>
      <w:r w:rsidR="00CE2AF5" w:rsidRPr="00CE2AF5">
        <w:rPr>
          <w:rFonts w:hint="eastAsia"/>
        </w:rPr>
        <w:t>如果</w:t>
      </w:r>
      <w:r w:rsidR="00CE2AF5" w:rsidRPr="00CE2AF5">
        <w:rPr>
          <w:rFonts w:hint="eastAsia"/>
        </w:rPr>
        <w:t>Clobber/Modify</w:t>
      </w:r>
      <w:r w:rsidR="00CE2AF5" w:rsidRPr="00CE2AF5">
        <w:rPr>
          <w:rFonts w:hint="eastAsia"/>
        </w:rPr>
        <w:t>不为空</w:t>
      </w:r>
      <w:r>
        <w:rPr>
          <w:rFonts w:hint="eastAsia"/>
        </w:rPr>
        <w:t>，</w:t>
      </w:r>
      <w:r w:rsidR="00CE2AF5" w:rsidRPr="00CE2AF5">
        <w:rPr>
          <w:rFonts w:hint="eastAsia"/>
        </w:rPr>
        <w:t>而</w:t>
      </w:r>
      <w:r w:rsidR="00CE2AF5" w:rsidRPr="00CE2AF5">
        <w:rPr>
          <w:rFonts w:hint="eastAsia"/>
        </w:rPr>
        <w:t>Input</w:t>
      </w:r>
      <w:r w:rsidR="00CE2AF5" w:rsidRPr="00CE2AF5">
        <w:rPr>
          <w:rFonts w:hint="eastAsia"/>
        </w:rPr>
        <w:t>和</w:t>
      </w:r>
      <w:r w:rsidR="00CE2AF5" w:rsidRPr="00CE2AF5">
        <w:rPr>
          <w:rFonts w:hint="eastAsia"/>
        </w:rPr>
        <w:t>Output</w:t>
      </w:r>
      <w:r w:rsidR="00CE2AF5" w:rsidRPr="00CE2AF5">
        <w:rPr>
          <w:rFonts w:hint="eastAsia"/>
        </w:rPr>
        <w:t>都为空</w:t>
      </w:r>
      <w:r>
        <w:rPr>
          <w:rFonts w:hint="eastAsia"/>
        </w:rPr>
        <w:t>，</w:t>
      </w:r>
      <w:r w:rsidR="00CE2AF5" w:rsidRPr="00CE2AF5">
        <w:rPr>
          <w:rFonts w:hint="eastAsia"/>
        </w:rPr>
        <w:t>则</w:t>
      </w:r>
      <w:r w:rsidR="00CE2AF5" w:rsidRPr="00CE2AF5">
        <w:rPr>
          <w:rFonts w:hint="eastAsia"/>
        </w:rPr>
        <w:t>Input</w:t>
      </w:r>
      <w:r w:rsidR="00CE2AF5" w:rsidRPr="00CE2AF5">
        <w:rPr>
          <w:rFonts w:hint="eastAsia"/>
        </w:rPr>
        <w:t>和</w:t>
      </w:r>
      <w:r w:rsidR="00CE2AF5" w:rsidRPr="00CE2AF5">
        <w:rPr>
          <w:rFonts w:hint="eastAsia"/>
        </w:rPr>
        <w:t>Output</w:t>
      </w:r>
      <w:r w:rsidR="00CE2AF5" w:rsidRPr="00CE2AF5">
        <w:rPr>
          <w:rFonts w:hint="eastAsia"/>
        </w:rPr>
        <w:t>前面的冒号都必须保留</w:t>
      </w:r>
      <w:r>
        <w:rPr>
          <w:rFonts w:hint="eastAsia"/>
        </w:rPr>
        <w:t>。</w:t>
      </w:r>
      <w:r w:rsidR="00CE2AF5" w:rsidRPr="00CE2AF5">
        <w:rPr>
          <w:rFonts w:hint="eastAsia"/>
        </w:rPr>
        <w:t>比如</w:t>
      </w:r>
    </w:p>
    <w:p w:rsidR="006C537A" w:rsidRDefault="006C537A">
      <w:r>
        <w:tab/>
      </w:r>
      <w:r w:rsidR="00CE2AF5" w:rsidRPr="00CE2AF5">
        <w:rPr>
          <w:rFonts w:hint="eastAsia"/>
        </w:rPr>
        <w:t>__asm__("movl %%eax,%%ebx"::"a"(foo));</w:t>
      </w:r>
    </w:p>
    <w:p w:rsidR="00CE2AF5" w:rsidRDefault="006C537A">
      <w:r>
        <w:tab/>
      </w:r>
      <w:r w:rsidR="00CE2AF5" w:rsidRPr="00CE2AF5">
        <w:rPr>
          <w:rFonts w:hint="eastAsia"/>
        </w:rPr>
        <w:t>__asm__("movl %%eax,%%ebx":::"ebx");</w:t>
      </w:r>
    </w:p>
    <w:p w:rsidR="006C537A" w:rsidRDefault="006C537A">
      <w:r>
        <w:t>注意：基本内联汇编中的寄存器名称前面只能有一个百分号（</w:t>
      </w:r>
      <w:r>
        <w:t>%</w:t>
      </w:r>
      <w:r>
        <w:t>），而带有</w:t>
      </w:r>
      <w:r>
        <w:t>C/C++</w:t>
      </w:r>
      <w:r>
        <w:t>表达式的内联汇编中的寄存器名称前面必须有两个百分号</w:t>
      </w:r>
      <w:r>
        <w:rPr>
          <w:rFonts w:hint="eastAsia"/>
        </w:rPr>
        <w:t>（</w:t>
      </w:r>
      <w:r>
        <w:rPr>
          <w:rFonts w:hint="eastAsia"/>
        </w:rPr>
        <w:t>%%</w:t>
      </w:r>
      <w:r>
        <w:rPr>
          <w:rFonts w:hint="eastAsia"/>
        </w:rPr>
        <w:t>）。</w:t>
      </w:r>
    </w:p>
    <w:p w:rsidR="00A02DF8" w:rsidRDefault="00A02DF8">
      <w:r>
        <w:rPr>
          <w:rFonts w:hint="eastAsia"/>
        </w:rPr>
        <w:t>实例：</w:t>
      </w:r>
    </w:p>
    <w:p w:rsidR="00A02DF8" w:rsidRDefault="00A02DF8" w:rsidP="00D458FE">
      <w:pPr>
        <w:shd w:val="clear" w:color="auto" w:fill="BFBFBF" w:themeFill="background1" w:themeFillShade="BF"/>
      </w:pPr>
      <w:r>
        <w:tab/>
        <w:t>#include &lt;stdio.h&gt;</w:t>
      </w:r>
    </w:p>
    <w:p w:rsidR="00A02DF8" w:rsidRDefault="00A02DF8" w:rsidP="00D458FE">
      <w:pPr>
        <w:shd w:val="clear" w:color="auto" w:fill="BFBFBF" w:themeFill="background1" w:themeFillShade="BF"/>
      </w:pPr>
      <w:r>
        <w:tab/>
        <w:t>int main()</w:t>
      </w:r>
    </w:p>
    <w:p w:rsidR="00A02DF8" w:rsidRDefault="00A02DF8" w:rsidP="00D458FE">
      <w:pPr>
        <w:shd w:val="clear" w:color="auto" w:fill="BFBFBF" w:themeFill="background1" w:themeFillShade="BF"/>
      </w:pPr>
      <w:r>
        <w:tab/>
        <w:t>{</w:t>
      </w:r>
    </w:p>
    <w:p w:rsidR="00A02DF8" w:rsidRDefault="00A02DF8" w:rsidP="00D458FE">
      <w:pPr>
        <w:shd w:val="clear" w:color="auto" w:fill="BFBFBF" w:themeFill="background1" w:themeFillShade="BF"/>
      </w:pPr>
      <w:r>
        <w:tab/>
      </w:r>
      <w:r>
        <w:tab/>
        <w:t>int n, a, x;</w:t>
      </w:r>
    </w:p>
    <w:p w:rsidR="00A02DF8" w:rsidRDefault="00A02DF8" w:rsidP="00D458FE">
      <w:pPr>
        <w:shd w:val="clear" w:color="auto" w:fill="BFBFBF" w:themeFill="background1" w:themeFillShade="BF"/>
      </w:pPr>
      <w:r>
        <w:tab/>
      </w:r>
      <w:r>
        <w:tab/>
        <w:t>__asm__ __volatile__(</w:t>
      </w:r>
    </w:p>
    <w:p w:rsidR="00A02DF8" w:rsidRDefault="00A02DF8" w:rsidP="00D458FE">
      <w:pPr>
        <w:shd w:val="clear" w:color="auto" w:fill="BFBFBF" w:themeFill="background1" w:themeFillShade="BF"/>
      </w:pPr>
      <w:r>
        <w:tab/>
      </w:r>
      <w:r>
        <w:tab/>
      </w:r>
      <w:r>
        <w:tab/>
        <w:t>"mov $4, %%rax":"=a" (n)</w:t>
      </w:r>
    </w:p>
    <w:p w:rsidR="00A02DF8" w:rsidRDefault="00A02DF8" w:rsidP="00D458FE">
      <w:pPr>
        <w:shd w:val="clear" w:color="auto" w:fill="BFBFBF" w:themeFill="background1" w:themeFillShade="BF"/>
      </w:pPr>
      <w:r>
        <w:tab/>
      </w:r>
      <w:r>
        <w:tab/>
        <w:t>)</w:t>
      </w:r>
    </w:p>
    <w:p w:rsidR="00A02DF8" w:rsidRDefault="00A02DF8" w:rsidP="00D458FE">
      <w:pPr>
        <w:shd w:val="clear" w:color="auto" w:fill="BFBFBF" w:themeFill="background1" w:themeFillShade="BF"/>
      </w:pPr>
      <w:r>
        <w:tab/>
      </w:r>
      <w:r>
        <w:tab/>
        <w:t>__asm__ __volatile__(</w:t>
      </w:r>
    </w:p>
    <w:p w:rsidR="00A02DF8" w:rsidRDefault="00A02DF8" w:rsidP="00D458FE">
      <w:pPr>
        <w:shd w:val="clear" w:color="auto" w:fill="BFBFBF" w:themeFill="background1" w:themeFillShade="BF"/>
      </w:pPr>
      <w:r>
        <w:tab/>
      </w:r>
      <w:r>
        <w:tab/>
      </w:r>
      <w:r>
        <w:tab/>
        <w:t>"mov %1, %0":"=a" (a):"m" (n)</w:t>
      </w:r>
    </w:p>
    <w:p w:rsidR="00A02DF8" w:rsidRDefault="00A02DF8" w:rsidP="00D458FE">
      <w:pPr>
        <w:shd w:val="clear" w:color="auto" w:fill="BFBFBF" w:themeFill="background1" w:themeFillShade="BF"/>
      </w:pPr>
      <w:r>
        <w:tab/>
      </w:r>
      <w:r>
        <w:tab/>
        <w:t>)</w:t>
      </w:r>
    </w:p>
    <w:p w:rsidR="001C10A9" w:rsidRDefault="001C10A9" w:rsidP="00D458FE">
      <w:pPr>
        <w:shd w:val="clear" w:color="auto" w:fill="BFBFBF" w:themeFill="background1" w:themeFillShade="BF"/>
      </w:pPr>
      <w:r>
        <w:tab/>
      </w:r>
      <w:r>
        <w:tab/>
        <w:t>__asm__ __volatile(</w:t>
      </w:r>
    </w:p>
    <w:p w:rsidR="001C10A9" w:rsidRDefault="001C10A9" w:rsidP="00D458FE">
      <w:pPr>
        <w:shd w:val="clear" w:color="auto" w:fill="BFBFBF" w:themeFill="background1" w:themeFillShade="BF"/>
      </w:pPr>
      <w:r>
        <w:tab/>
      </w:r>
      <w:r>
        <w:tab/>
      </w:r>
      <w:r>
        <w:tab/>
        <w:t>"mov %%rax, %0":"=m" (x)</w:t>
      </w:r>
    </w:p>
    <w:p w:rsidR="001C10A9" w:rsidRDefault="001C10A9" w:rsidP="00BE41F4">
      <w:pPr>
        <w:shd w:val="clear" w:color="auto" w:fill="BFBFBF" w:themeFill="background1" w:themeFillShade="BF"/>
        <w:tabs>
          <w:tab w:val="left" w:pos="420"/>
          <w:tab w:val="left" w:pos="840"/>
          <w:tab w:val="left" w:pos="4665"/>
        </w:tabs>
      </w:pPr>
      <w:r>
        <w:lastRenderedPageBreak/>
        <w:tab/>
      </w:r>
      <w:r>
        <w:tab/>
        <w:t>)</w:t>
      </w:r>
      <w:r w:rsidR="00BE41F4">
        <w:tab/>
      </w:r>
    </w:p>
    <w:p w:rsidR="00A02DF8" w:rsidRDefault="00E8791A" w:rsidP="00D458FE">
      <w:pPr>
        <w:shd w:val="clear" w:color="auto" w:fill="BFBFBF" w:themeFill="background1" w:themeFillShade="BF"/>
      </w:pPr>
      <w:r>
        <w:tab/>
      </w:r>
      <w:r>
        <w:tab/>
        <w:t>printf("n = %d\n", n);</w:t>
      </w:r>
    </w:p>
    <w:p w:rsidR="00E8791A" w:rsidRDefault="00E8791A" w:rsidP="00D458FE">
      <w:pPr>
        <w:shd w:val="clear" w:color="auto" w:fill="BFBFBF" w:themeFill="background1" w:themeFillShade="BF"/>
      </w:pPr>
      <w:r>
        <w:tab/>
      </w:r>
      <w:r>
        <w:tab/>
        <w:t>printf("a = %d\n", a);</w:t>
      </w:r>
    </w:p>
    <w:p w:rsidR="00E8791A" w:rsidRDefault="00E8791A" w:rsidP="00D458FE">
      <w:pPr>
        <w:shd w:val="clear" w:color="auto" w:fill="BFBFBF" w:themeFill="background1" w:themeFillShade="BF"/>
      </w:pPr>
      <w:r>
        <w:tab/>
      </w:r>
      <w:r>
        <w:tab/>
        <w:t>printf("x = %d\n", x);</w:t>
      </w:r>
    </w:p>
    <w:p w:rsidR="00E8791A" w:rsidRDefault="00E8791A" w:rsidP="00D458FE">
      <w:pPr>
        <w:shd w:val="clear" w:color="auto" w:fill="BFBFBF" w:themeFill="background1" w:themeFillShade="BF"/>
      </w:pPr>
      <w:r>
        <w:tab/>
      </w:r>
      <w:r>
        <w:tab/>
        <w:t>return 0;</w:t>
      </w:r>
    </w:p>
    <w:p w:rsidR="00E8791A" w:rsidRDefault="00E8791A" w:rsidP="00D458FE">
      <w:pPr>
        <w:shd w:val="clear" w:color="auto" w:fill="BFBFBF" w:themeFill="background1" w:themeFillShade="BF"/>
      </w:pPr>
      <w:r>
        <w:tab/>
        <w:t>}</w:t>
      </w:r>
    </w:p>
    <w:p w:rsidR="006C537A" w:rsidRPr="006C537A" w:rsidRDefault="006C537A">
      <w:pPr>
        <w:rPr>
          <w:color w:val="FF0000"/>
        </w:rPr>
      </w:pPr>
      <w:r w:rsidRPr="006C537A">
        <w:rPr>
          <w:rFonts w:hint="eastAsia"/>
          <w:color w:val="FF0000"/>
        </w:rPr>
        <w:t>Output</w:t>
      </w:r>
      <w:r>
        <w:rPr>
          <w:rFonts w:hint="eastAsia"/>
          <w:color w:val="FF0000"/>
        </w:rPr>
        <w:t>输出</w:t>
      </w:r>
      <w:r w:rsidRPr="006C537A">
        <w:rPr>
          <w:rFonts w:hint="eastAsia"/>
          <w:color w:val="FF0000"/>
        </w:rPr>
        <w:t>部分：</w:t>
      </w:r>
    </w:p>
    <w:p w:rsidR="005B6159" w:rsidRDefault="00F90627">
      <w:r>
        <w:tab/>
      </w:r>
      <w:r w:rsidR="006C537A">
        <w:t>Output</w:t>
      </w:r>
      <w:r w:rsidR="006C537A">
        <w:t>部分用来指定当前内联汇编语句的输出，成为输出表达式。</w:t>
      </w:r>
    </w:p>
    <w:p w:rsidR="006C537A" w:rsidRDefault="00F90627">
      <w:r>
        <w:tab/>
      </w:r>
      <w:r w:rsidR="006C537A">
        <w:t>格式为：</w:t>
      </w:r>
      <w:r w:rsidR="006C537A">
        <w:rPr>
          <w:rFonts w:hint="eastAsia"/>
        </w:rPr>
        <w:t>"</w:t>
      </w:r>
      <w:r w:rsidR="006C537A">
        <w:rPr>
          <w:rFonts w:hint="eastAsia"/>
        </w:rPr>
        <w:t>操作约束</w:t>
      </w:r>
      <w:r w:rsidR="006C537A">
        <w:rPr>
          <w:rFonts w:hint="eastAsia"/>
        </w:rPr>
        <w:t>"</w:t>
      </w:r>
      <w:r w:rsidR="006C537A">
        <w:t xml:space="preserve"> (</w:t>
      </w:r>
      <w:r w:rsidR="006C537A">
        <w:t>输出表达式</w:t>
      </w:r>
      <w:r w:rsidR="006C537A">
        <w:t>)</w:t>
      </w:r>
    </w:p>
    <w:p w:rsidR="00DF2FA1" w:rsidRDefault="00F90627">
      <w:r>
        <w:tab/>
      </w:r>
      <w:r>
        <w:t>在上面的例子</w:t>
      </w:r>
      <w:r>
        <w:t>"mov $4, %%rax":"=a" (n)</w:t>
      </w:r>
      <w:r>
        <w:t>中，这个语句的</w:t>
      </w:r>
      <w:r>
        <w:t>Output</w:t>
      </w:r>
      <w:r>
        <w:t>部分就是（</w:t>
      </w:r>
      <w:r>
        <w:t>"=a" (n)</w:t>
      </w:r>
      <w:r>
        <w:t>）</w:t>
      </w:r>
      <w:r>
        <w:rPr>
          <w:rFonts w:hint="eastAsia"/>
        </w:rPr>
        <w:t>，他是一个操作表达式，指定了一个内联汇编语句的输出部分。</w:t>
      </w:r>
    </w:p>
    <w:p w:rsidR="00F90627" w:rsidRDefault="00F90627">
      <w:r>
        <w:tab/>
        <w:t>Output</w:t>
      </w:r>
      <w:r>
        <w:t>部分由两个部分组成：由双引号括起来的部分和又圆括号括起来的部分，这两个部分是一个</w:t>
      </w:r>
      <w:r>
        <w:t>Output</w:t>
      </w:r>
      <w:r>
        <w:t>部分不可缺少的。</w:t>
      </w:r>
    </w:p>
    <w:p w:rsidR="00F90627" w:rsidRDefault="00F90627">
      <w:r w:rsidRPr="00F90627">
        <w:rPr>
          <w:color w:val="FF0000"/>
        </w:rPr>
        <w:t>用双括号括起来的部分</w:t>
      </w:r>
      <w:r>
        <w:t>就是</w:t>
      </w:r>
      <w:r>
        <w:t>C/C++</w:t>
      </w:r>
      <w:r>
        <w:t>表达式，它用于保存当前内联汇编语句的一个输出值，其操作就是</w:t>
      </w:r>
      <w:r>
        <w:t>C/C++</w:t>
      </w:r>
      <w:r>
        <w:t>赋值语句</w:t>
      </w:r>
      <w:r>
        <w:t>"="</w:t>
      </w:r>
      <w:r>
        <w:t>的左值部分，因此，圆括号中指定的表达式只能是</w:t>
      </w:r>
      <w:r>
        <w:rPr>
          <w:rFonts w:hint="eastAsia"/>
        </w:rPr>
        <w:t>C/C++</w:t>
      </w:r>
      <w:r>
        <w:rPr>
          <w:rFonts w:hint="eastAsia"/>
        </w:rPr>
        <w:t>中赋值语句的左值表达式，即放在等号</w:t>
      </w:r>
      <w:r>
        <w:rPr>
          <w:rFonts w:hint="eastAsia"/>
        </w:rPr>
        <w:t>=</w:t>
      </w:r>
      <w:r>
        <w:rPr>
          <w:rFonts w:hint="eastAsia"/>
        </w:rPr>
        <w:t>左边的表达式，也就是说，</w:t>
      </w:r>
      <w:r>
        <w:rPr>
          <w:rFonts w:hint="eastAsia"/>
        </w:rPr>
        <w:t>Output</w:t>
      </w:r>
      <w:r>
        <w:rPr>
          <w:rFonts w:hint="eastAsia"/>
        </w:rPr>
        <w:t>部分只能作为</w:t>
      </w:r>
      <w:r>
        <w:rPr>
          <w:rFonts w:hint="eastAsia"/>
        </w:rPr>
        <w:t>C</w:t>
      </w:r>
      <w:r>
        <w:t>/C++</w:t>
      </w:r>
      <w:r>
        <w:t>赋值操作左边的表达式。</w:t>
      </w:r>
    </w:p>
    <w:p w:rsidR="00F90627" w:rsidRPr="00F90627" w:rsidRDefault="00F90627">
      <w:r w:rsidRPr="00F90627">
        <w:rPr>
          <w:color w:val="FF0000"/>
        </w:rPr>
        <w:t>用算引号括起来的部分</w:t>
      </w:r>
      <w:r>
        <w:t>就指定了</w:t>
      </w:r>
      <w:r>
        <w:t>C/C++</w:t>
      </w:r>
      <w:r>
        <w:t>中赋值表达式的右值来源，这个部分被称作是</w:t>
      </w:r>
      <w:r>
        <w:t>“</w:t>
      </w:r>
      <w:r>
        <w:t>操作约束</w:t>
      </w:r>
      <w:r>
        <w:t>”</w:t>
      </w:r>
      <w:r>
        <w:t>（</w:t>
      </w:r>
      <w:r>
        <w:t>Operation Constraint</w:t>
      </w:r>
      <w:r>
        <w:t>），也可以称为</w:t>
      </w:r>
      <w:r>
        <w:t>“</w:t>
      </w:r>
      <w:r>
        <w:t>输出约束</w:t>
      </w:r>
      <w:r>
        <w:t>”</w:t>
      </w:r>
      <w:r>
        <w:t>。在这个例子中的操作约束就是</w:t>
      </w:r>
      <w:r>
        <w:rPr>
          <w:rFonts w:hint="eastAsia"/>
        </w:rPr>
        <w:t>"</w:t>
      </w:r>
      <w:r>
        <w:t>=a</w:t>
      </w:r>
      <w:r>
        <w:rPr>
          <w:rFonts w:hint="eastAsia"/>
        </w:rPr>
        <w:t>"</w:t>
      </w:r>
      <w:r>
        <w:t>，这个约束包括两个部分：等号和字母</w:t>
      </w:r>
      <w:r>
        <w:t>a</w:t>
      </w:r>
      <w:r>
        <w:t>。等号说明圆括号中的表达式</w:t>
      </w:r>
      <w:r>
        <w:t>n</w:t>
      </w:r>
      <w:r>
        <w:t>是一个只写的表达式，只能被用作当前内联汇编语句的输出，而不能作为输入；字母</w:t>
      </w:r>
      <w:r>
        <w:rPr>
          <w:rFonts w:hint="eastAsia"/>
        </w:rPr>
        <w:t>a</w:t>
      </w:r>
      <w:r>
        <w:rPr>
          <w:rFonts w:hint="eastAsia"/>
        </w:rPr>
        <w:t>是寄存器</w:t>
      </w:r>
      <w:r>
        <w:rPr>
          <w:rFonts w:hint="eastAsia"/>
        </w:rPr>
        <w:t>ras/</w:t>
      </w:r>
      <w:r>
        <w:t>eax/ax/al</w:t>
      </w:r>
      <w:r>
        <w:t>的缩写，说明</w:t>
      </w:r>
      <w:r>
        <w:t>n</w:t>
      </w:r>
      <w:r>
        <w:t>的值要从寄存器</w:t>
      </w:r>
      <w:r>
        <w:t>rax</w:t>
      </w:r>
      <w:r>
        <w:t>中获取，也就是说</w:t>
      </w:r>
      <w:r>
        <w:t>n=%rax</w:t>
      </w:r>
      <w:r>
        <w:t>，最终这句话被转换为汇编指令就是</w:t>
      </w:r>
      <w:r>
        <w:rPr>
          <w:rFonts w:hint="eastAsia"/>
        </w:rPr>
        <w:t>：</w:t>
      </w:r>
      <w:r>
        <w:rPr>
          <w:rFonts w:hint="eastAsia"/>
        </w:rPr>
        <w:t>mov</w:t>
      </w:r>
      <w:r>
        <w:t xml:space="preserve"> %rax, address_of_n</w:t>
      </w:r>
    </w:p>
    <w:p w:rsidR="005B6159" w:rsidRDefault="0080435F">
      <w:r w:rsidRPr="0080435F">
        <w:rPr>
          <w:rFonts w:hint="eastAsia"/>
          <w:color w:val="FF0000"/>
        </w:rPr>
        <w:t>注意</w:t>
      </w:r>
      <w:r>
        <w:rPr>
          <w:rFonts w:hint="eastAsia"/>
        </w:rPr>
        <w:t>：</w:t>
      </w:r>
      <w:r w:rsidRPr="0080435F">
        <w:rPr>
          <w:rFonts w:hint="eastAsia"/>
        </w:rPr>
        <w:t>很多文档中都声明</w:t>
      </w:r>
      <w:r w:rsidRPr="0080435F">
        <w:rPr>
          <w:rFonts w:hint="eastAsia"/>
        </w:rPr>
        <w:t>,</w:t>
      </w:r>
      <w:r w:rsidRPr="0080435F">
        <w:rPr>
          <w:rFonts w:hint="eastAsia"/>
        </w:rPr>
        <w:t>所有输出操作的的操作约束都必须包含一个等号</w:t>
      </w:r>
      <w:r w:rsidRPr="0080435F">
        <w:rPr>
          <w:rFonts w:hint="eastAsia"/>
        </w:rPr>
        <w:t>(=),</w:t>
      </w:r>
      <w:r w:rsidRPr="0080435F">
        <w:rPr>
          <w:rFonts w:hint="eastAsia"/>
        </w:rPr>
        <w:t>但是</w:t>
      </w:r>
      <w:r w:rsidRPr="0080435F">
        <w:rPr>
          <w:rFonts w:hint="eastAsia"/>
        </w:rPr>
        <w:t>GCC</w:t>
      </w:r>
      <w:r w:rsidRPr="0080435F">
        <w:rPr>
          <w:rFonts w:hint="eastAsia"/>
        </w:rPr>
        <w:t>的文档中却明确地声明</w:t>
      </w:r>
      <w:r w:rsidRPr="0080435F">
        <w:rPr>
          <w:rFonts w:hint="eastAsia"/>
        </w:rPr>
        <w:t>,</w:t>
      </w:r>
      <w:r w:rsidRPr="0080435F">
        <w:rPr>
          <w:rFonts w:hint="eastAsia"/>
        </w:rPr>
        <w:t>并非如此</w:t>
      </w:r>
      <w:r w:rsidRPr="0080435F">
        <w:rPr>
          <w:rFonts w:hint="eastAsia"/>
        </w:rPr>
        <w:t>;</w:t>
      </w:r>
      <w:r w:rsidRPr="0080435F">
        <w:rPr>
          <w:rFonts w:hint="eastAsia"/>
        </w:rPr>
        <w:t>因为等号</w:t>
      </w:r>
      <w:r w:rsidRPr="0080435F">
        <w:rPr>
          <w:rFonts w:hint="eastAsia"/>
        </w:rPr>
        <w:t>(=)</w:t>
      </w:r>
      <w:r w:rsidRPr="0080435F">
        <w:rPr>
          <w:rFonts w:hint="eastAsia"/>
        </w:rPr>
        <w:t>约束说明当前的表达式是一个只写的</w:t>
      </w:r>
      <w:r w:rsidRPr="0080435F">
        <w:rPr>
          <w:rFonts w:hint="eastAsia"/>
        </w:rPr>
        <w:t>,</w:t>
      </w:r>
      <w:r w:rsidRPr="0080435F">
        <w:rPr>
          <w:rFonts w:hint="eastAsia"/>
        </w:rPr>
        <w:t>但是还有另外一个符号</w:t>
      </w:r>
      <w:r w:rsidRPr="0080435F">
        <w:rPr>
          <w:rFonts w:hint="eastAsia"/>
        </w:rPr>
        <w:t>:</w:t>
      </w:r>
      <w:r w:rsidRPr="0080435F">
        <w:rPr>
          <w:rFonts w:hint="eastAsia"/>
        </w:rPr>
        <w:t>加号</w:t>
      </w:r>
      <w:r w:rsidRPr="0080435F">
        <w:rPr>
          <w:rFonts w:hint="eastAsia"/>
        </w:rPr>
        <w:t>(+),</w:t>
      </w:r>
      <w:r w:rsidRPr="0080435F">
        <w:rPr>
          <w:rFonts w:hint="eastAsia"/>
        </w:rPr>
        <w:t>也可以用来说明当前表达式是可读可写的</w:t>
      </w:r>
      <w:r w:rsidRPr="0080435F">
        <w:rPr>
          <w:rFonts w:hint="eastAsia"/>
        </w:rPr>
        <w:t>;</w:t>
      </w:r>
      <w:r w:rsidRPr="0080435F">
        <w:rPr>
          <w:rFonts w:hint="eastAsia"/>
        </w:rPr>
        <w:t>如果一个操作约束中没有给出这两个符号中的任何一个</w:t>
      </w:r>
      <w:r w:rsidRPr="0080435F">
        <w:rPr>
          <w:rFonts w:hint="eastAsia"/>
        </w:rPr>
        <w:t>,</w:t>
      </w:r>
      <w:r w:rsidRPr="0080435F">
        <w:rPr>
          <w:rFonts w:hint="eastAsia"/>
        </w:rPr>
        <w:t>则说明当前表达式是只读的</w:t>
      </w:r>
      <w:r w:rsidRPr="0080435F">
        <w:rPr>
          <w:rFonts w:hint="eastAsia"/>
        </w:rPr>
        <w:t>;</w:t>
      </w:r>
      <w:r w:rsidRPr="0080435F">
        <w:rPr>
          <w:rFonts w:hint="eastAsia"/>
        </w:rPr>
        <w:t>因此</w:t>
      </w:r>
      <w:r w:rsidRPr="0080435F">
        <w:rPr>
          <w:rFonts w:hint="eastAsia"/>
        </w:rPr>
        <w:t>,</w:t>
      </w:r>
      <w:r w:rsidRPr="0080435F">
        <w:rPr>
          <w:rFonts w:hint="eastAsia"/>
        </w:rPr>
        <w:t>对于输出操作来说</w:t>
      </w:r>
      <w:r w:rsidRPr="0080435F">
        <w:rPr>
          <w:rFonts w:hint="eastAsia"/>
        </w:rPr>
        <w:t>,</w:t>
      </w:r>
      <w:r w:rsidRPr="0080435F">
        <w:rPr>
          <w:rFonts w:hint="eastAsia"/>
        </w:rPr>
        <w:t>肯定必须是可写的</w:t>
      </w:r>
      <w:r w:rsidRPr="0080435F">
        <w:rPr>
          <w:rFonts w:hint="eastAsia"/>
        </w:rPr>
        <w:t>,</w:t>
      </w:r>
      <w:r w:rsidRPr="0080435F">
        <w:rPr>
          <w:rFonts w:hint="eastAsia"/>
        </w:rPr>
        <w:t>而等号</w:t>
      </w:r>
      <w:r w:rsidRPr="0080435F">
        <w:rPr>
          <w:rFonts w:hint="eastAsia"/>
        </w:rPr>
        <w:t>(=)</w:t>
      </w:r>
      <w:r w:rsidRPr="0080435F">
        <w:rPr>
          <w:rFonts w:hint="eastAsia"/>
        </w:rPr>
        <w:t>和加号</w:t>
      </w:r>
      <w:r w:rsidRPr="0080435F">
        <w:rPr>
          <w:rFonts w:hint="eastAsia"/>
        </w:rPr>
        <w:t>(+)</w:t>
      </w:r>
      <w:r w:rsidRPr="0080435F">
        <w:rPr>
          <w:rFonts w:hint="eastAsia"/>
        </w:rPr>
        <w:t>都可表示可写</w:t>
      </w:r>
      <w:r w:rsidRPr="0080435F">
        <w:rPr>
          <w:rFonts w:hint="eastAsia"/>
        </w:rPr>
        <w:t>,</w:t>
      </w:r>
      <w:r w:rsidRPr="0080435F">
        <w:rPr>
          <w:rFonts w:hint="eastAsia"/>
        </w:rPr>
        <w:t>只不过加号</w:t>
      </w:r>
      <w:r w:rsidRPr="0080435F">
        <w:rPr>
          <w:rFonts w:hint="eastAsia"/>
        </w:rPr>
        <w:t>(+)</w:t>
      </w:r>
      <w:r w:rsidRPr="0080435F">
        <w:rPr>
          <w:rFonts w:hint="eastAsia"/>
        </w:rPr>
        <w:t>同时也可以表示可读</w:t>
      </w:r>
      <w:r w:rsidRPr="0080435F">
        <w:rPr>
          <w:rFonts w:hint="eastAsia"/>
        </w:rPr>
        <w:t>;</w:t>
      </w:r>
      <w:r w:rsidRPr="0080435F">
        <w:rPr>
          <w:rFonts w:hint="eastAsia"/>
        </w:rPr>
        <w:t>所以</w:t>
      </w:r>
      <w:r w:rsidRPr="0080435F">
        <w:rPr>
          <w:rFonts w:hint="eastAsia"/>
        </w:rPr>
        <w:t>,</w:t>
      </w:r>
      <w:r w:rsidRPr="0080435F">
        <w:rPr>
          <w:rFonts w:hint="eastAsia"/>
        </w:rPr>
        <w:t>对于一个输出操作来说</w:t>
      </w:r>
      <w:r w:rsidRPr="0080435F">
        <w:rPr>
          <w:rFonts w:hint="eastAsia"/>
        </w:rPr>
        <w:t>,</w:t>
      </w:r>
      <w:r w:rsidRPr="0080435F">
        <w:rPr>
          <w:rFonts w:hint="eastAsia"/>
        </w:rPr>
        <w:t>其操作约束中只要包含等号</w:t>
      </w:r>
      <w:r w:rsidRPr="0080435F">
        <w:rPr>
          <w:rFonts w:hint="eastAsia"/>
        </w:rPr>
        <w:t>(=)</w:t>
      </w:r>
      <w:r w:rsidRPr="0080435F">
        <w:rPr>
          <w:rFonts w:hint="eastAsia"/>
        </w:rPr>
        <w:t>或加号</w:t>
      </w:r>
      <w:r w:rsidRPr="0080435F">
        <w:rPr>
          <w:rFonts w:hint="eastAsia"/>
        </w:rPr>
        <w:t>(+)</w:t>
      </w:r>
      <w:r w:rsidRPr="0080435F">
        <w:rPr>
          <w:rFonts w:hint="eastAsia"/>
        </w:rPr>
        <w:t>中的任意一个就可以了</w:t>
      </w:r>
      <w:r w:rsidRPr="0080435F">
        <w:rPr>
          <w:rFonts w:hint="eastAsia"/>
        </w:rPr>
        <w:t>;</w:t>
      </w:r>
      <w:r w:rsidRPr="0080435F">
        <w:rPr>
          <w:rFonts w:hint="eastAsia"/>
        </w:rPr>
        <w:br/>
      </w:r>
      <w:r w:rsidRPr="0080435F">
        <w:rPr>
          <w:rFonts w:hint="eastAsia"/>
        </w:rPr>
        <w:t>等号</w:t>
      </w:r>
      <w:r w:rsidRPr="0080435F">
        <w:rPr>
          <w:rFonts w:hint="eastAsia"/>
        </w:rPr>
        <w:t>(=)</w:t>
      </w:r>
      <w:r w:rsidRPr="0080435F">
        <w:rPr>
          <w:rFonts w:hint="eastAsia"/>
        </w:rPr>
        <w:t>与加号</w:t>
      </w:r>
      <w:r w:rsidRPr="0080435F">
        <w:rPr>
          <w:rFonts w:hint="eastAsia"/>
        </w:rPr>
        <w:t>(+)</w:t>
      </w:r>
      <w:r w:rsidRPr="0080435F">
        <w:rPr>
          <w:rFonts w:hint="eastAsia"/>
        </w:rPr>
        <w:t>的区别</w:t>
      </w:r>
      <w:r w:rsidRPr="0080435F">
        <w:rPr>
          <w:rFonts w:hint="eastAsia"/>
        </w:rPr>
        <w:t>:</w:t>
      </w:r>
      <w:r w:rsidRPr="0080435F">
        <w:rPr>
          <w:rFonts w:hint="eastAsia"/>
        </w:rPr>
        <w:t>等号</w:t>
      </w:r>
      <w:r w:rsidRPr="0080435F">
        <w:rPr>
          <w:rFonts w:hint="eastAsia"/>
        </w:rPr>
        <w:t>(=)</w:t>
      </w:r>
      <w:r w:rsidRPr="0080435F">
        <w:rPr>
          <w:rFonts w:hint="eastAsia"/>
        </w:rPr>
        <w:t>表示当前表达式是一个纯粹的输出操作</w:t>
      </w:r>
      <w:r w:rsidRPr="0080435F">
        <w:rPr>
          <w:rFonts w:hint="eastAsia"/>
        </w:rPr>
        <w:t>,</w:t>
      </w:r>
      <w:r w:rsidRPr="0080435F">
        <w:rPr>
          <w:rFonts w:hint="eastAsia"/>
        </w:rPr>
        <w:t>而加号</w:t>
      </w:r>
      <w:r w:rsidRPr="0080435F">
        <w:rPr>
          <w:rFonts w:hint="eastAsia"/>
        </w:rPr>
        <w:t>(+)</w:t>
      </w:r>
      <w:r w:rsidRPr="0080435F">
        <w:rPr>
          <w:rFonts w:hint="eastAsia"/>
        </w:rPr>
        <w:t>则表示当前表达式不仅仅是一个输出操作</w:t>
      </w:r>
      <w:r w:rsidRPr="0080435F">
        <w:rPr>
          <w:rFonts w:hint="eastAsia"/>
        </w:rPr>
        <w:t>,</w:t>
      </w:r>
      <w:r w:rsidRPr="0080435F">
        <w:rPr>
          <w:rFonts w:hint="eastAsia"/>
        </w:rPr>
        <w:t>还是一个输入操作</w:t>
      </w:r>
      <w:r w:rsidRPr="0080435F">
        <w:rPr>
          <w:rFonts w:hint="eastAsia"/>
        </w:rPr>
        <w:t>;</w:t>
      </w:r>
      <w:r w:rsidRPr="0080435F">
        <w:rPr>
          <w:rFonts w:hint="eastAsia"/>
        </w:rPr>
        <w:t>但无论是等号</w:t>
      </w:r>
      <w:r w:rsidRPr="0080435F">
        <w:rPr>
          <w:rFonts w:hint="eastAsia"/>
        </w:rPr>
        <w:t>(=)</w:t>
      </w:r>
      <w:r w:rsidRPr="0080435F">
        <w:rPr>
          <w:rFonts w:hint="eastAsia"/>
        </w:rPr>
        <w:t>还是加号</w:t>
      </w:r>
      <w:r w:rsidRPr="0080435F">
        <w:rPr>
          <w:rFonts w:hint="eastAsia"/>
        </w:rPr>
        <w:t>(+),</w:t>
      </w:r>
      <w:r w:rsidRPr="0080435F">
        <w:rPr>
          <w:rFonts w:hint="eastAsia"/>
        </w:rPr>
        <w:t>所表示的都是可写</w:t>
      </w:r>
      <w:r w:rsidRPr="0080435F">
        <w:rPr>
          <w:rFonts w:hint="eastAsia"/>
        </w:rPr>
        <w:t>,</w:t>
      </w:r>
      <w:r w:rsidRPr="0080435F">
        <w:rPr>
          <w:rFonts w:hint="eastAsia"/>
        </w:rPr>
        <w:t>只能用于输出</w:t>
      </w:r>
      <w:r w:rsidRPr="0080435F">
        <w:rPr>
          <w:rFonts w:hint="eastAsia"/>
        </w:rPr>
        <w:t>,</w:t>
      </w:r>
      <w:r w:rsidRPr="0080435F">
        <w:rPr>
          <w:rFonts w:hint="eastAsia"/>
        </w:rPr>
        <w:t>只能出现在</w:t>
      </w:r>
      <w:r w:rsidRPr="0080435F">
        <w:rPr>
          <w:rFonts w:hint="eastAsia"/>
        </w:rPr>
        <w:t>Output</w:t>
      </w:r>
      <w:r w:rsidRPr="0080435F">
        <w:rPr>
          <w:rFonts w:hint="eastAsia"/>
        </w:rPr>
        <w:t>部分</w:t>
      </w:r>
      <w:r w:rsidRPr="0080435F">
        <w:rPr>
          <w:rFonts w:hint="eastAsia"/>
        </w:rPr>
        <w:t>,</w:t>
      </w:r>
      <w:r w:rsidRPr="0080435F">
        <w:rPr>
          <w:rFonts w:hint="eastAsia"/>
        </w:rPr>
        <w:t>而不能出现在</w:t>
      </w:r>
      <w:r w:rsidRPr="0080435F">
        <w:rPr>
          <w:rFonts w:hint="eastAsia"/>
        </w:rPr>
        <w:t>Input</w:t>
      </w:r>
      <w:r w:rsidRPr="0080435F">
        <w:rPr>
          <w:rFonts w:hint="eastAsia"/>
        </w:rPr>
        <w:t>部分</w:t>
      </w:r>
      <w:r w:rsidRPr="0080435F">
        <w:rPr>
          <w:rFonts w:hint="eastAsia"/>
        </w:rPr>
        <w:t>;</w:t>
      </w:r>
      <w:r w:rsidRPr="0080435F">
        <w:rPr>
          <w:rFonts w:hint="eastAsia"/>
        </w:rPr>
        <w:t>在</w:t>
      </w:r>
      <w:r w:rsidRPr="0080435F">
        <w:rPr>
          <w:rFonts w:hint="eastAsia"/>
        </w:rPr>
        <w:t>Output</w:t>
      </w:r>
      <w:r w:rsidRPr="0080435F">
        <w:rPr>
          <w:rFonts w:hint="eastAsia"/>
        </w:rPr>
        <w:t>部分可以出现多个输出操作表达式</w:t>
      </w:r>
      <w:r w:rsidRPr="0080435F">
        <w:rPr>
          <w:rFonts w:hint="eastAsia"/>
        </w:rPr>
        <w:t>,</w:t>
      </w:r>
      <w:r w:rsidRPr="0080435F">
        <w:rPr>
          <w:rFonts w:hint="eastAsia"/>
        </w:rPr>
        <w:t>多个输出操作表达式之间必须用逗号</w:t>
      </w:r>
      <w:r w:rsidRPr="0080435F">
        <w:rPr>
          <w:rFonts w:hint="eastAsia"/>
        </w:rPr>
        <w:t>(,)</w:t>
      </w:r>
      <w:r w:rsidRPr="0080435F">
        <w:rPr>
          <w:rFonts w:hint="eastAsia"/>
        </w:rPr>
        <w:t>隔开</w:t>
      </w:r>
      <w:r w:rsidRPr="0080435F">
        <w:rPr>
          <w:rFonts w:hint="eastAsia"/>
        </w:rPr>
        <w:t>;</w:t>
      </w:r>
    </w:p>
    <w:p w:rsidR="005B6159" w:rsidRPr="0079430B" w:rsidRDefault="0079430B">
      <w:pPr>
        <w:rPr>
          <w:color w:val="FF0000"/>
        </w:rPr>
      </w:pPr>
      <w:r w:rsidRPr="0079430B">
        <w:rPr>
          <w:color w:val="FF0000"/>
        </w:rPr>
        <w:t>Input</w:t>
      </w:r>
      <w:r w:rsidRPr="0079430B">
        <w:rPr>
          <w:color w:val="FF0000"/>
        </w:rPr>
        <w:t>部分：</w:t>
      </w:r>
    </w:p>
    <w:p w:rsidR="005B6159" w:rsidRDefault="0079430B">
      <w:r>
        <w:tab/>
        <w:t>Input</w:t>
      </w:r>
      <w:r>
        <w:t>部分用来指定当前内联汇编语句的输入，称为输入表达式。</w:t>
      </w:r>
    </w:p>
    <w:p w:rsidR="0079430B" w:rsidRDefault="0079430B">
      <w:r>
        <w:t>格式：</w:t>
      </w:r>
      <w:r>
        <w:t>"</w:t>
      </w:r>
      <w:r>
        <w:t>操作约束</w:t>
      </w:r>
      <w:r>
        <w:t>"(</w:t>
      </w:r>
      <w:r>
        <w:t>输出表达式</w:t>
      </w:r>
      <w:r>
        <w:t>)</w:t>
      </w:r>
    </w:p>
    <w:p w:rsidR="0079430B" w:rsidRDefault="0079430B">
      <w:r>
        <w:tab/>
      </w:r>
      <w:r>
        <w:t>在上面例子</w:t>
      </w:r>
      <w:r w:rsidRPr="0079430B">
        <w:t>"mov %1, %0":"=a" (a):"m" (n)</w:t>
      </w:r>
      <w:r>
        <w:t>，其中表达式</w:t>
      </w:r>
      <w:r>
        <w:rPr>
          <w:rFonts w:hint="eastAsia"/>
        </w:rPr>
        <w:t>"</w:t>
      </w:r>
      <w:r>
        <w:t>m</w:t>
      </w:r>
      <w:r>
        <w:rPr>
          <w:rFonts w:hint="eastAsia"/>
        </w:rPr>
        <w:t>"</w:t>
      </w:r>
      <w:r>
        <w:t>(n)</w:t>
      </w:r>
      <w:r>
        <w:t>就是输入表达式，用来表示一个对当前内联汇编的输入。</w:t>
      </w:r>
    </w:p>
    <w:p w:rsidR="0079430B" w:rsidRDefault="0079430B">
      <w:r>
        <w:tab/>
      </w:r>
      <w:r w:rsidRPr="0079430B">
        <w:rPr>
          <w:rFonts w:hint="eastAsia"/>
        </w:rPr>
        <w:t>Input</w:t>
      </w:r>
      <w:r w:rsidRPr="0079430B">
        <w:rPr>
          <w:rFonts w:hint="eastAsia"/>
        </w:rPr>
        <w:t>同样也由两部分组成</w:t>
      </w:r>
      <w:r>
        <w:rPr>
          <w:rFonts w:hint="eastAsia"/>
        </w:rPr>
        <w:t>：</w:t>
      </w:r>
      <w:r w:rsidRPr="0079430B">
        <w:rPr>
          <w:rFonts w:hint="eastAsia"/>
        </w:rPr>
        <w:t>由双引号括起来的部分和由圆括号括起来的部分</w:t>
      </w:r>
      <w:r>
        <w:rPr>
          <w:rFonts w:hint="eastAsia"/>
        </w:rPr>
        <w:t>；</w:t>
      </w:r>
      <w:r w:rsidRPr="0079430B">
        <w:rPr>
          <w:rFonts w:hint="eastAsia"/>
        </w:rPr>
        <w:t>这两个部分对于当前内联汇编语句的输入来说也是必不可少的</w:t>
      </w:r>
      <w:r>
        <w:rPr>
          <w:rFonts w:hint="eastAsia"/>
        </w:rPr>
        <w:t>。</w:t>
      </w:r>
    </w:p>
    <w:p w:rsidR="0079430B" w:rsidRDefault="0079430B">
      <w:r>
        <w:tab/>
      </w:r>
      <w:r w:rsidRPr="0079430B">
        <w:rPr>
          <w:rFonts w:hint="eastAsia"/>
        </w:rPr>
        <w:t>在这个例子中</w:t>
      </w:r>
      <w:r>
        <w:rPr>
          <w:rFonts w:hint="eastAsia"/>
        </w:rPr>
        <w:t>，</w:t>
      </w:r>
      <w:r w:rsidRPr="0079430B">
        <w:rPr>
          <w:rFonts w:hint="eastAsia"/>
        </w:rPr>
        <w:t>由双引号括起来的部分是</w:t>
      </w:r>
      <w:r>
        <w:rPr>
          <w:rFonts w:hint="eastAsia"/>
        </w:rPr>
        <w:t>"a"</w:t>
      </w:r>
      <w:r>
        <w:rPr>
          <w:rFonts w:hint="eastAsia"/>
        </w:rPr>
        <w:t>，</w:t>
      </w:r>
      <w:r w:rsidRPr="0079430B">
        <w:rPr>
          <w:rFonts w:hint="eastAsia"/>
        </w:rPr>
        <w:t>用圆括号括起来的部分是</w:t>
      </w:r>
      <w:r w:rsidRPr="0079430B">
        <w:rPr>
          <w:rFonts w:hint="eastAsia"/>
        </w:rPr>
        <w:t>(</w:t>
      </w:r>
      <w:r>
        <w:rPr>
          <w:rFonts w:hint="eastAsia"/>
        </w:rPr>
        <w:t>n)</w:t>
      </w:r>
      <w:r>
        <w:rPr>
          <w:rFonts w:hint="eastAsia"/>
        </w:rPr>
        <w:t>。</w:t>
      </w:r>
    </w:p>
    <w:p w:rsidR="00475737" w:rsidRDefault="0079430B">
      <w:r>
        <w:tab/>
      </w:r>
      <w:r w:rsidRPr="0079430B">
        <w:rPr>
          <w:rFonts w:hint="eastAsia"/>
        </w:rPr>
        <w:t>用双引号括起来的部分就是</w:t>
      </w:r>
      <w:r w:rsidRPr="0079430B">
        <w:rPr>
          <w:rFonts w:hint="eastAsia"/>
        </w:rPr>
        <w:t>C/C++</w:t>
      </w:r>
      <w:r w:rsidRPr="0079430B">
        <w:rPr>
          <w:rFonts w:hint="eastAsia"/>
        </w:rPr>
        <w:t>表达式</w:t>
      </w:r>
      <w:r>
        <w:rPr>
          <w:rFonts w:hint="eastAsia"/>
        </w:rPr>
        <w:t>，</w:t>
      </w:r>
      <w:r w:rsidRPr="0079430B">
        <w:rPr>
          <w:rFonts w:hint="eastAsia"/>
        </w:rPr>
        <w:t>它为当前内联汇编语句提供一个输入值</w:t>
      </w:r>
      <w:r w:rsidR="005968DA">
        <w:rPr>
          <w:rFonts w:hint="eastAsia"/>
        </w:rPr>
        <w:t>，</w:t>
      </w:r>
      <w:r w:rsidRPr="0079430B">
        <w:rPr>
          <w:rFonts w:hint="eastAsia"/>
        </w:rPr>
        <w:t>在这里</w:t>
      </w:r>
      <w:r w:rsidR="003074C3">
        <w:rPr>
          <w:rFonts w:hint="eastAsia"/>
        </w:rPr>
        <w:t>，</w:t>
      </w:r>
      <w:r w:rsidRPr="0079430B">
        <w:rPr>
          <w:rFonts w:hint="eastAsia"/>
        </w:rPr>
        <w:t>圆括号中的表达式</w:t>
      </w:r>
      <w:r w:rsidR="003074C3">
        <w:rPr>
          <w:rFonts w:hint="eastAsia"/>
        </w:rPr>
        <w:t>n</w:t>
      </w:r>
      <w:r w:rsidRPr="0079430B">
        <w:rPr>
          <w:rFonts w:hint="eastAsia"/>
        </w:rPr>
        <w:t>是一个</w:t>
      </w:r>
      <w:r w:rsidRPr="0079430B">
        <w:rPr>
          <w:rFonts w:hint="eastAsia"/>
        </w:rPr>
        <w:t>C/C++</w:t>
      </w:r>
      <w:r w:rsidRPr="0079430B">
        <w:rPr>
          <w:rFonts w:hint="eastAsia"/>
        </w:rPr>
        <w:t>语言的表达式</w:t>
      </w:r>
      <w:r w:rsidR="00094897">
        <w:rPr>
          <w:rFonts w:hint="eastAsia"/>
        </w:rPr>
        <w:t>，</w:t>
      </w:r>
      <w:r w:rsidRPr="0079430B">
        <w:rPr>
          <w:rFonts w:hint="eastAsia"/>
        </w:rPr>
        <w:t>它不必是左值表达式</w:t>
      </w:r>
      <w:r w:rsidR="00EB7EB6">
        <w:rPr>
          <w:rFonts w:hint="eastAsia"/>
        </w:rPr>
        <w:t>，</w:t>
      </w:r>
      <w:r w:rsidRPr="0079430B">
        <w:rPr>
          <w:rFonts w:hint="eastAsia"/>
        </w:rPr>
        <w:t>也就是说</w:t>
      </w:r>
      <w:r w:rsidR="000443E7">
        <w:rPr>
          <w:rFonts w:hint="eastAsia"/>
        </w:rPr>
        <w:t>，</w:t>
      </w:r>
      <w:r w:rsidRPr="0079430B">
        <w:rPr>
          <w:rFonts w:hint="eastAsia"/>
        </w:rPr>
        <w:t>它不仅可以是放在</w:t>
      </w:r>
      <w:r w:rsidRPr="0079430B">
        <w:rPr>
          <w:rFonts w:hint="eastAsia"/>
        </w:rPr>
        <w:t>C/C++</w:t>
      </w:r>
      <w:r w:rsidRPr="0079430B">
        <w:rPr>
          <w:rFonts w:hint="eastAsia"/>
        </w:rPr>
        <w:t>赋值操作左边的表达式</w:t>
      </w:r>
      <w:r w:rsidR="002A0749">
        <w:rPr>
          <w:rFonts w:hint="eastAsia"/>
        </w:rPr>
        <w:t>，</w:t>
      </w:r>
      <w:r w:rsidRPr="0079430B">
        <w:rPr>
          <w:rFonts w:hint="eastAsia"/>
        </w:rPr>
        <w:t>还可以是放在</w:t>
      </w:r>
      <w:r w:rsidRPr="0079430B">
        <w:rPr>
          <w:rFonts w:hint="eastAsia"/>
        </w:rPr>
        <w:t>C/C++</w:t>
      </w:r>
      <w:r w:rsidRPr="0079430B">
        <w:rPr>
          <w:rFonts w:hint="eastAsia"/>
        </w:rPr>
        <w:t>赋值操作右边的表达</w:t>
      </w:r>
      <w:r w:rsidRPr="0079430B">
        <w:rPr>
          <w:rFonts w:hint="eastAsia"/>
        </w:rPr>
        <w:lastRenderedPageBreak/>
        <w:t>式</w:t>
      </w:r>
      <w:r w:rsidR="002A0749">
        <w:rPr>
          <w:rFonts w:hint="eastAsia"/>
        </w:rPr>
        <w:t>。</w:t>
      </w:r>
      <w:r w:rsidRPr="0079430B">
        <w:rPr>
          <w:rFonts w:hint="eastAsia"/>
        </w:rPr>
        <w:t>所以</w:t>
      </w:r>
      <w:r w:rsidR="002A0749">
        <w:rPr>
          <w:rFonts w:hint="eastAsia"/>
        </w:rPr>
        <w:t>，</w:t>
      </w:r>
      <w:r w:rsidRPr="0079430B">
        <w:rPr>
          <w:rFonts w:hint="eastAsia"/>
        </w:rPr>
        <w:t>Input</w:t>
      </w:r>
      <w:r w:rsidRPr="0079430B">
        <w:rPr>
          <w:rFonts w:hint="eastAsia"/>
        </w:rPr>
        <w:t>可以是一个变量、一个数字</w:t>
      </w:r>
      <w:r w:rsidR="007A1441">
        <w:rPr>
          <w:rFonts w:hint="eastAsia"/>
        </w:rPr>
        <w:t>，</w:t>
      </w:r>
      <w:r w:rsidRPr="0079430B">
        <w:rPr>
          <w:rFonts w:hint="eastAsia"/>
        </w:rPr>
        <w:t>还可以是一个复杂的表达式</w:t>
      </w:r>
      <w:r w:rsidRPr="0079430B">
        <w:rPr>
          <w:rFonts w:hint="eastAsia"/>
        </w:rPr>
        <w:t>(</w:t>
      </w:r>
      <w:r w:rsidRPr="0079430B">
        <w:rPr>
          <w:rFonts w:hint="eastAsia"/>
        </w:rPr>
        <w:t>如</w:t>
      </w:r>
      <w:r w:rsidRPr="0079430B">
        <w:rPr>
          <w:rFonts w:hint="eastAsia"/>
        </w:rPr>
        <w:t>:a+b/c*d);</w:t>
      </w:r>
      <w:r w:rsidRPr="0079430B">
        <w:rPr>
          <w:rFonts w:hint="eastAsia"/>
        </w:rPr>
        <w:br/>
      </w:r>
      <w:r w:rsidRPr="0079430B">
        <w:rPr>
          <w:rFonts w:hint="eastAsia"/>
        </w:rPr>
        <w:t>比如</w:t>
      </w:r>
      <w:r w:rsidRPr="0079430B">
        <w:rPr>
          <w:rFonts w:hint="eastAsia"/>
        </w:rPr>
        <w:t>,</w:t>
      </w:r>
      <w:r w:rsidRPr="0079430B">
        <w:rPr>
          <w:rFonts w:hint="eastAsia"/>
        </w:rPr>
        <w:t>上例还可以这样写</w:t>
      </w:r>
      <w:r w:rsidRPr="0079430B">
        <w:rPr>
          <w:rFonts w:hint="eastAsia"/>
        </w:rPr>
        <w:t>:</w:t>
      </w:r>
    </w:p>
    <w:p w:rsidR="00475737" w:rsidRDefault="00475737">
      <w:r>
        <w:tab/>
      </w:r>
      <w:r>
        <w:rPr>
          <w:rFonts w:hint="eastAsia"/>
        </w:rPr>
        <w:t>__asm__("movl %0,%%rax</w:t>
      </w:r>
      <w:r w:rsidR="0079430B" w:rsidRPr="0079430B">
        <w:rPr>
          <w:rFonts w:hint="eastAsia"/>
        </w:rPr>
        <w:t>"::"a"(foo));</w:t>
      </w:r>
    </w:p>
    <w:p w:rsidR="00475737" w:rsidRDefault="00475737">
      <w:r>
        <w:tab/>
      </w:r>
      <w:r>
        <w:rPr>
          <w:rFonts w:hint="eastAsia"/>
        </w:rPr>
        <w:t>__asm__("movl %0,%%rax</w:t>
      </w:r>
      <w:r w:rsidR="0079430B" w:rsidRPr="0079430B">
        <w:rPr>
          <w:rFonts w:hint="eastAsia"/>
        </w:rPr>
        <w:t>"::"a"(0x12345));</w:t>
      </w:r>
    </w:p>
    <w:p w:rsidR="00475737" w:rsidRDefault="00475737">
      <w:r>
        <w:tab/>
      </w:r>
      <w:r w:rsidR="0079430B" w:rsidRPr="0079430B">
        <w:rPr>
          <w:rFonts w:hint="eastAsia"/>
        </w:rPr>
        <w:t>__asm__("movl %</w:t>
      </w:r>
      <w:r>
        <w:rPr>
          <w:rFonts w:hint="eastAsia"/>
        </w:rPr>
        <w:t>0,%%rax</w:t>
      </w:r>
      <w:r w:rsidR="0079430B" w:rsidRPr="0079430B">
        <w:rPr>
          <w:rFonts w:hint="eastAsia"/>
        </w:rPr>
        <w:t>"::"a"(va:vb/vc));</w:t>
      </w:r>
    </w:p>
    <w:p w:rsidR="005B6159" w:rsidRDefault="00475737">
      <w:r>
        <w:tab/>
      </w:r>
      <w:r w:rsidR="0079430B" w:rsidRPr="0079430B">
        <w:rPr>
          <w:rFonts w:hint="eastAsia"/>
        </w:rPr>
        <w:t>用双引号括起来的部分就是</w:t>
      </w:r>
      <w:r w:rsidR="0079430B" w:rsidRPr="0079430B">
        <w:rPr>
          <w:rFonts w:hint="eastAsia"/>
        </w:rPr>
        <w:t>C/C++</w:t>
      </w:r>
      <w:r w:rsidR="0079430B" w:rsidRPr="0079430B">
        <w:rPr>
          <w:rFonts w:hint="eastAsia"/>
        </w:rPr>
        <w:t>中赋值表达式的右值表达式</w:t>
      </w:r>
      <w:r w:rsidR="00C4225D">
        <w:rPr>
          <w:rFonts w:hint="eastAsia"/>
        </w:rPr>
        <w:t>，</w:t>
      </w:r>
      <w:r w:rsidR="0079430B" w:rsidRPr="0079430B">
        <w:rPr>
          <w:rFonts w:hint="eastAsia"/>
        </w:rPr>
        <w:t>用于约束当前内联汇编语句中的当前输入</w:t>
      </w:r>
      <w:r w:rsidR="00590984">
        <w:rPr>
          <w:rFonts w:hint="eastAsia"/>
        </w:rPr>
        <w:t>。</w:t>
      </w:r>
      <w:r w:rsidR="0094625B">
        <w:rPr>
          <w:rFonts w:hint="eastAsia"/>
        </w:rPr>
        <w:t>这个部分</w:t>
      </w:r>
      <w:r w:rsidR="0091014F">
        <w:rPr>
          <w:rFonts w:hint="eastAsia"/>
        </w:rPr>
        <w:t>称为</w:t>
      </w:r>
      <w:r w:rsidR="0079430B" w:rsidRPr="0079430B">
        <w:rPr>
          <w:rFonts w:hint="eastAsia"/>
        </w:rPr>
        <w:t>"</w:t>
      </w:r>
      <w:r w:rsidR="0079430B" w:rsidRPr="0079430B">
        <w:rPr>
          <w:rFonts w:hint="eastAsia"/>
        </w:rPr>
        <w:t>操作约束</w:t>
      </w:r>
      <w:r w:rsidR="0094625B">
        <w:rPr>
          <w:rFonts w:hint="eastAsia"/>
        </w:rPr>
        <w:t>"</w:t>
      </w:r>
      <w:r w:rsidR="0094625B">
        <w:rPr>
          <w:rFonts w:hint="eastAsia"/>
        </w:rPr>
        <w:t>，也可以称</w:t>
      </w:r>
      <w:r w:rsidR="0079430B" w:rsidRPr="0079430B">
        <w:rPr>
          <w:rFonts w:hint="eastAsia"/>
        </w:rPr>
        <w:t>为是</w:t>
      </w:r>
      <w:r w:rsidR="0079430B" w:rsidRPr="0079430B">
        <w:rPr>
          <w:rFonts w:hint="eastAsia"/>
        </w:rPr>
        <w:t>"</w:t>
      </w:r>
      <w:r w:rsidR="0079430B" w:rsidRPr="0079430B">
        <w:rPr>
          <w:rFonts w:hint="eastAsia"/>
        </w:rPr>
        <w:t>输入约束</w:t>
      </w:r>
      <w:r w:rsidR="00B12437">
        <w:rPr>
          <w:rFonts w:hint="eastAsia"/>
        </w:rPr>
        <w:t>"</w:t>
      </w:r>
      <w:r w:rsidR="00B12437">
        <w:rPr>
          <w:rFonts w:hint="eastAsia"/>
        </w:rPr>
        <w:t>。</w:t>
      </w:r>
      <w:r w:rsidR="0079430B" w:rsidRPr="0079430B">
        <w:rPr>
          <w:rFonts w:hint="eastAsia"/>
        </w:rPr>
        <w:t>与输出表达式中的操作约束不同的是</w:t>
      </w:r>
      <w:r w:rsidR="00B12437">
        <w:rPr>
          <w:rFonts w:hint="eastAsia"/>
        </w:rPr>
        <w:t>，</w:t>
      </w:r>
      <w:r w:rsidR="0079430B" w:rsidRPr="0079430B">
        <w:rPr>
          <w:rFonts w:hint="eastAsia"/>
        </w:rPr>
        <w:t>输入表达式中的操作约束不允许指定等号</w:t>
      </w:r>
      <w:r w:rsidR="0079430B" w:rsidRPr="0079430B">
        <w:rPr>
          <w:rFonts w:hint="eastAsia"/>
        </w:rPr>
        <w:t>(=)</w:t>
      </w:r>
      <w:r w:rsidR="0079430B" w:rsidRPr="0079430B">
        <w:rPr>
          <w:rFonts w:hint="eastAsia"/>
        </w:rPr>
        <w:t>约束或加号</w:t>
      </w:r>
      <w:r w:rsidR="0079430B" w:rsidRPr="0079430B">
        <w:rPr>
          <w:rFonts w:hint="eastAsia"/>
        </w:rPr>
        <w:t>(+)</w:t>
      </w:r>
      <w:r w:rsidR="0079430B" w:rsidRPr="0079430B">
        <w:rPr>
          <w:rFonts w:hint="eastAsia"/>
        </w:rPr>
        <w:t>约束</w:t>
      </w:r>
      <w:r w:rsidR="00AD2869">
        <w:rPr>
          <w:rFonts w:hint="eastAsia"/>
        </w:rPr>
        <w:t>。</w:t>
      </w:r>
      <w:r w:rsidR="0079430B" w:rsidRPr="0079430B">
        <w:rPr>
          <w:rFonts w:hint="eastAsia"/>
        </w:rPr>
        <w:t>也就是说</w:t>
      </w:r>
      <w:r w:rsidR="00B12437">
        <w:rPr>
          <w:rFonts w:hint="eastAsia"/>
        </w:rPr>
        <w:t>，</w:t>
      </w:r>
      <w:r w:rsidR="0079430B" w:rsidRPr="0079430B">
        <w:rPr>
          <w:rFonts w:hint="eastAsia"/>
        </w:rPr>
        <w:t>它只能是只读的</w:t>
      </w:r>
      <w:r w:rsidR="00B12437">
        <w:rPr>
          <w:rFonts w:hint="eastAsia"/>
        </w:rPr>
        <w:t>，</w:t>
      </w:r>
      <w:r w:rsidR="0079430B" w:rsidRPr="0079430B">
        <w:rPr>
          <w:rFonts w:hint="eastAsia"/>
        </w:rPr>
        <w:t>约束中必须指定一个寄存器约束</w:t>
      </w:r>
      <w:r w:rsidR="00B12437">
        <w:rPr>
          <w:rFonts w:hint="eastAsia"/>
        </w:rPr>
        <w:t>，</w:t>
      </w:r>
      <w:r w:rsidR="0079430B" w:rsidRPr="0079430B">
        <w:rPr>
          <w:rFonts w:hint="eastAsia"/>
        </w:rPr>
        <w:t>例子中的字母</w:t>
      </w:r>
      <w:r w:rsidR="0079430B" w:rsidRPr="0079430B">
        <w:rPr>
          <w:rFonts w:hint="eastAsia"/>
        </w:rPr>
        <w:t>a</w:t>
      </w:r>
      <w:r w:rsidR="0079430B" w:rsidRPr="0079430B">
        <w:rPr>
          <w:rFonts w:hint="eastAsia"/>
        </w:rPr>
        <w:t>表示当前输入变量</w:t>
      </w:r>
      <w:r w:rsidR="00B12437">
        <w:rPr>
          <w:rFonts w:hint="eastAsia"/>
        </w:rPr>
        <w:t>n</w:t>
      </w:r>
      <w:r w:rsidR="0079430B" w:rsidRPr="0079430B">
        <w:rPr>
          <w:rFonts w:hint="eastAsia"/>
        </w:rPr>
        <w:t>要通过寄存器</w:t>
      </w:r>
      <w:r w:rsidR="0079430B" w:rsidRPr="0079430B">
        <w:rPr>
          <w:rFonts w:hint="eastAsia"/>
        </w:rPr>
        <w:t>EAX</w:t>
      </w:r>
      <w:r w:rsidR="0079430B" w:rsidRPr="0079430B">
        <w:rPr>
          <w:rFonts w:hint="eastAsia"/>
        </w:rPr>
        <w:t>输入到当前内联汇编语句中</w:t>
      </w:r>
      <w:r w:rsidR="003E176A">
        <w:rPr>
          <w:rFonts w:hint="eastAsia"/>
        </w:rPr>
        <w:t>。</w:t>
      </w:r>
    </w:p>
    <w:p w:rsidR="005B6159" w:rsidRPr="00D60F01" w:rsidRDefault="00AC2E45">
      <w:pPr>
        <w:rPr>
          <w:b/>
          <w:color w:val="FF0000"/>
        </w:rPr>
      </w:pPr>
      <w:r>
        <w:rPr>
          <w:b/>
          <w:color w:val="FF0000"/>
        </w:rPr>
        <w:t>三、</w:t>
      </w:r>
      <w:r w:rsidR="00D60F01" w:rsidRPr="00D60F01">
        <w:rPr>
          <w:b/>
          <w:color w:val="FF0000"/>
        </w:rPr>
        <w:t>操作约束：</w:t>
      </w:r>
      <w:r w:rsidR="00D60F01">
        <w:rPr>
          <w:b/>
          <w:color w:val="FF0000"/>
        </w:rPr>
        <w:t>Operation Constraint</w:t>
      </w:r>
    </w:p>
    <w:p w:rsidR="00D60F01" w:rsidRDefault="00D60F01">
      <w:r>
        <w:tab/>
      </w:r>
      <w:r>
        <w:t>操作约束只会出现在带有</w:t>
      </w:r>
      <w:r>
        <w:rPr>
          <w:rFonts w:hint="eastAsia"/>
        </w:rPr>
        <w:t>C/C++</w:t>
      </w:r>
      <w:r>
        <w:rPr>
          <w:rFonts w:hint="eastAsia"/>
        </w:rPr>
        <w:t>表达式的内联汇编语句中，每个</w:t>
      </w:r>
      <w:r>
        <w:rPr>
          <w:rFonts w:hint="eastAsia"/>
        </w:rPr>
        <w:t>Input</w:t>
      </w:r>
      <w:r>
        <w:rPr>
          <w:rFonts w:hint="eastAsia"/>
        </w:rPr>
        <w:t>和</w:t>
      </w:r>
      <w:r>
        <w:rPr>
          <w:rFonts w:hint="eastAsia"/>
        </w:rPr>
        <w:t>Output</w:t>
      </w:r>
      <w:r>
        <w:rPr>
          <w:rFonts w:hint="eastAsia"/>
        </w:rPr>
        <w:t>表达式都必须指定自己的操作约束</w:t>
      </w:r>
      <w:r>
        <w:rPr>
          <w:rFonts w:hint="eastAsia"/>
        </w:rPr>
        <w:t>Operation</w:t>
      </w:r>
      <w:r>
        <w:t xml:space="preserve"> Constraint</w:t>
      </w:r>
      <w:r>
        <w:t>。</w:t>
      </w:r>
    </w:p>
    <w:p w:rsidR="005B6159" w:rsidRPr="00D60F01" w:rsidRDefault="00D60F01">
      <w:pPr>
        <w:rPr>
          <w:color w:val="FF0000"/>
        </w:rPr>
      </w:pPr>
      <w:r w:rsidRPr="00D60F01">
        <w:rPr>
          <w:color w:val="FF0000"/>
        </w:rPr>
        <w:t>约束类型有：</w:t>
      </w:r>
      <w:r>
        <w:rPr>
          <w:color w:val="FF0000"/>
        </w:rPr>
        <w:t>寄存器约束，内存约束，立即数约束，通用约束。</w:t>
      </w:r>
    </w:p>
    <w:p w:rsidR="005B6159" w:rsidRDefault="00D60F01">
      <w:r>
        <w:t>操作表达式的格式：</w:t>
      </w:r>
    </w:p>
    <w:p w:rsidR="00D60F01" w:rsidRDefault="00D60F01">
      <w:r>
        <w:tab/>
        <w:t>"</w:t>
      </w:r>
      <w:r>
        <w:t>约束</w:t>
      </w:r>
      <w:r>
        <w:t>"(C/C++</w:t>
      </w:r>
      <w:r>
        <w:t>表达式</w:t>
      </w:r>
      <w:r>
        <w:t>)</w:t>
      </w:r>
    </w:p>
    <w:p w:rsidR="00D60F01" w:rsidRPr="00366B39" w:rsidRDefault="00D60F01">
      <w:pPr>
        <w:rPr>
          <w:color w:val="FF0000"/>
        </w:rPr>
      </w:pPr>
      <w:r w:rsidRPr="00366B39">
        <w:rPr>
          <w:color w:val="FF0000"/>
        </w:rPr>
        <w:t>1</w:t>
      </w:r>
      <w:r w:rsidRPr="00366B39">
        <w:rPr>
          <w:color w:val="FF0000"/>
        </w:rPr>
        <w:t>、寄存器约束：</w:t>
      </w:r>
    </w:p>
    <w:p w:rsidR="00D60F01" w:rsidRDefault="00D60F01">
      <w:r>
        <w:tab/>
      </w:r>
      <w:r>
        <w:t>当你的输入或者输出需要借助一个寄存器时，你需要为其指定一个寄存器约束。可以直接指定一个寄存器的名字。比如：</w:t>
      </w:r>
    </w:p>
    <w:p w:rsidR="00D60F01" w:rsidRDefault="00D60F01">
      <w:r>
        <w:tab/>
        <w:t>__asm__ __volatile__("mov %0, %%rbx"::"rax" (</w:t>
      </w:r>
      <w:r w:rsidR="00217CA9">
        <w:t>rc</w:t>
      </w:r>
      <w:r>
        <w:t>x))</w:t>
      </w:r>
    </w:p>
    <w:p w:rsidR="00C136C4" w:rsidRDefault="00C136C4">
      <w:r>
        <w:tab/>
      </w:r>
      <w:r>
        <w:t>也可以指定寄存器的所写名称，比如：字母</w:t>
      </w:r>
      <w:r>
        <w:t>a</w:t>
      </w:r>
      <w:r>
        <w:t>，那么</w:t>
      </w:r>
      <w:r>
        <w:t>GCC</w:t>
      </w:r>
      <w:r>
        <w:t>将会根据当前操作表达式中</w:t>
      </w:r>
      <w:r>
        <w:t>C/C++</w:t>
      </w:r>
      <w:r>
        <w:t>表达式的宽度来使用</w:t>
      </w:r>
      <w:r>
        <w:rPr>
          <w:rFonts w:hint="eastAsia"/>
        </w:rPr>
        <w:t>%rax</w:t>
      </w:r>
      <w:r>
        <w:rPr>
          <w:rFonts w:hint="eastAsia"/>
        </w:rPr>
        <w:t>、</w:t>
      </w:r>
      <w:r>
        <w:rPr>
          <w:rFonts w:hint="eastAsia"/>
        </w:rPr>
        <w:t>%eax</w:t>
      </w:r>
      <w:r>
        <w:rPr>
          <w:rFonts w:hint="eastAsia"/>
        </w:rPr>
        <w:t>、</w:t>
      </w:r>
      <w:r>
        <w:rPr>
          <w:rFonts w:hint="eastAsia"/>
        </w:rPr>
        <w:t>%ax</w:t>
      </w:r>
      <w:r>
        <w:rPr>
          <w:rFonts w:hint="eastAsia"/>
        </w:rPr>
        <w:t>还是</w:t>
      </w:r>
      <w:r>
        <w:rPr>
          <w:rFonts w:hint="eastAsia"/>
        </w:rPr>
        <w:t>%al</w:t>
      </w:r>
      <w:r>
        <w:rPr>
          <w:rFonts w:hint="eastAsia"/>
        </w:rPr>
        <w:t>。如：</w:t>
      </w:r>
    </w:p>
    <w:p w:rsidR="005E7404" w:rsidRDefault="005E7404">
      <w:r>
        <w:tab/>
        <w:t>unsigned short __shrt;</w:t>
      </w:r>
    </w:p>
    <w:p w:rsidR="00C136C4" w:rsidRDefault="00C136C4">
      <w:r>
        <w:tab/>
        <w:t>__asm__ __volatile__("mov $0, %%bx"::"a" (__shrt));</w:t>
      </w:r>
    </w:p>
    <w:p w:rsidR="00431D68" w:rsidRPr="00C136C4" w:rsidRDefault="005E7404">
      <w:r>
        <w:tab/>
      </w:r>
      <w:r>
        <w:rPr>
          <w:rFonts w:hint="eastAsia"/>
        </w:rPr>
        <w:t>由于变量</w:t>
      </w:r>
      <w:r>
        <w:rPr>
          <w:rFonts w:hint="eastAsia"/>
        </w:rPr>
        <w:t>__shrt</w:t>
      </w:r>
      <w:r>
        <w:rPr>
          <w:rFonts w:hint="eastAsia"/>
        </w:rPr>
        <w:t>是</w:t>
      </w:r>
      <w:r>
        <w:rPr>
          <w:rFonts w:hint="eastAsia"/>
        </w:rPr>
        <w:t>16</w:t>
      </w:r>
      <w:r>
        <w:rPr>
          <w:rFonts w:hint="eastAsia"/>
        </w:rPr>
        <w:t>位无符号类型大小是两个字节，所以，编译器编译出来的汇编代码中，则会让变来那个使用</w:t>
      </w:r>
      <w:r>
        <w:rPr>
          <w:rFonts w:hint="eastAsia"/>
        </w:rPr>
        <w:t>%ax</w:t>
      </w:r>
      <w:r>
        <w:rPr>
          <w:rFonts w:hint="eastAsia"/>
        </w:rPr>
        <w:t>。</w:t>
      </w:r>
    </w:p>
    <w:p w:rsidR="00431D68" w:rsidRDefault="005E7404">
      <w:r>
        <w:tab/>
      </w:r>
      <w:r>
        <w:t>无论是</w:t>
      </w:r>
      <w:r>
        <w:t>Input</w:t>
      </w:r>
      <w:r>
        <w:t>还是</w:t>
      </w:r>
      <w:r>
        <w:t>Output</w:t>
      </w:r>
      <w:r>
        <w:t>操作约束，都可以使用寄存器约束。</w:t>
      </w:r>
    </w:p>
    <w:p w:rsidR="00431D68" w:rsidRPr="00DC4DA5" w:rsidRDefault="00DC4DA5">
      <w:pPr>
        <w:rPr>
          <w:color w:val="FF0000"/>
        </w:rPr>
      </w:pPr>
      <w:r w:rsidRPr="00DC4DA5">
        <w:rPr>
          <w:rFonts w:hint="eastAsia"/>
          <w:color w:val="FF0000"/>
        </w:rPr>
        <w:t>常用的寄存器约束的缩写：</w:t>
      </w:r>
    </w:p>
    <w:p w:rsidR="00366B39" w:rsidRDefault="00366B39">
      <w:r>
        <w:tab/>
      </w:r>
      <w:r w:rsidR="00DC4DA5">
        <w:rPr>
          <w:rFonts w:hint="eastAsia"/>
        </w:rPr>
        <w:t>r</w:t>
      </w:r>
      <w:r w:rsidR="00DC4DA5">
        <w:rPr>
          <w:rFonts w:hint="eastAsia"/>
        </w:rPr>
        <w:t>：</w:t>
      </w:r>
      <w:r>
        <w:rPr>
          <w:rFonts w:hint="eastAsia"/>
        </w:rPr>
        <w:t>I/O</w:t>
      </w:r>
      <w:r>
        <w:rPr>
          <w:rFonts w:hint="eastAsia"/>
        </w:rPr>
        <w:t>，</w:t>
      </w:r>
      <w:r w:rsidR="00DC4DA5" w:rsidRPr="00DC4DA5">
        <w:rPr>
          <w:rFonts w:hint="eastAsia"/>
        </w:rPr>
        <w:t>表示使用一个通用寄存器</w:t>
      </w:r>
      <w:r w:rsidR="00DC4DA5">
        <w:rPr>
          <w:rFonts w:hint="eastAsia"/>
        </w:rPr>
        <w:t>，</w:t>
      </w:r>
      <w:r w:rsidR="00DC4DA5" w:rsidRPr="00DC4DA5">
        <w:rPr>
          <w:rFonts w:hint="eastAsia"/>
        </w:rPr>
        <w:t>由</w:t>
      </w:r>
      <w:r w:rsidR="00DC4DA5" w:rsidRPr="00DC4DA5">
        <w:rPr>
          <w:rFonts w:hint="eastAsia"/>
        </w:rPr>
        <w:t>GCC</w:t>
      </w:r>
      <w:r w:rsidR="00DC4DA5" w:rsidRPr="00DC4DA5">
        <w:rPr>
          <w:rFonts w:hint="eastAsia"/>
        </w:rPr>
        <w:t>在</w:t>
      </w:r>
      <w:r w:rsidR="00DC4DA5" w:rsidRPr="00DC4DA5">
        <w:rPr>
          <w:rFonts w:hint="eastAsia"/>
        </w:rPr>
        <w:t>%eax/%ax/%al</w:t>
      </w:r>
      <w:r w:rsidR="00DC4DA5" w:rsidRPr="00DC4DA5">
        <w:rPr>
          <w:rFonts w:hint="eastAsia"/>
        </w:rPr>
        <w:t>、</w:t>
      </w:r>
      <w:r w:rsidR="00DC4DA5" w:rsidRPr="00DC4DA5">
        <w:rPr>
          <w:rFonts w:hint="eastAsia"/>
        </w:rPr>
        <w:t>%ebx/%bx/%bl</w:t>
      </w:r>
      <w:r w:rsidR="00DC4DA5" w:rsidRPr="00DC4DA5">
        <w:rPr>
          <w:rFonts w:hint="eastAsia"/>
        </w:rPr>
        <w:t>、</w:t>
      </w:r>
      <w:r w:rsidR="00DC4DA5" w:rsidRPr="00DC4DA5">
        <w:rPr>
          <w:rFonts w:hint="eastAsia"/>
        </w:rPr>
        <w:t>%ecx/%cx/%cl</w:t>
      </w:r>
      <w:r w:rsidR="00DC4DA5" w:rsidRPr="00DC4DA5">
        <w:rPr>
          <w:rFonts w:hint="eastAsia"/>
        </w:rPr>
        <w:t>、</w:t>
      </w:r>
    </w:p>
    <w:p w:rsidR="00DC4DA5" w:rsidRDefault="00DC4DA5">
      <w:r w:rsidRPr="00DC4DA5">
        <w:rPr>
          <w:rFonts w:hint="eastAsia"/>
        </w:rPr>
        <w:t>%edx/%dx/%dl</w:t>
      </w:r>
      <w:r w:rsidRPr="00DC4DA5">
        <w:rPr>
          <w:rFonts w:hint="eastAsia"/>
        </w:rPr>
        <w:t>中选取一个</w:t>
      </w:r>
      <w:r w:rsidRPr="00DC4DA5">
        <w:rPr>
          <w:rFonts w:hint="eastAsia"/>
        </w:rPr>
        <w:t>GCC</w:t>
      </w:r>
      <w:r w:rsidRPr="00DC4DA5">
        <w:rPr>
          <w:rFonts w:hint="eastAsia"/>
        </w:rPr>
        <w:t>认为是合适的</w:t>
      </w:r>
    </w:p>
    <w:p w:rsidR="00DC4DA5" w:rsidRDefault="00366B39">
      <w:r>
        <w:tab/>
      </w:r>
      <w:r>
        <w:rPr>
          <w:rFonts w:hint="eastAsia"/>
        </w:rPr>
        <w:t>q</w:t>
      </w:r>
      <w:r>
        <w:rPr>
          <w:rFonts w:hint="eastAsia"/>
        </w:rPr>
        <w:t>：</w:t>
      </w:r>
      <w:r>
        <w:rPr>
          <w:rFonts w:hint="eastAsia"/>
        </w:rPr>
        <w:t>I/O</w:t>
      </w:r>
      <w:r>
        <w:rPr>
          <w:rFonts w:hint="eastAsia"/>
        </w:rPr>
        <w:t>，</w:t>
      </w:r>
      <w:r w:rsidR="00DC4DA5" w:rsidRPr="00DC4DA5">
        <w:rPr>
          <w:rFonts w:hint="eastAsia"/>
        </w:rPr>
        <w:t>表示使用一个通用寄存器</w:t>
      </w:r>
      <w:r w:rsidR="00DC4DA5" w:rsidRPr="00DC4DA5">
        <w:rPr>
          <w:rFonts w:hint="eastAsia"/>
        </w:rPr>
        <w:t>,</w:t>
      </w:r>
      <w:r w:rsidR="00DC4DA5" w:rsidRPr="00DC4DA5">
        <w:rPr>
          <w:rFonts w:hint="eastAsia"/>
        </w:rPr>
        <w:t>与</w:t>
      </w:r>
      <w:r w:rsidR="00DC4DA5" w:rsidRPr="00DC4DA5">
        <w:rPr>
          <w:rFonts w:hint="eastAsia"/>
        </w:rPr>
        <w:t>r</w:t>
      </w:r>
      <w:r w:rsidR="00DC4DA5" w:rsidRPr="00DC4DA5">
        <w:rPr>
          <w:rFonts w:hint="eastAsia"/>
        </w:rPr>
        <w:t>的意义相同</w:t>
      </w:r>
    </w:p>
    <w:p w:rsidR="00DC4DA5" w:rsidRDefault="00366B39">
      <w:r>
        <w:tab/>
      </w:r>
      <w:r>
        <w:rPr>
          <w:rFonts w:hint="eastAsia"/>
        </w:rPr>
        <w:t>g</w:t>
      </w:r>
      <w:r>
        <w:rPr>
          <w:rFonts w:hint="eastAsia"/>
        </w:rPr>
        <w:t>：</w:t>
      </w:r>
      <w:r>
        <w:rPr>
          <w:rFonts w:hint="eastAsia"/>
        </w:rPr>
        <w:t>I/O</w:t>
      </w:r>
      <w:r>
        <w:rPr>
          <w:rFonts w:hint="eastAsia"/>
        </w:rPr>
        <w:t>，</w:t>
      </w:r>
      <w:r w:rsidR="00DC4DA5" w:rsidRPr="00DC4DA5">
        <w:rPr>
          <w:rFonts w:hint="eastAsia"/>
        </w:rPr>
        <w:t>表示使用寄存器或内存地址</w:t>
      </w:r>
    </w:p>
    <w:p w:rsidR="00431D68" w:rsidRDefault="00366B39">
      <w:r>
        <w:tab/>
      </w:r>
      <w:r>
        <w:rPr>
          <w:rFonts w:hint="eastAsia"/>
        </w:rPr>
        <w:t>m</w:t>
      </w:r>
      <w:r>
        <w:rPr>
          <w:rFonts w:hint="eastAsia"/>
        </w:rPr>
        <w:t>：</w:t>
      </w:r>
      <w:r>
        <w:rPr>
          <w:rFonts w:hint="eastAsia"/>
        </w:rPr>
        <w:t>I/O</w:t>
      </w:r>
      <w:r>
        <w:rPr>
          <w:rFonts w:hint="eastAsia"/>
        </w:rPr>
        <w:t>，</w:t>
      </w:r>
      <w:r w:rsidR="00DC4DA5" w:rsidRPr="00DC4DA5">
        <w:rPr>
          <w:rFonts w:hint="eastAsia"/>
        </w:rPr>
        <w:t>表示使用内存地址</w:t>
      </w:r>
      <w:r w:rsidR="00DC4DA5" w:rsidRPr="00DC4DA5">
        <w:rPr>
          <w:rFonts w:hint="eastAsia"/>
        </w:rPr>
        <w:t>;</w:t>
      </w:r>
      <w:r w:rsidR="00DC4DA5" w:rsidRPr="00DC4DA5">
        <w:rPr>
          <w:rFonts w:hint="eastAsia"/>
        </w:rPr>
        <w:br/>
      </w:r>
      <w:r>
        <w:tab/>
      </w:r>
      <w:r>
        <w:rPr>
          <w:rFonts w:hint="eastAsia"/>
        </w:rPr>
        <w:t>a</w:t>
      </w:r>
      <w:r>
        <w:rPr>
          <w:rFonts w:hint="eastAsia"/>
        </w:rPr>
        <w:t>：</w:t>
      </w:r>
      <w:r>
        <w:rPr>
          <w:rFonts w:hint="eastAsia"/>
        </w:rPr>
        <w:t>I/O</w:t>
      </w:r>
      <w:r>
        <w:rPr>
          <w:rFonts w:hint="eastAsia"/>
        </w:rPr>
        <w:t>，</w:t>
      </w:r>
      <w:r w:rsidR="00DC4DA5" w:rsidRPr="00DC4DA5">
        <w:rPr>
          <w:rFonts w:hint="eastAsia"/>
        </w:rPr>
        <w:t>表示使用</w:t>
      </w:r>
      <w:r w:rsidR="00DC4DA5" w:rsidRPr="00DC4DA5">
        <w:rPr>
          <w:rFonts w:hint="eastAsia"/>
        </w:rPr>
        <w:t>%eax/%ax/%al;</w:t>
      </w:r>
      <w:r w:rsidR="00DC4DA5" w:rsidRPr="00DC4DA5">
        <w:rPr>
          <w:rFonts w:hint="eastAsia"/>
        </w:rPr>
        <w:br/>
      </w:r>
      <w:r>
        <w:tab/>
      </w:r>
      <w:r>
        <w:rPr>
          <w:rFonts w:hint="eastAsia"/>
        </w:rPr>
        <w:t>b</w:t>
      </w:r>
      <w:r>
        <w:rPr>
          <w:rFonts w:hint="eastAsia"/>
        </w:rPr>
        <w:t>：</w:t>
      </w:r>
      <w:r>
        <w:rPr>
          <w:rFonts w:hint="eastAsia"/>
        </w:rPr>
        <w:t>I/O</w:t>
      </w:r>
      <w:r>
        <w:rPr>
          <w:rFonts w:hint="eastAsia"/>
        </w:rPr>
        <w:t>，</w:t>
      </w:r>
      <w:r w:rsidR="00DC4DA5" w:rsidRPr="00DC4DA5">
        <w:rPr>
          <w:rFonts w:hint="eastAsia"/>
        </w:rPr>
        <w:t>表示使用</w:t>
      </w:r>
      <w:r w:rsidR="00DC4DA5" w:rsidRPr="00DC4DA5">
        <w:rPr>
          <w:rFonts w:hint="eastAsia"/>
        </w:rPr>
        <w:t>%ebx/%bx/%bl;</w:t>
      </w:r>
      <w:r w:rsidR="00DC4DA5" w:rsidRPr="00DC4DA5">
        <w:rPr>
          <w:rFonts w:hint="eastAsia"/>
        </w:rPr>
        <w:br/>
      </w:r>
      <w:r>
        <w:tab/>
      </w:r>
      <w:r>
        <w:rPr>
          <w:rFonts w:hint="eastAsia"/>
        </w:rPr>
        <w:t>c</w:t>
      </w:r>
      <w:r>
        <w:rPr>
          <w:rFonts w:hint="eastAsia"/>
        </w:rPr>
        <w:t>：</w:t>
      </w:r>
      <w:r>
        <w:rPr>
          <w:rFonts w:hint="eastAsia"/>
        </w:rPr>
        <w:t>I/O</w:t>
      </w:r>
      <w:r>
        <w:rPr>
          <w:rFonts w:hint="eastAsia"/>
        </w:rPr>
        <w:t>，</w:t>
      </w:r>
      <w:r w:rsidR="00DC4DA5" w:rsidRPr="00DC4DA5">
        <w:rPr>
          <w:rFonts w:hint="eastAsia"/>
        </w:rPr>
        <w:t>表示使用</w:t>
      </w:r>
      <w:r w:rsidR="00DC4DA5" w:rsidRPr="00DC4DA5">
        <w:rPr>
          <w:rFonts w:hint="eastAsia"/>
        </w:rPr>
        <w:t>%ecx/%cx/%cl;</w:t>
      </w:r>
      <w:r w:rsidR="00DC4DA5" w:rsidRPr="00DC4DA5">
        <w:rPr>
          <w:rFonts w:hint="eastAsia"/>
        </w:rPr>
        <w:br/>
      </w:r>
      <w:r>
        <w:tab/>
      </w:r>
      <w:r>
        <w:rPr>
          <w:rFonts w:hint="eastAsia"/>
        </w:rPr>
        <w:t>d</w:t>
      </w:r>
      <w:r>
        <w:rPr>
          <w:rFonts w:hint="eastAsia"/>
        </w:rPr>
        <w:t>：</w:t>
      </w:r>
      <w:r>
        <w:rPr>
          <w:rFonts w:hint="eastAsia"/>
        </w:rPr>
        <w:t>I/O</w:t>
      </w:r>
      <w:r>
        <w:rPr>
          <w:rFonts w:hint="eastAsia"/>
        </w:rPr>
        <w:t>，</w:t>
      </w:r>
      <w:r w:rsidR="00DC4DA5" w:rsidRPr="00DC4DA5">
        <w:rPr>
          <w:rFonts w:hint="eastAsia"/>
        </w:rPr>
        <w:t>表示使用</w:t>
      </w:r>
      <w:r w:rsidR="00DC4DA5" w:rsidRPr="00DC4DA5">
        <w:rPr>
          <w:rFonts w:hint="eastAsia"/>
        </w:rPr>
        <w:t>%edx/%dx/%dl;</w:t>
      </w:r>
      <w:r w:rsidR="00DC4DA5" w:rsidRPr="00DC4DA5">
        <w:rPr>
          <w:rFonts w:hint="eastAsia"/>
        </w:rPr>
        <w:br/>
      </w:r>
      <w:r>
        <w:tab/>
      </w:r>
      <w:r>
        <w:rPr>
          <w:rFonts w:hint="eastAsia"/>
        </w:rPr>
        <w:t>D</w:t>
      </w:r>
      <w:r>
        <w:rPr>
          <w:rFonts w:hint="eastAsia"/>
        </w:rPr>
        <w:t>：</w:t>
      </w:r>
      <w:r>
        <w:rPr>
          <w:rFonts w:hint="eastAsia"/>
        </w:rPr>
        <w:t>I/O</w:t>
      </w:r>
      <w:r>
        <w:rPr>
          <w:rFonts w:hint="eastAsia"/>
        </w:rPr>
        <w:t>，</w:t>
      </w:r>
      <w:r w:rsidR="00DC4DA5" w:rsidRPr="00DC4DA5">
        <w:rPr>
          <w:rFonts w:hint="eastAsia"/>
        </w:rPr>
        <w:t>表示使用</w:t>
      </w:r>
      <w:r w:rsidR="00DC4DA5" w:rsidRPr="00DC4DA5">
        <w:rPr>
          <w:rFonts w:hint="eastAsia"/>
        </w:rPr>
        <w:t>%edi/%di;</w:t>
      </w:r>
      <w:r w:rsidR="00DC4DA5" w:rsidRPr="00DC4DA5">
        <w:rPr>
          <w:rFonts w:hint="eastAsia"/>
        </w:rPr>
        <w:br/>
      </w:r>
      <w:r>
        <w:tab/>
      </w:r>
      <w:r>
        <w:rPr>
          <w:rFonts w:hint="eastAsia"/>
        </w:rPr>
        <w:t>S</w:t>
      </w:r>
      <w:r>
        <w:rPr>
          <w:rFonts w:hint="eastAsia"/>
        </w:rPr>
        <w:t>：</w:t>
      </w:r>
      <w:r>
        <w:rPr>
          <w:rFonts w:hint="eastAsia"/>
        </w:rPr>
        <w:t>I/O</w:t>
      </w:r>
      <w:r>
        <w:rPr>
          <w:rFonts w:hint="eastAsia"/>
        </w:rPr>
        <w:t>，</w:t>
      </w:r>
      <w:r w:rsidR="00DC4DA5" w:rsidRPr="00DC4DA5">
        <w:rPr>
          <w:rFonts w:hint="eastAsia"/>
        </w:rPr>
        <w:t>表示使用</w:t>
      </w:r>
      <w:r w:rsidR="00DC4DA5" w:rsidRPr="00DC4DA5">
        <w:rPr>
          <w:rFonts w:hint="eastAsia"/>
        </w:rPr>
        <w:t>%esi/%si;</w:t>
      </w:r>
      <w:r w:rsidR="00DC4DA5" w:rsidRPr="00DC4DA5">
        <w:rPr>
          <w:rFonts w:hint="eastAsia"/>
        </w:rPr>
        <w:br/>
      </w:r>
      <w:r>
        <w:tab/>
      </w:r>
      <w:r>
        <w:rPr>
          <w:rFonts w:hint="eastAsia"/>
        </w:rPr>
        <w:t>f</w:t>
      </w:r>
      <w:r>
        <w:rPr>
          <w:rFonts w:hint="eastAsia"/>
        </w:rPr>
        <w:t>：</w:t>
      </w:r>
      <w:r>
        <w:rPr>
          <w:rFonts w:hint="eastAsia"/>
        </w:rPr>
        <w:t>I/O</w:t>
      </w:r>
      <w:r>
        <w:rPr>
          <w:rFonts w:hint="eastAsia"/>
        </w:rPr>
        <w:t>，</w:t>
      </w:r>
      <w:r w:rsidR="00DC4DA5" w:rsidRPr="00DC4DA5">
        <w:rPr>
          <w:rFonts w:hint="eastAsia"/>
        </w:rPr>
        <w:t>表示使用浮点寄存器</w:t>
      </w:r>
      <w:r w:rsidR="00DC4DA5" w:rsidRPr="00DC4DA5">
        <w:rPr>
          <w:rFonts w:hint="eastAsia"/>
        </w:rPr>
        <w:t>;</w:t>
      </w:r>
      <w:r w:rsidR="00DC4DA5" w:rsidRPr="00DC4DA5">
        <w:rPr>
          <w:rFonts w:hint="eastAsia"/>
        </w:rPr>
        <w:br/>
      </w:r>
      <w:r>
        <w:tab/>
      </w:r>
      <w:r>
        <w:rPr>
          <w:rFonts w:hint="eastAsia"/>
        </w:rPr>
        <w:t>t</w:t>
      </w:r>
      <w:r>
        <w:rPr>
          <w:rFonts w:hint="eastAsia"/>
        </w:rPr>
        <w:t>：</w:t>
      </w:r>
      <w:r>
        <w:rPr>
          <w:rFonts w:hint="eastAsia"/>
        </w:rPr>
        <w:t>I/O</w:t>
      </w:r>
      <w:r>
        <w:rPr>
          <w:rFonts w:hint="eastAsia"/>
        </w:rPr>
        <w:t>，</w:t>
      </w:r>
      <w:r w:rsidR="00DC4DA5" w:rsidRPr="00DC4DA5">
        <w:rPr>
          <w:rFonts w:hint="eastAsia"/>
        </w:rPr>
        <w:t>表示使用第一个浮点寄存器</w:t>
      </w:r>
      <w:r w:rsidR="00DC4DA5" w:rsidRPr="00DC4DA5">
        <w:rPr>
          <w:rFonts w:hint="eastAsia"/>
        </w:rPr>
        <w:t>;</w:t>
      </w:r>
      <w:r w:rsidR="00DC4DA5" w:rsidRPr="00DC4DA5">
        <w:rPr>
          <w:rFonts w:hint="eastAsia"/>
        </w:rPr>
        <w:br/>
      </w:r>
      <w:r>
        <w:tab/>
      </w:r>
      <w:r>
        <w:rPr>
          <w:rFonts w:hint="eastAsia"/>
        </w:rPr>
        <w:t>u</w:t>
      </w:r>
      <w:r>
        <w:rPr>
          <w:rFonts w:hint="eastAsia"/>
        </w:rPr>
        <w:t>：</w:t>
      </w:r>
      <w:r>
        <w:rPr>
          <w:rFonts w:hint="eastAsia"/>
        </w:rPr>
        <w:t>I/O</w:t>
      </w:r>
      <w:r>
        <w:rPr>
          <w:rFonts w:hint="eastAsia"/>
        </w:rPr>
        <w:t>，</w:t>
      </w:r>
      <w:r w:rsidR="00DC4DA5" w:rsidRPr="00DC4DA5">
        <w:rPr>
          <w:rFonts w:hint="eastAsia"/>
        </w:rPr>
        <w:t>表示使用第二个浮点寄存器</w:t>
      </w:r>
      <w:r w:rsidR="00DC4DA5" w:rsidRPr="00DC4DA5">
        <w:rPr>
          <w:rFonts w:hint="eastAsia"/>
        </w:rPr>
        <w:t>;</w:t>
      </w:r>
      <w:r w:rsidR="00DC4DA5" w:rsidRPr="00DC4DA5">
        <w:rPr>
          <w:rFonts w:hint="eastAsia"/>
        </w:rPr>
        <w:br/>
      </w:r>
      <w:r>
        <w:tab/>
      </w:r>
      <w:r>
        <w:rPr>
          <w:rFonts w:hint="eastAsia"/>
        </w:rPr>
        <w:t>A</w:t>
      </w:r>
      <w:r>
        <w:rPr>
          <w:rFonts w:hint="eastAsia"/>
        </w:rPr>
        <w:t>：</w:t>
      </w:r>
      <w:r>
        <w:rPr>
          <w:rFonts w:hint="eastAsia"/>
        </w:rPr>
        <w:t>I/O</w:t>
      </w:r>
      <w:r>
        <w:rPr>
          <w:rFonts w:hint="eastAsia"/>
        </w:rPr>
        <w:t>，</w:t>
      </w:r>
      <w:r w:rsidR="00DC4DA5" w:rsidRPr="00DC4DA5">
        <w:rPr>
          <w:rFonts w:hint="eastAsia"/>
        </w:rPr>
        <w:t>表示把</w:t>
      </w:r>
      <w:r w:rsidR="00DC4DA5" w:rsidRPr="00DC4DA5">
        <w:rPr>
          <w:rFonts w:hint="eastAsia"/>
        </w:rPr>
        <w:t>%eax</w:t>
      </w:r>
      <w:r w:rsidR="00DC4DA5" w:rsidRPr="00DC4DA5">
        <w:rPr>
          <w:rFonts w:hint="eastAsia"/>
        </w:rPr>
        <w:t>与</w:t>
      </w:r>
      <w:r w:rsidR="00DC4DA5" w:rsidRPr="00DC4DA5">
        <w:rPr>
          <w:rFonts w:hint="eastAsia"/>
        </w:rPr>
        <w:t>%edx</w:t>
      </w:r>
      <w:r w:rsidR="00DC4DA5" w:rsidRPr="00DC4DA5">
        <w:rPr>
          <w:rFonts w:hint="eastAsia"/>
        </w:rPr>
        <w:t>组合成一个</w:t>
      </w:r>
      <w:r w:rsidR="00DC4DA5" w:rsidRPr="00DC4DA5">
        <w:rPr>
          <w:rFonts w:hint="eastAsia"/>
        </w:rPr>
        <w:t>64</w:t>
      </w:r>
      <w:r w:rsidR="00DC4DA5" w:rsidRPr="00DC4DA5">
        <w:rPr>
          <w:rFonts w:hint="eastAsia"/>
        </w:rPr>
        <w:t>位的整数值</w:t>
      </w:r>
      <w:r w:rsidR="00DC4DA5" w:rsidRPr="00DC4DA5">
        <w:rPr>
          <w:rFonts w:hint="eastAsia"/>
        </w:rPr>
        <w:t>;</w:t>
      </w:r>
      <w:r w:rsidR="00DC4DA5" w:rsidRPr="00DC4DA5">
        <w:rPr>
          <w:rFonts w:hint="eastAsia"/>
        </w:rPr>
        <w:br/>
      </w:r>
      <w:r>
        <w:tab/>
      </w:r>
      <w:r>
        <w:rPr>
          <w:rFonts w:hint="eastAsia"/>
        </w:rPr>
        <w:t>o</w:t>
      </w:r>
      <w:r>
        <w:rPr>
          <w:rFonts w:hint="eastAsia"/>
        </w:rPr>
        <w:t>：</w:t>
      </w:r>
      <w:r>
        <w:rPr>
          <w:rFonts w:hint="eastAsia"/>
        </w:rPr>
        <w:t>I/O</w:t>
      </w:r>
      <w:r>
        <w:rPr>
          <w:rFonts w:hint="eastAsia"/>
        </w:rPr>
        <w:t>，</w:t>
      </w:r>
      <w:r w:rsidR="00DC4DA5" w:rsidRPr="00DC4DA5">
        <w:rPr>
          <w:rFonts w:hint="eastAsia"/>
        </w:rPr>
        <w:t>表示使用一个内存位置的偏移量</w:t>
      </w:r>
      <w:r w:rsidR="00DC4DA5" w:rsidRPr="00DC4DA5">
        <w:rPr>
          <w:rFonts w:hint="eastAsia"/>
        </w:rPr>
        <w:t>;</w:t>
      </w:r>
      <w:r w:rsidR="00DC4DA5" w:rsidRPr="00DC4DA5">
        <w:rPr>
          <w:rFonts w:hint="eastAsia"/>
        </w:rPr>
        <w:br/>
      </w:r>
      <w:r>
        <w:lastRenderedPageBreak/>
        <w:tab/>
      </w:r>
      <w:r>
        <w:rPr>
          <w:rFonts w:hint="eastAsia"/>
        </w:rPr>
        <w:t>V</w:t>
      </w:r>
      <w:r>
        <w:rPr>
          <w:rFonts w:hint="eastAsia"/>
        </w:rPr>
        <w:t>：</w:t>
      </w:r>
      <w:r>
        <w:rPr>
          <w:rFonts w:hint="eastAsia"/>
        </w:rPr>
        <w:t>I/O</w:t>
      </w:r>
      <w:r>
        <w:rPr>
          <w:rFonts w:hint="eastAsia"/>
        </w:rPr>
        <w:t>，</w:t>
      </w:r>
      <w:r w:rsidR="00DC4DA5" w:rsidRPr="00DC4DA5">
        <w:rPr>
          <w:rFonts w:hint="eastAsia"/>
        </w:rPr>
        <w:t>表示仅仅使用一个直接内存位置</w:t>
      </w:r>
      <w:r w:rsidR="00DC4DA5" w:rsidRPr="00DC4DA5">
        <w:rPr>
          <w:rFonts w:hint="eastAsia"/>
        </w:rPr>
        <w:t>;</w:t>
      </w:r>
      <w:r w:rsidR="00DC4DA5" w:rsidRPr="00DC4DA5">
        <w:rPr>
          <w:rFonts w:hint="eastAsia"/>
        </w:rPr>
        <w:br/>
      </w:r>
      <w:r>
        <w:tab/>
      </w:r>
      <w:r>
        <w:rPr>
          <w:rFonts w:hint="eastAsia"/>
        </w:rPr>
        <w:t>i</w:t>
      </w:r>
      <w:r>
        <w:rPr>
          <w:rFonts w:hint="eastAsia"/>
        </w:rPr>
        <w:t>：</w:t>
      </w:r>
      <w:r>
        <w:rPr>
          <w:rFonts w:hint="eastAsia"/>
        </w:rPr>
        <w:t>I/O</w:t>
      </w:r>
      <w:r>
        <w:rPr>
          <w:rFonts w:hint="eastAsia"/>
        </w:rPr>
        <w:t>，</w:t>
      </w:r>
      <w:r w:rsidR="00DC4DA5" w:rsidRPr="00DC4DA5">
        <w:rPr>
          <w:rFonts w:hint="eastAsia"/>
        </w:rPr>
        <w:t>表示使用一个整数类型的立即数</w:t>
      </w:r>
      <w:r w:rsidR="00DC4DA5" w:rsidRPr="00DC4DA5">
        <w:rPr>
          <w:rFonts w:hint="eastAsia"/>
        </w:rPr>
        <w:t>;</w:t>
      </w:r>
      <w:r w:rsidR="00DC4DA5" w:rsidRPr="00DC4DA5">
        <w:rPr>
          <w:rFonts w:hint="eastAsia"/>
        </w:rPr>
        <w:br/>
      </w:r>
      <w:r>
        <w:tab/>
      </w:r>
      <w:r>
        <w:rPr>
          <w:rFonts w:hint="eastAsia"/>
        </w:rPr>
        <w:t>n</w:t>
      </w:r>
      <w:r>
        <w:rPr>
          <w:rFonts w:hint="eastAsia"/>
        </w:rPr>
        <w:t>：</w:t>
      </w:r>
      <w:r>
        <w:rPr>
          <w:rFonts w:hint="eastAsia"/>
        </w:rPr>
        <w:t>I/O</w:t>
      </w:r>
      <w:r>
        <w:rPr>
          <w:rFonts w:hint="eastAsia"/>
        </w:rPr>
        <w:t>，</w:t>
      </w:r>
      <w:r w:rsidR="00DC4DA5" w:rsidRPr="00DC4DA5">
        <w:rPr>
          <w:rFonts w:hint="eastAsia"/>
        </w:rPr>
        <w:t>表示使用一个带有已知整数值的立即数</w:t>
      </w:r>
      <w:r w:rsidR="00DC4DA5" w:rsidRPr="00DC4DA5">
        <w:rPr>
          <w:rFonts w:hint="eastAsia"/>
        </w:rPr>
        <w:t>;</w:t>
      </w:r>
      <w:r w:rsidR="00DC4DA5" w:rsidRPr="00DC4DA5">
        <w:rPr>
          <w:rFonts w:hint="eastAsia"/>
        </w:rPr>
        <w:br/>
      </w:r>
      <w:r>
        <w:tab/>
      </w:r>
      <w:r>
        <w:rPr>
          <w:rFonts w:hint="eastAsia"/>
        </w:rPr>
        <w:t>F</w:t>
      </w:r>
      <w:r>
        <w:rPr>
          <w:rFonts w:hint="eastAsia"/>
        </w:rPr>
        <w:t>：</w:t>
      </w:r>
      <w:r w:rsidR="00DC4DA5" w:rsidRPr="00DC4DA5">
        <w:rPr>
          <w:rFonts w:hint="eastAsia"/>
        </w:rPr>
        <w:t>I/O,</w:t>
      </w:r>
      <w:r w:rsidR="00DC4DA5" w:rsidRPr="00DC4DA5">
        <w:rPr>
          <w:rFonts w:hint="eastAsia"/>
        </w:rPr>
        <w:t>表示使用一个浮点类型的立即数</w:t>
      </w:r>
      <w:r w:rsidR="00DC4DA5" w:rsidRPr="00DC4DA5">
        <w:rPr>
          <w:rFonts w:hint="eastAsia"/>
        </w:rPr>
        <w:t>;</w:t>
      </w:r>
    </w:p>
    <w:p w:rsidR="00431D68" w:rsidRPr="00366B39" w:rsidRDefault="00366B39">
      <w:pPr>
        <w:rPr>
          <w:color w:val="FF0000"/>
        </w:rPr>
      </w:pPr>
      <w:r w:rsidRPr="00366B39">
        <w:rPr>
          <w:rFonts w:hint="eastAsia"/>
          <w:color w:val="FF0000"/>
        </w:rPr>
        <w:t>2</w:t>
      </w:r>
      <w:r w:rsidRPr="00366B39">
        <w:rPr>
          <w:rFonts w:hint="eastAsia"/>
          <w:color w:val="FF0000"/>
        </w:rPr>
        <w:t>、内存约束：</w:t>
      </w:r>
    </w:p>
    <w:p w:rsidR="00431D68" w:rsidRDefault="00366B39">
      <w:r>
        <w:tab/>
      </w:r>
      <w:r>
        <w:t>如果一个</w:t>
      </w:r>
      <w:r>
        <w:t>Input/Output</w:t>
      </w:r>
      <w:r>
        <w:t>操作表达式的</w:t>
      </w:r>
      <w:r>
        <w:rPr>
          <w:rFonts w:hint="eastAsia"/>
        </w:rPr>
        <w:t>C/C++</w:t>
      </w:r>
      <w:r>
        <w:rPr>
          <w:rFonts w:hint="eastAsia"/>
        </w:rPr>
        <w:t>表达式表现为一个内存地址（指针变量），不想借助任何寄存器，则可以使用内存约束。比如：</w:t>
      </w:r>
    </w:p>
    <w:p w:rsidR="00366B39" w:rsidRDefault="00366B39">
      <w:r>
        <w:tab/>
        <w:t>__asm__ __volatile__(</w:t>
      </w:r>
    </w:p>
    <w:p w:rsidR="00366B39" w:rsidRDefault="00366B39">
      <w:r>
        <w:tab/>
      </w:r>
      <w:r>
        <w:tab/>
        <w:t>"mov %%rax, %0":"m" (x)</w:t>
      </w:r>
    </w:p>
    <w:p w:rsidR="00366B39" w:rsidRDefault="00366B39">
      <w:r>
        <w:tab/>
        <w:t>)</w:t>
      </w:r>
    </w:p>
    <w:p w:rsidR="00DF370D" w:rsidRDefault="00366B39">
      <w:r>
        <w:tab/>
      </w:r>
      <w:r>
        <w:t>内存约束使用约束名</w:t>
      </w:r>
      <w:r>
        <w:t>“m”</w:t>
      </w:r>
      <w:r>
        <w:t>，表示的是使用系统支持的任何一种内存方式，不需要借助寄存器。</w:t>
      </w:r>
    </w:p>
    <w:p w:rsidR="00DF370D" w:rsidRPr="00DF370D" w:rsidRDefault="00DF370D" w:rsidP="00DF370D">
      <w:r>
        <w:tab/>
      </w:r>
      <w:r w:rsidRPr="00DF370D">
        <w:rPr>
          <w:rFonts w:hint="eastAsia"/>
        </w:rPr>
        <w:t>内存约束使用约束名</w:t>
      </w:r>
      <w:r w:rsidRPr="00DF370D">
        <w:rPr>
          <w:rFonts w:hint="eastAsia"/>
        </w:rPr>
        <w:t>"m"</w:t>
      </w:r>
      <w:r w:rsidRPr="00DF370D">
        <w:rPr>
          <w:rFonts w:hint="eastAsia"/>
        </w:rPr>
        <w:t>，表示的是使用系统支持的任何一种内存方式，不需要借助于寄存器；使用内存约束方式进行输入输出时，由于不借助于寄存器，所以，</w:t>
      </w:r>
      <w:r w:rsidRPr="00DF370D">
        <w:rPr>
          <w:rFonts w:hint="eastAsia"/>
        </w:rPr>
        <w:t>GCC</w:t>
      </w:r>
      <w:r w:rsidRPr="00DF370D">
        <w:rPr>
          <w:rFonts w:hint="eastAsia"/>
        </w:rPr>
        <w:t>不会按照你的声明对其做任何的输入输出处理；</w:t>
      </w:r>
      <w:r w:rsidRPr="00DF370D">
        <w:rPr>
          <w:rFonts w:hint="eastAsia"/>
        </w:rPr>
        <w:t>GCC</w:t>
      </w:r>
      <w:r w:rsidRPr="00DF370D">
        <w:rPr>
          <w:rFonts w:hint="eastAsia"/>
        </w:rPr>
        <w:t>只会直接拿来使用，对这个</w:t>
      </w:r>
      <w:r w:rsidRPr="00DF370D">
        <w:rPr>
          <w:rFonts w:hint="eastAsia"/>
        </w:rPr>
        <w:t>C/C++</w:t>
      </w:r>
      <w:r w:rsidRPr="00DF370D">
        <w:rPr>
          <w:rFonts w:hint="eastAsia"/>
        </w:rPr>
        <w:t>表达式而言，究竟是输入还是输出，完全依赖于你写在</w:t>
      </w:r>
      <w:r w:rsidRPr="00DF370D">
        <w:rPr>
          <w:rFonts w:hint="eastAsia"/>
        </w:rPr>
        <w:t>"instruction list"</w:t>
      </w:r>
      <w:r w:rsidRPr="00DF370D">
        <w:rPr>
          <w:rFonts w:hint="eastAsia"/>
        </w:rPr>
        <w:t>中的指令对其操作的方式；所以，不管你把操作约束和操作表达式放在</w:t>
      </w:r>
      <w:r w:rsidRPr="00DF370D">
        <w:rPr>
          <w:rFonts w:hint="eastAsia"/>
        </w:rPr>
        <w:t>Input</w:t>
      </w:r>
      <w:r w:rsidRPr="00DF370D">
        <w:rPr>
          <w:rFonts w:hint="eastAsia"/>
        </w:rPr>
        <w:t>部分还是放在</w:t>
      </w:r>
      <w:r w:rsidRPr="00DF370D">
        <w:rPr>
          <w:rFonts w:hint="eastAsia"/>
        </w:rPr>
        <w:t>Output</w:t>
      </w:r>
      <w:r w:rsidRPr="00DF370D">
        <w:rPr>
          <w:rFonts w:hint="eastAsia"/>
        </w:rPr>
        <w:t>部分，</w:t>
      </w:r>
      <w:r w:rsidRPr="00DF370D">
        <w:rPr>
          <w:rFonts w:hint="eastAsia"/>
        </w:rPr>
        <w:t>GCC</w:t>
      </w:r>
      <w:r w:rsidRPr="00DF370D">
        <w:rPr>
          <w:rFonts w:hint="eastAsia"/>
        </w:rPr>
        <w:t>编译生成的汇编代码都是一样的，程序的执行结果也都是正确的；本来我们将一个操作表达式放在</w:t>
      </w:r>
      <w:r w:rsidRPr="00DF370D">
        <w:rPr>
          <w:rFonts w:hint="eastAsia"/>
        </w:rPr>
        <w:t>Input</w:t>
      </w:r>
      <w:r w:rsidRPr="00DF370D">
        <w:rPr>
          <w:rFonts w:hint="eastAsia"/>
        </w:rPr>
        <w:t>或</w:t>
      </w:r>
      <w:r w:rsidRPr="00DF370D">
        <w:rPr>
          <w:rFonts w:hint="eastAsia"/>
        </w:rPr>
        <w:t>Output</w:t>
      </w:r>
      <w:r w:rsidRPr="00DF370D">
        <w:rPr>
          <w:rFonts w:hint="eastAsia"/>
        </w:rPr>
        <w:t>部分是希望</w:t>
      </w:r>
      <w:r w:rsidRPr="00DF370D">
        <w:rPr>
          <w:rFonts w:hint="eastAsia"/>
        </w:rPr>
        <w:t>GCC</w:t>
      </w:r>
      <w:r w:rsidRPr="00DF370D">
        <w:rPr>
          <w:rFonts w:hint="eastAsia"/>
        </w:rPr>
        <w:t>能为我们自动通过寄存器将表达式的值输入或输出；既然对于内存约束类型的操作表达式来说，</w:t>
      </w:r>
      <w:r w:rsidRPr="00DF370D">
        <w:rPr>
          <w:rFonts w:hint="eastAsia"/>
        </w:rPr>
        <w:t>GCC</w:t>
      </w:r>
      <w:r w:rsidRPr="00DF370D">
        <w:rPr>
          <w:rFonts w:hint="eastAsia"/>
        </w:rPr>
        <w:t>不会为它做任何事情，那么放在哪里就无所谓了；但是从程序员的角度来看，为了增强代码的可读性，最好能够把它放在符合实际情况的地方；</w:t>
      </w:r>
    </w:p>
    <w:p w:rsidR="00431D68" w:rsidRPr="00C64454" w:rsidRDefault="00C64454">
      <w:pPr>
        <w:rPr>
          <w:color w:val="FF0000"/>
        </w:rPr>
      </w:pPr>
      <w:r w:rsidRPr="00C64454">
        <w:rPr>
          <w:rFonts w:hint="eastAsia"/>
          <w:color w:val="FF0000"/>
        </w:rPr>
        <w:t>3</w:t>
      </w:r>
      <w:r w:rsidRPr="00C64454">
        <w:rPr>
          <w:rFonts w:hint="eastAsia"/>
          <w:color w:val="FF0000"/>
        </w:rPr>
        <w:t>、立即数约束：</w:t>
      </w:r>
    </w:p>
    <w:p w:rsidR="00C64454" w:rsidRDefault="00C64454">
      <w:r>
        <w:tab/>
      </w:r>
      <w:r w:rsidRPr="00C64454">
        <w:rPr>
          <w:rFonts w:hint="eastAsia"/>
        </w:rPr>
        <w:t>如果一个</w:t>
      </w:r>
      <w:r w:rsidRPr="00C64454">
        <w:rPr>
          <w:rFonts w:hint="eastAsia"/>
        </w:rPr>
        <w:t>Input/Output</w:t>
      </w:r>
      <w:r w:rsidRPr="00C64454">
        <w:rPr>
          <w:rFonts w:hint="eastAsia"/>
        </w:rPr>
        <w:t>操作表达式的</w:t>
      </w:r>
      <w:r w:rsidRPr="00C64454">
        <w:rPr>
          <w:rFonts w:hint="eastAsia"/>
        </w:rPr>
        <w:t>C/C++</w:t>
      </w:r>
      <w:r w:rsidRPr="00C64454">
        <w:rPr>
          <w:rFonts w:hint="eastAsia"/>
        </w:rPr>
        <w:t>表达式是一个数字常数</w:t>
      </w:r>
      <w:r>
        <w:rPr>
          <w:rFonts w:hint="eastAsia"/>
        </w:rPr>
        <w:t>，</w:t>
      </w:r>
      <w:r w:rsidRPr="00C64454">
        <w:rPr>
          <w:rFonts w:hint="eastAsia"/>
        </w:rPr>
        <w:t>不想借助于任何寄存器或内存</w:t>
      </w:r>
      <w:r>
        <w:rPr>
          <w:rFonts w:hint="eastAsia"/>
        </w:rPr>
        <w:t>，</w:t>
      </w:r>
      <w:r w:rsidRPr="00C64454">
        <w:rPr>
          <w:rFonts w:hint="eastAsia"/>
        </w:rPr>
        <w:t>则可以使用立即数约束</w:t>
      </w:r>
      <w:r>
        <w:rPr>
          <w:rFonts w:hint="eastAsia"/>
        </w:rPr>
        <w:t>。</w:t>
      </w:r>
    </w:p>
    <w:p w:rsidR="00C64454" w:rsidRDefault="00C64454">
      <w:r>
        <w:tab/>
      </w:r>
      <w:r w:rsidRPr="00C64454">
        <w:rPr>
          <w:rFonts w:hint="eastAsia"/>
        </w:rPr>
        <w:t>由于立即数在</w:t>
      </w:r>
      <w:r w:rsidRPr="00C64454">
        <w:rPr>
          <w:rFonts w:hint="eastAsia"/>
        </w:rPr>
        <w:t>C/C++</w:t>
      </w:r>
      <w:r w:rsidRPr="00C64454">
        <w:rPr>
          <w:rFonts w:hint="eastAsia"/>
        </w:rPr>
        <w:t>表达式中只能作为右值使用</w:t>
      </w:r>
      <w:r>
        <w:rPr>
          <w:rFonts w:hint="eastAsia"/>
        </w:rPr>
        <w:t>，</w:t>
      </w:r>
      <w:r w:rsidRPr="00C64454">
        <w:rPr>
          <w:rFonts w:hint="eastAsia"/>
        </w:rPr>
        <w:t>所以对于使用立即数约束的表达式而言</w:t>
      </w:r>
      <w:r>
        <w:rPr>
          <w:rFonts w:hint="eastAsia"/>
        </w:rPr>
        <w:t>，</w:t>
      </w:r>
      <w:r w:rsidRPr="00C64454">
        <w:rPr>
          <w:rFonts w:hint="eastAsia"/>
        </w:rPr>
        <w:t>只能放在</w:t>
      </w:r>
      <w:r w:rsidRPr="00C64454">
        <w:rPr>
          <w:rFonts w:hint="eastAsia"/>
        </w:rPr>
        <w:t>Input</w:t>
      </w:r>
      <w:r w:rsidRPr="00C64454">
        <w:rPr>
          <w:rFonts w:hint="eastAsia"/>
        </w:rPr>
        <w:t>部分</w:t>
      </w:r>
      <w:r>
        <w:rPr>
          <w:rFonts w:hint="eastAsia"/>
        </w:rPr>
        <w:t>。</w:t>
      </w:r>
      <w:r w:rsidRPr="00C64454">
        <w:rPr>
          <w:rFonts w:hint="eastAsia"/>
        </w:rPr>
        <w:t>比如</w:t>
      </w:r>
      <w:r w:rsidRPr="00C64454">
        <w:rPr>
          <w:rFonts w:hint="eastAsia"/>
        </w:rPr>
        <w:t>:</w:t>
      </w:r>
    </w:p>
    <w:p w:rsidR="00C64454" w:rsidRDefault="00C64454">
      <w:r>
        <w:tab/>
      </w:r>
      <w:r w:rsidRPr="00C64454">
        <w:rPr>
          <w:rFonts w:hint="eastAsia"/>
        </w:rPr>
        <w:t>__asm__ __volatile__("movl %0,</w:t>
      </w:r>
      <w:r>
        <w:t xml:space="preserve"> </w:t>
      </w:r>
      <w:r w:rsidRPr="00C64454">
        <w:rPr>
          <w:rFonts w:hint="eastAsia"/>
        </w:rPr>
        <w:t>%%eax"::"i"(100));</w:t>
      </w:r>
    </w:p>
    <w:p w:rsidR="00431D68" w:rsidRDefault="00C64454">
      <w:r>
        <w:tab/>
      </w:r>
      <w:r w:rsidRPr="00C64454">
        <w:rPr>
          <w:rFonts w:hint="eastAsia"/>
        </w:rPr>
        <w:t>立即数约束使用约束名</w:t>
      </w:r>
      <w:r w:rsidRPr="00C64454">
        <w:rPr>
          <w:rFonts w:hint="eastAsia"/>
        </w:rPr>
        <w:t>"i"</w:t>
      </w:r>
      <w:r w:rsidRPr="00C64454">
        <w:rPr>
          <w:rFonts w:hint="eastAsia"/>
        </w:rPr>
        <w:t>表示输入表达式是一个整数类型的立即数</w:t>
      </w:r>
      <w:r>
        <w:rPr>
          <w:rFonts w:hint="eastAsia"/>
        </w:rPr>
        <w:t>，</w:t>
      </w:r>
      <w:r w:rsidRPr="00C64454">
        <w:rPr>
          <w:rFonts w:hint="eastAsia"/>
        </w:rPr>
        <w:t>不需要借助于任何寄存器</w:t>
      </w:r>
      <w:r>
        <w:rPr>
          <w:rFonts w:hint="eastAsia"/>
        </w:rPr>
        <w:t>，</w:t>
      </w:r>
      <w:r w:rsidRPr="00C64454">
        <w:rPr>
          <w:rFonts w:hint="eastAsia"/>
        </w:rPr>
        <w:t>只能用于</w:t>
      </w:r>
      <w:r w:rsidRPr="00C64454">
        <w:rPr>
          <w:rFonts w:hint="eastAsia"/>
        </w:rPr>
        <w:t>Input</w:t>
      </w:r>
      <w:r w:rsidRPr="00C64454">
        <w:rPr>
          <w:rFonts w:hint="eastAsia"/>
        </w:rPr>
        <w:t>部分</w:t>
      </w:r>
      <w:r>
        <w:rPr>
          <w:rFonts w:hint="eastAsia"/>
        </w:rPr>
        <w:t>。</w:t>
      </w:r>
      <w:r w:rsidRPr="00C64454">
        <w:rPr>
          <w:rFonts w:hint="eastAsia"/>
        </w:rPr>
        <w:t>使用约束名</w:t>
      </w:r>
      <w:r w:rsidRPr="00C64454">
        <w:rPr>
          <w:rFonts w:hint="eastAsia"/>
        </w:rPr>
        <w:t>"F"</w:t>
      </w:r>
      <w:r w:rsidRPr="00C64454">
        <w:rPr>
          <w:rFonts w:hint="eastAsia"/>
        </w:rPr>
        <w:t>表示输入表达式是一个浮点数类型的立即数</w:t>
      </w:r>
      <w:r>
        <w:rPr>
          <w:rFonts w:hint="eastAsia"/>
        </w:rPr>
        <w:t>。</w:t>
      </w:r>
    </w:p>
    <w:p w:rsidR="00C64454" w:rsidRPr="003F6710" w:rsidRDefault="003F6710">
      <w:pPr>
        <w:rPr>
          <w:color w:val="FF0000"/>
        </w:rPr>
      </w:pPr>
      <w:r w:rsidRPr="003F6710">
        <w:rPr>
          <w:rFonts w:hint="eastAsia"/>
          <w:color w:val="FF0000"/>
        </w:rPr>
        <w:t>4</w:t>
      </w:r>
      <w:r w:rsidRPr="003F6710">
        <w:rPr>
          <w:rFonts w:hint="eastAsia"/>
          <w:color w:val="FF0000"/>
        </w:rPr>
        <w:t>、通用约束：</w:t>
      </w:r>
    </w:p>
    <w:p w:rsidR="003F6710" w:rsidRPr="00C64454" w:rsidRDefault="003F6710">
      <w:r>
        <w:tab/>
      </w:r>
      <w:r>
        <w:t>约束名</w:t>
      </w:r>
      <w:r>
        <w:t>“g”</w:t>
      </w:r>
      <w:r>
        <w:t>可以用于输入和输出，表示可以使用通用寄存器、内存、立即数等任何一种处理方式。</w:t>
      </w:r>
    </w:p>
    <w:p w:rsidR="00431D68" w:rsidRDefault="00FE65E1">
      <w:r>
        <w:tab/>
      </w:r>
      <w:r>
        <w:t>约束名</w:t>
      </w:r>
      <w:r>
        <w:t>“0,1,2,3,4,5,6,7,8,9”</w:t>
      </w:r>
      <w:r>
        <w:t>只能用户输入，表示</w:t>
      </w:r>
      <w:r w:rsidR="0030676B">
        <w:t>与</w:t>
      </w:r>
      <w:r>
        <w:t>第</w:t>
      </w:r>
      <w:r>
        <w:t>n</w:t>
      </w:r>
      <w:r>
        <w:t>个操作</w:t>
      </w:r>
      <w:r w:rsidR="0030676B">
        <w:t>表达式使用相同的寄存器</w:t>
      </w:r>
      <w:r w:rsidR="0030676B">
        <w:rPr>
          <w:rFonts w:hint="eastAsia"/>
        </w:rPr>
        <w:t>/</w:t>
      </w:r>
      <w:r w:rsidR="0030676B">
        <w:rPr>
          <w:rFonts w:hint="eastAsia"/>
        </w:rPr>
        <w:t>内存。</w:t>
      </w:r>
    </w:p>
    <w:p w:rsidR="00222CEA" w:rsidRDefault="00222CEA">
      <w:r>
        <w:tab/>
      </w:r>
      <w:r w:rsidRPr="00222CEA">
        <w:rPr>
          <w:rFonts w:hint="eastAsia"/>
        </w:rPr>
        <w:t>通用约束</w:t>
      </w:r>
      <w:r w:rsidRPr="00222CEA">
        <w:rPr>
          <w:rFonts w:hint="eastAsia"/>
        </w:rPr>
        <w:t>"g"</w:t>
      </w:r>
      <w:r w:rsidRPr="00222CEA">
        <w:rPr>
          <w:rFonts w:hint="eastAsia"/>
        </w:rPr>
        <w:t>是一个非常灵活的约束</w:t>
      </w:r>
      <w:r w:rsidRPr="00222CEA">
        <w:rPr>
          <w:rFonts w:hint="eastAsia"/>
        </w:rPr>
        <w:t>,</w:t>
      </w:r>
      <w:r w:rsidRPr="00222CEA">
        <w:rPr>
          <w:rFonts w:hint="eastAsia"/>
        </w:rPr>
        <w:t>当程序员认为一个</w:t>
      </w:r>
      <w:r w:rsidRPr="00222CEA">
        <w:rPr>
          <w:rFonts w:hint="eastAsia"/>
        </w:rPr>
        <w:t>C/C++</w:t>
      </w:r>
      <w:r w:rsidRPr="00222CEA">
        <w:rPr>
          <w:rFonts w:hint="eastAsia"/>
        </w:rPr>
        <w:t>表达式在实际操作中</w:t>
      </w:r>
      <w:r w:rsidRPr="00222CEA">
        <w:rPr>
          <w:rFonts w:hint="eastAsia"/>
        </w:rPr>
        <w:t>,</w:t>
      </w:r>
      <w:r w:rsidRPr="00222CEA">
        <w:rPr>
          <w:rFonts w:hint="eastAsia"/>
        </w:rPr>
        <w:t>无论使用寄存器方式、内存方式还是立即数方式都无所谓时</w:t>
      </w:r>
      <w:r w:rsidRPr="00222CEA">
        <w:rPr>
          <w:rFonts w:hint="eastAsia"/>
        </w:rPr>
        <w:t>,</w:t>
      </w:r>
      <w:r w:rsidRPr="00222CEA">
        <w:rPr>
          <w:rFonts w:hint="eastAsia"/>
        </w:rPr>
        <w:t>或者程序员想实现一个灵活的模板</w:t>
      </w:r>
      <w:r w:rsidRPr="00222CEA">
        <w:rPr>
          <w:rFonts w:hint="eastAsia"/>
        </w:rPr>
        <w:t>,</w:t>
      </w:r>
      <w:r w:rsidRPr="00222CEA">
        <w:rPr>
          <w:rFonts w:hint="eastAsia"/>
        </w:rPr>
        <w:t>以让</w:t>
      </w:r>
      <w:r w:rsidRPr="00222CEA">
        <w:rPr>
          <w:rFonts w:hint="eastAsia"/>
        </w:rPr>
        <w:t>GCC</w:t>
      </w:r>
      <w:r w:rsidRPr="00222CEA">
        <w:rPr>
          <w:rFonts w:hint="eastAsia"/>
        </w:rPr>
        <w:t>可以根据不同的</w:t>
      </w:r>
      <w:r w:rsidRPr="00222CEA">
        <w:rPr>
          <w:rFonts w:hint="eastAsia"/>
        </w:rPr>
        <w:t>C/C++</w:t>
      </w:r>
      <w:r w:rsidRPr="00222CEA">
        <w:rPr>
          <w:rFonts w:hint="eastAsia"/>
        </w:rPr>
        <w:t>表达式生成不同的访问方式时</w:t>
      </w:r>
      <w:r w:rsidRPr="00222CEA">
        <w:rPr>
          <w:rFonts w:hint="eastAsia"/>
        </w:rPr>
        <w:t>,</w:t>
      </w:r>
      <w:r w:rsidRPr="00222CEA">
        <w:rPr>
          <w:rFonts w:hint="eastAsia"/>
        </w:rPr>
        <w:t>就可以使用通用约束</w:t>
      </w:r>
      <w:r w:rsidRPr="00222CEA">
        <w:rPr>
          <w:rFonts w:hint="eastAsia"/>
        </w:rPr>
        <w:t>g</w:t>
      </w:r>
      <w:r>
        <w:rPr>
          <w:rFonts w:hint="eastAsia"/>
        </w:rPr>
        <w:t>。</w:t>
      </w:r>
    </w:p>
    <w:p w:rsidR="00222CEA" w:rsidRDefault="00222CEA">
      <w:r w:rsidRPr="00222CEA">
        <w:rPr>
          <w:rFonts w:hint="eastAsia"/>
        </w:rPr>
        <w:t>例如</w:t>
      </w:r>
      <w:r w:rsidRPr="00222CEA">
        <w:rPr>
          <w:rFonts w:hint="eastAsia"/>
        </w:rPr>
        <w:t>:</w:t>
      </w:r>
    </w:p>
    <w:p w:rsidR="00222CEA" w:rsidRDefault="00222CEA">
      <w:r>
        <w:tab/>
      </w:r>
      <w:r w:rsidRPr="00222CEA">
        <w:rPr>
          <w:rFonts w:hint="eastAsia"/>
        </w:rPr>
        <w:t>#define JUST_MOV(foo) __asm__("movl %0,%%eax"::"g"(foo))</w:t>
      </w:r>
    </w:p>
    <w:p w:rsidR="00222CEA" w:rsidRDefault="00222CEA">
      <w:r>
        <w:tab/>
      </w:r>
      <w:r w:rsidRPr="00222CEA">
        <w:rPr>
          <w:rFonts w:hint="eastAsia"/>
        </w:rPr>
        <w:t>则</w:t>
      </w:r>
      <w:r>
        <w:rPr>
          <w:rFonts w:hint="eastAsia"/>
        </w:rPr>
        <w:t>，</w:t>
      </w:r>
      <w:r w:rsidRPr="00222CEA">
        <w:rPr>
          <w:rFonts w:hint="eastAsia"/>
        </w:rPr>
        <w:t>JUST_MOV(100)</w:t>
      </w:r>
      <w:r w:rsidRPr="00222CEA">
        <w:rPr>
          <w:rFonts w:hint="eastAsia"/>
        </w:rPr>
        <w:t>和</w:t>
      </w:r>
      <w:r w:rsidRPr="00222CEA">
        <w:rPr>
          <w:rFonts w:hint="eastAsia"/>
        </w:rPr>
        <w:t>JUST_MOV(var)</w:t>
      </w:r>
      <w:r w:rsidRPr="00222CEA">
        <w:rPr>
          <w:rFonts w:hint="eastAsia"/>
        </w:rPr>
        <w:t>就会让编译器产生不同的汇编代码</w:t>
      </w:r>
    </w:p>
    <w:p w:rsidR="00222CEA" w:rsidRDefault="00222CEA">
      <w:r>
        <w:tab/>
      </w:r>
      <w:r w:rsidRPr="00222CEA">
        <w:rPr>
          <w:rFonts w:hint="eastAsia"/>
        </w:rPr>
        <w:t>对于</w:t>
      </w:r>
      <w:r w:rsidRPr="00222CEA">
        <w:rPr>
          <w:rFonts w:hint="eastAsia"/>
        </w:rPr>
        <w:t>JUST_MOV(100)</w:t>
      </w:r>
      <w:r w:rsidRPr="00222CEA">
        <w:rPr>
          <w:rFonts w:hint="eastAsia"/>
        </w:rPr>
        <w:t>的汇编代码为</w:t>
      </w:r>
      <w:r w:rsidRPr="00222CEA">
        <w:rPr>
          <w:rFonts w:hint="eastAsia"/>
        </w:rPr>
        <w:t>:</w:t>
      </w:r>
    </w:p>
    <w:p w:rsidR="00222CEA" w:rsidRDefault="00222CEA">
      <w:r w:rsidRPr="00222CEA">
        <w:rPr>
          <w:rFonts w:hint="eastAsia"/>
        </w:rPr>
        <w:t xml:space="preserve"> </w:t>
      </w:r>
      <w:r>
        <w:tab/>
      </w:r>
      <w:r w:rsidRPr="00222CEA">
        <w:rPr>
          <w:rFonts w:hint="eastAsia"/>
        </w:rPr>
        <w:t>#APP</w:t>
      </w:r>
    </w:p>
    <w:p w:rsidR="00222CEA" w:rsidRDefault="00222CEA">
      <w:r w:rsidRPr="00222CEA">
        <w:rPr>
          <w:rFonts w:hint="eastAsia"/>
        </w:rPr>
        <w:t> </w:t>
      </w:r>
      <w:r>
        <w:tab/>
      </w:r>
      <w:r w:rsidRPr="00222CEA">
        <w:rPr>
          <w:rFonts w:hint="eastAsia"/>
        </w:rPr>
        <w:t>movl $100,%eax      #</w:t>
      </w:r>
      <w:r w:rsidRPr="00222CEA">
        <w:rPr>
          <w:rFonts w:hint="eastAsia"/>
        </w:rPr>
        <w:t>立即数方式</w:t>
      </w:r>
    </w:p>
    <w:p w:rsidR="00222CEA" w:rsidRDefault="00222CEA">
      <w:r>
        <w:tab/>
      </w:r>
      <w:r w:rsidRPr="00222CEA">
        <w:rPr>
          <w:rFonts w:hint="eastAsia"/>
        </w:rPr>
        <w:t>#NO_APP</w:t>
      </w:r>
    </w:p>
    <w:p w:rsidR="00222CEA" w:rsidRDefault="00222CEA">
      <w:r>
        <w:lastRenderedPageBreak/>
        <w:tab/>
      </w:r>
      <w:r w:rsidRPr="00222CEA">
        <w:rPr>
          <w:rFonts w:hint="eastAsia"/>
        </w:rPr>
        <w:t>对于</w:t>
      </w:r>
      <w:r w:rsidRPr="00222CEA">
        <w:rPr>
          <w:rFonts w:hint="eastAsia"/>
        </w:rPr>
        <w:t>JUST_MOV(var)</w:t>
      </w:r>
      <w:r w:rsidRPr="00222CEA">
        <w:rPr>
          <w:rFonts w:hint="eastAsia"/>
        </w:rPr>
        <w:t>的汇编代码为</w:t>
      </w:r>
      <w:r w:rsidRPr="00222CEA">
        <w:rPr>
          <w:rFonts w:hint="eastAsia"/>
        </w:rPr>
        <w:t>:</w:t>
      </w:r>
    </w:p>
    <w:p w:rsidR="00222CEA" w:rsidRDefault="00222CEA">
      <w:r>
        <w:tab/>
      </w:r>
      <w:r w:rsidRPr="00222CEA">
        <w:rPr>
          <w:rFonts w:hint="eastAsia"/>
        </w:rPr>
        <w:t>#APP</w:t>
      </w:r>
      <w:r w:rsidRPr="00222CEA">
        <w:rPr>
          <w:rFonts w:hint="eastAsia"/>
        </w:rPr>
        <w:br/>
      </w:r>
      <w:r>
        <w:tab/>
      </w:r>
      <w:r w:rsidRPr="00222CEA">
        <w:rPr>
          <w:rFonts w:hint="eastAsia"/>
        </w:rPr>
        <w:t>movl 8(%ebp),%eax   #</w:t>
      </w:r>
      <w:r w:rsidRPr="00222CEA">
        <w:rPr>
          <w:rFonts w:hint="eastAsia"/>
        </w:rPr>
        <w:t>内存方式</w:t>
      </w:r>
      <w:r w:rsidRPr="00222CEA">
        <w:rPr>
          <w:rFonts w:hint="eastAsia"/>
        </w:rPr>
        <w:t>;</w:t>
      </w:r>
      <w:r w:rsidRPr="00222CEA">
        <w:rPr>
          <w:rFonts w:hint="eastAsia"/>
        </w:rPr>
        <w:br/>
      </w:r>
      <w:r>
        <w:tab/>
      </w:r>
      <w:r w:rsidRPr="00222CEA">
        <w:rPr>
          <w:rFonts w:hint="eastAsia"/>
        </w:rPr>
        <w:t>#NO_APP</w:t>
      </w:r>
    </w:p>
    <w:p w:rsidR="00431D68" w:rsidRDefault="00222CEA">
      <w:r>
        <w:tab/>
      </w:r>
      <w:r w:rsidRPr="00222CEA">
        <w:rPr>
          <w:rFonts w:hint="eastAsia"/>
        </w:rPr>
        <w:t>像这样的效果</w:t>
      </w:r>
      <w:r w:rsidRPr="00222CEA">
        <w:rPr>
          <w:rFonts w:hint="eastAsia"/>
        </w:rPr>
        <w:t>,</w:t>
      </w:r>
      <w:r w:rsidRPr="00222CEA">
        <w:rPr>
          <w:rFonts w:hint="eastAsia"/>
        </w:rPr>
        <w:t>就是通用约束</w:t>
      </w:r>
      <w:r w:rsidRPr="00222CEA">
        <w:rPr>
          <w:rFonts w:hint="eastAsia"/>
        </w:rPr>
        <w:t>g</w:t>
      </w:r>
      <w:r w:rsidRPr="00222CEA">
        <w:rPr>
          <w:rFonts w:hint="eastAsia"/>
        </w:rPr>
        <w:t>的作用</w:t>
      </w:r>
    </w:p>
    <w:p w:rsidR="00222CEA" w:rsidRPr="00342328" w:rsidRDefault="00342328">
      <w:pPr>
        <w:rPr>
          <w:color w:val="FF0000"/>
        </w:rPr>
      </w:pPr>
      <w:r w:rsidRPr="00342328">
        <w:rPr>
          <w:rFonts w:hint="eastAsia"/>
          <w:color w:val="FF0000"/>
        </w:rPr>
        <w:t>5</w:t>
      </w:r>
      <w:r w:rsidRPr="00342328">
        <w:rPr>
          <w:rFonts w:hint="eastAsia"/>
          <w:color w:val="FF0000"/>
        </w:rPr>
        <w:t>、修饰符：</w:t>
      </w:r>
    </w:p>
    <w:p w:rsidR="00431D68" w:rsidRDefault="00342328">
      <w:r>
        <w:tab/>
      </w:r>
      <w:r>
        <w:t>等号（</w:t>
      </w:r>
      <w:r>
        <w:t>=</w:t>
      </w:r>
      <w:r>
        <w:t>）和加号（</w:t>
      </w:r>
      <w:r>
        <w:t>+</w:t>
      </w:r>
      <w:r>
        <w:t>）作为修饰符，只能用于</w:t>
      </w:r>
      <w:r>
        <w:t>Output</w:t>
      </w:r>
      <w:r>
        <w:t>部分，等号表示当前输出表达式为只写，加号表示当前输出表达式的属性为可读可写。这两个修饰符用于约束对输出表达式的操作，他们被写在输出表达式的约束部分中，并且只能写在</w:t>
      </w:r>
      <w:r w:rsidRPr="00622268">
        <w:rPr>
          <w:color w:val="FF0000"/>
        </w:rPr>
        <w:t>第一个字符</w:t>
      </w:r>
      <w:r>
        <w:t>的位置</w:t>
      </w:r>
      <w:r w:rsidR="00210BAC">
        <w:t>。</w:t>
      </w:r>
    </w:p>
    <w:p w:rsidR="00210BAC" w:rsidRPr="00210BAC" w:rsidRDefault="00210BAC">
      <w:r>
        <w:tab/>
      </w:r>
      <w:r>
        <w:t>字符</w:t>
      </w:r>
      <w:r>
        <w:rPr>
          <w:rFonts w:hint="eastAsia"/>
        </w:rPr>
        <w:t>&amp;</w:t>
      </w:r>
      <w:r>
        <w:rPr>
          <w:rFonts w:hint="eastAsia"/>
        </w:rPr>
        <w:t>也写在输出表达式的约束部分，用户约束寄寄存器的分配，但是只能写在约束部分的</w:t>
      </w:r>
      <w:r w:rsidRPr="00622268">
        <w:rPr>
          <w:rFonts w:hint="eastAsia"/>
          <w:color w:val="FF0000"/>
        </w:rPr>
        <w:t>第二个字符</w:t>
      </w:r>
      <w:r>
        <w:rPr>
          <w:rFonts w:hint="eastAsia"/>
        </w:rPr>
        <w:t>位置上。</w:t>
      </w:r>
    </w:p>
    <w:p w:rsidR="00622268" w:rsidRDefault="00622268" w:rsidP="00622268">
      <w:r>
        <w:tab/>
      </w:r>
      <w:r>
        <w:rPr>
          <w:rFonts w:hint="eastAsia"/>
        </w:rPr>
        <w:t>用符号</w:t>
      </w:r>
      <w:r>
        <w:rPr>
          <w:rFonts w:hint="eastAsia"/>
        </w:rPr>
        <w:t>&amp;</w:t>
      </w:r>
      <w:r>
        <w:rPr>
          <w:rFonts w:hint="eastAsia"/>
        </w:rPr>
        <w:t>进行修饰时</w:t>
      </w:r>
      <w:r>
        <w:rPr>
          <w:rFonts w:hint="eastAsia"/>
        </w:rPr>
        <w:t>,</w:t>
      </w:r>
      <w:r>
        <w:rPr>
          <w:rFonts w:hint="eastAsia"/>
        </w:rPr>
        <w:t>等于向</w:t>
      </w:r>
      <w:r>
        <w:rPr>
          <w:rFonts w:hint="eastAsia"/>
        </w:rPr>
        <w:t>GCC</w:t>
      </w:r>
      <w:r>
        <w:rPr>
          <w:rFonts w:hint="eastAsia"/>
        </w:rPr>
        <w:t>声明</w:t>
      </w:r>
      <w:r>
        <w:rPr>
          <w:rFonts w:hint="eastAsia"/>
        </w:rPr>
        <w:t>:"GCC</w:t>
      </w:r>
      <w:r>
        <w:rPr>
          <w:rFonts w:hint="eastAsia"/>
        </w:rPr>
        <w:t>不得为任何</w:t>
      </w:r>
      <w:r>
        <w:rPr>
          <w:rFonts w:hint="eastAsia"/>
        </w:rPr>
        <w:t>Input</w:t>
      </w:r>
      <w:r>
        <w:rPr>
          <w:rFonts w:hint="eastAsia"/>
        </w:rPr>
        <w:t>操作表达式分配与此</w:t>
      </w:r>
      <w:r>
        <w:rPr>
          <w:rFonts w:hint="eastAsia"/>
        </w:rPr>
        <w:t>Output</w:t>
      </w:r>
      <w:r>
        <w:rPr>
          <w:rFonts w:hint="eastAsia"/>
        </w:rPr>
        <w:t>操作表达式相同的寄存器</w:t>
      </w:r>
      <w:r>
        <w:rPr>
          <w:rFonts w:hint="eastAsia"/>
        </w:rPr>
        <w:t>"</w:t>
      </w:r>
      <w:r>
        <w:rPr>
          <w:rFonts w:hint="eastAsia"/>
        </w:rPr>
        <w:t>。其原因是</w:t>
      </w:r>
      <w:r w:rsidRPr="00F06AED">
        <w:rPr>
          <w:rFonts w:hint="eastAsia"/>
          <w:color w:val="FF0000"/>
        </w:rPr>
        <w:t>修饰符</w:t>
      </w:r>
      <w:r w:rsidRPr="00F06AED">
        <w:rPr>
          <w:rFonts w:hint="eastAsia"/>
          <w:color w:val="FF0000"/>
        </w:rPr>
        <w:t>&amp;</w:t>
      </w:r>
      <w:r w:rsidRPr="00F06AED">
        <w:rPr>
          <w:rFonts w:hint="eastAsia"/>
          <w:color w:val="FF0000"/>
        </w:rPr>
        <w:t>意味着被其修饰的</w:t>
      </w:r>
      <w:r w:rsidRPr="00F06AED">
        <w:rPr>
          <w:rFonts w:hint="eastAsia"/>
          <w:color w:val="FF0000"/>
        </w:rPr>
        <w:t>Output</w:t>
      </w:r>
      <w:r w:rsidRPr="00F06AED">
        <w:rPr>
          <w:rFonts w:hint="eastAsia"/>
          <w:color w:val="FF0000"/>
        </w:rPr>
        <w:t>操作表达式要在所有的</w:t>
      </w:r>
      <w:r w:rsidRPr="00F06AED">
        <w:rPr>
          <w:rFonts w:hint="eastAsia"/>
          <w:color w:val="FF0000"/>
        </w:rPr>
        <w:t>Input</w:t>
      </w:r>
      <w:r w:rsidRPr="00F06AED">
        <w:rPr>
          <w:rFonts w:hint="eastAsia"/>
          <w:color w:val="FF0000"/>
        </w:rPr>
        <w:t>操作表达式被输入之前输出</w:t>
      </w:r>
      <w:r>
        <w:rPr>
          <w:rFonts w:hint="eastAsia"/>
        </w:rPr>
        <w:t>。即</w:t>
      </w:r>
      <w:r>
        <w:rPr>
          <w:rFonts w:hint="eastAsia"/>
        </w:rPr>
        <w:t>:GCC</w:t>
      </w:r>
      <w:r>
        <w:rPr>
          <w:rFonts w:hint="eastAsia"/>
        </w:rPr>
        <w:t>会先使用输出值对被修饰符</w:t>
      </w:r>
      <w:r>
        <w:rPr>
          <w:rFonts w:hint="eastAsia"/>
        </w:rPr>
        <w:t>&amp;</w:t>
      </w:r>
      <w:r>
        <w:rPr>
          <w:rFonts w:hint="eastAsia"/>
        </w:rPr>
        <w:t>修饰的</w:t>
      </w:r>
      <w:r>
        <w:rPr>
          <w:rFonts w:hint="eastAsia"/>
        </w:rPr>
        <w:t>Output</w:t>
      </w:r>
      <w:r>
        <w:rPr>
          <w:rFonts w:hint="eastAsia"/>
        </w:rPr>
        <w:t>操作表达式进行填充</w:t>
      </w:r>
      <w:r>
        <w:rPr>
          <w:rFonts w:hint="eastAsia"/>
        </w:rPr>
        <w:t>,</w:t>
      </w:r>
      <w:r>
        <w:rPr>
          <w:rFonts w:hint="eastAsia"/>
        </w:rPr>
        <w:t>然后</w:t>
      </w:r>
      <w:r>
        <w:rPr>
          <w:rFonts w:hint="eastAsia"/>
        </w:rPr>
        <w:t>,</w:t>
      </w:r>
      <w:r>
        <w:rPr>
          <w:rFonts w:hint="eastAsia"/>
        </w:rPr>
        <w:t>才对</w:t>
      </w:r>
      <w:r>
        <w:rPr>
          <w:rFonts w:hint="eastAsia"/>
        </w:rPr>
        <w:t>Input</w:t>
      </w:r>
      <w:r>
        <w:rPr>
          <w:rFonts w:hint="eastAsia"/>
        </w:rPr>
        <w:t>操作表达式进行输入。</w:t>
      </w:r>
    </w:p>
    <w:p w:rsidR="00E97C26" w:rsidRPr="00622268" w:rsidRDefault="00622268" w:rsidP="00622268">
      <w:r>
        <w:tab/>
      </w:r>
      <w:r>
        <w:rPr>
          <w:rFonts w:hint="eastAsia"/>
        </w:rPr>
        <w:t>这样的话</w:t>
      </w:r>
      <w:r>
        <w:rPr>
          <w:rFonts w:hint="eastAsia"/>
        </w:rPr>
        <w:t>,</w:t>
      </w:r>
      <w:r>
        <w:rPr>
          <w:rFonts w:hint="eastAsia"/>
        </w:rPr>
        <w:t>如果不使用修饰符</w:t>
      </w:r>
      <w:r>
        <w:rPr>
          <w:rFonts w:hint="eastAsia"/>
        </w:rPr>
        <w:t>&amp;</w:t>
      </w:r>
      <w:r>
        <w:rPr>
          <w:rFonts w:hint="eastAsia"/>
        </w:rPr>
        <w:t>对</w:t>
      </w:r>
      <w:r>
        <w:rPr>
          <w:rFonts w:hint="eastAsia"/>
        </w:rPr>
        <w:t>Output</w:t>
      </w:r>
      <w:r>
        <w:rPr>
          <w:rFonts w:hint="eastAsia"/>
        </w:rPr>
        <w:t>操作表达式进行修饰</w:t>
      </w:r>
      <w:r>
        <w:rPr>
          <w:rFonts w:hint="eastAsia"/>
        </w:rPr>
        <w:t>,</w:t>
      </w:r>
      <w:r>
        <w:rPr>
          <w:rFonts w:hint="eastAsia"/>
        </w:rPr>
        <w:t>一旦后面的</w:t>
      </w:r>
      <w:r>
        <w:rPr>
          <w:rFonts w:hint="eastAsia"/>
        </w:rPr>
        <w:t>Input</w:t>
      </w:r>
      <w:r>
        <w:rPr>
          <w:rFonts w:hint="eastAsia"/>
        </w:rPr>
        <w:t>操作表达式使用了与</w:t>
      </w:r>
      <w:r>
        <w:rPr>
          <w:rFonts w:hint="eastAsia"/>
        </w:rPr>
        <w:t>Output</w:t>
      </w:r>
      <w:r>
        <w:rPr>
          <w:rFonts w:hint="eastAsia"/>
        </w:rPr>
        <w:t>操作表达式相同的寄存器</w:t>
      </w:r>
      <w:r>
        <w:rPr>
          <w:rFonts w:hint="eastAsia"/>
        </w:rPr>
        <w:t>,</w:t>
      </w:r>
      <w:r>
        <w:rPr>
          <w:rFonts w:hint="eastAsia"/>
        </w:rPr>
        <w:t>就会产生输入输出数据混乱的情况</w:t>
      </w:r>
      <w:r w:rsidR="00A27D44">
        <w:rPr>
          <w:rFonts w:hint="eastAsia"/>
        </w:rPr>
        <w:t>。</w:t>
      </w:r>
      <w:r>
        <w:rPr>
          <w:rFonts w:hint="eastAsia"/>
        </w:rPr>
        <w:t>相反</w:t>
      </w:r>
      <w:r>
        <w:rPr>
          <w:rFonts w:hint="eastAsia"/>
        </w:rPr>
        <w:t>,</w:t>
      </w:r>
      <w:r w:rsidR="00F06AED">
        <w:rPr>
          <w:rFonts w:hint="eastAsia"/>
        </w:rPr>
        <w:t>如果</w:t>
      </w:r>
      <w:r>
        <w:rPr>
          <w:rFonts w:hint="eastAsia"/>
        </w:rPr>
        <w:t>用修饰符</w:t>
      </w:r>
      <w:r>
        <w:rPr>
          <w:rFonts w:hint="eastAsia"/>
        </w:rPr>
        <w:t>&amp;</w:t>
      </w:r>
      <w:r>
        <w:rPr>
          <w:rFonts w:hint="eastAsia"/>
        </w:rPr>
        <w:t>修饰输出操作表达式</w:t>
      </w:r>
      <w:r>
        <w:rPr>
          <w:rFonts w:hint="eastAsia"/>
        </w:rPr>
        <w:t>,</w:t>
      </w:r>
      <w:r>
        <w:rPr>
          <w:rFonts w:hint="eastAsia"/>
        </w:rPr>
        <w:t>那么</w:t>
      </w:r>
      <w:r>
        <w:rPr>
          <w:rFonts w:hint="eastAsia"/>
        </w:rPr>
        <w:t>,</w:t>
      </w:r>
      <w:r>
        <w:rPr>
          <w:rFonts w:hint="eastAsia"/>
        </w:rPr>
        <w:t>就意味着</w:t>
      </w:r>
      <w:r>
        <w:rPr>
          <w:rFonts w:hint="eastAsia"/>
        </w:rPr>
        <w:t>GCC</w:t>
      </w:r>
      <w:r>
        <w:rPr>
          <w:rFonts w:hint="eastAsia"/>
        </w:rPr>
        <w:t>会先把</w:t>
      </w:r>
      <w:r>
        <w:rPr>
          <w:rFonts w:hint="eastAsia"/>
        </w:rPr>
        <w:t>Input</w:t>
      </w:r>
      <w:r>
        <w:rPr>
          <w:rFonts w:hint="eastAsia"/>
        </w:rPr>
        <w:t>操作表达式的值输入到选定的寄存器中</w:t>
      </w:r>
      <w:r>
        <w:rPr>
          <w:rFonts w:hint="eastAsia"/>
        </w:rPr>
        <w:t>,</w:t>
      </w:r>
      <w:r>
        <w:rPr>
          <w:rFonts w:hint="eastAsia"/>
        </w:rPr>
        <w:t>然后经过处理</w:t>
      </w:r>
      <w:r>
        <w:rPr>
          <w:rFonts w:hint="eastAsia"/>
        </w:rPr>
        <w:t>,</w:t>
      </w:r>
      <w:r>
        <w:rPr>
          <w:rFonts w:hint="eastAsia"/>
        </w:rPr>
        <w:t>最后才用输出值填充对应的</w:t>
      </w:r>
      <w:r>
        <w:rPr>
          <w:rFonts w:hint="eastAsia"/>
        </w:rPr>
        <w:t>Output</w:t>
      </w:r>
      <w:r>
        <w:rPr>
          <w:rFonts w:hint="eastAsia"/>
        </w:rPr>
        <w:t>操作表达式。</w:t>
      </w:r>
    </w:p>
    <w:p w:rsidR="00E97C26" w:rsidRPr="005A1EAC" w:rsidRDefault="005A1EAC">
      <w:r>
        <w:tab/>
      </w:r>
      <w:r w:rsidRPr="005A1EAC">
        <w:rPr>
          <w:rFonts w:hint="eastAsia"/>
        </w:rPr>
        <w:t>所以</w:t>
      </w:r>
      <w:r w:rsidRPr="005A1EAC">
        <w:rPr>
          <w:rFonts w:hint="eastAsia"/>
        </w:rPr>
        <w:t>,</w:t>
      </w:r>
      <w:r w:rsidRPr="005A1EAC">
        <w:rPr>
          <w:rFonts w:hint="eastAsia"/>
        </w:rPr>
        <w:t>修饰符</w:t>
      </w:r>
      <w:r w:rsidRPr="005A1EAC">
        <w:rPr>
          <w:rFonts w:hint="eastAsia"/>
        </w:rPr>
        <w:t>&amp;</w:t>
      </w:r>
      <w:r w:rsidRPr="005A1EAC">
        <w:rPr>
          <w:rFonts w:hint="eastAsia"/>
        </w:rPr>
        <w:t>的作用就是要求</w:t>
      </w:r>
      <w:r w:rsidRPr="005A1EAC">
        <w:rPr>
          <w:rFonts w:hint="eastAsia"/>
        </w:rPr>
        <w:t>GCC</w:t>
      </w:r>
      <w:r w:rsidRPr="005A1EAC">
        <w:rPr>
          <w:rFonts w:hint="eastAsia"/>
        </w:rPr>
        <w:t>编译器为所有的</w:t>
      </w:r>
      <w:r w:rsidRPr="005A1EAC">
        <w:rPr>
          <w:rFonts w:hint="eastAsia"/>
        </w:rPr>
        <w:t>Input</w:t>
      </w:r>
      <w:r w:rsidRPr="005A1EAC">
        <w:rPr>
          <w:rFonts w:hint="eastAsia"/>
        </w:rPr>
        <w:t>操作表达式分配别的寄存器</w:t>
      </w:r>
      <w:r w:rsidRPr="005A1EAC">
        <w:rPr>
          <w:rFonts w:hint="eastAsia"/>
        </w:rPr>
        <w:t>,</w:t>
      </w:r>
      <w:r w:rsidRPr="005A1EAC">
        <w:rPr>
          <w:rFonts w:hint="eastAsia"/>
        </w:rPr>
        <w:t>而不会分配与被修饰符</w:t>
      </w:r>
      <w:r w:rsidRPr="005A1EAC">
        <w:rPr>
          <w:rFonts w:hint="eastAsia"/>
        </w:rPr>
        <w:t>&amp;</w:t>
      </w:r>
      <w:r w:rsidRPr="005A1EAC">
        <w:rPr>
          <w:rFonts w:hint="eastAsia"/>
        </w:rPr>
        <w:t>修饰的</w:t>
      </w:r>
      <w:r w:rsidRPr="005A1EAC">
        <w:rPr>
          <w:rFonts w:hint="eastAsia"/>
        </w:rPr>
        <w:t>Output</w:t>
      </w:r>
      <w:r w:rsidRPr="005A1EAC">
        <w:rPr>
          <w:rFonts w:hint="eastAsia"/>
        </w:rPr>
        <w:t>操作表达式相同的寄存器</w:t>
      </w:r>
      <w:r w:rsidRPr="005A1EAC">
        <w:rPr>
          <w:rFonts w:hint="eastAsia"/>
        </w:rPr>
        <w:t>;</w:t>
      </w:r>
      <w:r w:rsidRPr="005A1EAC">
        <w:rPr>
          <w:rFonts w:hint="eastAsia"/>
        </w:rPr>
        <w:t>修饰符</w:t>
      </w:r>
      <w:r w:rsidRPr="005A1EAC">
        <w:rPr>
          <w:rFonts w:hint="eastAsia"/>
        </w:rPr>
        <w:t>&amp;</w:t>
      </w:r>
      <w:r w:rsidRPr="005A1EAC">
        <w:rPr>
          <w:rFonts w:hint="eastAsia"/>
        </w:rPr>
        <w:t>也写在操作约束中</w:t>
      </w:r>
      <w:r w:rsidRPr="005A1EAC">
        <w:rPr>
          <w:rFonts w:hint="eastAsia"/>
        </w:rPr>
        <w:t>,</w:t>
      </w:r>
      <w:r w:rsidRPr="005A1EAC">
        <w:rPr>
          <w:rFonts w:hint="eastAsia"/>
        </w:rPr>
        <w:t>即</w:t>
      </w:r>
      <w:r w:rsidRPr="005A1EAC">
        <w:rPr>
          <w:rFonts w:hint="eastAsia"/>
        </w:rPr>
        <w:t>:&amp;</w:t>
      </w:r>
      <w:r w:rsidRPr="005A1EAC">
        <w:rPr>
          <w:rFonts w:hint="eastAsia"/>
        </w:rPr>
        <w:t>约束</w:t>
      </w:r>
      <w:r w:rsidRPr="005A1EAC">
        <w:rPr>
          <w:rFonts w:hint="eastAsia"/>
        </w:rPr>
        <w:t>;</w:t>
      </w:r>
      <w:r w:rsidRPr="005A1EAC">
        <w:rPr>
          <w:rFonts w:hint="eastAsia"/>
        </w:rPr>
        <w:t>由于</w:t>
      </w:r>
      <w:r w:rsidRPr="005A1EAC">
        <w:rPr>
          <w:rFonts w:hint="eastAsia"/>
        </w:rPr>
        <w:t>GCC</w:t>
      </w:r>
      <w:r w:rsidRPr="005A1EAC">
        <w:rPr>
          <w:rFonts w:hint="eastAsia"/>
        </w:rPr>
        <w:t>已经规定加号</w:t>
      </w:r>
      <w:r w:rsidRPr="005A1EAC">
        <w:rPr>
          <w:rFonts w:hint="eastAsia"/>
        </w:rPr>
        <w:t>(+)</w:t>
      </w:r>
      <w:r w:rsidRPr="005A1EAC">
        <w:rPr>
          <w:rFonts w:hint="eastAsia"/>
        </w:rPr>
        <w:t>或等号</w:t>
      </w:r>
      <w:r w:rsidRPr="005A1EAC">
        <w:rPr>
          <w:rFonts w:hint="eastAsia"/>
        </w:rPr>
        <w:t>(=)</w:t>
      </w:r>
      <w:r w:rsidRPr="005A1EAC">
        <w:rPr>
          <w:rFonts w:hint="eastAsia"/>
        </w:rPr>
        <w:t>占据约束的第一个字符</w:t>
      </w:r>
      <w:r w:rsidRPr="005A1EAC">
        <w:rPr>
          <w:rFonts w:hint="eastAsia"/>
        </w:rPr>
        <w:t>,</w:t>
      </w:r>
      <w:r w:rsidRPr="005A1EAC">
        <w:rPr>
          <w:rFonts w:hint="eastAsia"/>
        </w:rPr>
        <w:t>那么</w:t>
      </w:r>
      <w:r w:rsidRPr="005A1EAC">
        <w:rPr>
          <w:rFonts w:hint="eastAsia"/>
        </w:rPr>
        <w:t>&amp;</w:t>
      </w:r>
      <w:r w:rsidRPr="005A1EAC">
        <w:rPr>
          <w:rFonts w:hint="eastAsia"/>
        </w:rPr>
        <w:t>约束只能占用第二个字符</w:t>
      </w:r>
      <w:r>
        <w:rPr>
          <w:rFonts w:hint="eastAsia"/>
        </w:rPr>
        <w:t>。</w:t>
      </w:r>
    </w:p>
    <w:p w:rsidR="00E97C26" w:rsidRDefault="00933322">
      <w:r>
        <w:t>例如：</w:t>
      </w:r>
    </w:p>
    <w:p w:rsidR="00EC6670" w:rsidRDefault="00933322" w:rsidP="00933322">
      <w:r>
        <w:tab/>
      </w:r>
      <w:r w:rsidRPr="00933322">
        <w:rPr>
          <w:rFonts w:hint="eastAsia"/>
        </w:rPr>
        <w:t>int __out, __in1, __in2;</w:t>
      </w:r>
      <w:r w:rsidRPr="00933322">
        <w:rPr>
          <w:rFonts w:hint="eastAsia"/>
        </w:rPr>
        <w:br/>
      </w:r>
      <w:r>
        <w:tab/>
      </w:r>
      <w:r w:rsidRPr="00933322">
        <w:rPr>
          <w:rFonts w:hint="eastAsia"/>
        </w:rPr>
        <w:t>__asm__(</w:t>
      </w:r>
    </w:p>
    <w:p w:rsidR="00EC6670" w:rsidRDefault="00EC6670" w:rsidP="00933322">
      <w:r>
        <w:tab/>
      </w:r>
      <w:r>
        <w:tab/>
      </w:r>
      <w:r w:rsidR="00933322" w:rsidRPr="00933322">
        <w:rPr>
          <w:rFonts w:hint="eastAsia"/>
        </w:rPr>
        <w:t>"popl %0\n\t"</w:t>
      </w:r>
      <w:r w:rsidR="00933322" w:rsidRPr="00933322">
        <w:rPr>
          <w:rFonts w:hint="eastAsia"/>
        </w:rPr>
        <w:br/>
        <w:t xml:space="preserve">        </w:t>
      </w:r>
      <w:r>
        <w:tab/>
      </w:r>
      <w:r w:rsidR="00933322" w:rsidRPr="00933322">
        <w:rPr>
          <w:rFonts w:hint="eastAsia"/>
        </w:rPr>
        <w:t>"movl %1,%%esi\n\t"</w:t>
      </w:r>
      <w:r w:rsidR="00933322" w:rsidRPr="00933322">
        <w:rPr>
          <w:rFonts w:hint="eastAsia"/>
        </w:rPr>
        <w:br/>
        <w:t xml:space="preserve">        </w:t>
      </w:r>
      <w:r>
        <w:tab/>
      </w:r>
      <w:r w:rsidR="00933322" w:rsidRPr="00933322">
        <w:rPr>
          <w:rFonts w:hint="eastAsia"/>
        </w:rPr>
        <w:t>"movl %2,%%edi\n\t"</w:t>
      </w:r>
      <w:r w:rsidR="00933322" w:rsidRPr="00933322">
        <w:rPr>
          <w:rFonts w:hint="eastAsia"/>
        </w:rPr>
        <w:br/>
        <w:t xml:space="preserve">        </w:t>
      </w:r>
      <w:r>
        <w:tab/>
      </w:r>
      <w:r w:rsidR="00933322" w:rsidRPr="00933322">
        <w:rPr>
          <w:rFonts w:hint="eastAsia"/>
        </w:rPr>
        <w:t>:"=&amp;a"(__out)</w:t>
      </w:r>
      <w:r w:rsidR="00933322" w:rsidRPr="00933322">
        <w:rPr>
          <w:rFonts w:hint="eastAsia"/>
        </w:rPr>
        <w:br/>
        <w:t xml:space="preserve">        </w:t>
      </w:r>
      <w:r>
        <w:tab/>
      </w:r>
      <w:r w:rsidR="00933322" w:rsidRPr="00933322">
        <w:rPr>
          <w:rFonts w:hint="eastAsia"/>
        </w:rPr>
        <w:t>:"r"(__in1),"r"(__in2)</w:t>
      </w:r>
    </w:p>
    <w:p w:rsidR="00933322" w:rsidRPr="00933322" w:rsidRDefault="00EC6670" w:rsidP="00933322">
      <w:r>
        <w:tab/>
      </w:r>
      <w:r w:rsidR="00933322" w:rsidRPr="00933322">
        <w:rPr>
          <w:rFonts w:hint="eastAsia"/>
        </w:rPr>
        <w:t>);</w:t>
      </w:r>
    </w:p>
    <w:p w:rsidR="00EC6670" w:rsidRDefault="00EC6670">
      <w:r w:rsidRPr="00EC6670">
        <w:rPr>
          <w:rFonts w:hint="eastAsia"/>
          <w:b/>
          <w:bCs/>
          <w:color w:val="FF0000"/>
        </w:rPr>
        <w:t>注意</w:t>
      </w:r>
      <w:r w:rsidRPr="00EC6670">
        <w:rPr>
          <w:rFonts w:hint="eastAsia"/>
          <w:color w:val="FF0000"/>
        </w:rPr>
        <w:t>:</w:t>
      </w:r>
      <w:r w:rsidRPr="00EC6670">
        <w:rPr>
          <w:rFonts w:hint="eastAsia"/>
        </w:rPr>
        <w:t>如果一个</w:t>
      </w:r>
      <w:r w:rsidRPr="00EC6670">
        <w:rPr>
          <w:rFonts w:hint="eastAsia"/>
        </w:rPr>
        <w:t>Output</w:t>
      </w:r>
      <w:r w:rsidRPr="00EC6670">
        <w:rPr>
          <w:rFonts w:hint="eastAsia"/>
        </w:rPr>
        <w:t>操作表达式的寄存器约束被指定为某个寄存器</w:t>
      </w:r>
      <w:r w:rsidRPr="00EC6670">
        <w:rPr>
          <w:rFonts w:hint="eastAsia"/>
        </w:rPr>
        <w:t>,</w:t>
      </w:r>
      <w:r w:rsidRPr="00EC6670">
        <w:rPr>
          <w:rFonts w:hint="eastAsia"/>
        </w:rPr>
        <w:t>只有当至少存在一个</w:t>
      </w:r>
      <w:r w:rsidRPr="00EC6670">
        <w:rPr>
          <w:rFonts w:hint="eastAsia"/>
        </w:rPr>
        <w:t>Input</w:t>
      </w:r>
      <w:r w:rsidRPr="00EC6670">
        <w:rPr>
          <w:rFonts w:hint="eastAsia"/>
        </w:rPr>
        <w:t>操作表达式的寄存器约束为可选约束</w:t>
      </w:r>
      <w:r w:rsidRPr="00EC6670">
        <w:rPr>
          <w:rFonts w:hint="eastAsia"/>
        </w:rPr>
        <w:t>(</w:t>
      </w:r>
      <w:r w:rsidRPr="00EC6670">
        <w:rPr>
          <w:rFonts w:hint="eastAsia"/>
        </w:rPr>
        <w:t>意思是</w:t>
      </w:r>
      <w:r w:rsidRPr="00EC6670">
        <w:rPr>
          <w:rFonts w:hint="eastAsia"/>
        </w:rPr>
        <w:t>GCC</w:t>
      </w:r>
      <w:r w:rsidRPr="00EC6670">
        <w:rPr>
          <w:rFonts w:hint="eastAsia"/>
        </w:rPr>
        <w:t>可以从多个寄存器中选取一个</w:t>
      </w:r>
      <w:r w:rsidRPr="00EC6670">
        <w:rPr>
          <w:rFonts w:hint="eastAsia"/>
        </w:rPr>
        <w:t>,</w:t>
      </w:r>
      <w:r w:rsidRPr="00EC6670">
        <w:rPr>
          <w:rFonts w:hint="eastAsia"/>
        </w:rPr>
        <w:t>或使用非寄存器方式</w:t>
      </w:r>
      <w:r w:rsidRPr="00EC6670">
        <w:rPr>
          <w:rFonts w:hint="eastAsia"/>
        </w:rPr>
        <w:t>)</w:t>
      </w:r>
      <w:r w:rsidRPr="00EC6670">
        <w:rPr>
          <w:rFonts w:hint="eastAsia"/>
        </w:rPr>
        <w:t>时</w:t>
      </w:r>
      <w:r w:rsidRPr="00EC6670">
        <w:rPr>
          <w:rFonts w:hint="eastAsia"/>
        </w:rPr>
        <w:t>,</w:t>
      </w:r>
      <w:r w:rsidRPr="00EC6670">
        <w:rPr>
          <w:rFonts w:hint="eastAsia"/>
        </w:rPr>
        <w:t>比如</w:t>
      </w:r>
      <w:r w:rsidRPr="00EC6670">
        <w:rPr>
          <w:rFonts w:hint="eastAsia"/>
        </w:rPr>
        <w:t>"r"</w:t>
      </w:r>
      <w:r w:rsidRPr="00EC6670">
        <w:rPr>
          <w:rFonts w:hint="eastAsia"/>
        </w:rPr>
        <w:t>或</w:t>
      </w:r>
      <w:r w:rsidRPr="00EC6670">
        <w:rPr>
          <w:rFonts w:hint="eastAsia"/>
        </w:rPr>
        <w:t>"g"</w:t>
      </w:r>
      <w:r w:rsidRPr="00EC6670">
        <w:rPr>
          <w:rFonts w:hint="eastAsia"/>
        </w:rPr>
        <w:t>时</w:t>
      </w:r>
      <w:r w:rsidRPr="00EC6670">
        <w:rPr>
          <w:rFonts w:hint="eastAsia"/>
        </w:rPr>
        <w:t>,</w:t>
      </w:r>
      <w:r w:rsidRPr="00EC6670">
        <w:rPr>
          <w:rFonts w:hint="eastAsia"/>
        </w:rPr>
        <w:t>此</w:t>
      </w:r>
      <w:r w:rsidRPr="00EC6670">
        <w:rPr>
          <w:rFonts w:hint="eastAsia"/>
        </w:rPr>
        <w:t>Output</w:t>
      </w:r>
      <w:r w:rsidRPr="00EC6670">
        <w:rPr>
          <w:rFonts w:hint="eastAsia"/>
        </w:rPr>
        <w:t>操作表达式使用符号</w:t>
      </w:r>
      <w:r w:rsidRPr="00EC6670">
        <w:rPr>
          <w:rFonts w:hint="eastAsia"/>
        </w:rPr>
        <w:t>&amp;</w:t>
      </w:r>
      <w:r w:rsidRPr="00EC6670">
        <w:rPr>
          <w:rFonts w:hint="eastAsia"/>
        </w:rPr>
        <w:t>修饰才有意义</w:t>
      </w:r>
      <w:r w:rsidRPr="00EC6670">
        <w:rPr>
          <w:rFonts w:hint="eastAsia"/>
        </w:rPr>
        <w:t>;</w:t>
      </w:r>
      <w:r w:rsidRPr="00EC6670">
        <w:rPr>
          <w:rFonts w:hint="eastAsia"/>
        </w:rPr>
        <w:t>如果你为所有的</w:t>
      </w:r>
      <w:r w:rsidRPr="00EC6670">
        <w:rPr>
          <w:rFonts w:hint="eastAsia"/>
        </w:rPr>
        <w:t>Input</w:t>
      </w:r>
      <w:r w:rsidRPr="00EC6670">
        <w:rPr>
          <w:rFonts w:hint="eastAsia"/>
        </w:rPr>
        <w:t>操作表达式指定了固定的寄存器</w:t>
      </w:r>
      <w:r w:rsidRPr="00EC6670">
        <w:rPr>
          <w:rFonts w:hint="eastAsia"/>
        </w:rPr>
        <w:t>,</w:t>
      </w:r>
      <w:r w:rsidRPr="00EC6670">
        <w:rPr>
          <w:rFonts w:hint="eastAsia"/>
        </w:rPr>
        <w:t>或使用内存</w:t>
      </w:r>
      <w:r w:rsidRPr="00EC6670">
        <w:rPr>
          <w:rFonts w:hint="eastAsia"/>
        </w:rPr>
        <w:t>/</w:t>
      </w:r>
      <w:r w:rsidRPr="00EC6670">
        <w:rPr>
          <w:rFonts w:hint="eastAsia"/>
        </w:rPr>
        <w:t>立即数约束时</w:t>
      </w:r>
      <w:r w:rsidRPr="00EC6670">
        <w:rPr>
          <w:rFonts w:hint="eastAsia"/>
        </w:rPr>
        <w:t>,</w:t>
      </w:r>
      <w:r w:rsidRPr="00EC6670">
        <w:rPr>
          <w:rFonts w:hint="eastAsia"/>
        </w:rPr>
        <w:t>则此</w:t>
      </w:r>
      <w:r w:rsidRPr="00EC6670">
        <w:rPr>
          <w:rFonts w:hint="eastAsia"/>
        </w:rPr>
        <w:t>Output</w:t>
      </w:r>
      <w:r w:rsidRPr="00EC6670">
        <w:rPr>
          <w:rFonts w:hint="eastAsia"/>
        </w:rPr>
        <w:t>操作表达式使用符号</w:t>
      </w:r>
      <w:r w:rsidRPr="00EC6670">
        <w:rPr>
          <w:rFonts w:hint="eastAsia"/>
        </w:rPr>
        <w:t>&amp;</w:t>
      </w:r>
      <w:r w:rsidRPr="00EC6670">
        <w:rPr>
          <w:rFonts w:hint="eastAsia"/>
        </w:rPr>
        <w:t>修饰没有任何意义</w:t>
      </w:r>
      <w:r w:rsidRPr="00EC6670">
        <w:rPr>
          <w:rFonts w:hint="eastAsia"/>
        </w:rPr>
        <w:t>;</w:t>
      </w:r>
      <w:r w:rsidRPr="00EC6670">
        <w:rPr>
          <w:rFonts w:hint="eastAsia"/>
        </w:rPr>
        <w:br/>
      </w:r>
      <w:r w:rsidRPr="00EC6670">
        <w:rPr>
          <w:rFonts w:hint="eastAsia"/>
        </w:rPr>
        <w:t>比如</w:t>
      </w:r>
      <w:r w:rsidRPr="00EC6670">
        <w:rPr>
          <w:rFonts w:hint="eastAsia"/>
        </w:rPr>
        <w:t>:</w:t>
      </w:r>
    </w:p>
    <w:p w:rsidR="00EC6670" w:rsidRDefault="00EC6670">
      <w:r>
        <w:tab/>
      </w:r>
      <w:r w:rsidRPr="00EC6670">
        <w:rPr>
          <w:rFonts w:hint="eastAsia"/>
        </w:rPr>
        <w:t>__asm__(</w:t>
      </w:r>
    </w:p>
    <w:p w:rsidR="00EC6670" w:rsidRDefault="00EC6670">
      <w:r>
        <w:tab/>
      </w:r>
      <w:r>
        <w:tab/>
      </w:r>
      <w:r w:rsidRPr="00EC6670">
        <w:rPr>
          <w:rFonts w:hint="eastAsia"/>
        </w:rPr>
        <w:t>"popl %0\n\t"</w:t>
      </w:r>
      <w:r w:rsidRPr="00EC6670">
        <w:rPr>
          <w:rFonts w:hint="eastAsia"/>
        </w:rPr>
        <w:br/>
        <w:t xml:space="preserve">        </w:t>
      </w:r>
      <w:r>
        <w:tab/>
      </w:r>
      <w:r w:rsidRPr="00EC6670">
        <w:rPr>
          <w:rFonts w:hint="eastAsia"/>
        </w:rPr>
        <w:t>"movl %1,%esi\n\t"</w:t>
      </w:r>
      <w:r w:rsidRPr="00EC6670">
        <w:rPr>
          <w:rFonts w:hint="eastAsia"/>
        </w:rPr>
        <w:br/>
        <w:t xml:space="preserve">        </w:t>
      </w:r>
      <w:r>
        <w:tab/>
      </w:r>
      <w:r w:rsidRPr="00EC6670">
        <w:rPr>
          <w:rFonts w:hint="eastAsia"/>
        </w:rPr>
        <w:t>"movl %2,%edi\n\t"</w:t>
      </w:r>
      <w:r w:rsidRPr="00EC6670">
        <w:rPr>
          <w:rFonts w:hint="eastAsia"/>
        </w:rPr>
        <w:br/>
        <w:t xml:space="preserve">        </w:t>
      </w:r>
      <w:r>
        <w:tab/>
      </w:r>
      <w:r w:rsidRPr="00EC6670">
        <w:rPr>
          <w:rFonts w:hint="eastAsia"/>
        </w:rPr>
        <w:t>:"=&amp;a"(__out)</w:t>
      </w:r>
      <w:r w:rsidRPr="00EC6670">
        <w:rPr>
          <w:rFonts w:hint="eastAsia"/>
        </w:rPr>
        <w:br/>
        <w:t xml:space="preserve">        </w:t>
      </w:r>
      <w:r>
        <w:tab/>
      </w:r>
      <w:r w:rsidRPr="00EC6670">
        <w:rPr>
          <w:rFonts w:hint="eastAsia"/>
        </w:rPr>
        <w:t>:"m"(__in1),"c"(__in2)</w:t>
      </w:r>
      <w:r>
        <w:tab/>
      </w:r>
    </w:p>
    <w:p w:rsidR="00EC6670" w:rsidRDefault="00EC6670">
      <w:r>
        <w:lastRenderedPageBreak/>
        <w:tab/>
      </w:r>
      <w:r w:rsidRPr="00EC6670">
        <w:rPr>
          <w:rFonts w:hint="eastAsia"/>
        </w:rPr>
        <w:t>);</w:t>
      </w:r>
    </w:p>
    <w:p w:rsidR="00EC6670" w:rsidRPr="00BF629A" w:rsidRDefault="00EC6670">
      <w:pPr>
        <w:rPr>
          <w:color w:val="FF0000"/>
        </w:rPr>
      </w:pPr>
      <w:r>
        <w:tab/>
      </w:r>
      <w:r w:rsidRPr="00EC6670">
        <w:rPr>
          <w:rFonts w:hint="eastAsia"/>
        </w:rPr>
        <w:t>此例中的</w:t>
      </w:r>
      <w:r w:rsidRPr="00EC6670">
        <w:rPr>
          <w:rFonts w:hint="eastAsia"/>
        </w:rPr>
        <w:t>Output</w:t>
      </w:r>
      <w:r w:rsidRPr="00EC6670">
        <w:rPr>
          <w:rFonts w:hint="eastAsia"/>
        </w:rPr>
        <w:t>操作表达式完全没有必要使用符号</w:t>
      </w:r>
      <w:r w:rsidRPr="00EC6670">
        <w:rPr>
          <w:rFonts w:hint="eastAsia"/>
        </w:rPr>
        <w:t>&amp;</w:t>
      </w:r>
      <w:r w:rsidRPr="00EC6670">
        <w:rPr>
          <w:rFonts w:hint="eastAsia"/>
        </w:rPr>
        <w:t>来修饰</w:t>
      </w:r>
      <w:r w:rsidRPr="00EC6670">
        <w:rPr>
          <w:rFonts w:hint="eastAsia"/>
        </w:rPr>
        <w:t>,</w:t>
      </w:r>
      <w:r w:rsidRPr="00EC6670">
        <w:rPr>
          <w:rFonts w:hint="eastAsia"/>
        </w:rPr>
        <w:t>因为</w:t>
      </w:r>
      <w:r w:rsidRPr="00EC6670">
        <w:rPr>
          <w:rFonts w:hint="eastAsia"/>
        </w:rPr>
        <w:t>__in1</w:t>
      </w:r>
      <w:r w:rsidRPr="00EC6670">
        <w:rPr>
          <w:rFonts w:hint="eastAsia"/>
        </w:rPr>
        <w:t>和</w:t>
      </w:r>
      <w:r w:rsidRPr="00EC6670">
        <w:rPr>
          <w:rFonts w:hint="eastAsia"/>
        </w:rPr>
        <w:t>__in2</w:t>
      </w:r>
      <w:r w:rsidRPr="00EC6670">
        <w:rPr>
          <w:rFonts w:hint="eastAsia"/>
        </w:rPr>
        <w:t>都已经被指定了固定的寄存器</w:t>
      </w:r>
      <w:r w:rsidRPr="00EC6670">
        <w:rPr>
          <w:rFonts w:hint="eastAsia"/>
        </w:rPr>
        <w:t>,</w:t>
      </w:r>
      <w:r w:rsidRPr="00EC6670">
        <w:rPr>
          <w:rFonts w:hint="eastAsia"/>
        </w:rPr>
        <w:t>或使用了内存方式</w:t>
      </w:r>
      <w:r w:rsidRPr="00EC6670">
        <w:rPr>
          <w:rFonts w:hint="eastAsia"/>
        </w:rPr>
        <w:t>,GCC</w:t>
      </w:r>
      <w:r w:rsidRPr="00EC6670">
        <w:rPr>
          <w:rFonts w:hint="eastAsia"/>
        </w:rPr>
        <w:t>无从选择</w:t>
      </w:r>
      <w:r w:rsidRPr="00EC6670">
        <w:rPr>
          <w:rFonts w:hint="eastAsia"/>
        </w:rPr>
        <w:t>;</w:t>
      </w:r>
      <w:r w:rsidRPr="00EC6670">
        <w:rPr>
          <w:rFonts w:hint="eastAsia"/>
        </w:rPr>
        <w:t>如果你已经为某个</w:t>
      </w:r>
      <w:r w:rsidRPr="00EC6670">
        <w:rPr>
          <w:rFonts w:hint="eastAsia"/>
        </w:rPr>
        <w:t>Output</w:t>
      </w:r>
      <w:r w:rsidRPr="00EC6670">
        <w:rPr>
          <w:rFonts w:hint="eastAsia"/>
        </w:rPr>
        <w:t>操作表达式指定了修饰符</w:t>
      </w:r>
      <w:r w:rsidRPr="00EC6670">
        <w:rPr>
          <w:rFonts w:hint="eastAsia"/>
        </w:rPr>
        <w:t>&amp;,</w:t>
      </w:r>
      <w:r w:rsidRPr="00EC6670">
        <w:rPr>
          <w:rFonts w:hint="eastAsia"/>
        </w:rPr>
        <w:t>并指定了固定的寄存器</w:t>
      </w:r>
      <w:r w:rsidRPr="00EC6670">
        <w:rPr>
          <w:rFonts w:hint="eastAsia"/>
        </w:rPr>
        <w:t>,</w:t>
      </w:r>
      <w:r w:rsidRPr="00EC6670">
        <w:rPr>
          <w:rFonts w:hint="eastAsia"/>
        </w:rPr>
        <w:t>那么</w:t>
      </w:r>
      <w:r w:rsidRPr="00EC6670">
        <w:rPr>
          <w:rFonts w:hint="eastAsia"/>
        </w:rPr>
        <w:t>,</w:t>
      </w:r>
      <w:r w:rsidRPr="00EC6670">
        <w:rPr>
          <w:rFonts w:hint="eastAsia"/>
        </w:rPr>
        <w:t>就不能再为任何</w:t>
      </w:r>
      <w:r w:rsidRPr="00EC6670">
        <w:rPr>
          <w:rFonts w:hint="eastAsia"/>
        </w:rPr>
        <w:t>Input</w:t>
      </w:r>
      <w:r w:rsidRPr="00EC6670">
        <w:rPr>
          <w:rFonts w:hint="eastAsia"/>
        </w:rPr>
        <w:t>操作表达式指定这个寄存器了</w:t>
      </w:r>
      <w:r w:rsidRPr="00EC6670">
        <w:rPr>
          <w:rFonts w:hint="eastAsia"/>
        </w:rPr>
        <w:t>,</w:t>
      </w:r>
      <w:r w:rsidRPr="00EC6670">
        <w:rPr>
          <w:rFonts w:hint="eastAsia"/>
        </w:rPr>
        <w:t>否则会出现编译报错</w:t>
      </w:r>
      <w:r w:rsidRPr="00EC6670">
        <w:rPr>
          <w:rFonts w:hint="eastAsia"/>
        </w:rPr>
        <w:t>;</w:t>
      </w:r>
      <w:r w:rsidRPr="00EC6670">
        <w:rPr>
          <w:rFonts w:hint="eastAsia"/>
        </w:rPr>
        <w:br/>
      </w:r>
      <w:r>
        <w:tab/>
      </w:r>
      <w:r w:rsidRPr="00EC6670">
        <w:rPr>
          <w:rFonts w:hint="eastAsia"/>
        </w:rPr>
        <w:t>比如</w:t>
      </w:r>
      <w:r w:rsidRPr="00EC6670">
        <w:rPr>
          <w:rFonts w:hint="eastAsia"/>
        </w:rPr>
        <w:t>:</w:t>
      </w:r>
      <w:r w:rsidRPr="00EC6670">
        <w:rPr>
          <w:rFonts w:hint="eastAsia"/>
        </w:rPr>
        <w:br/>
      </w:r>
      <w:r>
        <w:tab/>
      </w:r>
      <w:r w:rsidRPr="00EC6670">
        <w:rPr>
          <w:rFonts w:hint="eastAsia"/>
        </w:rPr>
        <w:t>__asm__("popl %0; movl %1,%%esi; movl %2,%%edi;":"=&amp;a"(__out):"a"(__in1),"c"(__in2));</w:t>
      </w:r>
      <w:r w:rsidRPr="00EC6670">
        <w:rPr>
          <w:rFonts w:hint="eastAsia"/>
        </w:rPr>
        <w:br/>
      </w:r>
      <w:r>
        <w:tab/>
      </w:r>
      <w:r w:rsidRPr="00EC6670">
        <w:rPr>
          <w:rFonts w:hint="eastAsia"/>
        </w:rPr>
        <w:t>对这条语句的编译就会报错</w:t>
      </w:r>
      <w:r w:rsidRPr="00EC6670">
        <w:rPr>
          <w:rFonts w:hint="eastAsia"/>
        </w:rPr>
        <w:t>;</w:t>
      </w:r>
      <w:r w:rsidRPr="00EC6670">
        <w:rPr>
          <w:rFonts w:hint="eastAsia"/>
        </w:rPr>
        <w:br/>
      </w:r>
      <w:r>
        <w:tab/>
      </w:r>
      <w:r w:rsidRPr="00EC6670">
        <w:rPr>
          <w:rFonts w:hint="eastAsia"/>
        </w:rPr>
        <w:t>相反</w:t>
      </w:r>
      <w:r w:rsidRPr="00EC6670">
        <w:rPr>
          <w:rFonts w:hint="eastAsia"/>
        </w:rPr>
        <w:t>,</w:t>
      </w:r>
      <w:r w:rsidRPr="00EC6670">
        <w:rPr>
          <w:rFonts w:hint="eastAsia"/>
        </w:rPr>
        <w:t>你也可以为</w:t>
      </w:r>
      <w:r w:rsidRPr="00EC6670">
        <w:rPr>
          <w:rFonts w:hint="eastAsia"/>
        </w:rPr>
        <w:t>Output</w:t>
      </w:r>
      <w:r w:rsidRPr="00EC6670">
        <w:rPr>
          <w:rFonts w:hint="eastAsia"/>
        </w:rPr>
        <w:t>指定可选约束</w:t>
      </w:r>
      <w:r w:rsidRPr="00EC6670">
        <w:rPr>
          <w:rFonts w:hint="eastAsia"/>
        </w:rPr>
        <w:t>,</w:t>
      </w:r>
      <w:r w:rsidRPr="00EC6670">
        <w:rPr>
          <w:rFonts w:hint="eastAsia"/>
        </w:rPr>
        <w:t>比如</w:t>
      </w:r>
      <w:r w:rsidRPr="00EC6670">
        <w:rPr>
          <w:rFonts w:hint="eastAsia"/>
        </w:rPr>
        <w:t>"r"</w:t>
      </w:r>
      <w:r w:rsidRPr="00EC6670">
        <w:rPr>
          <w:rFonts w:hint="eastAsia"/>
        </w:rPr>
        <w:t>或</w:t>
      </w:r>
      <w:r w:rsidRPr="00EC6670">
        <w:rPr>
          <w:rFonts w:hint="eastAsia"/>
        </w:rPr>
        <w:t>"g"</w:t>
      </w:r>
      <w:r w:rsidRPr="00EC6670">
        <w:rPr>
          <w:rFonts w:hint="eastAsia"/>
        </w:rPr>
        <w:t>等</w:t>
      </w:r>
      <w:r w:rsidRPr="00EC6670">
        <w:rPr>
          <w:rFonts w:hint="eastAsia"/>
        </w:rPr>
        <w:t>,</w:t>
      </w:r>
      <w:r w:rsidRPr="00EC6670">
        <w:rPr>
          <w:rFonts w:hint="eastAsia"/>
        </w:rPr>
        <w:t>让</w:t>
      </w:r>
      <w:r w:rsidRPr="00EC6670">
        <w:rPr>
          <w:rFonts w:hint="eastAsia"/>
        </w:rPr>
        <w:t>GCC</w:t>
      </w:r>
      <w:r w:rsidRPr="00EC6670">
        <w:rPr>
          <w:rFonts w:hint="eastAsia"/>
        </w:rPr>
        <w:t>为此</w:t>
      </w:r>
      <w:r w:rsidRPr="00EC6670">
        <w:rPr>
          <w:rFonts w:hint="eastAsia"/>
        </w:rPr>
        <w:t>Output</w:t>
      </w:r>
      <w:r w:rsidRPr="00EC6670">
        <w:rPr>
          <w:rFonts w:hint="eastAsia"/>
        </w:rPr>
        <w:t>操作表达式选择合适的寄存器</w:t>
      </w:r>
      <w:r w:rsidRPr="00EC6670">
        <w:rPr>
          <w:rFonts w:hint="eastAsia"/>
        </w:rPr>
        <w:t>,</w:t>
      </w:r>
      <w:r w:rsidRPr="00EC6670">
        <w:rPr>
          <w:rFonts w:hint="eastAsia"/>
        </w:rPr>
        <w:t>或使用内存方式</w:t>
      </w:r>
      <w:r w:rsidRPr="00EC6670">
        <w:rPr>
          <w:rFonts w:hint="eastAsia"/>
        </w:rPr>
        <w:t>,GCC</w:t>
      </w:r>
      <w:r w:rsidRPr="00EC6670">
        <w:rPr>
          <w:rFonts w:hint="eastAsia"/>
        </w:rPr>
        <w:t>在选择的时候</w:t>
      </w:r>
      <w:r w:rsidRPr="00EC6670">
        <w:rPr>
          <w:rFonts w:hint="eastAsia"/>
        </w:rPr>
        <w:t>,</w:t>
      </w:r>
      <w:r w:rsidRPr="00EC6670">
        <w:rPr>
          <w:rFonts w:hint="eastAsia"/>
        </w:rPr>
        <w:t>会排除掉已经被</w:t>
      </w:r>
      <w:r w:rsidRPr="00EC6670">
        <w:rPr>
          <w:rFonts w:hint="eastAsia"/>
        </w:rPr>
        <w:t>Input</w:t>
      </w:r>
      <w:r w:rsidRPr="00EC6670">
        <w:rPr>
          <w:rFonts w:hint="eastAsia"/>
        </w:rPr>
        <w:t>操作表达式所使用过的所有寄存器</w:t>
      </w:r>
      <w:r w:rsidRPr="00EC6670">
        <w:rPr>
          <w:rFonts w:hint="eastAsia"/>
        </w:rPr>
        <w:t>,</w:t>
      </w:r>
      <w:r w:rsidRPr="00EC6670">
        <w:rPr>
          <w:rFonts w:hint="eastAsia"/>
        </w:rPr>
        <w:t>然后在剩下的寄存器中选择</w:t>
      </w:r>
      <w:r w:rsidRPr="00EC6670">
        <w:rPr>
          <w:rFonts w:hint="eastAsia"/>
        </w:rPr>
        <w:t>,</w:t>
      </w:r>
      <w:r w:rsidRPr="00EC6670">
        <w:rPr>
          <w:rFonts w:hint="eastAsia"/>
        </w:rPr>
        <w:t>或者干脆使用内存方式</w:t>
      </w:r>
      <w:r w:rsidRPr="00EC6670">
        <w:rPr>
          <w:rFonts w:hint="eastAsia"/>
        </w:rPr>
        <w:t>;</w:t>
      </w:r>
      <w:r w:rsidRPr="00EC6670">
        <w:rPr>
          <w:rFonts w:hint="eastAsia"/>
        </w:rPr>
        <w:br/>
      </w:r>
      <w:r>
        <w:tab/>
      </w:r>
      <w:r w:rsidRPr="00EC6670">
        <w:rPr>
          <w:rFonts w:hint="eastAsia"/>
        </w:rPr>
        <w:t>比如</w:t>
      </w:r>
      <w:r w:rsidRPr="00EC6670">
        <w:rPr>
          <w:rFonts w:hint="eastAsia"/>
        </w:rPr>
        <w:t>:</w:t>
      </w:r>
      <w:r w:rsidRPr="00EC6670">
        <w:rPr>
          <w:rFonts w:hint="eastAsia"/>
        </w:rPr>
        <w:br/>
      </w:r>
      <w:r>
        <w:tab/>
      </w:r>
      <w:r w:rsidRPr="00EC6670">
        <w:rPr>
          <w:rFonts w:hint="eastAsia"/>
        </w:rPr>
        <w:t>__asm__("popl %0; movl %1,%%esi; movl %2,%%edi;":"=&amp;r"(__out):"a"(__in1),"c"(__in2));</w:t>
      </w:r>
      <w:r w:rsidRPr="00EC6670">
        <w:rPr>
          <w:rFonts w:hint="eastAsia"/>
        </w:rPr>
        <w:br/>
      </w:r>
      <w:r>
        <w:tab/>
      </w:r>
      <w:r w:rsidRPr="00BF629A">
        <w:rPr>
          <w:rFonts w:hint="eastAsia"/>
          <w:color w:val="FF0000"/>
        </w:rPr>
        <w:t>这三个修饰符</w:t>
      </w:r>
      <w:r w:rsidR="006022CC">
        <w:rPr>
          <w:rFonts w:hint="eastAsia"/>
          <w:color w:val="FF0000"/>
        </w:rPr>
        <w:t>（</w:t>
      </w:r>
      <w:r w:rsidR="006022CC">
        <w:rPr>
          <w:rFonts w:hint="eastAsia"/>
          <w:color w:val="FF0000"/>
        </w:rPr>
        <w:t>=</w:t>
      </w:r>
      <w:r w:rsidR="006022CC">
        <w:rPr>
          <w:rFonts w:hint="eastAsia"/>
          <w:color w:val="FF0000"/>
        </w:rPr>
        <w:t>、</w:t>
      </w:r>
      <w:r w:rsidR="006022CC">
        <w:rPr>
          <w:rFonts w:hint="eastAsia"/>
          <w:color w:val="FF0000"/>
        </w:rPr>
        <w:t>+</w:t>
      </w:r>
      <w:r w:rsidR="006022CC">
        <w:rPr>
          <w:rFonts w:hint="eastAsia"/>
          <w:color w:val="FF0000"/>
        </w:rPr>
        <w:t>、</w:t>
      </w:r>
      <w:r w:rsidR="006022CC">
        <w:rPr>
          <w:rFonts w:hint="eastAsia"/>
          <w:color w:val="FF0000"/>
        </w:rPr>
        <w:t>&amp;</w:t>
      </w:r>
      <w:r w:rsidR="006022CC">
        <w:rPr>
          <w:rFonts w:hint="eastAsia"/>
          <w:color w:val="FF0000"/>
        </w:rPr>
        <w:t>）</w:t>
      </w:r>
      <w:r w:rsidRPr="00BF629A">
        <w:rPr>
          <w:rFonts w:hint="eastAsia"/>
          <w:color w:val="FF0000"/>
        </w:rPr>
        <w:t>只能用在</w:t>
      </w:r>
      <w:r w:rsidRPr="00BF629A">
        <w:rPr>
          <w:rFonts w:hint="eastAsia"/>
          <w:color w:val="FF0000"/>
        </w:rPr>
        <w:t>Output</w:t>
      </w:r>
      <w:r w:rsidRPr="00BF629A">
        <w:rPr>
          <w:rFonts w:hint="eastAsia"/>
          <w:color w:val="FF0000"/>
        </w:rPr>
        <w:t>操作表达式中</w:t>
      </w:r>
      <w:r w:rsidRPr="00BF629A">
        <w:rPr>
          <w:rFonts w:hint="eastAsia"/>
          <w:color w:val="FF0000"/>
        </w:rPr>
        <w:t>,</w:t>
      </w:r>
      <w:r w:rsidRPr="00BF629A">
        <w:rPr>
          <w:rFonts w:hint="eastAsia"/>
          <w:color w:val="FF0000"/>
        </w:rPr>
        <w:t>而修饰符</w:t>
      </w:r>
      <w:r w:rsidRPr="00BF629A">
        <w:rPr>
          <w:rFonts w:hint="eastAsia"/>
          <w:color w:val="FF0000"/>
        </w:rPr>
        <w:t>%</w:t>
      </w:r>
      <w:r w:rsidRPr="00BF629A">
        <w:rPr>
          <w:rFonts w:hint="eastAsia"/>
          <w:color w:val="FF0000"/>
        </w:rPr>
        <w:t>则恰恰相反</w:t>
      </w:r>
      <w:r w:rsidRPr="00BF629A">
        <w:rPr>
          <w:rFonts w:hint="eastAsia"/>
          <w:color w:val="FF0000"/>
        </w:rPr>
        <w:t>,</w:t>
      </w:r>
      <w:r w:rsidRPr="00BF629A">
        <w:rPr>
          <w:rFonts w:hint="eastAsia"/>
          <w:color w:val="FF0000"/>
        </w:rPr>
        <w:t>它只能用在</w:t>
      </w:r>
      <w:r w:rsidRPr="00BF629A">
        <w:rPr>
          <w:rFonts w:hint="eastAsia"/>
          <w:color w:val="FF0000"/>
        </w:rPr>
        <w:t>Input</w:t>
      </w:r>
      <w:r w:rsidRPr="00BF629A">
        <w:rPr>
          <w:rFonts w:hint="eastAsia"/>
          <w:color w:val="FF0000"/>
        </w:rPr>
        <w:t>操作表达式中</w:t>
      </w:r>
      <w:r w:rsidR="00BF629A">
        <w:rPr>
          <w:rFonts w:hint="eastAsia"/>
          <w:color w:val="FF0000"/>
        </w:rPr>
        <w:t>。</w:t>
      </w:r>
    </w:p>
    <w:p w:rsidR="006022CC" w:rsidRDefault="006022CC">
      <w:r>
        <w:tab/>
      </w:r>
      <w:r w:rsidR="00EC6670" w:rsidRPr="00EC6670">
        <w:rPr>
          <w:rFonts w:hint="eastAsia"/>
        </w:rPr>
        <w:t>修饰符</w:t>
      </w:r>
      <w:r w:rsidR="00EC6670" w:rsidRPr="00EC6670">
        <w:rPr>
          <w:rFonts w:hint="eastAsia"/>
        </w:rPr>
        <w:t>%</w:t>
      </w:r>
      <w:r w:rsidR="00EC6670" w:rsidRPr="00EC6670">
        <w:rPr>
          <w:rFonts w:hint="eastAsia"/>
        </w:rPr>
        <w:t>用于向</w:t>
      </w:r>
      <w:r w:rsidR="00EC6670" w:rsidRPr="00EC6670">
        <w:rPr>
          <w:rFonts w:hint="eastAsia"/>
        </w:rPr>
        <w:t>GCC</w:t>
      </w:r>
      <w:r w:rsidR="00EC6670" w:rsidRPr="00EC6670">
        <w:rPr>
          <w:rFonts w:hint="eastAsia"/>
        </w:rPr>
        <w:t>声明</w:t>
      </w:r>
      <w:r w:rsidR="00EC6670" w:rsidRPr="00EC6670">
        <w:rPr>
          <w:rFonts w:hint="eastAsia"/>
        </w:rPr>
        <w:t>:"</w:t>
      </w:r>
      <w:r w:rsidR="00EC6670" w:rsidRPr="00EC6670">
        <w:rPr>
          <w:rFonts w:hint="eastAsia"/>
        </w:rPr>
        <w:t>当前</w:t>
      </w:r>
      <w:r w:rsidR="00EC6670" w:rsidRPr="00EC6670">
        <w:rPr>
          <w:rFonts w:hint="eastAsia"/>
        </w:rPr>
        <w:t>Input</w:t>
      </w:r>
      <w:r w:rsidR="00EC6670" w:rsidRPr="00EC6670">
        <w:rPr>
          <w:rFonts w:hint="eastAsia"/>
        </w:rPr>
        <w:t>操作表达式中的</w:t>
      </w:r>
      <w:r w:rsidR="00EC6670" w:rsidRPr="00EC6670">
        <w:rPr>
          <w:rFonts w:hint="eastAsia"/>
        </w:rPr>
        <w:t>C/C++</w:t>
      </w:r>
      <w:r w:rsidR="00EC6670" w:rsidRPr="00EC6670">
        <w:rPr>
          <w:rFonts w:hint="eastAsia"/>
        </w:rPr>
        <w:t>表达式可以与下一个</w:t>
      </w:r>
      <w:r w:rsidR="00EC6670" w:rsidRPr="00EC6670">
        <w:rPr>
          <w:rFonts w:hint="eastAsia"/>
        </w:rPr>
        <w:t>Input</w:t>
      </w:r>
      <w:r w:rsidR="00EC6670" w:rsidRPr="00EC6670">
        <w:rPr>
          <w:rFonts w:hint="eastAsia"/>
        </w:rPr>
        <w:t>操作表达式中的</w:t>
      </w:r>
      <w:r w:rsidR="00EC6670" w:rsidRPr="00EC6670">
        <w:rPr>
          <w:rFonts w:hint="eastAsia"/>
        </w:rPr>
        <w:t>C/C++</w:t>
      </w:r>
      <w:r w:rsidR="00EC6670" w:rsidRPr="00EC6670">
        <w:rPr>
          <w:rFonts w:hint="eastAsia"/>
        </w:rPr>
        <w:t>表达式互换</w:t>
      </w:r>
      <w:r w:rsidR="00444704">
        <w:rPr>
          <w:rFonts w:hint="eastAsia"/>
        </w:rPr>
        <w:t>"</w:t>
      </w:r>
      <w:r w:rsidR="00444704">
        <w:rPr>
          <w:rFonts w:hint="eastAsia"/>
        </w:rPr>
        <w:t>。</w:t>
      </w:r>
      <w:r w:rsidR="00EC6670" w:rsidRPr="00EC6670">
        <w:rPr>
          <w:rFonts w:hint="eastAsia"/>
        </w:rPr>
        <w:t>这个修饰符一般用于符合交换律运算的地方</w:t>
      </w:r>
      <w:r w:rsidR="00444704">
        <w:rPr>
          <w:rFonts w:hint="eastAsia"/>
        </w:rPr>
        <w:t>，</w:t>
      </w:r>
      <w:r w:rsidR="00EC6670" w:rsidRPr="00EC6670">
        <w:rPr>
          <w:rFonts w:hint="eastAsia"/>
        </w:rPr>
        <w:t>比如</w:t>
      </w:r>
      <w:r w:rsidR="00444704">
        <w:rPr>
          <w:rFonts w:hint="eastAsia"/>
        </w:rPr>
        <w:t>：</w:t>
      </w:r>
      <w:r w:rsidR="00EC6670" w:rsidRPr="00EC6670">
        <w:rPr>
          <w:rFonts w:hint="eastAsia"/>
        </w:rPr>
        <w:t>加、乘、按位与</w:t>
      </w:r>
      <w:r w:rsidR="00EC6670" w:rsidRPr="00EC6670">
        <w:rPr>
          <w:rFonts w:hint="eastAsia"/>
        </w:rPr>
        <w:t>&amp;</w:t>
      </w:r>
      <w:r w:rsidR="00EC6670" w:rsidRPr="00EC6670">
        <w:rPr>
          <w:rFonts w:hint="eastAsia"/>
        </w:rPr>
        <w:t>、按位或</w:t>
      </w:r>
      <w:r w:rsidR="00EC6670" w:rsidRPr="00EC6670">
        <w:rPr>
          <w:rFonts w:hint="eastAsia"/>
        </w:rPr>
        <w:t>|</w:t>
      </w:r>
      <w:r w:rsidR="00EC6670" w:rsidRPr="00EC6670">
        <w:rPr>
          <w:rFonts w:hint="eastAsia"/>
        </w:rPr>
        <w:t>等等</w:t>
      </w:r>
      <w:r w:rsidR="00EC6670" w:rsidRPr="00EC6670">
        <w:rPr>
          <w:rFonts w:hint="eastAsia"/>
        </w:rPr>
        <w:t>;</w:t>
      </w:r>
    </w:p>
    <w:p w:rsidR="006022CC" w:rsidRDefault="00EC6670">
      <w:r w:rsidRPr="00EC6670">
        <w:rPr>
          <w:rFonts w:hint="eastAsia"/>
        </w:rPr>
        <w:t>例如</w:t>
      </w:r>
      <w:r w:rsidRPr="00EC6670">
        <w:rPr>
          <w:rFonts w:hint="eastAsia"/>
        </w:rPr>
        <w:t>:</w:t>
      </w:r>
    </w:p>
    <w:p w:rsidR="00933322" w:rsidRPr="00933322" w:rsidRDefault="006022CC">
      <w:r>
        <w:tab/>
      </w:r>
      <w:r w:rsidR="00EC6670" w:rsidRPr="00EC6670">
        <w:rPr>
          <w:rFonts w:hint="eastAsia"/>
        </w:rPr>
        <w:t>__asm__("addl %1,%0\n\t":"=r"(__out):"%r"(__in1),"0"(__in2));</w:t>
      </w:r>
      <w:r w:rsidR="00EC6670" w:rsidRPr="00EC6670">
        <w:rPr>
          <w:rFonts w:hint="eastAsia"/>
        </w:rPr>
        <w:br/>
      </w:r>
      <w:r w:rsidR="00444704">
        <w:tab/>
      </w:r>
      <w:r w:rsidR="00EC6670" w:rsidRPr="00EC6670">
        <w:rPr>
          <w:rFonts w:hint="eastAsia"/>
        </w:rPr>
        <w:t>其中</w:t>
      </w:r>
      <w:r w:rsidR="00EC6670" w:rsidRPr="00EC6670">
        <w:rPr>
          <w:rFonts w:hint="eastAsia"/>
        </w:rPr>
        <w:t>,"0"(__in2)</w:t>
      </w:r>
      <w:r w:rsidR="00EC6670" w:rsidRPr="00EC6670">
        <w:rPr>
          <w:rFonts w:hint="eastAsia"/>
        </w:rPr>
        <w:t>表示使用与第一个</w:t>
      </w:r>
      <w:r w:rsidR="00EC6670" w:rsidRPr="00EC6670">
        <w:rPr>
          <w:rFonts w:hint="eastAsia"/>
        </w:rPr>
        <w:t>Input</w:t>
      </w:r>
      <w:r w:rsidR="00EC6670" w:rsidRPr="00EC6670">
        <w:rPr>
          <w:rFonts w:hint="eastAsia"/>
        </w:rPr>
        <w:t>操作表达式</w:t>
      </w:r>
      <w:r w:rsidR="00EC6670" w:rsidRPr="00EC6670">
        <w:rPr>
          <w:rFonts w:hint="eastAsia"/>
        </w:rPr>
        <w:t>("r"(__in1))</w:t>
      </w:r>
      <w:r w:rsidR="00EC6670" w:rsidRPr="00EC6670">
        <w:rPr>
          <w:rFonts w:hint="eastAsia"/>
        </w:rPr>
        <w:t>相同的寄存器或内存</w:t>
      </w:r>
      <w:r w:rsidR="00444704">
        <w:rPr>
          <w:rFonts w:hint="eastAsia"/>
        </w:rPr>
        <w:t>，</w:t>
      </w:r>
      <w:r w:rsidR="00EC6670" w:rsidRPr="00EC6670">
        <w:rPr>
          <w:rFonts w:hint="eastAsia"/>
        </w:rPr>
        <w:t>由于使用符号</w:t>
      </w:r>
      <w:r w:rsidR="00EC6670" w:rsidRPr="00EC6670">
        <w:rPr>
          <w:rFonts w:hint="eastAsia"/>
        </w:rPr>
        <w:t>%</w:t>
      </w:r>
      <w:r w:rsidR="00EC6670" w:rsidRPr="00EC6670">
        <w:rPr>
          <w:rFonts w:hint="eastAsia"/>
        </w:rPr>
        <w:t>修饰</w:t>
      </w:r>
      <w:r w:rsidR="00EC6670" w:rsidRPr="00EC6670">
        <w:rPr>
          <w:rFonts w:hint="eastAsia"/>
        </w:rPr>
        <w:t>__in1</w:t>
      </w:r>
      <w:r w:rsidR="00EC6670" w:rsidRPr="00EC6670">
        <w:rPr>
          <w:rFonts w:hint="eastAsia"/>
        </w:rPr>
        <w:t>的寄存器方式</w:t>
      </w:r>
      <w:r w:rsidR="00444704">
        <w:rPr>
          <w:rFonts w:hint="eastAsia"/>
        </w:rPr>
        <w:t>r</w:t>
      </w:r>
      <w:r w:rsidR="00444704">
        <w:rPr>
          <w:rFonts w:hint="eastAsia"/>
        </w:rPr>
        <w:t>，</w:t>
      </w:r>
      <w:r w:rsidR="00EC6670" w:rsidRPr="00EC6670">
        <w:rPr>
          <w:rFonts w:hint="eastAsia"/>
        </w:rPr>
        <w:t>那么就表示</w:t>
      </w:r>
      <w:r w:rsidR="00444704">
        <w:rPr>
          <w:rFonts w:hint="eastAsia"/>
        </w:rPr>
        <w:t>，</w:t>
      </w:r>
      <w:r w:rsidR="00EC6670" w:rsidRPr="00EC6670">
        <w:rPr>
          <w:rFonts w:hint="eastAsia"/>
        </w:rPr>
        <w:t>__in1</w:t>
      </w:r>
      <w:r w:rsidR="00EC6670" w:rsidRPr="00EC6670">
        <w:rPr>
          <w:rFonts w:hint="eastAsia"/>
        </w:rPr>
        <w:t>与</w:t>
      </w:r>
      <w:r w:rsidR="00EC6670" w:rsidRPr="00EC6670">
        <w:rPr>
          <w:rFonts w:hint="eastAsia"/>
        </w:rPr>
        <w:t>__in2</w:t>
      </w:r>
      <w:r w:rsidR="00EC6670" w:rsidRPr="00EC6670">
        <w:rPr>
          <w:rFonts w:hint="eastAsia"/>
        </w:rPr>
        <w:t>可以互换位置</w:t>
      </w:r>
      <w:r w:rsidR="002E3C6D">
        <w:rPr>
          <w:rFonts w:hint="eastAsia"/>
        </w:rPr>
        <w:t>。</w:t>
      </w:r>
      <w:r w:rsidR="00EC6670" w:rsidRPr="00EC6670">
        <w:rPr>
          <w:rFonts w:hint="eastAsia"/>
        </w:rPr>
        <w:t>加法的两个操作数交换位置之后和不变</w:t>
      </w:r>
      <w:r w:rsidR="00482CAE">
        <w:rPr>
          <w:rFonts w:hint="eastAsia"/>
        </w:rPr>
        <w:t>。</w:t>
      </w:r>
    </w:p>
    <w:p w:rsidR="00E97C26" w:rsidRPr="00143660" w:rsidRDefault="00AC2E45">
      <w:pPr>
        <w:rPr>
          <w:b/>
          <w:color w:val="FF0000"/>
        </w:rPr>
      </w:pPr>
      <w:r>
        <w:rPr>
          <w:rFonts w:hint="eastAsia"/>
          <w:b/>
          <w:color w:val="FF0000"/>
        </w:rPr>
        <w:t>四、</w:t>
      </w:r>
      <w:r w:rsidR="00143660" w:rsidRPr="00143660">
        <w:rPr>
          <w:rFonts w:hint="eastAsia"/>
          <w:b/>
          <w:color w:val="FF0000"/>
        </w:rPr>
        <w:t>占位符：</w:t>
      </w:r>
    </w:p>
    <w:p w:rsidR="00E97C26" w:rsidRDefault="00143660">
      <w:r>
        <w:tab/>
      </w:r>
      <w:r>
        <w:t>每一个占位符对应一个</w:t>
      </w:r>
      <w:r>
        <w:t>Input/Output</w:t>
      </w:r>
      <w:r>
        <w:t>操作表达式。</w:t>
      </w:r>
    </w:p>
    <w:p w:rsidR="00143660" w:rsidRDefault="00143660">
      <w:r>
        <w:tab/>
      </w:r>
      <w:r>
        <w:t>带</w:t>
      </w:r>
      <w:r>
        <w:t>C/C++</w:t>
      </w:r>
      <w:r>
        <w:t>表达式的内联汇编有两种展位符：序号占位符和名称占位符。</w:t>
      </w:r>
    </w:p>
    <w:p w:rsidR="00143660" w:rsidRPr="00143660" w:rsidRDefault="00143660">
      <w:pPr>
        <w:rPr>
          <w:color w:val="FF0000"/>
        </w:rPr>
      </w:pPr>
      <w:r w:rsidRPr="00143660">
        <w:rPr>
          <w:color w:val="FF0000"/>
        </w:rPr>
        <w:t>1</w:t>
      </w:r>
      <w:r w:rsidRPr="00143660">
        <w:rPr>
          <w:color w:val="FF0000"/>
        </w:rPr>
        <w:t>、序号占位符：</w:t>
      </w:r>
    </w:p>
    <w:p w:rsidR="00E97C26" w:rsidRDefault="00143660">
      <w:r>
        <w:tab/>
        <w:t>GCC</w:t>
      </w:r>
      <w:r>
        <w:t>规定：一个内联汇编语句中最多只能有</w:t>
      </w:r>
      <w:r>
        <w:rPr>
          <w:rFonts w:hint="eastAsia"/>
        </w:rPr>
        <w:t>10</w:t>
      </w:r>
      <w:r>
        <w:rPr>
          <w:rFonts w:hint="eastAsia"/>
        </w:rPr>
        <w:t>个</w:t>
      </w:r>
      <w:r>
        <w:rPr>
          <w:rFonts w:hint="eastAsia"/>
        </w:rPr>
        <w:t>Input/Output</w:t>
      </w:r>
      <w:r>
        <w:rPr>
          <w:rFonts w:hint="eastAsia"/>
        </w:rPr>
        <w:t>操作表达式，这些操作表达式按照它们被列出来的顺序依次赋予编号</w:t>
      </w:r>
      <w:r>
        <w:rPr>
          <w:rFonts w:hint="eastAsia"/>
        </w:rPr>
        <w:t>0</w:t>
      </w:r>
      <w:r>
        <w:rPr>
          <w:rFonts w:hint="eastAsia"/>
        </w:rPr>
        <w:t>到</w:t>
      </w:r>
      <w:r>
        <w:rPr>
          <w:rFonts w:hint="eastAsia"/>
        </w:rPr>
        <w:t>9</w:t>
      </w:r>
      <w:r>
        <w:rPr>
          <w:rFonts w:hint="eastAsia"/>
        </w:rPr>
        <w:t>，对于占位符中的数字而言，与这些编号是对应的。比如：占位符</w:t>
      </w:r>
      <w:r>
        <w:rPr>
          <w:rFonts w:hint="eastAsia"/>
        </w:rPr>
        <w:t>%0</w:t>
      </w:r>
      <w:r>
        <w:rPr>
          <w:rFonts w:hint="eastAsia"/>
        </w:rPr>
        <w:t>对应编号为</w:t>
      </w:r>
      <w:r>
        <w:rPr>
          <w:rFonts w:hint="eastAsia"/>
        </w:rPr>
        <w:t>0</w:t>
      </w:r>
      <w:r>
        <w:rPr>
          <w:rFonts w:hint="eastAsia"/>
        </w:rPr>
        <w:t>的操作表达式，占位符为</w:t>
      </w:r>
      <w:r>
        <w:rPr>
          <w:rFonts w:hint="eastAsia"/>
        </w:rPr>
        <w:t>%1</w:t>
      </w:r>
      <w:r>
        <w:rPr>
          <w:rFonts w:hint="eastAsia"/>
        </w:rPr>
        <w:t>对应编号为</w:t>
      </w:r>
      <w:r>
        <w:rPr>
          <w:rFonts w:hint="eastAsia"/>
        </w:rPr>
        <w:t>1</w:t>
      </w:r>
      <w:r>
        <w:rPr>
          <w:rFonts w:hint="eastAsia"/>
        </w:rPr>
        <w:t>的操作表达式，以此类推。</w:t>
      </w:r>
    </w:p>
    <w:p w:rsidR="00587FB5" w:rsidRDefault="00587FB5">
      <w:r>
        <w:tab/>
      </w:r>
      <w:r>
        <w:t>由于占位符前面要有一个百分号</w:t>
      </w:r>
      <w:r>
        <w:rPr>
          <w:rFonts w:hint="eastAsia"/>
        </w:rPr>
        <w:t>%</w:t>
      </w:r>
      <w:r>
        <w:rPr>
          <w:rFonts w:hint="eastAsia"/>
        </w:rPr>
        <w:t>，为了区别占位符与寄存器，</w:t>
      </w:r>
      <w:r>
        <w:rPr>
          <w:rFonts w:hint="eastAsia"/>
        </w:rPr>
        <w:t>GCC</w:t>
      </w:r>
      <w:r>
        <w:rPr>
          <w:rFonts w:hint="eastAsia"/>
        </w:rPr>
        <w:t>规定：在带有</w:t>
      </w:r>
      <w:r>
        <w:rPr>
          <w:rFonts w:hint="eastAsia"/>
        </w:rPr>
        <w:t>C/C++</w:t>
      </w:r>
      <w:r>
        <w:rPr>
          <w:rFonts w:hint="eastAsia"/>
        </w:rPr>
        <w:t>表达式的内联汇编的语句指令列表里列出的寄存器名称前面必须使用两个百分号</w:t>
      </w:r>
      <w:r>
        <w:rPr>
          <w:rFonts w:hint="eastAsia"/>
        </w:rPr>
        <w:t>%%</w:t>
      </w:r>
      <w:r>
        <w:rPr>
          <w:rFonts w:hint="eastAsia"/>
        </w:rPr>
        <w:t>，以用来区别占位符语法。</w:t>
      </w:r>
    </w:p>
    <w:p w:rsidR="00587FB5" w:rsidRDefault="00587FB5">
      <w:r>
        <w:tab/>
        <w:t>GCC</w:t>
      </w:r>
      <w:r>
        <w:t>对占位符进行编译的时候，会将每一个占位符替换为对应的</w:t>
      </w:r>
      <w:r>
        <w:t>Input/Output</w:t>
      </w:r>
      <w:r>
        <w:t>操作表达式所指定的寄存器</w:t>
      </w:r>
      <w:r>
        <w:rPr>
          <w:rFonts w:hint="eastAsia"/>
        </w:rPr>
        <w:t>/</w:t>
      </w:r>
      <w:r>
        <w:rPr>
          <w:rFonts w:hint="eastAsia"/>
        </w:rPr>
        <w:t>内存</w:t>
      </w:r>
      <w:r>
        <w:rPr>
          <w:rFonts w:hint="eastAsia"/>
        </w:rPr>
        <w:t>/</w:t>
      </w:r>
      <w:r>
        <w:rPr>
          <w:rFonts w:hint="eastAsia"/>
        </w:rPr>
        <w:t>立即数。</w:t>
      </w:r>
    </w:p>
    <w:p w:rsidR="00587FB5" w:rsidRDefault="00587FB5">
      <w:r>
        <w:t>例如：</w:t>
      </w:r>
    </w:p>
    <w:p w:rsidR="00587FB5" w:rsidRDefault="00587FB5">
      <w:r>
        <w:tab/>
        <w:t>__asm__(</w:t>
      </w:r>
    </w:p>
    <w:p w:rsidR="00587FB5" w:rsidRDefault="00587FB5">
      <w:r>
        <w:tab/>
      </w:r>
      <w:r>
        <w:tab/>
        <w:t>"addl %1, %0":"=a"(__out):"m"(__in1),"a"(__in2)</w:t>
      </w:r>
    </w:p>
    <w:p w:rsidR="00587FB5" w:rsidRDefault="00587FB5">
      <w:r>
        <w:tab/>
        <w:t>)</w:t>
      </w:r>
    </w:p>
    <w:p w:rsidR="00E97C26" w:rsidRDefault="00587FB5">
      <w:r>
        <w:tab/>
      </w:r>
      <w:r>
        <w:t>这个语句中，</w:t>
      </w:r>
      <w:r>
        <w:t>%0</w:t>
      </w:r>
      <w:r>
        <w:t>对应</w:t>
      </w:r>
      <w:r>
        <w:t>Output</w:t>
      </w:r>
      <w:r>
        <w:t>操作表达式</w:t>
      </w:r>
      <w:r>
        <w:t>"=a"(__out)</w:t>
      </w:r>
      <w:r>
        <w:t>，</w:t>
      </w:r>
      <w:r w:rsidRPr="00587FB5">
        <w:rPr>
          <w:rFonts w:hint="eastAsia"/>
        </w:rPr>
        <w:t>而</w:t>
      </w:r>
      <w:r w:rsidRPr="00587FB5">
        <w:rPr>
          <w:rFonts w:hint="eastAsia"/>
        </w:rPr>
        <w:t>"=a"(__out)</w:t>
      </w:r>
      <w:r w:rsidRPr="00587FB5">
        <w:rPr>
          <w:rFonts w:hint="eastAsia"/>
        </w:rPr>
        <w:t>指定的寄存器是</w:t>
      </w:r>
      <w:r>
        <w:rPr>
          <w:rFonts w:hint="eastAsia"/>
        </w:rPr>
        <w:t>%eax</w:t>
      </w:r>
      <w:r>
        <w:rPr>
          <w:rFonts w:hint="eastAsia"/>
        </w:rPr>
        <w:t>，</w:t>
      </w:r>
      <w:r w:rsidRPr="00587FB5">
        <w:rPr>
          <w:rFonts w:hint="eastAsia"/>
        </w:rPr>
        <w:t>所以</w:t>
      </w:r>
      <w:r>
        <w:rPr>
          <w:rFonts w:hint="eastAsia"/>
        </w:rPr>
        <w:t>，</w:t>
      </w:r>
      <w:r w:rsidRPr="00587FB5">
        <w:rPr>
          <w:rFonts w:hint="eastAsia"/>
        </w:rPr>
        <w:t>占位符</w:t>
      </w:r>
      <w:r w:rsidRPr="00587FB5">
        <w:rPr>
          <w:rFonts w:hint="eastAsia"/>
        </w:rPr>
        <w:t>%0</w:t>
      </w:r>
      <w:r w:rsidRPr="00587FB5">
        <w:rPr>
          <w:rFonts w:hint="eastAsia"/>
        </w:rPr>
        <w:t>被替换为</w:t>
      </w:r>
      <w:r>
        <w:rPr>
          <w:rFonts w:hint="eastAsia"/>
        </w:rPr>
        <w:t>%eax</w:t>
      </w:r>
      <w:r>
        <w:rPr>
          <w:rFonts w:hint="eastAsia"/>
        </w:rPr>
        <w:t>。</w:t>
      </w:r>
      <w:r w:rsidRPr="00587FB5">
        <w:rPr>
          <w:rFonts w:hint="eastAsia"/>
        </w:rPr>
        <w:t>占位符</w:t>
      </w:r>
      <w:r w:rsidRPr="00587FB5">
        <w:rPr>
          <w:rFonts w:hint="eastAsia"/>
        </w:rPr>
        <w:t>%1</w:t>
      </w:r>
      <w:r w:rsidRPr="00587FB5">
        <w:rPr>
          <w:rFonts w:hint="eastAsia"/>
        </w:rPr>
        <w:t>对应</w:t>
      </w:r>
      <w:r w:rsidRPr="00587FB5">
        <w:rPr>
          <w:rFonts w:hint="eastAsia"/>
        </w:rPr>
        <w:t>Input</w:t>
      </w:r>
      <w:r w:rsidRPr="00587FB5">
        <w:rPr>
          <w:rFonts w:hint="eastAsia"/>
        </w:rPr>
        <w:t>操作表达式</w:t>
      </w:r>
      <w:r w:rsidR="003E3FB6">
        <w:rPr>
          <w:rFonts w:hint="eastAsia"/>
        </w:rPr>
        <w:t>"m"(__in1)</w:t>
      </w:r>
      <w:r w:rsidR="003E3FB6">
        <w:rPr>
          <w:rFonts w:hint="eastAsia"/>
        </w:rPr>
        <w:t>，</w:t>
      </w:r>
      <w:r w:rsidRPr="00587FB5">
        <w:rPr>
          <w:rFonts w:hint="eastAsia"/>
        </w:rPr>
        <w:t>而</w:t>
      </w:r>
      <w:r w:rsidRPr="00587FB5">
        <w:rPr>
          <w:rFonts w:hint="eastAsia"/>
        </w:rPr>
        <w:t>"m"(__in1)</w:t>
      </w:r>
      <w:r w:rsidRPr="00587FB5">
        <w:rPr>
          <w:rFonts w:hint="eastAsia"/>
        </w:rPr>
        <w:t>被指定为内存</w:t>
      </w:r>
      <w:r w:rsidR="003E3FB6">
        <w:rPr>
          <w:rFonts w:hint="eastAsia"/>
        </w:rPr>
        <w:t>，</w:t>
      </w:r>
      <w:r w:rsidRPr="00587FB5">
        <w:rPr>
          <w:rFonts w:hint="eastAsia"/>
        </w:rPr>
        <w:t>所以占位符</w:t>
      </w:r>
      <w:r w:rsidRPr="00587FB5">
        <w:rPr>
          <w:rFonts w:hint="eastAsia"/>
        </w:rPr>
        <w:t>%1</w:t>
      </w:r>
      <w:r w:rsidRPr="00587FB5">
        <w:rPr>
          <w:rFonts w:hint="eastAsia"/>
        </w:rPr>
        <w:t>被替换位</w:t>
      </w:r>
      <w:r w:rsidRPr="00587FB5">
        <w:rPr>
          <w:rFonts w:hint="eastAsia"/>
        </w:rPr>
        <w:t>__in1</w:t>
      </w:r>
      <w:r w:rsidRPr="00587FB5">
        <w:rPr>
          <w:rFonts w:hint="eastAsia"/>
        </w:rPr>
        <w:t>的内存地址</w:t>
      </w:r>
      <w:r w:rsidR="00FC752F">
        <w:rPr>
          <w:rFonts w:hint="eastAsia"/>
        </w:rPr>
        <w:t>。</w:t>
      </w:r>
    </w:p>
    <w:p w:rsidR="00E97C26" w:rsidRDefault="00625B31">
      <w:r>
        <w:tab/>
      </w:r>
      <w:r w:rsidRPr="00625B31">
        <w:rPr>
          <w:rFonts w:hint="eastAsia"/>
        </w:rPr>
        <w:t>一句话描述</w:t>
      </w:r>
      <w:r>
        <w:rPr>
          <w:rFonts w:hint="eastAsia"/>
        </w:rPr>
        <w:t>：</w:t>
      </w:r>
      <w:r w:rsidR="0071184D">
        <w:rPr>
          <w:rFonts w:hint="eastAsia"/>
        </w:rPr>
        <w:t>序</w:t>
      </w:r>
      <w:r w:rsidRPr="00625B31">
        <w:rPr>
          <w:rFonts w:hint="eastAsia"/>
        </w:rPr>
        <w:t>号占位符就是前面描述的</w:t>
      </w:r>
      <w:r w:rsidRPr="00625B31">
        <w:rPr>
          <w:rFonts w:hint="eastAsia"/>
        </w:rPr>
        <w:t>%0</w:t>
      </w:r>
      <w:r w:rsidRPr="00625B31">
        <w:rPr>
          <w:rFonts w:hint="eastAsia"/>
        </w:rPr>
        <w:t>、</w:t>
      </w:r>
      <w:r w:rsidRPr="00625B31">
        <w:rPr>
          <w:rFonts w:hint="eastAsia"/>
        </w:rPr>
        <w:t>%1</w:t>
      </w:r>
      <w:r w:rsidRPr="00625B31">
        <w:rPr>
          <w:rFonts w:hint="eastAsia"/>
        </w:rPr>
        <w:t>、</w:t>
      </w:r>
      <w:r w:rsidRPr="00625B31">
        <w:rPr>
          <w:rFonts w:hint="eastAsia"/>
        </w:rPr>
        <w:t>%2</w:t>
      </w:r>
      <w:r w:rsidRPr="00625B31">
        <w:rPr>
          <w:rFonts w:hint="eastAsia"/>
        </w:rPr>
        <w:t>、</w:t>
      </w:r>
      <w:r w:rsidRPr="00625B31">
        <w:rPr>
          <w:rFonts w:hint="eastAsia"/>
        </w:rPr>
        <w:t>%3</w:t>
      </w:r>
      <w:r w:rsidRPr="00625B31">
        <w:rPr>
          <w:rFonts w:hint="eastAsia"/>
        </w:rPr>
        <w:t>、</w:t>
      </w:r>
      <w:r w:rsidRPr="00625B31">
        <w:rPr>
          <w:rFonts w:hint="eastAsia"/>
        </w:rPr>
        <w:t>%4</w:t>
      </w:r>
      <w:r w:rsidRPr="00625B31">
        <w:rPr>
          <w:rFonts w:hint="eastAsia"/>
        </w:rPr>
        <w:t>、</w:t>
      </w:r>
      <w:r w:rsidRPr="00625B31">
        <w:rPr>
          <w:rFonts w:hint="eastAsia"/>
        </w:rPr>
        <w:t>%5</w:t>
      </w:r>
      <w:r w:rsidRPr="00625B31">
        <w:rPr>
          <w:rFonts w:hint="eastAsia"/>
        </w:rPr>
        <w:t>、</w:t>
      </w:r>
      <w:r w:rsidRPr="00625B31">
        <w:rPr>
          <w:rFonts w:hint="eastAsia"/>
        </w:rPr>
        <w:t>%6</w:t>
      </w:r>
      <w:r w:rsidRPr="00625B31">
        <w:rPr>
          <w:rFonts w:hint="eastAsia"/>
        </w:rPr>
        <w:t>、</w:t>
      </w:r>
      <w:r w:rsidRPr="00625B31">
        <w:rPr>
          <w:rFonts w:hint="eastAsia"/>
        </w:rPr>
        <w:t>%7</w:t>
      </w:r>
      <w:r w:rsidRPr="00625B31">
        <w:rPr>
          <w:rFonts w:hint="eastAsia"/>
        </w:rPr>
        <w:t>、</w:t>
      </w:r>
      <w:r w:rsidRPr="00625B31">
        <w:rPr>
          <w:rFonts w:hint="eastAsia"/>
        </w:rPr>
        <w:t>%8</w:t>
      </w:r>
      <w:r w:rsidRPr="00625B31">
        <w:rPr>
          <w:rFonts w:hint="eastAsia"/>
        </w:rPr>
        <w:t>、</w:t>
      </w:r>
      <w:r>
        <w:rPr>
          <w:rFonts w:hint="eastAsia"/>
        </w:rPr>
        <w:t>%9</w:t>
      </w:r>
      <w:r w:rsidR="006C4823">
        <w:rPr>
          <w:rFonts w:hint="eastAsia"/>
        </w:rPr>
        <w:t>，</w:t>
      </w:r>
      <w:r w:rsidR="006C4823">
        <w:rPr>
          <w:rFonts w:hint="eastAsia"/>
        </w:rPr>
        <w:lastRenderedPageBreak/>
        <w:t>其</w:t>
      </w:r>
      <w:r w:rsidRPr="00625B31">
        <w:rPr>
          <w:rFonts w:hint="eastAsia"/>
        </w:rPr>
        <w:t>中</w:t>
      </w:r>
      <w:r>
        <w:rPr>
          <w:rFonts w:hint="eastAsia"/>
        </w:rPr>
        <w:t>，</w:t>
      </w:r>
      <w:r w:rsidR="0071184D">
        <w:rPr>
          <w:rFonts w:hint="eastAsia"/>
        </w:rPr>
        <w:t>每</w:t>
      </w:r>
      <w:r w:rsidRPr="00625B31">
        <w:rPr>
          <w:rFonts w:hint="eastAsia"/>
        </w:rPr>
        <w:t>一个占位符对应一个</w:t>
      </w:r>
      <w:r w:rsidRPr="00625B31">
        <w:rPr>
          <w:rFonts w:hint="eastAsia"/>
        </w:rPr>
        <w:t>Input/Output</w:t>
      </w:r>
      <w:r w:rsidRPr="00625B31">
        <w:rPr>
          <w:rFonts w:hint="eastAsia"/>
        </w:rPr>
        <w:t>的</w:t>
      </w:r>
      <w:r w:rsidRPr="00625B31">
        <w:rPr>
          <w:rFonts w:hint="eastAsia"/>
        </w:rPr>
        <w:t>C/C++</w:t>
      </w:r>
      <w:r w:rsidRPr="00625B31">
        <w:rPr>
          <w:rFonts w:hint="eastAsia"/>
        </w:rPr>
        <w:t>表达式</w:t>
      </w:r>
      <w:r w:rsidR="006C4823">
        <w:rPr>
          <w:rFonts w:hint="eastAsia"/>
        </w:rPr>
        <w:t>。</w:t>
      </w:r>
    </w:p>
    <w:p w:rsidR="00E97C26" w:rsidRPr="00BA1E7D" w:rsidRDefault="00BA1E7D">
      <w:pPr>
        <w:rPr>
          <w:color w:val="FF0000"/>
        </w:rPr>
      </w:pPr>
      <w:r w:rsidRPr="00BA1E7D">
        <w:rPr>
          <w:rFonts w:hint="eastAsia"/>
          <w:color w:val="FF0000"/>
        </w:rPr>
        <w:t>2</w:t>
      </w:r>
      <w:r w:rsidRPr="00BA1E7D">
        <w:rPr>
          <w:rFonts w:hint="eastAsia"/>
          <w:color w:val="FF0000"/>
        </w:rPr>
        <w:t>、</w:t>
      </w:r>
      <w:r w:rsidRPr="00BA1E7D">
        <w:rPr>
          <w:color w:val="FF0000"/>
        </w:rPr>
        <w:t>名称占位符：</w:t>
      </w:r>
    </w:p>
    <w:p w:rsidR="00BA1E7D" w:rsidRDefault="00BA1E7D" w:rsidP="00BA1E7D">
      <w:r>
        <w:tab/>
      </w:r>
      <w:r w:rsidRPr="00BA1E7D">
        <w:rPr>
          <w:rFonts w:hint="eastAsia"/>
        </w:rPr>
        <w:t>由于</w:t>
      </w:r>
      <w:r w:rsidRPr="00BA1E7D">
        <w:rPr>
          <w:rFonts w:hint="eastAsia"/>
        </w:rPr>
        <w:t>GCC</w:t>
      </w:r>
      <w:r w:rsidRPr="00BA1E7D">
        <w:rPr>
          <w:rFonts w:hint="eastAsia"/>
        </w:rPr>
        <w:t>中限制这种占位符的个数最多只能由这</w:t>
      </w:r>
      <w:r w:rsidRPr="00BA1E7D">
        <w:rPr>
          <w:rFonts w:hint="eastAsia"/>
        </w:rPr>
        <w:t>10</w:t>
      </w:r>
      <w:r w:rsidRPr="00BA1E7D">
        <w:rPr>
          <w:rFonts w:hint="eastAsia"/>
        </w:rPr>
        <w:t>个</w:t>
      </w:r>
      <w:r w:rsidRPr="00BA1E7D">
        <w:rPr>
          <w:rFonts w:hint="eastAsia"/>
        </w:rPr>
        <w:t>,</w:t>
      </w:r>
      <w:r w:rsidRPr="00BA1E7D">
        <w:rPr>
          <w:rFonts w:hint="eastAsia"/>
        </w:rPr>
        <w:t>这也就限制了</w:t>
      </w:r>
      <w:r w:rsidRPr="00BA1E7D">
        <w:rPr>
          <w:rFonts w:hint="eastAsia"/>
        </w:rPr>
        <w:t>Input/Output</w:t>
      </w:r>
      <w:r w:rsidRPr="00BA1E7D">
        <w:rPr>
          <w:rFonts w:hint="eastAsia"/>
        </w:rPr>
        <w:t>操作表达式中</w:t>
      </w:r>
      <w:r w:rsidRPr="00BA1E7D">
        <w:rPr>
          <w:rFonts w:hint="eastAsia"/>
        </w:rPr>
        <w:t>C/C++</w:t>
      </w:r>
      <w:r w:rsidRPr="00BA1E7D">
        <w:rPr>
          <w:rFonts w:hint="eastAsia"/>
        </w:rPr>
        <w:t>表达式的数量做多只能有</w:t>
      </w:r>
      <w:r w:rsidRPr="00BA1E7D">
        <w:rPr>
          <w:rFonts w:hint="eastAsia"/>
        </w:rPr>
        <w:t>10</w:t>
      </w:r>
      <w:r w:rsidRPr="00BA1E7D">
        <w:rPr>
          <w:rFonts w:hint="eastAsia"/>
        </w:rPr>
        <w:t>个</w:t>
      </w:r>
      <w:r>
        <w:rPr>
          <w:rFonts w:hint="eastAsia"/>
        </w:rPr>
        <w:t>。</w:t>
      </w:r>
      <w:r w:rsidRPr="00BA1E7D">
        <w:rPr>
          <w:rFonts w:hint="eastAsia"/>
        </w:rPr>
        <w:t>如果需要的</w:t>
      </w:r>
      <w:r w:rsidRPr="00BA1E7D">
        <w:rPr>
          <w:rFonts w:hint="eastAsia"/>
        </w:rPr>
        <w:t>C/C++</w:t>
      </w:r>
      <w:r w:rsidRPr="00BA1E7D">
        <w:rPr>
          <w:rFonts w:hint="eastAsia"/>
        </w:rPr>
        <w:t>表达式的数量超过</w:t>
      </w:r>
      <w:r w:rsidRPr="00BA1E7D">
        <w:rPr>
          <w:rFonts w:hint="eastAsia"/>
        </w:rPr>
        <w:t>10</w:t>
      </w:r>
      <w:r w:rsidRPr="00BA1E7D">
        <w:rPr>
          <w:rFonts w:hint="eastAsia"/>
        </w:rPr>
        <w:t>个</w:t>
      </w:r>
      <w:r>
        <w:rPr>
          <w:rFonts w:hint="eastAsia"/>
        </w:rPr>
        <w:t>，</w:t>
      </w:r>
      <w:r w:rsidRPr="00BA1E7D">
        <w:rPr>
          <w:rFonts w:hint="eastAsia"/>
        </w:rPr>
        <w:t>那么这些需要占位符就不够用了</w:t>
      </w:r>
      <w:r>
        <w:rPr>
          <w:rFonts w:hint="eastAsia"/>
        </w:rPr>
        <w:t>。</w:t>
      </w:r>
    </w:p>
    <w:p w:rsidR="00BA1E7D" w:rsidRDefault="00BA1E7D" w:rsidP="00BA1E7D">
      <w:r>
        <w:tab/>
      </w:r>
      <w:r w:rsidRPr="00BA1E7D">
        <w:rPr>
          <w:rFonts w:hint="eastAsia"/>
        </w:rPr>
        <w:t>GCC</w:t>
      </w:r>
      <w:r w:rsidRPr="00BA1E7D">
        <w:rPr>
          <w:rFonts w:hint="eastAsia"/>
        </w:rPr>
        <w:t>内联汇编提供了名称占位符来解决这个问题</w:t>
      </w:r>
      <w:r>
        <w:rPr>
          <w:rFonts w:hint="eastAsia"/>
        </w:rPr>
        <w:t>。</w:t>
      </w:r>
      <w:r w:rsidRPr="00BA1E7D">
        <w:rPr>
          <w:rFonts w:hint="eastAsia"/>
        </w:rPr>
        <w:t>即</w:t>
      </w:r>
      <w:r>
        <w:rPr>
          <w:rFonts w:hint="eastAsia"/>
        </w:rPr>
        <w:t>：</w:t>
      </w:r>
      <w:r w:rsidRPr="00BA1E7D">
        <w:rPr>
          <w:rFonts w:hint="eastAsia"/>
        </w:rPr>
        <w:t>使用一个名字字符串与一个</w:t>
      </w:r>
      <w:r w:rsidRPr="00BA1E7D">
        <w:rPr>
          <w:rFonts w:hint="eastAsia"/>
        </w:rPr>
        <w:t>C/C++</w:t>
      </w:r>
      <w:r w:rsidRPr="00BA1E7D">
        <w:rPr>
          <w:rFonts w:hint="eastAsia"/>
        </w:rPr>
        <w:t>表达式对应</w:t>
      </w:r>
      <w:r>
        <w:rPr>
          <w:rFonts w:hint="eastAsia"/>
        </w:rPr>
        <w:t>，</w:t>
      </w:r>
      <w:r w:rsidRPr="00BA1E7D">
        <w:rPr>
          <w:rFonts w:hint="eastAsia"/>
        </w:rPr>
        <w:t>这个名字字符串就称为名称占位符</w:t>
      </w:r>
      <w:r>
        <w:rPr>
          <w:rFonts w:hint="eastAsia"/>
        </w:rPr>
        <w:t>，</w:t>
      </w:r>
      <w:r w:rsidRPr="00BA1E7D">
        <w:rPr>
          <w:rFonts w:hint="eastAsia"/>
        </w:rPr>
        <w:t>而这个名字通常使用与</w:t>
      </w:r>
      <w:r w:rsidRPr="00BA1E7D">
        <w:rPr>
          <w:rFonts w:hint="eastAsia"/>
        </w:rPr>
        <w:t>C/C++</w:t>
      </w:r>
      <w:r w:rsidRPr="00BA1E7D">
        <w:rPr>
          <w:rFonts w:hint="eastAsia"/>
        </w:rPr>
        <w:t>表达式中的变量完全相同的名字</w:t>
      </w:r>
      <w:r w:rsidRPr="00BA1E7D">
        <w:rPr>
          <w:rFonts w:hint="eastAsia"/>
        </w:rPr>
        <w:t>;</w:t>
      </w:r>
    </w:p>
    <w:p w:rsidR="00BA1E7D" w:rsidRDefault="00BA1E7D" w:rsidP="00BA1E7D">
      <w:r>
        <w:tab/>
      </w:r>
      <w:r w:rsidRPr="00BA1E7D">
        <w:rPr>
          <w:rFonts w:hint="eastAsia"/>
        </w:rPr>
        <w:t>使用名字占位符时</w:t>
      </w:r>
      <w:r w:rsidRPr="00BA1E7D">
        <w:rPr>
          <w:rFonts w:hint="eastAsia"/>
        </w:rPr>
        <w:t>,</w:t>
      </w:r>
      <w:r w:rsidRPr="00BA1E7D">
        <w:rPr>
          <w:rFonts w:hint="eastAsia"/>
        </w:rPr>
        <w:t>内联汇编的</w:t>
      </w:r>
      <w:r w:rsidRPr="00BA1E7D">
        <w:rPr>
          <w:rFonts w:hint="eastAsia"/>
        </w:rPr>
        <w:t>Input/Output</w:t>
      </w:r>
      <w:r w:rsidRPr="00BA1E7D">
        <w:rPr>
          <w:rFonts w:hint="eastAsia"/>
        </w:rPr>
        <w:t>操作表达式中的</w:t>
      </w:r>
      <w:r w:rsidRPr="00BA1E7D">
        <w:rPr>
          <w:rFonts w:hint="eastAsia"/>
        </w:rPr>
        <w:t>C/C++</w:t>
      </w:r>
      <w:r w:rsidRPr="00BA1E7D">
        <w:rPr>
          <w:rFonts w:hint="eastAsia"/>
        </w:rPr>
        <w:t>表达式的格式如下</w:t>
      </w:r>
      <w:r w:rsidRPr="00BA1E7D">
        <w:rPr>
          <w:rFonts w:hint="eastAsia"/>
        </w:rPr>
        <w:t>:</w:t>
      </w:r>
    </w:p>
    <w:p w:rsidR="00BA1E7D" w:rsidRDefault="00BA1E7D" w:rsidP="00BA1E7D">
      <w:r>
        <w:tab/>
      </w:r>
      <w:r w:rsidRPr="00BA1E7D">
        <w:rPr>
          <w:rFonts w:hint="eastAsia"/>
        </w:rPr>
        <w:t>[name] "constraint"(</w:t>
      </w:r>
      <w:r w:rsidRPr="00BA1E7D">
        <w:rPr>
          <w:rFonts w:hint="eastAsia"/>
        </w:rPr>
        <w:t>变量</w:t>
      </w:r>
      <w:r w:rsidRPr="00BA1E7D">
        <w:rPr>
          <w:rFonts w:hint="eastAsia"/>
        </w:rPr>
        <w:t>)</w:t>
      </w:r>
    </w:p>
    <w:p w:rsidR="00BA1E7D" w:rsidRDefault="00BA1E7D" w:rsidP="00BA1E7D">
      <w:r>
        <w:tab/>
      </w:r>
      <w:r w:rsidRPr="00BA1E7D">
        <w:rPr>
          <w:rFonts w:hint="eastAsia"/>
        </w:rPr>
        <w:t>此时</w:t>
      </w:r>
      <w:r w:rsidRPr="00BA1E7D">
        <w:rPr>
          <w:rFonts w:hint="eastAsia"/>
        </w:rPr>
        <w:t>,</w:t>
      </w:r>
      <w:r w:rsidRPr="00BA1E7D">
        <w:rPr>
          <w:rFonts w:hint="eastAsia"/>
        </w:rPr>
        <w:t>指令列表中的占位符的书写格式如下</w:t>
      </w:r>
      <w:r w:rsidRPr="00BA1E7D">
        <w:rPr>
          <w:rFonts w:hint="eastAsia"/>
        </w:rPr>
        <w:t>:</w:t>
      </w:r>
    </w:p>
    <w:p w:rsidR="00BA1E7D" w:rsidRDefault="00BA1E7D" w:rsidP="00BA1E7D">
      <w:r>
        <w:tab/>
      </w:r>
      <w:r w:rsidRPr="00BA1E7D">
        <w:rPr>
          <w:rFonts w:hint="eastAsia"/>
        </w:rPr>
        <w:t>%[name]</w:t>
      </w:r>
      <w:r w:rsidRPr="00BA1E7D">
        <w:rPr>
          <w:rFonts w:hint="eastAsia"/>
        </w:rPr>
        <w:br/>
      </w:r>
      <w:r>
        <w:tab/>
      </w:r>
      <w:r w:rsidRPr="00BA1E7D">
        <w:rPr>
          <w:rFonts w:hint="eastAsia"/>
        </w:rPr>
        <w:t>这个格式等价于序号占位符中的</w:t>
      </w:r>
      <w:r w:rsidRPr="00BA1E7D">
        <w:rPr>
          <w:rFonts w:hint="eastAsia"/>
        </w:rPr>
        <w:t>%0,%1,$2</w:t>
      </w:r>
      <w:r w:rsidRPr="00BA1E7D">
        <w:rPr>
          <w:rFonts w:hint="eastAsia"/>
        </w:rPr>
        <w:t>等等</w:t>
      </w:r>
      <w:r>
        <w:rPr>
          <w:rFonts w:hint="eastAsia"/>
        </w:rPr>
        <w:t>。</w:t>
      </w:r>
    </w:p>
    <w:p w:rsidR="00BA1E7D" w:rsidRDefault="00BA1E7D" w:rsidP="00BA1E7D">
      <w:r>
        <w:tab/>
      </w:r>
      <w:r w:rsidRPr="00BA1E7D">
        <w:rPr>
          <w:rFonts w:hint="eastAsia"/>
        </w:rPr>
        <w:t>使用名称占位符时</w:t>
      </w:r>
      <w:r w:rsidRPr="00BA1E7D">
        <w:rPr>
          <w:rFonts w:hint="eastAsia"/>
        </w:rPr>
        <w:t>,</w:t>
      </w:r>
      <w:r w:rsidRPr="00BA1E7D">
        <w:rPr>
          <w:rFonts w:hint="eastAsia"/>
        </w:rPr>
        <w:t>一个</w:t>
      </w:r>
      <w:r w:rsidRPr="00BA1E7D">
        <w:rPr>
          <w:rFonts w:hint="eastAsia"/>
        </w:rPr>
        <w:t>name</w:t>
      </w:r>
      <w:r w:rsidRPr="00BA1E7D">
        <w:rPr>
          <w:rFonts w:hint="eastAsia"/>
        </w:rPr>
        <w:t>对应一个变量</w:t>
      </w:r>
      <w:r>
        <w:rPr>
          <w:rFonts w:hint="eastAsia"/>
        </w:rPr>
        <w:t>。</w:t>
      </w:r>
    </w:p>
    <w:p w:rsidR="00BA1E7D" w:rsidRDefault="00BA1E7D" w:rsidP="00BA1E7D">
      <w:r w:rsidRPr="00BA1E7D">
        <w:rPr>
          <w:rFonts w:hint="eastAsia"/>
        </w:rPr>
        <w:t>例如</w:t>
      </w:r>
      <w:r w:rsidRPr="00BA1E7D">
        <w:rPr>
          <w:rFonts w:hint="eastAsia"/>
        </w:rPr>
        <w:t>:</w:t>
      </w:r>
      <w:r w:rsidRPr="00BA1E7D">
        <w:rPr>
          <w:rFonts w:hint="eastAsia"/>
        </w:rPr>
        <w:br/>
      </w:r>
      <w:r>
        <w:tab/>
      </w:r>
      <w:r w:rsidRPr="00BA1E7D">
        <w:rPr>
          <w:rFonts w:hint="eastAsia"/>
        </w:rPr>
        <w:t>__asm__(</w:t>
      </w:r>
    </w:p>
    <w:p w:rsidR="00BA1E7D" w:rsidRDefault="00BA1E7D" w:rsidP="00BA1E7D">
      <w:r>
        <w:tab/>
      </w:r>
      <w:r>
        <w:tab/>
      </w:r>
      <w:r w:rsidRPr="00BA1E7D">
        <w:rPr>
          <w:rFonts w:hint="eastAsia"/>
        </w:rPr>
        <w:t>"imull %[value1],%[value2]":[value2] "=r"(data2):[value1] "r"(data1),"0"(data2)</w:t>
      </w:r>
    </w:p>
    <w:p w:rsidR="00BA1E7D" w:rsidRDefault="00BA1E7D" w:rsidP="00BA1E7D">
      <w:r>
        <w:tab/>
      </w:r>
      <w:r w:rsidRPr="00BA1E7D">
        <w:rPr>
          <w:rFonts w:hint="eastAsia"/>
        </w:rPr>
        <w:t>);</w:t>
      </w:r>
    </w:p>
    <w:p w:rsidR="00BA1E7D" w:rsidRDefault="00BA1E7D" w:rsidP="00BA1E7D">
      <w:r>
        <w:tab/>
      </w:r>
      <w:r w:rsidRPr="00BA1E7D">
        <w:rPr>
          <w:rFonts w:hint="eastAsia"/>
        </w:rPr>
        <w:t>此例中</w:t>
      </w:r>
      <w:r>
        <w:rPr>
          <w:rFonts w:hint="eastAsia"/>
        </w:rPr>
        <w:t>，</w:t>
      </w:r>
      <w:r w:rsidRPr="00BA1E7D">
        <w:rPr>
          <w:rFonts w:hint="eastAsia"/>
        </w:rPr>
        <w:t>名称占位符</w:t>
      </w:r>
      <w:r w:rsidRPr="00BA1E7D">
        <w:rPr>
          <w:rFonts w:hint="eastAsia"/>
        </w:rPr>
        <w:t>value1</w:t>
      </w:r>
      <w:r w:rsidRPr="00BA1E7D">
        <w:rPr>
          <w:rFonts w:hint="eastAsia"/>
        </w:rPr>
        <w:t>就对应变量</w:t>
      </w:r>
      <w:r>
        <w:rPr>
          <w:rFonts w:hint="eastAsia"/>
        </w:rPr>
        <w:t>data1</w:t>
      </w:r>
      <w:r>
        <w:rPr>
          <w:rFonts w:hint="eastAsia"/>
        </w:rPr>
        <w:t>，</w:t>
      </w:r>
      <w:r w:rsidRPr="00BA1E7D">
        <w:rPr>
          <w:rFonts w:hint="eastAsia"/>
        </w:rPr>
        <w:t>名称占位符</w:t>
      </w:r>
      <w:r w:rsidRPr="00BA1E7D">
        <w:rPr>
          <w:rFonts w:hint="eastAsia"/>
        </w:rPr>
        <w:t>value2</w:t>
      </w:r>
      <w:r w:rsidRPr="00BA1E7D">
        <w:rPr>
          <w:rFonts w:hint="eastAsia"/>
        </w:rPr>
        <w:t>对应变量</w:t>
      </w:r>
      <w:r>
        <w:rPr>
          <w:rFonts w:hint="eastAsia"/>
        </w:rPr>
        <w:t>data2</w:t>
      </w:r>
      <w:r>
        <w:rPr>
          <w:rFonts w:hint="eastAsia"/>
        </w:rPr>
        <w:t>。</w:t>
      </w:r>
      <w:r w:rsidRPr="00BA1E7D">
        <w:rPr>
          <w:rFonts w:hint="eastAsia"/>
        </w:rPr>
        <w:t>GCC</w:t>
      </w:r>
      <w:r w:rsidRPr="00BA1E7D">
        <w:rPr>
          <w:rFonts w:hint="eastAsia"/>
        </w:rPr>
        <w:t>编译的时候同样会把这两个占位符分别替换成对应的变量所使用的寄存器</w:t>
      </w:r>
      <w:r w:rsidRPr="00BA1E7D">
        <w:rPr>
          <w:rFonts w:hint="eastAsia"/>
        </w:rPr>
        <w:t>/</w:t>
      </w:r>
      <w:r w:rsidRPr="00BA1E7D">
        <w:rPr>
          <w:rFonts w:hint="eastAsia"/>
        </w:rPr>
        <w:t>内存地址</w:t>
      </w:r>
      <w:r w:rsidRPr="00BA1E7D">
        <w:rPr>
          <w:rFonts w:hint="eastAsia"/>
        </w:rPr>
        <w:t>/</w:t>
      </w:r>
      <w:r w:rsidRPr="00BA1E7D">
        <w:rPr>
          <w:rFonts w:hint="eastAsia"/>
        </w:rPr>
        <w:t>立即数</w:t>
      </w:r>
      <w:r>
        <w:rPr>
          <w:rFonts w:hint="eastAsia"/>
        </w:rPr>
        <w:t>，</w:t>
      </w:r>
      <w:r w:rsidRPr="00BA1E7D">
        <w:rPr>
          <w:rFonts w:hint="eastAsia"/>
        </w:rPr>
        <w:t>而且也增强了代码的可读性</w:t>
      </w:r>
      <w:r>
        <w:rPr>
          <w:rFonts w:hint="eastAsia"/>
        </w:rPr>
        <w:t>。</w:t>
      </w:r>
    </w:p>
    <w:p w:rsidR="00BA1E7D" w:rsidRDefault="00BA1E7D" w:rsidP="00BA1E7D">
      <w:r w:rsidRPr="00BA1E7D">
        <w:rPr>
          <w:rFonts w:hint="eastAsia"/>
        </w:rPr>
        <w:t>这个例子</w:t>
      </w:r>
      <w:r w:rsidRPr="00BA1E7D">
        <w:rPr>
          <w:rFonts w:hint="eastAsia"/>
        </w:rPr>
        <w:t>,</w:t>
      </w:r>
      <w:r w:rsidRPr="00BA1E7D">
        <w:rPr>
          <w:rFonts w:hint="eastAsia"/>
        </w:rPr>
        <w:t>使用序号占位符的写法如下</w:t>
      </w:r>
      <w:r>
        <w:rPr>
          <w:rFonts w:hint="eastAsia"/>
        </w:rPr>
        <w:t>：</w:t>
      </w:r>
    </w:p>
    <w:p w:rsidR="00BA1E7D" w:rsidRDefault="00BA1E7D" w:rsidP="00BA1E7D">
      <w:r>
        <w:tab/>
      </w:r>
      <w:r w:rsidRPr="00BA1E7D">
        <w:rPr>
          <w:rFonts w:hint="eastAsia"/>
        </w:rPr>
        <w:t>__asm__(</w:t>
      </w:r>
    </w:p>
    <w:p w:rsidR="00BA1E7D" w:rsidRDefault="00BA1E7D" w:rsidP="00BA1E7D">
      <w:r>
        <w:tab/>
      </w:r>
      <w:r>
        <w:tab/>
      </w:r>
      <w:r>
        <w:rPr>
          <w:rFonts w:hint="eastAsia"/>
        </w:rPr>
        <w:t>"imull %1,%0":"=r"(data2)</w:t>
      </w:r>
      <w:r w:rsidRPr="00BA1E7D">
        <w:rPr>
          <w:rFonts w:hint="eastAsia"/>
        </w:rPr>
        <w:t>:"r"(data1),"0"(data2)</w:t>
      </w:r>
    </w:p>
    <w:p w:rsidR="00BA1E7D" w:rsidRPr="00BA1E7D" w:rsidRDefault="00BA1E7D" w:rsidP="00BA1E7D">
      <w:r>
        <w:tab/>
      </w:r>
      <w:r w:rsidRPr="00BA1E7D">
        <w:rPr>
          <w:rFonts w:hint="eastAsia"/>
        </w:rPr>
        <w:t>);</w:t>
      </w:r>
    </w:p>
    <w:p w:rsidR="00FB2EEE" w:rsidRDefault="00AC2E45" w:rsidP="00AC2E45">
      <w:pPr>
        <w:rPr>
          <w:b/>
          <w:bCs/>
          <w:color w:val="FF0000"/>
        </w:rPr>
      </w:pPr>
      <w:r w:rsidRPr="00AC2E45">
        <w:rPr>
          <w:rFonts w:hint="eastAsia"/>
          <w:b/>
          <w:bCs/>
          <w:color w:val="FF0000"/>
        </w:rPr>
        <w:t>五、寄存器</w:t>
      </w:r>
      <w:r w:rsidRPr="00AC2E45">
        <w:rPr>
          <w:rFonts w:hint="eastAsia"/>
          <w:b/>
          <w:bCs/>
          <w:color w:val="FF0000"/>
        </w:rPr>
        <w:t>/</w:t>
      </w:r>
      <w:r w:rsidRPr="00AC2E45">
        <w:rPr>
          <w:rFonts w:hint="eastAsia"/>
          <w:b/>
          <w:bCs/>
          <w:color w:val="FF0000"/>
        </w:rPr>
        <w:t>内存修改标示</w:t>
      </w:r>
      <w:r w:rsidRPr="00AC2E45">
        <w:rPr>
          <w:rFonts w:hint="eastAsia"/>
          <w:b/>
          <w:bCs/>
          <w:color w:val="FF0000"/>
        </w:rPr>
        <w:t>(Clobber/Modify)</w:t>
      </w:r>
    </w:p>
    <w:p w:rsidR="00FB2EEE" w:rsidRDefault="00FB2EEE" w:rsidP="00AC2E45">
      <w:r>
        <w:rPr>
          <w:b/>
          <w:bCs/>
          <w:color w:val="FF0000"/>
        </w:rPr>
        <w:tab/>
      </w:r>
      <w:r w:rsidR="00AC2E45" w:rsidRPr="00AC2E45">
        <w:rPr>
          <w:rFonts w:hint="eastAsia"/>
        </w:rPr>
        <w:t>有时候</w:t>
      </w:r>
      <w:r>
        <w:rPr>
          <w:rFonts w:hint="eastAsia"/>
        </w:rPr>
        <w:t>，</w:t>
      </w:r>
      <w:r w:rsidR="00AC2E45" w:rsidRPr="00AC2E45">
        <w:rPr>
          <w:rFonts w:hint="eastAsia"/>
        </w:rPr>
        <w:t>当你想通知</w:t>
      </w:r>
      <w:r w:rsidR="00AC2E45" w:rsidRPr="00AC2E45">
        <w:rPr>
          <w:rFonts w:hint="eastAsia"/>
        </w:rPr>
        <w:t>GCC</w:t>
      </w:r>
      <w:r w:rsidR="00AC2E45" w:rsidRPr="00AC2E45">
        <w:rPr>
          <w:rFonts w:hint="eastAsia"/>
        </w:rPr>
        <w:t>当前内联汇编语句可能会对某些寄存器或内存进行修改</w:t>
      </w:r>
      <w:r>
        <w:rPr>
          <w:rFonts w:hint="eastAsia"/>
        </w:rPr>
        <w:t>，</w:t>
      </w:r>
      <w:r w:rsidR="00AC2E45" w:rsidRPr="00AC2E45">
        <w:rPr>
          <w:rFonts w:hint="eastAsia"/>
        </w:rPr>
        <w:t>希望</w:t>
      </w:r>
      <w:r w:rsidR="00AC2E45" w:rsidRPr="00AC2E45">
        <w:rPr>
          <w:rFonts w:hint="eastAsia"/>
        </w:rPr>
        <w:t>GCC</w:t>
      </w:r>
      <w:r w:rsidR="00AC2E45" w:rsidRPr="00AC2E45">
        <w:rPr>
          <w:rFonts w:hint="eastAsia"/>
        </w:rPr>
        <w:t>在编译时能够将这一点考虑进去</w:t>
      </w:r>
      <w:r>
        <w:rPr>
          <w:rFonts w:hint="eastAsia"/>
        </w:rPr>
        <w:t>，</w:t>
      </w:r>
      <w:r w:rsidR="00AC2E45" w:rsidRPr="00AC2E45">
        <w:rPr>
          <w:rFonts w:hint="eastAsia"/>
        </w:rPr>
        <w:t>那么你就可以在</w:t>
      </w:r>
      <w:r w:rsidR="00AC2E45" w:rsidRPr="00AC2E45">
        <w:rPr>
          <w:rFonts w:hint="eastAsia"/>
        </w:rPr>
        <w:t>Clobber/Modify</w:t>
      </w:r>
      <w:r w:rsidR="00AC2E45" w:rsidRPr="00AC2E45">
        <w:rPr>
          <w:rFonts w:hint="eastAsia"/>
        </w:rPr>
        <w:t>部分声明这些寄存器或内存</w:t>
      </w:r>
      <w:r>
        <w:rPr>
          <w:rFonts w:hint="eastAsia"/>
        </w:rPr>
        <w:t>。</w:t>
      </w:r>
    </w:p>
    <w:p w:rsidR="00FB2EEE" w:rsidRPr="0033161A" w:rsidRDefault="00FB2EEE" w:rsidP="00AC2E45">
      <w:pPr>
        <w:rPr>
          <w:color w:val="FF0000"/>
        </w:rPr>
      </w:pPr>
      <w:r w:rsidRPr="0033161A">
        <w:rPr>
          <w:rFonts w:hint="eastAsia"/>
          <w:color w:val="FF0000"/>
        </w:rPr>
        <w:t>1</w:t>
      </w:r>
      <w:r w:rsidRPr="0033161A">
        <w:rPr>
          <w:rFonts w:hint="eastAsia"/>
          <w:color w:val="FF0000"/>
        </w:rPr>
        <w:t>、</w:t>
      </w:r>
      <w:r w:rsidR="00AC2E45" w:rsidRPr="0033161A">
        <w:rPr>
          <w:rFonts w:hint="eastAsia"/>
          <w:color w:val="FF0000"/>
        </w:rPr>
        <w:t>寄存器修改通知</w:t>
      </w:r>
      <w:r w:rsidRPr="0033161A">
        <w:rPr>
          <w:rFonts w:hint="eastAsia"/>
          <w:color w:val="FF0000"/>
        </w:rPr>
        <w:t>:</w:t>
      </w:r>
    </w:p>
    <w:p w:rsidR="00AF727C" w:rsidRDefault="00FB2EEE" w:rsidP="00AC2E45">
      <w:r>
        <w:tab/>
      </w:r>
      <w:r w:rsidR="00AC2E45" w:rsidRPr="00AC2E45">
        <w:rPr>
          <w:rFonts w:hint="eastAsia"/>
        </w:rPr>
        <w:t>这种情况一般发生在一个寄存器出现在指令列表中</w:t>
      </w:r>
      <w:r w:rsidR="0033161A">
        <w:rPr>
          <w:rFonts w:hint="eastAsia"/>
        </w:rPr>
        <w:t>，</w:t>
      </w:r>
      <w:r w:rsidR="00AC2E45" w:rsidRPr="00AC2E45">
        <w:rPr>
          <w:rFonts w:hint="eastAsia"/>
        </w:rPr>
        <w:t>但又不是</w:t>
      </w:r>
      <w:r w:rsidR="00AC2E45" w:rsidRPr="00AC2E45">
        <w:rPr>
          <w:rFonts w:hint="eastAsia"/>
        </w:rPr>
        <w:t>Input/Output</w:t>
      </w:r>
      <w:r w:rsidR="00AC2E45" w:rsidRPr="00AC2E45">
        <w:rPr>
          <w:rFonts w:hint="eastAsia"/>
        </w:rPr>
        <w:t>操作表达式所指定的</w:t>
      </w:r>
      <w:r w:rsidR="00AC2E45" w:rsidRPr="00AC2E45">
        <w:rPr>
          <w:rFonts w:hint="eastAsia"/>
        </w:rPr>
        <w:t>,</w:t>
      </w:r>
      <w:r w:rsidR="00AC2E45" w:rsidRPr="00AC2E45">
        <w:rPr>
          <w:rFonts w:hint="eastAsia"/>
        </w:rPr>
        <w:t>也不是在一些</w:t>
      </w:r>
      <w:r w:rsidR="00AC2E45" w:rsidRPr="00AC2E45">
        <w:rPr>
          <w:rFonts w:hint="eastAsia"/>
        </w:rPr>
        <w:t>Input/Output</w:t>
      </w:r>
      <w:r w:rsidR="00AC2E45" w:rsidRPr="00AC2E45">
        <w:rPr>
          <w:rFonts w:hint="eastAsia"/>
        </w:rPr>
        <w:t>操作表达式中使用</w:t>
      </w:r>
      <w:r w:rsidR="00AC2E45" w:rsidRPr="00AC2E45">
        <w:rPr>
          <w:rFonts w:hint="eastAsia"/>
        </w:rPr>
        <w:t>"r"</w:t>
      </w:r>
      <w:r w:rsidR="00AC2E45" w:rsidRPr="00AC2E45">
        <w:rPr>
          <w:rFonts w:hint="eastAsia"/>
        </w:rPr>
        <w:t>或</w:t>
      </w:r>
      <w:r w:rsidR="00AC2E45" w:rsidRPr="00AC2E45">
        <w:rPr>
          <w:rFonts w:hint="eastAsia"/>
        </w:rPr>
        <w:t>"g"</w:t>
      </w:r>
      <w:r w:rsidR="00AC2E45" w:rsidRPr="00AC2E45">
        <w:rPr>
          <w:rFonts w:hint="eastAsia"/>
        </w:rPr>
        <w:t>约束时由</w:t>
      </w:r>
      <w:r w:rsidR="00AC2E45" w:rsidRPr="00AC2E45">
        <w:rPr>
          <w:rFonts w:hint="eastAsia"/>
        </w:rPr>
        <w:t>GCC</w:t>
      </w:r>
      <w:r w:rsidR="00AC2E45" w:rsidRPr="00AC2E45">
        <w:rPr>
          <w:rFonts w:hint="eastAsia"/>
        </w:rPr>
        <w:t>选择的</w:t>
      </w:r>
      <w:r w:rsidR="00AC2E45" w:rsidRPr="00AC2E45">
        <w:rPr>
          <w:rFonts w:hint="eastAsia"/>
        </w:rPr>
        <w:t>,</w:t>
      </w:r>
      <w:r w:rsidR="00AC2E45" w:rsidRPr="00AC2E45">
        <w:rPr>
          <w:rFonts w:hint="eastAsia"/>
        </w:rPr>
        <w:t>同时</w:t>
      </w:r>
      <w:r w:rsidR="00AC2E45" w:rsidRPr="00AC2E45">
        <w:rPr>
          <w:rFonts w:hint="eastAsia"/>
        </w:rPr>
        <w:t>,</w:t>
      </w:r>
      <w:r w:rsidR="00AC2E45" w:rsidRPr="00AC2E45">
        <w:rPr>
          <w:rFonts w:hint="eastAsia"/>
        </w:rPr>
        <w:t>此寄存器被指令列表中的指令所修改</w:t>
      </w:r>
      <w:r w:rsidR="00AC2E45" w:rsidRPr="00AC2E45">
        <w:rPr>
          <w:rFonts w:hint="eastAsia"/>
        </w:rPr>
        <w:t>,</w:t>
      </w:r>
      <w:r w:rsidR="00AC2E45" w:rsidRPr="00AC2E45">
        <w:rPr>
          <w:rFonts w:hint="eastAsia"/>
        </w:rPr>
        <w:t>而这个寄存器只供当前内联汇编语句使用的情况</w:t>
      </w:r>
      <w:r w:rsidR="00AF727C">
        <w:rPr>
          <w:rFonts w:hint="eastAsia"/>
        </w:rPr>
        <w:t>。</w:t>
      </w:r>
      <w:r w:rsidR="00AC2E45" w:rsidRPr="00AC2E45">
        <w:rPr>
          <w:rFonts w:hint="eastAsia"/>
        </w:rPr>
        <w:t>比如</w:t>
      </w:r>
      <w:r w:rsidR="00AF727C">
        <w:rPr>
          <w:rFonts w:hint="eastAsia"/>
        </w:rPr>
        <w:t>：</w:t>
      </w:r>
    </w:p>
    <w:p w:rsidR="00AF727C" w:rsidRDefault="00AF727C" w:rsidP="00AC2E45">
      <w:r>
        <w:tab/>
      </w:r>
      <w:r w:rsidRPr="00AC2E45">
        <w:rPr>
          <w:rFonts w:hint="eastAsia"/>
        </w:rPr>
        <w:t xml:space="preserve"> </w:t>
      </w:r>
      <w:r w:rsidR="00AC2E45" w:rsidRPr="00AC2E45">
        <w:rPr>
          <w:rFonts w:hint="eastAsia"/>
        </w:rPr>
        <w:t>__asm__("movl</w:t>
      </w:r>
      <w:r>
        <w:rPr>
          <w:rFonts w:hint="eastAsia"/>
        </w:rPr>
        <w:t xml:space="preserve"> %0,%%ebx"::"a"(__foo):"bx");</w:t>
      </w:r>
    </w:p>
    <w:p w:rsidR="00AF727C" w:rsidRDefault="00AF727C" w:rsidP="00AC2E45">
      <w:r>
        <w:tab/>
      </w:r>
      <w:r w:rsidR="00AC2E45" w:rsidRPr="00AC2E45">
        <w:rPr>
          <w:rFonts w:hint="eastAsia"/>
        </w:rPr>
        <w:t>这个内联汇编语句中</w:t>
      </w:r>
      <w:r>
        <w:rPr>
          <w:rFonts w:hint="eastAsia"/>
        </w:rPr>
        <w:t>，</w:t>
      </w:r>
      <w:r w:rsidR="00AC2E45" w:rsidRPr="00AC2E45">
        <w:rPr>
          <w:rFonts w:hint="eastAsia"/>
        </w:rPr>
        <w:t>%ebx</w:t>
      </w:r>
      <w:r w:rsidR="00AC2E45" w:rsidRPr="00AC2E45">
        <w:rPr>
          <w:rFonts w:hint="eastAsia"/>
        </w:rPr>
        <w:t>出现在指令列表中</w:t>
      </w:r>
      <w:r>
        <w:rPr>
          <w:rFonts w:hint="eastAsia"/>
        </w:rPr>
        <w:t>，</w:t>
      </w:r>
      <w:r w:rsidR="00AC2E45" w:rsidRPr="00AC2E45">
        <w:rPr>
          <w:rFonts w:hint="eastAsia"/>
        </w:rPr>
        <w:t>并且被指令修改了</w:t>
      </w:r>
      <w:r>
        <w:rPr>
          <w:rFonts w:hint="eastAsia"/>
        </w:rPr>
        <w:t>，</w:t>
      </w:r>
      <w:r w:rsidR="00AC2E45" w:rsidRPr="00AC2E45">
        <w:rPr>
          <w:rFonts w:hint="eastAsia"/>
        </w:rPr>
        <w:t>但是却未被任何</w:t>
      </w:r>
      <w:r w:rsidR="00AC2E45" w:rsidRPr="00AC2E45">
        <w:rPr>
          <w:rFonts w:hint="eastAsia"/>
        </w:rPr>
        <w:t>Input/Output</w:t>
      </w:r>
      <w:r w:rsidR="00AC2E45" w:rsidRPr="00AC2E45">
        <w:rPr>
          <w:rFonts w:hint="eastAsia"/>
        </w:rPr>
        <w:t>操作表达式是所指定</w:t>
      </w:r>
      <w:r>
        <w:rPr>
          <w:rFonts w:hint="eastAsia"/>
        </w:rPr>
        <w:t>，</w:t>
      </w:r>
      <w:r w:rsidR="00AC2E45" w:rsidRPr="00AC2E45">
        <w:rPr>
          <w:rFonts w:hint="eastAsia"/>
        </w:rPr>
        <w:t>所以</w:t>
      </w:r>
      <w:r w:rsidR="00AC2E45" w:rsidRPr="00AC2E45">
        <w:rPr>
          <w:rFonts w:hint="eastAsia"/>
        </w:rPr>
        <w:t>,</w:t>
      </w:r>
      <w:r w:rsidR="00AC2E45" w:rsidRPr="00AC2E45">
        <w:rPr>
          <w:rFonts w:hint="eastAsia"/>
        </w:rPr>
        <w:t>你需要在</w:t>
      </w:r>
      <w:r w:rsidR="00AC2E45" w:rsidRPr="00AC2E45">
        <w:rPr>
          <w:rFonts w:hint="eastAsia"/>
        </w:rPr>
        <w:t>Clobber/Modify</w:t>
      </w:r>
      <w:r w:rsidR="00AC2E45" w:rsidRPr="00AC2E45">
        <w:rPr>
          <w:rFonts w:hint="eastAsia"/>
        </w:rPr>
        <w:t>部分指定</w:t>
      </w:r>
      <w:r w:rsidR="00AC2E45" w:rsidRPr="00AC2E45">
        <w:rPr>
          <w:rFonts w:hint="eastAsia"/>
        </w:rPr>
        <w:t>"bx",</w:t>
      </w:r>
      <w:r w:rsidR="00AC2E45" w:rsidRPr="00AC2E45">
        <w:rPr>
          <w:rFonts w:hint="eastAsia"/>
        </w:rPr>
        <w:t>以让</w:t>
      </w:r>
      <w:r w:rsidR="00AC2E45" w:rsidRPr="00AC2E45">
        <w:rPr>
          <w:rFonts w:hint="eastAsia"/>
        </w:rPr>
        <w:t>GCC</w:t>
      </w:r>
      <w:r w:rsidR="00AC2E45" w:rsidRPr="00AC2E45">
        <w:rPr>
          <w:rFonts w:hint="eastAsia"/>
        </w:rPr>
        <w:t>知道这一点</w:t>
      </w:r>
      <w:r>
        <w:rPr>
          <w:rFonts w:hint="eastAsia"/>
        </w:rPr>
        <w:t>。</w:t>
      </w:r>
    </w:p>
    <w:p w:rsidR="00AF727C" w:rsidRDefault="00AF727C" w:rsidP="00AC2E45">
      <w:pPr>
        <w:rPr>
          <w:b/>
          <w:bCs/>
        </w:rPr>
      </w:pPr>
      <w:r>
        <w:rPr>
          <w:b/>
          <w:bCs/>
        </w:rPr>
        <w:tab/>
      </w:r>
      <w:r w:rsidR="00AC2E45" w:rsidRPr="00AC2E45">
        <w:rPr>
          <w:rFonts w:hint="eastAsia"/>
          <w:b/>
          <w:bCs/>
        </w:rPr>
        <w:t>因为你在</w:t>
      </w:r>
      <w:r w:rsidR="00AC2E45" w:rsidRPr="00AC2E45">
        <w:rPr>
          <w:rFonts w:hint="eastAsia"/>
          <w:b/>
          <w:bCs/>
        </w:rPr>
        <w:t>Input/Output</w:t>
      </w:r>
      <w:r w:rsidR="00AC2E45" w:rsidRPr="00AC2E45">
        <w:rPr>
          <w:rFonts w:hint="eastAsia"/>
          <w:b/>
          <w:bCs/>
        </w:rPr>
        <w:t>操作表达式中指定的寄存器</w:t>
      </w:r>
      <w:r w:rsidR="00AC2E45" w:rsidRPr="00AC2E45">
        <w:rPr>
          <w:rFonts w:hint="eastAsia"/>
          <w:b/>
          <w:bCs/>
        </w:rPr>
        <w:t>,</w:t>
      </w:r>
      <w:r w:rsidR="00AC2E45" w:rsidRPr="00AC2E45">
        <w:rPr>
          <w:rFonts w:hint="eastAsia"/>
          <w:b/>
          <w:bCs/>
        </w:rPr>
        <w:t>或当你为一些</w:t>
      </w:r>
      <w:r w:rsidR="00AC2E45" w:rsidRPr="00AC2E45">
        <w:rPr>
          <w:rFonts w:hint="eastAsia"/>
          <w:b/>
          <w:bCs/>
        </w:rPr>
        <w:t>Input/Output</w:t>
      </w:r>
      <w:r w:rsidR="00AC2E45" w:rsidRPr="00AC2E45">
        <w:rPr>
          <w:rFonts w:hint="eastAsia"/>
          <w:b/>
          <w:bCs/>
        </w:rPr>
        <w:t>操作表达式使用</w:t>
      </w:r>
      <w:r w:rsidR="00AC2E45" w:rsidRPr="00AC2E45">
        <w:rPr>
          <w:rFonts w:hint="eastAsia"/>
          <w:b/>
          <w:bCs/>
        </w:rPr>
        <w:t>"r"/"g"</w:t>
      </w:r>
      <w:r w:rsidR="00AC2E45" w:rsidRPr="00AC2E45">
        <w:rPr>
          <w:rFonts w:hint="eastAsia"/>
          <w:b/>
          <w:bCs/>
        </w:rPr>
        <w:t>约束</w:t>
      </w:r>
      <w:r w:rsidR="00AC2E45" w:rsidRPr="00AC2E45">
        <w:rPr>
          <w:rFonts w:hint="eastAsia"/>
          <w:b/>
          <w:bCs/>
        </w:rPr>
        <w:t>,</w:t>
      </w:r>
      <w:r w:rsidR="00AC2E45" w:rsidRPr="00AC2E45">
        <w:rPr>
          <w:rFonts w:hint="eastAsia"/>
          <w:b/>
          <w:bCs/>
        </w:rPr>
        <w:t>让</w:t>
      </w:r>
      <w:r w:rsidR="00AC2E45" w:rsidRPr="00AC2E45">
        <w:rPr>
          <w:rFonts w:hint="eastAsia"/>
          <w:b/>
          <w:bCs/>
        </w:rPr>
        <w:t>GCC</w:t>
      </w:r>
      <w:r w:rsidR="00AC2E45" w:rsidRPr="00AC2E45">
        <w:rPr>
          <w:rFonts w:hint="eastAsia"/>
          <w:b/>
          <w:bCs/>
        </w:rPr>
        <w:t>为你选择一个寄存器时</w:t>
      </w:r>
      <w:r w:rsidR="00AC2E45" w:rsidRPr="00AC2E45">
        <w:rPr>
          <w:rFonts w:hint="eastAsia"/>
          <w:b/>
          <w:bCs/>
        </w:rPr>
        <w:t>,GCC</w:t>
      </w:r>
      <w:r w:rsidR="00AC2E45" w:rsidRPr="00AC2E45">
        <w:rPr>
          <w:rFonts w:hint="eastAsia"/>
          <w:b/>
          <w:bCs/>
        </w:rPr>
        <w:t>对这些寄存器的状态是非常清楚的</w:t>
      </w:r>
      <w:r w:rsidR="00AC2E45" w:rsidRPr="00AC2E45">
        <w:rPr>
          <w:rFonts w:hint="eastAsia"/>
          <w:b/>
          <w:bCs/>
        </w:rPr>
        <w:t>,</w:t>
      </w:r>
      <w:r w:rsidR="00AC2E45" w:rsidRPr="00AC2E45">
        <w:rPr>
          <w:rFonts w:hint="eastAsia"/>
          <w:b/>
          <w:bCs/>
        </w:rPr>
        <w:t>它知道这些寄存器是被修改的</w:t>
      </w:r>
      <w:r w:rsidR="00AC2E45" w:rsidRPr="00AC2E45">
        <w:rPr>
          <w:rFonts w:hint="eastAsia"/>
          <w:b/>
          <w:bCs/>
        </w:rPr>
        <w:t>,</w:t>
      </w:r>
      <w:r w:rsidR="00AC2E45" w:rsidRPr="00AC2E45">
        <w:rPr>
          <w:rFonts w:hint="eastAsia"/>
          <w:b/>
          <w:bCs/>
        </w:rPr>
        <w:t>你根本不需要在</w:t>
      </w:r>
      <w:r w:rsidR="00AC2E45" w:rsidRPr="00AC2E45">
        <w:rPr>
          <w:rFonts w:hint="eastAsia"/>
          <w:b/>
          <w:bCs/>
        </w:rPr>
        <w:t>Clobber/Modify</w:t>
      </w:r>
      <w:r w:rsidR="00AC2E45" w:rsidRPr="00AC2E45">
        <w:rPr>
          <w:rFonts w:hint="eastAsia"/>
          <w:b/>
          <w:bCs/>
        </w:rPr>
        <w:t>部分声明它们</w:t>
      </w:r>
      <w:r w:rsidR="00AC2E45" w:rsidRPr="00AC2E45">
        <w:rPr>
          <w:rFonts w:hint="eastAsia"/>
          <w:b/>
          <w:bCs/>
        </w:rPr>
        <w:t>;</w:t>
      </w:r>
      <w:r w:rsidR="00AC2E45" w:rsidRPr="00AC2E45">
        <w:rPr>
          <w:rFonts w:hint="eastAsia"/>
          <w:b/>
          <w:bCs/>
        </w:rPr>
        <w:t>但除此之外</w:t>
      </w:r>
      <w:r w:rsidR="00AC2E45" w:rsidRPr="00AC2E45">
        <w:rPr>
          <w:rFonts w:hint="eastAsia"/>
          <w:b/>
          <w:bCs/>
        </w:rPr>
        <w:t>,GCC</w:t>
      </w:r>
      <w:r w:rsidR="00AC2E45" w:rsidRPr="00AC2E45">
        <w:rPr>
          <w:rFonts w:hint="eastAsia"/>
          <w:b/>
          <w:bCs/>
        </w:rPr>
        <w:t>对剩下的寄存器中哪些会被当前内联汇编语句所修改则一无所知</w:t>
      </w:r>
      <w:r w:rsidR="00AC2E45" w:rsidRPr="00AC2E45">
        <w:rPr>
          <w:rFonts w:hint="eastAsia"/>
          <w:b/>
          <w:bCs/>
        </w:rPr>
        <w:t>;</w:t>
      </w:r>
      <w:r w:rsidR="00AC2E45" w:rsidRPr="00AC2E45">
        <w:rPr>
          <w:rFonts w:hint="eastAsia"/>
          <w:b/>
          <w:bCs/>
        </w:rPr>
        <w:t>所以</w:t>
      </w:r>
      <w:r w:rsidR="00AC2E45" w:rsidRPr="00AC2E45">
        <w:rPr>
          <w:rFonts w:hint="eastAsia"/>
          <w:b/>
          <w:bCs/>
        </w:rPr>
        <w:t>,</w:t>
      </w:r>
      <w:r w:rsidR="00AC2E45" w:rsidRPr="00AC2E45">
        <w:rPr>
          <w:rFonts w:hint="eastAsia"/>
          <w:b/>
          <w:bCs/>
        </w:rPr>
        <w:t>如果你真的在当前内联汇编指令中修改了它们</w:t>
      </w:r>
      <w:r w:rsidR="00AC2E45" w:rsidRPr="00AC2E45">
        <w:rPr>
          <w:rFonts w:hint="eastAsia"/>
          <w:b/>
          <w:bCs/>
        </w:rPr>
        <w:t>,</w:t>
      </w:r>
      <w:r w:rsidR="00AC2E45" w:rsidRPr="00AC2E45">
        <w:rPr>
          <w:rFonts w:hint="eastAsia"/>
          <w:b/>
          <w:bCs/>
        </w:rPr>
        <w:t>那么就最好在</w:t>
      </w:r>
      <w:r w:rsidR="00AC2E45" w:rsidRPr="00AC2E45">
        <w:rPr>
          <w:rFonts w:hint="eastAsia"/>
          <w:b/>
          <w:bCs/>
        </w:rPr>
        <w:t>Clobber/Modify</w:t>
      </w:r>
      <w:r w:rsidR="00AC2E45" w:rsidRPr="00AC2E45">
        <w:rPr>
          <w:rFonts w:hint="eastAsia"/>
          <w:b/>
          <w:bCs/>
        </w:rPr>
        <w:t>部分声明它们</w:t>
      </w:r>
      <w:r w:rsidR="00AC2E45" w:rsidRPr="00AC2E45">
        <w:rPr>
          <w:rFonts w:hint="eastAsia"/>
          <w:b/>
          <w:bCs/>
        </w:rPr>
        <w:t>,</w:t>
      </w:r>
      <w:r w:rsidR="00AC2E45" w:rsidRPr="00AC2E45">
        <w:rPr>
          <w:rFonts w:hint="eastAsia"/>
          <w:b/>
          <w:bCs/>
        </w:rPr>
        <w:t>让</w:t>
      </w:r>
      <w:r w:rsidR="00AC2E45" w:rsidRPr="00AC2E45">
        <w:rPr>
          <w:rFonts w:hint="eastAsia"/>
          <w:b/>
          <w:bCs/>
        </w:rPr>
        <w:t>GCC</w:t>
      </w:r>
      <w:r w:rsidR="00AC2E45" w:rsidRPr="00AC2E45">
        <w:rPr>
          <w:rFonts w:hint="eastAsia"/>
          <w:b/>
          <w:bCs/>
        </w:rPr>
        <w:t>针对这些寄存器做相应的处理</w:t>
      </w:r>
      <w:r w:rsidR="00AC2E45" w:rsidRPr="00AC2E45">
        <w:rPr>
          <w:rFonts w:hint="eastAsia"/>
          <w:b/>
          <w:bCs/>
        </w:rPr>
        <w:t>;</w:t>
      </w:r>
      <w:r w:rsidR="00AC2E45" w:rsidRPr="00AC2E45">
        <w:rPr>
          <w:rFonts w:hint="eastAsia"/>
          <w:b/>
          <w:bCs/>
        </w:rPr>
        <w:t>否则</w:t>
      </w:r>
      <w:r w:rsidR="00AC2E45" w:rsidRPr="00AC2E45">
        <w:rPr>
          <w:rFonts w:hint="eastAsia"/>
          <w:b/>
          <w:bCs/>
        </w:rPr>
        <w:t>,</w:t>
      </w:r>
      <w:r w:rsidR="00AC2E45" w:rsidRPr="00AC2E45">
        <w:rPr>
          <w:rFonts w:hint="eastAsia"/>
          <w:b/>
          <w:bCs/>
        </w:rPr>
        <w:t>有可能会造成寄存器不一致</w:t>
      </w:r>
      <w:r w:rsidR="00AC2E45" w:rsidRPr="00AC2E45">
        <w:rPr>
          <w:rFonts w:hint="eastAsia"/>
          <w:b/>
          <w:bCs/>
        </w:rPr>
        <w:t>,</w:t>
      </w:r>
      <w:r w:rsidR="00AC2E45" w:rsidRPr="00AC2E45">
        <w:rPr>
          <w:rFonts w:hint="eastAsia"/>
          <w:b/>
          <w:bCs/>
        </w:rPr>
        <w:t>从而造成程序执行错误</w:t>
      </w:r>
      <w:r>
        <w:rPr>
          <w:rFonts w:hint="eastAsia"/>
          <w:b/>
          <w:bCs/>
        </w:rPr>
        <w:t>。</w:t>
      </w:r>
    </w:p>
    <w:p w:rsidR="00EB78DA" w:rsidRDefault="00AF727C" w:rsidP="00AC2E45">
      <w:r>
        <w:lastRenderedPageBreak/>
        <w:tab/>
      </w:r>
      <w:r w:rsidR="00AC2E45" w:rsidRPr="00AC2E45">
        <w:rPr>
          <w:rFonts w:hint="eastAsia"/>
        </w:rPr>
        <w:t>在</w:t>
      </w:r>
      <w:r w:rsidR="00AC2E45" w:rsidRPr="00AC2E45">
        <w:rPr>
          <w:rFonts w:hint="eastAsia"/>
        </w:rPr>
        <w:t>Clobber/Modify</w:t>
      </w:r>
      <w:r w:rsidR="00AC2E45" w:rsidRPr="00AC2E45">
        <w:rPr>
          <w:rFonts w:hint="eastAsia"/>
        </w:rPr>
        <w:t>部分声明这些寄存器的方法很简单</w:t>
      </w:r>
      <w:r w:rsidR="00EB78DA">
        <w:rPr>
          <w:rFonts w:hint="eastAsia"/>
        </w:rPr>
        <w:t>，</w:t>
      </w:r>
      <w:r w:rsidR="00AC2E45" w:rsidRPr="00AC2E45">
        <w:rPr>
          <w:rFonts w:hint="eastAsia"/>
        </w:rPr>
        <w:t>只需要将寄存器的名字用双引号括起来就可以</w:t>
      </w:r>
      <w:r w:rsidR="00EB78DA">
        <w:rPr>
          <w:rFonts w:hint="eastAsia"/>
        </w:rPr>
        <w:t>，</w:t>
      </w:r>
      <w:r w:rsidR="00AC2E45" w:rsidRPr="00AC2E45">
        <w:rPr>
          <w:rFonts w:hint="eastAsia"/>
        </w:rPr>
        <w:t>如果要声明多个寄存器</w:t>
      </w:r>
      <w:r w:rsidR="00AC2E45" w:rsidRPr="00AC2E45">
        <w:rPr>
          <w:rFonts w:hint="eastAsia"/>
        </w:rPr>
        <w:t>,</w:t>
      </w:r>
      <w:r w:rsidR="00AC2E45" w:rsidRPr="00AC2E45">
        <w:rPr>
          <w:rFonts w:hint="eastAsia"/>
        </w:rPr>
        <w:t>则相邻两个寄存器名字之间用逗号隔开</w:t>
      </w:r>
      <w:r w:rsidR="00EB78DA">
        <w:rPr>
          <w:rFonts w:hint="eastAsia"/>
        </w:rPr>
        <w:t>。</w:t>
      </w:r>
    </w:p>
    <w:p w:rsidR="00EB78DA" w:rsidRDefault="00AC2E45" w:rsidP="00AC2E45">
      <w:r w:rsidRPr="00AC2E45">
        <w:rPr>
          <w:rFonts w:hint="eastAsia"/>
        </w:rPr>
        <w:t>例如</w:t>
      </w:r>
      <w:r w:rsidRPr="00AC2E45">
        <w:rPr>
          <w:rFonts w:hint="eastAsia"/>
        </w:rPr>
        <w:t>:</w:t>
      </w:r>
    </w:p>
    <w:p w:rsidR="00EB78DA" w:rsidRDefault="00EB78DA" w:rsidP="00AC2E45">
      <w:r>
        <w:tab/>
      </w:r>
      <w:r w:rsidR="00AC2E45" w:rsidRPr="00AC2E45">
        <w:rPr>
          <w:rFonts w:hint="eastAsia"/>
        </w:rPr>
        <w:t>__asm__("movl %0,%%ebx; popl %%ecx"::"a"(__foo):"bx","cx");</w:t>
      </w:r>
      <w:r w:rsidR="00AC2E45" w:rsidRPr="00AC2E45">
        <w:rPr>
          <w:rFonts w:hint="eastAsia"/>
        </w:rPr>
        <w:br/>
      </w:r>
      <w:r>
        <w:tab/>
      </w:r>
      <w:r w:rsidR="00AC2E45" w:rsidRPr="00AC2E45">
        <w:rPr>
          <w:rFonts w:hint="eastAsia"/>
        </w:rPr>
        <w:t>这个语句中</w:t>
      </w:r>
      <w:r w:rsidR="00AC2E45" w:rsidRPr="00AC2E45">
        <w:rPr>
          <w:rFonts w:hint="eastAsia"/>
        </w:rPr>
        <w:t>,</w:t>
      </w:r>
      <w:r w:rsidR="00AC2E45" w:rsidRPr="00AC2E45">
        <w:rPr>
          <w:rFonts w:hint="eastAsia"/>
        </w:rPr>
        <w:t>声明了</w:t>
      </w:r>
      <w:r w:rsidR="00AC2E45" w:rsidRPr="00AC2E45">
        <w:rPr>
          <w:rFonts w:hint="eastAsia"/>
        </w:rPr>
        <w:t>bx</w:t>
      </w:r>
      <w:r w:rsidR="00AC2E45" w:rsidRPr="00AC2E45">
        <w:rPr>
          <w:rFonts w:hint="eastAsia"/>
        </w:rPr>
        <w:t>和</w:t>
      </w:r>
      <w:r>
        <w:rPr>
          <w:rFonts w:hint="eastAsia"/>
        </w:rPr>
        <w:t>cx</w:t>
      </w:r>
      <w:r>
        <w:rPr>
          <w:rFonts w:hint="eastAsia"/>
        </w:rPr>
        <w:t>，</w:t>
      </w:r>
      <w:r w:rsidR="00AC2E45" w:rsidRPr="00AC2E45">
        <w:rPr>
          <w:rFonts w:hint="eastAsia"/>
        </w:rPr>
        <w:t>告诉</w:t>
      </w:r>
      <w:r>
        <w:rPr>
          <w:rFonts w:hint="eastAsia"/>
        </w:rPr>
        <w:t>GCC</w:t>
      </w:r>
      <w:r>
        <w:rPr>
          <w:rFonts w:hint="eastAsia"/>
        </w:rPr>
        <w:t>：</w:t>
      </w:r>
      <w:r w:rsidR="00AC2E45" w:rsidRPr="00AC2E45">
        <w:rPr>
          <w:rFonts w:hint="eastAsia"/>
        </w:rPr>
        <w:t>寄存器</w:t>
      </w:r>
      <w:r w:rsidR="00AC2E45" w:rsidRPr="00AC2E45">
        <w:rPr>
          <w:rFonts w:hint="eastAsia"/>
        </w:rPr>
        <w:t>%ebx</w:t>
      </w:r>
      <w:r w:rsidR="00AC2E45" w:rsidRPr="00AC2E45">
        <w:rPr>
          <w:rFonts w:hint="eastAsia"/>
        </w:rPr>
        <w:t>和</w:t>
      </w:r>
      <w:r w:rsidR="00AC2E45" w:rsidRPr="00AC2E45">
        <w:rPr>
          <w:rFonts w:hint="eastAsia"/>
        </w:rPr>
        <w:t>%ecx</w:t>
      </w:r>
      <w:r w:rsidR="00AC2E45" w:rsidRPr="00AC2E45">
        <w:rPr>
          <w:rFonts w:hint="eastAsia"/>
        </w:rPr>
        <w:t>可能会被修改</w:t>
      </w:r>
      <w:r>
        <w:rPr>
          <w:rFonts w:hint="eastAsia"/>
        </w:rPr>
        <w:t>，</w:t>
      </w:r>
      <w:r w:rsidR="00AC2E45" w:rsidRPr="00AC2E45">
        <w:rPr>
          <w:rFonts w:hint="eastAsia"/>
        </w:rPr>
        <w:t>要求</w:t>
      </w:r>
      <w:r w:rsidR="00AC2E45" w:rsidRPr="00AC2E45">
        <w:rPr>
          <w:rFonts w:hint="eastAsia"/>
        </w:rPr>
        <w:t>GCC</w:t>
      </w:r>
      <w:r w:rsidR="00AC2E45" w:rsidRPr="00AC2E45">
        <w:rPr>
          <w:rFonts w:hint="eastAsia"/>
        </w:rPr>
        <w:t>考虑这个因素</w:t>
      </w:r>
      <w:r>
        <w:rPr>
          <w:rFonts w:hint="eastAsia"/>
        </w:rPr>
        <w:t>。</w:t>
      </w:r>
    </w:p>
    <w:p w:rsidR="00AF727C" w:rsidRPr="00EB78DA" w:rsidRDefault="00AC2E45" w:rsidP="00AC2E45">
      <w:pPr>
        <w:rPr>
          <w:color w:val="FF0000"/>
        </w:rPr>
      </w:pPr>
      <w:r w:rsidRPr="00EB78DA">
        <w:rPr>
          <w:rFonts w:hint="eastAsia"/>
          <w:b/>
          <w:bCs/>
          <w:color w:val="FF0000"/>
        </w:rPr>
        <w:t>寄存器名称串</w:t>
      </w:r>
      <w:r w:rsidR="00EB78DA">
        <w:rPr>
          <w:rFonts w:hint="eastAsia"/>
          <w:color w:val="FF0000"/>
        </w:rPr>
        <w:t>：</w:t>
      </w:r>
    </w:p>
    <w:p w:rsidR="00A42A51" w:rsidRDefault="00AC2E45" w:rsidP="00AC2E45">
      <w:r w:rsidRPr="00AC2E45">
        <w:rPr>
          <w:rFonts w:hint="eastAsia"/>
        </w:rPr>
        <w:t>"al"/"ax"/"eax":</w:t>
      </w:r>
      <w:r w:rsidRPr="00AC2E45">
        <w:rPr>
          <w:rFonts w:hint="eastAsia"/>
        </w:rPr>
        <w:t>代表寄存器</w:t>
      </w:r>
      <w:r w:rsidRPr="00AC2E45">
        <w:rPr>
          <w:rFonts w:hint="eastAsia"/>
        </w:rPr>
        <w:t>%eax</w:t>
      </w:r>
      <w:r w:rsidRPr="00AC2E45">
        <w:rPr>
          <w:rFonts w:hint="eastAsia"/>
        </w:rPr>
        <w:br/>
        <w:t>"bl"/"bx"/"ebx":</w:t>
      </w:r>
      <w:r w:rsidRPr="00AC2E45">
        <w:rPr>
          <w:rFonts w:hint="eastAsia"/>
        </w:rPr>
        <w:t>代表寄存器</w:t>
      </w:r>
      <w:r w:rsidRPr="00AC2E45">
        <w:rPr>
          <w:rFonts w:hint="eastAsia"/>
        </w:rPr>
        <w:t>%ebx</w:t>
      </w:r>
      <w:r w:rsidRPr="00AC2E45">
        <w:rPr>
          <w:rFonts w:hint="eastAsia"/>
        </w:rPr>
        <w:br/>
        <w:t>"cl"/"cx"/"ecx":</w:t>
      </w:r>
      <w:r w:rsidRPr="00AC2E45">
        <w:rPr>
          <w:rFonts w:hint="eastAsia"/>
        </w:rPr>
        <w:t>代表寄存器</w:t>
      </w:r>
      <w:r w:rsidRPr="00AC2E45">
        <w:rPr>
          <w:rFonts w:hint="eastAsia"/>
        </w:rPr>
        <w:t>%ecx</w:t>
      </w:r>
      <w:r w:rsidRPr="00AC2E45">
        <w:rPr>
          <w:rFonts w:hint="eastAsia"/>
        </w:rPr>
        <w:br/>
        <w:t>"dl"/"dx"/"edx":</w:t>
      </w:r>
      <w:r w:rsidRPr="00AC2E45">
        <w:rPr>
          <w:rFonts w:hint="eastAsia"/>
        </w:rPr>
        <w:t>代表寄存器</w:t>
      </w:r>
      <w:r w:rsidRPr="00AC2E45">
        <w:rPr>
          <w:rFonts w:hint="eastAsia"/>
        </w:rPr>
        <w:t>%edx</w:t>
      </w:r>
      <w:r w:rsidRPr="00AC2E45">
        <w:rPr>
          <w:rFonts w:hint="eastAsia"/>
        </w:rPr>
        <w:br/>
        <w:t>"si"/"esi":</w:t>
      </w:r>
      <w:r w:rsidRPr="00AC2E45">
        <w:rPr>
          <w:rFonts w:hint="eastAsia"/>
        </w:rPr>
        <w:t>代表寄存器</w:t>
      </w:r>
      <w:r w:rsidRPr="00AC2E45">
        <w:rPr>
          <w:rFonts w:hint="eastAsia"/>
        </w:rPr>
        <w:t>%esi</w:t>
      </w:r>
      <w:r w:rsidRPr="00AC2E45">
        <w:rPr>
          <w:rFonts w:hint="eastAsia"/>
        </w:rPr>
        <w:br/>
        <w:t>"di"/"edi":</w:t>
      </w:r>
      <w:r w:rsidRPr="00AC2E45">
        <w:rPr>
          <w:rFonts w:hint="eastAsia"/>
        </w:rPr>
        <w:t>代表寄存器</w:t>
      </w:r>
      <w:r w:rsidRPr="00AC2E45">
        <w:rPr>
          <w:rFonts w:hint="eastAsia"/>
        </w:rPr>
        <w:t>%edi</w:t>
      </w:r>
      <w:r w:rsidRPr="00AC2E45">
        <w:rPr>
          <w:rFonts w:hint="eastAsia"/>
        </w:rPr>
        <w:br/>
      </w:r>
      <w:r w:rsidR="00EB78DA">
        <w:tab/>
      </w:r>
      <w:r w:rsidRPr="00AC2E45">
        <w:rPr>
          <w:rFonts w:hint="eastAsia"/>
        </w:rPr>
        <w:t>所以</w:t>
      </w:r>
      <w:r w:rsidRPr="00AC2E45">
        <w:rPr>
          <w:rFonts w:hint="eastAsia"/>
        </w:rPr>
        <w:t>,</w:t>
      </w:r>
      <w:r w:rsidRPr="00AC2E45">
        <w:rPr>
          <w:rFonts w:hint="eastAsia"/>
        </w:rPr>
        <w:t>只需要使用</w:t>
      </w:r>
      <w:r w:rsidRPr="00AC2E45">
        <w:rPr>
          <w:rFonts w:hint="eastAsia"/>
        </w:rPr>
        <w:t>"ax","bx","cx","dx","si","di"</w:t>
      </w:r>
      <w:r w:rsidRPr="00AC2E45">
        <w:rPr>
          <w:rFonts w:hint="eastAsia"/>
        </w:rPr>
        <w:t>就可以了</w:t>
      </w:r>
      <w:r w:rsidRPr="00AC2E45">
        <w:rPr>
          <w:rFonts w:hint="eastAsia"/>
        </w:rPr>
        <w:t>,</w:t>
      </w:r>
      <w:r w:rsidRPr="00AC2E45">
        <w:rPr>
          <w:rFonts w:hint="eastAsia"/>
        </w:rPr>
        <w:t>因为他们都代表对应的寄存器</w:t>
      </w:r>
      <w:r w:rsidRPr="00AC2E45">
        <w:rPr>
          <w:rFonts w:hint="eastAsia"/>
        </w:rPr>
        <w:t>;</w:t>
      </w:r>
      <w:r w:rsidRPr="00AC2E45">
        <w:rPr>
          <w:rFonts w:hint="eastAsia"/>
        </w:rPr>
        <w:br/>
      </w:r>
      <w:r w:rsidR="00EB78DA">
        <w:tab/>
      </w:r>
      <w:r w:rsidRPr="00AC2E45">
        <w:rPr>
          <w:rFonts w:hint="eastAsia"/>
        </w:rPr>
        <w:t>如果你在一个内敛汇编语句的</w:t>
      </w:r>
      <w:r w:rsidRPr="00AC2E45">
        <w:rPr>
          <w:rFonts w:hint="eastAsia"/>
        </w:rPr>
        <w:t>Clobber/Modify</w:t>
      </w:r>
      <w:r w:rsidRPr="00AC2E45">
        <w:rPr>
          <w:rFonts w:hint="eastAsia"/>
        </w:rPr>
        <w:t>部分向</w:t>
      </w:r>
      <w:r w:rsidRPr="00AC2E45">
        <w:rPr>
          <w:rFonts w:hint="eastAsia"/>
        </w:rPr>
        <w:t>GCC</w:t>
      </w:r>
      <w:r w:rsidRPr="00AC2E45">
        <w:rPr>
          <w:rFonts w:hint="eastAsia"/>
        </w:rPr>
        <w:t>声明了某个寄存器内存发生了改变</w:t>
      </w:r>
      <w:r w:rsidRPr="00AC2E45">
        <w:rPr>
          <w:rFonts w:hint="eastAsia"/>
        </w:rPr>
        <w:t>,GCC</w:t>
      </w:r>
      <w:r w:rsidRPr="00AC2E45">
        <w:rPr>
          <w:rFonts w:hint="eastAsia"/>
        </w:rPr>
        <w:t>在编译时</w:t>
      </w:r>
      <w:r w:rsidRPr="00AC2E45">
        <w:rPr>
          <w:rFonts w:hint="eastAsia"/>
        </w:rPr>
        <w:t>,</w:t>
      </w:r>
      <w:r w:rsidRPr="00AC2E45">
        <w:rPr>
          <w:rFonts w:hint="eastAsia"/>
        </w:rPr>
        <w:t>如果发现这个被声明的寄存器的内容在此内联汇编之后还要继续使用</w:t>
      </w:r>
      <w:r w:rsidRPr="00AC2E45">
        <w:rPr>
          <w:rFonts w:hint="eastAsia"/>
        </w:rPr>
        <w:t>,</w:t>
      </w:r>
      <w:r w:rsidRPr="00AC2E45">
        <w:rPr>
          <w:rFonts w:hint="eastAsia"/>
        </w:rPr>
        <w:t>那么</w:t>
      </w:r>
      <w:r w:rsidRPr="00AC2E45">
        <w:rPr>
          <w:rFonts w:hint="eastAsia"/>
        </w:rPr>
        <w:t>,GCC</w:t>
      </w:r>
      <w:r w:rsidRPr="00AC2E45">
        <w:rPr>
          <w:rFonts w:hint="eastAsia"/>
        </w:rPr>
        <w:t>会首先将此寄存器的内容保存起来</w:t>
      </w:r>
      <w:r w:rsidRPr="00AC2E45">
        <w:rPr>
          <w:rFonts w:hint="eastAsia"/>
        </w:rPr>
        <w:t>,</w:t>
      </w:r>
      <w:r w:rsidRPr="00AC2E45">
        <w:rPr>
          <w:rFonts w:hint="eastAsia"/>
        </w:rPr>
        <w:t>然后在此内联汇编语句的相关代码生成之后</w:t>
      </w:r>
      <w:r w:rsidRPr="00AC2E45">
        <w:rPr>
          <w:rFonts w:hint="eastAsia"/>
        </w:rPr>
        <w:t>,</w:t>
      </w:r>
      <w:r w:rsidRPr="00AC2E45">
        <w:rPr>
          <w:rFonts w:hint="eastAsia"/>
        </w:rPr>
        <w:t>再将其内容回复</w:t>
      </w:r>
      <w:r w:rsidRPr="00AC2E45">
        <w:rPr>
          <w:rFonts w:hint="eastAsia"/>
        </w:rPr>
        <w:t>;</w:t>
      </w:r>
      <w:r w:rsidRPr="00AC2E45">
        <w:rPr>
          <w:rFonts w:hint="eastAsia"/>
        </w:rPr>
        <w:br/>
      </w:r>
      <w:r w:rsidR="00EB78DA">
        <w:tab/>
      </w:r>
      <w:r w:rsidRPr="00AC2E45">
        <w:rPr>
          <w:rFonts w:hint="eastAsia"/>
        </w:rPr>
        <w:t>另外需要注意的是</w:t>
      </w:r>
      <w:r w:rsidRPr="00AC2E45">
        <w:rPr>
          <w:rFonts w:hint="eastAsia"/>
        </w:rPr>
        <w:t>,</w:t>
      </w:r>
      <w:r w:rsidRPr="00AC2E45">
        <w:rPr>
          <w:rFonts w:hint="eastAsia"/>
        </w:rPr>
        <w:t>如果你在</w:t>
      </w:r>
      <w:r w:rsidRPr="00AC2E45">
        <w:rPr>
          <w:rFonts w:hint="eastAsia"/>
        </w:rPr>
        <w:t>Clobber/Modify</w:t>
      </w:r>
      <w:r w:rsidRPr="00AC2E45">
        <w:rPr>
          <w:rFonts w:hint="eastAsia"/>
        </w:rPr>
        <w:t>部分声明了一个寄存器</w:t>
      </w:r>
      <w:r w:rsidRPr="00AC2E45">
        <w:rPr>
          <w:rFonts w:hint="eastAsia"/>
        </w:rPr>
        <w:t>,</w:t>
      </w:r>
      <w:r w:rsidR="00EB78DA">
        <w:rPr>
          <w:rFonts w:hint="eastAsia"/>
        </w:rPr>
        <w:t>那么这个寄存器将不能再被用作当前内联</w:t>
      </w:r>
      <w:r w:rsidRPr="00AC2E45">
        <w:rPr>
          <w:rFonts w:hint="eastAsia"/>
        </w:rPr>
        <w:t>汇编语句的</w:t>
      </w:r>
      <w:r w:rsidRPr="00AC2E45">
        <w:rPr>
          <w:rFonts w:hint="eastAsia"/>
        </w:rPr>
        <w:t>Input/Output</w:t>
      </w:r>
      <w:r w:rsidRPr="00AC2E45">
        <w:rPr>
          <w:rFonts w:hint="eastAsia"/>
        </w:rPr>
        <w:t>操作表达式的寄存器约束</w:t>
      </w:r>
      <w:r w:rsidRPr="00AC2E45">
        <w:rPr>
          <w:rFonts w:hint="eastAsia"/>
        </w:rPr>
        <w:t>,</w:t>
      </w:r>
      <w:r w:rsidRPr="00AC2E45">
        <w:rPr>
          <w:rFonts w:hint="eastAsia"/>
        </w:rPr>
        <w:t>如果</w:t>
      </w:r>
      <w:r w:rsidRPr="00AC2E45">
        <w:rPr>
          <w:rFonts w:hint="eastAsia"/>
        </w:rPr>
        <w:t>Input/Output</w:t>
      </w:r>
      <w:r w:rsidRPr="00AC2E45">
        <w:rPr>
          <w:rFonts w:hint="eastAsia"/>
        </w:rPr>
        <w:t>操作表达式的寄存器约束被指定为</w:t>
      </w:r>
      <w:r w:rsidRPr="00AC2E45">
        <w:rPr>
          <w:rFonts w:hint="eastAsia"/>
        </w:rPr>
        <w:t>"r"/"g",GCC</w:t>
      </w:r>
      <w:r w:rsidRPr="00AC2E45">
        <w:rPr>
          <w:rFonts w:hint="eastAsia"/>
        </w:rPr>
        <w:t>也不会选择已经被声明在</w:t>
      </w:r>
      <w:r w:rsidRPr="00AC2E45">
        <w:rPr>
          <w:rFonts w:hint="eastAsia"/>
        </w:rPr>
        <w:t>Clobber/Modify</w:t>
      </w:r>
      <w:r w:rsidRPr="00AC2E45">
        <w:rPr>
          <w:rFonts w:hint="eastAsia"/>
        </w:rPr>
        <w:t>部分中的寄存器</w:t>
      </w:r>
      <w:r w:rsidRPr="00AC2E45">
        <w:rPr>
          <w:rFonts w:hint="eastAsia"/>
        </w:rPr>
        <w:t>;</w:t>
      </w:r>
      <w:r w:rsidRPr="00AC2E45">
        <w:rPr>
          <w:rFonts w:hint="eastAsia"/>
        </w:rPr>
        <w:br/>
      </w:r>
      <w:r w:rsidRPr="00AC2E45">
        <w:rPr>
          <w:rFonts w:hint="eastAsia"/>
        </w:rPr>
        <w:t>例如</w:t>
      </w:r>
      <w:r w:rsidRPr="00AC2E45">
        <w:rPr>
          <w:rFonts w:hint="eastAsia"/>
        </w:rPr>
        <w:t>:</w:t>
      </w:r>
      <w:r w:rsidRPr="00AC2E45">
        <w:rPr>
          <w:rFonts w:hint="eastAsia"/>
        </w:rPr>
        <w:br/>
      </w:r>
      <w:r w:rsidR="00A42A51">
        <w:tab/>
      </w:r>
      <w:r w:rsidRPr="00AC2E45">
        <w:rPr>
          <w:rFonts w:hint="eastAsia"/>
        </w:rPr>
        <w:t>__asm__("movl %0,%%ebx"::"a"(__foo):"ax","bx");</w:t>
      </w:r>
      <w:r w:rsidRPr="00AC2E45">
        <w:rPr>
          <w:rFonts w:hint="eastAsia"/>
        </w:rPr>
        <w:br/>
      </w:r>
      <w:r w:rsidR="00A42A51">
        <w:tab/>
      </w:r>
      <w:r w:rsidRPr="00AC2E45">
        <w:rPr>
          <w:rFonts w:hint="eastAsia"/>
        </w:rPr>
        <w:t>这条语句中的</w:t>
      </w:r>
      <w:r w:rsidRPr="00AC2E45">
        <w:rPr>
          <w:rFonts w:hint="eastAsia"/>
        </w:rPr>
        <w:t>Input</w:t>
      </w:r>
      <w:r w:rsidRPr="00AC2E45">
        <w:rPr>
          <w:rFonts w:hint="eastAsia"/>
        </w:rPr>
        <w:t>操作表达式</w:t>
      </w:r>
      <w:r w:rsidRPr="00AC2E45">
        <w:rPr>
          <w:rFonts w:hint="eastAsia"/>
        </w:rPr>
        <w:t>"a"(__foo)</w:t>
      </w:r>
      <w:r w:rsidRPr="00AC2E45">
        <w:rPr>
          <w:rFonts w:hint="eastAsia"/>
        </w:rPr>
        <w:t>中已经指定了寄存器</w:t>
      </w:r>
      <w:r w:rsidRPr="00AC2E45">
        <w:rPr>
          <w:rFonts w:hint="eastAsia"/>
        </w:rPr>
        <w:t>%eax,</w:t>
      </w:r>
      <w:r w:rsidRPr="00AC2E45">
        <w:rPr>
          <w:rFonts w:hint="eastAsia"/>
        </w:rPr>
        <w:t>那么在</w:t>
      </w:r>
      <w:r w:rsidRPr="00AC2E45">
        <w:rPr>
          <w:rFonts w:hint="eastAsia"/>
        </w:rPr>
        <w:t>Clobber/Modify</w:t>
      </w:r>
      <w:r w:rsidRPr="00AC2E45">
        <w:rPr>
          <w:rFonts w:hint="eastAsia"/>
        </w:rPr>
        <w:t>部分中个列出的</w:t>
      </w:r>
      <w:r w:rsidRPr="00AC2E45">
        <w:rPr>
          <w:rFonts w:hint="eastAsia"/>
        </w:rPr>
        <w:t>"ax"</w:t>
      </w:r>
      <w:r w:rsidRPr="00AC2E45">
        <w:rPr>
          <w:rFonts w:hint="eastAsia"/>
        </w:rPr>
        <w:t>就是非法的</w:t>
      </w:r>
      <w:r w:rsidRPr="00AC2E45">
        <w:rPr>
          <w:rFonts w:hint="eastAsia"/>
        </w:rPr>
        <w:t>;</w:t>
      </w:r>
      <w:r w:rsidRPr="00AC2E45">
        <w:rPr>
          <w:rFonts w:hint="eastAsia"/>
        </w:rPr>
        <w:t>编译时</w:t>
      </w:r>
      <w:r w:rsidRPr="00AC2E45">
        <w:rPr>
          <w:rFonts w:hint="eastAsia"/>
        </w:rPr>
        <w:t>,GCC</w:t>
      </w:r>
      <w:r w:rsidRPr="00AC2E45">
        <w:rPr>
          <w:rFonts w:hint="eastAsia"/>
        </w:rPr>
        <w:t>会报错</w:t>
      </w:r>
      <w:r w:rsidRPr="00AC2E45">
        <w:rPr>
          <w:rFonts w:hint="eastAsia"/>
        </w:rPr>
        <w:t>;</w:t>
      </w:r>
      <w:r w:rsidRPr="00AC2E45">
        <w:rPr>
          <w:rFonts w:hint="eastAsia"/>
        </w:rPr>
        <w:br/>
        <w:t>2.</w:t>
      </w:r>
      <w:r w:rsidRPr="00AC2E45">
        <w:rPr>
          <w:rFonts w:hint="eastAsia"/>
        </w:rPr>
        <w:t>内存修改通知</w:t>
      </w:r>
      <w:r w:rsidRPr="00AC2E45">
        <w:rPr>
          <w:rFonts w:hint="eastAsia"/>
        </w:rPr>
        <w:t>:</w:t>
      </w:r>
      <w:r w:rsidRPr="00AC2E45">
        <w:rPr>
          <w:rFonts w:hint="eastAsia"/>
        </w:rPr>
        <w:br/>
      </w:r>
      <w:r w:rsidR="00A42A51">
        <w:tab/>
      </w:r>
      <w:r w:rsidRPr="00AC2E45">
        <w:rPr>
          <w:rFonts w:hint="eastAsia"/>
        </w:rPr>
        <w:t>除了寄存器的内容会被修改之外</w:t>
      </w:r>
      <w:r w:rsidRPr="00AC2E45">
        <w:rPr>
          <w:rFonts w:hint="eastAsia"/>
        </w:rPr>
        <w:t>,</w:t>
      </w:r>
      <w:r w:rsidRPr="00AC2E45">
        <w:rPr>
          <w:rFonts w:hint="eastAsia"/>
        </w:rPr>
        <w:t>内存的内容也会被修改</w:t>
      </w:r>
      <w:r w:rsidRPr="00AC2E45">
        <w:rPr>
          <w:rFonts w:hint="eastAsia"/>
        </w:rPr>
        <w:t>;</w:t>
      </w:r>
      <w:r w:rsidRPr="00AC2E45">
        <w:rPr>
          <w:rFonts w:hint="eastAsia"/>
        </w:rPr>
        <w:t>如果一个内联汇编语句的指令列表中的指令对内存进行了修改</w:t>
      </w:r>
      <w:r w:rsidRPr="00AC2E45">
        <w:rPr>
          <w:rFonts w:hint="eastAsia"/>
        </w:rPr>
        <w:t>,</w:t>
      </w:r>
      <w:r w:rsidRPr="00AC2E45">
        <w:rPr>
          <w:rFonts w:hint="eastAsia"/>
        </w:rPr>
        <w:t>或者在此内联汇编出现的地方</w:t>
      </w:r>
      <w:r w:rsidRPr="00AC2E45">
        <w:rPr>
          <w:rFonts w:hint="eastAsia"/>
        </w:rPr>
        <w:t>,</w:t>
      </w:r>
      <w:r w:rsidRPr="00AC2E45">
        <w:rPr>
          <w:rFonts w:hint="eastAsia"/>
        </w:rPr>
        <w:t>内存内容可能发生改变</w:t>
      </w:r>
      <w:r w:rsidRPr="00AC2E45">
        <w:rPr>
          <w:rFonts w:hint="eastAsia"/>
        </w:rPr>
        <w:t>,</w:t>
      </w:r>
      <w:r w:rsidRPr="00AC2E45">
        <w:rPr>
          <w:rFonts w:hint="eastAsia"/>
        </w:rPr>
        <w:t>而被改变的内存地址你没有在其</w:t>
      </w:r>
      <w:r w:rsidRPr="00AC2E45">
        <w:rPr>
          <w:rFonts w:hint="eastAsia"/>
        </w:rPr>
        <w:t>Output</w:t>
      </w:r>
      <w:r w:rsidRPr="00AC2E45">
        <w:rPr>
          <w:rFonts w:hint="eastAsia"/>
        </w:rPr>
        <w:t>操作表达式中使用</w:t>
      </w:r>
      <w:r w:rsidRPr="00AC2E45">
        <w:rPr>
          <w:rFonts w:hint="eastAsia"/>
        </w:rPr>
        <w:t>"m"</w:t>
      </w:r>
      <w:r w:rsidRPr="00AC2E45">
        <w:rPr>
          <w:rFonts w:hint="eastAsia"/>
        </w:rPr>
        <w:t>约束</w:t>
      </w:r>
      <w:r w:rsidRPr="00AC2E45">
        <w:rPr>
          <w:rFonts w:hint="eastAsia"/>
        </w:rPr>
        <w:t>,</w:t>
      </w:r>
      <w:r w:rsidRPr="00AC2E45">
        <w:rPr>
          <w:rFonts w:hint="eastAsia"/>
        </w:rPr>
        <w:t>这种情况下</w:t>
      </w:r>
      <w:r w:rsidRPr="00AC2E45">
        <w:rPr>
          <w:rFonts w:hint="eastAsia"/>
        </w:rPr>
        <w:t>,</w:t>
      </w:r>
      <w:r w:rsidRPr="00AC2E45">
        <w:rPr>
          <w:rFonts w:hint="eastAsia"/>
        </w:rPr>
        <w:t>你需要使用在</w:t>
      </w:r>
      <w:r w:rsidRPr="00AC2E45">
        <w:rPr>
          <w:rFonts w:hint="eastAsia"/>
        </w:rPr>
        <w:t>Clobber/Modify</w:t>
      </w:r>
      <w:r w:rsidRPr="00AC2E45">
        <w:rPr>
          <w:rFonts w:hint="eastAsia"/>
        </w:rPr>
        <w:t>部分使用字符串</w:t>
      </w:r>
      <w:r w:rsidRPr="00AC2E45">
        <w:rPr>
          <w:rFonts w:hint="eastAsia"/>
        </w:rPr>
        <w:t>"memory"</w:t>
      </w:r>
      <w:r w:rsidRPr="00AC2E45">
        <w:rPr>
          <w:rFonts w:hint="eastAsia"/>
        </w:rPr>
        <w:t>向</w:t>
      </w:r>
      <w:r w:rsidRPr="00AC2E45">
        <w:rPr>
          <w:rFonts w:hint="eastAsia"/>
        </w:rPr>
        <w:t>GCC</w:t>
      </w:r>
      <w:r w:rsidRPr="00AC2E45">
        <w:rPr>
          <w:rFonts w:hint="eastAsia"/>
        </w:rPr>
        <w:t>声明</w:t>
      </w:r>
      <w:r w:rsidRPr="00AC2E45">
        <w:rPr>
          <w:rFonts w:hint="eastAsia"/>
        </w:rPr>
        <w:t>:"</w:t>
      </w:r>
      <w:r w:rsidRPr="00AC2E45">
        <w:rPr>
          <w:rFonts w:hint="eastAsia"/>
        </w:rPr>
        <w:t>在这里</w:t>
      </w:r>
      <w:r w:rsidRPr="00AC2E45">
        <w:rPr>
          <w:rFonts w:hint="eastAsia"/>
        </w:rPr>
        <w:t>,</w:t>
      </w:r>
      <w:r w:rsidRPr="00AC2E45">
        <w:rPr>
          <w:rFonts w:hint="eastAsia"/>
        </w:rPr>
        <w:t>内存发生了</w:t>
      </w:r>
      <w:r w:rsidRPr="00AC2E45">
        <w:rPr>
          <w:rFonts w:hint="eastAsia"/>
        </w:rPr>
        <w:t>,</w:t>
      </w:r>
      <w:r w:rsidRPr="00AC2E45">
        <w:rPr>
          <w:rFonts w:hint="eastAsia"/>
        </w:rPr>
        <w:t>或可能发生了改变</w:t>
      </w:r>
      <w:r w:rsidRPr="00AC2E45">
        <w:rPr>
          <w:rFonts w:hint="eastAsia"/>
        </w:rPr>
        <w:t>";</w:t>
      </w:r>
      <w:r w:rsidRPr="00AC2E45">
        <w:rPr>
          <w:rFonts w:hint="eastAsia"/>
        </w:rPr>
        <w:br/>
      </w:r>
      <w:r w:rsidRPr="00AC2E45">
        <w:rPr>
          <w:rFonts w:hint="eastAsia"/>
        </w:rPr>
        <w:t>例如</w:t>
      </w:r>
      <w:r w:rsidRPr="00AC2E45">
        <w:rPr>
          <w:rFonts w:hint="eastAsia"/>
        </w:rPr>
        <w:t>:</w:t>
      </w:r>
    </w:p>
    <w:p w:rsidR="00AF727C" w:rsidRDefault="00A42A51" w:rsidP="00AC2E45">
      <w:r w:rsidRPr="00AC2E45">
        <w:rPr>
          <w:rFonts w:hint="eastAsia"/>
        </w:rPr>
        <w:t xml:space="preserve"> </w:t>
      </w:r>
      <w:r w:rsidR="00AC2E45" w:rsidRPr="00AC2E45">
        <w:rPr>
          <w:rFonts w:hint="eastAsia"/>
        </w:rPr>
        <w:t>void* memset(void* s, char c, size_t count)</w:t>
      </w:r>
      <w:r w:rsidR="00AC2E45" w:rsidRPr="00AC2E45">
        <w:rPr>
          <w:rFonts w:hint="eastAsia"/>
        </w:rPr>
        <w:br/>
        <w:t>{</w:t>
      </w:r>
      <w:r w:rsidR="00AC2E45" w:rsidRPr="00AC2E45">
        <w:rPr>
          <w:rFonts w:hint="eastAsia"/>
        </w:rPr>
        <w:br/>
        <w:t>  __asm__("cld\n\d"</w:t>
      </w:r>
      <w:r w:rsidR="00AC2E45" w:rsidRPr="00AC2E45">
        <w:rPr>
          <w:rFonts w:hint="eastAsia"/>
        </w:rPr>
        <w:br/>
        <w:t>          "rep\n\t"</w:t>
      </w:r>
      <w:r w:rsidR="00AC2E45" w:rsidRPr="00AC2E45">
        <w:rPr>
          <w:rFonts w:hint="eastAsia"/>
        </w:rPr>
        <w:br/>
        <w:t>          "stosb"</w:t>
      </w:r>
      <w:r w:rsidR="00AC2E45" w:rsidRPr="00AC2E45">
        <w:rPr>
          <w:rFonts w:hint="eastAsia"/>
        </w:rPr>
        <w:br/>
        <w:t>          :/*no output*/</w:t>
      </w:r>
      <w:r w:rsidR="00AC2E45" w:rsidRPr="00AC2E45">
        <w:rPr>
          <w:rFonts w:hint="eastAsia"/>
        </w:rPr>
        <w:br/>
        <w:t>          :"a"(c),"D"(s),"c"(count)</w:t>
      </w:r>
      <w:r w:rsidR="00AC2E45" w:rsidRPr="00AC2E45">
        <w:rPr>
          <w:rFonts w:hint="eastAsia"/>
        </w:rPr>
        <w:br/>
        <w:t>          :"cx","di","memory");</w:t>
      </w:r>
      <w:r w:rsidR="00AC2E45" w:rsidRPr="00AC2E45">
        <w:rPr>
          <w:rFonts w:hint="eastAsia"/>
        </w:rPr>
        <w:br/>
        <w:t>  return s;</w:t>
      </w:r>
      <w:r w:rsidR="00AC2E45" w:rsidRPr="00AC2E45">
        <w:rPr>
          <w:rFonts w:hint="eastAsia"/>
        </w:rPr>
        <w:br/>
        <w:t>}</w:t>
      </w:r>
      <w:r w:rsidR="00AC2E45" w:rsidRPr="00AC2E45">
        <w:rPr>
          <w:rFonts w:hint="eastAsia"/>
        </w:rPr>
        <w:br/>
      </w:r>
      <w:r w:rsidR="00AF727C">
        <w:tab/>
      </w:r>
      <w:r w:rsidR="00AC2E45" w:rsidRPr="00AC2E45">
        <w:rPr>
          <w:rFonts w:hint="eastAsia"/>
        </w:rPr>
        <w:t>如果一个内联汇编语句的</w:t>
      </w:r>
      <w:r w:rsidR="00AC2E45" w:rsidRPr="00AC2E45">
        <w:rPr>
          <w:rFonts w:hint="eastAsia"/>
        </w:rPr>
        <w:t>Clobber/Modify</w:t>
      </w:r>
      <w:r w:rsidR="00AC2E45" w:rsidRPr="00AC2E45">
        <w:rPr>
          <w:rFonts w:hint="eastAsia"/>
        </w:rPr>
        <w:t>部分存在</w:t>
      </w:r>
      <w:r w:rsidR="00AC2E45" w:rsidRPr="00AC2E45">
        <w:rPr>
          <w:rFonts w:hint="eastAsia"/>
        </w:rPr>
        <w:t>"memory",</w:t>
      </w:r>
      <w:r w:rsidR="00AC2E45" w:rsidRPr="00AC2E45">
        <w:rPr>
          <w:rFonts w:hint="eastAsia"/>
        </w:rPr>
        <w:t>那么</w:t>
      </w:r>
      <w:r w:rsidR="00AC2E45" w:rsidRPr="00AC2E45">
        <w:rPr>
          <w:rFonts w:hint="eastAsia"/>
        </w:rPr>
        <w:t>GCC</w:t>
      </w:r>
      <w:r w:rsidR="00AC2E45" w:rsidRPr="00AC2E45">
        <w:rPr>
          <w:rFonts w:hint="eastAsia"/>
        </w:rPr>
        <w:t>会保证在此内联</w:t>
      </w:r>
      <w:r w:rsidR="00AC2E45" w:rsidRPr="00AC2E45">
        <w:rPr>
          <w:rFonts w:hint="eastAsia"/>
        </w:rPr>
        <w:lastRenderedPageBreak/>
        <w:t>汇编之前</w:t>
      </w:r>
      <w:r w:rsidR="00AC2E45" w:rsidRPr="00AC2E45">
        <w:rPr>
          <w:rFonts w:hint="eastAsia"/>
        </w:rPr>
        <w:t>,</w:t>
      </w:r>
      <w:r w:rsidR="00AC2E45" w:rsidRPr="00AC2E45">
        <w:rPr>
          <w:rFonts w:hint="eastAsia"/>
        </w:rPr>
        <w:t>如果某个内存的内容被装入了寄存器</w:t>
      </w:r>
      <w:r w:rsidR="00AC2E45" w:rsidRPr="00AC2E45">
        <w:rPr>
          <w:rFonts w:hint="eastAsia"/>
        </w:rPr>
        <w:t>,</w:t>
      </w:r>
      <w:r w:rsidR="00AC2E45" w:rsidRPr="00AC2E45">
        <w:rPr>
          <w:rFonts w:hint="eastAsia"/>
        </w:rPr>
        <w:t>那么</w:t>
      </w:r>
      <w:r w:rsidR="00AC2E45" w:rsidRPr="00AC2E45">
        <w:rPr>
          <w:rFonts w:hint="eastAsia"/>
        </w:rPr>
        <w:t>,</w:t>
      </w:r>
      <w:r w:rsidR="00AC2E45" w:rsidRPr="00AC2E45">
        <w:rPr>
          <w:rFonts w:hint="eastAsia"/>
        </w:rPr>
        <w:t>在这个内联汇编之后</w:t>
      </w:r>
      <w:r w:rsidR="00AC2E45" w:rsidRPr="00AC2E45">
        <w:rPr>
          <w:rFonts w:hint="eastAsia"/>
        </w:rPr>
        <w:t>,</w:t>
      </w:r>
      <w:r w:rsidR="00AC2E45" w:rsidRPr="00AC2E45">
        <w:rPr>
          <w:rFonts w:hint="eastAsia"/>
        </w:rPr>
        <w:t>如果需要使用这个内存处的内容</w:t>
      </w:r>
      <w:r w:rsidR="00AC2E45" w:rsidRPr="00AC2E45">
        <w:rPr>
          <w:rFonts w:hint="eastAsia"/>
        </w:rPr>
        <w:t>,</w:t>
      </w:r>
      <w:r w:rsidR="00AC2E45" w:rsidRPr="00AC2E45">
        <w:rPr>
          <w:rFonts w:hint="eastAsia"/>
        </w:rPr>
        <w:t>就会直接到这个内存处重新读取</w:t>
      </w:r>
      <w:r w:rsidR="00AC2E45" w:rsidRPr="00AC2E45">
        <w:rPr>
          <w:rFonts w:hint="eastAsia"/>
        </w:rPr>
        <w:t>,</w:t>
      </w:r>
      <w:r w:rsidR="00AC2E45" w:rsidRPr="00AC2E45">
        <w:rPr>
          <w:rFonts w:hint="eastAsia"/>
        </w:rPr>
        <w:t>而不是使用被存放在寄存器中的拷贝</w:t>
      </w:r>
      <w:r w:rsidR="00AC2E45" w:rsidRPr="00AC2E45">
        <w:rPr>
          <w:rFonts w:hint="eastAsia"/>
        </w:rPr>
        <w:t>;</w:t>
      </w:r>
      <w:r w:rsidR="00AC2E45" w:rsidRPr="00AC2E45">
        <w:rPr>
          <w:rFonts w:hint="eastAsia"/>
        </w:rPr>
        <w:t>因为这个时候寄存器中的拷贝很可能已经和内存处的内容不一致了</w:t>
      </w:r>
      <w:r w:rsidR="00AC2E45" w:rsidRPr="00AC2E45">
        <w:rPr>
          <w:rFonts w:hint="eastAsia"/>
        </w:rPr>
        <w:t>;</w:t>
      </w:r>
      <w:r w:rsidR="00AC2E45" w:rsidRPr="00AC2E45">
        <w:rPr>
          <w:rFonts w:hint="eastAsia"/>
        </w:rPr>
        <w:br/>
        <w:t>3.</w:t>
      </w:r>
      <w:r w:rsidR="00AC2E45" w:rsidRPr="00AC2E45">
        <w:rPr>
          <w:rFonts w:hint="eastAsia"/>
        </w:rPr>
        <w:t>标志寄存器修改通知</w:t>
      </w:r>
      <w:r w:rsidR="00AC2E45" w:rsidRPr="00AC2E45">
        <w:rPr>
          <w:rFonts w:hint="eastAsia"/>
        </w:rPr>
        <w:t>:</w:t>
      </w:r>
    </w:p>
    <w:p w:rsidR="00AC2E45" w:rsidRPr="00AC2E45" w:rsidRDefault="00AF727C" w:rsidP="00AC2E45">
      <w:r>
        <w:tab/>
      </w:r>
      <w:r w:rsidR="00AC2E45" w:rsidRPr="00AC2E45">
        <w:rPr>
          <w:rFonts w:hint="eastAsia"/>
        </w:rPr>
        <w:t>当一个内联汇编中包含影响标志寄存器</w:t>
      </w:r>
      <w:r w:rsidR="00AC2E45" w:rsidRPr="00AC2E45">
        <w:rPr>
          <w:rFonts w:hint="eastAsia"/>
        </w:rPr>
        <w:t>eflags</w:t>
      </w:r>
      <w:r w:rsidR="00AC2E45" w:rsidRPr="00AC2E45">
        <w:rPr>
          <w:rFonts w:hint="eastAsia"/>
        </w:rPr>
        <w:t>的条件</w:t>
      </w:r>
      <w:r w:rsidR="00AC2E45" w:rsidRPr="00AC2E45">
        <w:rPr>
          <w:rFonts w:hint="eastAsia"/>
        </w:rPr>
        <w:t>,</w:t>
      </w:r>
      <w:r w:rsidR="00AC2E45" w:rsidRPr="00AC2E45">
        <w:rPr>
          <w:rFonts w:hint="eastAsia"/>
        </w:rPr>
        <w:t>那么也需要在</w:t>
      </w:r>
      <w:r w:rsidR="00AC2E45" w:rsidRPr="00AC2E45">
        <w:rPr>
          <w:rFonts w:hint="eastAsia"/>
        </w:rPr>
        <w:t>Clobber/Modify</w:t>
      </w:r>
      <w:r w:rsidR="00AC2E45" w:rsidRPr="00AC2E45">
        <w:rPr>
          <w:rFonts w:hint="eastAsia"/>
        </w:rPr>
        <w:t>部分中使用</w:t>
      </w:r>
      <w:r w:rsidR="00AC2E45" w:rsidRPr="00AC2E45">
        <w:rPr>
          <w:rFonts w:hint="eastAsia"/>
        </w:rPr>
        <w:t>"cc"</w:t>
      </w:r>
      <w:r w:rsidR="00AC2E45" w:rsidRPr="00AC2E45">
        <w:rPr>
          <w:rFonts w:hint="eastAsia"/>
        </w:rPr>
        <w:t>来向</w:t>
      </w:r>
      <w:r w:rsidR="00AC2E45" w:rsidRPr="00AC2E45">
        <w:rPr>
          <w:rFonts w:hint="eastAsia"/>
        </w:rPr>
        <w:t>GCC</w:t>
      </w:r>
      <w:r w:rsidR="00AC2E45" w:rsidRPr="00AC2E45">
        <w:rPr>
          <w:rFonts w:hint="eastAsia"/>
        </w:rPr>
        <w:t>声明这一点</w:t>
      </w:r>
      <w:r w:rsidR="00AC2E45" w:rsidRPr="00AC2E45">
        <w:rPr>
          <w:rFonts w:hint="eastAsia"/>
        </w:rPr>
        <w:t>;</w:t>
      </w:r>
    </w:p>
    <w:p w:rsidR="00E97C26" w:rsidRPr="00AC2E45" w:rsidRDefault="00E97C26"/>
    <w:p w:rsidR="00E97C26" w:rsidRPr="00771293" w:rsidRDefault="00771293" w:rsidP="002A65A1">
      <w:pPr>
        <w:pStyle w:val="2"/>
      </w:pPr>
      <w:r>
        <w:t>文件系统扩展属性（</w:t>
      </w:r>
      <w:r>
        <w:t>Extended attributes</w:t>
      </w:r>
      <w:r>
        <w:t>）：</w:t>
      </w:r>
    </w:p>
    <w:p w:rsidR="00771293" w:rsidRDefault="00771293">
      <w:r>
        <w:tab/>
      </w:r>
      <w:r>
        <w:t>在一个文件系统上，这是附加在一个文件或者文件夹上的键值对关联的属性。他们也被称作</w:t>
      </w:r>
      <w:r>
        <w:t>EA</w:t>
      </w:r>
      <w:r>
        <w:t>或者</w:t>
      </w:r>
      <w:r>
        <w:t>xattrs</w:t>
      </w:r>
      <w:r>
        <w:t>。可以在一个文件上添加任何键值对的属性。键值对字符串的长度受限于所实现</w:t>
      </w:r>
      <w:r>
        <w:t>EA</w:t>
      </w:r>
      <w:r>
        <w:t>的文件系统</w:t>
      </w:r>
      <w:r w:rsidR="00CD29E8">
        <w:t>。</w:t>
      </w:r>
    </w:p>
    <w:p w:rsidR="00CD29E8" w:rsidRDefault="00CD29E8">
      <w:r>
        <w:tab/>
      </w:r>
      <w:r>
        <w:t>一个使用</w:t>
      </w:r>
      <w:r>
        <w:t>EA</w:t>
      </w:r>
      <w:r>
        <w:t>的注明例子就是</w:t>
      </w:r>
      <w:r>
        <w:t>ACL</w:t>
      </w:r>
      <w:r>
        <w:t>（访问控制列表）。</w:t>
      </w:r>
    </w:p>
    <w:p w:rsidR="00CD29E8" w:rsidRDefault="00CD29E8">
      <w:r>
        <w:t>名称空间：</w:t>
      </w:r>
    </w:p>
    <w:p w:rsidR="00E97C26" w:rsidRDefault="00CD29E8">
      <w:r>
        <w:tab/>
        <w:t>EA</w:t>
      </w:r>
      <w:r>
        <w:t>通常使用句点分割的像</w:t>
      </w:r>
      <w:r>
        <w:rPr>
          <w:rFonts w:hint="eastAsia"/>
        </w:rPr>
        <w:t>“</w:t>
      </w:r>
      <w:r>
        <w:rPr>
          <w:rFonts w:hint="eastAsia"/>
        </w:rPr>
        <w:t>user</w:t>
      </w:r>
      <w:r>
        <w:t>.foo</w:t>
      </w:r>
      <w:r>
        <w:rPr>
          <w:rFonts w:hint="eastAsia"/>
        </w:rPr>
        <w:t>”这样的格式。第一部分指定一个名称空间，这用来解决相同</w:t>
      </w:r>
      <w:r>
        <w:rPr>
          <w:rFonts w:hint="eastAsia"/>
        </w:rPr>
        <w:t>EA</w:t>
      </w:r>
      <w:r>
        <w:rPr>
          <w:rFonts w:hint="eastAsia"/>
        </w:rPr>
        <w:t>名称的冲突。</w:t>
      </w:r>
    </w:p>
    <w:p w:rsidR="00CD29E8" w:rsidRPr="00CD29E8" w:rsidRDefault="00CD29E8">
      <w:r>
        <w:tab/>
        <w:t>“user”</w:t>
      </w:r>
      <w:r w:rsidR="0080562F">
        <w:t>名称空间：此命名空间被正常的</w:t>
      </w:r>
      <w:r w:rsidR="0080562F">
        <w:t>Linux</w:t>
      </w:r>
      <w:r w:rsidR="0080562F">
        <w:t>权限系统所保护（也就是对文件有写权限的用户可以去设置</w:t>
      </w:r>
      <w:r w:rsidR="0080562F">
        <w:t>EA</w:t>
      </w:r>
      <w:r w:rsidR="0080562F">
        <w:t>）</w:t>
      </w:r>
      <w:r w:rsidR="00787140">
        <w:t>，</w:t>
      </w:r>
    </w:p>
    <w:p w:rsidR="00E97C26" w:rsidRDefault="00787140">
      <w:r>
        <w:tab/>
        <w:t>“root”</w:t>
      </w:r>
      <w:r>
        <w:t>或者</w:t>
      </w:r>
      <w:r>
        <w:t>“system”</w:t>
      </w:r>
      <w:r>
        <w:t>名称空间：只能被</w:t>
      </w:r>
      <w:r>
        <w:t>root</w:t>
      </w:r>
      <w:r>
        <w:t>用户设置，</w:t>
      </w:r>
      <w:r>
        <w:t>ACL</w:t>
      </w:r>
      <w:r>
        <w:t>使用这个名称空间。</w:t>
      </w:r>
    </w:p>
    <w:p w:rsidR="00787140" w:rsidRPr="0080562F" w:rsidRDefault="00787140">
      <w:r>
        <w:tab/>
        <w:t>“security”</w:t>
      </w:r>
      <w:r>
        <w:t>名称空间：</w:t>
      </w:r>
      <w:r>
        <w:t>SELinux</w:t>
      </w:r>
      <w:r>
        <w:t>使用这个空间，如</w:t>
      </w:r>
      <w:r>
        <w:rPr>
          <w:rFonts w:hint="eastAsia"/>
        </w:rPr>
        <w:t>'</w:t>
      </w:r>
      <w:r>
        <w:t>security.selinux</w:t>
      </w:r>
      <w:r>
        <w:rPr>
          <w:rFonts w:hint="eastAsia"/>
        </w:rPr>
        <w:t>'</w:t>
      </w:r>
      <w:r>
        <w:rPr>
          <w:rFonts w:hint="eastAsia"/>
        </w:rPr>
        <w:t>属性。</w:t>
      </w:r>
    </w:p>
    <w:p w:rsidR="00E97C26" w:rsidRDefault="00283490">
      <w:r>
        <w:t>命令：</w:t>
      </w:r>
    </w:p>
    <w:p w:rsidR="00283490" w:rsidRDefault="00283490">
      <w:r>
        <w:tab/>
        <w:t>getfattr setfattr attr setfacl getfacl</w:t>
      </w:r>
      <w:r w:rsidR="00FD1EEE">
        <w:t>等。</w:t>
      </w:r>
    </w:p>
    <w:p w:rsidR="00E97C26" w:rsidRDefault="00E97C26"/>
    <w:p w:rsidR="00301DFF" w:rsidRPr="00301DFF" w:rsidRDefault="00301DFF" w:rsidP="002A65A1">
      <w:pPr>
        <w:pStyle w:val="2"/>
      </w:pPr>
      <w:r w:rsidRPr="00301DFF">
        <w:t>访问控制机制：</w:t>
      </w:r>
    </w:p>
    <w:p w:rsidR="00301DFF" w:rsidRDefault="00301DFF"/>
    <w:p w:rsidR="00166C10" w:rsidRPr="00166C10" w:rsidRDefault="00166C10">
      <w:pPr>
        <w:rPr>
          <w:b/>
          <w:sz w:val="28"/>
          <w:szCs w:val="28"/>
        </w:rPr>
      </w:pPr>
      <w:r w:rsidRPr="00166C10">
        <w:rPr>
          <w:b/>
          <w:sz w:val="28"/>
          <w:szCs w:val="28"/>
        </w:rPr>
        <w:t>自主访问控制（</w:t>
      </w:r>
      <w:r w:rsidRPr="00166C10">
        <w:rPr>
          <w:b/>
          <w:sz w:val="28"/>
          <w:szCs w:val="28"/>
        </w:rPr>
        <w:t>Discretionary Access Control</w:t>
      </w:r>
      <w:r w:rsidRPr="00166C10">
        <w:rPr>
          <w:b/>
          <w:sz w:val="28"/>
          <w:szCs w:val="28"/>
        </w:rPr>
        <w:t>，</w:t>
      </w:r>
      <w:r w:rsidRPr="00166C10">
        <w:rPr>
          <w:b/>
          <w:sz w:val="28"/>
          <w:szCs w:val="28"/>
        </w:rPr>
        <w:t>DAC</w:t>
      </w:r>
      <w:r w:rsidRPr="00166C10">
        <w:rPr>
          <w:b/>
          <w:sz w:val="28"/>
          <w:szCs w:val="28"/>
        </w:rPr>
        <w:t>）：</w:t>
      </w:r>
    </w:p>
    <w:p w:rsidR="00166C10" w:rsidRDefault="00166C10">
      <w:r>
        <w:tab/>
      </w:r>
      <w:r>
        <w:t>由客体的属主对字节的客体进行管理，由属主自己决定是否将自己的客体访问权或者部分访问权授予其他主体，这种控制方式是自主的。也就是说，在自主访问控制下，用户可以按照自己的意愿，有选择的与其他用户共享他的文件。</w:t>
      </w:r>
    </w:p>
    <w:p w:rsidR="00A44B08" w:rsidRDefault="00A44B08">
      <w:r>
        <w:tab/>
      </w:r>
      <w:r>
        <w:t>自主访问控制是保护系统资源不被非法访问的一种有效手段</w:t>
      </w:r>
      <w:r w:rsidR="00AB13C1">
        <w:t>。但这种控制是自主的，即它是以保护用户的个人资料的安全为目标并以个人的意志为转移的。</w:t>
      </w:r>
    </w:p>
    <w:p w:rsidR="00AB13C1" w:rsidRPr="00AB13C1" w:rsidRDefault="00AB13C1" w:rsidP="00AB13C1">
      <w:r>
        <w:tab/>
      </w:r>
      <w:r w:rsidRPr="00AB13C1">
        <w:t>自主访问控制是一种比较宽松的访问控制</w:t>
      </w:r>
      <w:r w:rsidRPr="00AB13C1">
        <w:t>,</w:t>
      </w:r>
      <w:r w:rsidRPr="00AB13C1">
        <w:t>一个主题的访问权限具有传递性。</w:t>
      </w:r>
      <w:r w:rsidRPr="00AB13C1">
        <w:rPr>
          <w:vertAlign w:val="superscript"/>
        </w:rPr>
        <w:t>[1]</w:t>
      </w:r>
      <w:bookmarkStart w:id="0" w:name="ref_[1]_3804788"/>
      <w:r w:rsidRPr="00AB13C1">
        <w:t> </w:t>
      </w:r>
      <w:bookmarkEnd w:id="0"/>
    </w:p>
    <w:p w:rsidR="00AB13C1" w:rsidRPr="00AB13C1" w:rsidRDefault="00AB13C1" w:rsidP="00AB13C1">
      <w:r>
        <w:tab/>
      </w:r>
      <w:r w:rsidRPr="00AB13C1">
        <w:t>计算机信息系统可信计算基定义和控制系统中命名用户对命名客体的访问。</w:t>
      </w:r>
    </w:p>
    <w:p w:rsidR="00AB13C1" w:rsidRPr="00AB13C1" w:rsidRDefault="00AB13C1" w:rsidP="00AB13C1">
      <w:r>
        <w:tab/>
      </w:r>
      <w:r w:rsidRPr="00AB13C1">
        <w:t>实施机制（例如：访问控制表）允许命名用户以用户和（或）用户组的身份规定并控制客体的共享；阻止非授权用户读取敏感信息。并控制访问权限扩散。</w:t>
      </w:r>
    </w:p>
    <w:p w:rsidR="00AB13C1" w:rsidRPr="00AB13C1" w:rsidRDefault="00AB13C1" w:rsidP="00AB13C1">
      <w:r>
        <w:tab/>
      </w:r>
      <w:r w:rsidRPr="00AB13C1">
        <w:t>自主访问控制机制根据用户指定方式或默认方式，阻止非授权用户访问客体。访问控制的粒度是单个用户。没有存取权的用户只允许由授权用户指定对客体的访问权。阻止非授权用户读取敏感信息。</w:t>
      </w:r>
    </w:p>
    <w:p w:rsidR="00AB13C1" w:rsidRPr="00AB13C1" w:rsidRDefault="00AB13C1" w:rsidP="00AB13C1">
      <w:r w:rsidRPr="00096F1A">
        <w:rPr>
          <w:color w:val="FF0000"/>
        </w:rPr>
        <w:t>自主访问控制有两个至关重要的标准：</w:t>
      </w:r>
    </w:p>
    <w:p w:rsidR="00AB13C1" w:rsidRPr="00AB13C1" w:rsidRDefault="00096F1A" w:rsidP="00AB13C1">
      <w:r>
        <w:tab/>
      </w:r>
      <w:r w:rsidR="00AB13C1" w:rsidRPr="00AB13C1">
        <w:t>（</w:t>
      </w:r>
      <w:r w:rsidR="00AB13C1" w:rsidRPr="00AB13C1">
        <w:t>1</w:t>
      </w:r>
      <w:r w:rsidR="00AB13C1" w:rsidRPr="00AB13C1">
        <w:t>）文件和数据的所有权：系统中的每个物体都有所有者。在大多数</w:t>
      </w:r>
      <w:r w:rsidR="00AB13C1" w:rsidRPr="00AB13C1">
        <w:t>DAC</w:t>
      </w:r>
      <w:r w:rsidR="00AB13C1" w:rsidRPr="00AB13C1">
        <w:t>系统中</w:t>
      </w:r>
      <w:r w:rsidR="006B1093">
        <w:t>，物体的所有者是产生这个物体的人（或事件，或另一个物体）。那么此</w:t>
      </w:r>
      <w:r w:rsidR="00AB13C1" w:rsidRPr="00AB13C1">
        <w:t>物体的自主访问控制权限由它的产生者决定；</w:t>
      </w:r>
    </w:p>
    <w:p w:rsidR="00AB13C1" w:rsidRPr="00AB13C1" w:rsidRDefault="00096F1A" w:rsidP="00AB13C1">
      <w:r>
        <w:lastRenderedPageBreak/>
        <w:tab/>
      </w:r>
      <w:r w:rsidR="00AB13C1" w:rsidRPr="00AB13C1">
        <w:t>（</w:t>
      </w:r>
      <w:r w:rsidR="00AB13C1" w:rsidRPr="00AB13C1">
        <w:t>2</w:t>
      </w:r>
      <w:r w:rsidR="00AB13C1" w:rsidRPr="00AB13C1">
        <w:t>）访问权限及获批：物体的所有者拥有访问权限，并且可以批准他人试图访问的请求。</w:t>
      </w:r>
    </w:p>
    <w:p w:rsidR="00166C10" w:rsidRPr="00AB13C1" w:rsidRDefault="00166C10"/>
    <w:p w:rsidR="00AB13C1" w:rsidRDefault="00AB13C1">
      <w:pPr>
        <w:rPr>
          <w:b/>
          <w:sz w:val="28"/>
          <w:szCs w:val="28"/>
        </w:rPr>
      </w:pPr>
      <w:r w:rsidRPr="00AB13C1">
        <w:rPr>
          <w:b/>
          <w:sz w:val="28"/>
          <w:szCs w:val="28"/>
        </w:rPr>
        <w:t>可信计算基</w:t>
      </w:r>
      <w:r>
        <w:rPr>
          <w:b/>
          <w:sz w:val="28"/>
          <w:szCs w:val="28"/>
        </w:rPr>
        <w:t>：</w:t>
      </w:r>
    </w:p>
    <w:p w:rsidR="00AB13C1" w:rsidRPr="00AB13C1" w:rsidRDefault="00AB13C1">
      <w:pPr>
        <w:rPr>
          <w:b/>
          <w:sz w:val="28"/>
          <w:szCs w:val="28"/>
        </w:rPr>
      </w:pPr>
    </w:p>
    <w:p w:rsidR="00E97C26" w:rsidRPr="00357A5A" w:rsidRDefault="00357A5A" w:rsidP="002A65A1">
      <w:pPr>
        <w:pStyle w:val="2"/>
      </w:pPr>
      <w:r w:rsidRPr="00357A5A">
        <w:t>数据结构：位图法</w:t>
      </w:r>
    </w:p>
    <w:p w:rsidR="00E97C26" w:rsidRDefault="00357A5A">
      <w:r>
        <w:tab/>
      </w:r>
      <w:r>
        <w:t>位图法就是</w:t>
      </w:r>
      <w:r>
        <w:t>bitmap</w:t>
      </w:r>
      <w:r w:rsidR="002A65A1">
        <w:t>的缩写</w:t>
      </w:r>
      <w:r>
        <w:t>。所谓</w:t>
      </w:r>
      <w:r>
        <w:t>bitmap</w:t>
      </w:r>
      <w:r>
        <w:t>，就是用每一位来存放某种状态，适用于大规模数据，但数据状态又不是很多的情况。通常是用来判断某个数据存不存在的。在</w:t>
      </w:r>
      <w:r>
        <w:t>STL</w:t>
      </w:r>
      <w:r>
        <w:t>中有一个</w:t>
      </w:r>
      <w:r>
        <w:t>bitmap</w:t>
      </w:r>
      <w:r>
        <w:t>容易，其实就是位图法。</w:t>
      </w:r>
    </w:p>
    <w:p w:rsidR="003159E7" w:rsidRDefault="003159E7">
      <w:r>
        <w:t>定义：</w:t>
      </w:r>
      <w:r>
        <w:rPr>
          <w:rFonts w:hint="eastAsia"/>
        </w:rPr>
        <w:t>unsigned int bit[</w:t>
      </w:r>
      <w:r>
        <w:t>N</w:t>
      </w:r>
      <w:r>
        <w:rPr>
          <w:rFonts w:hint="eastAsia"/>
        </w:rPr>
        <w:t>]</w:t>
      </w:r>
    </w:p>
    <w:p w:rsidR="003159E7" w:rsidRDefault="003159E7">
      <w:r>
        <w:tab/>
      </w:r>
      <w:r>
        <w:t>在这个数组里面，可存</w:t>
      </w:r>
      <w:r>
        <w:rPr>
          <w:rFonts w:hint="eastAsia"/>
        </w:rPr>
        <w:t>N</w:t>
      </w:r>
      <w:r>
        <w:t>*sizeof(int)*8</w:t>
      </w:r>
      <w:r>
        <w:t>个数据，但最大的数只能是</w:t>
      </w:r>
      <w:r>
        <w:rPr>
          <w:rFonts w:hint="eastAsia"/>
        </w:rPr>
        <w:t>N * sizeof(</w:t>
      </w:r>
      <w:r>
        <w:t>int</w:t>
      </w:r>
      <w:r>
        <w:rPr>
          <w:rFonts w:hint="eastAsia"/>
        </w:rPr>
        <w:t>)</w:t>
      </w:r>
      <w:r>
        <w:t xml:space="preserve"> * 8 - 1</w:t>
      </w:r>
      <w:r>
        <w:t>。假如，我们要存储的数据范围为</w:t>
      </w:r>
      <w:r>
        <w:rPr>
          <w:rFonts w:hint="eastAsia"/>
        </w:rPr>
        <w:t>0-</w:t>
      </w:r>
      <w:r>
        <w:t>15</w:t>
      </w:r>
      <w:r>
        <w:t>，则我们只需要使得</w:t>
      </w:r>
      <w:r>
        <w:t>N=1</w:t>
      </w:r>
      <w:r>
        <w:t>，这样就可以把数据存进去。其实也就是要存入的数是几就在数组对应的位上写</w:t>
      </w:r>
      <w:r>
        <w:rPr>
          <w:rFonts w:hint="eastAsia"/>
        </w:rPr>
        <w:t>1</w:t>
      </w:r>
      <w:r>
        <w:rPr>
          <w:rFonts w:hint="eastAsia"/>
        </w:rPr>
        <w:t>。比如</w:t>
      </w:r>
      <w:r>
        <w:rPr>
          <w:rFonts w:hint="eastAsia"/>
        </w:rPr>
        <w:t>15</w:t>
      </w:r>
      <w:r>
        <w:rPr>
          <w:rFonts w:hint="eastAsia"/>
        </w:rPr>
        <w:t>，则在第</w:t>
      </w:r>
      <w:r>
        <w:rPr>
          <w:rFonts w:hint="eastAsia"/>
        </w:rPr>
        <w:t>15</w:t>
      </w:r>
      <w:r>
        <w:rPr>
          <w:rFonts w:hint="eastAsia"/>
        </w:rPr>
        <w:t>位上写</w:t>
      </w:r>
      <w:r>
        <w:rPr>
          <w:rFonts w:hint="eastAsia"/>
        </w:rPr>
        <w:t>1</w:t>
      </w:r>
      <w:r>
        <w:rPr>
          <w:rFonts w:hint="eastAsia"/>
        </w:rPr>
        <w:t>。</w:t>
      </w:r>
    </w:p>
    <w:p w:rsidR="00E97C26" w:rsidRDefault="003159E7">
      <w:r>
        <w:rPr>
          <w:noProof/>
        </w:rPr>
        <w:drawing>
          <wp:inline distT="0" distB="0" distL="0" distR="0" wp14:anchorId="760D1ADF" wp14:editId="03987FDC">
            <wp:extent cx="5274310" cy="843253"/>
            <wp:effectExtent l="0" t="0" r="2540" b="0"/>
            <wp:docPr id="1" name="图片 1" descr="http://img.my.csdn.net/uploads/201211/29/1354163918_2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211/29/1354163918_23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843253"/>
                    </a:xfrm>
                    <a:prstGeom prst="rect">
                      <a:avLst/>
                    </a:prstGeom>
                    <a:noFill/>
                    <a:ln>
                      <a:noFill/>
                    </a:ln>
                  </pic:spPr>
                </pic:pic>
              </a:graphicData>
            </a:graphic>
          </wp:inline>
        </w:drawing>
      </w:r>
    </w:p>
    <w:p w:rsidR="003159E7" w:rsidRDefault="003159E7">
      <w:r>
        <w:tab/>
      </w:r>
      <w:r>
        <w:t>假如，存储数据为</w:t>
      </w:r>
      <w:r>
        <w:rPr>
          <w:rFonts w:hint="eastAsia"/>
        </w:rPr>
        <w:t>【</w:t>
      </w:r>
      <w:r>
        <w:rPr>
          <w:rFonts w:hint="eastAsia"/>
        </w:rPr>
        <w:t>5,1,7,15,0,4,6,10</w:t>
      </w:r>
      <w:r>
        <w:rPr>
          <w:rFonts w:hint="eastAsia"/>
        </w:rPr>
        <w:t>】，则存入这个结构中的情况为：</w:t>
      </w:r>
    </w:p>
    <w:p w:rsidR="003159E7" w:rsidRDefault="003159E7">
      <w:r w:rsidRPr="003159E7">
        <w:rPr>
          <w:noProof/>
        </w:rPr>
        <w:drawing>
          <wp:inline distT="0" distB="0" distL="0" distR="0">
            <wp:extent cx="5274310" cy="867331"/>
            <wp:effectExtent l="0" t="0" r="2540" b="9525"/>
            <wp:docPr id="2" name="图片 2" descr="http://img.my.csdn.net/uploads/201211/29/1354163930_7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1/29/1354163930_763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867331"/>
                    </a:xfrm>
                    <a:prstGeom prst="rect">
                      <a:avLst/>
                    </a:prstGeom>
                    <a:noFill/>
                    <a:ln>
                      <a:noFill/>
                    </a:ln>
                  </pic:spPr>
                </pic:pic>
              </a:graphicData>
            </a:graphic>
          </wp:inline>
        </w:drawing>
      </w:r>
    </w:p>
    <w:p w:rsidR="00C8437B" w:rsidRDefault="00C8437B">
      <w:r>
        <w:rPr>
          <w:rFonts w:hint="eastAsia"/>
        </w:rPr>
        <w:t>实例</w:t>
      </w:r>
      <w:r>
        <w:rPr>
          <w:rFonts w:hint="eastAsia"/>
        </w:rPr>
        <w:t>:</w:t>
      </w:r>
      <w:r w:rsidR="00DD1225">
        <w:t xml:space="preserve"> unsigned </w:t>
      </w:r>
      <w:r w:rsidR="00DD1225" w:rsidRPr="00D70429">
        <w:rPr>
          <w:color w:val="FF0000"/>
        </w:rPr>
        <w:t>char</w:t>
      </w:r>
      <w:r w:rsidR="0094085B">
        <w:t xml:space="preserve"> bit[8*1024]</w:t>
      </w:r>
      <w:r w:rsidR="0094085B">
        <w:t>，可存数据：</w:t>
      </w:r>
      <w:r w:rsidR="0094085B">
        <w:rPr>
          <w:rFonts w:hint="eastAsia"/>
        </w:rPr>
        <w:t>8*</w:t>
      </w:r>
      <w:r w:rsidR="0094085B">
        <w:t>1024*sizeof(</w:t>
      </w:r>
      <w:r w:rsidR="00F65109">
        <w:t>char</w:t>
      </w:r>
      <w:r w:rsidR="0094085B">
        <w:t>)-1</w:t>
      </w:r>
    </w:p>
    <w:p w:rsidR="00B55671" w:rsidRPr="00E94757" w:rsidRDefault="00E94757">
      <w:pPr>
        <w:rPr>
          <w:color w:val="FF0000"/>
        </w:rPr>
      </w:pPr>
      <w:r w:rsidRPr="00E94757">
        <w:rPr>
          <w:color w:val="FF0000"/>
        </w:rPr>
        <w:t>注意：</w:t>
      </w:r>
      <w:r w:rsidR="00B55671" w:rsidRPr="00E94757">
        <w:rPr>
          <w:color w:val="FF0000"/>
        </w:rPr>
        <w:t>此处定义的是</w:t>
      </w:r>
      <w:r w:rsidR="00B55671" w:rsidRPr="00E94757">
        <w:rPr>
          <w:color w:val="FF0000"/>
        </w:rPr>
        <w:t>char</w:t>
      </w:r>
      <w:r w:rsidR="00B55671" w:rsidRPr="00E94757">
        <w:rPr>
          <w:color w:val="FF0000"/>
        </w:rPr>
        <w:t>，而不是</w:t>
      </w:r>
      <w:r w:rsidR="00B55671" w:rsidRPr="00E94757">
        <w:rPr>
          <w:color w:val="FF0000"/>
        </w:rPr>
        <w:t>int</w:t>
      </w:r>
      <w:r w:rsidR="00B55671" w:rsidRPr="00E94757">
        <w:rPr>
          <w:color w:val="FF0000"/>
        </w:rPr>
        <w:t>，所以</w:t>
      </w:r>
      <w:r w:rsidR="00B55671" w:rsidRPr="00E94757">
        <w:rPr>
          <w:color w:val="FF0000"/>
        </w:rPr>
        <w:t>bit</w:t>
      </w:r>
      <w:r w:rsidR="00B55671" w:rsidRPr="00E94757">
        <w:rPr>
          <w:color w:val="FF0000"/>
        </w:rPr>
        <w:t>数组每个元素占一个字节，</w:t>
      </w:r>
      <w:r w:rsidR="00B55671" w:rsidRPr="00E94757">
        <w:rPr>
          <w:color w:val="FF0000"/>
        </w:rPr>
        <w:t>8</w:t>
      </w:r>
      <w:r w:rsidR="00B55671" w:rsidRPr="00E94757">
        <w:rPr>
          <w:color w:val="FF0000"/>
        </w:rPr>
        <w:t>位。如果换成</w:t>
      </w:r>
      <w:r w:rsidR="00B55671" w:rsidRPr="00E94757">
        <w:rPr>
          <w:color w:val="FF0000"/>
        </w:rPr>
        <w:t>int</w:t>
      </w:r>
      <w:r w:rsidR="00B55671" w:rsidRPr="00E94757">
        <w:rPr>
          <w:color w:val="FF0000"/>
        </w:rPr>
        <w:t>的话，则</w:t>
      </w:r>
      <w:r w:rsidR="00B55671" w:rsidRPr="00E94757">
        <w:rPr>
          <w:color w:val="FF0000"/>
        </w:rPr>
        <w:t>bit</w:t>
      </w:r>
      <w:r w:rsidR="00B55671" w:rsidRPr="00E94757">
        <w:rPr>
          <w:color w:val="FF0000"/>
        </w:rPr>
        <w:t>数组每个元素占</w:t>
      </w:r>
      <w:r w:rsidR="00B55671" w:rsidRPr="00E94757">
        <w:rPr>
          <w:rFonts w:hint="eastAsia"/>
          <w:color w:val="FF0000"/>
        </w:rPr>
        <w:t>4</w:t>
      </w:r>
      <w:r w:rsidR="00B55671" w:rsidRPr="00E94757">
        <w:rPr>
          <w:rFonts w:hint="eastAsia"/>
          <w:color w:val="FF0000"/>
        </w:rPr>
        <w:t>个字节，</w:t>
      </w:r>
      <w:r w:rsidR="00B55671" w:rsidRPr="00E94757">
        <w:rPr>
          <w:rFonts w:hint="eastAsia"/>
          <w:color w:val="FF0000"/>
        </w:rPr>
        <w:t>32</w:t>
      </w:r>
      <w:r w:rsidR="00B55671" w:rsidRPr="00E94757">
        <w:rPr>
          <w:rFonts w:hint="eastAsia"/>
          <w:color w:val="FF0000"/>
        </w:rPr>
        <w:t>位，下面的计算公式将</w:t>
      </w:r>
      <w:r w:rsidR="00B55671" w:rsidRPr="00E94757">
        <w:rPr>
          <w:rFonts w:hint="eastAsia"/>
          <w:color w:val="FF0000"/>
        </w:rPr>
        <w:t>8</w:t>
      </w:r>
      <w:r w:rsidR="00B55671" w:rsidRPr="00E94757">
        <w:rPr>
          <w:rFonts w:hint="eastAsia"/>
          <w:color w:val="FF0000"/>
        </w:rPr>
        <w:t>改为</w:t>
      </w:r>
      <w:r w:rsidR="00B55671" w:rsidRPr="00E94757">
        <w:rPr>
          <w:rFonts w:hint="eastAsia"/>
          <w:color w:val="FF0000"/>
        </w:rPr>
        <w:t>32</w:t>
      </w:r>
      <w:r w:rsidR="000D4A8E" w:rsidRPr="00E94757">
        <w:rPr>
          <w:rFonts w:hint="eastAsia"/>
          <w:color w:val="FF0000"/>
        </w:rPr>
        <w:t>。</w:t>
      </w:r>
    </w:p>
    <w:p w:rsidR="003159E7" w:rsidRDefault="00C8437B">
      <w:r>
        <w:tab/>
      </w:r>
      <w:r>
        <w:t>写入</w:t>
      </w:r>
      <w:r>
        <w:rPr>
          <w:rFonts w:hint="eastAsia"/>
        </w:rPr>
        <w:t>1234</w:t>
      </w:r>
      <w:r>
        <w:rPr>
          <w:rFonts w:hint="eastAsia"/>
        </w:rPr>
        <w:t>：</w:t>
      </w:r>
    </w:p>
    <w:p w:rsidR="00652AD4" w:rsidRDefault="00C8437B">
      <w:r>
        <w:tab/>
      </w:r>
      <w:r>
        <w:t>计算字节位置（即数据应该放在数组的第几个元素中，元素是字节）：</w:t>
      </w:r>
    </w:p>
    <w:p w:rsidR="00C8437B" w:rsidRDefault="00652AD4">
      <w:r>
        <w:tab/>
        <w:t xml:space="preserve">int nBytePos = </w:t>
      </w:r>
      <w:r w:rsidR="00D70429">
        <w:rPr>
          <w:rFonts w:hint="eastAsia"/>
        </w:rPr>
        <w:t>1234/8</w:t>
      </w:r>
      <w:r w:rsidR="00C8437B">
        <w:rPr>
          <w:rFonts w:hint="eastAsia"/>
        </w:rPr>
        <w:t>=</w:t>
      </w:r>
      <w:r w:rsidR="000414B8">
        <w:t>154</w:t>
      </w:r>
      <w:r w:rsidR="0094085B">
        <w:t>（每个字节有</w:t>
      </w:r>
      <w:r w:rsidR="0094085B">
        <w:rPr>
          <w:rFonts w:hint="eastAsia"/>
        </w:rPr>
        <w:t>8</w:t>
      </w:r>
      <w:r w:rsidR="0094085B">
        <w:rPr>
          <w:rFonts w:hint="eastAsia"/>
        </w:rPr>
        <w:t>个位，所以每个字节可以存入</w:t>
      </w:r>
      <w:r w:rsidR="0094085B">
        <w:rPr>
          <w:rFonts w:hint="eastAsia"/>
        </w:rPr>
        <w:t>8</w:t>
      </w:r>
      <w:r w:rsidR="0094085B">
        <w:rPr>
          <w:rFonts w:hint="eastAsia"/>
        </w:rPr>
        <w:t>个数据</w:t>
      </w:r>
      <w:r w:rsidR="0094085B">
        <w:t>）</w:t>
      </w:r>
    </w:p>
    <w:p w:rsidR="00652AD4" w:rsidRDefault="00C8437B">
      <w:r>
        <w:tab/>
      </w:r>
      <w:r>
        <w:t>位位置（上面计算出的那个字节的第几位）：</w:t>
      </w:r>
    </w:p>
    <w:p w:rsidR="00C8437B" w:rsidRDefault="00652AD4">
      <w:r>
        <w:tab/>
        <w:t xml:space="preserve">int nBitPos = </w:t>
      </w:r>
      <w:r w:rsidR="00D70429">
        <w:rPr>
          <w:rFonts w:hint="eastAsia"/>
        </w:rPr>
        <w:t>1234%8</w:t>
      </w:r>
      <w:r w:rsidR="000414B8">
        <w:t>=</w:t>
      </w:r>
      <w:r w:rsidR="000C21C8">
        <w:t>2</w:t>
      </w:r>
    </w:p>
    <w:p w:rsidR="00EC42D7" w:rsidRDefault="00EC42D7">
      <w:r>
        <w:tab/>
      </w:r>
      <w:r>
        <w:t>即</w:t>
      </w:r>
      <w:r>
        <w:rPr>
          <w:rFonts w:hint="eastAsia"/>
        </w:rPr>
        <w:t>1234</w:t>
      </w:r>
      <w:r>
        <w:rPr>
          <w:rFonts w:hint="eastAsia"/>
        </w:rPr>
        <w:t>应该存放在数组下标</w:t>
      </w:r>
      <w:r w:rsidR="000414B8">
        <w:rPr>
          <w:rFonts w:hint="eastAsia"/>
        </w:rPr>
        <w:t>38</w:t>
      </w:r>
      <w:r>
        <w:rPr>
          <w:rFonts w:hint="eastAsia"/>
        </w:rPr>
        <w:t>字节处，把该字节的</w:t>
      </w:r>
      <w:r>
        <w:rPr>
          <w:rFonts w:hint="eastAsia"/>
        </w:rPr>
        <w:t>2</w:t>
      </w:r>
      <w:r>
        <w:rPr>
          <w:rFonts w:hint="eastAsia"/>
        </w:rPr>
        <w:t>号位（</w:t>
      </w:r>
      <w:r>
        <w:rPr>
          <w:rFonts w:hint="eastAsia"/>
        </w:rPr>
        <w:t>0~</w:t>
      </w:r>
      <w:r>
        <w:t>7</w:t>
      </w:r>
      <w:r>
        <w:rPr>
          <w:rFonts w:hint="eastAsia"/>
        </w:rPr>
        <w:t>）置为</w:t>
      </w:r>
      <w:r>
        <w:rPr>
          <w:rFonts w:hint="eastAsia"/>
        </w:rPr>
        <w:t>1</w:t>
      </w:r>
      <w:r>
        <w:rPr>
          <w:rFonts w:hint="eastAsia"/>
        </w:rPr>
        <w:t>。</w:t>
      </w:r>
    </w:p>
    <w:p w:rsidR="009304AC" w:rsidRDefault="009304AC">
      <w:r>
        <w:tab/>
        <w:t>unsigned short val = 1 &lt;&lt; nBitPos</w:t>
      </w:r>
    </w:p>
    <w:p w:rsidR="009304AC" w:rsidRDefault="009304AC">
      <w:r>
        <w:tab/>
        <w:t>bit[nBytePos] = bit[nBytePos] | val</w:t>
      </w:r>
    </w:p>
    <w:p w:rsidR="006E3C2C" w:rsidRDefault="006E3C2C"/>
    <w:p w:rsidR="008942AF" w:rsidRDefault="006E3C2C">
      <w:pPr>
        <w:rPr>
          <w:rFonts w:hint="eastAsia"/>
        </w:rPr>
      </w:pPr>
      <w:r w:rsidRPr="006E3C2C">
        <w:rPr>
          <w:rStyle w:val="2Char"/>
        </w:rPr>
        <w:t>程序状态字</w:t>
      </w:r>
      <w:r>
        <w:t>：</w:t>
      </w:r>
    </w:p>
    <w:p w:rsidR="00E97C26" w:rsidRDefault="008942AF">
      <w:r>
        <w:tab/>
      </w:r>
      <w:r w:rsidR="006E3C2C">
        <w:t>用一个专门的寄存器来指示处理器状态，称为程序状态字（</w:t>
      </w:r>
      <w:r w:rsidR="006E3C2C">
        <w:t>PSW Program Status Word</w:t>
      </w:r>
      <w:r w:rsidR="006E3C2C">
        <w:t>）</w:t>
      </w:r>
    </w:p>
    <w:p w:rsidR="008942AF" w:rsidRDefault="008942AF">
      <w:pPr>
        <w:rPr>
          <w:rFonts w:hint="eastAsia"/>
        </w:rPr>
      </w:pPr>
      <w:r>
        <w:tab/>
      </w:r>
      <w:r>
        <w:t>程序状态寄存器</w:t>
      </w:r>
      <w:r>
        <w:t>PSW</w:t>
      </w:r>
      <w:r>
        <w:t>是计算机系统的核心部件</w:t>
      </w:r>
      <w:r>
        <w:t>--</w:t>
      </w:r>
      <w:r>
        <w:t>运算器的一部分。</w:t>
      </w:r>
      <w:r>
        <w:t>PSW</w:t>
      </w:r>
      <w:r>
        <w:t>用来存放两类</w:t>
      </w:r>
      <w:r w:rsidR="009E3265">
        <w:tab/>
      </w:r>
      <w:r>
        <w:t>信息：一类是提现当前指令执行结果的各种状态信息，如有无进位（</w:t>
      </w:r>
      <w:r>
        <w:t>CY</w:t>
      </w:r>
      <w:r>
        <w:t>位），有无溢出</w:t>
      </w:r>
      <w:r w:rsidR="009E3265">
        <w:lastRenderedPageBreak/>
        <w:tab/>
      </w:r>
      <w:r>
        <w:t>（</w:t>
      </w:r>
      <w:r>
        <w:t>OV</w:t>
      </w:r>
      <w:r>
        <w:t>位），结果正负（</w:t>
      </w:r>
      <w:r>
        <w:t>SF</w:t>
      </w:r>
      <w:r>
        <w:t>位），结果是否为零（</w:t>
      </w:r>
      <w:r>
        <w:t>ZF</w:t>
      </w:r>
      <w:r>
        <w:t>位），奇偶标志位（</w:t>
      </w:r>
      <w:r>
        <w:t>P</w:t>
      </w:r>
      <w:r>
        <w:t>位）</w:t>
      </w:r>
      <w:r w:rsidR="009E3265">
        <w:t>等；另一类</w:t>
      </w:r>
      <w:r w:rsidR="009E3265">
        <w:tab/>
      </w:r>
      <w:r w:rsidR="009E3265">
        <w:t>是存放控制信息，如允许中断（</w:t>
      </w:r>
      <w:r w:rsidR="009E3265">
        <w:t>IF</w:t>
      </w:r>
      <w:r w:rsidR="009E3265">
        <w:t>位），跟踪标志（</w:t>
      </w:r>
      <w:r w:rsidR="009E3265">
        <w:t>TF</w:t>
      </w:r>
      <w:r w:rsidR="009E3265">
        <w:t>位）等。有些机器中将</w:t>
      </w:r>
      <w:r w:rsidR="009E3265">
        <w:t>PSW</w:t>
      </w:r>
      <w:r w:rsidR="009E3265">
        <w:t>称为</w:t>
      </w:r>
      <w:r w:rsidR="009E3265">
        <w:tab/>
      </w:r>
      <w:r w:rsidR="009E3265">
        <w:t>标志寄存器</w:t>
      </w:r>
      <w:r w:rsidR="009E3265">
        <w:t>FR</w:t>
      </w:r>
      <w:r w:rsidR="009E3265">
        <w:t>（</w:t>
      </w:r>
      <w:r w:rsidR="009E3265">
        <w:t>Flag Register</w:t>
      </w:r>
      <w:r w:rsidR="009E3265">
        <w:t>）。</w:t>
      </w:r>
      <w:bookmarkStart w:id="1" w:name="_GoBack"/>
      <w:bookmarkEnd w:id="1"/>
    </w:p>
    <w:p w:rsidR="006E3C2C" w:rsidRDefault="006E3C2C">
      <w:r>
        <w:tab/>
      </w:r>
      <w:r>
        <w:t>程序状态字通常包括以下状态代码：</w:t>
      </w:r>
    </w:p>
    <w:p w:rsidR="006E3C2C" w:rsidRDefault="006E3C2C">
      <w:r>
        <w:tab/>
      </w:r>
      <w:r>
        <w:tab/>
        <w:t>CPU</w:t>
      </w:r>
      <w:r>
        <w:t>的工作状态码</w:t>
      </w:r>
      <w:r>
        <w:t>--</w:t>
      </w:r>
      <w:r>
        <w:t>指明管态还是目态，用来说明当前在</w:t>
      </w:r>
      <w:r>
        <w:t>CPU</w:t>
      </w:r>
      <w:r>
        <w:t>上执行的是操作系统</w:t>
      </w:r>
      <w:r w:rsidR="007575AD">
        <w:tab/>
      </w:r>
      <w:r>
        <w:t>还是一般用户，从而决定是否可以使用特权指令或拥有其他的特殊权力。</w:t>
      </w:r>
    </w:p>
    <w:p w:rsidR="007575AD" w:rsidRDefault="007575AD">
      <w:r>
        <w:tab/>
      </w:r>
      <w:r>
        <w:tab/>
      </w:r>
      <w:r>
        <w:t>条件码</w:t>
      </w:r>
      <w:r>
        <w:t>--</w:t>
      </w:r>
      <w:r>
        <w:t>反映指令执行后的结果特征。</w:t>
      </w:r>
    </w:p>
    <w:p w:rsidR="007575AD" w:rsidRDefault="007575AD">
      <w:r>
        <w:tab/>
      </w:r>
      <w:r>
        <w:tab/>
      </w:r>
      <w:r>
        <w:t>中断屏蔽码</w:t>
      </w:r>
      <w:r>
        <w:t>--</w:t>
      </w:r>
      <w:r>
        <w:t>指出是否允许中断。</w:t>
      </w:r>
    </w:p>
    <w:p w:rsidR="007575AD" w:rsidRDefault="007575AD">
      <w:r>
        <w:tab/>
      </w:r>
      <w:r>
        <w:t>目态</w:t>
      </w:r>
      <w:r>
        <w:sym w:font="Wingdings" w:char="F0E0"/>
      </w:r>
      <w:r>
        <w:t>管态</w:t>
      </w:r>
    </w:p>
    <w:p w:rsidR="007575AD" w:rsidRDefault="007575AD">
      <w:r>
        <w:tab/>
      </w:r>
      <w:r>
        <w:tab/>
      </w:r>
      <w:r>
        <w:t>其转换的唯一途径是通过中断。</w:t>
      </w:r>
    </w:p>
    <w:p w:rsidR="007575AD" w:rsidRDefault="007575AD">
      <w:r>
        <w:tab/>
      </w:r>
      <w:r>
        <w:t>管态</w:t>
      </w:r>
      <w:r>
        <w:sym w:font="Wingdings" w:char="F0E0"/>
      </w:r>
      <w:r>
        <w:t>目态</w:t>
      </w:r>
    </w:p>
    <w:p w:rsidR="007575AD" w:rsidRDefault="007575AD">
      <w:pPr>
        <w:rPr>
          <w:rFonts w:hint="eastAsia"/>
        </w:rPr>
      </w:pPr>
      <w:r>
        <w:tab/>
      </w:r>
      <w:r>
        <w:tab/>
      </w:r>
      <w:r>
        <w:t>可用设置</w:t>
      </w:r>
      <w:r>
        <w:t>PSW</w:t>
      </w:r>
      <w:r>
        <w:t>（修改程序状态字）实现。</w:t>
      </w:r>
      <w:r>
        <w:tab/>
      </w:r>
    </w:p>
    <w:p w:rsidR="00E97C26" w:rsidRDefault="00E97C26"/>
    <w:p w:rsidR="00E97C26" w:rsidRDefault="00E97C26"/>
    <w:p w:rsidR="00E97C26" w:rsidRDefault="00E97C26"/>
    <w:p w:rsidR="00E97C26" w:rsidRDefault="00E97C26"/>
    <w:p w:rsidR="00E97C26" w:rsidRDefault="00E97C26"/>
    <w:p w:rsidR="00E97C26" w:rsidRDefault="00E97C26"/>
    <w:p w:rsidR="00E97C26" w:rsidRDefault="00E97C26"/>
    <w:p w:rsidR="00E97C26" w:rsidRDefault="00E97C26"/>
    <w:p w:rsidR="00E97C26" w:rsidRDefault="00E97C26"/>
    <w:p w:rsidR="00E97C26" w:rsidRDefault="00E97C26"/>
    <w:p w:rsidR="00E97C26" w:rsidRDefault="00E97C26"/>
    <w:sectPr w:rsidR="00E97C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8DD" w:rsidRDefault="005C38DD" w:rsidP="00E97C26">
      <w:r>
        <w:separator/>
      </w:r>
    </w:p>
  </w:endnote>
  <w:endnote w:type="continuationSeparator" w:id="0">
    <w:p w:rsidR="005C38DD" w:rsidRDefault="005C38DD" w:rsidP="00E97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8DD" w:rsidRDefault="005C38DD" w:rsidP="00E97C26">
      <w:r>
        <w:separator/>
      </w:r>
    </w:p>
  </w:footnote>
  <w:footnote w:type="continuationSeparator" w:id="0">
    <w:p w:rsidR="005C38DD" w:rsidRDefault="005C38DD" w:rsidP="00E97C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B25F10"/>
    <w:multiLevelType w:val="hybridMultilevel"/>
    <w:tmpl w:val="440A94D0"/>
    <w:lvl w:ilvl="0" w:tplc="1B9A40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95B59BE"/>
    <w:multiLevelType w:val="hybridMultilevel"/>
    <w:tmpl w:val="6FE8897A"/>
    <w:lvl w:ilvl="0" w:tplc="06EE3C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391"/>
    <w:rsid w:val="000061A4"/>
    <w:rsid w:val="0001244D"/>
    <w:rsid w:val="00035226"/>
    <w:rsid w:val="000414B8"/>
    <w:rsid w:val="000443E7"/>
    <w:rsid w:val="00075480"/>
    <w:rsid w:val="000833DF"/>
    <w:rsid w:val="00094897"/>
    <w:rsid w:val="00096F1A"/>
    <w:rsid w:val="000C21C8"/>
    <w:rsid w:val="000C7327"/>
    <w:rsid w:val="000D4A8E"/>
    <w:rsid w:val="000F3ACA"/>
    <w:rsid w:val="00143660"/>
    <w:rsid w:val="00166C10"/>
    <w:rsid w:val="00173604"/>
    <w:rsid w:val="001802A1"/>
    <w:rsid w:val="0018141F"/>
    <w:rsid w:val="001B1C12"/>
    <w:rsid w:val="001C10A9"/>
    <w:rsid w:val="001E2FA9"/>
    <w:rsid w:val="00210BAC"/>
    <w:rsid w:val="00217CA9"/>
    <w:rsid w:val="00222CEA"/>
    <w:rsid w:val="00250C3F"/>
    <w:rsid w:val="00283490"/>
    <w:rsid w:val="002A0749"/>
    <w:rsid w:val="002A65A1"/>
    <w:rsid w:val="002E3C6D"/>
    <w:rsid w:val="00301DFF"/>
    <w:rsid w:val="0030676B"/>
    <w:rsid w:val="003074C3"/>
    <w:rsid w:val="003159E7"/>
    <w:rsid w:val="0033161A"/>
    <w:rsid w:val="00342328"/>
    <w:rsid w:val="00357A5A"/>
    <w:rsid w:val="00366B39"/>
    <w:rsid w:val="003A1411"/>
    <w:rsid w:val="003C25E6"/>
    <w:rsid w:val="003C52ED"/>
    <w:rsid w:val="003E176A"/>
    <w:rsid w:val="003E3FB6"/>
    <w:rsid w:val="003E7B87"/>
    <w:rsid w:val="003F6710"/>
    <w:rsid w:val="00431D68"/>
    <w:rsid w:val="00437FCE"/>
    <w:rsid w:val="0044333F"/>
    <w:rsid w:val="00444704"/>
    <w:rsid w:val="00474632"/>
    <w:rsid w:val="00475737"/>
    <w:rsid w:val="00482CAE"/>
    <w:rsid w:val="0049384A"/>
    <w:rsid w:val="00524064"/>
    <w:rsid w:val="00531210"/>
    <w:rsid w:val="005372AB"/>
    <w:rsid w:val="00546703"/>
    <w:rsid w:val="00547CD5"/>
    <w:rsid w:val="00587FB5"/>
    <w:rsid w:val="00590984"/>
    <w:rsid w:val="00591D00"/>
    <w:rsid w:val="005968DA"/>
    <w:rsid w:val="005973AD"/>
    <w:rsid w:val="005A1EAC"/>
    <w:rsid w:val="005A3314"/>
    <w:rsid w:val="005B6159"/>
    <w:rsid w:val="005C0479"/>
    <w:rsid w:val="005C38DD"/>
    <w:rsid w:val="005E7404"/>
    <w:rsid w:val="006022CC"/>
    <w:rsid w:val="00622268"/>
    <w:rsid w:val="00625B31"/>
    <w:rsid w:val="00626C5D"/>
    <w:rsid w:val="00652AD4"/>
    <w:rsid w:val="006838A4"/>
    <w:rsid w:val="006879E2"/>
    <w:rsid w:val="006A3DB2"/>
    <w:rsid w:val="006B1093"/>
    <w:rsid w:val="006B12C1"/>
    <w:rsid w:val="006C15B4"/>
    <w:rsid w:val="006C4823"/>
    <w:rsid w:val="006C4E16"/>
    <w:rsid w:val="006C537A"/>
    <w:rsid w:val="006E2240"/>
    <w:rsid w:val="006E3C2C"/>
    <w:rsid w:val="00704A54"/>
    <w:rsid w:val="0071184D"/>
    <w:rsid w:val="007575AD"/>
    <w:rsid w:val="00767340"/>
    <w:rsid w:val="00771293"/>
    <w:rsid w:val="00787140"/>
    <w:rsid w:val="0079430B"/>
    <w:rsid w:val="00794898"/>
    <w:rsid w:val="007A1441"/>
    <w:rsid w:val="007A7E7D"/>
    <w:rsid w:val="007C530F"/>
    <w:rsid w:val="0080435F"/>
    <w:rsid w:val="0080562F"/>
    <w:rsid w:val="00865391"/>
    <w:rsid w:val="00873494"/>
    <w:rsid w:val="00881D6B"/>
    <w:rsid w:val="00882C3A"/>
    <w:rsid w:val="008942AF"/>
    <w:rsid w:val="00895BE9"/>
    <w:rsid w:val="00902EC4"/>
    <w:rsid w:val="0091014F"/>
    <w:rsid w:val="00926806"/>
    <w:rsid w:val="009304AC"/>
    <w:rsid w:val="00933322"/>
    <w:rsid w:val="0094085B"/>
    <w:rsid w:val="0094625B"/>
    <w:rsid w:val="0096230B"/>
    <w:rsid w:val="009A334A"/>
    <w:rsid w:val="009E3265"/>
    <w:rsid w:val="009E32C2"/>
    <w:rsid w:val="00A02DF8"/>
    <w:rsid w:val="00A2386D"/>
    <w:rsid w:val="00A27D44"/>
    <w:rsid w:val="00A42A51"/>
    <w:rsid w:val="00A44B08"/>
    <w:rsid w:val="00A94FEE"/>
    <w:rsid w:val="00AA1D6A"/>
    <w:rsid w:val="00AA42C1"/>
    <w:rsid w:val="00AB13C1"/>
    <w:rsid w:val="00AC2E45"/>
    <w:rsid w:val="00AD2869"/>
    <w:rsid w:val="00AF2087"/>
    <w:rsid w:val="00AF727C"/>
    <w:rsid w:val="00B062C4"/>
    <w:rsid w:val="00B12437"/>
    <w:rsid w:val="00B16276"/>
    <w:rsid w:val="00B25CEF"/>
    <w:rsid w:val="00B55671"/>
    <w:rsid w:val="00BA1E7D"/>
    <w:rsid w:val="00BD23A9"/>
    <w:rsid w:val="00BE41F4"/>
    <w:rsid w:val="00BF629A"/>
    <w:rsid w:val="00C11549"/>
    <w:rsid w:val="00C136C4"/>
    <w:rsid w:val="00C200C5"/>
    <w:rsid w:val="00C4225D"/>
    <w:rsid w:val="00C47D0E"/>
    <w:rsid w:val="00C64454"/>
    <w:rsid w:val="00C81051"/>
    <w:rsid w:val="00C8437B"/>
    <w:rsid w:val="00CD0B21"/>
    <w:rsid w:val="00CD29E8"/>
    <w:rsid w:val="00CD6662"/>
    <w:rsid w:val="00CE2AF5"/>
    <w:rsid w:val="00CE6252"/>
    <w:rsid w:val="00D458FE"/>
    <w:rsid w:val="00D60F01"/>
    <w:rsid w:val="00D70429"/>
    <w:rsid w:val="00D777D7"/>
    <w:rsid w:val="00DC4DA5"/>
    <w:rsid w:val="00DC507B"/>
    <w:rsid w:val="00DD0B94"/>
    <w:rsid w:val="00DD1225"/>
    <w:rsid w:val="00DE665A"/>
    <w:rsid w:val="00DF2FA1"/>
    <w:rsid w:val="00DF370D"/>
    <w:rsid w:val="00E12D19"/>
    <w:rsid w:val="00E576CB"/>
    <w:rsid w:val="00E8791A"/>
    <w:rsid w:val="00E910E1"/>
    <w:rsid w:val="00E94757"/>
    <w:rsid w:val="00E97C26"/>
    <w:rsid w:val="00EB78DA"/>
    <w:rsid w:val="00EB7EB6"/>
    <w:rsid w:val="00EC42D7"/>
    <w:rsid w:val="00EC5C82"/>
    <w:rsid w:val="00EC6670"/>
    <w:rsid w:val="00ED1FAC"/>
    <w:rsid w:val="00ED4A16"/>
    <w:rsid w:val="00EF6F14"/>
    <w:rsid w:val="00F06AED"/>
    <w:rsid w:val="00F41EFC"/>
    <w:rsid w:val="00F4257D"/>
    <w:rsid w:val="00F529D9"/>
    <w:rsid w:val="00F52E2A"/>
    <w:rsid w:val="00F622DA"/>
    <w:rsid w:val="00F65109"/>
    <w:rsid w:val="00F771B1"/>
    <w:rsid w:val="00F90627"/>
    <w:rsid w:val="00F93BB4"/>
    <w:rsid w:val="00FB2EEE"/>
    <w:rsid w:val="00FC752F"/>
    <w:rsid w:val="00FD1EEE"/>
    <w:rsid w:val="00FE65E1"/>
    <w:rsid w:val="00FE7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38FEDD-9B44-4C78-99AF-63A97955B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A65A1"/>
    <w:pPr>
      <w:keepNext/>
      <w:keepLines/>
      <w:outlineLvl w:val="1"/>
    </w:pPr>
    <w:rPr>
      <w:rFonts w:asciiTheme="majorHAnsi" w:eastAsiaTheme="majorEastAsia" w:hAnsiTheme="majorHAnsi" w:cstheme="majorBidi"/>
      <w:b/>
      <w:bCs/>
      <w:sz w:val="30"/>
      <w:szCs w:val="32"/>
    </w:rPr>
  </w:style>
  <w:style w:type="paragraph" w:styleId="3">
    <w:name w:val="heading 3"/>
    <w:basedOn w:val="a"/>
    <w:link w:val="3Char"/>
    <w:uiPriority w:val="9"/>
    <w:qFormat/>
    <w:rsid w:val="00E97C2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7C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7C26"/>
    <w:rPr>
      <w:sz w:val="18"/>
      <w:szCs w:val="18"/>
    </w:rPr>
  </w:style>
  <w:style w:type="paragraph" w:styleId="a4">
    <w:name w:val="footer"/>
    <w:basedOn w:val="a"/>
    <w:link w:val="Char0"/>
    <w:uiPriority w:val="99"/>
    <w:unhideWhenUsed/>
    <w:rsid w:val="00E97C26"/>
    <w:pPr>
      <w:tabs>
        <w:tab w:val="center" w:pos="4153"/>
        <w:tab w:val="right" w:pos="8306"/>
      </w:tabs>
      <w:snapToGrid w:val="0"/>
      <w:jc w:val="left"/>
    </w:pPr>
    <w:rPr>
      <w:sz w:val="18"/>
      <w:szCs w:val="18"/>
    </w:rPr>
  </w:style>
  <w:style w:type="character" w:customStyle="1" w:styleId="Char0">
    <w:name w:val="页脚 Char"/>
    <w:basedOn w:val="a0"/>
    <w:link w:val="a4"/>
    <w:uiPriority w:val="99"/>
    <w:rsid w:val="00E97C26"/>
    <w:rPr>
      <w:sz w:val="18"/>
      <w:szCs w:val="18"/>
    </w:rPr>
  </w:style>
  <w:style w:type="paragraph" w:styleId="a5">
    <w:name w:val="List Paragraph"/>
    <w:basedOn w:val="a"/>
    <w:uiPriority w:val="34"/>
    <w:qFormat/>
    <w:rsid w:val="00E97C26"/>
    <w:pPr>
      <w:ind w:firstLineChars="200" w:firstLine="420"/>
    </w:pPr>
  </w:style>
  <w:style w:type="character" w:customStyle="1" w:styleId="3Char">
    <w:name w:val="标题 3 Char"/>
    <w:basedOn w:val="a0"/>
    <w:link w:val="3"/>
    <w:uiPriority w:val="9"/>
    <w:rsid w:val="00E97C26"/>
    <w:rPr>
      <w:rFonts w:ascii="宋体" w:eastAsia="宋体" w:hAnsi="宋体" w:cs="宋体"/>
      <w:b/>
      <w:bCs/>
      <w:kern w:val="0"/>
      <w:sz w:val="27"/>
      <w:szCs w:val="27"/>
    </w:rPr>
  </w:style>
  <w:style w:type="character" w:customStyle="1" w:styleId="2Char">
    <w:name w:val="标题 2 Char"/>
    <w:basedOn w:val="a0"/>
    <w:link w:val="2"/>
    <w:uiPriority w:val="9"/>
    <w:rsid w:val="002A65A1"/>
    <w:rPr>
      <w:rFonts w:asciiTheme="majorHAnsi" w:eastAsiaTheme="majorEastAsia" w:hAnsiTheme="majorHAnsi" w:cstheme="majorBidi"/>
      <w:b/>
      <w:bCs/>
      <w:sz w:val="30"/>
      <w:szCs w:val="32"/>
    </w:rPr>
  </w:style>
  <w:style w:type="paragraph" w:styleId="a6">
    <w:name w:val="Balloon Text"/>
    <w:basedOn w:val="a"/>
    <w:link w:val="Char1"/>
    <w:uiPriority w:val="99"/>
    <w:semiHidden/>
    <w:unhideWhenUsed/>
    <w:rsid w:val="00E97C26"/>
    <w:rPr>
      <w:sz w:val="18"/>
      <w:szCs w:val="18"/>
    </w:rPr>
  </w:style>
  <w:style w:type="character" w:customStyle="1" w:styleId="Char1">
    <w:name w:val="批注框文本 Char"/>
    <w:basedOn w:val="a0"/>
    <w:link w:val="a6"/>
    <w:uiPriority w:val="99"/>
    <w:semiHidden/>
    <w:rsid w:val="00E97C26"/>
    <w:rPr>
      <w:sz w:val="18"/>
      <w:szCs w:val="18"/>
    </w:rPr>
  </w:style>
  <w:style w:type="paragraph" w:styleId="a7">
    <w:name w:val="Normal (Web)"/>
    <w:basedOn w:val="a"/>
    <w:uiPriority w:val="99"/>
    <w:semiHidden/>
    <w:unhideWhenUsed/>
    <w:rsid w:val="005C0479"/>
    <w:rPr>
      <w:rFonts w:ascii="Times New Roman" w:hAnsi="Times New Roman" w:cs="Times New Roman"/>
      <w:sz w:val="24"/>
      <w:szCs w:val="24"/>
    </w:rPr>
  </w:style>
  <w:style w:type="character" w:styleId="a8">
    <w:name w:val="Hyperlink"/>
    <w:basedOn w:val="a0"/>
    <w:uiPriority w:val="99"/>
    <w:unhideWhenUsed/>
    <w:rsid w:val="003159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8425">
      <w:bodyDiv w:val="1"/>
      <w:marLeft w:val="0"/>
      <w:marRight w:val="0"/>
      <w:marTop w:val="0"/>
      <w:marBottom w:val="0"/>
      <w:divBdr>
        <w:top w:val="none" w:sz="0" w:space="0" w:color="auto"/>
        <w:left w:val="none" w:sz="0" w:space="0" w:color="auto"/>
        <w:bottom w:val="none" w:sz="0" w:space="0" w:color="auto"/>
        <w:right w:val="none" w:sz="0" w:space="0" w:color="auto"/>
      </w:divBdr>
    </w:div>
    <w:div w:id="206569867">
      <w:bodyDiv w:val="1"/>
      <w:marLeft w:val="0"/>
      <w:marRight w:val="0"/>
      <w:marTop w:val="0"/>
      <w:marBottom w:val="0"/>
      <w:divBdr>
        <w:top w:val="none" w:sz="0" w:space="0" w:color="auto"/>
        <w:left w:val="none" w:sz="0" w:space="0" w:color="auto"/>
        <w:bottom w:val="none" w:sz="0" w:space="0" w:color="auto"/>
        <w:right w:val="none" w:sz="0" w:space="0" w:color="auto"/>
      </w:divBdr>
    </w:div>
    <w:div w:id="356735497">
      <w:bodyDiv w:val="1"/>
      <w:marLeft w:val="0"/>
      <w:marRight w:val="0"/>
      <w:marTop w:val="0"/>
      <w:marBottom w:val="0"/>
      <w:divBdr>
        <w:top w:val="none" w:sz="0" w:space="0" w:color="auto"/>
        <w:left w:val="none" w:sz="0" w:space="0" w:color="auto"/>
        <w:bottom w:val="none" w:sz="0" w:space="0" w:color="auto"/>
        <w:right w:val="none" w:sz="0" w:space="0" w:color="auto"/>
      </w:divBdr>
    </w:div>
    <w:div w:id="486671747">
      <w:bodyDiv w:val="1"/>
      <w:marLeft w:val="0"/>
      <w:marRight w:val="0"/>
      <w:marTop w:val="0"/>
      <w:marBottom w:val="0"/>
      <w:divBdr>
        <w:top w:val="none" w:sz="0" w:space="0" w:color="auto"/>
        <w:left w:val="none" w:sz="0" w:space="0" w:color="auto"/>
        <w:bottom w:val="none" w:sz="0" w:space="0" w:color="auto"/>
        <w:right w:val="none" w:sz="0" w:space="0" w:color="auto"/>
      </w:divBdr>
    </w:div>
    <w:div w:id="886794529">
      <w:bodyDiv w:val="1"/>
      <w:marLeft w:val="0"/>
      <w:marRight w:val="0"/>
      <w:marTop w:val="0"/>
      <w:marBottom w:val="0"/>
      <w:divBdr>
        <w:top w:val="none" w:sz="0" w:space="0" w:color="auto"/>
        <w:left w:val="none" w:sz="0" w:space="0" w:color="auto"/>
        <w:bottom w:val="none" w:sz="0" w:space="0" w:color="auto"/>
        <w:right w:val="none" w:sz="0" w:space="0" w:color="auto"/>
      </w:divBdr>
      <w:divsChild>
        <w:div w:id="1139568396">
          <w:marLeft w:val="0"/>
          <w:marRight w:val="0"/>
          <w:marTop w:val="0"/>
          <w:marBottom w:val="225"/>
          <w:divBdr>
            <w:top w:val="none" w:sz="0" w:space="0" w:color="auto"/>
            <w:left w:val="none" w:sz="0" w:space="0" w:color="auto"/>
            <w:bottom w:val="none" w:sz="0" w:space="0" w:color="auto"/>
            <w:right w:val="none" w:sz="0" w:space="0" w:color="auto"/>
          </w:divBdr>
        </w:div>
        <w:div w:id="1010256898">
          <w:marLeft w:val="0"/>
          <w:marRight w:val="0"/>
          <w:marTop w:val="0"/>
          <w:marBottom w:val="225"/>
          <w:divBdr>
            <w:top w:val="none" w:sz="0" w:space="0" w:color="auto"/>
            <w:left w:val="none" w:sz="0" w:space="0" w:color="auto"/>
            <w:bottom w:val="none" w:sz="0" w:space="0" w:color="auto"/>
            <w:right w:val="none" w:sz="0" w:space="0" w:color="auto"/>
          </w:divBdr>
        </w:div>
        <w:div w:id="191919957">
          <w:marLeft w:val="0"/>
          <w:marRight w:val="0"/>
          <w:marTop w:val="0"/>
          <w:marBottom w:val="225"/>
          <w:divBdr>
            <w:top w:val="none" w:sz="0" w:space="0" w:color="auto"/>
            <w:left w:val="none" w:sz="0" w:space="0" w:color="auto"/>
            <w:bottom w:val="none" w:sz="0" w:space="0" w:color="auto"/>
            <w:right w:val="none" w:sz="0" w:space="0" w:color="auto"/>
          </w:divBdr>
        </w:div>
      </w:divsChild>
    </w:div>
    <w:div w:id="1011299408">
      <w:bodyDiv w:val="1"/>
      <w:marLeft w:val="0"/>
      <w:marRight w:val="0"/>
      <w:marTop w:val="0"/>
      <w:marBottom w:val="0"/>
      <w:divBdr>
        <w:top w:val="none" w:sz="0" w:space="0" w:color="auto"/>
        <w:left w:val="none" w:sz="0" w:space="0" w:color="auto"/>
        <w:bottom w:val="none" w:sz="0" w:space="0" w:color="auto"/>
        <w:right w:val="none" w:sz="0" w:space="0" w:color="auto"/>
      </w:divBdr>
    </w:div>
    <w:div w:id="1169179975">
      <w:bodyDiv w:val="1"/>
      <w:marLeft w:val="0"/>
      <w:marRight w:val="0"/>
      <w:marTop w:val="0"/>
      <w:marBottom w:val="0"/>
      <w:divBdr>
        <w:top w:val="none" w:sz="0" w:space="0" w:color="auto"/>
        <w:left w:val="none" w:sz="0" w:space="0" w:color="auto"/>
        <w:bottom w:val="none" w:sz="0" w:space="0" w:color="auto"/>
        <w:right w:val="none" w:sz="0" w:space="0" w:color="auto"/>
      </w:divBdr>
      <w:divsChild>
        <w:div w:id="1780368682">
          <w:marLeft w:val="0"/>
          <w:marRight w:val="0"/>
          <w:marTop w:val="300"/>
          <w:marBottom w:val="180"/>
          <w:divBdr>
            <w:top w:val="none" w:sz="0" w:space="0" w:color="auto"/>
            <w:left w:val="none" w:sz="0" w:space="0" w:color="auto"/>
            <w:bottom w:val="none" w:sz="0" w:space="0" w:color="auto"/>
            <w:right w:val="none" w:sz="0" w:space="0" w:color="auto"/>
          </w:divBdr>
        </w:div>
        <w:div w:id="1736271561">
          <w:marLeft w:val="0"/>
          <w:marRight w:val="0"/>
          <w:marTop w:val="0"/>
          <w:marBottom w:val="225"/>
          <w:divBdr>
            <w:top w:val="none" w:sz="0" w:space="0" w:color="auto"/>
            <w:left w:val="none" w:sz="0" w:space="0" w:color="auto"/>
            <w:bottom w:val="none" w:sz="0" w:space="0" w:color="auto"/>
            <w:right w:val="none" w:sz="0" w:space="0" w:color="auto"/>
          </w:divBdr>
        </w:div>
        <w:div w:id="1186364366">
          <w:marLeft w:val="0"/>
          <w:marRight w:val="0"/>
          <w:marTop w:val="0"/>
          <w:marBottom w:val="225"/>
          <w:divBdr>
            <w:top w:val="none" w:sz="0" w:space="0" w:color="auto"/>
            <w:left w:val="none" w:sz="0" w:space="0" w:color="auto"/>
            <w:bottom w:val="none" w:sz="0" w:space="0" w:color="auto"/>
            <w:right w:val="none" w:sz="0" w:space="0" w:color="auto"/>
          </w:divBdr>
        </w:div>
      </w:divsChild>
    </w:div>
    <w:div w:id="1430127743">
      <w:bodyDiv w:val="1"/>
      <w:marLeft w:val="0"/>
      <w:marRight w:val="0"/>
      <w:marTop w:val="0"/>
      <w:marBottom w:val="0"/>
      <w:divBdr>
        <w:top w:val="none" w:sz="0" w:space="0" w:color="auto"/>
        <w:left w:val="none" w:sz="0" w:space="0" w:color="auto"/>
        <w:bottom w:val="none" w:sz="0" w:space="0" w:color="auto"/>
        <w:right w:val="none" w:sz="0" w:space="0" w:color="auto"/>
      </w:divBdr>
    </w:div>
    <w:div w:id="1556742409">
      <w:bodyDiv w:val="1"/>
      <w:marLeft w:val="0"/>
      <w:marRight w:val="0"/>
      <w:marTop w:val="0"/>
      <w:marBottom w:val="0"/>
      <w:divBdr>
        <w:top w:val="none" w:sz="0" w:space="0" w:color="auto"/>
        <w:left w:val="none" w:sz="0" w:space="0" w:color="auto"/>
        <w:bottom w:val="none" w:sz="0" w:space="0" w:color="auto"/>
        <w:right w:val="none" w:sz="0" w:space="0" w:color="auto"/>
      </w:divBdr>
    </w:div>
    <w:div w:id="1561285677">
      <w:bodyDiv w:val="1"/>
      <w:marLeft w:val="0"/>
      <w:marRight w:val="0"/>
      <w:marTop w:val="0"/>
      <w:marBottom w:val="0"/>
      <w:divBdr>
        <w:top w:val="none" w:sz="0" w:space="0" w:color="auto"/>
        <w:left w:val="none" w:sz="0" w:space="0" w:color="auto"/>
        <w:bottom w:val="none" w:sz="0" w:space="0" w:color="auto"/>
        <w:right w:val="none" w:sz="0" w:space="0" w:color="auto"/>
      </w:divBdr>
      <w:divsChild>
        <w:div w:id="1186558364">
          <w:marLeft w:val="0"/>
          <w:marRight w:val="0"/>
          <w:marTop w:val="0"/>
          <w:marBottom w:val="225"/>
          <w:divBdr>
            <w:top w:val="none" w:sz="0" w:space="0" w:color="auto"/>
            <w:left w:val="none" w:sz="0" w:space="0" w:color="auto"/>
            <w:bottom w:val="none" w:sz="0" w:space="0" w:color="auto"/>
            <w:right w:val="none" w:sz="0" w:space="0" w:color="auto"/>
          </w:divBdr>
        </w:div>
        <w:div w:id="715786615">
          <w:marLeft w:val="0"/>
          <w:marRight w:val="0"/>
          <w:marTop w:val="0"/>
          <w:marBottom w:val="225"/>
          <w:divBdr>
            <w:top w:val="none" w:sz="0" w:space="0" w:color="auto"/>
            <w:left w:val="none" w:sz="0" w:space="0" w:color="auto"/>
            <w:bottom w:val="none" w:sz="0" w:space="0" w:color="auto"/>
            <w:right w:val="none" w:sz="0" w:space="0" w:color="auto"/>
          </w:divBdr>
        </w:div>
        <w:div w:id="594947899">
          <w:marLeft w:val="0"/>
          <w:marRight w:val="0"/>
          <w:marTop w:val="0"/>
          <w:marBottom w:val="225"/>
          <w:divBdr>
            <w:top w:val="none" w:sz="0" w:space="0" w:color="auto"/>
            <w:left w:val="none" w:sz="0" w:space="0" w:color="auto"/>
            <w:bottom w:val="none" w:sz="0" w:space="0" w:color="auto"/>
            <w:right w:val="none" w:sz="0" w:space="0" w:color="auto"/>
          </w:divBdr>
        </w:div>
        <w:div w:id="2010937144">
          <w:marLeft w:val="0"/>
          <w:marRight w:val="0"/>
          <w:marTop w:val="0"/>
          <w:marBottom w:val="225"/>
          <w:divBdr>
            <w:top w:val="none" w:sz="0" w:space="0" w:color="auto"/>
            <w:left w:val="none" w:sz="0" w:space="0" w:color="auto"/>
            <w:bottom w:val="none" w:sz="0" w:space="0" w:color="auto"/>
            <w:right w:val="none" w:sz="0" w:space="0" w:color="auto"/>
          </w:divBdr>
        </w:div>
      </w:divsChild>
    </w:div>
    <w:div w:id="1835149022">
      <w:bodyDiv w:val="1"/>
      <w:marLeft w:val="0"/>
      <w:marRight w:val="0"/>
      <w:marTop w:val="0"/>
      <w:marBottom w:val="0"/>
      <w:divBdr>
        <w:top w:val="none" w:sz="0" w:space="0" w:color="auto"/>
        <w:left w:val="none" w:sz="0" w:space="0" w:color="auto"/>
        <w:bottom w:val="none" w:sz="0" w:space="0" w:color="auto"/>
        <w:right w:val="none" w:sz="0" w:space="0" w:color="auto"/>
      </w:divBdr>
      <w:divsChild>
        <w:div w:id="516695998">
          <w:marLeft w:val="0"/>
          <w:marRight w:val="0"/>
          <w:marTop w:val="0"/>
          <w:marBottom w:val="225"/>
          <w:divBdr>
            <w:top w:val="none" w:sz="0" w:space="0" w:color="auto"/>
            <w:left w:val="none" w:sz="0" w:space="0" w:color="auto"/>
            <w:bottom w:val="none" w:sz="0" w:space="0" w:color="auto"/>
            <w:right w:val="none" w:sz="0" w:space="0" w:color="auto"/>
          </w:divBdr>
        </w:div>
        <w:div w:id="654726279">
          <w:marLeft w:val="0"/>
          <w:marRight w:val="0"/>
          <w:marTop w:val="0"/>
          <w:marBottom w:val="225"/>
          <w:divBdr>
            <w:top w:val="none" w:sz="0" w:space="0" w:color="auto"/>
            <w:left w:val="none" w:sz="0" w:space="0" w:color="auto"/>
            <w:bottom w:val="none" w:sz="0" w:space="0" w:color="auto"/>
            <w:right w:val="none" w:sz="0" w:space="0" w:color="auto"/>
          </w:divBdr>
        </w:div>
      </w:divsChild>
    </w:div>
    <w:div w:id="1866555263">
      <w:bodyDiv w:val="1"/>
      <w:marLeft w:val="0"/>
      <w:marRight w:val="0"/>
      <w:marTop w:val="0"/>
      <w:marBottom w:val="0"/>
      <w:divBdr>
        <w:top w:val="none" w:sz="0" w:space="0" w:color="auto"/>
        <w:left w:val="none" w:sz="0" w:space="0" w:color="auto"/>
        <w:bottom w:val="none" w:sz="0" w:space="0" w:color="auto"/>
        <w:right w:val="none" w:sz="0" w:space="0" w:color="auto"/>
      </w:divBdr>
      <w:divsChild>
        <w:div w:id="1866555931">
          <w:marLeft w:val="0"/>
          <w:marRight w:val="0"/>
          <w:marTop w:val="0"/>
          <w:marBottom w:val="225"/>
          <w:divBdr>
            <w:top w:val="none" w:sz="0" w:space="0" w:color="auto"/>
            <w:left w:val="none" w:sz="0" w:space="0" w:color="auto"/>
            <w:bottom w:val="none" w:sz="0" w:space="0" w:color="auto"/>
            <w:right w:val="none" w:sz="0" w:space="0" w:color="auto"/>
          </w:divBdr>
        </w:div>
        <w:div w:id="1470054200">
          <w:marLeft w:val="0"/>
          <w:marRight w:val="0"/>
          <w:marTop w:val="0"/>
          <w:marBottom w:val="225"/>
          <w:divBdr>
            <w:top w:val="none" w:sz="0" w:space="0" w:color="auto"/>
            <w:left w:val="none" w:sz="0" w:space="0" w:color="auto"/>
            <w:bottom w:val="none" w:sz="0" w:space="0" w:color="auto"/>
            <w:right w:val="none" w:sz="0" w:space="0" w:color="auto"/>
          </w:divBdr>
        </w:div>
      </w:divsChild>
    </w:div>
    <w:div w:id="190467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52641-2E45-42CB-A670-AAB372F82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17</Pages>
  <Words>2993</Words>
  <Characters>17061</Characters>
  <Application>Microsoft Office Word</Application>
  <DocSecurity>0</DocSecurity>
  <Lines>142</Lines>
  <Paragraphs>40</Paragraphs>
  <ScaleCrop>false</ScaleCrop>
  <Company/>
  <LinksUpToDate>false</LinksUpToDate>
  <CharactersWithSpaces>20014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张东旭</dc:creator>
  <cp:keywords/>
  <dc:description/>
  <cp:lastModifiedBy>张东旭</cp:lastModifiedBy>
  <cp:revision>368</cp:revision>
  <dcterms:created xsi:type="dcterms:W3CDTF">2016-11-28T01:12:00Z</dcterms:created>
  <dcterms:modified xsi:type="dcterms:W3CDTF">2017-04-01T00:34:00Z</dcterms:modified>
</cp:coreProperties>
</file>