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PS:本人的经验仅供各位看官批判性地阅读。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楼主是用了40天，每天10小时的全身心投入来备考GRE的，热血是我的第一准则， 难得找到了人生可以为之奋斗的一件事(- -虽然才40天)，所以打鸡血是必不可少的啊。我的打鸡血材料就源自《再要你命3000》</w:t>
      </w:r>
      <w:bookmarkStart w:id="0" w:name="_GoBack"/>
      <w:bookmarkEnd w:id="0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序言^_^大家耳熟能详啦，以至于我后来每天睡觉的时候都会想：大神此时还没翻栏杆回来呢，我怎么都上床了or大神此时还没从男厕所翻窗户呢，我怎么能睡呢；这种心态对于背单词而言还不错，可到了后面会无形中给自己很大的压力，“向死而生”的作者说，心态几乎已经要摧垮一个人了，so was I - -后面会主要讲心态是如何转变的。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首先，单词，10天背3000（期间按计划复习），后面30天每天保证一定量的复习（最后荒废了2天，险些要了我的命），via 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SuperMemo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（如果电脑背，会自动安排复习），via 《再要你命3000》+《杨鹏17天记忆法》（如果用书）+ 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Magoosh_GRE_Vocabulary_eBOOK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Magoosh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 Flashcard word整理版 + 高智威_曹天铖GRE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机经填空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高频词汇和对应真题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人人都知道单词啊单词，单词啊单词，背单词算是必修课了吧，重要性不多说，每天大量（不少于3list）的背诵方式也不多说，按计划复习（防止艾宾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浩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斯的曲线把你干掉）的重要性也不多说了。单词书是红宝还是3000也不多说了，有时间把3000的同反义例句都看了，没时间就看3000的中文+英文解释+例句吧，有大神说得好：“在语境下面背单词简直是事半功倍哦。”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下面讲讲背单词的心态，这我认为是最重要的，虽然我开始想当然地觉得“ just 背 it ！”，可是有时会被那种“擦，怎么没见过这词啊”（其实昨天刚背过）的感觉无情地打击，过目不忘的人太少了，关键就是怎么在这种打击中逆流而上。我认为，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一个好的计划会给你一个保障，让你不会担心：我A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天背的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单词在B天要不要在复习啊（因为记得不牢），该复习，则复习，计划外的学习算是bonus给你的背单词过程加分哦~其次，总有几个单词是一时难以记住的，比如我每天的背单词过程中，都会有几个单词，有“打死都记不住”的感觉，你1分钟前刚背了这个单词，转过去发了条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qq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回来就不记得了。。。真让人xxx啊，前面几天我非要强迫自己背过这种单词，这对于本来就背的筋疲力尽脑子不转的我很伤感。。。很挫败。。。但后来我慢慢转变了，对于一时记不住的单词，我把他记到几个地方，就放在那里，没怎么管，“今天没记住，反正明天也要复习”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背单词很重要的一点不就是混个“脸熟”吗，你见到一个新同学也许会想不起他的名字，你们一起呆久了，想忘记他的名字都难啊。所以，对于一时记不住的单词，明天再见~由此，我背单词的心态就变成了：没见过没关系啊，我总会在这两天就把你搞定的。并且每天的背单词的收获就是，本来好多好多不认识的单词，慢慢全变得脸熟了，像什么innocuous，在</w:t>
      </w:r>
      <w:proofErr w:type="gramStart"/>
      <w:r>
        <w:rPr>
          <w:rFonts w:hint="eastAsia"/>
          <w:color w:val="333333"/>
          <w:sz w:val="21"/>
          <w:szCs w:val="21"/>
        </w:rPr>
        <w:t>我涉及</w:t>
      </w:r>
      <w:proofErr w:type="gramEnd"/>
      <w:r>
        <w:rPr>
          <w:rFonts w:hint="eastAsia"/>
          <w:color w:val="333333"/>
          <w:sz w:val="21"/>
          <w:szCs w:val="21"/>
        </w:rPr>
        <w:t>GRE之前绝对觉得这个词是大神级别的，现在呢。。。“区区innocuous，熟~”……如果某一天你不再对自己说“怎么办啊！又没记住！”，而是对自己说“嗯，好像见过，以后再见会反应地更加迅速”，我认为，这很好，很积极哟…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对于词根词缀啥的，，我觉得大家在背单词的过程中可以自动总结一点点，比如那个mal开头的。。八成不是什么好词。。等等。。。背多了还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怕发现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了规律吗？，而且你一会儿背一个“傲慢的”，一会儿背一个“专横的”，一会儿背一个“鲁莽的”，一会儿背一个“不明智的”，当你背到一定程度的时候，，，你自然而然就会用另一个“傲慢的”来表示这一个“傲慢的”啦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对于记忆方法，，just 记吧，其实准确说来，你也没怎么记住他们啊，你只是天天看他们，天天往脑子里灌他们，慢慢就熟悉了，慢慢你看到什么slake，slant，slate，slack就会像看到 lake，late，lack一样熟悉了- -，在这过程中0 0可以想各种各样能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lastRenderedPageBreak/>
        <w:t>帮你背诵的方法啊，比如两个词互相解释啊，想点中文来曲解一下啊，比如那个ephemeral（一飞就没）等等。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小结：GRE单词，你值得拥有。想想你可以用voyeur去调侃一下你的基友，多开心。《3000》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是琦叔等人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通过对GRE的体验和理解而得出的，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Magoosh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词汇是美国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大仙儿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们通过对GRE的理解和研究得出的，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机经高频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词汇是两位老师通过统计整理得出的。（应该是这样的吧- -汗。。）你们值得拥有。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下面说干货：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填空（楼主在第11天开始，每天除复习单词，就是</w:t>
      </w:r>
      <w:r>
        <w:rPr>
          <w:rFonts w:hint="eastAsia"/>
          <w:color w:val="333333"/>
          <w:sz w:val="21"/>
          <w:szCs w:val="21"/>
          <w:u w:val="single"/>
          <w:bdr w:val="none" w:sz="0" w:space="0" w:color="auto" w:frame="1"/>
        </w:rPr>
        <w:t>卡时间</w:t>
      </w:r>
      <w:r>
        <w:rPr>
          <w:rFonts w:hint="eastAsia"/>
          <w:color w:val="333333"/>
          <w:sz w:val="21"/>
          <w:szCs w:val="21"/>
        </w:rPr>
        <w:t>刷第一遍填空，发现自己的不足，积累句型规律和词汇规律，顺便巩固单词，以及发现新单词，或者单词的新用法，一直到第20天）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填空在单词之上，除了考单词，就是考逻辑和对应，我认为理想的状态就是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做完一道题之后“心里面很清楚我为什么选出这个选项”，不过，既然是理想状态，就没那么容易达到。包括我在备考的最后甚至以前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做对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的题都做不对了。。。这很伤感……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题量是一定要保证的，单词背的差不多的时候我就用陈琦24套来继续巩固单词+练习简单填空了（注意目标是20分钟38题错两个哦，前面开始的时候只能24分钟左右，错15个，大家衡量一下），主要还是巩固一下单词，找找简单的对应，那些题目很短，基本就一句话，可以帮助你巩固单词，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人生最快乐的事不就是在选项中看到你认识的单词吗。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我做了新东方的红皮书的半本（绿皮也可以吧），以及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Magoosh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的所有填空题，以及考前用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麟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渡兮填空熟悉最真的题目。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5715000" cy="2552700"/>
            <wp:effectExtent l="0" t="0" r="0" b="0"/>
            <wp:docPr id="2" name="图片 2" descr="http://img.mp.itc.cn/upload/20160926/901de1cfc6814edf99c63fb03834599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926/901de1cfc6814edf99c63fb03834599b_t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下面说说我的方法：</w:t>
      </w:r>
    </w:p>
    <w:p w:rsidR="00E23207" w:rsidRDefault="00E23207" w:rsidP="00E23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从单空练起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（别说我废话- -），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单空题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是比较直观的题目，直观的意思就是说，你所选出的词，一定对应着句子里面的其他词语 或 句子里面的某一个片段；这里面更直观的就是冒号题了，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某琦叔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说冒号题就是要把冒号后面的东西揉一揉，塞到冒号前面的空格里，反之亦然。好像又是废话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，我推荐“微笑不煽情”的方法，用三遍来保证你做到的</w:t>
      </w:r>
      <w:proofErr w:type="gramStart"/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题实现</w:t>
      </w:r>
      <w:proofErr w:type="gramEnd"/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了一个题目应该有的价值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。第一遍就自己做吧，对我而言最难受的就是，根本选不出来，5个词意思我全知道啊，但是我不知道句子要啥词放在那里！（就是因为木有和空格以外的内容对应上）很伤感有木有。没关系，咱们再来。第二遍，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至少3天以后吧，保证你已经忘掉了大部分做过的题目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，再来一遍盖住答案的，看看句子究竟想说什么（！千万不要做完这步就停止了！楼主就是吃了这个亏，备考最后几天做了几道新题结果一旦理解不了，难就以选出！很伤感！）最后一遍，就是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lastRenderedPageBreak/>
        <w:t>把自己的高度提升到应试的阶段了，也就是说，做填空题的时候，你的眼睛应该关注什么词，应该关注怎样的句子结构，怎样的转折对应关系，努力做到: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在有限的时间里读出的内容，是有助于你填出那个空格的，而不是去为了理解他究竟要说什么而读。</w:t>
      </w:r>
    </w:p>
    <w:p w:rsidR="00E23207" w:rsidRDefault="00E23207" w:rsidP="00E23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有了单空的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感觉，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双空会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让你更豁然开朗吗。。答案是no。。。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双空简直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是我的噩梦，错误率奇高。。因为双空有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个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狡猾的地方就是。。。空格和空格可以对应。。。举例：汽油价格很高是一件很____的事情，因为汽车驾驶员会更加____. 答案1：bad，有经济负担。答案2：good，减少开车保护环境。所以千万不要被先入为主害了自己哟。。。</w:t>
      </w:r>
    </w:p>
    <w:p w:rsidR="00E23207" w:rsidRDefault="00E23207" w:rsidP="00E23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3空题鉴于只要错一个就不给分，，正确率其实更难看了，考场上如果遇到自己感觉特对的词语，那就做吧，如果有的部分难以理解，找找对应以及态度选出一个合适的词语就可以了，千万不要过多纠结。</w:t>
      </w:r>
    </w:p>
    <w:p w:rsidR="00E23207" w:rsidRDefault="00E23207" w:rsidP="00E23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双空和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三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空比较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重要的地方就是，读到最后（读到最后理解了最好，不理解的话也没关系，就是 为了读出一个态度，至少是支持还是反对，或者是一个事情有帮助还是有坏处，就可以了）再选择，除非你特别确定，或者他半路就出了一个很明确的对应。</w:t>
      </w:r>
    </w:p>
    <w:p w:rsidR="00E23207" w:rsidRDefault="00E23207" w:rsidP="00E2320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6选2……不知道为啥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xdf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老师说这种题都是“送分题”……有时候他就简单到选一对同义词~可是有时候就是选不出来。。。于是后来我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做双空题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的方法变成了，先把六个选项翻译一遍，然后心中选出一对儿或两对儿同义词，用原文验证一下哪个是对的。。。不过如果你很难发现同义词的话。。。读吧！看看这个句子想让你填什么。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某大神说，GRE想要的就是你足够的逻辑能力，而不是你的文学赏析能力，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囧</w:t>
      </w:r>
      <w:proofErr w:type="spellStart"/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rz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，不要纠结填空题的句子说的合理不合理（有个题说超速行驶是人民的天性，以及不可扼杀的优点，这在天朝可能吗？x，在GRE的世界里，存在就是合理的哦）。还有。。一个题说（尽管他幼稚，but nonetheless我们很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惊奇他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居然这么幼稚）……&amp;……（尽管他幼稚，but他令我们很惊奇地做出了思想成熟的事情。）……伤感。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总结一下：填空题通过大量的训练，我心中理想的状态是（楼主一家之言，社会具有多样性，求轻喷）---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看出句子与句子间的关系（同义 or 反义），比如while一出，although一出，despite一出，99%要取反；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看出时间对比，一出时间，无论是时间副词还是形容词，99%都是要表达今昔对比；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看出句子的态度，读不懂某些地方的时候，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就要依赖剩余部分来理解句意嘛；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最重要的，看到对应，这是做出选择的最重要依据。（有大神说得好，如果你看不懂句子，但是发现某个选项和句子里面某个词是同义词，或反义词，那就选吧）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我的教训是：千万不要一开始为了找对应而做题，这样你会花费大量时间问自己“究竟哪个词才是应该对应的呢”，自己做题得出的技巧，才是自己的东西，而那些技巧，并不难获得，也不需要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很长很长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的时间来养成，只要有一定量的题目，只要善于总结归纳（甚至都不需要总结归纳，只需要在心里告诉自己，although一出，必反义！），你一定可以的，付出=回报。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阅读(楼主第21天开始，继续复习单词，填空第二遍，卡时间刷阅读，分析错题，真正做阅读的时间不长，但是改答案，分析错题的时间很长很长，积累自己的错误原因，以及慢慢搜寻文章的行文规律）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说到阅读我又要向两位前任写的帖子致敬了！在我阅读一筹莫展的时候，在看到大神的方法难以掌控的时候，在难以启齿的错误率之下对考试前景感到黯淡的时候……没错，就是你们。楼主的资料：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陈虎平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36套（一定要分析错误原因，我只做了一半，因备考时间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lastRenderedPageBreak/>
        <w:t>紧张+害怕被错误率打击），OG上面的 阅读题（争取知道错的为什么错，对的为什么对，以及看看解析（还有比这个解析更官方的解析吗？尽管……）），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陈虎平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逻辑单题（都是老题，只做了10道，发现都对了，，但是我转去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做别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的题目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却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……几乎做不对，后面会讲到楼主堕进了逻辑题的深渊）伤感。（需要36套的同学可以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在微信后来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回复关键词"36套"获取）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楼主并非阅读大神，因此我还是想说，付出之后，定会看到回报。阅读本身不难，难的是在有限时间内正确选出选项，而不做过多停留。诚然，可是相信谁也不会第一次看到GRE阅读就对自己说，搜easy（大神轻拍）。甚至楼主一直练习到考前两天，才惊讶地发现，原来阅读理解是如此的有规律可循，在清晰理解文章的情况下，什么题目能难倒我呢？但是这种从“难”到“不难”的转变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绝对绝对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不是外人能够带给我的；又但是，自己能够有所领悟，也一定是站在巨人的肩膀上了。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下面说一说我的方法：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pple-converted-space"/>
          <w:rFonts w:hint="eastAsia"/>
          <w:b/>
          <w:bCs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Active Reading.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从我加入GRE阵营中来的时候，各路大神纷纷强调Active Reading，以及类似PEAR的阅读法，虽然这不是唯一的方法，但是我觉得Active Reading再怎么强调都不为过，因为楼主确实获益了。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为什么Active Reading对GRE阅读很有效？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GRE文章逻辑严谨到不能再严谨了，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每句话每句话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环环相扣，论证推理举例严丝合缝，是X人越货居家旅行必备文章啊！也是基于GRE文章的这种特点，我们有根据，有资本去对它进行active reading，去进行自己对文章脉络的梳理，去分析各种细节功能，各种全文的结构等等。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究竟怎么Active Reading？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这不仅代表一个新的阅读习惯，也是对自己旧的，根深蒂固的，从学英语到参加中考高考阅读理解所使用的，方法的改变。很伤感，很艰难。楼主一家之言：我的active reading是通过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不断不断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的心理暗示以及口头暗示以及大脑思索，三方面一起来养成的。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前期阅读的时候完全是傻读，读完啥都不知道，做题的时候，我最多的想法就是（文章有说这件事吗？或 我怎么知道作者为啥说这个？或 楼主说A跟B有毛线关系我怎么知道？）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后来暗暗思索：（我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记住点文章内容凭什么答题呢），于是楼主迈入了第二阶段，（作者原来是推翻一个旧观点，阐述一个新观点，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举点例子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，然后说说有啥不足），于是做题的时候宏观上面的题目基本可以hold住了，但是很不确定；细节上的题目依然（我怎么知道那例子有啥特点？我就知道他论证一个新东西啊，你怎么不考我他为什么举例呢！！）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直到考前10天左右，看到了二老的帖子- -:L:L@“向死而生” @“微笑不煽情”，你们在填空上的歇斯底里对我的阅读产生了积极的影响，哦耶。你们一个强调方法，一个强调时间，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我纷纷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吸收进来，结果是。。阅读我不敢做太快也不敢做太慢……但是我一定保证自己是读懂的情况下去做题的，我不能接受的情况就是（我不知道作者为什么说这句话），换言之，我可以不知道他具体说啥，但是我一定要知道他为什么要说。暗暗契合了某大神说的“永远只读文章和句子的逻辑，而不是去记忆内容”……大神啊，你知道吗，你的一句话让我参透地好苦啊。。。。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囧</w:t>
      </w:r>
      <w:proofErr w:type="spellStart"/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rz</w:t>
      </w:r>
      <w:proofErr w:type="spellEnd"/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综上，练到最后的结果就是每看完一句话，心中至少有个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谱作者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将要怎样；看完一段话，告诉自己作者说了什么；读完两段话，两段的关系要搞清楚；读完全篇，一定要回顾全文（15秒左右），告诉自己，作者是以怎样的思路把文章写出来的，态度如何。在这过程中，例子等细节我认为也是需要读的，例子显然是为论证服务，因此只要紧跟作者文章的思路，每个例子的作用啊，每个例子的特点啊，一定都很清楚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祝大家都能达到的境界：ca，这作者说的跟我想的一样啊！并且，心中有一个文章的Map,按图索骥的感觉真不错~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5715000" cy="3000375"/>
            <wp:effectExtent l="0" t="0" r="0" b="9525"/>
            <wp:docPr id="1" name="图片 1" descr="http://img.mp.itc.cn/upload/20160926/cfcdbe46c16c4a95bef18d002f3938fa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60926/cfcdbe46c16c4a95bef18d002f3938fa_t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4"/>
          <w:rFonts w:hint="eastAsia"/>
          <w:color w:val="333333"/>
          <w:sz w:val="21"/>
          <w:szCs w:val="21"/>
          <w:bdr w:val="none" w:sz="0" w:space="0" w:color="auto" w:frame="1"/>
        </w:rPr>
        <w:t>2.时间问题.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某人（楼主）说得好：不计时做阅读就是耍流氓。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大家辩证地看待计时哦，楼主说的计时 是为了了解一下自己的情况。对自己的阅读理解和做题的速度有个大致的了解。在时间的压力下，是非常接近考试情况的，上面说过GRE阅读难点是在有限时间内，准确地选出选项。楼主木有超人的速度，甚至读起来比大多数人都慢，也是步步为营稳扎稳打，一句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一句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地读，一句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一句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地想。我们做题不就是为了正确率吗？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有个事情大家要明白，囫囵读完了文章，一旦题目问你的东西你不是特清晰，，返回去找的时间会非常长，心里也非常焦虑（我怎么不记得看过呢？这个细节到底在哪呢？）；反之，清晰地按照上面的方法读完的文章，做题的时间会相对少一点（楼主个人感觉），并且做起题来也干净利落！我做阅读最难受的就是：看完五个选项之后一筹莫展啊，根本选不出来，也排除不掉，然后反复看选项.要知道有的选项也挺长的！读来读去的话……时间都去哪了~还没好好感受就到30分钟了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怎么调和这个矛盾？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某人（还是楼主）又说得好：我个人喜欢的节奏是精读文章，快速答题。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尽量尽量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要回视哦~（楼主个人测试过，反复回看浪费的时间会非常非常多，因为当我回看的时候，心态是（上一句没看太懂，我需要再读一遍，而且希望能够看懂，因此不知不觉就降低了阅读的速度）,最开始很难改掉回视的毛病的话，没办法，强行不回视，你看成什么样，就继续下去，同时别忘了我开始说的active，嘿嘿， 有的时候也许第二句能帮你理解第一句的意思呢~具体请参考“向死而生”帖子^_^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下面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按文章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类型讲：</w:t>
      </w:r>
    </w:p>
    <w:p w:rsidR="00E23207" w:rsidRDefault="00E23207" w:rsidP="00E2320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短文章阅读。短文章不长，一般是一段或者两段，一句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一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句读完，紧跟作者思路。按照上面的方法不断让自己的大脑思索，逼迫自己探索作者思路以及文章各个内容之间的关系。一般只要不是特别tricky的题目，难不倒你~我读得真不快，保证题目1分钟一个就好啦！理想状态！</w:t>
      </w:r>
    </w:p>
    <w:p w:rsidR="00E23207" w:rsidRDefault="00E23207" w:rsidP="00E2320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lastRenderedPageBreak/>
        <w:t>长文章阅读。长文章大家可能担心时间太久，其实我也担心。不过到最后考试看来，我会给长文章留下足够稳扎稳打的时间，长文章有时候会不可避免地回去</w:t>
      </w:r>
      <w:r>
        <w:rPr>
          <w:rFonts w:hint="eastAsia"/>
          <w:color w:val="333333"/>
          <w:sz w:val="21"/>
          <w:szCs w:val="21"/>
        </w:rPr>
        <w:t>定位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一下，我认为在active reading的影响下，寻找题目对应的段落应该不是问题，只是文章的段落功能心里要清楚哦。</w:t>
      </w:r>
    </w:p>
    <w:p w:rsidR="00E23207" w:rsidRDefault="00E23207" w:rsidP="00E2320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逻辑单题。逻辑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单题快要了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楼主的命了，我实在是难以hold住这种题目的逻辑，包括什么strengthen，weaken， assumption，explanation，most logically 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xxxx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等等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等等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。也是这种题目我很难判断出来哪些选项有可能对，哪些选项有可能不对。并且每次做逻辑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单题几乎必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错，并且看到答案之后心里觉得（这答案太*对了！我当时怎么就没看出来！！）楼主怎么缓和这个矛盾的呢？说起来有点个人色彩哦，我是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通过机经来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找到感觉的，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康老师机经有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总结新G考试以来的逻辑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单题机经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，我看了之后简直让我大开眼界，重塑三观，所谓“逻辑”玩弄的技巧岂是我等凡人玩得起的。</w:t>
      </w:r>
      <w:r>
        <w:rPr>
          <w:rStyle w:val="apple-converted-space"/>
          <w:rFonts w:hint="eastAsia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看了各种刷新大脑的逻辑之后，我慢慢找到了正确答案的感觉，我就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稍微稍微稍微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推荐 逻辑单题</w:t>
      </w:r>
      <w:r>
        <w:rPr>
          <w:rStyle w:val="apple-converted-space"/>
          <w:rFonts w:hint="eastAsia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像我一样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十分十分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找不到感觉的同学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看看机经吧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~如果你有了自己的解题方法~那不适用于你哦~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做题方法：</w:t>
      </w:r>
    </w:p>
    <w:p w:rsidR="00E23207" w:rsidRDefault="00E23207" w:rsidP="00E2320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阅读课学到的方法是POE（排除法），看过各种帖子POE也是比较被推荐的方法，但是楼主好像使用的并不太好，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又但是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我也基本遵循这个思路，那些一看就out of scope的选项肯定排除啊~问题来了！（我怎么知道它是不是out of scope啊？）那些一看就过于绝对的答案八成也排除~（我怎么知道它是不是绝对啊？）那些一看就用A段的内容来回答B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段问题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的选项也要排除啦~（我怎么知道他是针对A段提问还是B段提问啊？）。。。。。。哥，你读文章了吗？</w:t>
      </w:r>
    </w:p>
    <w:p w:rsidR="00E23207" w:rsidRDefault="00E23207" w:rsidP="00E2320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楼主一家之言：如果可以active到可以跟着作者思路把文章读完，那么正确选项在你的眼睛里面是会闪光的。嘿嘿，楼主用的方法是：认真读题目，用自己的话回答出来，找到那个跟我说得最像的答案，并且再看有没有比我说得还好的选项</w:t>
      </w:r>
      <w:r>
        <w:rPr>
          <w:rStyle w:val="apple-converted-space"/>
          <w:rFonts w:hint="eastAsia"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，选之。如果我回答不出来，思忖一下正确答案的样子，比如可能是什么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什么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那就得仁者见仁地比较选项的措辞了，措辞柔和，比如什么possible啊；或者感觉选项中涉及到的文章点很多（全文题就是全文的点，某段的题就是某段的点），对的可能性比较大（这个不是一定的哦，各位小伙伴仅供参考）。</w:t>
      </w:r>
    </w:p>
    <w:p w:rsidR="00E23207" w:rsidRDefault="00E23207" w:rsidP="00E2320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如果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如果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，你不幸和楼主开始一样经常选不出来！甚至到了要蒙的地步……（因为不知道如何，不知道为何做出这个选择）……我推荐你分析一下自己为什么做不出来。每个人原因不同，我就不好阐述了~</w:t>
      </w:r>
    </w:p>
    <w:p w:rsidR="00E23207" w:rsidRDefault="00E23207" w:rsidP="00E2320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最后，祝各位达到理想的境界：一定清楚自己为什么做出这个选择。从木有底气，到有底气 是一个过程，这个过程的长短取决于每个人思考的过程，加油~付出=回报。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最后推荐一个领我进入GRE世界的Robin大神的讲阅读帖。就在GTER哈~我就不贴链接了~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顺便说一句，能拯救自己GRE阅读的，只有自己。但是（but一出，你还不赶紧关注一下but后面的内容？），大家可以站在巨人的肩膀上。举例(but提出新观点了肯定要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举例啦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~)：楼主就是通过各路大神的帮助加上自己的努力才有今天的~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有小伙伴问到数学怎样可以满分，下面谈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谈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数学~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数学你们把我整理的数学生词都给我背过，谁再因为看不懂题而做错，哥也救不了你们。楼主所用数学的资料是 猴哥数学难题112，OG Math Review+练习题，</w:t>
      </w:r>
      <w:proofErr w:type="spell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Magoosh</w:t>
      </w:r>
      <w:proofErr w:type="spell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 xml:space="preserve"> 数学公式，自己整理的错误原因和疏漏点（这个最最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最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重要）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数学千万不要裸考，一眼不看数学，就不知道数学有多tricky；多看一眼数学，再tricky的东西在你眼里都是雕虫小技。（楼主工科生，数学还不错。。。但是，这都不重要！只考到一般大陆考生高二之前的数学内容， 绝对不会在难度上有多可怕！！！）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楼主的步骤：</w:t>
      </w:r>
    </w:p>
    <w:p w:rsidR="00E23207" w:rsidRDefault="00E23207" w:rsidP="00E2320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找一份GRE数学词汇表，把所有的词都过几遍（尤其是几何题目，几乎是会单词者不丢分，如果不知道hypotenuse是哪条边，不知道diagonal是啥- -这游戏还怎么玩，如果面对acute angle的时候你觉得自己看见了敏锐的天使……我就只能祝你好运了。。。）</w:t>
      </w:r>
    </w:p>
    <w:p w:rsidR="00E23207" w:rsidRDefault="00E23207" w:rsidP="00E2320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看OG Math Review：一字一句看一遍，几乎是所有的考试内容了，画出自己不熟悉的，遗忘的，一时想不起来的，把后面的题做了，发现自己的问题，比如我标记了quartile，正态分布，等。</w:t>
      </w:r>
    </w:p>
    <w:p w:rsidR="00E23207" w:rsidRDefault="00E23207" w:rsidP="00E2320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尽量找题目做做，我做的猴哥难题112；OG肯定得做吧，做题还是为了发现自己的问题（不要等到考试才知道自己某个地方没记清楚，或者某个题目不太适应读不懂），比如图表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题总是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读错啊，只注重了百分比却没有注重绝对数量啊（我问你，如果A产品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残次率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百分之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10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，B产品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残次率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百分之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20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，哪个残次品数大啊？……你要警惕是多少的百分之十，多少的百分之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20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），对某种问题的提问方式不适应啊，等等。</w:t>
      </w:r>
    </w:p>
    <w:p w:rsidR="00E23207" w:rsidRDefault="00E23207" w:rsidP="00E2320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考前一天，看看自己总结的所有疏忽的地方。告诉自己，管你怎么tricky，哥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通通能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看出你的陷阱。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数学追求满分法（楼主一家之言）：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首先，认真读题目，看清楚提问的是什么，是percentage，还是ratio（而且是谁比谁），还是number，还是which item，还是……这个很好看，就看 What is 后面紧跟的那个词就行了。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其次，解题，计算结果。（第一遍解题）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再次，把结果带回原题。看看能不能按照原题目的逻辑符合题意。并且，如果你不放心的话，看看题目，看看有没有注意到所有细节，看看回答的东西是不是题目想要你回答的东西（第二遍检查）。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都做完之后，重头检查。之前用手算的题目，用计算器再算一遍（别问我计算器在哪。。。）；用计算器算的题目，用手算一遍（不会耽误你很久的啊兄弟）。（第三遍了想错都难啊！亲- -）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祝各位纷纷170，要知道，中国考生的GRE数学平均分是笑傲全世界的。(据ETS 2012.7-2013.6数据，中国大陆考生平均分163.4，香港考生平均分160.5，台湾考生平均分160.4,兄弟姐妹们，，你们的基因已经决定了你的数学分数不会低的太离谱的！！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模考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(楼主用了OG的两套Test题目，以及PP2的两套题目进行模考）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模考为什么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？</w:t>
      </w:r>
    </w:p>
    <w:p w:rsidR="00E23207" w:rsidRDefault="00E23207" w:rsidP="00E2320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熟悉在时间压力下答题，并且在有一定数量的题目的压力下。（如果之前填空和阅读都是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掐时间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训练的，这应该不是什么问题）</w:t>
      </w:r>
    </w:p>
    <w:p w:rsidR="00E23207" w:rsidRDefault="00E23207" w:rsidP="00E2320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熟悉考试过程，避免考场紧张（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模考的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时候一定把紧张的感觉模拟出来）</w:t>
      </w:r>
    </w:p>
    <w:p w:rsidR="00E23207" w:rsidRDefault="00E23207" w:rsidP="00E2320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熟悉饥饿的过程，楼主模考的时候中间都不休息的，导致考试时候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中途吃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了东西有点想吐。。。。。</w:t>
      </w:r>
    </w:p>
    <w:p w:rsidR="00E23207" w:rsidRDefault="00E23207" w:rsidP="00E2320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bdr w:val="none" w:sz="0" w:space="0" w:color="auto" w:frame="1"/>
        </w:rPr>
        <w:t>看看自己究竟什么水平，对自己的心理分数有个预期。可以跟大家分享一下，人们一般说PP2比较准，楼主PP2第一套是（156+170），因为填空基本之前都做过。。。还错成这样，唉。。楼主PP2第二套是（153+169），碰到陌生填空了，，，完蛋。</w:t>
      </w:r>
    </w:p>
    <w:p w:rsidR="00E23207" w:rsidRDefault="00E23207" w:rsidP="00E2320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50"/>
        <w:rPr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模考心态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：这是楼主认为最重要的。楼主在经历了如此复习之后，在模考上发挥地很难说让人欣喜，一度很沮丧，很沮丧……距离考试只有3天了！！！！！不过……就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lastRenderedPageBreak/>
        <w:t>在此时……就在此时……楼主万幸又看到了一个大神的帖子……刚好情况类似，平时非常刻苦练习，但是PP2做得不好。。。但是人家最后成绩很犀利。。。因此她说：“复习的时候请千万记住要一步一个脚印地努力，你的付出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绝对绝对绝对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不会辜负你的，切记！”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于是……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我更加坚信，在GRE上面迈出的每一个脚印，付出的所有努力，终将融化进机考后显示在屏幕上的那两个三位数字里。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好了，就写到这里吧，尽管有很多没说的，尽管楼主说了很多废话（各位真的见谅），陆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陆续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续也有将近一万字了~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还要再说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说机经吗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还要再打打鸡血吗？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还要再讲讲临场考试的感觉吗？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还要再……吗？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好了，就更到这里吧，有问题的小伙伴回帖吧，楼主会经常回来回复你们的~楼主也会根据各位的提问和建议调整帖子内容的~对所有回帖者表示感谢。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To “向死而生”：我考前一晚做了一件神奇的事情（感谢你慷慨分享地diagnostic信息，让我第一次看到了别人的这种统计信息，楼主反复看你的统计，告诉自己，错12个161哦，那我多错1个也可以160的哈哈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哈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），在考前那一夜，我把你每个section的填空、阅读时间分别计算了一下，我发现你的填空只用了令人发指的7~8分钟就做完了！！！但是你做完阅读几乎就30分钟了，于是楼主顿悟了，多给阅读时间，稳稳拿下分数，避免填空做太久导致后面阅读匆匆忙忙。于是考场上我对填空丝毫</w:t>
      </w:r>
      <w:proofErr w:type="gramStart"/>
      <w:r>
        <w:rPr>
          <w:rFonts w:hint="eastAsia"/>
          <w:color w:val="333333"/>
          <w:sz w:val="21"/>
          <w:szCs w:val="21"/>
          <w:bdr w:val="none" w:sz="0" w:space="0" w:color="auto" w:frame="1"/>
        </w:rPr>
        <w:t>不</w:t>
      </w:r>
      <w:proofErr w:type="gramEnd"/>
      <w:r>
        <w:rPr>
          <w:rFonts w:hint="eastAsia"/>
          <w:color w:val="333333"/>
          <w:sz w:val="21"/>
          <w:szCs w:val="21"/>
          <w:bdr w:val="none" w:sz="0" w:space="0" w:color="auto" w:frame="1"/>
        </w:rPr>
        <w:t>纠结（还是用了10分钟做完），选出即过（虽然我有好几个都不确定的，但是我安慰自己，做完阅读再来看，结果。。。做完阅读直接时间到了！）……嘿嘿……结果证明我的策略还可以哈~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考完GT，</w:t>
      </w:r>
      <w:r>
        <w:rPr>
          <w:rFonts w:hint="eastAsia"/>
          <w:color w:val="333333"/>
          <w:sz w:val="21"/>
          <w:szCs w:val="21"/>
        </w:rPr>
        <w:t>申请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的道路才刚刚走上正轨，来地里几个月了，看了很多很多帖子，但是还是缺乏有效地整合，马上就要到真正申请的时候了，心里还不知道前景如何呢，还希望各路大牛多多关照！</w:t>
      </w:r>
    </w:p>
    <w:p w:rsidR="00E23207" w:rsidRDefault="00E23207" w:rsidP="00E23207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color w:val="333333"/>
          <w:sz w:val="21"/>
          <w:szCs w:val="21"/>
          <w:bdr w:val="none" w:sz="0" w:space="0" w:color="auto" w:frame="1"/>
        </w:rPr>
        <w:t>一起努力吧~</w:t>
      </w:r>
    </w:p>
    <w:p w:rsidR="00196CCC" w:rsidRDefault="00196CCC"/>
    <w:sectPr w:rsidR="0019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86A"/>
    <w:multiLevelType w:val="multilevel"/>
    <w:tmpl w:val="9D5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049D6"/>
    <w:multiLevelType w:val="multilevel"/>
    <w:tmpl w:val="929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F63E62"/>
    <w:multiLevelType w:val="multilevel"/>
    <w:tmpl w:val="E6D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25710D"/>
    <w:multiLevelType w:val="multilevel"/>
    <w:tmpl w:val="8F8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353CDC"/>
    <w:multiLevelType w:val="multilevel"/>
    <w:tmpl w:val="004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21"/>
    <w:rsid w:val="00196CCC"/>
    <w:rsid w:val="003A225C"/>
    <w:rsid w:val="00E23207"/>
    <w:rsid w:val="00E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21851-43D8-4F33-BB16-AF8DED2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2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3207"/>
    <w:rPr>
      <w:b/>
      <w:bCs/>
    </w:rPr>
  </w:style>
  <w:style w:type="character" w:customStyle="1" w:styleId="apple-converted-space">
    <w:name w:val="apple-converted-space"/>
    <w:basedOn w:val="a0"/>
    <w:rsid w:val="00E2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5</cp:revision>
  <dcterms:created xsi:type="dcterms:W3CDTF">2017-01-13T14:46:00Z</dcterms:created>
  <dcterms:modified xsi:type="dcterms:W3CDTF">2017-01-14T09:11:00Z</dcterms:modified>
</cp:coreProperties>
</file>