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1C808" w14:textId="4498E77C" w:rsidR="00B26CDC" w:rsidRDefault="00A7363B">
      <w:r>
        <w:t>[</w:t>
      </w:r>
      <w:proofErr w:type="gramStart"/>
      <w:r>
        <w:t>1]</w:t>
      </w:r>
      <w:r w:rsidRPr="00A7363B">
        <w:t>He</w:t>
      </w:r>
      <w:proofErr w:type="gramEnd"/>
      <w:r w:rsidRPr="00A7363B">
        <w:t xml:space="preserve"> J, Yang H, Tang T Q, et al. An optimal charging station location model with the consideration of electric vehicle’s driving range[J]. Transportation Research Part C: Emerging Technologies, 2018, 86: 641-654.</w:t>
      </w:r>
    </w:p>
    <w:p w14:paraId="38F56C2B" w14:textId="4A4BBA6E" w:rsidR="00A7363B" w:rsidRDefault="00A7363B">
      <w:r w:rsidRPr="003A3812">
        <w:rPr>
          <w:rFonts w:hint="eastAsia"/>
          <w:b/>
        </w:rPr>
        <w:t>研究背景</w:t>
      </w:r>
      <w:r>
        <w:rPr>
          <w:rFonts w:hint="eastAsia"/>
        </w:rPr>
        <w:t>：</w:t>
      </w:r>
      <w:r w:rsidRPr="00A7363B">
        <w:rPr>
          <w:rFonts w:hint="eastAsia"/>
        </w:rPr>
        <w:t>合理的充电站位置是推动电动汽车（</w:t>
      </w:r>
      <w:r w:rsidRPr="00A7363B">
        <w:t>EV）广泛使用的关键。</w:t>
      </w:r>
    </w:p>
    <w:p w14:paraId="563BF510" w14:textId="36721BAA" w:rsidR="00A7363B" w:rsidRDefault="00A7363B">
      <w:r w:rsidRPr="003A3812">
        <w:rPr>
          <w:rFonts w:hint="eastAsia"/>
          <w:b/>
        </w:rPr>
        <w:t>研究内容</w:t>
      </w:r>
      <w:r>
        <w:rPr>
          <w:rFonts w:hint="eastAsia"/>
        </w:rPr>
        <w:t>：</w:t>
      </w:r>
      <w:r w:rsidRPr="00A7363B">
        <w:rPr>
          <w:rFonts w:hint="eastAsia"/>
        </w:rPr>
        <w:t>本文提出了一种考虑电动汽车行驶范围的双层规划模型，用于寻找充电站的最优位置。在该模型中，上层是为了优化充电站的位置，以最大化使用充电站的路径流</w:t>
      </w:r>
      <w:r>
        <w:rPr>
          <w:rFonts w:hint="eastAsia"/>
        </w:rPr>
        <w:t>，在下层中考虑在E</w:t>
      </w:r>
      <w:r>
        <w:t>V</w:t>
      </w:r>
      <w:r>
        <w:rPr>
          <w:rFonts w:hint="eastAsia"/>
        </w:rPr>
        <w:t>驱动约束下的用户均衡路径选择。</w:t>
      </w:r>
      <w:r w:rsidRPr="00A7363B">
        <w:rPr>
          <w:rFonts w:hint="eastAsia"/>
        </w:rPr>
        <w:t>为了有效地找到模型的最优解，我们将所提出的模型重新构造为单级数学程序，并在设计启发式算法时进一步线性化。通过两个测试网络上的数值例子验证了模型的有效性。结果表明，车辆的行驶范围对最佳充电站位置有很大的影响。</w:t>
      </w:r>
    </w:p>
    <w:p w14:paraId="529C21B2" w14:textId="4AC59ACE" w:rsidR="003A3812" w:rsidRDefault="003A3812"/>
    <w:p w14:paraId="19D0B551" w14:textId="798335D8" w:rsidR="003A3812" w:rsidRDefault="003A3812"/>
    <w:p w14:paraId="39B59734" w14:textId="2169283D" w:rsidR="003A3812" w:rsidRDefault="003A3812">
      <w:r>
        <w:rPr>
          <w:rFonts w:hint="eastAsia"/>
        </w:rPr>
        <w:t>[</w:t>
      </w:r>
      <w:r>
        <w:t>2]</w:t>
      </w:r>
      <w:r w:rsidR="004A5859" w:rsidRPr="004A5859">
        <w:t xml:space="preserve"> Zhu Z, Gao Z, Zheng J, et al. Charging Station Planning for Plug-In Electric Vehicles[J]. Journal of Systems Science and Systems Engineering, 2018, 27(1): 24-45.</w:t>
      </w:r>
    </w:p>
    <w:p w14:paraId="5A397A02" w14:textId="6711CAB9" w:rsidR="004A5859" w:rsidRDefault="004A5859">
      <w:r w:rsidRPr="00503E64">
        <w:rPr>
          <w:rFonts w:hint="eastAsia"/>
          <w:b/>
        </w:rPr>
        <w:t>研究内容</w:t>
      </w:r>
      <w:r>
        <w:rPr>
          <w:rFonts w:hint="eastAsia"/>
        </w:rPr>
        <w:t>：</w:t>
      </w:r>
      <w:r w:rsidRPr="004A5859">
        <w:rPr>
          <w:rFonts w:hint="eastAsia"/>
        </w:rPr>
        <w:t>本文提出了一种考虑用户日常出行的插电式电动汽车充电站规划问题的新模型。</w:t>
      </w:r>
      <w:r w:rsidR="00503E64" w:rsidRPr="00503E64">
        <w:rPr>
          <w:rFonts w:hint="eastAsia"/>
        </w:rPr>
        <w:t>该模型以充电站的成本（包括安装成本和管理成本）和用户成本（包括车站接入成本和充电成本）为目标，所提出的模型同时处理定位充电站和在每个充电站中建立多少充电器的问题。考虑到不同的用户可能</w:t>
      </w:r>
      <w:proofErr w:type="gramStart"/>
      <w:r w:rsidR="00503E64" w:rsidRPr="00503E64">
        <w:rPr>
          <w:rFonts w:hint="eastAsia"/>
        </w:rPr>
        <w:t>对站接入</w:t>
      </w:r>
      <w:proofErr w:type="gramEnd"/>
      <w:r w:rsidR="00503E64" w:rsidRPr="00503E64">
        <w:rPr>
          <w:rFonts w:hint="eastAsia"/>
        </w:rPr>
        <w:t>成本和计费成本有不同的感知，通常研究两种情况（即同质用户和异构用户）。</w:t>
      </w:r>
      <w:r w:rsidR="00503E64">
        <w:rPr>
          <w:rFonts w:hint="eastAsia"/>
        </w:rPr>
        <w:t>本文还</w:t>
      </w:r>
      <w:r w:rsidR="00503E64" w:rsidRPr="00503E64">
        <w:rPr>
          <w:rFonts w:hint="eastAsia"/>
        </w:rPr>
        <w:t>研究了不同折扣率、充电站运行周期、电动汽车数量和充电站数量对充电站位置的影响。仿真结果表明，根据用户的出行行为对充电站进行定位是非常重要的，同时也验证了该模型的有效性。</w:t>
      </w:r>
    </w:p>
    <w:p w14:paraId="309B04B5" w14:textId="46106401" w:rsidR="008C2F68" w:rsidRDefault="008C2F68"/>
    <w:p w14:paraId="7DD94271" w14:textId="12D6DF37" w:rsidR="008C2F68" w:rsidRDefault="008C2F68"/>
    <w:p w14:paraId="583E05B0" w14:textId="147E7D40" w:rsidR="008C2F68" w:rsidRDefault="008C2F68">
      <w:r>
        <w:rPr>
          <w:rFonts w:hint="eastAsia"/>
        </w:rPr>
        <w:t>[</w:t>
      </w:r>
      <w:r>
        <w:t>3]</w:t>
      </w:r>
      <w:r w:rsidRPr="008C2F68">
        <w:t xml:space="preserve"> Li J, Sun X, Liu Q, et al. Planning Electric Vehicle Charging Stations Based on User Charging Behavior[C]//Internet-of-Things Design and Implementation (</w:t>
      </w:r>
      <w:proofErr w:type="spellStart"/>
      <w:r w:rsidRPr="008C2F68">
        <w:t>IoTDI</w:t>
      </w:r>
      <w:proofErr w:type="spellEnd"/>
      <w:r w:rsidRPr="008C2F68">
        <w:t>), 2018 IEEE/ACM Third International Conference on. IEEE, 2018: 225-236.</w:t>
      </w:r>
    </w:p>
    <w:p w14:paraId="5397CA94" w14:textId="346F0E23" w:rsidR="008C2F68" w:rsidRDefault="008C2F68">
      <w:r w:rsidRPr="00F969DE">
        <w:rPr>
          <w:rFonts w:hint="eastAsia"/>
          <w:b/>
        </w:rPr>
        <w:t>研究背景</w:t>
      </w:r>
      <w:r>
        <w:rPr>
          <w:rFonts w:hint="eastAsia"/>
        </w:rPr>
        <w:t>：</w:t>
      </w:r>
      <w:r w:rsidRPr="008C2F68">
        <w:rPr>
          <w:rFonts w:hint="eastAsia"/>
        </w:rPr>
        <w:t>电动汽车（</w:t>
      </w:r>
      <w:r w:rsidRPr="008C2F68">
        <w:t>EV）作为</w:t>
      </w:r>
      <w:r w:rsidR="00F969DE">
        <w:rPr>
          <w:rFonts w:hint="eastAsia"/>
        </w:rPr>
        <w:t>化石燃料汽车（</w:t>
      </w:r>
      <w:r w:rsidR="00F969DE">
        <w:t>FFVs）</w:t>
      </w:r>
      <w:r w:rsidR="00F969DE">
        <w:rPr>
          <w:rFonts w:hint="eastAsia"/>
        </w:rPr>
        <w:t>的</w:t>
      </w:r>
      <w:r w:rsidRPr="008C2F68">
        <w:t>绿色替代品</w:t>
      </w:r>
      <w:r w:rsidR="00F969DE">
        <w:rPr>
          <w:rFonts w:hint="eastAsia"/>
        </w:rPr>
        <w:t>在世界各国得到了广泛的推广。</w:t>
      </w:r>
      <w:r w:rsidRPr="008C2F68">
        <w:t xml:space="preserve"> </w:t>
      </w:r>
    </w:p>
    <w:p w14:paraId="237E1E99" w14:textId="6E782CA3" w:rsidR="00F969DE" w:rsidRDefault="00F969DE">
      <w:r w:rsidRPr="00F969DE">
        <w:rPr>
          <w:rFonts w:hint="eastAsia"/>
          <w:b/>
        </w:rPr>
        <w:t>研究问题</w:t>
      </w:r>
      <w:r>
        <w:rPr>
          <w:rFonts w:hint="eastAsia"/>
        </w:rPr>
        <w:t>：构建高效的充电</w:t>
      </w:r>
      <w:proofErr w:type="gramStart"/>
      <w:r>
        <w:rPr>
          <w:rFonts w:hint="eastAsia"/>
        </w:rPr>
        <w:t>桩网络</w:t>
      </w:r>
      <w:proofErr w:type="gramEnd"/>
      <w:r>
        <w:rPr>
          <w:rFonts w:hint="eastAsia"/>
        </w:rPr>
        <w:t>已经成为各国和制造商推进E</w:t>
      </w:r>
      <w:r>
        <w:t>V</w:t>
      </w:r>
      <w:r>
        <w:rPr>
          <w:rFonts w:hint="eastAsia"/>
        </w:rPr>
        <w:t>进程的关键任务，同时，规划</w:t>
      </w:r>
      <w:r w:rsidRPr="00F969DE">
        <w:rPr>
          <w:rFonts w:hint="eastAsia"/>
        </w:rPr>
        <w:t>充电站点可以为更多的</w:t>
      </w:r>
      <w:r w:rsidRPr="00F969DE">
        <w:t>EV用户提供服务</w:t>
      </w:r>
      <w:r>
        <w:rPr>
          <w:rFonts w:hint="eastAsia"/>
        </w:rPr>
        <w:t>。</w:t>
      </w:r>
      <w:r w:rsidRPr="00F969DE">
        <w:t>降低成本</w:t>
      </w:r>
      <w:r>
        <w:rPr>
          <w:rFonts w:hint="eastAsia"/>
        </w:rPr>
        <w:t>，</w:t>
      </w:r>
      <w:r w:rsidRPr="00F969DE">
        <w:t>提高用户满意度</w:t>
      </w:r>
      <w:r>
        <w:rPr>
          <w:rFonts w:hint="eastAsia"/>
        </w:rPr>
        <w:t>。现有的有关充电站的规划上都是基于F</w:t>
      </w:r>
      <w:r>
        <w:t>FVs</w:t>
      </w:r>
      <w:r>
        <w:rPr>
          <w:rFonts w:hint="eastAsia"/>
        </w:rPr>
        <w:t>的交通模式</w:t>
      </w:r>
      <w:proofErr w:type="gramStart"/>
      <w:r>
        <w:rPr>
          <w:rFonts w:hint="eastAsia"/>
        </w:rPr>
        <w:t>以估计</w:t>
      </w:r>
      <w:proofErr w:type="gramEnd"/>
      <w:r>
        <w:rPr>
          <w:rFonts w:hint="eastAsia"/>
        </w:rPr>
        <w:t>充电需求以及优化位置部署，例如交通流与停车位。充电</w:t>
      </w:r>
      <w:r w:rsidRPr="00F969DE">
        <w:rPr>
          <w:rFonts w:hint="eastAsia"/>
        </w:rPr>
        <w:t>行为的模式被忽视</w:t>
      </w:r>
      <w:r>
        <w:rPr>
          <w:rFonts w:hint="eastAsia"/>
        </w:rPr>
        <w:t>导致</w:t>
      </w:r>
      <w:r w:rsidRPr="00F969DE">
        <w:t>现有EV用户的低效网络布局。</w:t>
      </w:r>
    </w:p>
    <w:p w14:paraId="135555F0" w14:textId="06FF803C" w:rsidR="00F969DE" w:rsidRDefault="00F969DE">
      <w:r w:rsidRPr="00F969DE">
        <w:rPr>
          <w:rFonts w:hint="eastAsia"/>
          <w:b/>
        </w:rPr>
        <w:t>研究内容</w:t>
      </w:r>
      <w:r>
        <w:rPr>
          <w:rFonts w:hint="eastAsia"/>
        </w:rPr>
        <w:t>：本文</w:t>
      </w:r>
      <w:r w:rsidRPr="00F969DE">
        <w:rPr>
          <w:rFonts w:hint="eastAsia"/>
        </w:rPr>
        <w:t>提出并实现了一种新的算法</w:t>
      </w:r>
      <w:r>
        <w:rPr>
          <w:rFonts w:hint="eastAsia"/>
        </w:rPr>
        <w:t>用以</w:t>
      </w:r>
      <w:r w:rsidRPr="00F969DE">
        <w:t>估计充电需求和规划新的充电站。</w:t>
      </w:r>
      <w:r>
        <w:rPr>
          <w:rFonts w:hint="eastAsia"/>
        </w:rPr>
        <w:t>观察与分析的数据来源于充电移动a</w:t>
      </w:r>
      <w:r>
        <w:t>pp</w:t>
      </w:r>
      <w:r>
        <w:rPr>
          <w:rFonts w:hint="eastAsia"/>
        </w:rPr>
        <w:t>（北京官方</w:t>
      </w:r>
      <w:r w:rsidR="00A82F4E">
        <w:rPr>
          <w:rFonts w:hint="eastAsia"/>
        </w:rPr>
        <w:t>E</w:t>
      </w:r>
      <w:r w:rsidR="00A82F4E">
        <w:t>V</w:t>
      </w:r>
      <w:r w:rsidR="00A82F4E">
        <w:rPr>
          <w:rFonts w:hint="eastAsia"/>
        </w:rPr>
        <w:t>服务平台），使用北京的充电桩网络（C</w:t>
      </w:r>
      <w:r w:rsidR="00A82F4E">
        <w:t>PN</w:t>
      </w:r>
      <w:r w:rsidR="00A82F4E">
        <w:rPr>
          <w:rFonts w:hint="eastAsia"/>
        </w:rPr>
        <w:t>）的充电桩数据。本文对用户充电相关研究行为和充电桩的使用模式进行分析和建模。提出</w:t>
      </w:r>
      <w:r w:rsidR="00A82F4E" w:rsidRPr="00A82F4E">
        <w:rPr>
          <w:rFonts w:hint="eastAsia"/>
        </w:rPr>
        <w:t>一种基于贝叶斯推理的算法</w:t>
      </w:r>
      <w:r w:rsidR="00A82F4E">
        <w:rPr>
          <w:rFonts w:hint="eastAsia"/>
        </w:rPr>
        <w:t>并</w:t>
      </w:r>
      <w:r w:rsidR="00A82F4E" w:rsidRPr="00A82F4E">
        <w:t>融合三种模型来估计充电需求。</w:t>
      </w:r>
    </w:p>
    <w:p w14:paraId="12E74030" w14:textId="11684235" w:rsidR="008C4136" w:rsidRDefault="008C4136" w:rsidP="008C4136">
      <w:pPr>
        <w:jc w:val="center"/>
      </w:pPr>
      <w:r>
        <w:rPr>
          <w:noProof/>
        </w:rPr>
        <w:drawing>
          <wp:inline distT="0" distB="0" distL="0" distR="0" wp14:anchorId="6E90734A" wp14:editId="52BF568D">
            <wp:extent cx="2620370" cy="1543849"/>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9430" cy="1555078"/>
                    </a:xfrm>
                    <a:prstGeom prst="rect">
                      <a:avLst/>
                    </a:prstGeom>
                  </pic:spPr>
                </pic:pic>
              </a:graphicData>
            </a:graphic>
          </wp:inline>
        </w:drawing>
      </w:r>
    </w:p>
    <w:p w14:paraId="67C09CB4" w14:textId="3281420F" w:rsidR="008C4136" w:rsidRDefault="008C4136" w:rsidP="00582614">
      <w:r>
        <w:rPr>
          <w:rFonts w:hint="eastAsia"/>
        </w:rPr>
        <w:lastRenderedPageBreak/>
        <w:t>上图展示的是不同服务半径下的</w:t>
      </w:r>
      <w:r w:rsidR="00582614">
        <w:rPr>
          <w:rFonts w:hint="eastAsia"/>
        </w:rPr>
        <w:t>服务覆盖率。可以观察到在五环内服务半径为2</w:t>
      </w:r>
      <w:r w:rsidR="00582614">
        <w:t>km</w:t>
      </w:r>
      <w:r w:rsidR="00582614">
        <w:rPr>
          <w:rFonts w:hint="eastAsia"/>
        </w:rPr>
        <w:t>时的充电服务覆盖率可以达到95%，而六环内则是3</w:t>
      </w:r>
      <w:r w:rsidR="00582614">
        <w:t>km</w:t>
      </w:r>
      <w:r w:rsidR="00582614">
        <w:rPr>
          <w:rFonts w:hint="eastAsia"/>
        </w:rPr>
        <w:t>。在这种情况下，很难通过交通数据来得到E</w:t>
      </w:r>
      <w:r w:rsidR="00582614">
        <w:t>V</w:t>
      </w:r>
      <w:r w:rsidR="00582614">
        <w:rPr>
          <w:rFonts w:hint="eastAsia"/>
        </w:rPr>
        <w:t>的移动性。</w:t>
      </w:r>
    </w:p>
    <w:p w14:paraId="23D00FD8" w14:textId="55EE17E6" w:rsidR="00582614" w:rsidRPr="00582614" w:rsidRDefault="00582614" w:rsidP="00582614">
      <w:pPr>
        <w:pStyle w:val="a3"/>
        <w:numPr>
          <w:ilvl w:val="0"/>
          <w:numId w:val="1"/>
        </w:numPr>
        <w:ind w:firstLineChars="0"/>
        <w:rPr>
          <w:b/>
        </w:rPr>
      </w:pPr>
      <w:r w:rsidRPr="00582614">
        <w:rPr>
          <w:rFonts w:hint="eastAsia"/>
          <w:b/>
        </w:rPr>
        <w:t>介绍</w:t>
      </w:r>
    </w:p>
    <w:p w14:paraId="2A17C92B" w14:textId="73808CC8" w:rsidR="00582614" w:rsidRDefault="00582614" w:rsidP="00582614">
      <w:r>
        <w:rPr>
          <w:rFonts w:hint="eastAsia"/>
        </w:rPr>
        <w:t>本文</w:t>
      </w:r>
      <w:r w:rsidRPr="00582614">
        <w:rPr>
          <w:rFonts w:hint="eastAsia"/>
        </w:rPr>
        <w:t>利用海量桩传感器和移动应用数据</w:t>
      </w:r>
      <w:r>
        <w:rPr>
          <w:rFonts w:hint="eastAsia"/>
        </w:rPr>
        <w:t>来</w:t>
      </w:r>
      <w:r w:rsidRPr="00582614">
        <w:t>估算充电需求并优化</w:t>
      </w:r>
      <w:r>
        <w:rPr>
          <w:rFonts w:hint="eastAsia"/>
        </w:rPr>
        <w:t>新的充电站</w:t>
      </w:r>
      <w:r w:rsidRPr="00582614">
        <w:t>选址和尺寸。</w:t>
      </w:r>
    </w:p>
    <w:p w14:paraId="25A5B8C3" w14:textId="61F89E36" w:rsidR="00582614" w:rsidRDefault="00582614" w:rsidP="004B21AC">
      <w:r>
        <w:rPr>
          <w:rFonts w:hint="eastAsia"/>
        </w:rPr>
        <w:t>提出的系统主要包括三个组件：1）需求估计服务器：</w:t>
      </w:r>
      <w:r>
        <w:rPr>
          <w:rFonts w:hint="eastAsia"/>
        </w:rPr>
        <w:t>对充电桩传感器的数据进行滤波和编码和移动应用，然后使用基于贝叶斯的方法将模型融合以获得充电需求估计</w:t>
      </w:r>
      <w:r>
        <w:rPr>
          <w:rFonts w:hint="eastAsia"/>
        </w:rPr>
        <w:t>；2</w:t>
      </w:r>
      <w:r w:rsidR="004B21AC">
        <w:rPr>
          <w:rFonts w:hint="eastAsia"/>
        </w:rPr>
        <w:t>）计划服务器：接收决策者的输入，例如预算约束与偏好参数，</w:t>
      </w:r>
      <w:r w:rsidR="004B21AC">
        <w:rPr>
          <w:rFonts w:hint="eastAsia"/>
        </w:rPr>
        <w:t>然后使用需求估计</w:t>
      </w:r>
      <w:r w:rsidR="004B21AC">
        <w:rPr>
          <w:rFonts w:hint="eastAsia"/>
        </w:rPr>
        <w:t>服务器</w:t>
      </w:r>
      <w:r w:rsidR="004B21AC">
        <w:rPr>
          <w:rFonts w:hint="eastAsia"/>
        </w:rPr>
        <w:t>估计的需求分布</w:t>
      </w:r>
      <w:r w:rsidR="004B21AC">
        <w:rPr>
          <w:rFonts w:hint="eastAsia"/>
        </w:rPr>
        <w:t>，然后</w:t>
      </w:r>
      <w:r w:rsidR="004B21AC">
        <w:rPr>
          <w:rFonts w:hint="eastAsia"/>
        </w:rPr>
        <w:t>外部电源提供充电站的规划建议</w:t>
      </w:r>
      <w:r w:rsidR="004B21AC">
        <w:rPr>
          <w:rFonts w:hint="eastAsia"/>
        </w:rPr>
        <w:t>；3）G</w:t>
      </w:r>
      <w:r w:rsidR="004B21AC">
        <w:t>UI</w:t>
      </w:r>
      <w:r w:rsidR="004B21AC">
        <w:rPr>
          <w:rFonts w:hint="eastAsia"/>
        </w:rPr>
        <w:t>图形界面前端：部署建议以及允许用户调整参数。</w:t>
      </w:r>
    </w:p>
    <w:p w14:paraId="19DA797A" w14:textId="4C3F5498" w:rsidR="00337EB9" w:rsidRDefault="00337EB9" w:rsidP="004B21AC">
      <w:r>
        <w:rPr>
          <w:rFonts w:hint="eastAsia"/>
        </w:rPr>
        <w:t>主要贡献：</w:t>
      </w:r>
    </w:p>
    <w:p w14:paraId="349D292E" w14:textId="2CA1C412" w:rsidR="00337EB9" w:rsidRDefault="00382387" w:rsidP="00382387">
      <w:pPr>
        <w:pStyle w:val="a3"/>
        <w:numPr>
          <w:ilvl w:val="0"/>
          <w:numId w:val="2"/>
        </w:numPr>
        <w:ind w:firstLineChars="0"/>
      </w:pPr>
      <w:r>
        <w:rPr>
          <w:rFonts w:hint="eastAsia"/>
        </w:rPr>
        <w:t>首次估计了充电需求以及依据充电</w:t>
      </w:r>
      <w:proofErr w:type="gramStart"/>
      <w:r>
        <w:rPr>
          <w:rFonts w:hint="eastAsia"/>
        </w:rPr>
        <w:t>桩使用</w:t>
      </w:r>
      <w:proofErr w:type="gramEnd"/>
      <w:r>
        <w:rPr>
          <w:rFonts w:hint="eastAsia"/>
        </w:rPr>
        <w:t>与用户a</w:t>
      </w:r>
      <w:r>
        <w:t>pp</w:t>
      </w:r>
      <w:r>
        <w:rPr>
          <w:rFonts w:hint="eastAsia"/>
        </w:rPr>
        <w:t>活动数据设计了充电站部署算法，本项研究对导航以及充电行为进行了分析与建模，基于贝叶斯算法并且利用了多</w:t>
      </w:r>
      <w:proofErr w:type="gramStart"/>
      <w:r>
        <w:rPr>
          <w:rFonts w:hint="eastAsia"/>
        </w:rPr>
        <w:t>源数据</w:t>
      </w:r>
      <w:proofErr w:type="gramEnd"/>
      <w:r>
        <w:rPr>
          <w:rFonts w:hint="eastAsia"/>
        </w:rPr>
        <w:t>以提供真实E</w:t>
      </w:r>
      <w:r>
        <w:t>V</w:t>
      </w:r>
      <w:r>
        <w:rPr>
          <w:rFonts w:hint="eastAsia"/>
        </w:rPr>
        <w:t>用户的需求。</w:t>
      </w:r>
    </w:p>
    <w:p w14:paraId="2CC8C106" w14:textId="579E33F2" w:rsidR="00382387" w:rsidRDefault="00382387" w:rsidP="00382387">
      <w:pPr>
        <w:pStyle w:val="a3"/>
        <w:numPr>
          <w:ilvl w:val="0"/>
          <w:numId w:val="2"/>
        </w:numPr>
        <w:ind w:firstLineChars="0"/>
      </w:pPr>
      <w:r>
        <w:rPr>
          <w:rFonts w:hint="eastAsia"/>
        </w:rPr>
        <w:t>在目标函数中引入了偏好参数来反映促进当前E</w:t>
      </w:r>
      <w:r>
        <w:t>V</w:t>
      </w:r>
      <w:r>
        <w:rPr>
          <w:rFonts w:hint="eastAsia"/>
        </w:rPr>
        <w:t>用户便利性以及吸引更多F</w:t>
      </w:r>
      <w:r>
        <w:t>FV</w:t>
      </w:r>
      <w:r>
        <w:rPr>
          <w:rFonts w:hint="eastAsia"/>
        </w:rPr>
        <w:t>用户之间的权衡。</w:t>
      </w:r>
      <w:r w:rsidRPr="00382387">
        <w:rPr>
          <w:rFonts w:hint="eastAsia"/>
        </w:rPr>
        <w:t>我们使用一个灵活的目标函数</w:t>
      </w:r>
      <w:r w:rsidRPr="00382387">
        <w:t xml:space="preserve"> 将不同的需求估计结果统一到同一个 优化框架。</w:t>
      </w:r>
    </w:p>
    <w:p w14:paraId="6B3BC27C" w14:textId="45F4449C" w:rsidR="00382387" w:rsidRDefault="00382387" w:rsidP="00382387">
      <w:pPr>
        <w:pStyle w:val="a3"/>
        <w:numPr>
          <w:ilvl w:val="0"/>
          <w:numId w:val="2"/>
        </w:numPr>
        <w:ind w:firstLineChars="0"/>
      </w:pPr>
      <w:r>
        <w:rPr>
          <w:rFonts w:hint="eastAsia"/>
        </w:rPr>
        <w:t>本文</w:t>
      </w:r>
      <w:r w:rsidRPr="00382387">
        <w:rPr>
          <w:rFonts w:hint="eastAsia"/>
        </w:rPr>
        <w:t>的系统性能是基于</w:t>
      </w:r>
      <w:r w:rsidRPr="00382387">
        <w:t>实际的</w:t>
      </w:r>
      <w:proofErr w:type="gramStart"/>
      <w:r w:rsidRPr="00382387">
        <w:t>桩使用</w:t>
      </w:r>
      <w:proofErr w:type="gramEnd"/>
      <w:r w:rsidRPr="00382387">
        <w:t>和APP活动数据集。</w:t>
      </w:r>
      <w:r w:rsidRPr="00382387">
        <w:rPr>
          <w:rFonts w:hint="eastAsia"/>
        </w:rPr>
        <w:t>这个</w:t>
      </w:r>
      <w:r w:rsidRPr="00382387">
        <w:t>评价结果表明，</w:t>
      </w:r>
      <w:r>
        <w:rPr>
          <w:rFonts w:hint="eastAsia"/>
        </w:rPr>
        <w:t>本文</w:t>
      </w:r>
      <w:r w:rsidRPr="00382387">
        <w:t>的多模型融合估计算法优于单模型方法。</w:t>
      </w:r>
    </w:p>
    <w:p w14:paraId="3195CF43" w14:textId="52FF0212" w:rsidR="00F969DE" w:rsidRPr="0026511F" w:rsidRDefault="00382387" w:rsidP="00382387">
      <w:pPr>
        <w:pStyle w:val="a3"/>
        <w:numPr>
          <w:ilvl w:val="0"/>
          <w:numId w:val="1"/>
        </w:numPr>
        <w:ind w:firstLineChars="0"/>
        <w:rPr>
          <w:b/>
        </w:rPr>
      </w:pPr>
      <w:r w:rsidRPr="0026511F">
        <w:rPr>
          <w:rFonts w:hint="eastAsia"/>
          <w:b/>
        </w:rPr>
        <w:t>问题定义与解决方法</w:t>
      </w:r>
    </w:p>
    <w:p w14:paraId="1BFF548B" w14:textId="797905D0" w:rsidR="00382387" w:rsidRPr="0026511F" w:rsidRDefault="00382387" w:rsidP="00382387">
      <w:pPr>
        <w:pStyle w:val="a3"/>
        <w:numPr>
          <w:ilvl w:val="1"/>
          <w:numId w:val="1"/>
        </w:numPr>
        <w:ind w:firstLineChars="0"/>
        <w:rPr>
          <w:b/>
        </w:rPr>
      </w:pPr>
      <w:r w:rsidRPr="0026511F">
        <w:rPr>
          <w:rFonts w:hint="eastAsia"/>
          <w:b/>
        </w:rPr>
        <w:t>充电需求估计</w:t>
      </w:r>
    </w:p>
    <w:p w14:paraId="2B44623A" w14:textId="54C763F2" w:rsidR="00382387" w:rsidRPr="00A82F4E" w:rsidRDefault="0026511F" w:rsidP="0026511F">
      <w:pPr>
        <w:rPr>
          <w:rFonts w:hint="eastAsia"/>
        </w:rPr>
      </w:pPr>
      <w:r>
        <w:rPr>
          <w:rFonts w:hint="eastAsia"/>
        </w:rPr>
        <w:t>背景：北京的基础设施</w:t>
      </w:r>
      <w:r w:rsidRPr="0026511F">
        <w:rPr>
          <w:rFonts w:hint="eastAsia"/>
        </w:rPr>
        <w:t>在充电中建立并采用了新的充电和信息交换标准</w:t>
      </w:r>
      <w:r w:rsidRPr="0026511F">
        <w:t>。充电</w:t>
      </w:r>
      <w:r>
        <w:rPr>
          <w:rFonts w:hint="eastAsia"/>
        </w:rPr>
        <w:t>桩</w:t>
      </w:r>
      <w:r w:rsidRPr="0026511F">
        <w:t>实时状态通过桩传感器收集并上传到运营商的服务器。</w:t>
      </w:r>
    </w:p>
    <w:p w14:paraId="7B71C09A" w14:textId="77777777" w:rsidR="009D6F86" w:rsidRDefault="0026511F">
      <w:r>
        <w:rPr>
          <w:rFonts w:hint="eastAsia"/>
        </w:rPr>
        <w:t>目的：如何利用充电事件以及a</w:t>
      </w:r>
      <w:r>
        <w:t>pp</w:t>
      </w:r>
      <w:r>
        <w:rPr>
          <w:rFonts w:hint="eastAsia"/>
        </w:rPr>
        <w:t>数据来估计充电需求分布</w:t>
      </w:r>
      <w:r w:rsidR="009D6F86">
        <w:rPr>
          <w:rFonts w:hint="eastAsia"/>
        </w:rPr>
        <w:t>。</w:t>
      </w:r>
    </w:p>
    <w:p w14:paraId="3923C63A" w14:textId="15AA9430" w:rsidR="008C2F68" w:rsidRDefault="009D6F86">
      <w:r>
        <w:rPr>
          <w:rFonts w:hint="eastAsia"/>
        </w:rPr>
        <w:t>方法：</w:t>
      </w:r>
      <w:r w:rsidR="0026511F">
        <w:rPr>
          <w:rFonts w:hint="eastAsia"/>
        </w:rPr>
        <w:t>根据充电桩上观察到的充电事件来估计充电需求。</w:t>
      </w:r>
      <w:r w:rsidR="00A20CD1">
        <w:rPr>
          <w:rFonts w:hint="eastAsia"/>
        </w:rPr>
        <w:t>与充电</w:t>
      </w:r>
      <w:proofErr w:type="gramStart"/>
      <w:r w:rsidR="00A20CD1">
        <w:rPr>
          <w:rFonts w:hint="eastAsia"/>
        </w:rPr>
        <w:t>桩使用</w:t>
      </w:r>
      <w:proofErr w:type="gramEnd"/>
      <w:r w:rsidR="00A20CD1">
        <w:rPr>
          <w:rFonts w:hint="eastAsia"/>
        </w:rPr>
        <w:t>数据相比，a</w:t>
      </w:r>
      <w:r w:rsidR="00A20CD1">
        <w:t>pp</w:t>
      </w:r>
      <w:r w:rsidR="00A20CD1">
        <w:rPr>
          <w:rFonts w:hint="eastAsia"/>
        </w:rPr>
        <w:t>的数据更加接近充电需求</w:t>
      </w:r>
    </w:p>
    <w:p w14:paraId="4C03B234" w14:textId="11613E3E" w:rsidR="009D6F86" w:rsidRPr="000E0329" w:rsidRDefault="009D6F86" w:rsidP="009D6F86">
      <w:pPr>
        <w:pStyle w:val="a3"/>
        <w:numPr>
          <w:ilvl w:val="1"/>
          <w:numId w:val="1"/>
        </w:numPr>
        <w:ind w:firstLineChars="0"/>
        <w:rPr>
          <w:b/>
        </w:rPr>
      </w:pPr>
      <w:r w:rsidRPr="000E0329">
        <w:rPr>
          <w:rFonts w:hint="eastAsia"/>
          <w:b/>
        </w:rPr>
        <w:t>充电站部署与大小</w:t>
      </w:r>
    </w:p>
    <w:p w14:paraId="2DB199AD" w14:textId="7D51D462" w:rsidR="009D6F86" w:rsidRDefault="009D6F86" w:rsidP="009D6F86">
      <w:r>
        <w:rPr>
          <w:rFonts w:hint="eastAsia"/>
        </w:rPr>
        <w:t>目标：支持现有的E</w:t>
      </w:r>
      <w:r>
        <w:t>V</w:t>
      </w:r>
      <w:r>
        <w:rPr>
          <w:rFonts w:hint="eastAsia"/>
        </w:rPr>
        <w:t>用户，能够覆盖更多的热点区域以吸引更多的F</w:t>
      </w:r>
      <w:r>
        <w:t>FV</w:t>
      </w:r>
      <w:r>
        <w:rPr>
          <w:rFonts w:hint="eastAsia"/>
        </w:rPr>
        <w:t>用户。</w:t>
      </w:r>
    </w:p>
    <w:p w14:paraId="474DB1A0" w14:textId="3738AC33" w:rsidR="000E0329" w:rsidRDefault="000E0329" w:rsidP="009D6F86">
      <w:r>
        <w:rPr>
          <w:noProof/>
        </w:rPr>
        <w:drawing>
          <wp:inline distT="0" distB="0" distL="0" distR="0" wp14:anchorId="163D3BE8" wp14:editId="462FEA34">
            <wp:extent cx="4819650" cy="1952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9650" cy="1952625"/>
                    </a:xfrm>
                    <a:prstGeom prst="rect">
                      <a:avLst/>
                    </a:prstGeom>
                  </pic:spPr>
                </pic:pic>
              </a:graphicData>
            </a:graphic>
          </wp:inline>
        </w:drawing>
      </w:r>
    </w:p>
    <w:p w14:paraId="1432FC2B" w14:textId="48112F23" w:rsidR="000E0329" w:rsidRDefault="000E0329" w:rsidP="009D6F86">
      <w:r>
        <w:rPr>
          <w:rFonts w:hint="eastAsia"/>
        </w:rPr>
        <w:t>上图中(</w:t>
      </w:r>
      <w:r>
        <w:t>a)</w:t>
      </w:r>
      <w:r>
        <w:rPr>
          <w:rFonts w:hint="eastAsia"/>
        </w:rPr>
        <w:t>中的热点区域可以视为一个好的充电</w:t>
      </w:r>
      <w:proofErr w:type="gramStart"/>
      <w:r>
        <w:rPr>
          <w:rFonts w:hint="eastAsia"/>
        </w:rPr>
        <w:t>桩部署</w:t>
      </w:r>
      <w:proofErr w:type="gramEnd"/>
      <w:r>
        <w:rPr>
          <w:rFonts w:hint="eastAsia"/>
        </w:rPr>
        <w:t>位置</w:t>
      </w:r>
      <w:r w:rsidR="000E13D0">
        <w:rPr>
          <w:rFonts w:hint="eastAsia"/>
        </w:rPr>
        <w:t>；上图中(</w:t>
      </w:r>
      <w:r w:rsidR="000E13D0">
        <w:t>b)</w:t>
      </w:r>
      <w:r w:rsidR="000E13D0">
        <w:rPr>
          <w:rFonts w:hint="eastAsia"/>
        </w:rPr>
        <w:t>的热点区域是指E</w:t>
      </w:r>
      <w:r w:rsidR="000E13D0">
        <w:t>V</w:t>
      </w:r>
      <w:r w:rsidR="000E13D0">
        <w:rPr>
          <w:rFonts w:hint="eastAsia"/>
        </w:rPr>
        <w:t>用户经常使用a</w:t>
      </w:r>
      <w:r w:rsidR="000E13D0">
        <w:t>pp</w:t>
      </w:r>
      <w:r w:rsidR="000E13D0">
        <w:rPr>
          <w:rFonts w:hint="eastAsia"/>
        </w:rPr>
        <w:t>进行寻找充电的区域。</w:t>
      </w:r>
    </w:p>
    <w:p w14:paraId="564A3A9D" w14:textId="0EB5E290" w:rsidR="000E13D0" w:rsidRPr="000E13D0" w:rsidRDefault="000E13D0" w:rsidP="000E13D0">
      <w:pPr>
        <w:pStyle w:val="a3"/>
        <w:numPr>
          <w:ilvl w:val="1"/>
          <w:numId w:val="1"/>
        </w:numPr>
        <w:ind w:firstLineChars="0"/>
        <w:rPr>
          <w:b/>
        </w:rPr>
      </w:pPr>
      <w:r w:rsidRPr="000E13D0">
        <w:rPr>
          <w:rFonts w:hint="eastAsia"/>
          <w:b/>
        </w:rPr>
        <w:t>系统结构</w:t>
      </w:r>
    </w:p>
    <w:p w14:paraId="21A33F08" w14:textId="768D3380" w:rsidR="000E13D0" w:rsidRDefault="000E13D0" w:rsidP="000E13D0">
      <w:r>
        <w:rPr>
          <w:rFonts w:hint="eastAsia"/>
        </w:rPr>
        <w:t>系统主要包括三个组件：</w:t>
      </w:r>
      <w:r>
        <w:rPr>
          <w:rFonts w:hint="eastAsia"/>
        </w:rPr>
        <w:t>需求估计服务器</w:t>
      </w:r>
      <w:r>
        <w:rPr>
          <w:rFonts w:hint="eastAsia"/>
        </w:rPr>
        <w:t>，</w:t>
      </w:r>
      <w:r>
        <w:rPr>
          <w:rFonts w:hint="eastAsia"/>
        </w:rPr>
        <w:t>计划服务器</w:t>
      </w:r>
      <w:r>
        <w:rPr>
          <w:rFonts w:hint="eastAsia"/>
        </w:rPr>
        <w:t>，</w:t>
      </w:r>
      <w:r>
        <w:rPr>
          <w:rFonts w:hint="eastAsia"/>
        </w:rPr>
        <w:t>G</w:t>
      </w:r>
      <w:r>
        <w:t>UI</w:t>
      </w:r>
      <w:r>
        <w:rPr>
          <w:rFonts w:hint="eastAsia"/>
        </w:rPr>
        <w:t>图形界面前端</w:t>
      </w:r>
    </w:p>
    <w:p w14:paraId="21FDB33B" w14:textId="12CD0628" w:rsidR="000E13D0" w:rsidRPr="002F671F" w:rsidRDefault="002F671F" w:rsidP="000E13D0">
      <w:pPr>
        <w:pStyle w:val="a3"/>
        <w:numPr>
          <w:ilvl w:val="1"/>
          <w:numId w:val="1"/>
        </w:numPr>
        <w:ind w:firstLineChars="0"/>
        <w:rPr>
          <w:b/>
        </w:rPr>
      </w:pPr>
      <w:r w:rsidRPr="002F671F">
        <w:rPr>
          <w:rFonts w:hint="eastAsia"/>
          <w:b/>
        </w:rPr>
        <w:t>搜索行为建模</w:t>
      </w:r>
    </w:p>
    <w:p w14:paraId="5E71D631" w14:textId="5B315848" w:rsidR="002F671F" w:rsidRDefault="002F671F" w:rsidP="002F671F">
      <w:r>
        <w:rPr>
          <w:rFonts w:hint="eastAsia"/>
        </w:rPr>
        <w:lastRenderedPageBreak/>
        <w:t>定义</w:t>
      </w:r>
      <w:r>
        <w:rPr>
          <w:noProof/>
        </w:rPr>
        <w:drawing>
          <wp:inline distT="0" distB="0" distL="0" distR="0" wp14:anchorId="1E3D2DFA" wp14:editId="2C19A35E">
            <wp:extent cx="1543050" cy="276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43050" cy="276225"/>
                    </a:xfrm>
                    <a:prstGeom prst="rect">
                      <a:avLst/>
                    </a:prstGeom>
                  </pic:spPr>
                </pic:pic>
              </a:graphicData>
            </a:graphic>
          </wp:inline>
        </w:drawing>
      </w:r>
      <w:r>
        <w:rPr>
          <w:rFonts w:hint="eastAsia"/>
        </w:rPr>
        <w:t>作为观察到的搜索行为，其中</w:t>
      </w:r>
      <w:r>
        <w:rPr>
          <w:noProof/>
        </w:rPr>
        <w:drawing>
          <wp:inline distT="0" distB="0" distL="0" distR="0" wp14:anchorId="3E75F90D" wp14:editId="4EE03832">
            <wp:extent cx="295275" cy="257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75" cy="257175"/>
                    </a:xfrm>
                    <a:prstGeom prst="rect">
                      <a:avLst/>
                    </a:prstGeom>
                  </pic:spPr>
                </pic:pic>
              </a:graphicData>
            </a:graphic>
          </wp:inline>
        </w:drawing>
      </w:r>
      <w:r>
        <w:rPr>
          <w:rFonts w:hint="eastAsia"/>
        </w:rPr>
        <w:t>表示起始点，</w:t>
      </w:r>
      <w:r w:rsidR="007C4A47">
        <w:rPr>
          <w:noProof/>
        </w:rPr>
        <w:drawing>
          <wp:inline distT="0" distB="0" distL="0" distR="0" wp14:anchorId="26A8C42C" wp14:editId="337A8980">
            <wp:extent cx="409575" cy="285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 cy="285750"/>
                    </a:xfrm>
                    <a:prstGeom prst="rect">
                      <a:avLst/>
                    </a:prstGeom>
                  </pic:spPr>
                </pic:pic>
              </a:graphicData>
            </a:graphic>
          </wp:inline>
        </w:drawing>
      </w:r>
      <w:r w:rsidR="007C4A47">
        <w:rPr>
          <w:rFonts w:hint="eastAsia"/>
        </w:rPr>
        <w:t>表示终点，相应的充电需求为</w:t>
      </w:r>
      <w:r w:rsidR="007C4A47">
        <w:rPr>
          <w:noProof/>
        </w:rPr>
        <w:drawing>
          <wp:inline distT="0" distB="0" distL="0" distR="0" wp14:anchorId="7BFD6B63" wp14:editId="440DA9A1">
            <wp:extent cx="2181225" cy="2476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225" cy="247650"/>
                    </a:xfrm>
                    <a:prstGeom prst="rect">
                      <a:avLst/>
                    </a:prstGeom>
                  </pic:spPr>
                </pic:pic>
              </a:graphicData>
            </a:graphic>
          </wp:inline>
        </w:drawing>
      </w:r>
    </w:p>
    <w:p w14:paraId="0F14B759" w14:textId="2AA3FA17" w:rsidR="007C4A47" w:rsidRDefault="007C4A47" w:rsidP="002F671F">
      <w:r>
        <w:rPr>
          <w:noProof/>
        </w:rPr>
        <w:drawing>
          <wp:inline distT="0" distB="0" distL="0" distR="0" wp14:anchorId="316C8BFD" wp14:editId="2C433DBB">
            <wp:extent cx="3095625" cy="333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5625" cy="333375"/>
                    </a:xfrm>
                    <a:prstGeom prst="rect">
                      <a:avLst/>
                    </a:prstGeom>
                  </pic:spPr>
                </pic:pic>
              </a:graphicData>
            </a:graphic>
          </wp:inline>
        </w:drawing>
      </w:r>
    </w:p>
    <w:p w14:paraId="6FBDFEF2" w14:textId="152205FF" w:rsidR="007C4A47" w:rsidRDefault="007C4A47" w:rsidP="002F671F">
      <w:r>
        <w:rPr>
          <w:noProof/>
        </w:rPr>
        <w:drawing>
          <wp:inline distT="0" distB="0" distL="0" distR="0" wp14:anchorId="1AA5CD75" wp14:editId="65C7BD72">
            <wp:extent cx="428625" cy="314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 cy="314325"/>
                    </a:xfrm>
                    <a:prstGeom prst="rect">
                      <a:avLst/>
                    </a:prstGeom>
                  </pic:spPr>
                </pic:pic>
              </a:graphicData>
            </a:graphic>
          </wp:inline>
        </w:drawing>
      </w:r>
      <w:r>
        <w:rPr>
          <w:rFonts w:hint="eastAsia"/>
        </w:rPr>
        <w:t>为给定区域W的均匀分布，</w:t>
      </w:r>
      <w:r>
        <w:rPr>
          <w:noProof/>
        </w:rPr>
        <w:drawing>
          <wp:inline distT="0" distB="0" distL="0" distR="0" wp14:anchorId="5AF2C063" wp14:editId="2DCB8C81">
            <wp:extent cx="838200" cy="276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8200" cy="276225"/>
                    </a:xfrm>
                    <a:prstGeom prst="rect">
                      <a:avLst/>
                    </a:prstGeom>
                  </pic:spPr>
                </pic:pic>
              </a:graphicData>
            </a:graphic>
          </wp:inline>
        </w:drawing>
      </w:r>
      <w:r>
        <w:rPr>
          <w:rFonts w:hint="eastAsia"/>
        </w:rPr>
        <w:t>为二维高斯分布</w:t>
      </w:r>
    </w:p>
    <w:p w14:paraId="554CC514" w14:textId="0BBF357D" w:rsidR="007C4A47" w:rsidRDefault="007C4A47" w:rsidP="002F671F">
      <w:r>
        <w:rPr>
          <w:rFonts w:hint="eastAsia"/>
        </w:rPr>
        <w:t>似然函数为：</w:t>
      </w:r>
      <w:r>
        <w:rPr>
          <w:noProof/>
        </w:rPr>
        <w:drawing>
          <wp:inline distT="0" distB="0" distL="0" distR="0" wp14:anchorId="66CCE28A" wp14:editId="5D1BBA19">
            <wp:extent cx="3648075" cy="3333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333375"/>
                    </a:xfrm>
                    <a:prstGeom prst="rect">
                      <a:avLst/>
                    </a:prstGeom>
                  </pic:spPr>
                </pic:pic>
              </a:graphicData>
            </a:graphic>
          </wp:inline>
        </w:drawing>
      </w:r>
    </w:p>
    <w:p w14:paraId="4173BF2C" w14:textId="291664BA" w:rsidR="007C4A47" w:rsidRDefault="007C4A47" w:rsidP="002F671F">
      <w:r>
        <w:rPr>
          <w:rFonts w:hint="eastAsia"/>
        </w:rPr>
        <w:t>参数</w:t>
      </w:r>
      <w:r>
        <w:rPr>
          <w:noProof/>
        </w:rPr>
        <w:drawing>
          <wp:inline distT="0" distB="0" distL="0" distR="0" wp14:anchorId="7926E63B" wp14:editId="645B6F26">
            <wp:extent cx="257175" cy="2571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175" cy="257175"/>
                    </a:xfrm>
                    <a:prstGeom prst="rect">
                      <a:avLst/>
                    </a:prstGeom>
                  </pic:spPr>
                </pic:pic>
              </a:graphicData>
            </a:graphic>
          </wp:inline>
        </w:drawing>
      </w:r>
      <w:r>
        <w:rPr>
          <w:rFonts w:hint="eastAsia"/>
        </w:rPr>
        <w:t>表示搜索行为的类型，如果</w:t>
      </w:r>
      <w:r>
        <w:rPr>
          <w:noProof/>
        </w:rPr>
        <w:drawing>
          <wp:inline distT="0" distB="0" distL="0" distR="0" wp14:anchorId="5E3E8A87" wp14:editId="20553EFA">
            <wp:extent cx="581025" cy="2571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025" cy="257175"/>
                    </a:xfrm>
                    <a:prstGeom prst="rect">
                      <a:avLst/>
                    </a:prstGeom>
                  </pic:spPr>
                </pic:pic>
              </a:graphicData>
            </a:graphic>
          </wp:inline>
        </w:drawing>
      </w:r>
      <w:r w:rsidR="001D7C67">
        <w:rPr>
          <w:rFonts w:hint="eastAsia"/>
        </w:rPr>
        <w:t>，</w:t>
      </w:r>
      <w:r w:rsidR="001D7C67" w:rsidRPr="001D7C67">
        <w:rPr>
          <w:rFonts w:hint="eastAsia"/>
        </w:rPr>
        <w:t>搜索的起源遵循高斯</w:t>
      </w:r>
      <w:r w:rsidR="001D7C67" w:rsidRPr="001D7C67">
        <w:t>分布</w:t>
      </w:r>
      <w:r w:rsidR="001D7C67">
        <w:rPr>
          <w:rFonts w:hint="eastAsia"/>
        </w:rPr>
        <w:t>；</w:t>
      </w:r>
      <w:r w:rsidR="001D7C67">
        <w:rPr>
          <w:noProof/>
        </w:rPr>
        <w:drawing>
          <wp:inline distT="0" distB="0" distL="0" distR="0" wp14:anchorId="47AA9126" wp14:editId="758F28AE">
            <wp:extent cx="581025" cy="2571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025" cy="257175"/>
                    </a:xfrm>
                    <a:prstGeom prst="rect">
                      <a:avLst/>
                    </a:prstGeom>
                  </pic:spPr>
                </pic:pic>
              </a:graphicData>
            </a:graphic>
          </wp:inline>
        </w:drawing>
      </w:r>
      <w:r w:rsidR="001D7C67" w:rsidRPr="001D7C67">
        <w:rPr>
          <w:rFonts w:hint="eastAsia"/>
        </w:rPr>
        <w:t>意味着搜索行动的起源接近于</w:t>
      </w:r>
      <w:r w:rsidR="001D7C67">
        <w:rPr>
          <w:rFonts w:hint="eastAsia"/>
        </w:rPr>
        <w:t>充电</w:t>
      </w:r>
      <w:r w:rsidR="001D7C67" w:rsidRPr="001D7C67">
        <w:rPr>
          <w:rFonts w:hint="eastAsia"/>
        </w:rPr>
        <w:t>需求。</w:t>
      </w:r>
      <w:r w:rsidR="001D7C67">
        <w:rPr>
          <w:noProof/>
        </w:rPr>
        <w:drawing>
          <wp:inline distT="0" distB="0" distL="0" distR="0" wp14:anchorId="36C09B6F" wp14:editId="1617C612">
            <wp:extent cx="666750" cy="2762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750" cy="276225"/>
                    </a:xfrm>
                    <a:prstGeom prst="rect">
                      <a:avLst/>
                    </a:prstGeom>
                  </pic:spPr>
                </pic:pic>
              </a:graphicData>
            </a:graphic>
          </wp:inline>
        </w:drawing>
      </w:r>
      <w:r w:rsidR="001D7C67" w:rsidRPr="001D7C67">
        <w:rPr>
          <w:rFonts w:hint="eastAsia"/>
        </w:rPr>
        <w:t>意味着搜索的目的地接近</w:t>
      </w:r>
      <w:r w:rsidR="001D7C67">
        <w:rPr>
          <w:rFonts w:hint="eastAsia"/>
        </w:rPr>
        <w:t>充电</w:t>
      </w:r>
      <w:r w:rsidR="001D7C67" w:rsidRPr="001D7C67">
        <w:t>需求。</w:t>
      </w:r>
    </w:p>
    <w:p w14:paraId="5B22F249" w14:textId="4A662591" w:rsidR="001D7C67" w:rsidRDefault="001D7C67" w:rsidP="002F671F">
      <w:r>
        <w:rPr>
          <w:rFonts w:hint="eastAsia"/>
        </w:rPr>
        <w:t>观察到的搜索行为是相互独立的，因此，这些观察到的搜索行为的联合分布为：</w:t>
      </w:r>
    </w:p>
    <w:p w14:paraId="4BBC1806" w14:textId="5AE8BA7E" w:rsidR="001D7C67" w:rsidRDefault="001D7C67" w:rsidP="002F671F">
      <w:r>
        <w:rPr>
          <w:noProof/>
        </w:rPr>
        <w:drawing>
          <wp:inline distT="0" distB="0" distL="0" distR="0" wp14:anchorId="1C775482" wp14:editId="28F1AF8F">
            <wp:extent cx="2381250" cy="647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250" cy="647700"/>
                    </a:xfrm>
                    <a:prstGeom prst="rect">
                      <a:avLst/>
                    </a:prstGeom>
                  </pic:spPr>
                </pic:pic>
              </a:graphicData>
            </a:graphic>
          </wp:inline>
        </w:drawing>
      </w:r>
    </w:p>
    <w:p w14:paraId="2D4760CC" w14:textId="188C02C1" w:rsidR="001D7C67" w:rsidRPr="001D7C67" w:rsidRDefault="001D7C67" w:rsidP="001D7C67">
      <w:pPr>
        <w:pStyle w:val="a3"/>
        <w:numPr>
          <w:ilvl w:val="1"/>
          <w:numId w:val="1"/>
        </w:numPr>
        <w:ind w:firstLineChars="0"/>
        <w:rPr>
          <w:b/>
        </w:rPr>
      </w:pPr>
      <w:r w:rsidRPr="001D7C67">
        <w:rPr>
          <w:rFonts w:hint="eastAsia"/>
          <w:b/>
        </w:rPr>
        <w:t>导航行为建模</w:t>
      </w:r>
    </w:p>
    <w:p w14:paraId="366695C2" w14:textId="62AF23A0" w:rsidR="001D7C67" w:rsidRDefault="001D7C67" w:rsidP="001D7C67">
      <w:r>
        <w:rPr>
          <w:rFonts w:hint="eastAsia"/>
        </w:rPr>
        <w:t>假定有M</w:t>
      </w:r>
      <w:proofErr w:type="gramStart"/>
      <w:r>
        <w:rPr>
          <w:rFonts w:hint="eastAsia"/>
        </w:rPr>
        <w:t>个</w:t>
      </w:r>
      <w:proofErr w:type="gramEnd"/>
      <w:r>
        <w:rPr>
          <w:rFonts w:hint="eastAsia"/>
        </w:rPr>
        <w:t>充电站，定义</w:t>
      </w:r>
      <w:r>
        <w:rPr>
          <w:noProof/>
        </w:rPr>
        <w:drawing>
          <wp:inline distT="0" distB="0" distL="0" distR="0" wp14:anchorId="2CAFC6FA" wp14:editId="6E713990">
            <wp:extent cx="333375" cy="2952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 cy="295275"/>
                    </a:xfrm>
                    <a:prstGeom prst="rect">
                      <a:avLst/>
                    </a:prstGeom>
                  </pic:spPr>
                </pic:pic>
              </a:graphicData>
            </a:graphic>
          </wp:inline>
        </w:drawing>
      </w:r>
      <w:r>
        <w:rPr>
          <w:rFonts w:hint="eastAsia"/>
        </w:rPr>
        <w:t>代表起点，</w:t>
      </w:r>
      <w:r>
        <w:rPr>
          <w:noProof/>
        </w:rPr>
        <w:drawing>
          <wp:inline distT="0" distB="0" distL="0" distR="0" wp14:anchorId="7D464B00" wp14:editId="0CB83637">
            <wp:extent cx="352425" cy="2476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425" cy="247650"/>
                    </a:xfrm>
                    <a:prstGeom prst="rect">
                      <a:avLst/>
                    </a:prstGeom>
                  </pic:spPr>
                </pic:pic>
              </a:graphicData>
            </a:graphic>
          </wp:inline>
        </w:drawing>
      </w:r>
      <w:r>
        <w:rPr>
          <w:rFonts w:hint="eastAsia"/>
        </w:rPr>
        <w:t>代表终点，似然函数如下所示：</w:t>
      </w:r>
    </w:p>
    <w:p w14:paraId="73F6AF87" w14:textId="4FEE0324" w:rsidR="001D7C67" w:rsidRDefault="001D7C67" w:rsidP="001D7C67">
      <w:r>
        <w:rPr>
          <w:noProof/>
        </w:rPr>
        <w:drawing>
          <wp:inline distT="0" distB="0" distL="0" distR="0" wp14:anchorId="038527C1" wp14:editId="2652C220">
            <wp:extent cx="3124200" cy="381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4200" cy="381000"/>
                    </a:xfrm>
                    <a:prstGeom prst="rect">
                      <a:avLst/>
                    </a:prstGeom>
                  </pic:spPr>
                </pic:pic>
              </a:graphicData>
            </a:graphic>
          </wp:inline>
        </w:drawing>
      </w:r>
    </w:p>
    <w:p w14:paraId="78FB5AC9" w14:textId="35025E98" w:rsidR="001D7C67" w:rsidRDefault="001D7C67" w:rsidP="001D7C67">
      <w:r>
        <w:rPr>
          <w:noProof/>
        </w:rPr>
        <w:drawing>
          <wp:inline distT="0" distB="0" distL="0" distR="0" wp14:anchorId="76CA029A" wp14:editId="3ED2B8A5">
            <wp:extent cx="3533775" cy="6953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33775" cy="695325"/>
                    </a:xfrm>
                    <a:prstGeom prst="rect">
                      <a:avLst/>
                    </a:prstGeom>
                  </pic:spPr>
                </pic:pic>
              </a:graphicData>
            </a:graphic>
          </wp:inline>
        </w:drawing>
      </w:r>
    </w:p>
    <w:p w14:paraId="36F3C017" w14:textId="1C93497B" w:rsidR="001D7C67" w:rsidRPr="001D7C67" w:rsidRDefault="001D7C67" w:rsidP="001D7C67">
      <w:pPr>
        <w:pStyle w:val="a3"/>
        <w:numPr>
          <w:ilvl w:val="1"/>
          <w:numId w:val="1"/>
        </w:numPr>
        <w:ind w:firstLineChars="0"/>
        <w:rPr>
          <w:b/>
        </w:rPr>
      </w:pPr>
      <w:r w:rsidRPr="001D7C67">
        <w:rPr>
          <w:rFonts w:hint="eastAsia"/>
          <w:b/>
        </w:rPr>
        <w:t>充电需求估计算法</w:t>
      </w:r>
    </w:p>
    <w:p w14:paraId="69EF4E14" w14:textId="00F98F41" w:rsidR="001D7C67" w:rsidRDefault="001D7C67" w:rsidP="001D7C67">
      <w:pPr>
        <w:jc w:val="center"/>
      </w:pPr>
      <w:r>
        <w:rPr>
          <w:noProof/>
        </w:rPr>
        <w:lastRenderedPageBreak/>
        <w:drawing>
          <wp:inline distT="0" distB="0" distL="0" distR="0" wp14:anchorId="5B0ACD7A" wp14:editId="4879BAA1">
            <wp:extent cx="3095625" cy="31908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5625" cy="3190875"/>
                    </a:xfrm>
                    <a:prstGeom prst="rect">
                      <a:avLst/>
                    </a:prstGeom>
                  </pic:spPr>
                </pic:pic>
              </a:graphicData>
            </a:graphic>
          </wp:inline>
        </w:drawing>
      </w:r>
    </w:p>
    <w:p w14:paraId="00F95F26" w14:textId="2DB86BCB" w:rsidR="001D7C67" w:rsidRPr="0088347A" w:rsidRDefault="001D7C67" w:rsidP="001D7C67">
      <w:pPr>
        <w:pStyle w:val="a3"/>
        <w:numPr>
          <w:ilvl w:val="1"/>
          <w:numId w:val="1"/>
        </w:numPr>
        <w:ind w:firstLineChars="0"/>
        <w:jc w:val="left"/>
        <w:rPr>
          <w:b/>
        </w:rPr>
      </w:pPr>
      <w:r w:rsidRPr="0088347A">
        <w:rPr>
          <w:rFonts w:hint="eastAsia"/>
          <w:b/>
        </w:rPr>
        <w:t>部署位置以及大小优化</w:t>
      </w:r>
    </w:p>
    <w:p w14:paraId="61A262E2" w14:textId="11106302" w:rsidR="001D7C67" w:rsidRDefault="001D7C67" w:rsidP="001D7C67">
      <w:pPr>
        <w:jc w:val="left"/>
      </w:pPr>
      <w:r>
        <w:rPr>
          <w:rFonts w:hint="eastAsia"/>
        </w:rPr>
        <w:t>本文将充电站部署规划问题转换为</w:t>
      </w:r>
      <w:r w:rsidR="0088347A">
        <w:rPr>
          <w:rFonts w:hint="eastAsia"/>
        </w:rPr>
        <w:t>整数规划（M</w:t>
      </w:r>
      <w:r w:rsidR="0088347A">
        <w:t>IP</w:t>
      </w:r>
      <w:r w:rsidR="0088347A">
        <w:rPr>
          <w:rFonts w:hint="eastAsia"/>
        </w:rPr>
        <w:t>）问题，优化函数定义如下：</w:t>
      </w:r>
    </w:p>
    <w:p w14:paraId="3CB30597" w14:textId="0A09A22B" w:rsidR="0088347A" w:rsidRDefault="0088347A" w:rsidP="001D7C67">
      <w:pPr>
        <w:jc w:val="left"/>
      </w:pPr>
      <w:r>
        <w:rPr>
          <w:noProof/>
        </w:rPr>
        <w:drawing>
          <wp:inline distT="0" distB="0" distL="0" distR="0" wp14:anchorId="10021E78" wp14:editId="3C57A960">
            <wp:extent cx="1562100" cy="533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62100" cy="533400"/>
                    </a:xfrm>
                    <a:prstGeom prst="rect">
                      <a:avLst/>
                    </a:prstGeom>
                  </pic:spPr>
                </pic:pic>
              </a:graphicData>
            </a:graphic>
          </wp:inline>
        </w:drawing>
      </w:r>
    </w:p>
    <w:p w14:paraId="2E9EFA61" w14:textId="6AEBA7CF" w:rsidR="0088347A" w:rsidRDefault="0088347A" w:rsidP="001D7C67">
      <w:pPr>
        <w:jc w:val="left"/>
      </w:pPr>
      <w:r>
        <w:rPr>
          <w:rFonts w:hint="eastAsia"/>
        </w:rPr>
        <w:t>其中，</w:t>
      </w:r>
      <w:r>
        <w:rPr>
          <w:noProof/>
        </w:rPr>
        <w:drawing>
          <wp:inline distT="0" distB="0" distL="0" distR="0" wp14:anchorId="05ED86E2" wp14:editId="045C3DEF">
            <wp:extent cx="304800" cy="304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800" cy="304800"/>
                    </a:xfrm>
                    <a:prstGeom prst="rect">
                      <a:avLst/>
                    </a:prstGeom>
                  </pic:spPr>
                </pic:pic>
              </a:graphicData>
            </a:graphic>
          </wp:inline>
        </w:drawing>
      </w:r>
      <w:r>
        <w:rPr>
          <w:rFonts w:hint="eastAsia"/>
        </w:rPr>
        <w:t>是指区域u的需求数量，</w:t>
      </w:r>
      <w:r>
        <w:rPr>
          <w:noProof/>
        </w:rPr>
        <w:drawing>
          <wp:inline distT="0" distB="0" distL="0" distR="0" wp14:anchorId="331F0167" wp14:editId="478590FA">
            <wp:extent cx="371475" cy="2381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475" cy="238125"/>
                    </a:xfrm>
                    <a:prstGeom prst="rect">
                      <a:avLst/>
                    </a:prstGeom>
                  </pic:spPr>
                </pic:pic>
              </a:graphicData>
            </a:graphic>
          </wp:inline>
        </w:drawing>
      </w:r>
      <w:r>
        <w:rPr>
          <w:rFonts w:hint="eastAsia"/>
        </w:rPr>
        <w:t>指</w:t>
      </w:r>
      <w:proofErr w:type="spellStart"/>
      <w:r>
        <w:rPr>
          <w:rFonts w:hint="eastAsia"/>
        </w:rPr>
        <w:t>u</w:t>
      </w:r>
      <w:r>
        <w:t>,v</w:t>
      </w:r>
      <w:proofErr w:type="spellEnd"/>
      <w:r>
        <w:rPr>
          <w:rFonts w:hint="eastAsia"/>
        </w:rPr>
        <w:t>之间的距离，</w:t>
      </w:r>
      <w:r>
        <w:rPr>
          <w:noProof/>
        </w:rPr>
        <w:drawing>
          <wp:inline distT="0" distB="0" distL="0" distR="0" wp14:anchorId="134D6008" wp14:editId="1A69DF1C">
            <wp:extent cx="2390775" cy="2857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0775" cy="285750"/>
                    </a:xfrm>
                    <a:prstGeom prst="rect">
                      <a:avLst/>
                    </a:prstGeom>
                  </pic:spPr>
                </pic:pic>
              </a:graphicData>
            </a:graphic>
          </wp:inline>
        </w:drawing>
      </w:r>
      <w:r>
        <w:rPr>
          <w:rFonts w:hint="eastAsia"/>
        </w:rPr>
        <w:t>是H</w:t>
      </w:r>
      <w:r>
        <w:t>inge</w:t>
      </w:r>
      <w:r>
        <w:rPr>
          <w:rFonts w:hint="eastAsia"/>
        </w:rPr>
        <w:t>损失函数，在求解优化函数的时候需要满足如下限制：</w:t>
      </w:r>
    </w:p>
    <w:p w14:paraId="6D91AB9B" w14:textId="3A7BDD17" w:rsidR="0088347A" w:rsidRDefault="0088347A" w:rsidP="0088347A">
      <w:pPr>
        <w:pStyle w:val="a3"/>
        <w:numPr>
          <w:ilvl w:val="0"/>
          <w:numId w:val="3"/>
        </w:numPr>
        <w:ind w:firstLineChars="0"/>
        <w:jc w:val="left"/>
      </w:pPr>
      <w:r>
        <w:rPr>
          <w:rFonts w:hint="eastAsia"/>
        </w:rPr>
        <w:t>预算约束：</w:t>
      </w:r>
      <w:r>
        <w:rPr>
          <w:noProof/>
        </w:rPr>
        <w:drawing>
          <wp:inline distT="0" distB="0" distL="0" distR="0" wp14:anchorId="1F790CE3" wp14:editId="5910BF29">
            <wp:extent cx="1542553" cy="413184"/>
            <wp:effectExtent l="0" t="0" r="635"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87467" cy="425215"/>
                    </a:xfrm>
                    <a:prstGeom prst="rect">
                      <a:avLst/>
                    </a:prstGeom>
                  </pic:spPr>
                </pic:pic>
              </a:graphicData>
            </a:graphic>
          </wp:inline>
        </w:drawing>
      </w:r>
    </w:p>
    <w:p w14:paraId="0E0C050F" w14:textId="20EF1D4C" w:rsidR="0088347A" w:rsidRDefault="00FB1EB0" w:rsidP="0088347A">
      <w:pPr>
        <w:pStyle w:val="a3"/>
        <w:numPr>
          <w:ilvl w:val="0"/>
          <w:numId w:val="3"/>
        </w:numPr>
        <w:ind w:firstLineChars="0"/>
        <w:jc w:val="left"/>
      </w:pPr>
      <w:r>
        <w:rPr>
          <w:rFonts w:hint="eastAsia"/>
        </w:rPr>
        <w:t>间距约束：</w:t>
      </w:r>
      <w:r>
        <w:rPr>
          <w:noProof/>
        </w:rPr>
        <w:drawing>
          <wp:inline distT="0" distB="0" distL="0" distR="0" wp14:anchorId="0FF59EF0" wp14:editId="462A2B79">
            <wp:extent cx="2456953" cy="446719"/>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4990" cy="471817"/>
                    </a:xfrm>
                    <a:prstGeom prst="rect">
                      <a:avLst/>
                    </a:prstGeom>
                  </pic:spPr>
                </pic:pic>
              </a:graphicData>
            </a:graphic>
          </wp:inline>
        </w:drawing>
      </w:r>
      <w:r>
        <w:rPr>
          <w:noProof/>
        </w:rPr>
        <w:drawing>
          <wp:inline distT="0" distB="0" distL="0" distR="0" wp14:anchorId="1043A542" wp14:editId="7F5C541E">
            <wp:extent cx="1391478" cy="452230"/>
            <wp:effectExtent l="0" t="0" r="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29099" cy="464457"/>
                    </a:xfrm>
                    <a:prstGeom prst="rect">
                      <a:avLst/>
                    </a:prstGeom>
                  </pic:spPr>
                </pic:pic>
              </a:graphicData>
            </a:graphic>
          </wp:inline>
        </w:drawing>
      </w:r>
    </w:p>
    <w:p w14:paraId="5C3E9924" w14:textId="11BADE18" w:rsidR="00FB1EB0" w:rsidRDefault="00FB1EB0" w:rsidP="0088347A">
      <w:pPr>
        <w:pStyle w:val="a3"/>
        <w:numPr>
          <w:ilvl w:val="0"/>
          <w:numId w:val="3"/>
        </w:numPr>
        <w:ind w:firstLineChars="0"/>
        <w:jc w:val="left"/>
      </w:pPr>
      <w:r>
        <w:rPr>
          <w:rFonts w:hint="eastAsia"/>
        </w:rPr>
        <w:t>需求约束：</w:t>
      </w:r>
      <w:r>
        <w:rPr>
          <w:noProof/>
        </w:rPr>
        <w:drawing>
          <wp:inline distT="0" distB="0" distL="0" distR="0" wp14:anchorId="758B4BAC" wp14:editId="3B54D8F8">
            <wp:extent cx="1399429" cy="43862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1733" cy="448752"/>
                    </a:xfrm>
                    <a:prstGeom prst="rect">
                      <a:avLst/>
                    </a:prstGeom>
                  </pic:spPr>
                </pic:pic>
              </a:graphicData>
            </a:graphic>
          </wp:inline>
        </w:drawing>
      </w:r>
      <w:r>
        <w:rPr>
          <w:noProof/>
        </w:rPr>
        <w:drawing>
          <wp:inline distT="0" distB="0" distL="0" distR="0" wp14:anchorId="05C8A59D" wp14:editId="0F56D876">
            <wp:extent cx="1431235" cy="418898"/>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6905" cy="446899"/>
                    </a:xfrm>
                    <a:prstGeom prst="rect">
                      <a:avLst/>
                    </a:prstGeom>
                  </pic:spPr>
                </pic:pic>
              </a:graphicData>
            </a:graphic>
          </wp:inline>
        </w:drawing>
      </w:r>
    </w:p>
    <w:p w14:paraId="48E6ED2D" w14:textId="64ED759E" w:rsidR="00FB1EB0" w:rsidRPr="000B0163" w:rsidRDefault="00FB1EB0" w:rsidP="00FB1EB0">
      <w:pPr>
        <w:pStyle w:val="a3"/>
        <w:numPr>
          <w:ilvl w:val="1"/>
          <w:numId w:val="1"/>
        </w:numPr>
        <w:ind w:firstLineChars="0"/>
        <w:jc w:val="left"/>
        <w:rPr>
          <w:b/>
        </w:rPr>
      </w:pPr>
      <w:r w:rsidRPr="000B0163">
        <w:rPr>
          <w:rFonts w:hint="eastAsia"/>
          <w:b/>
        </w:rPr>
        <w:t>偏好参数</w:t>
      </w:r>
    </w:p>
    <w:p w14:paraId="6BB04900" w14:textId="23C192B2" w:rsidR="00FB1EB0" w:rsidRDefault="007F4CA9" w:rsidP="00FB1EB0">
      <w:pPr>
        <w:jc w:val="left"/>
      </w:pPr>
      <w:r>
        <w:rPr>
          <w:rFonts w:hint="eastAsia"/>
        </w:rPr>
        <w:t>以往的研究主要集中在</w:t>
      </w:r>
      <w:r w:rsidR="005B07F2">
        <w:rPr>
          <w:rFonts w:hint="eastAsia"/>
        </w:rPr>
        <w:t>使用交通数据的C</w:t>
      </w:r>
      <w:r w:rsidR="005B07F2">
        <w:t>PN</w:t>
      </w:r>
      <w:r w:rsidR="005B07F2">
        <w:rPr>
          <w:rFonts w:hint="eastAsia"/>
        </w:rPr>
        <w:t>中</w:t>
      </w:r>
      <w:r w:rsidR="005B07F2" w:rsidRPr="005B07F2">
        <w:rPr>
          <w:rFonts w:hint="eastAsia"/>
        </w:rPr>
        <w:t>提高覆盖率。</w:t>
      </w:r>
      <w:r w:rsidR="005B07F2">
        <w:rPr>
          <w:rFonts w:hint="eastAsia"/>
        </w:rPr>
        <w:t>但是在</w:t>
      </w:r>
      <w:r w:rsidR="000B0163">
        <w:rPr>
          <w:rFonts w:hint="eastAsia"/>
        </w:rPr>
        <w:t>吸引更多F</w:t>
      </w:r>
      <w:r w:rsidR="000B0163">
        <w:t>FV</w:t>
      </w:r>
      <w:r w:rsidR="000B0163">
        <w:rPr>
          <w:rFonts w:hint="eastAsia"/>
        </w:rPr>
        <w:t>用户以及提高现存E</w:t>
      </w:r>
      <w:r w:rsidR="000B0163">
        <w:t>V</w:t>
      </w:r>
      <w:r w:rsidR="000B0163">
        <w:rPr>
          <w:rFonts w:hint="eastAsia"/>
        </w:rPr>
        <w:t>用户的便利性之间存在权衡。为了反映这个权衡，引入偏好因子</w:t>
      </w:r>
      <w:r w:rsidR="000B0163">
        <w:rPr>
          <w:rFonts w:asciiTheme="minorEastAsia" w:hAnsiTheme="minorEastAsia" w:hint="eastAsia"/>
        </w:rPr>
        <w:t>β</w:t>
      </w:r>
      <w:r w:rsidR="000B0163">
        <w:rPr>
          <w:rFonts w:hint="eastAsia"/>
        </w:rPr>
        <w:t>然后重写目标函数如下：</w:t>
      </w:r>
    </w:p>
    <w:p w14:paraId="54256E09" w14:textId="136BF4F8" w:rsidR="000B0163" w:rsidRDefault="000B0163" w:rsidP="00FB1EB0">
      <w:pPr>
        <w:jc w:val="left"/>
      </w:pPr>
      <w:r>
        <w:rPr>
          <w:noProof/>
        </w:rPr>
        <w:drawing>
          <wp:inline distT="0" distB="0" distL="0" distR="0" wp14:anchorId="7932B161" wp14:editId="58CEDFC9">
            <wp:extent cx="2775005" cy="510953"/>
            <wp:effectExtent l="0" t="0" r="635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0006" cy="521080"/>
                    </a:xfrm>
                    <a:prstGeom prst="rect">
                      <a:avLst/>
                    </a:prstGeom>
                  </pic:spPr>
                </pic:pic>
              </a:graphicData>
            </a:graphic>
          </wp:inline>
        </w:drawing>
      </w:r>
    </w:p>
    <w:p w14:paraId="2FA1847E" w14:textId="388206AF" w:rsidR="000B0163" w:rsidRPr="000B0163" w:rsidRDefault="000B0163" w:rsidP="000B0163">
      <w:pPr>
        <w:pStyle w:val="a3"/>
        <w:numPr>
          <w:ilvl w:val="1"/>
          <w:numId w:val="1"/>
        </w:numPr>
        <w:ind w:firstLineChars="0"/>
        <w:jc w:val="left"/>
        <w:rPr>
          <w:b/>
        </w:rPr>
      </w:pPr>
      <w:r w:rsidRPr="000B0163">
        <w:rPr>
          <w:rFonts w:hint="eastAsia"/>
          <w:b/>
        </w:rPr>
        <w:t>实验评估</w:t>
      </w:r>
    </w:p>
    <w:p w14:paraId="355C7F07" w14:textId="4E95DB83" w:rsidR="000B0163" w:rsidRDefault="000B0163" w:rsidP="000B0163">
      <w:pPr>
        <w:jc w:val="left"/>
      </w:pPr>
      <w:r>
        <w:rPr>
          <w:rFonts w:hint="eastAsia"/>
        </w:rPr>
        <w:lastRenderedPageBreak/>
        <w:t>分别衡量了在不同参数下对模型的影响</w:t>
      </w:r>
    </w:p>
    <w:p w14:paraId="66131032" w14:textId="4F0DCC9D" w:rsidR="000B0163" w:rsidRDefault="000B0163" w:rsidP="000B0163">
      <w:r>
        <w:rPr>
          <w:rFonts w:hint="eastAsia"/>
        </w:rPr>
        <w:t>提出了两个基准模型与本文提出的模型进行对比：</w:t>
      </w:r>
      <w:r w:rsidRPr="000B0163">
        <w:rPr>
          <w:rFonts w:hint="eastAsia"/>
        </w:rPr>
        <w:t>基线</w:t>
      </w:r>
      <w:r w:rsidRPr="000B0163">
        <w:t>SBM（搜索行为模型）估计基于搜索数据的需求，而PUM（</w:t>
      </w:r>
      <w:proofErr w:type="gramStart"/>
      <w:r w:rsidRPr="000B0163">
        <w:t>桩使用</w:t>
      </w:r>
      <w:proofErr w:type="gramEnd"/>
      <w:r w:rsidRPr="000B0163">
        <w:t>模型</w:t>
      </w:r>
      <w:r>
        <w:rPr>
          <w:rFonts w:hint="eastAsia"/>
        </w:rPr>
        <w:t>）</w:t>
      </w:r>
      <w:r w:rsidRPr="000B0163">
        <w:t>仅使用</w:t>
      </w:r>
      <w:proofErr w:type="gramStart"/>
      <w:r w:rsidRPr="000B0163">
        <w:t>桩使用</w:t>
      </w:r>
      <w:proofErr w:type="gramEnd"/>
      <w:r w:rsidRPr="000B0163">
        <w:t>数据所提出的方法，FM（融合模型</w:t>
      </w:r>
      <w:r>
        <w:rPr>
          <w:rFonts w:hint="eastAsia"/>
        </w:rPr>
        <w:t>）是</w:t>
      </w:r>
      <w:r w:rsidRPr="000B0163">
        <w:t>与SBM和PUM进行比较，以显示多模型融合的有效性。</w:t>
      </w:r>
    </w:p>
    <w:p w14:paraId="5F6F7A7A" w14:textId="5A6B4942" w:rsidR="000B0163" w:rsidRDefault="000B0163" w:rsidP="000B0163">
      <w:pPr>
        <w:jc w:val="center"/>
      </w:pPr>
      <w:r>
        <w:rPr>
          <w:noProof/>
        </w:rPr>
        <w:drawing>
          <wp:inline distT="0" distB="0" distL="0" distR="0" wp14:anchorId="63D9BED6" wp14:editId="2202A471">
            <wp:extent cx="3236181" cy="1803464"/>
            <wp:effectExtent l="0" t="0" r="254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82841" cy="1829467"/>
                    </a:xfrm>
                    <a:prstGeom prst="rect">
                      <a:avLst/>
                    </a:prstGeom>
                  </pic:spPr>
                </pic:pic>
              </a:graphicData>
            </a:graphic>
          </wp:inline>
        </w:drawing>
      </w:r>
    </w:p>
    <w:p w14:paraId="60E64A62" w14:textId="1BC8AE02" w:rsidR="000B0163" w:rsidRDefault="000B0163" w:rsidP="000B0163">
      <w:r>
        <w:rPr>
          <w:rFonts w:hint="eastAsia"/>
        </w:rPr>
        <w:t>上图是充电需求量</w:t>
      </w:r>
      <w:r w:rsidR="00BB5EC4">
        <w:rPr>
          <w:rFonts w:hint="eastAsia"/>
        </w:rPr>
        <w:t>进行对比。</w:t>
      </w:r>
    </w:p>
    <w:p w14:paraId="7CC83A18" w14:textId="127158B4" w:rsidR="00BB5EC4" w:rsidRDefault="00BB5EC4" w:rsidP="00BB5EC4">
      <w:pPr>
        <w:jc w:val="center"/>
      </w:pPr>
      <w:r>
        <w:rPr>
          <w:noProof/>
        </w:rPr>
        <w:drawing>
          <wp:inline distT="0" distB="0" distL="0" distR="0" wp14:anchorId="76CD6028" wp14:editId="76B17F66">
            <wp:extent cx="3379760" cy="181289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76344" cy="1864704"/>
                    </a:xfrm>
                    <a:prstGeom prst="rect">
                      <a:avLst/>
                    </a:prstGeom>
                  </pic:spPr>
                </pic:pic>
              </a:graphicData>
            </a:graphic>
          </wp:inline>
        </w:drawing>
      </w:r>
    </w:p>
    <w:p w14:paraId="2164B38E" w14:textId="573A4252" w:rsidR="00BB5EC4" w:rsidRDefault="00BB5EC4" w:rsidP="00BB5EC4">
      <w:r>
        <w:rPr>
          <w:rFonts w:hint="eastAsia"/>
        </w:rPr>
        <w:t>上图是对部署方案进行评估。</w:t>
      </w:r>
    </w:p>
    <w:p w14:paraId="710F38AD" w14:textId="4FAE0A0E" w:rsidR="00BB5EC4" w:rsidRDefault="00BB5EC4" w:rsidP="00BB5EC4">
      <w:r>
        <w:rPr>
          <w:noProof/>
        </w:rPr>
        <w:drawing>
          <wp:inline distT="0" distB="0" distL="0" distR="0" wp14:anchorId="7F2FE09E" wp14:editId="75296253">
            <wp:extent cx="5274310" cy="131953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319530"/>
                    </a:xfrm>
                    <a:prstGeom prst="rect">
                      <a:avLst/>
                    </a:prstGeom>
                  </pic:spPr>
                </pic:pic>
              </a:graphicData>
            </a:graphic>
          </wp:inline>
        </w:drawing>
      </w:r>
    </w:p>
    <w:p w14:paraId="62C49752" w14:textId="797DE628" w:rsidR="00BB5EC4" w:rsidRDefault="00BB5EC4" w:rsidP="00BB5EC4">
      <w:r>
        <w:rPr>
          <w:rFonts w:hint="eastAsia"/>
        </w:rPr>
        <w:t>上图是对充电需求分布的评估。</w:t>
      </w:r>
    </w:p>
    <w:p w14:paraId="6DF37CD9" w14:textId="2E6222D1" w:rsidR="00BB5EC4" w:rsidRDefault="00BB5EC4" w:rsidP="00BB5EC4">
      <w:r>
        <w:rPr>
          <w:noProof/>
        </w:rPr>
        <w:drawing>
          <wp:inline distT="0" distB="0" distL="0" distR="0" wp14:anchorId="60BDC51E" wp14:editId="68C37B68">
            <wp:extent cx="5274310" cy="1496060"/>
            <wp:effectExtent l="0" t="0" r="254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496060"/>
                    </a:xfrm>
                    <a:prstGeom prst="rect">
                      <a:avLst/>
                    </a:prstGeom>
                  </pic:spPr>
                </pic:pic>
              </a:graphicData>
            </a:graphic>
          </wp:inline>
        </w:drawing>
      </w:r>
    </w:p>
    <w:p w14:paraId="05DE8432" w14:textId="256A9556" w:rsidR="00BB5EC4" w:rsidRDefault="00BB5EC4" w:rsidP="00BB5EC4">
      <w:pPr>
        <w:rPr>
          <w:rFonts w:hint="eastAsia"/>
        </w:rPr>
      </w:pPr>
      <w:r>
        <w:rPr>
          <w:rFonts w:hint="eastAsia"/>
        </w:rPr>
        <w:t>上图是对部署机制的描述。</w:t>
      </w:r>
      <w:bookmarkStart w:id="0" w:name="_GoBack"/>
      <w:bookmarkEnd w:id="0"/>
    </w:p>
    <w:p w14:paraId="49DD0563" w14:textId="77777777" w:rsidR="000B0163" w:rsidRPr="0088347A" w:rsidRDefault="000B0163" w:rsidP="000B0163">
      <w:pPr>
        <w:jc w:val="left"/>
        <w:rPr>
          <w:rFonts w:hint="eastAsia"/>
        </w:rPr>
      </w:pPr>
    </w:p>
    <w:p w14:paraId="51B751EE" w14:textId="77777777" w:rsidR="000E13D0" w:rsidRDefault="000E13D0" w:rsidP="000E13D0">
      <w:pPr>
        <w:pStyle w:val="a3"/>
        <w:ind w:left="375" w:firstLineChars="0" w:firstLine="0"/>
        <w:rPr>
          <w:rFonts w:hint="eastAsia"/>
        </w:rPr>
      </w:pPr>
    </w:p>
    <w:p w14:paraId="63AE9871" w14:textId="77777777" w:rsidR="000E13D0" w:rsidRDefault="000E13D0" w:rsidP="000E13D0">
      <w:pPr>
        <w:rPr>
          <w:rFonts w:hint="eastAsia"/>
        </w:rPr>
      </w:pPr>
    </w:p>
    <w:sectPr w:rsidR="000E13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D1C9C"/>
    <w:multiLevelType w:val="hybridMultilevel"/>
    <w:tmpl w:val="DC9CC53C"/>
    <w:lvl w:ilvl="0" w:tplc="0E0E7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EA6F3A"/>
    <w:multiLevelType w:val="hybridMultilevel"/>
    <w:tmpl w:val="4BA6B3B2"/>
    <w:lvl w:ilvl="0" w:tplc="BDD05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966252"/>
    <w:multiLevelType w:val="multilevel"/>
    <w:tmpl w:val="65C0F1C4"/>
    <w:lvl w:ilvl="0">
      <w:start w:val="1"/>
      <w:numFmt w:val="decimal"/>
      <w:lvlText w:val="%1."/>
      <w:lvlJc w:val="left"/>
      <w:pPr>
        <w:ind w:left="420" w:hanging="420"/>
      </w:p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36"/>
    <w:rsid w:val="000B0163"/>
    <w:rsid w:val="000E0329"/>
    <w:rsid w:val="000E13D0"/>
    <w:rsid w:val="001D7C67"/>
    <w:rsid w:val="0026511F"/>
    <w:rsid w:val="002F1815"/>
    <w:rsid w:val="002F671F"/>
    <w:rsid w:val="00337EB9"/>
    <w:rsid w:val="00382387"/>
    <w:rsid w:val="003A3812"/>
    <w:rsid w:val="004A5859"/>
    <w:rsid w:val="004B21AC"/>
    <w:rsid w:val="00503E64"/>
    <w:rsid w:val="00531336"/>
    <w:rsid w:val="00582614"/>
    <w:rsid w:val="005B07F2"/>
    <w:rsid w:val="007C4A47"/>
    <w:rsid w:val="007F4CA9"/>
    <w:rsid w:val="0088347A"/>
    <w:rsid w:val="008C2F68"/>
    <w:rsid w:val="008C4136"/>
    <w:rsid w:val="009D6F86"/>
    <w:rsid w:val="00A20CD1"/>
    <w:rsid w:val="00A7363B"/>
    <w:rsid w:val="00A82F4E"/>
    <w:rsid w:val="00B26CDC"/>
    <w:rsid w:val="00BB5EC4"/>
    <w:rsid w:val="00F969DE"/>
    <w:rsid w:val="00FB1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1F01"/>
  <w15:chartTrackingRefBased/>
  <w15:docId w15:val="{7B67CFB1-C973-4790-B8DB-56ED39E4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26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6</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ZYW</dc:creator>
  <cp:keywords/>
  <dc:description/>
  <cp:lastModifiedBy>ZYW</cp:lastModifiedBy>
  <cp:revision>7</cp:revision>
  <dcterms:created xsi:type="dcterms:W3CDTF">2018-07-11T01:41:00Z</dcterms:created>
  <dcterms:modified xsi:type="dcterms:W3CDTF">2018-07-11T12:29:00Z</dcterms:modified>
</cp:coreProperties>
</file>