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Hangman Status Report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Date:  </w:t>
        <w:tab/>
      </w:r>
      <w:r w:rsidDel="00000000" w:rsidR="00000000" w:rsidRPr="00000000">
        <w:rPr>
          <w:rtl w:val="0"/>
        </w:rPr>
        <w:t xml:space="preserve">    </w:t>
        <w:tab/>
        <w:t xml:space="preserve">April 28, </w:t>
      </w:r>
      <w:r w:rsidDel="00000000" w:rsidR="00000000" w:rsidRPr="00000000">
        <w:rPr>
          <w:color w:val="0000ff"/>
          <w:rtl w:val="0"/>
        </w:rPr>
        <w:t xml:space="preserve">{200x}</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To:</w:t>
      </w:r>
      <w:r w:rsidDel="00000000" w:rsidR="00000000" w:rsidRPr="00000000">
        <w:rPr>
          <w:rtl w:val="0"/>
        </w:rPr>
        <w:t xml:space="preserve">       </w:t>
        <w:tab/>
      </w:r>
      <w:r w:rsidDel="00000000" w:rsidR="00000000" w:rsidRPr="00000000">
        <w:rPr>
          <w:color w:val="0000ff"/>
          <w:rtl w:val="0"/>
        </w:rPr>
        <w:t xml:space="preserve">Development Lead {or Project Manager}</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From:</w:t>
      </w:r>
      <w:r w:rsidDel="00000000" w:rsidR="00000000" w:rsidRPr="00000000">
        <w:rPr>
          <w:rtl w:val="0"/>
        </w:rPr>
        <w:t xml:space="preserve">  </w:t>
        <w:tab/>
        <w:t xml:space="preserve">Alex Xu, Brian Jeong, Pratik Gongloor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Subject:</w:t>
      </w:r>
      <w:r w:rsidDel="00000000" w:rsidR="00000000" w:rsidRPr="00000000">
        <w:rPr>
          <w:rtl w:val="0"/>
        </w:rPr>
        <w:t xml:space="preserve">  Status Report #1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Accomplishments:</w:t>
      </w:r>
      <w:r w:rsidDel="00000000" w:rsidR="00000000" w:rsidRPr="00000000">
        <w:rPr>
          <w:rtl w:val="0"/>
        </w:rPr>
        <w:t xml:space="preserve"> </w:t>
      </w:r>
      <w:r w:rsidDel="00000000" w:rsidR="00000000" w:rsidRPr="00000000">
        <w:rPr>
          <w:color w:val="0000ff"/>
          <w:rtl w:val="0"/>
        </w:rPr>
        <w:t xml:space="preserve">{What progress have you made on your assigned tasks?}</w:t>
      </w:r>
    </w:p>
    <w:p w:rsidR="00000000" w:rsidDel="00000000" w:rsidP="00000000" w:rsidRDefault="00000000" w:rsidRPr="00000000">
      <w:pPr>
        <w:pBdr/>
        <w:contextualSpacing w:val="0"/>
        <w:rPr/>
      </w:pPr>
      <w:r w:rsidDel="00000000" w:rsidR="00000000" w:rsidRPr="00000000">
        <w:rPr>
          <w:rtl w:val="0"/>
        </w:rPr>
        <w:t xml:space="preserve">We’ve completed the Slot class for the successful word guesses, researched the GUI components such as the text fields, and begun work on the pixel art for the figure and the MissingWords class for the failed word guesses.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Problems/Risks:</w:t>
      </w:r>
      <w:r w:rsidDel="00000000" w:rsidR="00000000" w:rsidRPr="00000000">
        <w:rPr>
          <w:rtl w:val="0"/>
        </w:rPr>
        <w:t xml:space="preserve"> </w:t>
      </w:r>
      <w:r w:rsidDel="00000000" w:rsidR="00000000" w:rsidRPr="00000000">
        <w:rPr>
          <w:color w:val="0000ff"/>
          <w:rtl w:val="0"/>
        </w:rPr>
        <w:t xml:space="preserve">{What problems occurred or what risks exist that my affect the delivery schedule of the product?}</w:t>
      </w:r>
    </w:p>
    <w:p w:rsidR="00000000" w:rsidDel="00000000" w:rsidP="00000000" w:rsidRDefault="00000000" w:rsidRPr="00000000">
      <w:pPr>
        <w:pBdr/>
        <w:contextualSpacing w:val="0"/>
        <w:rPr/>
      </w:pPr>
      <w:r w:rsidDel="00000000" w:rsidR="00000000" w:rsidRPr="00000000">
        <w:rPr>
          <w:rtl w:val="0"/>
        </w:rPr>
        <w:t xml:space="preserve">So far, we have not had any troubles, but we expect many when we integrate all the files and the visual animation component.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Next Steps:</w:t>
      </w:r>
      <w:r w:rsidDel="00000000" w:rsidR="00000000" w:rsidRPr="00000000">
        <w:rPr>
          <w:rtl w:val="0"/>
        </w:rPr>
        <w:t xml:space="preserve"> </w:t>
      </w:r>
      <w:r w:rsidDel="00000000" w:rsidR="00000000" w:rsidRPr="00000000">
        <w:rPr>
          <w:color w:val="0000ff"/>
          <w:rtl w:val="0"/>
        </w:rPr>
        <w:t xml:space="preserve">{What will you be doing during the next week?}</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Next week, we will aim to finish all of the individual code files and the base picture files. We are aiming to finish these so early, because it is necessary that we save some time in order to integrate all of the components (which we will begin work on the week after next).</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