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B1FF4" w14:textId="1F208459" w:rsidR="00343943" w:rsidRDefault="00343943">
      <w:r>
        <w:t>Configuration</w:t>
      </w:r>
      <w:r w:rsidR="008C6027">
        <w:t xml:space="preserve"> Tools:</w:t>
      </w:r>
    </w:p>
    <w:p w14:paraId="3D820FF1" w14:textId="47753100" w:rsidR="00BC59EC" w:rsidRDefault="00BC59EC"/>
    <w:p w14:paraId="75E5A6D6" w14:textId="716A342B" w:rsidR="00BC59EC" w:rsidRPr="00343747" w:rsidRDefault="00BC59EC" w:rsidP="00343747">
      <w:pPr>
        <w:rPr>
          <w:b/>
          <w:bCs/>
          <w:sz w:val="28"/>
          <w:szCs w:val="28"/>
        </w:rPr>
      </w:pPr>
      <w:r w:rsidRPr="00343747">
        <w:rPr>
          <w:b/>
          <w:bCs/>
          <w:sz w:val="28"/>
          <w:szCs w:val="28"/>
        </w:rPr>
        <w:t>Database configuration</w:t>
      </w:r>
    </w:p>
    <w:p w14:paraId="7F8AD1D5" w14:textId="7928A825" w:rsidR="00F67A09" w:rsidRDefault="00F57217" w:rsidP="00F67A09">
      <w:pPr>
        <w:pStyle w:val="ListParagraph"/>
      </w:pPr>
      <w:hyperlink r:id="rId7" w:history="1">
        <w:r w:rsidR="00F67A09" w:rsidRPr="00F67A09">
          <w:rPr>
            <w:rStyle w:val="Hyperlink"/>
          </w:rPr>
          <w:t xml:space="preserve">Download and </w:t>
        </w:r>
        <w:proofErr w:type="gramStart"/>
        <w:r w:rsidR="00F67A09" w:rsidRPr="00F67A09">
          <w:rPr>
            <w:rStyle w:val="Hyperlink"/>
          </w:rPr>
          <w:t>Install</w:t>
        </w:r>
        <w:proofErr w:type="gramEnd"/>
      </w:hyperlink>
      <w:r w:rsidR="00F67A09">
        <w:t xml:space="preserve">  </w:t>
      </w:r>
      <w:proofErr w:type="spellStart"/>
      <w:r w:rsidR="00F67A09">
        <w:t>mySQL</w:t>
      </w:r>
      <w:proofErr w:type="spellEnd"/>
      <w:r w:rsidR="00F67A09">
        <w:t xml:space="preserve"> community 8.0.28</w:t>
      </w:r>
    </w:p>
    <w:p w14:paraId="3AE4A654" w14:textId="409E66DB" w:rsidR="00F67A09" w:rsidRDefault="00F67A09" w:rsidP="00F67A09">
      <w:pPr>
        <w:pStyle w:val="ListParagraph"/>
      </w:pPr>
      <w:r>
        <w:t>If you are using MAC, then you also need</w:t>
      </w:r>
      <w:r w:rsidR="00340B8B">
        <w:t xml:space="preserve"> to</w:t>
      </w:r>
    </w:p>
    <w:p w14:paraId="27C78961" w14:textId="499629D0" w:rsidR="00F67A09" w:rsidRDefault="00F57217" w:rsidP="00F67A09">
      <w:pPr>
        <w:pStyle w:val="ListParagraph"/>
      </w:pPr>
      <w:hyperlink r:id="rId8" w:history="1">
        <w:r w:rsidR="00340B8B" w:rsidRPr="00340B8B">
          <w:rPr>
            <w:rStyle w:val="Hyperlink"/>
          </w:rPr>
          <w:t>d</w:t>
        </w:r>
        <w:r w:rsidR="00F67A09" w:rsidRPr="00340B8B">
          <w:rPr>
            <w:rStyle w:val="Hyperlink"/>
          </w:rPr>
          <w:t xml:space="preserve">ownload and </w:t>
        </w:r>
        <w:proofErr w:type="gramStart"/>
        <w:r w:rsidR="00F67A09" w:rsidRPr="00340B8B">
          <w:rPr>
            <w:rStyle w:val="Hyperlink"/>
          </w:rPr>
          <w:t>Install</w:t>
        </w:r>
        <w:proofErr w:type="gramEnd"/>
      </w:hyperlink>
      <w:r w:rsidR="00F67A09">
        <w:t xml:space="preserve"> </w:t>
      </w:r>
      <w:proofErr w:type="spellStart"/>
      <w:r w:rsidR="00F67A09">
        <w:t>mySQL</w:t>
      </w:r>
      <w:proofErr w:type="spellEnd"/>
      <w:r w:rsidR="00F67A09">
        <w:t xml:space="preserve"> workbench 8.0.28</w:t>
      </w:r>
      <w:r w:rsidR="00340B8B">
        <w:t>, to check if the CRUD operations on the webpage does the same job effectively in the database.</w:t>
      </w:r>
    </w:p>
    <w:p w14:paraId="33A32C16" w14:textId="15DF0EE1" w:rsidR="00644F2A" w:rsidRDefault="00644F2A" w:rsidP="00F67A09">
      <w:pPr>
        <w:pStyle w:val="ListParagraph"/>
      </w:pPr>
    </w:p>
    <w:p w14:paraId="294A7AC6" w14:textId="7BED7569" w:rsidR="00644F2A" w:rsidRDefault="00644F2A" w:rsidP="00644F2A">
      <w:pPr>
        <w:pStyle w:val="ListParagraph"/>
        <w:numPr>
          <w:ilvl w:val="0"/>
          <w:numId w:val="3"/>
        </w:numPr>
      </w:pPr>
      <w:r>
        <w:t xml:space="preserve">Import the </w:t>
      </w:r>
      <w:proofErr w:type="spellStart"/>
      <w:r>
        <w:t>invenTracker.sql</w:t>
      </w:r>
      <w:proofErr w:type="spellEnd"/>
      <w:r>
        <w:t xml:space="preserve"> into </w:t>
      </w:r>
      <w:proofErr w:type="spellStart"/>
      <w:r>
        <w:t>mySQL</w:t>
      </w:r>
      <w:proofErr w:type="spellEnd"/>
    </w:p>
    <w:p w14:paraId="5FBE364D" w14:textId="0A4E794C" w:rsidR="00741E88" w:rsidRDefault="00741E88" w:rsidP="00741E88">
      <w:pPr>
        <w:pStyle w:val="ListParagraph"/>
      </w:pPr>
      <w:r>
        <w:t>You can click on the second icon under the “house” icon</w:t>
      </w:r>
    </w:p>
    <w:p w14:paraId="5C1738F8" w14:textId="77777777" w:rsidR="009942F4" w:rsidRDefault="009942F4" w:rsidP="009942F4">
      <w:pPr>
        <w:pStyle w:val="ListParagraph"/>
      </w:pPr>
    </w:p>
    <w:p w14:paraId="007C93DF" w14:textId="753FB207" w:rsidR="00644F2A" w:rsidRDefault="009942F4" w:rsidP="00F67A09">
      <w:pPr>
        <w:pStyle w:val="ListParagraph"/>
      </w:pPr>
      <w:r>
        <w:rPr>
          <w:noProof/>
        </w:rPr>
        <w:drawing>
          <wp:inline distT="0" distB="0" distL="0" distR="0" wp14:anchorId="40C45104" wp14:editId="70998265">
            <wp:extent cx="1883044" cy="1219010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6"/>
                    <a:stretch/>
                  </pic:blipFill>
                  <pic:spPr bwMode="auto">
                    <a:xfrm>
                      <a:off x="0" y="0"/>
                      <a:ext cx="1890843" cy="122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DC00A" w14:textId="69DCFF18" w:rsidR="00741E88" w:rsidRDefault="00741E88" w:rsidP="00F67A09">
      <w:pPr>
        <w:pStyle w:val="ListParagraph"/>
      </w:pPr>
    </w:p>
    <w:p w14:paraId="5E333626" w14:textId="3A6366F5" w:rsidR="00741E88" w:rsidRDefault="00741E88" w:rsidP="00F67A09">
      <w:pPr>
        <w:pStyle w:val="ListParagraph"/>
      </w:pPr>
      <w:r>
        <w:rPr>
          <w:noProof/>
        </w:rPr>
        <w:drawing>
          <wp:inline distT="0" distB="0" distL="0" distR="0" wp14:anchorId="12719EB2" wp14:editId="220E2F4F">
            <wp:extent cx="3180448" cy="155758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453" cy="15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13D8" w14:textId="50E0F6E4" w:rsidR="005A664D" w:rsidRDefault="005A664D" w:rsidP="005A1C8B"/>
    <w:p w14:paraId="616C60F1" w14:textId="13E130D5" w:rsidR="002B3097" w:rsidRDefault="002B3097" w:rsidP="005A1C8B">
      <w:r>
        <w:t xml:space="preserve">After doing the modification via the front end, you can come back to </w:t>
      </w:r>
      <w:proofErr w:type="spellStart"/>
      <w:r>
        <w:t>mySQL</w:t>
      </w:r>
      <w:proofErr w:type="spellEnd"/>
      <w:r>
        <w:t>,</w:t>
      </w:r>
    </w:p>
    <w:p w14:paraId="411B1E4A" w14:textId="7B2B1010" w:rsidR="002B3097" w:rsidRDefault="002B3097" w:rsidP="005A1C8B">
      <w:r>
        <w:t xml:space="preserve">Input the query “SELECT * from </w:t>
      </w:r>
      <w:proofErr w:type="spellStart"/>
      <w:proofErr w:type="gramStart"/>
      <w:r w:rsidRPr="002B3097">
        <w:t>inventracker.product</w:t>
      </w:r>
      <w:proofErr w:type="spellEnd"/>
      <w:proofErr w:type="gramEnd"/>
      <w:r>
        <w:t>” to see if the database is up-to-date</w:t>
      </w:r>
    </w:p>
    <w:p w14:paraId="5FF04FD1" w14:textId="4A53C9E0" w:rsidR="002B3097" w:rsidRDefault="002B3097" w:rsidP="005A1C8B"/>
    <w:p w14:paraId="0B746F18" w14:textId="4D7CE54A" w:rsidR="00D0486A" w:rsidRPr="00D0486A" w:rsidRDefault="00D0486A" w:rsidP="005A1C8B">
      <w:pPr>
        <w:rPr>
          <w:b/>
          <w:bCs/>
          <w:sz w:val="28"/>
          <w:szCs w:val="28"/>
        </w:rPr>
      </w:pPr>
      <w:r w:rsidRPr="00D0486A">
        <w:rPr>
          <w:b/>
          <w:bCs/>
          <w:sz w:val="28"/>
          <w:szCs w:val="28"/>
        </w:rPr>
        <w:t>Project Configuration</w:t>
      </w:r>
    </w:p>
    <w:p w14:paraId="6507C0A6" w14:textId="77777777" w:rsidR="002B3097" w:rsidRDefault="002B3097" w:rsidP="005A1C8B"/>
    <w:p w14:paraId="7E216DB5" w14:textId="1851C034" w:rsidR="00130B2C" w:rsidRDefault="00130B2C" w:rsidP="00160E03">
      <w:pPr>
        <w:pStyle w:val="ListParagraph"/>
        <w:numPr>
          <w:ilvl w:val="0"/>
          <w:numId w:val="1"/>
        </w:numPr>
      </w:pPr>
      <w:r>
        <w:t>Install IntelliJ</w:t>
      </w:r>
      <w:r w:rsidR="00160E03">
        <w:t xml:space="preserve"> Idea </w:t>
      </w:r>
      <w:hyperlink r:id="rId11" w:history="1">
        <w:r w:rsidR="00160E03" w:rsidRPr="00160E03">
          <w:rPr>
            <w:rStyle w:val="Hyperlink"/>
          </w:rPr>
          <w:t>from the link</w:t>
        </w:r>
      </w:hyperlink>
      <w:r w:rsidR="00160E03">
        <w:t xml:space="preserve">: </w:t>
      </w:r>
      <w:hyperlink r:id="rId12" w:history="1">
        <w:r w:rsidR="00160E03" w:rsidRPr="002D626C">
          <w:rPr>
            <w:rStyle w:val="Hyperlink"/>
          </w:rPr>
          <w:t>https://www.jetbrains.com/idea/promo/?source=google&amp;medium=cpc&amp;campaign=9736964566&amp;gclid=EAIaIQobChMI9rCusau_9QIVtMmUCR19EQE6EAAYASAAEgIe_vD_BwE</w:t>
        </w:r>
      </w:hyperlink>
    </w:p>
    <w:p w14:paraId="508F07DD" w14:textId="77777777" w:rsidR="00160E03" w:rsidRDefault="00160E03" w:rsidP="00F57C42">
      <w:pPr>
        <w:pStyle w:val="ListParagraph"/>
      </w:pPr>
    </w:p>
    <w:p w14:paraId="1FD5DDE2" w14:textId="690780ED" w:rsidR="00AF6FAF" w:rsidRDefault="003238A6" w:rsidP="0093607D">
      <w:pPr>
        <w:pStyle w:val="ListParagraph"/>
        <w:numPr>
          <w:ilvl w:val="0"/>
          <w:numId w:val="1"/>
        </w:numPr>
      </w:pPr>
      <w:r>
        <w:t>You can import the code into your</w:t>
      </w:r>
      <w:r w:rsidR="005A1C8B">
        <w:t xml:space="preserve"> </w:t>
      </w:r>
      <w:r w:rsidR="00935819" w:rsidRPr="00935819">
        <w:t>IntelliJ</w:t>
      </w:r>
      <w:r w:rsidR="00935819">
        <w:t xml:space="preserve"> Idea</w:t>
      </w:r>
      <w:r w:rsidR="00F126D5">
        <w:t>, clicking “Open”</w:t>
      </w:r>
      <w:r w:rsidR="00B71C0A">
        <w:t>, open the directory where you store the project.</w:t>
      </w:r>
    </w:p>
    <w:p w14:paraId="4F818F6E" w14:textId="249D9BDD" w:rsidR="00D21E59" w:rsidRDefault="00D21E59" w:rsidP="00D21E59">
      <w:pPr>
        <w:pStyle w:val="ListParagraph"/>
      </w:pPr>
      <w:r>
        <w:rPr>
          <w:noProof/>
        </w:rPr>
        <w:lastRenderedPageBreak/>
        <w:drawing>
          <wp:inline distT="0" distB="0" distL="0" distR="0" wp14:anchorId="4D71203C" wp14:editId="28A63B33">
            <wp:extent cx="4743574" cy="1813302"/>
            <wp:effectExtent l="0" t="0" r="0" b="317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46" cy="18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E514" w14:textId="77777777" w:rsidR="00D21E59" w:rsidRDefault="00D21E59" w:rsidP="00D21E59">
      <w:pPr>
        <w:pStyle w:val="ListParagraph"/>
      </w:pPr>
    </w:p>
    <w:p w14:paraId="63CD2140" w14:textId="5FE9F0AB" w:rsidR="00D21E59" w:rsidRDefault="00B71C0A" w:rsidP="00B71C0A">
      <w:pPr>
        <w:pStyle w:val="ListParagraph"/>
      </w:pPr>
      <w:r>
        <w:rPr>
          <w:noProof/>
        </w:rPr>
        <w:drawing>
          <wp:inline distT="0" distB="0" distL="0" distR="0" wp14:anchorId="52AEAE7C" wp14:editId="554AEA2A">
            <wp:extent cx="4675284" cy="1945038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709" cy="1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B188" w14:textId="442166FA" w:rsidR="00B71C0A" w:rsidRDefault="00B71C0A" w:rsidP="00B71C0A">
      <w:pPr>
        <w:pStyle w:val="ListParagraph"/>
      </w:pPr>
    </w:p>
    <w:p w14:paraId="51936636" w14:textId="77777777" w:rsidR="00BC59EC" w:rsidRDefault="00BC59EC" w:rsidP="00B71C0A">
      <w:pPr>
        <w:pStyle w:val="ListParagraph"/>
      </w:pPr>
    </w:p>
    <w:p w14:paraId="04EB0FCD" w14:textId="77777777" w:rsidR="00BC59EC" w:rsidRDefault="00BC59EC" w:rsidP="00B71C0A">
      <w:pPr>
        <w:pStyle w:val="ListParagraph"/>
      </w:pPr>
    </w:p>
    <w:p w14:paraId="507863FB" w14:textId="1EC4F4AB" w:rsidR="00B71C0A" w:rsidRDefault="00B71C0A" w:rsidP="00B71C0A">
      <w:pPr>
        <w:pStyle w:val="ListParagraph"/>
      </w:pPr>
      <w:r>
        <w:t xml:space="preserve">On the right most side, you will see a tag “Maven”, </w:t>
      </w:r>
      <w:r w:rsidR="00CC4A56">
        <w:t>click it, the maven panel will expand, then click the “refresh” button to import all the dependency packages needed for this project to run.</w:t>
      </w:r>
    </w:p>
    <w:p w14:paraId="31808910" w14:textId="2B16F9DD" w:rsidR="00BC59EC" w:rsidRDefault="00BC59EC" w:rsidP="00B71C0A">
      <w:pPr>
        <w:pStyle w:val="ListParagraph"/>
      </w:pPr>
    </w:p>
    <w:p w14:paraId="2B7C5EF7" w14:textId="48C9F07B" w:rsidR="00BC59EC" w:rsidRDefault="00BC59EC" w:rsidP="00BC59EC">
      <w:pPr>
        <w:pStyle w:val="ListParagraph"/>
      </w:pPr>
      <w:r>
        <w:rPr>
          <w:noProof/>
        </w:rPr>
        <w:drawing>
          <wp:inline distT="0" distB="0" distL="0" distR="0" wp14:anchorId="57F3F62F" wp14:editId="1F94BD98">
            <wp:extent cx="5943600" cy="2617470"/>
            <wp:effectExtent l="0" t="0" r="0" b="0"/>
            <wp:docPr id="4" name="Picture 4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83B1" w14:textId="699CF813" w:rsidR="00BC59EC" w:rsidRDefault="00BC59EC" w:rsidP="00BC59EC">
      <w:pPr>
        <w:pStyle w:val="ListParagraph"/>
      </w:pPr>
    </w:p>
    <w:p w14:paraId="19DA970A" w14:textId="2E4EA159" w:rsidR="00125F65" w:rsidRDefault="00125F65" w:rsidP="00BC59EC">
      <w:pPr>
        <w:pStyle w:val="ListParagraph"/>
      </w:pPr>
      <w:r>
        <w:lastRenderedPageBreak/>
        <w:t>Configure your running environment</w:t>
      </w:r>
    </w:p>
    <w:p w14:paraId="5E497018" w14:textId="396CB14D" w:rsidR="00125F65" w:rsidRDefault="00B92B3E" w:rsidP="00BC59EC">
      <w:pPr>
        <w:pStyle w:val="ListParagraph"/>
      </w:pPr>
      <w:r>
        <w:t>In the project view panel, select the “</w:t>
      </w:r>
      <w:proofErr w:type="spellStart"/>
      <w:proofErr w:type="gramStart"/>
      <w:r>
        <w:t>application.properties</w:t>
      </w:r>
      <w:proofErr w:type="spellEnd"/>
      <w:proofErr w:type="gramEnd"/>
      <w:r>
        <w:t>”</w:t>
      </w:r>
    </w:p>
    <w:p w14:paraId="3C5A7D9C" w14:textId="1990AAED" w:rsidR="00125F65" w:rsidRDefault="00125F65" w:rsidP="00BC59EC">
      <w:pPr>
        <w:pStyle w:val="ListParagraph"/>
        <w:rPr>
          <w:lang w:val="fr-FR"/>
        </w:rPr>
      </w:pPr>
      <w:proofErr w:type="spellStart"/>
      <w:proofErr w:type="gramStart"/>
      <w:r w:rsidRPr="00125F65">
        <w:rPr>
          <w:lang w:val="fr-FR"/>
        </w:rPr>
        <w:t>src</w:t>
      </w:r>
      <w:proofErr w:type="spellEnd"/>
      <w:proofErr w:type="gramEnd"/>
      <w:r w:rsidRPr="00125F65">
        <w:rPr>
          <w:lang w:val="fr-FR"/>
        </w:rPr>
        <w:t xml:space="preserve"> -&gt; main -&gt; java -&gt; </w:t>
      </w:r>
      <w:proofErr w:type="spellStart"/>
      <w:r w:rsidRPr="00125F65">
        <w:rPr>
          <w:lang w:val="fr-FR"/>
        </w:rPr>
        <w:t>resources</w:t>
      </w:r>
      <w:proofErr w:type="spellEnd"/>
      <w:r w:rsidRPr="00125F65">
        <w:rPr>
          <w:lang w:val="fr-FR"/>
        </w:rPr>
        <w:t xml:space="preserve"> -&gt; </w:t>
      </w:r>
      <w:proofErr w:type="spellStart"/>
      <w:r w:rsidRPr="00125F65">
        <w:rPr>
          <w:lang w:val="fr-FR"/>
        </w:rPr>
        <w:t>templates</w:t>
      </w:r>
      <w:proofErr w:type="spellEnd"/>
      <w:r w:rsidRPr="00125F65">
        <w:rPr>
          <w:lang w:val="fr-FR"/>
        </w:rPr>
        <w:t xml:space="preserve"> -&gt; </w:t>
      </w:r>
      <w:proofErr w:type="spellStart"/>
      <w:r w:rsidRPr="00125F65">
        <w:rPr>
          <w:lang w:val="fr-FR"/>
        </w:rPr>
        <w:t>application.propertie</w:t>
      </w:r>
      <w:r>
        <w:rPr>
          <w:lang w:val="fr-FR"/>
        </w:rPr>
        <w:t>s</w:t>
      </w:r>
      <w:proofErr w:type="spellEnd"/>
      <w:r w:rsidRPr="00125F65">
        <w:rPr>
          <w:lang w:val="fr-FR"/>
        </w:rPr>
        <w:t xml:space="preserve"> </w:t>
      </w:r>
    </w:p>
    <w:p w14:paraId="7E67EAB6" w14:textId="77777777" w:rsidR="00125F65" w:rsidRDefault="00125F65" w:rsidP="00BC59EC">
      <w:pPr>
        <w:pStyle w:val="ListParagraph"/>
        <w:rPr>
          <w:lang w:val="fr-FR"/>
        </w:rPr>
      </w:pPr>
    </w:p>
    <w:p w14:paraId="5DFA0689" w14:textId="73A44F23" w:rsidR="00125F65" w:rsidRDefault="00125F65" w:rsidP="00BC59EC">
      <w:pPr>
        <w:pStyle w:val="ListParagraph"/>
        <w:rPr>
          <w:lang w:val="fr-FR"/>
        </w:rPr>
      </w:pPr>
      <w:r w:rsidRPr="00125F65">
        <w:rPr>
          <w:lang w:val="fr-FR"/>
        </w:rPr>
        <w:t>spring.datasource.url=</w:t>
      </w:r>
      <w:proofErr w:type="spellStart"/>
      <w:r w:rsidRPr="00125F65">
        <w:rPr>
          <w:lang w:val="fr-FR"/>
        </w:rPr>
        <w:t>jdbc</w:t>
      </w:r>
      <w:proofErr w:type="spellEnd"/>
      <w:proofErr w:type="gramStart"/>
      <w:r w:rsidRPr="00125F65">
        <w:rPr>
          <w:lang w:val="fr-FR"/>
        </w:rPr>
        <w:t> :</w:t>
      </w:r>
      <w:proofErr w:type="spellStart"/>
      <w:r w:rsidRPr="00125F65">
        <w:rPr>
          <w:lang w:val="fr-FR"/>
        </w:rPr>
        <w:t>mysql</w:t>
      </w:r>
      <w:proofErr w:type="spellEnd"/>
      <w:r w:rsidRPr="00125F65">
        <w:rPr>
          <w:lang w:val="fr-FR"/>
        </w:rPr>
        <w:t>://loc</w:t>
      </w:r>
      <w:r>
        <w:rPr>
          <w:lang w:val="fr-FR"/>
        </w:rPr>
        <w:t>alhost:3306/</w:t>
      </w:r>
      <w:proofErr w:type="spellStart"/>
      <w:r>
        <w:rPr>
          <w:lang w:val="fr-FR"/>
        </w:rPr>
        <w:t>invenTracker</w:t>
      </w:r>
      <w:proofErr w:type="spellEnd"/>
      <w:proofErr w:type="gramEnd"/>
    </w:p>
    <w:p w14:paraId="017CD7D9" w14:textId="7E16199D" w:rsidR="00125F65" w:rsidRDefault="00125F65" w:rsidP="00BC59EC">
      <w:pPr>
        <w:pStyle w:val="ListParagraph"/>
      </w:pPr>
      <w:r w:rsidRPr="00125F65">
        <w:t xml:space="preserve">3306 is the default port for </w:t>
      </w:r>
      <w:proofErr w:type="spellStart"/>
      <w:r>
        <w:t>mySQL</w:t>
      </w:r>
      <w:proofErr w:type="spellEnd"/>
      <w:r>
        <w:t xml:space="preserve"> to run, if you use other port, please change the number 3306 if you have a custom port</w:t>
      </w:r>
    </w:p>
    <w:p w14:paraId="05C17E94" w14:textId="5FA2DF63" w:rsidR="00125F65" w:rsidRDefault="00125F65" w:rsidP="00BC59EC">
      <w:pPr>
        <w:pStyle w:val="ListParagraph"/>
      </w:pPr>
      <w:proofErr w:type="spellStart"/>
      <w:proofErr w:type="gramStart"/>
      <w:r>
        <w:t>Api.base.path</w:t>
      </w:r>
      <w:proofErr w:type="spellEnd"/>
      <w:proofErr w:type="gramEnd"/>
      <w:r>
        <w:t>=http://localhost:8080</w:t>
      </w:r>
    </w:p>
    <w:p w14:paraId="0660D055" w14:textId="6432A986" w:rsidR="00125F65" w:rsidRDefault="00125F65" w:rsidP="00BC59EC">
      <w:pPr>
        <w:pStyle w:val="ListParagraph"/>
      </w:pPr>
      <w:r>
        <w:t>8080 is the port where your tomcat runs by default, change the number if you have a custom port</w:t>
      </w:r>
    </w:p>
    <w:p w14:paraId="069E582B" w14:textId="07FD4E32" w:rsidR="0023684B" w:rsidRDefault="0023684B" w:rsidP="00BC59EC">
      <w:pPr>
        <w:pStyle w:val="ListParagraph"/>
      </w:pPr>
      <w:r>
        <w:t xml:space="preserve">Same with </w:t>
      </w:r>
      <w:proofErr w:type="spellStart"/>
      <w:proofErr w:type="gramStart"/>
      <w:r>
        <w:t>server.port</w:t>
      </w:r>
      <w:proofErr w:type="spellEnd"/>
      <w:proofErr w:type="gramEnd"/>
      <w:r>
        <w:t>=8080</w:t>
      </w:r>
    </w:p>
    <w:p w14:paraId="1BAD9A39" w14:textId="49E552FE" w:rsidR="006B5127" w:rsidRDefault="006B5127" w:rsidP="00BC59EC">
      <w:pPr>
        <w:pStyle w:val="ListParagraph"/>
      </w:pPr>
      <w:proofErr w:type="spellStart"/>
      <w:proofErr w:type="gramStart"/>
      <w:r>
        <w:t>Spring.datasource.username</w:t>
      </w:r>
      <w:proofErr w:type="spellEnd"/>
      <w:proofErr w:type="gramEnd"/>
      <w:r>
        <w:t>=root</w:t>
      </w:r>
    </w:p>
    <w:p w14:paraId="7DADA62C" w14:textId="67F042F4" w:rsidR="006B5127" w:rsidRDefault="006B5127" w:rsidP="00BC59EC">
      <w:pPr>
        <w:pStyle w:val="ListParagraph"/>
      </w:pPr>
      <w:proofErr w:type="spellStart"/>
      <w:proofErr w:type="gramStart"/>
      <w:r>
        <w:t>Spring.datasource.password</w:t>
      </w:r>
      <w:proofErr w:type="spellEnd"/>
      <w:proofErr w:type="gramEnd"/>
      <w:r>
        <w:t>=input your password here</w:t>
      </w:r>
    </w:p>
    <w:p w14:paraId="074576D7" w14:textId="2847E332" w:rsidR="006B5127" w:rsidRDefault="006B5127" w:rsidP="00BC59EC">
      <w:pPr>
        <w:pStyle w:val="ListParagraph"/>
      </w:pPr>
      <w:r>
        <w:t xml:space="preserve">Change the “root” to your </w:t>
      </w:r>
      <w:proofErr w:type="spellStart"/>
      <w:r>
        <w:t>mySQL</w:t>
      </w:r>
      <w:proofErr w:type="spellEnd"/>
      <w:r>
        <w:t xml:space="preserve"> </w:t>
      </w:r>
      <w:proofErr w:type="gramStart"/>
      <w:r>
        <w:t>user name</w:t>
      </w:r>
      <w:proofErr w:type="gramEnd"/>
      <w:r>
        <w:t xml:space="preserve"> for the </w:t>
      </w:r>
      <w:proofErr w:type="spellStart"/>
      <w:r>
        <w:t>mySQL</w:t>
      </w:r>
      <w:proofErr w:type="spellEnd"/>
      <w:r>
        <w:t xml:space="preserve"> port you are running</w:t>
      </w:r>
    </w:p>
    <w:p w14:paraId="68E3AE42" w14:textId="6DEDEB8C" w:rsidR="006B5127" w:rsidRPr="00125F65" w:rsidRDefault="006B5127" w:rsidP="00BC59EC">
      <w:pPr>
        <w:pStyle w:val="ListParagraph"/>
      </w:pPr>
      <w:proofErr w:type="gramStart"/>
      <w:r>
        <w:t>Change  “</w:t>
      </w:r>
      <w:proofErr w:type="gramEnd"/>
      <w:r>
        <w:t xml:space="preserve">input your password here” to your </w:t>
      </w:r>
      <w:proofErr w:type="spellStart"/>
      <w:r>
        <w:t>mySQL</w:t>
      </w:r>
      <w:proofErr w:type="spellEnd"/>
      <w:r>
        <w:t xml:space="preserve"> login password</w:t>
      </w:r>
    </w:p>
    <w:p w14:paraId="02293EAE" w14:textId="63375F21" w:rsidR="007F6643" w:rsidRPr="00125F65" w:rsidRDefault="00B92B3E" w:rsidP="00BC59EC">
      <w:pPr>
        <w:pStyle w:val="ListParagraph"/>
      </w:pPr>
      <w:r w:rsidRPr="00125F65">
        <w:t xml:space="preserve"> </w:t>
      </w:r>
    </w:p>
    <w:p w14:paraId="45E5E21E" w14:textId="160269B3" w:rsidR="00BC59EC" w:rsidRDefault="007F6643" w:rsidP="00BC59EC">
      <w:pPr>
        <w:pStyle w:val="ListParagraph"/>
      </w:pPr>
      <w:r>
        <w:rPr>
          <w:noProof/>
        </w:rPr>
        <w:drawing>
          <wp:inline distT="0" distB="0" distL="0" distR="0" wp14:anchorId="0805510E" wp14:editId="3609AC7C">
            <wp:extent cx="5943600" cy="2498090"/>
            <wp:effectExtent l="0" t="0" r="0" b="3810"/>
            <wp:docPr id="7" name="Picture 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chat or text messag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C161" w14:textId="40109FC6" w:rsidR="00662F5F" w:rsidRDefault="00662F5F" w:rsidP="00BC59EC">
      <w:pPr>
        <w:pStyle w:val="ListParagraph"/>
      </w:pPr>
    </w:p>
    <w:p w14:paraId="58CE3A62" w14:textId="3630BD74" w:rsidR="00662F5F" w:rsidRDefault="00F060B5" w:rsidP="00BC59EC">
      <w:pPr>
        <w:pStyle w:val="ListParagraph"/>
      </w:pPr>
      <w:r>
        <w:t>Run the project</w:t>
      </w:r>
      <w:r w:rsidR="00BF612D">
        <w:t>: hit the green play icon to run the project</w:t>
      </w:r>
    </w:p>
    <w:p w14:paraId="06E0CC42" w14:textId="69F769AA" w:rsidR="00BF612D" w:rsidRDefault="00BF612D" w:rsidP="00BC59EC">
      <w:pPr>
        <w:pStyle w:val="ListParagraph"/>
      </w:pPr>
      <w:r>
        <w:rPr>
          <w:noProof/>
        </w:rPr>
        <w:drawing>
          <wp:inline distT="0" distB="0" distL="0" distR="0" wp14:anchorId="539D7CB8" wp14:editId="5BC67024">
            <wp:extent cx="4608259" cy="2231756"/>
            <wp:effectExtent l="0" t="0" r="1905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13" cy="22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59BE" w14:textId="2A5EA91C" w:rsidR="00BF612D" w:rsidRDefault="00BF612D" w:rsidP="00BC59EC">
      <w:pPr>
        <w:pStyle w:val="ListParagraph"/>
      </w:pPr>
      <w:r>
        <w:lastRenderedPageBreak/>
        <w:t>In the console, if you see the similar texts, then you are running it with success</w:t>
      </w:r>
    </w:p>
    <w:p w14:paraId="58552E4A" w14:textId="66C8F1FD" w:rsidR="00F060B5" w:rsidRDefault="00BF612D" w:rsidP="00BC59EC">
      <w:pPr>
        <w:pStyle w:val="ListParagraph"/>
      </w:pPr>
      <w:r>
        <w:rPr>
          <w:noProof/>
        </w:rPr>
        <w:drawing>
          <wp:inline distT="0" distB="0" distL="0" distR="0" wp14:anchorId="23328FB7" wp14:editId="3812FCCD">
            <wp:extent cx="5943600" cy="27012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9CC8" w14:textId="49913A3D" w:rsidR="00125F65" w:rsidRDefault="00125F65" w:rsidP="00BC59EC">
      <w:pPr>
        <w:pStyle w:val="ListParagraph"/>
      </w:pPr>
    </w:p>
    <w:p w14:paraId="63740AE7" w14:textId="2F72D5BF" w:rsidR="002D19F6" w:rsidRDefault="002D19F6" w:rsidP="00BC59EC">
      <w:pPr>
        <w:pStyle w:val="ListParagraph"/>
      </w:pPr>
      <w:r>
        <w:t xml:space="preserve">In your browser, </w:t>
      </w:r>
      <w:r>
        <w:rPr>
          <w:rFonts w:hint="eastAsia"/>
        </w:rPr>
        <w:t>inp</w:t>
      </w:r>
      <w:r>
        <w:t>ut:</w:t>
      </w:r>
    </w:p>
    <w:p w14:paraId="637EDBB9" w14:textId="41B6CD22" w:rsidR="002D19F6" w:rsidRDefault="002D19F6" w:rsidP="00BC59EC">
      <w:pPr>
        <w:pStyle w:val="ListParagraph"/>
        <w:rPr>
          <w:rFonts w:hint="eastAsia"/>
        </w:rPr>
      </w:pPr>
      <w:r>
        <w:t>http://localhost:8080/</w:t>
      </w:r>
    </w:p>
    <w:p w14:paraId="3E0C349E" w14:textId="77777777" w:rsidR="002D19F6" w:rsidRDefault="002D19F6" w:rsidP="00BC59EC">
      <w:pPr>
        <w:pStyle w:val="ListParagraph"/>
      </w:pPr>
    </w:p>
    <w:p w14:paraId="4F1C3575" w14:textId="3EAB6942" w:rsidR="002D19F6" w:rsidRDefault="002D19F6" w:rsidP="00BC59EC">
      <w:pPr>
        <w:pStyle w:val="ListParagraph"/>
      </w:pPr>
      <w:r>
        <w:rPr>
          <w:noProof/>
        </w:rPr>
        <w:drawing>
          <wp:inline distT="0" distB="0" distL="0" distR="0" wp14:anchorId="50F1DDF2" wp14:editId="33D9E358">
            <wp:extent cx="5943600" cy="2562860"/>
            <wp:effectExtent l="0" t="0" r="0" b="254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9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EB9FF" w14:textId="77777777" w:rsidR="00F57217" w:rsidRDefault="00F57217" w:rsidP="00935819">
      <w:r>
        <w:separator/>
      </w:r>
    </w:p>
  </w:endnote>
  <w:endnote w:type="continuationSeparator" w:id="0">
    <w:p w14:paraId="38C9FF6D" w14:textId="77777777" w:rsidR="00F57217" w:rsidRDefault="00F57217" w:rsidP="00935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C2768" w14:textId="77777777" w:rsidR="00F57217" w:rsidRDefault="00F57217" w:rsidP="00935819">
      <w:r>
        <w:separator/>
      </w:r>
    </w:p>
  </w:footnote>
  <w:footnote w:type="continuationSeparator" w:id="0">
    <w:p w14:paraId="26733F45" w14:textId="77777777" w:rsidR="00F57217" w:rsidRDefault="00F57217" w:rsidP="009358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014AC"/>
    <w:multiLevelType w:val="hybridMultilevel"/>
    <w:tmpl w:val="20CC7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755C3"/>
    <w:multiLevelType w:val="hybridMultilevel"/>
    <w:tmpl w:val="B7D84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5D4F5B"/>
    <w:multiLevelType w:val="hybridMultilevel"/>
    <w:tmpl w:val="458C7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819"/>
    <w:rsid w:val="000602C9"/>
    <w:rsid w:val="00125F65"/>
    <w:rsid w:val="00130B2C"/>
    <w:rsid w:val="00160E03"/>
    <w:rsid w:val="0023684B"/>
    <w:rsid w:val="002B3097"/>
    <w:rsid w:val="002D19F6"/>
    <w:rsid w:val="003238A6"/>
    <w:rsid w:val="00340B8B"/>
    <w:rsid w:val="00343747"/>
    <w:rsid w:val="00343943"/>
    <w:rsid w:val="005A1C8B"/>
    <w:rsid w:val="005A664D"/>
    <w:rsid w:val="00644F2A"/>
    <w:rsid w:val="00662F5F"/>
    <w:rsid w:val="006842DB"/>
    <w:rsid w:val="006B5127"/>
    <w:rsid w:val="00741E88"/>
    <w:rsid w:val="007A1F66"/>
    <w:rsid w:val="007F6643"/>
    <w:rsid w:val="008C6027"/>
    <w:rsid w:val="00935819"/>
    <w:rsid w:val="0093607D"/>
    <w:rsid w:val="009942F4"/>
    <w:rsid w:val="00AF6FAF"/>
    <w:rsid w:val="00B71C0A"/>
    <w:rsid w:val="00B92B3E"/>
    <w:rsid w:val="00BC59EC"/>
    <w:rsid w:val="00BF612D"/>
    <w:rsid w:val="00C278C2"/>
    <w:rsid w:val="00CC4A56"/>
    <w:rsid w:val="00D0486A"/>
    <w:rsid w:val="00D21E59"/>
    <w:rsid w:val="00F060B5"/>
    <w:rsid w:val="00F126D5"/>
    <w:rsid w:val="00F57217"/>
    <w:rsid w:val="00F57C42"/>
    <w:rsid w:val="00F661A1"/>
    <w:rsid w:val="00F6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621F6"/>
  <w15:chartTrackingRefBased/>
  <w15:docId w15:val="{A37E655A-FE29-C54B-A8E6-061926048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8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819"/>
  </w:style>
  <w:style w:type="paragraph" w:styleId="Footer">
    <w:name w:val="footer"/>
    <w:basedOn w:val="Normal"/>
    <w:link w:val="FooterChar"/>
    <w:uiPriority w:val="99"/>
    <w:unhideWhenUsed/>
    <w:rsid w:val="009358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819"/>
  </w:style>
  <w:style w:type="paragraph" w:styleId="ListParagraph">
    <w:name w:val="List Paragraph"/>
    <w:basedOn w:val="Normal"/>
    <w:uiPriority w:val="34"/>
    <w:qFormat/>
    <w:rsid w:val="00160E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0E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E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0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orkbench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v.mysql.com/downloads/mysql/" TargetMode="External"/><Relationship Id="rId12" Type="http://schemas.openxmlformats.org/officeDocument/2006/relationships/hyperlink" Target="https://www.jetbrains.com/idea/promo/?source=google&amp;medium=cpc&amp;campaign=9736964566&amp;gclid=EAIaIQobChMI9rCusau_9QIVtMmUCR19EQE6EAAYASAAEgIe_vD_BwE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jetbrains.com/idea/promo/?source=google&amp;medium=cpc&amp;campaign=9736964566&amp;gclid=EAIaIQobChMI9rCusau_9QIVtMmUCR19EQE6EAAYASAAEgIe_vD_Bw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Chen</dc:creator>
  <cp:keywords/>
  <dc:description/>
  <cp:lastModifiedBy>Xuan Chen</cp:lastModifiedBy>
  <cp:revision>30</cp:revision>
  <dcterms:created xsi:type="dcterms:W3CDTF">2022-01-20T02:58:00Z</dcterms:created>
  <dcterms:modified xsi:type="dcterms:W3CDTF">2022-01-20T04:07:00Z</dcterms:modified>
</cp:coreProperties>
</file>