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before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AWS: EC2_Python_MQTT</w:t>
      </w:r>
    </w:p>
    <w:p w:rsidR="00000000" w:rsidDel="00000000" w:rsidP="00000000" w:rsidRDefault="00000000" w:rsidRPr="00000000" w14:paraId="00000002">
      <w:pPr>
        <w:widowControl w:val="0"/>
        <w:spacing w:after="20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4"/>
        </w:numPr>
        <w:shd w:fill="ffffff" w:val="clear"/>
        <w:spacing w:after="200" w:before="0" w:line="240" w:lineRule="auto"/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color w:val="333333"/>
          <w:sz w:val="24"/>
          <w:szCs w:val="24"/>
          <w:rtl w:val="0"/>
        </w:rPr>
        <w:t xml:space="preserve">前置準備作業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4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rtl w:val="0"/>
        </w:rPr>
        <w:t xml:space="preserve">一台可上網的電腦</w:t>
      </w:r>
    </w:p>
    <w:p w:rsidR="00000000" w:rsidDel="00000000" w:rsidP="00000000" w:rsidRDefault="00000000" w:rsidRPr="00000000" w14:paraId="00000005">
      <w:pPr>
        <w:widowControl w:val="0"/>
        <w:numPr>
          <w:ilvl w:val="2"/>
          <w:numId w:val="4"/>
        </w:numPr>
        <w:spacing w:after="200" w:before="0" w:line="240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rtl w:val="0"/>
        </w:rPr>
        <w:t xml:space="preserve">Ubuntu / macOS / Windows 皆可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4"/>
        </w:numPr>
        <w:pBdr>
          <w:top w:color="auto" w:space="3" w:sz="0" w:val="none"/>
        </w:pBdr>
        <w:shd w:fill="ffffff" w:val="clear"/>
        <w:spacing w:after="200" w:before="0" w:line="240" w:lineRule="auto"/>
        <w:ind w:left="720" w:hanging="360"/>
        <w:rPr>
          <w:rFonts w:ascii="Courier New" w:cs="Courier New" w:eastAsia="Courier New" w:hAnsi="Courier New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337ab7"/>
            <w:sz w:val="24"/>
            <w:szCs w:val="24"/>
            <w:rtl w:val="0"/>
          </w:rPr>
          <w:t xml:space="preserve">Mosquitto MQTT Broker</w:t>
        </w:r>
      </w:hyperlink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rtl w:val="0"/>
        </w:rPr>
        <w:t xml:space="preserve"> 安裝完成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4"/>
        </w:numPr>
        <w:pBdr>
          <w:top w:color="auto" w:space="3" w:sz="0" w:val="none"/>
        </w:pBdr>
        <w:shd w:fill="ffffff" w:val="clear"/>
        <w:spacing w:after="200" w:line="240" w:lineRule="auto"/>
        <w:ind w:left="720" w:hanging="360"/>
        <w:rPr>
          <w:rFonts w:ascii="Courier New" w:cs="Courier New" w:eastAsia="Courier New" w:hAnsi="Courier New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337ab7"/>
            <w:sz w:val="24"/>
            <w:szCs w:val="24"/>
            <w:rtl w:val="0"/>
          </w:rPr>
          <w:t xml:space="preserve">Node-RED</w:t>
        </w:r>
      </w:hyperlink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rtl w:val="0"/>
        </w:rPr>
        <w:t xml:space="preserve"> 安裝完成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4"/>
        </w:numPr>
        <w:pBdr>
          <w:top w:color="auto" w:space="3" w:sz="0" w:val="none"/>
        </w:pBdr>
        <w:shd w:fill="ffffff" w:val="clear"/>
        <w:spacing w:after="200" w:line="24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rtl w:val="0"/>
        </w:rPr>
        <w:t xml:space="preserve">設定完成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337ab7"/>
            <w:sz w:val="24"/>
            <w:szCs w:val="24"/>
            <w:rtl w:val="0"/>
          </w:rPr>
          <w:t xml:space="preserve">Node-RED 串接 Mosquitto MQTT Broker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spacing w:after="24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rtl w:val="0"/>
        </w:rPr>
        <w:t xml:space="preserve">設定完成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337ab7"/>
            <w:sz w:val="24"/>
            <w:szCs w:val="24"/>
            <w:rtl w:val="0"/>
          </w:rPr>
          <w:t xml:space="preserve">Node-RED 設定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00" w:before="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Step 1. 啟動 Node-RED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7"/>
        </w:numPr>
        <w:spacing w:after="200" w:line="240" w:lineRule="auto"/>
        <w:ind w:left="720" w:hanging="36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在終端機執行以下指令：啟動 Node-RED</w:t>
      </w:r>
    </w:p>
    <w:p w:rsidR="00000000" w:rsidDel="00000000" w:rsidP="00000000" w:rsidRDefault="00000000" w:rsidRPr="00000000" w14:paraId="0000000D">
      <w:pPr>
        <w:widowControl w:val="0"/>
        <w:spacing w:after="200" w:line="24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node-red</w:t>
      </w:r>
    </w:p>
    <w:p w:rsidR="00000000" w:rsidDel="00000000" w:rsidP="00000000" w:rsidRDefault="00000000" w:rsidRPr="00000000" w14:paraId="0000000E">
      <w:pPr>
        <w:widowControl w:val="0"/>
        <w:spacing w:after="20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4195763" cy="1779216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1779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0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（以上畫面為 Node-RED 啟動成功。）</w:t>
      </w:r>
    </w:p>
    <w:p w:rsidR="00000000" w:rsidDel="00000000" w:rsidP="00000000" w:rsidRDefault="00000000" w:rsidRPr="00000000" w14:paraId="00000010">
      <w:pPr>
        <w:widowControl w:val="0"/>
        <w:spacing w:after="20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hd w:fill="ffffff" w:val="clear"/>
        <w:spacing w:before="0" w:lineRule="auto"/>
        <w:rPr>
          <w:b w:val="1"/>
          <w:color w:val="2e2e2e"/>
        </w:rPr>
      </w:pPr>
      <w:bookmarkStart w:colFirst="0" w:colLast="0" w:name="_o52ql06atoo7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2e2e2e"/>
          <w:rtl w:val="0"/>
        </w:rPr>
        <w:t xml:space="preserve">Step 2. 查看 AWS EC2 IP 位置</w:t>
      </w:r>
    </w:p>
    <w:p w:rsidR="00000000" w:rsidDel="00000000" w:rsidP="00000000" w:rsidRDefault="00000000" w:rsidRPr="00000000" w14:paraId="00000012">
      <w:pPr>
        <w:spacing w:after="200" w:before="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5481638" cy="161171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1611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hd w:fill="ffffff" w:val="clear"/>
        <w:spacing w:before="0" w:lineRule="auto"/>
        <w:rPr>
          <w:rFonts w:ascii="Courier New" w:cs="Courier New" w:eastAsia="Courier New" w:hAnsi="Courier New"/>
        </w:rPr>
      </w:pPr>
      <w:bookmarkStart w:colFirst="0" w:colLast="0" w:name="_2cfpuphvg570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Step 3.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e2e2e"/>
          <w:rtl w:val="0"/>
        </w:rPr>
        <w:t xml:space="preserve">開啟 Node-RED 編輯頁面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00" w:before="0" w:line="240" w:lineRule="auto"/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開啟 Chrome 瀏覽器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在網址列輸入上一步驟的 IP ，最後在加上 :1880。</w:t>
      </w:r>
    </w:p>
    <w:p w:rsidR="00000000" w:rsidDel="00000000" w:rsidP="00000000" w:rsidRDefault="00000000" w:rsidRPr="00000000" w14:paraId="00000016">
      <w:pPr>
        <w:numPr>
          <w:ilvl w:val="2"/>
          <w:numId w:val="8"/>
        </w:numPr>
        <w:spacing w:after="200" w:before="0" w:line="240" w:lineRule="auto"/>
        <w:ind w:left="216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例如：[IP]:1880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200" w:before="0" w:line="240" w:lineRule="auto"/>
        <w:rPr>
          <w:rFonts w:ascii="Courier New" w:cs="Courier New" w:eastAsia="Courier New" w:hAnsi="Courier New"/>
          <w:color w:val="000000"/>
        </w:rPr>
      </w:pPr>
      <w:bookmarkStart w:colFirst="0" w:colLast="0" w:name="_yis852qmau1a" w:id="2"/>
      <w:bookmarkEnd w:id="2"/>
      <w:r w:rsidDel="00000000" w:rsidR="00000000" w:rsidRPr="00000000">
        <w:rPr>
          <w:rFonts w:ascii="Courier New" w:cs="Courier New" w:eastAsia="Courier New" w:hAnsi="Courier New"/>
          <w:color w:val="000000"/>
        </w:rPr>
        <w:drawing>
          <wp:inline distB="114300" distT="114300" distL="114300" distR="114300">
            <wp:extent cx="5731200" cy="3276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Step 4. 撰寫 Python3 串接程式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200" w:before="0"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程式中的 MQTT_SERVER，請自行更改為 Mosquitto MQTT Broker 所在位置。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AWS EC2 Ubuntu Server 所在的 IP 位置。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200" w:before="0"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將下方程式存檔為 " 檔名.py "（Python3 程式的副檔名為 " py " ）。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檔名的部份請自行命名，範例命名為 " mqtt.py "。</w:t>
      </w:r>
    </w:p>
    <w:p w:rsidR="00000000" w:rsidDel="00000000" w:rsidP="00000000" w:rsidRDefault="00000000" w:rsidRPr="00000000" w14:paraId="0000001E">
      <w:pPr>
        <w:widowControl w:val="0"/>
        <w:spacing w:after="0" w:before="0" w:line="240" w:lineRule="auto"/>
        <w:rPr>
          <w:rFonts w:ascii="Courier New" w:cs="Courier New" w:eastAsia="Courier New" w:hAnsi="Courier New"/>
          <w:color w:val="ff0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12"/>
          <w:szCs w:val="12"/>
          <w:rtl w:val="0"/>
        </w:rPr>
        <w:t xml:space="preserve">import paho.mqtt.client as mqtt </w:t>
      </w:r>
    </w:p>
    <w:p w:rsidR="00000000" w:rsidDel="00000000" w:rsidP="00000000" w:rsidRDefault="00000000" w:rsidRPr="00000000" w14:paraId="0000001F">
      <w:pPr>
        <w:widowControl w:val="0"/>
        <w:spacing w:after="0" w:before="0" w:line="240" w:lineRule="auto"/>
        <w:rPr>
          <w:rFonts w:ascii="Courier New" w:cs="Courier New" w:eastAsia="Courier New" w:hAnsi="Courier New"/>
          <w:color w:val="ff0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12"/>
          <w:szCs w:val="12"/>
          <w:rtl w:val="0"/>
        </w:rPr>
        <w:t xml:space="preserve">import time</w:t>
      </w:r>
    </w:p>
    <w:p w:rsidR="00000000" w:rsidDel="00000000" w:rsidP="00000000" w:rsidRDefault="00000000" w:rsidRPr="00000000" w14:paraId="00000020">
      <w:pPr>
        <w:widowControl w:val="0"/>
        <w:spacing w:after="0" w:before="0" w:line="240" w:lineRule="auto"/>
        <w:rPr>
          <w:rFonts w:ascii="Courier New" w:cs="Courier New" w:eastAsia="Courier New" w:hAnsi="Courier New"/>
          <w:color w:val="ff0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12"/>
          <w:szCs w:val="12"/>
          <w:rtl w:val="0"/>
        </w:rPr>
        <w:t xml:space="preserve">import json</w:t>
      </w:r>
    </w:p>
    <w:p w:rsidR="00000000" w:rsidDel="00000000" w:rsidP="00000000" w:rsidRDefault="00000000" w:rsidRPr="00000000" w14:paraId="00000021">
      <w:pPr>
        <w:widowControl w:val="0"/>
        <w:spacing w:after="0" w:before="0" w:line="240" w:lineRule="auto"/>
        <w:rPr>
          <w:rFonts w:ascii="Courier New" w:cs="Courier New" w:eastAsia="Courier New" w:hAnsi="Courier New"/>
          <w:color w:val="ff0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12"/>
          <w:szCs w:val="12"/>
          <w:rtl w:val="0"/>
        </w:rPr>
        <w:t xml:space="preserve">import random</w:t>
      </w:r>
    </w:p>
    <w:p w:rsidR="00000000" w:rsidDel="00000000" w:rsidP="00000000" w:rsidRDefault="00000000" w:rsidRPr="00000000" w14:paraId="00000022">
      <w:pPr>
        <w:widowControl w:val="0"/>
        <w:spacing w:after="0" w:before="0" w:line="240" w:lineRule="auto"/>
        <w:rPr>
          <w:rFonts w:ascii="Courier New" w:cs="Courier New" w:eastAsia="Courier New" w:hAnsi="Courier New"/>
          <w:color w:val="ff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before="0" w:line="240" w:lineRule="auto"/>
        <w:rPr>
          <w:rFonts w:ascii="Courier New" w:cs="Courier New" w:eastAsia="Courier New" w:hAnsi="Courier New"/>
          <w:color w:val="ff0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12"/>
          <w:szCs w:val="12"/>
          <w:rtl w:val="0"/>
        </w:rPr>
        <w:t xml:space="preserve"># *********************************************************************</w:t>
      </w:r>
    </w:p>
    <w:p w:rsidR="00000000" w:rsidDel="00000000" w:rsidP="00000000" w:rsidRDefault="00000000" w:rsidRPr="00000000" w14:paraId="00000024">
      <w:pPr>
        <w:widowControl w:val="0"/>
        <w:spacing w:after="0" w:before="0" w:line="240" w:lineRule="auto"/>
        <w:rPr>
          <w:rFonts w:ascii="Courier New" w:cs="Courier New" w:eastAsia="Courier New" w:hAnsi="Courier New"/>
          <w:color w:val="ff0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12"/>
          <w:szCs w:val="12"/>
          <w:rtl w:val="0"/>
        </w:rPr>
        <w:t xml:space="preserve"># MQTT Config</w:t>
      </w:r>
    </w:p>
    <w:p w:rsidR="00000000" w:rsidDel="00000000" w:rsidP="00000000" w:rsidRDefault="00000000" w:rsidRPr="00000000" w14:paraId="00000025">
      <w:pPr>
        <w:widowControl w:val="0"/>
        <w:spacing w:after="0" w:before="0" w:line="240" w:lineRule="auto"/>
        <w:rPr>
          <w:rFonts w:ascii="Courier New" w:cs="Courier New" w:eastAsia="Courier New" w:hAnsi="Courier New"/>
          <w:color w:val="ff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before="0" w:line="240" w:lineRule="auto"/>
        <w:rPr>
          <w:rFonts w:ascii="Courier New" w:cs="Courier New" w:eastAsia="Courier New" w:hAnsi="Courier New"/>
          <w:color w:val="ff0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12"/>
          <w:szCs w:val="12"/>
          <w:rtl w:val="0"/>
        </w:rPr>
        <w:t xml:space="preserve">dataChnId1 = "Temperature"</w:t>
      </w:r>
    </w:p>
    <w:p w:rsidR="00000000" w:rsidDel="00000000" w:rsidP="00000000" w:rsidRDefault="00000000" w:rsidRPr="00000000" w14:paraId="00000027">
      <w:pPr>
        <w:widowControl w:val="0"/>
        <w:spacing w:after="0" w:before="0" w:line="240" w:lineRule="auto"/>
        <w:rPr>
          <w:rFonts w:ascii="Courier New" w:cs="Courier New" w:eastAsia="Courier New" w:hAnsi="Courier New"/>
          <w:color w:val="ff0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12"/>
          <w:szCs w:val="12"/>
          <w:rtl w:val="0"/>
        </w:rPr>
        <w:t xml:space="preserve">MQTT_SERVER = "54.191.103.222"</w:t>
      </w:r>
    </w:p>
    <w:p w:rsidR="00000000" w:rsidDel="00000000" w:rsidP="00000000" w:rsidRDefault="00000000" w:rsidRPr="00000000" w14:paraId="00000028">
      <w:pPr>
        <w:widowControl w:val="0"/>
        <w:spacing w:after="0" w:before="0" w:line="240" w:lineRule="auto"/>
        <w:rPr>
          <w:rFonts w:ascii="Courier New" w:cs="Courier New" w:eastAsia="Courier New" w:hAnsi="Courier New"/>
          <w:color w:val="ff0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12"/>
          <w:szCs w:val="12"/>
          <w:rtl w:val="0"/>
        </w:rPr>
        <w:t xml:space="preserve">MQTT_PORT = 1883</w:t>
      </w:r>
    </w:p>
    <w:p w:rsidR="00000000" w:rsidDel="00000000" w:rsidP="00000000" w:rsidRDefault="00000000" w:rsidRPr="00000000" w14:paraId="00000029">
      <w:pPr>
        <w:widowControl w:val="0"/>
        <w:spacing w:after="0" w:before="0" w:line="240" w:lineRule="auto"/>
        <w:rPr>
          <w:rFonts w:ascii="Courier New" w:cs="Courier New" w:eastAsia="Courier New" w:hAnsi="Courier New"/>
          <w:color w:val="ff0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12"/>
          <w:szCs w:val="12"/>
          <w:rtl w:val="0"/>
        </w:rPr>
        <w:t xml:space="preserve">MQTT_ALIVE = 60</w:t>
      </w:r>
    </w:p>
    <w:p w:rsidR="00000000" w:rsidDel="00000000" w:rsidP="00000000" w:rsidRDefault="00000000" w:rsidRPr="00000000" w14:paraId="0000002A">
      <w:pPr>
        <w:widowControl w:val="0"/>
        <w:spacing w:after="0" w:before="0" w:line="240" w:lineRule="auto"/>
        <w:rPr>
          <w:rFonts w:ascii="Courier New" w:cs="Courier New" w:eastAsia="Courier New" w:hAnsi="Courier New"/>
          <w:color w:val="ff0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12"/>
          <w:szCs w:val="12"/>
          <w:rtl w:val="0"/>
        </w:rPr>
        <w:t xml:space="preserve">MQTT_TOPIC1 = "Try/" + dataChnId1 + "/MQTT"</w:t>
      </w:r>
    </w:p>
    <w:p w:rsidR="00000000" w:rsidDel="00000000" w:rsidP="00000000" w:rsidRDefault="00000000" w:rsidRPr="00000000" w14:paraId="0000002B">
      <w:pPr>
        <w:widowControl w:val="0"/>
        <w:spacing w:after="0" w:before="0" w:line="240" w:lineRule="auto"/>
        <w:rPr>
          <w:rFonts w:ascii="Courier New" w:cs="Courier New" w:eastAsia="Courier New" w:hAnsi="Courier New"/>
          <w:color w:val="ff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before="0" w:line="240" w:lineRule="auto"/>
        <w:rPr>
          <w:rFonts w:ascii="Courier New" w:cs="Courier New" w:eastAsia="Courier New" w:hAnsi="Courier New"/>
          <w:color w:val="ff0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12"/>
          <w:szCs w:val="12"/>
          <w:rtl w:val="0"/>
        </w:rPr>
        <w:t xml:space="preserve"># *********************************************************************</w:t>
      </w:r>
    </w:p>
    <w:p w:rsidR="00000000" w:rsidDel="00000000" w:rsidP="00000000" w:rsidRDefault="00000000" w:rsidRPr="00000000" w14:paraId="0000002D">
      <w:pPr>
        <w:widowControl w:val="0"/>
        <w:spacing w:after="0" w:before="0" w:line="240" w:lineRule="auto"/>
        <w:rPr>
          <w:rFonts w:ascii="Courier New" w:cs="Courier New" w:eastAsia="Courier New" w:hAnsi="Courier New"/>
          <w:color w:val="ff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before="0" w:line="240" w:lineRule="auto"/>
        <w:rPr>
          <w:rFonts w:ascii="Courier New" w:cs="Courier New" w:eastAsia="Courier New" w:hAnsi="Courier New"/>
          <w:color w:val="ff0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12"/>
          <w:szCs w:val="12"/>
          <w:rtl w:val="0"/>
        </w:rPr>
        <w:t xml:space="preserve">mqtt_client = mqtt.Client()</w:t>
      </w:r>
    </w:p>
    <w:p w:rsidR="00000000" w:rsidDel="00000000" w:rsidP="00000000" w:rsidRDefault="00000000" w:rsidRPr="00000000" w14:paraId="0000002F">
      <w:pPr>
        <w:widowControl w:val="0"/>
        <w:spacing w:after="0" w:before="0" w:line="240" w:lineRule="auto"/>
        <w:rPr>
          <w:rFonts w:ascii="Courier New" w:cs="Courier New" w:eastAsia="Courier New" w:hAnsi="Courier New"/>
          <w:color w:val="ff0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12"/>
          <w:szCs w:val="12"/>
          <w:rtl w:val="0"/>
        </w:rPr>
        <w:t xml:space="preserve">mqtt_client.connect(MQTT_SERVER, MQTT_PORT, MQTT_ALIVE)    </w:t>
      </w:r>
    </w:p>
    <w:p w:rsidR="00000000" w:rsidDel="00000000" w:rsidP="00000000" w:rsidRDefault="00000000" w:rsidRPr="00000000" w14:paraId="00000030">
      <w:pPr>
        <w:widowControl w:val="0"/>
        <w:spacing w:after="0" w:before="0" w:line="240" w:lineRule="auto"/>
        <w:rPr>
          <w:rFonts w:ascii="Courier New" w:cs="Courier New" w:eastAsia="Courier New" w:hAnsi="Courier New"/>
          <w:color w:val="ff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before="0" w:line="240" w:lineRule="auto"/>
        <w:rPr>
          <w:rFonts w:ascii="Courier New" w:cs="Courier New" w:eastAsia="Courier New" w:hAnsi="Courier New"/>
          <w:color w:val="ff0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12"/>
          <w:szCs w:val="12"/>
          <w:rtl w:val="0"/>
        </w:rPr>
        <w:t xml:space="preserve">while True:  </w:t>
      </w:r>
    </w:p>
    <w:p w:rsidR="00000000" w:rsidDel="00000000" w:rsidP="00000000" w:rsidRDefault="00000000" w:rsidRPr="00000000" w14:paraId="00000032">
      <w:pPr>
        <w:widowControl w:val="0"/>
        <w:spacing w:after="0" w:before="0" w:line="240" w:lineRule="auto"/>
        <w:rPr>
          <w:rFonts w:ascii="Courier New" w:cs="Courier New" w:eastAsia="Courier New" w:hAnsi="Courier New"/>
          <w:color w:val="ff0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12"/>
          <w:szCs w:val="12"/>
          <w:rtl w:val="0"/>
        </w:rPr>
        <w:t xml:space="preserve">  t0 = random.randint(0,30)</w:t>
      </w:r>
    </w:p>
    <w:p w:rsidR="00000000" w:rsidDel="00000000" w:rsidP="00000000" w:rsidRDefault="00000000" w:rsidRPr="00000000" w14:paraId="00000033">
      <w:pPr>
        <w:widowControl w:val="0"/>
        <w:spacing w:after="0" w:before="0" w:line="240" w:lineRule="auto"/>
        <w:rPr>
          <w:rFonts w:ascii="Courier New" w:cs="Courier New" w:eastAsia="Courier New" w:hAnsi="Courier New"/>
          <w:color w:val="ff0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12"/>
          <w:szCs w:val="12"/>
          <w:rtl w:val="0"/>
        </w:rPr>
        <w:t xml:space="preserve">  payload = {"dataChnId":dataChnId1,"value":t0}</w:t>
      </w:r>
    </w:p>
    <w:p w:rsidR="00000000" w:rsidDel="00000000" w:rsidP="00000000" w:rsidRDefault="00000000" w:rsidRPr="00000000" w14:paraId="00000034">
      <w:pPr>
        <w:widowControl w:val="0"/>
        <w:spacing w:after="0" w:before="0" w:line="240" w:lineRule="auto"/>
        <w:rPr>
          <w:rFonts w:ascii="Courier New" w:cs="Courier New" w:eastAsia="Courier New" w:hAnsi="Courier New"/>
          <w:color w:val="ff0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12"/>
          <w:szCs w:val="12"/>
          <w:rtl w:val="0"/>
        </w:rPr>
        <w:t xml:space="preserve">  print(dataChnId1 + " : " + str(t0))</w:t>
      </w:r>
    </w:p>
    <w:p w:rsidR="00000000" w:rsidDel="00000000" w:rsidP="00000000" w:rsidRDefault="00000000" w:rsidRPr="00000000" w14:paraId="00000035">
      <w:pPr>
        <w:widowControl w:val="0"/>
        <w:spacing w:after="0" w:before="0" w:line="240" w:lineRule="auto"/>
        <w:rPr>
          <w:rFonts w:ascii="Courier New" w:cs="Courier New" w:eastAsia="Courier New" w:hAnsi="Courier New"/>
          <w:color w:val="ff0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12"/>
          <w:szCs w:val="12"/>
          <w:rtl w:val="0"/>
        </w:rPr>
        <w:t xml:space="preserve">  mqtt_client.publish(MQTT_TOPIC1, json.dumps(payload), qos=1)</w:t>
      </w:r>
    </w:p>
    <w:p w:rsidR="00000000" w:rsidDel="00000000" w:rsidP="00000000" w:rsidRDefault="00000000" w:rsidRPr="00000000" w14:paraId="00000036">
      <w:pPr>
        <w:widowControl w:val="0"/>
        <w:spacing w:after="0" w:before="0" w:line="240" w:lineRule="auto"/>
        <w:rPr>
          <w:rFonts w:ascii="Courier New" w:cs="Courier New" w:eastAsia="Courier New" w:hAnsi="Courier New"/>
          <w:color w:val="ff0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12"/>
          <w:szCs w:val="12"/>
          <w:rtl w:val="0"/>
        </w:rPr>
        <w:t xml:space="preserve">  time.sleep(10)</w:t>
      </w:r>
    </w:p>
    <w:p w:rsidR="00000000" w:rsidDel="00000000" w:rsidP="00000000" w:rsidRDefault="00000000" w:rsidRPr="00000000" w14:paraId="00000037">
      <w:pPr>
        <w:widowControl w:val="0"/>
        <w:spacing w:after="200" w:before="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Step 5. 安裝 Python3 的 paho-mqtt 套件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after="200" w:before="0"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在 TERMINAL 處輸入下方指令進行安裝套件。</w:t>
      </w:r>
    </w:p>
    <w:p w:rsidR="00000000" w:rsidDel="00000000" w:rsidP="00000000" w:rsidRDefault="00000000" w:rsidRPr="00000000" w14:paraId="00000039">
      <w:pPr>
        <w:widowControl w:val="0"/>
        <w:spacing w:after="200" w:before="0" w:line="240" w:lineRule="auto"/>
        <w:ind w:firstLine="720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pip3 install paho-mqtt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5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代表使用 Python3 的套件管理工作 pip3 來安裝 paho-mqtt 套件。</w:t>
      </w:r>
    </w:p>
    <w:p w:rsidR="00000000" w:rsidDel="00000000" w:rsidP="00000000" w:rsidRDefault="00000000" w:rsidRPr="00000000" w14:paraId="0000003B">
      <w:pPr>
        <w:widowControl w:val="0"/>
        <w:spacing w:after="20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00" w:before="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Step 6. 執行 Python Code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3"/>
        </w:numPr>
        <w:spacing w:after="200" w:before="0"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在 TERMINAL 處輸入下方指令執行程式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3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python3 檔名.py</w:t>
      </w:r>
    </w:p>
    <w:p w:rsidR="00000000" w:rsidDel="00000000" w:rsidP="00000000" w:rsidRDefault="00000000" w:rsidRPr="00000000" w14:paraId="0000003F">
      <w:pPr>
        <w:widowControl w:val="0"/>
        <w:numPr>
          <w:ilvl w:val="2"/>
          <w:numId w:val="3"/>
        </w:numPr>
        <w:spacing w:after="200" w:before="0" w:line="240" w:lineRule="auto"/>
        <w:ind w:left="216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代表使用 python3 編譯器來執行 檔名.py 的程式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6"/>
        </w:numPr>
        <w:spacing w:after="200" w:before="0"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範例程式命名為 mqtt.py，故此處執行方式為 python3 mqtt.py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6"/>
        </w:numPr>
        <w:spacing w:after="200" w:line="240" w:lineRule="auto"/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python3 mqtt.py</w:t>
      </w:r>
    </w:p>
    <w:p w:rsidR="00000000" w:rsidDel="00000000" w:rsidP="00000000" w:rsidRDefault="00000000" w:rsidRPr="00000000" w14:paraId="00000042">
      <w:pPr>
        <w:widowControl w:val="0"/>
        <w:spacing w:after="20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00" w:before="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Step 7. TERMINAL 執行畫面</w:t>
      </w:r>
    </w:p>
    <w:p w:rsidR="00000000" w:rsidDel="00000000" w:rsidP="00000000" w:rsidRDefault="00000000" w:rsidRPr="00000000" w14:paraId="00000044">
      <w:pPr>
        <w:widowControl w:val="0"/>
        <w:spacing w:after="200" w:before="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5176838" cy="1160919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1160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200" w:before="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00" w:before="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Step 8. 開啟 Node-RED 編輯頁面</w:t>
      </w:r>
    </w:p>
    <w:p w:rsidR="00000000" w:rsidDel="00000000" w:rsidP="00000000" w:rsidRDefault="00000000" w:rsidRPr="00000000" w14:paraId="00000047">
      <w:pPr>
        <w:widowControl w:val="0"/>
        <w:spacing w:after="200" w:before="0"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4505303" cy="2500784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03" cy="2500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00" w:before="0"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667375" cy="2400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200" w:before="0"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05475" cy="285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00" w:before="0"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Arial Unicode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xuan103/MQTT/blob/main/document/AWS:%20EC2_Node-RED_Dashboard.md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footer" Target="footer1.xm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xuan103/MQTT/blob/main/document/AWS:%20EC2_Install_MQTT.md" TargetMode="External"/><Relationship Id="rId7" Type="http://schemas.openxmlformats.org/officeDocument/2006/relationships/hyperlink" Target="https://github.com/xuan103/MQTT/blob/main/document/AWS:%20EC2_Install_Node-RED.md" TargetMode="External"/><Relationship Id="rId8" Type="http://schemas.openxmlformats.org/officeDocument/2006/relationships/hyperlink" Target="https://github.com/xuan103/MQTT/blob/main/document/AWS:%20EC2_Node-RED_MQTT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