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8BD1D" w14:textId="77777777" w:rsidR="00416E05" w:rsidRDefault="00416E05" w:rsidP="00416E05">
      <w:pPr>
        <w:pStyle w:val="Heading1"/>
        <w:rPr>
          <w:rFonts w:ascii="Times New Roman" w:hAnsi="Times New Roman" w:cs="Times New Roman"/>
        </w:rPr>
      </w:pPr>
    </w:p>
    <w:p w14:paraId="3F1D94B2" w14:textId="4404132C" w:rsidR="00F80A31" w:rsidRPr="002745FA" w:rsidRDefault="00911E1B" w:rsidP="00555AD0">
      <w:pPr>
        <w:pStyle w:val="Title"/>
        <w:rPr>
          <w:rFonts w:ascii="Times New Roman" w:hAnsi="Times New Roman" w:cs="Times New Roman"/>
        </w:rPr>
      </w:pPr>
      <w:r>
        <w:rPr>
          <w:rFonts w:ascii="Times New Roman" w:hAnsi="Times New Roman" w:cs="Times New Roman"/>
        </w:rPr>
        <w:t>Product Demand Forecasting</w:t>
      </w:r>
      <w:r w:rsidR="00F80A31" w:rsidRPr="002745FA">
        <w:rPr>
          <w:rFonts w:ascii="Times New Roman" w:hAnsi="Times New Roman" w:cs="Times New Roman"/>
        </w:rPr>
        <w:t xml:space="preserve">: An Analysis Using </w:t>
      </w:r>
      <w:r>
        <w:rPr>
          <w:rFonts w:ascii="Times New Roman" w:hAnsi="Times New Roman" w:cs="Times New Roman"/>
        </w:rPr>
        <w:t xml:space="preserve">Visualization and </w:t>
      </w:r>
      <w:r w:rsidR="00F80A31" w:rsidRPr="002745FA">
        <w:rPr>
          <w:rFonts w:ascii="Times New Roman" w:hAnsi="Times New Roman" w:cs="Times New Roman"/>
        </w:rPr>
        <w:t>Machine Learning Techniques</w:t>
      </w:r>
    </w:p>
    <w:p w14:paraId="21662D42" w14:textId="77777777" w:rsidR="00555AD0" w:rsidRDefault="00911E1B" w:rsidP="00555AD0">
      <w:pPr>
        <w:pStyle w:val="Subtitle"/>
        <w:spacing w:line="240" w:lineRule="auto"/>
        <w:rPr>
          <w:rFonts w:ascii="Times New Roman" w:hAnsi="Times New Roman" w:cs="Times New Roman"/>
        </w:rPr>
      </w:pPr>
      <w:r>
        <w:rPr>
          <w:rFonts w:ascii="Times New Roman" w:hAnsi="Times New Roman" w:cs="Times New Roman"/>
        </w:rPr>
        <w:t>C</w:t>
      </w:r>
      <w:r w:rsidR="00555AD0">
        <w:rPr>
          <w:rFonts w:ascii="Times New Roman" w:hAnsi="Times New Roman" w:cs="Times New Roman"/>
        </w:rPr>
        <w:t xml:space="preserve">OMP4449 Capstone </w:t>
      </w:r>
    </w:p>
    <w:p w14:paraId="6CDE3585" w14:textId="1245F8CB" w:rsidR="00F80A31" w:rsidRPr="002745FA" w:rsidRDefault="00F80A31" w:rsidP="00555AD0">
      <w:pPr>
        <w:pStyle w:val="Subtitle"/>
        <w:spacing w:line="240" w:lineRule="auto"/>
        <w:rPr>
          <w:rFonts w:ascii="Times New Roman" w:hAnsi="Times New Roman" w:cs="Times New Roman"/>
        </w:rPr>
      </w:pPr>
      <w:r w:rsidRPr="002745FA">
        <w:rPr>
          <w:rFonts w:ascii="Times New Roman" w:hAnsi="Times New Roman" w:cs="Times New Roman"/>
        </w:rPr>
        <w:t>Yixuan Huang</w:t>
      </w:r>
    </w:p>
    <w:p w14:paraId="4B452326" w14:textId="23B82CC0" w:rsidR="00416E05" w:rsidRPr="002745FA" w:rsidRDefault="00416E05" w:rsidP="00416E05">
      <w:pPr>
        <w:pStyle w:val="Subtitle"/>
        <w:rPr>
          <w:rFonts w:ascii="Times New Roman" w:hAnsi="Times New Roman" w:cs="Times New Roman"/>
        </w:rPr>
      </w:pPr>
    </w:p>
    <w:p w14:paraId="6178019F" w14:textId="366236F5" w:rsidR="00416E05" w:rsidRPr="002745FA" w:rsidRDefault="00416E05">
      <w:pPr>
        <w:rPr>
          <w:rFonts w:ascii="Times New Roman" w:eastAsiaTheme="majorEastAsia" w:hAnsi="Times New Roman" w:cs="Times New Roman"/>
          <w:color w:val="2F5496" w:themeColor="accent1" w:themeShade="BF"/>
          <w:sz w:val="32"/>
          <w:szCs w:val="32"/>
        </w:rPr>
      </w:pPr>
    </w:p>
    <w:p w14:paraId="51A79144"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6060783E"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2B24074F"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4AA8DD1A"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1BD50CB5"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7CDBDB41"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0F15D355"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1EBECEC1"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5E2EAC15"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0CB40D66"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33916C43"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46995136"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19ED145A"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29E9B342"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4F808A59"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21C3EE49" w14:textId="77777777" w:rsidR="00416E05" w:rsidRPr="002745FA" w:rsidRDefault="00416E05">
      <w:pPr>
        <w:rPr>
          <w:rFonts w:ascii="Times New Roman" w:eastAsiaTheme="majorEastAsia" w:hAnsi="Times New Roman" w:cs="Times New Roman"/>
          <w:color w:val="2F5496" w:themeColor="accent1" w:themeShade="BF"/>
          <w:sz w:val="32"/>
          <w:szCs w:val="32"/>
        </w:rPr>
      </w:pPr>
    </w:p>
    <w:p w14:paraId="672D8E26" w14:textId="69BBB768" w:rsidR="00416E05" w:rsidRPr="002745FA" w:rsidRDefault="00D23E63" w:rsidP="00953842">
      <w:pPr>
        <w:pStyle w:val="Heading1"/>
        <w:jc w:val="center"/>
        <w:rPr>
          <w:rFonts w:ascii="Times New Roman" w:hAnsi="Times New Roman" w:cs="Times New Roman"/>
        </w:rPr>
      </w:pPr>
      <w:bookmarkStart w:id="0" w:name="OLE_LINK1"/>
      <w:r w:rsidRPr="002745FA">
        <w:rPr>
          <w:rFonts w:ascii="Times New Roman" w:hAnsi="Times New Roman" w:cs="Times New Roman"/>
        </w:rPr>
        <w:t>Introduction</w:t>
      </w:r>
    </w:p>
    <w:p w14:paraId="4AF207C5" w14:textId="452D1D55" w:rsidR="00953842" w:rsidRPr="002745FA" w:rsidRDefault="00953842" w:rsidP="00953842">
      <w:pPr>
        <w:pStyle w:val="Heading2"/>
        <w:rPr>
          <w:rFonts w:ascii="Times New Roman" w:hAnsi="Times New Roman" w:cs="Times New Roman"/>
        </w:rPr>
      </w:pPr>
      <w:r w:rsidRPr="002745FA">
        <w:rPr>
          <w:rFonts w:ascii="Times New Roman" w:hAnsi="Times New Roman" w:cs="Times New Roman"/>
        </w:rPr>
        <w:t>Purpose</w:t>
      </w:r>
    </w:p>
    <w:p w14:paraId="229EF4A0" w14:textId="2314851A" w:rsidR="00D23E63" w:rsidRPr="002745FA" w:rsidRDefault="00716983" w:rsidP="00DF6E85">
      <w:pPr>
        <w:pStyle w:val="NormalWeb"/>
        <w:spacing w:line="480" w:lineRule="auto"/>
        <w:jc w:val="both"/>
      </w:pPr>
      <w:r>
        <w:t>This project aims to develop machine learning models for predicting product demand using various input variables. Accurate demand forecasting is essential for efficient supply chain management and inventory control. It ensures that products are available in the right quantities when needed, benefiting organizations like manufacturers, retailers, and distributors. This analysis caters to the specific needs of clients in the supply chain, optimizing resource allocation and reducing costs through strategic planning. The paper covers dataset analysis and the implementation of machine learning models to achieve accurate predictions</w:t>
      </w:r>
      <w:r>
        <w:t>.</w:t>
      </w:r>
    </w:p>
    <w:p w14:paraId="5F7A43C8" w14:textId="76BA71C9" w:rsidR="00953842" w:rsidRPr="002745FA" w:rsidRDefault="00953842" w:rsidP="00953842">
      <w:pPr>
        <w:pStyle w:val="Heading2"/>
        <w:jc w:val="both"/>
        <w:rPr>
          <w:rFonts w:ascii="Times New Roman" w:hAnsi="Times New Roman" w:cs="Times New Roman"/>
          <w:sz w:val="24"/>
          <w:szCs w:val="24"/>
        </w:rPr>
      </w:pPr>
      <w:r w:rsidRPr="002745FA">
        <w:rPr>
          <w:rFonts w:ascii="Times New Roman" w:hAnsi="Times New Roman" w:cs="Times New Roman"/>
        </w:rPr>
        <w:t>Significant</w:t>
      </w:r>
    </w:p>
    <w:p w14:paraId="471B51C0" w14:textId="26D50A2B" w:rsidR="00D23E63" w:rsidRPr="002745FA" w:rsidRDefault="00D23E63" w:rsidP="00953842">
      <w:pPr>
        <w:pStyle w:val="NormalWeb"/>
        <w:spacing w:line="480" w:lineRule="auto"/>
        <w:jc w:val="both"/>
      </w:pPr>
      <w:r w:rsidRPr="002745FA">
        <w:t xml:space="preserve">The significance of this project lies in its potential to provide valuable insights </w:t>
      </w:r>
      <w:r w:rsidR="000F5C30">
        <w:t>through</w:t>
      </w:r>
      <w:r w:rsidRPr="002745FA">
        <w:t xml:space="preserve"> </w:t>
      </w:r>
      <w:r w:rsidR="00FF7176" w:rsidRPr="002745FA">
        <w:t>visualizations</w:t>
      </w:r>
      <w:r w:rsidR="009D4273">
        <w:t xml:space="preserve"> </w:t>
      </w:r>
      <w:r w:rsidRPr="002745FA">
        <w:t xml:space="preserve">and the ability to forecast </w:t>
      </w:r>
      <w:r w:rsidR="00D53D8E">
        <w:t>product demand</w:t>
      </w:r>
      <w:r w:rsidRPr="002745FA">
        <w:t xml:space="preserve">. By understanding the relationship between input variables and </w:t>
      </w:r>
      <w:r w:rsidR="00FF7176">
        <w:t>order demands</w:t>
      </w:r>
      <w:r w:rsidRPr="002745FA">
        <w:t>, businesses can optimize their operations and improve financial planning.</w:t>
      </w:r>
    </w:p>
    <w:p w14:paraId="4C43688A" w14:textId="2D7DB0DD" w:rsidR="00953842" w:rsidRPr="002745FA" w:rsidRDefault="00953842" w:rsidP="00953842">
      <w:pPr>
        <w:pStyle w:val="Heading2"/>
        <w:jc w:val="both"/>
        <w:rPr>
          <w:rFonts w:ascii="Times New Roman" w:hAnsi="Times New Roman" w:cs="Times New Roman"/>
        </w:rPr>
      </w:pPr>
      <w:r w:rsidRPr="002745FA">
        <w:rPr>
          <w:rFonts w:ascii="Times New Roman" w:hAnsi="Times New Roman" w:cs="Times New Roman"/>
        </w:rPr>
        <w:t>Research Question</w:t>
      </w:r>
    </w:p>
    <w:p w14:paraId="46B294A7" w14:textId="59C06A3C" w:rsidR="00D23E63" w:rsidRPr="002745FA" w:rsidRDefault="00D23E63" w:rsidP="00953842">
      <w:pPr>
        <w:pStyle w:val="NormalWeb"/>
        <w:spacing w:line="480" w:lineRule="auto"/>
        <w:jc w:val="both"/>
      </w:pPr>
      <w:r w:rsidRPr="002745FA">
        <w:t>My research question</w:t>
      </w:r>
      <w:r w:rsidR="00804D72">
        <w:t>s</w:t>
      </w:r>
      <w:r w:rsidRPr="002745FA">
        <w:t xml:space="preserve"> </w:t>
      </w:r>
      <w:r w:rsidR="00813B8C">
        <w:t>for</w:t>
      </w:r>
      <w:r w:rsidRPr="002745FA">
        <w:t xml:space="preserve"> this analysis </w:t>
      </w:r>
      <w:r w:rsidR="00813B8C">
        <w:t>are</w:t>
      </w:r>
      <w:r w:rsidRPr="002745FA">
        <w:t xml:space="preserve">: </w:t>
      </w:r>
      <w:r w:rsidR="001E5E67" w:rsidRPr="001E5E67">
        <w:t>What practical strategies/solutions can we offer our clients to address/improve their concerns/experiences from the past?</w:t>
      </w:r>
      <w:r w:rsidR="001E5E67">
        <w:t xml:space="preserve"> </w:t>
      </w:r>
      <w:r w:rsidR="001E5E67" w:rsidRPr="001E5E67">
        <w:t xml:space="preserve">Which ML model provides the most accurate and reliable product demand forecasts, mitigating the risks of overselling or </w:t>
      </w:r>
      <w:proofErr w:type="gramStart"/>
      <w:r w:rsidR="001E5E67" w:rsidRPr="001E5E67">
        <w:t>under-selling</w:t>
      </w:r>
      <w:proofErr w:type="gramEnd"/>
      <w:r w:rsidR="001E5E67" w:rsidRPr="001E5E67">
        <w:t xml:space="preserve"> in the future?</w:t>
      </w:r>
    </w:p>
    <w:p w14:paraId="53C37A70" w14:textId="2014C937" w:rsidR="00953842" w:rsidRPr="002745FA" w:rsidRDefault="00953842" w:rsidP="00953842">
      <w:pPr>
        <w:pStyle w:val="Heading2"/>
        <w:jc w:val="both"/>
        <w:rPr>
          <w:rFonts w:ascii="Times New Roman" w:hAnsi="Times New Roman" w:cs="Times New Roman"/>
          <w:sz w:val="24"/>
          <w:szCs w:val="24"/>
        </w:rPr>
      </w:pPr>
      <w:r w:rsidRPr="002745FA">
        <w:rPr>
          <w:rFonts w:ascii="Times New Roman" w:hAnsi="Times New Roman" w:cs="Times New Roman"/>
        </w:rPr>
        <w:lastRenderedPageBreak/>
        <w:t>Dataset</w:t>
      </w:r>
    </w:p>
    <w:p w14:paraId="708DB85F" w14:textId="17DBF60F" w:rsidR="00D23E63" w:rsidRPr="002745FA" w:rsidRDefault="00D23E63" w:rsidP="00953842">
      <w:pPr>
        <w:pStyle w:val="NormalWeb"/>
        <w:spacing w:line="480" w:lineRule="auto"/>
        <w:jc w:val="both"/>
      </w:pPr>
      <w:r w:rsidRPr="002745FA">
        <w:t>The dataset</w:t>
      </w:r>
      <w:r w:rsidR="003A660D">
        <w:t xml:space="preserve">, </w:t>
      </w:r>
      <w:r w:rsidRPr="002745FA">
        <w:t>sourced from Kaggle</w:t>
      </w:r>
      <w:r w:rsidR="003A660D">
        <w:t xml:space="preserve">, </w:t>
      </w:r>
      <w:r w:rsidR="00CA3412" w:rsidRPr="00CA3412">
        <w:t xml:space="preserve">comprises historical order records for a manufacturing company. It consists of </w:t>
      </w:r>
      <w:r w:rsidR="00CA3412">
        <w:t>1048575</w:t>
      </w:r>
      <w:r w:rsidR="00CA3412" w:rsidRPr="00CA3412">
        <w:t xml:space="preserve"> rows and 5 columns</w:t>
      </w:r>
      <w:r w:rsidRPr="002745FA">
        <w:t xml:space="preserve">, including information such as </w:t>
      </w:r>
      <w:r w:rsidR="00433297">
        <w:t xml:space="preserve">product </w:t>
      </w:r>
      <w:r w:rsidR="000D5A16">
        <w:t>info</w:t>
      </w:r>
      <w:r w:rsidR="00433297">
        <w:t>, warehous</w:t>
      </w:r>
      <w:r w:rsidR="000D5A16">
        <w:t>e info, and</w:t>
      </w:r>
      <w:r w:rsidR="00433297">
        <w:t xml:space="preserve"> </w:t>
      </w:r>
      <w:r w:rsidR="004B2E38">
        <w:t>dates</w:t>
      </w:r>
      <w:r w:rsidRPr="002745FA">
        <w:t xml:space="preserve">. The target variable is the </w:t>
      </w:r>
      <w:r w:rsidR="00DA6134">
        <w:t>O</w:t>
      </w:r>
      <w:r w:rsidR="004B2E38">
        <w:t>rder</w:t>
      </w:r>
      <w:r w:rsidR="00DA6134">
        <w:t>_De</w:t>
      </w:r>
      <w:r w:rsidR="004B2E38">
        <w:t>mands</w:t>
      </w:r>
      <w:r w:rsidRPr="002745FA">
        <w:t xml:space="preserve">, while the input variables include the </w:t>
      </w:r>
      <w:r w:rsidR="00DA6134">
        <w:t>Product_Code, Warehouse, Product_Category, and Date</w:t>
      </w:r>
      <w:r w:rsidRPr="002745FA">
        <w:t>.</w:t>
      </w:r>
      <w:r w:rsidR="00953842" w:rsidRPr="002745FA">
        <w:t xml:space="preserve"> </w:t>
      </w:r>
      <w:r w:rsidR="00561395">
        <w:t xml:space="preserve">They </w:t>
      </w:r>
      <w:r w:rsidR="003F6F2A">
        <w:t xml:space="preserve">are </w:t>
      </w:r>
      <w:r w:rsidR="00561395">
        <w:t xml:space="preserve">all in </w:t>
      </w:r>
      <w:r w:rsidR="003F6F2A">
        <w:t>object data type.</w:t>
      </w:r>
    </w:p>
    <w:p w14:paraId="522D0C23" w14:textId="43D83990" w:rsidR="00D23E63" w:rsidRPr="002745FA" w:rsidRDefault="00D23E63" w:rsidP="00953842">
      <w:pPr>
        <w:pStyle w:val="Heading1"/>
        <w:spacing w:line="360" w:lineRule="auto"/>
        <w:jc w:val="center"/>
        <w:rPr>
          <w:rFonts w:ascii="Times New Roman" w:hAnsi="Times New Roman" w:cs="Times New Roman"/>
        </w:rPr>
      </w:pPr>
      <w:r w:rsidRPr="002745FA">
        <w:rPr>
          <w:rFonts w:ascii="Times New Roman" w:hAnsi="Times New Roman" w:cs="Times New Roman"/>
        </w:rPr>
        <w:t>Data Preprocessing</w:t>
      </w:r>
    </w:p>
    <w:p w14:paraId="4E0C69DA" w14:textId="0159EA86" w:rsidR="00953842" w:rsidRPr="002745FA" w:rsidRDefault="00953842" w:rsidP="00953842">
      <w:pPr>
        <w:pStyle w:val="Heading2"/>
        <w:spacing w:line="480" w:lineRule="auto"/>
        <w:jc w:val="both"/>
        <w:rPr>
          <w:rFonts w:ascii="Times New Roman" w:hAnsi="Times New Roman" w:cs="Times New Roman"/>
        </w:rPr>
      </w:pPr>
      <w:r w:rsidRPr="002745FA">
        <w:rPr>
          <w:rFonts w:ascii="Times New Roman" w:hAnsi="Times New Roman" w:cs="Times New Roman"/>
        </w:rPr>
        <w:t>Data Preparation</w:t>
      </w:r>
    </w:p>
    <w:p w14:paraId="2D2F807A" w14:textId="65F4FA63" w:rsidR="00953842" w:rsidRPr="00785B94" w:rsidRDefault="00D23E63" w:rsidP="00953842">
      <w:pPr>
        <w:spacing w:line="480" w:lineRule="auto"/>
        <w:jc w:val="both"/>
        <w:rPr>
          <w:rFonts w:ascii="Times New Roman" w:hAnsi="Times New Roman" w:cs="Times New Roman"/>
          <w:sz w:val="24"/>
          <w:szCs w:val="24"/>
        </w:rPr>
      </w:pPr>
      <w:r w:rsidRPr="00785B94">
        <w:rPr>
          <w:rFonts w:ascii="Times New Roman" w:hAnsi="Times New Roman" w:cs="Times New Roman"/>
          <w:sz w:val="24"/>
          <w:szCs w:val="24"/>
        </w:rPr>
        <w:t xml:space="preserve">Data preparation involved </w:t>
      </w:r>
      <w:r w:rsidR="00996203" w:rsidRPr="00785B94">
        <w:rPr>
          <w:rFonts w:ascii="Times New Roman" w:hAnsi="Times New Roman" w:cs="Times New Roman"/>
          <w:sz w:val="24"/>
          <w:szCs w:val="24"/>
        </w:rPr>
        <w:t>handling</w:t>
      </w:r>
      <w:r w:rsidRPr="00785B94">
        <w:rPr>
          <w:rFonts w:ascii="Times New Roman" w:hAnsi="Times New Roman" w:cs="Times New Roman"/>
          <w:sz w:val="24"/>
          <w:szCs w:val="24"/>
        </w:rPr>
        <w:t xml:space="preserve"> missing values</w:t>
      </w:r>
      <w:r w:rsidR="002F5F45" w:rsidRPr="00785B94">
        <w:rPr>
          <w:rFonts w:ascii="Times New Roman" w:hAnsi="Times New Roman" w:cs="Times New Roman"/>
          <w:sz w:val="24"/>
          <w:szCs w:val="24"/>
        </w:rPr>
        <w:t xml:space="preserve">, </w:t>
      </w:r>
      <w:r w:rsidR="006A3C5D" w:rsidRPr="00785B94">
        <w:rPr>
          <w:rFonts w:ascii="Times New Roman" w:hAnsi="Times New Roman" w:cs="Times New Roman"/>
          <w:sz w:val="24"/>
          <w:szCs w:val="24"/>
        </w:rPr>
        <w:t>data type conversion, cleaning the target variable, and removing orders with zero demand</w:t>
      </w:r>
      <w:r w:rsidR="00D4676F" w:rsidRPr="00785B94">
        <w:rPr>
          <w:rFonts w:ascii="Times New Roman" w:hAnsi="Times New Roman" w:cs="Times New Roman"/>
          <w:sz w:val="24"/>
          <w:szCs w:val="24"/>
        </w:rPr>
        <w:t xml:space="preserve">, </w:t>
      </w:r>
      <w:r w:rsidRPr="00785B94">
        <w:rPr>
          <w:rFonts w:ascii="Times New Roman" w:hAnsi="Times New Roman" w:cs="Times New Roman"/>
          <w:sz w:val="24"/>
          <w:szCs w:val="24"/>
        </w:rPr>
        <w:t xml:space="preserve">as the focus of the project </w:t>
      </w:r>
      <w:r w:rsidR="007143F4" w:rsidRPr="00785B94">
        <w:rPr>
          <w:rFonts w:ascii="Times New Roman" w:hAnsi="Times New Roman" w:cs="Times New Roman"/>
          <w:sz w:val="24"/>
          <w:szCs w:val="24"/>
        </w:rPr>
        <w:t>was</w:t>
      </w:r>
      <w:r w:rsidRPr="00785B94">
        <w:rPr>
          <w:rFonts w:ascii="Times New Roman" w:hAnsi="Times New Roman" w:cs="Times New Roman"/>
          <w:sz w:val="24"/>
          <w:szCs w:val="24"/>
        </w:rPr>
        <w:t xml:space="preserve"> </w:t>
      </w:r>
      <w:r w:rsidR="00651F1C">
        <w:rPr>
          <w:rFonts w:ascii="Times New Roman" w:hAnsi="Times New Roman" w:cs="Times New Roman"/>
          <w:sz w:val="24"/>
          <w:szCs w:val="24"/>
        </w:rPr>
        <w:t xml:space="preserve">on </w:t>
      </w:r>
      <w:r w:rsidRPr="00785B94">
        <w:rPr>
          <w:rFonts w:ascii="Times New Roman" w:hAnsi="Times New Roman" w:cs="Times New Roman"/>
          <w:sz w:val="24"/>
          <w:szCs w:val="24"/>
        </w:rPr>
        <w:t xml:space="preserve">predicting </w:t>
      </w:r>
      <w:r w:rsidR="007143F4" w:rsidRPr="00785B94">
        <w:rPr>
          <w:rFonts w:ascii="Times New Roman" w:hAnsi="Times New Roman" w:cs="Times New Roman"/>
          <w:sz w:val="24"/>
          <w:szCs w:val="24"/>
        </w:rPr>
        <w:t>order demands</w:t>
      </w:r>
      <w:r w:rsidRPr="00785B94">
        <w:rPr>
          <w:rFonts w:ascii="Times New Roman" w:hAnsi="Times New Roman" w:cs="Times New Roman"/>
          <w:sz w:val="24"/>
          <w:szCs w:val="24"/>
        </w:rPr>
        <w:t xml:space="preserve">. </w:t>
      </w:r>
    </w:p>
    <w:p w14:paraId="1C73FC06" w14:textId="77777777" w:rsidR="00953842" w:rsidRPr="002745FA" w:rsidRDefault="00D23E63" w:rsidP="002745FA">
      <w:pPr>
        <w:pStyle w:val="Heading2"/>
        <w:spacing w:line="360" w:lineRule="auto"/>
        <w:jc w:val="both"/>
        <w:rPr>
          <w:rFonts w:ascii="Times New Roman" w:hAnsi="Times New Roman" w:cs="Times New Roman"/>
        </w:rPr>
      </w:pPr>
      <w:r w:rsidRPr="002745FA">
        <w:rPr>
          <w:rFonts w:ascii="Times New Roman" w:hAnsi="Times New Roman" w:cs="Times New Roman"/>
        </w:rPr>
        <w:t xml:space="preserve">Exploratory data analysis and visualization techniques </w:t>
      </w:r>
    </w:p>
    <w:p w14:paraId="4D49A78F" w14:textId="13896F5F" w:rsidR="00953842" w:rsidRPr="002745FA" w:rsidRDefault="009109B7" w:rsidP="00953842">
      <w:pPr>
        <w:spacing w:line="480" w:lineRule="auto"/>
        <w:jc w:val="both"/>
        <w:rPr>
          <w:rFonts w:ascii="Times New Roman" w:hAnsi="Times New Roman" w:cs="Times New Roman"/>
          <w:noProof/>
        </w:rPr>
      </w:pPr>
      <w:r w:rsidRPr="009109B7">
        <w:rPr>
          <w:rFonts w:ascii="Times New Roman" w:hAnsi="Times New Roman" w:cs="Times New Roman"/>
          <w:noProof/>
          <w:sz w:val="24"/>
          <w:szCs w:val="24"/>
        </w:rPr>
        <w:drawing>
          <wp:inline distT="0" distB="0" distL="0" distR="0" wp14:anchorId="722B0443" wp14:editId="00823A08">
            <wp:extent cx="3233324" cy="1900767"/>
            <wp:effectExtent l="0" t="0" r="5715" b="4445"/>
            <wp:docPr id="465992349" name="Picture 465992349" descr="A graph of different colored bars&#10;&#10;Description automatically generated">
              <a:extLst xmlns:a="http://schemas.openxmlformats.org/drawingml/2006/main">
                <a:ext uri="{FF2B5EF4-FFF2-40B4-BE49-F238E27FC236}">
                  <a16:creationId xmlns:a16="http://schemas.microsoft.com/office/drawing/2014/main" id="{036CE496-82F4-8DF9-5F87-96D6E1744B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5992349" name="Picture 465992349" descr="A graph of different colored bars&#10;&#10;Description automatically generated">
                      <a:extLst>
                        <a:ext uri="{FF2B5EF4-FFF2-40B4-BE49-F238E27FC236}">
                          <a16:creationId xmlns:a16="http://schemas.microsoft.com/office/drawing/2014/main" id="{036CE496-82F4-8DF9-5F87-96D6E1744B1E}"/>
                        </a:ext>
                      </a:extLst>
                    </pic:cNvPr>
                    <pic:cNvPicPr>
                      <a:picLocks noChangeAspect="1"/>
                    </pic:cNvPicPr>
                  </pic:nvPicPr>
                  <pic:blipFill>
                    <a:blip r:embed="rId6"/>
                    <a:stretch>
                      <a:fillRect/>
                    </a:stretch>
                  </pic:blipFill>
                  <pic:spPr>
                    <a:xfrm>
                      <a:off x="0" y="0"/>
                      <a:ext cx="3236004" cy="1902343"/>
                    </a:xfrm>
                    <a:prstGeom prst="rect">
                      <a:avLst/>
                    </a:prstGeom>
                  </pic:spPr>
                </pic:pic>
              </a:graphicData>
            </a:graphic>
          </wp:inline>
        </w:drawing>
      </w:r>
      <w:r w:rsidRPr="009109B7">
        <w:rPr>
          <w:rFonts w:ascii="Times New Roman" w:hAnsi="Times New Roman" w:cs="Times New Roman"/>
          <w:noProof/>
          <w:sz w:val="24"/>
          <w:szCs w:val="24"/>
        </w:rPr>
        <w:t xml:space="preserve"> </w:t>
      </w:r>
      <w:r w:rsidR="00953842" w:rsidRPr="002745FA">
        <w:rPr>
          <w:rFonts w:ascii="Times New Roman" w:hAnsi="Times New Roman" w:cs="Times New Roman"/>
          <w:noProof/>
        </w:rPr>
        <w:t xml:space="preserve"> </w:t>
      </w:r>
      <w:r w:rsidR="00874959" w:rsidRPr="00874959">
        <w:rPr>
          <w:rFonts w:ascii="Times New Roman" w:hAnsi="Times New Roman" w:cs="Times New Roman"/>
          <w:noProof/>
          <w:sz w:val="24"/>
          <w:szCs w:val="24"/>
        </w:rPr>
        <w:drawing>
          <wp:inline distT="0" distB="0" distL="0" distR="0" wp14:anchorId="1C9847BA" wp14:editId="228D1EB4">
            <wp:extent cx="2413268" cy="1536700"/>
            <wp:effectExtent l="0" t="0" r="6350" b="6350"/>
            <wp:docPr id="690160967" name="Picture 690160967" descr="A chart with numbers and a bar&#10;&#10;Description automatically generated">
              <a:extLst xmlns:a="http://schemas.openxmlformats.org/drawingml/2006/main">
                <a:ext uri="{FF2B5EF4-FFF2-40B4-BE49-F238E27FC236}">
                  <a16:creationId xmlns:a16="http://schemas.microsoft.com/office/drawing/2014/main" id="{D8839DD4-B009-35EC-7917-01AAB059D80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160967" name="Picture 690160967" descr="A chart with numbers and a bar&#10;&#10;Description automatically generated">
                      <a:extLst>
                        <a:ext uri="{FF2B5EF4-FFF2-40B4-BE49-F238E27FC236}">
                          <a16:creationId xmlns:a16="http://schemas.microsoft.com/office/drawing/2014/main" id="{D8839DD4-B009-35EC-7917-01AAB059D80B}"/>
                        </a:ext>
                      </a:extLst>
                    </pic:cNvPr>
                    <pic:cNvPicPr>
                      <a:picLocks noChangeAspect="1"/>
                    </pic:cNvPicPr>
                  </pic:nvPicPr>
                  <pic:blipFill>
                    <a:blip r:embed="rId7"/>
                    <a:stretch>
                      <a:fillRect/>
                    </a:stretch>
                  </pic:blipFill>
                  <pic:spPr>
                    <a:xfrm>
                      <a:off x="0" y="0"/>
                      <a:ext cx="2415019" cy="1537815"/>
                    </a:xfrm>
                    <a:prstGeom prst="rect">
                      <a:avLst/>
                    </a:prstGeom>
                  </pic:spPr>
                </pic:pic>
              </a:graphicData>
            </a:graphic>
          </wp:inline>
        </w:drawing>
      </w:r>
      <w:r w:rsidR="00874959" w:rsidRPr="00874959">
        <w:rPr>
          <w:rFonts w:ascii="Times New Roman" w:hAnsi="Times New Roman" w:cs="Times New Roman"/>
          <w:noProof/>
          <w:sz w:val="24"/>
          <w:szCs w:val="24"/>
        </w:rPr>
        <w:t xml:space="preserve"> </w:t>
      </w:r>
    </w:p>
    <w:p w14:paraId="4AC4339F" w14:textId="6B4FFB88" w:rsidR="00953842" w:rsidRPr="002745FA" w:rsidRDefault="00953842" w:rsidP="00953842">
      <w:pPr>
        <w:spacing w:line="480" w:lineRule="auto"/>
        <w:jc w:val="both"/>
        <w:rPr>
          <w:rFonts w:ascii="Times New Roman" w:hAnsi="Times New Roman" w:cs="Times New Roman"/>
          <w:noProof/>
          <w:sz w:val="24"/>
          <w:szCs w:val="24"/>
        </w:rPr>
      </w:pPr>
      <w:r w:rsidRPr="00953842">
        <w:rPr>
          <w:rFonts w:ascii="Times New Roman" w:hAnsi="Times New Roman" w:cs="Times New Roman"/>
          <w:noProof/>
          <w:sz w:val="24"/>
          <w:szCs w:val="24"/>
        </w:rPr>
        <w:t xml:space="preserve">Here are some </w:t>
      </w:r>
      <w:r w:rsidR="001A0C7B">
        <w:rPr>
          <w:rFonts w:ascii="Times New Roman" w:hAnsi="Times New Roman" w:cs="Times New Roman"/>
          <w:noProof/>
          <w:sz w:val="24"/>
          <w:szCs w:val="24"/>
        </w:rPr>
        <w:t>visualizations</w:t>
      </w:r>
      <w:r w:rsidRPr="00953842">
        <w:rPr>
          <w:rFonts w:ascii="Times New Roman" w:hAnsi="Times New Roman" w:cs="Times New Roman"/>
          <w:noProof/>
          <w:sz w:val="24"/>
          <w:szCs w:val="24"/>
        </w:rPr>
        <w:t xml:space="preserve"> between </w:t>
      </w:r>
      <w:r w:rsidR="001A0C7B">
        <w:rPr>
          <w:rFonts w:ascii="Times New Roman" w:hAnsi="Times New Roman" w:cs="Times New Roman"/>
          <w:noProof/>
          <w:sz w:val="24"/>
          <w:szCs w:val="24"/>
        </w:rPr>
        <w:t>Order_Demand</w:t>
      </w:r>
      <w:r w:rsidRPr="00953842">
        <w:rPr>
          <w:rFonts w:ascii="Times New Roman" w:hAnsi="Times New Roman" w:cs="Times New Roman"/>
          <w:noProof/>
          <w:sz w:val="24"/>
          <w:szCs w:val="24"/>
        </w:rPr>
        <w:t xml:space="preserve"> and different variables. </w:t>
      </w:r>
      <w:r w:rsidR="00744AD9" w:rsidRPr="00744AD9">
        <w:rPr>
          <w:rFonts w:ascii="Times New Roman" w:hAnsi="Times New Roman" w:cs="Times New Roman"/>
          <w:noProof/>
          <w:sz w:val="24"/>
          <w:szCs w:val="24"/>
        </w:rPr>
        <w:t>Whse_J processes more orders overall</w:t>
      </w:r>
      <w:r w:rsidR="00310EAF">
        <w:rPr>
          <w:rFonts w:ascii="Times New Roman" w:hAnsi="Times New Roman" w:cs="Times New Roman"/>
          <w:noProof/>
          <w:sz w:val="24"/>
          <w:szCs w:val="24"/>
        </w:rPr>
        <w:t xml:space="preserve">, </w:t>
      </w:r>
      <w:r w:rsidR="00744AD9" w:rsidRPr="00744AD9">
        <w:rPr>
          <w:rFonts w:ascii="Times New Roman" w:hAnsi="Times New Roman" w:cs="Times New Roman"/>
          <w:noProof/>
          <w:sz w:val="24"/>
          <w:szCs w:val="24"/>
        </w:rPr>
        <w:t xml:space="preserve">when we consider the size of the orders, Whse_C and Whse_S are handling </w:t>
      </w:r>
      <w:r w:rsidR="00284A9F">
        <w:rPr>
          <w:rFonts w:ascii="Times New Roman" w:hAnsi="Times New Roman" w:cs="Times New Roman"/>
          <w:noProof/>
          <w:sz w:val="24"/>
          <w:szCs w:val="24"/>
        </w:rPr>
        <w:t>mid-size</w:t>
      </w:r>
      <w:r w:rsidR="00744AD9" w:rsidRPr="00744AD9">
        <w:rPr>
          <w:rFonts w:ascii="Times New Roman" w:hAnsi="Times New Roman" w:cs="Times New Roman"/>
          <w:noProof/>
          <w:sz w:val="24"/>
          <w:szCs w:val="24"/>
        </w:rPr>
        <w:t xml:space="preserve"> orders on</w:t>
      </w:r>
      <w:r w:rsidR="00744AD9">
        <w:rPr>
          <w:rFonts w:ascii="Times New Roman" w:hAnsi="Times New Roman" w:cs="Times New Roman"/>
          <w:noProof/>
          <w:sz w:val="24"/>
          <w:szCs w:val="24"/>
        </w:rPr>
        <w:t xml:space="preserve"> average</w:t>
      </w:r>
      <w:r w:rsidR="00310EAF">
        <w:rPr>
          <w:rFonts w:ascii="Times New Roman" w:hAnsi="Times New Roman" w:cs="Times New Roman"/>
          <w:noProof/>
          <w:sz w:val="24"/>
          <w:szCs w:val="24"/>
        </w:rPr>
        <w:t xml:space="preserve"> while </w:t>
      </w:r>
      <w:r w:rsidR="009B0419">
        <w:rPr>
          <w:rFonts w:ascii="Times New Roman" w:hAnsi="Times New Roman" w:cs="Times New Roman"/>
          <w:noProof/>
          <w:sz w:val="24"/>
          <w:szCs w:val="24"/>
        </w:rPr>
        <w:t xml:space="preserve">Whse_J appears </w:t>
      </w:r>
      <w:r w:rsidR="00910407">
        <w:rPr>
          <w:rFonts w:ascii="Times New Roman" w:hAnsi="Times New Roman" w:cs="Times New Roman"/>
          <w:noProof/>
          <w:sz w:val="24"/>
          <w:szCs w:val="24"/>
        </w:rPr>
        <w:t>to handle small orders primarily</w:t>
      </w:r>
      <w:r w:rsidR="00744AD9">
        <w:rPr>
          <w:rFonts w:ascii="Times New Roman" w:hAnsi="Times New Roman" w:cs="Times New Roman"/>
          <w:noProof/>
          <w:sz w:val="24"/>
          <w:szCs w:val="24"/>
        </w:rPr>
        <w:t>.</w:t>
      </w:r>
      <w:r w:rsidR="002813BE">
        <w:rPr>
          <w:rFonts w:ascii="Times New Roman" w:hAnsi="Times New Roman" w:cs="Times New Roman"/>
          <w:noProof/>
          <w:sz w:val="24"/>
          <w:szCs w:val="24"/>
        </w:rPr>
        <w:t xml:space="preserve"> </w:t>
      </w:r>
      <w:r w:rsidR="00910407">
        <w:rPr>
          <w:rFonts w:ascii="Times New Roman" w:hAnsi="Times New Roman" w:cs="Times New Roman"/>
          <w:noProof/>
          <w:sz w:val="24"/>
          <w:szCs w:val="24"/>
        </w:rPr>
        <w:t xml:space="preserve">Whse_A </w:t>
      </w:r>
      <w:r w:rsidR="002E4379">
        <w:rPr>
          <w:rFonts w:ascii="Times New Roman" w:hAnsi="Times New Roman" w:cs="Times New Roman"/>
          <w:noProof/>
          <w:sz w:val="24"/>
          <w:szCs w:val="24"/>
        </w:rPr>
        <w:t xml:space="preserve">has low demands over </w:t>
      </w:r>
      <w:r w:rsidR="00A53720">
        <w:rPr>
          <w:rFonts w:ascii="Times New Roman" w:hAnsi="Times New Roman" w:cs="Times New Roman"/>
          <w:noProof/>
          <w:sz w:val="24"/>
          <w:szCs w:val="24"/>
        </w:rPr>
        <w:t xml:space="preserve">the </w:t>
      </w:r>
      <w:r w:rsidR="002E4379">
        <w:rPr>
          <w:rFonts w:ascii="Times New Roman" w:hAnsi="Times New Roman" w:cs="Times New Roman"/>
          <w:noProof/>
          <w:sz w:val="24"/>
          <w:szCs w:val="24"/>
        </w:rPr>
        <w:t>years.</w:t>
      </w:r>
    </w:p>
    <w:p w14:paraId="37ED287F" w14:textId="2E6E336F" w:rsidR="00953842" w:rsidRPr="002745FA" w:rsidRDefault="002E4379" w:rsidP="00953842">
      <w:pPr>
        <w:spacing w:line="480" w:lineRule="auto"/>
        <w:jc w:val="both"/>
        <w:rPr>
          <w:rFonts w:ascii="Times New Roman" w:hAnsi="Times New Roman" w:cs="Times New Roman"/>
          <w:sz w:val="24"/>
          <w:szCs w:val="24"/>
        </w:rPr>
      </w:pPr>
      <w:r w:rsidRPr="002E4379">
        <w:rPr>
          <w:rFonts w:ascii="Times New Roman" w:hAnsi="Times New Roman" w:cs="Times New Roman"/>
          <w:noProof/>
          <w:sz w:val="24"/>
          <w:szCs w:val="24"/>
        </w:rPr>
        <w:lastRenderedPageBreak/>
        <w:drawing>
          <wp:inline distT="0" distB="0" distL="0" distR="0" wp14:anchorId="1D812435" wp14:editId="7E56D43A">
            <wp:extent cx="5943600" cy="1595120"/>
            <wp:effectExtent l="0" t="0" r="0" b="5080"/>
            <wp:docPr id="39" name="Picture 38" descr="A graph with different colored bars&#10;&#10;Description automatically generated">
              <a:extLst xmlns:a="http://schemas.openxmlformats.org/drawingml/2006/main">
                <a:ext uri="{FF2B5EF4-FFF2-40B4-BE49-F238E27FC236}">
                  <a16:creationId xmlns:a16="http://schemas.microsoft.com/office/drawing/2014/main" id="{D3147BDE-3B11-43FE-7F8C-2C6A7B3B2F4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8" descr="A graph with different colored bars&#10;&#10;Description automatically generated">
                      <a:extLst>
                        <a:ext uri="{FF2B5EF4-FFF2-40B4-BE49-F238E27FC236}">
                          <a16:creationId xmlns:a16="http://schemas.microsoft.com/office/drawing/2014/main" id="{D3147BDE-3B11-43FE-7F8C-2C6A7B3B2F4C}"/>
                        </a:ext>
                      </a:extLst>
                    </pic:cNvPr>
                    <pic:cNvPicPr>
                      <a:picLocks noChangeAspect="1"/>
                    </pic:cNvPicPr>
                  </pic:nvPicPr>
                  <pic:blipFill>
                    <a:blip r:embed="rId8"/>
                    <a:stretch>
                      <a:fillRect/>
                    </a:stretch>
                  </pic:blipFill>
                  <pic:spPr>
                    <a:xfrm>
                      <a:off x="0" y="0"/>
                      <a:ext cx="5943600" cy="1595120"/>
                    </a:xfrm>
                    <a:prstGeom prst="rect">
                      <a:avLst/>
                    </a:prstGeom>
                  </pic:spPr>
                </pic:pic>
              </a:graphicData>
            </a:graphic>
          </wp:inline>
        </w:drawing>
      </w:r>
      <w:r w:rsidRPr="002E4379">
        <w:rPr>
          <w:rFonts w:ascii="Times New Roman" w:hAnsi="Times New Roman" w:cs="Times New Roman"/>
          <w:noProof/>
          <w:sz w:val="24"/>
          <w:szCs w:val="24"/>
        </w:rPr>
        <w:t xml:space="preserve"> </w:t>
      </w:r>
    </w:p>
    <w:p w14:paraId="271DC554" w14:textId="6C913ADD" w:rsidR="00953842" w:rsidRPr="002745FA" w:rsidRDefault="006B377C" w:rsidP="00953842">
      <w:pPr>
        <w:spacing w:line="480" w:lineRule="auto"/>
        <w:jc w:val="both"/>
        <w:rPr>
          <w:rFonts w:ascii="Times New Roman" w:hAnsi="Times New Roman" w:cs="Times New Roman"/>
          <w:sz w:val="24"/>
          <w:szCs w:val="24"/>
        </w:rPr>
      </w:pPr>
      <w:r w:rsidRPr="006B377C">
        <w:rPr>
          <w:rFonts w:ascii="Times New Roman" w:hAnsi="Times New Roman" w:cs="Times New Roman"/>
          <w:sz w:val="24"/>
          <w:szCs w:val="24"/>
        </w:rPr>
        <w:t>Category_019 takes the lead overall, with strong sales in both Whse_C and Whse_S.</w:t>
      </w:r>
      <w:r w:rsidRPr="006B377C">
        <w:rPr>
          <w:rFonts w:ascii="Times New Roman" w:hAnsi="Times New Roman" w:cs="Times New Roman"/>
          <w:sz w:val="24"/>
          <w:szCs w:val="24"/>
        </w:rPr>
        <w:t xml:space="preserve"> </w:t>
      </w:r>
      <w:r w:rsidR="001316F7">
        <w:rPr>
          <w:rFonts w:ascii="Times New Roman" w:hAnsi="Times New Roman" w:cs="Times New Roman"/>
          <w:sz w:val="24"/>
          <w:szCs w:val="24"/>
        </w:rPr>
        <w:t xml:space="preserve">This plot allows organizations </w:t>
      </w:r>
      <w:r w:rsidR="00366615">
        <w:rPr>
          <w:rFonts w:ascii="Times New Roman" w:hAnsi="Times New Roman" w:cs="Times New Roman"/>
          <w:sz w:val="24"/>
          <w:szCs w:val="24"/>
        </w:rPr>
        <w:t xml:space="preserve">to </w:t>
      </w:r>
      <w:r w:rsidR="00366615">
        <w:rPr>
          <w:rFonts w:ascii="Times New Roman" w:hAnsi="Times New Roman" w:cs="Times New Roman" w:hint="eastAsia"/>
          <w:sz w:val="24"/>
          <w:szCs w:val="24"/>
        </w:rPr>
        <w:t>draw</w:t>
      </w:r>
      <w:r w:rsidR="00366615">
        <w:rPr>
          <w:rFonts w:ascii="Times New Roman" w:hAnsi="Times New Roman" w:cs="Times New Roman"/>
          <w:sz w:val="24"/>
          <w:szCs w:val="24"/>
        </w:rPr>
        <w:t xml:space="preserve"> </w:t>
      </w:r>
      <w:r w:rsidR="00366615">
        <w:rPr>
          <w:rFonts w:ascii="Times New Roman" w:hAnsi="Times New Roman" w:cs="Times New Roman" w:hint="eastAsia"/>
          <w:sz w:val="24"/>
          <w:szCs w:val="24"/>
        </w:rPr>
        <w:t>up</w:t>
      </w:r>
      <w:r w:rsidR="00366615">
        <w:rPr>
          <w:rFonts w:ascii="Times New Roman" w:hAnsi="Times New Roman" w:cs="Times New Roman"/>
          <w:sz w:val="24"/>
          <w:szCs w:val="24"/>
        </w:rPr>
        <w:t xml:space="preserve"> inventory allocation strategies </w:t>
      </w:r>
      <w:r w:rsidR="00DC4922">
        <w:rPr>
          <w:rFonts w:ascii="Times New Roman" w:hAnsi="Times New Roman" w:cs="Times New Roman"/>
          <w:sz w:val="24"/>
          <w:szCs w:val="24"/>
        </w:rPr>
        <w:t xml:space="preserve">to ensure that products are stocked closer to where they are most likely to be </w:t>
      </w:r>
      <w:r w:rsidR="001549A5">
        <w:rPr>
          <w:rFonts w:ascii="Times New Roman" w:hAnsi="Times New Roman" w:cs="Times New Roman"/>
          <w:sz w:val="24"/>
          <w:szCs w:val="24"/>
        </w:rPr>
        <w:t>ordered</w:t>
      </w:r>
      <w:r w:rsidR="00DC4922">
        <w:rPr>
          <w:rFonts w:ascii="Times New Roman" w:hAnsi="Times New Roman" w:cs="Times New Roman"/>
          <w:sz w:val="24"/>
          <w:szCs w:val="24"/>
        </w:rPr>
        <w:t xml:space="preserve">, which </w:t>
      </w:r>
      <w:r w:rsidR="001549A5">
        <w:rPr>
          <w:rFonts w:ascii="Times New Roman" w:hAnsi="Times New Roman" w:cs="Times New Roman"/>
          <w:sz w:val="24"/>
          <w:szCs w:val="24"/>
        </w:rPr>
        <w:t>reduces</w:t>
      </w:r>
      <w:r w:rsidR="00DC4922">
        <w:rPr>
          <w:rFonts w:ascii="Times New Roman" w:hAnsi="Times New Roman" w:cs="Times New Roman"/>
          <w:sz w:val="24"/>
          <w:szCs w:val="24"/>
        </w:rPr>
        <w:t xml:space="preserve"> shipping costs</w:t>
      </w:r>
      <w:r w:rsidR="001549A5">
        <w:rPr>
          <w:rFonts w:ascii="Times New Roman" w:hAnsi="Times New Roman" w:cs="Times New Roman"/>
          <w:sz w:val="24"/>
          <w:szCs w:val="24"/>
        </w:rPr>
        <w:t xml:space="preserve">. </w:t>
      </w:r>
      <w:r w:rsidR="00366615">
        <w:rPr>
          <w:rFonts w:ascii="Times New Roman" w:hAnsi="Times New Roman" w:cs="Times New Roman"/>
          <w:sz w:val="24"/>
          <w:szCs w:val="24"/>
        </w:rPr>
        <w:t xml:space="preserve"> </w:t>
      </w:r>
      <w:r w:rsidR="00953842" w:rsidRPr="00F800E8">
        <w:rPr>
          <w:rFonts w:ascii="Times New Roman" w:hAnsi="Times New Roman" w:cs="Times New Roman"/>
          <w:sz w:val="24"/>
          <w:szCs w:val="24"/>
        </w:rPr>
        <w:t xml:space="preserve">Prior to modeling, </w:t>
      </w:r>
      <w:r w:rsidR="00F800E8" w:rsidRPr="00F800E8">
        <w:rPr>
          <w:rFonts w:ascii="Times New Roman" w:hAnsi="Times New Roman" w:cs="Times New Roman"/>
          <w:sz w:val="24"/>
          <w:szCs w:val="24"/>
        </w:rPr>
        <w:t>various preprocessing steps were undertaken, including encoding, making time series stationary, outlier removal, and data scope reduction from January 2012 to December 2016. The distribution of the target variable revealed right-skewness and varying scales, suggesting the need for scaling before modeling</w:t>
      </w:r>
      <w:r w:rsidR="004E7C2B">
        <w:rPr>
          <w:rFonts w:ascii="Times New Roman" w:hAnsi="Times New Roman" w:cs="Times New Roman"/>
          <w:sz w:val="24"/>
          <w:szCs w:val="24"/>
        </w:rPr>
        <w:t>.</w:t>
      </w:r>
    </w:p>
    <w:p w14:paraId="3D1BA109" w14:textId="5FC0C211" w:rsidR="00953842" w:rsidRPr="002745FA" w:rsidRDefault="00953842" w:rsidP="002745FA">
      <w:pPr>
        <w:pStyle w:val="Heading2"/>
        <w:spacing w:line="360" w:lineRule="auto"/>
        <w:jc w:val="both"/>
        <w:rPr>
          <w:rFonts w:ascii="Times New Roman" w:hAnsi="Times New Roman" w:cs="Times New Roman"/>
        </w:rPr>
      </w:pPr>
      <w:r w:rsidRPr="002745FA">
        <w:rPr>
          <w:rFonts w:ascii="Times New Roman" w:hAnsi="Times New Roman" w:cs="Times New Roman"/>
        </w:rPr>
        <w:t>Data Splitting</w:t>
      </w:r>
    </w:p>
    <w:p w14:paraId="7FC73AF9" w14:textId="25AF44DA" w:rsidR="00FE18EF" w:rsidRPr="002A4C6D" w:rsidRDefault="002A4C6D" w:rsidP="00953842">
      <w:pPr>
        <w:spacing w:line="480" w:lineRule="auto"/>
        <w:jc w:val="both"/>
        <w:rPr>
          <w:rFonts w:ascii="Times New Roman" w:hAnsi="Times New Roman" w:cs="Times New Roman"/>
          <w:sz w:val="24"/>
          <w:szCs w:val="24"/>
        </w:rPr>
      </w:pPr>
      <w:r w:rsidRPr="002A4C6D">
        <w:rPr>
          <w:rFonts w:ascii="Times New Roman" w:hAnsi="Times New Roman" w:cs="Times New Roman"/>
          <w:sz w:val="24"/>
          <w:szCs w:val="24"/>
        </w:rPr>
        <w:t xml:space="preserve">To manage the large dataset, it was sampled to 1% of the original data and then split into 20% training and 80% testing sets for training and evaluating the </w:t>
      </w:r>
      <w:proofErr w:type="spellStart"/>
      <w:r w:rsidRPr="002A4C6D">
        <w:rPr>
          <w:rFonts w:ascii="Times New Roman" w:hAnsi="Times New Roman" w:cs="Times New Roman"/>
          <w:sz w:val="24"/>
          <w:szCs w:val="24"/>
        </w:rPr>
        <w:t>XGBoost</w:t>
      </w:r>
      <w:proofErr w:type="spellEnd"/>
      <w:r w:rsidRPr="002A4C6D">
        <w:rPr>
          <w:rFonts w:ascii="Times New Roman" w:hAnsi="Times New Roman" w:cs="Times New Roman"/>
          <w:sz w:val="24"/>
          <w:szCs w:val="24"/>
        </w:rPr>
        <w:t xml:space="preserve"> regression models. For time series models, data was resampled monthly and split into </w:t>
      </w:r>
      <w:proofErr w:type="gramStart"/>
      <w:r w:rsidRPr="002A4C6D">
        <w:rPr>
          <w:rFonts w:ascii="Times New Roman" w:hAnsi="Times New Roman" w:cs="Times New Roman"/>
          <w:sz w:val="24"/>
          <w:szCs w:val="24"/>
        </w:rPr>
        <w:t>training</w:t>
      </w:r>
      <w:r>
        <w:rPr>
          <w:rFonts w:ascii="Times New Roman" w:hAnsi="Times New Roman" w:cs="Times New Roman"/>
          <w:sz w:val="24"/>
          <w:szCs w:val="24"/>
        </w:rPr>
        <w:t>(</w:t>
      </w:r>
      <w:proofErr w:type="gramEnd"/>
      <w:r>
        <w:rPr>
          <w:rFonts w:ascii="Times New Roman" w:hAnsi="Times New Roman" w:cs="Times New Roman"/>
          <w:sz w:val="24"/>
          <w:szCs w:val="24"/>
        </w:rPr>
        <w:t>Jan 01</w:t>
      </w:r>
      <w:r w:rsidR="00A667F8">
        <w:rPr>
          <w:rFonts w:ascii="Times New Roman" w:hAnsi="Times New Roman" w:cs="Times New Roman"/>
          <w:sz w:val="24"/>
          <w:szCs w:val="24"/>
        </w:rPr>
        <w:t>,</w:t>
      </w:r>
      <w:r>
        <w:rPr>
          <w:rFonts w:ascii="Times New Roman" w:hAnsi="Times New Roman" w:cs="Times New Roman"/>
          <w:sz w:val="24"/>
          <w:szCs w:val="24"/>
        </w:rPr>
        <w:t xml:space="preserve"> 2012</w:t>
      </w:r>
      <w:r w:rsidR="00A667F8">
        <w:rPr>
          <w:rFonts w:ascii="Times New Roman" w:hAnsi="Times New Roman" w:cs="Times New Roman"/>
          <w:sz w:val="24"/>
          <w:szCs w:val="24"/>
        </w:rPr>
        <w:t xml:space="preserve"> – Jan 01, 2016</w:t>
      </w:r>
      <w:r>
        <w:rPr>
          <w:rFonts w:ascii="Times New Roman" w:hAnsi="Times New Roman" w:cs="Times New Roman"/>
          <w:sz w:val="24"/>
          <w:szCs w:val="24"/>
        </w:rPr>
        <w:t>)</w:t>
      </w:r>
      <w:r w:rsidRPr="002A4C6D">
        <w:rPr>
          <w:rFonts w:ascii="Times New Roman" w:hAnsi="Times New Roman" w:cs="Times New Roman"/>
          <w:sz w:val="24"/>
          <w:szCs w:val="24"/>
        </w:rPr>
        <w:t xml:space="preserve"> and testing sets</w:t>
      </w:r>
      <w:r w:rsidR="00A667F8">
        <w:rPr>
          <w:rFonts w:ascii="Times New Roman" w:hAnsi="Times New Roman" w:cs="Times New Roman"/>
          <w:sz w:val="24"/>
          <w:szCs w:val="24"/>
        </w:rPr>
        <w:t xml:space="preserve">(Jan </w:t>
      </w:r>
      <w:r w:rsidR="00A667F8" w:rsidRPr="002A4C6D">
        <w:rPr>
          <w:rFonts w:ascii="Times New Roman" w:hAnsi="Times New Roman" w:cs="Times New Roman"/>
          <w:sz w:val="24"/>
          <w:szCs w:val="24"/>
        </w:rPr>
        <w:t>01</w:t>
      </w:r>
      <w:r w:rsidR="00A667F8">
        <w:rPr>
          <w:rFonts w:ascii="Times New Roman" w:hAnsi="Times New Roman" w:cs="Times New Roman"/>
          <w:sz w:val="24"/>
          <w:szCs w:val="24"/>
        </w:rPr>
        <w:t xml:space="preserve">, </w:t>
      </w:r>
      <w:r w:rsidR="00A667F8" w:rsidRPr="002A4C6D">
        <w:rPr>
          <w:rFonts w:ascii="Times New Roman" w:hAnsi="Times New Roman" w:cs="Times New Roman"/>
          <w:sz w:val="24"/>
          <w:szCs w:val="24"/>
        </w:rPr>
        <w:t xml:space="preserve">2016 </w:t>
      </w:r>
      <w:r w:rsidR="00A667F8">
        <w:rPr>
          <w:rFonts w:ascii="Times New Roman" w:hAnsi="Times New Roman" w:cs="Times New Roman"/>
          <w:sz w:val="24"/>
          <w:szCs w:val="24"/>
        </w:rPr>
        <w:t>–</w:t>
      </w:r>
      <w:r w:rsidR="00A667F8" w:rsidRPr="002A4C6D">
        <w:rPr>
          <w:rFonts w:ascii="Times New Roman" w:hAnsi="Times New Roman" w:cs="Times New Roman"/>
          <w:sz w:val="24"/>
          <w:szCs w:val="24"/>
        </w:rPr>
        <w:t xml:space="preserve"> </w:t>
      </w:r>
      <w:r w:rsidR="00A667F8">
        <w:rPr>
          <w:rFonts w:ascii="Times New Roman" w:hAnsi="Times New Roman" w:cs="Times New Roman"/>
          <w:sz w:val="24"/>
          <w:szCs w:val="24"/>
        </w:rPr>
        <w:t xml:space="preserve">Jan </w:t>
      </w:r>
      <w:r w:rsidR="00A667F8" w:rsidRPr="002A4C6D">
        <w:rPr>
          <w:rFonts w:ascii="Times New Roman" w:hAnsi="Times New Roman" w:cs="Times New Roman"/>
          <w:sz w:val="24"/>
          <w:szCs w:val="24"/>
        </w:rPr>
        <w:t>01</w:t>
      </w:r>
      <w:r w:rsidR="00A667F8">
        <w:rPr>
          <w:rFonts w:ascii="Times New Roman" w:hAnsi="Times New Roman" w:cs="Times New Roman"/>
          <w:sz w:val="24"/>
          <w:szCs w:val="24"/>
        </w:rPr>
        <w:t xml:space="preserve">, </w:t>
      </w:r>
      <w:r w:rsidR="00A667F8" w:rsidRPr="002A4C6D">
        <w:rPr>
          <w:rFonts w:ascii="Times New Roman" w:hAnsi="Times New Roman" w:cs="Times New Roman"/>
          <w:sz w:val="24"/>
          <w:szCs w:val="24"/>
        </w:rPr>
        <w:t>2017</w:t>
      </w:r>
      <w:r w:rsidR="00A667F8">
        <w:rPr>
          <w:rFonts w:ascii="Times New Roman" w:hAnsi="Times New Roman" w:cs="Times New Roman"/>
          <w:sz w:val="24"/>
          <w:szCs w:val="24"/>
        </w:rPr>
        <w:t>)</w:t>
      </w:r>
      <w:r w:rsidRPr="002A4C6D">
        <w:rPr>
          <w:rFonts w:ascii="Times New Roman" w:hAnsi="Times New Roman" w:cs="Times New Roman"/>
          <w:sz w:val="24"/>
          <w:szCs w:val="24"/>
        </w:rPr>
        <w:t>.</w:t>
      </w:r>
    </w:p>
    <w:p w14:paraId="2CB0A15A" w14:textId="6F93DE8B" w:rsidR="002745FA" w:rsidRPr="002745FA" w:rsidRDefault="00BE0C1F" w:rsidP="00B63508">
      <w:pPr>
        <w:pStyle w:val="Heading1"/>
        <w:spacing w:line="480" w:lineRule="auto"/>
        <w:jc w:val="center"/>
        <w:rPr>
          <w:rFonts w:ascii="Times New Roman" w:hAnsi="Times New Roman" w:cs="Times New Roman"/>
        </w:rPr>
      </w:pPr>
      <w:r w:rsidRPr="002745FA">
        <w:rPr>
          <w:rFonts w:ascii="Times New Roman" w:hAnsi="Times New Roman" w:cs="Times New Roman"/>
        </w:rPr>
        <w:lastRenderedPageBreak/>
        <w:t>Model Building and Evaluation</w:t>
      </w:r>
    </w:p>
    <w:p w14:paraId="4880DBB7" w14:textId="2AC33BE7" w:rsidR="002745FA" w:rsidRDefault="00B63508" w:rsidP="00953842">
      <w:pPr>
        <w:spacing w:line="480" w:lineRule="auto"/>
        <w:jc w:val="both"/>
        <w:rPr>
          <w:rFonts w:ascii="Times New Roman" w:hAnsi="Times New Roman" w:cs="Times New Roman"/>
          <w:sz w:val="24"/>
          <w:szCs w:val="24"/>
        </w:rPr>
      </w:pPr>
      <w:r w:rsidRPr="00B63508">
        <w:rPr>
          <w:rFonts w:ascii="Times New Roman" w:hAnsi="Times New Roman" w:cs="Times New Roman"/>
          <w:sz w:val="24"/>
          <w:szCs w:val="24"/>
        </w:rPr>
        <w:drawing>
          <wp:inline distT="0" distB="0" distL="0" distR="0" wp14:anchorId="1EDDD30E" wp14:editId="496426AF">
            <wp:extent cx="5943600" cy="2128520"/>
            <wp:effectExtent l="0" t="0" r="0" b="5080"/>
            <wp:docPr id="13" name="Picture 12" descr="A graph showing a number of blue and red bars&#10;&#10;Description automatically generated">
              <a:extLst xmlns:a="http://schemas.openxmlformats.org/drawingml/2006/main">
                <a:ext uri="{FF2B5EF4-FFF2-40B4-BE49-F238E27FC236}">
                  <a16:creationId xmlns:a16="http://schemas.microsoft.com/office/drawing/2014/main" id="{8A83EDD4-9F09-894B-FE22-EB43373D7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descr="A graph showing a number of blue and red bars&#10;&#10;Description automatically generated">
                      <a:extLst>
                        <a:ext uri="{FF2B5EF4-FFF2-40B4-BE49-F238E27FC236}">
                          <a16:creationId xmlns:a16="http://schemas.microsoft.com/office/drawing/2014/main" id="{8A83EDD4-9F09-894B-FE22-EB43373D77C3}"/>
                        </a:ext>
                      </a:extLst>
                    </pic:cNvPr>
                    <pic:cNvPicPr>
                      <a:picLocks noChangeAspect="1"/>
                    </pic:cNvPicPr>
                  </pic:nvPicPr>
                  <pic:blipFill>
                    <a:blip r:embed="rId9"/>
                    <a:stretch>
                      <a:fillRect/>
                    </a:stretch>
                  </pic:blipFill>
                  <pic:spPr>
                    <a:xfrm>
                      <a:off x="0" y="0"/>
                      <a:ext cx="5943600" cy="2128520"/>
                    </a:xfrm>
                    <a:prstGeom prst="rect">
                      <a:avLst/>
                    </a:prstGeom>
                  </pic:spPr>
                </pic:pic>
              </a:graphicData>
            </a:graphic>
          </wp:inline>
        </w:drawing>
      </w:r>
    </w:p>
    <w:p w14:paraId="36DC117D" w14:textId="05915839" w:rsidR="00EE458C" w:rsidRPr="002745FA" w:rsidRDefault="00EE458C" w:rsidP="00953842">
      <w:pPr>
        <w:spacing w:line="480" w:lineRule="auto"/>
        <w:jc w:val="both"/>
        <w:rPr>
          <w:rFonts w:ascii="Times New Roman" w:hAnsi="Times New Roman" w:cs="Times New Roman"/>
          <w:sz w:val="24"/>
          <w:szCs w:val="24"/>
        </w:rPr>
      </w:pPr>
      <w:r w:rsidRPr="00EE458C">
        <w:rPr>
          <w:rFonts w:ascii="Times New Roman" w:hAnsi="Times New Roman" w:cs="Times New Roman"/>
          <w:sz w:val="24"/>
          <w:szCs w:val="24"/>
        </w:rPr>
        <w:drawing>
          <wp:inline distT="0" distB="0" distL="0" distR="0" wp14:anchorId="33F2489E" wp14:editId="6E287908">
            <wp:extent cx="5943600" cy="2128520"/>
            <wp:effectExtent l="0" t="0" r="0" b="5080"/>
            <wp:docPr id="2003091977" name="Picture 2003091977" descr="A graph showing a number of blue and red bars&#10;&#10;Description automatically generated">
              <a:extLst xmlns:a="http://schemas.openxmlformats.org/drawingml/2006/main">
                <a:ext uri="{FF2B5EF4-FFF2-40B4-BE49-F238E27FC236}">
                  <a16:creationId xmlns:a16="http://schemas.microsoft.com/office/drawing/2014/main" id="{8A83EDD4-9F09-894B-FE22-EB43373D77C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3091977" name="Picture 2003091977" descr="A graph showing a number of blue and red bars&#10;&#10;Description automatically generated">
                      <a:extLst>
                        <a:ext uri="{FF2B5EF4-FFF2-40B4-BE49-F238E27FC236}">
                          <a16:creationId xmlns:a16="http://schemas.microsoft.com/office/drawing/2014/main" id="{8A83EDD4-9F09-894B-FE22-EB43373D77C3}"/>
                        </a:ext>
                      </a:extLst>
                    </pic:cNvPr>
                    <pic:cNvPicPr>
                      <a:picLocks noChangeAspect="1"/>
                    </pic:cNvPicPr>
                  </pic:nvPicPr>
                  <pic:blipFill>
                    <a:blip r:embed="rId9"/>
                    <a:stretch>
                      <a:fillRect/>
                    </a:stretch>
                  </pic:blipFill>
                  <pic:spPr>
                    <a:xfrm>
                      <a:off x="0" y="0"/>
                      <a:ext cx="5943600" cy="2128520"/>
                    </a:xfrm>
                    <a:prstGeom prst="rect">
                      <a:avLst/>
                    </a:prstGeom>
                  </pic:spPr>
                </pic:pic>
              </a:graphicData>
            </a:graphic>
          </wp:inline>
        </w:drawing>
      </w:r>
    </w:p>
    <w:p w14:paraId="5FAEA183" w14:textId="632B62A8" w:rsidR="00964245" w:rsidRDefault="003D36F3" w:rsidP="00953842">
      <w:pPr>
        <w:spacing w:line="480" w:lineRule="auto"/>
        <w:jc w:val="both"/>
        <w:rPr>
          <w:rFonts w:ascii="Times New Roman" w:hAnsi="Times New Roman" w:cs="Times New Roman"/>
          <w:sz w:val="24"/>
          <w:szCs w:val="24"/>
        </w:rPr>
      </w:pPr>
      <w:proofErr w:type="spellStart"/>
      <w:r w:rsidRPr="003D36F3">
        <w:rPr>
          <w:rStyle w:val="Strong"/>
          <w:rFonts w:ascii="Times New Roman" w:hAnsi="Times New Roman" w:cs="Times New Roman"/>
          <w:sz w:val="24"/>
          <w:szCs w:val="24"/>
        </w:rPr>
        <w:t>XGBoost</w:t>
      </w:r>
      <w:proofErr w:type="spellEnd"/>
      <w:r w:rsidRPr="003D36F3">
        <w:rPr>
          <w:rStyle w:val="Strong"/>
          <w:rFonts w:ascii="Times New Roman" w:hAnsi="Times New Roman" w:cs="Times New Roman"/>
          <w:sz w:val="24"/>
          <w:szCs w:val="24"/>
        </w:rPr>
        <w:t xml:space="preserve"> Regression Models</w:t>
      </w:r>
      <w:r w:rsidRPr="003D36F3">
        <w:rPr>
          <w:rFonts w:ascii="Times New Roman" w:hAnsi="Times New Roman" w:cs="Times New Roman"/>
          <w:sz w:val="24"/>
          <w:szCs w:val="24"/>
        </w:rPr>
        <w:t xml:space="preserve">: </w:t>
      </w:r>
      <w:proofErr w:type="spellStart"/>
      <w:r w:rsidRPr="003D36F3">
        <w:rPr>
          <w:rFonts w:ascii="Times New Roman" w:hAnsi="Times New Roman" w:cs="Times New Roman"/>
          <w:sz w:val="24"/>
          <w:szCs w:val="24"/>
        </w:rPr>
        <w:t>XGBoost</w:t>
      </w:r>
      <w:proofErr w:type="spellEnd"/>
      <w:r w:rsidRPr="003D36F3">
        <w:rPr>
          <w:rFonts w:ascii="Times New Roman" w:hAnsi="Times New Roman" w:cs="Times New Roman"/>
          <w:sz w:val="24"/>
          <w:szCs w:val="24"/>
        </w:rPr>
        <w:t xml:space="preserve"> regression models were initially implemented to predict order demands. Hyperparameter tuning was performed using </w:t>
      </w:r>
      <w:proofErr w:type="spellStart"/>
      <w:r w:rsidRPr="003D36F3">
        <w:rPr>
          <w:rFonts w:ascii="Times New Roman" w:hAnsi="Times New Roman" w:cs="Times New Roman"/>
          <w:sz w:val="24"/>
          <w:szCs w:val="24"/>
        </w:rPr>
        <w:t>Optuna</w:t>
      </w:r>
      <w:proofErr w:type="spellEnd"/>
      <w:r w:rsidRPr="003D36F3">
        <w:rPr>
          <w:rFonts w:ascii="Times New Roman" w:hAnsi="Times New Roman" w:cs="Times New Roman"/>
          <w:sz w:val="24"/>
          <w:szCs w:val="24"/>
        </w:rPr>
        <w:t xml:space="preserve"> to optimize model performance. The evaluation was based on Mean Absolute Error (MAE) and Mean Squared Error </w:t>
      </w:r>
      <w:r w:rsidRPr="003D36F3">
        <w:rPr>
          <w:rFonts w:ascii="Times New Roman" w:hAnsi="Times New Roman" w:cs="Times New Roman"/>
          <w:sz w:val="24"/>
          <w:szCs w:val="24"/>
        </w:rPr>
        <w:lastRenderedPageBreak/>
        <w:t>(MSE) scores, revealing low errors but inadequate fitting on the testing set, indicating overfitting</w:t>
      </w:r>
      <w:r>
        <w:t>.</w:t>
      </w:r>
      <w:r w:rsidR="00964245" w:rsidRPr="00964245">
        <w:rPr>
          <w:rFonts w:ascii="Times New Roman" w:hAnsi="Times New Roman" w:cs="Times New Roman"/>
          <w:sz w:val="24"/>
          <w:szCs w:val="24"/>
        </w:rPr>
        <w:drawing>
          <wp:inline distT="0" distB="0" distL="0" distR="0" wp14:anchorId="757F85F1" wp14:editId="12D1EB45">
            <wp:extent cx="5943600" cy="2292350"/>
            <wp:effectExtent l="0" t="0" r="0" b="0"/>
            <wp:docPr id="11" name="Picture 10" descr="A graph with blue and orange lines&#10;&#10;Description automatically generated">
              <a:extLst xmlns:a="http://schemas.openxmlformats.org/drawingml/2006/main">
                <a:ext uri="{FF2B5EF4-FFF2-40B4-BE49-F238E27FC236}">
                  <a16:creationId xmlns:a16="http://schemas.microsoft.com/office/drawing/2014/main" id="{5BA42AFF-2258-0478-A337-FEE065A195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graph with blue and orange lines&#10;&#10;Description automatically generated">
                      <a:extLst>
                        <a:ext uri="{FF2B5EF4-FFF2-40B4-BE49-F238E27FC236}">
                          <a16:creationId xmlns:a16="http://schemas.microsoft.com/office/drawing/2014/main" id="{5BA42AFF-2258-0478-A337-FEE065A1953B}"/>
                        </a:ext>
                      </a:extLst>
                    </pic:cNvPr>
                    <pic:cNvPicPr>
                      <a:picLocks noChangeAspect="1"/>
                    </pic:cNvPicPr>
                  </pic:nvPicPr>
                  <pic:blipFill>
                    <a:blip r:embed="rId10"/>
                    <a:stretch>
                      <a:fillRect/>
                    </a:stretch>
                  </pic:blipFill>
                  <pic:spPr>
                    <a:xfrm>
                      <a:off x="0" y="0"/>
                      <a:ext cx="5943600" cy="2292350"/>
                    </a:xfrm>
                    <a:prstGeom prst="rect">
                      <a:avLst/>
                    </a:prstGeom>
                  </pic:spPr>
                </pic:pic>
              </a:graphicData>
            </a:graphic>
          </wp:inline>
        </w:drawing>
      </w:r>
    </w:p>
    <w:p w14:paraId="05F08318" w14:textId="40104853" w:rsidR="00964245" w:rsidRDefault="00964245" w:rsidP="00953842">
      <w:pPr>
        <w:spacing w:line="480" w:lineRule="auto"/>
        <w:jc w:val="both"/>
        <w:rPr>
          <w:rFonts w:ascii="Times New Roman" w:hAnsi="Times New Roman" w:cs="Times New Roman"/>
          <w:sz w:val="24"/>
          <w:szCs w:val="24"/>
        </w:rPr>
      </w:pPr>
      <w:r w:rsidRPr="00964245">
        <w:rPr>
          <w:rFonts w:ascii="Times New Roman" w:hAnsi="Times New Roman" w:cs="Times New Roman"/>
          <w:sz w:val="24"/>
          <w:szCs w:val="24"/>
        </w:rPr>
        <w:drawing>
          <wp:inline distT="0" distB="0" distL="0" distR="0" wp14:anchorId="4BB36541" wp14:editId="4225EFCB">
            <wp:extent cx="5943600" cy="2310765"/>
            <wp:effectExtent l="0" t="0" r="0" b="0"/>
            <wp:docPr id="453369371" name="Picture 453369371" descr="A graph showing the different types of graphs&#10;&#10;Description automatically generated with medium confidence">
              <a:extLst xmlns:a="http://schemas.openxmlformats.org/drawingml/2006/main">
                <a:ext uri="{FF2B5EF4-FFF2-40B4-BE49-F238E27FC236}">
                  <a16:creationId xmlns:a16="http://schemas.microsoft.com/office/drawing/2014/main" id="{297A4D6F-29C7-4ED0-FD1A-0F1435C07DD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3369371" name="Picture 453369371" descr="A graph showing the different types of graphs&#10;&#10;Description automatically generated with medium confidence">
                      <a:extLst>
                        <a:ext uri="{FF2B5EF4-FFF2-40B4-BE49-F238E27FC236}">
                          <a16:creationId xmlns:a16="http://schemas.microsoft.com/office/drawing/2014/main" id="{297A4D6F-29C7-4ED0-FD1A-0F1435C07DD2}"/>
                        </a:ext>
                      </a:extLst>
                    </pic:cNvPr>
                    <pic:cNvPicPr>
                      <a:picLocks noChangeAspect="1"/>
                    </pic:cNvPicPr>
                  </pic:nvPicPr>
                  <pic:blipFill>
                    <a:blip r:embed="rId11"/>
                    <a:stretch>
                      <a:fillRect/>
                    </a:stretch>
                  </pic:blipFill>
                  <pic:spPr>
                    <a:xfrm>
                      <a:off x="0" y="0"/>
                      <a:ext cx="5943600" cy="2310765"/>
                    </a:xfrm>
                    <a:prstGeom prst="rect">
                      <a:avLst/>
                    </a:prstGeom>
                  </pic:spPr>
                </pic:pic>
              </a:graphicData>
            </a:graphic>
          </wp:inline>
        </w:drawing>
      </w:r>
    </w:p>
    <w:p w14:paraId="358BD6E1" w14:textId="4B41372A" w:rsidR="00DE2076" w:rsidRDefault="00DE2076" w:rsidP="00953842">
      <w:pPr>
        <w:spacing w:line="480" w:lineRule="auto"/>
        <w:jc w:val="both"/>
        <w:rPr>
          <w:rFonts w:ascii="Times New Roman" w:hAnsi="Times New Roman" w:cs="Times New Roman"/>
          <w:sz w:val="24"/>
          <w:szCs w:val="24"/>
        </w:rPr>
      </w:pPr>
      <w:r w:rsidRPr="00A064E4">
        <w:rPr>
          <w:rFonts w:ascii="Times New Roman" w:hAnsi="Times New Roman" w:cs="Times New Roman"/>
          <w:sz w:val="24"/>
          <w:szCs w:val="24"/>
        </w:rPr>
        <w:drawing>
          <wp:inline distT="0" distB="0" distL="0" distR="0" wp14:anchorId="1FEE2D83" wp14:editId="6CAD9613">
            <wp:extent cx="5943600" cy="2141220"/>
            <wp:effectExtent l="0" t="0" r="0" b="0"/>
            <wp:docPr id="373274886"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274886" name="Picture 1" descr="A graph showing a line&#10;&#10;Description automatically generated"/>
                    <pic:cNvPicPr/>
                  </pic:nvPicPr>
                  <pic:blipFill>
                    <a:blip r:embed="rId12"/>
                    <a:stretch>
                      <a:fillRect/>
                    </a:stretch>
                  </pic:blipFill>
                  <pic:spPr>
                    <a:xfrm>
                      <a:off x="0" y="0"/>
                      <a:ext cx="5943600" cy="2141220"/>
                    </a:xfrm>
                    <a:prstGeom prst="rect">
                      <a:avLst/>
                    </a:prstGeom>
                  </pic:spPr>
                </pic:pic>
              </a:graphicData>
            </a:graphic>
          </wp:inline>
        </w:drawing>
      </w:r>
    </w:p>
    <w:p w14:paraId="281E4489" w14:textId="178532DE" w:rsidR="00636F16" w:rsidRPr="002745FA" w:rsidRDefault="00DE2076" w:rsidP="00953842">
      <w:pPr>
        <w:spacing w:line="480" w:lineRule="auto"/>
        <w:jc w:val="both"/>
        <w:rPr>
          <w:rFonts w:ascii="Times New Roman" w:hAnsi="Times New Roman" w:cs="Times New Roman"/>
          <w:sz w:val="24"/>
          <w:szCs w:val="24"/>
        </w:rPr>
      </w:pPr>
      <w:r w:rsidRPr="00DE2076">
        <w:rPr>
          <w:rStyle w:val="Strong"/>
          <w:rFonts w:ascii="Times New Roman" w:hAnsi="Times New Roman" w:cs="Times New Roman"/>
          <w:sz w:val="24"/>
          <w:szCs w:val="24"/>
        </w:rPr>
        <w:lastRenderedPageBreak/>
        <w:t>Time Series Models</w:t>
      </w:r>
      <w:r w:rsidRPr="00DE2076">
        <w:rPr>
          <w:rFonts w:ascii="Times New Roman" w:hAnsi="Times New Roman" w:cs="Times New Roman"/>
          <w:sz w:val="24"/>
          <w:szCs w:val="24"/>
        </w:rPr>
        <w:t>: ARIMA and SARIMA models were implemented, with SARIMA performing well on the testing data and achieving a better MAE score. However, there remained an issue with aligning the prediction line with the original scale</w:t>
      </w:r>
      <w:r w:rsidRPr="00DE2076">
        <w:rPr>
          <w:rFonts w:ascii="Times New Roman" w:hAnsi="Times New Roman" w:cs="Times New Roman"/>
          <w:sz w:val="24"/>
          <w:szCs w:val="24"/>
        </w:rPr>
        <w:t xml:space="preserve">. </w:t>
      </w:r>
      <w:r w:rsidR="00C125F1" w:rsidRPr="00DE2076">
        <w:rPr>
          <w:rFonts w:ascii="Times New Roman" w:hAnsi="Times New Roman" w:cs="Times New Roman"/>
          <w:sz w:val="24"/>
          <w:szCs w:val="24"/>
        </w:rPr>
        <w:t xml:space="preserve">Would this </w:t>
      </w:r>
      <w:r w:rsidR="00B356F1" w:rsidRPr="00DE2076">
        <w:rPr>
          <w:rFonts w:ascii="Times New Roman" w:hAnsi="Times New Roman" w:cs="Times New Roman"/>
          <w:sz w:val="24"/>
          <w:szCs w:val="24"/>
        </w:rPr>
        <w:t xml:space="preserve">mean that the model </w:t>
      </w:r>
      <w:r w:rsidRPr="00DE2076">
        <w:rPr>
          <w:rFonts w:ascii="Times New Roman" w:hAnsi="Times New Roman" w:cs="Times New Roman"/>
          <w:sz w:val="24"/>
          <w:szCs w:val="24"/>
        </w:rPr>
        <w:t>performs</w:t>
      </w:r>
      <w:r w:rsidR="00B356F1" w:rsidRPr="00DE2076">
        <w:rPr>
          <w:rFonts w:ascii="Times New Roman" w:hAnsi="Times New Roman" w:cs="Times New Roman"/>
          <w:sz w:val="24"/>
          <w:szCs w:val="24"/>
        </w:rPr>
        <w:t xml:space="preserve"> </w:t>
      </w:r>
      <w:r w:rsidRPr="00DE2076">
        <w:rPr>
          <w:rFonts w:ascii="Times New Roman" w:hAnsi="Times New Roman" w:cs="Times New Roman"/>
          <w:sz w:val="24"/>
          <w:szCs w:val="24"/>
        </w:rPr>
        <w:t>badly</w:t>
      </w:r>
      <w:r w:rsidR="00B356F1" w:rsidRPr="00DE2076">
        <w:rPr>
          <w:rFonts w:ascii="Times New Roman" w:hAnsi="Times New Roman" w:cs="Times New Roman"/>
          <w:sz w:val="24"/>
          <w:szCs w:val="24"/>
        </w:rPr>
        <w:t>?</w:t>
      </w:r>
    </w:p>
    <w:p w14:paraId="79E2CE2B" w14:textId="3A9FBBAF" w:rsidR="00D33482" w:rsidRPr="002745FA" w:rsidRDefault="00D33482" w:rsidP="002745FA">
      <w:pPr>
        <w:pStyle w:val="Heading1"/>
        <w:jc w:val="center"/>
        <w:rPr>
          <w:rFonts w:ascii="Times New Roman" w:hAnsi="Times New Roman" w:cs="Times New Roman"/>
        </w:rPr>
      </w:pPr>
      <w:r w:rsidRPr="002745FA">
        <w:rPr>
          <w:rFonts w:ascii="Times New Roman" w:hAnsi="Times New Roman" w:cs="Times New Roman"/>
        </w:rPr>
        <w:t>Conclusion</w:t>
      </w:r>
    </w:p>
    <w:p w14:paraId="3F098923" w14:textId="63B29234" w:rsidR="002745FA" w:rsidRPr="002745FA" w:rsidRDefault="00D33482" w:rsidP="00953842">
      <w:pPr>
        <w:pStyle w:val="NormalWeb"/>
        <w:spacing w:line="480" w:lineRule="auto"/>
        <w:jc w:val="both"/>
      </w:pPr>
      <w:bookmarkStart w:id="1" w:name="OLE_LINK2"/>
      <w:r w:rsidRPr="002745FA">
        <w:t xml:space="preserve">In conclusion, </w:t>
      </w:r>
      <w:r w:rsidR="00733095">
        <w:t xml:space="preserve">want to say </w:t>
      </w:r>
      <w:r w:rsidR="00733095">
        <w:t>SARIMA outperformed other models but had challenges aligning predictions with the original scale</w:t>
      </w:r>
      <w:r w:rsidR="00733095">
        <w:t>,</w:t>
      </w:r>
      <w:r w:rsidR="00A33580">
        <w:t xml:space="preserve"> </w:t>
      </w:r>
      <w:r w:rsidR="0087698D">
        <w:t>although it generally exhibited the correct patterns</w:t>
      </w:r>
      <w:r w:rsidR="00A33580">
        <w:t>.</w:t>
      </w:r>
    </w:p>
    <w:bookmarkEnd w:id="1"/>
    <w:p w14:paraId="5EBE4F94" w14:textId="7A123502" w:rsidR="002745FA" w:rsidRPr="002745FA" w:rsidRDefault="002745FA" w:rsidP="002745FA">
      <w:pPr>
        <w:pStyle w:val="Heading2"/>
        <w:rPr>
          <w:rFonts w:ascii="Times New Roman" w:hAnsi="Times New Roman" w:cs="Times New Roman"/>
        </w:rPr>
      </w:pPr>
      <w:r w:rsidRPr="002745FA">
        <w:rPr>
          <w:rFonts w:ascii="Times New Roman" w:hAnsi="Times New Roman" w:cs="Times New Roman"/>
        </w:rPr>
        <w:t>Lessons Learned</w:t>
      </w:r>
    </w:p>
    <w:p w14:paraId="403D0854" w14:textId="77777777" w:rsidR="00E87659" w:rsidRDefault="00D33482" w:rsidP="00953842">
      <w:pPr>
        <w:pStyle w:val="NormalWeb"/>
        <w:spacing w:line="480" w:lineRule="auto"/>
        <w:jc w:val="both"/>
      </w:pPr>
      <w:r w:rsidRPr="002745FA">
        <w:t>Throughout the project,</w:t>
      </w:r>
      <w:r w:rsidR="000624EE">
        <w:t xml:space="preserve"> </w:t>
      </w:r>
      <w:r w:rsidR="000E1D43">
        <w:t>d</w:t>
      </w:r>
      <w:r w:rsidR="000E1D43">
        <w:t xml:space="preserve">ealing with irregular data and deciding on the necessity of resampling was challenging, </w:t>
      </w:r>
      <w:r w:rsidR="00BF6415">
        <w:t>as we may lose some data</w:t>
      </w:r>
      <w:r w:rsidR="00581258">
        <w:t xml:space="preserve"> and </w:t>
      </w:r>
      <w:r w:rsidR="00623651">
        <w:t xml:space="preserve">it may affect the model when it comes to the </w:t>
      </w:r>
      <w:r w:rsidR="001B7D2F">
        <w:t>high-frequency</w:t>
      </w:r>
      <w:r w:rsidR="00623651">
        <w:t xml:space="preserve"> orders in </w:t>
      </w:r>
      <w:proofErr w:type="spellStart"/>
      <w:r w:rsidR="00623651">
        <w:t>Whse_J</w:t>
      </w:r>
      <w:proofErr w:type="spellEnd"/>
      <w:r w:rsidRPr="002745FA">
        <w:t>.</w:t>
      </w:r>
      <w:r w:rsidR="001B7D2F">
        <w:t xml:space="preserve"> </w:t>
      </w:r>
      <w:bookmarkStart w:id="2" w:name="OLE_LINK3"/>
      <w:r w:rsidR="009367AF">
        <w:t xml:space="preserve">The possibility of overfitting in </w:t>
      </w:r>
      <w:proofErr w:type="spellStart"/>
      <w:r w:rsidR="009367AF">
        <w:t>XGBoost</w:t>
      </w:r>
      <w:proofErr w:type="spellEnd"/>
      <w:r w:rsidR="009367AF">
        <w:t xml:space="preserve"> models due to irregular data was a concern</w:t>
      </w:r>
      <w:bookmarkEnd w:id="2"/>
      <w:r w:rsidR="00E353A4">
        <w:t xml:space="preserve">. </w:t>
      </w:r>
      <w:r w:rsidRPr="002745FA">
        <w:t xml:space="preserve">However, </w:t>
      </w:r>
      <w:proofErr w:type="gramStart"/>
      <w:r w:rsidR="00E00805">
        <w:t>Exploring</w:t>
      </w:r>
      <w:proofErr w:type="gramEnd"/>
      <w:r w:rsidR="00E00805">
        <w:t xml:space="preserve"> regularization techniques like Lasso or Ridge regression to prevent overfitting in the future may be worthwhile</w:t>
      </w:r>
      <w:r w:rsidRPr="002745FA">
        <w:t>.</w:t>
      </w:r>
    </w:p>
    <w:p w14:paraId="0E20963F" w14:textId="26E52805" w:rsidR="00D33482" w:rsidRPr="002745FA" w:rsidRDefault="00D33482" w:rsidP="00953842">
      <w:pPr>
        <w:pStyle w:val="NormalWeb"/>
        <w:spacing w:line="480" w:lineRule="auto"/>
        <w:jc w:val="both"/>
      </w:pPr>
      <w:r w:rsidRPr="002745FA">
        <w:t xml:space="preserve">By leveraging the insights gained from this analysis and implementing the recommended improvements, </w:t>
      </w:r>
      <w:r w:rsidR="005132BF">
        <w:t>organizations</w:t>
      </w:r>
      <w:r w:rsidRPr="002745FA">
        <w:t xml:space="preserve"> can benefit from more accurate </w:t>
      </w:r>
      <w:r w:rsidR="005132BF">
        <w:t>order demand</w:t>
      </w:r>
      <w:r w:rsidRPr="002745FA">
        <w:t xml:space="preserve"> predictions, leading to improved decision-making, resource allocation, and overall business </w:t>
      </w:r>
      <w:r w:rsidR="0008413A">
        <w:t>success</w:t>
      </w:r>
      <w:r w:rsidRPr="002745FA">
        <w:t>.</w:t>
      </w:r>
    </w:p>
    <w:bookmarkEnd w:id="0"/>
    <w:p w14:paraId="1000AB0D" w14:textId="3AA65030" w:rsidR="00D33482" w:rsidRDefault="00D33482" w:rsidP="00B85B0F">
      <w:pPr>
        <w:spacing w:line="480" w:lineRule="auto"/>
        <w:rPr>
          <w:rFonts w:ascii="Times New Roman" w:hAnsi="Times New Roman" w:cs="Times New Roman"/>
          <w:sz w:val="24"/>
          <w:szCs w:val="24"/>
        </w:rPr>
      </w:pPr>
    </w:p>
    <w:p w14:paraId="043F41A6" w14:textId="77777777" w:rsidR="00160417" w:rsidRDefault="00160417" w:rsidP="00B85B0F">
      <w:pPr>
        <w:spacing w:line="480" w:lineRule="auto"/>
        <w:rPr>
          <w:rFonts w:ascii="Times New Roman" w:hAnsi="Times New Roman" w:cs="Times New Roman"/>
          <w:sz w:val="24"/>
          <w:szCs w:val="24"/>
        </w:rPr>
      </w:pPr>
    </w:p>
    <w:p w14:paraId="2B99B468" w14:textId="77777777" w:rsidR="00812C4B" w:rsidRDefault="00812C4B" w:rsidP="00B85B0F">
      <w:pPr>
        <w:spacing w:line="480" w:lineRule="auto"/>
        <w:rPr>
          <w:rFonts w:ascii="Times New Roman" w:hAnsi="Times New Roman" w:cs="Times New Roman"/>
          <w:sz w:val="24"/>
          <w:szCs w:val="24"/>
        </w:rPr>
      </w:pPr>
    </w:p>
    <w:p w14:paraId="0339727B" w14:textId="4B9198A4" w:rsidR="00812C4B" w:rsidRPr="002745FA" w:rsidRDefault="00812C4B" w:rsidP="00B85B0F">
      <w:pPr>
        <w:spacing w:line="480" w:lineRule="auto"/>
        <w:rPr>
          <w:rFonts w:ascii="Times New Roman" w:hAnsi="Times New Roman" w:cs="Times New Roman"/>
          <w:sz w:val="24"/>
          <w:szCs w:val="24"/>
        </w:rPr>
      </w:pPr>
      <w:r>
        <w:rPr>
          <w:rFonts w:ascii="Times New Roman" w:hAnsi="Times New Roman" w:cs="Times New Roman"/>
          <w:sz w:val="24"/>
          <w:szCs w:val="24"/>
        </w:rPr>
        <w:t xml:space="preserve">Data Resource: </w:t>
      </w:r>
      <w:r w:rsidRPr="00812C4B">
        <w:rPr>
          <w:rFonts w:ascii="Times New Roman" w:hAnsi="Times New Roman" w:cs="Times New Roman"/>
          <w:sz w:val="24"/>
          <w:szCs w:val="24"/>
          <w:u w:val="single"/>
        </w:rPr>
        <w:t>https://www.kaggle.com/datasets/felixzhao/productdemandforecasting/data</w:t>
      </w:r>
    </w:p>
    <w:sectPr w:rsidR="00812C4B" w:rsidRPr="002745FA" w:rsidSect="00416E05">
      <w:headerReference w:type="default" r:id="rId13"/>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40871B" w14:textId="77777777" w:rsidR="00416E05" w:rsidRDefault="00416E05" w:rsidP="00416E05">
      <w:pPr>
        <w:spacing w:after="0" w:line="240" w:lineRule="auto"/>
      </w:pPr>
      <w:r>
        <w:separator/>
      </w:r>
    </w:p>
  </w:endnote>
  <w:endnote w:type="continuationSeparator" w:id="0">
    <w:p w14:paraId="2661B4B9" w14:textId="77777777" w:rsidR="00416E05" w:rsidRDefault="00416E05" w:rsidP="00416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E054E" w14:textId="77777777" w:rsidR="00416E05" w:rsidRDefault="00416E05" w:rsidP="00416E05">
      <w:pPr>
        <w:spacing w:after="0" w:line="240" w:lineRule="auto"/>
      </w:pPr>
      <w:r>
        <w:separator/>
      </w:r>
    </w:p>
  </w:footnote>
  <w:footnote w:type="continuationSeparator" w:id="0">
    <w:p w14:paraId="627E9313" w14:textId="77777777" w:rsidR="00416E05" w:rsidRDefault="00416E05" w:rsidP="00416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B360A" w14:textId="42E14CA0" w:rsidR="007670BD" w:rsidRDefault="00A471B1">
    <w:pPr>
      <w:pStyle w:val="Header"/>
      <w:jc w:val="right"/>
    </w:pPr>
    <w:r>
      <w:t>Product Demand Forecasting</w:t>
    </w:r>
    <w:r w:rsidR="007670BD">
      <w:tab/>
    </w:r>
    <w:r w:rsidR="007670BD">
      <w:tab/>
    </w:r>
    <w:sdt>
      <w:sdtPr>
        <w:id w:val="-1228223101"/>
        <w:docPartObj>
          <w:docPartGallery w:val="Page Numbers (Top of Page)"/>
          <w:docPartUnique/>
        </w:docPartObj>
      </w:sdtPr>
      <w:sdtEndPr>
        <w:rPr>
          <w:noProof/>
        </w:rPr>
      </w:sdtEndPr>
      <w:sdtContent>
        <w:r w:rsidR="007670BD">
          <w:fldChar w:fldCharType="begin"/>
        </w:r>
        <w:r w:rsidR="007670BD">
          <w:instrText xml:space="preserve"> PAGE   \* MERGEFORMAT </w:instrText>
        </w:r>
        <w:r w:rsidR="007670BD">
          <w:fldChar w:fldCharType="separate"/>
        </w:r>
        <w:r w:rsidR="007670BD">
          <w:rPr>
            <w:noProof/>
          </w:rPr>
          <w:t>2</w:t>
        </w:r>
        <w:r w:rsidR="007670BD">
          <w:rPr>
            <w:noProof/>
          </w:rPr>
          <w:fldChar w:fldCharType="end"/>
        </w:r>
      </w:sdtContent>
    </w:sdt>
  </w:p>
  <w:p w14:paraId="6480E29F" w14:textId="77777777" w:rsidR="007670BD" w:rsidRDefault="007670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A5DA51" w14:textId="0DDAB81B" w:rsidR="00416E05" w:rsidRDefault="007670BD">
    <w:pPr>
      <w:pStyle w:val="Header"/>
      <w:jc w:val="right"/>
    </w:pPr>
    <w:r>
      <w:t xml:space="preserve">Running head: </w:t>
    </w:r>
    <w:r w:rsidR="007E2E37">
      <w:t>Product Demand Forecasti</w:t>
    </w:r>
    <w:r w:rsidR="00624CE7">
      <w:t>ng</w:t>
    </w:r>
    <w:r>
      <w:tab/>
    </w:r>
    <w:r>
      <w:tab/>
    </w:r>
    <w:sdt>
      <w:sdtPr>
        <w:id w:val="-606118517"/>
        <w:docPartObj>
          <w:docPartGallery w:val="Page Numbers (Top of Page)"/>
          <w:docPartUnique/>
        </w:docPartObj>
      </w:sdtPr>
      <w:sdtEndPr>
        <w:rPr>
          <w:noProof/>
        </w:rPr>
      </w:sdtEndPr>
      <w:sdtContent>
        <w:r w:rsidR="00416E05">
          <w:fldChar w:fldCharType="begin"/>
        </w:r>
        <w:r w:rsidR="00416E05">
          <w:instrText xml:space="preserve"> PAGE   \* MERGEFORMAT </w:instrText>
        </w:r>
        <w:r w:rsidR="00416E05">
          <w:fldChar w:fldCharType="separate"/>
        </w:r>
        <w:r w:rsidR="00416E05">
          <w:rPr>
            <w:noProof/>
          </w:rPr>
          <w:t>2</w:t>
        </w:r>
        <w:r w:rsidR="00416E05">
          <w:rPr>
            <w:noProof/>
          </w:rPr>
          <w:fldChar w:fldCharType="end"/>
        </w:r>
      </w:sdtContent>
    </w:sdt>
  </w:p>
  <w:p w14:paraId="342B3C6B" w14:textId="77777777" w:rsidR="00416E05" w:rsidRDefault="00416E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E63"/>
    <w:rsid w:val="00040CE3"/>
    <w:rsid w:val="00040EBC"/>
    <w:rsid w:val="000566E1"/>
    <w:rsid w:val="000624EE"/>
    <w:rsid w:val="0008413A"/>
    <w:rsid w:val="00093879"/>
    <w:rsid w:val="000C3BB0"/>
    <w:rsid w:val="000D5A16"/>
    <w:rsid w:val="000E1D43"/>
    <w:rsid w:val="000F5C30"/>
    <w:rsid w:val="001011FE"/>
    <w:rsid w:val="00104244"/>
    <w:rsid w:val="001316F7"/>
    <w:rsid w:val="0013663C"/>
    <w:rsid w:val="001549A5"/>
    <w:rsid w:val="00160417"/>
    <w:rsid w:val="00163BC0"/>
    <w:rsid w:val="001926A6"/>
    <w:rsid w:val="00192D64"/>
    <w:rsid w:val="001A0C7B"/>
    <w:rsid w:val="001B7D2F"/>
    <w:rsid w:val="001E5E67"/>
    <w:rsid w:val="001F40BC"/>
    <w:rsid w:val="00222218"/>
    <w:rsid w:val="0023625E"/>
    <w:rsid w:val="0025476B"/>
    <w:rsid w:val="002745FA"/>
    <w:rsid w:val="002813BE"/>
    <w:rsid w:val="00284A9F"/>
    <w:rsid w:val="002950E9"/>
    <w:rsid w:val="002A4C6D"/>
    <w:rsid w:val="002B26AB"/>
    <w:rsid w:val="002D7F80"/>
    <w:rsid w:val="002E4379"/>
    <w:rsid w:val="002F5F45"/>
    <w:rsid w:val="00306241"/>
    <w:rsid w:val="00310EAF"/>
    <w:rsid w:val="00336ECA"/>
    <w:rsid w:val="00366615"/>
    <w:rsid w:val="00394926"/>
    <w:rsid w:val="003A14B2"/>
    <w:rsid w:val="003A660D"/>
    <w:rsid w:val="003C4370"/>
    <w:rsid w:val="003D36F3"/>
    <w:rsid w:val="003E3CC8"/>
    <w:rsid w:val="003F6F2A"/>
    <w:rsid w:val="00416E05"/>
    <w:rsid w:val="00433297"/>
    <w:rsid w:val="004571ED"/>
    <w:rsid w:val="00486C82"/>
    <w:rsid w:val="004B2E38"/>
    <w:rsid w:val="004B4CAA"/>
    <w:rsid w:val="004C7784"/>
    <w:rsid w:val="004E59A7"/>
    <w:rsid w:val="004E6D97"/>
    <w:rsid w:val="004E7C2B"/>
    <w:rsid w:val="004F0348"/>
    <w:rsid w:val="005132BF"/>
    <w:rsid w:val="005137E3"/>
    <w:rsid w:val="00552AF9"/>
    <w:rsid w:val="00555AD0"/>
    <w:rsid w:val="00561395"/>
    <w:rsid w:val="00564485"/>
    <w:rsid w:val="00581258"/>
    <w:rsid w:val="005F7E06"/>
    <w:rsid w:val="00603A8F"/>
    <w:rsid w:val="006209A0"/>
    <w:rsid w:val="006217C5"/>
    <w:rsid w:val="00623651"/>
    <w:rsid w:val="00624CE7"/>
    <w:rsid w:val="00636F16"/>
    <w:rsid w:val="00651F1C"/>
    <w:rsid w:val="00674412"/>
    <w:rsid w:val="006A2230"/>
    <w:rsid w:val="006A3C5D"/>
    <w:rsid w:val="006B377C"/>
    <w:rsid w:val="006E1493"/>
    <w:rsid w:val="006E6EA7"/>
    <w:rsid w:val="007143F4"/>
    <w:rsid w:val="00716983"/>
    <w:rsid w:val="00727DCA"/>
    <w:rsid w:val="007324F5"/>
    <w:rsid w:val="00733095"/>
    <w:rsid w:val="00744AD9"/>
    <w:rsid w:val="00762A54"/>
    <w:rsid w:val="007657C6"/>
    <w:rsid w:val="007670BD"/>
    <w:rsid w:val="00785B94"/>
    <w:rsid w:val="007E2E37"/>
    <w:rsid w:val="007F0D2E"/>
    <w:rsid w:val="00804D72"/>
    <w:rsid w:val="00812C4B"/>
    <w:rsid w:val="00813B8C"/>
    <w:rsid w:val="00821608"/>
    <w:rsid w:val="00874959"/>
    <w:rsid w:val="0087698D"/>
    <w:rsid w:val="008C70EA"/>
    <w:rsid w:val="00910407"/>
    <w:rsid w:val="009109B7"/>
    <w:rsid w:val="00911E1B"/>
    <w:rsid w:val="009367AF"/>
    <w:rsid w:val="00953842"/>
    <w:rsid w:val="00964245"/>
    <w:rsid w:val="00996203"/>
    <w:rsid w:val="009B0419"/>
    <w:rsid w:val="009B11D1"/>
    <w:rsid w:val="009D005F"/>
    <w:rsid w:val="009D4273"/>
    <w:rsid w:val="009E6812"/>
    <w:rsid w:val="009F36ED"/>
    <w:rsid w:val="00A064E4"/>
    <w:rsid w:val="00A33580"/>
    <w:rsid w:val="00A471B1"/>
    <w:rsid w:val="00A475E7"/>
    <w:rsid w:val="00A53720"/>
    <w:rsid w:val="00A667F8"/>
    <w:rsid w:val="00AC246E"/>
    <w:rsid w:val="00AD0C41"/>
    <w:rsid w:val="00AD24F0"/>
    <w:rsid w:val="00AE562B"/>
    <w:rsid w:val="00AF2215"/>
    <w:rsid w:val="00AF6EA2"/>
    <w:rsid w:val="00B31D15"/>
    <w:rsid w:val="00B356F1"/>
    <w:rsid w:val="00B63508"/>
    <w:rsid w:val="00B64139"/>
    <w:rsid w:val="00B85B0F"/>
    <w:rsid w:val="00BE0C1F"/>
    <w:rsid w:val="00BF6415"/>
    <w:rsid w:val="00C079CD"/>
    <w:rsid w:val="00C125F1"/>
    <w:rsid w:val="00C26A31"/>
    <w:rsid w:val="00CA3412"/>
    <w:rsid w:val="00CE0188"/>
    <w:rsid w:val="00D23E63"/>
    <w:rsid w:val="00D33482"/>
    <w:rsid w:val="00D4676F"/>
    <w:rsid w:val="00D53D8E"/>
    <w:rsid w:val="00D65750"/>
    <w:rsid w:val="00D73E02"/>
    <w:rsid w:val="00DA6134"/>
    <w:rsid w:val="00DC4922"/>
    <w:rsid w:val="00DE2076"/>
    <w:rsid w:val="00DF187E"/>
    <w:rsid w:val="00DF6E85"/>
    <w:rsid w:val="00E00805"/>
    <w:rsid w:val="00E16C7C"/>
    <w:rsid w:val="00E353A4"/>
    <w:rsid w:val="00E87659"/>
    <w:rsid w:val="00EE458C"/>
    <w:rsid w:val="00EF386A"/>
    <w:rsid w:val="00F314B5"/>
    <w:rsid w:val="00F447AB"/>
    <w:rsid w:val="00F575E1"/>
    <w:rsid w:val="00F800E8"/>
    <w:rsid w:val="00F80A31"/>
    <w:rsid w:val="00FB756F"/>
    <w:rsid w:val="00FE18EF"/>
    <w:rsid w:val="00FF7176"/>
    <w:rsid w:val="00FF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21B4545A"/>
  <w15:chartTrackingRefBased/>
  <w15:docId w15:val="{4C611732-EDF0-45E0-A253-149D6EB4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6E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8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3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416E0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16E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6E0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6E05"/>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416E05"/>
    <w:rPr>
      <w:color w:val="5A5A5A" w:themeColor="text1" w:themeTint="A5"/>
      <w:spacing w:val="15"/>
    </w:rPr>
  </w:style>
  <w:style w:type="paragraph" w:styleId="Header">
    <w:name w:val="header"/>
    <w:basedOn w:val="Normal"/>
    <w:link w:val="HeaderChar"/>
    <w:uiPriority w:val="99"/>
    <w:unhideWhenUsed/>
    <w:rsid w:val="00416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05"/>
  </w:style>
  <w:style w:type="paragraph" w:styleId="Footer">
    <w:name w:val="footer"/>
    <w:basedOn w:val="Normal"/>
    <w:link w:val="FooterChar"/>
    <w:uiPriority w:val="99"/>
    <w:unhideWhenUsed/>
    <w:rsid w:val="00416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6E05"/>
  </w:style>
  <w:style w:type="character" w:customStyle="1" w:styleId="Heading2Char">
    <w:name w:val="Heading 2 Char"/>
    <w:basedOn w:val="DefaultParagraphFont"/>
    <w:link w:val="Heading2"/>
    <w:uiPriority w:val="9"/>
    <w:rsid w:val="0095384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D36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08120">
      <w:bodyDiv w:val="1"/>
      <w:marLeft w:val="0"/>
      <w:marRight w:val="0"/>
      <w:marTop w:val="0"/>
      <w:marBottom w:val="0"/>
      <w:divBdr>
        <w:top w:val="none" w:sz="0" w:space="0" w:color="auto"/>
        <w:left w:val="none" w:sz="0" w:space="0" w:color="auto"/>
        <w:bottom w:val="none" w:sz="0" w:space="0" w:color="auto"/>
        <w:right w:val="none" w:sz="0" w:space="0" w:color="auto"/>
      </w:divBdr>
    </w:div>
    <w:div w:id="516315837">
      <w:bodyDiv w:val="1"/>
      <w:marLeft w:val="0"/>
      <w:marRight w:val="0"/>
      <w:marTop w:val="0"/>
      <w:marBottom w:val="0"/>
      <w:divBdr>
        <w:top w:val="none" w:sz="0" w:space="0" w:color="auto"/>
        <w:left w:val="none" w:sz="0" w:space="0" w:color="auto"/>
        <w:bottom w:val="none" w:sz="0" w:space="0" w:color="auto"/>
        <w:right w:val="none" w:sz="0" w:space="0" w:color="auto"/>
      </w:divBdr>
    </w:div>
    <w:div w:id="614950414">
      <w:bodyDiv w:val="1"/>
      <w:marLeft w:val="0"/>
      <w:marRight w:val="0"/>
      <w:marTop w:val="0"/>
      <w:marBottom w:val="0"/>
      <w:divBdr>
        <w:top w:val="none" w:sz="0" w:space="0" w:color="auto"/>
        <w:left w:val="none" w:sz="0" w:space="0" w:color="auto"/>
        <w:bottom w:val="none" w:sz="0" w:space="0" w:color="auto"/>
        <w:right w:val="none" w:sz="0" w:space="0" w:color="auto"/>
      </w:divBdr>
    </w:div>
    <w:div w:id="688678224">
      <w:bodyDiv w:val="1"/>
      <w:marLeft w:val="0"/>
      <w:marRight w:val="0"/>
      <w:marTop w:val="0"/>
      <w:marBottom w:val="0"/>
      <w:divBdr>
        <w:top w:val="none" w:sz="0" w:space="0" w:color="auto"/>
        <w:left w:val="none" w:sz="0" w:space="0" w:color="auto"/>
        <w:bottom w:val="none" w:sz="0" w:space="0" w:color="auto"/>
        <w:right w:val="none" w:sz="0" w:space="0" w:color="auto"/>
      </w:divBdr>
    </w:div>
    <w:div w:id="1383556693">
      <w:bodyDiv w:val="1"/>
      <w:marLeft w:val="0"/>
      <w:marRight w:val="0"/>
      <w:marTop w:val="0"/>
      <w:marBottom w:val="0"/>
      <w:divBdr>
        <w:top w:val="none" w:sz="0" w:space="0" w:color="auto"/>
        <w:left w:val="none" w:sz="0" w:space="0" w:color="auto"/>
        <w:bottom w:val="none" w:sz="0" w:space="0" w:color="auto"/>
        <w:right w:val="none" w:sz="0" w:space="0" w:color="auto"/>
      </w:divBdr>
    </w:div>
    <w:div w:id="1391226478">
      <w:bodyDiv w:val="1"/>
      <w:marLeft w:val="0"/>
      <w:marRight w:val="0"/>
      <w:marTop w:val="0"/>
      <w:marBottom w:val="0"/>
      <w:divBdr>
        <w:top w:val="none" w:sz="0" w:space="0" w:color="auto"/>
        <w:left w:val="none" w:sz="0" w:space="0" w:color="auto"/>
        <w:bottom w:val="none" w:sz="0" w:space="0" w:color="auto"/>
        <w:right w:val="none" w:sz="0" w:space="0" w:color="auto"/>
      </w:divBdr>
    </w:div>
    <w:div w:id="149954224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52">
          <w:marLeft w:val="0"/>
          <w:marRight w:val="0"/>
          <w:marTop w:val="0"/>
          <w:marBottom w:val="0"/>
          <w:divBdr>
            <w:top w:val="none" w:sz="0" w:space="0" w:color="auto"/>
            <w:left w:val="none" w:sz="0" w:space="0" w:color="auto"/>
            <w:bottom w:val="none" w:sz="0" w:space="0" w:color="auto"/>
            <w:right w:val="none" w:sz="0" w:space="0" w:color="auto"/>
          </w:divBdr>
          <w:divsChild>
            <w:div w:id="1636369414">
              <w:marLeft w:val="0"/>
              <w:marRight w:val="0"/>
              <w:marTop w:val="0"/>
              <w:marBottom w:val="0"/>
              <w:divBdr>
                <w:top w:val="none" w:sz="0" w:space="0" w:color="auto"/>
                <w:left w:val="none" w:sz="0" w:space="0" w:color="auto"/>
                <w:bottom w:val="none" w:sz="0" w:space="0" w:color="auto"/>
                <w:right w:val="none" w:sz="0" w:space="0" w:color="auto"/>
              </w:divBdr>
              <w:divsChild>
                <w:div w:id="123431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206218">
      <w:bodyDiv w:val="1"/>
      <w:marLeft w:val="0"/>
      <w:marRight w:val="0"/>
      <w:marTop w:val="0"/>
      <w:marBottom w:val="0"/>
      <w:divBdr>
        <w:top w:val="none" w:sz="0" w:space="0" w:color="auto"/>
        <w:left w:val="none" w:sz="0" w:space="0" w:color="auto"/>
        <w:bottom w:val="none" w:sz="0" w:space="0" w:color="auto"/>
        <w:right w:val="none" w:sz="0" w:space="0" w:color="auto"/>
      </w:divBdr>
      <w:divsChild>
        <w:div w:id="1253396911">
          <w:marLeft w:val="0"/>
          <w:marRight w:val="0"/>
          <w:marTop w:val="0"/>
          <w:marBottom w:val="0"/>
          <w:divBdr>
            <w:top w:val="none" w:sz="0" w:space="0" w:color="auto"/>
            <w:left w:val="none" w:sz="0" w:space="0" w:color="auto"/>
            <w:bottom w:val="none" w:sz="0" w:space="0" w:color="auto"/>
            <w:right w:val="none" w:sz="0" w:space="0" w:color="auto"/>
          </w:divBdr>
          <w:divsChild>
            <w:div w:id="21424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00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7</Pages>
  <Words>710</Words>
  <Characters>4319</Characters>
  <Application>Microsoft Office Word</Application>
  <DocSecurity>0</DocSecurity>
  <Lines>102</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译萱 huang</dc:creator>
  <cp:keywords/>
  <dc:description/>
  <cp:lastModifiedBy>译萱 huang</cp:lastModifiedBy>
  <cp:revision>151</cp:revision>
  <dcterms:created xsi:type="dcterms:W3CDTF">2023-10-19T11:28:00Z</dcterms:created>
  <dcterms:modified xsi:type="dcterms:W3CDTF">2023-10-19T14:04:00Z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d999b6c9-0d7e-477e-b96b-1e4a4ea9f4f8</vt:lpwstr>
  </property>
</Properties>
</file>