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1183109</wp:posOffset>
                </wp:positionV>
                <wp:extent cx="5915025" cy="8594303"/>
                <wp:effectExtent b="0" l="0" r="0" t="0"/>
                <wp:wrapNone/>
                <wp:docPr id="1" name=""/>
                <a:graphic>
                  <a:graphicData uri="http://schemas.microsoft.com/office/word/2010/wordprocessingGroup">
                    <wpg:wgp>
                      <wpg:cNvGrpSpPr/>
                      <wpg:grpSpPr>
                        <a:xfrm>
                          <a:off x="2388475" y="0"/>
                          <a:ext cx="5915025" cy="8594303"/>
                          <a:chOff x="2388475" y="0"/>
                          <a:chExt cx="5915050" cy="7560000"/>
                        </a:xfrm>
                      </wpg:grpSpPr>
                      <wpg:grpSp>
                        <wpg:cNvGrpSpPr/>
                        <wpg:grpSpPr>
                          <a:xfrm>
                            <a:off x="2388488" y="0"/>
                            <a:ext cx="5915025" cy="7560000"/>
                            <a:chOff x="2390375" y="0"/>
                            <a:chExt cx="5911250" cy="7560000"/>
                          </a:xfrm>
                        </wpg:grpSpPr>
                        <wps:wsp>
                          <wps:cNvSpPr/>
                          <wps:cNvPr id="3" name="Shape 3"/>
                          <wps:spPr>
                            <a:xfrm>
                              <a:off x="2390375" y="0"/>
                              <a:ext cx="59112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90393" y="0"/>
                              <a:ext cx="5905500" cy="7554189"/>
                              <a:chOff x="1352" y="1314"/>
                              <a:chExt cx="9300" cy="14300"/>
                            </a:xfrm>
                          </wpg:grpSpPr>
                          <wps:wsp>
                            <wps:cNvSpPr/>
                            <wps:cNvPr id="5" name="Shape 5"/>
                            <wps:spPr>
                              <a:xfrm>
                                <a:off x="1352" y="1314"/>
                                <a:ext cx="9300" cy="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402" y="1364"/>
                                <a:ext cx="9209" cy="14211"/>
                              </a:xfrm>
                              <a:prstGeom prst="rect">
                                <a:avLst/>
                              </a:prstGeom>
                              <a:noFill/>
                              <a:ln cap="flat" cmpd="sng" w="63500">
                                <a:solidFill>
                                  <a:srgbClr val="5B9A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pic:spPr>
                              <a:xfrm>
                                <a:off x="4034" y="3450"/>
                                <a:ext cx="3795" cy="1335"/>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1183109</wp:posOffset>
                </wp:positionV>
                <wp:extent cx="5915025" cy="8594303"/>
                <wp:effectExtent b="0" l="0" r="0" t="0"/>
                <wp:wrapNone/>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15025" cy="8594303"/>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6"/>
          <w:szCs w:val="36"/>
          <w:rtl w:val="0"/>
        </w:rPr>
        <w:t xml:space="preserve">TRƯỜNG CAO ĐẲNG THỰC HÀNH </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FPT POLYTECHNIC</w:t>
      </w:r>
    </w:p>
    <w:p w:rsidR="00000000" w:rsidDel="00000000" w:rsidP="00000000" w:rsidRDefault="00000000" w:rsidRPr="00000000" w14:paraId="00000005">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color w:val="e36c09"/>
          <w:sz w:val="48"/>
          <w:szCs w:val="48"/>
        </w:rPr>
      </w:pPr>
      <w:r w:rsidDel="00000000" w:rsidR="00000000" w:rsidRPr="00000000">
        <w:rPr>
          <w:rFonts w:ascii="Times New Roman" w:cs="Times New Roman" w:eastAsia="Times New Roman" w:hAnsi="Times New Roman"/>
          <w:b w:val="1"/>
          <w:color w:val="e36c09"/>
          <w:sz w:val="48"/>
          <w:szCs w:val="48"/>
          <w:rtl w:val="0"/>
        </w:rPr>
        <w:t xml:space="preserve">BÁO CÁO DỰ ÁN THỰC TẬP</w:t>
      </w:r>
    </w:p>
    <w:p w:rsidR="00000000" w:rsidDel="00000000" w:rsidP="00000000" w:rsidRDefault="00000000" w:rsidRPr="00000000" w14:paraId="0000000E">
      <w:pPr>
        <w:spacing w:line="276" w:lineRule="auto"/>
        <w:rPr>
          <w:rFonts w:ascii="Times New Roman" w:cs="Times New Roman" w:eastAsia="Times New Roman" w:hAnsi="Times New Roman"/>
          <w:b w:val="1"/>
          <w:color w:val="e36c09"/>
          <w:sz w:val="48"/>
          <w:szCs w:val="48"/>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b w:val="1"/>
          <w:color w:val="e36c09"/>
          <w:sz w:val="60"/>
          <w:szCs w:val="60"/>
        </w:rPr>
      </w:pPr>
      <w:r w:rsidDel="00000000" w:rsidR="00000000" w:rsidRPr="00000000">
        <w:rPr>
          <w:rFonts w:ascii="Times New Roman" w:cs="Times New Roman" w:eastAsia="Times New Roman" w:hAnsi="Times New Roman"/>
          <w:b w:val="1"/>
          <w:color w:val="e36c09"/>
          <w:sz w:val="60"/>
          <w:szCs w:val="60"/>
          <w:rtl w:val="0"/>
        </w:rPr>
        <w:t xml:space="preserve">NFTick</w:t>
      </w:r>
    </w:p>
    <w:p w:rsidR="00000000" w:rsidDel="00000000" w:rsidP="00000000" w:rsidRDefault="00000000" w:rsidRPr="00000000" w14:paraId="0000001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Trần Quang Bình</w:t>
      </w:r>
    </w:p>
    <w:p w:rsidR="00000000" w:rsidDel="00000000" w:rsidP="00000000" w:rsidRDefault="00000000" w:rsidRPr="00000000" w14:paraId="0000001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lớn: 3</w:t>
      </w:r>
    </w:p>
    <w:p w:rsidR="00000000" w:rsidDel="00000000" w:rsidP="00000000" w:rsidRDefault="00000000" w:rsidRPr="00000000" w14:paraId="0000001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nhỏ: 9</w:t>
      </w:r>
    </w:p>
    <w:p w:rsidR="00000000" w:rsidDel="00000000" w:rsidP="00000000" w:rsidRDefault="00000000" w:rsidRPr="00000000" w14:paraId="00000013">
      <w:pPr>
        <w:spacing w:line="276" w:lineRule="auto"/>
        <w:jc w:val="center"/>
        <w:rPr>
          <w:rFonts w:ascii="Times New Roman" w:cs="Times New Roman" w:eastAsia="Times New Roman" w:hAnsi="Times New Roman"/>
          <w:sz w:val="26"/>
          <w:szCs w:val="26"/>
        </w:rPr>
      </w:pPr>
      <w:r w:rsidDel="00000000" w:rsidR="00000000" w:rsidRPr="00000000">
        <w:rPr>
          <w:rtl w:val="0"/>
        </w:rPr>
      </w:r>
    </w:p>
    <w:tbl>
      <w:tblPr>
        <w:tblStyle w:val="Table1"/>
        <w:tblW w:w="7938.00000000000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0"/>
        <w:gridCol w:w="3827"/>
        <w:gridCol w:w="2561"/>
        <w:tblGridChange w:id="0">
          <w:tblGrid>
            <w:gridCol w:w="1550"/>
            <w:gridCol w:w="3827"/>
            <w:gridCol w:w="2561"/>
          </w:tblGrid>
        </w:tblGridChange>
      </w:tblGrid>
      <w:tr>
        <w:trPr>
          <w:cantSplit w:val="0"/>
          <w:tblHeader w:val="0"/>
        </w:trPr>
        <w:tc>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VAI TRÒ</w:t>
            </w:r>
          </w:p>
        </w:tc>
      </w:tr>
      <w:tr>
        <w:trPr>
          <w:cantSplit w:val="0"/>
          <w:tblHeader w:val="0"/>
        </w:trPr>
        <w:tc>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PS20806</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Lê Vĩ Phú</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trưởng</w:t>
            </w:r>
          </w:p>
        </w:tc>
      </w:tr>
      <w:tr>
        <w:trPr>
          <w:cantSplit w:val="0"/>
          <w:tblHeader w:val="0"/>
        </w:trPr>
        <w:tc>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PS20023</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Võ Vũ Trường Giang</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tc>
      </w:tr>
      <w:tr>
        <w:trPr>
          <w:cantSplit w:val="0"/>
          <w:tblHeader w:val="0"/>
        </w:trPr>
        <w:tc>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PS21626</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Trần Thanh Tùng</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tc>
      </w:tr>
      <w:tr>
        <w:trPr>
          <w:cantSplit w:val="0"/>
          <w:tblHeader w:val="0"/>
        </w:trPr>
        <w:tc>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PS21528</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Thành Trọng</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tc>
      </w:tr>
      <w:tr>
        <w:trPr>
          <w:cantSplit w:val="0"/>
          <w:tblHeader w:val="0"/>
        </w:trPr>
        <w:tc>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PS21521</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Trường Xuân</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tc>
      </w:tr>
      <w:tr>
        <w:trPr>
          <w:cantSplit w:val="0"/>
          <w:trHeight w:val="20" w:hRule="atLeast"/>
          <w:tblHeader w:val="0"/>
        </w:trPr>
        <w:tc>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PS23814</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Ngô Đức Quý</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tc>
      </w:tr>
    </w:tbl>
    <w:p w:rsidR="00000000" w:rsidDel="00000000" w:rsidP="00000000" w:rsidRDefault="00000000" w:rsidRPr="00000000" w14:paraId="00000029">
      <w:pPr>
        <w:pStyle w:val="Title"/>
        <w:keepNext w:val="0"/>
        <w:keepLines w:val="0"/>
        <w:spacing w:after="80" w:before="360" w:line="276" w:lineRule="auto"/>
        <w:rPr>
          <w:rFonts w:ascii="Times New Roman" w:cs="Times New Roman" w:eastAsia="Times New Roman" w:hAnsi="Times New Roman"/>
          <w:b w:val="1"/>
          <w:sz w:val="32"/>
          <w:szCs w:val="32"/>
        </w:rPr>
      </w:pPr>
      <w:bookmarkStart w:colFirst="0" w:colLast="0" w:name="_6d1dipq0vwul" w:id="0"/>
      <w:bookmarkEnd w:id="0"/>
      <w:r w:rsidDel="00000000" w:rsidR="00000000" w:rsidRPr="00000000">
        <w:rPr>
          <w:rtl w:val="0"/>
        </w:rPr>
      </w:r>
    </w:p>
    <w:p w:rsidR="00000000" w:rsidDel="00000000" w:rsidP="00000000" w:rsidRDefault="00000000" w:rsidRPr="00000000" w14:paraId="0000002A">
      <w:pPr>
        <w:pStyle w:val="Heading1"/>
        <w:keepNext w:val="0"/>
        <w:keepLines w:val="0"/>
        <w:spacing w:after="0" w:before="240" w:line="250.43478260869563" w:lineRule="auto"/>
        <w:jc w:val="center"/>
        <w:rPr>
          <w:rFonts w:ascii="Times New Roman" w:cs="Times New Roman" w:eastAsia="Times New Roman" w:hAnsi="Times New Roman"/>
          <w:b w:val="1"/>
          <w:color w:val="2f5496"/>
          <w:sz w:val="36"/>
          <w:szCs w:val="36"/>
        </w:rPr>
      </w:pPr>
      <w:bookmarkStart w:colFirst="0" w:colLast="0" w:name="_hakaaieo94m7"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keepNext w:val="0"/>
        <w:keepLines w:val="0"/>
        <w:spacing w:after="0" w:before="240" w:line="250.43478260869563" w:lineRule="auto"/>
        <w:jc w:val="center"/>
        <w:rPr>
          <w:rFonts w:ascii="Times New Roman" w:cs="Times New Roman" w:eastAsia="Times New Roman" w:hAnsi="Times New Roman"/>
          <w:b w:val="1"/>
          <w:color w:val="2f5496"/>
          <w:sz w:val="36"/>
          <w:szCs w:val="36"/>
        </w:rPr>
      </w:pPr>
      <w:bookmarkStart w:colFirst="0" w:colLast="0" w:name="_nha7srk5aszp" w:id="2"/>
      <w:bookmarkEnd w:id="2"/>
      <w:r w:rsidDel="00000000" w:rsidR="00000000" w:rsidRPr="00000000">
        <w:rPr>
          <w:rFonts w:ascii="Times New Roman" w:cs="Times New Roman" w:eastAsia="Times New Roman" w:hAnsi="Times New Roman"/>
          <w:b w:val="1"/>
          <w:color w:val="2f5496"/>
          <w:sz w:val="36"/>
          <w:szCs w:val="36"/>
          <w:rtl w:val="0"/>
        </w:rPr>
        <w:t xml:space="preserve">PHẦN 1: Giới thiệu dự án</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pStyle w:val="Heading2"/>
        <w:keepNext w:val="0"/>
        <w:keepLines w:val="0"/>
        <w:spacing w:after="0" w:before="40" w:line="275.2941176470588" w:lineRule="auto"/>
        <w:rPr/>
      </w:pPr>
      <w:bookmarkStart w:colFirst="0" w:colLast="0" w:name="_k1dg4vuucv90" w:id="3"/>
      <w:bookmarkEnd w:id="3"/>
      <w:r w:rsidDel="00000000" w:rsidR="00000000" w:rsidRPr="00000000">
        <w:rPr>
          <w:rFonts w:ascii="Times New Roman" w:cs="Times New Roman" w:eastAsia="Times New Roman" w:hAnsi="Times New Roman"/>
          <w:b w:val="1"/>
          <w:color w:val="2f5496"/>
          <w:rtl w:val="0"/>
        </w:rPr>
        <w:t xml:space="preserve">1.1 Mục đích</w:t>
      </w:r>
      <w:r w:rsidDel="00000000" w:rsidR="00000000" w:rsidRPr="00000000">
        <w:rPr>
          <w:rtl w:val="0"/>
        </w:rPr>
      </w:r>
    </w:p>
    <w:p w:rsidR="00000000" w:rsidDel="00000000" w:rsidP="00000000" w:rsidRDefault="00000000" w:rsidRPr="00000000" w14:paraId="0000002E">
      <w:pPr>
        <w:spacing w:line="276"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6"/>
          <w:szCs w:val="26"/>
          <w:rtl w:val="0"/>
        </w:rPr>
        <w:t xml:space="preserve">Xây dựng hệ thống quản lý bán vé sự kiện để giúp cho việc quản lý vé bán ra thị trường hiệu quả rõ ràng hơn bằng cách sử dụng NFT để nâng cao giá trị của sản phẩm.</w:t>
      </w:r>
      <w:r w:rsidDel="00000000" w:rsidR="00000000" w:rsidRPr="00000000">
        <w:rPr>
          <w:rtl w:val="0"/>
        </w:rPr>
      </w:r>
    </w:p>
    <w:p w:rsidR="00000000" w:rsidDel="00000000" w:rsidP="00000000" w:rsidRDefault="00000000" w:rsidRPr="00000000" w14:paraId="0000002F">
      <w:pPr>
        <w:pStyle w:val="Heading2"/>
        <w:keepNext w:val="0"/>
        <w:keepLines w:val="0"/>
        <w:spacing w:after="0" w:before="40" w:line="275.2941176470588" w:lineRule="auto"/>
        <w:rPr/>
      </w:pPr>
      <w:bookmarkStart w:colFirst="0" w:colLast="0" w:name="_chb5ibx4bjow" w:id="4"/>
      <w:bookmarkEnd w:id="4"/>
      <w:r w:rsidDel="00000000" w:rsidR="00000000" w:rsidRPr="00000000">
        <w:rPr>
          <w:rFonts w:ascii="Times New Roman" w:cs="Times New Roman" w:eastAsia="Times New Roman" w:hAnsi="Times New Roman"/>
          <w:b w:val="1"/>
          <w:color w:val="2f5496"/>
          <w:rtl w:val="0"/>
        </w:rPr>
        <w:t xml:space="preserve">1.2 Mô tả</w:t>
      </w: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Nền tảng bán vé tiên tiến này cung cấp một trải nghiệm quản lý sự kiện mượt mà cho người tổ chức, tận dụng công nghệ NFT (Mã thông báo không thể thay thế) để đảm bảo tính bảo mật và minh bạch trong quá trình bán vé. Qua đó, các nhóm sự kiện có khả năng thiết lập các liên kết chia sẻ công khai, tạo điều kiện thuận lợi cho người dùng nhận vé thông qua thanh toán bằng mã thông báo SOL và SPL được hỗ trợ bởi Candy Pay Checkout.</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hoàn tất thanh toán một cách thành công, họ sẽ nhận được một NFT độc đáo, biểu tượng cho quyền sở hữu của họ đối với sự kiện. NFT này không chỉ là một vé điện tử thông thường, mà còn là công cụ theo dõi chặt chẽ về việc ai đã tham gia và đang tham dự sự kiện. Điều này mang lại khả năng giám sát mạnh mẽ và xác minh dễ dàng về quyền lợi của người tham dự tại địa điểm tổ chức sự kiện. Đồng thời, khối chuỗi đảm bảo tính toàn vẹn của thông tin và tạo ra một môi trường an toàn cho cả người tổ chức và người tham dự.</w:t>
      </w:r>
    </w:p>
    <w:p w:rsidR="00000000" w:rsidDel="00000000" w:rsidP="00000000" w:rsidRDefault="00000000" w:rsidRPr="00000000" w14:paraId="00000033">
      <w:pPr>
        <w:spacing w:after="160" w:line="259"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pStyle w:val="Heading1"/>
        <w:keepNext w:val="0"/>
        <w:keepLines w:val="0"/>
        <w:spacing w:after="0" w:before="240" w:line="250.43478260869563" w:lineRule="auto"/>
        <w:jc w:val="center"/>
        <w:rPr>
          <w:rFonts w:ascii="Times New Roman" w:cs="Times New Roman" w:eastAsia="Times New Roman" w:hAnsi="Times New Roman"/>
          <w:b w:val="1"/>
          <w:color w:val="2f5496"/>
          <w:sz w:val="36"/>
          <w:szCs w:val="36"/>
        </w:rPr>
      </w:pPr>
      <w:bookmarkStart w:colFirst="0" w:colLast="0" w:name="_2ga23kojnbny" w:id="5"/>
      <w:bookmarkEnd w:id="5"/>
      <w:r w:rsidDel="00000000" w:rsidR="00000000" w:rsidRPr="00000000">
        <w:rPr>
          <w:rFonts w:ascii="Times New Roman" w:cs="Times New Roman" w:eastAsia="Times New Roman" w:hAnsi="Times New Roman"/>
          <w:b w:val="1"/>
          <w:color w:val="2f5496"/>
          <w:sz w:val="36"/>
          <w:szCs w:val="36"/>
          <w:rtl w:val="0"/>
        </w:rPr>
        <w:t xml:space="preserve">PHẦN 2: Khảo sát yêu cầu</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pStyle w:val="Heading2"/>
        <w:keepNext w:val="0"/>
        <w:keepLines w:val="0"/>
        <w:spacing w:after="0" w:before="40" w:line="275.2941176470588" w:lineRule="auto"/>
        <w:rPr/>
      </w:pPr>
      <w:bookmarkStart w:colFirst="0" w:colLast="0" w:name="_6abu0vrgf5g9" w:id="6"/>
      <w:bookmarkEnd w:id="6"/>
      <w:r w:rsidDel="00000000" w:rsidR="00000000" w:rsidRPr="00000000">
        <w:rPr>
          <w:rFonts w:ascii="Times New Roman" w:cs="Times New Roman" w:eastAsia="Times New Roman" w:hAnsi="Times New Roman"/>
          <w:b w:val="1"/>
          <w:color w:val="2f5496"/>
          <w:rtl w:val="0"/>
        </w:rPr>
        <w:t xml:space="preserve">2.1 Tài liệu</w:t>
      </w:r>
      <w:r w:rsidDel="00000000" w:rsidR="00000000" w:rsidRPr="00000000">
        <w:rPr>
          <w:rtl w:val="0"/>
        </w:rPr>
      </w:r>
    </w:p>
    <w:p w:rsidR="00000000" w:rsidDel="00000000" w:rsidP="00000000" w:rsidRDefault="00000000" w:rsidRPr="00000000" w14:paraId="00000037">
      <w:pPr>
        <w:spacing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 dụng API Shyft để lấy địa chỉ ví  của khách hàng sau mỗi lần thanh toán thành công - https://docs.shyft.to/solana-shyft-api/introducing-shyft</w:t>
      </w:r>
    </w:p>
    <w:p w:rsidR="00000000" w:rsidDel="00000000" w:rsidP="00000000" w:rsidRDefault="00000000" w:rsidRPr="00000000" w14:paraId="00000038">
      <w:pPr>
        <w:spacing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 dụng API Shyft để tạo chức năng NFT nhằm chuyển NFT đến địa chỉ ví của khách hàng - https://docs.shyft.to/solana-shyft-api/introducing-shyft</w:t>
      </w:r>
    </w:p>
    <w:p w:rsidR="00000000" w:rsidDel="00000000" w:rsidP="00000000" w:rsidRDefault="00000000" w:rsidRPr="00000000" w14:paraId="00000039">
      <w:pPr>
        <w:spacing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minh quyền sở hữu các NFT này bằng cách sử dụng API Shyft - https://docs.shyft.to/solana-shyft-api/introducing-shyft</w:t>
      </w:r>
    </w:p>
    <w:p w:rsidR="00000000" w:rsidDel="00000000" w:rsidP="00000000" w:rsidRDefault="00000000" w:rsidRPr="00000000" w14:paraId="0000003A">
      <w:pPr>
        <w:spacing w:line="259"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6"/>
          <w:szCs w:val="26"/>
          <w:rtl w:val="0"/>
        </w:rPr>
        <w:t xml:space="preserve">- Tài liệu CandyPay - </w:t>
      </w:r>
      <w:hyperlink r:id="rId7">
        <w:r w:rsidDel="00000000" w:rsidR="00000000" w:rsidRPr="00000000">
          <w:rPr>
            <w:rFonts w:ascii="Times New Roman" w:cs="Times New Roman" w:eastAsia="Times New Roman" w:hAnsi="Times New Roman"/>
            <w:color w:val="0000ff"/>
            <w:sz w:val="26"/>
            <w:szCs w:val="26"/>
            <w:u w:val="single"/>
            <w:rtl w:val="0"/>
          </w:rPr>
          <w:t xml:space="preserve">https://docs.candypay.fun/</w:t>
        </w:r>
      </w:hyperlink>
      <w:r w:rsidDel="00000000" w:rsidR="00000000" w:rsidRPr="00000000">
        <w:rPr>
          <w:rtl w:val="0"/>
        </w:rPr>
      </w:r>
    </w:p>
    <w:p w:rsidR="00000000" w:rsidDel="00000000" w:rsidP="00000000" w:rsidRDefault="00000000" w:rsidRPr="00000000" w14:paraId="0000003B">
      <w:pPr>
        <w:pStyle w:val="Heading2"/>
        <w:keepNext w:val="0"/>
        <w:keepLines w:val="0"/>
        <w:spacing w:after="0" w:before="40" w:line="275.2941176470588" w:lineRule="auto"/>
        <w:rPr/>
      </w:pPr>
      <w:bookmarkStart w:colFirst="0" w:colLast="0" w:name="_oc0edsb0x0cl" w:id="7"/>
      <w:bookmarkEnd w:id="7"/>
      <w:r w:rsidDel="00000000" w:rsidR="00000000" w:rsidRPr="00000000">
        <w:rPr>
          <w:rFonts w:ascii="Times New Roman" w:cs="Times New Roman" w:eastAsia="Times New Roman" w:hAnsi="Times New Roman"/>
          <w:b w:val="1"/>
          <w:color w:val="2f5496"/>
          <w:rtl w:val="0"/>
        </w:rPr>
        <w:t xml:space="preserve">2.2 Chức năng</w:t>
      </w:r>
      <w:r w:rsidDel="00000000" w:rsidR="00000000" w:rsidRPr="00000000">
        <w:rPr>
          <w:rtl w:val="0"/>
        </w:rPr>
      </w:r>
    </w:p>
    <w:p w:rsidR="00000000" w:rsidDel="00000000" w:rsidP="00000000" w:rsidRDefault="00000000" w:rsidRPr="00000000" w14:paraId="0000003C">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f5496"/>
          <w:sz w:val="32"/>
          <w:szCs w:val="32"/>
          <w:rtl w:val="0"/>
        </w:rPr>
        <w:t xml:space="preserve">User</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3D">
      <w:pPr>
        <w:numPr>
          <w:ilvl w:val="0"/>
          <w:numId w:val="1"/>
        </w:numPr>
        <w:spacing w:line="259" w:lineRule="auto"/>
        <w:ind w:left="1440" w:hanging="360"/>
        <w:rPr>
          <w:rFonts w:ascii="Times New Roman" w:cs="Times New Roman" w:eastAsia="Times New Roman" w:hAnsi="Times New Roman"/>
          <w:color w:val="081c36"/>
          <w:sz w:val="26"/>
          <w:szCs w:val="26"/>
          <w:highlight w:val="white"/>
        </w:rPr>
      </w:pPr>
      <w:r w:rsidDel="00000000" w:rsidR="00000000" w:rsidRPr="00000000">
        <w:rPr>
          <w:rFonts w:ascii="Times New Roman" w:cs="Times New Roman" w:eastAsia="Times New Roman" w:hAnsi="Times New Roman"/>
          <w:color w:val="081c36"/>
          <w:sz w:val="26"/>
          <w:szCs w:val="26"/>
          <w:highlight w:val="white"/>
          <w:rtl w:val="0"/>
        </w:rPr>
        <w:t xml:space="preserve">Tạo ví</w:t>
      </w:r>
    </w:p>
    <w:p w:rsidR="00000000" w:rsidDel="00000000" w:rsidP="00000000" w:rsidRDefault="00000000" w:rsidRPr="00000000" w14:paraId="0000003E">
      <w:pPr>
        <w:numPr>
          <w:ilvl w:val="0"/>
          <w:numId w:val="1"/>
        </w:numPr>
        <w:spacing w:line="259" w:lineRule="auto"/>
        <w:ind w:left="1440" w:hanging="360"/>
        <w:rPr>
          <w:rFonts w:ascii="Times New Roman" w:cs="Times New Roman" w:eastAsia="Times New Roman" w:hAnsi="Times New Roman"/>
          <w:color w:val="081c36"/>
          <w:sz w:val="26"/>
          <w:szCs w:val="26"/>
          <w:highlight w:val="white"/>
        </w:rPr>
      </w:pPr>
      <w:r w:rsidDel="00000000" w:rsidR="00000000" w:rsidRPr="00000000">
        <w:rPr>
          <w:rFonts w:ascii="Times New Roman" w:cs="Times New Roman" w:eastAsia="Times New Roman" w:hAnsi="Times New Roman"/>
          <w:color w:val="081c36"/>
          <w:sz w:val="26"/>
          <w:szCs w:val="26"/>
          <w:highlight w:val="white"/>
          <w:rtl w:val="0"/>
        </w:rPr>
        <w:t xml:space="preserve">Kết nối ví</w:t>
      </w:r>
    </w:p>
    <w:p w:rsidR="00000000" w:rsidDel="00000000" w:rsidP="00000000" w:rsidRDefault="00000000" w:rsidRPr="00000000" w14:paraId="0000003F">
      <w:pPr>
        <w:numPr>
          <w:ilvl w:val="0"/>
          <w:numId w:val="1"/>
        </w:numPr>
        <w:spacing w:line="259" w:lineRule="auto"/>
        <w:ind w:left="1440" w:hanging="360"/>
        <w:rPr>
          <w:rFonts w:ascii="Times New Roman" w:cs="Times New Roman" w:eastAsia="Times New Roman" w:hAnsi="Times New Roman"/>
          <w:color w:val="081c36"/>
          <w:sz w:val="26"/>
          <w:szCs w:val="26"/>
          <w:highlight w:val="white"/>
        </w:rPr>
      </w:pPr>
      <w:r w:rsidDel="00000000" w:rsidR="00000000" w:rsidRPr="00000000">
        <w:rPr>
          <w:rFonts w:ascii="Times New Roman" w:cs="Times New Roman" w:eastAsia="Times New Roman" w:hAnsi="Times New Roman"/>
          <w:color w:val="081c36"/>
          <w:sz w:val="26"/>
          <w:szCs w:val="26"/>
          <w:highlight w:val="white"/>
          <w:rtl w:val="0"/>
        </w:rPr>
        <w:t xml:space="preserve">Xem thông tin vé</w:t>
      </w:r>
    </w:p>
    <w:p w:rsidR="00000000" w:rsidDel="00000000" w:rsidP="00000000" w:rsidRDefault="00000000" w:rsidRPr="00000000" w14:paraId="00000040">
      <w:pPr>
        <w:numPr>
          <w:ilvl w:val="0"/>
          <w:numId w:val="1"/>
        </w:numPr>
        <w:spacing w:line="259" w:lineRule="auto"/>
        <w:ind w:left="1440" w:hanging="360"/>
        <w:rPr>
          <w:rFonts w:ascii="Times New Roman" w:cs="Times New Roman" w:eastAsia="Times New Roman" w:hAnsi="Times New Roman"/>
          <w:color w:val="081c36"/>
          <w:sz w:val="26"/>
          <w:szCs w:val="26"/>
          <w:highlight w:val="white"/>
        </w:rPr>
      </w:pPr>
      <w:r w:rsidDel="00000000" w:rsidR="00000000" w:rsidRPr="00000000">
        <w:rPr>
          <w:rFonts w:ascii="Times New Roman" w:cs="Times New Roman" w:eastAsia="Times New Roman" w:hAnsi="Times New Roman"/>
          <w:color w:val="081c36"/>
          <w:sz w:val="26"/>
          <w:szCs w:val="26"/>
          <w:highlight w:val="white"/>
          <w:rtl w:val="0"/>
        </w:rPr>
        <w:t xml:space="preserve">Mua vé</w:t>
      </w:r>
    </w:p>
    <w:p w:rsidR="00000000" w:rsidDel="00000000" w:rsidP="00000000" w:rsidRDefault="00000000" w:rsidRPr="00000000" w14:paraId="00000041">
      <w:pPr>
        <w:numPr>
          <w:ilvl w:val="0"/>
          <w:numId w:val="1"/>
        </w:numPr>
        <w:spacing w:line="259" w:lineRule="auto"/>
        <w:ind w:left="1440" w:hanging="360"/>
        <w:rPr>
          <w:rFonts w:ascii="Times New Roman" w:cs="Times New Roman" w:eastAsia="Times New Roman" w:hAnsi="Times New Roman"/>
          <w:color w:val="081c36"/>
          <w:sz w:val="26"/>
          <w:szCs w:val="26"/>
          <w:highlight w:val="white"/>
        </w:rPr>
      </w:pPr>
      <w:r w:rsidDel="00000000" w:rsidR="00000000" w:rsidRPr="00000000">
        <w:rPr>
          <w:rFonts w:ascii="Times New Roman" w:cs="Times New Roman" w:eastAsia="Times New Roman" w:hAnsi="Times New Roman"/>
          <w:color w:val="081c36"/>
          <w:sz w:val="26"/>
          <w:szCs w:val="26"/>
          <w:highlight w:val="white"/>
          <w:rtl w:val="0"/>
        </w:rPr>
        <w:t xml:space="preserve">Xem lịch sử giao dịch</w:t>
      </w:r>
    </w:p>
    <w:p w:rsidR="00000000" w:rsidDel="00000000" w:rsidP="00000000" w:rsidRDefault="00000000" w:rsidRPr="00000000" w14:paraId="00000042">
      <w:pPr>
        <w:numPr>
          <w:ilvl w:val="0"/>
          <w:numId w:val="1"/>
        </w:numPr>
        <w:spacing w:line="259" w:lineRule="auto"/>
        <w:ind w:left="1440" w:hanging="360"/>
        <w:rPr>
          <w:rFonts w:ascii="Times New Roman" w:cs="Times New Roman" w:eastAsia="Times New Roman" w:hAnsi="Times New Roman"/>
          <w:color w:val="081c36"/>
          <w:sz w:val="26"/>
          <w:szCs w:val="26"/>
          <w:highlight w:val="white"/>
          <w:u w:val="none"/>
        </w:rPr>
      </w:pPr>
      <w:r w:rsidDel="00000000" w:rsidR="00000000" w:rsidRPr="00000000">
        <w:rPr>
          <w:rFonts w:ascii="Times New Roman" w:cs="Times New Roman" w:eastAsia="Times New Roman" w:hAnsi="Times New Roman"/>
          <w:color w:val="081c36"/>
          <w:sz w:val="26"/>
          <w:szCs w:val="26"/>
          <w:highlight w:val="white"/>
          <w:rtl w:val="0"/>
        </w:rPr>
        <w:t xml:space="preserve">Trao đổi Vé cho bạn bè</w:t>
      </w:r>
    </w:p>
    <w:p w:rsidR="00000000" w:rsidDel="00000000" w:rsidP="00000000" w:rsidRDefault="00000000" w:rsidRPr="00000000" w14:paraId="00000043">
      <w:pPr>
        <w:numPr>
          <w:ilvl w:val="0"/>
          <w:numId w:val="1"/>
        </w:numPr>
        <w:spacing w:line="259" w:lineRule="auto"/>
        <w:ind w:left="1440" w:hanging="360"/>
        <w:rPr>
          <w:rFonts w:ascii="Times New Roman" w:cs="Times New Roman" w:eastAsia="Times New Roman" w:hAnsi="Times New Roman"/>
          <w:color w:val="081c36"/>
          <w:sz w:val="26"/>
          <w:szCs w:val="26"/>
          <w:highlight w:val="white"/>
          <w:u w:val="none"/>
        </w:rPr>
      </w:pPr>
      <w:r w:rsidDel="00000000" w:rsidR="00000000" w:rsidRPr="00000000">
        <w:rPr>
          <w:rFonts w:ascii="Times New Roman" w:cs="Times New Roman" w:eastAsia="Times New Roman" w:hAnsi="Times New Roman"/>
          <w:color w:val="081c36"/>
          <w:sz w:val="26"/>
          <w:szCs w:val="26"/>
          <w:highlight w:val="white"/>
          <w:rtl w:val="0"/>
        </w:rPr>
        <w:t xml:space="preserve">Tăng cấp sau khi giao dịch để tăng giá trị của tài khoản</w:t>
      </w:r>
    </w:p>
    <w:p w:rsidR="00000000" w:rsidDel="00000000" w:rsidP="00000000" w:rsidRDefault="00000000" w:rsidRPr="00000000" w14:paraId="00000044">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f5496"/>
          <w:sz w:val="32"/>
          <w:szCs w:val="32"/>
          <w:rtl w:val="0"/>
        </w:rPr>
        <w:t xml:space="preserve">Event Organizers</w:t>
      </w:r>
      <w:r w:rsidDel="00000000" w:rsidR="00000000" w:rsidRPr="00000000">
        <w:rPr>
          <w:rtl w:val="0"/>
        </w:rPr>
      </w:r>
    </w:p>
    <w:p w:rsidR="00000000" w:rsidDel="00000000" w:rsidP="00000000" w:rsidRDefault="00000000" w:rsidRPr="00000000" w14:paraId="00000045">
      <w:pPr>
        <w:numPr>
          <w:ilvl w:val="0"/>
          <w:numId w:val="3"/>
        </w:numPr>
        <w:tabs>
          <w:tab w:val="left" w:leader="none" w:pos="2116"/>
        </w:tabs>
        <w:spacing w:line="259" w:lineRule="auto"/>
        <w:ind w:left="1440" w:hanging="360"/>
        <w:rPr>
          <w:rFonts w:ascii="Times New Roman" w:cs="Times New Roman" w:eastAsia="Times New Roman" w:hAnsi="Times New Roman"/>
          <w:color w:val="081c36"/>
          <w:sz w:val="26"/>
          <w:szCs w:val="26"/>
          <w:highlight w:val="white"/>
        </w:rPr>
      </w:pPr>
      <w:r w:rsidDel="00000000" w:rsidR="00000000" w:rsidRPr="00000000">
        <w:rPr>
          <w:rFonts w:ascii="Times New Roman" w:cs="Times New Roman" w:eastAsia="Times New Roman" w:hAnsi="Times New Roman"/>
          <w:color w:val="081c36"/>
          <w:sz w:val="26"/>
          <w:szCs w:val="26"/>
          <w:highlight w:val="white"/>
          <w:rtl w:val="0"/>
        </w:rPr>
        <w:t xml:space="preserve">Tạo vé</w:t>
      </w:r>
    </w:p>
    <w:p w:rsidR="00000000" w:rsidDel="00000000" w:rsidP="00000000" w:rsidRDefault="00000000" w:rsidRPr="00000000" w14:paraId="00000046">
      <w:pPr>
        <w:numPr>
          <w:ilvl w:val="0"/>
          <w:numId w:val="3"/>
        </w:numPr>
        <w:tabs>
          <w:tab w:val="left" w:leader="none" w:pos="2116"/>
        </w:tabs>
        <w:spacing w:line="259" w:lineRule="auto"/>
        <w:ind w:left="1440" w:hanging="360"/>
        <w:rPr>
          <w:rFonts w:ascii="Times New Roman" w:cs="Times New Roman" w:eastAsia="Times New Roman" w:hAnsi="Times New Roman"/>
          <w:color w:val="081c36"/>
          <w:sz w:val="26"/>
          <w:szCs w:val="26"/>
          <w:highlight w:val="white"/>
        </w:rPr>
      </w:pPr>
      <w:r w:rsidDel="00000000" w:rsidR="00000000" w:rsidRPr="00000000">
        <w:rPr>
          <w:rFonts w:ascii="Times New Roman" w:cs="Times New Roman" w:eastAsia="Times New Roman" w:hAnsi="Times New Roman"/>
          <w:color w:val="081c36"/>
          <w:sz w:val="26"/>
          <w:szCs w:val="26"/>
          <w:highlight w:val="white"/>
          <w:rtl w:val="0"/>
        </w:rPr>
        <w:t xml:space="preserve">Tạo sự kiện</w:t>
      </w:r>
    </w:p>
    <w:p w:rsidR="00000000" w:rsidDel="00000000" w:rsidP="00000000" w:rsidRDefault="00000000" w:rsidRPr="00000000" w14:paraId="00000047">
      <w:pPr>
        <w:numPr>
          <w:ilvl w:val="0"/>
          <w:numId w:val="3"/>
        </w:numPr>
        <w:tabs>
          <w:tab w:val="left" w:leader="none" w:pos="2116"/>
        </w:tabs>
        <w:spacing w:line="259" w:lineRule="auto"/>
        <w:ind w:left="1440" w:hanging="360"/>
        <w:rPr>
          <w:rFonts w:ascii="Times New Roman" w:cs="Times New Roman" w:eastAsia="Times New Roman" w:hAnsi="Times New Roman"/>
          <w:color w:val="081c36"/>
          <w:sz w:val="26"/>
          <w:szCs w:val="26"/>
          <w:highlight w:val="white"/>
        </w:rPr>
      </w:pPr>
      <w:r w:rsidDel="00000000" w:rsidR="00000000" w:rsidRPr="00000000">
        <w:rPr>
          <w:rFonts w:ascii="Times New Roman" w:cs="Times New Roman" w:eastAsia="Times New Roman" w:hAnsi="Times New Roman"/>
          <w:color w:val="081c36"/>
          <w:sz w:val="26"/>
          <w:szCs w:val="26"/>
          <w:highlight w:val="white"/>
          <w:rtl w:val="0"/>
        </w:rPr>
        <w:t xml:space="preserve">Quản lý vé, sự kiện</w:t>
      </w:r>
    </w:p>
    <w:p w:rsidR="00000000" w:rsidDel="00000000" w:rsidP="00000000" w:rsidRDefault="00000000" w:rsidRPr="00000000" w14:paraId="00000048">
      <w:pPr>
        <w:numPr>
          <w:ilvl w:val="0"/>
          <w:numId w:val="3"/>
        </w:numPr>
        <w:tabs>
          <w:tab w:val="left" w:leader="none" w:pos="2116"/>
        </w:tabs>
        <w:spacing w:line="259" w:lineRule="auto"/>
        <w:ind w:left="1440" w:hanging="360"/>
        <w:rPr>
          <w:rFonts w:ascii="Times New Roman" w:cs="Times New Roman" w:eastAsia="Times New Roman" w:hAnsi="Times New Roman"/>
          <w:color w:val="081c36"/>
          <w:sz w:val="26"/>
          <w:szCs w:val="26"/>
          <w:highlight w:val="white"/>
        </w:rPr>
      </w:pPr>
      <w:r w:rsidDel="00000000" w:rsidR="00000000" w:rsidRPr="00000000">
        <w:rPr>
          <w:rFonts w:ascii="Times New Roman" w:cs="Times New Roman" w:eastAsia="Times New Roman" w:hAnsi="Times New Roman"/>
          <w:color w:val="081c36"/>
          <w:sz w:val="26"/>
          <w:szCs w:val="26"/>
          <w:highlight w:val="white"/>
          <w:rtl w:val="0"/>
        </w:rPr>
        <w:t xml:space="preserve">Quản lý tài khoản</w:t>
      </w:r>
    </w:p>
    <w:p w:rsidR="00000000" w:rsidDel="00000000" w:rsidP="00000000" w:rsidRDefault="00000000" w:rsidRPr="00000000" w14:paraId="00000049">
      <w:pPr>
        <w:numPr>
          <w:ilvl w:val="0"/>
          <w:numId w:val="3"/>
        </w:numPr>
        <w:tabs>
          <w:tab w:val="left" w:leader="none" w:pos="2116"/>
        </w:tabs>
        <w:spacing w:line="259" w:lineRule="auto"/>
        <w:ind w:left="1440" w:hanging="360"/>
        <w:rPr>
          <w:rFonts w:ascii="Times New Roman" w:cs="Times New Roman" w:eastAsia="Times New Roman" w:hAnsi="Times New Roman"/>
          <w:color w:val="081c36"/>
          <w:sz w:val="26"/>
          <w:szCs w:val="26"/>
          <w:highlight w:val="white"/>
        </w:rPr>
      </w:pPr>
      <w:r w:rsidDel="00000000" w:rsidR="00000000" w:rsidRPr="00000000">
        <w:rPr>
          <w:rFonts w:ascii="Times New Roman" w:cs="Times New Roman" w:eastAsia="Times New Roman" w:hAnsi="Times New Roman"/>
          <w:color w:val="081c36"/>
          <w:sz w:val="26"/>
          <w:szCs w:val="26"/>
          <w:highlight w:val="white"/>
          <w:rtl w:val="0"/>
        </w:rPr>
        <w:t xml:space="preserve">Thống kê </w:t>
      </w:r>
      <w:r w:rsidDel="00000000" w:rsidR="00000000" w:rsidRPr="00000000">
        <w:rPr>
          <w:rtl w:val="0"/>
        </w:rPr>
      </w:r>
    </w:p>
    <w:p w:rsidR="00000000" w:rsidDel="00000000" w:rsidP="00000000" w:rsidRDefault="00000000" w:rsidRPr="00000000" w14:paraId="0000004A">
      <w:pPr>
        <w:numPr>
          <w:ilvl w:val="0"/>
          <w:numId w:val="3"/>
        </w:numPr>
        <w:tabs>
          <w:tab w:val="left" w:leader="none" w:pos="2116"/>
        </w:tabs>
        <w:spacing w:after="16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highlight w:val="white"/>
          <w:rtl w:val="0"/>
        </w:rPr>
        <w:t xml:space="preserve">Theo dõi và </w:t>
      </w:r>
      <w:r w:rsidDel="00000000" w:rsidR="00000000" w:rsidRPr="00000000">
        <w:rPr>
          <w:rFonts w:ascii="Times New Roman" w:cs="Times New Roman" w:eastAsia="Times New Roman" w:hAnsi="Times New Roman"/>
          <w:sz w:val="26"/>
          <w:szCs w:val="26"/>
          <w:rtl w:val="0"/>
        </w:rPr>
        <w:t xml:space="preserve">xác minh quyền sở hữu</w:t>
      </w:r>
      <w:r w:rsidDel="00000000" w:rsidR="00000000" w:rsidRPr="00000000">
        <w:rPr>
          <w:rtl w:val="0"/>
        </w:rPr>
      </w:r>
    </w:p>
    <w:p w:rsidR="00000000" w:rsidDel="00000000" w:rsidP="00000000" w:rsidRDefault="00000000" w:rsidRPr="00000000" w14:paraId="0000004B">
      <w:pPr>
        <w:pStyle w:val="Heading2"/>
        <w:keepNext w:val="0"/>
        <w:keepLines w:val="0"/>
        <w:spacing w:after="0" w:before="40" w:line="275.2941176470588" w:lineRule="auto"/>
        <w:rPr/>
      </w:pPr>
      <w:bookmarkStart w:colFirst="0" w:colLast="0" w:name="_mawf1o7xw6tp" w:id="8"/>
      <w:bookmarkEnd w:id="8"/>
      <w:r w:rsidDel="00000000" w:rsidR="00000000" w:rsidRPr="00000000">
        <w:rPr>
          <w:rFonts w:ascii="Times New Roman" w:cs="Times New Roman" w:eastAsia="Times New Roman" w:hAnsi="Times New Roman"/>
          <w:b w:val="1"/>
          <w:color w:val="2f5496"/>
          <w:rtl w:val="0"/>
        </w:rPr>
        <w:t xml:space="preserve">2.3 Công nghệ</w:t>
      </w:r>
      <w:r w:rsidDel="00000000" w:rsidR="00000000" w:rsidRPr="00000000">
        <w:rPr>
          <w:rtl w:val="0"/>
        </w:rPr>
      </w:r>
    </w:p>
    <w:p w:rsidR="00000000" w:rsidDel="00000000" w:rsidP="00000000" w:rsidRDefault="00000000" w:rsidRPr="00000000" w14:paraId="0000004C">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Node JS </w:t>
      </w:r>
    </w:p>
    <w:p w:rsidR="00000000" w:rsidDel="00000000" w:rsidP="00000000" w:rsidRDefault="00000000" w:rsidRPr="00000000" w14:paraId="0000004D">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React JS</w:t>
      </w:r>
    </w:p>
    <w:p w:rsidR="00000000" w:rsidDel="00000000" w:rsidP="00000000" w:rsidRDefault="00000000" w:rsidRPr="00000000" w14:paraId="0000004E">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Blockchain Solana</w:t>
      </w:r>
    </w:p>
    <w:p w:rsidR="00000000" w:rsidDel="00000000" w:rsidP="00000000" w:rsidRDefault="00000000" w:rsidRPr="00000000" w14:paraId="0000004F">
      <w:pPr>
        <w:numPr>
          <w:ilvl w:val="0"/>
          <w:numId w:val="2"/>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API Shyft</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pStyle w:val="Heading1"/>
        <w:keepNext w:val="0"/>
        <w:keepLines w:val="0"/>
        <w:spacing w:after="0" w:before="240" w:line="250.43478260869563" w:lineRule="auto"/>
        <w:jc w:val="center"/>
        <w:rPr>
          <w:rFonts w:ascii="Times New Roman" w:cs="Times New Roman" w:eastAsia="Times New Roman" w:hAnsi="Times New Roman"/>
          <w:b w:val="1"/>
          <w:color w:val="2f5496"/>
          <w:sz w:val="36"/>
          <w:szCs w:val="36"/>
        </w:rPr>
      </w:pPr>
      <w:bookmarkStart w:colFirst="0" w:colLast="0" w:name="_iynupltsu9q8" w:id="9"/>
      <w:bookmarkEnd w:id="9"/>
      <w:r w:rsidDel="00000000" w:rsidR="00000000" w:rsidRPr="00000000">
        <w:rPr>
          <w:rFonts w:ascii="Times New Roman" w:cs="Times New Roman" w:eastAsia="Times New Roman" w:hAnsi="Times New Roman"/>
          <w:b w:val="1"/>
          <w:color w:val="2f5496"/>
          <w:sz w:val="36"/>
          <w:szCs w:val="36"/>
          <w:rtl w:val="0"/>
        </w:rPr>
        <w:t xml:space="preserve">PHẦN 3: Phân tích hiện trạng</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pStyle w:val="Heading2"/>
        <w:keepNext w:val="0"/>
        <w:keepLines w:val="0"/>
        <w:spacing w:after="0" w:before="40" w:line="275.2941176470588" w:lineRule="auto"/>
        <w:rPr>
          <w:rFonts w:ascii="Times New Roman" w:cs="Times New Roman" w:eastAsia="Times New Roman" w:hAnsi="Times New Roman"/>
          <w:b w:val="1"/>
          <w:color w:val="2f5496"/>
        </w:rPr>
      </w:pPr>
      <w:bookmarkStart w:colFirst="0" w:colLast="0" w:name="_bp2nwm147ow" w:id="10"/>
      <w:bookmarkEnd w:id="10"/>
      <w:r w:rsidDel="00000000" w:rsidR="00000000" w:rsidRPr="00000000">
        <w:rPr>
          <w:rFonts w:ascii="Times New Roman" w:cs="Times New Roman" w:eastAsia="Times New Roman" w:hAnsi="Times New Roman"/>
          <w:b w:val="1"/>
          <w:color w:val="2f5496"/>
          <w:rtl w:val="0"/>
        </w:rPr>
        <w:t xml:space="preserve">3.1 Phân tích hiện trạng</w:t>
      </w:r>
    </w:p>
    <w:p w:rsidR="00000000" w:rsidDel="00000000" w:rsidP="00000000" w:rsidRDefault="00000000" w:rsidRPr="00000000" w14:paraId="00000055">
      <w:pPr>
        <w:pStyle w:val="Heading3"/>
        <w:keepNext w:val="0"/>
        <w:keepLines w:val="0"/>
        <w:spacing w:after="0" w:before="40" w:line="237.04615384615383" w:lineRule="auto"/>
        <w:rPr>
          <w:rFonts w:ascii="Times New Roman" w:cs="Times New Roman" w:eastAsia="Times New Roman" w:hAnsi="Times New Roman"/>
          <w:b w:val="1"/>
          <w:color w:val="2f5496"/>
        </w:rPr>
      </w:pPr>
      <w:bookmarkStart w:colFirst="0" w:colLast="0" w:name="_u5deuvp7wdj1" w:id="11"/>
      <w:bookmarkEnd w:id="11"/>
      <w:r w:rsidDel="00000000" w:rsidR="00000000" w:rsidRPr="00000000">
        <w:rPr>
          <w:rFonts w:ascii="Times New Roman" w:cs="Times New Roman" w:eastAsia="Times New Roman" w:hAnsi="Times New Roman"/>
          <w:b w:val="1"/>
          <w:color w:val="1f3763"/>
          <w:rtl w:val="0"/>
        </w:rPr>
        <w:t xml:space="preserve">3.1.1.</w:t>
      </w:r>
      <w:r w:rsidDel="00000000" w:rsidR="00000000" w:rsidRPr="00000000">
        <w:rPr>
          <w:rFonts w:ascii="Times New Roman" w:cs="Times New Roman" w:eastAsia="Times New Roman" w:hAnsi="Times New Roman"/>
          <w:b w:val="1"/>
          <w:color w:val="2f5496"/>
          <w:rtl w:val="0"/>
        </w:rPr>
        <w:t xml:space="preserve">Phân tích</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numPr>
          <w:ilvl w:val="0"/>
          <w:numId w:val="6"/>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Vé NFT là công cụ xác thực thông tin, cho phép người sở hữu hưởng các đặc quyền tại sự kiện mà họ tham dự.</w:t>
      </w:r>
    </w:p>
    <w:p w:rsidR="00000000" w:rsidDel="00000000" w:rsidP="00000000" w:rsidRDefault="00000000" w:rsidRPr="00000000" w14:paraId="00000059">
      <w:pPr>
        <w:numPr>
          <w:ilvl w:val="0"/>
          <w:numId w:val="6"/>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hình bán vé NFT có thể giúp giải quyết nhiều vấn đề bất cập trong quá trình vận hành của thị trường bán vé. </w:t>
      </w:r>
    </w:p>
    <w:p w:rsidR="00000000" w:rsidDel="00000000" w:rsidP="00000000" w:rsidRDefault="00000000" w:rsidRPr="00000000" w14:paraId="0000005A">
      <w:pPr>
        <w:numPr>
          <w:ilvl w:val="0"/>
          <w:numId w:val="6"/>
        </w:numPr>
        <w:spacing w:after="16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Ngoài ra, mô hình này cũng có thể giúp Ban tổ chức nâng cao giá trị của vé, giá trị của khách hàng khi mua vé với phần cấp bậc trong tài khoản. </w:t>
      </w:r>
    </w:p>
    <w:p w:rsidR="00000000" w:rsidDel="00000000" w:rsidP="00000000" w:rsidRDefault="00000000" w:rsidRPr="00000000" w14:paraId="0000005B">
      <w:pPr>
        <w:pBdr>
          <w:top w:color="auto" w:space="27" w:sz="0" w:val="none"/>
          <w:left w:color="auto" w:space="0" w:sz="0" w:val="none"/>
          <w:bottom w:color="auto" w:space="3" w:sz="0" w:val="none"/>
          <w:right w:color="auto" w:space="0" w:sz="0" w:val="none"/>
          <w:between w:color="auto" w:space="0" w:sz="0" w:val="none"/>
        </w:pBdr>
        <w:shd w:fill="ffffff" w:val="clear"/>
        <w:spacing w:line="308.5714285714286" w:lineRule="auto"/>
        <w:jc w:val="center"/>
        <w:rPr>
          <w:color w:val="1e2329"/>
          <w:sz w:val="25"/>
          <w:szCs w:val="25"/>
        </w:rPr>
      </w:pPr>
      <w:r w:rsidDel="00000000" w:rsidR="00000000" w:rsidRPr="00000000">
        <w:rPr>
          <w:rFonts w:ascii="Times New Roman" w:cs="Times New Roman" w:eastAsia="Times New Roman" w:hAnsi="Times New Roman"/>
          <w:b w:val="1"/>
          <w:color w:val="2f5496"/>
          <w:sz w:val="36"/>
          <w:szCs w:val="36"/>
          <w:rtl w:val="0"/>
        </w:rPr>
        <w:t xml:space="preserve">NFT giải quyết thách thức đối với ngành công nghiệp bán vé truyền thống như thế nào ?</w:t>
      </w:r>
      <w:r w:rsidDel="00000000" w:rsidR="00000000" w:rsidRPr="00000000">
        <w:rPr>
          <w:rtl w:val="0"/>
        </w:rPr>
      </w:r>
    </w:p>
    <w:p w:rsidR="00000000" w:rsidDel="00000000" w:rsidP="00000000" w:rsidRDefault="00000000" w:rsidRPr="00000000" w14:paraId="0000005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48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bán vé NFT có khả năng thay đổi hoàn toàn ngành công nghiệp bán vé truyền thống bằng cách giải quyết sự kém hiệu quả của hệ thống bán vé hiện tại:</w:t>
      </w:r>
    </w:p>
    <w:p w:rsidR="00000000" w:rsidDel="00000000" w:rsidP="00000000" w:rsidRDefault="00000000" w:rsidRPr="00000000" w14:paraId="0000005D">
      <w:pPr>
        <w:numPr>
          <w:ilvl w:val="1"/>
          <w:numId w:val="7"/>
        </w:numPr>
        <w:spacing w:line="259" w:lineRule="auto"/>
        <w:ind w:left="1440" w:hanging="360"/>
        <w:rPr>
          <w:sz w:val="26"/>
          <w:szCs w:val="26"/>
        </w:rPr>
      </w:pPr>
      <w:r w:rsidDel="00000000" w:rsidR="00000000" w:rsidRPr="00000000">
        <w:rPr>
          <w:rFonts w:ascii="Times New Roman" w:cs="Times New Roman" w:eastAsia="Times New Roman" w:hAnsi="Times New Roman"/>
          <w:sz w:val="24"/>
          <w:szCs w:val="24"/>
          <w:rtl w:val="0"/>
        </w:rPr>
        <w:t xml:space="preserve">Ngăn ngừa giả mạo</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E">
      <w:pPr>
        <w:numPr>
          <w:ilvl w:val="1"/>
          <w:numId w:val="7"/>
        </w:numPr>
        <w:spacing w:after="0" w:afterAutospacing="0" w:line="256.7994545454545" w:lineRule="auto"/>
        <w:ind w:left="1440" w:hanging="360"/>
        <w:rPr>
          <w:color w:val="1e2329"/>
          <w:sz w:val="24"/>
          <w:szCs w:val="24"/>
        </w:rPr>
      </w:pPr>
      <w:r w:rsidDel="00000000" w:rsidR="00000000" w:rsidRPr="00000000">
        <w:rPr>
          <w:rFonts w:ascii="Times New Roman" w:cs="Times New Roman" w:eastAsia="Times New Roman" w:hAnsi="Times New Roman"/>
          <w:color w:val="1e2329"/>
          <w:sz w:val="24"/>
          <w:szCs w:val="24"/>
          <w:rtl w:val="0"/>
        </w:rPr>
        <w:t xml:space="preserve">Giảm chi phí và sản xuất nhanh hơn</w:t>
      </w:r>
    </w:p>
    <w:p w:rsidR="00000000" w:rsidDel="00000000" w:rsidP="00000000" w:rsidRDefault="00000000" w:rsidRPr="00000000" w14:paraId="0000005F">
      <w:pPr>
        <w:numPr>
          <w:ilvl w:val="1"/>
          <w:numId w:val="7"/>
        </w:numPr>
        <w:spacing w:after="0" w:afterAutospacing="0" w:line="256.7994545454545" w:lineRule="auto"/>
        <w:ind w:left="1440" w:hanging="360"/>
        <w:rPr>
          <w:color w:val="1e2329"/>
          <w:sz w:val="24"/>
          <w:szCs w:val="24"/>
        </w:rPr>
      </w:pPr>
      <w:r w:rsidDel="00000000" w:rsidR="00000000" w:rsidRPr="00000000">
        <w:rPr>
          <w:rFonts w:ascii="Times New Roman" w:cs="Times New Roman" w:eastAsia="Times New Roman" w:hAnsi="Times New Roman"/>
          <w:color w:val="1e2329"/>
          <w:sz w:val="24"/>
          <w:szCs w:val="24"/>
          <w:rtl w:val="0"/>
        </w:rPr>
        <w:t xml:space="preserve">Giảm nguy cơ mất vé</w:t>
      </w:r>
      <w:r w:rsidDel="00000000" w:rsidR="00000000" w:rsidRPr="00000000">
        <w:rPr>
          <w:rtl w:val="0"/>
        </w:rPr>
      </w:r>
    </w:p>
    <w:p w:rsidR="00000000" w:rsidDel="00000000" w:rsidP="00000000" w:rsidRDefault="00000000" w:rsidRPr="00000000" w14:paraId="00000060">
      <w:pPr>
        <w:numPr>
          <w:ilvl w:val="0"/>
          <w:numId w:val="7"/>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sử dụng cho nhiều sự kiện</w:t>
      </w:r>
    </w:p>
    <w:p w:rsidR="00000000" w:rsidDel="00000000" w:rsidP="00000000" w:rsidRDefault="00000000" w:rsidRPr="00000000" w14:paraId="00000061">
      <w:pPr>
        <w:numPr>
          <w:ilvl w:val="0"/>
          <w:numId w:val="7"/>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Chủ :</w:t>
      </w:r>
    </w:p>
    <w:p w:rsidR="00000000" w:rsidDel="00000000" w:rsidP="00000000" w:rsidRDefault="00000000" w:rsidRPr="00000000" w14:paraId="00000062">
      <w:pPr>
        <w:spacing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Top các NFT</w:t>
      </w:r>
    </w:p>
    <w:p w:rsidR="00000000" w:rsidDel="00000000" w:rsidP="00000000" w:rsidRDefault="00000000" w:rsidRPr="00000000" w14:paraId="00000063">
      <w:pPr>
        <w:numPr>
          <w:ilvl w:val="1"/>
          <w:numId w:val="7"/>
        </w:numPr>
        <w:spacing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Hiển thị các NFT trên Marketplace</w:t>
      </w:r>
    </w:p>
    <w:p w:rsidR="00000000" w:rsidDel="00000000" w:rsidP="00000000" w:rsidRDefault="00000000" w:rsidRPr="00000000" w14:paraId="00000064">
      <w:pPr>
        <w:numPr>
          <w:ilvl w:val="0"/>
          <w:numId w:val="7"/>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Marketplace:</w:t>
      </w:r>
    </w:p>
    <w:p w:rsidR="00000000" w:rsidDel="00000000" w:rsidP="00000000" w:rsidRDefault="00000000" w:rsidRPr="00000000" w14:paraId="00000065">
      <w:pPr>
        <w:numPr>
          <w:ilvl w:val="1"/>
          <w:numId w:val="7"/>
        </w:numPr>
        <w:spacing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Hiển thị các vé NFT đăng lên bán </w:t>
      </w:r>
    </w:p>
    <w:p w:rsidR="00000000" w:rsidDel="00000000" w:rsidP="00000000" w:rsidRDefault="00000000" w:rsidRPr="00000000" w14:paraId="00000066">
      <w:pPr>
        <w:numPr>
          <w:ilvl w:val="1"/>
          <w:numId w:val="7"/>
        </w:numPr>
        <w:spacing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Có thể giao dịch trực tiếp </w:t>
      </w:r>
    </w:p>
    <w:p w:rsidR="00000000" w:rsidDel="00000000" w:rsidP="00000000" w:rsidRDefault="00000000" w:rsidRPr="00000000" w14:paraId="00000067">
      <w:pPr>
        <w:numPr>
          <w:ilvl w:val="1"/>
          <w:numId w:val="7"/>
        </w:numPr>
        <w:spacing w:line="259"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Hiển thị các tài khoản giao dịch nhiều trong tháng</w:t>
      </w:r>
    </w:p>
    <w:p w:rsidR="00000000" w:rsidDel="00000000" w:rsidP="00000000" w:rsidRDefault="00000000" w:rsidRPr="00000000" w14:paraId="00000068">
      <w:pPr>
        <w:numPr>
          <w:ilvl w:val="0"/>
          <w:numId w:val="7"/>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vé :</w:t>
      </w:r>
    </w:p>
    <w:p w:rsidR="00000000" w:rsidDel="00000000" w:rsidP="00000000" w:rsidRDefault="00000000" w:rsidRPr="00000000" w14:paraId="00000069">
      <w:pPr>
        <w:numPr>
          <w:ilvl w:val="1"/>
          <w:numId w:val="7"/>
        </w:numPr>
        <w:spacing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Tạo vé cho cá nhân , tổ chức</w:t>
      </w:r>
    </w:p>
    <w:p w:rsidR="00000000" w:rsidDel="00000000" w:rsidP="00000000" w:rsidRDefault="00000000" w:rsidRPr="00000000" w14:paraId="0000006A">
      <w:pPr>
        <w:numPr>
          <w:ilvl w:val="1"/>
          <w:numId w:val="7"/>
        </w:numPr>
        <w:spacing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Phải điền đầy đủ thông tin cần thiết</w:t>
      </w:r>
    </w:p>
    <w:p w:rsidR="00000000" w:rsidDel="00000000" w:rsidP="00000000" w:rsidRDefault="00000000" w:rsidRPr="00000000" w14:paraId="0000006B">
      <w:pPr>
        <w:numPr>
          <w:ilvl w:val="1"/>
          <w:numId w:val="7"/>
        </w:numPr>
        <w:spacing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Tải lên hình ảnh vé</w:t>
      </w:r>
    </w:p>
    <w:p w:rsidR="00000000" w:rsidDel="00000000" w:rsidP="00000000" w:rsidRDefault="00000000" w:rsidRPr="00000000" w14:paraId="0000006C">
      <w:pPr>
        <w:numPr>
          <w:ilvl w:val="0"/>
          <w:numId w:val="7"/>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Mint  NFTs:</w:t>
      </w:r>
    </w:p>
    <w:p w:rsidR="00000000" w:rsidDel="00000000" w:rsidP="00000000" w:rsidRDefault="00000000" w:rsidRPr="00000000" w14:paraId="0000006D">
      <w:pPr>
        <w:numPr>
          <w:ilvl w:val="1"/>
          <w:numId w:val="7"/>
        </w:numPr>
        <w:spacing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Khi kết nối Ví với trang web</w:t>
      </w:r>
    </w:p>
    <w:p w:rsidR="00000000" w:rsidDel="00000000" w:rsidP="00000000" w:rsidRDefault="00000000" w:rsidRPr="00000000" w14:paraId="0000006E">
      <w:pPr>
        <w:numPr>
          <w:ilvl w:val="1"/>
          <w:numId w:val="7"/>
        </w:numPr>
        <w:spacing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Hiện thông tin các vé của bạn đã giao dịch</w:t>
      </w:r>
    </w:p>
    <w:p w:rsidR="00000000" w:rsidDel="00000000" w:rsidP="00000000" w:rsidRDefault="00000000" w:rsidRPr="00000000" w14:paraId="0000006F">
      <w:pPr>
        <w:numPr>
          <w:ilvl w:val="1"/>
          <w:numId w:val="7"/>
        </w:numPr>
        <w:spacing w:line="259"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thanh toán mua vé sẽ chuyển NFT vào ví người dùng</w:t>
      </w:r>
    </w:p>
    <w:p w:rsidR="00000000" w:rsidDel="00000000" w:rsidP="00000000" w:rsidRDefault="00000000" w:rsidRPr="00000000" w14:paraId="00000070">
      <w:pPr>
        <w:numPr>
          <w:ilvl w:val="0"/>
          <w:numId w:val="7"/>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NFT Details :</w:t>
      </w:r>
    </w:p>
    <w:p w:rsidR="00000000" w:rsidDel="00000000" w:rsidP="00000000" w:rsidRDefault="00000000" w:rsidRPr="00000000" w14:paraId="00000071">
      <w:pPr>
        <w:numPr>
          <w:ilvl w:val="1"/>
          <w:numId w:val="7"/>
        </w:numPr>
        <w:spacing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Hiện thông tin chi tiết của 1 vé</w:t>
      </w:r>
    </w:p>
    <w:p w:rsidR="00000000" w:rsidDel="00000000" w:rsidP="00000000" w:rsidRDefault="00000000" w:rsidRPr="00000000" w14:paraId="00000072">
      <w:pPr>
        <w:numPr>
          <w:ilvl w:val="1"/>
          <w:numId w:val="7"/>
        </w:numPr>
        <w:spacing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Hình ảnh , Tên , mô tả chi tiết của vé</w:t>
      </w:r>
    </w:p>
    <w:p w:rsidR="00000000" w:rsidDel="00000000" w:rsidP="00000000" w:rsidRDefault="00000000" w:rsidRPr="00000000" w14:paraId="00000073">
      <w:pPr>
        <w:numPr>
          <w:ilvl w:val="1"/>
          <w:numId w:val="7"/>
        </w:numPr>
        <w:spacing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Số lượng vé , location , price….</w:t>
      </w:r>
    </w:p>
    <w:p w:rsidR="00000000" w:rsidDel="00000000" w:rsidP="00000000" w:rsidRDefault="00000000" w:rsidRPr="00000000" w14:paraId="00000074">
      <w:pPr>
        <w:numPr>
          <w:ilvl w:val="0"/>
          <w:numId w:val="7"/>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Top Level</w:t>
      </w:r>
    </w:p>
    <w:p w:rsidR="00000000" w:rsidDel="00000000" w:rsidP="00000000" w:rsidRDefault="00000000" w:rsidRPr="00000000" w14:paraId="00000075">
      <w:pPr>
        <w:numPr>
          <w:ilvl w:val="1"/>
          <w:numId w:val="7"/>
        </w:numPr>
        <w:spacing w:after="0" w:afterAutospacing="0"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Hiển thị danh sách tài khoản cấp cao nhất</w:t>
      </w:r>
    </w:p>
    <w:p w:rsidR="00000000" w:rsidDel="00000000" w:rsidP="00000000" w:rsidRDefault="00000000" w:rsidRPr="00000000" w14:paraId="00000076">
      <w:pPr>
        <w:numPr>
          <w:ilvl w:val="0"/>
          <w:numId w:val="7"/>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Stats :</w:t>
      </w:r>
    </w:p>
    <w:p w:rsidR="00000000" w:rsidDel="00000000" w:rsidP="00000000" w:rsidRDefault="00000000" w:rsidRPr="00000000" w14:paraId="00000077">
      <w:pPr>
        <w:numPr>
          <w:ilvl w:val="1"/>
          <w:numId w:val="7"/>
        </w:numPr>
        <w:spacing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Thống kế tất cả các giao dịch trên Marketplace</w:t>
      </w:r>
      <w:r w:rsidDel="00000000" w:rsidR="00000000" w:rsidRPr="00000000">
        <w:rPr>
          <w:rtl w:val="0"/>
        </w:rPr>
      </w:r>
    </w:p>
    <w:p w:rsidR="00000000" w:rsidDel="00000000" w:rsidP="00000000" w:rsidRDefault="00000000" w:rsidRPr="00000000" w14:paraId="00000078">
      <w:pPr>
        <w:numPr>
          <w:ilvl w:val="0"/>
          <w:numId w:val="7"/>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History :</w:t>
      </w:r>
    </w:p>
    <w:p w:rsidR="00000000" w:rsidDel="00000000" w:rsidP="00000000" w:rsidRDefault="00000000" w:rsidRPr="00000000" w14:paraId="00000079">
      <w:pPr>
        <w:numPr>
          <w:ilvl w:val="1"/>
          <w:numId w:val="7"/>
        </w:numPr>
        <w:spacing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Thống kế tất cả các lịch sử đã mua vé</w:t>
      </w:r>
    </w:p>
    <w:p w:rsidR="00000000" w:rsidDel="00000000" w:rsidP="00000000" w:rsidRDefault="00000000" w:rsidRPr="00000000" w14:paraId="0000007A">
      <w:pPr>
        <w:numPr>
          <w:ilvl w:val="1"/>
          <w:numId w:val="7"/>
        </w:numPr>
        <w:spacing w:line="259"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Lịch sử giao dịch giữa các người dùng</w:t>
      </w:r>
    </w:p>
    <w:p w:rsidR="00000000" w:rsidDel="00000000" w:rsidP="00000000" w:rsidRDefault="00000000" w:rsidRPr="00000000" w14:paraId="0000007B">
      <w:pPr>
        <w:numPr>
          <w:ilvl w:val="0"/>
          <w:numId w:val="7"/>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Profile :</w:t>
      </w:r>
    </w:p>
    <w:p w:rsidR="00000000" w:rsidDel="00000000" w:rsidP="00000000" w:rsidRDefault="00000000" w:rsidRPr="00000000" w14:paraId="0000007C">
      <w:pPr>
        <w:numPr>
          <w:ilvl w:val="1"/>
          <w:numId w:val="7"/>
        </w:numPr>
        <w:spacing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Xem thông tin Owner</w:t>
      </w:r>
    </w:p>
    <w:p w:rsidR="00000000" w:rsidDel="00000000" w:rsidP="00000000" w:rsidRDefault="00000000" w:rsidRPr="00000000" w14:paraId="0000007D">
      <w:pPr>
        <w:numPr>
          <w:ilvl w:val="1"/>
          <w:numId w:val="7"/>
        </w:numPr>
        <w:spacing w:line="259" w:lineRule="auto"/>
        <w:ind w:left="1440" w:hanging="360"/>
      </w:pPr>
      <w:r w:rsidDel="00000000" w:rsidR="00000000" w:rsidRPr="00000000">
        <w:rPr>
          <w:rFonts w:ascii="Times New Roman" w:cs="Times New Roman" w:eastAsia="Times New Roman" w:hAnsi="Times New Roman"/>
          <w:sz w:val="26"/>
          <w:szCs w:val="26"/>
          <w:rtl w:val="0"/>
        </w:rPr>
        <w:t xml:space="preserve">Hiển thị các NFT của người sở hữu</w:t>
      </w:r>
    </w:p>
    <w:p w:rsidR="00000000" w:rsidDel="00000000" w:rsidP="00000000" w:rsidRDefault="00000000" w:rsidRPr="00000000" w14:paraId="0000007E">
      <w:pPr>
        <w:numPr>
          <w:ilvl w:val="1"/>
          <w:numId w:val="7"/>
        </w:numPr>
        <w:spacing w:line="259" w:lineRule="auto"/>
        <w:ind w:left="1440" w:hanging="360"/>
      </w:pPr>
      <w:r w:rsidDel="00000000" w:rsidR="00000000" w:rsidRPr="00000000">
        <w:rPr>
          <w:rtl w:val="0"/>
        </w:rPr>
        <w:t xml:space="preserve">Hiện cập đồ tài khoản đã đạt được</w:t>
      </w:r>
      <w:r w:rsidDel="00000000" w:rsidR="00000000" w:rsidRPr="00000000">
        <w:rPr>
          <w:rtl w:val="0"/>
        </w:rPr>
      </w:r>
    </w:p>
    <w:p w:rsidR="00000000" w:rsidDel="00000000" w:rsidP="00000000" w:rsidRDefault="00000000" w:rsidRPr="00000000" w14:paraId="0000007F">
      <w:pPr>
        <w:pStyle w:val="Heading3"/>
        <w:keepNext w:val="0"/>
        <w:keepLines w:val="0"/>
        <w:spacing w:line="276" w:lineRule="auto"/>
        <w:rPr>
          <w:rFonts w:ascii="Times New Roman" w:cs="Times New Roman" w:eastAsia="Times New Roman" w:hAnsi="Times New Roman"/>
          <w:b w:val="1"/>
          <w:color w:val="2f5496"/>
        </w:rPr>
      </w:pPr>
      <w:bookmarkStart w:colFirst="0" w:colLast="0" w:name="_dtf5ov3zr9qb" w:id="12"/>
      <w:bookmarkEnd w:id="12"/>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3"/>
        <w:keepNext w:val="0"/>
        <w:keepLines w:val="0"/>
        <w:spacing w:line="276" w:lineRule="auto"/>
        <w:rPr>
          <w:rFonts w:ascii="Times New Roman" w:cs="Times New Roman" w:eastAsia="Times New Roman" w:hAnsi="Times New Roman"/>
          <w:b w:val="1"/>
          <w:color w:val="2f5496"/>
        </w:rPr>
      </w:pPr>
      <w:bookmarkStart w:colFirst="0" w:colLast="0" w:name="_igj7n270hfw3" w:id="13"/>
      <w:bookmarkEnd w:id="13"/>
      <w:r w:rsidDel="00000000" w:rsidR="00000000" w:rsidRPr="00000000">
        <w:rPr>
          <w:rFonts w:ascii="Times New Roman" w:cs="Times New Roman" w:eastAsia="Times New Roman" w:hAnsi="Times New Roman"/>
          <w:b w:val="1"/>
          <w:color w:val="2f5496"/>
          <w:rtl w:val="0"/>
        </w:rPr>
        <w:t xml:space="preserve">3.1.2 Sơ đồ Use Case</w:t>
      </w:r>
    </w:p>
    <w:p w:rsidR="00000000" w:rsidDel="00000000" w:rsidP="00000000" w:rsidRDefault="00000000" w:rsidRPr="00000000" w14:paraId="00000081">
      <w:pPr>
        <w:pStyle w:val="Heading3"/>
        <w:keepNext w:val="0"/>
        <w:keepLines w:val="0"/>
        <w:spacing w:line="276" w:lineRule="auto"/>
        <w:rPr/>
      </w:pPr>
      <w:bookmarkStart w:colFirst="0" w:colLast="0" w:name="_hs7t78khtbfw" w:id="14"/>
      <w:bookmarkEnd w:id="14"/>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pStyle w:val="Heading2"/>
        <w:keepNext w:val="0"/>
        <w:keepLines w:val="0"/>
        <w:spacing w:after="80" w:line="276" w:lineRule="auto"/>
        <w:rPr/>
      </w:pPr>
      <w:bookmarkStart w:colFirst="0" w:colLast="0" w:name="_va6oysl5z0rq" w:id="15"/>
      <w:bookmarkEnd w:id="15"/>
      <w:r w:rsidDel="00000000" w:rsidR="00000000" w:rsidRPr="00000000">
        <w:rPr>
          <w:rFonts w:ascii="Times New Roman" w:cs="Times New Roman" w:eastAsia="Times New Roman" w:hAnsi="Times New Roman"/>
          <w:b w:val="1"/>
          <w:color w:val="2f5496"/>
          <w:rtl w:val="0"/>
        </w:rPr>
        <w:t xml:space="preserve">3.2 Sơ đồ Active diagram</w:t>
      </w: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pStyle w:val="Heading2"/>
        <w:keepNext w:val="0"/>
        <w:keepLines w:val="0"/>
        <w:spacing w:after="80" w:line="276" w:lineRule="auto"/>
        <w:rPr>
          <w:rFonts w:ascii="Times New Roman" w:cs="Times New Roman" w:eastAsia="Times New Roman" w:hAnsi="Times New Roman"/>
          <w:b w:val="1"/>
          <w:color w:val="2f5496"/>
        </w:rPr>
      </w:pPr>
      <w:bookmarkStart w:colFirst="0" w:colLast="0" w:name="_3dre4gad8loe" w:id="16"/>
      <w:bookmarkEnd w:id="16"/>
      <w:r w:rsidDel="00000000" w:rsidR="00000000" w:rsidRPr="00000000">
        <w:rPr>
          <w:rFonts w:ascii="Times New Roman" w:cs="Times New Roman" w:eastAsia="Times New Roman" w:hAnsi="Times New Roman"/>
          <w:b w:val="1"/>
          <w:color w:val="2f5496"/>
          <w:rtl w:val="0"/>
        </w:rPr>
        <w:t xml:space="preserve">3.3 Đặc tả Use case</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keepNext w:val="0"/>
        <w:keepLines w:val="0"/>
        <w:spacing w:after="80" w:line="276" w:lineRule="auto"/>
        <w:rPr/>
      </w:pPr>
      <w:bookmarkStart w:colFirst="0" w:colLast="0" w:name="_mvvy0xpcumyk" w:id="17"/>
      <w:bookmarkEnd w:id="17"/>
      <w:r w:rsidDel="00000000" w:rsidR="00000000" w:rsidRPr="00000000">
        <w:rPr>
          <w:rtl w:val="0"/>
        </w:rPr>
      </w:r>
    </w:p>
    <w:p w:rsidR="00000000" w:rsidDel="00000000" w:rsidP="00000000" w:rsidRDefault="00000000" w:rsidRPr="00000000" w14:paraId="00000087">
      <w:pPr>
        <w:spacing w:line="276" w:lineRule="auto"/>
        <w:ind w:left="720" w:firstLine="0"/>
        <w:rPr/>
      </w:pPr>
      <w:r w:rsidDel="00000000" w:rsidR="00000000" w:rsidRPr="00000000">
        <w:rPr>
          <w:rFonts w:ascii="Times New Roman" w:cs="Times New Roman" w:eastAsia="Times New Roman" w:hAnsi="Times New Roman"/>
          <w:b w:val="1"/>
          <w:color w:val="2f5496"/>
          <w:sz w:val="32"/>
          <w:szCs w:val="32"/>
          <w:rtl w:val="0"/>
        </w:rPr>
        <w:t xml:space="preserve">Customer</w:t>
      </w:r>
      <w:r w:rsidDel="00000000" w:rsidR="00000000" w:rsidRPr="00000000">
        <w:rPr>
          <w:rtl w:val="0"/>
        </w:rPr>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75.181102362205"/>
        <w:gridCol w:w="2918.551181102362"/>
        <w:gridCol w:w="4466.267716535433"/>
        <w:tblGridChange w:id="0">
          <w:tblGrid>
            <w:gridCol w:w="1975.181102362205"/>
            <w:gridCol w:w="2918.551181102362"/>
            <w:gridCol w:w="4466.267716535433"/>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392.72727272727275" w:lineRule="auto"/>
              <w:ind w:left="100" w:righ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392.72727272727275" w:lineRule="auto"/>
              <w:ind w:left="100" w:right="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năng/màn hình được phép sử dụng</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392.72727272727275" w:lineRule="auto"/>
              <w:ind w:left="100" w:right="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cantSplit w:val="0"/>
          <w:trHeight w:val="555" w:hRule="atLeast"/>
          <w:tblHeader w:val="0"/>
        </w:trPr>
        <w:tc>
          <w:tcPr>
            <w:vMerge w:val="restart"/>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B">
            <w:pPr>
              <w:spacing w:after="240" w:before="240" w:line="301.09090284867716" w:lineRule="auto"/>
              <w:ind w:left="100" w:right="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khi vào trang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C">
            <w:pPr>
              <w:spacing w:after="240" w:before="240" w:line="301.09090284867716" w:lineRule="auto"/>
              <w:ind w:left="100" w:right="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trang chủ và danh sách sản phẩm</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301.09090284867716" w:lineRule="auto"/>
              <w:ind w:left="100" w:right="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dung có thể xem danh sách của các sản phẩm được bày bán và danh sách tài khoản có cấp độ cao nhất và các ưu đãi</w:t>
            </w:r>
          </w:p>
        </w:tc>
      </w:tr>
      <w:tr>
        <w:trPr>
          <w:cantSplit w:val="0"/>
          <w:trHeight w:val="73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sz w:val="26"/>
                <w:szCs w:val="26"/>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240" w:before="240" w:line="301.09090284867716" w:lineRule="auto"/>
              <w:ind w:left="100" w:right="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Connect Wallet</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after="240" w:before="240" w:line="301.09090284867716" w:lineRule="auto"/>
              <w:ind w:left="100" w:right="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phải kết nối ví Phantom mới có thể sử dụng được các chức năng khác</w:t>
            </w:r>
          </w:p>
        </w:tc>
      </w:tr>
      <w:tr>
        <w:trPr>
          <w:cantSplit w:val="0"/>
          <w:trHeight w:val="55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sz w:val="26"/>
                <w:szCs w:val="26"/>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301.09090284867716" w:lineRule="auto"/>
              <w:ind w:left="100" w:right="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NFT</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after="240" w:before="240" w:line="301.09090284867716" w:lineRule="auto"/>
              <w:ind w:left="100" w:right="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các NFT gắn với vé mà người dùng đang sở hữu , người dùng có thể list lên marketplace để giao dịch</w:t>
            </w:r>
          </w:p>
        </w:tc>
      </w:tr>
      <w:tr>
        <w:trPr>
          <w:cantSplit w:val="0"/>
          <w:trHeight w:val="46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New Roman" w:cs="Times New Roman" w:eastAsia="Times New Roman" w:hAnsi="Times New Roman"/>
                <w:sz w:val="26"/>
                <w:szCs w:val="26"/>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301.09090284867716" w:lineRule="auto"/>
              <w:ind w:left="100" w:right="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NFT Detail</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after="240" w:before="240" w:line="301.09090284867716" w:lineRule="auto"/>
              <w:ind w:left="100" w:right="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NFT của người dùng</w:t>
            </w:r>
          </w:p>
        </w:tc>
      </w:tr>
      <w:tr>
        <w:trPr>
          <w:cantSplit w:val="0"/>
          <w:trHeight w:val="55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sz w:val="26"/>
                <w:szCs w:val="26"/>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240" w:before="240" w:line="301.09090284867716" w:lineRule="auto"/>
              <w:ind w:left="100" w:right="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Mint NFT</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after="240" w:before="240" w:line="301.09090284867716" w:lineRule="auto"/>
              <w:ind w:left="100" w:right="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kết nối được với Ví và thanh toán, người dùng sẽ tạo 1 NFT lấy thông tin của vé và chuyển về ví người dùng</w:t>
            </w:r>
          </w:p>
        </w:tc>
      </w:tr>
      <w:tr>
        <w:trPr>
          <w:cantSplit w:val="0"/>
          <w:trHeight w:val="55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sz w:val="26"/>
                <w:szCs w:val="26"/>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301.09090284867716" w:lineRule="auto"/>
              <w:ind w:left="100" w:right="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Marketplace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301.09090284867716" w:lineRule="auto"/>
              <w:ind w:left="100" w:right="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giao dịch với các người dùng khác</w:t>
            </w:r>
          </w:p>
        </w:tc>
      </w:tr>
      <w:tr>
        <w:trPr>
          <w:cantSplit w:val="0"/>
          <w:trHeight w:val="55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Times New Roman" w:cs="Times New Roman" w:eastAsia="Times New Roman" w:hAnsi="Times New Roman"/>
                <w:sz w:val="26"/>
                <w:szCs w:val="26"/>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after="240" w:before="240" w:line="301.09090284867716" w:lineRule="auto"/>
              <w:ind w:left="100" w:right="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Top Level</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301.09090284867716" w:lineRule="auto"/>
              <w:ind w:left="100" w:right="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ra các thông tin tên người dùng có level cấp cao nhất </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sz w:val="26"/>
                <w:szCs w:val="26"/>
              </w:rPr>
            </w:pP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spacing w:after="240" w:before="240" w:line="301.09090284867716" w:lineRule="auto"/>
              <w:ind w:left="100" w:right="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History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240" w:before="240" w:line="301.09090284867716" w:lineRule="auto"/>
              <w:ind w:left="100" w:right="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mua bán và giao dịch của người dùng .</w:t>
            </w:r>
          </w:p>
        </w:tc>
      </w:tr>
    </w:tbl>
    <w:p w:rsidR="00000000" w:rsidDel="00000000" w:rsidP="00000000" w:rsidRDefault="00000000" w:rsidRPr="00000000" w14:paraId="000000A3">
      <w:pPr>
        <w:pStyle w:val="Heading1"/>
        <w:keepNext w:val="0"/>
        <w:keepLines w:val="0"/>
        <w:spacing w:after="0" w:before="240" w:line="250.43478260869563" w:lineRule="auto"/>
        <w:jc w:val="center"/>
        <w:rPr>
          <w:rFonts w:ascii="Times New Roman" w:cs="Times New Roman" w:eastAsia="Times New Roman" w:hAnsi="Times New Roman"/>
          <w:b w:val="1"/>
          <w:color w:val="2f5496"/>
          <w:sz w:val="36"/>
          <w:szCs w:val="36"/>
        </w:rPr>
      </w:pPr>
      <w:bookmarkStart w:colFirst="0" w:colLast="0" w:name="_5bx76b9vfp8o" w:id="18"/>
      <w:bookmarkEnd w:id="18"/>
      <w:r w:rsidDel="00000000" w:rsidR="00000000" w:rsidRPr="00000000">
        <w:rPr>
          <w:rtl w:val="0"/>
        </w:rPr>
      </w:r>
    </w:p>
    <w:p w:rsidR="00000000" w:rsidDel="00000000" w:rsidP="00000000" w:rsidRDefault="00000000" w:rsidRPr="00000000" w14:paraId="000000A4">
      <w:pPr>
        <w:pStyle w:val="Heading1"/>
        <w:keepNext w:val="0"/>
        <w:keepLines w:val="0"/>
        <w:spacing w:after="0" w:before="240" w:line="250.43478260869563" w:lineRule="auto"/>
        <w:jc w:val="center"/>
        <w:rPr>
          <w:rFonts w:ascii="Times New Roman" w:cs="Times New Roman" w:eastAsia="Times New Roman" w:hAnsi="Times New Roman"/>
          <w:b w:val="1"/>
          <w:color w:val="2f5496"/>
          <w:sz w:val="36"/>
          <w:szCs w:val="36"/>
        </w:rPr>
      </w:pPr>
      <w:bookmarkStart w:colFirst="0" w:colLast="0" w:name="_yi7q06e20r2c" w:id="19"/>
      <w:bookmarkEnd w:id="19"/>
      <w:r w:rsidDel="00000000" w:rsidR="00000000" w:rsidRPr="00000000">
        <w:rPr>
          <w:rFonts w:ascii="Times New Roman" w:cs="Times New Roman" w:eastAsia="Times New Roman" w:hAnsi="Times New Roman"/>
          <w:b w:val="1"/>
          <w:color w:val="2f5496"/>
          <w:sz w:val="36"/>
          <w:szCs w:val="36"/>
          <w:rtl w:val="0"/>
        </w:rPr>
        <w:t xml:space="preserve">PHẦN 4: Thiết kế hệ thống</w:t>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pStyle w:val="Heading2"/>
        <w:keepNext w:val="0"/>
        <w:keepLines w:val="0"/>
        <w:spacing w:after="0" w:before="40" w:line="275.2941176470588" w:lineRule="auto"/>
        <w:rPr>
          <w:rFonts w:ascii="Times New Roman" w:cs="Times New Roman" w:eastAsia="Times New Roman" w:hAnsi="Times New Roman"/>
          <w:b w:val="1"/>
          <w:color w:val="2f5496"/>
        </w:rPr>
      </w:pPr>
      <w:bookmarkStart w:colFirst="0" w:colLast="0" w:name="_aaadkw3p2y4h" w:id="20"/>
      <w:bookmarkEnd w:id="20"/>
      <w:r w:rsidDel="00000000" w:rsidR="00000000" w:rsidRPr="00000000">
        <w:rPr>
          <w:rFonts w:ascii="Times New Roman" w:cs="Times New Roman" w:eastAsia="Times New Roman" w:hAnsi="Times New Roman"/>
          <w:b w:val="1"/>
          <w:color w:val="2f5496"/>
          <w:rtl w:val="0"/>
        </w:rPr>
        <w:t xml:space="preserve">4.1 Giao diện</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ind w:firstLine="720"/>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tl w:val="0"/>
        </w:rPr>
        <w:t xml:space="preserve">4.1.1 Wallet Connect</w:t>
      </w:r>
    </w:p>
    <w:p w:rsidR="00000000" w:rsidDel="00000000" w:rsidP="00000000" w:rsidRDefault="00000000" w:rsidRPr="00000000" w14:paraId="000000A9">
      <w:pPr>
        <w:spacing w:line="276" w:lineRule="auto"/>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Pr>
        <w:drawing>
          <wp:inline distB="114300" distT="114300" distL="114300" distR="114300">
            <wp:extent cx="4591050" cy="59578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91050" cy="595788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AC">
      <w:pPr>
        <w:spacing w:line="276" w:lineRule="auto"/>
        <w:ind w:left="720" w:firstLine="720"/>
        <w:rPr>
          <w:rFonts w:ascii="Times New Roman" w:cs="Times New Roman" w:eastAsia="Times New Roman" w:hAnsi="Times New Roman"/>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line="276" w:lineRule="auto"/>
        <w:ind w:left="720" w:firstLine="720"/>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tl w:val="0"/>
        </w:rPr>
        <w:t xml:space="preserve">4.1.2 Home</w:t>
      </w:r>
    </w:p>
    <w:p w:rsidR="00000000" w:rsidDel="00000000" w:rsidP="00000000" w:rsidRDefault="00000000" w:rsidRPr="00000000" w14:paraId="000000AE">
      <w:pPr>
        <w:spacing w:line="276" w:lineRule="auto"/>
        <w:ind w:left="720" w:firstLine="720"/>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Pr>
        <w:drawing>
          <wp:inline distB="114300" distT="114300" distL="114300" distR="114300">
            <wp:extent cx="5731200" cy="3225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76" w:lineRule="auto"/>
        <w:ind w:left="720" w:firstLine="720"/>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tl w:val="0"/>
        </w:rPr>
        <w:t xml:space="preserve">4.1.3 Detail</w:t>
      </w:r>
    </w:p>
    <w:p w:rsidR="00000000" w:rsidDel="00000000" w:rsidP="00000000" w:rsidRDefault="00000000" w:rsidRPr="00000000" w14:paraId="000000B0">
      <w:pPr>
        <w:spacing w:line="276" w:lineRule="auto"/>
        <w:ind w:left="720" w:firstLine="720"/>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Pr>
        <w:drawing>
          <wp:inline distB="114300" distT="114300" distL="114300" distR="114300">
            <wp:extent cx="5731200" cy="32258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76" w:lineRule="auto"/>
        <w:ind w:left="720" w:firstLine="720"/>
        <w:rPr>
          <w:rFonts w:ascii="Times New Roman" w:cs="Times New Roman" w:eastAsia="Times New Roman" w:hAnsi="Times New Roman"/>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line="276" w:lineRule="auto"/>
        <w:ind w:left="720" w:firstLine="720"/>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tl w:val="0"/>
        </w:rPr>
        <w:t xml:space="preserve">4.1.4 Mint Nfts</w:t>
      </w:r>
    </w:p>
    <w:p w:rsidR="00000000" w:rsidDel="00000000" w:rsidP="00000000" w:rsidRDefault="00000000" w:rsidRPr="00000000" w14:paraId="000000B3">
      <w:pPr>
        <w:spacing w:line="276" w:lineRule="auto"/>
        <w:ind w:left="720" w:firstLine="0"/>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B4">
      <w:pPr>
        <w:spacing w:line="276" w:lineRule="auto"/>
        <w:ind w:left="720" w:firstLine="0"/>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B5">
      <w:pPr>
        <w:spacing w:line="276" w:lineRule="auto"/>
        <w:ind w:left="720" w:firstLine="0"/>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B6">
      <w:pPr>
        <w:spacing w:line="276" w:lineRule="auto"/>
        <w:ind w:left="720" w:firstLine="0"/>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Pr>
        <w:drawing>
          <wp:inline distB="114300" distT="114300" distL="114300" distR="114300">
            <wp:extent cx="4862513" cy="584835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62513"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76" w:lineRule="auto"/>
        <w:ind w:left="720" w:firstLine="0"/>
        <w:rPr>
          <w:rFonts w:ascii="Times New Roman" w:cs="Times New Roman" w:eastAsia="Times New Roman" w:hAnsi="Times New Roman"/>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8">
      <w:pPr>
        <w:spacing w:line="276" w:lineRule="auto"/>
        <w:ind w:left="720" w:firstLine="720"/>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tl w:val="0"/>
        </w:rPr>
        <w:t xml:space="preserve">4.1.5 Customer</w:t>
      </w:r>
    </w:p>
    <w:p w:rsidR="00000000" w:rsidDel="00000000" w:rsidP="00000000" w:rsidRDefault="00000000" w:rsidRPr="00000000" w14:paraId="000000B9">
      <w:pPr>
        <w:spacing w:line="276" w:lineRule="auto"/>
        <w:ind w:left="720" w:firstLine="0"/>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BB">
      <w:pPr>
        <w:spacing w:line="276" w:lineRule="auto"/>
        <w:ind w:left="720" w:firstLine="0"/>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Pr>
        <w:drawing>
          <wp:inline distB="114300" distT="114300" distL="114300" distR="114300">
            <wp:extent cx="5038725" cy="4719638"/>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38725" cy="471963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76" w:lineRule="auto"/>
        <w:ind w:left="720" w:firstLine="0"/>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BD">
      <w:pPr>
        <w:spacing w:line="276" w:lineRule="auto"/>
        <w:ind w:left="720" w:firstLine="0"/>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BE">
      <w:pPr>
        <w:spacing w:line="276" w:lineRule="auto"/>
        <w:ind w:left="720" w:firstLine="0"/>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BF">
      <w:pPr>
        <w:spacing w:line="276" w:lineRule="auto"/>
        <w:ind w:left="720" w:firstLine="0"/>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C0">
      <w:pPr>
        <w:spacing w:line="276" w:lineRule="auto"/>
        <w:ind w:left="720" w:firstLine="0"/>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C1">
      <w:pPr>
        <w:spacing w:line="276" w:lineRule="auto"/>
        <w:ind w:left="720" w:firstLine="0"/>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C2">
      <w:pPr>
        <w:spacing w:line="276" w:lineRule="auto"/>
        <w:ind w:left="720" w:firstLine="0"/>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C3">
      <w:pPr>
        <w:spacing w:line="276" w:lineRule="auto"/>
        <w:ind w:left="720" w:firstLine="0"/>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C4">
      <w:pPr>
        <w:spacing w:line="276" w:lineRule="auto"/>
        <w:ind w:left="720" w:firstLine="0"/>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C7">
      <w:pPr>
        <w:pStyle w:val="Heading1"/>
        <w:keepNext w:val="0"/>
        <w:keepLines w:val="0"/>
        <w:spacing w:after="0" w:before="240" w:line="250.43478260869563" w:lineRule="auto"/>
        <w:jc w:val="center"/>
        <w:rPr>
          <w:rFonts w:ascii="Times New Roman" w:cs="Times New Roman" w:eastAsia="Times New Roman" w:hAnsi="Times New Roman"/>
          <w:b w:val="1"/>
          <w:color w:val="2f5496"/>
          <w:sz w:val="36"/>
          <w:szCs w:val="36"/>
        </w:rPr>
      </w:pPr>
      <w:bookmarkStart w:colFirst="0" w:colLast="0" w:name="_gmksziutl5ir" w:id="21"/>
      <w:bookmarkEnd w:id="21"/>
      <w:r w:rsidDel="00000000" w:rsidR="00000000" w:rsidRPr="00000000">
        <w:rPr>
          <w:rFonts w:ascii="Times New Roman" w:cs="Times New Roman" w:eastAsia="Times New Roman" w:hAnsi="Times New Roman"/>
          <w:b w:val="1"/>
          <w:color w:val="2f5496"/>
          <w:sz w:val="36"/>
          <w:szCs w:val="36"/>
          <w:rtl w:val="0"/>
        </w:rPr>
        <w:t xml:space="preserve">PHẦN 7: Hướng dẫn triển khai và sử dụng</w:t>
      </w:r>
    </w:p>
    <w:p w:rsidR="00000000" w:rsidDel="00000000" w:rsidP="00000000" w:rsidRDefault="00000000" w:rsidRPr="00000000" w14:paraId="000000C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dự án: </w:t>
      </w:r>
      <w:hyperlink r:id="rId13">
        <w:r w:rsidDel="00000000" w:rsidR="00000000" w:rsidRPr="00000000">
          <w:rPr>
            <w:rFonts w:ascii="Times New Roman" w:cs="Times New Roman" w:eastAsia="Times New Roman" w:hAnsi="Times New Roman"/>
            <w:color w:val="1155cc"/>
            <w:u w:val="single"/>
            <w:rtl w:val="0"/>
          </w:rPr>
          <w:t xml:space="preserve">https://github.com/machvanquan/NFTick.git</w:t>
        </w:r>
      </w:hyperlink>
      <w:r w:rsidDel="00000000" w:rsidR="00000000" w:rsidRPr="00000000">
        <w:rPr>
          <w:rtl w:val="0"/>
        </w:rPr>
      </w:r>
    </w:p>
    <w:p w:rsidR="00000000" w:rsidDel="00000000" w:rsidP="00000000" w:rsidRDefault="00000000" w:rsidRPr="00000000" w14:paraId="000000CB">
      <w:pPr>
        <w:pStyle w:val="Heading2"/>
        <w:keepNext w:val="0"/>
        <w:keepLines w:val="0"/>
        <w:spacing w:after="0" w:before="40" w:line="275.2941176470588" w:lineRule="auto"/>
        <w:rPr>
          <w:rFonts w:ascii="Times New Roman" w:cs="Times New Roman" w:eastAsia="Times New Roman" w:hAnsi="Times New Roman"/>
          <w:b w:val="1"/>
          <w:sz w:val="24"/>
          <w:szCs w:val="24"/>
        </w:rPr>
      </w:pPr>
      <w:bookmarkStart w:colFirst="0" w:colLast="0" w:name="_r18rmc37gzc7" w:id="22"/>
      <w:bookmarkEnd w:id="22"/>
      <w:r w:rsidDel="00000000" w:rsidR="00000000" w:rsidRPr="00000000">
        <w:rPr>
          <w:rFonts w:ascii="Times New Roman" w:cs="Times New Roman" w:eastAsia="Times New Roman" w:hAnsi="Times New Roman"/>
          <w:b w:val="1"/>
          <w:color w:val="2f5496"/>
          <w:rtl w:val="0"/>
        </w:rPr>
        <w:t xml:space="preserve">Chuẩn bị:</w:t>
      </w:r>
      <w:r w:rsidDel="00000000" w:rsidR="00000000" w:rsidRPr="00000000">
        <w:rPr>
          <w:rtl w:val="0"/>
        </w:rPr>
      </w:r>
    </w:p>
    <w:p w:rsidR="00000000" w:rsidDel="00000000" w:rsidP="00000000" w:rsidRDefault="00000000" w:rsidRPr="00000000" w14:paraId="000000CC">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p w:rsidR="00000000" w:rsidDel="00000000" w:rsidP="00000000" w:rsidRDefault="00000000" w:rsidRPr="00000000" w14:paraId="000000CD">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C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160"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Bước 1: Clone dự án từ Github</w:t>
      </w:r>
    </w:p>
    <w:p w:rsidR="00000000" w:rsidDel="00000000" w:rsidP="00000000" w:rsidRDefault="00000000" w:rsidRPr="00000000" w14:paraId="000000D0">
      <w:pPr>
        <w:spacing w:after="160"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Bước 2: Bật Terminal trên VSCode</w:t>
      </w:r>
    </w:p>
    <w:p w:rsidR="00000000" w:rsidDel="00000000" w:rsidP="00000000" w:rsidRDefault="00000000" w:rsidRPr="00000000" w14:paraId="000000D1">
      <w:pPr>
        <w:spacing w:after="160"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Bước 3: Gõ &lt;npm install&gt; vào Terminal tải Dependency cần thiết kế</w:t>
      </w:r>
    </w:p>
    <w:p w:rsidR="00000000" w:rsidDel="00000000" w:rsidP="00000000" w:rsidRDefault="00000000" w:rsidRPr="00000000" w14:paraId="000000D2">
      <w:pPr>
        <w:spacing w:after="160"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Bước 4: Gõ &lt;npm run dev&gt; để mở server</w:t>
      </w:r>
    </w:p>
    <w:p w:rsidR="00000000" w:rsidDel="00000000" w:rsidP="00000000" w:rsidRDefault="00000000" w:rsidRPr="00000000" w14:paraId="000000D3">
      <w:pPr>
        <w:spacing w:after="160" w:line="256.799454545454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Bước 5: Liên kết ví điện tử</w:t>
      </w:r>
    </w:p>
    <w:p w:rsidR="00000000" w:rsidDel="00000000" w:rsidP="00000000" w:rsidRDefault="00000000" w:rsidRPr="00000000" w14:paraId="000000D4">
      <w:pPr>
        <w:spacing w:after="160" w:line="256.799454545454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5">
      <w:pPr>
        <w:pStyle w:val="Heading1"/>
        <w:keepNext w:val="0"/>
        <w:keepLines w:val="0"/>
        <w:spacing w:after="0" w:before="240" w:line="250.43478260869563" w:lineRule="auto"/>
        <w:jc w:val="center"/>
        <w:rPr>
          <w:rFonts w:ascii="Times New Roman" w:cs="Times New Roman" w:eastAsia="Times New Roman" w:hAnsi="Times New Roman"/>
          <w:b w:val="1"/>
          <w:color w:val="2f5496"/>
          <w:sz w:val="36"/>
          <w:szCs w:val="36"/>
        </w:rPr>
      </w:pPr>
      <w:bookmarkStart w:colFirst="0" w:colLast="0" w:name="_44lv7w4mcrb2" w:id="23"/>
      <w:bookmarkEnd w:id="23"/>
      <w:r w:rsidDel="00000000" w:rsidR="00000000" w:rsidRPr="00000000">
        <w:rPr>
          <w:rFonts w:ascii="Times New Roman" w:cs="Times New Roman" w:eastAsia="Times New Roman" w:hAnsi="Times New Roman"/>
          <w:b w:val="1"/>
          <w:color w:val="2f5496"/>
          <w:sz w:val="36"/>
          <w:szCs w:val="36"/>
          <w:rtl w:val="0"/>
        </w:rPr>
        <w:t xml:space="preserve">PHẦN 8: KẾT LUẬN</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pStyle w:val="Heading2"/>
        <w:keepNext w:val="0"/>
        <w:keepLines w:val="0"/>
        <w:spacing w:after="0" w:before="40" w:line="275.2941176470588" w:lineRule="auto"/>
        <w:rPr>
          <w:sz w:val="34"/>
          <w:szCs w:val="34"/>
        </w:rPr>
      </w:pPr>
      <w:bookmarkStart w:colFirst="0" w:colLast="0" w:name="_ljmfp55s95z1" w:id="24"/>
      <w:bookmarkEnd w:id="24"/>
      <w:r w:rsidDel="00000000" w:rsidR="00000000" w:rsidRPr="00000000">
        <w:rPr>
          <w:rFonts w:ascii="Times New Roman" w:cs="Times New Roman" w:eastAsia="Times New Roman" w:hAnsi="Times New Roman"/>
          <w:b w:val="1"/>
          <w:color w:val="2f5496"/>
          <w:rtl w:val="0"/>
        </w:rPr>
        <w:t xml:space="preserve">8.1.Kết luận</w:t>
      </w:r>
      <w:r w:rsidDel="00000000" w:rsidR="00000000" w:rsidRPr="00000000">
        <w:rPr>
          <w:rtl w:val="0"/>
        </w:rPr>
      </w:r>
    </w:p>
    <w:p w:rsidR="00000000" w:rsidDel="00000000" w:rsidP="00000000" w:rsidRDefault="00000000" w:rsidRPr="00000000" w14:paraId="000000D8">
      <w:pPr>
        <w:spacing w:after="160" w:line="256.7994545454545"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Điều đầu tiên là em xin cảm ơn trường nói chung và cảm ơn các giảng viên nói riêng vì đã giúp chúng em có được những thứ cơ bản nhất về ngành công nghệ thông tin (UDPM), đặc biệt là SuperTeam</w:t>
      </w:r>
      <w:r w:rsidDel="00000000" w:rsidR="00000000" w:rsidRPr="00000000">
        <w:rPr>
          <w:rFonts w:ascii="Times New Roman" w:cs="Times New Roman" w:eastAsia="Times New Roman" w:hAnsi="Times New Roman"/>
          <w:sz w:val="24"/>
          <w:szCs w:val="24"/>
          <w:highlight w:val="white"/>
          <w:rtl w:val="0"/>
        </w:rPr>
        <w:t xml:space="preserve"> VietNam </w:t>
      </w:r>
      <w:r w:rsidDel="00000000" w:rsidR="00000000" w:rsidRPr="00000000">
        <w:rPr>
          <w:rFonts w:ascii="Times New Roman" w:cs="Times New Roman" w:eastAsia="Times New Roman" w:hAnsi="Times New Roman"/>
          <w:sz w:val="24"/>
          <w:szCs w:val="24"/>
          <w:rtl w:val="0"/>
        </w:rPr>
        <w:t xml:space="preserve">và các giảng viên đã giúp đỡ chúng em trong quá trình lên ý tưởng để hoàn thiện dự án của nhóm hơn.</w:t>
      </w:r>
    </w:p>
    <w:p w:rsidR="00000000" w:rsidDel="00000000" w:rsidP="00000000" w:rsidRDefault="00000000" w:rsidRPr="00000000" w14:paraId="000000D9">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thành viên trong nhóm rất thân thiện, đã cùng nhau đóng góp và hiện tại đã hoàn thành xong dự án. Sau dự án thực tập chúng em đã cũng có thể là đủ kiến thức nền để áp dụng nó vào thực tế.</w:t>
      </w:r>
    </w:p>
    <w:p w:rsidR="00000000" w:rsidDel="00000000" w:rsidP="00000000" w:rsidRDefault="00000000" w:rsidRPr="00000000" w14:paraId="000000DA">
      <w:pPr>
        <w:pStyle w:val="Heading2"/>
        <w:keepNext w:val="0"/>
        <w:keepLines w:val="0"/>
        <w:spacing w:after="0" w:before="40" w:line="275.2941176470588" w:lineRule="auto"/>
        <w:rPr>
          <w:rFonts w:ascii="Times New Roman" w:cs="Times New Roman" w:eastAsia="Times New Roman" w:hAnsi="Times New Roman"/>
          <w:b w:val="1"/>
          <w:color w:val="2f5496"/>
        </w:rPr>
      </w:pPr>
      <w:bookmarkStart w:colFirst="0" w:colLast="0" w:name="_jo0sipjipzuv" w:id="25"/>
      <w:bookmarkEnd w:id="25"/>
      <w:r w:rsidDel="00000000" w:rsidR="00000000" w:rsidRPr="00000000">
        <w:rPr>
          <w:rFonts w:ascii="Times New Roman" w:cs="Times New Roman" w:eastAsia="Times New Roman" w:hAnsi="Times New Roman"/>
          <w:b w:val="1"/>
          <w:color w:val="2f5496"/>
          <w:rtl w:val="0"/>
        </w:rPr>
        <w:t xml:space="preserve">8.2.Thuận lợi và khó khăn</w:t>
      </w:r>
    </w:p>
    <w:p w:rsidR="00000000" w:rsidDel="00000000" w:rsidP="00000000" w:rsidRDefault="00000000" w:rsidRPr="00000000" w14:paraId="000000DB">
      <w:pPr>
        <w:pStyle w:val="Heading3"/>
        <w:keepNext w:val="0"/>
        <w:keepLines w:val="0"/>
        <w:spacing w:after="0" w:before="40" w:line="237.04615384615383" w:lineRule="auto"/>
        <w:rPr>
          <w:rFonts w:ascii="Times New Roman" w:cs="Times New Roman" w:eastAsia="Times New Roman" w:hAnsi="Times New Roman"/>
          <w:b w:val="1"/>
          <w:color w:val="1f3763"/>
        </w:rPr>
      </w:pPr>
      <w:bookmarkStart w:colFirst="0" w:colLast="0" w:name="_ysso85fqsanf" w:id="26"/>
      <w:bookmarkEnd w:id="26"/>
      <w:r w:rsidDel="00000000" w:rsidR="00000000" w:rsidRPr="00000000">
        <w:rPr>
          <w:rFonts w:ascii="Times New Roman" w:cs="Times New Roman" w:eastAsia="Times New Roman" w:hAnsi="Times New Roman"/>
          <w:b w:val="1"/>
          <w:color w:val="1f3763"/>
          <w:rtl w:val="0"/>
        </w:rPr>
        <w:t xml:space="preserve">8.2.1.Thuận lợi</w:t>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after="160" w:line="256.7994545454545" w:lineRule="auto"/>
        <w:rPr>
          <w:rFonts w:ascii="Times New Roman" w:cs="Times New Roman" w:eastAsia="Times New Roman" w:hAnsi="Times New Roman"/>
          <w:sz w:val="26"/>
          <w:szCs w:val="26"/>
        </w:rPr>
      </w:pP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6"/>
          <w:szCs w:val="26"/>
          <w:rtl w:val="0"/>
        </w:rPr>
        <w:t xml:space="preserve">Mọi người được gặp nhau thường xuyên: cụ thể là từ thứ 2 - thứ 6 từ 8h (sáng) - 11h30 (chiều) và có địa điểm họp mặt cố định.</w:t>
      </w:r>
    </w:p>
    <w:p w:rsidR="00000000" w:rsidDel="00000000" w:rsidP="00000000" w:rsidRDefault="00000000" w:rsidRPr="00000000" w14:paraId="000000DE">
      <w:pPr>
        <w:spacing w:after="160" w:line="256.799454545454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Được giảng viên có nhiều kinh nghiệm hỗ trợ trong việc lên những ý tưởng nâng cao để cải tiến trang web hơn.</w:t>
      </w:r>
    </w:p>
    <w:p w:rsidR="00000000" w:rsidDel="00000000" w:rsidP="00000000" w:rsidRDefault="00000000" w:rsidRPr="00000000" w14:paraId="000000DF">
      <w:pPr>
        <w:spacing w:after="160" w:line="256.799454545454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Mọi thành viên đều có kiến thức tốt nên quá trình bàn luận và đưa ra cách giải quyết vô cũng thuận lợi.</w:t>
      </w:r>
    </w:p>
    <w:p w:rsidR="00000000" w:rsidDel="00000000" w:rsidP="00000000" w:rsidRDefault="00000000" w:rsidRPr="00000000" w14:paraId="000000E0">
      <w:pPr>
        <w:spacing w:after="160" w:line="256.799454545454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160" w:line="256.799454545454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3"/>
        <w:keepNext w:val="0"/>
        <w:keepLines w:val="0"/>
        <w:spacing w:after="0" w:before="40" w:line="237.04615384615383" w:lineRule="auto"/>
        <w:rPr>
          <w:rFonts w:ascii="Times New Roman" w:cs="Times New Roman" w:eastAsia="Times New Roman" w:hAnsi="Times New Roman"/>
          <w:b w:val="1"/>
          <w:color w:val="1f3763"/>
        </w:rPr>
      </w:pPr>
      <w:bookmarkStart w:colFirst="0" w:colLast="0" w:name="_u7tq8cu4d5su" w:id="27"/>
      <w:bookmarkEnd w:id="27"/>
      <w:r w:rsidDel="00000000" w:rsidR="00000000" w:rsidRPr="00000000">
        <w:rPr>
          <w:rFonts w:ascii="Times New Roman" w:cs="Times New Roman" w:eastAsia="Times New Roman" w:hAnsi="Times New Roman"/>
          <w:b w:val="1"/>
          <w:color w:val="1f3763"/>
          <w:rtl w:val="0"/>
        </w:rPr>
        <w:t xml:space="preserve">8.2.2.Khó khăn</w:t>
      </w:r>
    </w:p>
    <w:p w:rsidR="00000000" w:rsidDel="00000000" w:rsidP="00000000" w:rsidRDefault="00000000" w:rsidRPr="00000000" w14:paraId="000000E3">
      <w:pPr>
        <w:spacing w:line="276" w:lineRule="auto"/>
        <w:rPr/>
      </w:pP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Khó khăn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Giải pháp</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1.Quy mô dự án lớn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Nhóm chia công việc hợp lý và hoàn thành từ task đã giao.</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Một số thành viên chưa thành thạo được công nghệ mà nhóm áp dụng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Mọi người cùng nhau giải thích và học tập lẫn nhau.</w:t>
            </w:r>
          </w:p>
        </w:tc>
      </w:tr>
    </w:tbl>
    <w:p w:rsidR="00000000" w:rsidDel="00000000" w:rsidP="00000000" w:rsidRDefault="00000000" w:rsidRPr="00000000" w14:paraId="000000EA">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B">
      <w:pPr>
        <w:pStyle w:val="Heading2"/>
        <w:keepNext w:val="0"/>
        <w:keepLines w:val="0"/>
        <w:spacing w:after="0" w:before="40" w:line="275.2941176470588" w:lineRule="auto"/>
        <w:rPr>
          <w:rFonts w:ascii="Times New Roman" w:cs="Times New Roman" w:eastAsia="Times New Roman" w:hAnsi="Times New Roman"/>
          <w:b w:val="1"/>
          <w:color w:val="2f5496"/>
        </w:rPr>
      </w:pPr>
      <w:bookmarkStart w:colFirst="0" w:colLast="0" w:name="_tzpjlyvee0wc" w:id="28"/>
      <w:bookmarkEnd w:id="28"/>
      <w:r w:rsidDel="00000000" w:rsidR="00000000" w:rsidRPr="00000000">
        <w:rPr>
          <w:rFonts w:ascii="Times New Roman" w:cs="Times New Roman" w:eastAsia="Times New Roman" w:hAnsi="Times New Roman"/>
          <w:b w:val="1"/>
          <w:color w:val="2f5496"/>
          <w:rtl w:val="0"/>
        </w:rPr>
        <w:t xml:space="preserve">8.3.Hướng phát triển</w:t>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after="160" w:line="256.799454545454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Trang web sẽ có thể là đẩy lên host và một số nâng cấp về chức năng, hiển thị.</w:t>
      </w:r>
    </w:p>
    <w:p w:rsidR="00000000" w:rsidDel="00000000" w:rsidP="00000000" w:rsidRDefault="00000000" w:rsidRPr="00000000" w14:paraId="000000EE">
      <w:pPr>
        <w:spacing w:after="160" w:line="256.79945454545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pStyle w:val="Heading1"/>
        <w:keepNext w:val="0"/>
        <w:keepLines w:val="0"/>
        <w:spacing w:after="0" w:before="240" w:line="250.43478260869563" w:lineRule="auto"/>
        <w:jc w:val="center"/>
        <w:rPr>
          <w:rFonts w:ascii="Times New Roman" w:cs="Times New Roman" w:eastAsia="Times New Roman" w:hAnsi="Times New Roman"/>
          <w:b w:val="1"/>
          <w:color w:val="2f5496"/>
          <w:sz w:val="36"/>
          <w:szCs w:val="36"/>
        </w:rPr>
      </w:pPr>
      <w:bookmarkStart w:colFirst="0" w:colLast="0" w:name="_xb8d3t1i3zqw" w:id="29"/>
      <w:bookmarkEnd w:id="29"/>
      <w:r w:rsidDel="00000000" w:rsidR="00000000" w:rsidRPr="00000000">
        <w:rPr>
          <w:rtl w:val="0"/>
        </w:rPr>
      </w:r>
    </w:p>
    <w:p w:rsidR="00000000" w:rsidDel="00000000" w:rsidP="00000000" w:rsidRDefault="00000000" w:rsidRPr="00000000" w14:paraId="000000F0">
      <w:pPr>
        <w:pStyle w:val="Heading1"/>
        <w:keepNext w:val="0"/>
        <w:keepLines w:val="0"/>
        <w:spacing w:after="0" w:before="240" w:line="250.43478260869563" w:lineRule="auto"/>
        <w:jc w:val="center"/>
        <w:rPr>
          <w:rFonts w:ascii="Times New Roman" w:cs="Times New Roman" w:eastAsia="Times New Roman" w:hAnsi="Times New Roman"/>
          <w:b w:val="1"/>
          <w:color w:val="2f5496"/>
          <w:sz w:val="36"/>
          <w:szCs w:val="36"/>
        </w:rPr>
      </w:pPr>
      <w:bookmarkStart w:colFirst="0" w:colLast="0" w:name="_233xz3ehg1io" w:id="30"/>
      <w:bookmarkEnd w:id="30"/>
      <w:r w:rsidDel="00000000" w:rsidR="00000000" w:rsidRPr="00000000">
        <w:rPr>
          <w:rtl w:val="0"/>
        </w:rPr>
      </w:r>
    </w:p>
    <w:p w:rsidR="00000000" w:rsidDel="00000000" w:rsidP="00000000" w:rsidRDefault="00000000" w:rsidRPr="00000000" w14:paraId="000000F1">
      <w:pPr>
        <w:pStyle w:val="Heading1"/>
        <w:keepNext w:val="0"/>
        <w:keepLines w:val="0"/>
        <w:spacing w:after="0" w:before="240" w:line="250.43478260869563" w:lineRule="auto"/>
        <w:jc w:val="center"/>
        <w:rPr>
          <w:rFonts w:ascii="Times New Roman" w:cs="Times New Roman" w:eastAsia="Times New Roman" w:hAnsi="Times New Roman"/>
          <w:b w:val="1"/>
          <w:color w:val="2f5496"/>
          <w:sz w:val="36"/>
          <w:szCs w:val="36"/>
        </w:rPr>
      </w:pPr>
      <w:bookmarkStart w:colFirst="0" w:colLast="0" w:name="_mkqhzjqcoeq4" w:id="31"/>
      <w:bookmarkEnd w:id="31"/>
      <w:r w:rsidDel="00000000" w:rsidR="00000000" w:rsidRPr="00000000">
        <w:rPr>
          <w:rtl w:val="0"/>
        </w:rPr>
      </w:r>
    </w:p>
    <w:p w:rsidR="00000000" w:rsidDel="00000000" w:rsidP="00000000" w:rsidRDefault="00000000" w:rsidRPr="00000000" w14:paraId="000000F2">
      <w:pPr>
        <w:pStyle w:val="Heading1"/>
        <w:keepNext w:val="0"/>
        <w:keepLines w:val="0"/>
        <w:spacing w:after="0" w:before="240" w:line="250.43478260869563" w:lineRule="auto"/>
        <w:jc w:val="center"/>
        <w:rPr>
          <w:rFonts w:ascii="Times New Roman" w:cs="Times New Roman" w:eastAsia="Times New Roman" w:hAnsi="Times New Roman"/>
          <w:b w:val="1"/>
          <w:color w:val="2f5496"/>
          <w:sz w:val="36"/>
          <w:szCs w:val="36"/>
        </w:rPr>
      </w:pPr>
      <w:bookmarkStart w:colFirst="0" w:colLast="0" w:name="_cyftvsnocu1d" w:id="32"/>
      <w:bookmarkEnd w:id="32"/>
      <w:r w:rsidDel="00000000" w:rsidR="00000000" w:rsidRPr="00000000">
        <w:rPr>
          <w:rtl w:val="0"/>
        </w:rPr>
      </w:r>
    </w:p>
    <w:p w:rsidR="00000000" w:rsidDel="00000000" w:rsidP="00000000" w:rsidRDefault="00000000" w:rsidRPr="00000000" w14:paraId="000000F3">
      <w:pPr>
        <w:pStyle w:val="Heading1"/>
        <w:keepNext w:val="0"/>
        <w:keepLines w:val="0"/>
        <w:spacing w:after="0" w:before="240" w:line="250.43478260869563" w:lineRule="auto"/>
        <w:jc w:val="center"/>
        <w:rPr>
          <w:rFonts w:ascii="Times New Roman" w:cs="Times New Roman" w:eastAsia="Times New Roman" w:hAnsi="Times New Roman"/>
          <w:b w:val="1"/>
          <w:color w:val="2f5496"/>
          <w:sz w:val="36"/>
          <w:szCs w:val="36"/>
        </w:rPr>
      </w:pPr>
      <w:bookmarkStart w:colFirst="0" w:colLast="0" w:name="_iwb6et7krj50" w:id="33"/>
      <w:bookmarkEnd w:id="33"/>
      <w:r w:rsidDel="00000000" w:rsidR="00000000" w:rsidRPr="00000000">
        <w:rPr>
          <w:rtl w:val="0"/>
        </w:rPr>
      </w:r>
    </w:p>
    <w:p w:rsidR="00000000" w:rsidDel="00000000" w:rsidP="00000000" w:rsidRDefault="00000000" w:rsidRPr="00000000" w14:paraId="000000F4">
      <w:pPr>
        <w:pStyle w:val="Heading1"/>
        <w:keepNext w:val="0"/>
        <w:keepLines w:val="0"/>
        <w:spacing w:after="0" w:before="240" w:line="250.43478260869563" w:lineRule="auto"/>
        <w:jc w:val="center"/>
        <w:rPr>
          <w:rFonts w:ascii="Times New Roman" w:cs="Times New Roman" w:eastAsia="Times New Roman" w:hAnsi="Times New Roman"/>
          <w:b w:val="1"/>
          <w:color w:val="2f5496"/>
          <w:sz w:val="36"/>
          <w:szCs w:val="36"/>
        </w:rPr>
      </w:pPr>
      <w:bookmarkStart w:colFirst="0" w:colLast="0" w:name="_1f23geba88sz" w:id="34"/>
      <w:bookmarkEnd w:id="34"/>
      <w:r w:rsidDel="00000000" w:rsidR="00000000" w:rsidRPr="00000000">
        <w:rPr>
          <w:rtl w:val="0"/>
        </w:rPr>
      </w:r>
    </w:p>
    <w:p w:rsidR="00000000" w:rsidDel="00000000" w:rsidP="00000000" w:rsidRDefault="00000000" w:rsidRPr="00000000" w14:paraId="000000F5">
      <w:pPr>
        <w:pStyle w:val="Heading1"/>
        <w:keepNext w:val="0"/>
        <w:keepLines w:val="0"/>
        <w:spacing w:after="0" w:before="240" w:line="250.43478260869563" w:lineRule="auto"/>
        <w:jc w:val="center"/>
        <w:rPr>
          <w:rFonts w:ascii="Times New Roman" w:cs="Times New Roman" w:eastAsia="Times New Roman" w:hAnsi="Times New Roman"/>
          <w:b w:val="1"/>
          <w:color w:val="2f5496"/>
          <w:sz w:val="36"/>
          <w:szCs w:val="36"/>
        </w:rPr>
      </w:pPr>
      <w:bookmarkStart w:colFirst="0" w:colLast="0" w:name="_722m8zd2ql1h" w:id="35"/>
      <w:bookmarkEnd w:id="35"/>
      <w:r w:rsidDel="00000000" w:rsidR="00000000" w:rsidRPr="00000000">
        <w:rPr>
          <w:rtl w:val="0"/>
        </w:rPr>
      </w:r>
    </w:p>
    <w:p w:rsidR="00000000" w:rsidDel="00000000" w:rsidP="00000000" w:rsidRDefault="00000000" w:rsidRPr="00000000" w14:paraId="000000F6">
      <w:pPr>
        <w:pStyle w:val="Heading1"/>
        <w:keepNext w:val="0"/>
        <w:keepLines w:val="0"/>
        <w:spacing w:after="0" w:before="240" w:line="250.43478260869563" w:lineRule="auto"/>
        <w:jc w:val="center"/>
        <w:rPr>
          <w:rFonts w:ascii="Times New Roman" w:cs="Times New Roman" w:eastAsia="Times New Roman" w:hAnsi="Times New Roman"/>
          <w:b w:val="1"/>
          <w:color w:val="2f5496"/>
          <w:sz w:val="36"/>
          <w:szCs w:val="36"/>
        </w:rPr>
      </w:pPr>
      <w:bookmarkStart w:colFirst="0" w:colLast="0" w:name="_lwy2ezp3z3kw" w:id="36"/>
      <w:bookmarkEnd w:id="36"/>
      <w:r w:rsidDel="00000000" w:rsidR="00000000" w:rsidRPr="00000000">
        <w:rPr>
          <w:rtl w:val="0"/>
        </w:rPr>
      </w:r>
    </w:p>
    <w:p w:rsidR="00000000" w:rsidDel="00000000" w:rsidP="00000000" w:rsidRDefault="00000000" w:rsidRPr="00000000" w14:paraId="000000F7">
      <w:pPr>
        <w:pStyle w:val="Heading1"/>
        <w:keepNext w:val="0"/>
        <w:keepLines w:val="0"/>
        <w:spacing w:after="0" w:before="240" w:line="250.43478260869563" w:lineRule="auto"/>
        <w:jc w:val="center"/>
        <w:rPr>
          <w:rFonts w:ascii="Times New Roman" w:cs="Times New Roman" w:eastAsia="Times New Roman" w:hAnsi="Times New Roman"/>
          <w:b w:val="1"/>
          <w:color w:val="2f5496"/>
          <w:sz w:val="36"/>
          <w:szCs w:val="36"/>
        </w:rPr>
      </w:pPr>
      <w:bookmarkStart w:colFirst="0" w:colLast="0" w:name="_xacej0z1mv34" w:id="37"/>
      <w:bookmarkEnd w:id="37"/>
      <w:r w:rsidDel="00000000" w:rsidR="00000000" w:rsidRPr="00000000">
        <w:rPr>
          <w:rtl w:val="0"/>
        </w:rPr>
      </w:r>
    </w:p>
    <w:p w:rsidR="00000000" w:rsidDel="00000000" w:rsidP="00000000" w:rsidRDefault="00000000" w:rsidRPr="00000000" w14:paraId="000000F8">
      <w:pPr>
        <w:pStyle w:val="Heading1"/>
        <w:keepNext w:val="0"/>
        <w:keepLines w:val="0"/>
        <w:spacing w:after="0" w:before="240" w:line="250.43478260869563" w:lineRule="auto"/>
        <w:jc w:val="center"/>
        <w:rPr>
          <w:rFonts w:ascii="Times New Roman" w:cs="Times New Roman" w:eastAsia="Times New Roman" w:hAnsi="Times New Roman"/>
          <w:b w:val="1"/>
          <w:color w:val="2f5496"/>
          <w:sz w:val="36"/>
          <w:szCs w:val="36"/>
        </w:rPr>
      </w:pPr>
      <w:bookmarkStart w:colFirst="0" w:colLast="0" w:name="_bpcuk15h8mwr" w:id="38"/>
      <w:bookmarkEnd w:id="38"/>
      <w:r w:rsidDel="00000000" w:rsidR="00000000" w:rsidRPr="00000000">
        <w:rPr>
          <w:rFonts w:ascii="Times New Roman" w:cs="Times New Roman" w:eastAsia="Times New Roman" w:hAnsi="Times New Roman"/>
          <w:b w:val="1"/>
          <w:color w:val="2f5496"/>
          <w:sz w:val="36"/>
          <w:szCs w:val="36"/>
          <w:rtl w:val="0"/>
        </w:rPr>
        <w:t xml:space="preserve">PHẦN 9: PHÂN CHIA CÔNG VIỆC</w:t>
      </w:r>
    </w:p>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spacing w:after="160" w:line="256.7994545454545" w:lineRule="auto"/>
        <w:rPr>
          <w:rFonts w:ascii="Calibri" w:cs="Calibri" w:eastAsia="Calibri" w:hAnsi="Calibri"/>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705"/>
        <w:gridCol w:w="4995"/>
        <w:gridCol w:w="1455"/>
        <w:gridCol w:w="750"/>
        <w:gridCol w:w="750"/>
        <w:tblGridChange w:id="0">
          <w:tblGrid>
            <w:gridCol w:w="705"/>
            <w:gridCol w:w="705"/>
            <w:gridCol w:w="4995"/>
            <w:gridCol w:w="1455"/>
            <w:gridCol w:w="750"/>
            <w:gridCol w:w="750"/>
          </w:tblGrid>
        </w:tblGridChange>
      </w:tblGrid>
      <w:tr>
        <w:trPr>
          <w:cantSplit w:val="0"/>
          <w:trHeight w:val="420" w:hRule="atLeast"/>
          <w:tblHeader w:val="0"/>
        </w:trPr>
        <w:tc>
          <w:tcPr>
            <w:gridSpan w:val="5"/>
            <w:tcBorders>
              <w:top w:color="000000" w:space="0" w:sz="6" w:val="single"/>
              <w:left w:color="000000" w:space="0" w:sz="6" w:val="single"/>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0F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Bảng phân công</w:t>
            </w:r>
          </w:p>
        </w:tc>
        <w:tc>
          <w:tcPr>
            <w:tcBorders>
              <w:top w:color="000000" w:space="0" w:sz="6" w:val="single"/>
              <w:left w:color="000000" w:space="0" w:sz="0" w:val="nil"/>
              <w:bottom w:color="000000" w:space="0" w:sz="6" w:val="single"/>
              <w:right w:color="000000" w:space="0" w:sz="6" w:val="single"/>
            </w:tcBorders>
            <w:shd w:fill="e7e6e6" w:val="clear"/>
            <w:tcMar>
              <w:top w:w="0.0" w:type="dxa"/>
              <w:left w:w="100.0" w:type="dxa"/>
              <w:bottom w:w="0.0" w:type="dxa"/>
              <w:right w:w="100.0" w:type="dxa"/>
            </w:tcMar>
            <w:vAlign w:val="top"/>
          </w:tcPr>
          <w:p w:rsidR="00000000" w:rsidDel="00000000" w:rsidP="00000000" w:rsidRDefault="00000000" w:rsidRPr="00000000" w14:paraId="000001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Tuần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Thứ tự</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Công việc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Người thực hiện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Ghi chú</w:t>
            </w:r>
          </w:p>
        </w:tc>
      </w:tr>
      <w:tr>
        <w:trPr>
          <w:cantSplit w:val="0"/>
          <w:trHeight w:val="30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Học Node JS, ReactJS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Cả nhóm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Đóng góp ý tưởng</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Cả nhóm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Khảo sát, document..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Cả nhóm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giao diện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dự án ReactJS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Luân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Liệt kê danh sách chức năng</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Quân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Làm sườn của file báo cáo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Phước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Vẽ sơ đồ</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Phác thảo giao diện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Quân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38.83789062499994"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Làm pitch-deck để review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Cả Nhóm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pitch-deck và nhận ý kiến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Cả Nhóm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ngôn ngữ và công nghệ phù hợp với dự án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Cả Nhóm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Tạo dự án , thêm thư viện bên ngoài , công cụ hỗ trợ.</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Phước, Luân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diện Trang chủ , marketplace, History , Mint NFT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Luân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A">
            <w:pPr>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spacing w:line="240"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diện My NFTs, Top customer , Stats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1">
            <w:pPr>
              <w:spacing w:line="240"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data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Quân , Tài</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6">
            <w:pPr>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7">
            <w:pPr>
              <w:spacing w:line="240"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Ví Phantom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Quân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C">
            <w:pPr>
              <w:jc w:val="center"/>
              <w:rPr>
                <w:rFonts w:ascii="Times New Roman" w:cs="Times New Roman" w:eastAsia="Times New Roman" w:hAnsi="Times New Roman"/>
              </w:rPr>
            </w:pPr>
            <w:r w:rsidDel="00000000" w:rsidR="00000000" w:rsidRPr="00000000">
              <w:rPr>
                <w:rtl w:val="0"/>
              </w:rPr>
            </w:r>
          </w:p>
        </w:tc>
      </w:tr>
      <w:tr>
        <w:trPr>
          <w:cantSplit w:val="0"/>
          <w:trHeight w:val="293.83789062499994"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D">
            <w:pPr>
              <w:spacing w:line="240"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Wallet, Create NFTs, Create MarketPlace,Stats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Quân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2">
            <w:pPr>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3">
            <w:pPr>
              <w:spacing w:line="240"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My NFTs, NFT Details, Top Customer , Stats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8">
            <w:pPr>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9">
            <w:pPr>
              <w:spacing w:line="240"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History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Luân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E">
            <w:pPr>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F">
            <w:pPr>
              <w:spacing w:line="240"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 NFT , List NFT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Quân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4">
            <w:pPr>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5">
            <w:pPr>
              <w:spacing w:line="240"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8">
            <w:pPr>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A">
            <w:pPr>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 End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view (public)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Quân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0">
            <w:pPr>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view (public)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Phước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6">
            <w:pPr>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view (public)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C">
            <w:pPr>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view (public)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2">
            <w:pPr>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 client - Home , Connect Wallet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Luân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 client - Marketplace , Mint NFTs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Quân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 client - NFT detail , My NFTs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23.83789062499994"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 client - Top Customer, Stats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Quân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 client - History NFT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Luân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Chỉnh sửa file Document hoàn chỉnh</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Phước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Chỉnh sửa pitch-deck</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160" w:line="256.7994545454545"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Chuẩn bị tài liệu thuyết trình tiếng anh</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D3">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4">
      <w:pPr>
        <w:pStyle w:val="Heading1"/>
        <w:keepNext w:val="0"/>
        <w:keepLines w:val="0"/>
        <w:spacing w:after="0" w:before="240" w:line="250.43478260869563" w:lineRule="auto"/>
        <w:ind w:left="1440" w:hanging="720"/>
        <w:jc w:val="both"/>
        <w:rPr>
          <w:rFonts w:ascii="Times New Roman" w:cs="Times New Roman" w:eastAsia="Times New Roman" w:hAnsi="Times New Roman"/>
          <w:b w:val="1"/>
          <w:color w:val="2f5496"/>
          <w:sz w:val="32"/>
          <w:szCs w:val="32"/>
        </w:rPr>
      </w:pPr>
      <w:bookmarkStart w:colFirst="0" w:colLast="0" w:name="_dpkxbgyur02" w:id="39"/>
      <w:bookmarkEnd w:id="39"/>
      <w:r w:rsidDel="00000000" w:rsidR="00000000" w:rsidRPr="00000000">
        <w:rPr>
          <w:rFonts w:ascii="Times New Roman" w:cs="Times New Roman" w:eastAsia="Times New Roman" w:hAnsi="Times New Roman"/>
          <w:b w:val="1"/>
          <w:color w:val="2f5496"/>
          <w:sz w:val="32"/>
          <w:szCs w:val="32"/>
          <w:rtl w:val="0"/>
        </w:rPr>
        <w:t xml:space="preserve">TÀI LIỆU THAM KHẢO</w:t>
      </w:r>
    </w:p>
    <w:p w:rsidR="00000000" w:rsidDel="00000000" w:rsidP="00000000" w:rsidRDefault="00000000" w:rsidRPr="00000000" w14:paraId="000001D5">
      <w:pPr>
        <w:spacing w:after="120" w:before="120" w:line="360" w:lineRule="auto"/>
        <w:ind w:left="1440" w:hanging="360"/>
        <w:jc w:val="both"/>
        <w:rPr>
          <w:rFonts w:ascii="Times New Roman" w:cs="Times New Roman" w:eastAsia="Times New Roman" w:hAnsi="Times New Roman"/>
          <w:color w:val="0563c1"/>
          <w:u w:val="single"/>
        </w:rPr>
      </w:pPr>
      <w:hyperlink r:id="rId14">
        <w:r w:rsidDel="00000000" w:rsidR="00000000" w:rsidRPr="00000000">
          <w:rPr>
            <w:rFonts w:ascii="Times New Roman" w:cs="Times New Roman" w:eastAsia="Times New Roman" w:hAnsi="Times New Roman"/>
            <w:color w:val="0563c1"/>
            <w:u w:val="single"/>
            <w:rtl w:val="0"/>
          </w:rPr>
          <w:t xml:space="preserve">https://www.w3schools.com</w:t>
        </w:r>
      </w:hyperlink>
      <w:r w:rsidDel="00000000" w:rsidR="00000000" w:rsidRPr="00000000">
        <w:rPr>
          <w:rtl w:val="0"/>
        </w:rPr>
      </w:r>
    </w:p>
    <w:p w:rsidR="00000000" w:rsidDel="00000000" w:rsidP="00000000" w:rsidRDefault="00000000" w:rsidRPr="00000000" w14:paraId="000001D6">
      <w:pPr>
        <w:spacing w:after="120" w:before="120" w:line="360" w:lineRule="auto"/>
        <w:ind w:left="1440" w:hanging="360"/>
        <w:jc w:val="both"/>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https://shyft.to/</w:t>
        </w:r>
      </w:hyperlink>
      <w:r w:rsidDel="00000000" w:rsidR="00000000" w:rsidRPr="00000000">
        <w:rPr>
          <w:rtl w:val="0"/>
        </w:rPr>
      </w:r>
    </w:p>
    <w:p w:rsidR="00000000" w:rsidDel="00000000" w:rsidP="00000000" w:rsidRDefault="00000000" w:rsidRPr="00000000" w14:paraId="000001D7">
      <w:pPr>
        <w:spacing w:after="120" w:before="120" w:line="360" w:lineRule="auto"/>
        <w:ind w:left="1440" w:hanging="360"/>
        <w:jc w:val="both"/>
        <w:rPr>
          <w:rFonts w:ascii="Times New Roman" w:cs="Times New Roman" w:eastAsia="Times New Roman" w:hAnsi="Times New Roman"/>
          <w:color w:val="0563c1"/>
          <w:u w:val="single"/>
        </w:rPr>
      </w:pPr>
      <w:hyperlink r:id="rId16">
        <w:r w:rsidDel="00000000" w:rsidR="00000000" w:rsidRPr="00000000">
          <w:rPr>
            <w:rFonts w:ascii="Times New Roman" w:cs="Times New Roman" w:eastAsia="Times New Roman" w:hAnsi="Times New Roman"/>
            <w:color w:val="0563c1"/>
            <w:u w:val="single"/>
            <w:rtl w:val="0"/>
          </w:rPr>
          <w:t xml:space="preserve">https://getbootstrap.com/docs/4.4/getting-started/introduction/</w:t>
        </w:r>
      </w:hyperlink>
      <w:r w:rsidDel="00000000" w:rsidR="00000000" w:rsidRPr="00000000">
        <w:rPr>
          <w:rtl w:val="0"/>
        </w:rPr>
      </w:r>
    </w:p>
    <w:p w:rsidR="00000000" w:rsidDel="00000000" w:rsidP="00000000" w:rsidRDefault="00000000" w:rsidRPr="00000000" w14:paraId="000001D8">
      <w:pPr>
        <w:spacing w:after="120" w:before="120" w:line="360" w:lineRule="auto"/>
        <w:ind w:left="1440" w:hanging="360"/>
        <w:jc w:val="both"/>
        <w:rPr>
          <w:rFonts w:ascii="Times New Roman" w:cs="Times New Roman" w:eastAsia="Times New Roman" w:hAnsi="Times New Roman"/>
          <w:color w:val="0563c1"/>
          <w:u w:val="single"/>
        </w:rPr>
      </w:pPr>
      <w:hyperlink r:id="rId17">
        <w:r w:rsidDel="00000000" w:rsidR="00000000" w:rsidRPr="00000000">
          <w:rPr>
            <w:rFonts w:ascii="Times New Roman" w:cs="Times New Roman" w:eastAsia="Times New Roman" w:hAnsi="Times New Roman"/>
            <w:color w:val="0563c1"/>
            <w:u w:val="single"/>
            <w:rtl w:val="0"/>
          </w:rPr>
          <w:t xml:space="preserve">https://stackoverflow.com/</w:t>
        </w:r>
      </w:hyperlink>
      <w:r w:rsidDel="00000000" w:rsidR="00000000" w:rsidRPr="00000000">
        <w:rPr>
          <w:rtl w:val="0"/>
        </w:rPr>
      </w:r>
    </w:p>
    <w:p w:rsidR="00000000" w:rsidDel="00000000" w:rsidP="00000000" w:rsidRDefault="00000000" w:rsidRPr="00000000" w14:paraId="000001D9">
      <w:pPr>
        <w:spacing w:after="120" w:before="120" w:line="360" w:lineRule="auto"/>
        <w:ind w:left="1440" w:hanging="360"/>
        <w:jc w:val="both"/>
        <w:rPr>
          <w:rFonts w:ascii="Times New Roman" w:cs="Times New Roman" w:eastAsia="Times New Roman" w:hAnsi="Times New Roman"/>
          <w:color w:val="0563c1"/>
          <w:u w:val="single"/>
        </w:rPr>
      </w:pPr>
      <w:hyperlink r:id="rId18">
        <w:r w:rsidDel="00000000" w:rsidR="00000000" w:rsidRPr="00000000">
          <w:rPr>
            <w:rFonts w:ascii="Times New Roman" w:cs="Times New Roman" w:eastAsia="Times New Roman" w:hAnsi="Times New Roman"/>
            <w:color w:val="1155cc"/>
            <w:u w:val="single"/>
            <w:rtl w:val="0"/>
          </w:rPr>
          <w:t xml:space="preserve">https://www.npmjs.com/package/@shyft-to/js</w:t>
        </w:r>
      </w:hyperlink>
      <w:r w:rsidDel="00000000" w:rsidR="00000000" w:rsidRPr="00000000">
        <w:rPr>
          <w:rtl w:val="0"/>
        </w:rPr>
      </w:r>
    </w:p>
    <w:p w:rsidR="00000000" w:rsidDel="00000000" w:rsidP="00000000" w:rsidRDefault="00000000" w:rsidRPr="00000000" w14:paraId="000001DA">
      <w:pPr>
        <w:spacing w:after="120" w:before="120" w:line="360" w:lineRule="auto"/>
        <w:ind w:left="1440" w:hanging="360"/>
        <w:jc w:val="both"/>
        <w:rPr>
          <w:rFonts w:ascii="Times New Roman" w:cs="Times New Roman" w:eastAsia="Times New Roman" w:hAnsi="Times New Roman"/>
          <w:color w:val="0563c1"/>
          <w:sz w:val="18"/>
          <w:szCs w:val="18"/>
          <w:u w:val="single"/>
        </w:rPr>
      </w:pPr>
      <w:r w:rsidDel="00000000" w:rsidR="00000000" w:rsidRPr="00000000">
        <w:rPr>
          <w:rFonts w:ascii="Times New Roman" w:cs="Times New Roman" w:eastAsia="Times New Roman" w:hAnsi="Times New Roman"/>
          <w:color w:val="0563c1"/>
          <w:u w:val="single"/>
          <w:rtl w:val="0"/>
        </w:rPr>
        <w:t xml:space="preserve">https://api.shyft.to/sol/api/explore/#/</w:t>
      </w:r>
      <w:r w:rsidDel="00000000" w:rsidR="00000000" w:rsidRPr="00000000">
        <w:rPr>
          <w:rtl w:val="0"/>
        </w:rPr>
      </w:r>
    </w:p>
    <w:p w:rsidR="00000000" w:rsidDel="00000000" w:rsidP="00000000" w:rsidRDefault="00000000" w:rsidRPr="00000000" w14:paraId="000001DB">
      <w:pPr>
        <w:spacing w:after="120" w:before="120" w:line="360" w:lineRule="auto"/>
        <w:ind w:left="1080" w:firstLine="0"/>
        <w:jc w:val="both"/>
        <w:rPr>
          <w:rFonts w:ascii="Calibri" w:cs="Calibri" w:eastAsia="Calibri" w:hAnsi="Calibri"/>
          <w:color w:val="0563c1"/>
          <w:u w:val="single"/>
        </w:rPr>
      </w:pPr>
      <w:r w:rsidDel="00000000" w:rsidR="00000000" w:rsidRPr="00000000">
        <w:rPr>
          <w:rFonts w:ascii="Calibri" w:cs="Calibri" w:eastAsia="Calibri" w:hAnsi="Calibri"/>
          <w:color w:val="0563c1"/>
          <w:u w:val="single"/>
          <w:rtl w:val="0"/>
        </w:rPr>
        <w:t xml:space="preserve"> </w:t>
      </w:r>
    </w:p>
    <w:p w:rsidR="00000000" w:rsidDel="00000000" w:rsidP="00000000" w:rsidRDefault="00000000" w:rsidRPr="00000000" w14:paraId="000001DC">
      <w:pPr>
        <w:spacing w:after="240" w:before="240" w:line="479.99945454545457" w:lineRule="auto"/>
        <w:jc w:val="both"/>
        <w:rPr>
          <w:rFonts w:ascii="Times New Roman" w:cs="Times New Roman" w:eastAsia="Times New Roman" w:hAnsi="Times New Roman"/>
          <w:b w:val="1"/>
        </w:rPr>
      </w:pPr>
      <w:r w:rsidDel="00000000" w:rsidR="00000000" w:rsidRPr="00000000">
        <w:rPr>
          <w:rFonts w:ascii="Calibri" w:cs="Calibri" w:eastAsia="Calibri" w:hAnsi="Calibri"/>
          <w:rtl w:val="0"/>
        </w:rPr>
        <w:t xml:space="preserve">                                                                                         </w:t>
        <w:tab/>
      </w:r>
      <w:r w:rsidDel="00000000" w:rsidR="00000000" w:rsidRPr="00000000">
        <w:rPr>
          <w:rFonts w:ascii="Times New Roman" w:cs="Times New Roman" w:eastAsia="Times New Roman" w:hAnsi="Times New Roman"/>
          <w:b w:val="1"/>
          <w:i w:val="1"/>
          <w:rtl w:val="0"/>
        </w:rPr>
        <w:t xml:space="preserve">TP.HCM ,  Ngày    Tháng     Năm 2023</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DD">
      <w:pPr>
        <w:spacing w:after="240" w:before="240" w:line="479.99945454545457"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GIẢNG VIÊN HƯỚNG DẪN</w:t>
      </w:r>
    </w:p>
    <w:p w:rsidR="00000000" w:rsidDel="00000000" w:rsidP="00000000" w:rsidRDefault="00000000" w:rsidRPr="00000000" w14:paraId="000001DE">
      <w:pPr>
        <w:spacing w:after="240" w:before="240" w:line="479.99945454545457" w:lineRule="auto"/>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1DF">
      <w:pPr>
        <w:spacing w:after="240" w:before="240" w:line="479.99945454545457" w:lineRule="auto"/>
        <w:jc w:val="center"/>
        <w:rPr>
          <w:rFonts w:ascii="Times New Roman" w:cs="Times New Roman" w:eastAsia="Times New Roman" w:hAnsi="Times New Roman"/>
          <w:b w:val="1"/>
          <w:sz w:val="44"/>
          <w:szCs w:val="44"/>
        </w:rPr>
      </w:pPr>
      <w:r w:rsidDel="00000000" w:rsidR="00000000" w:rsidRPr="00000000">
        <w:rPr>
          <w:rFonts w:ascii="Calibri" w:cs="Calibri" w:eastAsia="Calibri" w:hAnsi="Calibri"/>
          <w:b w:val="1"/>
          <w:sz w:val="44"/>
          <w:szCs w:val="44"/>
          <w:rtl w:val="0"/>
        </w:rPr>
        <w:t xml:space="preserve"> </w:t>
      </w:r>
      <w:r w:rsidDel="00000000" w:rsidR="00000000" w:rsidRPr="00000000">
        <w:rPr>
          <w:rFonts w:ascii="Times New Roman" w:cs="Times New Roman" w:eastAsia="Times New Roman" w:hAnsi="Times New Roman"/>
          <w:b w:val="1"/>
          <w:sz w:val="44"/>
          <w:szCs w:val="44"/>
          <w:rtl w:val="0"/>
        </w:rPr>
        <w:t xml:space="preserve">Kết Thúc</w:t>
      </w:r>
    </w:p>
    <w:p w:rsidR="00000000" w:rsidDel="00000000" w:rsidP="00000000" w:rsidRDefault="00000000" w:rsidRPr="00000000" w14:paraId="000001E0">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1E1">
      <w:pPr>
        <w:spacing w:line="276" w:lineRule="auto"/>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Times New Roman" w:cs="Times New Roman" w:eastAsia="Times New Roman" w:hAnsi="Times New Roman"/>
      </w:rPr>
    </w:lvl>
    <w:lvl w:ilvl="2">
      <w:start w:val="0"/>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github.com/machvanquan/NFTick.git"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shyft.to/" TargetMode="External"/><Relationship Id="rId14" Type="http://schemas.openxmlformats.org/officeDocument/2006/relationships/hyperlink" Target="https://www.w3schools.com" TargetMode="External"/><Relationship Id="rId17" Type="http://schemas.openxmlformats.org/officeDocument/2006/relationships/hyperlink" Target="https://stackoverflow.com/" TargetMode="External"/><Relationship Id="rId16" Type="http://schemas.openxmlformats.org/officeDocument/2006/relationships/hyperlink" Target="https://getbootstrap.com/docs/4.4/getting-started/introduction/" TargetMode="Externa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hyperlink" Target="https://www.npmjs.com/package/@shyft-to/js" TargetMode="External"/><Relationship Id="rId7" Type="http://schemas.openxmlformats.org/officeDocument/2006/relationships/hyperlink" Target="https://docs.candypay.fu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