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F0F5" w14:textId="79C72FE2" w:rsidR="002A464F" w:rsidRDefault="00003576" w:rsidP="00003576">
      <w:pPr>
        <w:pStyle w:val="a7"/>
      </w:pPr>
      <w:r>
        <w:rPr>
          <w:rFonts w:hint="eastAsia"/>
        </w:rPr>
        <w:t>Change</w:t>
      </w:r>
      <w:r>
        <w:t>s</w:t>
      </w:r>
    </w:p>
    <w:p w14:paraId="6984DF9E" w14:textId="0FEFF129" w:rsidR="00003576" w:rsidRDefault="00003576" w:rsidP="00003576">
      <w:r>
        <w:rPr>
          <w:rFonts w:hint="eastAsia"/>
        </w:rPr>
        <w:t>A</w:t>
      </w:r>
      <w:r>
        <w:t>t fist of all, I want to focus on the design part.</w:t>
      </w:r>
      <w:r w:rsidRPr="00003576">
        <w:t xml:space="preserve"> </w:t>
      </w:r>
      <w:r w:rsidRPr="00003576">
        <w:t xml:space="preserve">In the process of making our website, we found that the original mobile interface design was not very good. </w:t>
      </w:r>
      <w:r w:rsidRPr="00003576">
        <w:t>Originally,</w:t>
      </w:r>
      <w:r w:rsidRPr="00003576">
        <w:t xml:space="preserve"> we decided to display three icons side by side on the welcome page, but later found that this would make the structure too compact and unsightly, and the same leaf appeared in the same </w:t>
      </w:r>
      <w:r w:rsidRPr="00003576">
        <w:t>on</w:t>
      </w:r>
      <w:r w:rsidRPr="00003576">
        <w:t xml:space="preserve"> the portal. </w:t>
      </w:r>
    </w:p>
    <w:p w14:paraId="03036899" w14:textId="6974DA28" w:rsidR="00003576" w:rsidRDefault="00003576" w:rsidP="00003576">
      <w:r>
        <w:rPr>
          <w:noProof/>
        </w:rPr>
        <w:drawing>
          <wp:inline distT="0" distB="0" distL="0" distR="0" wp14:anchorId="57B9EF6B" wp14:editId="500CCBF8">
            <wp:extent cx="1764093" cy="303794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548" cy="3052507"/>
                    </a:xfrm>
                    <a:prstGeom prst="rect">
                      <a:avLst/>
                    </a:prstGeom>
                    <a:noFill/>
                    <a:ln>
                      <a:noFill/>
                    </a:ln>
                  </pic:spPr>
                </pic:pic>
              </a:graphicData>
            </a:graphic>
          </wp:inline>
        </w:drawing>
      </w:r>
      <w:r>
        <w:rPr>
          <w:rFonts w:hint="eastAsia"/>
          <w:noProof/>
        </w:rPr>
        <w:drawing>
          <wp:inline distT="0" distB="0" distL="0" distR="0" wp14:anchorId="77560774" wp14:editId="4768D133">
            <wp:extent cx="1699501" cy="302409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0434" cy="3079139"/>
                    </a:xfrm>
                    <a:prstGeom prst="rect">
                      <a:avLst/>
                    </a:prstGeom>
                    <a:noFill/>
                    <a:ln>
                      <a:noFill/>
                    </a:ln>
                  </pic:spPr>
                </pic:pic>
              </a:graphicData>
            </a:graphic>
          </wp:inline>
        </w:drawing>
      </w:r>
      <w:r>
        <w:rPr>
          <w:rFonts w:hint="eastAsia"/>
          <w:noProof/>
        </w:rPr>
        <w:drawing>
          <wp:inline distT="0" distB="0" distL="0" distR="0" wp14:anchorId="33D44C8C" wp14:editId="5E29176F">
            <wp:extent cx="1586255" cy="222034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221" cy="2262293"/>
                    </a:xfrm>
                    <a:prstGeom prst="rect">
                      <a:avLst/>
                    </a:prstGeom>
                    <a:noFill/>
                    <a:ln>
                      <a:noFill/>
                    </a:ln>
                  </pic:spPr>
                </pic:pic>
              </a:graphicData>
            </a:graphic>
          </wp:inline>
        </w:drawing>
      </w:r>
    </w:p>
    <w:p w14:paraId="42E232C2" w14:textId="1EB73268" w:rsidR="00003576" w:rsidRDefault="00003576" w:rsidP="00003576">
      <w:pPr>
        <w:rPr>
          <w:b/>
        </w:rPr>
      </w:pPr>
      <w:r>
        <w:rPr>
          <w:rFonts w:hint="eastAsia"/>
        </w:rPr>
        <w:t xml:space="preserve"> </w:t>
      </w:r>
      <w:r>
        <w:t xml:space="preserve">       </w:t>
      </w:r>
      <w:r w:rsidRPr="00003576">
        <w:rPr>
          <w:b/>
        </w:rPr>
        <w:t>Original</w:t>
      </w:r>
      <w:r>
        <w:rPr>
          <w:b/>
        </w:rPr>
        <w:t xml:space="preserve">                                  Now</w:t>
      </w:r>
    </w:p>
    <w:p w14:paraId="75157953" w14:textId="53DC522C" w:rsidR="00003576" w:rsidRDefault="00003576" w:rsidP="00003576"/>
    <w:p w14:paraId="50CC0E33" w14:textId="2F4A576E" w:rsidR="005675E6" w:rsidRDefault="00003576" w:rsidP="005675E6">
      <w:pPr>
        <w:jc w:val="left"/>
      </w:pPr>
      <w:r w:rsidRPr="00003576">
        <w:t xml:space="preserve">Then we put the message board that was originally placed on the contact page on the welcome page (this is the thing in the picture) because we found the welcome page to be a bit </w:t>
      </w:r>
      <w:r w:rsidR="005675E6" w:rsidRPr="00003576">
        <w:t>monotonous and</w:t>
      </w:r>
      <w:r w:rsidRPr="00003576">
        <w:t xml:space="preserve"> doing so helps us get more user messages.</w:t>
      </w:r>
    </w:p>
    <w:p w14:paraId="05A26241" w14:textId="77777777" w:rsidR="005675E6" w:rsidRDefault="005675E6" w:rsidP="005675E6">
      <w:pPr>
        <w:jc w:val="left"/>
        <w:rPr>
          <w:rFonts w:hint="eastAsia"/>
        </w:rPr>
      </w:pPr>
    </w:p>
    <w:p w14:paraId="464946EA" w14:textId="41A00C96" w:rsidR="00003576" w:rsidRDefault="005675E6" w:rsidP="005675E6">
      <w:pPr>
        <w:jc w:val="center"/>
      </w:pPr>
      <w:r>
        <w:rPr>
          <w:noProof/>
        </w:rPr>
        <w:drawing>
          <wp:inline distT="0" distB="0" distL="0" distR="0" wp14:anchorId="2594D687" wp14:editId="2E31053F">
            <wp:extent cx="4000386" cy="210475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542" cy="2117991"/>
                    </a:xfrm>
                    <a:prstGeom prst="rect">
                      <a:avLst/>
                    </a:prstGeom>
                    <a:noFill/>
                    <a:ln>
                      <a:noFill/>
                    </a:ln>
                  </pic:spPr>
                </pic:pic>
              </a:graphicData>
            </a:graphic>
          </wp:inline>
        </w:drawing>
      </w:r>
    </w:p>
    <w:p w14:paraId="340FC071" w14:textId="5B5682BF" w:rsidR="005675E6" w:rsidRDefault="005675E6" w:rsidP="005675E6">
      <w:pPr>
        <w:jc w:val="center"/>
      </w:pPr>
    </w:p>
    <w:p w14:paraId="73C527EC" w14:textId="77777777" w:rsidR="005675E6" w:rsidRDefault="005675E6" w:rsidP="005675E6">
      <w:pPr>
        <w:pStyle w:val="a7"/>
      </w:pPr>
    </w:p>
    <w:p w14:paraId="20E2AF1B" w14:textId="73F3BA0C" w:rsidR="005675E6" w:rsidRDefault="005675E6" w:rsidP="005675E6">
      <w:pPr>
        <w:pStyle w:val="a7"/>
      </w:pPr>
      <w:proofErr w:type="spellStart"/>
      <w:r>
        <w:lastRenderedPageBreak/>
        <w:t>Organi</w:t>
      </w:r>
      <w:r>
        <w:rPr>
          <w:rFonts w:hint="eastAsia"/>
        </w:rPr>
        <w:t>s</w:t>
      </w:r>
      <w:r>
        <w:t>ation</w:t>
      </w:r>
      <w:proofErr w:type="spellEnd"/>
      <w:r>
        <w:t>:</w:t>
      </w:r>
    </w:p>
    <w:p w14:paraId="35A8B6A0" w14:textId="2472EE12" w:rsidR="005675E6" w:rsidRDefault="005675E6" w:rsidP="005675E6"/>
    <w:p w14:paraId="6823E920" w14:textId="44B3607E" w:rsidR="005675E6" w:rsidRDefault="005675E6" w:rsidP="005675E6"/>
    <w:p w14:paraId="3089A2E2" w14:textId="68354755" w:rsidR="005675E6" w:rsidRDefault="005675E6" w:rsidP="005675E6">
      <w:pPr>
        <w:pStyle w:val="a7"/>
      </w:pPr>
      <w:proofErr w:type="spellStart"/>
      <w:r>
        <w:t>Optimisation</w:t>
      </w:r>
      <w:proofErr w:type="spellEnd"/>
      <w:r>
        <w:t>:</w:t>
      </w:r>
    </w:p>
    <w:p w14:paraId="5EFE7426" w14:textId="0EFAC3F3" w:rsidR="005675E6" w:rsidRDefault="005675E6" w:rsidP="005675E6">
      <w:r w:rsidRPr="005675E6">
        <w:t xml:space="preserve">On all the images on the site (including jpg and </w:t>
      </w:r>
      <w:proofErr w:type="spellStart"/>
      <w:r w:rsidRPr="005675E6">
        <w:t>png</w:t>
      </w:r>
      <w:proofErr w:type="spellEnd"/>
      <w:r w:rsidRPr="005675E6">
        <w:t>) we used progressive image loading. This allows the image loading process to be displayed and enhances the user experience.</w:t>
      </w:r>
    </w:p>
    <w:p w14:paraId="31A5DF72" w14:textId="4379F613" w:rsidR="005675E6" w:rsidRDefault="005675E6" w:rsidP="005675E6"/>
    <w:p w14:paraId="38E212B1" w14:textId="08BA053A" w:rsidR="005675E6" w:rsidRDefault="005675E6" w:rsidP="005675E6">
      <w:pPr>
        <w:pStyle w:val="a7"/>
      </w:pPr>
      <w:r>
        <w:t>Security:</w:t>
      </w:r>
    </w:p>
    <w:p w14:paraId="6367377E" w14:textId="09C8CA2C" w:rsidR="005675E6" w:rsidRDefault="005675E6" w:rsidP="005675E6"/>
    <w:p w14:paraId="7700B4F3" w14:textId="712ACC9B" w:rsidR="005675E6" w:rsidRDefault="005675E6" w:rsidP="005675E6"/>
    <w:p w14:paraId="11F839BE" w14:textId="453BEEAF" w:rsidR="005675E6" w:rsidRDefault="005675E6" w:rsidP="005675E6">
      <w:pPr>
        <w:pStyle w:val="a7"/>
      </w:pPr>
      <w:r>
        <w:t>Testing:</w:t>
      </w:r>
    </w:p>
    <w:p w14:paraId="27408C43" w14:textId="3D7CA273" w:rsidR="005675E6" w:rsidRPr="005675E6" w:rsidRDefault="005675E6" w:rsidP="005675E6">
      <w:pPr>
        <w:rPr>
          <w:rFonts w:hint="eastAsia"/>
        </w:rPr>
      </w:pPr>
      <w:r w:rsidRPr="005675E6">
        <w:t>In the test we used the chrome browser developer tool, using the device simulator in it to complete our website testing on different devices.</w:t>
      </w:r>
      <w:bookmarkStart w:id="0" w:name="_GoBack"/>
      <w:bookmarkEnd w:id="0"/>
    </w:p>
    <w:sectPr w:rsidR="005675E6" w:rsidRPr="00567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BE17A" w14:textId="77777777" w:rsidR="00C61678" w:rsidRDefault="00C61678" w:rsidP="00003576">
      <w:r>
        <w:separator/>
      </w:r>
    </w:p>
  </w:endnote>
  <w:endnote w:type="continuationSeparator" w:id="0">
    <w:p w14:paraId="1135F449" w14:textId="77777777" w:rsidR="00C61678" w:rsidRDefault="00C61678" w:rsidP="0000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0D0EF" w14:textId="77777777" w:rsidR="00C61678" w:rsidRDefault="00C61678" w:rsidP="00003576">
      <w:r>
        <w:separator/>
      </w:r>
    </w:p>
  </w:footnote>
  <w:footnote w:type="continuationSeparator" w:id="0">
    <w:p w14:paraId="60F2BBB1" w14:textId="77777777" w:rsidR="00C61678" w:rsidRDefault="00C61678" w:rsidP="00003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E5"/>
    <w:rsid w:val="00003576"/>
    <w:rsid w:val="002A464F"/>
    <w:rsid w:val="005675E6"/>
    <w:rsid w:val="00B2714D"/>
    <w:rsid w:val="00C127E5"/>
    <w:rsid w:val="00C61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BFC3"/>
  <w15:chartTrackingRefBased/>
  <w15:docId w15:val="{4526F2FC-7F9A-4492-A4B8-C0700303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576"/>
    <w:rPr>
      <w:sz w:val="18"/>
      <w:szCs w:val="18"/>
    </w:rPr>
  </w:style>
  <w:style w:type="paragraph" w:styleId="a5">
    <w:name w:val="footer"/>
    <w:basedOn w:val="a"/>
    <w:link w:val="a6"/>
    <w:uiPriority w:val="99"/>
    <w:unhideWhenUsed/>
    <w:rsid w:val="00003576"/>
    <w:pPr>
      <w:tabs>
        <w:tab w:val="center" w:pos="4153"/>
        <w:tab w:val="right" w:pos="8306"/>
      </w:tabs>
      <w:snapToGrid w:val="0"/>
      <w:jc w:val="left"/>
    </w:pPr>
    <w:rPr>
      <w:sz w:val="18"/>
      <w:szCs w:val="18"/>
    </w:rPr>
  </w:style>
  <w:style w:type="character" w:customStyle="1" w:styleId="a6">
    <w:name w:val="页脚 字符"/>
    <w:basedOn w:val="a0"/>
    <w:link w:val="a5"/>
    <w:uiPriority w:val="99"/>
    <w:rsid w:val="00003576"/>
    <w:rPr>
      <w:sz w:val="18"/>
      <w:szCs w:val="18"/>
    </w:rPr>
  </w:style>
  <w:style w:type="paragraph" w:styleId="a7">
    <w:name w:val="Subtitle"/>
    <w:basedOn w:val="a"/>
    <w:next w:val="a"/>
    <w:link w:val="a8"/>
    <w:uiPriority w:val="11"/>
    <w:qFormat/>
    <w:rsid w:val="0000357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0357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齐 镜翔</cp:lastModifiedBy>
  <cp:revision>2</cp:revision>
  <dcterms:created xsi:type="dcterms:W3CDTF">2018-11-23T01:11:00Z</dcterms:created>
  <dcterms:modified xsi:type="dcterms:W3CDTF">2018-11-23T01:39:00Z</dcterms:modified>
</cp:coreProperties>
</file>