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17C7D" w14:textId="3AC62E7F" w:rsidR="005C63E7" w:rsidRDefault="00963472" w:rsidP="00963472">
      <w:pPr>
        <w:pStyle w:val="a3"/>
      </w:pPr>
      <w:r w:rsidRPr="00963472">
        <w:t>General ethos:</w:t>
      </w:r>
      <w:r w:rsidRPr="00963472">
        <w:t xml:space="preserve"> </w:t>
      </w:r>
    </w:p>
    <w:p w14:paraId="5FF28EE8" w14:textId="5AC22C39" w:rsidR="00963472" w:rsidRDefault="00963472" w:rsidP="00963472">
      <w:r w:rsidRPr="00963472">
        <w:t>The main idea of our website is to make the website simple and easy to read, but not missing content. We want to be as clear as possible about what the site offers and to let users find what they want to know as quickly as possible.</w:t>
      </w:r>
    </w:p>
    <w:p w14:paraId="66277FA4" w14:textId="637CB604" w:rsidR="00963472" w:rsidRDefault="00963472" w:rsidP="00963472">
      <w:pPr>
        <w:pStyle w:val="a3"/>
      </w:pPr>
      <w:r w:rsidRPr="00963472">
        <w:t>Site Map:</w:t>
      </w:r>
    </w:p>
    <w:p w14:paraId="425F9FFA" w14:textId="0B526980" w:rsidR="00963472" w:rsidRDefault="00427331" w:rsidP="00963472">
      <w:r>
        <w:rPr>
          <w:noProof/>
        </w:rPr>
        <w:drawing>
          <wp:inline distT="0" distB="0" distL="0" distR="0" wp14:anchorId="069CCCCF" wp14:editId="3A0FCDAE">
            <wp:extent cx="5268595" cy="2947035"/>
            <wp:effectExtent l="0" t="0" r="8255"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68595" cy="2947035"/>
                    </a:xfrm>
                    <a:prstGeom prst="rect">
                      <a:avLst/>
                    </a:prstGeom>
                    <a:noFill/>
                    <a:ln>
                      <a:noFill/>
                    </a:ln>
                  </pic:spPr>
                </pic:pic>
              </a:graphicData>
            </a:graphic>
          </wp:inline>
        </w:drawing>
      </w:r>
    </w:p>
    <w:p w14:paraId="08B97A13" w14:textId="3467D8F8" w:rsidR="00955642" w:rsidRPr="000428B8" w:rsidRDefault="00427331" w:rsidP="000428B8">
      <w:pPr>
        <w:rPr>
          <w:rFonts w:hint="eastAsia"/>
          <w:lang w:val="en-GB"/>
        </w:rPr>
      </w:pPr>
      <w:r w:rsidRPr="00427331">
        <w:t xml:space="preserve">In our structural plan, we feel that it is necessary to make the structure simple to improve the logic of our website. Only our logic is simple enough for users to use more convenient. </w:t>
      </w:r>
      <w:r w:rsidRPr="00427331">
        <w:t>So,</w:t>
      </w:r>
      <w:r w:rsidRPr="00427331">
        <w:t xml:space="preserve"> we divided the requested websites into three categories</w:t>
      </w:r>
      <w:r>
        <w:t xml:space="preserve"> </w:t>
      </w:r>
      <w:r>
        <w:rPr>
          <w:lang w:val="en-GB"/>
        </w:rPr>
        <w:t xml:space="preserve">Maps, For Cs Student, Accessibility. </w:t>
      </w:r>
      <w:r w:rsidRPr="00427331">
        <w:rPr>
          <w:lang w:val="en-GB"/>
        </w:rPr>
        <w:t xml:space="preserve">The </w:t>
      </w:r>
      <w:r w:rsidRPr="000428B8">
        <w:rPr>
          <w:rFonts w:hint="eastAsia"/>
          <w:b/>
          <w:lang w:val="en-GB"/>
        </w:rPr>
        <w:t>M</w:t>
      </w:r>
      <w:r w:rsidRPr="000428B8">
        <w:rPr>
          <w:b/>
          <w:lang w:val="en-GB"/>
        </w:rPr>
        <w:t>ap</w:t>
      </w:r>
      <w:r w:rsidRPr="000428B8">
        <w:rPr>
          <w:b/>
          <w:lang w:val="en-GB"/>
        </w:rPr>
        <w:t>s</w:t>
      </w:r>
      <w:r w:rsidRPr="00427331">
        <w:rPr>
          <w:lang w:val="en-GB"/>
        </w:rPr>
        <w:t xml:space="preserve"> section includes </w:t>
      </w:r>
      <w:r w:rsidRPr="000428B8">
        <w:rPr>
          <w:b/>
          <w:lang w:val="en-GB"/>
        </w:rPr>
        <w:t>Food &amp; Drink</w:t>
      </w:r>
      <w:r w:rsidR="000428B8">
        <w:rPr>
          <w:lang w:val="en-GB"/>
        </w:rPr>
        <w:t xml:space="preserve"> </w:t>
      </w:r>
      <w:r>
        <w:rPr>
          <w:lang w:val="en-GB"/>
        </w:rPr>
        <w:t xml:space="preserve">(the eat things in student union), </w:t>
      </w:r>
      <w:r w:rsidRPr="000428B8">
        <w:rPr>
          <w:b/>
          <w:lang w:val="en-GB"/>
        </w:rPr>
        <w:t>Shops</w:t>
      </w:r>
      <w:r w:rsidR="000428B8">
        <w:rPr>
          <w:lang w:val="en-GB"/>
        </w:rPr>
        <w:t xml:space="preserve"> </w:t>
      </w:r>
      <w:r>
        <w:rPr>
          <w:lang w:val="en-GB"/>
        </w:rPr>
        <w:t xml:space="preserve">(the shops in </w:t>
      </w:r>
      <w:r>
        <w:rPr>
          <w:lang w:val="en-GB"/>
        </w:rPr>
        <w:t>student union</w:t>
      </w:r>
      <w:r>
        <w:rPr>
          <w:lang w:val="en-GB"/>
        </w:rPr>
        <w:t xml:space="preserve">), and </w:t>
      </w:r>
      <w:r w:rsidRPr="000428B8">
        <w:rPr>
          <w:b/>
          <w:lang w:val="en-GB"/>
        </w:rPr>
        <w:t>Service</w:t>
      </w:r>
      <w:r w:rsidR="000428B8">
        <w:rPr>
          <w:lang w:val="en-GB"/>
        </w:rPr>
        <w:t xml:space="preserve"> </w:t>
      </w:r>
      <w:r>
        <w:rPr>
          <w:lang w:val="en-GB"/>
        </w:rPr>
        <w:t xml:space="preserve">(the </w:t>
      </w:r>
      <w:r>
        <w:rPr>
          <w:rFonts w:hint="eastAsia"/>
          <w:lang w:val="en-GB"/>
        </w:rPr>
        <w:t>s</w:t>
      </w:r>
      <w:r w:rsidRPr="00427331">
        <w:rPr>
          <w:lang w:val="en-GB"/>
        </w:rPr>
        <w:t xml:space="preserve">ervice </w:t>
      </w:r>
      <w:r>
        <w:rPr>
          <w:lang w:val="en-GB"/>
        </w:rPr>
        <w:t>f</w:t>
      </w:r>
      <w:r w:rsidRPr="00427331">
        <w:rPr>
          <w:lang w:val="en-GB"/>
        </w:rPr>
        <w:t>acilities</w:t>
      </w:r>
      <w:r>
        <w:rPr>
          <w:lang w:val="en-GB"/>
        </w:rPr>
        <w:t xml:space="preserve"> in </w:t>
      </w:r>
      <w:r>
        <w:rPr>
          <w:lang w:val="en-GB"/>
        </w:rPr>
        <w:t>student union</w:t>
      </w:r>
      <w:r w:rsidR="000428B8">
        <w:rPr>
          <w:lang w:val="en-GB"/>
        </w:rPr>
        <w:t>)</w:t>
      </w:r>
      <w:r w:rsidR="000428B8" w:rsidRPr="00427331">
        <w:rPr>
          <w:lang w:val="en-GB"/>
        </w:rPr>
        <w:t>.</w:t>
      </w:r>
      <w:r w:rsidR="000428B8">
        <w:rPr>
          <w:lang w:val="en-GB"/>
        </w:rPr>
        <w:t xml:space="preserve"> The </w:t>
      </w:r>
      <w:proofErr w:type="gramStart"/>
      <w:r w:rsidR="000428B8">
        <w:rPr>
          <w:b/>
          <w:lang w:val="en-GB"/>
        </w:rPr>
        <w:t>F</w:t>
      </w:r>
      <w:r w:rsidR="000428B8" w:rsidRPr="000428B8">
        <w:rPr>
          <w:b/>
          <w:lang w:val="en-GB"/>
        </w:rPr>
        <w:t>or</w:t>
      </w:r>
      <w:proofErr w:type="gramEnd"/>
      <w:r w:rsidR="000428B8" w:rsidRPr="000428B8">
        <w:rPr>
          <w:b/>
          <w:lang w:val="en-GB"/>
        </w:rPr>
        <w:t xml:space="preserve"> Cs Student</w:t>
      </w:r>
      <w:r w:rsidR="000428B8">
        <w:rPr>
          <w:lang w:val="en-GB"/>
        </w:rPr>
        <w:t xml:space="preserve"> </w:t>
      </w:r>
      <w:r w:rsidR="000428B8" w:rsidRPr="00427331">
        <w:rPr>
          <w:lang w:val="en-GB"/>
        </w:rPr>
        <w:t>section includes</w:t>
      </w:r>
      <w:r w:rsidR="000428B8">
        <w:rPr>
          <w:lang w:val="en-GB"/>
        </w:rPr>
        <w:t xml:space="preserve"> </w:t>
      </w:r>
      <w:r w:rsidR="000428B8" w:rsidRPr="000428B8">
        <w:rPr>
          <w:b/>
          <w:lang w:val="en-GB"/>
        </w:rPr>
        <w:t>Suggestion for cs student</w:t>
      </w:r>
      <w:r w:rsidR="000428B8">
        <w:rPr>
          <w:b/>
          <w:lang w:val="en-GB"/>
        </w:rPr>
        <w:t xml:space="preserve"> </w:t>
      </w:r>
      <w:r w:rsidR="000428B8" w:rsidRPr="000428B8">
        <w:rPr>
          <w:lang w:val="en-GB"/>
        </w:rPr>
        <w:t>(</w:t>
      </w:r>
      <w:r w:rsidR="000428B8">
        <w:rPr>
          <w:lang w:val="en-GB"/>
        </w:rPr>
        <w:t>give the</w:t>
      </w:r>
      <w:r w:rsidR="000428B8">
        <w:rPr>
          <w:rFonts w:hint="eastAsia"/>
          <w:lang w:val="en-GB"/>
        </w:rPr>
        <w:t xml:space="preserve"> </w:t>
      </w:r>
      <w:r w:rsidR="000428B8" w:rsidRPr="000428B8">
        <w:rPr>
          <w:lang w:val="en-GB"/>
        </w:rPr>
        <w:t>Computer Science student</w:t>
      </w:r>
      <w:r w:rsidR="000428B8">
        <w:rPr>
          <w:lang w:val="en-GB"/>
        </w:rPr>
        <w:t>s</w:t>
      </w:r>
      <w:r w:rsidR="000428B8" w:rsidRPr="000428B8">
        <w:rPr>
          <w:lang w:val="en-GB"/>
        </w:rPr>
        <w:t xml:space="preserve"> may</w:t>
      </w:r>
      <w:r w:rsidR="000428B8">
        <w:rPr>
          <w:lang w:val="en-GB"/>
        </w:rPr>
        <w:t xml:space="preserve"> </w:t>
      </w:r>
      <w:r w:rsidR="000428B8" w:rsidRPr="000428B8">
        <w:rPr>
          <w:lang w:val="en-GB"/>
        </w:rPr>
        <w:t>experience using</w:t>
      </w:r>
      <w:r w:rsidR="000428B8">
        <w:rPr>
          <w:rFonts w:hint="eastAsia"/>
          <w:lang w:val="en-GB"/>
        </w:rPr>
        <w:t xml:space="preserve"> </w:t>
      </w:r>
      <w:r w:rsidR="000428B8" w:rsidRPr="000428B8">
        <w:rPr>
          <w:lang w:val="en-GB"/>
        </w:rPr>
        <w:t>the building</w:t>
      </w:r>
      <w:r w:rsidR="000428B8" w:rsidRPr="000428B8">
        <w:rPr>
          <w:lang w:val="en-GB"/>
        </w:rPr>
        <w:t>)</w:t>
      </w:r>
      <w:r w:rsidR="000428B8">
        <w:rPr>
          <w:b/>
          <w:lang w:val="en-GB"/>
        </w:rPr>
        <w:t xml:space="preserve"> </w:t>
      </w:r>
      <w:r w:rsidR="000428B8">
        <w:rPr>
          <w:lang w:val="en-GB"/>
        </w:rPr>
        <w:t xml:space="preserve">and </w:t>
      </w:r>
      <w:r w:rsidR="000428B8" w:rsidRPr="000428B8">
        <w:rPr>
          <w:b/>
          <w:lang w:val="en-GB"/>
        </w:rPr>
        <w:t>Suggestion about food</w:t>
      </w:r>
      <w:r w:rsidR="00AE540C">
        <w:rPr>
          <w:b/>
          <w:lang w:val="en-GB"/>
        </w:rPr>
        <w:t xml:space="preserve"> </w:t>
      </w:r>
      <w:r w:rsidR="00AE540C" w:rsidRPr="00AE540C">
        <w:rPr>
          <w:lang w:val="en-GB"/>
        </w:rPr>
        <w:t>(</w:t>
      </w:r>
      <w:r w:rsidR="00AE540C" w:rsidRPr="00AE540C">
        <w:rPr>
          <w:lang w:val="en-GB"/>
        </w:rPr>
        <w:t>focus on the eating</w:t>
      </w:r>
      <w:r w:rsidR="00AE540C">
        <w:rPr>
          <w:lang w:val="en-GB"/>
        </w:rPr>
        <w:t xml:space="preserve"> suggestion</w:t>
      </w:r>
      <w:r w:rsidR="00AE540C" w:rsidRPr="00AE540C">
        <w:rPr>
          <w:lang w:val="en-GB"/>
        </w:rPr>
        <w:t>)</w:t>
      </w:r>
      <w:r w:rsidR="000428B8">
        <w:rPr>
          <w:b/>
          <w:lang w:val="en-GB"/>
        </w:rPr>
        <w:t>.</w:t>
      </w:r>
    </w:p>
    <w:p w14:paraId="55E85FA1" w14:textId="55F54FFF" w:rsidR="00D734A6" w:rsidRDefault="00D734A6" w:rsidP="00D734A6">
      <w:pPr>
        <w:pStyle w:val="a3"/>
      </w:pPr>
      <w:r w:rsidRPr="00D734A6">
        <w:t>Accessibility:</w:t>
      </w:r>
    </w:p>
    <w:p w14:paraId="3F0ADBFA" w14:textId="4479BC3C" w:rsidR="00D734A6" w:rsidRDefault="00D734A6" w:rsidP="00D734A6">
      <w:r w:rsidRPr="00D734A6">
        <w:t>After we discussed it, we decided to use the accessibility of the computer system and adapt it to the accessibility part. Because we found that the computer system's own accessibility tools</w:t>
      </w:r>
      <w:r w:rsidR="00955642">
        <w:t xml:space="preserve"> </w:t>
      </w:r>
      <w:r w:rsidRPr="00D734A6">
        <w:t xml:space="preserve">solve problems well and at the same time make the user's experience </w:t>
      </w:r>
      <w:r w:rsidR="005D6F58" w:rsidRPr="00D734A6">
        <w:t>better,</w:t>
      </w:r>
      <w:r w:rsidR="005D6F58">
        <w:t xml:space="preserve"> so</w:t>
      </w:r>
      <w:r w:rsidR="00955642">
        <w:t xml:space="preserve"> </w:t>
      </w:r>
      <w:r w:rsidRPr="00D734A6">
        <w:t>we made this decision.</w:t>
      </w:r>
    </w:p>
    <w:p w14:paraId="552666AD" w14:textId="0998C455" w:rsidR="00955642" w:rsidRDefault="00955642" w:rsidP="00955642">
      <w:pPr>
        <w:pStyle w:val="a3"/>
      </w:pPr>
      <w:r w:rsidRPr="00955642">
        <w:t>Legal issues:</w:t>
      </w:r>
    </w:p>
    <w:p w14:paraId="44B0A734" w14:textId="7FE6A05C" w:rsidR="00955642" w:rsidRDefault="00955642" w:rsidP="00955642">
      <w:r w:rsidRPr="00955642">
        <w:t>On legal issues, we decided to use our original content as much as possible, and then when we introduced the big category of Maps, we should use the content of some student union websites, and then use</w:t>
      </w:r>
      <w:r>
        <w:t xml:space="preserve"> </w:t>
      </w:r>
      <w:r w:rsidRPr="00955642">
        <w:t>Harvard referencing style</w:t>
      </w:r>
      <w:r>
        <w:t xml:space="preserve"> </w:t>
      </w:r>
      <w:r w:rsidRPr="00955642">
        <w:t>to quote</w:t>
      </w:r>
      <w:r>
        <w:t>.</w:t>
      </w:r>
    </w:p>
    <w:p w14:paraId="4DA2E8B9" w14:textId="76737354" w:rsidR="00955642" w:rsidRDefault="00955642" w:rsidP="00955642">
      <w:pPr>
        <w:pStyle w:val="a3"/>
      </w:pPr>
      <w:r w:rsidRPr="00955642">
        <w:lastRenderedPageBreak/>
        <w:t>Design mock-ups:</w:t>
      </w:r>
    </w:p>
    <w:p w14:paraId="5A53C977" w14:textId="5E747E10" w:rsidR="0001730C" w:rsidRDefault="00205FA6" w:rsidP="00955642">
      <w:pPr>
        <w:rPr>
          <w:rFonts w:hint="eastAsia"/>
        </w:rPr>
      </w:pPr>
      <w:r>
        <w:rPr>
          <w:rFonts w:hint="eastAsia"/>
          <w:noProof/>
        </w:rPr>
        <w:drawing>
          <wp:inline distT="0" distB="0" distL="0" distR="0" wp14:anchorId="7A9E0B93" wp14:editId="371FD3E5">
            <wp:extent cx="5868210" cy="4144596"/>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05801" cy="4171146"/>
                    </a:xfrm>
                    <a:prstGeom prst="rect">
                      <a:avLst/>
                    </a:prstGeom>
                    <a:noFill/>
                    <a:ln>
                      <a:noFill/>
                    </a:ln>
                  </pic:spPr>
                </pic:pic>
              </a:graphicData>
            </a:graphic>
          </wp:inline>
        </w:drawing>
      </w:r>
    </w:p>
    <w:p w14:paraId="2534A7B9" w14:textId="5B10CE5C" w:rsidR="0001730C" w:rsidRDefault="0001730C" w:rsidP="00955642">
      <w:r>
        <w:rPr>
          <w:noProof/>
        </w:rPr>
        <w:drawing>
          <wp:inline distT="0" distB="0" distL="0" distR="0" wp14:anchorId="11285837" wp14:editId="3506627F">
            <wp:extent cx="5542671" cy="3914674"/>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47745" cy="3918257"/>
                    </a:xfrm>
                    <a:prstGeom prst="rect">
                      <a:avLst/>
                    </a:prstGeom>
                    <a:noFill/>
                    <a:ln>
                      <a:noFill/>
                    </a:ln>
                  </pic:spPr>
                </pic:pic>
              </a:graphicData>
            </a:graphic>
          </wp:inline>
        </w:drawing>
      </w:r>
    </w:p>
    <w:p w14:paraId="2EC974EB" w14:textId="7409837E" w:rsidR="0001730C" w:rsidRDefault="0001730C" w:rsidP="00955642"/>
    <w:p w14:paraId="2C067FB9" w14:textId="14E92941" w:rsidR="0001730C" w:rsidRDefault="0001730C" w:rsidP="00955642"/>
    <w:p w14:paraId="4FE0660C" w14:textId="032AFCC8" w:rsidR="00C0616E" w:rsidRDefault="00C0616E" w:rsidP="00C0616E">
      <w:pPr>
        <w:pStyle w:val="a3"/>
      </w:pPr>
      <w:r w:rsidRPr="00C0616E">
        <w:t>Menu System:</w:t>
      </w:r>
    </w:p>
    <w:p w14:paraId="233026AD" w14:textId="191AFC11" w:rsidR="00C0616E" w:rsidRPr="00C0616E" w:rsidRDefault="00C0616E" w:rsidP="00C0616E">
      <w:pPr>
        <w:rPr>
          <w:rFonts w:hint="eastAsia"/>
        </w:rPr>
      </w:pPr>
      <w:r w:rsidRPr="00C0616E">
        <w:t xml:space="preserve">We decided to use the two-tier menu after the discussion. The first level of the menu is about the entire </w:t>
      </w:r>
      <w:r w:rsidR="00944DE1" w:rsidRPr="00C0616E">
        <w:t>site, so</w:t>
      </w:r>
      <w:r w:rsidRPr="00C0616E">
        <w:t xml:space="preserve"> that users can quickly choose across the district, so the design is at the bottom of the page. The second level menu is used to guide the structure of the second layer website, which is convenient for users to find the content of the child website, so it is designed at the left end of the webpa</w:t>
      </w:r>
      <w:bookmarkStart w:id="0" w:name="_GoBack"/>
      <w:bookmarkEnd w:id="0"/>
      <w:r w:rsidRPr="00C0616E">
        <w:t>ge to prevent user logic confusion.</w:t>
      </w:r>
    </w:p>
    <w:sectPr w:rsidR="00C0616E" w:rsidRPr="00C061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A8F"/>
    <w:rsid w:val="0001730C"/>
    <w:rsid w:val="000428B8"/>
    <w:rsid w:val="000B6FDE"/>
    <w:rsid w:val="00205FA6"/>
    <w:rsid w:val="00427331"/>
    <w:rsid w:val="005C63E7"/>
    <w:rsid w:val="005D6F58"/>
    <w:rsid w:val="00944DE1"/>
    <w:rsid w:val="00955642"/>
    <w:rsid w:val="00963472"/>
    <w:rsid w:val="00AE540C"/>
    <w:rsid w:val="00BB6396"/>
    <w:rsid w:val="00C00F11"/>
    <w:rsid w:val="00C0616E"/>
    <w:rsid w:val="00D15A8F"/>
    <w:rsid w:val="00D73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EBFC6"/>
  <w15:chartTrackingRefBased/>
  <w15:docId w15:val="{700AD5BE-2BA7-46C8-8A4E-F74536B1C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963472"/>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963472"/>
    <w:rPr>
      <w:b/>
      <w:bCs/>
      <w:kern w:val="28"/>
      <w:sz w:val="32"/>
      <w:szCs w:val="32"/>
    </w:rPr>
  </w:style>
  <w:style w:type="character" w:styleId="a5">
    <w:name w:val="Hyperlink"/>
    <w:basedOn w:val="a0"/>
    <w:uiPriority w:val="99"/>
    <w:semiHidden/>
    <w:unhideWhenUsed/>
    <w:rsid w:val="009556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3</Pages>
  <Words>289</Words>
  <Characters>1653</Characters>
  <Application>Microsoft Office Word</Application>
  <DocSecurity>0</DocSecurity>
  <Lines>13</Lines>
  <Paragraphs>3</Paragraphs>
  <ScaleCrop>false</ScaleCrop>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齐 镜翔</dc:creator>
  <cp:keywords/>
  <dc:description/>
  <cp:lastModifiedBy>齐 镜翔</cp:lastModifiedBy>
  <cp:revision>3</cp:revision>
  <dcterms:created xsi:type="dcterms:W3CDTF">2018-11-18T22:30:00Z</dcterms:created>
  <dcterms:modified xsi:type="dcterms:W3CDTF">2018-11-19T03:11:00Z</dcterms:modified>
</cp:coreProperties>
</file>