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1EB" w:rsidRPr="000E61EB" w:rsidRDefault="000E61EB" w:rsidP="000E61E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E61EB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0E61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0E61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0E61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Scanner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=new Scanner (System.in);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//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phan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0E61EB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só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");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n=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();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//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0E61E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0E61EB">
        <w:rPr>
          <w:rFonts w:ascii="Times New Roman" w:hAnsi="Times New Roman" w:cs="Times New Roman"/>
          <w:sz w:val="26"/>
          <w:szCs w:val="26"/>
        </w:rPr>
        <w:t xml:space="preserve"> a[]=new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[n];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0E61E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i=0;i&lt;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a.length;i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++)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E61EB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>"a["+i+"]=");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0E61EB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>i]=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();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for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0E61E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i=0;i&lt;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a.length;i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++)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E61EB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>a[i]+"\t");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0E61EB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>"\n");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0E61E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61E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 xml:space="preserve"> j:a)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0E61EB" w:rsidRPr="000E61EB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E61EB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0E61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E61EB">
        <w:rPr>
          <w:rFonts w:ascii="Times New Roman" w:hAnsi="Times New Roman" w:cs="Times New Roman"/>
          <w:sz w:val="26"/>
          <w:szCs w:val="26"/>
        </w:rPr>
        <w:t>j+"\t");</w:t>
      </w:r>
    </w:p>
    <w:p w:rsidR="00703670" w:rsidRDefault="000E61EB" w:rsidP="000E61EB">
      <w:pPr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1C79F0" w:rsidRDefault="001C79F0" w:rsidP="000E61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Scanner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=new Scanner (System.in);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vao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c:");int c=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vao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d:");int d=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C79F0">
        <w:rPr>
          <w:rFonts w:ascii="Times New Roman" w:hAnsi="Times New Roman" w:cs="Times New Roman"/>
          <w:sz w:val="26"/>
          <w:szCs w:val="26"/>
        </w:rPr>
        <w:t>tong(</w:t>
      </w:r>
      <w:proofErr w:type="spellStart"/>
      <w:proofErr w:type="gramEnd"/>
      <w:r w:rsidRPr="001C79F0">
        <w:rPr>
          <w:rFonts w:ascii="Times New Roman" w:hAnsi="Times New Roman" w:cs="Times New Roman"/>
          <w:sz w:val="26"/>
          <w:szCs w:val="26"/>
        </w:rPr>
        <w:t>c,d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hieu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C79F0">
        <w:rPr>
          <w:rFonts w:ascii="Times New Roman" w:hAnsi="Times New Roman" w:cs="Times New Roman"/>
          <w:sz w:val="26"/>
          <w:szCs w:val="26"/>
        </w:rPr>
        <w:t>c,d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tich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C79F0">
        <w:rPr>
          <w:rFonts w:ascii="Times New Roman" w:hAnsi="Times New Roman" w:cs="Times New Roman"/>
          <w:sz w:val="26"/>
          <w:szCs w:val="26"/>
        </w:rPr>
        <w:t>c,d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C79F0">
        <w:rPr>
          <w:rFonts w:ascii="Times New Roman" w:hAnsi="Times New Roman" w:cs="Times New Roman"/>
          <w:sz w:val="26"/>
          <w:szCs w:val="26"/>
        </w:rPr>
        <w:t>c,d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C79F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 xml:space="preserve"> static void tong(</w:t>
      </w:r>
      <w:bookmarkStart w:id="0" w:name="_GoBack"/>
      <w:proofErr w:type="spellStart"/>
      <w:r w:rsidRPr="001C79F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a,int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b</w:t>
      </w:r>
      <w:bookmarkEnd w:id="0"/>
      <w:r w:rsidRPr="001C79F0">
        <w:rPr>
          <w:rFonts w:ascii="Times New Roman" w:hAnsi="Times New Roman" w:cs="Times New Roman"/>
          <w:sz w:val="26"/>
          <w:szCs w:val="26"/>
        </w:rPr>
        <w:t>)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1C79F0">
        <w:rPr>
          <w:rFonts w:ascii="Times New Roman" w:hAnsi="Times New Roman" w:cs="Times New Roman"/>
          <w:sz w:val="26"/>
          <w:szCs w:val="26"/>
        </w:rPr>
        <w:t xml:space="preserve"> tong=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a+b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 xml:space="preserve">"Tong 2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"+tong);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C79F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 xml:space="preserve"> static void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hieu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a,int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b)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Hieu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"+(a-b));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C79F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 xml:space="preserve"> static void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tich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a,int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b)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"+(a*b));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C79F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 xml:space="preserve"> static void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a,int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b)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C79F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C79F0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C79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79F0">
        <w:rPr>
          <w:rFonts w:ascii="Times New Roman" w:hAnsi="Times New Roman" w:cs="Times New Roman"/>
          <w:sz w:val="26"/>
          <w:szCs w:val="26"/>
        </w:rPr>
        <w:t>"+(float)a/b);</w:t>
      </w:r>
    </w:p>
    <w:p w:rsidR="001C79F0" w:rsidRPr="000E61EB" w:rsidRDefault="001C79F0" w:rsidP="001C79F0">
      <w:pPr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sectPr w:rsidR="001C79F0" w:rsidRPr="000E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EB"/>
    <w:rsid w:val="000E61EB"/>
    <w:rsid w:val="001C79F0"/>
    <w:rsid w:val="00583C5F"/>
    <w:rsid w:val="005D0424"/>
    <w:rsid w:val="00D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2020-04-08T06:41:00Z</dcterms:created>
  <dcterms:modified xsi:type="dcterms:W3CDTF">2020-04-08T11:15:00Z</dcterms:modified>
</cp:coreProperties>
</file>