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AD" w:rsidRPr="005D7FFA" w:rsidRDefault="00B04C5C">
      <w:p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5D7FFA">
        <w:rPr>
          <w:rFonts w:ascii="Arial" w:hAnsi="Arial" w:cs="Arial"/>
          <w:b/>
          <w:color w:val="000000" w:themeColor="text1"/>
          <w:sz w:val="32"/>
          <w:szCs w:val="32"/>
        </w:rPr>
        <w:t>Nguyễn</w:t>
      </w:r>
      <w:proofErr w:type="spellEnd"/>
      <w:r w:rsidRPr="005D7FFA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5D7FFA">
        <w:rPr>
          <w:rFonts w:ascii="Arial" w:hAnsi="Arial" w:cs="Arial"/>
          <w:b/>
          <w:color w:val="000000" w:themeColor="text1"/>
          <w:sz w:val="32"/>
          <w:szCs w:val="32"/>
        </w:rPr>
        <w:t>Đức</w:t>
      </w:r>
      <w:proofErr w:type="spellEnd"/>
      <w:r w:rsidRPr="005D7FFA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5D7FFA">
        <w:rPr>
          <w:rFonts w:ascii="Arial" w:hAnsi="Arial" w:cs="Arial"/>
          <w:b/>
          <w:color w:val="000000" w:themeColor="text1"/>
          <w:sz w:val="32"/>
          <w:szCs w:val="32"/>
        </w:rPr>
        <w:t>Thành</w:t>
      </w:r>
      <w:proofErr w:type="spellEnd"/>
    </w:p>
    <w:p w:rsidR="00B04C5C" w:rsidRPr="005D7FFA" w:rsidRDefault="00B04C5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5D7FFA">
        <w:rPr>
          <w:rFonts w:ascii="Arial" w:hAnsi="Arial" w:cs="Arial"/>
          <w:b/>
          <w:color w:val="000000" w:themeColor="text1"/>
          <w:sz w:val="32"/>
          <w:szCs w:val="32"/>
        </w:rPr>
        <w:t>17114520</w:t>
      </w:r>
      <w:bookmarkStart w:id="0" w:name="_GoBack"/>
      <w:bookmarkEnd w:id="0"/>
    </w:p>
    <w:p w:rsidR="00B04C5C" w:rsidRPr="005D7FFA" w:rsidRDefault="00B04C5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5D7FFA">
        <w:rPr>
          <w:rFonts w:ascii="Arial" w:hAnsi="Arial" w:cs="Arial"/>
          <w:b/>
          <w:color w:val="000000" w:themeColor="text1"/>
          <w:sz w:val="32"/>
          <w:szCs w:val="32"/>
        </w:rPr>
        <w:t>PM22.13</w:t>
      </w:r>
    </w:p>
    <w:p w:rsidR="00B04C5C" w:rsidRPr="002526C0" w:rsidRDefault="00B04C5C">
      <w:pPr>
        <w:rPr>
          <w:rFonts w:ascii="Arial" w:hAnsi="Arial" w:cs="Arial"/>
          <w:color w:val="000000" w:themeColor="text1"/>
        </w:rPr>
      </w:pPr>
    </w:p>
    <w:p w:rsidR="00367B61" w:rsidRPr="002526C0" w:rsidRDefault="00367B61" w:rsidP="00367B61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Câu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1: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367B61" w:rsidRPr="002526C0" w:rsidRDefault="00367B61" w:rsidP="00367B61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proofErr w:type="gram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Điện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toán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đám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mây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gì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?</w:t>
      </w:r>
      <w:proofErr w:type="gram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367B61" w:rsidRPr="002526C0" w:rsidRDefault="00367B61" w:rsidP="00367B61">
      <w:p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bCs/>
          <w:color w:val="000000" w:themeColor="text1"/>
          <w:sz w:val="28"/>
          <w:szCs w:val="28"/>
          <w:lang w:val="vi-VN"/>
        </w:rPr>
        <w:t>Điện toán đám mây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 (</w:t>
      </w:r>
      <w:r w:rsidRPr="002526C0">
        <w:rPr>
          <w:rFonts w:ascii="Arial" w:hAnsi="Arial" w:cs="Arial"/>
          <w:i/>
          <w:iCs/>
          <w:color w:val="000000" w:themeColor="text1"/>
          <w:sz w:val="28"/>
          <w:szCs w:val="28"/>
          <w:lang w:val="vi-VN"/>
        </w:rPr>
        <w:t>cloud computing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), còn gọi là </w:t>
      </w:r>
      <w:r w:rsidRPr="002526C0">
        <w:rPr>
          <w:rFonts w:ascii="Arial" w:hAnsi="Arial" w:cs="Arial"/>
          <w:bCs/>
          <w:color w:val="000000" w:themeColor="text1"/>
          <w:sz w:val="28"/>
          <w:szCs w:val="28"/>
          <w:lang w:val="vi-VN"/>
        </w:rPr>
        <w:t>điện toán máy chủ ảo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, là mô hình 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điện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toán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 sử dụng các công 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>n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ghệ máy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tính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và phát triển dựa vào mạng 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>Internet.</w:t>
      </w:r>
    </w:p>
    <w:p w:rsidR="00367B61" w:rsidRPr="002526C0" w:rsidRDefault="00367B61" w:rsidP="00367B61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proofErr w:type="gram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Trình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bày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các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mô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hình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ĐTĐM?</w:t>
      </w:r>
      <w:proofErr w:type="gram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Own IT: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Máy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tích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công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tổng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hợp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thiết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bị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vật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lý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cung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cấp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mọi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người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dung.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mức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cung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cấp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526C0">
        <w:rPr>
          <w:rFonts w:ascii="Arial" w:hAnsi="Arial" w:cs="Arial"/>
          <w:color w:val="000000" w:themeColor="text1"/>
          <w:sz w:val="28"/>
          <w:szCs w:val="28"/>
        </w:rPr>
        <w:t>theo</w:t>
      </w:r>
      <w:proofErr w:type="spellEnd"/>
      <w:proofErr w:type="gram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mô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hình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này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nền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tảng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thực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ứng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dữ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liệu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IaaS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Cơ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sở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hạ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tầng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như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một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>. L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à Phần cứng như một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dịch vụ,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Cung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cấp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sử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phần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cứng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người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sử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gọi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tài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nguyên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),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người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dùng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chỉ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cần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thuê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 qua</w:t>
      </w:r>
      <w:proofErr w:type="gram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mạng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PaaS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Nền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tảng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như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một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Là một mô hình phân phối ứng dụng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>,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 cung cấp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theo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đường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Internet,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người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dùng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không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cần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tải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về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hoặc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cài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đặt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Gồm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t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ất cả các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tài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nguyên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 cần thiết để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xây dựng các ứng dụng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>, d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ịch vụ hoàn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thiệ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n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ứng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SaaS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Phần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mềm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như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một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Là mô hình trong đó ứng dụng được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lưu trữ như một dịch vụ để khách hàng truy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cập qua Internet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>, đ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ược quản lý bởi nhà cung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cấp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>, c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ho phép người sử dụng truy cập từ xa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Phần mềm không phải cài đặt tại máy tính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người dùng, mà người dùng chạy trực tiếp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526C0">
        <w:rPr>
          <w:rFonts w:ascii="Arial" w:hAnsi="Arial" w:cs="Arial"/>
          <w:color w:val="000000" w:themeColor="text1"/>
          <w:sz w:val="28"/>
          <w:szCs w:val="28"/>
          <w:lang w:val="vi-VN"/>
        </w:rPr>
        <w:t>ứng dụng trên các đám mây</w:t>
      </w:r>
      <w:r w:rsidRPr="002526C0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67B61" w:rsidRPr="002526C0" w:rsidRDefault="00367B61" w:rsidP="00367B61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proofErr w:type="gram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Các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thành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phần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?</w:t>
      </w:r>
      <w:proofErr w:type="gram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Client (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lớp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khách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hàng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)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Application (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lớp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ứng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dụng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)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lastRenderedPageBreak/>
        <w:t>Platform (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lớp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nền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tảng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)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Infrastructure (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lớp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cơ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sơ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̉ hạ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tầng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)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Server (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lớp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server -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máy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chủ</w:t>
      </w:r>
      <w:proofErr w:type="spellEnd"/>
      <w:r w:rsidRPr="002526C0">
        <w:rPr>
          <w:rFonts w:ascii="Arial" w:hAnsi="Arial" w:cs="Arial"/>
          <w:bCs/>
          <w:iCs/>
          <w:color w:val="000000" w:themeColor="text1"/>
          <w:sz w:val="28"/>
          <w:szCs w:val="28"/>
        </w:rPr>
        <w:t>)</w:t>
      </w:r>
    </w:p>
    <w:p w:rsidR="00367B61" w:rsidRPr="002526C0" w:rsidRDefault="00367B61" w:rsidP="00367B61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proofErr w:type="gram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Kiến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trúc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?</w:t>
      </w:r>
      <w:proofErr w:type="gram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367B61" w:rsidRPr="002526C0" w:rsidRDefault="00717F4C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Giữa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đám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mây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thể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sử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được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của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nhau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Cung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cấp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tổng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thể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nó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được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ảo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hóa</w:t>
      </w:r>
      <w:proofErr w:type="spellEnd"/>
    </w:p>
    <w:p w:rsidR="00367B61" w:rsidRPr="002526C0" w:rsidRDefault="00717F4C" w:rsidP="00717F4C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nhiều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“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đám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mây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”,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cung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cấp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khác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nhau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Người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sử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chỉ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cần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chọn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thích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hợp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của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một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đám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mây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nào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đó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cung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cấp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khai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thác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67B61" w:rsidRPr="002526C0" w:rsidRDefault="00367B61" w:rsidP="00367B61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67B61" w:rsidRPr="002526C0" w:rsidRDefault="00367B61" w:rsidP="00367B61">
      <w:p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proofErr w:type="gram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Các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kiểu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đám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mây</w:t>
      </w:r>
      <w:proofErr w:type="spellEnd"/>
      <w:r w:rsidRPr="002526C0">
        <w:rPr>
          <w:rFonts w:ascii="Arial" w:hAnsi="Arial" w:cs="Arial"/>
          <w:b/>
          <w:color w:val="000000" w:themeColor="text1"/>
          <w:sz w:val="28"/>
          <w:szCs w:val="28"/>
        </w:rPr>
        <w:t>?</w:t>
      </w:r>
      <w:proofErr w:type="gramEnd"/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color w:val="000000" w:themeColor="text1"/>
          <w:sz w:val="28"/>
          <w:szCs w:val="28"/>
        </w:rPr>
        <w:t>Cloud Infrastructure (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eg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Billing VMs)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color w:val="000000" w:themeColor="text1"/>
          <w:sz w:val="28"/>
          <w:szCs w:val="28"/>
        </w:rPr>
        <w:t>Cloud service (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eg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Queue)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color w:val="000000" w:themeColor="text1"/>
          <w:sz w:val="28"/>
          <w:szCs w:val="28"/>
        </w:rPr>
        <w:t>Cloud platform (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eg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Web Frontend)</w:t>
      </w:r>
    </w:p>
    <w:p w:rsidR="00367B61" w:rsidRPr="002526C0" w:rsidRDefault="00367B61" w:rsidP="00367B6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526C0">
        <w:rPr>
          <w:rFonts w:ascii="Arial" w:hAnsi="Arial" w:cs="Arial"/>
          <w:color w:val="000000" w:themeColor="text1"/>
          <w:sz w:val="28"/>
          <w:szCs w:val="28"/>
        </w:rPr>
        <w:t>Cloud storage (</w:t>
      </w:r>
      <w:proofErr w:type="spellStart"/>
      <w:r w:rsidRPr="002526C0">
        <w:rPr>
          <w:rFonts w:ascii="Arial" w:hAnsi="Arial" w:cs="Arial"/>
          <w:color w:val="000000" w:themeColor="text1"/>
          <w:sz w:val="28"/>
          <w:szCs w:val="28"/>
        </w:rPr>
        <w:t>eg</w:t>
      </w:r>
      <w:proofErr w:type="spellEnd"/>
      <w:r w:rsidRPr="002526C0">
        <w:rPr>
          <w:rFonts w:ascii="Arial" w:hAnsi="Arial" w:cs="Arial"/>
          <w:color w:val="000000" w:themeColor="text1"/>
          <w:sz w:val="28"/>
          <w:szCs w:val="28"/>
        </w:rPr>
        <w:t xml:space="preserve"> Database)</w:t>
      </w:r>
    </w:p>
    <w:p w:rsidR="002526C0" w:rsidRPr="002A0140" w:rsidRDefault="002526C0" w:rsidP="002526C0">
      <w:p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2A0140">
        <w:rPr>
          <w:rFonts w:ascii="Arial" w:hAnsi="Arial" w:cs="Arial"/>
          <w:b/>
          <w:sz w:val="32"/>
          <w:szCs w:val="32"/>
        </w:rPr>
        <w:t>Câu</w:t>
      </w:r>
      <w:proofErr w:type="spellEnd"/>
      <w:r w:rsidRPr="002A0140">
        <w:rPr>
          <w:rFonts w:ascii="Arial" w:hAnsi="Arial" w:cs="Arial"/>
          <w:b/>
          <w:sz w:val="32"/>
          <w:szCs w:val="32"/>
        </w:rPr>
        <w:t xml:space="preserve"> 2:</w:t>
      </w:r>
    </w:p>
    <w:p w:rsidR="002526C0" w:rsidRPr="00C923B6" w:rsidRDefault="00C923B6" w:rsidP="00C923B6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*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Tổng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quan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sự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phát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triển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của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ĐTĐM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thế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giới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>:</w:t>
      </w:r>
    </w:p>
    <w:p w:rsidR="002526C0" w:rsidRPr="002526C0" w:rsidRDefault="00C923B6" w:rsidP="002526C0">
      <w:pPr>
        <w:ind w:left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Khi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điện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toán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đám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mây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được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Amazon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chính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thức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giới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thiệu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một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cuộc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cách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mạng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trong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lĩnh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vực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nghệ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đã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nảy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sinh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. </w:t>
      </w:r>
      <w:proofErr w:type="spellStart"/>
      <w:proofErr w:type="gramStart"/>
      <w:r w:rsidR="002526C0" w:rsidRPr="002526C0">
        <w:rPr>
          <w:rFonts w:ascii="Arial" w:hAnsi="Arial" w:cs="Arial"/>
          <w:sz w:val="32"/>
          <w:szCs w:val="32"/>
        </w:rPr>
        <w:t>Những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nghệ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hiện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đại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cứ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nối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tiếp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nhau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phát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triển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dựa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trên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nền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tảng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nghệ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điện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toán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đám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mây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khiến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cho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những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những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tạo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ra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nó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cũng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không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thể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phủ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nhận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sự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phát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triển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mảnh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mẽ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của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nghệ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điện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toán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đám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mây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năm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2015.</w:t>
      </w:r>
      <w:proofErr w:type="gramEnd"/>
      <w:r w:rsidR="002526C0" w:rsidRPr="002526C0">
        <w:rPr>
          <w:rFonts w:ascii="Arial" w:hAnsi="Arial" w:cs="Arial"/>
          <w:sz w:val="32"/>
          <w:szCs w:val="32"/>
        </w:rPr>
        <w:t xml:space="preserve"> </w:t>
      </w:r>
    </w:p>
    <w:p w:rsidR="002526C0" w:rsidRPr="002526C0" w:rsidRDefault="00C923B6" w:rsidP="002526C0">
      <w:pPr>
        <w:ind w:left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Bên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cạnh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Amazon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thì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Microsoft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và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Google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cũng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đang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cung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cấp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các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sự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lựa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chọn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khác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ngoài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đám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mây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của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Amazon. Microsoft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có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Azure,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tuy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chưa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bố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quy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mô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nhưng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nếu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hợp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với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dịch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vụ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Office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trực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tuyến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của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doanh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2526C0" w:rsidRPr="002526C0">
        <w:rPr>
          <w:rFonts w:ascii="Arial" w:hAnsi="Arial" w:cs="Arial"/>
          <w:sz w:val="32"/>
          <w:szCs w:val="32"/>
        </w:rPr>
        <w:t>thu</w:t>
      </w:r>
      <w:proofErr w:type="spellEnd"/>
      <w:proofErr w:type="gram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của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lastRenderedPageBreak/>
        <w:t>cả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hai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bộ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phận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này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sẽ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ngang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bằng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AWS.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Đối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với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Google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họ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tin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tưởng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rằng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doanh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2526C0" w:rsidRPr="002526C0">
        <w:rPr>
          <w:rFonts w:ascii="Arial" w:hAnsi="Arial" w:cs="Arial"/>
          <w:sz w:val="32"/>
          <w:szCs w:val="32"/>
        </w:rPr>
        <w:t>thu</w:t>
      </w:r>
      <w:proofErr w:type="spellEnd"/>
      <w:proofErr w:type="gram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về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mảng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điện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toán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đám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mây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của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mình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sẽ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có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ngày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thậm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chí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vượt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mặt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doanh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về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quảng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cảo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trên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Google. </w:t>
      </w:r>
      <w:proofErr w:type="gramStart"/>
      <w:r w:rsidR="002526C0" w:rsidRPr="002526C0">
        <w:rPr>
          <w:rFonts w:ascii="Arial" w:hAnsi="Arial" w:cs="Arial"/>
          <w:sz w:val="32"/>
          <w:szCs w:val="32"/>
        </w:rPr>
        <w:t xml:space="preserve">Google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nhận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ra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xu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thể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đó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sẽ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hướng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đến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đâu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và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đó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là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một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xu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thế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khó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bỏ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lỡ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>.</w:t>
      </w:r>
      <w:proofErr w:type="gramEnd"/>
    </w:p>
    <w:p w:rsidR="002526C0" w:rsidRPr="002526C0" w:rsidRDefault="00C923B6" w:rsidP="002526C0">
      <w:pPr>
        <w:ind w:left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Với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sự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phát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triển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của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điện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toán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đám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mây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đã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2526C0" w:rsidRPr="002526C0">
        <w:rPr>
          <w:rFonts w:ascii="Arial" w:hAnsi="Arial" w:cs="Arial"/>
          <w:sz w:val="32"/>
          <w:szCs w:val="32"/>
        </w:rPr>
        <w:t>thu</w:t>
      </w:r>
      <w:proofErr w:type="spellEnd"/>
      <w:proofErr w:type="gram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hút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được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nhiều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sự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tin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tưởng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đối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với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nhà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cung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cấp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dịch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vụ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nghệ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này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Người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tiêu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dung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điện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toán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đám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mây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kiểm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soát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các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dịch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vụ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được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sử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dụng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ít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hơn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so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với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tài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nguyên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nghệ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thông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tin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tạo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2526C0">
        <w:rPr>
          <w:rFonts w:ascii="Arial" w:hAnsi="Arial" w:cs="Arial"/>
          <w:sz w:val="32"/>
          <w:szCs w:val="32"/>
        </w:rPr>
        <w:t>chỗ</w:t>
      </w:r>
      <w:proofErr w:type="spellEnd"/>
      <w:r w:rsidR="002526C0" w:rsidRPr="002526C0">
        <w:rPr>
          <w:rFonts w:ascii="Arial" w:hAnsi="Arial" w:cs="Arial"/>
          <w:sz w:val="32"/>
          <w:szCs w:val="32"/>
        </w:rPr>
        <w:t>.</w:t>
      </w:r>
    </w:p>
    <w:p w:rsidR="002526C0" w:rsidRPr="00C923B6" w:rsidRDefault="00C923B6" w:rsidP="00C923B6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*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Các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nhà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cung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cấp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điện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toán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đám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mây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của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b/>
          <w:sz w:val="32"/>
          <w:szCs w:val="32"/>
        </w:rPr>
        <w:t>Việt</w:t>
      </w:r>
      <w:proofErr w:type="spellEnd"/>
      <w:r w:rsidR="002526C0" w:rsidRPr="00C923B6">
        <w:rPr>
          <w:rFonts w:ascii="Arial" w:hAnsi="Arial" w:cs="Arial"/>
          <w:b/>
          <w:sz w:val="32"/>
          <w:szCs w:val="32"/>
        </w:rPr>
        <w:t xml:space="preserve"> Nam.</w:t>
      </w:r>
    </w:p>
    <w:p w:rsidR="002526C0" w:rsidRPr="002526C0" w:rsidRDefault="002526C0" w:rsidP="00C923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2526C0">
        <w:rPr>
          <w:rFonts w:ascii="Arial" w:hAnsi="Arial" w:cs="Arial"/>
          <w:sz w:val="32"/>
          <w:szCs w:val="32"/>
        </w:rPr>
        <w:t>TPCloud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Nhà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cung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cấp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Cloud </w:t>
      </w:r>
      <w:proofErr w:type="spellStart"/>
      <w:r w:rsidRPr="002526C0">
        <w:rPr>
          <w:rFonts w:ascii="Arial" w:hAnsi="Arial" w:cs="Arial"/>
          <w:sz w:val="32"/>
          <w:szCs w:val="32"/>
        </w:rPr>
        <w:t>uy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tín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TPCloud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cung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cấp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dịch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vụ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Cloud Server </w:t>
      </w:r>
      <w:proofErr w:type="spellStart"/>
      <w:r w:rsidRPr="002526C0">
        <w:rPr>
          <w:rFonts w:ascii="Arial" w:hAnsi="Arial" w:cs="Arial"/>
          <w:sz w:val="32"/>
          <w:szCs w:val="32"/>
        </w:rPr>
        <w:t>với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VMware Cloud Verified </w:t>
      </w:r>
      <w:proofErr w:type="spellStart"/>
      <w:r w:rsidRPr="002526C0">
        <w:rPr>
          <w:rFonts w:ascii="Arial" w:hAnsi="Arial" w:cs="Arial"/>
          <w:sz w:val="32"/>
          <w:szCs w:val="32"/>
        </w:rPr>
        <w:t>đầu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tiên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và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duy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nhất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tại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Việt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Nam.</w:t>
      </w:r>
    </w:p>
    <w:p w:rsidR="002526C0" w:rsidRPr="002526C0" w:rsidRDefault="002526C0" w:rsidP="00C923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2526C0">
        <w:rPr>
          <w:rFonts w:ascii="Arial" w:hAnsi="Arial" w:cs="Arial"/>
          <w:sz w:val="32"/>
          <w:szCs w:val="32"/>
        </w:rPr>
        <w:t>Mắt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bão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: </w:t>
      </w:r>
      <w:proofErr w:type="spellStart"/>
      <w:r w:rsidRPr="002526C0">
        <w:rPr>
          <w:rFonts w:ascii="Arial" w:hAnsi="Arial" w:cs="Arial"/>
          <w:sz w:val="32"/>
          <w:szCs w:val="32"/>
        </w:rPr>
        <w:t>Đây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là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nhà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cung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cấp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cloud </w:t>
      </w:r>
      <w:proofErr w:type="spellStart"/>
      <w:r w:rsidRPr="002526C0">
        <w:rPr>
          <w:rFonts w:ascii="Arial" w:hAnsi="Arial" w:cs="Arial"/>
          <w:sz w:val="32"/>
          <w:szCs w:val="32"/>
        </w:rPr>
        <w:t>uy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tín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miền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có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tiếng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ở </w:t>
      </w:r>
      <w:proofErr w:type="spellStart"/>
      <w:r w:rsidRPr="002526C0">
        <w:rPr>
          <w:rFonts w:ascii="Arial" w:hAnsi="Arial" w:cs="Arial"/>
          <w:sz w:val="32"/>
          <w:szCs w:val="32"/>
        </w:rPr>
        <w:t>Việt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Nam</w:t>
      </w:r>
    </w:p>
    <w:p w:rsidR="002526C0" w:rsidRPr="002526C0" w:rsidRDefault="002526C0" w:rsidP="00C923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2526C0">
        <w:rPr>
          <w:rFonts w:ascii="Arial" w:hAnsi="Arial" w:cs="Arial"/>
          <w:sz w:val="32"/>
          <w:szCs w:val="32"/>
        </w:rPr>
        <w:t xml:space="preserve">Long </w:t>
      </w:r>
      <w:proofErr w:type="spellStart"/>
      <w:proofErr w:type="gramStart"/>
      <w:r w:rsidRPr="002526C0">
        <w:rPr>
          <w:rFonts w:ascii="Arial" w:hAnsi="Arial" w:cs="Arial"/>
          <w:sz w:val="32"/>
          <w:szCs w:val="32"/>
        </w:rPr>
        <w:t>Vân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 :</w:t>
      </w:r>
      <w:proofErr w:type="gram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Được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thành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lập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năm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2013.</w:t>
      </w:r>
    </w:p>
    <w:p w:rsidR="002526C0" w:rsidRPr="002526C0" w:rsidRDefault="002526C0" w:rsidP="002526C0">
      <w:pPr>
        <w:pStyle w:val="ListParagraph"/>
        <w:jc w:val="both"/>
        <w:rPr>
          <w:rFonts w:ascii="Arial" w:hAnsi="Arial" w:cs="Arial"/>
          <w:sz w:val="32"/>
          <w:szCs w:val="32"/>
        </w:rPr>
      </w:pPr>
      <w:proofErr w:type="gramStart"/>
      <w:r w:rsidRPr="002526C0">
        <w:rPr>
          <w:rFonts w:ascii="Arial" w:hAnsi="Arial" w:cs="Arial"/>
          <w:sz w:val="32"/>
          <w:szCs w:val="32"/>
        </w:rPr>
        <w:t>CMC :</w:t>
      </w:r>
      <w:proofErr w:type="gram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luôn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được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biết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đến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là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một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công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ty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hang </w:t>
      </w:r>
      <w:proofErr w:type="spellStart"/>
      <w:r w:rsidRPr="002526C0">
        <w:rPr>
          <w:rFonts w:ascii="Arial" w:hAnsi="Arial" w:cs="Arial"/>
          <w:sz w:val="32"/>
          <w:szCs w:val="32"/>
        </w:rPr>
        <w:t>đầu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cung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cấp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hạ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tần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g </w:t>
      </w:r>
      <w:proofErr w:type="spellStart"/>
      <w:r w:rsidRPr="002526C0">
        <w:rPr>
          <w:rFonts w:ascii="Arial" w:hAnsi="Arial" w:cs="Arial"/>
          <w:sz w:val="32"/>
          <w:szCs w:val="32"/>
        </w:rPr>
        <w:t>dịch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vụ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viễn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26C0">
        <w:rPr>
          <w:rFonts w:ascii="Arial" w:hAnsi="Arial" w:cs="Arial"/>
          <w:sz w:val="32"/>
          <w:szCs w:val="32"/>
        </w:rPr>
        <w:t>thông</w:t>
      </w:r>
      <w:proofErr w:type="spellEnd"/>
      <w:r w:rsidRPr="002526C0">
        <w:rPr>
          <w:rFonts w:ascii="Arial" w:hAnsi="Arial" w:cs="Arial"/>
          <w:sz w:val="32"/>
          <w:szCs w:val="32"/>
        </w:rPr>
        <w:t>.</w:t>
      </w:r>
    </w:p>
    <w:p w:rsidR="002526C0" w:rsidRPr="002526C0" w:rsidRDefault="002526C0" w:rsidP="00C923B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2526C0">
        <w:rPr>
          <w:rFonts w:ascii="Arial" w:hAnsi="Arial" w:cs="Arial"/>
          <w:sz w:val="32"/>
          <w:szCs w:val="32"/>
        </w:rPr>
        <w:t xml:space="preserve">FPT, </w:t>
      </w:r>
      <w:proofErr w:type="spellStart"/>
      <w:r w:rsidRPr="002526C0">
        <w:rPr>
          <w:rFonts w:ascii="Arial" w:hAnsi="Arial" w:cs="Arial"/>
          <w:sz w:val="32"/>
          <w:szCs w:val="32"/>
        </w:rPr>
        <w:t>Viettel</w:t>
      </w:r>
      <w:proofErr w:type="spellEnd"/>
      <w:r w:rsidRPr="002526C0">
        <w:rPr>
          <w:rFonts w:ascii="Arial" w:hAnsi="Arial" w:cs="Arial"/>
          <w:sz w:val="32"/>
          <w:szCs w:val="32"/>
        </w:rPr>
        <w:t xml:space="preserve"> IDC….v…v…</w:t>
      </w:r>
    </w:p>
    <w:p w:rsidR="002526C0" w:rsidRPr="00C923B6" w:rsidRDefault="00C923B6" w:rsidP="00C923B6">
      <w:pPr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 w:rsidRPr="00C923B6">
        <w:rPr>
          <w:rFonts w:ascii="Arial" w:hAnsi="Arial" w:cs="Arial"/>
          <w:b/>
          <w:sz w:val="32"/>
          <w:szCs w:val="32"/>
        </w:rPr>
        <w:t xml:space="preserve">*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Nhu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cầu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thuê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ĐTĐM ở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Việt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Nam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hiện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nay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luôn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sôi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động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,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với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thời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đại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4.0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thì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mọi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thứ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đều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được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ảo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hóa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mà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việc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đó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cần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tốc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độ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mạng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và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nơi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lưu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trữ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(cloud)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tốt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để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mọi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thứ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hoạt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động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tốt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26C0" w:rsidRPr="00C923B6">
        <w:rPr>
          <w:rFonts w:ascii="Arial" w:hAnsi="Arial" w:cs="Arial"/>
          <w:sz w:val="32"/>
          <w:szCs w:val="32"/>
        </w:rPr>
        <w:t>nhất</w:t>
      </w:r>
      <w:proofErr w:type="spellEnd"/>
      <w:r w:rsidR="002526C0" w:rsidRPr="00C923B6">
        <w:rPr>
          <w:rFonts w:ascii="Arial" w:hAnsi="Arial" w:cs="Arial"/>
          <w:sz w:val="32"/>
          <w:szCs w:val="32"/>
        </w:rPr>
        <w:t>.</w:t>
      </w:r>
    </w:p>
    <w:p w:rsidR="00B04C5C" w:rsidRPr="002526C0" w:rsidRDefault="00B04C5C" w:rsidP="00367B61">
      <w:pPr>
        <w:rPr>
          <w:rFonts w:ascii="Arial" w:hAnsi="Arial" w:cs="Arial"/>
          <w:color w:val="000000" w:themeColor="text1"/>
        </w:rPr>
      </w:pPr>
    </w:p>
    <w:sectPr w:rsidR="00B04C5C" w:rsidRPr="0025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D6FF2"/>
    <w:multiLevelType w:val="hybridMultilevel"/>
    <w:tmpl w:val="AD181E86"/>
    <w:lvl w:ilvl="0" w:tplc="C90096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9D"/>
    <w:rsid w:val="000B015F"/>
    <w:rsid w:val="00100A56"/>
    <w:rsid w:val="002526C0"/>
    <w:rsid w:val="002A0140"/>
    <w:rsid w:val="00367B61"/>
    <w:rsid w:val="004C369D"/>
    <w:rsid w:val="005D7FFA"/>
    <w:rsid w:val="00717F4C"/>
    <w:rsid w:val="008053B0"/>
    <w:rsid w:val="00B04C5C"/>
    <w:rsid w:val="00BB6F69"/>
    <w:rsid w:val="00C923B6"/>
    <w:rsid w:val="00F8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2020-12-17T12:02:00Z</dcterms:created>
  <dcterms:modified xsi:type="dcterms:W3CDTF">2020-12-17T12:52:00Z</dcterms:modified>
</cp:coreProperties>
</file>