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00" w:rsidRPr="009A16B4" w:rsidRDefault="00A90A00" w:rsidP="00A90A00">
      <w:pPr>
        <w:pStyle w:val="Header"/>
        <w:jc w:val="center"/>
        <w:rPr>
          <w:rFonts w:ascii="Times New Roman" w:hAnsi="Times New Roman"/>
          <w:b/>
          <w:i/>
          <w:sz w:val="30"/>
        </w:rPr>
      </w:pPr>
      <w:r w:rsidRPr="003E5E00">
        <w:rPr>
          <w:rFonts w:ascii="Times New Roman" w:hAnsi="Times New Roman"/>
          <w:b/>
          <w:sz w:val="30"/>
        </w:rPr>
        <w:t>BÀI TẬP VÀ THỰC HÀNH</w:t>
      </w:r>
      <w:r>
        <w:rPr>
          <w:rFonts w:ascii="Times New Roman" w:hAnsi="Times New Roman"/>
          <w:b/>
          <w:sz w:val="30"/>
        </w:rPr>
        <w:t xml:space="preserve"> HỌC PHẦN BẢO MẬT</w:t>
      </w:r>
      <w:r w:rsidRPr="003E5E00">
        <w:rPr>
          <w:rFonts w:ascii="Times New Roman" w:hAnsi="Times New Roman"/>
          <w:b/>
          <w:sz w:val="30"/>
        </w:rPr>
        <w:t xml:space="preserve">: </w:t>
      </w:r>
      <w:r>
        <w:rPr>
          <w:rFonts w:ascii="Times New Roman" w:hAnsi="Times New Roman"/>
          <w:b/>
          <w:sz w:val="30"/>
        </w:rPr>
        <w:t>(</w:t>
      </w:r>
      <w:r w:rsidRPr="00DE523E">
        <w:rPr>
          <w:rFonts w:ascii="Times New Roman" w:hAnsi="Times New Roman"/>
          <w:b/>
          <w:i/>
          <w:sz w:val="32"/>
        </w:rPr>
        <w:t xml:space="preserve">BUỔI </w:t>
      </w:r>
      <w:r>
        <w:rPr>
          <w:rStyle w:val="PageNumber"/>
          <w:rFonts w:ascii="Times New Roman" w:hAnsi="Times New Roman"/>
          <w:b/>
          <w:i/>
          <w:sz w:val="32"/>
        </w:rPr>
        <w:t>3</w:t>
      </w:r>
      <w:r w:rsidRPr="00DE523E">
        <w:rPr>
          <w:rStyle w:val="PageNumber"/>
          <w:rFonts w:ascii="Times New Roman" w:hAnsi="Times New Roman"/>
          <w:b/>
          <w:sz w:val="30"/>
        </w:rPr>
        <w:t>)</w:t>
      </w:r>
    </w:p>
    <w:p w:rsidR="00A90A00" w:rsidRPr="00EC50BD" w:rsidRDefault="00A90A00" w:rsidP="00A90A00">
      <w:pPr>
        <w:spacing w:after="200" w:line="360" w:lineRule="auto"/>
        <w:jc w:val="both"/>
        <w:rPr>
          <w:rFonts w:ascii="Times New Roman" w:hAnsi="Times New Roman"/>
          <w:color w:val="000000"/>
          <w:sz w:val="2"/>
          <w:szCs w:val="28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1: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Cho biến đọan mã sau dùng mã Ceasar 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                               "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CSYEVIXIVQMREXIH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" 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Suy luận tìm bản rõ (sử dụng bảng chữ cái tiếng Anh).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  <w:lang w:val="en-AU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2: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Sử dụng kỹ thuật thám mã bảng chữ đơn, lập bảng tần suất các chữ, bộ chữ đôi, bộ chữ ba của đọan mã sau: 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UZQSOVUOHXMOPVGPOZPEVSGZWSZOPFPESXUDBMETSXAIVUEPHZHMDZSHZOWSFPAPPDTSVPQUZWYMXUZUHSXEPYEPOPDZSZUFPOUDTMOHMQ</w:t>
      </w: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Lập luận và cho biết ánh xạ của bảng chữ đơn và đưa ra bản rõ phù hợp 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3: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Tìm bản mã của bản rõ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CHUNG TOI LA SINH VIEN CNTT HUBT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” sử dụng mã Playfair với từ khóa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KINH DOANH CONG NGHE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”. </w:t>
      </w:r>
    </w:p>
    <w:p w:rsidR="00A90A00" w:rsidRPr="00E96894" w:rsidRDefault="00A90A00" w:rsidP="00A90A00">
      <w:pPr>
        <w:jc w:val="both"/>
        <w:rPr>
          <w:rFonts w:ascii="Times New Roman" w:hAnsi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jc w:val="both"/>
        <w:rPr>
          <w:rFonts w:ascii="Times New Roman" w:hAnsi="Times New Roman"/>
          <w:color w:val="000000"/>
          <w:sz w:val="26"/>
          <w:szCs w:val="28"/>
          <w:lang w:val="en-AU"/>
        </w:rPr>
      </w:pPr>
      <w:r w:rsidRPr="00E96894">
        <w:rPr>
          <w:rFonts w:ascii="Times New Roman" w:hAnsi="Times New Roman"/>
          <w:b/>
          <w:bCs/>
          <w:sz w:val="26"/>
          <w:szCs w:val="28"/>
        </w:rPr>
        <w:t xml:space="preserve">Bài tập 4: 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>Mã hóa bản rõ “</w:t>
      </w:r>
      <w:r>
        <w:rPr>
          <w:rFonts w:ascii="Times New Roman" w:hAnsi="Times New Roman"/>
          <w:color w:val="000000"/>
          <w:sz w:val="26"/>
          <w:szCs w:val="28"/>
          <w:lang w:val="en-AU"/>
        </w:rPr>
        <w:t>CONG NGHE THONG TIN THE KY 21</w:t>
      </w:r>
      <w:r w:rsidRPr="00E96894">
        <w:rPr>
          <w:rFonts w:ascii="Times New Roman" w:hAnsi="Times New Roman"/>
          <w:color w:val="000000"/>
          <w:sz w:val="26"/>
          <w:szCs w:val="28"/>
          <w:lang w:val="en-AU"/>
        </w:rPr>
        <w:t xml:space="preserve">” sử dụng từ khóa 631425 bằng phương pháp Vigenere. 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5: </w:t>
      </w:r>
      <w:r w:rsidRPr="00E96894">
        <w:rPr>
          <w:rFonts w:ascii="Times New Roman" w:hAnsi="Times New Roman" w:cs="Times New Roman"/>
          <w:sz w:val="26"/>
          <w:szCs w:val="28"/>
        </w:rPr>
        <w:t>Cho hệ mã Vigenere có M = 6, K = “</w:t>
      </w:r>
      <w:r>
        <w:rPr>
          <w:rFonts w:ascii="Times New Roman" w:hAnsi="Times New Roman" w:cs="Times New Roman"/>
          <w:sz w:val="26"/>
          <w:szCs w:val="28"/>
        </w:rPr>
        <w:t>LEG</w:t>
      </w:r>
      <w:r w:rsidRPr="00E96894">
        <w:rPr>
          <w:rFonts w:ascii="Times New Roman" w:hAnsi="Times New Roman" w:cs="Times New Roman"/>
          <w:sz w:val="26"/>
          <w:szCs w:val="28"/>
        </w:rPr>
        <w:t xml:space="preserve">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>a) Hãy thực hiện mã hóa xâu P = “</w:t>
      </w:r>
      <w:r>
        <w:rPr>
          <w:rFonts w:ascii="Times New Roman" w:hAnsi="Times New Roman" w:cs="Times New Roman"/>
          <w:sz w:val="26"/>
          <w:szCs w:val="28"/>
        </w:rPr>
        <w:t>THIS IS ROBOT SOPHIA</w:t>
      </w:r>
      <w:r w:rsidRPr="00E96894">
        <w:rPr>
          <w:rFonts w:ascii="Times New Roman" w:hAnsi="Times New Roman" w:cs="Times New Roman"/>
          <w:sz w:val="26"/>
          <w:szCs w:val="28"/>
        </w:rPr>
        <w:t xml:space="preserve">“.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>b) Hãy thực hiện giải mã xâu M = “</w:t>
      </w:r>
      <w:r>
        <w:rPr>
          <w:rFonts w:ascii="Times New Roman" w:hAnsi="Times New Roman" w:cs="Times New Roman"/>
          <w:sz w:val="26"/>
          <w:szCs w:val="28"/>
        </w:rPr>
        <w:t>PBVWEOYEZTST</w:t>
      </w:r>
      <w:r w:rsidRPr="00E96894">
        <w:rPr>
          <w:rFonts w:ascii="Times New Roman" w:hAnsi="Times New Roman" w:cs="Times New Roman"/>
          <w:sz w:val="26"/>
          <w:szCs w:val="28"/>
        </w:rPr>
        <w:t xml:space="preserve">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6: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</w:t>
      </w:r>
      <w:r>
        <w:rPr>
          <w:rFonts w:ascii="Times New Roman" w:hAnsi="Times New Roman" w:cs="Times New Roman"/>
          <w:sz w:val="26"/>
          <w:szCs w:val="28"/>
        </w:rPr>
        <w:t>. Biết bản mã “PVRLHFMJCRNFKKW” có bản rõ tương ứng “ Networksecurity” Hãy tìm khóa K ??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a) Hãy tìm khóa mã hóa đã dùng của hệ mã trên.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b) Dùng khóa tìm được ở phần trên hãy giải mã bản mã C = “KLGZWT OMBRVW”.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7: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có M = 6. Mã hóa xâu P = “SPIRIT“ người ta thu được bản mã là “OXHRZW”.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a) Hãy tìm khóa mã hóa đã dùng của hệ mã trên.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b) Dùng khóa tìm được ở phần trên hãy giải mã bản mã C = “BQETYH HMBEEW”.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 xml:space="preserve">Bài tập 8: </w:t>
      </w:r>
      <w:r w:rsidRPr="00E96894">
        <w:rPr>
          <w:rFonts w:ascii="Times New Roman" w:hAnsi="Times New Roman" w:cs="Times New Roman"/>
          <w:sz w:val="26"/>
          <w:szCs w:val="28"/>
        </w:rPr>
        <w:t xml:space="preserve">Cho hệ mã Vigenere có M = 6. Giải mã xâu C = “RANJLV” người ta thu được bản rõ là “CIPHER”.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a) Tìm khóa đã sử dụng của hệ mã trên.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b) Dùng khóa tìm được ở phần trên hãy hãy giải mã xâu M = “PLDKCI DUJQJO“.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sz w:val="26"/>
          <w:szCs w:val="28"/>
        </w:rPr>
        <w:t xml:space="preserve">Sử dụng một trong các ngôn ngữ lập trình C, C++, Java hoặc C# để làm các bài tập sau: </w:t>
      </w: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b/>
          <w:bCs/>
          <w:sz w:val="26"/>
          <w:szCs w:val="28"/>
        </w:rPr>
      </w:pPr>
    </w:p>
    <w:p w:rsidR="00A90A00" w:rsidRPr="00E96894" w:rsidRDefault="00A90A00" w:rsidP="00A90A00">
      <w:pPr>
        <w:pStyle w:val="Default"/>
        <w:jc w:val="both"/>
        <w:rPr>
          <w:rFonts w:ascii="Times New Roman" w:hAnsi="Times New Roman" w:cs="Times New Roman"/>
          <w:sz w:val="26"/>
          <w:szCs w:val="28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>Bài tập 9</w:t>
      </w:r>
      <w:r w:rsidRPr="00E96894">
        <w:rPr>
          <w:rFonts w:ascii="Times New Roman" w:hAnsi="Times New Roman" w:cs="Times New Roman"/>
          <w:sz w:val="26"/>
          <w:szCs w:val="28"/>
        </w:rPr>
        <w:t xml:space="preserve">: Viết chương trình đếm tần số xuất hiện của các chữ cái tiếng Anh trong một văn bản tiếng Anh ở dạng file text. </w:t>
      </w:r>
    </w:p>
    <w:p w:rsidR="00A90A00" w:rsidRPr="00C74074" w:rsidRDefault="00A90A00" w:rsidP="00A90A00">
      <w:pPr>
        <w:pStyle w:val="Default"/>
        <w:jc w:val="both"/>
        <w:rPr>
          <w:szCs w:val="28"/>
          <w:lang w:val="sv-SE"/>
        </w:rPr>
      </w:pPr>
      <w:r w:rsidRPr="00E96894">
        <w:rPr>
          <w:rFonts w:ascii="Times New Roman" w:hAnsi="Times New Roman" w:cs="Times New Roman"/>
          <w:b/>
          <w:bCs/>
          <w:sz w:val="26"/>
          <w:szCs w:val="28"/>
        </w:rPr>
        <w:t>Bài tập 10</w:t>
      </w:r>
      <w:r w:rsidRPr="00E96894">
        <w:rPr>
          <w:rFonts w:ascii="Times New Roman" w:hAnsi="Times New Roman" w:cs="Times New Roman"/>
          <w:sz w:val="26"/>
          <w:szCs w:val="28"/>
        </w:rPr>
        <w:t xml:space="preserve">: Viết chương trình cài đặt thuật toán mã hóa và giải mã của hệ mã Ceasar. </w:t>
      </w:r>
      <w:bookmarkStart w:id="0" w:name="_Toc364783880"/>
    </w:p>
    <w:bookmarkEnd w:id="0"/>
    <w:p w:rsidR="00715890" w:rsidRDefault="00A90A00" w:rsidP="00A90A00">
      <w:r w:rsidRPr="00F11C11">
        <w:rPr>
          <w:rFonts w:ascii="Times New Roman" w:hAnsi="Times New Roman"/>
          <w:b/>
          <w:color w:val="000000"/>
          <w:szCs w:val="28"/>
          <w:lang w:val="sv-SE"/>
        </w:rPr>
        <w:br w:type="page"/>
      </w:r>
      <w:bookmarkStart w:id="1" w:name="_GoBack"/>
      <w:bookmarkEnd w:id="1"/>
    </w:p>
    <w:sectPr w:rsidR="0071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00"/>
    <w:rsid w:val="00025D15"/>
    <w:rsid w:val="00715890"/>
    <w:rsid w:val="00A6638B"/>
    <w:rsid w:val="00A90A00"/>
    <w:rsid w:val="00F7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2D57C-F84D-4077-8887-71550F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00"/>
    <w:pPr>
      <w:spacing w:after="0" w:line="240" w:lineRule="auto"/>
    </w:pPr>
    <w:rPr>
      <w:rFonts w:ascii=".VnTime" w:eastAsia="Times New Roman" w:hAnsi=".VnTime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0A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A90A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90A00"/>
    <w:rPr>
      <w:rFonts w:ascii=".VnTime" w:eastAsia="Times New Roman" w:hAnsi=".VnTime" w:cs="Times New Roman"/>
      <w:sz w:val="28"/>
      <w:szCs w:val="24"/>
      <w:lang w:eastAsia="en-US"/>
    </w:rPr>
  </w:style>
  <w:style w:type="character" w:styleId="PageNumber">
    <w:name w:val="page number"/>
    <w:basedOn w:val="DefaultParagraphFont"/>
    <w:rsid w:val="00A90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Giang An</dc:creator>
  <cp:keywords/>
  <dc:description/>
  <cp:lastModifiedBy>Nguyễn Giang An</cp:lastModifiedBy>
  <cp:revision>1</cp:revision>
  <dcterms:created xsi:type="dcterms:W3CDTF">2022-02-28T04:09:00Z</dcterms:created>
  <dcterms:modified xsi:type="dcterms:W3CDTF">2022-02-28T04:09:00Z</dcterms:modified>
</cp:coreProperties>
</file>