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C9EB8" w14:textId="6314A10A" w:rsidR="00230D22" w:rsidRPr="00E063F0" w:rsidRDefault="00230D22" w:rsidP="008F6877">
      <w:pPr>
        <w:spacing w:line="360" w:lineRule="auto"/>
        <w:jc w:val="both"/>
        <w:rPr>
          <w:b/>
        </w:rPr>
      </w:pPr>
      <w:r w:rsidRPr="00E063F0">
        <w:rPr>
          <w:b/>
        </w:rPr>
        <w:t>Nhóm 1:</w:t>
      </w:r>
    </w:p>
    <w:p w14:paraId="2972D8A5" w14:textId="6BFA765A" w:rsidR="00230D22" w:rsidRPr="00E063F0" w:rsidRDefault="00230D22" w:rsidP="008F6877">
      <w:pPr>
        <w:spacing w:line="360" w:lineRule="auto"/>
        <w:jc w:val="both"/>
        <w:rPr>
          <w:b/>
        </w:rPr>
      </w:pPr>
      <w:r w:rsidRPr="00E063F0">
        <w:rPr>
          <w:b/>
        </w:rPr>
        <w:t>Trịnh xuân chinh</w:t>
      </w:r>
    </w:p>
    <w:p w14:paraId="029B526F" w14:textId="75C1470D" w:rsidR="00230D22" w:rsidRPr="00E063F0" w:rsidRDefault="00230D22" w:rsidP="008F6877">
      <w:pPr>
        <w:spacing w:line="360" w:lineRule="auto"/>
        <w:jc w:val="both"/>
        <w:rPr>
          <w:b/>
        </w:rPr>
      </w:pPr>
      <w:r w:rsidRPr="00E063F0">
        <w:rPr>
          <w:b/>
        </w:rPr>
        <w:t>Đinh mạnh dũng</w:t>
      </w:r>
    </w:p>
    <w:p w14:paraId="12CFB17D" w14:textId="5FD642FC" w:rsidR="00230D22" w:rsidRPr="00E063F0" w:rsidRDefault="00230D22" w:rsidP="008F6877">
      <w:pPr>
        <w:spacing w:line="360" w:lineRule="auto"/>
        <w:jc w:val="both"/>
        <w:rPr>
          <w:b/>
        </w:rPr>
      </w:pPr>
      <w:r w:rsidRPr="00E063F0">
        <w:rPr>
          <w:b/>
        </w:rPr>
        <w:t>Đinh văn dũng</w:t>
      </w:r>
    </w:p>
    <w:p w14:paraId="39D49729" w14:textId="1FDA0DA7" w:rsidR="00230D22" w:rsidRPr="00E063F0" w:rsidRDefault="00230D22" w:rsidP="008F6877">
      <w:pPr>
        <w:spacing w:line="360" w:lineRule="auto"/>
        <w:jc w:val="both"/>
        <w:rPr>
          <w:b/>
        </w:rPr>
      </w:pPr>
      <w:r w:rsidRPr="00E063F0">
        <w:rPr>
          <w:b/>
        </w:rPr>
        <w:t>Đặng công duyệt</w:t>
      </w:r>
    </w:p>
    <w:p w14:paraId="0B4A8D72" w14:textId="77777777" w:rsidR="00230D22" w:rsidRPr="00E063F0" w:rsidRDefault="00230D22" w:rsidP="008F6877">
      <w:pPr>
        <w:spacing w:line="360" w:lineRule="auto"/>
        <w:jc w:val="both"/>
        <w:rPr>
          <w:b/>
        </w:rPr>
      </w:pPr>
    </w:p>
    <w:p w14:paraId="00000001" w14:textId="77777777" w:rsidR="003774E7" w:rsidRPr="00E063F0" w:rsidRDefault="004323E5" w:rsidP="008F6877">
      <w:pPr>
        <w:spacing w:line="360" w:lineRule="auto"/>
        <w:jc w:val="center"/>
      </w:pPr>
      <w:r w:rsidRPr="00E063F0">
        <w:t>BÀI TẬP THỰC HÀNH CHƯƠNG 3</w:t>
      </w:r>
    </w:p>
    <w:p w14:paraId="00000002" w14:textId="77777777" w:rsidR="003774E7" w:rsidRPr="00E063F0" w:rsidRDefault="004323E5" w:rsidP="008F6877">
      <w:pPr>
        <w:spacing w:line="360" w:lineRule="auto"/>
        <w:jc w:val="center"/>
      </w:pPr>
      <w:r w:rsidRPr="00E063F0">
        <w:t>BUỔI 1:</w:t>
      </w:r>
    </w:p>
    <w:p w14:paraId="00000003" w14:textId="77777777" w:rsidR="003774E7" w:rsidRPr="00E063F0" w:rsidRDefault="004323E5" w:rsidP="008F6877">
      <w:pPr>
        <w:spacing w:line="360" w:lineRule="auto"/>
        <w:jc w:val="both"/>
      </w:pPr>
      <w:r w:rsidRPr="00E063F0">
        <w:t>LÀM QUEN VÀ TÌM HIỂU PHẦN MỀM CISCO PACKET TRACER ( PHIÊN BẢN 7.1 TRỞ LÊN)</w:t>
      </w:r>
    </w:p>
    <w:p w14:paraId="00000004" w14:textId="4A1F730B" w:rsidR="003774E7" w:rsidRDefault="004323E5" w:rsidP="008F6877">
      <w:pPr>
        <w:numPr>
          <w:ilvl w:val="0"/>
          <w:numId w:val="1"/>
        </w:numPr>
        <w:pBdr>
          <w:top w:val="nil"/>
          <w:left w:val="nil"/>
          <w:bottom w:val="nil"/>
          <w:right w:val="nil"/>
          <w:between w:val="nil"/>
        </w:pBdr>
        <w:spacing w:after="0" w:line="360" w:lineRule="auto"/>
        <w:jc w:val="both"/>
        <w:rPr>
          <w:color w:val="000000"/>
        </w:rPr>
      </w:pPr>
      <w:r w:rsidRPr="00E063F0">
        <w:rPr>
          <w:color w:val="000000"/>
        </w:rPr>
        <w:t xml:space="preserve">Tìm hiểu các thiết bị IoT trên phần mềm </w:t>
      </w:r>
    </w:p>
    <w:p w14:paraId="338D5320" w14:textId="41CA5F7D" w:rsidR="009D7A51" w:rsidRDefault="009D7A51" w:rsidP="008F6877">
      <w:pPr>
        <w:pBdr>
          <w:top w:val="nil"/>
          <w:left w:val="nil"/>
          <w:bottom w:val="nil"/>
          <w:right w:val="nil"/>
          <w:between w:val="nil"/>
        </w:pBdr>
        <w:spacing w:after="0" w:line="360" w:lineRule="auto"/>
        <w:ind w:left="720"/>
        <w:jc w:val="both"/>
        <w:rPr>
          <w:color w:val="000000"/>
        </w:rPr>
      </w:pPr>
      <w:r>
        <w:rPr>
          <w:color w:val="000000"/>
        </w:rPr>
        <w:t xml:space="preserve">Loa, </w:t>
      </w:r>
    </w:p>
    <w:p w14:paraId="0BBE1435" w14:textId="3A7BC946" w:rsidR="009D7A51" w:rsidRDefault="009D7A51" w:rsidP="008F6877">
      <w:pPr>
        <w:pBdr>
          <w:top w:val="nil"/>
          <w:left w:val="nil"/>
          <w:bottom w:val="nil"/>
          <w:right w:val="nil"/>
          <w:between w:val="nil"/>
        </w:pBdr>
        <w:spacing w:after="0" w:line="360" w:lineRule="auto"/>
        <w:ind w:left="720"/>
        <w:jc w:val="both"/>
        <w:rPr>
          <w:color w:val="000000"/>
        </w:rPr>
      </w:pPr>
      <w:r>
        <w:rPr>
          <w:color w:val="000000"/>
        </w:rPr>
        <w:t>Điện thoại,</w:t>
      </w:r>
    </w:p>
    <w:p w14:paraId="39E56530" w14:textId="581217CD" w:rsidR="009D7A51" w:rsidRDefault="009D7A51" w:rsidP="008F6877">
      <w:pPr>
        <w:pBdr>
          <w:top w:val="nil"/>
          <w:left w:val="nil"/>
          <w:bottom w:val="nil"/>
          <w:right w:val="nil"/>
          <w:between w:val="nil"/>
        </w:pBdr>
        <w:spacing w:after="0" w:line="360" w:lineRule="auto"/>
        <w:ind w:left="720"/>
        <w:jc w:val="both"/>
        <w:rPr>
          <w:color w:val="000000"/>
        </w:rPr>
      </w:pPr>
      <w:r>
        <w:rPr>
          <w:color w:val="000000"/>
        </w:rPr>
        <w:t xml:space="preserve">Cửa, </w:t>
      </w:r>
    </w:p>
    <w:p w14:paraId="4927EF2F" w14:textId="60D78D1A" w:rsidR="009D7A51" w:rsidRDefault="009D7A51" w:rsidP="008F6877">
      <w:pPr>
        <w:pBdr>
          <w:top w:val="nil"/>
          <w:left w:val="nil"/>
          <w:bottom w:val="nil"/>
          <w:right w:val="nil"/>
          <w:between w:val="nil"/>
        </w:pBdr>
        <w:spacing w:after="0" w:line="360" w:lineRule="auto"/>
        <w:ind w:left="720"/>
        <w:jc w:val="both"/>
        <w:rPr>
          <w:color w:val="000000"/>
        </w:rPr>
      </w:pPr>
      <w:r>
        <w:rPr>
          <w:color w:val="000000"/>
        </w:rPr>
        <w:t xml:space="preserve">Quạt, </w:t>
      </w:r>
    </w:p>
    <w:p w14:paraId="484CF79C" w14:textId="71461F07" w:rsidR="009D7A51" w:rsidRDefault="009D7A51" w:rsidP="008F6877">
      <w:pPr>
        <w:pBdr>
          <w:top w:val="nil"/>
          <w:left w:val="nil"/>
          <w:bottom w:val="nil"/>
          <w:right w:val="nil"/>
          <w:between w:val="nil"/>
        </w:pBdr>
        <w:spacing w:after="0" w:line="360" w:lineRule="auto"/>
        <w:ind w:left="720"/>
        <w:jc w:val="both"/>
        <w:rPr>
          <w:color w:val="000000"/>
        </w:rPr>
      </w:pPr>
      <w:r>
        <w:rPr>
          <w:color w:val="000000"/>
        </w:rPr>
        <w:t xml:space="preserve">Đèn, </w:t>
      </w:r>
    </w:p>
    <w:p w14:paraId="2A214F4C" w14:textId="0F621EFC" w:rsidR="009D7A51" w:rsidRDefault="009D7A51" w:rsidP="008F6877">
      <w:pPr>
        <w:pBdr>
          <w:top w:val="nil"/>
          <w:left w:val="nil"/>
          <w:bottom w:val="nil"/>
          <w:right w:val="nil"/>
          <w:between w:val="nil"/>
        </w:pBdr>
        <w:spacing w:after="0" w:line="360" w:lineRule="auto"/>
        <w:ind w:left="720"/>
        <w:jc w:val="both"/>
        <w:rPr>
          <w:color w:val="000000"/>
        </w:rPr>
      </w:pPr>
      <w:r>
        <w:rPr>
          <w:color w:val="000000"/>
        </w:rPr>
        <w:t xml:space="preserve">Điều hòa, </w:t>
      </w:r>
    </w:p>
    <w:p w14:paraId="424B6783" w14:textId="1A32B677" w:rsidR="009D7A51" w:rsidRDefault="009D7A51" w:rsidP="008F6877">
      <w:pPr>
        <w:pBdr>
          <w:top w:val="nil"/>
          <w:left w:val="nil"/>
          <w:bottom w:val="nil"/>
          <w:right w:val="nil"/>
          <w:between w:val="nil"/>
        </w:pBdr>
        <w:spacing w:after="0" w:line="360" w:lineRule="auto"/>
        <w:ind w:left="720"/>
        <w:jc w:val="both"/>
        <w:rPr>
          <w:color w:val="000000"/>
        </w:rPr>
      </w:pPr>
      <w:r>
        <w:rPr>
          <w:color w:val="000000"/>
        </w:rPr>
        <w:t xml:space="preserve">Nóng lạnh, </w:t>
      </w:r>
    </w:p>
    <w:p w14:paraId="268EB758" w14:textId="77777777" w:rsidR="009D7A51" w:rsidRPr="00E063F0" w:rsidRDefault="009D7A51" w:rsidP="008F6877">
      <w:pPr>
        <w:pBdr>
          <w:top w:val="nil"/>
          <w:left w:val="nil"/>
          <w:bottom w:val="nil"/>
          <w:right w:val="nil"/>
          <w:between w:val="nil"/>
        </w:pBdr>
        <w:spacing w:after="0" w:line="360" w:lineRule="auto"/>
        <w:ind w:left="720"/>
        <w:jc w:val="both"/>
        <w:rPr>
          <w:color w:val="000000"/>
        </w:rPr>
      </w:pPr>
    </w:p>
    <w:p w14:paraId="7E71758B" w14:textId="77777777" w:rsidR="00230D22" w:rsidRPr="00E063F0" w:rsidRDefault="00230D22" w:rsidP="008F6877">
      <w:pPr>
        <w:pBdr>
          <w:top w:val="nil"/>
          <w:left w:val="nil"/>
          <w:bottom w:val="nil"/>
          <w:right w:val="nil"/>
          <w:between w:val="nil"/>
        </w:pBdr>
        <w:spacing w:after="0" w:line="360" w:lineRule="auto"/>
        <w:ind w:left="720"/>
        <w:jc w:val="both"/>
        <w:rPr>
          <w:color w:val="000000"/>
        </w:rPr>
      </w:pPr>
    </w:p>
    <w:p w14:paraId="00000005" w14:textId="61B75A7E" w:rsidR="003774E7" w:rsidRPr="00E063F0" w:rsidRDefault="004323E5" w:rsidP="008F6877">
      <w:pPr>
        <w:numPr>
          <w:ilvl w:val="0"/>
          <w:numId w:val="1"/>
        </w:numPr>
        <w:pBdr>
          <w:top w:val="nil"/>
          <w:left w:val="nil"/>
          <w:bottom w:val="nil"/>
          <w:right w:val="nil"/>
          <w:between w:val="nil"/>
        </w:pBdr>
        <w:spacing w:after="0" w:line="360" w:lineRule="auto"/>
        <w:jc w:val="both"/>
        <w:rPr>
          <w:color w:val="000000"/>
        </w:rPr>
      </w:pPr>
      <w:r w:rsidRPr="00E063F0">
        <w:rPr>
          <w:color w:val="000000"/>
        </w:rPr>
        <w:t>Hãy nêu Vai trò của thiết bị Home Gateway?</w:t>
      </w:r>
    </w:p>
    <w:p w14:paraId="6A36564A" w14:textId="0759584B" w:rsidR="00230D22" w:rsidRPr="00E063F0" w:rsidRDefault="00E063F0" w:rsidP="008F6877">
      <w:pPr>
        <w:pStyle w:val="ListParagraph"/>
        <w:spacing w:line="360" w:lineRule="auto"/>
        <w:jc w:val="both"/>
        <w:rPr>
          <w:bCs/>
          <w:color w:val="222222"/>
        </w:rPr>
      </w:pPr>
      <w:r w:rsidRPr="00E063F0">
        <w:rPr>
          <w:bCs/>
          <w:color w:val="222222"/>
        </w:rPr>
        <w:lastRenderedPageBreak/>
        <w:t>Trong ngôi nhà thông minh, home gateway là thiết bị đóng vai trò trung gian, dùng để điều khiển các thiết bị gắn trong nhà như cảm biến, công tắc, nút bấm … thông qua sóng zigbee …</w:t>
      </w:r>
    </w:p>
    <w:p w14:paraId="099CF769" w14:textId="5E92FB8A" w:rsidR="00E063F0" w:rsidRDefault="00E063F0" w:rsidP="008F6877">
      <w:pPr>
        <w:pStyle w:val="ListParagraph"/>
        <w:spacing w:line="360" w:lineRule="auto"/>
        <w:jc w:val="both"/>
        <w:rPr>
          <w:color w:val="222222"/>
          <w:shd w:val="clear" w:color="auto" w:fill="FFFFFF"/>
        </w:rPr>
      </w:pPr>
      <w:r w:rsidRPr="00E063F0">
        <w:rPr>
          <w:color w:val="222222"/>
          <w:shd w:val="clear" w:color="auto" w:fill="FFFFFF"/>
        </w:rPr>
        <w:t>Các cổng vào nhà này được tích hợp chip để quản lý dữ liệu toàn bộ ngôi nhà thay vì được tích hợp sẵn trên từng thiết bị, giúp cho việc quản lý hay kiểm soát nhà thống nhất và hiệu quả hơn.</w:t>
      </w:r>
    </w:p>
    <w:p w14:paraId="47C8D5FE" w14:textId="1C6CE591" w:rsidR="008F6877" w:rsidRPr="00E063F0" w:rsidRDefault="008F6877" w:rsidP="008F6877">
      <w:pPr>
        <w:pStyle w:val="ListParagraph"/>
        <w:spacing w:line="360" w:lineRule="auto"/>
        <w:jc w:val="both"/>
        <w:rPr>
          <w:color w:val="000000"/>
        </w:rPr>
      </w:pPr>
      <w:r w:rsidRPr="008F6877">
        <w:rPr>
          <w:color w:val="000000"/>
        </w:rPr>
        <w:t>Về chức năng thì mỗi hãng cũng có những cái riêng tích hợp trên mỗi home gateway, mình có thể tổng hợ</w:t>
      </w:r>
      <w:r>
        <w:rPr>
          <w:color w:val="000000"/>
        </w:rPr>
        <w:t>p lại các chức năng chung như:</w:t>
      </w:r>
      <w:r>
        <w:rPr>
          <w:color w:val="000000"/>
        </w:rPr>
        <w:cr/>
        <w:t>+</w:t>
      </w:r>
      <w:r w:rsidRPr="008F6877">
        <w:rPr>
          <w:color w:val="000000"/>
        </w:rPr>
        <w:t>Quản lý các thiế</w:t>
      </w:r>
      <w:r>
        <w:rPr>
          <w:color w:val="000000"/>
        </w:rPr>
        <w:t>t bị con trong một hệ sinh thái</w:t>
      </w:r>
      <w:r w:rsidRPr="008F6877">
        <w:rPr>
          <w:color w:val="000000"/>
        </w:rPr>
        <w:cr/>
      </w:r>
      <w:r>
        <w:rPr>
          <w:color w:val="000000"/>
        </w:rPr>
        <w:t>+</w:t>
      </w:r>
      <w:r w:rsidRPr="008F6877">
        <w:rPr>
          <w:color w:val="000000"/>
        </w:rPr>
        <w:t>Thống kê dữ liệu sử dụng của các th</w:t>
      </w:r>
      <w:r>
        <w:rPr>
          <w:color w:val="000000"/>
        </w:rPr>
        <w:t>iết bị thông minh</w:t>
      </w:r>
      <w:r w:rsidRPr="008F6877">
        <w:rPr>
          <w:color w:val="000000"/>
        </w:rPr>
        <w:cr/>
      </w:r>
      <w:r>
        <w:rPr>
          <w:color w:val="000000"/>
        </w:rPr>
        <w:t>+</w:t>
      </w:r>
      <w:r w:rsidRPr="008F6877">
        <w:rPr>
          <w:color w:val="000000"/>
        </w:rPr>
        <w:t xml:space="preserve">Làm cầu nối trung gian để kết nối hệ thống bên ngoài như Google Assistant, </w:t>
      </w:r>
      <w:r>
        <w:rPr>
          <w:color w:val="000000"/>
        </w:rPr>
        <w:t>+</w:t>
      </w:r>
      <w:r w:rsidRPr="008F6877">
        <w:rPr>
          <w:color w:val="000000"/>
        </w:rPr>
        <w:t>Home Assi</w:t>
      </w:r>
      <w:r>
        <w:rPr>
          <w:color w:val="000000"/>
        </w:rPr>
        <w:t>stant thông qua API hoặc Token</w:t>
      </w:r>
      <w:r>
        <w:rPr>
          <w:color w:val="000000"/>
        </w:rPr>
        <w:cr/>
        <w:t>+</w:t>
      </w:r>
      <w:r w:rsidRPr="008F6877">
        <w:rPr>
          <w:color w:val="000000"/>
        </w:rPr>
        <w:t>Có các chức năng phụ như đèn ngủ, báo động, cả</w:t>
      </w:r>
      <w:r>
        <w:rPr>
          <w:color w:val="000000"/>
        </w:rPr>
        <w:t>m biến, chuông cửa, loa, radio</w:t>
      </w:r>
      <w:r>
        <w:rPr>
          <w:color w:val="000000"/>
        </w:rPr>
        <w:cr/>
        <w:t>+</w:t>
      </w:r>
      <w:r w:rsidRPr="008F6877">
        <w:rPr>
          <w:color w:val="000000"/>
        </w:rPr>
        <w:t>Chi phối và quản lý các ngữ cảnh tự động</w:t>
      </w:r>
    </w:p>
    <w:p w14:paraId="52177D7F" w14:textId="77777777" w:rsidR="00230D22" w:rsidRPr="00E063F0" w:rsidRDefault="00230D22" w:rsidP="008F6877">
      <w:pPr>
        <w:pBdr>
          <w:top w:val="nil"/>
          <w:left w:val="nil"/>
          <w:bottom w:val="nil"/>
          <w:right w:val="nil"/>
          <w:between w:val="nil"/>
        </w:pBdr>
        <w:spacing w:after="0" w:line="360" w:lineRule="auto"/>
        <w:ind w:left="720"/>
        <w:jc w:val="both"/>
        <w:rPr>
          <w:color w:val="000000"/>
        </w:rPr>
      </w:pPr>
    </w:p>
    <w:p w14:paraId="00000006" w14:textId="77777777" w:rsidR="003774E7" w:rsidRPr="00E063F0" w:rsidRDefault="004323E5" w:rsidP="008F6877">
      <w:pPr>
        <w:numPr>
          <w:ilvl w:val="0"/>
          <w:numId w:val="1"/>
        </w:numPr>
        <w:pBdr>
          <w:top w:val="nil"/>
          <w:left w:val="nil"/>
          <w:bottom w:val="nil"/>
          <w:right w:val="nil"/>
          <w:between w:val="nil"/>
        </w:pBdr>
        <w:spacing w:after="0" w:line="360" w:lineRule="auto"/>
        <w:jc w:val="both"/>
        <w:rPr>
          <w:color w:val="000000"/>
        </w:rPr>
      </w:pPr>
      <w:r w:rsidRPr="00E063F0">
        <w:rPr>
          <w:color w:val="000000"/>
        </w:rPr>
        <w:t>Tìm hiểu các bộ cảm biến:</w:t>
      </w:r>
    </w:p>
    <w:p w14:paraId="00000007" w14:textId="774BE31E" w:rsidR="003774E7" w:rsidRPr="00E063F0" w:rsidRDefault="004323E5" w:rsidP="008F6877">
      <w:pPr>
        <w:numPr>
          <w:ilvl w:val="0"/>
          <w:numId w:val="2"/>
        </w:numPr>
        <w:pBdr>
          <w:top w:val="nil"/>
          <w:left w:val="nil"/>
          <w:bottom w:val="nil"/>
          <w:right w:val="nil"/>
          <w:between w:val="nil"/>
        </w:pBdr>
        <w:spacing w:after="0" w:line="360" w:lineRule="auto"/>
        <w:jc w:val="both"/>
        <w:rPr>
          <w:color w:val="000000"/>
        </w:rPr>
      </w:pPr>
      <w:r w:rsidRPr="00E063F0">
        <w:rPr>
          <w:color w:val="000000"/>
        </w:rPr>
        <w:t>Cảm biến độ ẩm</w:t>
      </w:r>
    </w:p>
    <w:p w14:paraId="70EEB2D8" w14:textId="77777777" w:rsidR="00E063F0" w:rsidRPr="00E063F0" w:rsidRDefault="00E063F0" w:rsidP="008F6877">
      <w:pPr>
        <w:pStyle w:val="ListParagraph"/>
        <w:numPr>
          <w:ilvl w:val="1"/>
          <w:numId w:val="2"/>
        </w:numPr>
        <w:shd w:val="clear" w:color="auto" w:fill="FFFFFF"/>
        <w:spacing w:after="150" w:line="360" w:lineRule="auto"/>
        <w:jc w:val="both"/>
        <w:rPr>
          <w:color w:val="333333"/>
        </w:rPr>
      </w:pPr>
      <w:r w:rsidRPr="00E063F0">
        <w:rPr>
          <w:color w:val="333333"/>
        </w:rPr>
        <w:t>Độ ẩm tuyệt đối là hàm lượng hơi nước trong một đơn vị thể tích không khí, tức là bao nhiêu miligam nước có trong một centimet khối không khí.</w:t>
      </w:r>
    </w:p>
    <w:p w14:paraId="3554F7E6" w14:textId="10500095" w:rsidR="00E063F0" w:rsidRPr="00E063F0" w:rsidRDefault="00E063F0" w:rsidP="008F6877">
      <w:pPr>
        <w:pStyle w:val="ListParagraph"/>
        <w:numPr>
          <w:ilvl w:val="1"/>
          <w:numId w:val="2"/>
        </w:numPr>
        <w:pBdr>
          <w:top w:val="nil"/>
          <w:left w:val="nil"/>
          <w:bottom w:val="nil"/>
          <w:right w:val="nil"/>
          <w:between w:val="nil"/>
        </w:pBdr>
        <w:spacing w:after="0" w:line="360" w:lineRule="auto"/>
        <w:jc w:val="both"/>
        <w:rPr>
          <w:color w:val="000000"/>
        </w:rPr>
      </w:pPr>
      <w:r w:rsidRPr="00E063F0">
        <w:rPr>
          <w:color w:val="333333"/>
          <w:shd w:val="clear" w:color="auto" w:fill="FFFFFF"/>
        </w:rPr>
        <w:t>Cảm biến đo độ ẩm là dòng cảm biến dùng để đo độ ẩm không khí hoặc đo độ ẩm đất. Cảm biến đo độ ẩm được ứng dụng trong nhiều ngành và lắp đặt nhiều ứng dụng khác nhau</w:t>
      </w:r>
    </w:p>
    <w:p w14:paraId="00000008" w14:textId="547822F3" w:rsidR="003774E7" w:rsidRPr="00E063F0" w:rsidRDefault="004323E5" w:rsidP="008F6877">
      <w:pPr>
        <w:numPr>
          <w:ilvl w:val="0"/>
          <w:numId w:val="2"/>
        </w:numPr>
        <w:pBdr>
          <w:top w:val="nil"/>
          <w:left w:val="nil"/>
          <w:bottom w:val="nil"/>
          <w:right w:val="nil"/>
          <w:between w:val="nil"/>
        </w:pBdr>
        <w:spacing w:after="0" w:line="360" w:lineRule="auto"/>
        <w:jc w:val="both"/>
        <w:rPr>
          <w:color w:val="000000"/>
        </w:rPr>
      </w:pPr>
      <w:r w:rsidRPr="00E063F0">
        <w:rPr>
          <w:color w:val="000000"/>
        </w:rPr>
        <w:t>Cảm biến nhiệt</w:t>
      </w:r>
    </w:p>
    <w:p w14:paraId="1FE1B1AD" w14:textId="7E850512" w:rsidR="00E063F0" w:rsidRPr="00E063F0" w:rsidRDefault="00E063F0" w:rsidP="008F6877">
      <w:pPr>
        <w:numPr>
          <w:ilvl w:val="1"/>
          <w:numId w:val="2"/>
        </w:numPr>
        <w:pBdr>
          <w:top w:val="nil"/>
          <w:left w:val="nil"/>
          <w:bottom w:val="nil"/>
          <w:right w:val="nil"/>
          <w:between w:val="nil"/>
        </w:pBdr>
        <w:spacing w:after="0" w:line="360" w:lineRule="auto"/>
        <w:jc w:val="both"/>
        <w:rPr>
          <w:color w:val="000000"/>
        </w:rPr>
      </w:pPr>
      <w:r w:rsidRPr="00E063F0">
        <w:rPr>
          <w:b/>
          <w:bCs/>
          <w:color w:val="202124"/>
          <w:shd w:val="clear" w:color="auto" w:fill="FFFFFF"/>
        </w:rPr>
        <w:t>Cảm biến nhiệt</w:t>
      </w:r>
      <w:r w:rsidRPr="00E063F0">
        <w:rPr>
          <w:color w:val="202124"/>
          <w:shd w:val="clear" w:color="auto" w:fill="FFFFFF"/>
        </w:rPr>
        <w:t> độ </w:t>
      </w:r>
      <w:r w:rsidRPr="00E063F0">
        <w:rPr>
          <w:b/>
          <w:bCs/>
          <w:color w:val="202124"/>
          <w:shd w:val="clear" w:color="auto" w:fill="FFFFFF"/>
        </w:rPr>
        <w:t>là</w:t>
      </w:r>
      <w:r w:rsidRPr="00E063F0">
        <w:rPr>
          <w:color w:val="202124"/>
          <w:shd w:val="clear" w:color="auto" w:fill="FFFFFF"/>
        </w:rPr>
        <w:t> thiết bị dùng để đo sự </w:t>
      </w:r>
      <w:r w:rsidRPr="00E063F0">
        <w:rPr>
          <w:b/>
          <w:bCs/>
          <w:color w:val="202124"/>
          <w:shd w:val="clear" w:color="auto" w:fill="FFFFFF"/>
        </w:rPr>
        <w:t>biến</w:t>
      </w:r>
      <w:r w:rsidRPr="00E063F0">
        <w:rPr>
          <w:color w:val="202124"/>
          <w:shd w:val="clear" w:color="auto" w:fill="FFFFFF"/>
        </w:rPr>
        <w:t> đổi về </w:t>
      </w:r>
      <w:r w:rsidRPr="00E063F0">
        <w:rPr>
          <w:b/>
          <w:bCs/>
          <w:color w:val="202124"/>
          <w:shd w:val="clear" w:color="auto" w:fill="FFFFFF"/>
        </w:rPr>
        <w:t>nhiệt</w:t>
      </w:r>
      <w:r w:rsidRPr="00E063F0">
        <w:rPr>
          <w:color w:val="202124"/>
          <w:shd w:val="clear" w:color="auto" w:fill="FFFFFF"/>
        </w:rPr>
        <w:t> độ của các đại lượng cần đo. Thiết bị </w:t>
      </w:r>
      <w:r w:rsidRPr="00E063F0">
        <w:rPr>
          <w:b/>
          <w:bCs/>
          <w:color w:val="202124"/>
          <w:shd w:val="clear" w:color="auto" w:fill="FFFFFF"/>
        </w:rPr>
        <w:t>cảm biến nhiệt</w:t>
      </w:r>
      <w:r w:rsidRPr="00E063F0">
        <w:rPr>
          <w:color w:val="202124"/>
          <w:shd w:val="clear" w:color="auto" w:fill="FFFFFF"/>
        </w:rPr>
        <w:t xml:space="preserve"> được thiết kế đặc biệt cho các ngành công nghiệp thực phẩm, dược phẩm, hóa chất, ô tô, hàng hải và vật </w:t>
      </w:r>
      <w:r w:rsidRPr="00E063F0">
        <w:rPr>
          <w:color w:val="202124"/>
          <w:shd w:val="clear" w:color="auto" w:fill="FFFFFF"/>
        </w:rPr>
        <w:lastRenderedPageBreak/>
        <w:t>liệu nhựa, cũng như tất cả các ngành đòi hỏi độ chính xác, độ tin cậy cao trong các phép đo.</w:t>
      </w:r>
    </w:p>
    <w:p w14:paraId="00000009" w14:textId="502085C4" w:rsidR="003774E7" w:rsidRPr="00E063F0" w:rsidRDefault="004323E5" w:rsidP="008F6877">
      <w:pPr>
        <w:numPr>
          <w:ilvl w:val="0"/>
          <w:numId w:val="2"/>
        </w:numPr>
        <w:pBdr>
          <w:top w:val="nil"/>
          <w:left w:val="nil"/>
          <w:bottom w:val="nil"/>
          <w:right w:val="nil"/>
          <w:between w:val="nil"/>
        </w:pBdr>
        <w:spacing w:after="0" w:line="360" w:lineRule="auto"/>
        <w:jc w:val="both"/>
        <w:rPr>
          <w:color w:val="000000"/>
        </w:rPr>
      </w:pPr>
      <w:r w:rsidRPr="00E063F0">
        <w:rPr>
          <w:color w:val="000000"/>
        </w:rPr>
        <w:t>Cảm biến khí CO2</w:t>
      </w:r>
    </w:p>
    <w:p w14:paraId="0AB87E5B" w14:textId="54D4363E" w:rsidR="00E063F0" w:rsidRPr="00E063F0" w:rsidRDefault="00E063F0" w:rsidP="008F6877">
      <w:pPr>
        <w:numPr>
          <w:ilvl w:val="1"/>
          <w:numId w:val="2"/>
        </w:numPr>
        <w:pBdr>
          <w:top w:val="nil"/>
          <w:left w:val="nil"/>
          <w:bottom w:val="nil"/>
          <w:right w:val="nil"/>
          <w:between w:val="nil"/>
        </w:pBdr>
        <w:spacing w:after="0" w:line="360" w:lineRule="auto"/>
        <w:jc w:val="both"/>
        <w:rPr>
          <w:color w:val="000000"/>
        </w:rPr>
      </w:pPr>
      <w:r w:rsidRPr="00E063F0">
        <w:rPr>
          <w:b/>
          <w:bCs/>
          <w:color w:val="202124"/>
          <w:shd w:val="clear" w:color="auto" w:fill="FFFFFF"/>
        </w:rPr>
        <w:t>Cảm biến khí CO2 là</w:t>
      </w:r>
      <w:r w:rsidRPr="00E063F0">
        <w:rPr>
          <w:color w:val="202124"/>
          <w:shd w:val="clear" w:color="auto" w:fill="FFFFFF"/>
        </w:rPr>
        <w:t> thiết bị giúp đo nồng độ </w:t>
      </w:r>
      <w:r w:rsidRPr="00E063F0">
        <w:rPr>
          <w:b/>
          <w:bCs/>
          <w:color w:val="202124"/>
          <w:shd w:val="clear" w:color="auto" w:fill="FFFFFF"/>
        </w:rPr>
        <w:t>khí CO2</w:t>
      </w:r>
      <w:r w:rsidRPr="00E063F0">
        <w:rPr>
          <w:color w:val="202124"/>
          <w:shd w:val="clear" w:color="auto" w:fill="FFFFFF"/>
        </w:rPr>
        <w:t> (Cacbon điôxít) trong không </w:t>
      </w:r>
      <w:r w:rsidRPr="00E063F0">
        <w:rPr>
          <w:b/>
          <w:bCs/>
          <w:color w:val="202124"/>
          <w:shd w:val="clear" w:color="auto" w:fill="FFFFFF"/>
        </w:rPr>
        <w:t>khí</w:t>
      </w:r>
      <w:r w:rsidRPr="00E063F0">
        <w:rPr>
          <w:color w:val="202124"/>
          <w:shd w:val="clear" w:color="auto" w:fill="FFFFFF"/>
        </w:rPr>
        <w:t>. </w:t>
      </w:r>
      <w:r w:rsidRPr="00E063F0">
        <w:rPr>
          <w:b/>
          <w:bCs/>
          <w:color w:val="202124"/>
          <w:shd w:val="clear" w:color="auto" w:fill="FFFFFF"/>
        </w:rPr>
        <w:t>Cảm biến</w:t>
      </w:r>
      <w:r w:rsidRPr="00E063F0">
        <w:rPr>
          <w:color w:val="202124"/>
          <w:shd w:val="clear" w:color="auto" w:fill="FFFFFF"/>
        </w:rPr>
        <w:t> nồng độ </w:t>
      </w:r>
      <w:r w:rsidRPr="00E063F0">
        <w:rPr>
          <w:b/>
          <w:bCs/>
          <w:color w:val="202124"/>
          <w:shd w:val="clear" w:color="auto" w:fill="FFFFFF"/>
        </w:rPr>
        <w:t>khí CO2</w:t>
      </w:r>
      <w:r w:rsidRPr="00E063F0">
        <w:rPr>
          <w:color w:val="202124"/>
          <w:shd w:val="clear" w:color="auto" w:fill="FFFFFF"/>
        </w:rPr>
        <w:t> có các thang đo phổ </w:t>
      </w:r>
      <w:r w:rsidRPr="00E063F0">
        <w:rPr>
          <w:b/>
          <w:bCs/>
          <w:color w:val="202124"/>
          <w:shd w:val="clear" w:color="auto" w:fill="FFFFFF"/>
        </w:rPr>
        <w:t>biến</w:t>
      </w:r>
      <w:r w:rsidRPr="00E063F0">
        <w:rPr>
          <w:color w:val="202124"/>
          <w:shd w:val="clear" w:color="auto" w:fill="FFFFFF"/>
        </w:rPr>
        <w:t>: 00…2000ppm/ 5000 ppm nhằm mục đích đo lường chất lượng không </w:t>
      </w:r>
      <w:r w:rsidRPr="00E063F0">
        <w:rPr>
          <w:b/>
          <w:bCs/>
          <w:color w:val="202124"/>
          <w:shd w:val="clear" w:color="auto" w:fill="FFFFFF"/>
        </w:rPr>
        <w:t>khí</w:t>
      </w:r>
      <w:r w:rsidRPr="00E063F0">
        <w:rPr>
          <w:color w:val="202124"/>
          <w:shd w:val="clear" w:color="auto" w:fill="FFFFFF"/>
        </w:rPr>
        <w:t> tại văn phòng, khách sạn, phòng họp và trung tâm hội nghị, căn hộ, cửa hàng và nhà hàng, khách sạn,…</w:t>
      </w:r>
    </w:p>
    <w:p w14:paraId="0000000A" w14:textId="6C31DC5C" w:rsidR="003774E7" w:rsidRPr="00E063F0" w:rsidRDefault="004323E5" w:rsidP="008F6877">
      <w:pPr>
        <w:numPr>
          <w:ilvl w:val="0"/>
          <w:numId w:val="2"/>
        </w:numPr>
        <w:pBdr>
          <w:top w:val="nil"/>
          <w:left w:val="nil"/>
          <w:bottom w:val="nil"/>
          <w:right w:val="nil"/>
          <w:between w:val="nil"/>
        </w:pBdr>
        <w:spacing w:after="0" w:line="360" w:lineRule="auto"/>
        <w:jc w:val="both"/>
        <w:rPr>
          <w:color w:val="000000"/>
        </w:rPr>
      </w:pPr>
      <w:r w:rsidRPr="00E063F0">
        <w:rPr>
          <w:color w:val="000000"/>
        </w:rPr>
        <w:t>Cảm biến khói</w:t>
      </w:r>
    </w:p>
    <w:p w14:paraId="4FDFAE95" w14:textId="4BAC94C9" w:rsidR="00E063F0" w:rsidRPr="00E063F0" w:rsidRDefault="00E063F0" w:rsidP="008F6877">
      <w:pPr>
        <w:numPr>
          <w:ilvl w:val="1"/>
          <w:numId w:val="2"/>
        </w:numPr>
        <w:pBdr>
          <w:top w:val="nil"/>
          <w:left w:val="nil"/>
          <w:bottom w:val="nil"/>
          <w:right w:val="nil"/>
          <w:between w:val="nil"/>
        </w:pBdr>
        <w:spacing w:after="0" w:line="360" w:lineRule="auto"/>
        <w:jc w:val="both"/>
        <w:rPr>
          <w:color w:val="000000"/>
        </w:rPr>
      </w:pPr>
      <w:r w:rsidRPr="00E063F0">
        <w:rPr>
          <w:b/>
          <w:bCs/>
          <w:color w:val="202124"/>
          <w:shd w:val="clear" w:color="auto" w:fill="FFFFFF"/>
        </w:rPr>
        <w:t>Cảm biến khói là</w:t>
      </w:r>
      <w:r w:rsidRPr="00E063F0">
        <w:rPr>
          <w:color w:val="202124"/>
          <w:shd w:val="clear" w:color="auto" w:fill="FFFFFF"/>
        </w:rPr>
        <w:t> thiết bị tự động nhận biết có </w:t>
      </w:r>
      <w:r w:rsidRPr="00E063F0">
        <w:rPr>
          <w:b/>
          <w:bCs/>
          <w:color w:val="202124"/>
          <w:shd w:val="clear" w:color="auto" w:fill="FFFFFF"/>
        </w:rPr>
        <w:t>khói</w:t>
      </w:r>
      <w:r w:rsidRPr="00E063F0">
        <w:rPr>
          <w:color w:val="202124"/>
          <w:shd w:val="clear" w:color="auto" w:fill="FFFFFF"/>
        </w:rPr>
        <w:t>. Chúng được lắp ở các trung tâm thương mại, công ty, hộ gia đình,... giúp ta phát hiện các sự cố cháy nổ kịp thời và nhanh chóng. Đồng thời truyền tín hiệu cháy đến các trung tâm báo cháy gần nhất và báo động cho người điều khiển và quản lý thiết bị.</w:t>
      </w:r>
    </w:p>
    <w:p w14:paraId="0000000B" w14:textId="77777777" w:rsidR="003774E7" w:rsidRPr="00E063F0" w:rsidRDefault="004323E5" w:rsidP="008F6877">
      <w:pPr>
        <w:numPr>
          <w:ilvl w:val="0"/>
          <w:numId w:val="2"/>
        </w:numPr>
        <w:pBdr>
          <w:top w:val="nil"/>
          <w:left w:val="nil"/>
          <w:bottom w:val="nil"/>
          <w:right w:val="nil"/>
          <w:between w:val="nil"/>
        </w:pBdr>
        <w:spacing w:line="360" w:lineRule="auto"/>
        <w:jc w:val="both"/>
        <w:rPr>
          <w:color w:val="000000"/>
        </w:rPr>
      </w:pPr>
      <w:r w:rsidRPr="00E063F0">
        <w:rPr>
          <w:color w:val="000000"/>
        </w:rPr>
        <w:t>…….</w:t>
      </w:r>
    </w:p>
    <w:p w14:paraId="0000000C" w14:textId="77777777" w:rsidR="003774E7" w:rsidRPr="00E063F0" w:rsidRDefault="004323E5" w:rsidP="008F6877">
      <w:pPr>
        <w:spacing w:line="360" w:lineRule="auto"/>
        <w:ind w:left="360"/>
        <w:jc w:val="both"/>
      </w:pPr>
      <w:r w:rsidRPr="00E063F0">
        <w:t xml:space="preserve">3. Cài đặt mô phỏng một hệ thống thông minh nhỏ trong trường và lớp học. </w:t>
      </w:r>
    </w:p>
    <w:p w14:paraId="0000000D" w14:textId="77777777" w:rsidR="003774E7" w:rsidRPr="00E063F0" w:rsidRDefault="004323E5" w:rsidP="008F6877">
      <w:pPr>
        <w:numPr>
          <w:ilvl w:val="0"/>
          <w:numId w:val="2"/>
        </w:numPr>
        <w:pBdr>
          <w:top w:val="nil"/>
          <w:left w:val="nil"/>
          <w:bottom w:val="nil"/>
          <w:right w:val="nil"/>
          <w:between w:val="nil"/>
        </w:pBdr>
        <w:spacing w:after="0" w:line="360" w:lineRule="auto"/>
        <w:jc w:val="both"/>
        <w:rPr>
          <w:color w:val="000000"/>
        </w:rPr>
      </w:pPr>
      <w:r w:rsidRPr="00E063F0">
        <w:rPr>
          <w:color w:val="000000"/>
        </w:rPr>
        <w:t>Hệ thống đóng mở của sổ lớp học thông minh</w:t>
      </w:r>
    </w:p>
    <w:p w14:paraId="0000000E" w14:textId="77777777" w:rsidR="003774E7" w:rsidRPr="00E063F0" w:rsidRDefault="004323E5" w:rsidP="008F6877">
      <w:pPr>
        <w:numPr>
          <w:ilvl w:val="0"/>
          <w:numId w:val="2"/>
        </w:numPr>
        <w:pBdr>
          <w:top w:val="nil"/>
          <w:left w:val="nil"/>
          <w:bottom w:val="nil"/>
          <w:right w:val="nil"/>
          <w:between w:val="nil"/>
        </w:pBdr>
        <w:spacing w:line="360" w:lineRule="auto"/>
        <w:jc w:val="both"/>
        <w:rPr>
          <w:color w:val="000000"/>
        </w:rPr>
      </w:pPr>
      <w:r w:rsidRPr="00E063F0">
        <w:rPr>
          <w:color w:val="000000"/>
        </w:rPr>
        <w:t>Hệ thống tưới cây thông minh trong trường</w:t>
      </w:r>
    </w:p>
    <w:p w14:paraId="0000000F" w14:textId="2652D6DA" w:rsidR="003774E7" w:rsidRDefault="004323E5" w:rsidP="008F6877">
      <w:pPr>
        <w:spacing w:line="360" w:lineRule="auto"/>
        <w:ind w:left="360"/>
        <w:jc w:val="both"/>
      </w:pPr>
      <w:r w:rsidRPr="00E063F0">
        <w:t>Hãy đổi tên các thiết bị có trong hệ thống. Kết nối các thiết bị (không dây và có dây) với nhau và có bảo mật.</w:t>
      </w:r>
    </w:p>
    <w:p w14:paraId="5309328D" w14:textId="11B0AF8F" w:rsidR="00004ED9" w:rsidRPr="00E063F0" w:rsidRDefault="00004ED9" w:rsidP="008F6877">
      <w:pPr>
        <w:spacing w:line="360" w:lineRule="auto"/>
        <w:ind w:left="360"/>
        <w:jc w:val="both"/>
      </w:pPr>
      <w:r w:rsidRPr="00004ED9">
        <w:lastRenderedPageBreak/>
        <w:drawing>
          <wp:inline distT="0" distB="0" distL="0" distR="0" wp14:anchorId="424BB71F" wp14:editId="207B9FD8">
            <wp:extent cx="6106795" cy="330708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06795" cy="3307080"/>
                    </a:xfrm>
                    <a:prstGeom prst="rect">
                      <a:avLst/>
                    </a:prstGeom>
                  </pic:spPr>
                </pic:pic>
              </a:graphicData>
            </a:graphic>
          </wp:inline>
        </w:drawing>
      </w:r>
      <w:bookmarkStart w:id="0" w:name="_GoBack"/>
      <w:bookmarkEnd w:id="0"/>
    </w:p>
    <w:p w14:paraId="00000010" w14:textId="77777777" w:rsidR="003774E7" w:rsidRPr="00E063F0" w:rsidRDefault="003774E7" w:rsidP="008F6877">
      <w:pPr>
        <w:pBdr>
          <w:top w:val="nil"/>
          <w:left w:val="nil"/>
          <w:bottom w:val="nil"/>
          <w:right w:val="nil"/>
          <w:between w:val="nil"/>
        </w:pBdr>
        <w:spacing w:line="360" w:lineRule="auto"/>
        <w:ind w:left="720"/>
        <w:jc w:val="both"/>
        <w:rPr>
          <w:color w:val="000000"/>
        </w:rPr>
      </w:pPr>
    </w:p>
    <w:p w14:paraId="00000011" w14:textId="77777777" w:rsidR="003774E7" w:rsidRPr="00E063F0" w:rsidRDefault="003774E7" w:rsidP="008F6877">
      <w:pPr>
        <w:spacing w:line="360" w:lineRule="auto"/>
        <w:jc w:val="both"/>
      </w:pPr>
    </w:p>
    <w:p w14:paraId="00000012" w14:textId="77777777" w:rsidR="003774E7" w:rsidRPr="00E063F0" w:rsidRDefault="004323E5" w:rsidP="008F6877">
      <w:pPr>
        <w:spacing w:line="360" w:lineRule="auto"/>
        <w:jc w:val="both"/>
      </w:pPr>
      <w:r w:rsidRPr="00E063F0">
        <w:br w:type="page"/>
      </w:r>
    </w:p>
    <w:p w14:paraId="00000013" w14:textId="77777777" w:rsidR="003774E7" w:rsidRPr="00E063F0" w:rsidRDefault="004323E5" w:rsidP="008F6877">
      <w:pPr>
        <w:spacing w:line="360" w:lineRule="auto"/>
        <w:jc w:val="both"/>
      </w:pPr>
      <w:r w:rsidRPr="00E063F0">
        <w:lastRenderedPageBreak/>
        <w:t xml:space="preserve">BUỔI 2: </w:t>
      </w:r>
    </w:p>
    <w:p w14:paraId="00000014" w14:textId="77777777" w:rsidR="003774E7" w:rsidRPr="00E063F0" w:rsidRDefault="004323E5" w:rsidP="008F6877">
      <w:pPr>
        <w:spacing w:line="360" w:lineRule="auto"/>
        <w:jc w:val="both"/>
      </w:pPr>
      <w:r w:rsidRPr="00E063F0">
        <w:t>XÂY DỰNG VÀ TRIỂN KHAI  MỘT HỆ THỐNG THÔNG MINH HOÀN CHỈNH</w:t>
      </w:r>
    </w:p>
    <w:p w14:paraId="00000015" w14:textId="77777777" w:rsidR="003774E7" w:rsidRPr="00E063F0" w:rsidRDefault="004323E5" w:rsidP="008F6877">
      <w:pPr>
        <w:spacing w:line="360" w:lineRule="auto"/>
        <w:jc w:val="both"/>
      </w:pPr>
      <w:r w:rsidRPr="00E063F0">
        <w:t>THIẾT KẾ VÀ XÂY DỰNG MÔ HÌNH  NHÀ THÔNG MINH (SMART HOME)</w:t>
      </w:r>
    </w:p>
    <w:p w14:paraId="00000016" w14:textId="77777777" w:rsidR="003774E7" w:rsidRPr="00E063F0" w:rsidRDefault="004323E5" w:rsidP="008F6877">
      <w:pPr>
        <w:numPr>
          <w:ilvl w:val="0"/>
          <w:numId w:val="4"/>
        </w:numPr>
        <w:pBdr>
          <w:top w:val="nil"/>
          <w:left w:val="nil"/>
          <w:bottom w:val="nil"/>
          <w:right w:val="nil"/>
          <w:between w:val="nil"/>
        </w:pBdr>
        <w:spacing w:after="0" w:line="360" w:lineRule="auto"/>
        <w:jc w:val="both"/>
        <w:rPr>
          <w:color w:val="000000"/>
        </w:rPr>
      </w:pPr>
      <w:r w:rsidRPr="00E063F0">
        <w:rPr>
          <w:color w:val="000000"/>
        </w:rPr>
        <w:t>Thế nào là một ngôi nhà thông minh?</w:t>
      </w:r>
    </w:p>
    <w:p w14:paraId="00000017" w14:textId="77777777" w:rsidR="003774E7" w:rsidRPr="00E063F0" w:rsidRDefault="004323E5" w:rsidP="008F6877">
      <w:pPr>
        <w:numPr>
          <w:ilvl w:val="0"/>
          <w:numId w:val="4"/>
        </w:numPr>
        <w:pBdr>
          <w:top w:val="nil"/>
          <w:left w:val="nil"/>
          <w:bottom w:val="nil"/>
          <w:right w:val="nil"/>
          <w:between w:val="nil"/>
        </w:pBdr>
        <w:spacing w:after="0" w:line="360" w:lineRule="auto"/>
        <w:jc w:val="both"/>
        <w:rPr>
          <w:color w:val="000000"/>
        </w:rPr>
      </w:pPr>
      <w:r w:rsidRPr="00E063F0">
        <w:rPr>
          <w:color w:val="000000"/>
        </w:rPr>
        <w:t>Liệt kê tất cả các thiết bị gia dụng cần thiết trong nhà, đặt vào các phòng theo nhu cầu sử dụng trên thực tế. Dùng các cảm biến theo nhu cầu cần thiết.</w:t>
      </w:r>
    </w:p>
    <w:p w14:paraId="00000018" w14:textId="77777777" w:rsidR="003774E7" w:rsidRPr="00E063F0" w:rsidRDefault="004323E5" w:rsidP="008F6877">
      <w:pPr>
        <w:numPr>
          <w:ilvl w:val="0"/>
          <w:numId w:val="4"/>
        </w:numPr>
        <w:pBdr>
          <w:top w:val="nil"/>
          <w:left w:val="nil"/>
          <w:bottom w:val="nil"/>
          <w:right w:val="nil"/>
          <w:between w:val="nil"/>
        </w:pBdr>
        <w:spacing w:after="0" w:line="360" w:lineRule="auto"/>
        <w:jc w:val="both"/>
        <w:rPr>
          <w:color w:val="000000"/>
        </w:rPr>
      </w:pPr>
      <w:r w:rsidRPr="00E063F0">
        <w:rPr>
          <w:color w:val="000000"/>
        </w:rPr>
        <w:t>Hãy xây dựng sơ đồ khối mô tả hoạt động của hệ thống.</w:t>
      </w:r>
    </w:p>
    <w:p w14:paraId="00000019" w14:textId="77777777" w:rsidR="003774E7" w:rsidRPr="00E063F0" w:rsidRDefault="004323E5" w:rsidP="008F6877">
      <w:pPr>
        <w:numPr>
          <w:ilvl w:val="0"/>
          <w:numId w:val="4"/>
        </w:numPr>
        <w:pBdr>
          <w:top w:val="nil"/>
          <w:left w:val="nil"/>
          <w:bottom w:val="nil"/>
          <w:right w:val="nil"/>
          <w:between w:val="nil"/>
        </w:pBdr>
        <w:spacing w:line="360" w:lineRule="auto"/>
        <w:jc w:val="both"/>
        <w:rPr>
          <w:color w:val="000000"/>
        </w:rPr>
      </w:pPr>
      <w:r w:rsidRPr="00E063F0">
        <w:rPr>
          <w:color w:val="000000"/>
        </w:rPr>
        <w:t>Xây dựng  kịch bản vận hành nhà thông minh.</w:t>
      </w:r>
    </w:p>
    <w:p w14:paraId="0000001A" w14:textId="77777777" w:rsidR="003774E7" w:rsidRPr="00E063F0" w:rsidRDefault="004323E5" w:rsidP="008F6877">
      <w:pPr>
        <w:shd w:val="clear" w:color="auto" w:fill="FFFFFF"/>
        <w:spacing w:after="0" w:line="360" w:lineRule="auto"/>
        <w:ind w:left="360"/>
        <w:jc w:val="both"/>
        <w:rPr>
          <w:color w:val="000000"/>
        </w:rPr>
      </w:pPr>
      <w:r w:rsidRPr="00E063F0">
        <w:rPr>
          <w:color w:val="000000"/>
        </w:rPr>
        <w:t xml:space="preserve">Tự động hóa các thiết bị IoT </w:t>
      </w:r>
    </w:p>
    <w:p w14:paraId="0000001B" w14:textId="77777777" w:rsidR="003774E7" w:rsidRPr="00E063F0" w:rsidRDefault="004323E5" w:rsidP="008F6877">
      <w:pPr>
        <w:numPr>
          <w:ilvl w:val="0"/>
          <w:numId w:val="3"/>
        </w:numPr>
        <w:pBdr>
          <w:top w:val="nil"/>
          <w:left w:val="nil"/>
          <w:bottom w:val="nil"/>
          <w:right w:val="nil"/>
          <w:between w:val="nil"/>
        </w:pBdr>
        <w:shd w:val="clear" w:color="auto" w:fill="FFFFFF"/>
        <w:spacing w:after="0" w:line="360" w:lineRule="auto"/>
        <w:jc w:val="both"/>
        <w:rPr>
          <w:color w:val="000000"/>
        </w:rPr>
      </w:pPr>
      <w:r w:rsidRPr="00E063F0">
        <w:rPr>
          <w:color w:val="000000"/>
        </w:rPr>
        <w:t xml:space="preserve">Tự động mở đóng quạt  và cửa sổ dựa theo nhiệt độ </w:t>
      </w:r>
    </w:p>
    <w:p w14:paraId="0000001C" w14:textId="77777777" w:rsidR="003774E7" w:rsidRPr="00E063F0" w:rsidRDefault="004323E5" w:rsidP="008F6877">
      <w:pPr>
        <w:numPr>
          <w:ilvl w:val="0"/>
          <w:numId w:val="3"/>
        </w:numPr>
        <w:pBdr>
          <w:top w:val="nil"/>
          <w:left w:val="nil"/>
          <w:bottom w:val="nil"/>
          <w:right w:val="nil"/>
          <w:between w:val="nil"/>
        </w:pBdr>
        <w:shd w:val="clear" w:color="auto" w:fill="FFFFFF"/>
        <w:spacing w:after="0" w:line="360" w:lineRule="auto"/>
        <w:jc w:val="both"/>
        <w:rPr>
          <w:color w:val="000000"/>
        </w:rPr>
      </w:pPr>
      <w:r w:rsidRPr="00E063F0">
        <w:rPr>
          <w:color w:val="000000"/>
        </w:rPr>
        <w:t xml:space="preserve">Tự động dò khói trong phòng ngủ để mở cửa và dập lửa </w:t>
      </w:r>
    </w:p>
    <w:p w14:paraId="0000001D" w14:textId="77777777" w:rsidR="003774E7" w:rsidRPr="00E063F0" w:rsidRDefault="004323E5" w:rsidP="008F6877">
      <w:pPr>
        <w:numPr>
          <w:ilvl w:val="0"/>
          <w:numId w:val="3"/>
        </w:numPr>
        <w:pBdr>
          <w:top w:val="nil"/>
          <w:left w:val="nil"/>
          <w:bottom w:val="nil"/>
          <w:right w:val="nil"/>
          <w:between w:val="nil"/>
        </w:pBdr>
        <w:shd w:val="clear" w:color="auto" w:fill="FFFFFF"/>
        <w:spacing w:after="0" w:line="360" w:lineRule="auto"/>
        <w:jc w:val="both"/>
        <w:rPr>
          <w:color w:val="000000"/>
        </w:rPr>
      </w:pPr>
      <w:r w:rsidRPr="00E063F0">
        <w:rPr>
          <w:color w:val="000000"/>
        </w:rPr>
        <w:t xml:space="preserve">Tự động tăng giảm nhiệt độ phòng theo nhiệt độ môi trường </w:t>
      </w:r>
    </w:p>
    <w:p w14:paraId="0000001E" w14:textId="77777777" w:rsidR="003774E7" w:rsidRPr="00E063F0" w:rsidRDefault="004323E5" w:rsidP="008F6877">
      <w:pPr>
        <w:numPr>
          <w:ilvl w:val="0"/>
          <w:numId w:val="3"/>
        </w:numPr>
        <w:pBdr>
          <w:top w:val="nil"/>
          <w:left w:val="nil"/>
          <w:bottom w:val="nil"/>
          <w:right w:val="nil"/>
          <w:between w:val="nil"/>
        </w:pBdr>
        <w:shd w:val="clear" w:color="auto" w:fill="FFFFFF"/>
        <w:spacing w:after="0" w:line="360" w:lineRule="auto"/>
        <w:jc w:val="both"/>
        <w:rPr>
          <w:color w:val="000000"/>
        </w:rPr>
      </w:pPr>
      <w:r w:rsidRPr="00E063F0">
        <w:rPr>
          <w:color w:val="000000"/>
        </w:rPr>
        <w:t xml:space="preserve">Tự động bật tắt đèn phòng khi có tín hiệu người ra/vào </w:t>
      </w:r>
    </w:p>
    <w:p w14:paraId="0000001F" w14:textId="77777777" w:rsidR="003774E7" w:rsidRPr="00E063F0" w:rsidRDefault="004323E5" w:rsidP="008F6877">
      <w:pPr>
        <w:numPr>
          <w:ilvl w:val="0"/>
          <w:numId w:val="3"/>
        </w:numPr>
        <w:pBdr>
          <w:top w:val="nil"/>
          <w:left w:val="nil"/>
          <w:bottom w:val="nil"/>
          <w:right w:val="nil"/>
          <w:between w:val="nil"/>
        </w:pBdr>
        <w:shd w:val="clear" w:color="auto" w:fill="FFFFFF"/>
        <w:spacing w:after="0" w:line="360" w:lineRule="auto"/>
        <w:jc w:val="both"/>
        <w:rPr>
          <w:color w:val="000000"/>
        </w:rPr>
      </w:pPr>
      <w:r w:rsidRPr="00E063F0">
        <w:rPr>
          <w:color w:val="000000"/>
        </w:rPr>
        <w:t>….</w:t>
      </w:r>
    </w:p>
    <w:p w14:paraId="00000020" w14:textId="77777777" w:rsidR="003774E7" w:rsidRPr="00E063F0" w:rsidRDefault="004323E5" w:rsidP="008F6877">
      <w:pPr>
        <w:spacing w:line="360" w:lineRule="auto"/>
        <w:ind w:left="360"/>
        <w:jc w:val="both"/>
      </w:pPr>
      <w:r w:rsidRPr="00E063F0">
        <w:t xml:space="preserve">Ví dụ: Sử dụng một số cảm biến theo nhu cầu </w:t>
      </w:r>
    </w:p>
    <w:p w14:paraId="00000021" w14:textId="77777777" w:rsidR="003774E7" w:rsidRPr="00E063F0" w:rsidRDefault="004323E5" w:rsidP="008F6877">
      <w:pPr>
        <w:spacing w:line="360" w:lineRule="auto"/>
        <w:jc w:val="both"/>
      </w:pPr>
      <w:r w:rsidRPr="00E063F0">
        <w:t>- Cảm biến khói: (smoke Detector ) Theo dõi và đo mức độ khói để quyết định xem ngôi nhà có nên được thông gió hay không và bật còi báo động</w:t>
      </w:r>
    </w:p>
    <w:p w14:paraId="00000022" w14:textId="77777777" w:rsidR="003774E7" w:rsidRPr="00E063F0" w:rsidRDefault="004323E5" w:rsidP="008F6877">
      <w:pPr>
        <w:spacing w:line="360" w:lineRule="auto"/>
        <w:jc w:val="both"/>
      </w:pPr>
      <w:r w:rsidRPr="00E063F0">
        <w:t>- Cảm biến khí Cacbon (Cacbon Detector) Theo dõi và đo mức độ cacbon trong nhà, nếu tăng quá cao (&gt; 10 đơn vị) các thiết bị sẽ được lập trình tự động mở cửa sổ, cửa trước, cửa gara và khởi động quạt. Hoạt động này chỉ được hoàn nguyên trạng (đóng cửa  ra vào, cửa sổ và dừng quạt…) khi khi mức cacbon giảm (&lt; 1 đơn vị)</w:t>
      </w:r>
    </w:p>
    <w:p w14:paraId="00000023" w14:textId="77777777" w:rsidR="003774E7" w:rsidRPr="00E063F0" w:rsidRDefault="004323E5" w:rsidP="008F6877">
      <w:pPr>
        <w:spacing w:line="360" w:lineRule="auto"/>
        <w:jc w:val="both"/>
      </w:pPr>
      <w:r w:rsidRPr="00E063F0">
        <w:t>- Cảm biến nhiệt độ (Thermostat):  Nhiệt độ trong nhà tăng cao (&gt; 25 độ) điều hòa tự động bật và quạt sẽ quay nhanh. Nếu Nhiệt độ giảm (&lt;=20 độ) điều hòa tắt và quạt quay chậm hoặc tắt). Hay nhiệt độ trong nhà &lt;15 độ thì bật lò sưởi……</w:t>
      </w:r>
    </w:p>
    <w:p w14:paraId="00000024" w14:textId="77777777" w:rsidR="003774E7" w:rsidRPr="00E063F0" w:rsidRDefault="004323E5" w:rsidP="008F6877">
      <w:pPr>
        <w:spacing w:line="360" w:lineRule="auto"/>
        <w:jc w:val="both"/>
      </w:pPr>
      <w:r w:rsidRPr="00E063F0">
        <w:lastRenderedPageBreak/>
        <w:t xml:space="preserve">..v …v  </w:t>
      </w:r>
    </w:p>
    <w:p w14:paraId="00000025" w14:textId="77777777" w:rsidR="003774E7" w:rsidRPr="00E063F0" w:rsidRDefault="004323E5" w:rsidP="008F6877">
      <w:pPr>
        <w:spacing w:line="360" w:lineRule="auto"/>
        <w:jc w:val="both"/>
      </w:pPr>
      <w:r w:rsidRPr="00E063F0">
        <w:t>- Tùy theo yêu cầu của từng gia đình, hãy thay đổi các tham số cho phù hợp nhu cầu và sở thích của gia đình.</w:t>
      </w:r>
    </w:p>
    <w:p w14:paraId="00000026" w14:textId="77777777" w:rsidR="003774E7" w:rsidRPr="00E063F0" w:rsidRDefault="004323E5" w:rsidP="008F6877">
      <w:pPr>
        <w:numPr>
          <w:ilvl w:val="0"/>
          <w:numId w:val="4"/>
        </w:numPr>
        <w:pBdr>
          <w:top w:val="nil"/>
          <w:left w:val="nil"/>
          <w:bottom w:val="nil"/>
          <w:right w:val="nil"/>
          <w:between w:val="nil"/>
        </w:pBdr>
        <w:spacing w:line="360" w:lineRule="auto"/>
        <w:jc w:val="both"/>
        <w:rPr>
          <w:color w:val="000000"/>
        </w:rPr>
      </w:pPr>
      <w:r w:rsidRPr="00E063F0">
        <w:rPr>
          <w:color w:val="000000"/>
        </w:rPr>
        <w:t xml:space="preserve"> Tương tác với nhà thông minh. Các thiết bị trong ngôi nhà thông minh có thể được giám sát và điều khiển từ xa thông qua Internet bằng máy tính  hoặc Smart phone . </w:t>
      </w:r>
    </w:p>
    <w:p w14:paraId="00000027" w14:textId="28599AE2" w:rsidR="003774E7" w:rsidRPr="00E063F0" w:rsidRDefault="003774E7" w:rsidP="008F6877">
      <w:pPr>
        <w:spacing w:line="360" w:lineRule="auto"/>
        <w:jc w:val="both"/>
      </w:pPr>
      <w:bookmarkStart w:id="1" w:name="_gjdgxs" w:colFirst="0" w:colLast="0"/>
      <w:bookmarkEnd w:id="1"/>
    </w:p>
    <w:p w14:paraId="00000028" w14:textId="77777777" w:rsidR="003774E7" w:rsidRPr="00E063F0" w:rsidRDefault="004323E5" w:rsidP="008F6877">
      <w:pPr>
        <w:spacing w:line="360" w:lineRule="auto"/>
        <w:jc w:val="both"/>
      </w:pPr>
      <w:r w:rsidRPr="00E063F0">
        <w:t>Bài Tập về nhà: THIẾT KẾ VÀ XÂY DỰNG MÔ HÌNH  THÀNH PHỐ THÔNG MINH (SMART CITY)</w:t>
      </w:r>
    </w:p>
    <w:p w14:paraId="00000029" w14:textId="77777777" w:rsidR="003774E7" w:rsidRPr="00E063F0" w:rsidRDefault="004323E5" w:rsidP="008F6877">
      <w:pPr>
        <w:spacing w:line="360" w:lineRule="auto"/>
        <w:jc w:val="both"/>
      </w:pPr>
      <w:r w:rsidRPr="00E063F0">
        <w:t>Thành phố thông minh được hình thành từ một số hệ thống như:</w:t>
      </w:r>
    </w:p>
    <w:p w14:paraId="0000002A" w14:textId="77777777" w:rsidR="003774E7" w:rsidRPr="00E063F0" w:rsidRDefault="004323E5" w:rsidP="008F6877">
      <w:pPr>
        <w:numPr>
          <w:ilvl w:val="0"/>
          <w:numId w:val="2"/>
        </w:numPr>
        <w:pBdr>
          <w:top w:val="nil"/>
          <w:left w:val="nil"/>
          <w:bottom w:val="nil"/>
          <w:right w:val="nil"/>
          <w:between w:val="nil"/>
        </w:pBdr>
        <w:spacing w:after="0" w:line="360" w:lineRule="auto"/>
        <w:jc w:val="both"/>
        <w:rPr>
          <w:color w:val="000000"/>
        </w:rPr>
      </w:pPr>
      <w:r w:rsidRPr="00E063F0">
        <w:rPr>
          <w:color w:val="000000"/>
        </w:rPr>
        <w:t>Bãi đậu xe thông minh ( Smart Parking)</w:t>
      </w:r>
    </w:p>
    <w:p w14:paraId="0000002B" w14:textId="77777777" w:rsidR="003774E7" w:rsidRPr="00E063F0" w:rsidRDefault="004323E5" w:rsidP="008F6877">
      <w:pPr>
        <w:numPr>
          <w:ilvl w:val="0"/>
          <w:numId w:val="2"/>
        </w:numPr>
        <w:pBdr>
          <w:top w:val="nil"/>
          <w:left w:val="nil"/>
          <w:bottom w:val="nil"/>
          <w:right w:val="nil"/>
          <w:between w:val="nil"/>
        </w:pBdr>
        <w:spacing w:after="0" w:line="360" w:lineRule="auto"/>
        <w:jc w:val="both"/>
        <w:rPr>
          <w:color w:val="000000"/>
        </w:rPr>
      </w:pPr>
      <w:r w:rsidRPr="00E063F0">
        <w:rPr>
          <w:color w:val="000000"/>
        </w:rPr>
        <w:t>Giao thông thông minh ( Smart Traffic)</w:t>
      </w:r>
    </w:p>
    <w:p w14:paraId="476FE5DE" w14:textId="77777777" w:rsidR="004323E5" w:rsidRPr="00E063F0" w:rsidRDefault="004323E5" w:rsidP="008F6877">
      <w:pPr>
        <w:pBdr>
          <w:top w:val="nil"/>
          <w:left w:val="nil"/>
          <w:bottom w:val="nil"/>
          <w:right w:val="nil"/>
          <w:between w:val="nil"/>
        </w:pBdr>
        <w:spacing w:line="360" w:lineRule="auto"/>
        <w:ind w:left="720"/>
        <w:jc w:val="both"/>
        <w:rPr>
          <w:color w:val="000000"/>
        </w:rPr>
      </w:pPr>
    </w:p>
    <w:p w14:paraId="0000002D" w14:textId="35DBAC5B" w:rsidR="003774E7" w:rsidRPr="00E063F0" w:rsidRDefault="004323E5" w:rsidP="008F6877">
      <w:pPr>
        <w:pBdr>
          <w:top w:val="nil"/>
          <w:left w:val="nil"/>
          <w:bottom w:val="nil"/>
          <w:right w:val="nil"/>
          <w:between w:val="nil"/>
        </w:pBdr>
        <w:spacing w:line="360" w:lineRule="auto"/>
        <w:ind w:left="720"/>
        <w:jc w:val="both"/>
        <w:rPr>
          <w:color w:val="000000"/>
          <w:highlight w:val="yellow"/>
        </w:rPr>
      </w:pPr>
      <w:r w:rsidRPr="00E063F0">
        <w:rPr>
          <w:color w:val="000000"/>
          <w:highlight w:val="yellow"/>
        </w:rPr>
        <w:t>Yêu cầu:</w:t>
      </w:r>
    </w:p>
    <w:p w14:paraId="122AD15B" w14:textId="728533CB" w:rsidR="004323E5" w:rsidRPr="00E063F0" w:rsidRDefault="004323E5" w:rsidP="008F6877">
      <w:pPr>
        <w:pStyle w:val="ListParagraph"/>
        <w:numPr>
          <w:ilvl w:val="0"/>
          <w:numId w:val="2"/>
        </w:numPr>
        <w:pBdr>
          <w:top w:val="nil"/>
          <w:left w:val="nil"/>
          <w:bottom w:val="nil"/>
          <w:right w:val="nil"/>
          <w:between w:val="nil"/>
        </w:pBdr>
        <w:spacing w:line="360" w:lineRule="auto"/>
        <w:jc w:val="both"/>
        <w:rPr>
          <w:color w:val="000000"/>
          <w:highlight w:val="yellow"/>
        </w:rPr>
      </w:pPr>
      <w:r w:rsidRPr="00E063F0">
        <w:rPr>
          <w:color w:val="000000"/>
          <w:highlight w:val="yellow"/>
        </w:rPr>
        <w:t>Mỗi nhóm không quá 4 người</w:t>
      </w:r>
    </w:p>
    <w:p w14:paraId="7B20F3C5" w14:textId="2B955A25" w:rsidR="004323E5" w:rsidRPr="00E063F0" w:rsidRDefault="004323E5" w:rsidP="008F6877">
      <w:pPr>
        <w:pStyle w:val="ListParagraph"/>
        <w:numPr>
          <w:ilvl w:val="0"/>
          <w:numId w:val="2"/>
        </w:numPr>
        <w:pBdr>
          <w:top w:val="nil"/>
          <w:left w:val="nil"/>
          <w:bottom w:val="nil"/>
          <w:right w:val="nil"/>
          <w:between w:val="nil"/>
        </w:pBdr>
        <w:spacing w:line="360" w:lineRule="auto"/>
        <w:jc w:val="both"/>
        <w:rPr>
          <w:color w:val="000000"/>
          <w:highlight w:val="yellow"/>
        </w:rPr>
      </w:pPr>
      <w:r w:rsidRPr="00E063F0">
        <w:rPr>
          <w:color w:val="000000"/>
          <w:highlight w:val="yellow"/>
        </w:rPr>
        <w:t>Tìm hiểu Packet Tracer và xây dựng 1 hệ thống IOT như bài tập yêu cầu</w:t>
      </w:r>
    </w:p>
    <w:p w14:paraId="1BAFF7E3" w14:textId="36F3EAB1" w:rsidR="004323E5" w:rsidRPr="00E063F0" w:rsidRDefault="004323E5" w:rsidP="008F6877">
      <w:pPr>
        <w:pStyle w:val="ListParagraph"/>
        <w:numPr>
          <w:ilvl w:val="0"/>
          <w:numId w:val="2"/>
        </w:numPr>
        <w:pBdr>
          <w:top w:val="nil"/>
          <w:left w:val="nil"/>
          <w:bottom w:val="nil"/>
          <w:right w:val="nil"/>
          <w:between w:val="nil"/>
        </w:pBdr>
        <w:spacing w:line="360" w:lineRule="auto"/>
        <w:jc w:val="both"/>
        <w:rPr>
          <w:color w:val="000000"/>
          <w:highlight w:val="yellow"/>
        </w:rPr>
      </w:pPr>
      <w:r w:rsidRPr="00E063F0">
        <w:rPr>
          <w:color w:val="000000"/>
          <w:highlight w:val="yellow"/>
        </w:rPr>
        <w:t>Khi thiết kế xong nhóm nộp: file thiết kế</w:t>
      </w:r>
      <w:r w:rsidR="00132462" w:rsidRPr="00E063F0">
        <w:rPr>
          <w:color w:val="000000"/>
          <w:highlight w:val="yellow"/>
        </w:rPr>
        <w:t>( word, packit Tracer)</w:t>
      </w:r>
      <w:r w:rsidRPr="00E063F0">
        <w:rPr>
          <w:color w:val="000000"/>
          <w:highlight w:val="yellow"/>
        </w:rPr>
        <w:t>; video quay bài thuyết minh về sản phẩm của mình( vừa nói vừa thể hiện chương trình chạy trên Packet Traccer)</w:t>
      </w:r>
    </w:p>
    <w:p w14:paraId="5E7243F9" w14:textId="55619069" w:rsidR="004323E5" w:rsidRPr="00E063F0" w:rsidRDefault="004323E5" w:rsidP="008F6877">
      <w:pPr>
        <w:pStyle w:val="ListParagraph"/>
        <w:numPr>
          <w:ilvl w:val="0"/>
          <w:numId w:val="2"/>
        </w:numPr>
        <w:pBdr>
          <w:top w:val="nil"/>
          <w:left w:val="nil"/>
          <w:bottom w:val="nil"/>
          <w:right w:val="nil"/>
          <w:between w:val="nil"/>
        </w:pBdr>
        <w:spacing w:line="360" w:lineRule="auto"/>
        <w:jc w:val="both"/>
        <w:rPr>
          <w:color w:val="000000"/>
          <w:highlight w:val="yellow"/>
        </w:rPr>
      </w:pPr>
      <w:r w:rsidRPr="00E063F0">
        <w:rPr>
          <w:color w:val="000000"/>
          <w:highlight w:val="yellow"/>
        </w:rPr>
        <w:t>Các nhóm ghi tên thành viên và tỷ lệ % đóng góp khi thực hiện</w:t>
      </w:r>
    </w:p>
    <w:p w14:paraId="1AEDF4F9" w14:textId="32F6165F" w:rsidR="004323E5" w:rsidRPr="00E063F0" w:rsidRDefault="004323E5" w:rsidP="008F6877">
      <w:pPr>
        <w:pStyle w:val="ListParagraph"/>
        <w:numPr>
          <w:ilvl w:val="0"/>
          <w:numId w:val="2"/>
        </w:numPr>
        <w:pBdr>
          <w:top w:val="nil"/>
          <w:left w:val="nil"/>
          <w:bottom w:val="nil"/>
          <w:right w:val="nil"/>
          <w:between w:val="nil"/>
        </w:pBdr>
        <w:spacing w:line="360" w:lineRule="auto"/>
        <w:jc w:val="both"/>
        <w:rPr>
          <w:color w:val="000000"/>
          <w:highlight w:val="yellow"/>
        </w:rPr>
      </w:pPr>
      <w:r w:rsidRPr="00E063F0">
        <w:rPr>
          <w:color w:val="000000"/>
          <w:highlight w:val="yellow"/>
        </w:rPr>
        <w:t>Lớp trưởng tập hợp các bài nộp và file video nén vào gửi cho gv trước ngày 24 tháng 5 năm 2022</w:t>
      </w:r>
    </w:p>
    <w:p w14:paraId="25C50451" w14:textId="77777777" w:rsidR="004323E5" w:rsidRPr="00E063F0" w:rsidRDefault="004323E5" w:rsidP="008F6877">
      <w:pPr>
        <w:pStyle w:val="ListParagraph"/>
        <w:pBdr>
          <w:top w:val="nil"/>
          <w:left w:val="nil"/>
          <w:bottom w:val="nil"/>
          <w:right w:val="nil"/>
          <w:between w:val="nil"/>
        </w:pBdr>
        <w:spacing w:line="360" w:lineRule="auto"/>
        <w:jc w:val="both"/>
        <w:rPr>
          <w:color w:val="000000"/>
          <w:highlight w:val="yellow"/>
        </w:rPr>
      </w:pPr>
    </w:p>
    <w:sectPr w:rsidR="004323E5" w:rsidRPr="00E063F0">
      <w:pgSz w:w="12240" w:h="15840"/>
      <w:pgMar w:top="1440" w:right="1183"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07B86"/>
    <w:multiLevelType w:val="multilevel"/>
    <w:tmpl w:val="0EF8BF5C"/>
    <w:lvl w:ilvl="0">
      <w:start w:val="1"/>
      <w:numFmt w:val="decimal"/>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A506CD2"/>
    <w:multiLevelType w:val="multilevel"/>
    <w:tmpl w:val="2410C48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2" w15:restartNumberingAfterBreak="0">
    <w:nsid w:val="69717060"/>
    <w:multiLevelType w:val="multilevel"/>
    <w:tmpl w:val="CF6260B0"/>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758F4D54"/>
    <w:multiLevelType w:val="multilevel"/>
    <w:tmpl w:val="C12A0BE2"/>
    <w:lvl w:ilvl="0">
      <w:start w:val="1"/>
      <w:numFmt w:val="decimal"/>
      <w:lvlText w:val="%1."/>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MS Mincho" w:eastAsia="MS Mincho" w:hAnsi="MS Mincho" w:cs="MS Mincho"/>
      </w:rPr>
    </w:lvl>
    <w:lvl w:ilvl="2">
      <w:start w:val="1"/>
      <w:numFmt w:val="bullet"/>
      <w:lvlText w:val="❖"/>
      <w:lvlJc w:val="left"/>
      <w:pPr>
        <w:ind w:left="2160" w:hanging="360"/>
      </w:pPr>
      <w:rPr>
        <w:rFonts w:ascii="MS Mincho" w:eastAsia="MS Mincho" w:hAnsi="MS Mincho" w:cs="MS Mincho"/>
      </w:rPr>
    </w:lvl>
    <w:lvl w:ilvl="3">
      <w:start w:val="1"/>
      <w:numFmt w:val="bullet"/>
      <w:lvlText w:val="❖"/>
      <w:lvlJc w:val="left"/>
      <w:pPr>
        <w:ind w:left="2880" w:hanging="360"/>
      </w:pPr>
      <w:rPr>
        <w:rFonts w:ascii="MS Mincho" w:eastAsia="MS Mincho" w:hAnsi="MS Mincho" w:cs="MS Mincho"/>
      </w:rPr>
    </w:lvl>
    <w:lvl w:ilvl="4">
      <w:start w:val="1"/>
      <w:numFmt w:val="bullet"/>
      <w:lvlText w:val="❖"/>
      <w:lvlJc w:val="left"/>
      <w:pPr>
        <w:ind w:left="3600" w:hanging="360"/>
      </w:pPr>
      <w:rPr>
        <w:rFonts w:ascii="MS Mincho" w:eastAsia="MS Mincho" w:hAnsi="MS Mincho" w:cs="MS Mincho"/>
      </w:rPr>
    </w:lvl>
    <w:lvl w:ilvl="5">
      <w:start w:val="1"/>
      <w:numFmt w:val="bullet"/>
      <w:lvlText w:val="❖"/>
      <w:lvlJc w:val="left"/>
      <w:pPr>
        <w:ind w:left="4320" w:hanging="360"/>
      </w:pPr>
      <w:rPr>
        <w:rFonts w:ascii="MS Mincho" w:eastAsia="MS Mincho" w:hAnsi="MS Mincho" w:cs="MS Mincho"/>
      </w:rPr>
    </w:lvl>
    <w:lvl w:ilvl="6">
      <w:start w:val="1"/>
      <w:numFmt w:val="bullet"/>
      <w:lvlText w:val="❖"/>
      <w:lvlJc w:val="left"/>
      <w:pPr>
        <w:ind w:left="5040" w:hanging="360"/>
      </w:pPr>
      <w:rPr>
        <w:rFonts w:ascii="MS Mincho" w:eastAsia="MS Mincho" w:hAnsi="MS Mincho" w:cs="MS Mincho"/>
      </w:rPr>
    </w:lvl>
    <w:lvl w:ilvl="7">
      <w:start w:val="1"/>
      <w:numFmt w:val="bullet"/>
      <w:lvlText w:val="❖"/>
      <w:lvlJc w:val="left"/>
      <w:pPr>
        <w:ind w:left="5760" w:hanging="360"/>
      </w:pPr>
      <w:rPr>
        <w:rFonts w:ascii="MS Mincho" w:eastAsia="MS Mincho" w:hAnsi="MS Mincho" w:cs="MS Mincho"/>
      </w:rPr>
    </w:lvl>
    <w:lvl w:ilvl="8">
      <w:start w:val="1"/>
      <w:numFmt w:val="bullet"/>
      <w:lvlText w:val="❖"/>
      <w:lvlJc w:val="left"/>
      <w:pPr>
        <w:ind w:left="6480" w:hanging="360"/>
      </w:pPr>
      <w:rPr>
        <w:rFonts w:ascii="MS Mincho" w:eastAsia="MS Mincho" w:hAnsi="MS Mincho" w:cs="MS Mincho"/>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4E7"/>
    <w:rsid w:val="00004ED9"/>
    <w:rsid w:val="00072B2D"/>
    <w:rsid w:val="00132462"/>
    <w:rsid w:val="00230D22"/>
    <w:rsid w:val="003774E7"/>
    <w:rsid w:val="004323E5"/>
    <w:rsid w:val="008F6877"/>
    <w:rsid w:val="009D7A51"/>
    <w:rsid w:val="00E06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9D5E3"/>
  <w15:docId w15:val="{9BD29F62-746A-455E-8CD9-617C41A2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323E5"/>
    <w:pPr>
      <w:ind w:left="720"/>
      <w:contextualSpacing/>
    </w:pPr>
  </w:style>
  <w:style w:type="paragraph" w:styleId="NormalWeb">
    <w:name w:val="Normal (Web)"/>
    <w:basedOn w:val="Normal"/>
    <w:uiPriority w:val="99"/>
    <w:semiHidden/>
    <w:unhideWhenUsed/>
    <w:rsid w:val="00E063F0"/>
    <w:pPr>
      <w:spacing w:before="100" w:beforeAutospacing="1" w:after="100" w:afterAutospacing="1" w:line="240" w:lineRule="auto"/>
    </w:pPr>
    <w:rPr>
      <w:sz w:val="24"/>
      <w:szCs w:val="24"/>
    </w:rPr>
  </w:style>
  <w:style w:type="character" w:customStyle="1" w:styleId="line1point5">
    <w:name w:val="line1point5"/>
    <w:basedOn w:val="DefaultParagraphFont"/>
    <w:rsid w:val="00E06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89011">
      <w:bodyDiv w:val="1"/>
      <w:marLeft w:val="0"/>
      <w:marRight w:val="0"/>
      <w:marTop w:val="0"/>
      <w:marBottom w:val="0"/>
      <w:divBdr>
        <w:top w:val="none" w:sz="0" w:space="0" w:color="auto"/>
        <w:left w:val="none" w:sz="0" w:space="0" w:color="auto"/>
        <w:bottom w:val="none" w:sz="0" w:space="0" w:color="auto"/>
        <w:right w:val="none" w:sz="0" w:space="0" w:color="auto"/>
      </w:divBdr>
      <w:divsChild>
        <w:div w:id="519469525">
          <w:marLeft w:val="0"/>
          <w:marRight w:val="0"/>
          <w:marTop w:val="0"/>
          <w:marBottom w:val="0"/>
          <w:divBdr>
            <w:top w:val="none" w:sz="0" w:space="0" w:color="auto"/>
            <w:left w:val="none" w:sz="0" w:space="0" w:color="auto"/>
            <w:bottom w:val="none" w:sz="0" w:space="0" w:color="auto"/>
            <w:right w:val="none" w:sz="0" w:space="0" w:color="auto"/>
          </w:divBdr>
        </w:div>
        <w:div w:id="328214844">
          <w:marLeft w:val="0"/>
          <w:marRight w:val="0"/>
          <w:marTop w:val="0"/>
          <w:marBottom w:val="0"/>
          <w:divBdr>
            <w:top w:val="none" w:sz="0" w:space="0" w:color="auto"/>
            <w:left w:val="none" w:sz="0" w:space="0" w:color="auto"/>
            <w:bottom w:val="none" w:sz="0" w:space="0" w:color="auto"/>
            <w:right w:val="none" w:sz="0" w:space="0" w:color="auto"/>
          </w:divBdr>
        </w:div>
      </w:divsChild>
    </w:div>
    <w:div w:id="234241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Xuanchinh</cp:lastModifiedBy>
  <cp:revision>7</cp:revision>
  <dcterms:created xsi:type="dcterms:W3CDTF">2022-05-13T00:18:00Z</dcterms:created>
  <dcterms:modified xsi:type="dcterms:W3CDTF">2022-05-13T02:56:00Z</dcterms:modified>
</cp:coreProperties>
</file>