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A4C" w:rsidRPr="00AE2A4C" w:rsidRDefault="00AE2A4C" w:rsidP="00AE2A4C">
      <w:pPr>
        <w:spacing w:line="360" w:lineRule="auto"/>
        <w:jc w:val="both"/>
        <w:rPr>
          <w:rFonts w:cs="Times New Roman"/>
          <w:b/>
          <w:bCs/>
          <w:color w:val="000000" w:themeColor="text1"/>
          <w:sz w:val="28"/>
          <w:szCs w:val="28"/>
        </w:rPr>
      </w:pPr>
      <w:r w:rsidRPr="00AE2A4C">
        <w:rPr>
          <w:rFonts w:cs="Times New Roman"/>
          <w:b/>
          <w:bCs/>
          <w:color w:val="000000" w:themeColor="text1"/>
          <w:sz w:val="28"/>
          <w:szCs w:val="28"/>
        </w:rPr>
        <w:t>Đinh Văn Dũng</w:t>
      </w:r>
    </w:p>
    <w:p w:rsidR="00AE2A4C" w:rsidRPr="00AE2A4C" w:rsidRDefault="00AE2A4C" w:rsidP="00AE2A4C">
      <w:pPr>
        <w:spacing w:line="360" w:lineRule="auto"/>
        <w:jc w:val="both"/>
        <w:rPr>
          <w:rFonts w:cs="Times New Roman"/>
          <w:b/>
          <w:bCs/>
          <w:color w:val="000000" w:themeColor="text1"/>
          <w:sz w:val="28"/>
          <w:szCs w:val="28"/>
        </w:rPr>
      </w:pPr>
      <w:r w:rsidRPr="00AE2A4C">
        <w:rPr>
          <w:rFonts w:cs="Times New Roman"/>
          <w:b/>
          <w:bCs/>
          <w:color w:val="000000" w:themeColor="text1"/>
          <w:sz w:val="28"/>
          <w:szCs w:val="28"/>
        </w:rPr>
        <w:t>Nguyễn Đức Long</w:t>
      </w:r>
    </w:p>
    <w:p w:rsidR="00AE2A4C" w:rsidRPr="00AE2A4C" w:rsidRDefault="00AE2A4C" w:rsidP="00AE2A4C">
      <w:pPr>
        <w:spacing w:line="360" w:lineRule="auto"/>
        <w:jc w:val="both"/>
        <w:rPr>
          <w:rFonts w:cs="Times New Roman"/>
          <w:b/>
          <w:bCs/>
          <w:color w:val="000000" w:themeColor="text1"/>
          <w:sz w:val="28"/>
          <w:szCs w:val="28"/>
        </w:rPr>
      </w:pPr>
      <w:r w:rsidRPr="00AE2A4C">
        <w:rPr>
          <w:rFonts w:cs="Times New Roman"/>
          <w:b/>
          <w:bCs/>
          <w:color w:val="000000" w:themeColor="text1"/>
          <w:sz w:val="28"/>
          <w:szCs w:val="28"/>
        </w:rPr>
        <w:t>Đỗ Như Ngọc</w:t>
      </w:r>
    </w:p>
    <w:p w:rsidR="00AE2A4C" w:rsidRPr="00AE2A4C" w:rsidRDefault="00AE2A4C" w:rsidP="00AE2A4C">
      <w:pPr>
        <w:spacing w:line="360" w:lineRule="auto"/>
        <w:jc w:val="both"/>
        <w:rPr>
          <w:rFonts w:cs="Times New Roman"/>
          <w:b/>
          <w:bCs/>
          <w:color w:val="000000" w:themeColor="text1"/>
          <w:sz w:val="28"/>
          <w:szCs w:val="28"/>
        </w:rPr>
      </w:pPr>
      <w:r w:rsidRPr="00AE2A4C">
        <w:rPr>
          <w:rFonts w:cs="Times New Roman"/>
          <w:b/>
          <w:bCs/>
          <w:color w:val="000000" w:themeColor="text1"/>
          <w:sz w:val="28"/>
          <w:szCs w:val="28"/>
        </w:rPr>
        <w:t>Vũ Đình Nhâm Tân</w:t>
      </w:r>
      <w:r w:rsidRPr="00AE2A4C">
        <w:rPr>
          <w:rFonts w:cs="Times New Roman"/>
          <w:b/>
          <w:bCs/>
          <w:color w:val="000000" w:themeColor="text1"/>
          <w:sz w:val="28"/>
          <w:szCs w:val="28"/>
        </w:rPr>
        <w:t xml:space="preserve"> </w:t>
      </w:r>
    </w:p>
    <w:p w:rsidR="00AE2A4C" w:rsidRPr="00AE2A4C" w:rsidRDefault="00AE2A4C" w:rsidP="00AE2A4C">
      <w:pPr>
        <w:spacing w:line="360" w:lineRule="auto"/>
        <w:jc w:val="both"/>
        <w:rPr>
          <w:rFonts w:cs="Times New Roman"/>
          <w:b/>
          <w:bCs/>
          <w:color w:val="000000" w:themeColor="text1"/>
          <w:sz w:val="28"/>
          <w:szCs w:val="28"/>
        </w:rPr>
      </w:pPr>
      <w:r w:rsidRPr="00AE2A4C">
        <w:rPr>
          <w:rFonts w:cs="Times New Roman"/>
          <w:b/>
          <w:bCs/>
          <w:color w:val="000000" w:themeColor="text1"/>
          <w:sz w:val="28"/>
          <w:szCs w:val="28"/>
        </w:rPr>
        <w:t>Nhóm 2</w:t>
      </w:r>
      <w:r w:rsidRPr="00AE2A4C">
        <w:rPr>
          <w:rFonts w:cs="Times New Roman"/>
          <w:b/>
          <w:bCs/>
          <w:color w:val="000000" w:themeColor="text1"/>
          <w:sz w:val="28"/>
          <w:szCs w:val="28"/>
        </w:rPr>
        <w:t xml:space="preserve"> : Đề tài thiết kế nhà thông minh</w:t>
      </w:r>
      <w:r w:rsidRPr="00AE2A4C">
        <w:rPr>
          <w:rFonts w:cs="Times New Roman"/>
          <w:b/>
          <w:bCs/>
          <w:color w:val="000000" w:themeColor="text1"/>
          <w:sz w:val="28"/>
          <w:szCs w:val="28"/>
        </w:rPr>
        <w:tab/>
      </w:r>
    </w:p>
    <w:p w:rsidR="00AE2A4C" w:rsidRPr="00AE2A4C" w:rsidRDefault="00AE2A4C" w:rsidP="00AE2A4C">
      <w:pPr>
        <w:spacing w:line="360" w:lineRule="auto"/>
        <w:jc w:val="both"/>
        <w:rPr>
          <w:rFonts w:cs="Times New Roman"/>
          <w:bCs/>
          <w:color w:val="000000" w:themeColor="text1"/>
          <w:sz w:val="28"/>
          <w:szCs w:val="28"/>
        </w:rPr>
      </w:pPr>
    </w:p>
    <w:p w:rsidR="00AE2A4C" w:rsidRPr="00AE2A4C" w:rsidRDefault="00AE2A4C" w:rsidP="00AE2A4C">
      <w:pPr>
        <w:spacing w:line="360" w:lineRule="auto"/>
        <w:jc w:val="both"/>
        <w:rPr>
          <w:rFonts w:cs="Times New Roman"/>
          <w:b/>
          <w:bCs/>
          <w:color w:val="000000" w:themeColor="text1"/>
          <w:sz w:val="28"/>
          <w:szCs w:val="28"/>
        </w:rPr>
      </w:pPr>
      <w:r w:rsidRPr="00AE2A4C">
        <w:rPr>
          <w:rFonts w:cs="Times New Roman"/>
          <w:b/>
          <w:bCs/>
          <w:color w:val="000000" w:themeColor="text1"/>
          <w:sz w:val="28"/>
          <w:szCs w:val="28"/>
        </w:rPr>
        <w:t xml:space="preserve">I : Nhà thông minh là gì </w:t>
      </w:r>
    </w:p>
    <w:p w:rsidR="00AE2A4C" w:rsidRPr="00AE2A4C" w:rsidRDefault="00AE2A4C" w:rsidP="00AE2A4C">
      <w:pPr>
        <w:spacing w:line="360" w:lineRule="auto"/>
        <w:jc w:val="both"/>
        <w:rPr>
          <w:rFonts w:cs="Times New Roman"/>
          <w:color w:val="000000" w:themeColor="text1"/>
          <w:sz w:val="28"/>
          <w:szCs w:val="28"/>
          <w:shd w:val="clear" w:color="auto" w:fill="FFFFFF"/>
        </w:rPr>
      </w:pPr>
      <w:r w:rsidRPr="00AE2A4C">
        <w:rPr>
          <w:rStyle w:val="Strong"/>
          <w:rFonts w:cs="Times New Roman"/>
          <w:b w:val="0"/>
          <w:bCs w:val="0"/>
          <w:color w:val="000000" w:themeColor="text1"/>
          <w:sz w:val="28"/>
          <w:szCs w:val="28"/>
          <w:shd w:val="clear" w:color="auto" w:fill="FFFFFF"/>
        </w:rPr>
        <w:t>Nhà thông minh</w:t>
      </w:r>
      <w:r w:rsidRPr="00AE2A4C">
        <w:rPr>
          <w:rFonts w:cs="Times New Roman"/>
          <w:color w:val="000000" w:themeColor="text1"/>
          <w:sz w:val="28"/>
          <w:szCs w:val="28"/>
          <w:shd w:val="clear" w:color="auto" w:fill="FFFFFF"/>
        </w:rPr>
        <w:t> (tiếng Anh: smarthome) là ngôi nhà được lắp đặt các thiết bị điện, điện tử để có thể điều khiển các thiết bị trong nhà (chiếu sáng, rèm cửa, bình nóng lạnh, điều hòa, hệ thống âm thanh đa vùng…) một cách tự động hoặc qua điện thoại thông minh kết nối internet. Nói cách khác, </w:t>
      </w:r>
      <w:hyperlink r:id="rId5" w:history="1">
        <w:r w:rsidRPr="00AE2A4C">
          <w:rPr>
            <w:rStyle w:val="Hyperlink"/>
            <w:rFonts w:cs="Times New Roman"/>
            <w:color w:val="000000" w:themeColor="text1"/>
            <w:sz w:val="28"/>
            <w:szCs w:val="28"/>
            <w:u w:val="none"/>
            <w:shd w:val="clear" w:color="auto" w:fill="FFFFFF"/>
          </w:rPr>
          <w:t>nhà thông minh</w:t>
        </w:r>
      </w:hyperlink>
      <w:r w:rsidRPr="00AE2A4C">
        <w:rPr>
          <w:rFonts w:cs="Times New Roman"/>
          <w:color w:val="000000" w:themeColor="text1"/>
          <w:sz w:val="28"/>
          <w:szCs w:val="28"/>
          <w:shd w:val="clear" w:color="auto" w:fill="FFFFFF"/>
        </w:rPr>
        <w:t> ứng dụng công nghệ thông tin và thiết bị điện tử để việc điều khiển ngôi nhà trở nên dễ dàng hơn.Nhờ ứng dụng các công nghệ như hồng ngoại, điện thoại thông minh, IoT, công nghệ đám mây…nhà thông minh có thể tự động giúp bạn làm những công việc trong nhà như tự động hút bụi, tự động bật máy giặt. Ngày nay bạn có thể ứng dụng trí tuệ nhân tạo (AI) để điều khiển ngôi nhà bằng giọng nói.</w:t>
      </w:r>
    </w:p>
    <w:p w:rsidR="00AE2A4C" w:rsidRPr="00AE2A4C" w:rsidRDefault="00AE2A4C" w:rsidP="00AE2A4C">
      <w:pPr>
        <w:spacing w:line="360" w:lineRule="auto"/>
        <w:rPr>
          <w:rFonts w:cs="Times New Roman"/>
          <w:b/>
          <w:bCs/>
          <w:sz w:val="28"/>
          <w:szCs w:val="28"/>
          <w:lang w:val="vi-VN"/>
        </w:rPr>
      </w:pPr>
      <w:r w:rsidRPr="00AE2A4C">
        <w:rPr>
          <w:rFonts w:cs="Times New Roman"/>
          <w:b/>
          <w:bCs/>
          <w:sz w:val="28"/>
          <w:szCs w:val="28"/>
          <w:lang w:val="vi-VN"/>
        </w:rPr>
        <w:t>2.HomeGateway</w:t>
      </w:r>
    </w:p>
    <w:p w:rsidR="00AE2A4C" w:rsidRPr="00AE2A4C" w:rsidRDefault="00AE2A4C" w:rsidP="00AE2A4C">
      <w:pPr>
        <w:shd w:val="clear" w:color="auto" w:fill="FFFFFF"/>
        <w:spacing w:after="300" w:line="360" w:lineRule="auto"/>
        <w:textAlignment w:val="baseline"/>
        <w:rPr>
          <w:rFonts w:cs="Times New Roman"/>
          <w:color w:val="333333"/>
          <w:sz w:val="28"/>
          <w:szCs w:val="28"/>
        </w:rPr>
      </w:pPr>
      <w:r w:rsidRPr="00AE2A4C">
        <w:rPr>
          <w:rFonts w:cs="Times New Roman"/>
          <w:color w:val="333333"/>
          <w:sz w:val="28"/>
          <w:szCs w:val="28"/>
        </w:rPr>
        <w:t>Các home gateway này được tích hợp chip để quản lý dữ liệu cho toàn ngôi nhà thay vì tích hợp vào mỗi thiết bị, giúp cho việc quản lý hay điều khiển ngôi nhà đồng nhất, hiệu quả hơn</w:t>
      </w:r>
    </w:p>
    <w:p w:rsidR="00AE2A4C" w:rsidRPr="00AE2A4C" w:rsidRDefault="00AE2A4C" w:rsidP="00AE2A4C">
      <w:pPr>
        <w:shd w:val="clear" w:color="auto" w:fill="FFFFFF"/>
        <w:spacing w:after="0" w:line="360" w:lineRule="auto"/>
        <w:textAlignment w:val="baseline"/>
        <w:rPr>
          <w:rFonts w:cs="Times New Roman"/>
          <w:color w:val="000000" w:themeColor="text1"/>
          <w:sz w:val="28"/>
          <w:szCs w:val="28"/>
        </w:rPr>
      </w:pPr>
      <w:r w:rsidRPr="00AE2A4C">
        <w:rPr>
          <w:rFonts w:cs="Times New Roman"/>
          <w:color w:val="333333"/>
          <w:sz w:val="28"/>
          <w:szCs w:val="28"/>
        </w:rPr>
        <w:t>Ngoài ra, trong các </w:t>
      </w:r>
      <w:r w:rsidRPr="00AE2A4C">
        <w:rPr>
          <w:rFonts w:cs="Times New Roman"/>
          <w:b/>
          <w:bCs/>
          <w:color w:val="333333"/>
          <w:sz w:val="28"/>
          <w:szCs w:val="28"/>
          <w:bdr w:val="none" w:sz="0" w:space="0" w:color="auto" w:frame="1"/>
        </w:rPr>
        <w:t>home gateway</w:t>
      </w:r>
      <w:r w:rsidRPr="00AE2A4C">
        <w:rPr>
          <w:rFonts w:cs="Times New Roman"/>
          <w:color w:val="333333"/>
          <w:sz w:val="28"/>
          <w:szCs w:val="28"/>
        </w:rPr>
        <w:t xml:space="preserve"> cũng được tích hợp chức năng riêng của nó, ví dụ như home gateway của Xiaomi (hay còn gọi là Xiaomi Hub) có chức năng báo </w:t>
      </w:r>
      <w:r w:rsidRPr="00AE2A4C">
        <w:rPr>
          <w:rFonts w:cs="Times New Roman"/>
          <w:color w:val="000000" w:themeColor="text1"/>
          <w:sz w:val="28"/>
          <w:szCs w:val="28"/>
        </w:rPr>
        <w:t xml:space="preserve">động chống trộm, chức năng làm đèn ngủ, cảm biến đo ánh sáng hay phát radio, và </w:t>
      </w:r>
      <w:r w:rsidRPr="00AE2A4C">
        <w:rPr>
          <w:rFonts w:cs="Times New Roman"/>
          <w:color w:val="000000" w:themeColor="text1"/>
          <w:sz w:val="28"/>
          <w:szCs w:val="28"/>
        </w:rPr>
        <w:lastRenderedPageBreak/>
        <w:t>bắt buộc phải có cái gateway này mới điều khiển được các thiết bị của Xiaomi như cảm biến cửa, cảm biến nhiệt độ, độ ẩm, cảm biến tràn nước</w:t>
      </w:r>
    </w:p>
    <w:p w:rsidR="00AE2A4C" w:rsidRPr="00AE2A4C" w:rsidRDefault="00AE2A4C" w:rsidP="00AE2A4C">
      <w:pPr>
        <w:shd w:val="clear" w:color="auto" w:fill="FFFFFF"/>
        <w:spacing w:after="0" w:line="360" w:lineRule="auto"/>
        <w:textAlignment w:val="baseline"/>
        <w:rPr>
          <w:rFonts w:cs="Times New Roman"/>
          <w:color w:val="333333"/>
          <w:sz w:val="28"/>
          <w:szCs w:val="28"/>
        </w:rPr>
      </w:pPr>
      <w:r w:rsidRPr="00AE2A4C">
        <w:rPr>
          <w:rFonts w:cs="Times New Roman"/>
          <w:color w:val="000000" w:themeColor="text1"/>
          <w:sz w:val="28"/>
          <w:szCs w:val="28"/>
        </w:rPr>
        <w:t>Bên cạnh đó, những home gateway này còn đóng vai trò kết nối các thiết bị thông minh vào các hệ thống nhà thông minh bên ngoài như </w:t>
      </w:r>
      <w:hyperlink r:id="rId6" w:tgtFrame="_blank" w:history="1">
        <w:r w:rsidRPr="00AE2A4C">
          <w:rPr>
            <w:rStyle w:val="Hyperlink"/>
            <w:rFonts w:cs="Times New Roman"/>
            <w:color w:val="000000" w:themeColor="text1"/>
            <w:sz w:val="28"/>
            <w:szCs w:val="28"/>
            <w:u w:val="none"/>
            <w:bdr w:val="none" w:sz="0" w:space="0" w:color="auto" w:frame="1"/>
          </w:rPr>
          <w:t>Home Assistant</w:t>
        </w:r>
      </w:hyperlink>
      <w:r w:rsidRPr="00AE2A4C">
        <w:rPr>
          <w:rFonts w:cs="Times New Roman"/>
          <w:color w:val="000000" w:themeColor="text1"/>
          <w:sz w:val="28"/>
          <w:szCs w:val="28"/>
        </w:rPr>
        <w:t> hay</w:t>
      </w:r>
      <w:hyperlink r:id="rId7" w:tgtFrame="_blank" w:history="1">
        <w:r w:rsidRPr="00AE2A4C">
          <w:rPr>
            <w:rStyle w:val="Hyperlink"/>
            <w:rFonts w:cs="Times New Roman"/>
            <w:color w:val="000000" w:themeColor="text1"/>
            <w:sz w:val="28"/>
            <w:szCs w:val="28"/>
            <w:u w:val="none"/>
            <w:bdr w:val="none" w:sz="0" w:space="0" w:color="auto" w:frame="1"/>
          </w:rPr>
          <w:t> openHAB</w:t>
        </w:r>
      </w:hyperlink>
    </w:p>
    <w:p w:rsidR="00AE2A4C" w:rsidRPr="00AE2A4C" w:rsidRDefault="00AE2A4C" w:rsidP="00AE2A4C">
      <w:pPr>
        <w:spacing w:line="360" w:lineRule="auto"/>
        <w:rPr>
          <w:rFonts w:cs="Times New Roman"/>
          <w:sz w:val="28"/>
          <w:szCs w:val="28"/>
          <w:lang w:val="vi-VN"/>
        </w:rPr>
      </w:pPr>
    </w:p>
    <w:p w:rsidR="00AE2A4C" w:rsidRPr="00AE2A4C" w:rsidRDefault="00AE2A4C" w:rsidP="00AE2A4C">
      <w:pPr>
        <w:spacing w:line="360" w:lineRule="auto"/>
        <w:rPr>
          <w:rFonts w:cs="Times New Roman"/>
          <w:b/>
          <w:bCs/>
          <w:sz w:val="28"/>
          <w:szCs w:val="28"/>
          <w:lang w:val="vi-VN"/>
        </w:rPr>
      </w:pPr>
      <w:r w:rsidRPr="00AE2A4C">
        <w:rPr>
          <w:rFonts w:cs="Times New Roman"/>
          <w:b/>
          <w:bCs/>
          <w:sz w:val="28"/>
          <w:szCs w:val="28"/>
          <w:lang w:val="vi-VN"/>
        </w:rPr>
        <w:t xml:space="preserve">3.Một số cảm biến </w:t>
      </w:r>
    </w:p>
    <w:p w:rsidR="00AE2A4C" w:rsidRPr="00AE2A4C" w:rsidRDefault="00AE2A4C" w:rsidP="00AE2A4C">
      <w:pPr>
        <w:spacing w:line="360" w:lineRule="auto"/>
        <w:rPr>
          <w:rFonts w:cs="Times New Roman"/>
          <w:sz w:val="28"/>
          <w:szCs w:val="28"/>
        </w:rPr>
      </w:pPr>
      <w:r w:rsidRPr="00AE2A4C">
        <w:rPr>
          <w:rFonts w:cs="Times New Roman"/>
          <w:sz w:val="28"/>
          <w:szCs w:val="28"/>
        </w:rPr>
        <w:t xml:space="preserve">- Cảm biến khói: (smoke Detector ) Theo dõi và đo mức độ khói để quyết định xem ngôi nhà có nên được thông gió hay </w:t>
      </w:r>
      <w:r w:rsidR="00614032">
        <w:rPr>
          <w:rFonts w:cs="Times New Roman"/>
          <w:sz w:val="28"/>
          <w:szCs w:val="28"/>
        </w:rPr>
        <w:t>thông minh</w:t>
      </w:r>
      <w:r w:rsidRPr="00AE2A4C">
        <w:rPr>
          <w:rFonts w:cs="Times New Roman"/>
          <w:sz w:val="28"/>
          <w:szCs w:val="28"/>
        </w:rPr>
        <w:t>g và bật còi báo động</w:t>
      </w:r>
    </w:p>
    <w:p w:rsidR="00AE2A4C" w:rsidRPr="00AE2A4C" w:rsidRDefault="00AE2A4C" w:rsidP="00AE2A4C">
      <w:pPr>
        <w:spacing w:line="360" w:lineRule="auto"/>
        <w:rPr>
          <w:rFonts w:cs="Times New Roman"/>
          <w:sz w:val="28"/>
          <w:szCs w:val="28"/>
        </w:rPr>
      </w:pPr>
      <w:r w:rsidRPr="00AE2A4C">
        <w:rPr>
          <w:rFonts w:cs="Times New Roman"/>
          <w:sz w:val="28"/>
          <w:szCs w:val="28"/>
        </w:rPr>
        <w:t>- Cảm biến khí Cacbon (Cacbon Detector) Theo dõi và đo mức độ cacbon trong nhà, nếu tăng quá cao (&gt; 10 đơn vị) các thiết bị sẽ được lập trình tự động mở cửa sổ, cửa trước, cửa gara và khởi động quạt. Hoạt động này chỉ được hoàn nguyên trạng (đóng cửa  ra vào, cửa sổ và dừng quạt…) khi khi mức cacbon giảm (&lt; 1 đơn vị)</w:t>
      </w:r>
    </w:p>
    <w:p w:rsidR="00AE2A4C" w:rsidRPr="00AE2A4C" w:rsidRDefault="00AE2A4C" w:rsidP="00AE2A4C">
      <w:pPr>
        <w:spacing w:line="360" w:lineRule="auto"/>
        <w:rPr>
          <w:rFonts w:cs="Times New Roman"/>
          <w:sz w:val="28"/>
          <w:szCs w:val="28"/>
        </w:rPr>
      </w:pPr>
      <w:r w:rsidRPr="00AE2A4C">
        <w:rPr>
          <w:rFonts w:cs="Times New Roman"/>
          <w:sz w:val="28"/>
          <w:szCs w:val="28"/>
        </w:rPr>
        <w:t>- Cảm biến nhiệt độ (Thermostat):  Nhiệt độ trong nhà tăng cao (&gt; 25 độ) điều hòa tự động bật và quạt sẽ quay nhanh. Nếu Nhiệt độ giảm (&lt;=20 độ) điều hòa tắt và quạt quay chậm hoặc tắt). Hay nhiệt độ trong nhà &lt;15 độ thì bật lò sưởi……</w:t>
      </w:r>
    </w:p>
    <w:p w:rsidR="00AE2A4C" w:rsidRPr="00AE2A4C" w:rsidRDefault="00AE2A4C" w:rsidP="00AE2A4C">
      <w:pPr>
        <w:spacing w:line="360" w:lineRule="auto"/>
        <w:rPr>
          <w:rFonts w:cs="Times New Roman"/>
          <w:b/>
          <w:bCs/>
          <w:sz w:val="28"/>
          <w:szCs w:val="28"/>
          <w:lang w:val="vi-VN"/>
        </w:rPr>
      </w:pPr>
      <w:r w:rsidRPr="00AE2A4C">
        <w:rPr>
          <w:rFonts w:cs="Times New Roman"/>
          <w:b/>
          <w:bCs/>
          <w:sz w:val="28"/>
          <w:szCs w:val="28"/>
        </w:rPr>
        <w:t>4</w:t>
      </w:r>
      <w:r w:rsidRPr="00AE2A4C">
        <w:rPr>
          <w:rFonts w:cs="Times New Roman"/>
          <w:b/>
          <w:bCs/>
          <w:sz w:val="28"/>
          <w:szCs w:val="28"/>
          <w:lang w:val="vi-VN"/>
        </w:rPr>
        <w:t>.Hệ thống mô phỏng đơn giản</w:t>
      </w:r>
    </w:p>
    <w:p w:rsidR="00AE2A4C" w:rsidRPr="00AE2A4C" w:rsidRDefault="00AE2A4C" w:rsidP="00AE2A4C">
      <w:pPr>
        <w:spacing w:line="360" w:lineRule="auto"/>
        <w:rPr>
          <w:rFonts w:cs="Times New Roman"/>
          <w:sz w:val="28"/>
          <w:szCs w:val="28"/>
          <w:lang w:val="vi-VN"/>
        </w:rPr>
      </w:pPr>
      <w:r w:rsidRPr="00AE2A4C">
        <w:rPr>
          <w:rFonts w:cs="Times New Roman"/>
          <w:sz w:val="28"/>
          <w:szCs w:val="28"/>
          <w:lang w:val="vi-VN"/>
        </w:rPr>
        <w:t xml:space="preserve">Hệ thống mô phỏng phòng khách gồm quạt trần, cửa sổ, cửa chính được quản lý và điều khiển bởi HomeGateway qua kết nối </w:t>
      </w:r>
      <w:r w:rsidR="00614032">
        <w:rPr>
          <w:rFonts w:cs="Times New Roman"/>
          <w:sz w:val="28"/>
          <w:szCs w:val="28"/>
          <w:lang w:val="vi-VN"/>
        </w:rPr>
        <w:t>thông minh</w:t>
      </w:r>
      <w:r w:rsidRPr="00AE2A4C">
        <w:rPr>
          <w:rFonts w:cs="Times New Roman"/>
          <w:sz w:val="28"/>
          <w:szCs w:val="28"/>
          <w:lang w:val="vi-VN"/>
        </w:rPr>
        <w:t>g dây.</w:t>
      </w:r>
    </w:p>
    <w:p w:rsidR="00AE2A4C" w:rsidRPr="00AE2A4C" w:rsidRDefault="00AE2A4C" w:rsidP="00AE2A4C">
      <w:pPr>
        <w:spacing w:line="360" w:lineRule="auto"/>
        <w:rPr>
          <w:rFonts w:cs="Times New Roman"/>
          <w:b/>
          <w:bCs/>
          <w:sz w:val="28"/>
          <w:szCs w:val="28"/>
          <w:lang w:val="vi-VN"/>
        </w:rPr>
      </w:pPr>
      <w:r w:rsidRPr="00AE2A4C">
        <w:rPr>
          <w:rFonts w:cs="Times New Roman"/>
          <w:b/>
          <w:bCs/>
          <w:sz w:val="28"/>
          <w:szCs w:val="28"/>
        </w:rPr>
        <w:t>2</w:t>
      </w:r>
      <w:r w:rsidRPr="00AE2A4C">
        <w:rPr>
          <w:rFonts w:cs="Times New Roman"/>
          <w:b/>
          <w:bCs/>
          <w:sz w:val="28"/>
          <w:szCs w:val="28"/>
          <w:lang w:val="vi-VN"/>
        </w:rPr>
        <w:t>.</w:t>
      </w:r>
      <w:r w:rsidRPr="00AE2A4C">
        <w:rPr>
          <w:rFonts w:cs="Times New Roman"/>
          <w:b/>
          <w:bCs/>
          <w:sz w:val="28"/>
          <w:szCs w:val="28"/>
        </w:rPr>
        <w:t>Liệt kê tất cả các thiết bị gia dụng cần thiết trong nhà</w:t>
      </w:r>
      <w:r w:rsidRPr="00AE2A4C">
        <w:rPr>
          <w:rFonts w:cs="Times New Roman"/>
          <w:b/>
          <w:bCs/>
          <w:sz w:val="28"/>
          <w:szCs w:val="28"/>
          <w:lang w:val="vi-VN"/>
        </w:rPr>
        <w:t>, nhu cầu sử dụng.</w:t>
      </w:r>
    </w:p>
    <w:p w:rsidR="00AE2A4C" w:rsidRPr="00AE2A4C" w:rsidRDefault="00AE2A4C" w:rsidP="00AE2A4C">
      <w:pPr>
        <w:pStyle w:val="ListParagraph"/>
        <w:numPr>
          <w:ilvl w:val="0"/>
          <w:numId w:val="3"/>
        </w:numPr>
        <w:spacing w:after="200" w:line="360" w:lineRule="auto"/>
        <w:rPr>
          <w:rFonts w:cs="Times New Roman"/>
          <w:sz w:val="28"/>
          <w:szCs w:val="28"/>
          <w:lang w:val="vi-VN"/>
        </w:rPr>
      </w:pPr>
      <w:r w:rsidRPr="00AE2A4C">
        <w:rPr>
          <w:rFonts w:cs="Times New Roman"/>
          <w:sz w:val="28"/>
          <w:szCs w:val="28"/>
          <w:lang w:val="vi-VN"/>
        </w:rPr>
        <w:t>Ngoài trời</w:t>
      </w:r>
    </w:p>
    <w:p w:rsidR="00AE2A4C" w:rsidRPr="00AE2A4C" w:rsidRDefault="00AE2A4C" w:rsidP="00AE2A4C">
      <w:pPr>
        <w:pStyle w:val="ListParagraph"/>
        <w:numPr>
          <w:ilvl w:val="1"/>
          <w:numId w:val="3"/>
        </w:numPr>
        <w:spacing w:after="200" w:line="360" w:lineRule="auto"/>
        <w:rPr>
          <w:rFonts w:cs="Times New Roman"/>
          <w:sz w:val="28"/>
          <w:szCs w:val="28"/>
          <w:lang w:val="vi-VN"/>
        </w:rPr>
      </w:pPr>
      <w:r w:rsidRPr="00AE2A4C">
        <w:rPr>
          <w:rFonts w:cs="Times New Roman"/>
          <w:sz w:val="28"/>
          <w:szCs w:val="28"/>
          <w:lang w:val="vi-VN"/>
        </w:rPr>
        <w:t xml:space="preserve">Pin mặt trời </w:t>
      </w:r>
      <w:r w:rsidR="00614032">
        <w:rPr>
          <w:rFonts w:cs="Times New Roman"/>
          <w:sz w:val="28"/>
          <w:szCs w:val="28"/>
          <w:lang w:val="vi-VN"/>
        </w:rPr>
        <w:t>thông minh</w:t>
      </w:r>
    </w:p>
    <w:p w:rsidR="00AE2A4C" w:rsidRPr="00AE2A4C" w:rsidRDefault="00AE2A4C" w:rsidP="00AE2A4C">
      <w:pPr>
        <w:pStyle w:val="ListParagraph"/>
        <w:numPr>
          <w:ilvl w:val="1"/>
          <w:numId w:val="3"/>
        </w:numPr>
        <w:spacing w:after="200" w:line="360" w:lineRule="auto"/>
        <w:rPr>
          <w:rFonts w:cs="Times New Roman"/>
          <w:sz w:val="28"/>
          <w:szCs w:val="28"/>
          <w:lang w:val="vi-VN"/>
        </w:rPr>
      </w:pPr>
      <w:r w:rsidRPr="00AE2A4C">
        <w:rPr>
          <w:rFonts w:cs="Times New Roman"/>
          <w:sz w:val="28"/>
          <w:szCs w:val="28"/>
          <w:lang w:val="vi-VN"/>
        </w:rPr>
        <w:t xml:space="preserve">Pin </w:t>
      </w:r>
      <w:r w:rsidR="00614032">
        <w:rPr>
          <w:rFonts w:cs="Times New Roman"/>
          <w:sz w:val="28"/>
          <w:szCs w:val="28"/>
          <w:lang w:val="vi-VN"/>
        </w:rPr>
        <w:t>thông minh</w:t>
      </w:r>
    </w:p>
    <w:p w:rsidR="00AE2A4C" w:rsidRPr="00AE2A4C" w:rsidRDefault="00AE2A4C" w:rsidP="00AE2A4C">
      <w:pPr>
        <w:pStyle w:val="ListParagraph"/>
        <w:numPr>
          <w:ilvl w:val="1"/>
          <w:numId w:val="3"/>
        </w:numPr>
        <w:spacing w:after="200" w:line="360" w:lineRule="auto"/>
        <w:rPr>
          <w:rFonts w:cs="Times New Roman"/>
          <w:sz w:val="28"/>
          <w:szCs w:val="28"/>
          <w:lang w:val="vi-VN"/>
        </w:rPr>
      </w:pPr>
      <w:r w:rsidRPr="00AE2A4C">
        <w:rPr>
          <w:rFonts w:cs="Times New Roman"/>
          <w:sz w:val="28"/>
          <w:szCs w:val="28"/>
          <w:lang w:val="vi-VN"/>
        </w:rPr>
        <w:lastRenderedPageBreak/>
        <w:t>Vòi nướ</w:t>
      </w:r>
      <w:r w:rsidR="00614032">
        <w:rPr>
          <w:rFonts w:cs="Times New Roman"/>
          <w:sz w:val="28"/>
          <w:szCs w:val="28"/>
          <w:lang w:val="vi-VN"/>
        </w:rPr>
        <w:t>c thông minh</w:t>
      </w:r>
    </w:p>
    <w:p w:rsidR="00AE2A4C" w:rsidRPr="00AE2A4C" w:rsidRDefault="00AE2A4C" w:rsidP="00AE2A4C">
      <w:pPr>
        <w:pStyle w:val="ListParagraph"/>
        <w:numPr>
          <w:ilvl w:val="1"/>
          <w:numId w:val="3"/>
        </w:numPr>
        <w:spacing w:after="200" w:line="360" w:lineRule="auto"/>
        <w:rPr>
          <w:rFonts w:cs="Times New Roman"/>
          <w:sz w:val="28"/>
          <w:szCs w:val="28"/>
          <w:lang w:val="vi-VN"/>
        </w:rPr>
      </w:pPr>
      <w:r w:rsidRPr="00AE2A4C">
        <w:rPr>
          <w:rFonts w:cs="Times New Roman"/>
          <w:sz w:val="28"/>
          <w:szCs w:val="28"/>
          <w:lang w:val="vi-VN"/>
        </w:rPr>
        <w:t>Đồng hồ đo lưu lượng nước</w:t>
      </w:r>
    </w:p>
    <w:p w:rsidR="00AE2A4C" w:rsidRPr="00AE2A4C" w:rsidRDefault="00AE2A4C" w:rsidP="00AE2A4C">
      <w:pPr>
        <w:pStyle w:val="ListParagraph"/>
        <w:numPr>
          <w:ilvl w:val="1"/>
          <w:numId w:val="3"/>
        </w:numPr>
        <w:spacing w:after="200" w:line="360" w:lineRule="auto"/>
        <w:rPr>
          <w:rFonts w:cs="Times New Roman"/>
          <w:sz w:val="28"/>
          <w:szCs w:val="28"/>
          <w:lang w:val="vi-VN"/>
        </w:rPr>
      </w:pPr>
      <w:r w:rsidRPr="00AE2A4C">
        <w:rPr>
          <w:rFonts w:cs="Times New Roman"/>
          <w:sz w:val="28"/>
          <w:szCs w:val="28"/>
          <w:lang w:val="vi-VN"/>
        </w:rPr>
        <w:t>Xe hơi</w:t>
      </w:r>
    </w:p>
    <w:p w:rsidR="00AE2A4C" w:rsidRPr="00AE2A4C" w:rsidRDefault="00AE2A4C" w:rsidP="00AE2A4C">
      <w:pPr>
        <w:pStyle w:val="ListParagraph"/>
        <w:numPr>
          <w:ilvl w:val="1"/>
          <w:numId w:val="3"/>
        </w:numPr>
        <w:spacing w:after="200" w:line="360" w:lineRule="auto"/>
        <w:rPr>
          <w:rFonts w:cs="Times New Roman"/>
          <w:sz w:val="28"/>
          <w:szCs w:val="28"/>
          <w:lang w:val="vi-VN"/>
        </w:rPr>
      </w:pPr>
      <w:r w:rsidRPr="00AE2A4C">
        <w:rPr>
          <w:rFonts w:cs="Times New Roman"/>
          <w:sz w:val="28"/>
          <w:szCs w:val="28"/>
          <w:lang w:val="vi-VN"/>
        </w:rPr>
        <w:t>Bảng điều khiển</w:t>
      </w:r>
    </w:p>
    <w:p w:rsidR="00AE2A4C" w:rsidRPr="00AE2A4C" w:rsidRDefault="00AE2A4C" w:rsidP="00AE2A4C">
      <w:pPr>
        <w:pStyle w:val="ListParagraph"/>
        <w:numPr>
          <w:ilvl w:val="0"/>
          <w:numId w:val="3"/>
        </w:numPr>
        <w:spacing w:after="200" w:line="360" w:lineRule="auto"/>
        <w:rPr>
          <w:rFonts w:cs="Times New Roman"/>
          <w:sz w:val="28"/>
          <w:szCs w:val="28"/>
          <w:lang w:val="vi-VN"/>
        </w:rPr>
      </w:pPr>
      <w:r w:rsidRPr="00AE2A4C">
        <w:rPr>
          <w:rFonts w:cs="Times New Roman"/>
          <w:sz w:val="28"/>
          <w:szCs w:val="28"/>
          <w:lang w:val="vi-VN"/>
        </w:rPr>
        <w:t>Phòng ngủ</w:t>
      </w:r>
    </w:p>
    <w:p w:rsidR="00AE2A4C" w:rsidRPr="00AE2A4C" w:rsidRDefault="00614032" w:rsidP="00AE2A4C">
      <w:pPr>
        <w:pStyle w:val="ListParagraph"/>
        <w:numPr>
          <w:ilvl w:val="1"/>
          <w:numId w:val="3"/>
        </w:numPr>
        <w:spacing w:after="200" w:line="360" w:lineRule="auto"/>
        <w:rPr>
          <w:rFonts w:cs="Times New Roman"/>
          <w:sz w:val="28"/>
          <w:szCs w:val="28"/>
          <w:lang w:val="vi-VN"/>
        </w:rPr>
      </w:pPr>
      <w:r>
        <w:rPr>
          <w:rFonts w:cs="Times New Roman"/>
          <w:sz w:val="28"/>
          <w:szCs w:val="28"/>
          <w:lang w:val="vi-VN"/>
        </w:rPr>
        <w:t>Đèn thông tình</w:t>
      </w:r>
    </w:p>
    <w:p w:rsidR="00AE2A4C" w:rsidRPr="00AE2A4C" w:rsidRDefault="00AE2A4C" w:rsidP="00AE2A4C">
      <w:pPr>
        <w:pStyle w:val="ListParagraph"/>
        <w:numPr>
          <w:ilvl w:val="1"/>
          <w:numId w:val="3"/>
        </w:numPr>
        <w:spacing w:after="200" w:line="360" w:lineRule="auto"/>
        <w:rPr>
          <w:rFonts w:cs="Times New Roman"/>
          <w:sz w:val="28"/>
          <w:szCs w:val="28"/>
          <w:lang w:val="vi-VN"/>
        </w:rPr>
      </w:pPr>
      <w:r w:rsidRPr="00AE2A4C">
        <w:rPr>
          <w:rFonts w:cs="Times New Roman"/>
          <w:sz w:val="28"/>
          <w:szCs w:val="28"/>
          <w:lang w:val="vi-VN"/>
        </w:rPr>
        <w:t xml:space="preserve">Quạt </w:t>
      </w:r>
      <w:r w:rsidR="00614032">
        <w:rPr>
          <w:rFonts w:cs="Times New Roman"/>
          <w:sz w:val="28"/>
          <w:szCs w:val="28"/>
          <w:lang w:val="vi-VN"/>
        </w:rPr>
        <w:t>thông minh</w:t>
      </w:r>
    </w:p>
    <w:p w:rsidR="00AE2A4C" w:rsidRPr="00AE2A4C" w:rsidRDefault="00AE2A4C" w:rsidP="00AE2A4C">
      <w:pPr>
        <w:pStyle w:val="ListParagraph"/>
        <w:numPr>
          <w:ilvl w:val="1"/>
          <w:numId w:val="3"/>
        </w:numPr>
        <w:spacing w:after="200" w:line="360" w:lineRule="auto"/>
        <w:rPr>
          <w:rFonts w:cs="Times New Roman"/>
          <w:sz w:val="28"/>
          <w:szCs w:val="28"/>
          <w:lang w:val="vi-VN"/>
        </w:rPr>
      </w:pPr>
      <w:r w:rsidRPr="00AE2A4C">
        <w:rPr>
          <w:rFonts w:cs="Times New Roman"/>
          <w:sz w:val="28"/>
          <w:szCs w:val="28"/>
          <w:lang w:val="vi-VN"/>
        </w:rPr>
        <w:t xml:space="preserve">Cửa sổ </w:t>
      </w:r>
      <w:bookmarkStart w:id="0" w:name="_GoBack"/>
      <w:r w:rsidR="00614032">
        <w:rPr>
          <w:rFonts w:cs="Times New Roman"/>
          <w:sz w:val="28"/>
          <w:szCs w:val="28"/>
          <w:lang w:val="vi-VN"/>
        </w:rPr>
        <w:t>thông minh</w:t>
      </w:r>
      <w:bookmarkEnd w:id="0"/>
    </w:p>
    <w:p w:rsidR="00AE2A4C" w:rsidRPr="00AE2A4C" w:rsidRDefault="00AE2A4C" w:rsidP="00AE2A4C">
      <w:pPr>
        <w:pStyle w:val="ListParagraph"/>
        <w:numPr>
          <w:ilvl w:val="1"/>
          <w:numId w:val="3"/>
        </w:numPr>
        <w:spacing w:after="200" w:line="360" w:lineRule="auto"/>
        <w:rPr>
          <w:rFonts w:cs="Times New Roman"/>
          <w:sz w:val="28"/>
          <w:szCs w:val="28"/>
          <w:lang w:val="vi-VN"/>
        </w:rPr>
      </w:pPr>
      <w:r w:rsidRPr="00AE2A4C">
        <w:rPr>
          <w:rFonts w:cs="Times New Roman"/>
          <w:sz w:val="28"/>
          <w:szCs w:val="28"/>
          <w:lang w:val="vi-VN"/>
        </w:rPr>
        <w:t xml:space="preserve">Điện thoại </w:t>
      </w:r>
      <w:r w:rsidR="00614032">
        <w:rPr>
          <w:rFonts w:cs="Times New Roman"/>
          <w:sz w:val="28"/>
          <w:szCs w:val="28"/>
          <w:lang w:val="vi-VN"/>
        </w:rPr>
        <w:t>thông minh</w:t>
      </w:r>
    </w:p>
    <w:p w:rsidR="00AE2A4C" w:rsidRPr="00AE2A4C" w:rsidRDefault="00AE2A4C" w:rsidP="00AE2A4C">
      <w:pPr>
        <w:pStyle w:val="ListParagraph"/>
        <w:numPr>
          <w:ilvl w:val="1"/>
          <w:numId w:val="3"/>
        </w:numPr>
        <w:spacing w:after="200" w:line="360" w:lineRule="auto"/>
        <w:rPr>
          <w:rFonts w:cs="Times New Roman"/>
          <w:sz w:val="28"/>
          <w:szCs w:val="28"/>
          <w:lang w:val="vi-VN"/>
        </w:rPr>
      </w:pPr>
      <w:r w:rsidRPr="00AE2A4C">
        <w:rPr>
          <w:rFonts w:cs="Times New Roman"/>
          <w:sz w:val="28"/>
          <w:szCs w:val="28"/>
          <w:lang w:val="vi-VN"/>
        </w:rPr>
        <w:t>Tablet</w:t>
      </w:r>
    </w:p>
    <w:p w:rsidR="00AE2A4C" w:rsidRPr="00AE2A4C" w:rsidRDefault="00AE2A4C" w:rsidP="00AE2A4C">
      <w:pPr>
        <w:pStyle w:val="ListParagraph"/>
        <w:spacing w:line="360" w:lineRule="auto"/>
        <w:rPr>
          <w:rFonts w:cs="Times New Roman"/>
          <w:sz w:val="28"/>
          <w:szCs w:val="28"/>
          <w:lang w:val="vi-VN"/>
        </w:rPr>
      </w:pPr>
    </w:p>
    <w:p w:rsidR="00AE2A4C" w:rsidRPr="00AE2A4C" w:rsidRDefault="00AE2A4C" w:rsidP="00AE2A4C">
      <w:pPr>
        <w:pStyle w:val="ListParagraph"/>
        <w:numPr>
          <w:ilvl w:val="0"/>
          <w:numId w:val="3"/>
        </w:numPr>
        <w:spacing w:after="200" w:line="360" w:lineRule="auto"/>
        <w:rPr>
          <w:rFonts w:cs="Times New Roman"/>
          <w:sz w:val="28"/>
          <w:szCs w:val="28"/>
          <w:lang w:val="vi-VN"/>
        </w:rPr>
      </w:pPr>
      <w:r w:rsidRPr="00AE2A4C">
        <w:rPr>
          <w:rFonts w:cs="Times New Roman"/>
          <w:sz w:val="28"/>
          <w:szCs w:val="28"/>
          <w:lang w:val="vi-VN"/>
        </w:rPr>
        <w:t>Gác xép</w:t>
      </w:r>
    </w:p>
    <w:p w:rsidR="00AE2A4C" w:rsidRPr="00AE2A4C" w:rsidRDefault="00AE2A4C" w:rsidP="00AE2A4C">
      <w:pPr>
        <w:pStyle w:val="ListParagraph"/>
        <w:numPr>
          <w:ilvl w:val="1"/>
          <w:numId w:val="3"/>
        </w:numPr>
        <w:spacing w:after="200" w:line="360" w:lineRule="auto"/>
        <w:rPr>
          <w:rFonts w:cs="Times New Roman"/>
          <w:sz w:val="28"/>
          <w:szCs w:val="28"/>
          <w:lang w:val="vi-VN"/>
        </w:rPr>
      </w:pPr>
      <w:r w:rsidRPr="00AE2A4C">
        <w:rPr>
          <w:rFonts w:cs="Times New Roman"/>
          <w:sz w:val="28"/>
          <w:szCs w:val="28"/>
          <w:lang w:val="vi-VN"/>
        </w:rPr>
        <w:t>Bộ chia cáp</w:t>
      </w:r>
    </w:p>
    <w:p w:rsidR="00AE2A4C" w:rsidRPr="00AE2A4C" w:rsidRDefault="00AE2A4C" w:rsidP="00AE2A4C">
      <w:pPr>
        <w:pStyle w:val="ListParagraph"/>
        <w:numPr>
          <w:ilvl w:val="1"/>
          <w:numId w:val="3"/>
        </w:numPr>
        <w:spacing w:after="200" w:line="360" w:lineRule="auto"/>
        <w:rPr>
          <w:rFonts w:cs="Times New Roman"/>
          <w:sz w:val="28"/>
          <w:szCs w:val="28"/>
          <w:lang w:val="vi-VN"/>
        </w:rPr>
      </w:pPr>
      <w:r w:rsidRPr="00AE2A4C">
        <w:rPr>
          <w:rFonts w:cs="Times New Roman"/>
          <w:sz w:val="28"/>
          <w:szCs w:val="28"/>
          <w:lang w:val="vi-VN"/>
        </w:rPr>
        <w:t>Cable modem</w:t>
      </w:r>
    </w:p>
    <w:p w:rsidR="00AE2A4C" w:rsidRPr="00AE2A4C" w:rsidRDefault="00AE2A4C" w:rsidP="00AE2A4C">
      <w:pPr>
        <w:pStyle w:val="ListParagraph"/>
        <w:numPr>
          <w:ilvl w:val="1"/>
          <w:numId w:val="3"/>
        </w:numPr>
        <w:spacing w:after="200" w:line="360" w:lineRule="auto"/>
        <w:rPr>
          <w:rFonts w:cs="Times New Roman"/>
          <w:sz w:val="28"/>
          <w:szCs w:val="28"/>
          <w:lang w:val="vi-VN"/>
        </w:rPr>
      </w:pPr>
      <w:r w:rsidRPr="00AE2A4C">
        <w:rPr>
          <w:rFonts w:cs="Times New Roman"/>
          <w:sz w:val="28"/>
          <w:szCs w:val="28"/>
          <w:lang w:val="vi-VN"/>
        </w:rPr>
        <w:t>Bộ chuyển đổi giao thức (gateway)</w:t>
      </w:r>
    </w:p>
    <w:p w:rsidR="00AE2A4C" w:rsidRPr="00AE2A4C" w:rsidRDefault="00AE2A4C" w:rsidP="00AE2A4C">
      <w:pPr>
        <w:pStyle w:val="ListParagraph"/>
        <w:numPr>
          <w:ilvl w:val="0"/>
          <w:numId w:val="3"/>
        </w:numPr>
        <w:spacing w:after="200" w:line="360" w:lineRule="auto"/>
        <w:rPr>
          <w:rFonts w:cs="Times New Roman"/>
          <w:sz w:val="28"/>
          <w:szCs w:val="28"/>
          <w:lang w:val="vi-VN"/>
        </w:rPr>
      </w:pPr>
      <w:r w:rsidRPr="00AE2A4C">
        <w:rPr>
          <w:rFonts w:cs="Times New Roman"/>
          <w:sz w:val="28"/>
          <w:szCs w:val="28"/>
          <w:lang w:val="vi-VN"/>
        </w:rPr>
        <w:t>Phòng khách</w:t>
      </w:r>
    </w:p>
    <w:p w:rsidR="00AE2A4C" w:rsidRPr="00AE2A4C" w:rsidRDefault="00AE2A4C" w:rsidP="00AE2A4C">
      <w:pPr>
        <w:pStyle w:val="ListParagraph"/>
        <w:numPr>
          <w:ilvl w:val="1"/>
          <w:numId w:val="3"/>
        </w:numPr>
        <w:spacing w:after="200" w:line="360" w:lineRule="auto"/>
        <w:rPr>
          <w:rFonts w:cs="Times New Roman"/>
          <w:sz w:val="28"/>
          <w:szCs w:val="28"/>
          <w:lang w:val="vi-VN"/>
        </w:rPr>
      </w:pPr>
      <w:r w:rsidRPr="00AE2A4C">
        <w:rPr>
          <w:rFonts w:cs="Times New Roman"/>
          <w:sz w:val="28"/>
          <w:szCs w:val="28"/>
          <w:lang w:val="vi-VN"/>
        </w:rPr>
        <w:t>TV</w:t>
      </w:r>
    </w:p>
    <w:p w:rsidR="00AE2A4C" w:rsidRPr="00AE2A4C" w:rsidRDefault="00AE2A4C" w:rsidP="00AE2A4C">
      <w:pPr>
        <w:pStyle w:val="ListParagraph"/>
        <w:numPr>
          <w:ilvl w:val="1"/>
          <w:numId w:val="3"/>
        </w:numPr>
        <w:spacing w:after="200" w:line="360" w:lineRule="auto"/>
        <w:rPr>
          <w:rFonts w:cs="Times New Roman"/>
          <w:sz w:val="28"/>
          <w:szCs w:val="28"/>
          <w:lang w:val="vi-VN"/>
        </w:rPr>
      </w:pPr>
      <w:r w:rsidRPr="00AE2A4C">
        <w:rPr>
          <w:rFonts w:cs="Times New Roman"/>
          <w:sz w:val="28"/>
          <w:szCs w:val="28"/>
          <w:lang w:val="vi-VN"/>
        </w:rPr>
        <w:t>Báo thức</w:t>
      </w:r>
    </w:p>
    <w:p w:rsidR="00AE2A4C" w:rsidRPr="00AE2A4C" w:rsidRDefault="00AE2A4C" w:rsidP="00AE2A4C">
      <w:pPr>
        <w:pStyle w:val="ListParagraph"/>
        <w:numPr>
          <w:ilvl w:val="1"/>
          <w:numId w:val="3"/>
        </w:numPr>
        <w:spacing w:after="200" w:line="360" w:lineRule="auto"/>
        <w:rPr>
          <w:rFonts w:cs="Times New Roman"/>
          <w:sz w:val="28"/>
          <w:szCs w:val="28"/>
          <w:lang w:val="vi-VN"/>
        </w:rPr>
      </w:pPr>
      <w:r w:rsidRPr="00AE2A4C">
        <w:rPr>
          <w:rFonts w:cs="Times New Roman"/>
          <w:sz w:val="28"/>
          <w:szCs w:val="28"/>
          <w:lang w:val="vi-VN"/>
        </w:rPr>
        <w:t>Máy đo nhiệt độ</w:t>
      </w:r>
    </w:p>
    <w:p w:rsidR="00AE2A4C" w:rsidRPr="00AE2A4C" w:rsidRDefault="00AE2A4C" w:rsidP="00AE2A4C">
      <w:pPr>
        <w:pStyle w:val="ListParagraph"/>
        <w:numPr>
          <w:ilvl w:val="1"/>
          <w:numId w:val="3"/>
        </w:numPr>
        <w:spacing w:after="200" w:line="360" w:lineRule="auto"/>
        <w:rPr>
          <w:rFonts w:cs="Times New Roman"/>
          <w:sz w:val="28"/>
          <w:szCs w:val="28"/>
          <w:lang w:val="vi-VN"/>
        </w:rPr>
      </w:pPr>
      <w:r w:rsidRPr="00AE2A4C">
        <w:rPr>
          <w:rFonts w:cs="Times New Roman"/>
          <w:sz w:val="28"/>
          <w:szCs w:val="28"/>
          <w:lang w:val="vi-VN"/>
        </w:rPr>
        <w:t xml:space="preserve">Máy pha cà phê </w:t>
      </w:r>
      <w:r w:rsidR="00614032">
        <w:rPr>
          <w:rFonts w:cs="Times New Roman"/>
          <w:sz w:val="28"/>
          <w:szCs w:val="28"/>
          <w:lang w:val="vi-VN"/>
        </w:rPr>
        <w:t>thông minh</w:t>
      </w:r>
    </w:p>
    <w:p w:rsidR="00AE2A4C" w:rsidRPr="00AE2A4C" w:rsidRDefault="00AE2A4C" w:rsidP="00AE2A4C">
      <w:pPr>
        <w:pStyle w:val="ListParagraph"/>
        <w:numPr>
          <w:ilvl w:val="1"/>
          <w:numId w:val="3"/>
        </w:numPr>
        <w:spacing w:after="200" w:line="360" w:lineRule="auto"/>
        <w:rPr>
          <w:rFonts w:cs="Times New Roman"/>
          <w:sz w:val="28"/>
          <w:szCs w:val="28"/>
          <w:lang w:val="vi-VN"/>
        </w:rPr>
      </w:pPr>
      <w:r w:rsidRPr="00AE2A4C">
        <w:rPr>
          <w:rFonts w:cs="Times New Roman"/>
          <w:sz w:val="28"/>
          <w:szCs w:val="28"/>
          <w:lang w:val="vi-VN"/>
        </w:rPr>
        <w:t>Báo hiệu khói</w:t>
      </w:r>
    </w:p>
    <w:p w:rsidR="00AE2A4C" w:rsidRPr="00AE2A4C" w:rsidRDefault="00AE2A4C" w:rsidP="00AE2A4C">
      <w:pPr>
        <w:pStyle w:val="ListParagraph"/>
        <w:numPr>
          <w:ilvl w:val="1"/>
          <w:numId w:val="3"/>
        </w:numPr>
        <w:spacing w:after="200" w:line="360" w:lineRule="auto"/>
        <w:rPr>
          <w:rFonts w:cs="Times New Roman"/>
          <w:sz w:val="28"/>
          <w:szCs w:val="28"/>
          <w:lang w:val="vi-VN"/>
        </w:rPr>
      </w:pPr>
      <w:r w:rsidRPr="00AE2A4C">
        <w:rPr>
          <w:rFonts w:cs="Times New Roman"/>
          <w:sz w:val="28"/>
          <w:szCs w:val="28"/>
          <w:lang w:val="vi-VN"/>
        </w:rPr>
        <w:t>Nhiệt kế</w:t>
      </w:r>
    </w:p>
    <w:p w:rsidR="00AE2A4C" w:rsidRPr="00AE2A4C" w:rsidRDefault="00AE2A4C" w:rsidP="00AE2A4C">
      <w:pPr>
        <w:spacing w:line="360" w:lineRule="auto"/>
        <w:rPr>
          <w:rFonts w:cs="Times New Roman"/>
          <w:sz w:val="28"/>
          <w:szCs w:val="28"/>
        </w:rPr>
      </w:pPr>
    </w:p>
    <w:p w:rsidR="00AD38B8" w:rsidRPr="00AE2A4C" w:rsidRDefault="00AD38B8" w:rsidP="00AE2A4C">
      <w:pPr>
        <w:spacing w:line="360" w:lineRule="auto"/>
        <w:rPr>
          <w:rFonts w:cs="Times New Roman"/>
          <w:sz w:val="28"/>
          <w:szCs w:val="28"/>
        </w:rPr>
      </w:pPr>
    </w:p>
    <w:sectPr w:rsidR="00AD38B8" w:rsidRPr="00AE2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201B2"/>
    <w:multiLevelType w:val="multilevel"/>
    <w:tmpl w:val="78A2585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3908D7"/>
    <w:multiLevelType w:val="hybridMultilevel"/>
    <w:tmpl w:val="14C40F1C"/>
    <w:lvl w:ilvl="0" w:tplc="E16A42EE">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 w15:restartNumberingAfterBreak="0">
    <w:nsid w:val="78634CFD"/>
    <w:multiLevelType w:val="hybridMultilevel"/>
    <w:tmpl w:val="F2ECEB84"/>
    <w:lvl w:ilvl="0" w:tplc="B91E351E">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A4C"/>
    <w:rsid w:val="00614032"/>
    <w:rsid w:val="00AD38B8"/>
    <w:rsid w:val="00AE2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C9E54"/>
  <w15:chartTrackingRefBased/>
  <w15:docId w15:val="{71BBD4D5-6815-47BB-A18A-2D26C895D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A4C"/>
    <w:pPr>
      <w:spacing w:line="25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E2A4C"/>
    <w:rPr>
      <w:color w:val="0000FF"/>
      <w:u w:val="single"/>
    </w:rPr>
  </w:style>
  <w:style w:type="paragraph" w:styleId="ListParagraph">
    <w:name w:val="List Paragraph"/>
    <w:basedOn w:val="Normal"/>
    <w:uiPriority w:val="34"/>
    <w:qFormat/>
    <w:rsid w:val="00AE2A4C"/>
    <w:pPr>
      <w:ind w:left="720"/>
      <w:contextualSpacing/>
    </w:pPr>
  </w:style>
  <w:style w:type="character" w:styleId="Strong">
    <w:name w:val="Strong"/>
    <w:basedOn w:val="DefaultParagraphFont"/>
    <w:uiPriority w:val="22"/>
    <w:qFormat/>
    <w:rsid w:val="00AE2A4C"/>
    <w:rPr>
      <w:b/>
      <w:bCs/>
    </w:rPr>
  </w:style>
  <w:style w:type="paragraph" w:styleId="NormalWeb">
    <w:name w:val="Normal (Web)"/>
    <w:basedOn w:val="Normal"/>
    <w:uiPriority w:val="99"/>
    <w:semiHidden/>
    <w:unhideWhenUsed/>
    <w:rsid w:val="00AE2A4C"/>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153961">
      <w:bodyDiv w:val="1"/>
      <w:marLeft w:val="0"/>
      <w:marRight w:val="0"/>
      <w:marTop w:val="0"/>
      <w:marBottom w:val="0"/>
      <w:divBdr>
        <w:top w:val="none" w:sz="0" w:space="0" w:color="auto"/>
        <w:left w:val="none" w:sz="0" w:space="0" w:color="auto"/>
        <w:bottom w:val="none" w:sz="0" w:space="0" w:color="auto"/>
        <w:right w:val="none" w:sz="0" w:space="0" w:color="auto"/>
      </w:divBdr>
    </w:div>
    <w:div w:id="1049958282">
      <w:bodyDiv w:val="1"/>
      <w:marLeft w:val="0"/>
      <w:marRight w:val="0"/>
      <w:marTop w:val="0"/>
      <w:marBottom w:val="0"/>
      <w:divBdr>
        <w:top w:val="none" w:sz="0" w:space="0" w:color="auto"/>
        <w:left w:val="none" w:sz="0" w:space="0" w:color="auto"/>
        <w:bottom w:val="none" w:sz="0" w:space="0" w:color="auto"/>
        <w:right w:val="none" w:sz="0" w:space="0" w:color="auto"/>
      </w:divBdr>
    </w:div>
    <w:div w:id="1238318351">
      <w:bodyDiv w:val="1"/>
      <w:marLeft w:val="0"/>
      <w:marRight w:val="0"/>
      <w:marTop w:val="0"/>
      <w:marBottom w:val="0"/>
      <w:divBdr>
        <w:top w:val="none" w:sz="0" w:space="0" w:color="auto"/>
        <w:left w:val="none" w:sz="0" w:space="0" w:color="auto"/>
        <w:bottom w:val="none" w:sz="0" w:space="0" w:color="auto"/>
        <w:right w:val="none" w:sz="0" w:space="0" w:color="auto"/>
      </w:divBdr>
    </w:div>
    <w:div w:id="139758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penhab.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me-assistant.io/" TargetMode="External"/><Relationship Id="rId5" Type="http://schemas.openxmlformats.org/officeDocument/2006/relationships/hyperlink" Target="https://euroelectric.vn/sieme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Xuanchinh</dc:creator>
  <cp:keywords/>
  <dc:description/>
  <cp:lastModifiedBy>Xuanchinh</cp:lastModifiedBy>
  <cp:revision>2</cp:revision>
  <dcterms:created xsi:type="dcterms:W3CDTF">2022-06-10T04:25:00Z</dcterms:created>
  <dcterms:modified xsi:type="dcterms:W3CDTF">2022-06-10T04:48:00Z</dcterms:modified>
</cp:coreProperties>
</file>