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0" w:type="dxa"/>
        <w:tblInd w:w="108" w:type="dxa"/>
        <w:tblLayout w:type="fixed"/>
        <w:tblLook w:val="04A0" w:firstRow="1" w:lastRow="0" w:firstColumn="1" w:lastColumn="0" w:noHBand="0" w:noVBand="1"/>
      </w:tblPr>
      <w:tblGrid>
        <w:gridCol w:w="2520"/>
        <w:gridCol w:w="6900"/>
      </w:tblGrid>
      <w:tr w:rsidR="007B14F5" w14:paraId="0AA59E04" w14:textId="77777777" w:rsidTr="007B14F5">
        <w:trPr>
          <w:trHeight w:val="1690"/>
        </w:trPr>
        <w:tc>
          <w:tcPr>
            <w:tcW w:w="2520" w:type="dxa"/>
            <w:shd w:val="clear" w:color="auto" w:fill="FFFFFF"/>
            <w:hideMark/>
          </w:tcPr>
          <w:p w14:paraId="78721D0B" w14:textId="4A345A2E" w:rsidR="007B14F5" w:rsidRDefault="007B14F5" w:rsidP="0057281E">
            <w:pPr>
              <w:spacing w:line="360" w:lineRule="auto"/>
              <w:jc w:val="center"/>
              <w:rPr>
                <w:color w:val="FF0000"/>
                <w:sz w:val="28"/>
                <w:szCs w:val="28"/>
                <w:lang w:val="en-AU" w:eastAsia="en-AU"/>
              </w:rPr>
            </w:pPr>
            <w:r>
              <w:rPr>
                <w:noProof/>
                <w:color w:val="FF0000"/>
                <w:sz w:val="28"/>
                <w:szCs w:val="28"/>
              </w:rPr>
              <w:drawing>
                <wp:inline distT="0" distB="0" distL="0" distR="0" wp14:anchorId="4FDD50D0" wp14:editId="1773A2AC">
                  <wp:extent cx="1226820" cy="1005840"/>
                  <wp:effectExtent l="0" t="0" r="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005840"/>
                          </a:xfrm>
                          <a:prstGeom prst="rect">
                            <a:avLst/>
                          </a:prstGeom>
                          <a:noFill/>
                          <a:ln>
                            <a:noFill/>
                          </a:ln>
                        </pic:spPr>
                      </pic:pic>
                    </a:graphicData>
                  </a:graphic>
                </wp:inline>
              </w:drawing>
            </w:r>
          </w:p>
        </w:tc>
        <w:tc>
          <w:tcPr>
            <w:tcW w:w="6901" w:type="dxa"/>
            <w:shd w:val="clear" w:color="auto" w:fill="FFFFFF"/>
          </w:tcPr>
          <w:p w14:paraId="4CD114E6" w14:textId="77777777" w:rsidR="007B14F5" w:rsidRDefault="007B14F5" w:rsidP="0057281E">
            <w:pPr>
              <w:spacing w:before="0" w:line="360" w:lineRule="auto"/>
              <w:jc w:val="center"/>
              <w:rPr>
                <w:sz w:val="30"/>
                <w:szCs w:val="30"/>
                <w:lang w:val="en-AU" w:eastAsia="en-AU"/>
              </w:rPr>
            </w:pPr>
          </w:p>
          <w:p w14:paraId="0C1B9699" w14:textId="77777777" w:rsidR="007B14F5" w:rsidRDefault="007B14F5" w:rsidP="0057281E">
            <w:pPr>
              <w:spacing w:before="0" w:line="360" w:lineRule="auto"/>
              <w:jc w:val="center"/>
              <w:rPr>
                <w:sz w:val="30"/>
                <w:szCs w:val="30"/>
                <w:lang w:val="en-AU" w:eastAsia="en-AU"/>
              </w:rPr>
            </w:pPr>
            <w:r>
              <w:rPr>
                <w:sz w:val="30"/>
                <w:szCs w:val="30"/>
                <w:lang w:val="en-AU" w:eastAsia="en-AU"/>
              </w:rPr>
              <w:t xml:space="preserve">TRƯỜNG ĐẠI HỌC THUỶ LỢI </w:t>
            </w:r>
          </w:p>
          <w:p w14:paraId="196D134C" w14:textId="77777777" w:rsidR="007B14F5" w:rsidRDefault="007B14F5" w:rsidP="0057281E">
            <w:pPr>
              <w:spacing w:before="0" w:line="360" w:lineRule="auto"/>
              <w:jc w:val="center"/>
              <w:rPr>
                <w:sz w:val="16"/>
                <w:szCs w:val="16"/>
                <w:lang w:val="en-AU" w:eastAsia="en-AU"/>
              </w:rPr>
            </w:pPr>
            <w:r>
              <w:rPr>
                <w:b/>
                <w:sz w:val="28"/>
                <w:szCs w:val="40"/>
                <w:lang w:val="en-AU" w:eastAsia="en-AU"/>
              </w:rPr>
              <w:t>KHOA CÔNG NGHỆ THÔNG TIN</w:t>
            </w:r>
          </w:p>
          <w:p w14:paraId="088A086E" w14:textId="7DD4E8EC" w:rsidR="007B14F5" w:rsidRDefault="007B14F5" w:rsidP="0057281E">
            <w:pPr>
              <w:spacing w:before="0" w:line="360" w:lineRule="auto"/>
              <w:jc w:val="center"/>
              <w:rPr>
                <w:color w:val="FF0000"/>
                <w:sz w:val="30"/>
                <w:szCs w:val="32"/>
                <w:lang w:val="en-AU" w:eastAsia="en-AU"/>
              </w:rPr>
            </w:pPr>
            <w:r>
              <w:rPr>
                <w:noProof/>
              </w:rPr>
              <mc:AlternateContent>
                <mc:Choice Requires="wps">
                  <w:drawing>
                    <wp:anchor distT="0" distB="0" distL="114300" distR="114300" simplePos="0" relativeHeight="251658240" behindDoc="0" locked="0" layoutInCell="1" allowOverlap="1" wp14:anchorId="49A16645" wp14:editId="72BAA83C">
                      <wp:simplePos x="0" y="0"/>
                      <wp:positionH relativeFrom="column">
                        <wp:posOffset>1310640</wp:posOffset>
                      </wp:positionH>
                      <wp:positionV relativeFrom="paragraph">
                        <wp:posOffset>57785</wp:posOffset>
                      </wp:positionV>
                      <wp:extent cx="1771650" cy="0"/>
                      <wp:effectExtent l="5715" t="10160" r="13335" b="88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35E95"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"/>
                  </w:pict>
                </mc:Fallback>
              </mc:AlternateContent>
            </w:r>
          </w:p>
          <w:p w14:paraId="327211D1" w14:textId="77777777" w:rsidR="007B14F5" w:rsidRDefault="007B14F5" w:rsidP="0057281E">
            <w:pPr>
              <w:spacing w:before="0" w:line="360" w:lineRule="auto"/>
              <w:jc w:val="center"/>
              <w:rPr>
                <w:color w:val="FF0000"/>
                <w:sz w:val="30"/>
                <w:szCs w:val="32"/>
                <w:lang w:val="en-AU" w:eastAsia="en-AU"/>
              </w:rPr>
            </w:pPr>
            <w:r>
              <w:rPr>
                <w:color w:val="FF0000"/>
                <w:sz w:val="30"/>
                <w:szCs w:val="32"/>
                <w:lang w:val="en-AU" w:eastAsia="en-AU"/>
              </w:rPr>
              <w:t>BẢN TÓM TẮT ĐỀ CƯƠNG ĐỒ ÁN TỐT NGHIỆP</w:t>
            </w:r>
          </w:p>
          <w:p w14:paraId="5D225F0F" w14:textId="77777777" w:rsidR="007B14F5" w:rsidRDefault="007B14F5" w:rsidP="0057281E">
            <w:pPr>
              <w:spacing w:line="360" w:lineRule="auto"/>
              <w:jc w:val="center"/>
              <w:rPr>
                <w:b/>
                <w:bCs/>
                <w:color w:val="FF0000"/>
                <w:lang w:val="en-AU" w:eastAsia="en-AU"/>
              </w:rPr>
            </w:pPr>
          </w:p>
        </w:tc>
      </w:tr>
    </w:tbl>
    <w:p w14:paraId="0EABB195" w14:textId="02EE5D5D" w:rsidR="007B14F5" w:rsidRPr="00EC080F" w:rsidRDefault="00EC080F" w:rsidP="001D7CC5">
      <w:pPr>
        <w:tabs>
          <w:tab w:val="left" w:leader="dot" w:pos="9072"/>
        </w:tabs>
        <w:spacing w:line="360" w:lineRule="auto"/>
        <w:rPr>
          <w:sz w:val="32"/>
          <w:szCs w:val="32"/>
        </w:rPr>
      </w:pPr>
      <w:r>
        <w:rPr>
          <w:sz w:val="32"/>
          <w:szCs w:val="32"/>
        </w:rPr>
        <w:t>Tên đề tài</w:t>
      </w:r>
      <w:r w:rsidR="007B14F5" w:rsidRPr="00EC080F">
        <w:rPr>
          <w:sz w:val="32"/>
          <w:szCs w:val="32"/>
        </w:rPr>
        <w:t xml:space="preserve">: </w:t>
      </w:r>
      <w:r w:rsidRPr="00EC080F">
        <w:rPr>
          <w:b/>
          <w:sz w:val="32"/>
          <w:szCs w:val="32"/>
        </w:rPr>
        <w:t>Ứng</w:t>
      </w:r>
      <w:r w:rsidR="00361660" w:rsidRPr="00EC080F">
        <w:rPr>
          <w:b/>
          <w:sz w:val="32"/>
          <w:szCs w:val="32"/>
        </w:rPr>
        <w:t xml:space="preserve"> </w:t>
      </w:r>
      <w:r w:rsidRPr="00EC080F">
        <w:rPr>
          <w:b/>
          <w:sz w:val="32"/>
          <w:szCs w:val="32"/>
        </w:rPr>
        <w:t>dụng</w:t>
      </w:r>
      <w:r w:rsidR="00361660" w:rsidRPr="00EC080F">
        <w:rPr>
          <w:b/>
          <w:sz w:val="32"/>
          <w:szCs w:val="32"/>
        </w:rPr>
        <w:t xml:space="preserve"> </w:t>
      </w:r>
      <w:r w:rsidRPr="00EC080F">
        <w:rPr>
          <w:b/>
          <w:sz w:val="32"/>
          <w:szCs w:val="32"/>
        </w:rPr>
        <w:t>công</w:t>
      </w:r>
      <w:r w:rsidR="00361660" w:rsidRPr="00EC080F">
        <w:rPr>
          <w:b/>
          <w:sz w:val="32"/>
          <w:szCs w:val="32"/>
        </w:rPr>
        <w:t xml:space="preserve"> </w:t>
      </w:r>
      <w:r w:rsidR="006C6284">
        <w:rPr>
          <w:b/>
          <w:sz w:val="32"/>
          <w:szCs w:val="32"/>
        </w:rPr>
        <w:t>nghệ Web 3D</w:t>
      </w:r>
      <w:r w:rsidRPr="00EC080F">
        <w:rPr>
          <w:b/>
          <w:sz w:val="32"/>
          <w:szCs w:val="32"/>
        </w:rPr>
        <w:t xml:space="preserve"> để phát triển website in ấn và thiết kế áo.</w:t>
      </w:r>
    </w:p>
    <w:p w14:paraId="6BC86875" w14:textId="01DBE92E" w:rsidR="007B14F5" w:rsidRDefault="007B14F5" w:rsidP="0057281E">
      <w:pPr>
        <w:tabs>
          <w:tab w:val="left" w:pos="2410"/>
        </w:tabs>
        <w:spacing w:line="360" w:lineRule="auto"/>
        <w:rPr>
          <w:sz w:val="26"/>
          <w:szCs w:val="26"/>
        </w:rPr>
      </w:pPr>
      <w:r>
        <w:rPr>
          <w:i/>
          <w:sz w:val="26"/>
          <w:szCs w:val="26"/>
        </w:rPr>
        <w:t>Sinh viên thực hiện</w:t>
      </w:r>
      <w:r>
        <w:rPr>
          <w:sz w:val="26"/>
          <w:szCs w:val="26"/>
        </w:rPr>
        <w:t>:</w:t>
      </w:r>
      <w:r>
        <w:rPr>
          <w:sz w:val="26"/>
          <w:szCs w:val="26"/>
        </w:rPr>
        <w:tab/>
      </w:r>
      <w:r w:rsidR="00247CBE">
        <w:rPr>
          <w:sz w:val="26"/>
          <w:szCs w:val="26"/>
        </w:rPr>
        <w:t>Đỗ Văn Xuân</w:t>
      </w:r>
    </w:p>
    <w:p w14:paraId="025C4DB7" w14:textId="2E8D5821" w:rsidR="007B14F5" w:rsidRDefault="007B14F5" w:rsidP="0057281E">
      <w:pPr>
        <w:tabs>
          <w:tab w:val="left" w:pos="1276"/>
          <w:tab w:val="left" w:pos="2410"/>
        </w:tabs>
        <w:spacing w:before="60" w:line="360" w:lineRule="auto"/>
        <w:rPr>
          <w:sz w:val="26"/>
          <w:szCs w:val="26"/>
        </w:rPr>
      </w:pPr>
      <w:r>
        <w:rPr>
          <w:i/>
          <w:sz w:val="26"/>
          <w:szCs w:val="26"/>
        </w:rPr>
        <w:t>Lớp</w:t>
      </w:r>
      <w:r>
        <w:rPr>
          <w:sz w:val="26"/>
          <w:szCs w:val="26"/>
        </w:rPr>
        <w:t>:</w:t>
      </w:r>
      <w:r>
        <w:rPr>
          <w:sz w:val="26"/>
          <w:szCs w:val="26"/>
        </w:rPr>
        <w:tab/>
      </w:r>
      <w:r>
        <w:rPr>
          <w:sz w:val="26"/>
          <w:szCs w:val="26"/>
        </w:rPr>
        <w:tab/>
      </w:r>
      <w:r w:rsidR="00CD7C40">
        <w:rPr>
          <w:sz w:val="26"/>
          <w:szCs w:val="26"/>
        </w:rPr>
        <w:t>61PM2</w:t>
      </w:r>
    </w:p>
    <w:p w14:paraId="246F656A" w14:textId="66686838" w:rsidR="002B3974" w:rsidRPr="00B664F8" w:rsidRDefault="002B3974" w:rsidP="002B3974">
      <w:pPr>
        <w:tabs>
          <w:tab w:val="left" w:pos="1276"/>
          <w:tab w:val="left" w:pos="2410"/>
        </w:tabs>
        <w:spacing w:before="60" w:line="360" w:lineRule="auto"/>
        <w:rPr>
          <w:sz w:val="26"/>
          <w:szCs w:val="26"/>
          <w:lang w:val="vi-VN"/>
        </w:rPr>
      </w:pPr>
      <w:r>
        <w:rPr>
          <w:i/>
          <w:sz w:val="26"/>
          <w:szCs w:val="26"/>
        </w:rPr>
        <w:t>Mã sinh viên</w:t>
      </w:r>
      <w:r>
        <w:rPr>
          <w:sz w:val="26"/>
          <w:szCs w:val="26"/>
        </w:rPr>
        <w:t>:</w:t>
      </w:r>
      <w:r>
        <w:rPr>
          <w:sz w:val="26"/>
          <w:szCs w:val="26"/>
        </w:rPr>
        <w:tab/>
        <w:t>1951061135</w:t>
      </w:r>
    </w:p>
    <w:p w14:paraId="60924B7A" w14:textId="0C46E10D" w:rsidR="002B3974" w:rsidRPr="00B664F8" w:rsidRDefault="002B3974" w:rsidP="002B3974">
      <w:pPr>
        <w:tabs>
          <w:tab w:val="left" w:pos="1276"/>
          <w:tab w:val="left" w:pos="2410"/>
        </w:tabs>
        <w:spacing w:before="60" w:line="360" w:lineRule="auto"/>
        <w:rPr>
          <w:sz w:val="26"/>
          <w:szCs w:val="26"/>
          <w:lang w:val="vi-VN"/>
        </w:rPr>
      </w:pPr>
      <w:r>
        <w:rPr>
          <w:i/>
          <w:sz w:val="26"/>
          <w:szCs w:val="26"/>
        </w:rPr>
        <w:t>Số điện thoại</w:t>
      </w:r>
      <w:r>
        <w:rPr>
          <w:sz w:val="26"/>
          <w:szCs w:val="26"/>
        </w:rPr>
        <w:t>:</w:t>
      </w:r>
      <w:r>
        <w:rPr>
          <w:sz w:val="26"/>
          <w:szCs w:val="26"/>
        </w:rPr>
        <w:tab/>
        <w:t>0388530006</w:t>
      </w:r>
    </w:p>
    <w:p w14:paraId="7F7AC89F" w14:textId="74093D49" w:rsidR="002B3974" w:rsidRPr="00B664F8" w:rsidRDefault="002B3974" w:rsidP="0057281E">
      <w:pPr>
        <w:tabs>
          <w:tab w:val="left" w:pos="1276"/>
          <w:tab w:val="left" w:pos="2410"/>
        </w:tabs>
        <w:spacing w:before="60" w:line="360" w:lineRule="auto"/>
        <w:rPr>
          <w:sz w:val="26"/>
          <w:szCs w:val="26"/>
          <w:lang w:val="vi-VN"/>
        </w:rPr>
      </w:pPr>
      <w:r>
        <w:rPr>
          <w:i/>
          <w:sz w:val="26"/>
          <w:szCs w:val="26"/>
        </w:rPr>
        <w:t>Email</w:t>
      </w:r>
      <w:r>
        <w:rPr>
          <w:sz w:val="26"/>
          <w:szCs w:val="26"/>
        </w:rPr>
        <w:t>:</w:t>
      </w:r>
      <w:r>
        <w:rPr>
          <w:sz w:val="26"/>
          <w:szCs w:val="26"/>
        </w:rPr>
        <w:tab/>
      </w:r>
      <w:r>
        <w:rPr>
          <w:sz w:val="26"/>
          <w:szCs w:val="26"/>
        </w:rPr>
        <w:tab/>
        <w:t>xuanco941@gmail.com</w:t>
      </w:r>
    </w:p>
    <w:p w14:paraId="2A1E06AD" w14:textId="77777777" w:rsidR="007B14F5" w:rsidRDefault="007B14F5" w:rsidP="0057281E">
      <w:pPr>
        <w:spacing w:before="60" w:line="360" w:lineRule="auto"/>
        <w:rPr>
          <w:sz w:val="26"/>
          <w:szCs w:val="26"/>
        </w:rPr>
      </w:pPr>
      <w:r>
        <w:rPr>
          <w:i/>
          <w:sz w:val="26"/>
          <w:szCs w:val="26"/>
        </w:rPr>
        <w:t>Giáo viên hướng dẫn</w:t>
      </w:r>
      <w:r>
        <w:rPr>
          <w:sz w:val="26"/>
          <w:szCs w:val="26"/>
        </w:rPr>
        <w:t>:  TS. Lê Nguyễn Tuấn Thành</w:t>
      </w:r>
    </w:p>
    <w:p w14:paraId="5CF2E03B" w14:textId="77777777" w:rsidR="007B14F5" w:rsidRDefault="007B14F5" w:rsidP="0057281E">
      <w:pPr>
        <w:spacing w:before="60" w:line="360" w:lineRule="auto"/>
        <w:rPr>
          <w:sz w:val="26"/>
          <w:szCs w:val="26"/>
        </w:rPr>
      </w:pPr>
    </w:p>
    <w:p w14:paraId="01B512A9" w14:textId="43C48DDC" w:rsidR="007B14F5" w:rsidRDefault="007B14F5" w:rsidP="0057281E">
      <w:pPr>
        <w:spacing w:line="360" w:lineRule="auto"/>
        <w:jc w:val="center"/>
        <w:rPr>
          <w:b/>
          <w:sz w:val="26"/>
          <w:szCs w:val="26"/>
        </w:rPr>
      </w:pPr>
      <w:r>
        <w:rPr>
          <w:b/>
          <w:sz w:val="26"/>
          <w:szCs w:val="26"/>
        </w:rPr>
        <w:t>TÓM TẮT ĐỀ TÀI</w:t>
      </w:r>
    </w:p>
    <w:p w14:paraId="5642FF40" w14:textId="77777777" w:rsidR="00B978BD" w:rsidRDefault="00104474" w:rsidP="00DD0750">
      <w:pPr>
        <w:spacing w:line="360" w:lineRule="auto"/>
        <w:jc w:val="both"/>
        <w:rPr>
          <w:bCs/>
          <w:sz w:val="26"/>
          <w:szCs w:val="26"/>
        </w:rPr>
      </w:pPr>
      <w:r>
        <w:rPr>
          <w:bCs/>
          <w:sz w:val="26"/>
          <w:szCs w:val="26"/>
        </w:rPr>
        <w:t xml:space="preserve">Khi mà đa phần các trang web cung cấp dịch vụ in ấn quần áo hiện nay chỉ hỗ trợ người dùng thay đổi một số thông tin, hình ảnh, màu sắc trên mẫu hình có sẵn, hay khi người dùng muốn chiếc áo của mình khác biệt hơn họ phải mô tả rất khó khăn cho trang web cung cấp dịch vụ </w:t>
      </w:r>
      <w:r w:rsidR="00027A77">
        <w:rPr>
          <w:bCs/>
          <w:sz w:val="26"/>
          <w:szCs w:val="26"/>
        </w:rPr>
        <w:t>nếu không gặp trực tiếp. Vì vậy sự sáng tạo của khách hàng bị hạn chế khá nhiều so với</w:t>
      </w:r>
      <w:r w:rsidR="00B978BD">
        <w:rPr>
          <w:bCs/>
          <w:sz w:val="26"/>
          <w:szCs w:val="26"/>
        </w:rPr>
        <w:t xml:space="preserve"> những gì</w:t>
      </w:r>
      <w:r w:rsidR="00027A77">
        <w:rPr>
          <w:bCs/>
          <w:sz w:val="26"/>
          <w:szCs w:val="26"/>
        </w:rPr>
        <w:t xml:space="preserve"> công nghệ in ấn hiện đại ngày nay</w:t>
      </w:r>
      <w:r w:rsidR="004616C2">
        <w:rPr>
          <w:bCs/>
          <w:sz w:val="26"/>
          <w:szCs w:val="26"/>
        </w:rPr>
        <w:t xml:space="preserve"> có thể làm</w:t>
      </w:r>
      <w:r w:rsidR="00027A77">
        <w:rPr>
          <w:bCs/>
          <w:sz w:val="26"/>
          <w:szCs w:val="26"/>
        </w:rPr>
        <w:t>.</w:t>
      </w:r>
    </w:p>
    <w:p w14:paraId="451115FF" w14:textId="0A21C12D" w:rsidR="00DD0750" w:rsidRDefault="00104474" w:rsidP="002D2278">
      <w:pPr>
        <w:spacing w:line="360" w:lineRule="auto"/>
        <w:jc w:val="both"/>
        <w:rPr>
          <w:bCs/>
          <w:sz w:val="26"/>
          <w:szCs w:val="26"/>
        </w:rPr>
      </w:pPr>
      <w:r w:rsidRPr="00DD0750">
        <w:rPr>
          <w:bCs/>
          <w:sz w:val="26"/>
          <w:szCs w:val="26"/>
        </w:rPr>
        <w:t>Đề tài này phát triển một ứng dụng web cho phép người dùng tạo và</w:t>
      </w:r>
      <w:r w:rsidR="004616C2">
        <w:rPr>
          <w:bCs/>
          <w:sz w:val="26"/>
          <w:szCs w:val="26"/>
        </w:rPr>
        <w:t xml:space="preserve"> thiết kế áo theo yêu cầu của khách hàng</w:t>
      </w:r>
      <w:r w:rsidRPr="00DD0750">
        <w:rPr>
          <w:bCs/>
          <w:sz w:val="26"/>
          <w:szCs w:val="26"/>
        </w:rPr>
        <w:t xml:space="preserve"> trên mô hình 3D</w:t>
      </w:r>
      <w:r w:rsidR="002B3974">
        <w:rPr>
          <w:bCs/>
          <w:sz w:val="26"/>
          <w:szCs w:val="26"/>
        </w:rPr>
        <w:t xml:space="preserve"> của các cửa hàng cung cấp dịch vụ in ấn</w:t>
      </w:r>
      <w:r>
        <w:rPr>
          <w:bCs/>
          <w:sz w:val="26"/>
          <w:szCs w:val="26"/>
        </w:rPr>
        <w:t>.</w:t>
      </w:r>
      <w:r w:rsidR="00DD0750" w:rsidRPr="00DD0750">
        <w:rPr>
          <w:bCs/>
          <w:sz w:val="26"/>
          <w:szCs w:val="26"/>
        </w:rPr>
        <w:t xml:space="preserve"> Ứng dụng này</w:t>
      </w:r>
      <w:r>
        <w:rPr>
          <w:bCs/>
          <w:sz w:val="26"/>
          <w:szCs w:val="26"/>
        </w:rPr>
        <w:t xml:space="preserve"> hướng đến</w:t>
      </w:r>
      <w:r w:rsidR="00DD0750" w:rsidRPr="00DD0750">
        <w:rPr>
          <w:bCs/>
          <w:sz w:val="26"/>
          <w:szCs w:val="26"/>
        </w:rPr>
        <w:t xml:space="preserve"> một tr</w:t>
      </w:r>
      <w:r>
        <w:rPr>
          <w:bCs/>
          <w:sz w:val="26"/>
          <w:szCs w:val="26"/>
        </w:rPr>
        <w:t>ải nghiệm tương tác</w:t>
      </w:r>
      <w:r w:rsidR="00DD0750" w:rsidRPr="00DD0750">
        <w:rPr>
          <w:bCs/>
          <w:sz w:val="26"/>
          <w:szCs w:val="26"/>
        </w:rPr>
        <w:t xml:space="preserve"> trực quan cho người dùng khi họ tạo ra các mẫu </w:t>
      </w:r>
      <w:r w:rsidR="00DD0750" w:rsidRPr="00DD0750">
        <w:rPr>
          <w:bCs/>
          <w:sz w:val="26"/>
          <w:szCs w:val="26"/>
        </w:rPr>
        <w:lastRenderedPageBreak/>
        <w:t>áo độc đáo. Bằng cách sử dụng mô</w:t>
      </w:r>
      <w:r w:rsidR="004616C2">
        <w:rPr>
          <w:bCs/>
          <w:sz w:val="26"/>
          <w:szCs w:val="26"/>
        </w:rPr>
        <w:t xml:space="preserve"> hình 3D, người dùng có thể </w:t>
      </w:r>
      <w:r w:rsidR="00DD0750" w:rsidRPr="00DD0750">
        <w:rPr>
          <w:bCs/>
          <w:sz w:val="26"/>
          <w:szCs w:val="26"/>
        </w:rPr>
        <w:t>điều ch</w:t>
      </w:r>
      <w:r w:rsidR="004616C2">
        <w:rPr>
          <w:bCs/>
          <w:sz w:val="26"/>
          <w:szCs w:val="26"/>
        </w:rPr>
        <w:t xml:space="preserve">ỉnh thiết kế theo ý muốn của họ, </w:t>
      </w:r>
      <w:r w:rsidR="00DD0750" w:rsidRPr="00DD0750">
        <w:rPr>
          <w:bCs/>
          <w:sz w:val="26"/>
          <w:szCs w:val="26"/>
        </w:rPr>
        <w:t>người dùng có thể thêm hình ảnh,</w:t>
      </w:r>
      <w:r w:rsidR="004616C2">
        <w:rPr>
          <w:bCs/>
          <w:sz w:val="26"/>
          <w:szCs w:val="26"/>
        </w:rPr>
        <w:t xml:space="preserve"> thay</w:t>
      </w:r>
      <w:r w:rsidR="00DD0750" w:rsidRPr="00DD0750">
        <w:rPr>
          <w:bCs/>
          <w:sz w:val="26"/>
          <w:szCs w:val="26"/>
        </w:rPr>
        <w:t xml:space="preserve"> </w:t>
      </w:r>
      <w:r w:rsidR="004616C2">
        <w:rPr>
          <w:bCs/>
          <w:sz w:val="26"/>
          <w:szCs w:val="26"/>
        </w:rPr>
        <w:t>màu sắc kết cấu của áo bằng hình ảnh</w:t>
      </w:r>
      <w:r w:rsidR="00DD0750" w:rsidRPr="00DD0750">
        <w:rPr>
          <w:bCs/>
          <w:sz w:val="26"/>
          <w:szCs w:val="26"/>
        </w:rPr>
        <w:t>, hoặ</w:t>
      </w:r>
      <w:r w:rsidR="00B978BD">
        <w:rPr>
          <w:bCs/>
          <w:sz w:val="26"/>
          <w:szCs w:val="26"/>
        </w:rPr>
        <w:t>c thêm</w:t>
      </w:r>
      <w:r w:rsidR="00DD0750" w:rsidRPr="00DD0750">
        <w:rPr>
          <w:bCs/>
          <w:sz w:val="26"/>
          <w:szCs w:val="26"/>
        </w:rPr>
        <w:t xml:space="preserve"> ký tự cá nhân vào áo</w:t>
      </w:r>
      <w:r w:rsidR="002D5EA7">
        <w:rPr>
          <w:bCs/>
          <w:sz w:val="26"/>
          <w:szCs w:val="26"/>
        </w:rPr>
        <w:t>,</w:t>
      </w:r>
      <w:r w:rsidR="00B978BD">
        <w:rPr>
          <w:bCs/>
          <w:sz w:val="26"/>
          <w:szCs w:val="26"/>
        </w:rPr>
        <w:t xml:space="preserve"> </w:t>
      </w:r>
      <w:r w:rsidR="002D5EA7" w:rsidRPr="002D5EA7">
        <w:rPr>
          <w:bCs/>
          <w:sz w:val="26"/>
          <w:szCs w:val="26"/>
        </w:rPr>
        <w:t>người dùng có khả năng tạo ra các mẫu áo độc đáo và thú vị hơn bao giờ hết.</w:t>
      </w:r>
      <w:r w:rsidR="00B978BD">
        <w:rPr>
          <w:bCs/>
          <w:sz w:val="26"/>
          <w:szCs w:val="26"/>
        </w:rPr>
        <w:t xml:space="preserve"> </w:t>
      </w:r>
    </w:p>
    <w:p w14:paraId="728B2854" w14:textId="46B8AC7C" w:rsidR="006E3719" w:rsidRPr="00DD0750" w:rsidRDefault="006E3719" w:rsidP="002D2278">
      <w:pPr>
        <w:spacing w:line="360" w:lineRule="auto"/>
        <w:jc w:val="both"/>
        <w:rPr>
          <w:bCs/>
          <w:sz w:val="26"/>
          <w:szCs w:val="26"/>
        </w:rPr>
      </w:pPr>
      <w:r w:rsidRPr="006E3719">
        <w:rPr>
          <w:bCs/>
          <w:sz w:val="26"/>
          <w:szCs w:val="26"/>
        </w:rPr>
        <w:t>Ngoài ra, ứng dụng này còn hỗ trợ công nghệ thực tế ảo (AR), cho phép người dùng xem</w:t>
      </w:r>
      <w:r w:rsidR="002D5EA7">
        <w:rPr>
          <w:bCs/>
          <w:sz w:val="26"/>
          <w:szCs w:val="26"/>
        </w:rPr>
        <w:t xml:space="preserve"> chiếc</w:t>
      </w:r>
      <w:r w:rsidRPr="006E3719">
        <w:rPr>
          <w:bCs/>
          <w:sz w:val="26"/>
          <w:szCs w:val="26"/>
        </w:rPr>
        <w:t xml:space="preserve"> áo của họ trong không gian thực tế. Điều này giúp họ có cái nhìn trực quan về sản phẩm cuối cùng và đảm bảo rằng áo sẽ thật sự phản ánh mong muốn của họ trước khi đặt hàng.</w:t>
      </w:r>
    </w:p>
    <w:p w14:paraId="1A998FC0" w14:textId="163C054A" w:rsidR="007B14F5" w:rsidRDefault="007B14F5" w:rsidP="0057281E">
      <w:pPr>
        <w:spacing w:before="120" w:line="360" w:lineRule="auto"/>
        <w:jc w:val="both"/>
        <w:rPr>
          <w:sz w:val="26"/>
          <w:szCs w:val="26"/>
          <w:lang w:val="vi-VN"/>
        </w:rPr>
      </w:pPr>
    </w:p>
    <w:p w14:paraId="102C6EA1" w14:textId="5B8D6C0F" w:rsidR="007B14F5" w:rsidRDefault="007B14F5" w:rsidP="0057281E">
      <w:pPr>
        <w:spacing w:line="360" w:lineRule="auto"/>
        <w:jc w:val="center"/>
        <w:rPr>
          <w:b/>
          <w:sz w:val="26"/>
          <w:szCs w:val="26"/>
        </w:rPr>
      </w:pPr>
      <w:r>
        <w:rPr>
          <w:b/>
          <w:sz w:val="26"/>
          <w:szCs w:val="26"/>
        </w:rPr>
        <w:t>CÁC MỤC TIÊU CHÍNH</w:t>
      </w:r>
    </w:p>
    <w:p w14:paraId="5B776D0A" w14:textId="6B25C7C6" w:rsidR="00802E3B" w:rsidRDefault="00802E3B" w:rsidP="00802E3B">
      <w:pPr>
        <w:pStyle w:val="ListParagraph"/>
        <w:numPr>
          <w:ilvl w:val="0"/>
          <w:numId w:val="1"/>
        </w:numPr>
        <w:spacing w:before="120" w:line="360" w:lineRule="auto"/>
        <w:ind w:left="782" w:hanging="357"/>
        <w:jc w:val="both"/>
        <w:rPr>
          <w:sz w:val="26"/>
          <w:szCs w:val="26"/>
        </w:rPr>
      </w:pPr>
      <w:r>
        <w:rPr>
          <w:sz w:val="26"/>
          <w:szCs w:val="26"/>
        </w:rPr>
        <w:t>Sử dụng</w:t>
      </w:r>
      <w:r w:rsidR="00F27C72">
        <w:rPr>
          <w:sz w:val="26"/>
          <w:szCs w:val="26"/>
        </w:rPr>
        <w:t xml:space="preserve"> được </w:t>
      </w:r>
      <w:r w:rsidR="00B71EFE">
        <w:rPr>
          <w:sz w:val="26"/>
          <w:szCs w:val="26"/>
        </w:rPr>
        <w:t>thư viện ModelViewer</w:t>
      </w:r>
      <w:r>
        <w:rPr>
          <w:sz w:val="26"/>
          <w:szCs w:val="26"/>
        </w:rPr>
        <w:t xml:space="preserve"> để thực hiện những chức năng thao tác, chỉnh sửa mô hình 3D</w:t>
      </w:r>
      <w:r w:rsidR="00F27C72">
        <w:rPr>
          <w:sz w:val="26"/>
          <w:szCs w:val="26"/>
        </w:rPr>
        <w:t>.</w:t>
      </w:r>
    </w:p>
    <w:p w14:paraId="248DA0BF" w14:textId="1506D61C" w:rsidR="004430CF" w:rsidRPr="00802E3B" w:rsidRDefault="004430CF" w:rsidP="00802E3B">
      <w:pPr>
        <w:pStyle w:val="ListParagraph"/>
        <w:numPr>
          <w:ilvl w:val="0"/>
          <w:numId w:val="1"/>
        </w:numPr>
        <w:spacing w:before="120" w:line="360" w:lineRule="auto"/>
        <w:ind w:left="782" w:hanging="357"/>
        <w:jc w:val="both"/>
        <w:rPr>
          <w:sz w:val="26"/>
          <w:szCs w:val="26"/>
        </w:rPr>
      </w:pPr>
      <w:r>
        <w:rPr>
          <w:sz w:val="26"/>
          <w:szCs w:val="26"/>
        </w:rPr>
        <w:t>Sử dụng API tạo ảnh bằng Text để người dùng linh hoạt thêm ảnh hoặc thay đổi kết cấu màu từ ảnh vào mô hình 3D.</w:t>
      </w:r>
    </w:p>
    <w:p w14:paraId="02220D37" w14:textId="3F24D0D3" w:rsidR="007B14F5" w:rsidRDefault="0057281E" w:rsidP="0057281E">
      <w:pPr>
        <w:pStyle w:val="ListParagraph"/>
        <w:numPr>
          <w:ilvl w:val="0"/>
          <w:numId w:val="1"/>
        </w:numPr>
        <w:spacing w:before="120" w:line="360" w:lineRule="auto"/>
        <w:ind w:left="782" w:hanging="357"/>
        <w:jc w:val="both"/>
        <w:rPr>
          <w:sz w:val="26"/>
          <w:szCs w:val="26"/>
        </w:rPr>
      </w:pPr>
      <w:r>
        <w:rPr>
          <w:sz w:val="26"/>
          <w:szCs w:val="26"/>
        </w:rPr>
        <w:t xml:space="preserve">Xây dựng </w:t>
      </w:r>
      <w:r w:rsidR="004430CF">
        <w:rPr>
          <w:sz w:val="26"/>
          <w:szCs w:val="26"/>
        </w:rPr>
        <w:t>D</w:t>
      </w:r>
      <w:r>
        <w:rPr>
          <w:sz w:val="26"/>
          <w:szCs w:val="26"/>
        </w:rPr>
        <w:t>atabase bằng</w:t>
      </w:r>
      <w:r w:rsidR="000D1C92">
        <w:rPr>
          <w:sz w:val="26"/>
          <w:szCs w:val="26"/>
        </w:rPr>
        <w:t xml:space="preserve"> Entity Framework Core (code first) với</w:t>
      </w:r>
      <w:r>
        <w:rPr>
          <w:sz w:val="26"/>
          <w:szCs w:val="26"/>
        </w:rPr>
        <w:t xml:space="preserve"> </w:t>
      </w:r>
      <w:r w:rsidR="0055662F">
        <w:rPr>
          <w:sz w:val="26"/>
          <w:szCs w:val="26"/>
        </w:rPr>
        <w:t>SQL Server</w:t>
      </w:r>
    </w:p>
    <w:p w14:paraId="5EF1607C" w14:textId="54EDF507" w:rsidR="00643C9B" w:rsidRDefault="00643C9B" w:rsidP="0057281E">
      <w:pPr>
        <w:pStyle w:val="ListParagraph"/>
        <w:numPr>
          <w:ilvl w:val="0"/>
          <w:numId w:val="1"/>
        </w:numPr>
        <w:spacing w:before="120" w:line="360" w:lineRule="auto"/>
        <w:ind w:left="782" w:hanging="357"/>
        <w:jc w:val="both"/>
        <w:rPr>
          <w:sz w:val="26"/>
          <w:szCs w:val="26"/>
        </w:rPr>
      </w:pPr>
      <w:r>
        <w:rPr>
          <w:sz w:val="26"/>
          <w:szCs w:val="26"/>
        </w:rPr>
        <w:t>Triển khai ứng dụng bằng ASP.NET MVC</w:t>
      </w:r>
      <w:r w:rsidR="000B7FE9">
        <w:rPr>
          <w:sz w:val="26"/>
          <w:szCs w:val="26"/>
        </w:rPr>
        <w:t>.</w:t>
      </w:r>
    </w:p>
    <w:p w14:paraId="695A59D4" w14:textId="47DDFC5D" w:rsidR="00802E3B" w:rsidRDefault="001A5E71" w:rsidP="0057281E">
      <w:pPr>
        <w:pStyle w:val="ListParagraph"/>
        <w:numPr>
          <w:ilvl w:val="0"/>
          <w:numId w:val="1"/>
        </w:numPr>
        <w:spacing w:before="120" w:line="360" w:lineRule="auto"/>
        <w:ind w:left="782" w:hanging="357"/>
        <w:jc w:val="both"/>
        <w:rPr>
          <w:sz w:val="26"/>
          <w:szCs w:val="26"/>
        </w:rPr>
      </w:pPr>
      <w:r>
        <w:rPr>
          <w:sz w:val="26"/>
          <w:szCs w:val="26"/>
        </w:rPr>
        <w:t>Xây dựng giao diện và xử lý sự kiện bằng Bootstrap và VueJs</w:t>
      </w:r>
      <w:r w:rsidR="000B7FE9">
        <w:rPr>
          <w:sz w:val="26"/>
          <w:szCs w:val="26"/>
        </w:rPr>
        <w:t>.</w:t>
      </w:r>
    </w:p>
    <w:p w14:paraId="4A8951D9" w14:textId="43C1D024" w:rsidR="00EC080F" w:rsidRPr="00EC080F" w:rsidRDefault="001A5E71" w:rsidP="00EC080F">
      <w:pPr>
        <w:pStyle w:val="ListParagraph"/>
        <w:numPr>
          <w:ilvl w:val="0"/>
          <w:numId w:val="1"/>
        </w:numPr>
        <w:spacing w:before="120" w:line="360" w:lineRule="auto"/>
        <w:ind w:left="782" w:hanging="357"/>
        <w:jc w:val="both"/>
        <w:rPr>
          <w:sz w:val="26"/>
          <w:szCs w:val="26"/>
        </w:rPr>
      </w:pPr>
      <w:r>
        <w:rPr>
          <w:sz w:val="26"/>
          <w:szCs w:val="26"/>
        </w:rPr>
        <w:t>Xây dựng trang quản lý</w:t>
      </w:r>
      <w:r w:rsidR="000B7FE9">
        <w:rPr>
          <w:sz w:val="26"/>
          <w:szCs w:val="26"/>
        </w:rPr>
        <w:t>.</w:t>
      </w:r>
    </w:p>
    <w:p w14:paraId="3F0D7911" w14:textId="5558D11D" w:rsidR="007B14F5" w:rsidRDefault="007B14F5" w:rsidP="008F0B90">
      <w:pPr>
        <w:spacing w:line="360" w:lineRule="auto"/>
        <w:jc w:val="center"/>
        <w:rPr>
          <w:sz w:val="26"/>
          <w:szCs w:val="26"/>
        </w:rPr>
      </w:pPr>
      <w:r>
        <w:rPr>
          <w:b/>
          <w:sz w:val="26"/>
          <w:szCs w:val="26"/>
        </w:rPr>
        <w:t>KẾT QUẢ DỰ KIẾN</w:t>
      </w:r>
    </w:p>
    <w:p w14:paraId="5DFA3107" w14:textId="4BCEFC56" w:rsidR="004430CF" w:rsidRDefault="00EE66F9" w:rsidP="004430CF">
      <w:pPr>
        <w:pStyle w:val="ListParagraph"/>
        <w:numPr>
          <w:ilvl w:val="0"/>
          <w:numId w:val="2"/>
        </w:numPr>
        <w:spacing w:before="120" w:line="360" w:lineRule="auto"/>
        <w:jc w:val="both"/>
        <w:rPr>
          <w:sz w:val="26"/>
          <w:szCs w:val="26"/>
        </w:rPr>
      </w:pPr>
      <w:r>
        <w:rPr>
          <w:sz w:val="26"/>
          <w:szCs w:val="26"/>
        </w:rPr>
        <w:t>S</w:t>
      </w:r>
      <w:r w:rsidR="004430CF">
        <w:rPr>
          <w:sz w:val="26"/>
          <w:szCs w:val="26"/>
        </w:rPr>
        <w:t xml:space="preserve">ử dụng được thư viện thao tác 3D hiện đại </w:t>
      </w:r>
      <w:r w:rsidR="00B71EFE">
        <w:rPr>
          <w:sz w:val="26"/>
          <w:szCs w:val="26"/>
        </w:rPr>
        <w:t>ModelViewer</w:t>
      </w:r>
      <w:r>
        <w:rPr>
          <w:sz w:val="26"/>
          <w:szCs w:val="26"/>
        </w:rPr>
        <w:t>.</w:t>
      </w:r>
    </w:p>
    <w:p w14:paraId="019368A2" w14:textId="2E90039D" w:rsidR="00EE66F9" w:rsidRDefault="00EE66F9" w:rsidP="004430CF">
      <w:pPr>
        <w:pStyle w:val="ListParagraph"/>
        <w:numPr>
          <w:ilvl w:val="0"/>
          <w:numId w:val="2"/>
        </w:numPr>
        <w:spacing w:before="120" w:line="360" w:lineRule="auto"/>
        <w:jc w:val="both"/>
        <w:rPr>
          <w:sz w:val="26"/>
          <w:szCs w:val="26"/>
        </w:rPr>
      </w:pPr>
      <w:r>
        <w:rPr>
          <w:sz w:val="26"/>
          <w:szCs w:val="26"/>
        </w:rPr>
        <w:t>Sử dụng được thư viện VueJs để thao tác Dom mượt mà, dễ dàng hơn.</w:t>
      </w:r>
    </w:p>
    <w:p w14:paraId="65E76FC8" w14:textId="09896894" w:rsidR="00EE66F9" w:rsidRDefault="00EE66F9" w:rsidP="004430CF">
      <w:pPr>
        <w:pStyle w:val="ListParagraph"/>
        <w:numPr>
          <w:ilvl w:val="0"/>
          <w:numId w:val="2"/>
        </w:numPr>
        <w:spacing w:before="120" w:line="360" w:lineRule="auto"/>
        <w:jc w:val="both"/>
        <w:rPr>
          <w:sz w:val="26"/>
          <w:szCs w:val="26"/>
        </w:rPr>
      </w:pPr>
      <w:r>
        <w:rPr>
          <w:sz w:val="26"/>
          <w:szCs w:val="26"/>
        </w:rPr>
        <w:t>Nắm được cách thức hoạt động của 1 ứng dụng ASP.NET MVC.</w:t>
      </w:r>
    </w:p>
    <w:p w14:paraId="220E7970" w14:textId="3C846508" w:rsidR="0049502C" w:rsidRDefault="00EE66F9" w:rsidP="0049502C">
      <w:pPr>
        <w:pStyle w:val="ListParagraph"/>
        <w:numPr>
          <w:ilvl w:val="0"/>
          <w:numId w:val="2"/>
        </w:numPr>
        <w:spacing w:before="120" w:line="360" w:lineRule="auto"/>
        <w:jc w:val="both"/>
        <w:rPr>
          <w:sz w:val="26"/>
          <w:szCs w:val="26"/>
        </w:rPr>
      </w:pPr>
      <w:r>
        <w:rPr>
          <w:sz w:val="26"/>
          <w:szCs w:val="26"/>
        </w:rPr>
        <w:t>Biết sử dụng Entity Framework Core để tương tác với Database</w:t>
      </w:r>
      <w:r w:rsidR="00F27C72">
        <w:rPr>
          <w:sz w:val="26"/>
          <w:szCs w:val="26"/>
        </w:rPr>
        <w:t>.</w:t>
      </w:r>
    </w:p>
    <w:p w14:paraId="488CD4B1" w14:textId="77777777" w:rsidR="00B71EFE" w:rsidRDefault="00B71EFE" w:rsidP="0049502C">
      <w:pPr>
        <w:spacing w:line="360" w:lineRule="auto"/>
        <w:jc w:val="center"/>
        <w:rPr>
          <w:b/>
          <w:sz w:val="26"/>
          <w:szCs w:val="26"/>
        </w:rPr>
      </w:pPr>
    </w:p>
    <w:p w14:paraId="181A79D4" w14:textId="4B4C8913" w:rsidR="00B71EFE" w:rsidRDefault="00DB444A" w:rsidP="00B71EFE">
      <w:pPr>
        <w:spacing w:line="360" w:lineRule="auto"/>
        <w:jc w:val="center"/>
      </w:pPr>
      <w:r w:rsidRPr="0049502C">
        <w:rPr>
          <w:b/>
          <w:sz w:val="26"/>
          <w:szCs w:val="26"/>
        </w:rPr>
        <w:t>TÀI LIỆU THAM KHẢO</w:t>
      </w:r>
    </w:p>
    <w:p w14:paraId="1BBB6D4F" w14:textId="3A8908E4" w:rsidR="00F27C72" w:rsidRDefault="00B71EFE" w:rsidP="00F27C72">
      <w:pPr>
        <w:pStyle w:val="ListParagraph"/>
        <w:numPr>
          <w:ilvl w:val="0"/>
          <w:numId w:val="2"/>
        </w:numPr>
        <w:rPr>
          <w:sz w:val="26"/>
          <w:szCs w:val="26"/>
        </w:rPr>
      </w:pPr>
      <w:hyperlink r:id="rId6" w:history="1">
        <w:r w:rsidRPr="00B81B3C">
          <w:rPr>
            <w:rStyle w:val="Hyperlink"/>
            <w:sz w:val="26"/>
            <w:szCs w:val="26"/>
          </w:rPr>
          <w:t>https://threejs.org/</w:t>
        </w:r>
      </w:hyperlink>
    </w:p>
    <w:p w14:paraId="433FB4FC" w14:textId="51E7144D" w:rsidR="00F27C72" w:rsidRDefault="002A40C5" w:rsidP="00F27C72">
      <w:pPr>
        <w:pStyle w:val="ListParagraph"/>
        <w:numPr>
          <w:ilvl w:val="0"/>
          <w:numId w:val="2"/>
        </w:numPr>
        <w:rPr>
          <w:sz w:val="26"/>
          <w:szCs w:val="26"/>
        </w:rPr>
      </w:pPr>
      <w:hyperlink r:id="rId7" w:history="1">
        <w:r w:rsidR="00F27C72" w:rsidRPr="00F27C72">
          <w:rPr>
            <w:rStyle w:val="Hyperlink"/>
            <w:sz w:val="26"/>
            <w:szCs w:val="26"/>
          </w:rPr>
          <w:t>https://stablediffusionapi.com/</w:t>
        </w:r>
      </w:hyperlink>
    </w:p>
    <w:p w14:paraId="29029E26" w14:textId="06A4FCE9" w:rsidR="00F27C72" w:rsidRDefault="002A40C5" w:rsidP="00F27C72">
      <w:pPr>
        <w:pStyle w:val="ListParagraph"/>
        <w:numPr>
          <w:ilvl w:val="0"/>
          <w:numId w:val="2"/>
        </w:numPr>
        <w:rPr>
          <w:sz w:val="26"/>
          <w:szCs w:val="26"/>
        </w:rPr>
      </w:pPr>
      <w:hyperlink r:id="rId8" w:history="1">
        <w:r w:rsidR="00F27C72" w:rsidRPr="00F27C72">
          <w:rPr>
            <w:rStyle w:val="Hyperlink"/>
            <w:sz w:val="26"/>
            <w:szCs w:val="26"/>
          </w:rPr>
          <w:t>https://support.microsoft.com/vi-vn/topic/31846479-c656-f2a4-bc24-c9803a97e62c</w:t>
        </w:r>
      </w:hyperlink>
    </w:p>
    <w:p w14:paraId="028720D5" w14:textId="13D1F016" w:rsidR="00F27C72" w:rsidRDefault="002A40C5" w:rsidP="00F27C72">
      <w:pPr>
        <w:pStyle w:val="ListParagraph"/>
        <w:numPr>
          <w:ilvl w:val="0"/>
          <w:numId w:val="2"/>
        </w:numPr>
        <w:rPr>
          <w:sz w:val="26"/>
          <w:szCs w:val="26"/>
        </w:rPr>
      </w:pPr>
      <w:hyperlink r:id="rId9" w:history="1">
        <w:r w:rsidR="00F27C72" w:rsidRPr="00F27C72">
          <w:rPr>
            <w:rStyle w:val="Hyperlink"/>
            <w:sz w:val="26"/>
            <w:szCs w:val="26"/>
          </w:rPr>
          <w:t>https://vuejs.org/</w:t>
        </w:r>
      </w:hyperlink>
    </w:p>
    <w:p w14:paraId="77F44618" w14:textId="5DCC1238" w:rsidR="00F27C72" w:rsidRDefault="002A40C5" w:rsidP="00F27C72">
      <w:pPr>
        <w:pStyle w:val="ListParagraph"/>
        <w:numPr>
          <w:ilvl w:val="0"/>
          <w:numId w:val="2"/>
        </w:numPr>
        <w:rPr>
          <w:sz w:val="26"/>
          <w:szCs w:val="26"/>
        </w:rPr>
      </w:pPr>
      <w:hyperlink r:id="rId10" w:history="1">
        <w:r w:rsidR="00F27C72" w:rsidRPr="00F27C72">
          <w:rPr>
            <w:rStyle w:val="Hyperlink"/>
            <w:sz w:val="26"/>
            <w:szCs w:val="26"/>
          </w:rPr>
          <w:t>https://getbootstrap.com/docs/4.6/getting-started/introduction/</w:t>
        </w:r>
      </w:hyperlink>
    </w:p>
    <w:p w14:paraId="78E3E9AC" w14:textId="7EFBAE1D" w:rsidR="00F27C72" w:rsidRPr="0049502C" w:rsidRDefault="002A40C5" w:rsidP="00F27C72">
      <w:pPr>
        <w:pStyle w:val="ListParagraph"/>
        <w:numPr>
          <w:ilvl w:val="0"/>
          <w:numId w:val="2"/>
        </w:numPr>
        <w:rPr>
          <w:rStyle w:val="Hyperlink"/>
          <w:color w:val="auto"/>
          <w:sz w:val="26"/>
          <w:szCs w:val="26"/>
          <w:u w:val="none"/>
        </w:rPr>
      </w:pPr>
      <w:hyperlink r:id="rId11" w:history="1">
        <w:r w:rsidR="00F27C72" w:rsidRPr="00FE06B1">
          <w:rPr>
            <w:rStyle w:val="Hyperlink"/>
            <w:sz w:val="26"/>
            <w:szCs w:val="26"/>
          </w:rPr>
          <w:t>https://fontawesome.com/</w:t>
        </w:r>
      </w:hyperlink>
    </w:p>
    <w:p w14:paraId="1853909D" w14:textId="49A291C0" w:rsidR="0049502C" w:rsidRPr="00800BF8" w:rsidRDefault="002A40C5" w:rsidP="0049502C">
      <w:pPr>
        <w:pStyle w:val="ListParagraph"/>
        <w:numPr>
          <w:ilvl w:val="0"/>
          <w:numId w:val="2"/>
        </w:numPr>
        <w:rPr>
          <w:rStyle w:val="Hyperlink"/>
          <w:color w:val="auto"/>
          <w:sz w:val="26"/>
          <w:szCs w:val="26"/>
          <w:u w:val="none"/>
        </w:rPr>
      </w:pPr>
      <w:hyperlink r:id="rId12" w:history="1">
        <w:r w:rsidR="0049502C" w:rsidRPr="0049502C">
          <w:rPr>
            <w:rStyle w:val="Hyperlink"/>
            <w:sz w:val="26"/>
            <w:szCs w:val="26"/>
          </w:rPr>
          <w:t>https://www.youtube.com/watch?v=ZqEa8fTxypQ&amp;t=3301s</w:t>
        </w:r>
      </w:hyperlink>
    </w:p>
    <w:p w14:paraId="7CBE5B59" w14:textId="19517E26" w:rsidR="00800BF8" w:rsidRPr="00B71EFE" w:rsidRDefault="002A40C5" w:rsidP="0049502C">
      <w:pPr>
        <w:pStyle w:val="ListParagraph"/>
        <w:numPr>
          <w:ilvl w:val="0"/>
          <w:numId w:val="2"/>
        </w:numPr>
        <w:rPr>
          <w:rStyle w:val="Hyperlink"/>
          <w:color w:val="auto"/>
          <w:sz w:val="26"/>
          <w:szCs w:val="26"/>
          <w:u w:val="none"/>
        </w:rPr>
      </w:pPr>
      <w:hyperlink r:id="rId13" w:history="1">
        <w:r w:rsidR="00800BF8" w:rsidRPr="00800BF8">
          <w:rPr>
            <w:rStyle w:val="Hyperlink"/>
            <w:sz w:val="26"/>
            <w:szCs w:val="26"/>
          </w:rPr>
          <w:t>https://github.com/AR-js-org/AR.js</w:t>
        </w:r>
      </w:hyperlink>
    </w:p>
    <w:p w14:paraId="66613D7C" w14:textId="60D40BE6" w:rsidR="00B71EFE" w:rsidRDefault="00B71EFE" w:rsidP="00B71EFE">
      <w:pPr>
        <w:pStyle w:val="ListParagraph"/>
        <w:numPr>
          <w:ilvl w:val="0"/>
          <w:numId w:val="2"/>
        </w:numPr>
        <w:rPr>
          <w:sz w:val="26"/>
          <w:szCs w:val="26"/>
        </w:rPr>
      </w:pPr>
      <w:hyperlink r:id="rId14" w:history="1">
        <w:r w:rsidRPr="00B71EFE">
          <w:rPr>
            <w:rStyle w:val="Hyperlink"/>
            <w:sz w:val="26"/>
            <w:szCs w:val="26"/>
          </w:rPr>
          <w:t>https://modelviewer.dev/</w:t>
        </w:r>
      </w:hyperlink>
    </w:p>
    <w:p w14:paraId="5404F8DD" w14:textId="77777777" w:rsidR="00F27C72" w:rsidRPr="00F27C72" w:rsidRDefault="00F27C72" w:rsidP="00F27C72">
      <w:pPr>
        <w:pStyle w:val="ListParagraph"/>
        <w:rPr>
          <w:sz w:val="26"/>
          <w:szCs w:val="26"/>
        </w:rPr>
      </w:pPr>
    </w:p>
    <w:p w14:paraId="4FD9BE94" w14:textId="77777777" w:rsidR="007D3D6D" w:rsidRPr="007D3D6D" w:rsidRDefault="007D3D6D" w:rsidP="00366240">
      <w:pPr>
        <w:ind w:left="360"/>
        <w:rPr>
          <w:sz w:val="26"/>
          <w:szCs w:val="26"/>
          <w:lang w:val="vi-VN"/>
        </w:rPr>
      </w:pPr>
      <w:bookmarkStart w:id="0" w:name="_GoBack"/>
      <w:bookmarkEnd w:id="0"/>
    </w:p>
    <w:p w14:paraId="3B3B50A6" w14:textId="77777777" w:rsidR="001261D8" w:rsidRDefault="001261D8" w:rsidP="0057281E">
      <w:pPr>
        <w:spacing w:line="360" w:lineRule="auto"/>
      </w:pPr>
    </w:p>
    <w:sectPr w:rsidR="0012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start w:val="1"/>
      <w:numFmt w:val="bullet"/>
      <w:lvlText w:val="o"/>
      <w:lvlJc w:val="left"/>
      <w:pPr>
        <w:ind w:left="1506" w:hanging="360"/>
      </w:pPr>
      <w:rPr>
        <w:rFonts w:ascii="Courier New" w:hAnsi="Courier New" w:cs="Courier New" w:hint="default"/>
      </w:rPr>
    </w:lvl>
    <w:lvl w:ilvl="2" w:tplc="0C090005">
      <w:start w:val="1"/>
      <w:numFmt w:val="bullet"/>
      <w:lvlText w:val=""/>
      <w:lvlJc w:val="left"/>
      <w:pPr>
        <w:ind w:left="2226" w:hanging="360"/>
      </w:pPr>
      <w:rPr>
        <w:rFonts w:ascii="Wingdings" w:hAnsi="Wingdings" w:hint="default"/>
      </w:rPr>
    </w:lvl>
    <w:lvl w:ilvl="3" w:tplc="0C090001">
      <w:start w:val="1"/>
      <w:numFmt w:val="bullet"/>
      <w:lvlText w:val=""/>
      <w:lvlJc w:val="left"/>
      <w:pPr>
        <w:ind w:left="2946" w:hanging="360"/>
      </w:pPr>
      <w:rPr>
        <w:rFonts w:ascii="Symbol" w:hAnsi="Symbol" w:hint="default"/>
      </w:rPr>
    </w:lvl>
    <w:lvl w:ilvl="4" w:tplc="0C090003">
      <w:start w:val="1"/>
      <w:numFmt w:val="bullet"/>
      <w:lvlText w:val="o"/>
      <w:lvlJc w:val="left"/>
      <w:pPr>
        <w:ind w:left="3666" w:hanging="360"/>
      </w:pPr>
      <w:rPr>
        <w:rFonts w:ascii="Courier New" w:hAnsi="Courier New" w:cs="Courier New" w:hint="default"/>
      </w:rPr>
    </w:lvl>
    <w:lvl w:ilvl="5" w:tplc="0C090005">
      <w:start w:val="1"/>
      <w:numFmt w:val="bullet"/>
      <w:lvlText w:val=""/>
      <w:lvlJc w:val="left"/>
      <w:pPr>
        <w:ind w:left="4386" w:hanging="360"/>
      </w:pPr>
      <w:rPr>
        <w:rFonts w:ascii="Wingdings" w:hAnsi="Wingdings" w:hint="default"/>
      </w:rPr>
    </w:lvl>
    <w:lvl w:ilvl="6" w:tplc="0C090001">
      <w:start w:val="1"/>
      <w:numFmt w:val="bullet"/>
      <w:lvlText w:val=""/>
      <w:lvlJc w:val="left"/>
      <w:pPr>
        <w:ind w:left="5106" w:hanging="360"/>
      </w:pPr>
      <w:rPr>
        <w:rFonts w:ascii="Symbol" w:hAnsi="Symbol" w:hint="default"/>
      </w:rPr>
    </w:lvl>
    <w:lvl w:ilvl="7" w:tplc="0C090003">
      <w:start w:val="1"/>
      <w:numFmt w:val="bullet"/>
      <w:lvlText w:val="o"/>
      <w:lvlJc w:val="left"/>
      <w:pPr>
        <w:ind w:left="5826" w:hanging="360"/>
      </w:pPr>
      <w:rPr>
        <w:rFonts w:ascii="Courier New" w:hAnsi="Courier New" w:cs="Courier New" w:hint="default"/>
      </w:rPr>
    </w:lvl>
    <w:lvl w:ilvl="8" w:tplc="0C090005">
      <w:start w:val="1"/>
      <w:numFmt w:val="bullet"/>
      <w:lvlText w:val=""/>
      <w:lvlJc w:val="left"/>
      <w:pPr>
        <w:ind w:left="6546" w:hanging="360"/>
      </w:pPr>
      <w:rPr>
        <w:rFonts w:ascii="Wingdings" w:hAnsi="Wingdings" w:hint="default"/>
      </w:rPr>
    </w:lvl>
  </w:abstractNum>
  <w:abstractNum w:abstractNumId="1" w15:restartNumberingAfterBreak="0">
    <w:nsid w:val="20C43740"/>
    <w:multiLevelType w:val="hybridMultilevel"/>
    <w:tmpl w:val="CD5257CE"/>
    <w:lvl w:ilvl="0" w:tplc="0754A04A">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DD6610"/>
    <w:multiLevelType w:val="hybridMultilevel"/>
    <w:tmpl w:val="285A8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0A24EB"/>
    <w:multiLevelType w:val="hybridMultilevel"/>
    <w:tmpl w:val="564AD5EA"/>
    <w:lvl w:ilvl="0" w:tplc="CD1C35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B7093"/>
    <w:multiLevelType w:val="hybridMultilevel"/>
    <w:tmpl w:val="B2027CCA"/>
    <w:lvl w:ilvl="0" w:tplc="9448FE1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06D5C"/>
    <w:multiLevelType w:val="hybridMultilevel"/>
    <w:tmpl w:val="DE54F8CC"/>
    <w:lvl w:ilvl="0" w:tplc="552E31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27"/>
    <w:rsid w:val="00004BB0"/>
    <w:rsid w:val="00027A77"/>
    <w:rsid w:val="000A3D53"/>
    <w:rsid w:val="000B7FE9"/>
    <w:rsid w:val="000D1C92"/>
    <w:rsid w:val="000F475E"/>
    <w:rsid w:val="00104474"/>
    <w:rsid w:val="00117C02"/>
    <w:rsid w:val="001261D8"/>
    <w:rsid w:val="001466A0"/>
    <w:rsid w:val="00146FDE"/>
    <w:rsid w:val="00193042"/>
    <w:rsid w:val="001A5E71"/>
    <w:rsid w:val="001C7A1F"/>
    <w:rsid w:val="001D7CC5"/>
    <w:rsid w:val="0020656A"/>
    <w:rsid w:val="002250EC"/>
    <w:rsid w:val="00247CBE"/>
    <w:rsid w:val="00261B32"/>
    <w:rsid w:val="0027344E"/>
    <w:rsid w:val="002A40C5"/>
    <w:rsid w:val="002B3974"/>
    <w:rsid w:val="002D2278"/>
    <w:rsid w:val="002D5EA7"/>
    <w:rsid w:val="0032593E"/>
    <w:rsid w:val="0034666B"/>
    <w:rsid w:val="00361660"/>
    <w:rsid w:val="00366240"/>
    <w:rsid w:val="00370C87"/>
    <w:rsid w:val="003B4794"/>
    <w:rsid w:val="003C1625"/>
    <w:rsid w:val="003C61AE"/>
    <w:rsid w:val="00435C93"/>
    <w:rsid w:val="004401F6"/>
    <w:rsid w:val="004430CF"/>
    <w:rsid w:val="004616C2"/>
    <w:rsid w:val="004659CD"/>
    <w:rsid w:val="0049502C"/>
    <w:rsid w:val="004B3C33"/>
    <w:rsid w:val="004C7510"/>
    <w:rsid w:val="00501C68"/>
    <w:rsid w:val="00543B20"/>
    <w:rsid w:val="0055662F"/>
    <w:rsid w:val="0057281E"/>
    <w:rsid w:val="005A63BF"/>
    <w:rsid w:val="005E13B0"/>
    <w:rsid w:val="005E5DD9"/>
    <w:rsid w:val="00601BA7"/>
    <w:rsid w:val="00627006"/>
    <w:rsid w:val="006348F6"/>
    <w:rsid w:val="006400A4"/>
    <w:rsid w:val="00643C9B"/>
    <w:rsid w:val="00664939"/>
    <w:rsid w:val="0067449C"/>
    <w:rsid w:val="00682402"/>
    <w:rsid w:val="006831C5"/>
    <w:rsid w:val="006C29AB"/>
    <w:rsid w:val="006C6284"/>
    <w:rsid w:val="006D2EF1"/>
    <w:rsid w:val="006D2FD8"/>
    <w:rsid w:val="006D3F23"/>
    <w:rsid w:val="006E3719"/>
    <w:rsid w:val="006F0207"/>
    <w:rsid w:val="00773A02"/>
    <w:rsid w:val="007B14F5"/>
    <w:rsid w:val="007D3D6D"/>
    <w:rsid w:val="00800BF8"/>
    <w:rsid w:val="00802E3B"/>
    <w:rsid w:val="008247CD"/>
    <w:rsid w:val="00825AAC"/>
    <w:rsid w:val="00861C2A"/>
    <w:rsid w:val="00885188"/>
    <w:rsid w:val="008B44E2"/>
    <w:rsid w:val="008F0B90"/>
    <w:rsid w:val="00900B27"/>
    <w:rsid w:val="00930C2D"/>
    <w:rsid w:val="0095735F"/>
    <w:rsid w:val="009718C6"/>
    <w:rsid w:val="009F600F"/>
    <w:rsid w:val="00A2374F"/>
    <w:rsid w:val="00A32122"/>
    <w:rsid w:val="00A76D49"/>
    <w:rsid w:val="00AB3AF9"/>
    <w:rsid w:val="00AD5EBB"/>
    <w:rsid w:val="00B242DB"/>
    <w:rsid w:val="00B45DF5"/>
    <w:rsid w:val="00B60A5B"/>
    <w:rsid w:val="00B664F8"/>
    <w:rsid w:val="00B71B34"/>
    <w:rsid w:val="00B71EFE"/>
    <w:rsid w:val="00B978BD"/>
    <w:rsid w:val="00BB1584"/>
    <w:rsid w:val="00BC16B0"/>
    <w:rsid w:val="00C118E8"/>
    <w:rsid w:val="00C1322B"/>
    <w:rsid w:val="00C70DCB"/>
    <w:rsid w:val="00C84652"/>
    <w:rsid w:val="00C87D83"/>
    <w:rsid w:val="00CA24DD"/>
    <w:rsid w:val="00CA7132"/>
    <w:rsid w:val="00CD7C40"/>
    <w:rsid w:val="00CE7F34"/>
    <w:rsid w:val="00D02219"/>
    <w:rsid w:val="00D8166E"/>
    <w:rsid w:val="00DB444A"/>
    <w:rsid w:val="00DD0750"/>
    <w:rsid w:val="00DD34A1"/>
    <w:rsid w:val="00DE32D1"/>
    <w:rsid w:val="00DE5C51"/>
    <w:rsid w:val="00E665BF"/>
    <w:rsid w:val="00EB50DD"/>
    <w:rsid w:val="00EC080F"/>
    <w:rsid w:val="00EC394F"/>
    <w:rsid w:val="00EC7750"/>
    <w:rsid w:val="00ED0AF3"/>
    <w:rsid w:val="00EE64B9"/>
    <w:rsid w:val="00EE66F9"/>
    <w:rsid w:val="00F10FA8"/>
    <w:rsid w:val="00F27C72"/>
    <w:rsid w:val="00F32612"/>
    <w:rsid w:val="00F45DFB"/>
    <w:rsid w:val="00F55FFE"/>
    <w:rsid w:val="00F65984"/>
    <w:rsid w:val="00F870C1"/>
    <w:rsid w:val="00FA2A15"/>
    <w:rsid w:val="00FD0C66"/>
    <w:rsid w:val="00FE06B1"/>
    <w:rsid w:val="00FF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1B58"/>
  <w15:chartTrackingRefBased/>
  <w15:docId w15:val="{5DA42076-78EC-4126-AD22-0FA8F164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4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F5"/>
    <w:pPr>
      <w:ind w:left="720"/>
      <w:contextualSpacing/>
    </w:pPr>
  </w:style>
  <w:style w:type="character" w:styleId="Hyperlink">
    <w:name w:val="Hyperlink"/>
    <w:basedOn w:val="DefaultParagraphFont"/>
    <w:uiPriority w:val="99"/>
    <w:unhideWhenUsed/>
    <w:rsid w:val="006F0207"/>
    <w:rPr>
      <w:color w:val="0563C1" w:themeColor="hyperlink"/>
      <w:u w:val="single"/>
    </w:rPr>
  </w:style>
  <w:style w:type="character" w:customStyle="1" w:styleId="UnresolvedMention">
    <w:name w:val="Unresolved Mention"/>
    <w:basedOn w:val="DefaultParagraphFont"/>
    <w:uiPriority w:val="99"/>
    <w:semiHidden/>
    <w:unhideWhenUsed/>
    <w:rsid w:val="006F0207"/>
    <w:rPr>
      <w:color w:val="605E5C"/>
      <w:shd w:val="clear" w:color="auto" w:fill="E1DFDD"/>
    </w:rPr>
  </w:style>
  <w:style w:type="character" w:styleId="FollowedHyperlink">
    <w:name w:val="FollowedHyperlink"/>
    <w:basedOn w:val="DefaultParagraphFont"/>
    <w:uiPriority w:val="99"/>
    <w:semiHidden/>
    <w:unhideWhenUsed/>
    <w:rsid w:val="00FD0C66"/>
    <w:rPr>
      <w:color w:val="954F72" w:themeColor="followedHyperlink"/>
      <w:u w:val="single"/>
    </w:rPr>
  </w:style>
  <w:style w:type="table" w:styleId="TableGrid">
    <w:name w:val="Table Grid"/>
    <w:basedOn w:val="TableNormal"/>
    <w:uiPriority w:val="39"/>
    <w:rsid w:val="00B71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502C"/>
    <w:rPr>
      <w:sz w:val="16"/>
      <w:szCs w:val="16"/>
    </w:rPr>
  </w:style>
  <w:style w:type="paragraph" w:styleId="CommentText">
    <w:name w:val="annotation text"/>
    <w:basedOn w:val="Normal"/>
    <w:link w:val="CommentTextChar"/>
    <w:uiPriority w:val="99"/>
    <w:semiHidden/>
    <w:unhideWhenUsed/>
    <w:rsid w:val="0049502C"/>
    <w:rPr>
      <w:sz w:val="20"/>
      <w:szCs w:val="20"/>
    </w:rPr>
  </w:style>
  <w:style w:type="character" w:customStyle="1" w:styleId="CommentTextChar">
    <w:name w:val="Comment Text Char"/>
    <w:basedOn w:val="DefaultParagraphFont"/>
    <w:link w:val="CommentText"/>
    <w:uiPriority w:val="99"/>
    <w:semiHidden/>
    <w:rsid w:val="0049502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502C"/>
    <w:rPr>
      <w:b/>
      <w:bCs/>
    </w:rPr>
  </w:style>
  <w:style w:type="character" w:customStyle="1" w:styleId="CommentSubjectChar">
    <w:name w:val="Comment Subject Char"/>
    <w:basedOn w:val="CommentTextChar"/>
    <w:link w:val="CommentSubject"/>
    <w:uiPriority w:val="99"/>
    <w:semiHidden/>
    <w:rsid w:val="0049502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950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02C"/>
    <w:rPr>
      <w:rFonts w:ascii="Segoe UI" w:eastAsia="Times New Roman" w:hAnsi="Segoe UI" w:cs="Segoe UI"/>
      <w:sz w:val="18"/>
      <w:szCs w:val="18"/>
    </w:rPr>
  </w:style>
  <w:style w:type="paragraph" w:styleId="NoSpacing">
    <w:name w:val="No Spacing"/>
    <w:uiPriority w:val="1"/>
    <w:qFormat/>
    <w:rsid w:val="000F475E"/>
    <w:pPr>
      <w:spacing w:before="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6234">
      <w:bodyDiv w:val="1"/>
      <w:marLeft w:val="0"/>
      <w:marRight w:val="0"/>
      <w:marTop w:val="0"/>
      <w:marBottom w:val="0"/>
      <w:divBdr>
        <w:top w:val="none" w:sz="0" w:space="0" w:color="auto"/>
        <w:left w:val="none" w:sz="0" w:space="0" w:color="auto"/>
        <w:bottom w:val="none" w:sz="0" w:space="0" w:color="auto"/>
        <w:right w:val="none" w:sz="0" w:space="0" w:color="auto"/>
      </w:divBdr>
    </w:div>
    <w:div w:id="101869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vi-vn/topic/31846479-c656-f2a4-bc24-c9803a97e62c" TargetMode="External"/><Relationship Id="rId13" Type="http://schemas.openxmlformats.org/officeDocument/2006/relationships/hyperlink" Target="https://github.com/AR-js-org/AR.js" TargetMode="External"/><Relationship Id="rId3" Type="http://schemas.openxmlformats.org/officeDocument/2006/relationships/settings" Target="settings.xml"/><Relationship Id="rId7" Type="http://schemas.openxmlformats.org/officeDocument/2006/relationships/hyperlink" Target="https://stablediffusionapi.com/" TargetMode="External"/><Relationship Id="rId12" Type="http://schemas.openxmlformats.org/officeDocument/2006/relationships/hyperlink" Target="https://www.youtube.com/watch?v=ZqEa8fTxypQ&amp;t=3301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reejs.org/" TargetMode="External"/><Relationship Id="rId11" Type="http://schemas.openxmlformats.org/officeDocument/2006/relationships/hyperlink" Target="https://fontawesome.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etbootstrap.com/docs/4.6/getting-started/introduction/" TargetMode="External"/><Relationship Id="rId4" Type="http://schemas.openxmlformats.org/officeDocument/2006/relationships/webSettings" Target="webSettings.xml"/><Relationship Id="rId9" Type="http://schemas.openxmlformats.org/officeDocument/2006/relationships/hyperlink" Target="https://vuejs.org/" TargetMode="External"/><Relationship Id="rId14" Type="http://schemas.openxmlformats.org/officeDocument/2006/relationships/hyperlink" Target="https://modelview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The Son</dc:creator>
  <cp:keywords/>
  <dc:description/>
  <cp:lastModifiedBy>Đỗ Xuân</cp:lastModifiedBy>
  <cp:revision>105</cp:revision>
  <dcterms:created xsi:type="dcterms:W3CDTF">2021-08-02T07:40:00Z</dcterms:created>
  <dcterms:modified xsi:type="dcterms:W3CDTF">2023-10-18T04:04:00Z</dcterms:modified>
</cp:coreProperties>
</file>