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CF" w:rsidRDefault="00550416" w:rsidP="00BC707A">
      <w:pPr>
        <w:pStyle w:val="Title"/>
      </w:pPr>
      <w:r>
        <w:t>QUNIT FUNDAMENTALS</w:t>
      </w:r>
    </w:p>
    <w:p w:rsidR="00FA1399" w:rsidRDefault="004D7110" w:rsidP="00BC707A">
      <w:r>
        <w:t>This document guide</w:t>
      </w:r>
      <w:r w:rsidR="00085711">
        <w:t>s:</w:t>
      </w:r>
    </w:p>
    <w:p w:rsidR="00085711" w:rsidRDefault="00AE36FD" w:rsidP="001D57D1">
      <w:pPr>
        <w:pStyle w:val="ListParagraph"/>
        <w:numPr>
          <w:ilvl w:val="0"/>
          <w:numId w:val="3"/>
        </w:numPr>
      </w:pPr>
      <w:r>
        <w:t>What is QUnit</w:t>
      </w:r>
      <w:r w:rsidR="001D57D1">
        <w:t>?</w:t>
      </w:r>
    </w:p>
    <w:p w:rsidR="001D57D1" w:rsidRDefault="001D57D1" w:rsidP="001D57D1">
      <w:pPr>
        <w:pStyle w:val="ListParagraph"/>
        <w:numPr>
          <w:ilvl w:val="0"/>
          <w:numId w:val="3"/>
        </w:numPr>
      </w:pPr>
      <w:r>
        <w:t xml:space="preserve">How to </w:t>
      </w:r>
      <w:r w:rsidR="00AE36FD">
        <w:t>use it for testing</w:t>
      </w:r>
      <w:r>
        <w:t>?</w:t>
      </w:r>
    </w:p>
    <w:p w:rsidR="00F02134" w:rsidRDefault="009E50C4" w:rsidP="00070131">
      <w:pPr>
        <w:pStyle w:val="Heading1"/>
      </w:pPr>
      <w:r>
        <w:t>What is QUnit</w:t>
      </w:r>
    </w:p>
    <w:p w:rsidR="009E50C4" w:rsidRDefault="000439F0" w:rsidP="00F677DD">
      <w:r>
        <w:t>References:</w:t>
      </w:r>
    </w:p>
    <w:p w:rsidR="000439F0" w:rsidRDefault="001C62CC" w:rsidP="00F677DD">
      <w:hyperlink r:id="rId5" w:history="1">
        <w:r w:rsidR="000439F0" w:rsidRPr="005B5B4C">
          <w:rPr>
            <w:rStyle w:val="Hyperlink"/>
          </w:rPr>
          <w:t>http://qunitjs.com/</w:t>
        </w:r>
      </w:hyperlink>
    </w:p>
    <w:p w:rsidR="000439F0" w:rsidRDefault="001C62CC" w:rsidP="00F677DD">
      <w:hyperlink r:id="rId6" w:history="1">
        <w:r w:rsidR="00703732" w:rsidRPr="005B5B4C">
          <w:rPr>
            <w:rStyle w:val="Hyperlink"/>
          </w:rPr>
          <w:t>https://github.com/jquery/qunit</w:t>
        </w:r>
      </w:hyperlink>
    </w:p>
    <w:p w:rsidR="00703732" w:rsidRDefault="00703732" w:rsidP="00F677DD">
      <w:r>
        <w:t>QUnit: JavaScript unit testing framework.</w:t>
      </w:r>
      <w:r w:rsidR="002674A0">
        <w:t xml:space="preserve"> Current version is 1.15.0.</w:t>
      </w:r>
    </w:p>
    <w:p w:rsidR="00703732" w:rsidRDefault="00DE4B9C" w:rsidP="00DE4B9C">
      <w:pPr>
        <w:pStyle w:val="Heading1"/>
      </w:pPr>
      <w:r>
        <w:t>Setting up QUnit</w:t>
      </w:r>
    </w:p>
    <w:p w:rsidR="00DE4B9C" w:rsidRDefault="00F823AA" w:rsidP="00F677DD">
      <w:r>
        <w:t>You need two things to use QUnit: qunit.js and qunit.css. You can use them at remote side OR download them to use at your local side.</w:t>
      </w:r>
    </w:p>
    <w:p w:rsidR="00F823AA" w:rsidRDefault="00F823AA" w:rsidP="00F677DD">
      <w:r>
        <w:t>To download them, use can access to:</w:t>
      </w:r>
    </w:p>
    <w:p w:rsidR="00F823AA" w:rsidRDefault="001C62CC" w:rsidP="00F677DD">
      <w:hyperlink r:id="rId7" w:history="1">
        <w:r w:rsidR="00F823AA" w:rsidRPr="005B5B4C">
          <w:rPr>
            <w:rStyle w:val="Hyperlink"/>
          </w:rPr>
          <w:t>http://code.jquery.com/qunit/qunit-1.15.0.js</w:t>
        </w:r>
      </w:hyperlink>
    </w:p>
    <w:p w:rsidR="00F823AA" w:rsidRDefault="001C62CC" w:rsidP="00F677DD">
      <w:hyperlink r:id="rId8" w:history="1">
        <w:r w:rsidR="00F823AA" w:rsidRPr="005B5B4C">
          <w:rPr>
            <w:rStyle w:val="Hyperlink"/>
          </w:rPr>
          <w:t>http://code.jquery.com/qunit/qunit-1.15.0.css</w:t>
        </w:r>
      </w:hyperlink>
    </w:p>
    <w:p w:rsidR="00F823AA" w:rsidRDefault="00D1368F" w:rsidP="00F677DD">
      <w:r>
        <w:t>Sample, I organizate my folders and files as:</w:t>
      </w:r>
    </w:p>
    <w:p w:rsidR="00D1368F" w:rsidRDefault="00D1368F" w:rsidP="00F677DD">
      <w:r>
        <w:rPr>
          <w:noProof/>
        </w:rPr>
        <w:drawing>
          <wp:inline distT="0" distB="0" distL="0" distR="0" wp14:anchorId="4AAF02D5" wp14:editId="000915BF">
            <wp:extent cx="1647619" cy="18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619" cy="1828571"/>
                    </a:xfrm>
                    <a:prstGeom prst="rect">
                      <a:avLst/>
                    </a:prstGeom>
                  </pic:spPr>
                </pic:pic>
              </a:graphicData>
            </a:graphic>
          </wp:inline>
        </w:drawing>
      </w:r>
    </w:p>
    <w:p w:rsidR="00D1368F" w:rsidRDefault="00D1368F" w:rsidP="00F677DD">
      <w:r w:rsidRPr="007E0FB8">
        <w:rPr>
          <w:rFonts w:ascii="Consolas" w:hAnsi="Consolas" w:cs="Consolas"/>
          <w:color w:val="C45911" w:themeColor="accent2" w:themeShade="BF"/>
          <w:sz w:val="20"/>
          <w:szCs w:val="20"/>
          <w:highlight w:val="lightGray"/>
        </w:rPr>
        <w:t>qunit</w:t>
      </w:r>
      <w:r>
        <w:t xml:space="preserve"> folder contains all libraries from qunit. </w:t>
      </w:r>
      <w:r w:rsidRPr="007E0FB8">
        <w:rPr>
          <w:rFonts w:ascii="Consolas" w:hAnsi="Consolas" w:cs="Consolas"/>
          <w:color w:val="C45911" w:themeColor="accent2" w:themeShade="BF"/>
          <w:sz w:val="20"/>
          <w:szCs w:val="20"/>
          <w:highlight w:val="lightGray"/>
        </w:rPr>
        <w:t>source</w:t>
      </w:r>
      <w:r>
        <w:t xml:space="preserve"> folder contains actually javascript source. </w:t>
      </w:r>
      <w:r w:rsidRPr="007E0FB8">
        <w:rPr>
          <w:rFonts w:ascii="Consolas" w:hAnsi="Consolas" w:cs="Consolas"/>
          <w:color w:val="C45911" w:themeColor="accent2" w:themeShade="BF"/>
          <w:sz w:val="20"/>
          <w:szCs w:val="20"/>
          <w:highlight w:val="lightGray"/>
        </w:rPr>
        <w:t>test</w:t>
      </w:r>
      <w:r>
        <w:t xml:space="preserve"> folder contains testing script files.</w:t>
      </w:r>
    </w:p>
    <w:p w:rsidR="00F823AA" w:rsidRDefault="00D1368F" w:rsidP="00D1368F">
      <w:pPr>
        <w:pStyle w:val="Heading1"/>
      </w:pPr>
      <w:r>
        <w:t>A simple example</w:t>
      </w:r>
    </w:p>
    <w:p w:rsidR="00861575" w:rsidRDefault="00861575" w:rsidP="00861575">
      <w:pPr>
        <w:pStyle w:val="Heading2"/>
      </w:pPr>
      <w:r>
        <w:t>Step 1</w:t>
      </w:r>
      <w:r w:rsidR="005D0AEF">
        <w:t>, create file contains cases</w:t>
      </w:r>
    </w:p>
    <w:p w:rsidR="00F823AA" w:rsidRDefault="004F2302" w:rsidP="00F677DD">
      <w:r>
        <w:t xml:space="preserve">We need file to contain one/group of case(s). </w:t>
      </w:r>
      <w:r w:rsidR="00642EE2">
        <w:t xml:space="preserve">I create new test file at </w:t>
      </w:r>
      <w:r w:rsidR="00642EE2" w:rsidRPr="007E0FB8">
        <w:rPr>
          <w:rFonts w:ascii="Consolas" w:hAnsi="Consolas" w:cs="Consolas"/>
          <w:color w:val="C45911" w:themeColor="accent2" w:themeShade="BF"/>
          <w:sz w:val="20"/>
          <w:szCs w:val="20"/>
          <w:highlight w:val="lightGray"/>
        </w:rPr>
        <w:t>sample/test/demo.js</w:t>
      </w:r>
      <w:r w:rsidR="00642EE2">
        <w:t xml:space="preserve">. I use </w:t>
      </w:r>
      <w:r w:rsidR="00642EE2" w:rsidRPr="001100CD">
        <w:rPr>
          <w:rFonts w:ascii="Consolas" w:hAnsi="Consolas" w:cs="Consolas"/>
          <w:color w:val="C45911" w:themeColor="accent2" w:themeShade="BF"/>
          <w:sz w:val="20"/>
          <w:szCs w:val="20"/>
          <w:highlight w:val="lightGray"/>
        </w:rPr>
        <w:t>ok</w:t>
      </w:r>
      <w:r w:rsidR="00642EE2">
        <w:t xml:space="preserve"> function from QUnit to create test case as:</w:t>
      </w:r>
    </w:p>
    <w:p w:rsidR="00A06375" w:rsidRDefault="00A06375" w:rsidP="00F677DD">
      <w:r>
        <w:rPr>
          <w:noProof/>
        </w:rPr>
        <w:lastRenderedPageBreak/>
        <w:drawing>
          <wp:inline distT="0" distB="0" distL="0" distR="0" wp14:anchorId="6EA6CE1F" wp14:editId="5AD0C3E9">
            <wp:extent cx="4085714" cy="4952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5714" cy="495238"/>
                    </a:xfrm>
                    <a:prstGeom prst="rect">
                      <a:avLst/>
                    </a:prstGeom>
                  </pic:spPr>
                </pic:pic>
              </a:graphicData>
            </a:graphic>
          </wp:inline>
        </w:drawing>
      </w:r>
    </w:p>
    <w:p w:rsidR="00861575" w:rsidRDefault="00861575" w:rsidP="00861575">
      <w:pPr>
        <w:pStyle w:val="Heading2"/>
      </w:pPr>
      <w:r>
        <w:t>Step 2</w:t>
      </w:r>
      <w:r w:rsidR="005D0AEF">
        <w:t>, setup index file</w:t>
      </w:r>
    </w:p>
    <w:p w:rsidR="00642EE2" w:rsidRDefault="004F2302" w:rsidP="00F677DD">
      <w:r>
        <w:t xml:space="preserve">This file is used to include one/some files(s) that contain(s) cases. </w:t>
      </w:r>
      <w:r w:rsidR="00B32697">
        <w:t xml:space="preserve">Modifying </w:t>
      </w:r>
      <w:r w:rsidR="00B32697" w:rsidRPr="006B73B6">
        <w:rPr>
          <w:rFonts w:ascii="Consolas" w:hAnsi="Consolas" w:cs="Consolas"/>
          <w:color w:val="C45911" w:themeColor="accent2" w:themeShade="BF"/>
          <w:sz w:val="20"/>
          <w:szCs w:val="20"/>
          <w:highlight w:val="lightGray"/>
        </w:rPr>
        <w:t>index.html</w:t>
      </w:r>
      <w:r w:rsidR="00B32697">
        <w:t xml:space="preserve"> file to test </w:t>
      </w:r>
      <w:r w:rsidR="00B32697" w:rsidRPr="006644F4">
        <w:rPr>
          <w:rFonts w:ascii="Consolas" w:hAnsi="Consolas" w:cs="Consolas"/>
          <w:color w:val="C45911" w:themeColor="accent2" w:themeShade="BF"/>
          <w:sz w:val="20"/>
          <w:szCs w:val="20"/>
          <w:highlight w:val="lightGray"/>
        </w:rPr>
        <w:t>demo.js</w:t>
      </w:r>
      <w:r w:rsidR="00B32697">
        <w:t xml:space="preserve"> as:</w:t>
      </w:r>
    </w:p>
    <w:p w:rsidR="00B32697" w:rsidRDefault="009B132B" w:rsidP="00F677DD">
      <w:r>
        <w:rPr>
          <w:noProof/>
        </w:rPr>
        <w:drawing>
          <wp:inline distT="0" distB="0" distL="0" distR="0" wp14:anchorId="6E823C6B" wp14:editId="4EB5FC45">
            <wp:extent cx="4285714" cy="20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714" cy="2057143"/>
                    </a:xfrm>
                    <a:prstGeom prst="rect">
                      <a:avLst/>
                    </a:prstGeom>
                  </pic:spPr>
                </pic:pic>
              </a:graphicData>
            </a:graphic>
          </wp:inline>
        </w:drawing>
      </w:r>
    </w:p>
    <w:p w:rsidR="009B132B" w:rsidRDefault="009B132B" w:rsidP="00F677DD">
      <w:r>
        <w:t xml:space="preserve">Line 6 and line 11 use resource from QUnit. Line 9 and line 10 use to display the testing result. </w:t>
      </w:r>
      <w:r w:rsidR="00626D20">
        <w:t xml:space="preserve">They are required. </w:t>
      </w:r>
      <w:r>
        <w:t>Line 12 uses to refer to test files.</w:t>
      </w:r>
    </w:p>
    <w:p w:rsidR="00861575" w:rsidRDefault="00861575" w:rsidP="00861575">
      <w:pPr>
        <w:pStyle w:val="Heading2"/>
      </w:pPr>
      <w:r>
        <w:t>Step 3</w:t>
      </w:r>
      <w:r w:rsidR="005D0AEF">
        <w:t>, use browser to view results</w:t>
      </w:r>
    </w:p>
    <w:p w:rsidR="0014554A" w:rsidRDefault="0014554A" w:rsidP="00F677DD">
      <w:r>
        <w:t>Using browser to open the file and viewing result as:</w:t>
      </w:r>
    </w:p>
    <w:p w:rsidR="0014554A" w:rsidRDefault="00132BFA" w:rsidP="00F677DD">
      <w:r>
        <w:rPr>
          <w:noProof/>
        </w:rPr>
        <w:drawing>
          <wp:inline distT="0" distB="0" distL="0" distR="0" wp14:anchorId="7EE338F9" wp14:editId="73209C2B">
            <wp:extent cx="4266667" cy="143809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667" cy="1438095"/>
                    </a:xfrm>
                    <a:prstGeom prst="rect">
                      <a:avLst/>
                    </a:prstGeom>
                  </pic:spPr>
                </pic:pic>
              </a:graphicData>
            </a:graphic>
          </wp:inline>
        </w:drawing>
      </w:r>
    </w:p>
    <w:p w:rsidR="007D4B5D" w:rsidRDefault="007D4B5D" w:rsidP="00F677DD">
      <w:r>
        <w:t>Description:</w:t>
      </w:r>
    </w:p>
    <w:p w:rsidR="007D4B5D" w:rsidRDefault="00A373BA" w:rsidP="007D4B5D">
      <w:pPr>
        <w:pStyle w:val="ListParagraph"/>
        <w:numPr>
          <w:ilvl w:val="0"/>
          <w:numId w:val="6"/>
        </w:numPr>
      </w:pPr>
      <w:r w:rsidRPr="000367E3">
        <w:rPr>
          <w:rFonts w:ascii="Consolas" w:hAnsi="Consolas" w:cs="Consolas"/>
          <w:color w:val="C45911" w:themeColor="accent2" w:themeShade="BF"/>
          <w:sz w:val="20"/>
          <w:szCs w:val="20"/>
          <w:highlight w:val="lightGray"/>
        </w:rPr>
        <w:t>1 assertions of 1 passed, 0 failed</w:t>
      </w:r>
      <w:r>
        <w:t xml:space="preserve"> means {passed assertions} assertions of {total of assertions} passed, {failed assertions } failed.</w:t>
      </w:r>
    </w:p>
    <w:p w:rsidR="00A373BA" w:rsidRDefault="00861575" w:rsidP="007D4B5D">
      <w:pPr>
        <w:pStyle w:val="ListParagraph"/>
        <w:numPr>
          <w:ilvl w:val="0"/>
          <w:numId w:val="6"/>
        </w:numPr>
      </w:pPr>
      <w:r w:rsidRPr="000367E3">
        <w:rPr>
          <w:rFonts w:ascii="Consolas" w:hAnsi="Consolas" w:cs="Consolas"/>
          <w:color w:val="C45911" w:themeColor="accent2" w:themeShade="BF"/>
          <w:sz w:val="20"/>
          <w:szCs w:val="20"/>
          <w:highlight w:val="lightGray"/>
        </w:rPr>
        <w:t>Demo first test</w:t>
      </w:r>
      <w:r>
        <w:t xml:space="preserve"> is test case name.</w:t>
      </w:r>
    </w:p>
    <w:p w:rsidR="00861575" w:rsidRDefault="00861575" w:rsidP="00861575">
      <w:pPr>
        <w:pStyle w:val="ListParagraph"/>
        <w:numPr>
          <w:ilvl w:val="0"/>
          <w:numId w:val="6"/>
        </w:numPr>
      </w:pPr>
      <w:r w:rsidRPr="000367E3">
        <w:rPr>
          <w:rFonts w:ascii="Consolas" w:hAnsi="Consolas" w:cs="Consolas"/>
          <w:color w:val="C45911" w:themeColor="accent2" w:themeShade="BF"/>
          <w:sz w:val="20"/>
          <w:szCs w:val="20"/>
          <w:highlight w:val="lightGray"/>
        </w:rPr>
        <w:t>Test number 1 == string "1"</w:t>
      </w:r>
      <w:r>
        <w:t xml:space="preserve"> is assertion name.</w:t>
      </w:r>
    </w:p>
    <w:p w:rsidR="00DF299F" w:rsidRDefault="00DF299F" w:rsidP="00861575">
      <w:pPr>
        <w:pStyle w:val="ListParagraph"/>
        <w:numPr>
          <w:ilvl w:val="0"/>
          <w:numId w:val="6"/>
        </w:numPr>
      </w:pPr>
      <w:r>
        <w:t>Green color says that one assertion is passed.</w:t>
      </w:r>
    </w:p>
    <w:p w:rsidR="00861575" w:rsidRDefault="00861575" w:rsidP="00861575">
      <w:r>
        <w:t xml:space="preserve">You can click on </w:t>
      </w:r>
      <w:r w:rsidR="00117D9E" w:rsidRPr="00117D9E">
        <w:rPr>
          <w:rFonts w:ascii="Consolas" w:hAnsi="Consolas" w:cs="Consolas"/>
          <w:color w:val="C45911" w:themeColor="accent2" w:themeShade="BF"/>
          <w:sz w:val="20"/>
          <w:szCs w:val="20"/>
          <w:highlight w:val="lightGray"/>
        </w:rPr>
        <w:t>Rerun</w:t>
      </w:r>
      <w:r w:rsidR="00117D9E">
        <w:t xml:space="preserve"> </w:t>
      </w:r>
      <w:r w:rsidR="00603F4F">
        <w:t xml:space="preserve">link </w:t>
      </w:r>
      <w:r w:rsidR="00117D9E">
        <w:t xml:space="preserve">at </w:t>
      </w:r>
      <w:r w:rsidR="00CD51C1">
        <w:t xml:space="preserve">a </w:t>
      </w:r>
      <w:r w:rsidR="00117D9E">
        <w:t>specifi</w:t>
      </w:r>
      <w:r w:rsidR="00603F4F">
        <w:t>c</w:t>
      </w:r>
      <w:r w:rsidR="00117D9E">
        <w:t xml:space="preserve"> case to only re-run th</w:t>
      </w:r>
      <w:r w:rsidR="00AD2D8F">
        <w:t>is</w:t>
      </w:r>
      <w:r w:rsidR="00117D9E">
        <w:t xml:space="preserve"> case.</w:t>
      </w:r>
    </w:p>
    <w:p w:rsidR="00861575" w:rsidRDefault="004537CA" w:rsidP="00861575">
      <w:pPr>
        <w:pStyle w:val="Heading2"/>
      </w:pPr>
      <w:r>
        <w:t>T</w:t>
      </w:r>
      <w:r w:rsidR="004F2302">
        <w:t>ry</w:t>
      </w:r>
      <w:r w:rsidR="005D0AEF">
        <w:t xml:space="preserve"> </w:t>
      </w:r>
      <w:r w:rsidR="004F2302">
        <w:t xml:space="preserve">to view </w:t>
      </w:r>
      <w:r w:rsidR="005D0AEF">
        <w:t xml:space="preserve">failed </w:t>
      </w:r>
      <w:r>
        <w:t>assertion</w:t>
      </w:r>
    </w:p>
    <w:p w:rsidR="00132BFA" w:rsidRDefault="00132BFA" w:rsidP="00F677DD">
      <w:r>
        <w:t>Trying to change the condition of test file to return false result as:</w:t>
      </w:r>
    </w:p>
    <w:p w:rsidR="00132BFA" w:rsidRDefault="00132BFA" w:rsidP="00F677DD">
      <w:r>
        <w:rPr>
          <w:noProof/>
        </w:rPr>
        <w:lastRenderedPageBreak/>
        <w:drawing>
          <wp:inline distT="0" distB="0" distL="0" distR="0" wp14:anchorId="0FE1EC11" wp14:editId="3FA33D18">
            <wp:extent cx="3933333" cy="514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333" cy="514286"/>
                    </a:xfrm>
                    <a:prstGeom prst="rect">
                      <a:avLst/>
                    </a:prstGeom>
                  </pic:spPr>
                </pic:pic>
              </a:graphicData>
            </a:graphic>
          </wp:inline>
        </w:drawing>
      </w:r>
    </w:p>
    <w:p w:rsidR="00132BFA" w:rsidRDefault="00132BFA" w:rsidP="00F677DD">
      <w:r>
        <w:t>And refresh browser. You can see as:</w:t>
      </w:r>
    </w:p>
    <w:p w:rsidR="00132BFA" w:rsidRDefault="00F37DD4" w:rsidP="00F677DD">
      <w:r>
        <w:rPr>
          <w:noProof/>
        </w:rPr>
        <w:drawing>
          <wp:inline distT="0" distB="0" distL="0" distR="0" wp14:anchorId="1ABABDA7" wp14:editId="3F6774B0">
            <wp:extent cx="4247619" cy="1466667"/>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7619" cy="1466667"/>
                    </a:xfrm>
                    <a:prstGeom prst="rect">
                      <a:avLst/>
                    </a:prstGeom>
                  </pic:spPr>
                </pic:pic>
              </a:graphicData>
            </a:graphic>
          </wp:inline>
        </w:drawing>
      </w:r>
    </w:p>
    <w:p w:rsidR="000042FB" w:rsidRDefault="000042FB" w:rsidP="00F677DD">
      <w:r>
        <w:t xml:space="preserve">Description: </w:t>
      </w:r>
    </w:p>
    <w:p w:rsidR="00CB0480" w:rsidRDefault="00A54BD2" w:rsidP="00A54BD2">
      <w:pPr>
        <w:pStyle w:val="ListParagraph"/>
        <w:numPr>
          <w:ilvl w:val="0"/>
          <w:numId w:val="7"/>
        </w:numPr>
      </w:pPr>
      <w:r w:rsidRPr="00F0081B">
        <w:rPr>
          <w:rFonts w:ascii="Consolas" w:hAnsi="Consolas" w:cs="Consolas"/>
          <w:color w:val="C45911" w:themeColor="accent2" w:themeShade="BF"/>
          <w:sz w:val="20"/>
          <w:szCs w:val="20"/>
          <w:highlight w:val="lightGray"/>
        </w:rPr>
        <w:t>Demo first test (1, 0, 1)</w:t>
      </w:r>
      <w:r>
        <w:t xml:space="preserve"> means Demo first test ({failed assertions}, {passed assertions}, {total of assertions}).</w:t>
      </w:r>
    </w:p>
    <w:p w:rsidR="00A54BD2" w:rsidRDefault="00A54BD2" w:rsidP="00A54BD2">
      <w:pPr>
        <w:pStyle w:val="ListParagraph"/>
        <w:numPr>
          <w:ilvl w:val="0"/>
          <w:numId w:val="7"/>
        </w:numPr>
      </w:pPr>
      <w:r>
        <w:t>Red color says that one assertion is failed.</w:t>
      </w:r>
    </w:p>
    <w:p w:rsidR="00CB0480" w:rsidRDefault="004537CA" w:rsidP="005358CC">
      <w:pPr>
        <w:pStyle w:val="Heading2"/>
      </w:pPr>
      <w:r>
        <w:t>Try to mix passed assertions and failed assertions</w:t>
      </w:r>
    </w:p>
    <w:p w:rsidR="00CB0480" w:rsidRDefault="0064438D" w:rsidP="00F677DD">
      <w:r>
        <w:t>I try to create case that contains both passed and failed assertions as:</w:t>
      </w:r>
    </w:p>
    <w:p w:rsidR="0064438D" w:rsidRDefault="00626D20" w:rsidP="00F677DD">
      <w:r>
        <w:rPr>
          <w:noProof/>
        </w:rPr>
        <w:drawing>
          <wp:inline distT="0" distB="0" distL="0" distR="0" wp14:anchorId="56FED6D0" wp14:editId="59D08AA2">
            <wp:extent cx="4323809" cy="83809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3809" cy="838095"/>
                    </a:xfrm>
                    <a:prstGeom prst="rect">
                      <a:avLst/>
                    </a:prstGeom>
                  </pic:spPr>
                </pic:pic>
              </a:graphicData>
            </a:graphic>
          </wp:inline>
        </w:drawing>
      </w:r>
    </w:p>
    <w:p w:rsidR="00626D20" w:rsidRDefault="00626D20" w:rsidP="00F677DD">
      <w:r>
        <w:t>When refresh browser, you can see as:</w:t>
      </w:r>
    </w:p>
    <w:p w:rsidR="00626D20" w:rsidRDefault="00626D20" w:rsidP="00F677DD">
      <w:r>
        <w:rPr>
          <w:noProof/>
        </w:rPr>
        <w:drawing>
          <wp:inline distT="0" distB="0" distL="0" distR="0" wp14:anchorId="2394E7F8" wp14:editId="48A83B58">
            <wp:extent cx="4209524" cy="197142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9524" cy="1971429"/>
                    </a:xfrm>
                    <a:prstGeom prst="rect">
                      <a:avLst/>
                    </a:prstGeom>
                  </pic:spPr>
                </pic:pic>
              </a:graphicData>
            </a:graphic>
          </wp:inline>
        </w:drawing>
      </w:r>
    </w:p>
    <w:p w:rsidR="00CB0480" w:rsidRDefault="00E50CED" w:rsidP="00E50CED">
      <w:pPr>
        <w:pStyle w:val="Heading1"/>
      </w:pPr>
      <w:r>
        <w:t>Assert – ok</w:t>
      </w:r>
      <w:r w:rsidR="009B2D9F">
        <w:t xml:space="preserve"> function</w:t>
      </w:r>
    </w:p>
    <w:p w:rsidR="00476BE5" w:rsidRDefault="00476BE5" w:rsidP="00F677DD">
      <w:r>
        <w:t>Method to check boolean value.</w:t>
      </w:r>
    </w:p>
    <w:p w:rsidR="00476BE5" w:rsidRDefault="00476BE5" w:rsidP="00F677DD">
      <w:r>
        <w:t>Structure:</w:t>
      </w:r>
    </w:p>
    <w:p w:rsidR="00476BE5" w:rsidRDefault="00476BE5" w:rsidP="00476BE5">
      <w:pPr>
        <w:pStyle w:val="Codesample"/>
      </w:pPr>
      <w:r>
        <w:lastRenderedPageBreak/>
        <w:t>ok(state[, message])</w:t>
      </w:r>
    </w:p>
    <w:p w:rsidR="00642EE2" w:rsidRDefault="00EA3194" w:rsidP="00F677DD">
      <w:r>
        <w:t>Description for structure:</w:t>
      </w:r>
    </w:p>
    <w:p w:rsidR="00EA3194" w:rsidRDefault="00EA3194" w:rsidP="00EA3194">
      <w:pPr>
        <w:pStyle w:val="ListParagraph"/>
        <w:numPr>
          <w:ilvl w:val="0"/>
          <w:numId w:val="8"/>
        </w:numPr>
      </w:pPr>
      <w:r w:rsidRPr="00540550">
        <w:rPr>
          <w:rFonts w:ascii="Consolas" w:hAnsi="Consolas" w:cs="Consolas"/>
          <w:color w:val="C45911" w:themeColor="accent2" w:themeShade="BF"/>
          <w:sz w:val="20"/>
          <w:szCs w:val="20"/>
          <w:highlight w:val="lightGray"/>
        </w:rPr>
        <w:t>state</w:t>
      </w:r>
      <w:r>
        <w:t xml:space="preserve"> is </w:t>
      </w:r>
      <w:r w:rsidR="00D00447">
        <w:t xml:space="preserve">an </w:t>
      </w:r>
      <w:r>
        <w:t>expression. Required.</w:t>
      </w:r>
      <w:r w:rsidR="00AB1FDE">
        <w:t xml:space="preserve"> Focusing on expression.</w:t>
      </w:r>
    </w:p>
    <w:p w:rsidR="00EA3194" w:rsidRDefault="00EA3194" w:rsidP="00EA3194">
      <w:pPr>
        <w:pStyle w:val="ListParagraph"/>
        <w:numPr>
          <w:ilvl w:val="0"/>
          <w:numId w:val="8"/>
        </w:numPr>
      </w:pPr>
      <w:r w:rsidRPr="00540550">
        <w:rPr>
          <w:rFonts w:ascii="Consolas" w:hAnsi="Consolas" w:cs="Consolas"/>
          <w:color w:val="C45911" w:themeColor="accent2" w:themeShade="BF"/>
          <w:sz w:val="20"/>
          <w:szCs w:val="20"/>
          <w:highlight w:val="lightGray"/>
        </w:rPr>
        <w:t>message</w:t>
      </w:r>
      <w:r>
        <w:t xml:space="preserve"> is a string. Optional.</w:t>
      </w:r>
    </w:p>
    <w:p w:rsidR="00EA3194" w:rsidRDefault="00A54887" w:rsidP="00A54887">
      <w:pPr>
        <w:pStyle w:val="Heading2"/>
        <w:numPr>
          <w:ilvl w:val="0"/>
          <w:numId w:val="9"/>
        </w:numPr>
      </w:pPr>
      <w:r>
        <w:t>Using with primitive types</w:t>
      </w:r>
    </w:p>
    <w:p w:rsidR="00A54887" w:rsidRDefault="00D603FB" w:rsidP="00EA3194">
      <w:r>
        <w:t>Primitive types consists of: boolean, string, number</w:t>
      </w:r>
    </w:p>
    <w:p w:rsidR="00D603FB" w:rsidRDefault="00253396" w:rsidP="00EA3194">
      <w:r>
        <w:t>Sample</w:t>
      </w:r>
      <w:r w:rsidR="00B6014A">
        <w:t xml:space="preserve"> as:</w:t>
      </w:r>
    </w:p>
    <w:p w:rsidR="00253396" w:rsidRDefault="0020630D" w:rsidP="00EA3194">
      <w:r>
        <w:rPr>
          <w:noProof/>
        </w:rPr>
        <w:drawing>
          <wp:inline distT="0" distB="0" distL="0" distR="0" wp14:anchorId="02FB119D" wp14:editId="01BE99D7">
            <wp:extent cx="4085714" cy="137142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714" cy="1371429"/>
                    </a:xfrm>
                    <a:prstGeom prst="rect">
                      <a:avLst/>
                    </a:prstGeom>
                  </pic:spPr>
                </pic:pic>
              </a:graphicData>
            </a:graphic>
          </wp:inline>
        </w:drawing>
      </w:r>
    </w:p>
    <w:p w:rsidR="00227913" w:rsidRDefault="00AD2407" w:rsidP="00F677DD">
      <w:r>
        <w:t>The result as:</w:t>
      </w:r>
    </w:p>
    <w:p w:rsidR="00AD2407" w:rsidRDefault="00935596" w:rsidP="00F677DD">
      <w:r>
        <w:rPr>
          <w:noProof/>
        </w:rPr>
        <w:drawing>
          <wp:inline distT="0" distB="0" distL="0" distR="0" wp14:anchorId="41F1B73E" wp14:editId="3BDB4933">
            <wp:extent cx="2876190" cy="250476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190" cy="2504762"/>
                    </a:xfrm>
                    <a:prstGeom prst="rect">
                      <a:avLst/>
                    </a:prstGeom>
                  </pic:spPr>
                </pic:pic>
              </a:graphicData>
            </a:graphic>
          </wp:inline>
        </w:drawing>
      </w:r>
    </w:p>
    <w:p w:rsidR="00F814C7" w:rsidRDefault="00935596" w:rsidP="00F677DD">
      <w:r>
        <w:t>Remarks: false, empty string and zero number mean false.</w:t>
      </w:r>
    </w:p>
    <w:p w:rsidR="0083213B" w:rsidRDefault="0083213B" w:rsidP="0083213B">
      <w:pPr>
        <w:pStyle w:val="Heading2"/>
      </w:pPr>
      <w:r>
        <w:t>Using with object</w:t>
      </w:r>
    </w:p>
    <w:p w:rsidR="0083213B" w:rsidRDefault="0083213B" w:rsidP="00F814C7">
      <w:r>
        <w:t>Object consists of: date, array, json, function …</w:t>
      </w:r>
    </w:p>
    <w:p w:rsidR="0083213B" w:rsidRDefault="0083213B" w:rsidP="00F814C7">
      <w:r>
        <w:t>Sample as:</w:t>
      </w:r>
    </w:p>
    <w:p w:rsidR="0083213B" w:rsidRDefault="003A4DAC" w:rsidP="00F814C7">
      <w:r>
        <w:rPr>
          <w:noProof/>
        </w:rPr>
        <w:drawing>
          <wp:inline distT="0" distB="0" distL="0" distR="0" wp14:anchorId="402C8891" wp14:editId="547A2073">
            <wp:extent cx="4409524" cy="942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9524" cy="942857"/>
                    </a:xfrm>
                    <a:prstGeom prst="rect">
                      <a:avLst/>
                    </a:prstGeom>
                  </pic:spPr>
                </pic:pic>
              </a:graphicData>
            </a:graphic>
          </wp:inline>
        </w:drawing>
      </w:r>
    </w:p>
    <w:p w:rsidR="00C32DB4" w:rsidRDefault="003A4DAC" w:rsidP="00F814C7">
      <w:r>
        <w:lastRenderedPageBreak/>
        <w:t>The result as:</w:t>
      </w:r>
    </w:p>
    <w:p w:rsidR="00C32DB4" w:rsidRDefault="00C32DB4" w:rsidP="00F814C7">
      <w:r>
        <w:rPr>
          <w:noProof/>
        </w:rPr>
        <w:drawing>
          <wp:inline distT="0" distB="0" distL="0" distR="0" wp14:anchorId="36EAB7C8" wp14:editId="123D435B">
            <wp:extent cx="3219048" cy="1714286"/>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048" cy="1714286"/>
                    </a:xfrm>
                    <a:prstGeom prst="rect">
                      <a:avLst/>
                    </a:prstGeom>
                  </pic:spPr>
                </pic:pic>
              </a:graphicData>
            </a:graphic>
          </wp:inline>
        </w:drawing>
      </w:r>
    </w:p>
    <w:p w:rsidR="00F814C7" w:rsidRDefault="004F16D5" w:rsidP="008C1727">
      <w:pPr>
        <w:pStyle w:val="Heading2"/>
      </w:pPr>
      <w:r>
        <w:t>Using with special types</w:t>
      </w:r>
    </w:p>
    <w:p w:rsidR="004F16D5" w:rsidRDefault="00A16D60" w:rsidP="00F814C7">
      <w:r>
        <w:t>Special types consist of: NaN, null and undefined.</w:t>
      </w:r>
    </w:p>
    <w:p w:rsidR="00A16D60" w:rsidRDefault="00A16D60" w:rsidP="00F814C7">
      <w:r>
        <w:t>Sample as:</w:t>
      </w:r>
    </w:p>
    <w:p w:rsidR="00A16D60" w:rsidRDefault="00FB6761" w:rsidP="00F814C7">
      <w:r>
        <w:rPr>
          <w:noProof/>
        </w:rPr>
        <w:drawing>
          <wp:inline distT="0" distB="0" distL="0" distR="0" wp14:anchorId="35CE18C3" wp14:editId="63362AA3">
            <wp:extent cx="4361905" cy="80000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1905" cy="800000"/>
                    </a:xfrm>
                    <a:prstGeom prst="rect">
                      <a:avLst/>
                    </a:prstGeom>
                  </pic:spPr>
                </pic:pic>
              </a:graphicData>
            </a:graphic>
          </wp:inline>
        </w:drawing>
      </w:r>
    </w:p>
    <w:p w:rsidR="00FB6761" w:rsidRDefault="00FB6761" w:rsidP="00F814C7">
      <w:r>
        <w:t>The result as:</w:t>
      </w:r>
    </w:p>
    <w:p w:rsidR="00FB6761" w:rsidRDefault="00FF4AAB" w:rsidP="00F814C7">
      <w:r>
        <w:rPr>
          <w:noProof/>
        </w:rPr>
        <w:drawing>
          <wp:inline distT="0" distB="0" distL="0" distR="0" wp14:anchorId="38838F3C" wp14:editId="5F97CF80">
            <wp:extent cx="3228571" cy="1476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571" cy="1476190"/>
                    </a:xfrm>
                    <a:prstGeom prst="rect">
                      <a:avLst/>
                    </a:prstGeom>
                  </pic:spPr>
                </pic:pic>
              </a:graphicData>
            </a:graphic>
          </wp:inline>
        </w:drawing>
      </w:r>
    </w:p>
    <w:p w:rsidR="001D2A97" w:rsidRDefault="00864BBF" w:rsidP="00163F45">
      <w:pPr>
        <w:pStyle w:val="Heading2"/>
      </w:pPr>
      <w:r>
        <w:t>Using with variable</w:t>
      </w:r>
      <w:r w:rsidR="00061A41">
        <w:t>s</w:t>
      </w:r>
    </w:p>
    <w:p w:rsidR="00864BBF" w:rsidRDefault="00061A41" w:rsidP="00F814C7">
      <w:r>
        <w:t>It depends on the value of variable to return true/false.</w:t>
      </w:r>
    </w:p>
    <w:p w:rsidR="00061A41" w:rsidRDefault="00061A41" w:rsidP="00F814C7">
      <w:r>
        <w:t>Sample as:</w:t>
      </w:r>
    </w:p>
    <w:p w:rsidR="00061A41" w:rsidRDefault="00061A41" w:rsidP="00F814C7">
      <w:r>
        <w:rPr>
          <w:noProof/>
        </w:rPr>
        <w:lastRenderedPageBreak/>
        <w:drawing>
          <wp:inline distT="0" distB="0" distL="0" distR="0" wp14:anchorId="2C40C5CC" wp14:editId="72567F4C">
            <wp:extent cx="3952381" cy="180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381" cy="1800000"/>
                    </a:xfrm>
                    <a:prstGeom prst="rect">
                      <a:avLst/>
                    </a:prstGeom>
                  </pic:spPr>
                </pic:pic>
              </a:graphicData>
            </a:graphic>
          </wp:inline>
        </w:drawing>
      </w:r>
    </w:p>
    <w:p w:rsidR="00061A41" w:rsidRDefault="00061A41" w:rsidP="00F814C7">
      <w:r>
        <w:t>The result as:</w:t>
      </w:r>
    </w:p>
    <w:p w:rsidR="00061A41" w:rsidRDefault="00061A41" w:rsidP="00F814C7">
      <w:r>
        <w:rPr>
          <w:noProof/>
        </w:rPr>
        <w:drawing>
          <wp:inline distT="0" distB="0" distL="0" distR="0" wp14:anchorId="28B403DA" wp14:editId="7A851A41">
            <wp:extent cx="3219048" cy="19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048" cy="1990476"/>
                    </a:xfrm>
                    <a:prstGeom prst="rect">
                      <a:avLst/>
                    </a:prstGeom>
                  </pic:spPr>
                </pic:pic>
              </a:graphicData>
            </a:graphic>
          </wp:inline>
        </w:drawing>
      </w:r>
    </w:p>
    <w:p w:rsidR="00F814C7" w:rsidRDefault="007C3124" w:rsidP="007C3124">
      <w:pPr>
        <w:pStyle w:val="Heading1"/>
      </w:pPr>
      <w:r>
        <w:t>Assert – equal function</w:t>
      </w:r>
    </w:p>
    <w:p w:rsidR="00393D49" w:rsidRDefault="00393D49" w:rsidP="00393D49">
      <w:r w:rsidRPr="00393D49">
        <w:t xml:space="preserve">The equal assertion uses the simple comparison operator </w:t>
      </w:r>
      <w:r w:rsidRPr="00393D49">
        <w:rPr>
          <w:rFonts w:ascii="Consolas" w:hAnsi="Consolas" w:cs="Consolas"/>
          <w:color w:val="C45911" w:themeColor="accent2" w:themeShade="BF"/>
          <w:sz w:val="20"/>
          <w:szCs w:val="20"/>
          <w:highlight w:val="lightGray"/>
        </w:rPr>
        <w:t>(==)</w:t>
      </w:r>
      <w:r w:rsidRPr="00393D49">
        <w:t xml:space="preserve"> to compare the actual and expected arguments. When they are equal, the assertion passes; otherwise, it fails. When it fails, both actual and expected values are displayed in the test result, in addition to a given message.</w:t>
      </w:r>
    </w:p>
    <w:p w:rsidR="009352EE" w:rsidRDefault="009352EE" w:rsidP="00393D49">
      <w:r>
        <w:t>Structure:</w:t>
      </w:r>
    </w:p>
    <w:p w:rsidR="009352EE" w:rsidRDefault="00830CF3" w:rsidP="00830CF3">
      <w:pPr>
        <w:pStyle w:val="Codesample"/>
      </w:pPr>
      <w:r w:rsidRPr="00830CF3">
        <w:t>equal(actual, expected[, message])</w:t>
      </w:r>
    </w:p>
    <w:p w:rsidR="00393D49" w:rsidRDefault="005B1D83" w:rsidP="00393D49">
      <w:r>
        <w:t>Description:</w:t>
      </w:r>
    </w:p>
    <w:p w:rsidR="005B1D83" w:rsidRDefault="00D00447" w:rsidP="0043007C">
      <w:pPr>
        <w:pStyle w:val="ListParagraph"/>
        <w:numPr>
          <w:ilvl w:val="0"/>
          <w:numId w:val="10"/>
        </w:numPr>
      </w:pPr>
      <w:r w:rsidRPr="00D00447">
        <w:rPr>
          <w:rFonts w:ascii="Consolas" w:hAnsi="Consolas" w:cs="Consolas"/>
          <w:color w:val="C45911" w:themeColor="accent2" w:themeShade="BF"/>
          <w:sz w:val="20"/>
          <w:szCs w:val="20"/>
          <w:highlight w:val="lightGray"/>
        </w:rPr>
        <w:t>actual</w:t>
      </w:r>
      <w:r>
        <w:t xml:space="preserve"> is an expression. Required.</w:t>
      </w:r>
    </w:p>
    <w:p w:rsidR="00D00447" w:rsidRDefault="00D00447" w:rsidP="0043007C">
      <w:pPr>
        <w:pStyle w:val="ListParagraph"/>
        <w:numPr>
          <w:ilvl w:val="0"/>
          <w:numId w:val="10"/>
        </w:numPr>
      </w:pPr>
      <w:r w:rsidRPr="00D00447">
        <w:rPr>
          <w:rFonts w:ascii="Consolas" w:hAnsi="Consolas" w:cs="Consolas"/>
          <w:color w:val="C45911" w:themeColor="accent2" w:themeShade="BF"/>
          <w:sz w:val="20"/>
          <w:szCs w:val="20"/>
          <w:highlight w:val="lightGray"/>
        </w:rPr>
        <w:t>expected</w:t>
      </w:r>
      <w:r w:rsidR="00E96B4F">
        <w:t xml:space="preserve"> </w:t>
      </w:r>
      <w:r>
        <w:t>is an expression. Required.</w:t>
      </w:r>
    </w:p>
    <w:p w:rsidR="00D00447" w:rsidRDefault="00D00447" w:rsidP="0043007C">
      <w:pPr>
        <w:pStyle w:val="ListParagraph"/>
        <w:numPr>
          <w:ilvl w:val="0"/>
          <w:numId w:val="10"/>
        </w:numPr>
      </w:pPr>
      <w:r w:rsidRPr="00D00447">
        <w:rPr>
          <w:rFonts w:ascii="Consolas" w:hAnsi="Consolas" w:cs="Consolas"/>
          <w:color w:val="C45911" w:themeColor="accent2" w:themeShade="BF"/>
          <w:sz w:val="20"/>
          <w:szCs w:val="20"/>
          <w:highlight w:val="lightGray"/>
        </w:rPr>
        <w:t>message</w:t>
      </w:r>
      <w:r w:rsidR="00E96B4F">
        <w:t xml:space="preserve"> </w:t>
      </w:r>
      <w:r>
        <w:t>is a string. Optional.</w:t>
      </w:r>
    </w:p>
    <w:p w:rsidR="0043007C" w:rsidRDefault="00811B02" w:rsidP="00393D49">
      <w:r>
        <w:t>Sample as:</w:t>
      </w:r>
    </w:p>
    <w:p w:rsidR="00811B02" w:rsidRDefault="00A269BF" w:rsidP="00393D49">
      <w:r>
        <w:rPr>
          <w:noProof/>
        </w:rPr>
        <w:lastRenderedPageBreak/>
        <w:drawing>
          <wp:inline distT="0" distB="0" distL="0" distR="0" wp14:anchorId="4E3428AF" wp14:editId="27F7E1ED">
            <wp:extent cx="4590476" cy="151428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0476" cy="1514286"/>
                    </a:xfrm>
                    <a:prstGeom prst="rect">
                      <a:avLst/>
                    </a:prstGeom>
                  </pic:spPr>
                </pic:pic>
              </a:graphicData>
            </a:graphic>
          </wp:inline>
        </w:drawing>
      </w:r>
    </w:p>
    <w:p w:rsidR="00A269BF" w:rsidRDefault="00A269BF" w:rsidP="00393D49">
      <w:r>
        <w:t>The result as:</w:t>
      </w:r>
    </w:p>
    <w:p w:rsidR="00A269BF" w:rsidRDefault="00A269BF" w:rsidP="00393D49">
      <w:r>
        <w:rPr>
          <w:noProof/>
        </w:rPr>
        <w:drawing>
          <wp:inline distT="0" distB="0" distL="0" distR="0" wp14:anchorId="0324141B" wp14:editId="10073A8F">
            <wp:extent cx="5943600" cy="4203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03700"/>
                    </a:xfrm>
                    <a:prstGeom prst="rect">
                      <a:avLst/>
                    </a:prstGeom>
                  </pic:spPr>
                </pic:pic>
              </a:graphicData>
            </a:graphic>
          </wp:inline>
        </w:drawing>
      </w:r>
    </w:p>
    <w:p w:rsidR="00F04C49" w:rsidRPr="00393D49" w:rsidRDefault="004C1E00" w:rsidP="004C1E00">
      <w:pPr>
        <w:pStyle w:val="Heading1"/>
      </w:pPr>
      <w:r>
        <w:t>Assert – notEqual function</w:t>
      </w:r>
    </w:p>
    <w:p w:rsidR="00F814C7" w:rsidRDefault="009E57EA" w:rsidP="00F677DD">
      <w:r>
        <w:t xml:space="preserve">The opposite thing of </w:t>
      </w:r>
      <w:r w:rsidRPr="00D34212">
        <w:rPr>
          <w:rFonts w:ascii="Consolas" w:hAnsi="Consolas" w:cs="Consolas"/>
          <w:color w:val="C45911" w:themeColor="accent2" w:themeShade="BF"/>
          <w:sz w:val="20"/>
          <w:szCs w:val="20"/>
          <w:highlight w:val="lightGray"/>
        </w:rPr>
        <w:t>equal</w:t>
      </w:r>
      <w:r>
        <w:t xml:space="preserve"> function.</w:t>
      </w:r>
      <w:bookmarkStart w:id="0" w:name="_GoBack"/>
      <w:bookmarkEnd w:id="0"/>
    </w:p>
    <w:p w:rsidR="005D422F" w:rsidRDefault="00BA2EFB" w:rsidP="00F677DD">
      <w:r>
        <w:t>Structure:</w:t>
      </w:r>
    </w:p>
    <w:p w:rsidR="00BA2EFB" w:rsidRDefault="005D422F" w:rsidP="005D422F">
      <w:pPr>
        <w:pStyle w:val="Codesample"/>
      </w:pPr>
      <w:r w:rsidRPr="005D422F">
        <w:t>notEqual(actual, expected[, message</w:t>
      </w:r>
      <w:r>
        <w:t>]</w:t>
      </w:r>
      <w:r w:rsidRPr="005D422F">
        <w:t>)</w:t>
      </w:r>
    </w:p>
    <w:p w:rsidR="009E57EA" w:rsidRDefault="009E57EA" w:rsidP="00F677DD">
      <w:r>
        <w:t>Sample as:</w:t>
      </w:r>
    </w:p>
    <w:p w:rsidR="009E57EA" w:rsidRDefault="005D39D6" w:rsidP="00F677DD">
      <w:r>
        <w:rPr>
          <w:noProof/>
        </w:rPr>
        <w:lastRenderedPageBreak/>
        <w:drawing>
          <wp:inline distT="0" distB="0" distL="0" distR="0" wp14:anchorId="53C7BB1E" wp14:editId="44AEF79C">
            <wp:extent cx="4638095" cy="96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095" cy="961905"/>
                    </a:xfrm>
                    <a:prstGeom prst="rect">
                      <a:avLst/>
                    </a:prstGeom>
                  </pic:spPr>
                </pic:pic>
              </a:graphicData>
            </a:graphic>
          </wp:inline>
        </w:drawing>
      </w:r>
    </w:p>
    <w:p w:rsidR="00F814C7" w:rsidRDefault="00B505B8" w:rsidP="00B505B8">
      <w:pPr>
        <w:pStyle w:val="Heading1"/>
      </w:pPr>
      <w:r>
        <w:t>Assert – strictEqual function</w:t>
      </w:r>
    </w:p>
    <w:p w:rsidR="00B505B8" w:rsidRDefault="00343952" w:rsidP="00F677DD">
      <w:r w:rsidRPr="00343952">
        <w:t>A strict type and value comparison.</w:t>
      </w:r>
      <w:r>
        <w:t xml:space="preserve"> </w:t>
      </w:r>
      <w:r w:rsidR="006051D0">
        <w:t xml:space="preserve">It uses strict equal </w:t>
      </w:r>
      <w:r w:rsidR="006051D0" w:rsidRPr="006051D0">
        <w:rPr>
          <w:rFonts w:ascii="Consolas" w:hAnsi="Consolas" w:cs="Consolas"/>
          <w:color w:val="C45911" w:themeColor="accent2" w:themeShade="BF"/>
          <w:sz w:val="20"/>
          <w:szCs w:val="20"/>
          <w:highlight w:val="lightGray"/>
        </w:rPr>
        <w:t>(===)</w:t>
      </w:r>
      <w:r w:rsidR="006051D0">
        <w:t xml:space="preserve"> for comparing.</w:t>
      </w:r>
    </w:p>
    <w:p w:rsidR="00F814C7" w:rsidRDefault="006051D0" w:rsidP="00F677DD">
      <w:r>
        <w:t>Structure:</w:t>
      </w:r>
    </w:p>
    <w:p w:rsidR="006051D0" w:rsidRDefault="004C7F97" w:rsidP="004C7F97">
      <w:pPr>
        <w:pStyle w:val="Codesample"/>
      </w:pPr>
      <w:r w:rsidRPr="004C7F97">
        <w:t>strictEqual(actual, expected[, message])</w:t>
      </w:r>
    </w:p>
    <w:p w:rsidR="004C7F97" w:rsidRDefault="004C7F97" w:rsidP="00F677DD">
      <w:r>
        <w:t xml:space="preserve">Referring to Assert – </w:t>
      </w:r>
      <w:r w:rsidRPr="00703EF0">
        <w:rPr>
          <w:rFonts w:ascii="Consolas" w:hAnsi="Consolas" w:cs="Consolas"/>
          <w:color w:val="C45911" w:themeColor="accent2" w:themeShade="BF"/>
          <w:sz w:val="20"/>
          <w:szCs w:val="20"/>
          <w:highlight w:val="lightGray"/>
        </w:rPr>
        <w:t>equal</w:t>
      </w:r>
      <w:r>
        <w:t xml:space="preserve"> function to understand each parameters. They are same.</w:t>
      </w:r>
    </w:p>
    <w:p w:rsidR="000949DB" w:rsidRDefault="00AE146C" w:rsidP="00F677DD">
      <w:r>
        <w:t>Sample as:</w:t>
      </w:r>
    </w:p>
    <w:p w:rsidR="00AE146C" w:rsidRDefault="003E272F" w:rsidP="00F677DD">
      <w:r>
        <w:rPr>
          <w:noProof/>
        </w:rPr>
        <w:drawing>
          <wp:inline distT="0" distB="0" distL="0" distR="0" wp14:anchorId="670C3323" wp14:editId="1E38C083">
            <wp:extent cx="4723809" cy="80952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3809" cy="809524"/>
                    </a:xfrm>
                    <a:prstGeom prst="rect">
                      <a:avLst/>
                    </a:prstGeom>
                  </pic:spPr>
                </pic:pic>
              </a:graphicData>
            </a:graphic>
          </wp:inline>
        </w:drawing>
      </w:r>
    </w:p>
    <w:p w:rsidR="00F814C7" w:rsidRDefault="00002834" w:rsidP="00F677DD">
      <w:r>
        <w:t>The result as:</w:t>
      </w:r>
    </w:p>
    <w:p w:rsidR="00002834" w:rsidRDefault="005B0E77" w:rsidP="00F677DD">
      <w:r>
        <w:rPr>
          <w:noProof/>
        </w:rPr>
        <w:drawing>
          <wp:inline distT="0" distB="0" distL="0" distR="0" wp14:anchorId="4D3F574C" wp14:editId="44538682">
            <wp:extent cx="5943600" cy="3271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71520"/>
                    </a:xfrm>
                    <a:prstGeom prst="rect">
                      <a:avLst/>
                    </a:prstGeom>
                  </pic:spPr>
                </pic:pic>
              </a:graphicData>
            </a:graphic>
          </wp:inline>
        </w:drawing>
      </w:r>
    </w:p>
    <w:p w:rsidR="00227913" w:rsidRDefault="002E15C0" w:rsidP="004C6C9F">
      <w:pPr>
        <w:pStyle w:val="Heading1"/>
      </w:pPr>
      <w:r>
        <w:t>Assert – notStrictEqual function</w:t>
      </w:r>
    </w:p>
    <w:p w:rsidR="002E15C0" w:rsidRDefault="00731AC5" w:rsidP="00F677DD">
      <w:r>
        <w:t xml:space="preserve">The opposite thing of </w:t>
      </w:r>
      <w:r w:rsidRPr="00D34212">
        <w:rPr>
          <w:rFonts w:ascii="Consolas" w:hAnsi="Consolas" w:cs="Consolas"/>
          <w:color w:val="C45911" w:themeColor="accent2" w:themeShade="BF"/>
          <w:sz w:val="20"/>
          <w:szCs w:val="20"/>
          <w:highlight w:val="lightGray"/>
        </w:rPr>
        <w:t>strictEqual</w:t>
      </w:r>
      <w:r>
        <w:t xml:space="preserve"> function. It has same structure with </w:t>
      </w:r>
      <w:r w:rsidRPr="00D34212">
        <w:rPr>
          <w:rFonts w:ascii="Consolas" w:hAnsi="Consolas" w:cs="Consolas"/>
          <w:color w:val="C45911" w:themeColor="accent2" w:themeShade="BF"/>
          <w:sz w:val="20"/>
          <w:szCs w:val="20"/>
          <w:highlight w:val="lightGray"/>
        </w:rPr>
        <w:t>strictEqual</w:t>
      </w:r>
      <w:r>
        <w:t xml:space="preserve"> function.</w:t>
      </w:r>
    </w:p>
    <w:p w:rsidR="00731AC5" w:rsidRDefault="00731AC5" w:rsidP="00F677DD">
      <w:r>
        <w:t>Structure:</w:t>
      </w:r>
    </w:p>
    <w:p w:rsidR="00731AC5" w:rsidRDefault="000109DD" w:rsidP="000109DD">
      <w:pPr>
        <w:pStyle w:val="Codesample"/>
      </w:pPr>
      <w:r w:rsidRPr="000109DD">
        <w:lastRenderedPageBreak/>
        <w:t>notStrictEqual(actual, expected[, message])</w:t>
      </w:r>
    </w:p>
    <w:p w:rsidR="000109DD" w:rsidRDefault="000109DD" w:rsidP="00227913">
      <w:r w:rsidRPr="000109DD">
        <w:t xml:space="preserve">Referring to Assert – </w:t>
      </w:r>
      <w:r w:rsidRPr="00D34212">
        <w:rPr>
          <w:rFonts w:ascii="Consolas" w:hAnsi="Consolas" w:cs="Consolas"/>
          <w:color w:val="C45911" w:themeColor="accent2" w:themeShade="BF"/>
          <w:sz w:val="20"/>
          <w:szCs w:val="20"/>
          <w:highlight w:val="lightGray"/>
        </w:rPr>
        <w:t>equal</w:t>
      </w:r>
      <w:r w:rsidRPr="000109DD">
        <w:t xml:space="preserve"> function to understand each parameters.</w:t>
      </w:r>
    </w:p>
    <w:p w:rsidR="00227913" w:rsidRDefault="00627EAA" w:rsidP="00627EAA">
      <w:pPr>
        <w:pStyle w:val="Heading1"/>
      </w:pPr>
      <w:r>
        <w:t>Assert – deepEqual function</w:t>
      </w:r>
    </w:p>
    <w:p w:rsidR="00627EAA" w:rsidRDefault="00BD7E6D" w:rsidP="00227913">
      <w:r w:rsidRPr="00BD7E6D">
        <w:t>A deep recursive comparison, working on primitive types, arrays, objects, regular expressions, dates and functions.</w:t>
      </w:r>
      <w:r>
        <w:t xml:space="preserve"> </w:t>
      </w:r>
      <w:r w:rsidRPr="00BD7E6D">
        <w:t xml:space="preserve">The </w:t>
      </w:r>
      <w:r w:rsidRPr="00D34212">
        <w:rPr>
          <w:rFonts w:ascii="Consolas" w:hAnsi="Consolas" w:cs="Consolas"/>
          <w:color w:val="C45911" w:themeColor="accent2" w:themeShade="BF"/>
          <w:sz w:val="20"/>
          <w:szCs w:val="20"/>
          <w:highlight w:val="lightGray"/>
        </w:rPr>
        <w:t>deepEqual</w:t>
      </w:r>
      <w:r w:rsidRPr="00BD7E6D">
        <w:t xml:space="preserve"> assertion can be used just like </w:t>
      </w:r>
      <w:r w:rsidRPr="00D34212">
        <w:rPr>
          <w:rFonts w:ascii="Consolas" w:hAnsi="Consolas" w:cs="Consolas"/>
          <w:color w:val="C45911" w:themeColor="accent2" w:themeShade="BF"/>
          <w:sz w:val="20"/>
          <w:szCs w:val="20"/>
          <w:highlight w:val="lightGray"/>
        </w:rPr>
        <w:t>equal</w:t>
      </w:r>
      <w:r w:rsidRPr="00BD7E6D">
        <w:t xml:space="preserve"> when comparing the value of objects, such that {key: value} is equal to {key: value}. For non-scalar values, identity will be disregarded by </w:t>
      </w:r>
      <w:r w:rsidRPr="00D34212">
        <w:rPr>
          <w:rFonts w:ascii="Consolas" w:hAnsi="Consolas" w:cs="Consolas"/>
          <w:color w:val="C45911" w:themeColor="accent2" w:themeShade="BF"/>
          <w:sz w:val="20"/>
          <w:szCs w:val="20"/>
          <w:highlight w:val="lightGray"/>
        </w:rPr>
        <w:t>deepEqual</w:t>
      </w:r>
      <w:r w:rsidRPr="00BD7E6D">
        <w:t>.</w:t>
      </w:r>
    </w:p>
    <w:p w:rsidR="00375F46" w:rsidRDefault="00375F46" w:rsidP="00375F46">
      <w:r>
        <w:t>Structure:</w:t>
      </w:r>
    </w:p>
    <w:p w:rsidR="00375F46" w:rsidRDefault="00375F46" w:rsidP="00375F46">
      <w:pPr>
        <w:pStyle w:val="Codesample"/>
      </w:pPr>
      <w:r>
        <w:t>deep</w:t>
      </w:r>
      <w:r w:rsidRPr="004C7F97">
        <w:t>Equal(actual, expected[, message])</w:t>
      </w:r>
    </w:p>
    <w:p w:rsidR="00375F46" w:rsidRDefault="00375F46" w:rsidP="00375F46">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375F46" w:rsidRDefault="00375F46" w:rsidP="00375F46">
      <w:r>
        <w:t>Sample as:</w:t>
      </w:r>
    </w:p>
    <w:p w:rsidR="00227913" w:rsidRDefault="00E1210B" w:rsidP="00227913">
      <w:r>
        <w:rPr>
          <w:noProof/>
        </w:rPr>
        <w:drawing>
          <wp:inline distT="0" distB="0" distL="0" distR="0" wp14:anchorId="008BFF9C" wp14:editId="5B5709DB">
            <wp:extent cx="5212080" cy="11155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2080" cy="1115568"/>
                    </a:xfrm>
                    <a:prstGeom prst="rect">
                      <a:avLst/>
                    </a:prstGeom>
                  </pic:spPr>
                </pic:pic>
              </a:graphicData>
            </a:graphic>
          </wp:inline>
        </w:drawing>
      </w:r>
    </w:p>
    <w:p w:rsidR="00375F46" w:rsidRDefault="00217652" w:rsidP="00227913">
      <w:r>
        <w:t>The result as:</w:t>
      </w:r>
    </w:p>
    <w:p w:rsidR="00217652" w:rsidRDefault="00A54CA5" w:rsidP="00227913">
      <w:r>
        <w:rPr>
          <w:noProof/>
        </w:rPr>
        <w:drawing>
          <wp:inline distT="0" distB="0" distL="0" distR="0" wp14:anchorId="3F9AEF38" wp14:editId="07CB7074">
            <wp:extent cx="5943600" cy="3256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56280"/>
                    </a:xfrm>
                    <a:prstGeom prst="rect">
                      <a:avLst/>
                    </a:prstGeom>
                  </pic:spPr>
                </pic:pic>
              </a:graphicData>
            </a:graphic>
          </wp:inline>
        </w:drawing>
      </w:r>
    </w:p>
    <w:p w:rsidR="00D34212" w:rsidRDefault="00D34212" w:rsidP="00227913">
      <w:r>
        <w:t xml:space="preserve">Note: it uses </w:t>
      </w:r>
      <w:r w:rsidRPr="00D34212">
        <w:rPr>
          <w:rFonts w:ascii="Consolas" w:hAnsi="Consolas" w:cs="Consolas"/>
          <w:color w:val="C45911" w:themeColor="accent2" w:themeShade="BF"/>
          <w:sz w:val="20"/>
          <w:szCs w:val="20"/>
          <w:highlight w:val="lightGray"/>
        </w:rPr>
        <w:t>strictEqual</w:t>
      </w:r>
      <w:r>
        <w:t xml:space="preserve"> to compare each element in an array or json. So, false differs 0, true differs 1, 1 differs ‘1’, null differs undefined …</w:t>
      </w:r>
      <w:r w:rsidR="00864BC6">
        <w:t xml:space="preserve"> It uses both type and value comparisons.</w:t>
      </w:r>
    </w:p>
    <w:p w:rsidR="009A70B1" w:rsidRDefault="00703EF0" w:rsidP="00703EF0">
      <w:pPr>
        <w:pStyle w:val="Heading1"/>
      </w:pPr>
      <w:r>
        <w:lastRenderedPageBreak/>
        <w:t>Assert – notDeepEqual function</w:t>
      </w:r>
    </w:p>
    <w:p w:rsidR="009A70B1" w:rsidRDefault="00703EF0" w:rsidP="00227913">
      <w:r>
        <w:t xml:space="preserve">The opposite function of </w:t>
      </w:r>
      <w:r w:rsidRPr="00D34212">
        <w:rPr>
          <w:rFonts w:ascii="Consolas" w:hAnsi="Consolas" w:cs="Consolas"/>
          <w:color w:val="C45911" w:themeColor="accent2" w:themeShade="BF"/>
          <w:sz w:val="20"/>
          <w:szCs w:val="20"/>
          <w:highlight w:val="lightGray"/>
        </w:rPr>
        <w:t>deepEqual</w:t>
      </w:r>
      <w:r>
        <w:t xml:space="preserve"> function</w:t>
      </w:r>
      <w:r w:rsidR="00D34212">
        <w:t>.</w:t>
      </w:r>
    </w:p>
    <w:p w:rsidR="00703EF0" w:rsidRDefault="00703EF0" w:rsidP="00703EF0">
      <w:r>
        <w:t>Structure:</w:t>
      </w:r>
    </w:p>
    <w:p w:rsidR="00703EF0" w:rsidRDefault="00703EF0" w:rsidP="00703EF0">
      <w:pPr>
        <w:pStyle w:val="Codesample"/>
      </w:pPr>
      <w:r>
        <w:t>notDeep</w:t>
      </w:r>
      <w:r w:rsidRPr="004C7F97">
        <w:t>Equal(actual, expected[, message])</w:t>
      </w:r>
    </w:p>
    <w:p w:rsidR="00703EF0" w:rsidRDefault="00703EF0" w:rsidP="00703EF0">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703EF0" w:rsidRDefault="00C36AE0" w:rsidP="00C36AE0">
      <w:pPr>
        <w:pStyle w:val="Heading1"/>
      </w:pPr>
      <w:r>
        <w:t>Assert – propEqual function</w:t>
      </w:r>
    </w:p>
    <w:p w:rsidR="00C36AE0" w:rsidRDefault="00C36AE0" w:rsidP="00227913">
      <w:r>
        <w:t>A strict type and value comparison of an object’s own properties.</w:t>
      </w:r>
    </w:p>
    <w:p w:rsidR="00C80F1E" w:rsidRDefault="00C80F1E" w:rsidP="00C80F1E">
      <w:r>
        <w:t>Structure:</w:t>
      </w:r>
    </w:p>
    <w:p w:rsidR="00C80F1E" w:rsidRDefault="00C80F1E" w:rsidP="00C80F1E">
      <w:pPr>
        <w:pStyle w:val="Codesample"/>
      </w:pPr>
      <w:r>
        <w:t>prop</w:t>
      </w:r>
      <w:r w:rsidRPr="004C7F97">
        <w:t>Equal(actual, expected[, message])</w:t>
      </w:r>
    </w:p>
    <w:p w:rsidR="00C80F1E" w:rsidRDefault="00C80F1E" w:rsidP="00C80F1E">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C36AE0" w:rsidRDefault="00B56DAF" w:rsidP="00227913">
      <w:r w:rsidRPr="00B56DAF">
        <w:t xml:space="preserve">The </w:t>
      </w:r>
      <w:r w:rsidRPr="00B56DAF">
        <w:rPr>
          <w:rFonts w:ascii="Consolas" w:hAnsi="Consolas" w:cs="Consolas"/>
          <w:color w:val="C45911" w:themeColor="accent2" w:themeShade="BF"/>
          <w:sz w:val="20"/>
          <w:szCs w:val="20"/>
          <w:highlight w:val="lightGray"/>
        </w:rPr>
        <w:t>propEqual</w:t>
      </w:r>
      <w:r w:rsidRPr="00B56DAF">
        <w:t xml:space="preserve"> assertion provides strictly </w:t>
      </w:r>
      <w:r w:rsidRPr="00FA3ABD">
        <w:rPr>
          <w:rFonts w:ascii="Consolas" w:hAnsi="Consolas" w:cs="Consolas"/>
          <w:color w:val="C45911" w:themeColor="accent2" w:themeShade="BF"/>
          <w:sz w:val="20"/>
          <w:szCs w:val="20"/>
          <w:highlight w:val="lightGray"/>
        </w:rPr>
        <w:t>(===)</w:t>
      </w:r>
      <w:r w:rsidRPr="00B56DAF">
        <w:t xml:space="preserve"> comparison of Object properties. Unlike </w:t>
      </w:r>
      <w:r w:rsidRPr="00D523B3">
        <w:rPr>
          <w:rFonts w:ascii="Consolas" w:hAnsi="Consolas" w:cs="Consolas"/>
          <w:color w:val="C45911" w:themeColor="accent2" w:themeShade="BF"/>
          <w:sz w:val="20"/>
          <w:szCs w:val="20"/>
          <w:highlight w:val="lightGray"/>
        </w:rPr>
        <w:t>deepEqual</w:t>
      </w:r>
      <w:r w:rsidRPr="00B56DAF">
        <w:t>, this assertion can be used to compare two objects made with different constructors and prototype</w:t>
      </w:r>
      <w:r w:rsidR="00366EC1">
        <w:t>s</w:t>
      </w:r>
      <w:r w:rsidRPr="00B56DAF">
        <w:t>.</w:t>
      </w:r>
    </w:p>
    <w:p w:rsidR="00703EF0" w:rsidRDefault="009641BD" w:rsidP="00227913">
      <w:r>
        <w:t>Sample:</w:t>
      </w:r>
    </w:p>
    <w:p w:rsidR="009641BD" w:rsidRDefault="009641BD" w:rsidP="00227913">
      <w:r>
        <w:rPr>
          <w:noProof/>
        </w:rPr>
        <w:drawing>
          <wp:inline distT="0" distB="0" distL="0" distR="0" wp14:anchorId="615EAF00" wp14:editId="05E2AC5A">
            <wp:extent cx="5714286" cy="2371429"/>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4286" cy="2371429"/>
                    </a:xfrm>
                    <a:prstGeom prst="rect">
                      <a:avLst/>
                    </a:prstGeom>
                  </pic:spPr>
                </pic:pic>
              </a:graphicData>
            </a:graphic>
          </wp:inline>
        </w:drawing>
      </w:r>
    </w:p>
    <w:p w:rsidR="009641BD" w:rsidRDefault="009641BD" w:rsidP="00227913">
      <w:r>
        <w:t>The result as:</w:t>
      </w:r>
    </w:p>
    <w:p w:rsidR="009641BD" w:rsidRDefault="009641BD" w:rsidP="00227913">
      <w:r>
        <w:rPr>
          <w:noProof/>
        </w:rPr>
        <w:drawing>
          <wp:inline distT="0" distB="0" distL="0" distR="0" wp14:anchorId="639EF5F8" wp14:editId="55251BF9">
            <wp:extent cx="4476190" cy="113333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6190" cy="1133333"/>
                    </a:xfrm>
                    <a:prstGeom prst="rect">
                      <a:avLst/>
                    </a:prstGeom>
                  </pic:spPr>
                </pic:pic>
              </a:graphicData>
            </a:graphic>
          </wp:inline>
        </w:drawing>
      </w:r>
    </w:p>
    <w:p w:rsidR="003E5824" w:rsidRDefault="003E5824" w:rsidP="003E5824">
      <w:pPr>
        <w:pStyle w:val="Heading1"/>
      </w:pPr>
      <w:r>
        <w:t>Assert – notPropEqual function</w:t>
      </w:r>
    </w:p>
    <w:p w:rsidR="003E5824" w:rsidRDefault="003E5824" w:rsidP="003E5824">
      <w:r>
        <w:t xml:space="preserve">The opposite function of </w:t>
      </w:r>
      <w:r w:rsidR="002125B8">
        <w:rPr>
          <w:rFonts w:ascii="Consolas" w:hAnsi="Consolas" w:cs="Consolas"/>
          <w:color w:val="C45911" w:themeColor="accent2" w:themeShade="BF"/>
          <w:sz w:val="20"/>
          <w:szCs w:val="20"/>
          <w:highlight w:val="lightGray"/>
        </w:rPr>
        <w:t>prop</w:t>
      </w:r>
      <w:r w:rsidRPr="00D34212">
        <w:rPr>
          <w:rFonts w:ascii="Consolas" w:hAnsi="Consolas" w:cs="Consolas"/>
          <w:color w:val="C45911" w:themeColor="accent2" w:themeShade="BF"/>
          <w:sz w:val="20"/>
          <w:szCs w:val="20"/>
          <w:highlight w:val="lightGray"/>
        </w:rPr>
        <w:t>Equal</w:t>
      </w:r>
      <w:r>
        <w:t xml:space="preserve"> function.</w:t>
      </w:r>
    </w:p>
    <w:p w:rsidR="003E5824" w:rsidRDefault="003E5824" w:rsidP="003E5824">
      <w:r>
        <w:lastRenderedPageBreak/>
        <w:t>Structure:</w:t>
      </w:r>
    </w:p>
    <w:p w:rsidR="003E5824" w:rsidRDefault="002125B8" w:rsidP="003E5824">
      <w:pPr>
        <w:pStyle w:val="Codesample"/>
      </w:pPr>
      <w:r>
        <w:t>notProp</w:t>
      </w:r>
      <w:r w:rsidR="003E5824" w:rsidRPr="004C7F97">
        <w:t>Equal(actual, expected[, message])</w:t>
      </w:r>
    </w:p>
    <w:p w:rsidR="003E5824" w:rsidRDefault="003E5824" w:rsidP="003E5824">
      <w:r>
        <w:t xml:space="preserve">Referring to Assert – </w:t>
      </w:r>
      <w:r w:rsidRPr="00D34212">
        <w:rPr>
          <w:rFonts w:ascii="Consolas" w:hAnsi="Consolas" w:cs="Consolas"/>
          <w:color w:val="C45911" w:themeColor="accent2" w:themeShade="BF"/>
          <w:sz w:val="20"/>
          <w:szCs w:val="20"/>
          <w:highlight w:val="lightGray"/>
        </w:rPr>
        <w:t>equal</w:t>
      </w:r>
      <w:r>
        <w:t xml:space="preserve"> function to understand each parameters. They are same.</w:t>
      </w:r>
    </w:p>
    <w:p w:rsidR="00891E31" w:rsidRDefault="00C00AC8" w:rsidP="00227913">
      <w:r>
        <w:t>Sample:</w:t>
      </w:r>
    </w:p>
    <w:p w:rsidR="00C00AC8" w:rsidRDefault="00C00AC8" w:rsidP="00227913">
      <w:r>
        <w:rPr>
          <w:noProof/>
        </w:rPr>
        <w:drawing>
          <wp:inline distT="0" distB="0" distL="0" distR="0" wp14:anchorId="6B4B67AC" wp14:editId="52126310">
            <wp:extent cx="4057143" cy="1819048"/>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143" cy="1819048"/>
                    </a:xfrm>
                    <a:prstGeom prst="rect">
                      <a:avLst/>
                    </a:prstGeom>
                  </pic:spPr>
                </pic:pic>
              </a:graphicData>
            </a:graphic>
          </wp:inline>
        </w:drawing>
      </w:r>
    </w:p>
    <w:p w:rsidR="00AE5386" w:rsidRDefault="00C00AC8" w:rsidP="00227913">
      <w:r>
        <w:t>The result returns true value.</w:t>
      </w:r>
    </w:p>
    <w:p w:rsidR="00C00AC8" w:rsidRDefault="00981AA6" w:rsidP="00981AA6">
      <w:pPr>
        <w:pStyle w:val="Heading1"/>
      </w:pPr>
      <w:r>
        <w:t>Assert – expect function</w:t>
      </w:r>
    </w:p>
    <w:p w:rsidR="00D3601C" w:rsidRDefault="00D3601C" w:rsidP="00D3601C">
      <w:r>
        <w:t>Specify how many assertions are expected to run within a test.</w:t>
      </w:r>
    </w:p>
    <w:p w:rsidR="00D3601C" w:rsidRDefault="00D3601C" w:rsidP="00D3601C">
      <w:r>
        <w:t>Structure:</w:t>
      </w:r>
    </w:p>
    <w:p w:rsidR="00D3601C" w:rsidRDefault="00D3601C" w:rsidP="00D3601C">
      <w:pPr>
        <w:pStyle w:val="Codesample"/>
      </w:pPr>
      <w:r>
        <w:t>expect(amount)</w:t>
      </w:r>
    </w:p>
    <w:p w:rsidR="00D3601C" w:rsidRDefault="00D3601C" w:rsidP="00D3601C">
      <w:r>
        <w:t>amount is a number.</w:t>
      </w:r>
    </w:p>
    <w:p w:rsidR="00981AA6" w:rsidRDefault="00D3601C" w:rsidP="00D3601C">
      <w:r>
        <w:t>To ensure that an explicit number of assertions are run within any test, use this function to register an expected count. If the number of assertions run does not match the expected count, the test will fail.</w:t>
      </w:r>
    </w:p>
    <w:p w:rsidR="00AE5386" w:rsidRDefault="00515000" w:rsidP="00227913">
      <w:r>
        <w:t>Sample:</w:t>
      </w:r>
    </w:p>
    <w:p w:rsidR="00515000" w:rsidRDefault="00157D2B" w:rsidP="00227913">
      <w:r>
        <w:rPr>
          <w:noProof/>
        </w:rPr>
        <w:drawing>
          <wp:inline distT="0" distB="0" distL="0" distR="0" wp14:anchorId="74126647" wp14:editId="68847291">
            <wp:extent cx="4323809" cy="800000"/>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3809" cy="800000"/>
                    </a:xfrm>
                    <a:prstGeom prst="rect">
                      <a:avLst/>
                    </a:prstGeom>
                  </pic:spPr>
                </pic:pic>
              </a:graphicData>
            </a:graphic>
          </wp:inline>
        </w:drawing>
      </w:r>
    </w:p>
    <w:p w:rsidR="00515000" w:rsidRDefault="00157D2B" w:rsidP="00227913">
      <w:r>
        <w:t xml:space="preserve">The result is true for </w:t>
      </w:r>
      <w:r w:rsidRPr="00157D2B">
        <w:rPr>
          <w:rFonts w:ascii="Consolas" w:hAnsi="Consolas" w:cs="Consolas"/>
          <w:color w:val="C45911" w:themeColor="accent2" w:themeShade="BF"/>
          <w:sz w:val="20"/>
          <w:szCs w:val="20"/>
          <w:highlight w:val="lightGray"/>
        </w:rPr>
        <w:t>expect</w:t>
      </w:r>
      <w:r>
        <w:t xml:space="preserve"> function.</w:t>
      </w:r>
    </w:p>
    <w:p w:rsidR="00157D2B" w:rsidRDefault="00966A69" w:rsidP="00227913">
      <w:r>
        <w:t>Sample:</w:t>
      </w:r>
    </w:p>
    <w:p w:rsidR="00966A69" w:rsidRDefault="00966A69" w:rsidP="00227913">
      <w:r>
        <w:rPr>
          <w:noProof/>
        </w:rPr>
        <w:drawing>
          <wp:inline distT="0" distB="0" distL="0" distR="0" wp14:anchorId="192BDADB" wp14:editId="05A74698">
            <wp:extent cx="4314286" cy="8095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4286" cy="809524"/>
                    </a:xfrm>
                    <a:prstGeom prst="rect">
                      <a:avLst/>
                    </a:prstGeom>
                  </pic:spPr>
                </pic:pic>
              </a:graphicData>
            </a:graphic>
          </wp:inline>
        </w:drawing>
      </w:r>
    </w:p>
    <w:p w:rsidR="00966A69" w:rsidRDefault="00966A69" w:rsidP="00227913">
      <w:r>
        <w:t>The result as:</w:t>
      </w:r>
    </w:p>
    <w:p w:rsidR="00966A69" w:rsidRDefault="004A616F" w:rsidP="00227913">
      <w:r>
        <w:rPr>
          <w:noProof/>
        </w:rPr>
        <w:lastRenderedPageBreak/>
        <w:drawing>
          <wp:inline distT="0" distB="0" distL="0" distR="0" wp14:anchorId="40BBE7BB" wp14:editId="15E6EBA8">
            <wp:extent cx="5943600" cy="16452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45285"/>
                    </a:xfrm>
                    <a:prstGeom prst="rect">
                      <a:avLst/>
                    </a:prstGeom>
                  </pic:spPr>
                </pic:pic>
              </a:graphicData>
            </a:graphic>
          </wp:inline>
        </w:drawing>
      </w:r>
    </w:p>
    <w:p w:rsidR="00966A69" w:rsidRDefault="004A616F" w:rsidP="004A616F">
      <w:pPr>
        <w:pStyle w:val="Heading1"/>
      </w:pPr>
      <w:r>
        <w:t xml:space="preserve"> Assert – push function</w:t>
      </w:r>
    </w:p>
    <w:p w:rsidR="00227913" w:rsidRDefault="00227913" w:rsidP="00227913">
      <w:r>
        <w:t>Report the result of a custom assertion</w:t>
      </w:r>
      <w:r w:rsidR="004A616F">
        <w:t xml:space="preserve">. </w:t>
      </w:r>
      <w:r w:rsidR="005B5107">
        <w:t>We can define</w:t>
      </w:r>
      <w:r w:rsidR="005B5107" w:rsidRPr="005B5107">
        <w:t xml:space="preserve"> a custom assertion. If the expectation function invokes </w:t>
      </w:r>
      <w:r w:rsidR="005B5107" w:rsidRPr="005B5107">
        <w:rPr>
          <w:rFonts w:ascii="Consolas" w:hAnsi="Consolas" w:cs="Consolas"/>
          <w:color w:val="C45911" w:themeColor="accent2" w:themeShade="BF"/>
          <w:sz w:val="20"/>
          <w:szCs w:val="20"/>
          <w:highlight w:val="lightGray"/>
        </w:rPr>
        <w:t>push</w:t>
      </w:r>
      <w:r w:rsidR="005B5107" w:rsidRPr="005B5107">
        <w:t>, QUnit will be notified of the result and report it accordingly.</w:t>
      </w:r>
    </w:p>
    <w:p w:rsidR="004A616F" w:rsidRDefault="00BB0843" w:rsidP="00227913">
      <w:r>
        <w:t>Structure:</w:t>
      </w:r>
    </w:p>
    <w:p w:rsidR="00BB0843" w:rsidRDefault="00BB0843" w:rsidP="00BB0843">
      <w:pPr>
        <w:pStyle w:val="Codesample"/>
      </w:pPr>
      <w:r w:rsidRPr="00BB0843">
        <w:t>push(result, actual, expected, message)</w:t>
      </w:r>
    </w:p>
    <w:p w:rsidR="004A616F" w:rsidRDefault="00BB0843" w:rsidP="00227913">
      <w:r>
        <w:t>Decription:</w:t>
      </w:r>
    </w:p>
    <w:p w:rsidR="00BB0843" w:rsidRDefault="00BB0843" w:rsidP="00BB0843">
      <w:pPr>
        <w:pStyle w:val="ListParagraph"/>
        <w:numPr>
          <w:ilvl w:val="0"/>
          <w:numId w:val="11"/>
        </w:numPr>
      </w:pPr>
      <w:r w:rsidRPr="00BB0843">
        <w:rPr>
          <w:rFonts w:ascii="Consolas" w:hAnsi="Consolas" w:cs="Consolas"/>
          <w:color w:val="C45911" w:themeColor="accent2" w:themeShade="BF"/>
          <w:sz w:val="20"/>
          <w:szCs w:val="20"/>
          <w:highlight w:val="lightGray"/>
        </w:rPr>
        <w:t>result</w:t>
      </w:r>
      <w:r w:rsidR="007A4079">
        <w:t xml:space="preserve"> </w:t>
      </w:r>
      <w:r>
        <w:t>is a boolean value</w:t>
      </w:r>
    </w:p>
    <w:p w:rsidR="00BB0843" w:rsidRDefault="00BB0843" w:rsidP="00BB0843">
      <w:pPr>
        <w:pStyle w:val="ListParagraph"/>
        <w:numPr>
          <w:ilvl w:val="0"/>
          <w:numId w:val="11"/>
        </w:numPr>
      </w:pPr>
      <w:r w:rsidRPr="00BB0843">
        <w:rPr>
          <w:rFonts w:ascii="Consolas" w:hAnsi="Consolas" w:cs="Consolas"/>
          <w:color w:val="C45911" w:themeColor="accent2" w:themeShade="BF"/>
          <w:sz w:val="20"/>
          <w:szCs w:val="20"/>
          <w:highlight w:val="lightGray"/>
        </w:rPr>
        <w:t>actual</w:t>
      </w:r>
      <w:r>
        <w:t xml:space="preserve">, </w:t>
      </w:r>
      <w:r w:rsidRPr="00BB0843">
        <w:rPr>
          <w:rFonts w:ascii="Consolas" w:hAnsi="Consolas" w:cs="Consolas"/>
          <w:color w:val="C45911" w:themeColor="accent2" w:themeShade="BF"/>
          <w:sz w:val="20"/>
          <w:szCs w:val="20"/>
          <w:highlight w:val="lightGray"/>
        </w:rPr>
        <w:t>expected</w:t>
      </w:r>
      <w:r w:rsidR="007A4079">
        <w:t xml:space="preserve"> </w:t>
      </w:r>
      <w:r>
        <w:t xml:space="preserve">and </w:t>
      </w:r>
      <w:r w:rsidRPr="00BB0843">
        <w:rPr>
          <w:rFonts w:ascii="Consolas" w:hAnsi="Consolas" w:cs="Consolas"/>
          <w:color w:val="C45911" w:themeColor="accent2" w:themeShade="BF"/>
          <w:sz w:val="20"/>
          <w:szCs w:val="20"/>
          <w:highlight w:val="lightGray"/>
        </w:rPr>
        <w:t>message</w:t>
      </w:r>
      <w:r w:rsidR="007A4079">
        <w:t xml:space="preserve"> </w:t>
      </w:r>
      <w:r>
        <w:t xml:space="preserve">refer to Assert – </w:t>
      </w:r>
      <w:r w:rsidRPr="00BB0843">
        <w:rPr>
          <w:rFonts w:ascii="Consolas" w:hAnsi="Consolas" w:cs="Consolas"/>
          <w:color w:val="C45911" w:themeColor="accent2" w:themeShade="BF"/>
          <w:sz w:val="20"/>
          <w:szCs w:val="20"/>
          <w:highlight w:val="lightGray"/>
        </w:rPr>
        <w:t>equal</w:t>
      </w:r>
      <w:r w:rsidR="007A4079">
        <w:t xml:space="preserve"> </w:t>
      </w:r>
      <w:r>
        <w:t>function for more details.</w:t>
      </w:r>
    </w:p>
    <w:p w:rsidR="00BB0843" w:rsidRDefault="005C7DA4" w:rsidP="00BB0843">
      <w:r>
        <w:t>Sampl</w:t>
      </w:r>
      <w:r w:rsidR="0050601D">
        <w:t>e, d</w:t>
      </w:r>
      <w:r w:rsidR="0050601D" w:rsidRPr="0050601D">
        <w:t>efine a custom mod2 assertion that tests if the provided numbers are equivalent in modulo 2</w:t>
      </w:r>
      <w:r w:rsidR="0050601D">
        <w:t xml:space="preserve"> as</w:t>
      </w:r>
      <w:r>
        <w:t>:</w:t>
      </w:r>
    </w:p>
    <w:p w:rsidR="005C7DA4" w:rsidRDefault="00616B0D" w:rsidP="00BB0843">
      <w:r>
        <w:rPr>
          <w:noProof/>
        </w:rPr>
        <w:drawing>
          <wp:inline distT="0" distB="0" distL="0" distR="0" wp14:anchorId="6427C16F" wp14:editId="212F1C69">
            <wp:extent cx="4257143" cy="1657143"/>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7143" cy="1657143"/>
                    </a:xfrm>
                    <a:prstGeom prst="rect">
                      <a:avLst/>
                    </a:prstGeom>
                  </pic:spPr>
                </pic:pic>
              </a:graphicData>
            </a:graphic>
          </wp:inline>
        </w:drawing>
      </w:r>
    </w:p>
    <w:p w:rsidR="001A4544" w:rsidRDefault="00616B0D" w:rsidP="00BB0843">
      <w:r>
        <w:t>The result as:</w:t>
      </w:r>
    </w:p>
    <w:p w:rsidR="00616B0D" w:rsidRDefault="00E96B76" w:rsidP="00BB0843">
      <w:r>
        <w:rPr>
          <w:noProof/>
        </w:rPr>
        <w:lastRenderedPageBreak/>
        <w:drawing>
          <wp:inline distT="0" distB="0" distL="0" distR="0" wp14:anchorId="1289B40C" wp14:editId="21A415EF">
            <wp:extent cx="5943600" cy="22047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204720"/>
                    </a:xfrm>
                    <a:prstGeom prst="rect">
                      <a:avLst/>
                    </a:prstGeom>
                  </pic:spPr>
                </pic:pic>
              </a:graphicData>
            </a:graphic>
          </wp:inline>
        </w:drawing>
      </w:r>
    </w:p>
    <w:p w:rsidR="001A4544" w:rsidRDefault="003E3CF1" w:rsidP="003E3CF1">
      <w:pPr>
        <w:pStyle w:val="Heading1"/>
      </w:pPr>
      <w:r>
        <w:t>Assert – throws function</w:t>
      </w:r>
    </w:p>
    <w:p w:rsidR="009773F2" w:rsidRDefault="009773F2" w:rsidP="009773F2">
      <w:r w:rsidRPr="009773F2">
        <w:t>Test if a callback throws an exception, and optionally compare the thrown error.</w:t>
      </w:r>
    </w:p>
    <w:p w:rsidR="009773F2" w:rsidRDefault="009773F2" w:rsidP="009773F2">
      <w:r>
        <w:t>Structure:</w:t>
      </w:r>
    </w:p>
    <w:p w:rsidR="009773F2" w:rsidRDefault="009773F2" w:rsidP="009773F2">
      <w:pPr>
        <w:pStyle w:val="Codesample"/>
      </w:pPr>
      <w:r>
        <w:t>throws(block[, expected][, message])</w:t>
      </w:r>
    </w:p>
    <w:p w:rsidR="005A348A" w:rsidRDefault="005A348A" w:rsidP="009773F2">
      <w:r>
        <w:t>Description:</w:t>
      </w:r>
    </w:p>
    <w:p w:rsidR="005A348A" w:rsidRDefault="005A348A" w:rsidP="005A348A">
      <w:pPr>
        <w:pStyle w:val="ListParagraph"/>
        <w:numPr>
          <w:ilvl w:val="0"/>
          <w:numId w:val="12"/>
        </w:numPr>
      </w:pPr>
      <w:r w:rsidRPr="005A348A">
        <w:rPr>
          <w:rFonts w:ascii="Consolas" w:hAnsi="Consolas" w:cs="Consolas"/>
          <w:color w:val="C45911" w:themeColor="accent2" w:themeShade="BF"/>
          <w:sz w:val="20"/>
          <w:szCs w:val="20"/>
          <w:highlight w:val="lightGray"/>
        </w:rPr>
        <w:t>block</w:t>
      </w:r>
      <w:r w:rsidR="00CC533F">
        <w:t xml:space="preserve"> </w:t>
      </w:r>
      <w:r>
        <w:t>is a function</w:t>
      </w:r>
    </w:p>
    <w:p w:rsidR="005A348A" w:rsidRDefault="005A348A" w:rsidP="005A348A">
      <w:pPr>
        <w:pStyle w:val="ListParagraph"/>
        <w:numPr>
          <w:ilvl w:val="0"/>
          <w:numId w:val="12"/>
        </w:numPr>
      </w:pPr>
      <w:r w:rsidRPr="005A348A">
        <w:rPr>
          <w:rFonts w:ascii="Consolas" w:hAnsi="Consolas" w:cs="Consolas"/>
          <w:color w:val="C45911" w:themeColor="accent2" w:themeShade="BF"/>
          <w:sz w:val="20"/>
          <w:szCs w:val="20"/>
          <w:highlight w:val="lightGray"/>
        </w:rPr>
        <w:t>expected</w:t>
      </w:r>
      <w:r w:rsidR="00CC533F">
        <w:t xml:space="preserve"> </w:t>
      </w:r>
      <w:r>
        <w:t xml:space="preserve">and </w:t>
      </w:r>
      <w:r w:rsidRPr="005A348A">
        <w:rPr>
          <w:rFonts w:ascii="Consolas" w:hAnsi="Consolas" w:cs="Consolas"/>
          <w:color w:val="C45911" w:themeColor="accent2" w:themeShade="BF"/>
          <w:sz w:val="20"/>
          <w:szCs w:val="20"/>
          <w:highlight w:val="lightGray"/>
        </w:rPr>
        <w:t>message</w:t>
      </w:r>
      <w:r w:rsidR="00CC533F">
        <w:t xml:space="preserve"> </w:t>
      </w:r>
      <w:r>
        <w:t xml:space="preserve">refer to Assert – </w:t>
      </w:r>
      <w:r w:rsidRPr="005A348A">
        <w:rPr>
          <w:rFonts w:ascii="Consolas" w:hAnsi="Consolas" w:cs="Consolas"/>
          <w:color w:val="C45911" w:themeColor="accent2" w:themeShade="BF"/>
          <w:sz w:val="20"/>
          <w:szCs w:val="20"/>
          <w:highlight w:val="lightGray"/>
        </w:rPr>
        <w:t>equal</w:t>
      </w:r>
      <w:r w:rsidR="00CC533F">
        <w:t xml:space="preserve"> </w:t>
      </w:r>
      <w:r>
        <w:t>for more details</w:t>
      </w:r>
    </w:p>
    <w:p w:rsidR="003E3CF1" w:rsidRDefault="009773F2" w:rsidP="009773F2">
      <w:r>
        <w:t xml:space="preserve">When testing code that is expected to throw an exception based on a specific set of circumstances, use </w:t>
      </w:r>
      <w:r w:rsidRPr="00DC3E5D">
        <w:rPr>
          <w:rFonts w:ascii="Consolas" w:hAnsi="Consolas" w:cs="Consolas"/>
          <w:color w:val="C45911" w:themeColor="accent2" w:themeShade="BF"/>
          <w:sz w:val="20"/>
          <w:szCs w:val="20"/>
          <w:highlight w:val="lightGray"/>
        </w:rPr>
        <w:t>assert.throws</w:t>
      </w:r>
      <w:r>
        <w:t xml:space="preserve"> to catch the error object for testing and comparison</w:t>
      </w:r>
      <w:r w:rsidR="00DC3E5D">
        <w:t>.</w:t>
      </w:r>
    </w:p>
    <w:p w:rsidR="009773F2" w:rsidRDefault="00FA4C6A" w:rsidP="00BB0843">
      <w:r>
        <w:t>Sample define CustomError as:</w:t>
      </w:r>
    </w:p>
    <w:p w:rsidR="00FA4C6A" w:rsidRDefault="00F01392" w:rsidP="00BB0843">
      <w:r>
        <w:rPr>
          <w:noProof/>
        </w:rPr>
        <w:drawing>
          <wp:inline distT="0" distB="0" distL="0" distR="0" wp14:anchorId="1B6CB383" wp14:editId="7C4FAEC7">
            <wp:extent cx="3104762" cy="92381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4762" cy="923810"/>
                    </a:xfrm>
                    <a:prstGeom prst="rect">
                      <a:avLst/>
                    </a:prstGeom>
                  </pic:spPr>
                </pic:pic>
              </a:graphicData>
            </a:graphic>
          </wp:inline>
        </w:drawing>
      </w:r>
    </w:p>
    <w:p w:rsidR="00F01392" w:rsidRDefault="003500E4" w:rsidP="00BB0843">
      <w:r>
        <w:t>And use it for testing as:</w:t>
      </w:r>
    </w:p>
    <w:p w:rsidR="003500E4" w:rsidRDefault="003500E4" w:rsidP="00BB0843">
      <w:r>
        <w:rPr>
          <w:noProof/>
        </w:rPr>
        <w:drawing>
          <wp:inline distT="0" distB="0" distL="0" distR="0" wp14:anchorId="45D39250" wp14:editId="1FC5434D">
            <wp:extent cx="4819048" cy="1923810"/>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1923810"/>
                    </a:xfrm>
                    <a:prstGeom prst="rect">
                      <a:avLst/>
                    </a:prstGeom>
                  </pic:spPr>
                </pic:pic>
              </a:graphicData>
            </a:graphic>
          </wp:inline>
        </w:drawing>
      </w:r>
    </w:p>
    <w:p w:rsidR="003500E4" w:rsidRDefault="003500E4" w:rsidP="00BB0843">
      <w:r>
        <w:lastRenderedPageBreak/>
        <w:t>OR you can use callback as:</w:t>
      </w:r>
    </w:p>
    <w:p w:rsidR="003500E4" w:rsidRDefault="003500E4" w:rsidP="00BB0843">
      <w:r>
        <w:rPr>
          <w:noProof/>
        </w:rPr>
        <w:drawing>
          <wp:inline distT="0" distB="0" distL="0" distR="0" wp14:anchorId="090DD060" wp14:editId="3F38BC41">
            <wp:extent cx="4504762" cy="12000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4762" cy="1200000"/>
                    </a:xfrm>
                    <a:prstGeom prst="rect">
                      <a:avLst/>
                    </a:prstGeom>
                  </pic:spPr>
                </pic:pic>
              </a:graphicData>
            </a:graphic>
          </wp:inline>
        </w:drawing>
      </w:r>
    </w:p>
    <w:p w:rsidR="001A4544" w:rsidRDefault="00991582" w:rsidP="00BB0843">
      <w:r>
        <w:t>All above cases return true value.</w:t>
      </w:r>
    </w:p>
    <w:p w:rsidR="00D1368F" w:rsidRDefault="00676BCB" w:rsidP="00676BCB">
      <w:pPr>
        <w:pStyle w:val="Heading1"/>
      </w:pPr>
      <w:r>
        <w:t>Test suite with QUnit</w:t>
      </w:r>
    </w:p>
    <w:p w:rsidR="00676BCB" w:rsidRDefault="00707A35" w:rsidP="00676BCB">
      <w:r>
        <w:t xml:space="preserve">From wiki, </w:t>
      </w:r>
      <w:r w:rsidRPr="00707A35">
        <w:t>test suite</w:t>
      </w:r>
      <w:r>
        <w:t xml:space="preserve"> </w:t>
      </w:r>
      <w:r w:rsidRPr="00707A35">
        <w:t>is a collection of test cases that are intended to be used to test a software program to show that it has some specified set of behaviours.</w:t>
      </w:r>
    </w:p>
    <w:p w:rsidR="00707A35" w:rsidRDefault="00707A35" w:rsidP="00707A35">
      <w:pPr>
        <w:pStyle w:val="Heading2"/>
        <w:numPr>
          <w:ilvl w:val="0"/>
          <w:numId w:val="14"/>
        </w:numPr>
      </w:pPr>
      <w:r>
        <w:t>Setup source files</w:t>
      </w:r>
    </w:p>
    <w:p w:rsidR="00707A35" w:rsidRDefault="00E44E98" w:rsidP="00707A35">
      <w:r>
        <w:t xml:space="preserve">Sample, in the </w:t>
      </w:r>
      <w:r w:rsidRPr="00E44E98">
        <w:rPr>
          <w:rFonts w:ascii="Consolas" w:hAnsi="Consolas" w:cs="Consolas"/>
          <w:color w:val="C45911" w:themeColor="accent2" w:themeShade="BF"/>
          <w:sz w:val="20"/>
          <w:szCs w:val="20"/>
          <w:highlight w:val="lightGray"/>
        </w:rPr>
        <w:t>source\utils</w:t>
      </w:r>
      <w:r>
        <w:t xml:space="preserve"> folder, I have two Javascript files: </w:t>
      </w:r>
      <w:r w:rsidRPr="00E44E98">
        <w:rPr>
          <w:rFonts w:ascii="Consolas" w:hAnsi="Consolas" w:cs="Consolas"/>
          <w:color w:val="C45911" w:themeColor="accent2" w:themeShade="BF"/>
          <w:sz w:val="20"/>
          <w:szCs w:val="20"/>
          <w:highlight w:val="lightGray"/>
        </w:rPr>
        <w:t>StringUtils.js</w:t>
      </w:r>
      <w:r>
        <w:t xml:space="preserve"> and </w:t>
      </w:r>
      <w:r w:rsidRPr="00E44E98">
        <w:rPr>
          <w:rFonts w:ascii="Consolas" w:hAnsi="Consolas" w:cs="Consolas"/>
          <w:color w:val="C45911" w:themeColor="accent2" w:themeShade="BF"/>
          <w:sz w:val="20"/>
          <w:szCs w:val="20"/>
          <w:highlight w:val="lightGray"/>
        </w:rPr>
        <w:t>NumberUtils.js</w:t>
      </w:r>
      <w:r>
        <w:t>.</w:t>
      </w:r>
    </w:p>
    <w:p w:rsidR="00E44E98" w:rsidRDefault="00C64CF7" w:rsidP="00707A35">
      <w:r>
        <w:t xml:space="preserve">The content of </w:t>
      </w:r>
      <w:r w:rsidRPr="00EF48FD">
        <w:rPr>
          <w:rFonts w:ascii="Consolas" w:hAnsi="Consolas" w:cs="Consolas"/>
          <w:color w:val="C45911" w:themeColor="accent2" w:themeShade="BF"/>
          <w:sz w:val="20"/>
          <w:szCs w:val="20"/>
          <w:highlight w:val="lightGray"/>
        </w:rPr>
        <w:t>StringUtils.js</w:t>
      </w:r>
      <w:r>
        <w:t xml:space="preserve"> as:</w:t>
      </w:r>
    </w:p>
    <w:p w:rsidR="00C64CF7" w:rsidRDefault="008E3693" w:rsidP="00707A35">
      <w:r>
        <w:rPr>
          <w:noProof/>
        </w:rPr>
        <w:drawing>
          <wp:inline distT="0" distB="0" distL="0" distR="0" wp14:anchorId="10FDD14B" wp14:editId="68901E88">
            <wp:extent cx="4390476" cy="150476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90476" cy="1504762"/>
                    </a:xfrm>
                    <a:prstGeom prst="rect">
                      <a:avLst/>
                    </a:prstGeom>
                  </pic:spPr>
                </pic:pic>
              </a:graphicData>
            </a:graphic>
          </wp:inline>
        </w:drawing>
      </w:r>
    </w:p>
    <w:p w:rsidR="008E3693" w:rsidRDefault="008E3693" w:rsidP="00707A35">
      <w:r>
        <w:t xml:space="preserve">We need to write some test cases to test </w:t>
      </w:r>
      <w:r w:rsidRPr="008E3693">
        <w:rPr>
          <w:rFonts w:ascii="Consolas" w:hAnsi="Consolas" w:cs="Consolas"/>
          <w:color w:val="C45911" w:themeColor="accent2" w:themeShade="BF"/>
          <w:sz w:val="20"/>
          <w:szCs w:val="20"/>
          <w:highlight w:val="lightGray"/>
        </w:rPr>
        <w:t>concat</w:t>
      </w:r>
      <w:r>
        <w:t xml:space="preserve"> and </w:t>
      </w:r>
      <w:r w:rsidRPr="008E3693">
        <w:rPr>
          <w:rFonts w:ascii="Consolas" w:hAnsi="Consolas" w:cs="Consolas"/>
          <w:color w:val="C45911" w:themeColor="accent2" w:themeShade="BF"/>
          <w:sz w:val="20"/>
          <w:szCs w:val="20"/>
          <w:highlight w:val="lightGray"/>
        </w:rPr>
        <w:t>isExist</w:t>
      </w:r>
      <w:r>
        <w:t xml:space="preserve"> functions.</w:t>
      </w:r>
    </w:p>
    <w:p w:rsidR="00EF48FD" w:rsidRDefault="00EF48FD" w:rsidP="00707A35">
      <w:r>
        <w:t xml:space="preserve">The content of </w:t>
      </w:r>
      <w:r w:rsidRPr="00EF48FD">
        <w:rPr>
          <w:rFonts w:ascii="Consolas" w:hAnsi="Consolas" w:cs="Consolas"/>
          <w:color w:val="C45911" w:themeColor="accent2" w:themeShade="BF"/>
          <w:sz w:val="20"/>
          <w:szCs w:val="20"/>
          <w:highlight w:val="lightGray"/>
        </w:rPr>
        <w:t>NumberUtils.js</w:t>
      </w:r>
      <w:r>
        <w:t xml:space="preserve"> as:</w:t>
      </w:r>
    </w:p>
    <w:p w:rsidR="00EF48FD" w:rsidRDefault="00D04C18" w:rsidP="00707A35">
      <w:r>
        <w:rPr>
          <w:noProof/>
        </w:rPr>
        <w:drawing>
          <wp:inline distT="0" distB="0" distL="0" distR="0" wp14:anchorId="09F1333B" wp14:editId="60412FBA">
            <wp:extent cx="3942857" cy="152381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2857" cy="1523810"/>
                    </a:xfrm>
                    <a:prstGeom prst="rect">
                      <a:avLst/>
                    </a:prstGeom>
                  </pic:spPr>
                </pic:pic>
              </a:graphicData>
            </a:graphic>
          </wp:inline>
        </w:drawing>
      </w:r>
    </w:p>
    <w:p w:rsidR="00D04C18" w:rsidRDefault="00296127" w:rsidP="00707A35">
      <w:r>
        <w:t xml:space="preserve">We also write some test cases to test </w:t>
      </w:r>
      <w:r w:rsidRPr="00296127">
        <w:rPr>
          <w:rFonts w:ascii="Consolas" w:hAnsi="Consolas" w:cs="Consolas"/>
          <w:color w:val="C45911" w:themeColor="accent2" w:themeShade="BF"/>
          <w:sz w:val="20"/>
          <w:szCs w:val="20"/>
          <w:highlight w:val="lightGray"/>
        </w:rPr>
        <w:t>multiple</w:t>
      </w:r>
      <w:r>
        <w:t xml:space="preserve"> and </w:t>
      </w:r>
      <w:r w:rsidRPr="00296127">
        <w:rPr>
          <w:rFonts w:ascii="Consolas" w:hAnsi="Consolas" w:cs="Consolas"/>
          <w:color w:val="C45911" w:themeColor="accent2" w:themeShade="BF"/>
          <w:sz w:val="20"/>
          <w:szCs w:val="20"/>
          <w:highlight w:val="lightGray"/>
        </w:rPr>
        <w:t>divide</w:t>
      </w:r>
      <w:r>
        <w:t xml:space="preserve"> functions.</w:t>
      </w:r>
    </w:p>
    <w:p w:rsidR="00707A35" w:rsidRDefault="00707A35" w:rsidP="00707A35">
      <w:pPr>
        <w:pStyle w:val="Heading2"/>
      </w:pPr>
      <w:r>
        <w:t>Setup test files</w:t>
      </w:r>
    </w:p>
    <w:p w:rsidR="00A61CA5" w:rsidRPr="00A61CA5" w:rsidRDefault="00A61CA5" w:rsidP="00A61CA5">
      <w:r>
        <w:t xml:space="preserve">We place test files at </w:t>
      </w:r>
      <w:r w:rsidRPr="00A61CA5">
        <w:rPr>
          <w:rFonts w:ascii="Consolas" w:hAnsi="Consolas" w:cs="Consolas"/>
          <w:color w:val="C45911" w:themeColor="accent2" w:themeShade="BF"/>
          <w:sz w:val="20"/>
          <w:szCs w:val="20"/>
          <w:highlight w:val="lightGray"/>
        </w:rPr>
        <w:t>test/utils</w:t>
      </w:r>
      <w:r>
        <w:t xml:space="preserve"> folder. To test </w:t>
      </w:r>
      <w:r w:rsidRPr="00A61CA5">
        <w:rPr>
          <w:rFonts w:ascii="Consolas" w:hAnsi="Consolas" w:cs="Consolas"/>
          <w:color w:val="C45911" w:themeColor="accent2" w:themeShade="BF"/>
          <w:sz w:val="20"/>
          <w:szCs w:val="20"/>
          <w:highlight w:val="lightGray"/>
        </w:rPr>
        <w:t>StringUtils.js</w:t>
      </w:r>
      <w:r>
        <w:t xml:space="preserve"> we will create new file with name </w:t>
      </w:r>
      <w:r w:rsidRPr="00A61CA5">
        <w:rPr>
          <w:rFonts w:ascii="Consolas" w:hAnsi="Consolas" w:cs="Consolas"/>
          <w:color w:val="C45911" w:themeColor="accent2" w:themeShade="BF"/>
          <w:sz w:val="20"/>
          <w:szCs w:val="20"/>
          <w:highlight w:val="lightGray"/>
        </w:rPr>
        <w:t>StringUtils.spec.js</w:t>
      </w:r>
      <w:r>
        <w:t>.</w:t>
      </w:r>
    </w:p>
    <w:p w:rsidR="00CC5431" w:rsidRDefault="00CC5431" w:rsidP="00707A35">
      <w:r>
        <w:lastRenderedPageBreak/>
        <w:t xml:space="preserve">The content of </w:t>
      </w:r>
      <w:r w:rsidRPr="00CC5431">
        <w:rPr>
          <w:rFonts w:ascii="Consolas" w:hAnsi="Consolas" w:cs="Consolas"/>
          <w:color w:val="C45911" w:themeColor="accent2" w:themeShade="BF"/>
          <w:sz w:val="20"/>
          <w:szCs w:val="20"/>
          <w:highlight w:val="lightGray"/>
        </w:rPr>
        <w:t>StringUtils.spec.js</w:t>
      </w:r>
      <w:r>
        <w:t xml:space="preserve"> as:</w:t>
      </w:r>
    </w:p>
    <w:p w:rsidR="00CC5431" w:rsidRDefault="00720EED" w:rsidP="00707A35">
      <w:r>
        <w:rPr>
          <w:noProof/>
        </w:rPr>
        <w:drawing>
          <wp:inline distT="0" distB="0" distL="0" distR="0" wp14:anchorId="02BD8ABC" wp14:editId="17B0E502">
            <wp:extent cx="4561905" cy="195238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61905" cy="1952381"/>
                    </a:xfrm>
                    <a:prstGeom prst="rect">
                      <a:avLst/>
                    </a:prstGeom>
                  </pic:spPr>
                </pic:pic>
              </a:graphicData>
            </a:graphic>
          </wp:inline>
        </w:drawing>
      </w:r>
    </w:p>
    <w:p w:rsidR="00720EED" w:rsidRDefault="00720EED" w:rsidP="00707A35">
      <w:r>
        <w:t xml:space="preserve">The content of </w:t>
      </w:r>
      <w:r w:rsidRPr="00720EED">
        <w:rPr>
          <w:rFonts w:ascii="Consolas" w:hAnsi="Consolas" w:cs="Consolas"/>
          <w:color w:val="C45911" w:themeColor="accent2" w:themeShade="BF"/>
          <w:sz w:val="20"/>
          <w:szCs w:val="20"/>
          <w:highlight w:val="lightGray"/>
        </w:rPr>
        <w:t>NumberUtils.spec.js</w:t>
      </w:r>
      <w:r>
        <w:t xml:space="preserve"> as:</w:t>
      </w:r>
    </w:p>
    <w:p w:rsidR="00720EED" w:rsidRDefault="00FE7EBF" w:rsidP="00707A35">
      <w:r>
        <w:rPr>
          <w:noProof/>
        </w:rPr>
        <w:drawing>
          <wp:inline distT="0" distB="0" distL="0" distR="0" wp14:anchorId="48332F2D" wp14:editId="639CAE01">
            <wp:extent cx="3780952" cy="2371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80952" cy="2371429"/>
                    </a:xfrm>
                    <a:prstGeom prst="rect">
                      <a:avLst/>
                    </a:prstGeom>
                  </pic:spPr>
                </pic:pic>
              </a:graphicData>
            </a:graphic>
          </wp:inline>
        </w:drawing>
      </w:r>
    </w:p>
    <w:p w:rsidR="00FE7EBF" w:rsidRDefault="00FE7EBF" w:rsidP="00707A35">
      <w:r>
        <w:t>Note: 2 divides 0 will return NaN. So we can use isNaN to test the result.</w:t>
      </w:r>
    </w:p>
    <w:p w:rsidR="00707A35" w:rsidRPr="00707A35" w:rsidRDefault="00707A35" w:rsidP="00707A35">
      <w:pPr>
        <w:pStyle w:val="Heading2"/>
      </w:pPr>
      <w:r>
        <w:t>Setup index file</w:t>
      </w:r>
    </w:p>
    <w:p w:rsidR="00707A35" w:rsidRDefault="003402EB" w:rsidP="00707A35">
      <w:r>
        <w:t>Test suite should be used to test related things. I setup one html file to do this task as:</w:t>
      </w:r>
    </w:p>
    <w:p w:rsidR="003402EB" w:rsidRDefault="00286B00" w:rsidP="00707A35">
      <w:r>
        <w:rPr>
          <w:noProof/>
        </w:rPr>
        <w:lastRenderedPageBreak/>
        <w:drawing>
          <wp:inline distT="0" distB="0" distL="0" distR="0" wp14:anchorId="384BC185" wp14:editId="5B76EB32">
            <wp:extent cx="4323809" cy="2619048"/>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23809" cy="2619048"/>
                    </a:xfrm>
                    <a:prstGeom prst="rect">
                      <a:avLst/>
                    </a:prstGeom>
                  </pic:spPr>
                </pic:pic>
              </a:graphicData>
            </a:graphic>
          </wp:inline>
        </w:drawing>
      </w:r>
    </w:p>
    <w:p w:rsidR="003402EB" w:rsidRDefault="00286B00" w:rsidP="00707A35">
      <w:r>
        <w:t>Description:</w:t>
      </w:r>
    </w:p>
    <w:p w:rsidR="00286B00" w:rsidRDefault="00816BB8" w:rsidP="00286B00">
      <w:pPr>
        <w:pStyle w:val="ListParagraph"/>
        <w:numPr>
          <w:ilvl w:val="0"/>
          <w:numId w:val="16"/>
        </w:numPr>
      </w:pPr>
      <w:r>
        <w:t>Line 6 and line 11: use QUnit libraries</w:t>
      </w:r>
    </w:p>
    <w:p w:rsidR="00816BB8" w:rsidRDefault="00816BB8" w:rsidP="00286B00">
      <w:pPr>
        <w:pStyle w:val="ListParagraph"/>
        <w:numPr>
          <w:ilvl w:val="0"/>
          <w:numId w:val="16"/>
        </w:numPr>
      </w:pPr>
      <w:r>
        <w:t>Line 9 and 10: are required</w:t>
      </w:r>
    </w:p>
    <w:p w:rsidR="00816BB8" w:rsidRDefault="00816BB8" w:rsidP="00286B00">
      <w:pPr>
        <w:pStyle w:val="ListParagraph"/>
        <w:numPr>
          <w:ilvl w:val="0"/>
          <w:numId w:val="16"/>
        </w:numPr>
      </w:pPr>
      <w:r>
        <w:t>Line 12 and 13: include all source files need to test</w:t>
      </w:r>
    </w:p>
    <w:p w:rsidR="00816BB8" w:rsidRDefault="00816BB8" w:rsidP="00286B00">
      <w:pPr>
        <w:pStyle w:val="ListParagraph"/>
        <w:numPr>
          <w:ilvl w:val="0"/>
          <w:numId w:val="16"/>
        </w:numPr>
      </w:pPr>
      <w:r>
        <w:t>Line 15 and 16: include all test files</w:t>
      </w:r>
    </w:p>
    <w:p w:rsidR="00816BB8" w:rsidRDefault="003004FA" w:rsidP="00816BB8">
      <w:r>
        <w:t>You can use browser to open the file and view the result as:</w:t>
      </w:r>
    </w:p>
    <w:p w:rsidR="003004FA" w:rsidRDefault="0059622E" w:rsidP="00816BB8">
      <w:r>
        <w:rPr>
          <w:noProof/>
        </w:rPr>
        <w:drawing>
          <wp:inline distT="0" distB="0" distL="0" distR="0" wp14:anchorId="5A7CF819" wp14:editId="422B6F4C">
            <wp:extent cx="3876190" cy="151428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6190" cy="1514286"/>
                    </a:xfrm>
                    <a:prstGeom prst="rect">
                      <a:avLst/>
                    </a:prstGeom>
                  </pic:spPr>
                </pic:pic>
              </a:graphicData>
            </a:graphic>
          </wp:inline>
        </w:drawing>
      </w:r>
    </w:p>
    <w:p w:rsidR="0059622E" w:rsidRDefault="00DD0CDF" w:rsidP="00DD0CDF">
      <w:pPr>
        <w:pStyle w:val="Heading1"/>
      </w:pPr>
      <w:r>
        <w:t>Callbacks – QUnit.log function</w:t>
      </w:r>
    </w:p>
    <w:p w:rsidR="00DD0CDF" w:rsidRDefault="002159D9" w:rsidP="00816BB8">
      <w:r w:rsidRPr="002159D9">
        <w:t>Register a callback to fire whenever an assertion completes.</w:t>
      </w:r>
    </w:p>
    <w:p w:rsidR="002159D9" w:rsidRDefault="002159D9" w:rsidP="00816BB8">
      <w:r>
        <w:t>Structure:</w:t>
      </w:r>
    </w:p>
    <w:p w:rsidR="002159D9" w:rsidRDefault="002159D9" w:rsidP="002159D9">
      <w:pPr>
        <w:pStyle w:val="Codesample"/>
      </w:pPr>
      <w:r>
        <w:t>QUnit.log(callback)</w:t>
      </w:r>
    </w:p>
    <w:p w:rsidR="007164BB" w:rsidRDefault="001D67C8" w:rsidP="00816BB8">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1574DF" w:rsidRDefault="001574DF" w:rsidP="001574DF">
      <w:pPr>
        <w:pStyle w:val="ListParagraph"/>
        <w:numPr>
          <w:ilvl w:val="0"/>
          <w:numId w:val="17"/>
        </w:numPr>
      </w:pPr>
      <w:r w:rsidRPr="00D73FC1">
        <w:rPr>
          <w:rFonts w:ascii="Consolas" w:hAnsi="Consolas" w:cs="Consolas"/>
          <w:color w:val="C45911" w:themeColor="accent2" w:themeShade="BF"/>
          <w:sz w:val="20"/>
          <w:szCs w:val="20"/>
          <w:highlight w:val="lightGray"/>
        </w:rPr>
        <w:t>result</w:t>
      </w:r>
      <w:r>
        <w:t>: boolean, the result of an assertion, true means passed, false means failed.</w:t>
      </w:r>
    </w:p>
    <w:p w:rsidR="001574DF" w:rsidRDefault="001574DF" w:rsidP="001574DF">
      <w:pPr>
        <w:pStyle w:val="ListParagraph"/>
        <w:numPr>
          <w:ilvl w:val="0"/>
          <w:numId w:val="17"/>
        </w:numPr>
      </w:pPr>
      <w:r w:rsidRPr="00D73FC1">
        <w:rPr>
          <w:rFonts w:ascii="Consolas" w:hAnsi="Consolas" w:cs="Consolas"/>
          <w:color w:val="C45911" w:themeColor="accent2" w:themeShade="BF"/>
          <w:sz w:val="20"/>
          <w:szCs w:val="20"/>
          <w:highlight w:val="lightGray"/>
        </w:rPr>
        <w:t>actual</w:t>
      </w:r>
      <w:r>
        <w:t xml:space="preserve"> and </w:t>
      </w:r>
      <w:r w:rsidRPr="00D73FC1">
        <w:rPr>
          <w:rFonts w:ascii="Consolas" w:hAnsi="Consolas" w:cs="Consolas"/>
          <w:color w:val="C45911" w:themeColor="accent2" w:themeShade="BF"/>
          <w:sz w:val="20"/>
          <w:szCs w:val="20"/>
          <w:highlight w:val="lightGray"/>
        </w:rPr>
        <w:t>expected</w:t>
      </w:r>
      <w:r>
        <w:t>: Object, parameter of assertion.</w:t>
      </w:r>
    </w:p>
    <w:p w:rsidR="001574DF" w:rsidRDefault="001574DF" w:rsidP="003A62D3">
      <w:pPr>
        <w:pStyle w:val="ListParagraph"/>
        <w:numPr>
          <w:ilvl w:val="0"/>
          <w:numId w:val="17"/>
        </w:numPr>
      </w:pPr>
      <w:r w:rsidRPr="00D73FC1">
        <w:rPr>
          <w:rFonts w:ascii="Consolas" w:hAnsi="Consolas" w:cs="Consolas"/>
          <w:color w:val="C45911" w:themeColor="accent2" w:themeShade="BF"/>
          <w:sz w:val="20"/>
          <w:szCs w:val="20"/>
          <w:highlight w:val="lightGray"/>
        </w:rPr>
        <w:t>message</w:t>
      </w:r>
      <w:r>
        <w:t>: String, parameter of assertion.</w:t>
      </w:r>
    </w:p>
    <w:p w:rsidR="001574DF" w:rsidRDefault="001574DF" w:rsidP="001574DF">
      <w:pPr>
        <w:pStyle w:val="ListParagraph"/>
        <w:numPr>
          <w:ilvl w:val="0"/>
          <w:numId w:val="17"/>
        </w:numPr>
      </w:pPr>
      <w:r w:rsidRPr="00D73FC1">
        <w:rPr>
          <w:rFonts w:ascii="Consolas" w:hAnsi="Consolas" w:cs="Consolas"/>
          <w:color w:val="C45911" w:themeColor="accent2" w:themeShade="BF"/>
          <w:sz w:val="20"/>
          <w:szCs w:val="20"/>
          <w:highlight w:val="lightGray"/>
        </w:rPr>
        <w:t>source</w:t>
      </w:r>
      <w:r>
        <w:t>: String, the associated stacktrace, either from an exception or pointing to the source of the assertion. Depend</w:t>
      </w:r>
      <w:r w:rsidR="0013713A">
        <w:t>ing</w:t>
      </w:r>
      <w:r>
        <w:t xml:space="preserve"> on browser support for providing stacktraces, so can be undefined.</w:t>
      </w:r>
    </w:p>
    <w:p w:rsidR="001574DF" w:rsidRDefault="001574DF" w:rsidP="00AF3319">
      <w:pPr>
        <w:pStyle w:val="ListParagraph"/>
        <w:numPr>
          <w:ilvl w:val="0"/>
          <w:numId w:val="17"/>
        </w:numPr>
      </w:pPr>
      <w:r w:rsidRPr="00D73FC1">
        <w:rPr>
          <w:rFonts w:ascii="Consolas" w:hAnsi="Consolas" w:cs="Consolas"/>
          <w:color w:val="C45911" w:themeColor="accent2" w:themeShade="BF"/>
          <w:sz w:val="20"/>
          <w:szCs w:val="20"/>
          <w:highlight w:val="lightGray"/>
        </w:rPr>
        <w:lastRenderedPageBreak/>
        <w:t>module</w:t>
      </w:r>
      <w:r w:rsidR="0013713A">
        <w:t xml:space="preserve">: </w:t>
      </w:r>
      <w:r>
        <w:t>String</w:t>
      </w:r>
      <w:r w:rsidR="0013713A">
        <w:t>, t</w:t>
      </w:r>
      <w:r>
        <w:t xml:space="preserve">he test module name of the assertion. </w:t>
      </w:r>
      <w:r w:rsidR="0013713A">
        <w:t>OR u</w:t>
      </w:r>
      <w:r>
        <w:t>ndefined</w:t>
      </w:r>
      <w:r w:rsidR="0013713A">
        <w:t xml:space="preserve"> (if </w:t>
      </w:r>
      <w:r w:rsidR="00DD52C0">
        <w:t xml:space="preserve">have </w:t>
      </w:r>
      <w:r w:rsidR="0013713A">
        <w:t>no module)</w:t>
      </w:r>
      <w:r>
        <w:t>.</w:t>
      </w:r>
    </w:p>
    <w:p w:rsidR="001D67C8" w:rsidRDefault="001574DF" w:rsidP="00A90B54">
      <w:pPr>
        <w:pStyle w:val="ListParagraph"/>
        <w:numPr>
          <w:ilvl w:val="0"/>
          <w:numId w:val="17"/>
        </w:numPr>
      </w:pPr>
      <w:r w:rsidRPr="00D73FC1">
        <w:rPr>
          <w:rFonts w:ascii="Consolas" w:hAnsi="Consolas" w:cs="Consolas"/>
          <w:color w:val="C45911" w:themeColor="accent2" w:themeShade="BF"/>
          <w:sz w:val="20"/>
          <w:szCs w:val="20"/>
          <w:highlight w:val="lightGray"/>
        </w:rPr>
        <w:t>name</w:t>
      </w:r>
      <w:r w:rsidR="00F90F25">
        <w:t xml:space="preserve">: </w:t>
      </w:r>
      <w:r>
        <w:t>String</w:t>
      </w:r>
      <w:r w:rsidR="00F90F25">
        <w:t>, t</w:t>
      </w:r>
      <w:r>
        <w:t>he test block name of the assertion.</w:t>
      </w:r>
    </w:p>
    <w:p w:rsidR="00A76CE2" w:rsidRDefault="00A76CE2" w:rsidP="00A76CE2">
      <w:r>
        <w:t>Sample:</w:t>
      </w:r>
    </w:p>
    <w:p w:rsidR="00A76CE2" w:rsidRDefault="00061056" w:rsidP="00A76CE2">
      <w:r>
        <w:rPr>
          <w:noProof/>
        </w:rPr>
        <w:drawing>
          <wp:inline distT="0" distB="0" distL="0" distR="0" wp14:anchorId="59B92B10" wp14:editId="76A6AB55">
            <wp:extent cx="3980952" cy="52381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80952" cy="523810"/>
                    </a:xfrm>
                    <a:prstGeom prst="rect">
                      <a:avLst/>
                    </a:prstGeom>
                  </pic:spPr>
                </pic:pic>
              </a:graphicData>
            </a:graphic>
          </wp:inline>
        </w:drawing>
      </w:r>
    </w:p>
    <w:p w:rsidR="00A76CE2" w:rsidRDefault="001811B5" w:rsidP="001811B5">
      <w:pPr>
        <w:pStyle w:val="Heading1"/>
      </w:pPr>
      <w:r>
        <w:t>Callbacks – QUnit.testStart function</w:t>
      </w:r>
    </w:p>
    <w:p w:rsidR="006F5238" w:rsidRDefault="00437707" w:rsidP="006F5238">
      <w:r w:rsidRPr="00437707">
        <w:t>Register a callback to fire whenever a test begins.</w:t>
      </w:r>
    </w:p>
    <w:p w:rsidR="006F5238" w:rsidRDefault="006F5238" w:rsidP="006F5238">
      <w:r>
        <w:t>Structure:</w:t>
      </w:r>
    </w:p>
    <w:p w:rsidR="006F5238" w:rsidRDefault="006F5238" w:rsidP="006F5238">
      <w:pPr>
        <w:pStyle w:val="Codesample"/>
      </w:pPr>
      <w:r>
        <w:t>QUnit.</w:t>
      </w:r>
      <w:r w:rsidR="00D6638C">
        <w:t>testStart</w:t>
      </w:r>
      <w:r>
        <w:t>(callback)</w:t>
      </w:r>
    </w:p>
    <w:p w:rsidR="006F5238" w:rsidRDefault="006F5238" w:rsidP="006F5238">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6F5238" w:rsidRDefault="006F5238" w:rsidP="006F5238">
      <w:pPr>
        <w:pStyle w:val="ListParagraph"/>
        <w:numPr>
          <w:ilvl w:val="0"/>
          <w:numId w:val="17"/>
        </w:numPr>
      </w:pPr>
      <w:r w:rsidRPr="00D73FC1">
        <w:rPr>
          <w:rFonts w:ascii="Consolas" w:hAnsi="Consolas" w:cs="Consolas"/>
          <w:color w:val="C45911" w:themeColor="accent2" w:themeShade="BF"/>
          <w:sz w:val="20"/>
          <w:szCs w:val="20"/>
          <w:highlight w:val="lightGray"/>
        </w:rPr>
        <w:t>module</w:t>
      </w:r>
      <w:r>
        <w:t xml:space="preserve">: String, the test module name of </w:t>
      </w:r>
      <w:r w:rsidR="006C3152">
        <w:t>test case</w:t>
      </w:r>
      <w:r>
        <w:t xml:space="preserve"> OR undefined (if </w:t>
      </w:r>
      <w:r w:rsidR="00DD52C0">
        <w:t xml:space="preserve">have </w:t>
      </w:r>
      <w:r>
        <w:t>no module).</w:t>
      </w:r>
    </w:p>
    <w:p w:rsidR="006F5238" w:rsidRDefault="006F5238" w:rsidP="006F5238">
      <w:pPr>
        <w:pStyle w:val="ListParagraph"/>
        <w:numPr>
          <w:ilvl w:val="0"/>
          <w:numId w:val="17"/>
        </w:numPr>
      </w:pPr>
      <w:r w:rsidRPr="00D73FC1">
        <w:rPr>
          <w:rFonts w:ascii="Consolas" w:hAnsi="Consolas" w:cs="Consolas"/>
          <w:color w:val="C45911" w:themeColor="accent2" w:themeShade="BF"/>
          <w:sz w:val="20"/>
          <w:szCs w:val="20"/>
          <w:highlight w:val="lightGray"/>
        </w:rPr>
        <w:t>name</w:t>
      </w:r>
      <w:r>
        <w:t xml:space="preserve">: String, the </w:t>
      </w:r>
      <w:r w:rsidR="006C3152">
        <w:t xml:space="preserve">name of </w:t>
      </w:r>
      <w:r>
        <w:t xml:space="preserve">test </w:t>
      </w:r>
      <w:r w:rsidR="006C3152">
        <w:t>case</w:t>
      </w:r>
      <w:r>
        <w:t>.</w:t>
      </w:r>
    </w:p>
    <w:p w:rsidR="006F5238" w:rsidRDefault="006F5238" w:rsidP="006F5238">
      <w:r>
        <w:t>Sample:</w:t>
      </w:r>
    </w:p>
    <w:p w:rsidR="001811B5" w:rsidRDefault="00E4356A" w:rsidP="00A76CE2">
      <w:r>
        <w:rPr>
          <w:noProof/>
        </w:rPr>
        <w:drawing>
          <wp:inline distT="0" distB="0" distL="0" distR="0" wp14:anchorId="6CDAA752" wp14:editId="16F48F6A">
            <wp:extent cx="4285714" cy="504762"/>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85714" cy="504762"/>
                    </a:xfrm>
                    <a:prstGeom prst="rect">
                      <a:avLst/>
                    </a:prstGeom>
                  </pic:spPr>
                </pic:pic>
              </a:graphicData>
            </a:graphic>
          </wp:inline>
        </w:drawing>
      </w:r>
    </w:p>
    <w:p w:rsidR="00BD7C9E" w:rsidRDefault="00BD7C9E" w:rsidP="00BD7C9E">
      <w:pPr>
        <w:pStyle w:val="Heading1"/>
      </w:pPr>
      <w:r>
        <w:t>Callbacks – QUnit.testDone function</w:t>
      </w:r>
    </w:p>
    <w:p w:rsidR="00BD7C9E" w:rsidRDefault="00CA2F5F" w:rsidP="00BD7C9E">
      <w:r>
        <w:t>T</w:t>
      </w:r>
      <w:r w:rsidRPr="00CA2F5F">
        <w:t>o fire whenever a test ends.</w:t>
      </w:r>
    </w:p>
    <w:p w:rsidR="00BD7C9E" w:rsidRDefault="00BD7C9E" w:rsidP="00BD7C9E">
      <w:r>
        <w:t>Structure:</w:t>
      </w:r>
    </w:p>
    <w:p w:rsidR="00BD7C9E" w:rsidRDefault="00BD7C9E" w:rsidP="00BD7C9E">
      <w:pPr>
        <w:pStyle w:val="Codesample"/>
      </w:pPr>
      <w:r>
        <w:t>QUnit.test</w:t>
      </w:r>
      <w:r w:rsidR="00CA2F5F">
        <w:t>Done</w:t>
      </w:r>
      <w:r>
        <w:t>(callback)</w:t>
      </w:r>
    </w:p>
    <w:p w:rsidR="00BD7C9E" w:rsidRDefault="00BD7C9E" w:rsidP="00BD7C9E">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205EB9" w:rsidRDefault="00205EB9" w:rsidP="00205EB9">
      <w:pPr>
        <w:pStyle w:val="ListParagraph"/>
        <w:numPr>
          <w:ilvl w:val="0"/>
          <w:numId w:val="17"/>
        </w:numPr>
      </w:pPr>
      <w:r w:rsidRPr="00D73FC1">
        <w:rPr>
          <w:rFonts w:ascii="Consolas" w:hAnsi="Consolas" w:cs="Consolas"/>
          <w:color w:val="C45911" w:themeColor="accent2" w:themeShade="BF"/>
          <w:sz w:val="20"/>
          <w:szCs w:val="20"/>
          <w:highlight w:val="lightGray"/>
        </w:rPr>
        <w:t>name</w:t>
      </w:r>
      <w:r>
        <w:t>: String, the test name</w:t>
      </w:r>
    </w:p>
    <w:p w:rsidR="00BD7C9E" w:rsidRDefault="00BD7C9E" w:rsidP="00BD7C9E">
      <w:pPr>
        <w:pStyle w:val="ListParagraph"/>
        <w:numPr>
          <w:ilvl w:val="0"/>
          <w:numId w:val="17"/>
        </w:numPr>
      </w:pPr>
      <w:r w:rsidRPr="00D73FC1">
        <w:rPr>
          <w:rFonts w:ascii="Consolas" w:hAnsi="Consolas" w:cs="Consolas"/>
          <w:color w:val="C45911" w:themeColor="accent2" w:themeShade="BF"/>
          <w:sz w:val="20"/>
          <w:szCs w:val="20"/>
          <w:highlight w:val="lightGray"/>
        </w:rPr>
        <w:t>module</w:t>
      </w:r>
      <w:r>
        <w:t xml:space="preserve">: String, the </w:t>
      </w:r>
      <w:r w:rsidR="00205EB9">
        <w:t>name of current module</w:t>
      </w:r>
    </w:p>
    <w:p w:rsidR="00CA2F5F" w:rsidRDefault="00CA2F5F" w:rsidP="003F6EA6">
      <w:pPr>
        <w:pStyle w:val="ListParagraph"/>
        <w:numPr>
          <w:ilvl w:val="0"/>
          <w:numId w:val="17"/>
        </w:numPr>
      </w:pPr>
      <w:r w:rsidRPr="00B03C61">
        <w:rPr>
          <w:rFonts w:ascii="Consolas" w:hAnsi="Consolas" w:cs="Consolas"/>
          <w:color w:val="C45911" w:themeColor="accent2" w:themeShade="BF"/>
          <w:sz w:val="20"/>
          <w:szCs w:val="20"/>
          <w:highlight w:val="lightGray"/>
        </w:rPr>
        <w:t>failed</w:t>
      </w:r>
      <w:r w:rsidR="00205EB9">
        <w:t xml:space="preserve">: Number, the </w:t>
      </w:r>
      <w:r>
        <w:t>number of failed assertions</w:t>
      </w:r>
    </w:p>
    <w:p w:rsidR="00CA2F5F" w:rsidRDefault="00CA2F5F" w:rsidP="00AA01F2">
      <w:pPr>
        <w:pStyle w:val="ListParagraph"/>
        <w:numPr>
          <w:ilvl w:val="0"/>
          <w:numId w:val="17"/>
        </w:numPr>
      </w:pPr>
      <w:r w:rsidRPr="00B03C61">
        <w:rPr>
          <w:rFonts w:ascii="Consolas" w:hAnsi="Consolas" w:cs="Consolas"/>
          <w:color w:val="C45911" w:themeColor="accent2" w:themeShade="BF"/>
          <w:sz w:val="20"/>
          <w:szCs w:val="20"/>
          <w:highlight w:val="lightGray"/>
        </w:rPr>
        <w:t>passed</w:t>
      </w:r>
      <w:r w:rsidR="00205EB9">
        <w:t xml:space="preserve">: </w:t>
      </w:r>
      <w:r>
        <w:t>Number</w:t>
      </w:r>
      <w:r w:rsidR="00205EB9">
        <w:t xml:space="preserve">, the number </w:t>
      </w:r>
      <w:r>
        <w:t>of passed assertions</w:t>
      </w:r>
    </w:p>
    <w:p w:rsidR="00CA2F5F" w:rsidRDefault="00CA2F5F" w:rsidP="00AC4CA7">
      <w:pPr>
        <w:pStyle w:val="ListParagraph"/>
        <w:numPr>
          <w:ilvl w:val="0"/>
          <w:numId w:val="17"/>
        </w:numPr>
      </w:pPr>
      <w:r w:rsidRPr="00B03C61">
        <w:rPr>
          <w:rFonts w:ascii="Consolas" w:hAnsi="Consolas" w:cs="Consolas"/>
          <w:color w:val="C45911" w:themeColor="accent2" w:themeShade="BF"/>
          <w:sz w:val="20"/>
          <w:szCs w:val="20"/>
          <w:highlight w:val="lightGray"/>
        </w:rPr>
        <w:t>total</w:t>
      </w:r>
      <w:r w:rsidR="00205EB9">
        <w:t xml:space="preserve">: </w:t>
      </w:r>
      <w:r>
        <w:t>Number</w:t>
      </w:r>
      <w:r w:rsidR="00205EB9">
        <w:t>, t</w:t>
      </w:r>
      <w:r>
        <w:t>he total number of assertions</w:t>
      </w:r>
    </w:p>
    <w:p w:rsidR="00CA2F5F" w:rsidRDefault="00CA2F5F" w:rsidP="00970812">
      <w:pPr>
        <w:pStyle w:val="ListParagraph"/>
        <w:numPr>
          <w:ilvl w:val="0"/>
          <w:numId w:val="17"/>
        </w:numPr>
      </w:pPr>
      <w:r w:rsidRPr="00B03C61">
        <w:rPr>
          <w:rFonts w:ascii="Consolas" w:hAnsi="Consolas" w:cs="Consolas"/>
          <w:color w:val="C45911" w:themeColor="accent2" w:themeShade="BF"/>
          <w:sz w:val="20"/>
          <w:szCs w:val="20"/>
          <w:highlight w:val="lightGray"/>
        </w:rPr>
        <w:t>runtime</w:t>
      </w:r>
      <w:r w:rsidR="00205EB9">
        <w:t xml:space="preserve">: </w:t>
      </w:r>
      <w:r>
        <w:t>Number</w:t>
      </w:r>
      <w:r w:rsidR="00205EB9">
        <w:t>, t</w:t>
      </w:r>
      <w:r>
        <w:t>he total runtime in millseconds of the test, including setup and teardown</w:t>
      </w:r>
    </w:p>
    <w:p w:rsidR="00BD7C9E" w:rsidRDefault="00BD7C9E" w:rsidP="00BD7C9E">
      <w:r>
        <w:t>Sample:</w:t>
      </w:r>
    </w:p>
    <w:p w:rsidR="00BD7C9E" w:rsidRDefault="00B370F2" w:rsidP="00BD7C9E">
      <w:r>
        <w:rPr>
          <w:noProof/>
        </w:rPr>
        <w:drawing>
          <wp:inline distT="0" distB="0" distL="0" distR="0" wp14:anchorId="371D453F" wp14:editId="75E7A511">
            <wp:extent cx="4552381" cy="771429"/>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52381" cy="771429"/>
                    </a:xfrm>
                    <a:prstGeom prst="rect">
                      <a:avLst/>
                    </a:prstGeom>
                  </pic:spPr>
                </pic:pic>
              </a:graphicData>
            </a:graphic>
          </wp:inline>
        </w:drawing>
      </w:r>
    </w:p>
    <w:p w:rsidR="009F62B2" w:rsidRDefault="009F62B2" w:rsidP="009F62B2">
      <w:pPr>
        <w:pStyle w:val="Heading1"/>
      </w:pPr>
      <w:r>
        <w:lastRenderedPageBreak/>
        <w:t>Callbacks – QUnit.moduleStart function</w:t>
      </w:r>
    </w:p>
    <w:p w:rsidR="009F62B2" w:rsidRDefault="009F62B2" w:rsidP="009F62B2">
      <w:r>
        <w:t>T</w:t>
      </w:r>
      <w:r w:rsidRPr="009F62B2">
        <w:t>o fire whenever a module begins.</w:t>
      </w:r>
    </w:p>
    <w:p w:rsidR="009F62B2" w:rsidRDefault="009F62B2" w:rsidP="009F62B2">
      <w:r>
        <w:t>Structure:</w:t>
      </w:r>
    </w:p>
    <w:p w:rsidR="009F62B2" w:rsidRDefault="009F62B2" w:rsidP="009F62B2">
      <w:pPr>
        <w:pStyle w:val="Codesample"/>
      </w:pPr>
      <w:r>
        <w:t>QUnit.</w:t>
      </w:r>
      <w:r w:rsidR="00B03C61">
        <w:t>moduleStart</w:t>
      </w:r>
      <w:r>
        <w:t>(callback)</w:t>
      </w:r>
    </w:p>
    <w:p w:rsidR="009F62B2" w:rsidRDefault="009F62B2" w:rsidP="009F62B2">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9F62B2" w:rsidRDefault="009F62B2" w:rsidP="009F62B2">
      <w:pPr>
        <w:pStyle w:val="ListParagraph"/>
        <w:numPr>
          <w:ilvl w:val="0"/>
          <w:numId w:val="17"/>
        </w:numPr>
      </w:pPr>
      <w:r w:rsidRPr="00D73FC1">
        <w:rPr>
          <w:rFonts w:ascii="Consolas" w:hAnsi="Consolas" w:cs="Consolas"/>
          <w:color w:val="C45911" w:themeColor="accent2" w:themeShade="BF"/>
          <w:sz w:val="20"/>
          <w:szCs w:val="20"/>
          <w:highlight w:val="lightGray"/>
        </w:rPr>
        <w:t>name</w:t>
      </w:r>
      <w:r>
        <w:t>: String, the name</w:t>
      </w:r>
      <w:r w:rsidR="00B03C61">
        <w:t xml:space="preserve"> of module to run</w:t>
      </w:r>
    </w:p>
    <w:p w:rsidR="009F62B2" w:rsidRDefault="009F62B2" w:rsidP="009F62B2">
      <w:r>
        <w:t>Sample:</w:t>
      </w:r>
    </w:p>
    <w:p w:rsidR="00E4356A" w:rsidRDefault="00B23596" w:rsidP="00A76CE2">
      <w:r>
        <w:rPr>
          <w:noProof/>
        </w:rPr>
        <w:drawing>
          <wp:inline distT="0" distB="0" distL="0" distR="0" wp14:anchorId="06DE44BE" wp14:editId="21A1E3F9">
            <wp:extent cx="3200000" cy="485714"/>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00000" cy="485714"/>
                    </a:xfrm>
                    <a:prstGeom prst="rect">
                      <a:avLst/>
                    </a:prstGeom>
                  </pic:spPr>
                </pic:pic>
              </a:graphicData>
            </a:graphic>
          </wp:inline>
        </w:drawing>
      </w:r>
    </w:p>
    <w:p w:rsidR="007665AF" w:rsidRDefault="007665AF" w:rsidP="007665AF">
      <w:pPr>
        <w:pStyle w:val="Heading1"/>
      </w:pPr>
      <w:r>
        <w:t>Callbacks – QUnit.moduleDone function</w:t>
      </w:r>
    </w:p>
    <w:p w:rsidR="007665AF" w:rsidRDefault="0028477C" w:rsidP="007665AF">
      <w:r>
        <w:t>T</w:t>
      </w:r>
      <w:r w:rsidRPr="0028477C">
        <w:t>o fire whenever a module ends.</w:t>
      </w:r>
    </w:p>
    <w:p w:rsidR="007665AF" w:rsidRDefault="007665AF" w:rsidP="007665AF">
      <w:r>
        <w:t>Structure:</w:t>
      </w:r>
    </w:p>
    <w:p w:rsidR="007665AF" w:rsidRDefault="007665AF" w:rsidP="007665AF">
      <w:pPr>
        <w:pStyle w:val="Codesample"/>
      </w:pPr>
      <w:r>
        <w:t>QUnit.</w:t>
      </w:r>
      <w:r w:rsidR="009D0957">
        <w:t>module</w:t>
      </w:r>
      <w:r>
        <w:t>Done(callback)</w:t>
      </w:r>
    </w:p>
    <w:p w:rsidR="007665AF" w:rsidRDefault="007665AF" w:rsidP="007665AF">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7665AF" w:rsidRDefault="007665AF" w:rsidP="007665AF">
      <w:pPr>
        <w:pStyle w:val="ListParagraph"/>
        <w:numPr>
          <w:ilvl w:val="0"/>
          <w:numId w:val="17"/>
        </w:numPr>
      </w:pPr>
      <w:r w:rsidRPr="00D73FC1">
        <w:rPr>
          <w:rFonts w:ascii="Consolas" w:hAnsi="Consolas" w:cs="Consolas"/>
          <w:color w:val="C45911" w:themeColor="accent2" w:themeShade="BF"/>
          <w:sz w:val="20"/>
          <w:szCs w:val="20"/>
          <w:highlight w:val="lightGray"/>
        </w:rPr>
        <w:t>name</w:t>
      </w:r>
      <w:r>
        <w:t xml:space="preserve">: String, the </w:t>
      </w:r>
      <w:r w:rsidR="00907783">
        <w:t>module</w:t>
      </w:r>
      <w:r>
        <w:t xml:space="preserve"> name</w:t>
      </w:r>
    </w:p>
    <w:p w:rsidR="007665AF" w:rsidRDefault="007665AF" w:rsidP="007665AF">
      <w:pPr>
        <w:pStyle w:val="ListParagraph"/>
        <w:numPr>
          <w:ilvl w:val="0"/>
          <w:numId w:val="17"/>
        </w:numPr>
      </w:pPr>
      <w:r w:rsidRPr="00B03C61">
        <w:rPr>
          <w:rFonts w:ascii="Consolas" w:hAnsi="Consolas" w:cs="Consolas"/>
          <w:color w:val="C45911" w:themeColor="accent2" w:themeShade="BF"/>
          <w:sz w:val="20"/>
          <w:szCs w:val="20"/>
          <w:highlight w:val="lightGray"/>
        </w:rPr>
        <w:t>failed</w:t>
      </w:r>
      <w:r>
        <w:t>: Number, the number of failed assertions</w:t>
      </w:r>
    </w:p>
    <w:p w:rsidR="007665AF" w:rsidRDefault="007665AF" w:rsidP="007665AF">
      <w:pPr>
        <w:pStyle w:val="ListParagraph"/>
        <w:numPr>
          <w:ilvl w:val="0"/>
          <w:numId w:val="17"/>
        </w:numPr>
      </w:pPr>
      <w:r w:rsidRPr="00B03C61">
        <w:rPr>
          <w:rFonts w:ascii="Consolas" w:hAnsi="Consolas" w:cs="Consolas"/>
          <w:color w:val="C45911" w:themeColor="accent2" w:themeShade="BF"/>
          <w:sz w:val="20"/>
          <w:szCs w:val="20"/>
          <w:highlight w:val="lightGray"/>
        </w:rPr>
        <w:t>passed</w:t>
      </w:r>
      <w:r>
        <w:t>: Number, the number of passed assertions</w:t>
      </w:r>
    </w:p>
    <w:p w:rsidR="007665AF" w:rsidRDefault="007665AF" w:rsidP="007665AF">
      <w:pPr>
        <w:pStyle w:val="ListParagraph"/>
        <w:numPr>
          <w:ilvl w:val="0"/>
          <w:numId w:val="17"/>
        </w:numPr>
      </w:pPr>
      <w:r w:rsidRPr="00B03C61">
        <w:rPr>
          <w:rFonts w:ascii="Consolas" w:hAnsi="Consolas" w:cs="Consolas"/>
          <w:color w:val="C45911" w:themeColor="accent2" w:themeShade="BF"/>
          <w:sz w:val="20"/>
          <w:szCs w:val="20"/>
          <w:highlight w:val="lightGray"/>
        </w:rPr>
        <w:t>total</w:t>
      </w:r>
      <w:r>
        <w:t>: Number, the total number of assertions</w:t>
      </w:r>
    </w:p>
    <w:p w:rsidR="007665AF" w:rsidRDefault="007665AF" w:rsidP="007665AF">
      <w:r>
        <w:t>Sample:</w:t>
      </w:r>
    </w:p>
    <w:p w:rsidR="00B23596" w:rsidRDefault="00AA46CE" w:rsidP="00A76CE2">
      <w:r>
        <w:rPr>
          <w:noProof/>
        </w:rPr>
        <w:drawing>
          <wp:inline distT="0" distB="0" distL="0" distR="0" wp14:anchorId="32AF2B1D" wp14:editId="1DD85542">
            <wp:extent cx="4133333" cy="790476"/>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33333" cy="790476"/>
                    </a:xfrm>
                    <a:prstGeom prst="rect">
                      <a:avLst/>
                    </a:prstGeom>
                  </pic:spPr>
                </pic:pic>
              </a:graphicData>
            </a:graphic>
          </wp:inline>
        </w:drawing>
      </w:r>
    </w:p>
    <w:p w:rsidR="009B1112" w:rsidRDefault="009B1112" w:rsidP="009B1112">
      <w:pPr>
        <w:pStyle w:val="Heading1"/>
      </w:pPr>
      <w:r>
        <w:t>Callbacks – QUnit.begin function</w:t>
      </w:r>
    </w:p>
    <w:p w:rsidR="009B1112" w:rsidRDefault="009B1112" w:rsidP="009B1112">
      <w:r>
        <w:t>T</w:t>
      </w:r>
      <w:r w:rsidRPr="009B1112">
        <w:t>o fire whenever the test suite begins.</w:t>
      </w:r>
    </w:p>
    <w:p w:rsidR="009B1112" w:rsidRDefault="009B1112" w:rsidP="009B1112">
      <w:r>
        <w:t>Structure:</w:t>
      </w:r>
    </w:p>
    <w:p w:rsidR="009B1112" w:rsidRDefault="009B1112" w:rsidP="009B1112">
      <w:pPr>
        <w:pStyle w:val="Codesample"/>
      </w:pPr>
      <w:r>
        <w:t>QUnit.</w:t>
      </w:r>
      <w:r w:rsidR="009D0856">
        <w:t>begin</w:t>
      </w:r>
      <w:r>
        <w:t>(callback)</w:t>
      </w:r>
    </w:p>
    <w:p w:rsidR="009B1112" w:rsidRDefault="009B1112" w:rsidP="009B1112">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9B1112" w:rsidRDefault="002432DB" w:rsidP="009B1112">
      <w:pPr>
        <w:pStyle w:val="ListParagraph"/>
        <w:numPr>
          <w:ilvl w:val="0"/>
          <w:numId w:val="17"/>
        </w:numPr>
      </w:pPr>
      <w:r>
        <w:rPr>
          <w:rFonts w:ascii="Consolas" w:hAnsi="Consolas" w:cs="Consolas"/>
          <w:color w:val="C45911" w:themeColor="accent2" w:themeShade="BF"/>
          <w:sz w:val="20"/>
          <w:szCs w:val="20"/>
        </w:rPr>
        <w:t>totalTests</w:t>
      </w:r>
      <w:r w:rsidR="009B1112">
        <w:t xml:space="preserve">: Number, the number of </w:t>
      </w:r>
      <w:r>
        <w:t>total tests in the test suite</w:t>
      </w:r>
    </w:p>
    <w:p w:rsidR="009B1112" w:rsidRDefault="009B1112" w:rsidP="009B1112">
      <w:r>
        <w:t>Sample:</w:t>
      </w:r>
    </w:p>
    <w:p w:rsidR="00B370F2" w:rsidRDefault="00D74673" w:rsidP="00A76CE2">
      <w:r>
        <w:rPr>
          <w:noProof/>
        </w:rPr>
        <w:lastRenderedPageBreak/>
        <w:drawing>
          <wp:inline distT="0" distB="0" distL="0" distR="0" wp14:anchorId="62949FC2" wp14:editId="30717D10">
            <wp:extent cx="3552381" cy="476190"/>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52381" cy="476190"/>
                    </a:xfrm>
                    <a:prstGeom prst="rect">
                      <a:avLst/>
                    </a:prstGeom>
                  </pic:spPr>
                </pic:pic>
              </a:graphicData>
            </a:graphic>
          </wp:inline>
        </w:drawing>
      </w:r>
    </w:p>
    <w:p w:rsidR="00D74673" w:rsidRDefault="00D74673" w:rsidP="00D74673">
      <w:pPr>
        <w:pStyle w:val="Heading1"/>
      </w:pPr>
      <w:r>
        <w:t>Callbacks – QUnit.done function</w:t>
      </w:r>
    </w:p>
    <w:p w:rsidR="00D74673" w:rsidRDefault="00D74673" w:rsidP="00D74673">
      <w:r>
        <w:t>T</w:t>
      </w:r>
      <w:r w:rsidRPr="00D74673">
        <w:t>o fire whenever the test suite ends.</w:t>
      </w:r>
    </w:p>
    <w:p w:rsidR="00D74673" w:rsidRDefault="00D74673" w:rsidP="00D74673">
      <w:r>
        <w:t>Structure:</w:t>
      </w:r>
    </w:p>
    <w:p w:rsidR="00D74673" w:rsidRDefault="00D74673" w:rsidP="00D74673">
      <w:pPr>
        <w:pStyle w:val="Codesample"/>
      </w:pPr>
      <w:r>
        <w:t>QUnit.</w:t>
      </w:r>
      <w:r w:rsidR="002C727D">
        <w:t>done</w:t>
      </w:r>
      <w:r>
        <w:t>(callback)</w:t>
      </w:r>
    </w:p>
    <w:p w:rsidR="00D74673" w:rsidRDefault="00D74673" w:rsidP="00D74673">
      <w:r w:rsidRPr="00E82A92">
        <w:rPr>
          <w:rFonts w:ascii="Consolas" w:hAnsi="Consolas" w:cs="Consolas"/>
          <w:color w:val="C45911" w:themeColor="accent2" w:themeShade="BF"/>
          <w:sz w:val="20"/>
          <w:szCs w:val="20"/>
          <w:highlight w:val="lightGray"/>
        </w:rPr>
        <w:t>callback</w:t>
      </w:r>
      <w:r>
        <w:t xml:space="preserve"> p</w:t>
      </w:r>
      <w:r w:rsidRPr="001D67C8">
        <w:t>rovides a single argument with the following properties</w:t>
      </w:r>
      <w:r>
        <w:t>:</w:t>
      </w:r>
    </w:p>
    <w:p w:rsidR="00D74673" w:rsidRDefault="00D74673" w:rsidP="00D74673">
      <w:pPr>
        <w:pStyle w:val="ListParagraph"/>
        <w:numPr>
          <w:ilvl w:val="0"/>
          <w:numId w:val="17"/>
        </w:numPr>
      </w:pPr>
      <w:r w:rsidRPr="00B03C61">
        <w:rPr>
          <w:rFonts w:ascii="Consolas" w:hAnsi="Consolas" w:cs="Consolas"/>
          <w:color w:val="C45911" w:themeColor="accent2" w:themeShade="BF"/>
          <w:sz w:val="20"/>
          <w:szCs w:val="20"/>
          <w:highlight w:val="lightGray"/>
        </w:rPr>
        <w:t>failed</w:t>
      </w:r>
      <w:r>
        <w:t>: Number, the number of failed assertions</w:t>
      </w:r>
    </w:p>
    <w:p w:rsidR="00D74673" w:rsidRDefault="00D74673" w:rsidP="00D74673">
      <w:pPr>
        <w:pStyle w:val="ListParagraph"/>
        <w:numPr>
          <w:ilvl w:val="0"/>
          <w:numId w:val="17"/>
        </w:numPr>
      </w:pPr>
      <w:r w:rsidRPr="00B03C61">
        <w:rPr>
          <w:rFonts w:ascii="Consolas" w:hAnsi="Consolas" w:cs="Consolas"/>
          <w:color w:val="C45911" w:themeColor="accent2" w:themeShade="BF"/>
          <w:sz w:val="20"/>
          <w:szCs w:val="20"/>
          <w:highlight w:val="lightGray"/>
        </w:rPr>
        <w:t>passed</w:t>
      </w:r>
      <w:r>
        <w:t>: Number, the number of passed assertions</w:t>
      </w:r>
    </w:p>
    <w:p w:rsidR="002B1A05" w:rsidRDefault="00D74673" w:rsidP="002B1A05">
      <w:pPr>
        <w:pStyle w:val="ListParagraph"/>
        <w:numPr>
          <w:ilvl w:val="0"/>
          <w:numId w:val="17"/>
        </w:numPr>
      </w:pPr>
      <w:r w:rsidRPr="00B03C61">
        <w:rPr>
          <w:rFonts w:ascii="Consolas" w:hAnsi="Consolas" w:cs="Consolas"/>
          <w:color w:val="C45911" w:themeColor="accent2" w:themeShade="BF"/>
          <w:sz w:val="20"/>
          <w:szCs w:val="20"/>
          <w:highlight w:val="lightGray"/>
        </w:rPr>
        <w:t>total</w:t>
      </w:r>
      <w:r>
        <w:t>: Number, the total number of assertions</w:t>
      </w:r>
      <w:r w:rsidR="002B1A05" w:rsidRPr="002B1A05">
        <w:t xml:space="preserve"> </w:t>
      </w:r>
    </w:p>
    <w:p w:rsidR="00D74673" w:rsidRDefault="002B1A05" w:rsidP="00EB7033">
      <w:pPr>
        <w:pStyle w:val="ListParagraph"/>
        <w:numPr>
          <w:ilvl w:val="0"/>
          <w:numId w:val="17"/>
        </w:numPr>
      </w:pPr>
      <w:r w:rsidRPr="002B1A05">
        <w:rPr>
          <w:rFonts w:ascii="Consolas" w:hAnsi="Consolas" w:cs="Consolas"/>
          <w:color w:val="C45911" w:themeColor="accent2" w:themeShade="BF"/>
          <w:sz w:val="20"/>
          <w:szCs w:val="20"/>
        </w:rPr>
        <w:t>runtime</w:t>
      </w:r>
      <w:r w:rsidRPr="002B1A05">
        <w:t>:</w:t>
      </w:r>
      <w:r>
        <w:t xml:space="preserve"> Number, the time in milliseconds it took tests to run from start to finish.</w:t>
      </w:r>
    </w:p>
    <w:p w:rsidR="00D74673" w:rsidRDefault="00D74673" w:rsidP="00D74673">
      <w:r>
        <w:t>Sample:</w:t>
      </w:r>
    </w:p>
    <w:p w:rsidR="00B370F2" w:rsidRDefault="00C66C05" w:rsidP="00A76CE2">
      <w:r>
        <w:rPr>
          <w:noProof/>
        </w:rPr>
        <w:drawing>
          <wp:inline distT="0" distB="0" distL="0" distR="0" wp14:anchorId="7AFBCDB3" wp14:editId="4911FA98">
            <wp:extent cx="4085714" cy="77142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85714" cy="771429"/>
                    </a:xfrm>
                    <a:prstGeom prst="rect">
                      <a:avLst/>
                    </a:prstGeom>
                  </pic:spPr>
                </pic:pic>
              </a:graphicData>
            </a:graphic>
          </wp:inline>
        </w:drawing>
      </w:r>
    </w:p>
    <w:p w:rsidR="00541646" w:rsidRDefault="00541646" w:rsidP="00A76CE2"/>
    <w:p w:rsidR="00541646" w:rsidRDefault="00541646" w:rsidP="00A76CE2"/>
    <w:sectPr w:rsidR="0054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2034"/>
    <w:multiLevelType w:val="hybridMultilevel"/>
    <w:tmpl w:val="5928F0E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22C04"/>
    <w:multiLevelType w:val="hybridMultilevel"/>
    <w:tmpl w:val="BE986768"/>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05D17"/>
    <w:multiLevelType w:val="hybridMultilevel"/>
    <w:tmpl w:val="66B24188"/>
    <w:lvl w:ilvl="0" w:tplc="0AD2961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06DE5"/>
    <w:multiLevelType w:val="hybridMultilevel"/>
    <w:tmpl w:val="8B94520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E33A4"/>
    <w:multiLevelType w:val="hybridMultilevel"/>
    <w:tmpl w:val="C8F4CDAC"/>
    <w:lvl w:ilvl="0" w:tplc="500A174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820C1"/>
    <w:multiLevelType w:val="hybridMultilevel"/>
    <w:tmpl w:val="9EE8CA7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35C43"/>
    <w:multiLevelType w:val="hybridMultilevel"/>
    <w:tmpl w:val="7B40B75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E5A8E"/>
    <w:multiLevelType w:val="hybridMultilevel"/>
    <w:tmpl w:val="914457CA"/>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C4C05"/>
    <w:multiLevelType w:val="hybridMultilevel"/>
    <w:tmpl w:val="450A0204"/>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4A7F"/>
    <w:multiLevelType w:val="hybridMultilevel"/>
    <w:tmpl w:val="73B081FE"/>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A7354A"/>
    <w:multiLevelType w:val="hybridMultilevel"/>
    <w:tmpl w:val="263055FC"/>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C25AC1"/>
    <w:multiLevelType w:val="hybridMultilevel"/>
    <w:tmpl w:val="B0367DE0"/>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3F27C6"/>
    <w:multiLevelType w:val="hybridMultilevel"/>
    <w:tmpl w:val="3738ADE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A2C0B"/>
    <w:multiLevelType w:val="hybridMultilevel"/>
    <w:tmpl w:val="D3948542"/>
    <w:lvl w:ilvl="0" w:tplc="12188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2"/>
  </w:num>
  <w:num w:numId="6">
    <w:abstractNumId w:val="3"/>
  </w:num>
  <w:num w:numId="7">
    <w:abstractNumId w:val="12"/>
  </w:num>
  <w:num w:numId="8">
    <w:abstractNumId w:val="5"/>
  </w:num>
  <w:num w:numId="9">
    <w:abstractNumId w:val="2"/>
    <w:lvlOverride w:ilvl="0">
      <w:startOverride w:val="1"/>
    </w:lvlOverride>
  </w:num>
  <w:num w:numId="10">
    <w:abstractNumId w:val="6"/>
  </w:num>
  <w:num w:numId="11">
    <w:abstractNumId w:val="0"/>
  </w:num>
  <w:num w:numId="12">
    <w:abstractNumId w:val="8"/>
  </w:num>
  <w:num w:numId="13">
    <w:abstractNumId w:val="2"/>
  </w:num>
  <w:num w:numId="14">
    <w:abstractNumId w:val="2"/>
    <w:lvlOverride w:ilvl="0">
      <w:startOverride w:val="1"/>
    </w:lvlOverride>
  </w:num>
  <w:num w:numId="15">
    <w:abstractNumId w:val="1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399"/>
    <w:rsid w:val="00002834"/>
    <w:rsid w:val="00003977"/>
    <w:rsid w:val="000042FB"/>
    <w:rsid w:val="00005894"/>
    <w:rsid w:val="000109DD"/>
    <w:rsid w:val="00027642"/>
    <w:rsid w:val="000367E3"/>
    <w:rsid w:val="000439F0"/>
    <w:rsid w:val="0006042F"/>
    <w:rsid w:val="00061056"/>
    <w:rsid w:val="00061A41"/>
    <w:rsid w:val="00070131"/>
    <w:rsid w:val="0007620E"/>
    <w:rsid w:val="000772FC"/>
    <w:rsid w:val="00085711"/>
    <w:rsid w:val="00085B60"/>
    <w:rsid w:val="000949DB"/>
    <w:rsid w:val="000A5EE4"/>
    <w:rsid w:val="000B0AD5"/>
    <w:rsid w:val="000B2BE9"/>
    <w:rsid w:val="000B41FB"/>
    <w:rsid w:val="000B4C33"/>
    <w:rsid w:val="000C112F"/>
    <w:rsid w:val="000D73E7"/>
    <w:rsid w:val="000E07AF"/>
    <w:rsid w:val="00101C66"/>
    <w:rsid w:val="001062E7"/>
    <w:rsid w:val="001100CD"/>
    <w:rsid w:val="00117D9E"/>
    <w:rsid w:val="00120660"/>
    <w:rsid w:val="00132BFA"/>
    <w:rsid w:val="00133630"/>
    <w:rsid w:val="00135C50"/>
    <w:rsid w:val="0013713A"/>
    <w:rsid w:val="001408F8"/>
    <w:rsid w:val="0014554A"/>
    <w:rsid w:val="001574DF"/>
    <w:rsid w:val="00157D2B"/>
    <w:rsid w:val="00163F45"/>
    <w:rsid w:val="001811B5"/>
    <w:rsid w:val="001906AB"/>
    <w:rsid w:val="001A4544"/>
    <w:rsid w:val="001B5303"/>
    <w:rsid w:val="001B71A5"/>
    <w:rsid w:val="001C62CC"/>
    <w:rsid w:val="001D2A97"/>
    <w:rsid w:val="001D57D1"/>
    <w:rsid w:val="001D67C8"/>
    <w:rsid w:val="001F192C"/>
    <w:rsid w:val="00205EB9"/>
    <w:rsid w:val="0020630D"/>
    <w:rsid w:val="002125B8"/>
    <w:rsid w:val="002159D9"/>
    <w:rsid w:val="00217652"/>
    <w:rsid w:val="00227913"/>
    <w:rsid w:val="002432DB"/>
    <w:rsid w:val="00253396"/>
    <w:rsid w:val="0025695C"/>
    <w:rsid w:val="002674A0"/>
    <w:rsid w:val="00277CA0"/>
    <w:rsid w:val="002833F5"/>
    <w:rsid w:val="002834B3"/>
    <w:rsid w:val="0028477C"/>
    <w:rsid w:val="00286B00"/>
    <w:rsid w:val="002878F0"/>
    <w:rsid w:val="00296127"/>
    <w:rsid w:val="002A2939"/>
    <w:rsid w:val="002B1A05"/>
    <w:rsid w:val="002C69B4"/>
    <w:rsid w:val="002C727D"/>
    <w:rsid w:val="002D2CE7"/>
    <w:rsid w:val="002E15C0"/>
    <w:rsid w:val="002E6764"/>
    <w:rsid w:val="002E7ADB"/>
    <w:rsid w:val="003004FA"/>
    <w:rsid w:val="003402EB"/>
    <w:rsid w:val="00343952"/>
    <w:rsid w:val="003466B0"/>
    <w:rsid w:val="003500E4"/>
    <w:rsid w:val="00366EC1"/>
    <w:rsid w:val="00375F1F"/>
    <w:rsid w:val="00375F46"/>
    <w:rsid w:val="00393D49"/>
    <w:rsid w:val="00396EEF"/>
    <w:rsid w:val="003A4DAC"/>
    <w:rsid w:val="003B3BF0"/>
    <w:rsid w:val="003C0014"/>
    <w:rsid w:val="003C181C"/>
    <w:rsid w:val="003E272F"/>
    <w:rsid w:val="003E3CF1"/>
    <w:rsid w:val="003E5824"/>
    <w:rsid w:val="003F3001"/>
    <w:rsid w:val="003F5644"/>
    <w:rsid w:val="0043007C"/>
    <w:rsid w:val="00437707"/>
    <w:rsid w:val="00443CAB"/>
    <w:rsid w:val="004508EB"/>
    <w:rsid w:val="004537CA"/>
    <w:rsid w:val="004607C7"/>
    <w:rsid w:val="00476BE5"/>
    <w:rsid w:val="0048074B"/>
    <w:rsid w:val="00484011"/>
    <w:rsid w:val="004A2D57"/>
    <w:rsid w:val="004A4AF2"/>
    <w:rsid w:val="004A616F"/>
    <w:rsid w:val="004B3499"/>
    <w:rsid w:val="004B5CB1"/>
    <w:rsid w:val="004B7997"/>
    <w:rsid w:val="004C1E00"/>
    <w:rsid w:val="004C2A9A"/>
    <w:rsid w:val="004C2C8F"/>
    <w:rsid w:val="004C6C9F"/>
    <w:rsid w:val="004C72F8"/>
    <w:rsid w:val="004C7F97"/>
    <w:rsid w:val="004D2C44"/>
    <w:rsid w:val="004D7110"/>
    <w:rsid w:val="004E097B"/>
    <w:rsid w:val="004F16D5"/>
    <w:rsid w:val="004F2302"/>
    <w:rsid w:val="0050601D"/>
    <w:rsid w:val="00511FD2"/>
    <w:rsid w:val="00515000"/>
    <w:rsid w:val="00520FFD"/>
    <w:rsid w:val="005358CC"/>
    <w:rsid w:val="00540550"/>
    <w:rsid w:val="00541646"/>
    <w:rsid w:val="00550416"/>
    <w:rsid w:val="0055467C"/>
    <w:rsid w:val="0055683A"/>
    <w:rsid w:val="00564C02"/>
    <w:rsid w:val="00575518"/>
    <w:rsid w:val="00577AEB"/>
    <w:rsid w:val="00581648"/>
    <w:rsid w:val="00590897"/>
    <w:rsid w:val="00592CA8"/>
    <w:rsid w:val="00594758"/>
    <w:rsid w:val="0059622E"/>
    <w:rsid w:val="005A348A"/>
    <w:rsid w:val="005B0E77"/>
    <w:rsid w:val="005B1D83"/>
    <w:rsid w:val="005B5107"/>
    <w:rsid w:val="005C06BD"/>
    <w:rsid w:val="005C7DA4"/>
    <w:rsid w:val="005D0AEF"/>
    <w:rsid w:val="005D39D6"/>
    <w:rsid w:val="005D422F"/>
    <w:rsid w:val="005E06B0"/>
    <w:rsid w:val="005E27D0"/>
    <w:rsid w:val="005E3751"/>
    <w:rsid w:val="00603F4F"/>
    <w:rsid w:val="006051D0"/>
    <w:rsid w:val="00616B0D"/>
    <w:rsid w:val="00626D20"/>
    <w:rsid w:val="00627475"/>
    <w:rsid w:val="00627EAA"/>
    <w:rsid w:val="00642EE2"/>
    <w:rsid w:val="0064438D"/>
    <w:rsid w:val="00660E47"/>
    <w:rsid w:val="006644F4"/>
    <w:rsid w:val="00676BCB"/>
    <w:rsid w:val="00676FD0"/>
    <w:rsid w:val="00683784"/>
    <w:rsid w:val="006B2708"/>
    <w:rsid w:val="006B73B6"/>
    <w:rsid w:val="006C3152"/>
    <w:rsid w:val="006D2AFE"/>
    <w:rsid w:val="006D51A9"/>
    <w:rsid w:val="006D529B"/>
    <w:rsid w:val="006E13C9"/>
    <w:rsid w:val="006E67DE"/>
    <w:rsid w:val="006F5238"/>
    <w:rsid w:val="00703732"/>
    <w:rsid w:val="00703EF0"/>
    <w:rsid w:val="00707A35"/>
    <w:rsid w:val="007164BB"/>
    <w:rsid w:val="00720EED"/>
    <w:rsid w:val="00726C25"/>
    <w:rsid w:val="0073101C"/>
    <w:rsid w:val="00731AC5"/>
    <w:rsid w:val="00755295"/>
    <w:rsid w:val="007665AF"/>
    <w:rsid w:val="00796787"/>
    <w:rsid w:val="007A4079"/>
    <w:rsid w:val="007B1514"/>
    <w:rsid w:val="007C051C"/>
    <w:rsid w:val="007C3124"/>
    <w:rsid w:val="007D4B5D"/>
    <w:rsid w:val="007D7959"/>
    <w:rsid w:val="007E0FB8"/>
    <w:rsid w:val="007F018E"/>
    <w:rsid w:val="00811B02"/>
    <w:rsid w:val="008127C1"/>
    <w:rsid w:val="00816BB8"/>
    <w:rsid w:val="00830CF3"/>
    <w:rsid w:val="0083213B"/>
    <w:rsid w:val="00832E94"/>
    <w:rsid w:val="00834354"/>
    <w:rsid w:val="00840EDB"/>
    <w:rsid w:val="00861575"/>
    <w:rsid w:val="00864BBF"/>
    <w:rsid w:val="00864BC6"/>
    <w:rsid w:val="00870916"/>
    <w:rsid w:val="00886991"/>
    <w:rsid w:val="00891E31"/>
    <w:rsid w:val="008C1727"/>
    <w:rsid w:val="008E3693"/>
    <w:rsid w:val="00907783"/>
    <w:rsid w:val="00927FE0"/>
    <w:rsid w:val="009352EE"/>
    <w:rsid w:val="00935596"/>
    <w:rsid w:val="00951E87"/>
    <w:rsid w:val="009641BD"/>
    <w:rsid w:val="00966A69"/>
    <w:rsid w:val="00972F95"/>
    <w:rsid w:val="009773F2"/>
    <w:rsid w:val="00981AA6"/>
    <w:rsid w:val="00991582"/>
    <w:rsid w:val="009A3105"/>
    <w:rsid w:val="009A5D3F"/>
    <w:rsid w:val="009A64CF"/>
    <w:rsid w:val="009A70B1"/>
    <w:rsid w:val="009B1112"/>
    <w:rsid w:val="009B132B"/>
    <w:rsid w:val="009B2D9F"/>
    <w:rsid w:val="009C3BB0"/>
    <w:rsid w:val="009D0856"/>
    <w:rsid w:val="009D0957"/>
    <w:rsid w:val="009E50C4"/>
    <w:rsid w:val="009E57EA"/>
    <w:rsid w:val="009F62B2"/>
    <w:rsid w:val="00A04048"/>
    <w:rsid w:val="00A06375"/>
    <w:rsid w:val="00A1388C"/>
    <w:rsid w:val="00A16D60"/>
    <w:rsid w:val="00A21256"/>
    <w:rsid w:val="00A269BF"/>
    <w:rsid w:val="00A373BA"/>
    <w:rsid w:val="00A4288D"/>
    <w:rsid w:val="00A54887"/>
    <w:rsid w:val="00A54BD2"/>
    <w:rsid w:val="00A54CA5"/>
    <w:rsid w:val="00A5514F"/>
    <w:rsid w:val="00A61CA5"/>
    <w:rsid w:val="00A76404"/>
    <w:rsid w:val="00A76CE2"/>
    <w:rsid w:val="00A82A34"/>
    <w:rsid w:val="00AA46CE"/>
    <w:rsid w:val="00AB1FDE"/>
    <w:rsid w:val="00AC607C"/>
    <w:rsid w:val="00AD2407"/>
    <w:rsid w:val="00AD2D8F"/>
    <w:rsid w:val="00AE146C"/>
    <w:rsid w:val="00AE36FD"/>
    <w:rsid w:val="00AE4180"/>
    <w:rsid w:val="00AE5386"/>
    <w:rsid w:val="00AE6B5D"/>
    <w:rsid w:val="00AF14BF"/>
    <w:rsid w:val="00B03C61"/>
    <w:rsid w:val="00B2256B"/>
    <w:rsid w:val="00B23596"/>
    <w:rsid w:val="00B23A0F"/>
    <w:rsid w:val="00B250CE"/>
    <w:rsid w:val="00B32697"/>
    <w:rsid w:val="00B33FE1"/>
    <w:rsid w:val="00B370F2"/>
    <w:rsid w:val="00B505B8"/>
    <w:rsid w:val="00B52627"/>
    <w:rsid w:val="00B56DAF"/>
    <w:rsid w:val="00B6014A"/>
    <w:rsid w:val="00B60B23"/>
    <w:rsid w:val="00B6519E"/>
    <w:rsid w:val="00B96A11"/>
    <w:rsid w:val="00BA2EFB"/>
    <w:rsid w:val="00BB0843"/>
    <w:rsid w:val="00BC1F99"/>
    <w:rsid w:val="00BC707A"/>
    <w:rsid w:val="00BD7C9E"/>
    <w:rsid w:val="00BD7E6D"/>
    <w:rsid w:val="00BE255D"/>
    <w:rsid w:val="00BE7295"/>
    <w:rsid w:val="00C00AC8"/>
    <w:rsid w:val="00C065C0"/>
    <w:rsid w:val="00C25763"/>
    <w:rsid w:val="00C32DB4"/>
    <w:rsid w:val="00C33AE4"/>
    <w:rsid w:val="00C36AE0"/>
    <w:rsid w:val="00C64CF7"/>
    <w:rsid w:val="00C66C05"/>
    <w:rsid w:val="00C80F1E"/>
    <w:rsid w:val="00C90398"/>
    <w:rsid w:val="00CA2F5F"/>
    <w:rsid w:val="00CB0480"/>
    <w:rsid w:val="00CB1F16"/>
    <w:rsid w:val="00CB577A"/>
    <w:rsid w:val="00CC164F"/>
    <w:rsid w:val="00CC533F"/>
    <w:rsid w:val="00CC5431"/>
    <w:rsid w:val="00CD51C1"/>
    <w:rsid w:val="00CE0E3F"/>
    <w:rsid w:val="00D00447"/>
    <w:rsid w:val="00D04C18"/>
    <w:rsid w:val="00D1368F"/>
    <w:rsid w:val="00D34212"/>
    <w:rsid w:val="00D3601C"/>
    <w:rsid w:val="00D523B3"/>
    <w:rsid w:val="00D57675"/>
    <w:rsid w:val="00D603FB"/>
    <w:rsid w:val="00D6638C"/>
    <w:rsid w:val="00D73FC1"/>
    <w:rsid w:val="00D74673"/>
    <w:rsid w:val="00DA51A4"/>
    <w:rsid w:val="00DA6567"/>
    <w:rsid w:val="00DB279D"/>
    <w:rsid w:val="00DB60DB"/>
    <w:rsid w:val="00DC3E5D"/>
    <w:rsid w:val="00DD0CDF"/>
    <w:rsid w:val="00DD52C0"/>
    <w:rsid w:val="00DD5C38"/>
    <w:rsid w:val="00DD6176"/>
    <w:rsid w:val="00DD6921"/>
    <w:rsid w:val="00DE4B9C"/>
    <w:rsid w:val="00DF17E5"/>
    <w:rsid w:val="00DF299F"/>
    <w:rsid w:val="00E1210B"/>
    <w:rsid w:val="00E202EA"/>
    <w:rsid w:val="00E32252"/>
    <w:rsid w:val="00E4356A"/>
    <w:rsid w:val="00E44E98"/>
    <w:rsid w:val="00E50CED"/>
    <w:rsid w:val="00E56776"/>
    <w:rsid w:val="00E82A92"/>
    <w:rsid w:val="00E84A94"/>
    <w:rsid w:val="00E87185"/>
    <w:rsid w:val="00E96B4F"/>
    <w:rsid w:val="00E96B76"/>
    <w:rsid w:val="00E9727E"/>
    <w:rsid w:val="00EA3194"/>
    <w:rsid w:val="00EB4EDD"/>
    <w:rsid w:val="00ED6CE8"/>
    <w:rsid w:val="00ED7476"/>
    <w:rsid w:val="00EF48FD"/>
    <w:rsid w:val="00F0081B"/>
    <w:rsid w:val="00F01392"/>
    <w:rsid w:val="00F02134"/>
    <w:rsid w:val="00F04C49"/>
    <w:rsid w:val="00F33312"/>
    <w:rsid w:val="00F37DD4"/>
    <w:rsid w:val="00F50276"/>
    <w:rsid w:val="00F637C0"/>
    <w:rsid w:val="00F677DD"/>
    <w:rsid w:val="00F8015F"/>
    <w:rsid w:val="00F814C7"/>
    <w:rsid w:val="00F823AA"/>
    <w:rsid w:val="00F90F25"/>
    <w:rsid w:val="00FA1399"/>
    <w:rsid w:val="00FA3ABD"/>
    <w:rsid w:val="00FA3D99"/>
    <w:rsid w:val="00FA4C6A"/>
    <w:rsid w:val="00FB6761"/>
    <w:rsid w:val="00FC205B"/>
    <w:rsid w:val="00FD3CE5"/>
    <w:rsid w:val="00FE7EBF"/>
    <w:rsid w:val="00FF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7714-90D6-42E1-A5EA-AE3FCE66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939"/>
    <w:pPr>
      <w:keepNext/>
      <w:keepLines/>
      <w:numPr>
        <w:numId w:val="1"/>
      </w:numPr>
      <w:spacing w:before="240" w:after="0"/>
      <w:ind w:left="36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135C50"/>
    <w:pPr>
      <w:keepNext/>
      <w:keepLines/>
      <w:numPr>
        <w:numId w:val="13"/>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40EDB"/>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707A"/>
    <w:pPr>
      <w:spacing w:after="0" w:line="240" w:lineRule="auto"/>
      <w:contextualSpacing/>
      <w:jc w:val="center"/>
    </w:pPr>
    <w:rPr>
      <w:rFonts w:asciiTheme="majorHAnsi" w:eastAsiaTheme="majorEastAsia" w:hAnsiTheme="majorHAnsi" w:cstheme="majorBidi"/>
      <w:b/>
      <w:color w:val="2E74B5" w:themeColor="accent1" w:themeShade="BF"/>
      <w:spacing w:val="-10"/>
      <w:kern w:val="28"/>
      <w:sz w:val="40"/>
      <w:szCs w:val="56"/>
    </w:rPr>
  </w:style>
  <w:style w:type="character" w:customStyle="1" w:styleId="TitleChar">
    <w:name w:val="Title Char"/>
    <w:basedOn w:val="DefaultParagraphFont"/>
    <w:link w:val="Title"/>
    <w:uiPriority w:val="10"/>
    <w:rsid w:val="00BC707A"/>
    <w:rPr>
      <w:rFonts w:asciiTheme="majorHAnsi" w:eastAsiaTheme="majorEastAsia" w:hAnsiTheme="majorHAnsi" w:cstheme="majorBidi"/>
      <w:b/>
      <w:color w:val="2E74B5" w:themeColor="accent1" w:themeShade="BF"/>
      <w:spacing w:val="-10"/>
      <w:kern w:val="28"/>
      <w:sz w:val="40"/>
      <w:szCs w:val="56"/>
    </w:rPr>
  </w:style>
  <w:style w:type="character" w:customStyle="1" w:styleId="Heading1Char">
    <w:name w:val="Heading 1 Char"/>
    <w:basedOn w:val="DefaultParagraphFont"/>
    <w:link w:val="Heading1"/>
    <w:uiPriority w:val="9"/>
    <w:rsid w:val="002A2939"/>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3B3BF0"/>
    <w:rPr>
      <w:color w:val="0563C1" w:themeColor="hyperlink"/>
      <w:u w:val="single"/>
    </w:rPr>
  </w:style>
  <w:style w:type="paragraph" w:styleId="ListParagraph">
    <w:name w:val="List Paragraph"/>
    <w:basedOn w:val="Normal"/>
    <w:uiPriority w:val="34"/>
    <w:qFormat/>
    <w:rsid w:val="00443CAB"/>
    <w:pPr>
      <w:ind w:left="720"/>
      <w:contextualSpacing/>
    </w:pPr>
  </w:style>
  <w:style w:type="paragraph" w:customStyle="1" w:styleId="Codesample">
    <w:name w:val="Code sample"/>
    <w:basedOn w:val="Normal"/>
    <w:link w:val="CodesampleChar"/>
    <w:qFormat/>
    <w:rsid w:val="001C62CC"/>
    <w:pPr>
      <w:pBdr>
        <w:top w:val="dashSmallGap" w:sz="4" w:space="1" w:color="auto"/>
        <w:left w:val="dashSmallGap" w:sz="4" w:space="4" w:color="auto"/>
        <w:bottom w:val="dashSmallGap" w:sz="4" w:space="1" w:color="auto"/>
        <w:right w:val="dashSmallGap" w:sz="4" w:space="4" w:color="auto"/>
      </w:pBdr>
      <w:shd w:val="clear" w:color="auto" w:fill="F7F3F3"/>
      <w:spacing w:after="120" w:line="240" w:lineRule="auto"/>
    </w:pPr>
    <w:rPr>
      <w:rFonts w:ascii="Consolas" w:hAnsi="Consolas"/>
      <w:sz w:val="18"/>
    </w:rPr>
  </w:style>
  <w:style w:type="character" w:customStyle="1" w:styleId="Heading2Char">
    <w:name w:val="Heading 2 Char"/>
    <w:basedOn w:val="DefaultParagraphFont"/>
    <w:link w:val="Heading2"/>
    <w:uiPriority w:val="9"/>
    <w:rsid w:val="00135C50"/>
    <w:rPr>
      <w:rFonts w:asciiTheme="majorHAnsi" w:eastAsiaTheme="majorEastAsia" w:hAnsiTheme="majorHAnsi" w:cstheme="majorBidi"/>
      <w:b/>
      <w:color w:val="2E74B5" w:themeColor="accent1" w:themeShade="BF"/>
      <w:sz w:val="26"/>
      <w:szCs w:val="26"/>
    </w:rPr>
  </w:style>
  <w:style w:type="character" w:customStyle="1" w:styleId="CodesampleChar">
    <w:name w:val="Code sample Char"/>
    <w:basedOn w:val="DefaultParagraphFont"/>
    <w:link w:val="Codesample"/>
    <w:rsid w:val="001C62CC"/>
    <w:rPr>
      <w:rFonts w:ascii="Consolas" w:hAnsi="Consolas"/>
      <w:sz w:val="18"/>
      <w:shd w:val="clear" w:color="auto" w:fill="F7F3F3"/>
    </w:rPr>
  </w:style>
  <w:style w:type="character" w:customStyle="1" w:styleId="Heading3Char">
    <w:name w:val="Heading 3 Char"/>
    <w:basedOn w:val="DefaultParagraphFont"/>
    <w:link w:val="Heading3"/>
    <w:uiPriority w:val="9"/>
    <w:rsid w:val="00840EDB"/>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hyperlink" Target="http://code.jquery.com/qunit/qunit-1.15.0.j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hyperlink" Target="https://github.com/jquery/quni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hyperlink" Target="http://qunitjs.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hyperlink" Target="http://code.jquery.com/qunit/qunit-1.15.0.css" TargetMode="External"/><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OSD</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 Xuan</dc:creator>
  <cp:keywords/>
  <dc:description/>
  <cp:lastModifiedBy>Cong Pham Xuan</cp:lastModifiedBy>
  <cp:revision>378</cp:revision>
  <dcterms:created xsi:type="dcterms:W3CDTF">2014-08-11T08:40:00Z</dcterms:created>
  <dcterms:modified xsi:type="dcterms:W3CDTF">2014-10-21T09:36:00Z</dcterms:modified>
</cp:coreProperties>
</file>