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THỰC HÀNH</w:t>
      </w:r>
    </w:p>
    <w:p>
      <w:pPr>
        <w:jc w:val="center"/>
      </w:pPr>
      <w:r>
        <w:t>Triển khai và Quản trị Hệ thống Phần mềm</w:t>
      </w:r>
    </w:p>
    <w:p>
      <w:pPr>
        <w:jc w:val="center"/>
      </w:pPr>
      <w:r>
        <w:t>Đề 11 Hệ thống đặt vé xem phim và sự kiện</w:t>
      </w:r>
    </w:p>
    <w:p>
      <w:pPr>
        <w:jc w:val="center"/>
      </w:pPr>
      <w:r>
        <w:t>Họ và tên: [Sinh viên điền]</w:t>
      </w:r>
    </w:p>
    <w:p>
      <w:pPr>
        <w:jc w:val="center"/>
      </w:pPr>
      <w:r>
        <w:t>Mã số sinh viên: [Sinh viên xác nhận]</w:t>
      </w:r>
    </w:p>
    <w:p>
      <w:pPr>
        <w:jc w:val="center"/>
      </w:pPr>
      <w:r>
        <w:t>Lớp: [Sinh viên điền]</w:t>
      </w:r>
    </w:p>
    <w:p>
      <w:pPr>
        <w:jc w:val="center"/>
      </w:pPr>
      <w:r>
        <w:t>Giảng viên: [Sinh viên điền]</w:t>
      </w:r>
    </w:p>
    <w:p>
      <w:pPr>
        <w:jc w:val="center"/>
      </w:pPr>
      <w:r>
        <w:t>Ngày thực hành: 24/10/2026</w:t>
      </w:r>
    </w:p>
    <w:p>
      <w:r>
        <w:t>Báo cáo trình bày cách dựng và kiểm tra ứng dụng đặt vé, cơ sở dữ liệu, reverse proxy, giám sát, log và bảo mật trong môi trường WSL. Sinh viên bổ sung ảnh minh chứng do mình tự chụp vào các mục được hướng dẫn.</w:t>
      </w:r>
    </w:p>
    <w:p>
      <w:r>
        <w:br w:type="page"/>
      </w:r>
    </w:p>
    <w:p>
      <w:pPr>
        <w:pStyle w:val="Heading1"/>
      </w:pPr>
      <w:r>
        <w:t>1. Mục tiêu và phạm vi</w:t>
      </w:r>
    </w:p>
    <w:p>
      <w:r>
        <w:t>Đề tài triển khai website đặt vé xem phim hoặc sự kiện, quản lý suất chiếu và ghế, với thanh toán giả lập. Ứng dụng sử dụng MySQL và công cụ quản trị phpMyAdmin. Hệ thống bổ sung Nginx reverse proxy, giám sát Prometheus/Grafana, log tập trung Loki/Promtail và các biện pháp bảo mật. Các dịch vụ được khai báo bằng Docker Compose.</w:t>
      </w:r>
    </w:p>
    <w:p>
      <w:r>
        <w:t>Dữ liệu demo giả định được tạo sau khi sinh viên cho phép: một suất chiếu, tám ghế và một lượt đặt vé thử. Môi trường thực hành được chọn là WSL trên Windows thay cho máy ảo VMware trong bài lab.</w:t>
      </w:r>
    </w:p>
    <w:p>
      <w:r>
        <w:t>Mục tiêu học tập là hiểu mỗi dịch vụ làm nhiệm vụ gì, đọc được cấu hình Compose và tự xác minh hệ thống đang hoạt động. Mỗi kết quả cần đối chiếu với cấu hình và ảnh minh chứng; thanh toán giả lập chỉ thay đổi trạng thái vé, không có giao dịch tiền thật.</w:t>
      </w:r>
    </w:p>
    <w:p>
      <w:r>
        <w:br w:type="page"/>
      </w:r>
    </w:p>
    <w:p>
      <w:pPr>
        <w:pStyle w:val="Heading1"/>
      </w:pPr>
      <w:r>
        <w:t>2. Chuẩn bị môi trường</w:t>
      </w:r>
    </w:p>
    <w:p>
      <w:r>
        <w:t>Môi trường đã kiểm tra: Ubuntu 24.04.5 LTS trên WSL 2; Docker Engine 29.1.3; Docker Compose 2.40.3+ds1-0ubuntu1~24.04.1. Lệnh docker version trả về cả Client và Server, xác nhận Docker Engine có phản hồi. Phiên Linux hiện chạy bằng tài khoản root; container app chạy riêng bằng USER node, UID 1000.</w:t>
      </w:r>
    </w:p>
    <w:p>
      <w:r>
        <w:t>Để tự kiểm tra và chụp ảnh, mở terminal Ubuntu-24.04, chạy lần lượt:</w:t>
      </w:r>
    </w:p>
    <w:p>
      <w:r>
        <w:rPr>
          <w:rFonts w:ascii="Consolas" w:hAnsi="Consolas"/>
          <w:sz w:val="20"/>
        </w:rPr>
        <w:t>cat /etc/os-release</w:t>
      </w:r>
    </w:p>
    <w:p>
      <w:r>
        <w:rPr>
          <w:rFonts w:ascii="Consolas" w:hAnsi="Consolas"/>
          <w:sz w:val="20"/>
        </w:rPr>
        <w:t>docker version</w:t>
      </w:r>
    </w:p>
    <w:p>
      <w:r>
        <w:rPr>
          <w:rFonts w:ascii="Consolas" w:hAnsi="Consolas"/>
          <w:sz w:val="20"/>
        </w:rPr>
        <w:t>docker compose version</w:t>
      </w:r>
    </w:p>
    <w:p>
      <w:r>
        <w:t>Trên PowerShell, dùng wsl --list --verbose để thấy bản Ubuntu sử dụng WSL 2. Ảnh cần hiện rõ lệnh và kết quả; không để mật khẩu xuất hiện trong ảnh.</w:t>
      </w:r>
    </w:p>
    <w:p>
      <w:r>
        <w:t>Ảnh cần tự chụp sau khi môi trường hoạt động: kết quả kiểm tra WSL, Docker và Compose. Chưa cần chụp ở nhiệm vụ lập khung báo cáo.</w:t>
      </w:r>
    </w:p>
    <w:p>
      <w:r>
        <w:t>Quy trình: mở PowerShell tại D:\DTC245200435, chạy start-wsl.ps1 và giữ cửa sổ Ubuntu mở. Cờ -d của Docker Compose chỉ đưa container chạy nền; trên máy thực hành này vẫn cần một phiên WSL hoạt động. Không chạy down -v vì tùy chọn này xóa volume dữ liệu.</w:t>
      </w:r>
    </w:p>
    <w:p>
      <w:pPr>
        <w:pStyle w:val="Heading2"/>
      </w:pPr>
      <w:r>
        <w:t>Minh chứng sinh viên bổ sung</w:t>
      </w:r>
    </w:p>
    <w:p>
      <w:r>
        <w:t>[Chèn ảnh do sinh viên tự chụp và ghi chú thích nêu rõ lệnh hoặc màn hình, kết quả quan sát và tiêu chí được chứng minh.]</w:t>
      </w:r>
    </w:p>
    <w:p>
      <w:r>
        <w:br w:type="page"/>
      </w:r>
    </w:p>
    <w:p>
      <w:pPr>
        <w:pStyle w:val="Heading1"/>
      </w:pPr>
      <w:r>
        <w:t>3. Kiến trúc và cách hoạt động</w:t>
      </w:r>
    </w:p>
    <w:p>
      <w:r>
        <w:t>Trình duyệt truy cập cổng 8280 trên localhost, tới Nginx cổng 8080, sau đó proxy tới app:3000. Ứng dụng kết nối MySQL qua tên dịch vụ db trong mạng backend. phpMyAdmin công bố cổng 8281, kết nối cùng MySQL để xem cấu trúc và dữ liệu. MySQL và app không công bố cổng trực tiếp ra máy chủ. Mạng backend dùng internal: true; dữ liệu được giữ trong named volume. Mạng monitor dùng cho Prometheus, Grafana, exporters, Loki và Promtail; Nginx nối frontend và monitor.</w:t>
      </w:r>
    </w:p>
    <w:p>
      <w:r>
        <w:t>Luồng giám sát: Prometheus -&gt; exporter -&gt; dịch vụ cần đo. Grafana truy vấn Prometheus để vẽ biểu đồ. Luồng log: Nginx -&gt; file trong volume -&gt; Promtail -&gt; Loki -&gt; Grafana Explore. Hai luồng bổ sung nhau: biểu đồ chỉ ra sự thay đổi, còn log cho biết yêu cầu cụ thể.</w:t>
      </w:r>
    </w:p>
    <w:p>
      <w:r>
        <w:br w:type="page"/>
      </w:r>
    </w:p>
    <w:p>
      <w:pPr>
        <w:pStyle w:val="Heading1"/>
      </w:pPr>
      <w:r>
        <w:t>4. Quản lý mã nguồn trên GitHub</w:t>
      </w:r>
    </w:p>
    <w:p>
      <w:r>
        <w:t>Repository: https://github.com/xuand5738-oss/DTC245200435</w:t>
      </w:r>
    </w:p>
    <w:p>
      <w:r>
        <w:t>Mã nguồn app, Compose, Nginx, cấu hình monitoring/logging, script kiểm tra và báo cáo nằm trong cùng repository. README có hướng dẫn chạy, truy cập và kiểm tra. Ba commit theo mốc: 201ea21 cho Nginx, ca5ed5a cho giám sát, 3d26c86 cho log. Commit 379794e bổ sung demo. Tệp .env và các thư mục tạm bị loại khỏi Git. Tài khoản GitHub hiện là xuand5738-oss; sinh viên cần xác nhận yêu cầu đặt tên tài khoản theo MSSV với giảng viên.</w:t>
      </w:r>
    </w:p>
    <w:p>
      <w:r>
        <w:t>Các mốc Git: 201ea21 cấu hình Nginx; ca5ed5a giám sát; 3d26c86 log tập trung. Commit 379794e lưu script demo tái tạo được. File .env chứa bí mật chỉ nằm tại máy, còn .env.example mô tả tên biến để dựng lại. Không chụp nội dung .env vào báo cáo.</w:t>
      </w:r>
    </w:p>
    <w:p>
      <w:pPr>
        <w:pStyle w:val="Heading2"/>
      </w:pPr>
      <w:r>
        <w:t>Minh chứng sinh viên bổ sung</w:t>
      </w:r>
    </w:p>
    <w:p>
      <w:r>
        <w:t>[Chèn ảnh do sinh viên tự chụp và ghi chú thích nêu rõ lệnh hoặc màn hình, kết quả quan sát và tiêu chí được chứng minh.]</w:t>
      </w:r>
    </w:p>
    <w:p>
      <w:r>
        <w:br w:type="page"/>
      </w:r>
    </w:p>
    <w:p>
      <w:pPr>
        <w:pStyle w:val="Heading1"/>
      </w:pPr>
      <w:r>
        <w:t>5. Triển khai ứng dụng, MySQL và phpMyAdmin</w:t>
      </w:r>
    </w:p>
    <w:p>
      <w:pPr>
        <w:pStyle w:val="Heading2"/>
      </w:pPr>
      <w:r>
        <w:t>5.1. Cấu trúc dữ liệu</w:t>
      </w:r>
    </w:p>
    <w:p>
      <w:r>
        <w:t>MySQL có ba bảng: showtimes lưu tên, thời điểm và giá suất chiếu; seats lưu nhãn ghế; bookings lưu suất chiếu, ghế, tên người đặt và trạng thái thanh toán. Khóa ngoại giữ liên kết dữ liệu. Ràng buộc UNIQUE trên cặp showtime_id, seat_id ngăn hai lượt đặt cùng ghế trong cùng suất chiếu, kể cả khi gửi yêu cầu đồng thời.</w:t>
      </w:r>
    </w:p>
    <w:p>
      <w:pPr>
        <w:pStyle w:val="Heading2"/>
      </w:pPr>
      <w:r>
        <w:t>5.2. Khởi động</w:t>
      </w:r>
    </w:p>
    <w:p>
      <w:r>
        <w:t>Trong terminal Ubuntu, vào /mnt/d/DTC245200435, chạy docker compose up -d --build. Compose đợi MySQL healthy rồi khởi động ứng dụng. Chạy bash scripts/check-app.sh để kiểm tra cấu hình, dịch vụ, kết nối DB và các bảng; script không thêm dữ liệu.</w:t>
      </w:r>
    </w:p>
    <w:p>
      <w:pPr>
        <w:pStyle w:val="Heading2"/>
      </w:pPr>
      <w:r>
        <w:t>5.3. Luồng đặt vé</w:t>
      </w:r>
    </w:p>
    <w:p>
      <w:r>
        <w:t>Người dùng chọn suất chiếu, ghế và nhập họ tên. Ứng dụng ghi một booking ở trạng thái pending. Nút xác nhận thanh toán giả lập đổi trạng thái thành simulated_paid, không kết nối ngân hàng và không thu tiền thật. Câu SQL nhận đầu vào dùng tham số, nội dung hiển thị được escape HTML.</w:t>
      </w:r>
    </w:p>
    <w:p>
      <w:r>
        <w:t>Đã kiểm chứng: suất chiếu demo “Hành trình khám phá” lúc 19:30 ngày 25/10/2026, giá 75.000 VND; tám ghế A1–A4, B1–B4. Khách Demo đặt A1 thành công, thanh toán giả lập và kiểm tra bản ghi trong DB. Dữ liệu giả định được sinh viên cho phép, không lấy từ nguồn bên ngoài.</w:t>
      </w:r>
    </w:p>
    <w:p>
      <w:pPr>
        <w:pStyle w:val="Heading2"/>
      </w:pPr>
      <w:r>
        <w:t>5.4. Ảnh sinh viên tự chụp</w:t>
      </w:r>
    </w:p>
    <w:p>
      <w:r>
        <w:t>1. Website http://localhost:8280 hiển thị suất chiếu, giờ và giá vé; trang /showtimes/1 hiển thị A1 đã đặt và các ghế còn lại có thể chọn.</w:t>
      </w:r>
    </w:p>
    <w:p>
      <w:r>
        <w:t>2. Sau khi tự đăng nhập phpMyAdmin tại http://localhost:8281, mở database ticket_booking để chụp ba bảng. Không để mật khẩu xuất hiện.</w:t>
      </w:r>
    </w:p>
    <w:p>
      <w:r>
        <w:t>3. Trang http://localhost:8280/bookings/1 hiển thị vé A1 đã thanh toán giả lập. Trong phpMyAdmin mở bảng bookings, đối chiếu id 1, showtime_id 1, seat_id trỏ tới A1 và payment_status simulated_paid. Đây là ảnh sinh viên tự chụp.</w:t>
      </w:r>
    </w:p>
    <w:p>
      <w:pPr>
        <w:pStyle w:val="Heading2"/>
      </w:pPr>
      <w:r>
        <w:t>5.5. Kết quả đã kiểm tra</w:t>
      </w:r>
    </w:p>
    <w:p>
      <w:r>
        <w:t>Docker Compose khởi động đủ app, db và phpmyadmin. Endpoint /health trả status: ok và database: connected. Website và phpMyAdmin trả HTTP 200. Yêu cầu đặt vé thiếu thông tin bị từ chối với HTTP 400; mã suất chiếu không tồn tại trả HTTP 404. Sau khi được phép tạo demo, script scripts/demo.js xác nhận đặt vé trả 303, yêu cầu đặt trùng ghế trả 409 và chỉ có một booking cho A1 trong suất này. Thanh toán trả 303; trạng thái DB là simulated_paid và trang vé hiển thị đúng. Đăng nhập phpMyAdmin bằng tài khoản ứng dụng thành công, xem được ba bảng. Chưa kiểm thử tải hay tranh chấp đồng thời; phép thử trùng ghế hiện gửi tuần tự.</w:t>
      </w:r>
    </w:p>
    <w:p>
      <w:r>
        <w:t>Express 4.22.3 và mysql2 3.24.6 được khóa bằng package-lock.json; npm audit khi build không báo lỗ hổng tại thời điểm kiểm tra. Đây chỉ là kiểm tra thư viện npm, chưa phải quét image hay đánh giá toàn bộ bảo mật.</w:t>
      </w:r>
    </w:p>
    <w:p>
      <w:pPr>
        <w:pStyle w:val="Heading2"/>
      </w:pPr>
      <w:r>
        <w:t>Minh chứng sinh viên bổ sung</w:t>
      </w:r>
    </w:p>
    <w:p>
      <w:r>
        <w:t>[Chèn ảnh do sinh viên tự chụp và ghi chú thích nêu rõ lệnh hoặc màn hình, kết quả quan sát và tiêu chí được chứng minh.]</w:t>
      </w:r>
    </w:p>
    <w:p>
      <w:r>
        <w:br w:type="page"/>
      </w:r>
    </w:p>
    <w:p>
      <w:pPr>
        <w:pStyle w:val="Heading1"/>
      </w:pPr>
      <w:r>
        <w:t>6. Cấu hình Nginx reverse proxy</w:t>
      </w:r>
    </w:p>
    <w:p>
      <w:r>
        <w:t>Nginx nhận yêu cầu ở cổng 8280 của máy chủ, chuyển tiếp tới app:3000 bằng proxy_pass. Container app không còn công bố cổng ra Windows. Các header Host, X-Real-IP, X-Forwarded-For và X-Forwarded-Proto được chuyển tới backend. Đề cho phép HTTPS tự ký hoặc security headers; bài này chọn security headers, chưa triển khai HTTPS.</w:t>
      </w:r>
    </w:p>
    <w:p>
      <w:r>
        <w:t>File nginx/default.conf đặt X-Content-Type-Options: nosniff, X-Frame-Options: DENY, Referrer-Policy và Content-Security-Policy; ẩn phiên bản Nginx. Kiểm tra bằng docker compose exec nginx nginx -t và curl -I http://localhost:8280/. /health qua Nginx phải trả database connected. Chụp trang website qua cổng 8280 và kết quả curl chứa các header để minh chứng.</w:t>
      </w:r>
    </w:p>
    <w:p>
      <w:r>
        <w:t>Để kiểm tra, chạy docker compose exec nginx nginx -t. Sau đó chạy curl -I http://localhost:8280/. Website trả 200 qua Nginx và có các header cấu hình. Các header giúp trình duyệt xử lý nội dung an toàn hơn nhưng không thay thế xác thực người dùng hay mã hóa HTTPS.</w:t>
      </w:r>
    </w:p>
    <w:p>
      <w:pPr>
        <w:pStyle w:val="Heading2"/>
      </w:pPr>
      <w:r>
        <w:t>Minh chứng sinh viên bổ sung</w:t>
      </w:r>
    </w:p>
    <w:p>
      <w:r>
        <w:t>[Chèn ảnh do sinh viên tự chụp và ghi chú thích nêu rõ lệnh hoặc màn hình, kết quả quan sát và tiêu chí được chứng minh.]</w:t>
      </w:r>
    </w:p>
    <w:p>
      <w:r>
        <w:br w:type="page"/>
      </w:r>
    </w:p>
    <w:p>
      <w:pPr>
        <w:pStyle w:val="Heading1"/>
      </w:pPr>
      <w:r>
        <w:t>7. Giám sát với Prometheus và Grafana</w:t>
      </w:r>
    </w:p>
    <w:p>
      <w:r>
        <w:t>Prometheus lấy metrics mỗi 15 giây theo monitoring/prometheus.yml. Bốn job là chính Prometheus, Nginx exporter, MySQL exporter và cAdvisor. Prometheus chỉ nối mạng monitor; MySQL exporter nối cả backend và monitor để chuyển số liệu từ DB mà không nối trực tiếp Prometheus vào DB.</w:t>
      </w:r>
    </w:p>
    <w:p>
      <w:r>
        <w:t>Grafana được provision datasource và dashboard từ file Git. Dashboard De 11 - Container, Nginx, MySQL có tám panel: tình trạng targets, kết nối Nginx, tốc độ request, MySQL alive, số kết nối MySQL, tốc độ query, CPU container và RAM container. Bộ lọc name=~"topic11-.*" tránh đưa container dự án cũ vào panel của bài này.</w:t>
      </w:r>
    </w:p>
    <w:p>
      <w:r>
        <w:t>Đã kiểm tra up của bốn targets bằng 1, nginx_up=1, mysql_up=1, có chuỗi RAM của container topic11. Grafana API xác nhận dashboard có tám panel. Mở http://localhost:8290/targets để tự chụp targets; đăng nhập Grafana http://localhost:8300, user admin, mật khẩu GRAFANA_PASSWORD trong .env, vào dashboard để tự chụp. Không đưa mật khẩu vào báo cáo.</w:t>
      </w:r>
    </w:p>
    <w:p>
      <w:r>
        <w:t>Khi dashboard chưa hiện tốc độ, đợi ít nhất hai lần scrape để rate có đủ điểm. Chọn Last 15 minutes và truy cập website để sinh request. Một target UP chỉ xác nhận endpoint scrape hoạt động; cần xem nginx_up/mysql_up và các metrics cụ thể để xác nhận dịch vụ phía sau.</w:t>
      </w:r>
    </w:p>
    <w:p>
      <w:pPr>
        <w:pStyle w:val="Heading2"/>
      </w:pPr>
      <w:r>
        <w:t>Minh chứng sinh viên bổ sung</w:t>
      </w:r>
    </w:p>
    <w:p>
      <w:r>
        <w:t>[Chèn ảnh do sinh viên tự chụp và ghi chú thích nêu rõ lệnh hoặc màn hình, kết quả quan sát và tiêu chí được chứng minh.]</w:t>
      </w:r>
    </w:p>
    <w:p>
      <w:r>
        <w:br w:type="page"/>
      </w:r>
    </w:p>
    <w:p>
      <w:pPr>
        <w:pStyle w:val="Heading1"/>
      </w:pPr>
      <w:r>
        <w:t>8. Log tập trung với Loki và Promtail</w:t>
      </w:r>
    </w:p>
    <w:p>
      <w:r>
        <w:t>Nginx ghi request thành JSON vào volume nginx_logs, file booking-access.log. Promtail gắn volume chỉ đọc, thêm nhãn project=topic11 và job=nginx, đọc status/method từ JSON rồi gửi Loki. Loki lưu log trong volume riêng; Grafana dùng datasource Loki để truy vấn. Không gắn Docker socket cho Promtail. File cấu hình nằm trong thư mục logging.</w:t>
      </w:r>
    </w:p>
    <w:p>
      <w:r>
        <w:t>Ba query đã trả kết quả: {project="topic11",job="nginx"} (log tổng); {project="topic11",job="nginx",status="200"} (truy cập thành công); {project="topic11",job="nginx"} | json | status = 404 (trang không tồn tại). Mở Grafana Explore, chọn Loki, Last 15 minutes; chụp từng query và log kết quả. Xem hướng dẫn trong docs/logql.md. Nếu log cũ ngoài khoảng chọn, truy cập lại trang chủ và /trang-khong-ton-tai để sinh log mới.</w:t>
      </w:r>
    </w:p>
    <w:p>
      <w:r>
        <w:t>Log chứa thời gian, phương thức, URI, mã HTTP và thời gian xử lý. Nhãn project phân biệt hệ thống này với hệ thống khác. Query status=404 giúp tìm đường dẫn lỗi; query status=200 xác nhận các yêu cầu thành công. Khi sinh log mới cần đợi Promtail chuyển dữ liệu trước khi refresh.</w:t>
      </w:r>
    </w:p>
    <w:p>
      <w:pPr>
        <w:pStyle w:val="Heading2"/>
      </w:pPr>
      <w:r>
        <w:t>Minh chứng sinh viên bổ sung</w:t>
      </w:r>
    </w:p>
    <w:p>
      <w:r>
        <w:t>[Chèn ảnh do sinh viên tự chụp và ghi chú thích nêu rõ lệnh hoặc màn hình, kết quả quan sát và tiêu chí được chứng minh.]</w:t>
      </w:r>
    </w:p>
    <w:p>
      <w:r>
        <w:br w:type="page"/>
      </w:r>
    </w:p>
    <w:p>
      <w:pPr>
        <w:pStyle w:val="Heading1"/>
      </w:pPr>
      <w:r>
        <w:t>9. Hardening hệ thống</w:t>
      </w:r>
    </w:p>
    <w:p>
      <w:r>
        <w:t>1. Container app chạy USER node trong Dockerfile; kiểm tra UID thực tế là 1000, giảm quyền của tiến trình.</w:t>
      </w:r>
    </w:p>
    <w:p>
      <w:r>
        <w:t>2. App có read_only=true, cap_drop ALL và no-new-privileges. Docker inspect xác nhận cả ba; giảm khả năng ghi filesystem và tăng quyền.</w:t>
      </w:r>
    </w:p>
    <w:p>
      <w:r>
        <w:t>3. MySQL nằm ở backend internal, không publish cổng; app không publish cổng. Prometheus không nối backend, chỉ exporter DB nối hai mạng. Các giao diện quản trị chỉ bind 127.0.0.1.</w:t>
      </w:r>
    </w:p>
    <w:p>
      <w:r>
        <w:t>4. Mật khẩu riêng được sinh ngẫu nhiên, giữ trong .env và bị .gitignore loại bỏ; .env.example không chứa bí mật thật. Không dùng tài khoản root để ứng dụng kết nối DB.</w:t>
      </w:r>
    </w:p>
    <w:p>
      <w:r>
        <w:t>5. Tài khoản ứng dụng chỉ SELECT, INSERT, UPDATE trên ticket_booking; không GRANT OPTION. Script verify-hardening.js xác nhận CREATE TABLE bị từ chối. Exporter chỉ có quyền giám sát riêng, không quyền sửa dữ liệu nghiệp vụ.</w:t>
      </w:r>
    </w:p>
    <w:p>
      <w:r>
        <w:t>6. Security headers ở Nginx và giới hạn body; ứng dụng dùng SQL tham số và escape HTML. Các header được xác nhận qua HTTP thực tế.</w:t>
      </w:r>
    </w:p>
    <w:p>
      <w:r>
        <w:t>Các cấu hình này dành cho bài thực hành. Chưa có đăng nhập/phân quyền người dùng ở website, chưa HTTPS, chưa audit image; không coi đây là cấu hình sẵn sàng công khai Internet. cAdvisor cần privileged và mount hệ thống chỉ đọc để lấy metrics trong WSL, là ngoại lệ có đặc quyền cao của bộ giám sát, không phải hardening cho mọi container.</w:t>
      </w:r>
    </w:p>
    <w:p>
      <w:r>
        <w:t>Lệnh kiểm tra: docker compose exec -T app node &lt; scripts/verify-hardening.js. Kết quả phải có non-root uid=1000 và CREATE TABLE denied. Docker inspect kiểm tra ReadonlyRootfs, CapDrop và SecurityOpt. Việc bảo mật cần dựa trên quyền thực tế, không chỉ dựa vào tên tài khoản.</w:t>
      </w:r>
    </w:p>
    <w:p>
      <w:pPr>
        <w:pStyle w:val="Heading2"/>
      </w:pPr>
      <w:r>
        <w:t>Minh chứng sinh viên bổ sung</w:t>
      </w:r>
    </w:p>
    <w:p>
      <w:r>
        <w:t>[Chèn ảnh do sinh viên tự chụp và ghi chú thích nêu rõ lệnh hoặc màn hình, kết quả quan sát và tiêu chí được chứng minh.]</w:t>
      </w:r>
    </w:p>
    <w:p>
      <w:r>
        <w:br w:type="page"/>
      </w:r>
    </w:p>
    <w:p>
      <w:pPr>
        <w:pStyle w:val="Heading1"/>
      </w:pPr>
      <w:r>
        <w:t>10. Kiểm tra tổng thể và demo</w:t>
      </w:r>
    </w:p>
    <w:p>
      <w:r>
        <w:t>Sự cố môi trường đã gặp: website trong WSL trả HTTP 200, nhưng sau khi phiên WSL kết thúc thì Windows không kết nối được; container bị dừng và khởi động lại ở lần gọi WSL tiếp theo. Giữ phiên Ubuntu tương tác mở bằng start-wsl.ps1 giúp Windows truy cập lại cả website và phpMyAdmin với HTTP 200. Không thay đổi dữ liệu DB để xử lý sự cố này.</w:t>
      </w:r>
    </w:p>
    <w:p>
      <w:r>
        <w:t>Hệ thống gồm 11 dịch vụ Compose. Script verify-stack.py xác nhận website qua Nginx, kết nối DB, phpMyAdmin HTTP 200, bốn security headers, bốn target UP, metrics Nginx/MySQL/container, dashboard tám panel và ba LogQL có dữ liệu. Script demo.js kiểm chứng vé demo và chống đặt lại ghế; verify-hardening.js kiểm tra UID và quyền DB.</w:t>
      </w:r>
    </w:p>
    <w:p>
      <w:r>
        <w:t>Sự cố log: access.log mặc định của image Nginx là symlink tới stdout; Promtail không đọc được như file thường. Đã chuyển sang booking-access.log và glob booking-*.log. Sau khi Promtail gửi lô đầu, ba query trả lần lượt log tổng, log thành công và log 404. Không cần thêm dữ liệu nghiệp vụ để tạo log kiểm tra.</w:t>
      </w:r>
    </w:p>
    <w:p>
      <w:r>
        <w:t>Kịch bản demo: mở suất chiếu -&gt; mở vé A1 -&gt; đối chiếu bookings trong phpMyAdmin -&gt; mở Prometheus targets -&gt; mở dashboard -&gt; chạy ba LogQL -&gt; giải thích hardening. Không thêm vé mới nếu chỉ cần chứng minh bản ghi demo đã kiểm tra.</w:t>
      </w:r>
    </w:p>
    <w:p>
      <w:pPr>
        <w:pStyle w:val="Heading2"/>
      </w:pPr>
      <w:r>
        <w:t>Minh chứng sinh viên bổ sung</w:t>
      </w:r>
    </w:p>
    <w:p>
      <w:r>
        <w:t>[Chèn ảnh do sinh viên tự chụp và ghi chú thích nêu rõ lệnh hoặc màn hình, kết quả quan sát và tiêu chí được chứng minh.]</w:t>
      </w:r>
    </w:p>
    <w:p>
      <w:r>
        <w:br w:type="page"/>
      </w:r>
    </w:p>
    <w:p>
      <w:pPr>
        <w:pStyle w:val="Heading1"/>
      </w:pPr>
      <w:r>
        <w:t>11. Kết quả và tài liệu tham khảo</w:t>
      </w:r>
    </w:p>
    <w:p>
      <w:r>
        <w:t>Đã kiểm chứng các nhóm kỹ thuật của đề: ứng dụng/DB, Nginx, giám sát, log và hardening. Mã nguồn và cấu hình được push theo từng mốc. Sinh viên cần tự chụp minh chứng, điền bìa và trình bày demo; các mục này không thể được coi là hoàn thành chỉ bằng kiểm tra tự động.</w:t>
      </w:r>
    </w:p>
    <w:p>
      <w:r>
        <w:t>Tài liệu tham khảo: De_Tai_Thuc_Hanh - TKQT HTPM K23.pdf (trang 1–2 và đề 11); chapter01–chapter09 và slide tương ứng; các bài lab 1–8 đã cung cấp. Dữ liệu demo giả định được sinh viên cho phép. Không sử dụng nội dung tham khảo ngoài danh sách học phần để viết báo cáo.</w:t>
      </w:r>
    </w:p>
    <w:p>
      <w:r>
        <w:t>Giới hạn và việc sinh viên cần hoàn thiện: điền bìa, tự chụp và chèn ảnh, kiểm tra bố cục trong Word, chuẩn bị trả lời vấn đáp. Tài khoản GitHub hiện là xuand5738-oss; yêu cầu đặt tên theo MSSV cần sinh viên xác nhận hoặc xử lý với giảng viên. Không tự đổi tài khoản trong quá trình triển khai.</w:t>
      </w:r>
    </w:p>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4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