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6055"/>
        <w:gridCol w:w="9083"/>
      </w:tblGrid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CÔNG TY CỔ PHẦN XÂY DỰNG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VÀ THƯƠNG MẠI SỐ 2 HÀ NỘI</w:t>
            </w:r>
          </w:p>
          <w:p>
            <w:pPr>
              <w:jc w:val="center"/>
            </w:pPr>
            <w:r>
              <w:t xml:space="preserve">Số: Số: BCGS-2026-W32-LONG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>Độc lập - Tự do - Hạnh phúc</w:t>
            </w:r>
          </w:p>
          <w:p>
            <w:pPr>
              <w:jc w:val="center"/>
            </w:pPr>
            <w:r>
              <w:t xml:space="preserve">ngày 03 tháng 08 năm 2026</w:t>
            </w:r>
          </w:p>
        </w:tc>
      </w:tr>
    </w:tbl>
    <w:p>
      <w:pPr>
        <w:spacing w:after="200"/>
      </w:pPr>
    </w:p>
    <w:p>
      <w:pPr>
        <w:keepNext/>
        <w:spacing w:after="80"/>
        <w:jc w:val="center"/>
      </w:pPr>
      <w:r>
        <w:rPr>
          <w:b/>
          <w:bCs/>
          <w:sz w:val="28"/>
          <w:szCs w:val="28"/>
        </w:rPr>
        <w:t xml:space="preserve">KẾ HOẠCH KIỂM TRA TUẦN SAU</w:t>
      </w:r>
    </w:p>
    <w:p>
      <w:pPr>
        <w:keepNext/>
        <w:spacing w:after="240"/>
        <w:jc w:val="center"/>
      </w:pPr>
      <w:r>
        <w:t xml:space="preserve">Thời gian báo cáo: Từ ngày  đến ngày </w:t>
      </w:r>
    </w:p>
    <w:p>
      <w:pPr>
        <w:keepNext/>
        <w:jc w:val="left"/>
      </w:pPr>
      <w:r>
        <w:rPr>
          <w:i/>
          <w:iCs/>
        </w:rPr>
        <w:t xml:space="preserve">Kính gửi: </w:t>
      </w:r>
      <w:r>
        <w:rPr>
          <w:b/>
          <w:bCs/>
        </w:rPr>
        <w:t xml:space="preserve"/>
      </w:r>
    </w:p>
    <w:p>
      <w:pPr>
        <w:keepNext/>
        <w:spacing w:after="240"/>
        <w:jc w:val="left"/>
      </w:pPr>
      <w:r>
        <w:rPr>
          <w:i/>
          <w:iCs/>
        </w:rPr>
        <w:t xml:space="preserve">Chức vụ: </w:t>
      </w:r>
      <w:r>
        <w:rPr>
          <w:b/>
          <w:bCs/>
        </w:rPr>
        <w:t xml:space="preserve"/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I. Công việc kiểm tra kỹ thuật dự kiến tuần sau</w:t>
      </w:r>
    </w:p>
    <w:tbl>
      <w:tblPr>
        <w:tblW w:type="dxa" w:w="15138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70"/>
        <w:gridCol w:w="4541"/>
        <w:gridCol w:w="4087"/>
        <w:gridCol w:w="4240"/>
      </w:tblGrid>
      <w:tr>
        <w:trPr>
          <w:cantSplit/>
          <w:tblHeader/>
        </w:trPr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Ngày/thứ</w:t>
            </w:r>
          </w:p>
        </w:tc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Công trình</w:t>
            </w:r>
          </w:p>
        </w:tc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Phát sinh do chỉ huy công trình đề xuất</w:t>
            </w:r>
          </w:p>
        </w:tc>
        <w:tc>
          <w:tcPr>
            <w:shd w:fill="EEEEEE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pStyle w:val="TableHeader"/>
            </w:pPr>
            <w:r>
              <w:t xml:space="preserve">Nội dung (có phụ lục kèm theo)</w:t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Hai: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Ba: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Tư: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Năm: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Sáu: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Thứ Bảy: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Chủ nhật:</w:t>
            </w:r>
          </w:p>
          <w:p>
            <w:r>
              <w:rPr>
                <w:b/>
                <w:bCs/>
              </w:rPr>
              <w:t xml:space="preserve">Sáng: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Chiều: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r>
              <w:rPr>
                <w:b/>
                <w:bCs/>
              </w:rPr>
              <w:t xml:space="preserve">Tối:</w:t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  <w:vAlign w:val="top"/>
          </w:tcPr>
          <w:p>
            <w:r>
              <w:t xml:space="preserve"/>
            </w:r>
          </w:p>
        </w:tc>
      </w:tr>
    </w:tbl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II. Đánh giá kết quả, xử lý tồn tại của tuần trước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rPr>
          <w:rFonts w:ascii="Times New Roman" w:cs="Times New Roman" w:eastAsia="Times New Roman" w:hAnsi="Times New Roman"/>
          <w:b/>
          <w:bCs/>
        </w:rPr>
        <w:t xml:space="preserve">Theo dõi khắc phục các yêu cầu của tuần trước còn tồn đọng</w:t>
      </w:r>
    </w:p>
    <w:p>
      <w:pPr>
        <w:spacing w:after="80" w:before="40"/>
        <w:ind w:left="567"/>
      </w:pPr>
      <w:r>
        <w:rPr>
          <w:rFonts w:ascii="Times New Roman" w:cs="Times New Roman" w:eastAsia="Times New Roman" w:hAnsi="Times New Roman"/>
        </w:rPr>
        <w:t xml:space="preserve">Căn cứ biên bản kiểm tra ngày 28/07/2026, nhà thầu đã hoàn thành khắc phục các tồn tại về công tác cốt thép dầm sàn tầng 4.</w:t>
      </w:r>
      <w:r>
        <w:rPr>
          <w:rFonts w:ascii="Times New Roman" w:cs="Times New Roman" w:eastAsia="Times New Roman" w:hAnsi="Times New Roman"/>
        </w:rPr>
        <w:br/>
        <w:t xml:space="preserve">Đã kiểm tra xác nhận lại toàn bộ mối nối hàn cột C1-C4 đạt yêu cầu kỹ thuật TCVN 4453:1995.</w:t>
      </w:r>
      <w:r>
        <w:rPr>
          <w:rFonts w:ascii="Times New Roman" w:cs="Times New Roman" w:eastAsia="Times New Roman" w:hAnsi="Times New Roman"/>
        </w:rPr>
        <w:br/>
        <w:t xml:space="preserve">Các vị trí sạt lở lề đường công vụ tạm đã được lu lèn gia cố bằng đá hộc và dải cấp phối đá dăm.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2. </w:t>
      </w:r>
      <w:r>
        <w:rPr>
          <w:rFonts w:ascii="Times New Roman" w:cs="Times New Roman" w:eastAsia="Times New Roman" w:hAnsi="Times New Roman"/>
          <w:b/>
          <w:bCs/>
        </w:rPr>
        <w:t xml:space="preserve">Kiểm tra lại sau khắc phục và xác nhận đã hoàn thành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III. Kiến nghị, đề xuất Ban Giám đốc về kết quả tuần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1. </w:t>
      </w:r>
      <w:r>
        <w:rPr>
          <w:rFonts w:ascii="Times New Roman" w:cs="Times New Roman" w:eastAsia="Times New Roman" w:hAnsi="Times New Roman"/>
          <w:b/>
          <w:bCs/>
        </w:rPr>
        <w:t xml:space="preserve">Bổ sung nhân lực, thiết bị; thay thế đội ngũ yếu kém, không đạt yêu cầu về kỹ thuật, mỹ thuật</w:t>
      </w:r>
    </w:p>
    <w:p>
      <w:pPr>
        <w:spacing w:after="80" w:before="40"/>
        <w:ind w:left="567"/>
      </w:pPr>
      <w:r>
        <w:rPr>
          <w:rFonts w:ascii="Times New Roman" w:cs="Times New Roman" w:eastAsia="Times New Roman" w:hAnsi="Times New Roman"/>
        </w:rPr>
        <w:t xml:space="preserve">Yêu cầu Đội thi công số 2 thay thế ngay 05 công nhân hàn chưa có chứng chỉ hành nghề.</w:t>
      </w:r>
      <w:r>
        <w:rPr>
          <w:rFonts w:ascii="Times New Roman" w:cs="Times New Roman" w:eastAsia="Times New Roman" w:hAnsi="Times New Roman"/>
        </w:rPr>
        <w:br/>
        <w:t xml:space="preserve">Đồng thời bổ sung 01 máy kinh vĩ điện tử Leica để đo đạc trắc địa chính xác cho trục 3-5.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2. </w:t>
      </w:r>
      <w:r>
        <w:rPr>
          <w:rFonts w:ascii="Times New Roman" w:cs="Times New Roman" w:eastAsia="Times New Roman" w:hAnsi="Times New Roman"/>
          <w:b/>
          <w:bCs/>
        </w:rPr>
        <w:t xml:space="preserve">Chỉ đạo tiến độ các đội chưa đạt yêu cầu, chậm tiến độ, thi công chưa đạt chất lượng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3. </w:t>
      </w:r>
      <w:r>
        <w:rPr>
          <w:rFonts w:ascii="Times New Roman" w:cs="Times New Roman" w:eastAsia="Times New Roman" w:hAnsi="Times New Roman"/>
          <w:b/>
          <w:bCs/>
        </w:rPr>
        <w:t xml:space="preserve">Xử lý phát sinh kỹ thuật, phát sinh vật liệu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after="40" w:before="120"/>
      </w:pPr>
      <w:r>
        <w:rPr>
          <w:rFonts w:ascii="Times New Roman" w:cs="Times New Roman" w:eastAsia="Times New Roman" w:hAnsi="Times New Roman"/>
          <w:b/>
          <w:bCs/>
        </w:rPr>
        <w:t xml:space="preserve">4. </w:t>
      </w:r>
      <w:r>
        <w:rPr>
          <w:rFonts w:ascii="Times New Roman" w:cs="Times New Roman" w:eastAsia="Times New Roman" w:hAnsi="Times New Roman"/>
          <w:b/>
          <w:bCs/>
        </w:rPr>
        <w:t xml:space="preserve">Ý kiến khác</w:t>
      </w:r>
    </w:p>
    <w:p>
      <w:pPr>
        <w:keepNext/>
        <w:tabs>
          <w:tab w:val="right" w:pos="15138" w:leader="dot"/>
        </w:tabs>
        <w:spacing w:after="60" w:before="10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 w:val="false"/>
        <w:tabs>
          <w:tab w:val="right" w:pos="15138" w:leader="dot"/>
        </w:tabs>
        <w:spacing w:after="60" w:before="50" w:line="280" w:lineRule="auto"/>
        <w:ind w:left="567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	</w:t>
      </w:r>
    </w:p>
    <w:p>
      <w:pPr>
        <w:keepNext/>
        <w:spacing w:before="300"/>
      </w:pPr>
    </w:p>
    <w:tbl>
      <w:tblPr>
        <w:tblW w:type="dxa" w:w="15138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7569"/>
        <w:gridCol w:w="7569"/>
      </w:tblGrid>
      <w:tr>
        <w:trPr>
          <w:cantSplit/>
        </w:trPr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t xml:space="preserve"/>
            </w:r>
          </w:p>
        </w:tc>
        <w:tc>
          <w:tcPr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keepNext/>
              <w:jc w:val="center"/>
            </w:pPr>
            <w:r>
              <w:rPr>
                <w:b/>
                <w:bCs/>
              </w:rPr>
              <w:t xml:space="preserve">NGƯỜI LẬP BÁO CÁO</w:t>
            </w:r>
          </w:p>
          <w:p>
            <w:pPr>
              <w:keepNext/>
              <w:spacing w:after="800"/>
              <w:jc w:val="center"/>
            </w:pPr>
            <w:r>
              <w:rPr>
                <w:i/>
                <w:iCs/>
              </w:rPr>
              <w:t xml:space="preserve">(Ký, ghi rõ họ tên)</w:t>
            </w:r>
          </w:p>
          <w:p>
            <w:pPr>
              <w:jc w:val="center"/>
            </w:pPr>
            <w:r>
              <w:rPr>
                <w:b/>
                <w:bCs/>
              </w:rPr>
              <w:t xml:space="preserve"/>
            </w:r>
          </w:p>
        </w:tc>
      </w:tr>
    </w:tbl>
    <w:sectPr>
      <w:pgSz w:w="16838" w:h="11906" w:orient="landscape"/>
      <w:pgMar w:top="850" w:right="850" w:bottom="8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basedOn w:val="Normal"/>
    <w:next w:val="Normal"/>
    <w:rPr>
      <w:rFonts w:ascii="Times New Roman" w:cs="Times New Roman" w:eastAsia="Times New Roman" w:hAnsi="Times New Roman"/>
      <w:sz w:val="26"/>
      <w:szCs w:val="26"/>
    </w:rPr>
  </w:style>
  <w:style w:type="paragraph" w:styleId="TableHeader">
    <w:name w:val="Table Header"/>
    <w:basedOn w:val="Normal"/>
    <w:pPr>
      <w:jc w:val="center"/>
    </w:pPr>
    <w:rPr>
      <w:rFonts w:ascii="Times New Roman" w:cs="Times New Roman" w:eastAsia="Times New Roman" w:hAnsi="Times New Roman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2026-08-03T04:11:31.250Z</dcterms:created>
  <dcterms:modified xsi:type="dcterms:W3CDTF">2026-08-03T04:11:31.250Z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