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308B" w14:textId="77777777" w:rsidR="00B45877" w:rsidRPr="00B45877" w:rsidRDefault="00B45877" w:rsidP="00B45877">
      <w:pPr>
        <w:shd w:val="clear" w:color="auto" w:fill="FFFFFF"/>
        <w:spacing w:before="300" w:after="340" w:line="384" w:lineRule="atLeast"/>
        <w:rPr>
          <w:rFonts w:ascii="Open Sans" w:eastAsia="Times New Roman" w:hAnsi="Open Sans" w:cs="Open Sans"/>
          <w:sz w:val="24"/>
          <w:szCs w:val="24"/>
        </w:rPr>
      </w:pPr>
      <w:r w:rsidRPr="00B45877">
        <w:rPr>
          <w:rFonts w:ascii="Arial" w:eastAsia="Times New Roman" w:hAnsi="Arial" w:cs="Arial"/>
          <w:b/>
          <w:bCs/>
          <w:sz w:val="24"/>
          <w:szCs w:val="24"/>
        </w:rPr>
        <w:t>1. Đọc hiểu, phân tích chức năng nghiệp vụ của hệ thống Ứng dụng “Đặt đồ uống” dựa trên tài liệu đặc tả kỹ thuật SRS</w:t>
      </w:r>
    </w:p>
    <w:p w14:paraId="4A657399" w14:textId="77777777" w:rsidR="00B45877" w:rsidRPr="00B45877" w:rsidRDefault="00B45877" w:rsidP="00B45877">
      <w:pPr>
        <w:shd w:val="clear" w:color="auto" w:fill="FFFFFF"/>
        <w:spacing w:before="300" w:after="340" w:line="384" w:lineRule="atLeast"/>
        <w:rPr>
          <w:rFonts w:ascii="Open Sans" w:eastAsia="Times New Roman" w:hAnsi="Open Sans" w:cs="Open Sans"/>
          <w:sz w:val="24"/>
          <w:szCs w:val="24"/>
        </w:rPr>
      </w:pPr>
      <w:r w:rsidRPr="00B45877">
        <w:rPr>
          <w:rFonts w:ascii="Arial" w:eastAsia="Times New Roman" w:hAnsi="Arial" w:cs="Arial"/>
          <w:b/>
          <w:bCs/>
          <w:sz w:val="24"/>
          <w:szCs w:val="24"/>
        </w:rPr>
        <w:t>Đặt câu hỏi và trả lời các câu hỏi để hiểu hơn về hệ thống:</w:t>
      </w:r>
    </w:p>
    <w:p w14:paraId="31109B29" w14:textId="46602240" w:rsidR="00B45877" w:rsidRPr="0060666A" w:rsidRDefault="00B45877" w:rsidP="00B45877">
      <w:pPr>
        <w:pStyle w:val="ListParagraph"/>
        <w:numPr>
          <w:ilvl w:val="0"/>
          <w:numId w:val="4"/>
        </w:numPr>
        <w:shd w:val="clear" w:color="auto" w:fill="FFFFFF"/>
        <w:spacing w:before="100" w:beforeAutospacing="1" w:after="170" w:line="336" w:lineRule="atLeast"/>
        <w:rPr>
          <w:rFonts w:ascii="Open Sans" w:eastAsia="Times New Roman" w:hAnsi="Open Sans" w:cs="Open Sans"/>
          <w:sz w:val="24"/>
          <w:szCs w:val="24"/>
        </w:rPr>
      </w:pPr>
      <w:r w:rsidRPr="0060666A">
        <w:rPr>
          <w:rFonts w:ascii="Arial" w:eastAsia="Times New Roman" w:hAnsi="Arial" w:cs="Arial"/>
          <w:sz w:val="24"/>
          <w:szCs w:val="24"/>
        </w:rPr>
        <w:t>Ý nghĩa, mục đích của hệ thống/ứng dụng là gì ?</w:t>
      </w:r>
    </w:p>
    <w:p w14:paraId="4CC25B70" w14:textId="77777777" w:rsidR="00B45877" w:rsidRPr="0060666A" w:rsidRDefault="00B45877" w:rsidP="00B45877">
      <w:pPr>
        <w:pStyle w:val="ListParagraph"/>
        <w:shd w:val="clear" w:color="auto" w:fill="FFFFFF"/>
        <w:spacing w:before="100" w:beforeAutospacing="1" w:after="170" w:line="336" w:lineRule="atLeast"/>
        <w:rPr>
          <w:rFonts w:ascii="Open Sans" w:eastAsia="Times New Roman" w:hAnsi="Open Sans" w:cs="Open Sans"/>
          <w:sz w:val="24"/>
          <w:szCs w:val="24"/>
        </w:rPr>
      </w:pPr>
      <w:r w:rsidRPr="0060666A">
        <w:rPr>
          <w:rFonts w:ascii="Open Sans" w:eastAsia="Times New Roman" w:hAnsi="Open Sans" w:cs="Open Sans"/>
          <w:sz w:val="24"/>
          <w:szCs w:val="24"/>
        </w:rPr>
        <w:t>“</w:t>
      </w:r>
      <w:r w:rsidRPr="0060666A">
        <w:rPr>
          <w:rFonts w:ascii="Open Sans" w:eastAsia="Times New Roman" w:hAnsi="Open Sans" w:cs="Open Sans"/>
          <w:sz w:val="24"/>
          <w:szCs w:val="24"/>
        </w:rPr>
        <w:t>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14:paraId="710ED128" w14:textId="3D748295" w:rsidR="00B45877" w:rsidRPr="0060666A" w:rsidRDefault="00B45877" w:rsidP="00B45877">
      <w:pPr>
        <w:pStyle w:val="ListParagraph"/>
        <w:shd w:val="clear" w:color="auto" w:fill="FFFFFF"/>
        <w:spacing w:before="100" w:beforeAutospacing="1" w:after="170" w:line="336" w:lineRule="atLeast"/>
        <w:rPr>
          <w:rFonts w:ascii="Open Sans" w:eastAsia="Times New Roman" w:hAnsi="Open Sans" w:cs="Open Sans"/>
          <w:sz w:val="24"/>
          <w:szCs w:val="24"/>
        </w:rPr>
      </w:pPr>
      <w:r w:rsidRPr="00B45877">
        <w:rPr>
          <w:rFonts w:ascii="Open Sans" w:eastAsia="Times New Roman" w:hAnsi="Open Sans" w:cs="Open Sans"/>
          <w:sz w:val="24"/>
          <w:szCs w:val="24"/>
        </w:rPr>
        <w:t>Nhờ thông tin đó mà người quản lý cũng có thể dễ dàng theo dõi doanh thu ngay trên điện thoại thông minh hoặc máy tính bảng.</w:t>
      </w:r>
      <w:r w:rsidRPr="0060666A">
        <w:rPr>
          <w:rFonts w:ascii="Open Sans" w:eastAsia="Times New Roman" w:hAnsi="Open Sans" w:cs="Open Sans"/>
          <w:sz w:val="24"/>
          <w:szCs w:val="24"/>
        </w:rPr>
        <w:t>“</w:t>
      </w:r>
    </w:p>
    <w:p w14:paraId="651D40EB" w14:textId="17E61A5A" w:rsidR="00B45877" w:rsidRPr="0060666A" w:rsidRDefault="00B45877" w:rsidP="00B45877">
      <w:pPr>
        <w:pStyle w:val="ListParagraph"/>
        <w:numPr>
          <w:ilvl w:val="0"/>
          <w:numId w:val="4"/>
        </w:numPr>
        <w:shd w:val="clear" w:color="auto" w:fill="FFFFFF"/>
        <w:spacing w:before="100" w:beforeAutospacing="1" w:after="170" w:line="336" w:lineRule="atLeast"/>
        <w:rPr>
          <w:rFonts w:ascii="Open Sans" w:eastAsia="Times New Roman" w:hAnsi="Open Sans" w:cs="Open Sans"/>
          <w:sz w:val="24"/>
          <w:szCs w:val="24"/>
        </w:rPr>
      </w:pPr>
      <w:r w:rsidRPr="00B45877">
        <w:rPr>
          <w:rFonts w:ascii="Arial" w:eastAsia="Times New Roman" w:hAnsi="Arial" w:cs="Arial"/>
          <w:sz w:val="24"/>
          <w:szCs w:val="24"/>
        </w:rPr>
        <w:t>Đối tượng nào tham gia vào hệ thống ?</w:t>
      </w:r>
    </w:p>
    <w:p w14:paraId="718DBB7E" w14:textId="08F18C86" w:rsidR="00B45877" w:rsidRPr="0060666A" w:rsidRDefault="00B45877" w:rsidP="00B45877">
      <w:pPr>
        <w:pStyle w:val="ListParagraph"/>
        <w:shd w:val="clear" w:color="auto" w:fill="FFFFFF"/>
        <w:spacing w:before="100" w:beforeAutospacing="1" w:after="170" w:line="336" w:lineRule="atLeast"/>
        <w:rPr>
          <w:rFonts w:ascii="Arial" w:eastAsia="Times New Roman" w:hAnsi="Arial" w:cs="Arial"/>
          <w:sz w:val="24"/>
          <w:szCs w:val="24"/>
        </w:rPr>
      </w:pPr>
      <w:r w:rsidRPr="0060666A">
        <w:rPr>
          <w:rFonts w:ascii="Arial" w:eastAsia="Times New Roman" w:hAnsi="Arial" w:cs="Arial"/>
          <w:sz w:val="24"/>
          <w:szCs w:val="24"/>
        </w:rPr>
        <w:t>Có 2 đối tượng tham gia vào hệ thống là khách hàng (</w:t>
      </w:r>
      <w:r w:rsidR="0060666A" w:rsidRPr="0060666A">
        <w:rPr>
          <w:rFonts w:ascii="Arial" w:eastAsia="Times New Roman" w:hAnsi="Arial" w:cs="Arial"/>
          <w:sz w:val="24"/>
          <w:szCs w:val="24"/>
        </w:rPr>
        <w:t>Customer</w:t>
      </w:r>
      <w:r w:rsidRPr="0060666A">
        <w:rPr>
          <w:rFonts w:ascii="Arial" w:eastAsia="Times New Roman" w:hAnsi="Arial" w:cs="Arial"/>
          <w:sz w:val="24"/>
          <w:szCs w:val="24"/>
        </w:rPr>
        <w:t>) và người quản lý</w:t>
      </w:r>
      <w:r w:rsidR="0060666A">
        <w:rPr>
          <w:rFonts w:ascii="Arial" w:eastAsia="Times New Roman" w:hAnsi="Arial" w:cs="Arial"/>
          <w:sz w:val="24"/>
          <w:szCs w:val="24"/>
        </w:rPr>
        <w:t xml:space="preserve"> </w:t>
      </w:r>
      <w:r w:rsidRPr="0060666A">
        <w:rPr>
          <w:rFonts w:ascii="Arial" w:eastAsia="Times New Roman" w:hAnsi="Arial" w:cs="Arial"/>
          <w:sz w:val="24"/>
          <w:szCs w:val="24"/>
        </w:rPr>
        <w:t xml:space="preserve">(admin). </w:t>
      </w:r>
    </w:p>
    <w:p w14:paraId="3B2B60DF" w14:textId="41B5561D" w:rsidR="0060666A" w:rsidRPr="0060666A" w:rsidRDefault="0060666A" w:rsidP="0060666A">
      <w:pPr>
        <w:pStyle w:val="ListParagraph"/>
        <w:shd w:val="clear" w:color="auto" w:fill="FFFFFF"/>
        <w:spacing w:before="100" w:beforeAutospacing="1" w:after="170" w:line="336" w:lineRule="atLeast"/>
        <w:rPr>
          <w:rFonts w:ascii="Arial" w:eastAsia="Times New Roman" w:hAnsi="Arial" w:cs="Arial"/>
          <w:sz w:val="24"/>
          <w:szCs w:val="24"/>
        </w:rPr>
      </w:pPr>
      <w:r w:rsidRPr="0060666A">
        <w:rPr>
          <w:rFonts w:ascii="Arial" w:eastAsia="Times New Roman" w:hAnsi="Arial" w:cs="Arial"/>
          <w:sz w:val="24"/>
          <w:szCs w:val="24"/>
        </w:rPr>
        <w:t xml:space="preserve">+) </w:t>
      </w:r>
      <w:r w:rsidRPr="0060666A">
        <w:rPr>
          <w:rFonts w:ascii="Arial" w:eastAsia="Times New Roman" w:hAnsi="Arial" w:cs="Arial"/>
          <w:b/>
          <w:bCs/>
          <w:sz w:val="24"/>
          <w:szCs w:val="24"/>
        </w:rPr>
        <w:t>Admin :</w:t>
      </w:r>
      <w:r w:rsidRPr="0060666A">
        <w:rPr>
          <w:rFonts w:ascii="Arial" w:eastAsia="Times New Roman" w:hAnsi="Arial" w:cs="Arial"/>
          <w:sz w:val="24"/>
          <w:szCs w:val="24"/>
        </w:rPr>
        <w:t xml:space="preserve"> là người quản trị hệ thống, có thể là chủ nhà, nhân viên ….</w:t>
      </w:r>
      <w:r w:rsidRPr="0060666A">
        <w:rPr>
          <w:rFonts w:ascii="Arial" w:eastAsia="Times New Roman" w:hAnsi="Arial" w:cs="Arial"/>
          <w:sz w:val="24"/>
          <w:szCs w:val="24"/>
        </w:rPr>
        <w:br/>
        <w:t xml:space="preserve"> Vai trò: </w:t>
      </w:r>
      <w:r w:rsidRPr="0060666A">
        <w:rPr>
          <w:rFonts w:ascii="Arial" w:eastAsia="Times New Roman" w:hAnsi="Arial" w:cs="Arial"/>
          <w:sz w:val="24"/>
          <w:szCs w:val="24"/>
        </w:rPr>
        <w:br/>
        <w:t xml:space="preserve"> Quản lý đồ uống: thêm đồ uống mới, xóa đồ uống, chỉnh sửa thông tin đồ uống, đơn giá, khuyến mãi.. </w:t>
      </w:r>
      <w:r w:rsidRPr="0060666A">
        <w:rPr>
          <w:rFonts w:ascii="Arial" w:eastAsia="Times New Roman" w:hAnsi="Arial" w:cs="Arial"/>
          <w:sz w:val="24"/>
          <w:szCs w:val="24"/>
        </w:rPr>
        <w:br/>
        <w:t xml:space="preserve"> Quản lý tài khoản: quản lý tài khoản người dùng, khách</w:t>
      </w:r>
      <w:r w:rsidRPr="0060666A">
        <w:rPr>
          <w:rFonts w:ascii="Arial" w:eastAsia="Times New Roman" w:hAnsi="Arial" w:cs="Arial"/>
          <w:sz w:val="24"/>
          <w:szCs w:val="24"/>
        </w:rPr>
        <w:br/>
        <w:t xml:space="preserve"> Thống kê doanh thu: Quản lý doanh thu</w:t>
      </w:r>
      <w:r w:rsidRPr="0060666A">
        <w:rPr>
          <w:rFonts w:ascii="Arial" w:eastAsia="Times New Roman" w:hAnsi="Arial" w:cs="Arial"/>
          <w:sz w:val="24"/>
          <w:szCs w:val="24"/>
        </w:rPr>
        <w:br/>
        <w:t xml:space="preserve"> Quản lý danh sách hóa đơn.</w:t>
      </w:r>
      <w:r w:rsidRPr="0060666A">
        <w:rPr>
          <w:rFonts w:ascii="Arial" w:eastAsia="Times New Roman" w:hAnsi="Arial" w:cs="Arial"/>
          <w:sz w:val="24"/>
          <w:szCs w:val="24"/>
        </w:rPr>
        <w:br/>
        <w:t xml:space="preserve"> Quản lý thông tin đặt đồ uống.</w:t>
      </w:r>
    </w:p>
    <w:p w14:paraId="61968E05" w14:textId="7FE888A1" w:rsidR="00B45877" w:rsidRPr="0060666A" w:rsidRDefault="0060666A" w:rsidP="0060666A">
      <w:pPr>
        <w:pStyle w:val="ListParagraph"/>
        <w:shd w:val="clear" w:color="auto" w:fill="FFFFFF"/>
        <w:spacing w:before="100" w:beforeAutospacing="1" w:after="170" w:line="336" w:lineRule="atLeast"/>
        <w:rPr>
          <w:rFonts w:ascii="Arial" w:eastAsia="Times New Roman" w:hAnsi="Arial" w:cs="Arial"/>
          <w:sz w:val="24"/>
          <w:szCs w:val="24"/>
        </w:rPr>
      </w:pPr>
      <w:r w:rsidRPr="0060666A">
        <w:rPr>
          <w:rFonts w:ascii="Arial" w:eastAsia="Times New Roman" w:hAnsi="Arial" w:cs="Arial"/>
          <w:sz w:val="24"/>
          <w:szCs w:val="24"/>
        </w:rPr>
        <w:t xml:space="preserve">+) </w:t>
      </w:r>
      <w:r w:rsidRPr="0060666A">
        <w:rPr>
          <w:rFonts w:ascii="Arial" w:eastAsia="Times New Roman" w:hAnsi="Arial" w:cs="Arial"/>
          <w:b/>
          <w:bCs/>
          <w:sz w:val="24"/>
          <w:szCs w:val="24"/>
        </w:rPr>
        <w:t>Customer</w:t>
      </w:r>
      <w:r w:rsidRPr="0060666A">
        <w:rPr>
          <w:rFonts w:ascii="Arial" w:eastAsia="Times New Roman" w:hAnsi="Arial" w:cs="Arial"/>
          <w:sz w:val="24"/>
          <w:szCs w:val="24"/>
        </w:rPr>
        <w:t>: là người muốn gọi đồ uống( tại chỗ hoặc mang về).</w:t>
      </w:r>
      <w:r w:rsidRPr="0060666A">
        <w:rPr>
          <w:rFonts w:ascii="Arial" w:eastAsia="Times New Roman" w:hAnsi="Arial" w:cs="Arial"/>
          <w:sz w:val="24"/>
          <w:szCs w:val="24"/>
        </w:rPr>
        <w:br/>
        <w:t>Khách hàng có thế xem danh sách đồ uống, lựa chọn đồ uống, xem danh sách giỏ hàng, thanh toán, xem thông tin hóa đơn, xem lịch sử gọi đồ.</w:t>
      </w:r>
      <w:r w:rsidR="00B45877" w:rsidRPr="00B45877">
        <w:rPr>
          <w:rFonts w:ascii="Arial" w:eastAsia="Times New Roman" w:hAnsi="Arial" w:cs="Arial"/>
          <w:sz w:val="24"/>
          <w:szCs w:val="24"/>
        </w:rPr>
        <w:t>Các thành phần cơ bản của hệ thống, mối liên kết giữa chúng?</w:t>
      </w:r>
    </w:p>
    <w:p w14:paraId="5E75A62E" w14:textId="35422671" w:rsidR="00B45877" w:rsidRPr="0060666A" w:rsidRDefault="00B45877" w:rsidP="00B45877">
      <w:pPr>
        <w:pStyle w:val="ListParagraph"/>
        <w:numPr>
          <w:ilvl w:val="0"/>
          <w:numId w:val="4"/>
        </w:numPr>
        <w:shd w:val="clear" w:color="auto" w:fill="FFFFFF"/>
        <w:spacing w:before="100" w:beforeAutospacing="1" w:after="170" w:line="336" w:lineRule="atLeast"/>
        <w:rPr>
          <w:rFonts w:ascii="Open Sans" w:eastAsia="Times New Roman" w:hAnsi="Open Sans" w:cs="Open Sans"/>
          <w:sz w:val="24"/>
          <w:szCs w:val="24"/>
        </w:rPr>
      </w:pPr>
      <w:r w:rsidRPr="00B45877">
        <w:rPr>
          <w:rFonts w:ascii="Arial" w:eastAsia="Times New Roman" w:hAnsi="Arial" w:cs="Arial"/>
          <w:sz w:val="24"/>
          <w:szCs w:val="24"/>
        </w:rPr>
        <w:t>Các hành động nào phát sinh trong hệ thống?</w:t>
      </w:r>
    </w:p>
    <w:p w14:paraId="45C97A91" w14:textId="3B25A012" w:rsidR="0060666A" w:rsidRDefault="0060666A" w:rsidP="0060666A">
      <w:pPr>
        <w:pStyle w:val="ListParagraph"/>
        <w:shd w:val="clear" w:color="auto" w:fill="FFFFFF"/>
        <w:spacing w:before="100" w:beforeAutospacing="1" w:after="170" w:line="336" w:lineRule="atLeast"/>
        <w:rPr>
          <w:rFonts w:ascii="Open Sans" w:eastAsia="Times New Roman" w:hAnsi="Open Sans" w:cs="Open Sans"/>
          <w:sz w:val="24"/>
          <w:szCs w:val="24"/>
        </w:rPr>
      </w:pPr>
      <w:r>
        <w:rPr>
          <w:rFonts w:ascii="Open Sans" w:eastAsia="Times New Roman" w:hAnsi="Open Sans" w:cs="Open Sans"/>
          <w:sz w:val="24"/>
          <w:szCs w:val="24"/>
        </w:rPr>
        <w:t>+) Các hành động liên quan đến tài khoản bao gồm: Đăng ký, Đăng nhập, Đăng xuất, lấy lại mật khẩu, thay đổi mật khẩu</w:t>
      </w:r>
    </w:p>
    <w:p w14:paraId="2D7AAAE2" w14:textId="4CC571DF" w:rsidR="0060666A" w:rsidRPr="00EC5841" w:rsidRDefault="0060666A" w:rsidP="0060666A">
      <w:pPr>
        <w:pStyle w:val="ListParagraph"/>
        <w:shd w:val="clear" w:color="auto" w:fill="FFFFFF"/>
        <w:spacing w:before="100" w:beforeAutospacing="1" w:after="170" w:line="336" w:lineRule="atLeast"/>
        <w:rPr>
          <w:rFonts w:ascii="Open Sans" w:eastAsia="Times New Roman" w:hAnsi="Open Sans" w:cs="Open Sans"/>
          <w:sz w:val="24"/>
          <w:szCs w:val="24"/>
        </w:rPr>
      </w:pPr>
      <w:r>
        <w:rPr>
          <w:rFonts w:ascii="Open Sans" w:eastAsia="Times New Roman" w:hAnsi="Open Sans" w:cs="Open Sans"/>
          <w:sz w:val="24"/>
          <w:szCs w:val="24"/>
        </w:rPr>
        <w:t xml:space="preserve">+) Các hành động liên quan tới việc đặt hàng: </w:t>
      </w:r>
      <w:r w:rsidRPr="00EC5841">
        <w:rPr>
          <w:rFonts w:ascii="Open Sans" w:eastAsia="Times New Roman" w:hAnsi="Open Sans" w:cs="Open Sans"/>
          <w:sz w:val="24"/>
          <w:szCs w:val="24"/>
        </w:rPr>
        <w:t>lựa chọn, thêm đồ uống vào giỏ hàng</w:t>
      </w:r>
      <w:r w:rsidRPr="00EC5841">
        <w:rPr>
          <w:rFonts w:ascii="Open Sans" w:eastAsia="Times New Roman" w:hAnsi="Open Sans" w:cs="Open Sans"/>
          <w:sz w:val="24"/>
          <w:szCs w:val="24"/>
        </w:rPr>
        <w:t xml:space="preserve">, </w:t>
      </w:r>
      <w:r w:rsidRPr="00EC5841">
        <w:rPr>
          <w:rFonts w:ascii="Open Sans" w:eastAsia="Times New Roman" w:hAnsi="Open Sans" w:cs="Open Sans"/>
          <w:sz w:val="24"/>
          <w:szCs w:val="24"/>
        </w:rPr>
        <w:t>xem, chỉnh sửa giỏ hàng</w:t>
      </w:r>
      <w:r w:rsidRPr="00EC5841">
        <w:rPr>
          <w:rFonts w:ascii="Open Sans" w:eastAsia="Times New Roman" w:hAnsi="Open Sans" w:cs="Open Sans"/>
          <w:sz w:val="24"/>
          <w:szCs w:val="24"/>
        </w:rPr>
        <w:t xml:space="preserve">, </w:t>
      </w:r>
      <w:r w:rsidRPr="00EC5841">
        <w:rPr>
          <w:rFonts w:ascii="Open Sans" w:eastAsia="Times New Roman" w:hAnsi="Open Sans" w:cs="Open Sans"/>
          <w:sz w:val="24"/>
          <w:szCs w:val="24"/>
        </w:rPr>
        <w:t>thanh toán</w:t>
      </w:r>
      <w:r w:rsidRPr="00EC5841">
        <w:rPr>
          <w:rFonts w:ascii="Open Sans" w:eastAsia="Times New Roman" w:hAnsi="Open Sans" w:cs="Open Sans"/>
          <w:sz w:val="24"/>
          <w:szCs w:val="24"/>
        </w:rPr>
        <w:t xml:space="preserve"> đơn hàng</w:t>
      </w:r>
    </w:p>
    <w:p w14:paraId="4DAE548C" w14:textId="083C71C7" w:rsidR="0060666A" w:rsidRPr="0060666A" w:rsidRDefault="0060666A" w:rsidP="0060666A">
      <w:pPr>
        <w:pStyle w:val="ListParagraph"/>
        <w:shd w:val="clear" w:color="auto" w:fill="FFFFFF"/>
        <w:spacing w:before="100" w:beforeAutospacing="1" w:after="170" w:line="336" w:lineRule="atLeast"/>
        <w:rPr>
          <w:rFonts w:ascii="Open Sans" w:eastAsia="Times New Roman" w:hAnsi="Open Sans" w:cs="Open Sans"/>
          <w:sz w:val="24"/>
          <w:szCs w:val="24"/>
        </w:rPr>
      </w:pPr>
      <w:r w:rsidRPr="00EC5841">
        <w:rPr>
          <w:rFonts w:ascii="Open Sans" w:eastAsia="Times New Roman" w:hAnsi="Open Sans" w:cs="Open Sans"/>
          <w:sz w:val="24"/>
          <w:szCs w:val="24"/>
        </w:rPr>
        <w:t>+) Các hành động liên quan tới việc quản lý đơn hàng</w:t>
      </w:r>
      <w:r w:rsidR="00EC5841" w:rsidRPr="00EC5841">
        <w:rPr>
          <w:rFonts w:ascii="Open Sans" w:eastAsia="Times New Roman" w:hAnsi="Open Sans" w:cs="Open Sans"/>
          <w:sz w:val="24"/>
          <w:szCs w:val="24"/>
        </w:rPr>
        <w:t xml:space="preserve"> và doanh thu: quản lý đồ uống (thêm mới/xóa/chỉnh sửa …), quản lý tài khoản người dùng, </w:t>
      </w:r>
      <w:r w:rsidR="00EC5841" w:rsidRPr="00EC5841">
        <w:rPr>
          <w:rFonts w:ascii="Open Sans" w:eastAsia="Times New Roman" w:hAnsi="Open Sans" w:cs="Open Sans"/>
          <w:sz w:val="24"/>
          <w:szCs w:val="24"/>
        </w:rPr>
        <w:t xml:space="preserve">xem </w:t>
      </w:r>
      <w:r w:rsidR="00EC5841" w:rsidRPr="00EC5841">
        <w:rPr>
          <w:rFonts w:ascii="Open Sans" w:eastAsia="Times New Roman" w:hAnsi="Open Sans" w:cs="Open Sans"/>
          <w:sz w:val="24"/>
          <w:szCs w:val="24"/>
        </w:rPr>
        <w:t xml:space="preserve">thống kê doanh thu, </w:t>
      </w:r>
      <w:r w:rsidR="00EC5841" w:rsidRPr="00EC5841">
        <w:rPr>
          <w:rFonts w:ascii="Open Sans" w:eastAsia="Times New Roman" w:hAnsi="Open Sans" w:cs="Open Sans"/>
          <w:sz w:val="24"/>
          <w:szCs w:val="24"/>
        </w:rPr>
        <w:t xml:space="preserve">xem </w:t>
      </w:r>
      <w:r w:rsidR="00EC5841" w:rsidRPr="00EC5841">
        <w:rPr>
          <w:rFonts w:ascii="Open Sans" w:eastAsia="Times New Roman" w:hAnsi="Open Sans" w:cs="Open Sans"/>
          <w:sz w:val="24"/>
          <w:szCs w:val="24"/>
        </w:rPr>
        <w:t>danh sách hóa đơn, xem thông tin đặt hàng</w:t>
      </w:r>
    </w:p>
    <w:p w14:paraId="62750D99" w14:textId="384BB85B" w:rsidR="00B45877" w:rsidRPr="00EC5841" w:rsidRDefault="00B45877" w:rsidP="00B45877">
      <w:pPr>
        <w:pStyle w:val="ListParagraph"/>
        <w:numPr>
          <w:ilvl w:val="0"/>
          <w:numId w:val="4"/>
        </w:numPr>
        <w:shd w:val="clear" w:color="auto" w:fill="FFFFFF"/>
        <w:spacing w:before="100" w:beforeAutospacing="1" w:after="170" w:line="336" w:lineRule="atLeast"/>
        <w:rPr>
          <w:rFonts w:ascii="Open Sans" w:eastAsia="Times New Roman" w:hAnsi="Open Sans" w:cs="Open Sans"/>
          <w:sz w:val="24"/>
          <w:szCs w:val="24"/>
        </w:rPr>
      </w:pPr>
      <w:r w:rsidRPr="00B45877">
        <w:rPr>
          <w:rFonts w:ascii="Arial" w:eastAsia="Times New Roman" w:hAnsi="Arial" w:cs="Arial"/>
          <w:sz w:val="24"/>
          <w:szCs w:val="24"/>
        </w:rPr>
        <w:t>Đọc/Hiểu các UseCase được định nghĩa.          </w:t>
      </w:r>
    </w:p>
    <w:tbl>
      <w:tblPr>
        <w:tblW w:w="0" w:type="auto"/>
        <w:tblCellMar>
          <w:top w:w="15" w:type="dxa"/>
          <w:left w:w="15" w:type="dxa"/>
          <w:bottom w:w="15" w:type="dxa"/>
          <w:right w:w="15" w:type="dxa"/>
        </w:tblCellMar>
        <w:tblLook w:val="04A0" w:firstRow="1" w:lastRow="0" w:firstColumn="1" w:lastColumn="0" w:noHBand="0" w:noVBand="1"/>
      </w:tblPr>
      <w:tblGrid>
        <w:gridCol w:w="736"/>
        <w:gridCol w:w="3466"/>
        <w:gridCol w:w="5148"/>
      </w:tblGrid>
      <w:tr w:rsidR="00EC5841" w:rsidRPr="00EC5841" w14:paraId="1B3BDFD7" w14:textId="77777777" w:rsidTr="00EC5841">
        <w:tc>
          <w:tcPr>
            <w:tcW w:w="0" w:type="auto"/>
            <w:tcBorders>
              <w:top w:val="single" w:sz="4" w:space="0" w:color="000000"/>
              <w:left w:val="single" w:sz="4" w:space="0" w:color="000000"/>
              <w:bottom w:val="single" w:sz="4" w:space="0" w:color="000000"/>
              <w:right w:val="single" w:sz="4" w:space="0" w:color="000000"/>
            </w:tcBorders>
            <w:shd w:val="clear" w:color="auto" w:fill="FFDBB6"/>
            <w:tcMar>
              <w:top w:w="55" w:type="dxa"/>
              <w:left w:w="55" w:type="dxa"/>
              <w:bottom w:w="55" w:type="dxa"/>
              <w:right w:w="55" w:type="dxa"/>
            </w:tcMar>
            <w:hideMark/>
          </w:tcPr>
          <w:p w14:paraId="49F0DA61" w14:textId="77777777" w:rsidR="00EC5841" w:rsidRPr="00EC5841" w:rsidRDefault="00EC5841" w:rsidP="00EC5841">
            <w:pPr>
              <w:spacing w:after="0" w:line="240" w:lineRule="auto"/>
              <w:jc w:val="center"/>
              <w:rPr>
                <w:rFonts w:ascii="Times New Roman" w:eastAsia="Times New Roman" w:hAnsi="Times New Roman" w:cs="Times New Roman"/>
                <w:sz w:val="24"/>
                <w:szCs w:val="24"/>
              </w:rPr>
            </w:pPr>
            <w:r w:rsidRPr="00EC5841">
              <w:rPr>
                <w:rFonts w:ascii="Calibri" w:eastAsia="Times New Roman" w:hAnsi="Calibri" w:cs="Calibri"/>
                <w:b/>
                <w:bCs/>
                <w:color w:val="000000"/>
                <w:sz w:val="24"/>
                <w:szCs w:val="24"/>
              </w:rPr>
              <w:lastRenderedPageBreak/>
              <w:t>#Code</w:t>
            </w:r>
          </w:p>
        </w:tc>
        <w:tc>
          <w:tcPr>
            <w:tcW w:w="0" w:type="auto"/>
            <w:tcBorders>
              <w:top w:val="single" w:sz="4" w:space="0" w:color="000000"/>
              <w:left w:val="single" w:sz="4" w:space="0" w:color="000000"/>
              <w:bottom w:val="single" w:sz="4" w:space="0" w:color="000000"/>
              <w:right w:val="single" w:sz="4" w:space="0" w:color="000000"/>
            </w:tcBorders>
            <w:shd w:val="clear" w:color="auto" w:fill="FFDBB6"/>
            <w:tcMar>
              <w:top w:w="55" w:type="dxa"/>
              <w:left w:w="55" w:type="dxa"/>
              <w:bottom w:w="55" w:type="dxa"/>
              <w:right w:w="55" w:type="dxa"/>
            </w:tcMar>
            <w:hideMark/>
          </w:tcPr>
          <w:p w14:paraId="37F6A975" w14:textId="77777777" w:rsidR="00EC5841" w:rsidRPr="00EC5841" w:rsidRDefault="00EC5841" w:rsidP="00EC5841">
            <w:pPr>
              <w:spacing w:after="0" w:line="240" w:lineRule="auto"/>
              <w:jc w:val="center"/>
              <w:rPr>
                <w:rFonts w:ascii="Times New Roman" w:eastAsia="Times New Roman" w:hAnsi="Times New Roman" w:cs="Times New Roman"/>
                <w:sz w:val="24"/>
                <w:szCs w:val="24"/>
              </w:rPr>
            </w:pPr>
            <w:r w:rsidRPr="00EC5841">
              <w:rPr>
                <w:rFonts w:ascii="Calibri" w:eastAsia="Times New Roman" w:hAnsi="Calibri" w:cs="Calibri"/>
                <w:b/>
                <w:bCs/>
                <w:color w:val="000000"/>
                <w:sz w:val="24"/>
                <w:szCs w:val="24"/>
              </w:rPr>
              <w:t>Tên</w:t>
            </w:r>
          </w:p>
        </w:tc>
        <w:tc>
          <w:tcPr>
            <w:tcW w:w="0" w:type="auto"/>
            <w:tcBorders>
              <w:top w:val="single" w:sz="4" w:space="0" w:color="000000"/>
              <w:left w:val="single" w:sz="4" w:space="0" w:color="000000"/>
              <w:bottom w:val="single" w:sz="4" w:space="0" w:color="000000"/>
              <w:right w:val="single" w:sz="4" w:space="0" w:color="000000"/>
            </w:tcBorders>
            <w:shd w:val="clear" w:color="auto" w:fill="FFDBB6"/>
            <w:tcMar>
              <w:top w:w="55" w:type="dxa"/>
              <w:left w:w="55" w:type="dxa"/>
              <w:bottom w:w="55" w:type="dxa"/>
              <w:right w:w="55" w:type="dxa"/>
            </w:tcMar>
            <w:hideMark/>
          </w:tcPr>
          <w:p w14:paraId="0CCFCEC4" w14:textId="77777777" w:rsidR="00EC5841" w:rsidRPr="00EC5841" w:rsidRDefault="00EC5841" w:rsidP="00EC5841">
            <w:pPr>
              <w:spacing w:after="0" w:line="240" w:lineRule="auto"/>
              <w:jc w:val="center"/>
              <w:rPr>
                <w:rFonts w:ascii="Times New Roman" w:eastAsia="Times New Roman" w:hAnsi="Times New Roman" w:cs="Times New Roman"/>
                <w:sz w:val="24"/>
                <w:szCs w:val="24"/>
              </w:rPr>
            </w:pPr>
            <w:r w:rsidRPr="00EC5841">
              <w:rPr>
                <w:rFonts w:ascii="Calibri" w:eastAsia="Times New Roman" w:hAnsi="Calibri" w:cs="Calibri"/>
                <w:b/>
                <w:bCs/>
                <w:color w:val="000000"/>
                <w:sz w:val="24"/>
                <w:szCs w:val="24"/>
              </w:rPr>
              <w:t>Mô tả</w:t>
            </w:r>
          </w:p>
        </w:tc>
      </w:tr>
      <w:tr w:rsidR="00EC5841" w:rsidRPr="00EC5841" w14:paraId="25780137"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306FC24"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E03E465"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đăng kí tài khoản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5DBF1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đăng kí tài khoản vào hệ thống.</w:t>
            </w:r>
          </w:p>
        </w:tc>
      </w:tr>
      <w:tr w:rsidR="00EC5841" w:rsidRPr="00EC5841" w14:paraId="56B6FDB6"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D34F2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UC02</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8F8F0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đăng nhập</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6E40C1"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đăng nhập vào hệ thống.</w:t>
            </w:r>
          </w:p>
        </w:tc>
      </w:tr>
      <w:tr w:rsidR="00EC5841" w:rsidRPr="00EC5841" w14:paraId="4E88CC50"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30018A"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UC03</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B7DD7A"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đăng xuất tài khoản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B8830F"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đăng xuất khỏi hệ thống</w:t>
            </w:r>
          </w:p>
        </w:tc>
      </w:tr>
      <w:tr w:rsidR="00EC5841" w:rsidRPr="00EC5841" w14:paraId="0D60F566"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12E84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UC04</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652BF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lấy lại mật khẩu</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5412C6"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reset password trong trường hợp quên pass.</w:t>
            </w:r>
          </w:p>
        </w:tc>
      </w:tr>
      <w:tr w:rsidR="00EC5841" w:rsidRPr="00EC5841" w14:paraId="4FE24FA5"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BB2F7C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UC05</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D7C608"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đổi mật khẩu</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D52B14"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 xml:space="preserve"> Cho phép người dùng đổi mật khẩu</w:t>
            </w:r>
          </w:p>
        </w:tc>
      </w:tr>
      <w:tr w:rsidR="00EC5841" w:rsidRPr="00EC5841" w14:paraId="1424EE7C"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163B51"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UC06</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7EE6C1D"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lựa chọn, thêm đồ uống vào giỏ hàng.</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0B67EA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xem menu, đặt đồ uống .</w:t>
            </w:r>
          </w:p>
        </w:tc>
      </w:tr>
      <w:tr w:rsidR="00EC5841" w:rsidRPr="00EC5841" w14:paraId="633D5A93" w14:textId="77777777" w:rsidTr="00EC5841">
        <w:trPr>
          <w:trHeight w:val="71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DDD885"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UC07</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C85F7A"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xem, chỉnh sửa giỏ hàng</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039A25"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xem giỏ hàng, chỉnh sửa giỏ hàng</w:t>
            </w:r>
          </w:p>
        </w:tc>
      </w:tr>
      <w:tr w:rsidR="00EC5841" w:rsidRPr="00EC5841" w14:paraId="442B8CB7"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C8B12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UC08</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5406F99"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 xml:space="preserve"> Luồng thanh toán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05F8EE"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Cho phép khách hàng thanh toán, xem hóa đơn.</w:t>
            </w:r>
          </w:p>
        </w:tc>
      </w:tr>
      <w:tr w:rsidR="00EC5841" w:rsidRPr="00EC5841" w14:paraId="5942E7CF"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5C2228B"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UC09</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B41513"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thêm mới đồ uống</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9946ED"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 xml:space="preserve"> Cho phép admin thêm mới đồ uống vào menu</w:t>
            </w:r>
          </w:p>
        </w:tc>
      </w:tr>
      <w:tr w:rsidR="00EC5841" w:rsidRPr="00EC5841" w14:paraId="7AF562D8" w14:textId="77777777" w:rsidTr="00EC584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C3D7D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b/>
                <w:bCs/>
                <w:color w:val="000000"/>
              </w:rPr>
              <w:t>UC10</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3B9B8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Luồng xem hóa đơn và thống kê doanh thu</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3C9ACC2" w14:textId="77777777" w:rsidR="00EC5841" w:rsidRPr="00EC5841" w:rsidRDefault="00EC5841" w:rsidP="00EC5841">
            <w:pPr>
              <w:spacing w:after="0" w:line="240" w:lineRule="auto"/>
              <w:rPr>
                <w:rFonts w:ascii="Times New Roman" w:eastAsia="Times New Roman" w:hAnsi="Times New Roman" w:cs="Times New Roman"/>
                <w:sz w:val="24"/>
                <w:szCs w:val="24"/>
              </w:rPr>
            </w:pPr>
            <w:r w:rsidRPr="00EC5841">
              <w:rPr>
                <w:rFonts w:ascii="Calibri" w:eastAsia="Times New Roman" w:hAnsi="Calibri" w:cs="Calibri"/>
                <w:color w:val="000000"/>
              </w:rPr>
              <w:t xml:space="preserve"> Cho phép admin xem danh sách hóa đơn và thống kê doanh thu</w:t>
            </w:r>
          </w:p>
        </w:tc>
      </w:tr>
    </w:tbl>
    <w:p w14:paraId="4BEC4516" w14:textId="77777777" w:rsidR="00EC5841" w:rsidRPr="00B45877" w:rsidRDefault="00EC5841" w:rsidP="00EC5841">
      <w:pPr>
        <w:pStyle w:val="ListParagraph"/>
        <w:shd w:val="clear" w:color="auto" w:fill="FFFFFF"/>
        <w:spacing w:before="100" w:beforeAutospacing="1" w:after="170" w:line="336" w:lineRule="atLeast"/>
        <w:rPr>
          <w:rFonts w:ascii="Open Sans" w:eastAsia="Times New Roman" w:hAnsi="Open Sans" w:cs="Open Sans"/>
          <w:sz w:val="24"/>
          <w:szCs w:val="24"/>
        </w:rPr>
      </w:pPr>
    </w:p>
    <w:p w14:paraId="3F978D16" w14:textId="16CE780F" w:rsidR="00B45877" w:rsidRPr="0060666A" w:rsidRDefault="00B45877" w:rsidP="00B45877">
      <w:pPr>
        <w:pStyle w:val="ListParagraph"/>
        <w:numPr>
          <w:ilvl w:val="0"/>
          <w:numId w:val="4"/>
        </w:numPr>
        <w:shd w:val="clear" w:color="auto" w:fill="FFFFFF"/>
        <w:spacing w:before="100" w:beforeAutospacing="1" w:after="170" w:line="336" w:lineRule="atLeast"/>
        <w:rPr>
          <w:rFonts w:ascii="Open Sans" w:eastAsia="Times New Roman" w:hAnsi="Open Sans" w:cs="Open Sans"/>
          <w:sz w:val="24"/>
          <w:szCs w:val="24"/>
        </w:rPr>
      </w:pPr>
      <w:r w:rsidRPr="00B45877">
        <w:rPr>
          <w:rFonts w:ascii="Arial" w:eastAsia="Times New Roman" w:hAnsi="Arial" w:cs="Arial"/>
          <w:sz w:val="24"/>
          <w:szCs w:val="24"/>
        </w:rPr>
        <w:t xml:space="preserve">Liệt kê các </w:t>
      </w:r>
      <w:r w:rsidRPr="00B45877">
        <w:rPr>
          <w:rFonts w:ascii="Arial" w:eastAsia="Times New Roman" w:hAnsi="Arial" w:cs="Arial"/>
          <w:b/>
          <w:bCs/>
          <w:sz w:val="24"/>
          <w:szCs w:val="24"/>
        </w:rPr>
        <w:t>chức năng chính</w:t>
      </w:r>
      <w:r w:rsidRPr="00B45877">
        <w:rPr>
          <w:rFonts w:ascii="Arial" w:eastAsia="Times New Roman" w:hAnsi="Arial" w:cs="Arial"/>
          <w:sz w:val="24"/>
          <w:szCs w:val="24"/>
        </w:rPr>
        <w:t xml:space="preserve"> của ứng dụng đặt đồ uống.</w:t>
      </w:r>
    </w:p>
    <w:p w14:paraId="20942601" w14:textId="6C30A08B" w:rsidR="0060666A" w:rsidRPr="0060666A" w:rsidRDefault="0060666A" w:rsidP="0060666A">
      <w:pPr>
        <w:pStyle w:val="ListParagraph"/>
        <w:shd w:val="clear" w:color="auto" w:fill="FFFFFF"/>
        <w:spacing w:before="100" w:beforeAutospacing="1" w:after="170" w:line="336" w:lineRule="atLeast"/>
        <w:rPr>
          <w:rFonts w:ascii="Arial" w:eastAsia="Times New Roman" w:hAnsi="Arial" w:cs="Arial"/>
          <w:sz w:val="24"/>
          <w:szCs w:val="24"/>
        </w:rPr>
      </w:pPr>
      <w:r w:rsidRPr="0060666A">
        <w:rPr>
          <w:rFonts w:ascii="Arial" w:eastAsia="Times New Roman" w:hAnsi="Arial" w:cs="Arial"/>
          <w:sz w:val="24"/>
          <w:szCs w:val="24"/>
        </w:rPr>
        <w:t xml:space="preserve">+) Admin : </w:t>
      </w:r>
      <w:r w:rsidRPr="0060666A">
        <w:rPr>
          <w:rFonts w:ascii="Arial" w:eastAsia="Times New Roman" w:hAnsi="Arial" w:cs="Arial"/>
          <w:sz w:val="24"/>
          <w:szCs w:val="24"/>
        </w:rPr>
        <w:br/>
        <w:t xml:space="preserve"> </w:t>
      </w:r>
      <w:r>
        <w:rPr>
          <w:rFonts w:ascii="Arial" w:eastAsia="Times New Roman" w:hAnsi="Arial" w:cs="Arial"/>
          <w:sz w:val="24"/>
          <w:szCs w:val="24"/>
        </w:rPr>
        <w:t xml:space="preserve"> - Chức năng </w:t>
      </w:r>
      <w:r w:rsidRPr="0060666A">
        <w:rPr>
          <w:rFonts w:ascii="Arial" w:eastAsia="Times New Roman" w:hAnsi="Arial" w:cs="Arial"/>
          <w:sz w:val="24"/>
          <w:szCs w:val="24"/>
        </w:rPr>
        <w:t xml:space="preserve">Quản lý đồ uống: thêm đồ uống mới, xóa đồ uống, chỉnh sửa thông tin đồ uống, đơn giá, khuyến mãi.. </w:t>
      </w:r>
      <w:r w:rsidRPr="0060666A">
        <w:rPr>
          <w:rFonts w:ascii="Arial" w:eastAsia="Times New Roman" w:hAnsi="Arial" w:cs="Arial"/>
          <w:sz w:val="24"/>
          <w:szCs w:val="24"/>
        </w:rPr>
        <w:br/>
        <w:t xml:space="preserve"> </w:t>
      </w:r>
      <w:r>
        <w:rPr>
          <w:rFonts w:ascii="Arial" w:eastAsia="Times New Roman" w:hAnsi="Arial" w:cs="Arial"/>
          <w:sz w:val="24"/>
          <w:szCs w:val="24"/>
        </w:rPr>
        <w:t xml:space="preserve">- Chức năng </w:t>
      </w:r>
      <w:r w:rsidRPr="0060666A">
        <w:rPr>
          <w:rFonts w:ascii="Arial" w:eastAsia="Times New Roman" w:hAnsi="Arial" w:cs="Arial"/>
          <w:sz w:val="24"/>
          <w:szCs w:val="24"/>
        </w:rPr>
        <w:t>Quản lý tài khoản: quản lý tài khoản người dùng, khách</w:t>
      </w:r>
      <w:r w:rsidRPr="0060666A">
        <w:rPr>
          <w:rFonts w:ascii="Arial" w:eastAsia="Times New Roman" w:hAnsi="Arial" w:cs="Arial"/>
          <w:sz w:val="24"/>
          <w:szCs w:val="24"/>
        </w:rPr>
        <w:br/>
      </w:r>
      <w:r>
        <w:rPr>
          <w:rFonts w:ascii="Arial" w:eastAsia="Times New Roman" w:hAnsi="Arial" w:cs="Arial"/>
          <w:sz w:val="24"/>
          <w:szCs w:val="24"/>
        </w:rPr>
        <w:t xml:space="preserve"> - </w:t>
      </w:r>
      <w:r w:rsidRPr="0060666A">
        <w:rPr>
          <w:rFonts w:ascii="Arial" w:eastAsia="Times New Roman" w:hAnsi="Arial" w:cs="Arial"/>
          <w:sz w:val="24"/>
          <w:szCs w:val="24"/>
        </w:rPr>
        <w:t xml:space="preserve"> </w:t>
      </w:r>
      <w:r>
        <w:rPr>
          <w:rFonts w:ascii="Arial" w:eastAsia="Times New Roman" w:hAnsi="Arial" w:cs="Arial"/>
          <w:sz w:val="24"/>
          <w:szCs w:val="24"/>
        </w:rPr>
        <w:t xml:space="preserve">Chức năng </w:t>
      </w:r>
      <w:r w:rsidRPr="0060666A">
        <w:rPr>
          <w:rFonts w:ascii="Arial" w:eastAsia="Times New Roman" w:hAnsi="Arial" w:cs="Arial"/>
          <w:sz w:val="24"/>
          <w:szCs w:val="24"/>
        </w:rPr>
        <w:t>Thống kê doanh thu: Quản lý doanh thu</w:t>
      </w:r>
      <w:r w:rsidRPr="0060666A">
        <w:rPr>
          <w:rFonts w:ascii="Arial" w:eastAsia="Times New Roman" w:hAnsi="Arial" w:cs="Arial"/>
          <w:sz w:val="24"/>
          <w:szCs w:val="24"/>
        </w:rPr>
        <w:br/>
      </w:r>
      <w:r>
        <w:rPr>
          <w:rFonts w:ascii="Arial" w:eastAsia="Times New Roman" w:hAnsi="Arial" w:cs="Arial"/>
          <w:sz w:val="24"/>
          <w:szCs w:val="24"/>
        </w:rPr>
        <w:t xml:space="preserve"> - </w:t>
      </w:r>
      <w:r w:rsidRPr="0060666A">
        <w:rPr>
          <w:rFonts w:ascii="Arial" w:eastAsia="Times New Roman" w:hAnsi="Arial" w:cs="Arial"/>
          <w:sz w:val="24"/>
          <w:szCs w:val="24"/>
        </w:rPr>
        <w:t xml:space="preserve"> </w:t>
      </w:r>
      <w:r>
        <w:rPr>
          <w:rFonts w:ascii="Arial" w:eastAsia="Times New Roman" w:hAnsi="Arial" w:cs="Arial"/>
          <w:sz w:val="24"/>
          <w:szCs w:val="24"/>
        </w:rPr>
        <w:t xml:space="preserve">Chức năng </w:t>
      </w:r>
      <w:r w:rsidRPr="0060666A">
        <w:rPr>
          <w:rFonts w:ascii="Arial" w:eastAsia="Times New Roman" w:hAnsi="Arial" w:cs="Arial"/>
          <w:sz w:val="24"/>
          <w:szCs w:val="24"/>
        </w:rPr>
        <w:t>Quản lý danh sách hóa đơn.</w:t>
      </w:r>
      <w:r w:rsidRPr="0060666A">
        <w:rPr>
          <w:rFonts w:ascii="Arial" w:eastAsia="Times New Roman" w:hAnsi="Arial" w:cs="Arial"/>
          <w:sz w:val="24"/>
          <w:szCs w:val="24"/>
        </w:rPr>
        <w:br/>
      </w:r>
      <w:r>
        <w:rPr>
          <w:rFonts w:ascii="Arial" w:eastAsia="Times New Roman" w:hAnsi="Arial" w:cs="Arial"/>
          <w:sz w:val="24"/>
          <w:szCs w:val="24"/>
        </w:rPr>
        <w:t xml:space="preserve"> - </w:t>
      </w:r>
      <w:r w:rsidRPr="0060666A">
        <w:rPr>
          <w:rFonts w:ascii="Arial" w:eastAsia="Times New Roman" w:hAnsi="Arial" w:cs="Arial"/>
          <w:sz w:val="24"/>
          <w:szCs w:val="24"/>
        </w:rPr>
        <w:t xml:space="preserve"> </w:t>
      </w:r>
      <w:r>
        <w:rPr>
          <w:rFonts w:ascii="Arial" w:eastAsia="Times New Roman" w:hAnsi="Arial" w:cs="Arial"/>
          <w:sz w:val="24"/>
          <w:szCs w:val="24"/>
        </w:rPr>
        <w:t xml:space="preserve">Chức năng </w:t>
      </w:r>
      <w:r w:rsidRPr="0060666A">
        <w:rPr>
          <w:rFonts w:ascii="Arial" w:eastAsia="Times New Roman" w:hAnsi="Arial" w:cs="Arial"/>
          <w:sz w:val="24"/>
          <w:szCs w:val="24"/>
        </w:rPr>
        <w:t>Quản lý thông tin đặt đồ uống.</w:t>
      </w:r>
    </w:p>
    <w:p w14:paraId="1595EAF7" w14:textId="77777777" w:rsidR="0060666A" w:rsidRPr="0060666A" w:rsidRDefault="0060666A" w:rsidP="00EC5841">
      <w:pPr>
        <w:pStyle w:val="ListParagraph"/>
        <w:shd w:val="clear" w:color="auto" w:fill="FFFFFF"/>
        <w:spacing w:before="100" w:beforeAutospacing="1" w:after="170" w:line="336" w:lineRule="atLeast"/>
        <w:rPr>
          <w:rFonts w:ascii="Arial" w:eastAsia="Times New Roman" w:hAnsi="Arial" w:cs="Arial"/>
          <w:sz w:val="24"/>
          <w:szCs w:val="24"/>
        </w:rPr>
      </w:pPr>
      <w:r w:rsidRPr="0060666A">
        <w:rPr>
          <w:rFonts w:ascii="Arial" w:eastAsia="Times New Roman" w:hAnsi="Arial" w:cs="Arial"/>
          <w:sz w:val="24"/>
          <w:szCs w:val="24"/>
        </w:rPr>
        <w:t xml:space="preserve">+) </w:t>
      </w:r>
      <w:r w:rsidRPr="00EC5841">
        <w:rPr>
          <w:rFonts w:ascii="Arial" w:eastAsia="Times New Roman" w:hAnsi="Arial" w:cs="Arial"/>
          <w:sz w:val="24"/>
          <w:szCs w:val="24"/>
        </w:rPr>
        <w:t>Customer</w:t>
      </w:r>
      <w:r w:rsidRPr="0060666A">
        <w:rPr>
          <w:rFonts w:ascii="Arial" w:eastAsia="Times New Roman" w:hAnsi="Arial" w:cs="Arial"/>
          <w:sz w:val="24"/>
          <w:szCs w:val="24"/>
        </w:rPr>
        <w:t>: là người muốn gọi đồ uống( tại chỗ hoặc mang về).</w:t>
      </w:r>
    </w:p>
    <w:p w14:paraId="424221C4" w14:textId="3B33A389" w:rsid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xem danh sách đồ uốn</w:t>
      </w:r>
      <w:r>
        <w:rPr>
          <w:rFonts w:ascii="Arial" w:eastAsia="Times New Roman" w:hAnsi="Arial" w:cs="Arial"/>
          <w:sz w:val="24"/>
          <w:szCs w:val="24"/>
        </w:rPr>
        <w:t>g</w:t>
      </w:r>
    </w:p>
    <w:p w14:paraId="68228FB8" w14:textId="32ECC541" w:rsid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lựa chọn đồ uống</w:t>
      </w:r>
    </w:p>
    <w:p w14:paraId="41846280" w14:textId="6FF7524B" w:rsid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xem danh sách giỏ hàng</w:t>
      </w:r>
    </w:p>
    <w:p w14:paraId="5953CFDF" w14:textId="442307DD" w:rsid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thanh toán</w:t>
      </w:r>
    </w:p>
    <w:p w14:paraId="0FB3937D" w14:textId="4FF8018D" w:rsid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xem thông tin hóa đơn</w:t>
      </w:r>
    </w:p>
    <w:p w14:paraId="6E82C56F" w14:textId="181FFF46" w:rsidR="0060666A" w:rsidRPr="0060666A" w:rsidRDefault="0060666A" w:rsidP="00EC5841">
      <w:pPr>
        <w:pStyle w:val="ListParagraph"/>
        <w:numPr>
          <w:ilvl w:val="0"/>
          <w:numId w:val="7"/>
        </w:num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Chức năng </w:t>
      </w:r>
      <w:r w:rsidRPr="0060666A">
        <w:rPr>
          <w:rFonts w:ascii="Arial" w:eastAsia="Times New Roman" w:hAnsi="Arial" w:cs="Arial"/>
          <w:sz w:val="24"/>
          <w:szCs w:val="24"/>
        </w:rPr>
        <w:t>xem lịch sử gọi đồ</w:t>
      </w:r>
    </w:p>
    <w:p w14:paraId="2D9DB0A6" w14:textId="29DD21B2" w:rsidR="004055BB" w:rsidRPr="0060666A" w:rsidRDefault="004055BB"/>
    <w:sectPr w:rsidR="004055BB" w:rsidRPr="0060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B8A"/>
      </v:shape>
    </w:pict>
  </w:numPicBullet>
  <w:abstractNum w:abstractNumId="0" w15:restartNumberingAfterBreak="0">
    <w:nsid w:val="01664839"/>
    <w:multiLevelType w:val="multilevel"/>
    <w:tmpl w:val="EB1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617B3"/>
    <w:multiLevelType w:val="multilevel"/>
    <w:tmpl w:val="6F406DDE"/>
    <w:lvl w:ilvl="0">
      <w:start w:val="1"/>
      <w:numFmt w:val="upperRoman"/>
      <w:suff w:val="space"/>
      <w:lvlText w:val="%1."/>
      <w:lvlJc w:val="left"/>
      <w:pPr>
        <w:ind w:left="720" w:hanging="720"/>
      </w:pPr>
      <w:rPr>
        <w:rFonts w:hint="default"/>
      </w:rPr>
    </w:lvl>
    <w:lvl w:ilvl="1">
      <w:start w:val="1"/>
      <w:numFmt w:val="decimal"/>
      <w:suff w:val="space"/>
      <w:lvlText w:val="%2."/>
      <w:lvlJc w:val="left"/>
      <w:pPr>
        <w:ind w:left="720" w:hanging="720"/>
      </w:pPr>
      <w:rPr>
        <w:rFonts w:hint="default"/>
      </w:rPr>
    </w:lvl>
    <w:lvl w:ilvl="2">
      <w:start w:val="1"/>
      <w:numFmt w:val="decimal"/>
      <w:suff w:val="space"/>
      <w:lvlText w:val="%2.%3"/>
      <w:lvlJc w:val="left"/>
      <w:pPr>
        <w:ind w:left="720" w:hanging="720"/>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A0A021A"/>
    <w:multiLevelType w:val="multilevel"/>
    <w:tmpl w:val="A7E46E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9E0BCD"/>
    <w:multiLevelType w:val="hybridMultilevel"/>
    <w:tmpl w:val="D32024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A452F"/>
    <w:multiLevelType w:val="multilevel"/>
    <w:tmpl w:val="A5B0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B0095"/>
    <w:multiLevelType w:val="hybridMultilevel"/>
    <w:tmpl w:val="FCF87EF6"/>
    <w:lvl w:ilvl="0" w:tplc="9B72F8C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063ACD"/>
    <w:multiLevelType w:val="hybridMultilevel"/>
    <w:tmpl w:val="A992C4CE"/>
    <w:lvl w:ilvl="0" w:tplc="5C885CC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5019434">
    <w:abstractNumId w:val="1"/>
  </w:num>
  <w:num w:numId="2" w16cid:durableId="2133546962">
    <w:abstractNumId w:val="2"/>
  </w:num>
  <w:num w:numId="3" w16cid:durableId="1203901614">
    <w:abstractNumId w:val="4"/>
  </w:num>
  <w:num w:numId="4" w16cid:durableId="1232541795">
    <w:abstractNumId w:val="3"/>
  </w:num>
  <w:num w:numId="5" w16cid:durableId="689914985">
    <w:abstractNumId w:val="0"/>
  </w:num>
  <w:num w:numId="6" w16cid:durableId="1033579803">
    <w:abstractNumId w:val="6"/>
  </w:num>
  <w:num w:numId="7" w16cid:durableId="1244409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77"/>
    <w:rsid w:val="004055BB"/>
    <w:rsid w:val="0060666A"/>
    <w:rsid w:val="008753B1"/>
    <w:rsid w:val="008C0FB4"/>
    <w:rsid w:val="00A926CB"/>
    <w:rsid w:val="00B45877"/>
    <w:rsid w:val="00E714E8"/>
    <w:rsid w:val="00EC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1E8"/>
  <w15:chartTrackingRefBased/>
  <w15:docId w15:val="{930B8D40-A7DA-464D-B2EB-62F19C1E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753B1"/>
    <w:pPr>
      <w:keepNext/>
      <w:keepLines/>
      <w:numPr>
        <w:ilvl w:val="1"/>
        <w:numId w:val="2"/>
      </w:numPr>
      <w:spacing w:before="120" w:after="120" w:line="276" w:lineRule="auto"/>
      <w:ind w:firstLine="720"/>
      <w:jc w:val="both"/>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3B1"/>
    <w:rPr>
      <w:rFonts w:asciiTheme="majorHAnsi" w:eastAsiaTheme="majorEastAsia" w:hAnsiTheme="majorHAnsi" w:cstheme="majorBidi"/>
      <w:b/>
      <w:sz w:val="28"/>
      <w:szCs w:val="26"/>
    </w:rPr>
  </w:style>
  <w:style w:type="paragraph" w:styleId="NormalWeb">
    <w:name w:val="Normal (Web)"/>
    <w:basedOn w:val="Normal"/>
    <w:uiPriority w:val="99"/>
    <w:semiHidden/>
    <w:unhideWhenUsed/>
    <w:rsid w:val="00B45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877"/>
    <w:rPr>
      <w:b/>
      <w:bCs/>
    </w:rPr>
  </w:style>
  <w:style w:type="character" w:styleId="Emphasis">
    <w:name w:val="Emphasis"/>
    <w:basedOn w:val="DefaultParagraphFont"/>
    <w:uiPriority w:val="20"/>
    <w:qFormat/>
    <w:rsid w:val="00B45877"/>
    <w:rPr>
      <w:i/>
      <w:iCs/>
    </w:rPr>
  </w:style>
  <w:style w:type="paragraph" w:styleId="ListParagraph">
    <w:name w:val="List Paragraph"/>
    <w:basedOn w:val="Normal"/>
    <w:uiPriority w:val="34"/>
    <w:qFormat/>
    <w:rsid w:val="00B4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9663">
      <w:bodyDiv w:val="1"/>
      <w:marLeft w:val="0"/>
      <w:marRight w:val="0"/>
      <w:marTop w:val="0"/>
      <w:marBottom w:val="0"/>
      <w:divBdr>
        <w:top w:val="none" w:sz="0" w:space="0" w:color="auto"/>
        <w:left w:val="none" w:sz="0" w:space="0" w:color="auto"/>
        <w:bottom w:val="none" w:sz="0" w:space="0" w:color="auto"/>
        <w:right w:val="none" w:sz="0" w:space="0" w:color="auto"/>
      </w:divBdr>
    </w:div>
    <w:div w:id="344329617">
      <w:bodyDiv w:val="1"/>
      <w:marLeft w:val="0"/>
      <w:marRight w:val="0"/>
      <w:marTop w:val="0"/>
      <w:marBottom w:val="0"/>
      <w:divBdr>
        <w:top w:val="none" w:sz="0" w:space="0" w:color="auto"/>
        <w:left w:val="none" w:sz="0" w:space="0" w:color="auto"/>
        <w:bottom w:val="none" w:sz="0" w:space="0" w:color="auto"/>
        <w:right w:val="none" w:sz="0" w:space="0" w:color="auto"/>
      </w:divBdr>
    </w:div>
    <w:div w:id="559176875">
      <w:bodyDiv w:val="1"/>
      <w:marLeft w:val="0"/>
      <w:marRight w:val="0"/>
      <w:marTop w:val="0"/>
      <w:marBottom w:val="0"/>
      <w:divBdr>
        <w:top w:val="none" w:sz="0" w:space="0" w:color="auto"/>
        <w:left w:val="none" w:sz="0" w:space="0" w:color="auto"/>
        <w:bottom w:val="none" w:sz="0" w:space="0" w:color="auto"/>
        <w:right w:val="none" w:sz="0" w:space="0" w:color="auto"/>
      </w:divBdr>
      <w:divsChild>
        <w:div w:id="942147041">
          <w:marLeft w:val="55"/>
          <w:marRight w:val="0"/>
          <w:marTop w:val="0"/>
          <w:marBottom w:val="0"/>
          <w:divBdr>
            <w:top w:val="none" w:sz="0" w:space="0" w:color="auto"/>
            <w:left w:val="none" w:sz="0" w:space="0" w:color="auto"/>
            <w:bottom w:val="none" w:sz="0" w:space="0" w:color="auto"/>
            <w:right w:val="none" w:sz="0" w:space="0" w:color="auto"/>
          </w:divBdr>
        </w:div>
      </w:divsChild>
    </w:div>
    <w:div w:id="15439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Đinh</dc:creator>
  <cp:keywords/>
  <dc:description/>
  <cp:lastModifiedBy>Xuân Đinh</cp:lastModifiedBy>
  <cp:revision>2</cp:revision>
  <dcterms:created xsi:type="dcterms:W3CDTF">2023-02-13T04:19:00Z</dcterms:created>
  <dcterms:modified xsi:type="dcterms:W3CDTF">2023-02-13T04:50:00Z</dcterms:modified>
</cp:coreProperties>
</file>