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cs="Times New Roman"/>
          <w:b/>
          <w:i w:val="0"/>
          <w:sz w:val="26"/>
        </w:rPr>
        <w:t>TRƯỜNG ĐẠI HỌC ……</w:t>
      </w:r>
    </w:p>
    <w:p>
      <w:pPr>
        <w:jc w:val="center"/>
      </w:pPr>
      <w:r>
        <w:rPr>
          <w:rFonts w:ascii="Times New Roman" w:hAnsi="Times New Roman" w:cs="Times New Roman"/>
          <w:b/>
          <w:i w:val="0"/>
          <w:sz w:val="26"/>
        </w:rPr>
        <w:t>KHOA CÔNG NGHỆ THÔNG TIN</w:t>
      </w:r>
    </w:p>
    <w:p/>
    <w:p/>
    <w:p/>
    <w:p/>
    <w:p>
      <w:pPr>
        <w:jc w:val="center"/>
      </w:pPr>
      <w:r>
        <w:rPr>
          <w:rFonts w:ascii="Times New Roman" w:hAnsi="Times New Roman" w:cs="Times New Roman"/>
          <w:b/>
          <w:i w:val="0"/>
          <w:sz w:val="36"/>
        </w:rPr>
        <w:t>BÁO CÁO BÀI TẬP LỚN</w:t>
      </w:r>
    </w:p>
    <w:p/>
    <w:p>
      <w:pPr>
        <w:jc w:val="center"/>
      </w:pPr>
      <w:r>
        <w:rPr>
          <w:rFonts w:ascii="Times New Roman" w:hAnsi="Times New Roman" w:cs="Times New Roman"/>
          <w:b/>
          <w:i w:val="0"/>
          <w:sz w:val="28"/>
        </w:rPr>
        <w:t>Chủ đề 10</w:t>
      </w:r>
    </w:p>
    <w:p>
      <w:pPr>
        <w:jc w:val="center"/>
      </w:pPr>
      <w:r>
        <w:rPr>
          <w:rFonts w:ascii="Times New Roman" w:hAnsi="Times New Roman" w:cs="Times New Roman"/>
          <w:b/>
          <w:i w:val="0"/>
          <w:sz w:val="32"/>
        </w:rPr>
        <w:t>HỆ THỐNG ĐẾM VÀ PHÂN LOẠI PHƯƠNG TIỆN GIAO THÔNG</w:t>
        <w:br/>
        <w:t>QUA CAMERA GIÁM SÁT</w:t>
      </w:r>
    </w:p>
    <w:p/>
    <w:p/>
    <w:p/>
    <w:p/>
    <w:p/>
    <w:p/>
    <w:p>
      <w:pPr>
        <w:ind w:left="2835"/>
        <w:jc w:val="left"/>
      </w:pPr>
      <w:r>
        <w:rPr>
          <w:rFonts w:ascii="Times New Roman" w:hAnsi="Times New Roman" w:cs="Times New Roman"/>
          <w:b w:val="0"/>
          <w:i w:val="0"/>
          <w:sz w:val="26"/>
        </w:rPr>
        <w:t>Giảng viên hướng dẫn:</w:t>
        <w:tab/>
        <w:tab/>
        <w:t>………………</w:t>
      </w:r>
    </w:p>
    <w:p>
      <w:pPr>
        <w:ind w:left="2835"/>
      </w:pPr>
      <w:r>
        <w:rPr>
          <w:rFonts w:ascii="Times New Roman" w:hAnsi="Times New Roman" w:cs="Times New Roman"/>
          <w:b w:val="0"/>
          <w:i w:val="0"/>
          <w:sz w:val="26"/>
        </w:rPr>
        <w:t>Nhóm sinh viên thực hiện:</w:t>
        <w:tab/>
        <w:t>………………</w:t>
      </w:r>
    </w:p>
    <w:p>
      <w:pPr>
        <w:ind w:left="2835"/>
      </w:pPr>
      <w:r>
        <w:rPr>
          <w:rFonts w:ascii="Times New Roman" w:hAnsi="Times New Roman" w:cs="Times New Roman"/>
          <w:b w:val="0"/>
          <w:i w:val="0"/>
          <w:sz w:val="26"/>
        </w:rPr>
        <w:t>Lớp:</w:t>
        <w:tab/>
        <w:tab/>
        <w:tab/>
        <w:tab/>
        <w:t>………………</w:t>
      </w:r>
    </w:p>
    <w:p/>
    <w:p/>
    <w:p/>
    <w:p/>
    <w:p>
      <w:pPr>
        <w:jc w:val="center"/>
      </w:pPr>
      <w:r>
        <w:rPr>
          <w:rFonts w:ascii="Times New Roman" w:hAnsi="Times New Roman" w:cs="Times New Roman"/>
          <w:b w:val="0"/>
          <w:i/>
          <w:sz w:val="26"/>
        </w:rPr>
        <w:t>Năm học 2025 – 2026</w:t>
      </w:r>
    </w:p>
    <w:p>
      <w:r>
        <w:br w:type="page"/>
      </w:r>
    </w:p>
    <w:p>
      <w:pPr>
        <w:keepNext/>
        <w:spacing w:before="240" w:after="120"/>
      </w:pPr>
      <w:r>
        <w:rPr>
          <w:rFonts w:ascii="Times New Roman" w:hAnsi="Times New Roman" w:cs="Times New Roman"/>
          <w:b/>
          <w:i w:val="0"/>
          <w:sz w:val="32"/>
        </w:rPr>
        <w:t>MỤC LỤC</w:t>
      </w:r>
    </w:p>
    <w:p>
      <w:pPr>
        <w:spacing w:line="360" w:lineRule="auto" w:after="0"/>
      </w:pPr>
      <w:r>
        <w:rPr>
          <w:rFonts w:ascii="Times New Roman" w:hAnsi="Times New Roman" w:cs="Times New Roman"/>
          <w:b w:val="0"/>
          <w:i/>
          <w:sz w:val="26"/>
        </w:rPr>
        <w:t>(Sau khi mở file trong Microsoft Word: đặt con trỏ vào đây → tab References → Table of Contents → Insert Table of Contents. Word sẽ tự sinh mục lục từ các heading trong tài liệu.)</w:t>
      </w:r>
    </w:p>
    <w:p>
      <w:pPr>
        <w:spacing w:line="360" w:lineRule="auto" w:after="0"/>
      </w:pPr>
      <w:r>
        <w:rPr>
          <w:rFonts w:ascii="Times New Roman" w:hAnsi="Times New Roman" w:cs="Times New Roman"/>
          <w:b w:val="0"/>
          <w:i w:val="0"/>
          <w:sz w:val="24"/>
        </w:rPr>
        <w:t>DANH MỤC HÌNH ẢNH</w:t>
      </w:r>
    </w:p>
    <w:p>
      <w:pPr>
        <w:spacing w:line="360" w:lineRule="auto" w:after="0"/>
      </w:pPr>
      <w:r>
        <w:rPr>
          <w:rFonts w:ascii="Times New Roman" w:hAnsi="Times New Roman" w:cs="Times New Roman"/>
          <w:b w:val="0"/>
          <w:i w:val="0"/>
          <w:sz w:val="24"/>
        </w:rPr>
        <w:t>DANH MỤC BẢNG</w:t>
      </w:r>
    </w:p>
    <w:p>
      <w:pPr>
        <w:spacing w:line="360" w:lineRule="auto" w:after="0"/>
      </w:pPr>
      <w:r>
        <w:rPr>
          <w:rFonts w:ascii="Times New Roman" w:hAnsi="Times New Roman" w:cs="Times New Roman"/>
          <w:b w:val="0"/>
          <w:i w:val="0"/>
          <w:sz w:val="24"/>
        </w:rPr>
        <w:t>CHƯƠNG 1. GIỚI THIỆU</w:t>
      </w:r>
    </w:p>
    <w:p>
      <w:pPr>
        <w:spacing w:line="360" w:lineRule="auto" w:after="0"/>
      </w:pPr>
      <w:r>
        <w:rPr>
          <w:rFonts w:ascii="Times New Roman" w:hAnsi="Times New Roman" w:cs="Times New Roman"/>
          <w:b w:val="0"/>
          <w:i w:val="0"/>
          <w:sz w:val="24"/>
        </w:rPr>
        <w:t xml:space="preserve">  1.1. Đặt vấn đề</w:t>
      </w:r>
    </w:p>
    <w:p>
      <w:pPr>
        <w:spacing w:line="360" w:lineRule="auto" w:after="0"/>
      </w:pPr>
      <w:r>
        <w:rPr>
          <w:rFonts w:ascii="Times New Roman" w:hAnsi="Times New Roman" w:cs="Times New Roman"/>
          <w:b w:val="0"/>
          <w:i w:val="0"/>
          <w:sz w:val="24"/>
        </w:rPr>
        <w:t xml:space="preserve">  1.2. Mục tiêu và phạm vi</w:t>
      </w:r>
    </w:p>
    <w:p>
      <w:pPr>
        <w:spacing w:line="360" w:lineRule="auto" w:after="0"/>
      </w:pPr>
      <w:r>
        <w:rPr>
          <w:rFonts w:ascii="Times New Roman" w:hAnsi="Times New Roman" w:cs="Times New Roman"/>
          <w:b w:val="0"/>
          <w:i w:val="0"/>
          <w:sz w:val="24"/>
        </w:rPr>
        <w:t xml:space="preserve">  1.3. Đóng góp của nhóm</w:t>
      </w:r>
    </w:p>
    <w:p>
      <w:pPr>
        <w:spacing w:line="360" w:lineRule="auto" w:after="0"/>
      </w:pPr>
      <w:r>
        <w:rPr>
          <w:rFonts w:ascii="Times New Roman" w:hAnsi="Times New Roman" w:cs="Times New Roman"/>
          <w:b w:val="0"/>
          <w:i w:val="0"/>
          <w:sz w:val="24"/>
        </w:rPr>
        <w:t>CHƯƠNG 2. CƠ SỞ LÝ THUYẾT</w:t>
      </w:r>
    </w:p>
    <w:p>
      <w:pPr>
        <w:spacing w:line="360" w:lineRule="auto" w:after="0"/>
      </w:pPr>
      <w:r>
        <w:rPr>
          <w:rFonts w:ascii="Times New Roman" w:hAnsi="Times New Roman" w:cs="Times New Roman"/>
          <w:b w:val="0"/>
          <w:i w:val="0"/>
          <w:sz w:val="24"/>
        </w:rPr>
        <w:t xml:space="preserve">  2.1. Object Detection và YOLOv8</w:t>
      </w:r>
    </w:p>
    <w:p>
      <w:pPr>
        <w:spacing w:line="360" w:lineRule="auto" w:after="0"/>
      </w:pPr>
      <w:r>
        <w:rPr>
          <w:rFonts w:ascii="Times New Roman" w:hAnsi="Times New Roman" w:cs="Times New Roman"/>
          <w:b w:val="0"/>
          <w:i w:val="0"/>
          <w:sz w:val="24"/>
        </w:rPr>
        <w:t xml:space="preserve">  2.2. Multi-Object Tracking và ByteTrack</w:t>
      </w:r>
    </w:p>
    <w:p>
      <w:pPr>
        <w:spacing w:line="360" w:lineRule="auto" w:after="0"/>
      </w:pPr>
      <w:r>
        <w:rPr>
          <w:rFonts w:ascii="Times New Roman" w:hAnsi="Times New Roman" w:cs="Times New Roman"/>
          <w:b w:val="0"/>
          <w:i w:val="0"/>
          <w:sz w:val="24"/>
        </w:rPr>
        <w:t xml:space="preserve">  2.3. Bài toán counting theo line/zone</w:t>
      </w:r>
    </w:p>
    <w:p>
      <w:pPr>
        <w:spacing w:line="360" w:lineRule="auto" w:after="0"/>
      </w:pPr>
      <w:r>
        <w:rPr>
          <w:rFonts w:ascii="Times New Roman" w:hAnsi="Times New Roman" w:cs="Times New Roman"/>
          <w:b w:val="0"/>
          <w:i w:val="0"/>
          <w:sz w:val="24"/>
        </w:rPr>
        <w:t xml:space="preserve">  2.4. Metrics đánh giá</w:t>
      </w:r>
    </w:p>
    <w:p>
      <w:pPr>
        <w:spacing w:line="360" w:lineRule="auto" w:after="0"/>
      </w:pPr>
      <w:r>
        <w:rPr>
          <w:rFonts w:ascii="Times New Roman" w:hAnsi="Times New Roman" w:cs="Times New Roman"/>
          <w:b w:val="0"/>
          <w:i w:val="0"/>
          <w:sz w:val="24"/>
        </w:rPr>
        <w:t>CHƯƠNG 3. PHƯƠNG PHÁP ĐỀ XUẤT</w:t>
      </w:r>
    </w:p>
    <w:p>
      <w:pPr>
        <w:spacing w:line="360" w:lineRule="auto" w:after="0"/>
      </w:pPr>
      <w:r>
        <w:rPr>
          <w:rFonts w:ascii="Times New Roman" w:hAnsi="Times New Roman" w:cs="Times New Roman"/>
          <w:b w:val="0"/>
          <w:i w:val="0"/>
          <w:sz w:val="24"/>
        </w:rPr>
        <w:t xml:space="preserve">  3.1. Kiến trúc pipeline</w:t>
      </w:r>
    </w:p>
    <w:p>
      <w:pPr>
        <w:spacing w:line="360" w:lineRule="auto" w:after="0"/>
      </w:pPr>
      <w:r>
        <w:rPr>
          <w:rFonts w:ascii="Times New Roman" w:hAnsi="Times New Roman" w:cs="Times New Roman"/>
          <w:b w:val="0"/>
          <w:i w:val="0"/>
          <w:sz w:val="24"/>
        </w:rPr>
        <w:t xml:space="preserve">  3.2. Module Detection</w:t>
      </w:r>
    </w:p>
    <w:p>
      <w:pPr>
        <w:spacing w:line="360" w:lineRule="auto" w:after="0"/>
      </w:pPr>
      <w:r>
        <w:rPr>
          <w:rFonts w:ascii="Times New Roman" w:hAnsi="Times New Roman" w:cs="Times New Roman"/>
          <w:b w:val="0"/>
          <w:i w:val="0"/>
          <w:sz w:val="24"/>
        </w:rPr>
        <w:t xml:space="preserve">  3.3. Module Tracking</w:t>
      </w:r>
    </w:p>
    <w:p>
      <w:pPr>
        <w:spacing w:line="360" w:lineRule="auto" w:after="0"/>
      </w:pPr>
      <w:r>
        <w:rPr>
          <w:rFonts w:ascii="Times New Roman" w:hAnsi="Times New Roman" w:cs="Times New Roman"/>
          <w:b w:val="0"/>
          <w:i w:val="0"/>
          <w:sz w:val="24"/>
        </w:rPr>
        <w:t xml:space="preserve">  3.4. Module Counting với direction</w:t>
      </w:r>
    </w:p>
    <w:p>
      <w:pPr>
        <w:spacing w:line="360" w:lineRule="auto" w:after="0"/>
      </w:pPr>
      <w:r>
        <w:rPr>
          <w:rFonts w:ascii="Times New Roman" w:hAnsi="Times New Roman" w:cs="Times New Roman"/>
          <w:b w:val="0"/>
          <w:i w:val="0"/>
          <w:sz w:val="24"/>
        </w:rPr>
        <w:t xml:space="preserve">  3.5. Module Aggregation và Visualization</w:t>
      </w:r>
    </w:p>
    <w:p>
      <w:pPr>
        <w:spacing w:line="360" w:lineRule="auto" w:after="0"/>
      </w:pPr>
      <w:r>
        <w:rPr>
          <w:rFonts w:ascii="Times New Roman" w:hAnsi="Times New Roman" w:cs="Times New Roman"/>
          <w:b w:val="0"/>
          <w:i w:val="0"/>
          <w:sz w:val="24"/>
        </w:rPr>
        <w:t xml:space="preserve">  3.6. Module Evaluation</w:t>
      </w:r>
    </w:p>
    <w:p>
      <w:pPr>
        <w:spacing w:line="360" w:lineRule="auto" w:after="0"/>
      </w:pPr>
      <w:r>
        <w:rPr>
          <w:rFonts w:ascii="Times New Roman" w:hAnsi="Times New Roman" w:cs="Times New Roman"/>
          <w:b w:val="0"/>
          <w:i w:val="0"/>
          <w:sz w:val="24"/>
        </w:rPr>
        <w:t>CHƯƠNG 4. CÀI ĐẶT HỆ THỐNG</w:t>
      </w:r>
    </w:p>
    <w:p>
      <w:pPr>
        <w:spacing w:line="360" w:lineRule="auto" w:after="0"/>
      </w:pPr>
      <w:r>
        <w:rPr>
          <w:rFonts w:ascii="Times New Roman" w:hAnsi="Times New Roman" w:cs="Times New Roman"/>
          <w:b w:val="0"/>
          <w:i w:val="0"/>
          <w:sz w:val="24"/>
        </w:rPr>
        <w:t xml:space="preserve">  4.1. Công nghệ và môi trường</w:t>
      </w:r>
    </w:p>
    <w:p>
      <w:pPr>
        <w:spacing w:line="360" w:lineRule="auto" w:after="0"/>
      </w:pPr>
      <w:r>
        <w:rPr>
          <w:rFonts w:ascii="Times New Roman" w:hAnsi="Times New Roman" w:cs="Times New Roman"/>
          <w:b w:val="0"/>
          <w:i w:val="0"/>
          <w:sz w:val="24"/>
        </w:rPr>
        <w:t xml:space="preserve">  4.2. Chuẩn bị dữ liệu</w:t>
      </w:r>
    </w:p>
    <w:p>
      <w:pPr>
        <w:spacing w:line="360" w:lineRule="auto" w:after="0"/>
      </w:pPr>
      <w:r>
        <w:rPr>
          <w:rFonts w:ascii="Times New Roman" w:hAnsi="Times New Roman" w:cs="Times New Roman"/>
          <w:b w:val="0"/>
          <w:i w:val="0"/>
          <w:sz w:val="24"/>
        </w:rPr>
        <w:t xml:space="preserve">  4.3. Quá trình training</w:t>
      </w:r>
    </w:p>
    <w:p>
      <w:pPr>
        <w:spacing w:line="360" w:lineRule="auto" w:after="0"/>
      </w:pPr>
      <w:r>
        <w:rPr>
          <w:rFonts w:ascii="Times New Roman" w:hAnsi="Times New Roman" w:cs="Times New Roman"/>
          <w:b w:val="0"/>
          <w:i w:val="0"/>
          <w:sz w:val="24"/>
        </w:rPr>
        <w:t xml:space="preserve">  4.4. Streamlit Web UI</w:t>
      </w:r>
    </w:p>
    <w:p>
      <w:pPr>
        <w:spacing w:line="360" w:lineRule="auto" w:after="0"/>
      </w:pPr>
      <w:r>
        <w:rPr>
          <w:rFonts w:ascii="Times New Roman" w:hAnsi="Times New Roman" w:cs="Times New Roman"/>
          <w:b w:val="0"/>
          <w:i w:val="0"/>
          <w:sz w:val="24"/>
        </w:rPr>
        <w:t>CHƯƠNG 5. KẾT QUẢ THỰC NGHIỆM</w:t>
      </w:r>
    </w:p>
    <w:p>
      <w:pPr>
        <w:spacing w:line="360" w:lineRule="auto" w:after="0"/>
      </w:pPr>
      <w:r>
        <w:rPr>
          <w:rFonts w:ascii="Times New Roman" w:hAnsi="Times New Roman" w:cs="Times New Roman"/>
          <w:b w:val="0"/>
          <w:i w:val="0"/>
          <w:sz w:val="24"/>
        </w:rPr>
        <w:t xml:space="preserve">  5.1. Kết quả training</w:t>
      </w:r>
    </w:p>
    <w:p>
      <w:pPr>
        <w:spacing w:line="360" w:lineRule="auto" w:after="0"/>
      </w:pPr>
      <w:r>
        <w:rPr>
          <w:rFonts w:ascii="Times New Roman" w:hAnsi="Times New Roman" w:cs="Times New Roman"/>
          <w:b w:val="0"/>
          <w:i w:val="0"/>
          <w:sz w:val="24"/>
        </w:rPr>
        <w:t xml:space="preserve">  5.2. Kết quả detection (mAP)</w:t>
      </w:r>
    </w:p>
    <w:p>
      <w:pPr>
        <w:spacing w:line="360" w:lineRule="auto" w:after="0"/>
      </w:pPr>
      <w:r>
        <w:rPr>
          <w:rFonts w:ascii="Times New Roman" w:hAnsi="Times New Roman" w:cs="Times New Roman"/>
          <w:b w:val="0"/>
          <w:i w:val="0"/>
          <w:sz w:val="24"/>
        </w:rPr>
        <w:t xml:space="preserve">  5.3. Kết quả counting trên video</w:t>
      </w:r>
    </w:p>
    <w:p>
      <w:pPr>
        <w:spacing w:line="360" w:lineRule="auto" w:after="0"/>
      </w:pPr>
      <w:r>
        <w:rPr>
          <w:rFonts w:ascii="Times New Roman" w:hAnsi="Times New Roman" w:cs="Times New Roman"/>
          <w:b w:val="0"/>
          <w:i w:val="0"/>
          <w:sz w:val="24"/>
        </w:rPr>
        <w:t xml:space="preserve">  5.4. So sánh với baseline</w:t>
      </w:r>
    </w:p>
    <w:p>
      <w:pPr>
        <w:spacing w:line="360" w:lineRule="auto" w:after="0"/>
      </w:pPr>
      <w:r>
        <w:rPr>
          <w:rFonts w:ascii="Times New Roman" w:hAnsi="Times New Roman" w:cs="Times New Roman"/>
          <w:b w:val="0"/>
          <w:i w:val="0"/>
          <w:sz w:val="24"/>
        </w:rPr>
        <w:t>CHƯƠNG 6. ĐÁNH GIÁ VÀ THẢO LUẬN</w:t>
      </w:r>
    </w:p>
    <w:p>
      <w:pPr>
        <w:spacing w:line="360" w:lineRule="auto" w:after="0"/>
      </w:pPr>
      <w:r>
        <w:rPr>
          <w:rFonts w:ascii="Times New Roman" w:hAnsi="Times New Roman" w:cs="Times New Roman"/>
          <w:b w:val="0"/>
          <w:i w:val="0"/>
          <w:sz w:val="24"/>
        </w:rPr>
        <w:t xml:space="preserve">  6.1. Ưu điểm</w:t>
      </w:r>
    </w:p>
    <w:p>
      <w:pPr>
        <w:spacing w:line="360" w:lineRule="auto" w:after="0"/>
      </w:pPr>
      <w:r>
        <w:rPr>
          <w:rFonts w:ascii="Times New Roman" w:hAnsi="Times New Roman" w:cs="Times New Roman"/>
          <w:b w:val="0"/>
          <w:i w:val="0"/>
          <w:sz w:val="24"/>
        </w:rPr>
        <w:t xml:space="preserve">  6.2. Hạn chế</w:t>
      </w:r>
    </w:p>
    <w:p>
      <w:pPr>
        <w:spacing w:line="360" w:lineRule="auto" w:after="0"/>
      </w:pPr>
      <w:r>
        <w:rPr>
          <w:rFonts w:ascii="Times New Roman" w:hAnsi="Times New Roman" w:cs="Times New Roman"/>
          <w:b w:val="0"/>
          <w:i w:val="0"/>
          <w:sz w:val="24"/>
        </w:rPr>
        <w:t xml:space="preserve">  6.3. Hướng cải thiện</w:t>
      </w:r>
    </w:p>
    <w:p>
      <w:pPr>
        <w:spacing w:line="360" w:lineRule="auto" w:after="0"/>
      </w:pPr>
      <w:r>
        <w:rPr>
          <w:rFonts w:ascii="Times New Roman" w:hAnsi="Times New Roman" w:cs="Times New Roman"/>
          <w:b w:val="0"/>
          <w:i w:val="0"/>
          <w:sz w:val="24"/>
        </w:rPr>
        <w:t>CHƯƠNG 7. KẾT LUẬN</w:t>
      </w:r>
    </w:p>
    <w:p>
      <w:pPr>
        <w:spacing w:line="360" w:lineRule="auto" w:after="0"/>
      </w:pPr>
      <w:r>
        <w:rPr>
          <w:rFonts w:ascii="Times New Roman" w:hAnsi="Times New Roman" w:cs="Times New Roman"/>
          <w:b w:val="0"/>
          <w:i w:val="0"/>
          <w:sz w:val="24"/>
        </w:rPr>
        <w:t>TÀI LIỆU THAM KHẢO</w:t>
      </w:r>
    </w:p>
    <w:p>
      <w:pPr>
        <w:spacing w:line="360" w:lineRule="auto" w:after="0"/>
      </w:pPr>
      <w:r>
        <w:rPr>
          <w:rFonts w:ascii="Times New Roman" w:hAnsi="Times New Roman" w:cs="Times New Roman"/>
          <w:b w:val="0"/>
          <w:i w:val="0"/>
          <w:sz w:val="24"/>
        </w:rPr>
        <w:t>PHỤ LỤC A. NỘI DUNG SLIDE THUYẾT TRÌNH</w:t>
      </w:r>
    </w:p>
    <w:p>
      <w:pPr>
        <w:spacing w:line="360" w:lineRule="auto" w:after="0"/>
      </w:pPr>
      <w:r>
        <w:rPr>
          <w:rFonts w:ascii="Times New Roman" w:hAnsi="Times New Roman" w:cs="Times New Roman"/>
          <w:b w:val="0"/>
          <w:i w:val="0"/>
          <w:sz w:val="24"/>
        </w:rPr>
        <w:t>PHỤ LỤC B. HƯỚNG DẪN CHẠY CODE</w:t>
      </w:r>
    </w:p>
    <w:p>
      <w:r>
        <w:br w:type="page"/>
      </w:r>
    </w:p>
    <w:p>
      <w:pPr>
        <w:keepNext/>
        <w:spacing w:before="240" w:after="120"/>
      </w:pPr>
      <w:r>
        <w:rPr>
          <w:rFonts w:ascii="Times New Roman" w:hAnsi="Times New Roman" w:cs="Times New Roman"/>
          <w:b/>
          <w:i w:val="0"/>
          <w:sz w:val="32"/>
        </w:rPr>
        <w:t>CHƯƠNG 1. GIỚI THIỆU</w:t>
      </w:r>
    </w:p>
    <w:p>
      <w:pPr>
        <w:keepNext/>
        <w:spacing w:before="240" w:after="120"/>
      </w:pPr>
      <w:r>
        <w:rPr>
          <w:rFonts w:ascii="Times New Roman" w:hAnsi="Times New Roman" w:cs="Times New Roman"/>
          <w:b/>
          <w:i w:val="0"/>
          <w:sz w:val="28"/>
        </w:rPr>
        <w:t>1.1. Đặt vấn đề</w:t>
      </w:r>
    </w:p>
    <w:p>
      <w:pPr>
        <w:spacing w:line="360" w:lineRule="auto" w:after="0"/>
        <w:ind w:firstLine="567"/>
      </w:pPr>
      <w:r>
        <w:rPr>
          <w:rFonts w:ascii="Times New Roman" w:hAnsi="Times New Roman" w:cs="Times New Roman"/>
          <w:b w:val="0"/>
          <w:i w:val="0"/>
          <w:sz w:val="26"/>
        </w:rPr>
        <w:t>Giao thông đô thị Việt Nam đang đối mặt với nhiều thách thức: mật độ phương tiện cao, ùn tắc thường xuyên vào giờ cao điểm, và khó khăn trong việc quy hoạch hạ tầng do thiếu dữ liệu định lượng chính xác về lưu lượng xe. Các phương pháp đếm xe thủ công (dùng người quan sát trực tiếp hoặc xem lại video) tốn nhiều nhân lực, dễ sai sót, và không thể triển khai realtime trên quy mô lớn.</w:t>
      </w:r>
    </w:p>
    <w:p>
      <w:pPr>
        <w:spacing w:line="360" w:lineRule="auto" w:after="0"/>
        <w:ind w:firstLine="567"/>
      </w:pPr>
      <w:r>
        <w:rPr>
          <w:rFonts w:ascii="Times New Roman" w:hAnsi="Times New Roman" w:cs="Times New Roman"/>
          <w:b w:val="0"/>
          <w:i w:val="0"/>
          <w:sz w:val="26"/>
        </w:rPr>
        <w:t>Nhờ sự phát triển của thị giác máy tính và học sâu, đặc biệt là các mô hình object detection thế hệ mới như YOLOv8 kết hợp với thuật toán tracking như ByteTrack, việc xây dựng hệ thống tự động phát hiện, phân loại và đếm phương tiện qua camera giám sát đã trở nên khả thi với độ chính xác cao trên phần cứng phổ thông.</w:t>
      </w:r>
    </w:p>
    <w:p>
      <w:pPr>
        <w:spacing w:line="360" w:lineRule="auto" w:after="0"/>
        <w:ind w:firstLine="567"/>
      </w:pPr>
      <w:r>
        <w:rPr>
          <w:rFonts w:ascii="Times New Roman" w:hAnsi="Times New Roman" w:cs="Times New Roman"/>
          <w:b w:val="0"/>
          <w:i w:val="0"/>
          <w:sz w:val="26"/>
        </w:rPr>
        <w:t>Trong bối cảnh đó, đề tài của nhóm tập trung xây dựng một hệ thống end-to-end đáp ứng đầy đủ yêu cầu của Chủ đề 10, đồng thời có phần mở rộng để phù hợp với đặc thù giao thông Việt Nam — đặc biệt là sự phổ biến của xe máy.</w:t>
      </w:r>
    </w:p>
    <w:p>
      <w:pPr>
        <w:keepNext/>
        <w:spacing w:before="240" w:after="120"/>
      </w:pPr>
      <w:r>
        <w:rPr>
          <w:rFonts w:ascii="Times New Roman" w:hAnsi="Times New Roman" w:cs="Times New Roman"/>
          <w:b/>
          <w:i w:val="0"/>
          <w:sz w:val="28"/>
        </w:rPr>
        <w:t>1.2. Mục tiêu và phạm vi</w:t>
      </w:r>
    </w:p>
    <w:p>
      <w:pPr>
        <w:spacing w:line="360" w:lineRule="auto" w:after="0"/>
      </w:pPr>
      <w:r>
        <w:rPr>
          <w:rFonts w:ascii="Times New Roman" w:hAnsi="Times New Roman" w:cs="Times New Roman"/>
          <w:b/>
          <w:i w:val="0"/>
          <w:sz w:val="26"/>
        </w:rPr>
        <w:t>Mục tiêu chính của đề tài:</w:t>
      </w:r>
    </w:p>
    <w:p>
      <w:pPr>
        <w:pStyle w:val="ListBullet"/>
        <w:spacing w:line="360" w:lineRule="auto"/>
        <w:ind w:left="850"/>
      </w:pPr>
      <w:r>
        <w:rPr>
          <w:rFonts w:ascii="Times New Roman" w:hAnsi="Times New Roman" w:cs="Times New Roman"/>
          <w:b w:val="0"/>
          <w:i w:val="0"/>
          <w:sz w:val="26"/>
        </w:rPr>
        <w:t>Phát hiện phương tiện trong từng frame video bằng mô hình object detection hiện đại.</w:t>
      </w:r>
    </w:p>
    <w:p>
      <w:pPr>
        <w:pStyle w:val="ListBullet"/>
        <w:spacing w:line="360" w:lineRule="auto"/>
        <w:ind w:left="850"/>
      </w:pPr>
      <w:r>
        <w:rPr>
          <w:rFonts w:ascii="Times New Roman" w:hAnsi="Times New Roman" w:cs="Times New Roman"/>
          <w:b w:val="0"/>
          <w:i w:val="0"/>
          <w:sz w:val="26"/>
        </w:rPr>
        <w:t>Theo dõi (tracking) từng phương tiện xuyên suốt các frame để tránh đếm trùng.</w:t>
      </w:r>
    </w:p>
    <w:p>
      <w:pPr>
        <w:pStyle w:val="ListBullet"/>
        <w:spacing w:line="360" w:lineRule="auto"/>
        <w:ind w:left="850"/>
      </w:pPr>
      <w:r>
        <w:rPr>
          <w:rFonts w:ascii="Times New Roman" w:hAnsi="Times New Roman" w:cs="Times New Roman"/>
          <w:b w:val="0"/>
          <w:i w:val="0"/>
          <w:sz w:val="26"/>
        </w:rPr>
        <w:t>Đặt một hoặc nhiều đường/vùng đếm (counting line/zone) trên frame, có phân biệt hướng đi.</w:t>
      </w:r>
    </w:p>
    <w:p>
      <w:pPr>
        <w:pStyle w:val="ListBullet"/>
        <w:spacing w:line="360" w:lineRule="auto"/>
        <w:ind w:left="850"/>
      </w:pPr>
      <w:r>
        <w:rPr>
          <w:rFonts w:ascii="Times New Roman" w:hAnsi="Times New Roman" w:cs="Times New Roman"/>
          <w:b w:val="0"/>
          <w:i w:val="0"/>
          <w:sz w:val="26"/>
        </w:rPr>
        <w:t>Thống kê số lượng theo loại phương tiện và theo khoảng thời gian (30 giây, phút, giờ...).</w:t>
      </w:r>
    </w:p>
    <w:p>
      <w:pPr>
        <w:pStyle w:val="ListBullet"/>
        <w:spacing w:line="360" w:lineRule="auto"/>
        <w:ind w:left="850"/>
      </w:pPr>
      <w:r>
        <w:rPr>
          <w:rFonts w:ascii="Times New Roman" w:hAnsi="Times New Roman" w:cs="Times New Roman"/>
          <w:b w:val="0"/>
          <w:i w:val="0"/>
          <w:sz w:val="26"/>
        </w:rPr>
        <w:t>Xuất báo cáo thống kê dạng bảng và biểu đồ trực quan.</w:t>
      </w:r>
    </w:p>
    <w:p>
      <w:pPr>
        <w:pStyle w:val="ListBullet"/>
        <w:spacing w:line="360" w:lineRule="auto"/>
        <w:ind w:left="850"/>
      </w:pPr>
      <w:r>
        <w:rPr>
          <w:rFonts w:ascii="Times New Roman" w:hAnsi="Times New Roman" w:cs="Times New Roman"/>
          <w:b w:val="0"/>
          <w:i w:val="0"/>
          <w:sz w:val="26"/>
        </w:rPr>
        <w:t>Đánh giá độ chính xác đếm so với ground truth thủ công.</w:t>
      </w:r>
    </w:p>
    <w:p>
      <w:pPr>
        <w:spacing w:line="360" w:lineRule="auto" w:after="0"/>
      </w:pPr>
      <w:r>
        <w:rPr>
          <w:rFonts w:ascii="Times New Roman" w:hAnsi="Times New Roman" w:cs="Times New Roman"/>
          <w:b/>
          <w:i w:val="0"/>
          <w:sz w:val="26"/>
        </w:rPr>
        <w:t>Phạm vi:</w:t>
      </w:r>
    </w:p>
    <w:p>
      <w:pPr>
        <w:pStyle w:val="ListBullet"/>
        <w:spacing w:line="360" w:lineRule="auto"/>
        <w:ind w:left="850"/>
      </w:pPr>
      <w:r>
        <w:rPr>
          <w:rFonts w:ascii="Times New Roman" w:hAnsi="Times New Roman" w:cs="Times New Roman"/>
          <w:b w:val="0"/>
          <w:i w:val="0"/>
          <w:sz w:val="26"/>
        </w:rPr>
        <w:t>Video camera cố định (không xử lý camera di động, drone).</w:t>
      </w:r>
    </w:p>
    <w:p>
      <w:pPr>
        <w:pStyle w:val="ListBullet"/>
        <w:spacing w:line="360" w:lineRule="auto"/>
        <w:ind w:left="850"/>
      </w:pPr>
      <w:r>
        <w:rPr>
          <w:rFonts w:ascii="Times New Roman" w:hAnsi="Times New Roman" w:cs="Times New Roman"/>
          <w:b w:val="0"/>
          <w:i w:val="0"/>
          <w:sz w:val="26"/>
        </w:rPr>
        <w:t>4 loại phương tiện: xe máy, xe con, xe khách, xe tải (motorcycle, car, bus, truck).</w:t>
      </w:r>
    </w:p>
    <w:p>
      <w:pPr>
        <w:pStyle w:val="ListBullet"/>
        <w:spacing w:line="360" w:lineRule="auto"/>
        <w:ind w:left="850"/>
      </w:pPr>
      <w:r>
        <w:rPr>
          <w:rFonts w:ascii="Times New Roman" w:hAnsi="Times New Roman" w:cs="Times New Roman"/>
          <w:b w:val="0"/>
          <w:i w:val="0"/>
          <w:sz w:val="26"/>
        </w:rPr>
        <w:t>Sử dụng dataset public: UA-DETRAC (highway Trung Quốc) và Vietnam Cần Thơ (giao thông VN).</w:t>
      </w:r>
    </w:p>
    <w:p>
      <w:pPr>
        <w:keepNext/>
        <w:spacing w:before="240" w:after="120"/>
      </w:pPr>
      <w:r>
        <w:rPr>
          <w:rFonts w:ascii="Times New Roman" w:hAnsi="Times New Roman" w:cs="Times New Roman"/>
          <w:b/>
          <w:i w:val="0"/>
          <w:sz w:val="28"/>
        </w:rPr>
        <w:t>1.3. Đóng góp của nhóm</w:t>
      </w:r>
    </w:p>
    <w:p>
      <w:pPr>
        <w:spacing w:line="360" w:lineRule="auto" w:after="0"/>
      </w:pPr>
      <w:r>
        <w:rPr>
          <w:rFonts w:ascii="Times New Roman" w:hAnsi="Times New Roman" w:cs="Times New Roman"/>
          <w:b w:val="0"/>
          <w:i w:val="0"/>
          <w:sz w:val="26"/>
        </w:rPr>
        <w:t>Ngoài phần đáp ứng yêu cầu cơ bản, nhóm đã bổ sung các mở rộng sau:</w:t>
      </w:r>
    </w:p>
    <w:p>
      <w:pPr>
        <w:pStyle w:val="ListBullet"/>
        <w:spacing w:line="360" w:lineRule="auto"/>
        <w:ind w:left="850"/>
      </w:pPr>
      <w:r>
        <w:rPr>
          <w:rFonts w:ascii="Times New Roman" w:hAnsi="Times New Roman" w:cs="Times New Roman"/>
          <w:b w:val="0"/>
          <w:i w:val="0"/>
          <w:sz w:val="26"/>
        </w:rPr>
        <w:t>Merge và chuẩn hoá 2 nguồn dataset khác nhau về schema thống nhất (4-class), trong đó bổ sung class motorcycle rất quan trọng cho topic Việt Nam.</w:t>
      </w:r>
    </w:p>
    <w:p>
      <w:pPr>
        <w:pStyle w:val="ListBullet"/>
        <w:spacing w:line="360" w:lineRule="auto"/>
        <w:ind w:left="850"/>
      </w:pPr>
      <w:r>
        <w:rPr>
          <w:rFonts w:ascii="Times New Roman" w:hAnsi="Times New Roman" w:cs="Times New Roman"/>
          <w:b w:val="0"/>
          <w:i w:val="0"/>
          <w:sz w:val="26"/>
        </w:rPr>
        <w:t>Counting có hướng đi (direction-aware): phân biệt xe đi vào/ra qua cùng 1 line bằng thuật toán cross-product giữa vector line và vector chuyển động.</w:t>
      </w:r>
    </w:p>
    <w:p>
      <w:pPr>
        <w:pStyle w:val="ListBullet"/>
        <w:spacing w:line="360" w:lineRule="auto"/>
        <w:ind w:left="850"/>
      </w:pPr>
      <w:r>
        <w:rPr>
          <w:rFonts w:ascii="Times New Roman" w:hAnsi="Times New Roman" w:cs="Times New Roman"/>
          <w:b w:val="0"/>
          <w:i w:val="0"/>
          <w:sz w:val="26"/>
        </w:rPr>
        <w:t>Web UI Streamlit trực quan cho phép upload video, tinh chỉnh tham số và xem thống kê trong browser mà không cần viết code.</w:t>
      </w:r>
    </w:p>
    <w:p>
      <w:pPr>
        <w:pStyle w:val="ListBullet"/>
        <w:spacing w:line="360" w:lineRule="auto"/>
        <w:ind w:left="850"/>
      </w:pPr>
      <w:r>
        <w:rPr>
          <w:rFonts w:ascii="Times New Roman" w:hAnsi="Times New Roman" w:cs="Times New Roman"/>
          <w:b w:val="0"/>
          <w:i w:val="0"/>
          <w:sz w:val="26"/>
        </w:rPr>
        <w:t>Pipeline hỗ trợ FP16 inference giúp tăng tốc 1.5-2× trên GPU Ada/Ampere.</w:t>
      </w:r>
    </w:p>
    <w:p>
      <w:pPr>
        <w:pStyle w:val="ListBullet"/>
        <w:spacing w:line="360" w:lineRule="auto"/>
        <w:ind w:left="850"/>
      </w:pPr>
      <w:r>
        <w:rPr>
          <w:rFonts w:ascii="Times New Roman" w:hAnsi="Times New Roman" w:cs="Times New Roman"/>
          <w:b w:val="0"/>
          <w:i w:val="0"/>
          <w:sz w:val="26"/>
        </w:rPr>
        <w:t>Evaluation 2 tầng: đo mAP trên test set 56 nghìn ảnh (chuẩn ML) và đo counting accuracy trên video có GT thủ công (chuẩn task).</w:t>
      </w:r>
    </w:p>
    <w:p>
      <w:pPr>
        <w:pStyle w:val="ListBullet"/>
        <w:spacing w:line="360" w:lineRule="auto"/>
        <w:ind w:left="850"/>
      </w:pPr>
      <w:r>
        <w:rPr>
          <w:rFonts w:ascii="Times New Roman" w:hAnsi="Times New Roman" w:cs="Times New Roman"/>
          <w:b w:val="0"/>
          <w:i w:val="0"/>
          <w:sz w:val="26"/>
        </w:rPr>
        <w:t>Training script hỗ trợ auto-resume: dừng training bất kỳ lúc nào và tiếp tục sau mà không mất tiến độ.</w:t>
      </w:r>
    </w:p>
    <w:p>
      <w:r>
        <w:br w:type="page"/>
      </w:r>
    </w:p>
    <w:p>
      <w:pPr>
        <w:keepNext/>
        <w:spacing w:before="240" w:after="120"/>
      </w:pPr>
      <w:r>
        <w:rPr>
          <w:rFonts w:ascii="Times New Roman" w:hAnsi="Times New Roman" w:cs="Times New Roman"/>
          <w:b/>
          <w:i w:val="0"/>
          <w:sz w:val="32"/>
        </w:rPr>
        <w:t>CHƯƠNG 2. CƠ SỞ LÝ THUYẾT</w:t>
      </w:r>
    </w:p>
    <w:p>
      <w:pPr>
        <w:keepNext/>
        <w:spacing w:before="240" w:after="120"/>
      </w:pPr>
      <w:r>
        <w:rPr>
          <w:rFonts w:ascii="Times New Roman" w:hAnsi="Times New Roman" w:cs="Times New Roman"/>
          <w:b/>
          <w:i w:val="0"/>
          <w:sz w:val="28"/>
        </w:rPr>
        <w:t>2.1. Object Detection và YOLOv8</w:t>
      </w:r>
    </w:p>
    <w:p>
      <w:pPr>
        <w:spacing w:line="360" w:lineRule="auto" w:after="0"/>
        <w:ind w:firstLine="567"/>
      </w:pPr>
      <w:r>
        <w:rPr>
          <w:rFonts w:ascii="Times New Roman" w:hAnsi="Times New Roman" w:cs="Times New Roman"/>
          <w:b w:val="0"/>
          <w:i w:val="0"/>
          <w:sz w:val="26"/>
        </w:rPr>
        <w:t>Object Detection là bài toán xác định vị trí (bounding box) và loại (class) của các đối tượng trong ảnh. Khác với image classification chỉ trả về nhãn cho toàn ảnh, object detection phải trả lời hai câu hỏi đồng thời: có bao nhiêu đối tượng, mỗi đối tượng ở đâu và thuộc loại gì.</w:t>
      </w:r>
    </w:p>
    <w:p>
      <w:pPr>
        <w:spacing w:line="360" w:lineRule="auto" w:after="0"/>
        <w:ind w:firstLine="567"/>
      </w:pPr>
      <w:r>
        <w:rPr>
          <w:rFonts w:ascii="Times New Roman" w:hAnsi="Times New Roman" w:cs="Times New Roman"/>
          <w:b w:val="0"/>
          <w:i w:val="0"/>
          <w:sz w:val="26"/>
        </w:rPr>
        <w:t>YOLO (You Only Look Once) là họ mô hình single-stage detection nổi tiếng nhờ tốc độ inference cao trong khi vẫn giữ độ chính xác cạnh tranh với các mô hình two-stage như Faster R-CNN. YOLOv8 là phiên bản do Ultralytics phát hành năm 2023, với các cải tiến so với YOLOv5 gồm: backbone C2f mới, anchor-free detection head, và loss function DFL (Distribution Focal Loss).</w:t>
      </w:r>
    </w:p>
    <w:p>
      <w:pPr>
        <w:spacing w:line="360" w:lineRule="auto" w:after="0"/>
      </w:pPr>
      <w:r>
        <w:rPr>
          <w:rFonts w:ascii="Times New Roman" w:hAnsi="Times New Roman" w:cs="Times New Roman"/>
          <w:b w:val="0"/>
          <w:i w:val="0"/>
          <w:sz w:val="26"/>
        </w:rPr>
        <w:t>YOLOv8 có 5 biến thể theo kích thước:</w:t>
      </w:r>
    </w:p>
    <w:p>
      <w:pPr>
        <w:jc w:val="center"/>
      </w:pPr>
      <w:r>
        <w:rPr>
          <w:rFonts w:ascii="Times New Roman" w:hAnsi="Times New Roman" w:cs="Times New Roman"/>
          <w:b/>
          <w:i/>
          <w:sz w:val="22"/>
        </w:rPr>
        <w:t>Bảng 2.1. So sánh các biến thể YOLOv8</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Times New Roman" w:hAnsi="Times New Roman" w:cs="Times New Roman"/>
                <w:b/>
                <w:i w:val="0"/>
                <w:sz w:val="22"/>
              </w:rPr>
              <w:t>Model</w:t>
            </w:r>
          </w:p>
        </w:tc>
        <w:tc>
          <w:tcPr>
            <w:tcW w:type="dxa" w:w="1728"/>
          </w:tcPr>
          <w:p>
            <w:pPr>
              <w:jc w:val="center"/>
            </w:pPr>
            <w:r/>
            <w:r>
              <w:rPr>
                <w:rFonts w:ascii="Times New Roman" w:hAnsi="Times New Roman" w:cs="Times New Roman"/>
                <w:b/>
                <w:i w:val="0"/>
                <w:sz w:val="22"/>
              </w:rPr>
              <w:t>Params</w:t>
            </w:r>
          </w:p>
        </w:tc>
        <w:tc>
          <w:tcPr>
            <w:tcW w:type="dxa" w:w="1728"/>
          </w:tcPr>
          <w:p>
            <w:pPr>
              <w:jc w:val="center"/>
            </w:pPr>
            <w:r/>
            <w:r>
              <w:rPr>
                <w:rFonts w:ascii="Times New Roman" w:hAnsi="Times New Roman" w:cs="Times New Roman"/>
                <w:b/>
                <w:i w:val="0"/>
                <w:sz w:val="22"/>
              </w:rPr>
              <w:t>GFLOPs</w:t>
            </w:r>
          </w:p>
        </w:tc>
        <w:tc>
          <w:tcPr>
            <w:tcW w:type="dxa" w:w="1728"/>
          </w:tcPr>
          <w:p>
            <w:pPr>
              <w:jc w:val="center"/>
            </w:pPr>
            <w:r/>
            <w:r>
              <w:rPr>
                <w:rFonts w:ascii="Times New Roman" w:hAnsi="Times New Roman" w:cs="Times New Roman"/>
                <w:b/>
                <w:i w:val="0"/>
                <w:sz w:val="22"/>
              </w:rPr>
              <w:t>mAP@0.5-0.95 (COCO)</w:t>
            </w:r>
          </w:p>
        </w:tc>
        <w:tc>
          <w:tcPr>
            <w:tcW w:type="dxa" w:w="1728"/>
          </w:tcPr>
          <w:p>
            <w:pPr>
              <w:jc w:val="center"/>
            </w:pPr>
            <w:r/>
            <w:r>
              <w:rPr>
                <w:rFonts w:ascii="Times New Roman" w:hAnsi="Times New Roman" w:cs="Times New Roman"/>
                <w:b/>
                <w:i w:val="0"/>
                <w:sz w:val="22"/>
              </w:rPr>
              <w:t>Đặc điểm</w:t>
            </w:r>
          </w:p>
        </w:tc>
      </w:tr>
      <w:tr>
        <w:tc>
          <w:tcPr>
            <w:tcW w:type="dxa" w:w="1728"/>
          </w:tcPr>
          <w:p>
            <w:pPr>
              <w:jc w:val="center"/>
            </w:pPr>
            <w:r/>
            <w:r>
              <w:rPr>
                <w:rFonts w:ascii="Times New Roman" w:hAnsi="Times New Roman" w:cs="Times New Roman"/>
                <w:b w:val="0"/>
                <w:i w:val="0"/>
                <w:sz w:val="22"/>
              </w:rPr>
              <w:t>YOLOv8n</w:t>
            </w:r>
          </w:p>
        </w:tc>
        <w:tc>
          <w:tcPr>
            <w:tcW w:type="dxa" w:w="1728"/>
          </w:tcPr>
          <w:p>
            <w:pPr>
              <w:jc w:val="left"/>
            </w:pPr>
            <w:r/>
            <w:r>
              <w:rPr>
                <w:rFonts w:ascii="Times New Roman" w:hAnsi="Times New Roman" w:cs="Times New Roman"/>
                <w:b w:val="0"/>
                <w:i w:val="0"/>
                <w:sz w:val="22"/>
              </w:rPr>
              <w:t>3.2M</w:t>
            </w:r>
          </w:p>
        </w:tc>
        <w:tc>
          <w:tcPr>
            <w:tcW w:type="dxa" w:w="1728"/>
          </w:tcPr>
          <w:p>
            <w:pPr>
              <w:jc w:val="left"/>
            </w:pPr>
            <w:r/>
            <w:r>
              <w:rPr>
                <w:rFonts w:ascii="Times New Roman" w:hAnsi="Times New Roman" w:cs="Times New Roman"/>
                <w:b w:val="0"/>
                <w:i w:val="0"/>
                <w:sz w:val="22"/>
              </w:rPr>
              <w:t>8.7</w:t>
            </w:r>
          </w:p>
        </w:tc>
        <w:tc>
          <w:tcPr>
            <w:tcW w:type="dxa" w:w="1728"/>
          </w:tcPr>
          <w:p>
            <w:pPr>
              <w:jc w:val="left"/>
            </w:pPr>
            <w:r/>
            <w:r>
              <w:rPr>
                <w:rFonts w:ascii="Times New Roman" w:hAnsi="Times New Roman" w:cs="Times New Roman"/>
                <w:b w:val="0"/>
                <w:i w:val="0"/>
                <w:sz w:val="22"/>
              </w:rPr>
              <w:t>37.3</w:t>
            </w:r>
          </w:p>
        </w:tc>
        <w:tc>
          <w:tcPr>
            <w:tcW w:type="dxa" w:w="1728"/>
          </w:tcPr>
          <w:p>
            <w:pPr>
              <w:jc w:val="left"/>
            </w:pPr>
            <w:r/>
            <w:r>
              <w:rPr>
                <w:rFonts w:ascii="Times New Roman" w:hAnsi="Times New Roman" w:cs="Times New Roman"/>
                <w:b w:val="0"/>
                <w:i w:val="0"/>
                <w:sz w:val="22"/>
              </w:rPr>
              <w:t>Nano — realtime edge device</w:t>
            </w:r>
          </w:p>
        </w:tc>
      </w:tr>
      <w:tr>
        <w:tc>
          <w:tcPr>
            <w:tcW w:type="dxa" w:w="1728"/>
          </w:tcPr>
          <w:p>
            <w:pPr>
              <w:jc w:val="center"/>
            </w:pPr>
            <w:r/>
            <w:r>
              <w:rPr>
                <w:rFonts w:ascii="Times New Roman" w:hAnsi="Times New Roman" w:cs="Times New Roman"/>
                <w:b w:val="0"/>
                <w:i w:val="0"/>
                <w:sz w:val="22"/>
              </w:rPr>
              <w:t>YOLOv8s</w:t>
            </w:r>
          </w:p>
        </w:tc>
        <w:tc>
          <w:tcPr>
            <w:tcW w:type="dxa" w:w="1728"/>
          </w:tcPr>
          <w:p>
            <w:pPr>
              <w:jc w:val="left"/>
            </w:pPr>
            <w:r/>
            <w:r>
              <w:rPr>
                <w:rFonts w:ascii="Times New Roman" w:hAnsi="Times New Roman" w:cs="Times New Roman"/>
                <w:b w:val="0"/>
                <w:i w:val="0"/>
                <w:sz w:val="22"/>
              </w:rPr>
              <w:t>11.2M</w:t>
            </w:r>
          </w:p>
        </w:tc>
        <w:tc>
          <w:tcPr>
            <w:tcW w:type="dxa" w:w="1728"/>
          </w:tcPr>
          <w:p>
            <w:pPr>
              <w:jc w:val="left"/>
            </w:pPr>
            <w:r/>
            <w:r>
              <w:rPr>
                <w:rFonts w:ascii="Times New Roman" w:hAnsi="Times New Roman" w:cs="Times New Roman"/>
                <w:b w:val="0"/>
                <w:i w:val="0"/>
                <w:sz w:val="22"/>
              </w:rPr>
              <w:t>28.6</w:t>
            </w:r>
          </w:p>
        </w:tc>
        <w:tc>
          <w:tcPr>
            <w:tcW w:type="dxa" w:w="1728"/>
          </w:tcPr>
          <w:p>
            <w:pPr>
              <w:jc w:val="left"/>
            </w:pPr>
            <w:r/>
            <w:r>
              <w:rPr>
                <w:rFonts w:ascii="Times New Roman" w:hAnsi="Times New Roman" w:cs="Times New Roman"/>
                <w:b w:val="0"/>
                <w:i w:val="0"/>
                <w:sz w:val="22"/>
              </w:rPr>
              <w:t>44.9</w:t>
            </w:r>
          </w:p>
        </w:tc>
        <w:tc>
          <w:tcPr>
            <w:tcW w:type="dxa" w:w="1728"/>
          </w:tcPr>
          <w:p>
            <w:pPr>
              <w:jc w:val="left"/>
            </w:pPr>
            <w:r/>
            <w:r>
              <w:rPr>
                <w:rFonts w:ascii="Times New Roman" w:hAnsi="Times New Roman" w:cs="Times New Roman"/>
                <w:b w:val="0"/>
                <w:i w:val="0"/>
                <w:sz w:val="22"/>
              </w:rPr>
              <w:t>Small — cân bằng</w:t>
            </w:r>
          </w:p>
        </w:tc>
      </w:tr>
      <w:tr>
        <w:tc>
          <w:tcPr>
            <w:tcW w:type="dxa" w:w="1728"/>
          </w:tcPr>
          <w:p>
            <w:pPr>
              <w:jc w:val="center"/>
            </w:pPr>
            <w:r/>
            <w:r>
              <w:rPr>
                <w:rFonts w:ascii="Times New Roman" w:hAnsi="Times New Roman" w:cs="Times New Roman"/>
                <w:b w:val="0"/>
                <w:i w:val="0"/>
                <w:sz w:val="22"/>
              </w:rPr>
              <w:t>YOLOv8m</w:t>
            </w:r>
          </w:p>
        </w:tc>
        <w:tc>
          <w:tcPr>
            <w:tcW w:type="dxa" w:w="1728"/>
          </w:tcPr>
          <w:p>
            <w:pPr>
              <w:jc w:val="left"/>
            </w:pPr>
            <w:r/>
            <w:r>
              <w:rPr>
                <w:rFonts w:ascii="Times New Roman" w:hAnsi="Times New Roman" w:cs="Times New Roman"/>
                <w:b w:val="0"/>
                <w:i w:val="0"/>
                <w:sz w:val="22"/>
              </w:rPr>
              <w:t>25.9M</w:t>
            </w:r>
          </w:p>
        </w:tc>
        <w:tc>
          <w:tcPr>
            <w:tcW w:type="dxa" w:w="1728"/>
          </w:tcPr>
          <w:p>
            <w:pPr>
              <w:jc w:val="left"/>
            </w:pPr>
            <w:r/>
            <w:r>
              <w:rPr>
                <w:rFonts w:ascii="Times New Roman" w:hAnsi="Times New Roman" w:cs="Times New Roman"/>
                <w:b w:val="0"/>
                <w:i w:val="0"/>
                <w:sz w:val="22"/>
              </w:rPr>
              <w:t>78.9</w:t>
            </w:r>
          </w:p>
        </w:tc>
        <w:tc>
          <w:tcPr>
            <w:tcW w:type="dxa" w:w="1728"/>
          </w:tcPr>
          <w:p>
            <w:pPr>
              <w:jc w:val="left"/>
            </w:pPr>
            <w:r/>
            <w:r>
              <w:rPr>
                <w:rFonts w:ascii="Times New Roman" w:hAnsi="Times New Roman" w:cs="Times New Roman"/>
                <w:b w:val="0"/>
                <w:i w:val="0"/>
                <w:sz w:val="22"/>
              </w:rPr>
              <w:t>50.2</w:t>
            </w:r>
          </w:p>
        </w:tc>
        <w:tc>
          <w:tcPr>
            <w:tcW w:type="dxa" w:w="1728"/>
          </w:tcPr>
          <w:p>
            <w:pPr>
              <w:jc w:val="left"/>
            </w:pPr>
            <w:r/>
            <w:r>
              <w:rPr>
                <w:rFonts w:ascii="Times New Roman" w:hAnsi="Times New Roman" w:cs="Times New Roman"/>
                <w:b w:val="0"/>
                <w:i w:val="0"/>
                <w:sz w:val="22"/>
              </w:rPr>
              <w:t>Medium — chính xác</w:t>
            </w:r>
          </w:p>
        </w:tc>
      </w:tr>
      <w:tr>
        <w:tc>
          <w:tcPr>
            <w:tcW w:type="dxa" w:w="1728"/>
          </w:tcPr>
          <w:p>
            <w:pPr>
              <w:jc w:val="center"/>
            </w:pPr>
            <w:r/>
            <w:r>
              <w:rPr>
                <w:rFonts w:ascii="Times New Roman" w:hAnsi="Times New Roman" w:cs="Times New Roman"/>
                <w:b w:val="0"/>
                <w:i w:val="0"/>
                <w:sz w:val="22"/>
              </w:rPr>
              <w:t>YOLOv8l</w:t>
            </w:r>
          </w:p>
        </w:tc>
        <w:tc>
          <w:tcPr>
            <w:tcW w:type="dxa" w:w="1728"/>
          </w:tcPr>
          <w:p>
            <w:pPr>
              <w:jc w:val="left"/>
            </w:pPr>
            <w:r/>
            <w:r>
              <w:rPr>
                <w:rFonts w:ascii="Times New Roman" w:hAnsi="Times New Roman" w:cs="Times New Roman"/>
                <w:b w:val="0"/>
                <w:i w:val="0"/>
                <w:sz w:val="22"/>
              </w:rPr>
              <w:t>43.7M</w:t>
            </w:r>
          </w:p>
        </w:tc>
        <w:tc>
          <w:tcPr>
            <w:tcW w:type="dxa" w:w="1728"/>
          </w:tcPr>
          <w:p>
            <w:pPr>
              <w:jc w:val="left"/>
            </w:pPr>
            <w:r/>
            <w:r>
              <w:rPr>
                <w:rFonts w:ascii="Times New Roman" w:hAnsi="Times New Roman" w:cs="Times New Roman"/>
                <w:b w:val="0"/>
                <w:i w:val="0"/>
                <w:sz w:val="22"/>
              </w:rPr>
              <w:t>165.2</w:t>
            </w:r>
          </w:p>
        </w:tc>
        <w:tc>
          <w:tcPr>
            <w:tcW w:type="dxa" w:w="1728"/>
          </w:tcPr>
          <w:p>
            <w:pPr>
              <w:jc w:val="left"/>
            </w:pPr>
            <w:r/>
            <w:r>
              <w:rPr>
                <w:rFonts w:ascii="Times New Roman" w:hAnsi="Times New Roman" w:cs="Times New Roman"/>
                <w:b w:val="0"/>
                <w:i w:val="0"/>
                <w:sz w:val="22"/>
              </w:rPr>
              <w:t>52.9</w:t>
            </w:r>
          </w:p>
        </w:tc>
        <w:tc>
          <w:tcPr>
            <w:tcW w:type="dxa" w:w="1728"/>
          </w:tcPr>
          <w:p>
            <w:pPr>
              <w:jc w:val="left"/>
            </w:pPr>
            <w:r/>
            <w:r>
              <w:rPr>
                <w:rFonts w:ascii="Times New Roman" w:hAnsi="Times New Roman" w:cs="Times New Roman"/>
                <w:b w:val="0"/>
                <w:i w:val="0"/>
                <w:sz w:val="22"/>
              </w:rPr>
              <w:t>Large</w:t>
            </w:r>
          </w:p>
        </w:tc>
      </w:tr>
      <w:tr>
        <w:tc>
          <w:tcPr>
            <w:tcW w:type="dxa" w:w="1728"/>
          </w:tcPr>
          <w:p>
            <w:pPr>
              <w:jc w:val="center"/>
            </w:pPr>
            <w:r/>
            <w:r>
              <w:rPr>
                <w:rFonts w:ascii="Times New Roman" w:hAnsi="Times New Roman" w:cs="Times New Roman"/>
                <w:b w:val="0"/>
                <w:i w:val="0"/>
                <w:sz w:val="22"/>
              </w:rPr>
              <w:t>YOLOv8x</w:t>
            </w:r>
          </w:p>
        </w:tc>
        <w:tc>
          <w:tcPr>
            <w:tcW w:type="dxa" w:w="1728"/>
          </w:tcPr>
          <w:p>
            <w:pPr>
              <w:jc w:val="left"/>
            </w:pPr>
            <w:r/>
            <w:r>
              <w:rPr>
                <w:rFonts w:ascii="Times New Roman" w:hAnsi="Times New Roman" w:cs="Times New Roman"/>
                <w:b w:val="0"/>
                <w:i w:val="0"/>
                <w:sz w:val="22"/>
              </w:rPr>
              <w:t>68.2M</w:t>
            </w:r>
          </w:p>
        </w:tc>
        <w:tc>
          <w:tcPr>
            <w:tcW w:type="dxa" w:w="1728"/>
          </w:tcPr>
          <w:p>
            <w:pPr>
              <w:jc w:val="left"/>
            </w:pPr>
            <w:r/>
            <w:r>
              <w:rPr>
                <w:rFonts w:ascii="Times New Roman" w:hAnsi="Times New Roman" w:cs="Times New Roman"/>
                <w:b w:val="0"/>
                <w:i w:val="0"/>
                <w:sz w:val="22"/>
              </w:rPr>
              <w:t>257.8</w:t>
            </w:r>
          </w:p>
        </w:tc>
        <w:tc>
          <w:tcPr>
            <w:tcW w:type="dxa" w:w="1728"/>
          </w:tcPr>
          <w:p>
            <w:pPr>
              <w:jc w:val="left"/>
            </w:pPr>
            <w:r/>
            <w:r>
              <w:rPr>
                <w:rFonts w:ascii="Times New Roman" w:hAnsi="Times New Roman" w:cs="Times New Roman"/>
                <w:b w:val="0"/>
                <w:i w:val="0"/>
                <w:sz w:val="22"/>
              </w:rPr>
              <w:t>53.9</w:t>
            </w:r>
          </w:p>
        </w:tc>
        <w:tc>
          <w:tcPr>
            <w:tcW w:type="dxa" w:w="1728"/>
          </w:tcPr>
          <w:p>
            <w:pPr>
              <w:jc w:val="left"/>
            </w:pPr>
            <w:r/>
            <w:r>
              <w:rPr>
                <w:rFonts w:ascii="Times New Roman" w:hAnsi="Times New Roman" w:cs="Times New Roman"/>
                <w:b w:val="0"/>
                <w:i w:val="0"/>
                <w:sz w:val="22"/>
              </w:rPr>
              <w:t>Extra large — chậm</w:t>
            </w:r>
          </w:p>
        </w:tc>
      </w:tr>
    </w:tbl>
    <w:p>
      <w:pPr>
        <w:spacing w:line="360" w:lineRule="auto" w:after="0"/>
      </w:pPr>
      <w:r>
        <w:rPr>
          <w:rFonts w:ascii="Times New Roman" w:hAnsi="Times New Roman" w:cs="Times New Roman"/>
          <w:b w:val="0"/>
          <w:i w:val="0"/>
          <w:sz w:val="26"/>
        </w:rPr>
        <w:t>Nhóm chọn YOLOv8s làm mô hình chính vì cân bằng giữa tốc độ và độ chính xác, phù hợp với dataset và phần cứng training (GPU RTX 3500 Ada Laptop 12GB).</w:t>
      </w:r>
    </w:p>
    <w:p>
      <w:pPr>
        <w:keepNext/>
        <w:spacing w:before="240" w:after="120"/>
      </w:pPr>
      <w:r>
        <w:rPr>
          <w:rFonts w:ascii="Times New Roman" w:hAnsi="Times New Roman" w:cs="Times New Roman"/>
          <w:b/>
          <w:i w:val="0"/>
          <w:sz w:val="28"/>
        </w:rPr>
        <w:t>2.2. Multi-Object Tracking và ByteTrack</w:t>
      </w:r>
    </w:p>
    <w:p>
      <w:pPr>
        <w:spacing w:line="360" w:lineRule="auto" w:after="0"/>
        <w:ind w:firstLine="567"/>
      </w:pPr>
      <w:r>
        <w:rPr>
          <w:rFonts w:ascii="Times New Roman" w:hAnsi="Times New Roman" w:cs="Times New Roman"/>
          <w:b w:val="0"/>
          <w:i w:val="0"/>
          <w:sz w:val="26"/>
        </w:rPr>
        <w:t>Multi-Object Tracking (MOT) là bài toán gán mỗi đối tượng phát hiện được một ID duy nhất và duy trì ID đó xuyên suốt các frame liên tiếp, ngay cả khi đối tượng tạm thời bị che khuất. Đây là bước bắt buộc trước khi đếm — nếu không có tracking, cùng một chiếc xe xuất hiện qua N frame sẽ bị đếm N lần.</w:t>
      </w:r>
    </w:p>
    <w:p>
      <w:pPr>
        <w:spacing w:line="360" w:lineRule="auto" w:after="0"/>
        <w:ind w:firstLine="567"/>
      </w:pPr>
      <w:r>
        <w:rPr>
          <w:rFonts w:ascii="Times New Roman" w:hAnsi="Times New Roman" w:cs="Times New Roman"/>
          <w:b w:val="0"/>
          <w:i w:val="0"/>
          <w:sz w:val="26"/>
        </w:rPr>
        <w:t>ByteTrack (Zhang et al., 2022) là thuật toán tracking SOTA hiện tại, cải tiến so với các phương pháp cũ như SORT/DeepSORT ở chỗ tận dụng cả low-confidence detections (thay vì loại bỏ chúng). Cụ thể, ByteTrack thực hiện data association theo 2 stages:</w:t>
      </w:r>
    </w:p>
    <w:p>
      <w:pPr>
        <w:pStyle w:val="ListBullet"/>
        <w:spacing w:line="360" w:lineRule="auto"/>
        <w:ind w:left="850"/>
      </w:pPr>
      <w:r>
        <w:rPr>
          <w:rFonts w:ascii="Times New Roman" w:hAnsi="Times New Roman" w:cs="Times New Roman"/>
          <w:b w:val="0"/>
          <w:i w:val="0"/>
          <w:sz w:val="26"/>
        </w:rPr>
        <w:t>Stage 1: match track hiện có với high-confidence detections bằng IoU + Kalman filter.</w:t>
      </w:r>
    </w:p>
    <w:p>
      <w:pPr>
        <w:pStyle w:val="ListBullet"/>
        <w:spacing w:line="360" w:lineRule="auto"/>
        <w:ind w:left="850"/>
      </w:pPr>
      <w:r>
        <w:rPr>
          <w:rFonts w:ascii="Times New Roman" w:hAnsi="Times New Roman" w:cs="Times New Roman"/>
          <w:b w:val="0"/>
          <w:i w:val="0"/>
          <w:sz w:val="26"/>
        </w:rPr>
        <w:t>Stage 2: các track chưa match được tiếp tục match với low-confidence detections — giúp giữ track khi đối tượng bị chắn tạm thời hoặc detection ra confidence thấp.</w:t>
      </w:r>
    </w:p>
    <w:p>
      <w:pPr>
        <w:spacing w:line="360" w:lineRule="auto" w:after="0"/>
      </w:pPr>
      <w:r>
        <w:rPr>
          <w:rFonts w:ascii="Times New Roman" w:hAnsi="Times New Roman" w:cs="Times New Roman"/>
          <w:b w:val="0"/>
          <w:i w:val="0"/>
          <w:sz w:val="26"/>
        </w:rPr>
        <w:t>Ưu điểm của ByteTrack so với DeepSORT: không cần feature extractor riêng biệt (re-ID model), nên nhẹ hơn và không phụ thuộc chất lượng embedding. Ultralytics đã tích hợp sẵn ByteTrack, chỉ cần gọi model.track(tracker='bytetrack.yaml').</w:t>
      </w:r>
    </w:p>
    <w:p>
      <w:pPr>
        <w:keepNext/>
        <w:spacing w:before="240" w:after="120"/>
      </w:pPr>
      <w:r>
        <w:rPr>
          <w:rFonts w:ascii="Times New Roman" w:hAnsi="Times New Roman" w:cs="Times New Roman"/>
          <w:b/>
          <w:i w:val="0"/>
          <w:sz w:val="28"/>
        </w:rPr>
        <w:t>2.3. Bài toán counting theo line/zone</w:t>
      </w:r>
    </w:p>
    <w:p>
      <w:pPr>
        <w:spacing w:line="360" w:lineRule="auto" w:after="0"/>
        <w:ind w:firstLine="567"/>
      </w:pPr>
      <w:r>
        <w:rPr>
          <w:rFonts w:ascii="Times New Roman" w:hAnsi="Times New Roman" w:cs="Times New Roman"/>
          <w:b w:val="0"/>
          <w:i w:val="0"/>
          <w:sz w:val="26"/>
        </w:rPr>
        <w:t>Có 2 cách tiếp cận cơ bản cho counting:</w:t>
      </w:r>
    </w:p>
    <w:p>
      <w:pPr>
        <w:pStyle w:val="ListBullet"/>
        <w:spacing w:line="360" w:lineRule="auto"/>
        <w:ind w:left="850"/>
      </w:pPr>
      <w:r>
        <w:rPr>
          <w:rFonts w:ascii="Times New Roman" w:hAnsi="Times New Roman" w:cs="Times New Roman"/>
          <w:b w:val="0"/>
          <w:i w:val="0"/>
          <w:sz w:val="26"/>
        </w:rPr>
        <w:t>Line counting: đếm mỗi khi tâm bounding box của một track đi qua một đoạn thẳng được định nghĩa trước trên frame. Thuật toán dùng segment intersection test giữa vector di chuyển của tâm box và line.</w:t>
      </w:r>
    </w:p>
    <w:p>
      <w:pPr>
        <w:pStyle w:val="ListBullet"/>
        <w:spacing w:line="360" w:lineRule="auto"/>
        <w:ind w:left="850"/>
      </w:pPr>
      <w:r>
        <w:rPr>
          <w:rFonts w:ascii="Times New Roman" w:hAnsi="Times New Roman" w:cs="Times New Roman"/>
          <w:b w:val="0"/>
          <w:i w:val="0"/>
          <w:sz w:val="26"/>
        </w:rPr>
        <w:t>Zone counting: đếm số phương tiện đi vào (hoặc ra) một vùng đa giác. Phù hợp cho khu vực bãi đỗ, ngã tư có nhiều làn.</w:t>
      </w:r>
    </w:p>
    <w:p>
      <w:pPr>
        <w:spacing w:line="360" w:lineRule="auto" w:after="0"/>
      </w:pPr>
      <w:r>
        <w:rPr>
          <w:rFonts w:ascii="Times New Roman" w:hAnsi="Times New Roman" w:cs="Times New Roman"/>
          <w:b w:val="0"/>
          <w:i w:val="0"/>
          <w:sz w:val="26"/>
        </w:rPr>
        <w:t>Nhóm chọn Line counting vì đơn giản, hiệu quả, và phù hợp với cấu hình video camera đường phố có làn xe rõ ràng. Chi tiết thuật toán được trình bày ở Chương 3.</w:t>
      </w:r>
    </w:p>
    <w:p>
      <w:pPr>
        <w:keepNext/>
        <w:spacing w:before="240" w:after="120"/>
      </w:pPr>
      <w:r>
        <w:rPr>
          <w:rFonts w:ascii="Times New Roman" w:hAnsi="Times New Roman" w:cs="Times New Roman"/>
          <w:b/>
          <w:i w:val="0"/>
          <w:sz w:val="28"/>
        </w:rPr>
        <w:t>2.4. Metrics đánh giá</w:t>
      </w:r>
    </w:p>
    <w:p>
      <w:pPr>
        <w:spacing w:line="360" w:lineRule="auto" w:after="0"/>
      </w:pPr>
      <w:r>
        <w:rPr>
          <w:rFonts w:ascii="Times New Roman" w:hAnsi="Times New Roman" w:cs="Times New Roman"/>
          <w:b w:val="0"/>
          <w:i w:val="0"/>
          <w:sz w:val="26"/>
        </w:rPr>
        <w:t>Nhóm sử dụng 2 nhóm metric riêng biệt cho 2 tầng đánh giá:</w:t>
      </w:r>
    </w:p>
    <w:p>
      <w:pPr>
        <w:spacing w:line="360" w:lineRule="auto" w:after="0"/>
      </w:pPr>
      <w:r>
        <w:rPr>
          <w:rFonts w:ascii="Times New Roman" w:hAnsi="Times New Roman" w:cs="Times New Roman"/>
          <w:b/>
          <w:i w:val="0"/>
          <w:sz w:val="26"/>
        </w:rPr>
        <w:t>a) Metrics cho detection:</w:t>
      </w:r>
    </w:p>
    <w:p>
      <w:pPr>
        <w:pStyle w:val="ListBullet"/>
        <w:spacing w:line="360" w:lineRule="auto"/>
        <w:ind w:left="850"/>
      </w:pPr>
      <w:r>
        <w:rPr>
          <w:rFonts w:ascii="Times New Roman" w:hAnsi="Times New Roman" w:cs="Times New Roman"/>
          <w:b w:val="0"/>
          <w:i w:val="0"/>
          <w:sz w:val="26"/>
        </w:rPr>
        <w:t>Precision (P): tỷ lệ predictions đúng trên tổng predictions. P = TP/(TP+FP).</w:t>
      </w:r>
    </w:p>
    <w:p>
      <w:pPr>
        <w:pStyle w:val="ListBullet"/>
        <w:spacing w:line="360" w:lineRule="auto"/>
        <w:ind w:left="850"/>
      </w:pPr>
      <w:r>
        <w:rPr>
          <w:rFonts w:ascii="Times New Roman" w:hAnsi="Times New Roman" w:cs="Times New Roman"/>
          <w:b w:val="0"/>
          <w:i w:val="0"/>
          <w:sz w:val="26"/>
        </w:rPr>
        <w:t>Recall (R): tỷ lệ đối tượng thật được phát hiện. R = TP/(TP+FN).</w:t>
      </w:r>
    </w:p>
    <w:p>
      <w:pPr>
        <w:pStyle w:val="ListBullet"/>
        <w:spacing w:line="360" w:lineRule="auto"/>
        <w:ind w:left="850"/>
      </w:pPr>
      <w:r>
        <w:rPr>
          <w:rFonts w:ascii="Times New Roman" w:hAnsi="Times New Roman" w:cs="Times New Roman"/>
          <w:b w:val="0"/>
          <w:i w:val="0"/>
          <w:sz w:val="26"/>
        </w:rPr>
        <w:t>mAP@0.5: mean Average Precision với IoU threshold 0.5 — metric tiêu chuẩn của PASCAL VOC. Đo diện tích dưới đường cong P-R.</w:t>
      </w:r>
    </w:p>
    <w:p>
      <w:pPr>
        <w:pStyle w:val="ListBullet"/>
        <w:spacing w:line="360" w:lineRule="auto"/>
        <w:ind w:left="850"/>
      </w:pPr>
      <w:r>
        <w:rPr>
          <w:rFonts w:ascii="Times New Roman" w:hAnsi="Times New Roman" w:cs="Times New Roman"/>
          <w:b w:val="0"/>
          <w:i w:val="0"/>
          <w:sz w:val="26"/>
        </w:rPr>
        <w:t>mAP@0.5-0.95: trung bình mAP tại 10 IoU threshold từ 0.5 đến 0.95 với bước 0.05 — metric của COCO, khắt khe hơn.</w:t>
      </w:r>
    </w:p>
    <w:p>
      <w:pPr>
        <w:spacing w:line="360" w:lineRule="auto" w:after="0"/>
      </w:pPr>
      <w:r>
        <w:rPr>
          <w:rFonts w:ascii="Times New Roman" w:hAnsi="Times New Roman" w:cs="Times New Roman"/>
          <w:b/>
          <w:i w:val="0"/>
          <w:sz w:val="26"/>
        </w:rPr>
        <w:t>b) Metrics cho counting task:</w:t>
      </w:r>
    </w:p>
    <w:p>
      <w:pPr>
        <w:pStyle w:val="ListBullet"/>
        <w:spacing w:line="360" w:lineRule="auto"/>
        <w:ind w:left="850"/>
      </w:pPr>
      <w:r>
        <w:rPr>
          <w:rFonts w:ascii="Times New Roman" w:hAnsi="Times New Roman" w:cs="Times New Roman"/>
          <w:b w:val="0"/>
          <w:i w:val="0"/>
          <w:sz w:val="26"/>
        </w:rPr>
        <w:t>Accuracy: 1 − |pred − gt| / max(gt, 1), giới hạn trong [0, 1].</w:t>
      </w:r>
    </w:p>
    <w:p>
      <w:pPr>
        <w:pStyle w:val="ListBullet"/>
        <w:spacing w:line="360" w:lineRule="auto"/>
        <w:ind w:left="850"/>
      </w:pPr>
      <w:r>
        <w:rPr>
          <w:rFonts w:ascii="Times New Roman" w:hAnsi="Times New Roman" w:cs="Times New Roman"/>
          <w:b w:val="0"/>
          <w:i w:val="0"/>
          <w:sz w:val="26"/>
        </w:rPr>
        <w:t>MAE (Mean Absolute Error): trung bình sai số tuyệt đối giữa pred và gt qua các class.</w:t>
      </w:r>
    </w:p>
    <w:p>
      <w:pPr>
        <w:pStyle w:val="ListBullet"/>
        <w:spacing w:line="360" w:lineRule="auto"/>
        <w:ind w:left="850"/>
      </w:pPr>
      <w:r>
        <w:rPr>
          <w:rFonts w:ascii="Times New Roman" w:hAnsi="Times New Roman" w:cs="Times New Roman"/>
          <w:b w:val="0"/>
          <w:i w:val="0"/>
          <w:sz w:val="26"/>
        </w:rPr>
        <w:t>MAPE (Mean Absolute Percentage Error): trung bình sai số phần trăm — chuẩn hoá theo gt, dễ so sánh giữa các class có scale khác nhau.</w:t>
      </w:r>
    </w:p>
    <w:p>
      <w:r>
        <w:br w:type="page"/>
      </w:r>
    </w:p>
    <w:p>
      <w:pPr>
        <w:keepNext/>
        <w:spacing w:before="240" w:after="120"/>
      </w:pPr>
      <w:r>
        <w:rPr>
          <w:rFonts w:ascii="Times New Roman" w:hAnsi="Times New Roman" w:cs="Times New Roman"/>
          <w:b/>
          <w:i w:val="0"/>
          <w:sz w:val="32"/>
        </w:rPr>
        <w:t>CHƯƠNG 3. PHƯƠNG PHÁP ĐỀ XUẤT</w:t>
      </w:r>
    </w:p>
    <w:p>
      <w:pPr>
        <w:keepNext/>
        <w:spacing w:before="240" w:after="120"/>
      </w:pPr>
      <w:r>
        <w:rPr>
          <w:rFonts w:ascii="Times New Roman" w:hAnsi="Times New Roman" w:cs="Times New Roman"/>
          <w:b/>
          <w:i w:val="0"/>
          <w:sz w:val="28"/>
        </w:rPr>
        <w:t>3.1. Kiến trúc pipeline</w:t>
      </w:r>
    </w:p>
    <w:p>
      <w:pPr>
        <w:spacing w:line="360" w:lineRule="auto" w:after="0"/>
        <w:ind w:firstLine="567"/>
      </w:pPr>
      <w:r>
        <w:rPr>
          <w:rFonts w:ascii="Times New Roman" w:hAnsi="Times New Roman" w:cs="Times New Roman"/>
          <w:b w:val="0"/>
          <w:i w:val="0"/>
          <w:sz w:val="26"/>
        </w:rPr>
        <w:t>Hệ thống được thiết kế theo kiến trúc pipeline 5 bước, mỗi bước là một module độc lập, có thể thay thế hoặc thử nghiệm riêng:</w:t>
      </w:r>
    </w:p>
    <w:p>
      <w:pPr>
        <w:spacing w:line="276" w:lineRule="auto" w:after="120"/>
        <w:ind w:left="283"/>
        <w:shd w:val="clear" w:color="auto" w:fill="F5F5F5"/>
      </w:pPr>
      <w:r>
        <w:rPr>
          <w:rFonts w:ascii="Consolas" w:hAnsi="Consolas"/>
          <w:color w:val="1F2837"/>
          <w:sz w:val="20"/>
        </w:rPr>
        <w:t>Video (MP4/AVI)</w:t>
        <w:br/>
        <w:t xml:space="preserve">     │</w:t>
        <w:br/>
        <w:t xml:space="preserve">     ▼</w:t>
        <w:br/>
        <w:t>┌─────────────────────────────────────────────┐</w:t>
        <w:br/>
        <w:t>│ [1] DETECTION  — YOLOv8s                    │</w:t>
        <w:br/>
        <w:t>│     Output: boxes (x1,y1,x2,y2), class, conf│</w:t>
        <w:br/>
        <w:t>└─────────────────────────────────────────────┘</w:t>
        <w:br/>
        <w:t xml:space="preserve">     │</w:t>
        <w:br/>
        <w:t xml:space="preserve">     ▼</w:t>
        <w:br/>
        <w:t>┌─────────────────────────────────────────────┐</w:t>
        <w:br/>
        <w:t>│ [2] TRACKING   — ByteTrack                  │</w:t>
        <w:br/>
        <w:t>│     Output: track_id ổn định qua frames     │</w:t>
        <w:br/>
        <w:t>└─────────────────────────────────────────────┘</w:t>
        <w:br/>
        <w:t xml:space="preserve">     │</w:t>
        <w:br/>
        <w:t xml:space="preserve">     ▼</w:t>
        <w:br/>
        <w:t>┌─────────────────────────────────────────────┐</w:t>
        <w:br/>
        <w:t>│ [3] COUNTING   — Line + direction           │</w:t>
        <w:br/>
        <w:t>│     Output: event {frame, line, direction,  │</w:t>
        <w:br/>
        <w:t>│             track_id, class}                │</w:t>
        <w:br/>
        <w:t>└─────────────────────────────────────────────┘</w:t>
        <w:br/>
        <w:t xml:space="preserve">     │</w:t>
        <w:br/>
        <w:t xml:space="preserve">     ▼</w:t>
        <w:br/>
        <w:t>┌─────────────────────────────────────────────┐</w:t>
        <w:br/>
        <w:t>│ [4] AGGREGATE  — Pandas DataFrame           │</w:t>
        <w:br/>
        <w:t>│     Output: bucket time × class × direction │</w:t>
        <w:br/>
        <w:t>└─────────────────────────────────────────────┘</w:t>
        <w:br/>
        <w:t xml:space="preserve">     │</w:t>
        <w:br/>
        <w:t xml:space="preserve">     ▼</w:t>
        <w:br/>
        <w:t>┌─────────────────────────────────────────────┐</w:t>
        <w:br/>
        <w:t>│ [5] VISUALIZE  — Matplotlib                 │</w:t>
        <w:br/>
        <w:t>│     Output: bar / heatmap / line chart PNG  │</w:t>
        <w:br/>
        <w:t>└─────────────────────────────────────────────┘</w:t>
        <w:br/>
        <w:t xml:space="preserve">     │</w:t>
        <w:br/>
        <w:t xml:space="preserve">     ▼</w:t>
        <w:br/>
        <w:t>Video annotated + CSV events + biểu đồ + JSON summary</w:t>
      </w:r>
    </w:p>
    <w:p>
      <w:pPr>
        <w:keepNext/>
        <w:spacing w:before="240" w:after="120"/>
      </w:pPr>
      <w:r>
        <w:rPr>
          <w:rFonts w:ascii="Times New Roman" w:hAnsi="Times New Roman" w:cs="Times New Roman"/>
          <w:b/>
          <w:i w:val="0"/>
          <w:sz w:val="28"/>
        </w:rPr>
        <w:t>3.2. Module Detection</w:t>
      </w:r>
    </w:p>
    <w:p>
      <w:pPr>
        <w:spacing w:line="360" w:lineRule="auto" w:after="0"/>
        <w:ind w:firstLine="567"/>
      </w:pPr>
      <w:r>
        <w:rPr>
          <w:rFonts w:ascii="Times New Roman" w:hAnsi="Times New Roman" w:cs="Times New Roman"/>
          <w:b w:val="0"/>
          <w:i w:val="0"/>
          <w:sz w:val="26"/>
        </w:rPr>
        <w:t>Sử dụng YOLOv8s pretrained trên bộ COCO, sau đó fine-tune trên dataset merged (UA-DETRAC + VN Cần Thơ) với 4 class. Ultralytics tự động remap output head từ 80 class (COCO) về 4 class dựa trên cấu hình data.yaml.</w:t>
      </w:r>
    </w:p>
    <w:p>
      <w:pPr>
        <w:spacing w:line="360" w:lineRule="auto" w:after="0"/>
      </w:pPr>
      <w:r>
        <w:rPr>
          <w:rFonts w:ascii="Times New Roman" w:hAnsi="Times New Roman" w:cs="Times New Roman"/>
          <w:b w:val="0"/>
          <w:i w:val="0"/>
          <w:sz w:val="26"/>
        </w:rPr>
        <w:t>Trong pha inference, module trả về bounding box + class + confidence cho từng frame. Threshold confidence mặc định là 0.3, có thể tinh chỉnh qua Streamlit UI.</w:t>
      </w:r>
    </w:p>
    <w:p>
      <w:pPr>
        <w:keepNext/>
        <w:spacing w:before="240" w:after="120"/>
      </w:pPr>
      <w:r>
        <w:rPr>
          <w:rFonts w:ascii="Times New Roman" w:hAnsi="Times New Roman" w:cs="Times New Roman"/>
          <w:b/>
          <w:i w:val="0"/>
          <w:sz w:val="28"/>
        </w:rPr>
        <w:t>3.3. Module Tracking</w:t>
      </w:r>
    </w:p>
    <w:p>
      <w:pPr>
        <w:spacing w:line="360" w:lineRule="auto" w:after="0"/>
        <w:ind w:firstLine="567"/>
      </w:pPr>
      <w:r>
        <w:rPr>
          <w:rFonts w:ascii="Times New Roman" w:hAnsi="Times New Roman" w:cs="Times New Roman"/>
          <w:b w:val="0"/>
          <w:i w:val="0"/>
          <w:sz w:val="26"/>
        </w:rPr>
        <w:t>ByteTrack chạy đồng thời với detection thông qua API model.track() của Ultralytics. Với mỗi bounding box được phát hiện, tracker gán một track_id nguyên dương duy nhất. Track_id được duy trì xuyên suốt các frame miễn là đối tượng vẫn được detect với confidence đủ cao và IoU với vị trí dự đoán (Kalman) đủ lớn.</w:t>
      </w:r>
    </w:p>
    <w:p>
      <w:pPr>
        <w:spacing w:line="360" w:lineRule="auto" w:after="0"/>
      </w:pPr>
      <w:r>
        <w:rPr>
          <w:rFonts w:ascii="Times New Roman" w:hAnsi="Times New Roman" w:cs="Times New Roman"/>
          <w:b w:val="0"/>
          <w:i w:val="0"/>
          <w:sz w:val="26"/>
        </w:rPr>
        <w:t>Kết quả tracking được stream frame-by-frame qua generator, tránh load toàn bộ video vào RAM — quan trọng khi xử lý video dài.</w:t>
      </w:r>
    </w:p>
    <w:p>
      <w:pPr>
        <w:keepNext/>
        <w:spacing w:before="240" w:after="120"/>
      </w:pPr>
      <w:r>
        <w:rPr>
          <w:rFonts w:ascii="Times New Roman" w:hAnsi="Times New Roman" w:cs="Times New Roman"/>
          <w:b/>
          <w:i w:val="0"/>
          <w:sz w:val="28"/>
        </w:rPr>
        <w:t>3.4. Module Counting với direction</w:t>
      </w:r>
    </w:p>
    <w:p>
      <w:pPr>
        <w:spacing w:line="360" w:lineRule="auto" w:after="0"/>
      </w:pPr>
      <w:r>
        <w:rPr>
          <w:rFonts w:ascii="Times New Roman" w:hAnsi="Times New Roman" w:cs="Times New Roman"/>
          <w:b w:val="0"/>
          <w:i w:val="0"/>
          <w:sz w:val="26"/>
        </w:rPr>
        <w:t>Thuật toán counting của nhóm được thiết kế đảm bảo 3 tính chất:</w:t>
      </w:r>
    </w:p>
    <w:p>
      <w:pPr>
        <w:pStyle w:val="ListBullet"/>
        <w:spacing w:line="360" w:lineRule="auto"/>
        <w:ind w:left="850"/>
      </w:pPr>
      <w:r>
        <w:rPr>
          <w:rFonts w:ascii="Times New Roman" w:hAnsi="Times New Roman" w:cs="Times New Roman"/>
          <w:b w:val="0"/>
          <w:i w:val="0"/>
          <w:sz w:val="26"/>
        </w:rPr>
        <w:t>Chống đếm trùng: mỗi track_id chỉ được đếm 1 lần cho mỗi line.</w:t>
      </w:r>
    </w:p>
    <w:p>
      <w:pPr>
        <w:pStyle w:val="ListBullet"/>
        <w:spacing w:line="360" w:lineRule="auto"/>
        <w:ind w:left="850"/>
      </w:pPr>
      <w:r>
        <w:rPr>
          <w:rFonts w:ascii="Times New Roman" w:hAnsi="Times New Roman" w:cs="Times New Roman"/>
          <w:b w:val="0"/>
          <w:i w:val="0"/>
          <w:sz w:val="26"/>
        </w:rPr>
        <w:t>Phân biệt hướng: dùng cross-product để xác định 'ltr' (left-to-right) hay 'rtl' (right-to-left) theo chiều vector line.</w:t>
      </w:r>
    </w:p>
    <w:p>
      <w:pPr>
        <w:pStyle w:val="ListBullet"/>
        <w:spacing w:line="360" w:lineRule="auto"/>
        <w:ind w:left="850"/>
      </w:pPr>
      <w:r>
        <w:rPr>
          <w:rFonts w:ascii="Times New Roman" w:hAnsi="Times New Roman" w:cs="Times New Roman"/>
          <w:b w:val="0"/>
          <w:i w:val="0"/>
          <w:sz w:val="26"/>
        </w:rPr>
        <w:t>Robust: hoạt động đúng với line ngang, dọc, hoặc chéo bất kỳ.</w:t>
      </w:r>
    </w:p>
    <w:p>
      <w:pPr>
        <w:spacing w:line="360" w:lineRule="auto" w:after="0"/>
      </w:pPr>
      <w:r>
        <w:rPr>
          <w:rFonts w:ascii="Times New Roman" w:hAnsi="Times New Roman" w:cs="Times New Roman"/>
          <w:b/>
          <w:i w:val="0"/>
          <w:sz w:val="26"/>
        </w:rPr>
        <w:t>Pseudocode:</w:t>
      </w:r>
    </w:p>
    <w:p>
      <w:pPr>
        <w:spacing w:line="276" w:lineRule="auto" w:after="120"/>
        <w:ind w:left="283"/>
        <w:shd w:val="clear" w:color="auto" w:fill="F5F5F5"/>
      </w:pPr>
      <w:r>
        <w:rPr>
          <w:rFonts w:ascii="Consolas" w:hAnsi="Consolas"/>
          <w:color w:val="1F2837"/>
          <w:sz w:val="20"/>
        </w:rPr>
        <w:t>class Counter:</w:t>
        <w:br/>
        <w:t xml:space="preserve">    def update(frame_idx, boxes, ids, classes):</w:t>
        <w:br/>
        <w:t xml:space="preserve">        for box, tid, cls in zip(boxes, ids, classes):</w:t>
        <w:br/>
        <w:t xml:space="preserve">            curr = center(box)</w:t>
        <w:br/>
        <w:t xml:space="preserve">            prev = prev_center.get(tid)</w:t>
        <w:br/>
        <w:t xml:space="preserve">            if prev is not None:</w:t>
        <w:br/>
        <w:t xml:space="preserve">                for line in lines:</w:t>
        <w:br/>
        <w:t xml:space="preserve">                    if (line.name, tid) in _counted:</w:t>
        <w:br/>
        <w:t xml:space="preserve">                        continue</w:t>
        <w:br/>
        <w:t xml:space="preserve">                    if not segments_cross(prev, curr, line.p1, line.p2):</w:t>
        <w:br/>
        <w:t xml:space="preserve">                        continue</w:t>
        <w:br/>
        <w:t xml:space="preserve">                    # Xác định hướng bằng cross-product</w:t>
        <w:br/>
        <w:t xml:space="preserve">                    v_line = line.p2 - line.p1</w:t>
        <w:br/>
        <w:t xml:space="preserve">                    v_move = curr - prev</w:t>
        <w:br/>
        <w:t xml:space="preserve">                    cross  = v_line.x * v_move.y - v_line.y * v_move.x</w:t>
        <w:br/>
        <w:t xml:space="preserve">                    direction = 'ltr' if cross &gt; 0 else 'rtl'</w:t>
        <w:br/>
        <w:t xml:space="preserve">                    # Filter theo config</w:t>
        <w:br/>
        <w:t xml:space="preserve">                    if line.count_direction not in ('both', direction):</w:t>
        <w:br/>
        <w:t xml:space="preserve">                        _counted.add((line.name, tid))  # skip nhưng đánh dấu</w:t>
        <w:br/>
        <w:t xml:space="preserve">                        continue</w:t>
        <w:br/>
        <w:t xml:space="preserve">                    # ĐẾM</w:t>
        <w:br/>
        <w:t xml:space="preserve">                    counts[line.name][direction][cls] += 1</w:t>
        <w:br/>
        <w:t xml:space="preserve">                    _counted.add((line.name, tid))</w:t>
        <w:br/>
        <w:t xml:space="preserve">            prev_center[tid] = curr</w:t>
      </w:r>
    </w:p>
    <w:p>
      <w:pPr>
        <w:keepNext/>
        <w:spacing w:before="240" w:after="120"/>
      </w:pPr>
      <w:r>
        <w:rPr>
          <w:rFonts w:ascii="Times New Roman" w:hAnsi="Times New Roman" w:cs="Times New Roman"/>
          <w:b/>
          <w:i w:val="0"/>
          <w:sz w:val="28"/>
        </w:rPr>
        <w:t>3.5. Module Aggregation và Visualization</w:t>
      </w:r>
    </w:p>
    <w:p>
      <w:pPr>
        <w:spacing w:line="360" w:lineRule="auto" w:after="0"/>
        <w:ind w:firstLine="567"/>
      </w:pPr>
      <w:r>
        <w:rPr>
          <w:rFonts w:ascii="Times New Roman" w:hAnsi="Times New Roman" w:cs="Times New Roman"/>
          <w:b w:val="0"/>
          <w:i w:val="0"/>
          <w:sz w:val="26"/>
        </w:rPr>
        <w:t>Sau khi có danh sách events, module aggregation chuyển thành pandas DataFrame và cung cấp các hàm phân tích: group theo bucket thời gian (30s, 1p, 5p, 15p, 30p, 1h), tính flow rate (xe/phút, xe/giờ), tìm peak period (khung giờ đông nhất), và tính cumulative count theo thời gian.</w:t>
      </w:r>
    </w:p>
    <w:p>
      <w:pPr>
        <w:spacing w:line="360" w:lineRule="auto" w:after="0"/>
      </w:pPr>
      <w:r>
        <w:rPr>
          <w:rFonts w:ascii="Times New Roman" w:hAnsi="Times New Roman" w:cs="Times New Roman"/>
          <w:b w:val="0"/>
          <w:i w:val="0"/>
          <w:sz w:val="26"/>
        </w:rPr>
        <w:t>Module visualization dùng matplotlib xuất các loại biểu đồ: bar chart tổng theo class, stacked bar theo bucket, line chart cumulative, heatmap thời gian × class, và so sánh giữa các line. Tất cả biểu đồ đều xuất dưới dạng PNG 150 DPI phù hợp chèn báo cáo.</w:t>
      </w:r>
    </w:p>
    <w:p>
      <w:pPr>
        <w:keepNext/>
        <w:spacing w:before="240" w:after="120"/>
      </w:pPr>
      <w:r>
        <w:rPr>
          <w:rFonts w:ascii="Times New Roman" w:hAnsi="Times New Roman" w:cs="Times New Roman"/>
          <w:b/>
          <w:i w:val="0"/>
          <w:sz w:val="28"/>
        </w:rPr>
        <w:t>3.6. Module Evaluation</w:t>
      </w:r>
    </w:p>
    <w:p>
      <w:pPr>
        <w:spacing w:line="360" w:lineRule="auto" w:after="0"/>
        <w:ind w:firstLine="567"/>
      </w:pPr>
      <w:r>
        <w:rPr>
          <w:rFonts w:ascii="Times New Roman" w:hAnsi="Times New Roman" w:cs="Times New Roman"/>
          <w:b w:val="0"/>
          <w:i w:val="0"/>
          <w:sz w:val="26"/>
        </w:rPr>
        <w:t>Đánh giá được chia thành 2 tầng độc lập:</w:t>
      </w:r>
    </w:p>
    <w:p>
      <w:pPr>
        <w:pStyle w:val="ListBullet"/>
        <w:spacing w:line="360" w:lineRule="auto"/>
        <w:ind w:left="850"/>
      </w:pPr>
      <w:r>
        <w:rPr>
          <w:rFonts w:ascii="Times New Roman" w:hAnsi="Times New Roman" w:cs="Times New Roman"/>
          <w:b w:val="0"/>
          <w:i w:val="0"/>
          <w:sz w:val="26"/>
        </w:rPr>
        <w:t>Tầng A - Detection quality: chạy model.val() trên test split có label ground truth sẵn (từ UA-DETRAC), tính mAP@0.5, mAP@0.5-0.95, precision, recall, và per-class metrics. Đây là metric chuẩn của cộng đồng nghiên cứu.</w:t>
      </w:r>
    </w:p>
    <w:p>
      <w:pPr>
        <w:pStyle w:val="ListBullet"/>
        <w:spacing w:line="360" w:lineRule="auto"/>
        <w:ind w:left="850"/>
      </w:pPr>
      <w:r>
        <w:rPr>
          <w:rFonts w:ascii="Times New Roman" w:hAnsi="Times New Roman" w:cs="Times New Roman"/>
          <w:b w:val="0"/>
          <w:i w:val="0"/>
          <w:sz w:val="26"/>
        </w:rPr>
        <w:t>Tầng B - Counting quality: chạy pipeline trên video có GT counting thủ công, tính accuracy, MAE, MAPE. Đây là metric task-level, phản ánh chất lượng end-to-end.</w:t>
      </w:r>
    </w:p>
    <w:p>
      <w:r>
        <w:br w:type="page"/>
      </w:r>
    </w:p>
    <w:p>
      <w:pPr>
        <w:keepNext/>
        <w:spacing w:before="240" w:after="120"/>
      </w:pPr>
      <w:r>
        <w:rPr>
          <w:rFonts w:ascii="Times New Roman" w:hAnsi="Times New Roman" w:cs="Times New Roman"/>
          <w:b/>
          <w:i w:val="0"/>
          <w:sz w:val="32"/>
        </w:rPr>
        <w:t>CHƯƠNG 4. CÀI ĐẶT HỆ THỐNG</w:t>
      </w:r>
    </w:p>
    <w:p>
      <w:pPr>
        <w:keepNext/>
        <w:spacing w:before="240" w:after="120"/>
      </w:pPr>
      <w:r>
        <w:rPr>
          <w:rFonts w:ascii="Times New Roman" w:hAnsi="Times New Roman" w:cs="Times New Roman"/>
          <w:b/>
          <w:i w:val="0"/>
          <w:sz w:val="28"/>
        </w:rPr>
        <w:t>4.1. Công nghệ và môi trường</w:t>
      </w:r>
    </w:p>
    <w:p>
      <w:pPr>
        <w:jc w:val="center"/>
      </w:pPr>
      <w:r>
        <w:rPr>
          <w:rFonts w:ascii="Times New Roman" w:hAnsi="Times New Roman" w:cs="Times New Roman"/>
          <w:b/>
          <w:i/>
          <w:sz w:val="22"/>
        </w:rPr>
        <w:t>Bảng 4.1. Danh sách công nghệ sử dụng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cs="Times New Roman"/>
                <w:b/>
                <w:i w:val="0"/>
                <w:sz w:val="22"/>
              </w:rPr>
              <w:t>Thành phần</w:t>
            </w:r>
          </w:p>
        </w:tc>
        <w:tc>
          <w:tcPr>
            <w:tcW w:type="dxa" w:w="2880"/>
          </w:tcPr>
          <w:p>
            <w:pPr>
              <w:jc w:val="center"/>
            </w:pPr>
            <w:r/>
            <w:r>
              <w:rPr>
                <w:rFonts w:ascii="Times New Roman" w:hAnsi="Times New Roman" w:cs="Times New Roman"/>
                <w:b/>
                <w:i w:val="0"/>
                <w:sz w:val="22"/>
              </w:rPr>
              <w:t>Phiên bản</w:t>
            </w:r>
          </w:p>
        </w:tc>
        <w:tc>
          <w:tcPr>
            <w:tcW w:type="dxa" w:w="2880"/>
          </w:tcPr>
          <w:p>
            <w:pPr>
              <w:jc w:val="center"/>
            </w:pPr>
            <w:r/>
            <w:r>
              <w:rPr>
                <w:rFonts w:ascii="Times New Roman" w:hAnsi="Times New Roman" w:cs="Times New Roman"/>
                <w:b/>
                <w:i w:val="0"/>
                <w:sz w:val="22"/>
              </w:rPr>
              <w:t>Mục đích</w:t>
            </w:r>
          </w:p>
        </w:tc>
      </w:tr>
      <w:tr>
        <w:tc>
          <w:tcPr>
            <w:tcW w:type="dxa" w:w="2880"/>
          </w:tcPr>
          <w:p>
            <w:pPr>
              <w:jc w:val="center"/>
            </w:pPr>
            <w:r/>
            <w:r>
              <w:rPr>
                <w:rFonts w:ascii="Times New Roman" w:hAnsi="Times New Roman" w:cs="Times New Roman"/>
                <w:b w:val="0"/>
                <w:i w:val="0"/>
                <w:sz w:val="22"/>
              </w:rPr>
              <w:t>Python</w:t>
            </w:r>
          </w:p>
        </w:tc>
        <w:tc>
          <w:tcPr>
            <w:tcW w:type="dxa" w:w="2880"/>
          </w:tcPr>
          <w:p>
            <w:pPr>
              <w:jc w:val="left"/>
            </w:pPr>
            <w:r/>
            <w:r>
              <w:rPr>
                <w:rFonts w:ascii="Times New Roman" w:hAnsi="Times New Roman" w:cs="Times New Roman"/>
                <w:b w:val="0"/>
                <w:i w:val="0"/>
                <w:sz w:val="22"/>
              </w:rPr>
              <w:t>3.10</w:t>
            </w:r>
          </w:p>
        </w:tc>
        <w:tc>
          <w:tcPr>
            <w:tcW w:type="dxa" w:w="2880"/>
          </w:tcPr>
          <w:p>
            <w:pPr>
              <w:jc w:val="left"/>
            </w:pPr>
            <w:r/>
            <w:r>
              <w:rPr>
                <w:rFonts w:ascii="Times New Roman" w:hAnsi="Times New Roman" w:cs="Times New Roman"/>
                <w:b w:val="0"/>
                <w:i w:val="0"/>
                <w:sz w:val="22"/>
              </w:rPr>
              <w:t>Ngôn ngữ lập trình</w:t>
            </w:r>
          </w:p>
        </w:tc>
      </w:tr>
      <w:tr>
        <w:tc>
          <w:tcPr>
            <w:tcW w:type="dxa" w:w="2880"/>
          </w:tcPr>
          <w:p>
            <w:pPr>
              <w:jc w:val="center"/>
            </w:pPr>
            <w:r/>
            <w:r>
              <w:rPr>
                <w:rFonts w:ascii="Times New Roman" w:hAnsi="Times New Roman" w:cs="Times New Roman"/>
                <w:b w:val="0"/>
                <w:i w:val="0"/>
                <w:sz w:val="22"/>
              </w:rPr>
              <w:t>PyTorch</w:t>
            </w:r>
          </w:p>
        </w:tc>
        <w:tc>
          <w:tcPr>
            <w:tcW w:type="dxa" w:w="2880"/>
          </w:tcPr>
          <w:p>
            <w:pPr>
              <w:jc w:val="left"/>
            </w:pPr>
            <w:r/>
            <w:r>
              <w:rPr>
                <w:rFonts w:ascii="Times New Roman" w:hAnsi="Times New Roman" w:cs="Times New Roman"/>
                <w:b w:val="0"/>
                <w:i w:val="0"/>
                <w:sz w:val="22"/>
              </w:rPr>
              <w:t>2.5.1 + CUDA 12.4</w:t>
            </w:r>
          </w:p>
        </w:tc>
        <w:tc>
          <w:tcPr>
            <w:tcW w:type="dxa" w:w="2880"/>
          </w:tcPr>
          <w:p>
            <w:pPr>
              <w:jc w:val="left"/>
            </w:pPr>
            <w:r/>
            <w:r>
              <w:rPr>
                <w:rFonts w:ascii="Times New Roman" w:hAnsi="Times New Roman" w:cs="Times New Roman"/>
                <w:b w:val="0"/>
                <w:i w:val="0"/>
                <w:sz w:val="22"/>
              </w:rPr>
              <w:t>Deep learning framework</w:t>
            </w:r>
          </w:p>
        </w:tc>
      </w:tr>
      <w:tr>
        <w:tc>
          <w:tcPr>
            <w:tcW w:type="dxa" w:w="2880"/>
          </w:tcPr>
          <w:p>
            <w:pPr>
              <w:jc w:val="center"/>
            </w:pPr>
            <w:r/>
            <w:r>
              <w:rPr>
                <w:rFonts w:ascii="Times New Roman" w:hAnsi="Times New Roman" w:cs="Times New Roman"/>
                <w:b w:val="0"/>
                <w:i w:val="0"/>
                <w:sz w:val="22"/>
              </w:rPr>
              <w:t>Ultralytics</w:t>
            </w:r>
          </w:p>
        </w:tc>
        <w:tc>
          <w:tcPr>
            <w:tcW w:type="dxa" w:w="2880"/>
          </w:tcPr>
          <w:p>
            <w:pPr>
              <w:jc w:val="left"/>
            </w:pPr>
            <w:r/>
            <w:r>
              <w:rPr>
                <w:rFonts w:ascii="Times New Roman" w:hAnsi="Times New Roman" w:cs="Times New Roman"/>
                <w:b w:val="0"/>
                <w:i w:val="0"/>
                <w:sz w:val="22"/>
              </w:rPr>
              <w:t>8.4.142</w:t>
            </w:r>
          </w:p>
        </w:tc>
        <w:tc>
          <w:tcPr>
            <w:tcW w:type="dxa" w:w="2880"/>
          </w:tcPr>
          <w:p>
            <w:pPr>
              <w:jc w:val="left"/>
            </w:pPr>
            <w:r/>
            <w:r>
              <w:rPr>
                <w:rFonts w:ascii="Times New Roman" w:hAnsi="Times New Roman" w:cs="Times New Roman"/>
                <w:b w:val="0"/>
                <w:i w:val="0"/>
                <w:sz w:val="22"/>
              </w:rPr>
              <w:t>YOLOv8 + ByteTrack</w:t>
            </w:r>
          </w:p>
        </w:tc>
      </w:tr>
      <w:tr>
        <w:tc>
          <w:tcPr>
            <w:tcW w:type="dxa" w:w="2880"/>
          </w:tcPr>
          <w:p>
            <w:pPr>
              <w:jc w:val="center"/>
            </w:pPr>
            <w:r/>
            <w:r>
              <w:rPr>
                <w:rFonts w:ascii="Times New Roman" w:hAnsi="Times New Roman" w:cs="Times New Roman"/>
                <w:b w:val="0"/>
                <w:i w:val="0"/>
                <w:sz w:val="22"/>
              </w:rPr>
              <w:t>OpenCV</w:t>
            </w:r>
          </w:p>
        </w:tc>
        <w:tc>
          <w:tcPr>
            <w:tcW w:type="dxa" w:w="2880"/>
          </w:tcPr>
          <w:p>
            <w:pPr>
              <w:jc w:val="left"/>
            </w:pPr>
            <w:r/>
            <w:r>
              <w:rPr>
                <w:rFonts w:ascii="Times New Roman" w:hAnsi="Times New Roman" w:cs="Times New Roman"/>
                <w:b w:val="0"/>
                <w:i w:val="0"/>
                <w:sz w:val="22"/>
              </w:rPr>
              <w:t>4.10+</w:t>
            </w:r>
          </w:p>
        </w:tc>
        <w:tc>
          <w:tcPr>
            <w:tcW w:type="dxa" w:w="2880"/>
          </w:tcPr>
          <w:p>
            <w:pPr>
              <w:jc w:val="left"/>
            </w:pPr>
            <w:r/>
            <w:r>
              <w:rPr>
                <w:rFonts w:ascii="Times New Roman" w:hAnsi="Times New Roman" w:cs="Times New Roman"/>
                <w:b w:val="0"/>
                <w:i w:val="0"/>
                <w:sz w:val="22"/>
              </w:rPr>
              <w:t>Đọc video, vẽ overlay</w:t>
            </w:r>
          </w:p>
        </w:tc>
      </w:tr>
      <w:tr>
        <w:tc>
          <w:tcPr>
            <w:tcW w:type="dxa" w:w="2880"/>
          </w:tcPr>
          <w:p>
            <w:pPr>
              <w:jc w:val="center"/>
            </w:pPr>
            <w:r/>
            <w:r>
              <w:rPr>
                <w:rFonts w:ascii="Times New Roman" w:hAnsi="Times New Roman" w:cs="Times New Roman"/>
                <w:b w:val="0"/>
                <w:i w:val="0"/>
                <w:sz w:val="22"/>
              </w:rPr>
              <w:t>Pandas</w:t>
            </w:r>
          </w:p>
        </w:tc>
        <w:tc>
          <w:tcPr>
            <w:tcW w:type="dxa" w:w="2880"/>
          </w:tcPr>
          <w:p>
            <w:pPr>
              <w:jc w:val="left"/>
            </w:pPr>
            <w:r/>
            <w:r>
              <w:rPr>
                <w:rFonts w:ascii="Times New Roman" w:hAnsi="Times New Roman" w:cs="Times New Roman"/>
                <w:b w:val="0"/>
                <w:i w:val="0"/>
                <w:sz w:val="22"/>
              </w:rPr>
              <w:t>2.0+</w:t>
            </w:r>
          </w:p>
        </w:tc>
        <w:tc>
          <w:tcPr>
            <w:tcW w:type="dxa" w:w="2880"/>
          </w:tcPr>
          <w:p>
            <w:pPr>
              <w:jc w:val="left"/>
            </w:pPr>
            <w:r/>
            <w:r>
              <w:rPr>
                <w:rFonts w:ascii="Times New Roman" w:hAnsi="Times New Roman" w:cs="Times New Roman"/>
                <w:b w:val="0"/>
                <w:i w:val="0"/>
                <w:sz w:val="22"/>
              </w:rPr>
              <w:t>Aggregate data</w:t>
            </w:r>
          </w:p>
        </w:tc>
      </w:tr>
      <w:tr>
        <w:tc>
          <w:tcPr>
            <w:tcW w:type="dxa" w:w="2880"/>
          </w:tcPr>
          <w:p>
            <w:pPr>
              <w:jc w:val="center"/>
            </w:pPr>
            <w:r/>
            <w:r>
              <w:rPr>
                <w:rFonts w:ascii="Times New Roman" w:hAnsi="Times New Roman" w:cs="Times New Roman"/>
                <w:b w:val="0"/>
                <w:i w:val="0"/>
                <w:sz w:val="22"/>
              </w:rPr>
              <w:t>Matplotlib</w:t>
            </w:r>
          </w:p>
        </w:tc>
        <w:tc>
          <w:tcPr>
            <w:tcW w:type="dxa" w:w="2880"/>
          </w:tcPr>
          <w:p>
            <w:pPr>
              <w:jc w:val="left"/>
            </w:pPr>
            <w:r/>
            <w:r>
              <w:rPr>
                <w:rFonts w:ascii="Times New Roman" w:hAnsi="Times New Roman" w:cs="Times New Roman"/>
                <w:b w:val="0"/>
                <w:i w:val="0"/>
                <w:sz w:val="22"/>
              </w:rPr>
              <w:t>3.7+</w:t>
            </w:r>
          </w:p>
        </w:tc>
        <w:tc>
          <w:tcPr>
            <w:tcW w:type="dxa" w:w="2880"/>
          </w:tcPr>
          <w:p>
            <w:pPr>
              <w:jc w:val="left"/>
            </w:pPr>
            <w:r/>
            <w:r>
              <w:rPr>
                <w:rFonts w:ascii="Times New Roman" w:hAnsi="Times New Roman" w:cs="Times New Roman"/>
                <w:b w:val="0"/>
                <w:i w:val="0"/>
                <w:sz w:val="22"/>
              </w:rPr>
              <w:t>Visualization</w:t>
            </w:r>
          </w:p>
        </w:tc>
      </w:tr>
      <w:tr>
        <w:tc>
          <w:tcPr>
            <w:tcW w:type="dxa" w:w="2880"/>
          </w:tcPr>
          <w:p>
            <w:pPr>
              <w:jc w:val="center"/>
            </w:pPr>
            <w:r/>
            <w:r>
              <w:rPr>
                <w:rFonts w:ascii="Times New Roman" w:hAnsi="Times New Roman" w:cs="Times New Roman"/>
                <w:b w:val="0"/>
                <w:i w:val="0"/>
                <w:sz w:val="22"/>
              </w:rPr>
              <w:t>Streamlit</w:t>
            </w:r>
          </w:p>
        </w:tc>
        <w:tc>
          <w:tcPr>
            <w:tcW w:type="dxa" w:w="2880"/>
          </w:tcPr>
          <w:p>
            <w:pPr>
              <w:jc w:val="left"/>
            </w:pPr>
            <w:r/>
            <w:r>
              <w:rPr>
                <w:rFonts w:ascii="Times New Roman" w:hAnsi="Times New Roman" w:cs="Times New Roman"/>
                <w:b w:val="0"/>
                <w:i w:val="0"/>
                <w:sz w:val="22"/>
              </w:rPr>
              <w:t>1.28+</w:t>
            </w:r>
          </w:p>
        </w:tc>
        <w:tc>
          <w:tcPr>
            <w:tcW w:type="dxa" w:w="2880"/>
          </w:tcPr>
          <w:p>
            <w:pPr>
              <w:jc w:val="left"/>
            </w:pPr>
            <w:r/>
            <w:r>
              <w:rPr>
                <w:rFonts w:ascii="Times New Roman" w:hAnsi="Times New Roman" w:cs="Times New Roman"/>
                <w:b w:val="0"/>
                <w:i w:val="0"/>
                <w:sz w:val="22"/>
              </w:rPr>
              <w:t>Web UI</w:t>
            </w:r>
          </w:p>
        </w:tc>
      </w:tr>
      <w:tr>
        <w:tc>
          <w:tcPr>
            <w:tcW w:type="dxa" w:w="2880"/>
          </w:tcPr>
          <w:p>
            <w:pPr>
              <w:jc w:val="center"/>
            </w:pPr>
            <w:r/>
            <w:r>
              <w:rPr>
                <w:rFonts w:ascii="Times New Roman" w:hAnsi="Times New Roman" w:cs="Times New Roman"/>
                <w:b w:val="0"/>
                <w:i w:val="0"/>
                <w:sz w:val="22"/>
              </w:rPr>
              <w:t>GPU</w:t>
            </w:r>
          </w:p>
        </w:tc>
        <w:tc>
          <w:tcPr>
            <w:tcW w:type="dxa" w:w="2880"/>
          </w:tcPr>
          <w:p>
            <w:pPr>
              <w:jc w:val="left"/>
            </w:pPr>
            <w:r/>
            <w:r>
              <w:rPr>
                <w:rFonts w:ascii="Times New Roman" w:hAnsi="Times New Roman" w:cs="Times New Roman"/>
                <w:b w:val="0"/>
                <w:i w:val="0"/>
                <w:sz w:val="22"/>
              </w:rPr>
              <w:t>RTX 3500 Ada 12GB</w:t>
            </w:r>
          </w:p>
        </w:tc>
        <w:tc>
          <w:tcPr>
            <w:tcW w:type="dxa" w:w="2880"/>
          </w:tcPr>
          <w:p>
            <w:pPr>
              <w:jc w:val="left"/>
            </w:pPr>
            <w:r/>
            <w:r>
              <w:rPr>
                <w:rFonts w:ascii="Times New Roman" w:hAnsi="Times New Roman" w:cs="Times New Roman"/>
                <w:b w:val="0"/>
                <w:i w:val="0"/>
                <w:sz w:val="22"/>
              </w:rPr>
              <w:t>Training + inference</w:t>
            </w:r>
          </w:p>
        </w:tc>
      </w:tr>
    </w:tbl>
    <w:p>
      <w:pPr>
        <w:keepNext/>
        <w:spacing w:before="240" w:after="120"/>
      </w:pPr>
      <w:r>
        <w:rPr>
          <w:rFonts w:ascii="Times New Roman" w:hAnsi="Times New Roman" w:cs="Times New Roman"/>
          <w:b/>
          <w:i w:val="0"/>
          <w:sz w:val="28"/>
        </w:rPr>
        <w:t>4.2. Chuẩn bị dữ liệu</w:t>
      </w:r>
    </w:p>
    <w:p>
      <w:pPr>
        <w:spacing w:line="360" w:lineRule="auto" w:after="0"/>
      </w:pPr>
      <w:r>
        <w:rPr>
          <w:rFonts w:ascii="Times New Roman" w:hAnsi="Times New Roman" w:cs="Times New Roman"/>
          <w:b w:val="0"/>
          <w:i w:val="0"/>
          <w:sz w:val="26"/>
        </w:rPr>
        <w:t>Nhóm sử dụng 2 nguồn dataset public gộp lại để có đủ 4 class cần thiết:</w:t>
      </w:r>
    </w:p>
    <w:p>
      <w:pPr>
        <w:jc w:val="center"/>
      </w:pPr>
      <w:r>
        <w:rPr>
          <w:rFonts w:ascii="Times New Roman" w:hAnsi="Times New Roman" w:cs="Times New Roman"/>
          <w:b/>
          <w:i/>
          <w:sz w:val="22"/>
        </w:rPr>
        <w:t>Bảng 4.2. Thống kê dataset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cs="Times New Roman"/>
                <w:b/>
                <w:i w:val="0"/>
                <w:sz w:val="22"/>
              </w:rPr>
              <w:t>Dataset</w:t>
            </w:r>
          </w:p>
        </w:tc>
        <w:tc>
          <w:tcPr>
            <w:tcW w:type="dxa" w:w="2160"/>
          </w:tcPr>
          <w:p>
            <w:pPr>
              <w:jc w:val="center"/>
            </w:pPr>
            <w:r/>
            <w:r>
              <w:rPr>
                <w:rFonts w:ascii="Times New Roman" w:hAnsi="Times New Roman" w:cs="Times New Roman"/>
                <w:b/>
                <w:i w:val="0"/>
                <w:sz w:val="22"/>
              </w:rPr>
              <w:t>Số ảnh (train/val/test)</w:t>
            </w:r>
          </w:p>
        </w:tc>
        <w:tc>
          <w:tcPr>
            <w:tcW w:type="dxa" w:w="2160"/>
          </w:tcPr>
          <w:p>
            <w:pPr>
              <w:jc w:val="center"/>
            </w:pPr>
            <w:r/>
            <w:r>
              <w:rPr>
                <w:rFonts w:ascii="Times New Roman" w:hAnsi="Times New Roman" w:cs="Times New Roman"/>
                <w:b/>
                <w:i w:val="0"/>
                <w:sz w:val="22"/>
              </w:rPr>
              <w:t>Class gốc</w:t>
            </w:r>
          </w:p>
        </w:tc>
        <w:tc>
          <w:tcPr>
            <w:tcW w:type="dxa" w:w="2160"/>
          </w:tcPr>
          <w:p>
            <w:pPr>
              <w:jc w:val="center"/>
            </w:pPr>
            <w:r/>
            <w:r>
              <w:rPr>
                <w:rFonts w:ascii="Times New Roman" w:hAnsi="Times New Roman" w:cs="Times New Roman"/>
                <w:b/>
                <w:i w:val="0"/>
                <w:sz w:val="22"/>
              </w:rPr>
              <w:t>Vai trò</w:t>
            </w:r>
          </w:p>
        </w:tc>
      </w:tr>
      <w:tr>
        <w:tc>
          <w:tcPr>
            <w:tcW w:type="dxa" w:w="2160"/>
          </w:tcPr>
          <w:p>
            <w:pPr>
              <w:jc w:val="center"/>
            </w:pPr>
            <w:r/>
            <w:r>
              <w:rPr>
                <w:rFonts w:ascii="Times New Roman" w:hAnsi="Times New Roman" w:cs="Times New Roman"/>
                <w:b w:val="0"/>
                <w:i w:val="0"/>
                <w:sz w:val="22"/>
              </w:rPr>
              <w:t>UA-DETRAC</w:t>
            </w:r>
          </w:p>
        </w:tc>
        <w:tc>
          <w:tcPr>
            <w:tcW w:type="dxa" w:w="2160"/>
          </w:tcPr>
          <w:p>
            <w:pPr>
              <w:jc w:val="left"/>
            </w:pPr>
            <w:r/>
            <w:r>
              <w:rPr>
                <w:rFonts w:ascii="Times New Roman" w:hAnsi="Times New Roman" w:cs="Times New Roman"/>
                <w:b w:val="0"/>
                <w:i w:val="0"/>
                <w:sz w:val="22"/>
              </w:rPr>
              <w:t>68,547 / 14,344 / 56,167</w:t>
            </w:r>
          </w:p>
        </w:tc>
        <w:tc>
          <w:tcPr>
            <w:tcW w:type="dxa" w:w="2160"/>
          </w:tcPr>
          <w:p>
            <w:pPr>
              <w:jc w:val="left"/>
            </w:pPr>
            <w:r/>
            <w:r>
              <w:rPr>
                <w:rFonts w:ascii="Times New Roman" w:hAnsi="Times New Roman" w:cs="Times New Roman"/>
                <w:b w:val="0"/>
                <w:i w:val="0"/>
                <w:sz w:val="22"/>
              </w:rPr>
              <w:t>car, bus, van, others</w:t>
            </w:r>
          </w:p>
        </w:tc>
        <w:tc>
          <w:tcPr>
            <w:tcW w:type="dxa" w:w="2160"/>
          </w:tcPr>
          <w:p>
            <w:pPr>
              <w:jc w:val="left"/>
            </w:pPr>
            <w:r/>
            <w:r>
              <w:rPr>
                <w:rFonts w:ascii="Times New Roman" w:hAnsi="Times New Roman" w:cs="Times New Roman"/>
                <w:b w:val="0"/>
                <w:i w:val="0"/>
                <w:sz w:val="22"/>
              </w:rPr>
              <w:t>Dataset lớn, đa dạng highway</w:t>
            </w:r>
          </w:p>
        </w:tc>
      </w:tr>
      <w:tr>
        <w:tc>
          <w:tcPr>
            <w:tcW w:type="dxa" w:w="2160"/>
          </w:tcPr>
          <w:p>
            <w:pPr>
              <w:jc w:val="center"/>
            </w:pPr>
            <w:r/>
            <w:r>
              <w:rPr>
                <w:rFonts w:ascii="Times New Roman" w:hAnsi="Times New Roman" w:cs="Times New Roman"/>
                <w:b w:val="0"/>
                <w:i w:val="0"/>
                <w:sz w:val="22"/>
              </w:rPr>
              <w:t>VN Cần Thơ (Roboflow v19)</w:t>
            </w:r>
          </w:p>
        </w:tc>
        <w:tc>
          <w:tcPr>
            <w:tcW w:type="dxa" w:w="2160"/>
          </w:tcPr>
          <w:p>
            <w:pPr>
              <w:jc w:val="left"/>
            </w:pPr>
            <w:r/>
            <w:r>
              <w:rPr>
                <w:rFonts w:ascii="Times New Roman" w:hAnsi="Times New Roman" w:cs="Times New Roman"/>
                <w:b w:val="0"/>
                <w:i w:val="0"/>
                <w:sz w:val="22"/>
              </w:rPr>
              <w:t>674 / 216 / 214</w:t>
            </w:r>
          </w:p>
        </w:tc>
        <w:tc>
          <w:tcPr>
            <w:tcW w:type="dxa" w:w="2160"/>
          </w:tcPr>
          <w:p>
            <w:pPr>
              <w:jc w:val="left"/>
            </w:pPr>
            <w:r/>
            <w:r>
              <w:rPr>
                <w:rFonts w:ascii="Times New Roman" w:hAnsi="Times New Roman" w:cs="Times New Roman"/>
                <w:b w:val="0"/>
                <w:i w:val="0"/>
                <w:sz w:val="22"/>
              </w:rPr>
              <w:t>bus, car, motorbike, truck</w:t>
            </w:r>
          </w:p>
        </w:tc>
        <w:tc>
          <w:tcPr>
            <w:tcW w:type="dxa" w:w="2160"/>
          </w:tcPr>
          <w:p>
            <w:pPr>
              <w:jc w:val="left"/>
            </w:pPr>
            <w:r/>
            <w:r>
              <w:rPr>
                <w:rFonts w:ascii="Times New Roman" w:hAnsi="Times New Roman" w:cs="Times New Roman"/>
                <w:b w:val="0"/>
                <w:i w:val="0"/>
                <w:sz w:val="22"/>
              </w:rPr>
              <w:t>Bổ sung motorcycle cho VN</w:t>
            </w:r>
          </w:p>
        </w:tc>
      </w:tr>
      <w:tr>
        <w:tc>
          <w:tcPr>
            <w:tcW w:type="dxa" w:w="2160"/>
          </w:tcPr>
          <w:p>
            <w:pPr>
              <w:jc w:val="center"/>
            </w:pPr>
            <w:r/>
            <w:r>
              <w:rPr>
                <w:rFonts w:ascii="Times New Roman" w:hAnsi="Times New Roman" w:cs="Times New Roman"/>
                <w:b w:val="0"/>
                <w:i w:val="0"/>
                <w:sz w:val="22"/>
              </w:rPr>
              <w:t>Merged (final)</w:t>
            </w:r>
          </w:p>
        </w:tc>
        <w:tc>
          <w:tcPr>
            <w:tcW w:type="dxa" w:w="2160"/>
          </w:tcPr>
          <w:p>
            <w:pPr>
              <w:jc w:val="left"/>
            </w:pPr>
            <w:r/>
            <w:r>
              <w:rPr>
                <w:rFonts w:ascii="Times New Roman" w:hAnsi="Times New Roman" w:cs="Times New Roman"/>
                <w:b w:val="0"/>
                <w:i w:val="0"/>
                <w:sz w:val="22"/>
              </w:rPr>
              <w:t>68,547 / 14,344 / 56,381</w:t>
            </w:r>
          </w:p>
        </w:tc>
        <w:tc>
          <w:tcPr>
            <w:tcW w:type="dxa" w:w="2160"/>
          </w:tcPr>
          <w:p>
            <w:pPr>
              <w:jc w:val="left"/>
            </w:pPr>
            <w:r/>
            <w:r>
              <w:rPr>
                <w:rFonts w:ascii="Times New Roman" w:hAnsi="Times New Roman" w:cs="Times New Roman"/>
                <w:b w:val="0"/>
                <w:i w:val="0"/>
                <w:sz w:val="22"/>
              </w:rPr>
              <w:t>motorcycle, car, bus, truck</w:t>
            </w:r>
          </w:p>
        </w:tc>
        <w:tc>
          <w:tcPr>
            <w:tcW w:type="dxa" w:w="2160"/>
          </w:tcPr>
          <w:p>
            <w:pPr>
              <w:jc w:val="left"/>
            </w:pPr>
            <w:r/>
            <w:r>
              <w:rPr>
                <w:rFonts w:ascii="Times New Roman" w:hAnsi="Times New Roman" w:cs="Times New Roman"/>
                <w:b w:val="0"/>
                <w:i w:val="0"/>
                <w:sz w:val="22"/>
              </w:rPr>
              <w:t>Schema canonical 4-class</w:t>
            </w:r>
          </w:p>
        </w:tc>
      </w:tr>
    </w:tbl>
    <w:p>
      <w:pPr>
        <w:spacing w:line="360" w:lineRule="auto" w:after="0"/>
      </w:pPr>
      <w:r>
        <w:rPr>
          <w:rFonts w:ascii="Times New Roman" w:hAnsi="Times New Roman" w:cs="Times New Roman"/>
          <w:b/>
          <w:i w:val="0"/>
          <w:sz w:val="26"/>
        </w:rPr>
        <w:t>Quy trình chuẩn hoá schema (import script):</w:t>
      </w:r>
    </w:p>
    <w:p>
      <w:pPr>
        <w:spacing w:line="276" w:lineRule="auto" w:after="120"/>
        <w:ind w:left="283"/>
        <w:shd w:val="clear" w:color="auto" w:fill="F5F5F5"/>
      </w:pPr>
      <w:r>
        <w:rPr>
          <w:rFonts w:ascii="Consolas" w:hAnsi="Consolas"/>
          <w:color w:val="1F2837"/>
          <w:sz w:val="20"/>
        </w:rPr>
        <w:t>Canonical schema: {0: motorcycle, 1: car, 2: bus, 3: truck}</w:t>
        <w:br/>
        <w:br/>
        <w:t>UA-DETRAC (car/bus/van/others) → canonical:</w:t>
        <w:br/>
        <w:t xml:space="preserve">  0 car    → 1 car</w:t>
        <w:br/>
        <w:t xml:space="preserve">  1 bus    → 2 bus</w:t>
        <w:br/>
        <w:t xml:space="preserve">  2 van    → 3 truck   (van có hình dáng gần truck nhất)</w:t>
        <w:br/>
        <w:t xml:space="preserve">  3 others → BỎ (rác)</w:t>
        <w:br/>
        <w:br/>
        <w:t>VN Cần Thơ (bus/car/motorbike/truck) → canonical:</w:t>
        <w:br/>
        <w:t xml:space="preserve">  0 bus       → 2 bus</w:t>
        <w:br/>
        <w:t xml:space="preserve">  1 car       → 1 car</w:t>
        <w:br/>
        <w:t xml:space="preserve">  2 motorbike → 0 motorcycle  ★ giá trị chính từ VN</w:t>
        <w:br/>
        <w:t xml:space="preserve">  3 truck     → 3 truck</w:t>
      </w:r>
    </w:p>
    <w:p>
      <w:pPr>
        <w:spacing w:line="360" w:lineRule="auto" w:after="0"/>
      </w:pPr>
      <w:r>
        <w:rPr>
          <w:rFonts w:ascii="Times New Roman" w:hAnsi="Times New Roman" w:cs="Times New Roman"/>
          <w:b/>
          <w:i w:val="0"/>
          <w:sz w:val="26"/>
        </w:rPr>
        <w:t>Class distribution sau merge (train split):</w:t>
      </w:r>
    </w:p>
    <w:p>
      <w:pPr>
        <w:jc w:val="center"/>
      </w:pPr>
      <w:r>
        <w:rPr>
          <w:rFonts w:ascii="Times New Roman" w:hAnsi="Times New Roman" w:cs="Times New Roman"/>
          <w:b/>
          <w:i/>
          <w:sz w:val="22"/>
        </w:rPr>
        <w:t>Bảng 4.3. Class distribution sau merge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cs="Times New Roman"/>
                <w:b/>
                <w:i w:val="0"/>
                <w:sz w:val="22"/>
              </w:rPr>
              <w:t>Class ID</w:t>
            </w:r>
          </w:p>
        </w:tc>
        <w:tc>
          <w:tcPr>
            <w:tcW w:type="dxa" w:w="2160"/>
          </w:tcPr>
          <w:p>
            <w:pPr>
              <w:jc w:val="center"/>
            </w:pPr>
            <w:r/>
            <w:r>
              <w:rPr>
                <w:rFonts w:ascii="Times New Roman" w:hAnsi="Times New Roman" w:cs="Times New Roman"/>
                <w:b/>
                <w:i w:val="0"/>
                <w:sz w:val="22"/>
              </w:rPr>
              <w:t>Tên</w:t>
            </w:r>
          </w:p>
        </w:tc>
        <w:tc>
          <w:tcPr>
            <w:tcW w:type="dxa" w:w="2160"/>
          </w:tcPr>
          <w:p>
            <w:pPr>
              <w:jc w:val="center"/>
            </w:pPr>
            <w:r/>
            <w:r>
              <w:rPr>
                <w:rFonts w:ascii="Times New Roman" w:hAnsi="Times New Roman" w:cs="Times New Roman"/>
                <w:b/>
                <w:i w:val="0"/>
                <w:sz w:val="22"/>
              </w:rPr>
              <w:t>Số instances</w:t>
            </w:r>
          </w:p>
        </w:tc>
        <w:tc>
          <w:tcPr>
            <w:tcW w:type="dxa" w:w="2160"/>
          </w:tcPr>
          <w:p>
            <w:pPr>
              <w:jc w:val="center"/>
            </w:pPr>
            <w:r/>
            <w:r>
              <w:rPr>
                <w:rFonts w:ascii="Times New Roman" w:hAnsi="Times New Roman" w:cs="Times New Roman"/>
                <w:b/>
                <w:i w:val="0"/>
                <w:sz w:val="22"/>
              </w:rPr>
              <w:t>% tổng</w:t>
            </w:r>
          </w:p>
        </w:tc>
      </w:tr>
      <w:tr>
        <w:tc>
          <w:tcPr>
            <w:tcW w:type="dxa" w:w="2160"/>
          </w:tcPr>
          <w:p>
            <w:pPr>
              <w:jc w:val="center"/>
            </w:pPr>
            <w:r/>
            <w:r>
              <w:rPr>
                <w:rFonts w:ascii="Times New Roman" w:hAnsi="Times New Roman" w:cs="Times New Roman"/>
                <w:b w:val="0"/>
                <w:i w:val="0"/>
                <w:sz w:val="22"/>
              </w:rPr>
              <w:t>0</w:t>
            </w:r>
          </w:p>
        </w:tc>
        <w:tc>
          <w:tcPr>
            <w:tcW w:type="dxa" w:w="2160"/>
          </w:tcPr>
          <w:p>
            <w:pPr>
              <w:jc w:val="left"/>
            </w:pPr>
            <w:r/>
            <w:r>
              <w:rPr>
                <w:rFonts w:ascii="Times New Roman" w:hAnsi="Times New Roman" w:cs="Times New Roman"/>
                <w:b w:val="0"/>
                <w:i w:val="0"/>
                <w:sz w:val="22"/>
              </w:rPr>
              <w:t>motorcycle</w:t>
            </w:r>
          </w:p>
        </w:tc>
        <w:tc>
          <w:tcPr>
            <w:tcW w:type="dxa" w:w="2160"/>
          </w:tcPr>
          <w:p>
            <w:pPr>
              <w:jc w:val="left"/>
            </w:pPr>
            <w:r/>
            <w:r>
              <w:rPr>
                <w:rFonts w:ascii="Times New Roman" w:hAnsi="Times New Roman" w:cs="Times New Roman"/>
                <w:b w:val="0"/>
                <w:i w:val="0"/>
                <w:sz w:val="22"/>
              </w:rPr>
              <w:t>2,004</w:t>
            </w:r>
          </w:p>
        </w:tc>
        <w:tc>
          <w:tcPr>
            <w:tcW w:type="dxa" w:w="2160"/>
          </w:tcPr>
          <w:p>
            <w:pPr>
              <w:jc w:val="left"/>
            </w:pPr>
            <w:r/>
            <w:r>
              <w:rPr>
                <w:rFonts w:ascii="Times New Roman" w:hAnsi="Times New Roman" w:cs="Times New Roman"/>
                <w:b w:val="0"/>
                <w:i w:val="0"/>
                <w:sz w:val="22"/>
              </w:rPr>
              <w:t>0.4%</w:t>
            </w:r>
          </w:p>
        </w:tc>
      </w:tr>
      <w:tr>
        <w:tc>
          <w:tcPr>
            <w:tcW w:type="dxa" w:w="2160"/>
          </w:tcPr>
          <w:p>
            <w:pPr>
              <w:jc w:val="center"/>
            </w:pPr>
            <w:r/>
            <w:r>
              <w:rPr>
                <w:rFonts w:ascii="Times New Roman" w:hAnsi="Times New Roman" w:cs="Times New Roman"/>
                <w:b w:val="0"/>
                <w:i w:val="0"/>
                <w:sz w:val="22"/>
              </w:rPr>
              <w:t>1</w:t>
            </w:r>
          </w:p>
        </w:tc>
        <w:tc>
          <w:tcPr>
            <w:tcW w:type="dxa" w:w="2160"/>
          </w:tcPr>
          <w:p>
            <w:pPr>
              <w:jc w:val="left"/>
            </w:pPr>
            <w:r/>
            <w:r>
              <w:rPr>
                <w:rFonts w:ascii="Times New Roman" w:hAnsi="Times New Roman" w:cs="Times New Roman"/>
                <w:b w:val="0"/>
                <w:i w:val="0"/>
                <w:sz w:val="22"/>
              </w:rPr>
              <w:t>car</w:t>
            </w:r>
          </w:p>
        </w:tc>
        <w:tc>
          <w:tcPr>
            <w:tcW w:type="dxa" w:w="2160"/>
          </w:tcPr>
          <w:p>
            <w:pPr>
              <w:jc w:val="left"/>
            </w:pPr>
            <w:r/>
            <w:r>
              <w:rPr>
                <w:rFonts w:ascii="Times New Roman" w:hAnsi="Times New Roman" w:cs="Times New Roman"/>
                <w:b w:val="0"/>
                <w:i w:val="0"/>
                <w:sz w:val="22"/>
              </w:rPr>
              <w:t>418,157</w:t>
            </w:r>
          </w:p>
        </w:tc>
        <w:tc>
          <w:tcPr>
            <w:tcW w:type="dxa" w:w="2160"/>
          </w:tcPr>
          <w:p>
            <w:pPr>
              <w:jc w:val="left"/>
            </w:pPr>
            <w:r/>
            <w:r>
              <w:rPr>
                <w:rFonts w:ascii="Times New Roman" w:hAnsi="Times New Roman" w:cs="Times New Roman"/>
                <w:b w:val="0"/>
                <w:i w:val="0"/>
                <w:sz w:val="22"/>
              </w:rPr>
              <w:t>84.2%</w:t>
            </w:r>
          </w:p>
        </w:tc>
      </w:tr>
      <w:tr>
        <w:tc>
          <w:tcPr>
            <w:tcW w:type="dxa" w:w="2160"/>
          </w:tcPr>
          <w:p>
            <w:pPr>
              <w:jc w:val="center"/>
            </w:pPr>
            <w:r/>
            <w:r>
              <w:rPr>
                <w:rFonts w:ascii="Times New Roman" w:hAnsi="Times New Roman" w:cs="Times New Roman"/>
                <w:b w:val="0"/>
                <w:i w:val="0"/>
                <w:sz w:val="22"/>
              </w:rPr>
              <w:t>2</w:t>
            </w:r>
          </w:p>
        </w:tc>
        <w:tc>
          <w:tcPr>
            <w:tcW w:type="dxa" w:w="2160"/>
          </w:tcPr>
          <w:p>
            <w:pPr>
              <w:jc w:val="left"/>
            </w:pPr>
            <w:r/>
            <w:r>
              <w:rPr>
                <w:rFonts w:ascii="Times New Roman" w:hAnsi="Times New Roman" w:cs="Times New Roman"/>
                <w:b w:val="0"/>
                <w:i w:val="0"/>
                <w:sz w:val="22"/>
              </w:rPr>
              <w:t>bus</w:t>
            </w:r>
          </w:p>
        </w:tc>
        <w:tc>
          <w:tcPr>
            <w:tcW w:type="dxa" w:w="2160"/>
          </w:tcPr>
          <w:p>
            <w:pPr>
              <w:jc w:val="left"/>
            </w:pPr>
            <w:r/>
            <w:r>
              <w:rPr>
                <w:rFonts w:ascii="Times New Roman" w:hAnsi="Times New Roman" w:cs="Times New Roman"/>
                <w:b w:val="0"/>
                <w:i w:val="0"/>
                <w:sz w:val="22"/>
              </w:rPr>
              <w:t>31,251</w:t>
            </w:r>
          </w:p>
        </w:tc>
        <w:tc>
          <w:tcPr>
            <w:tcW w:type="dxa" w:w="2160"/>
          </w:tcPr>
          <w:p>
            <w:pPr>
              <w:jc w:val="left"/>
            </w:pPr>
            <w:r/>
            <w:r>
              <w:rPr>
                <w:rFonts w:ascii="Times New Roman" w:hAnsi="Times New Roman" w:cs="Times New Roman"/>
                <w:b w:val="0"/>
                <w:i w:val="0"/>
                <w:sz w:val="22"/>
              </w:rPr>
              <w:t>6.3%</w:t>
            </w:r>
          </w:p>
        </w:tc>
      </w:tr>
      <w:tr>
        <w:tc>
          <w:tcPr>
            <w:tcW w:type="dxa" w:w="2160"/>
          </w:tcPr>
          <w:p>
            <w:pPr>
              <w:jc w:val="center"/>
            </w:pPr>
            <w:r/>
            <w:r>
              <w:rPr>
                <w:rFonts w:ascii="Times New Roman" w:hAnsi="Times New Roman" w:cs="Times New Roman"/>
                <w:b w:val="0"/>
                <w:i w:val="0"/>
                <w:sz w:val="22"/>
              </w:rPr>
              <w:t>3</w:t>
            </w:r>
          </w:p>
        </w:tc>
        <w:tc>
          <w:tcPr>
            <w:tcW w:type="dxa" w:w="2160"/>
          </w:tcPr>
          <w:p>
            <w:pPr>
              <w:jc w:val="left"/>
            </w:pPr>
            <w:r/>
            <w:r>
              <w:rPr>
                <w:rFonts w:ascii="Times New Roman" w:hAnsi="Times New Roman" w:cs="Times New Roman"/>
                <w:b w:val="0"/>
                <w:i w:val="0"/>
                <w:sz w:val="22"/>
              </w:rPr>
              <w:t>truck</w:t>
            </w:r>
          </w:p>
        </w:tc>
        <w:tc>
          <w:tcPr>
            <w:tcW w:type="dxa" w:w="2160"/>
          </w:tcPr>
          <w:p>
            <w:pPr>
              <w:jc w:val="left"/>
            </w:pPr>
            <w:r/>
            <w:r>
              <w:rPr>
                <w:rFonts w:ascii="Times New Roman" w:hAnsi="Times New Roman" w:cs="Times New Roman"/>
                <w:b w:val="0"/>
                <w:i w:val="0"/>
                <w:sz w:val="22"/>
              </w:rPr>
              <w:t>45,457</w:t>
            </w:r>
          </w:p>
        </w:tc>
        <w:tc>
          <w:tcPr>
            <w:tcW w:type="dxa" w:w="2160"/>
          </w:tcPr>
          <w:p>
            <w:pPr>
              <w:jc w:val="left"/>
            </w:pPr>
            <w:r/>
            <w:r>
              <w:rPr>
                <w:rFonts w:ascii="Times New Roman" w:hAnsi="Times New Roman" w:cs="Times New Roman"/>
                <w:b w:val="0"/>
                <w:i w:val="0"/>
                <w:sz w:val="22"/>
              </w:rPr>
              <w:t>9.1%</w:t>
            </w:r>
          </w:p>
        </w:tc>
      </w:tr>
    </w:tbl>
    <w:p>
      <w:pPr>
        <w:keepNext/>
        <w:spacing w:before="240" w:after="120"/>
      </w:pPr>
      <w:r>
        <w:rPr>
          <w:rFonts w:ascii="Times New Roman" w:hAnsi="Times New Roman" w:cs="Times New Roman"/>
          <w:b/>
          <w:i w:val="0"/>
          <w:sz w:val="28"/>
        </w:rPr>
        <w:t>4.3. Quá trình training</w:t>
      </w:r>
    </w:p>
    <w:p>
      <w:pPr>
        <w:spacing w:line="360" w:lineRule="auto" w:after="0"/>
      </w:pPr>
      <w:r>
        <w:rPr>
          <w:rFonts w:ascii="Times New Roman" w:hAnsi="Times New Roman" w:cs="Times New Roman"/>
          <w:b w:val="0"/>
          <w:i w:val="0"/>
          <w:sz w:val="26"/>
        </w:rPr>
        <w:t>Cấu hình training cuối cùng:</w:t>
      </w:r>
    </w:p>
    <w:p>
      <w:pPr>
        <w:jc w:val="center"/>
      </w:pPr>
      <w:r>
        <w:rPr>
          <w:rFonts w:ascii="Times New Roman" w:hAnsi="Times New Roman" w:cs="Times New Roman"/>
          <w:b/>
          <w:i/>
          <w:sz w:val="22"/>
        </w:rPr>
        <w:t>Bảng 4.4. Cấu hình training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cs="Times New Roman"/>
                <w:b/>
                <w:i w:val="0"/>
                <w:sz w:val="22"/>
              </w:rPr>
              <w:t>Hyperparameter</w:t>
            </w:r>
          </w:p>
        </w:tc>
        <w:tc>
          <w:tcPr>
            <w:tcW w:type="dxa" w:w="2880"/>
          </w:tcPr>
          <w:p>
            <w:pPr>
              <w:jc w:val="center"/>
            </w:pPr>
            <w:r/>
            <w:r>
              <w:rPr>
                <w:rFonts w:ascii="Times New Roman" w:hAnsi="Times New Roman" w:cs="Times New Roman"/>
                <w:b/>
                <w:i w:val="0"/>
                <w:sz w:val="22"/>
              </w:rPr>
              <w:t>Giá trị</w:t>
            </w:r>
          </w:p>
        </w:tc>
        <w:tc>
          <w:tcPr>
            <w:tcW w:type="dxa" w:w="2880"/>
          </w:tcPr>
          <w:p>
            <w:pPr>
              <w:jc w:val="center"/>
            </w:pPr>
            <w:r/>
            <w:r>
              <w:rPr>
                <w:rFonts w:ascii="Times New Roman" w:hAnsi="Times New Roman" w:cs="Times New Roman"/>
                <w:b/>
                <w:i w:val="0"/>
                <w:sz w:val="22"/>
              </w:rPr>
              <w:t>Lý do</w:t>
            </w:r>
          </w:p>
        </w:tc>
      </w:tr>
      <w:tr>
        <w:tc>
          <w:tcPr>
            <w:tcW w:type="dxa" w:w="2880"/>
          </w:tcPr>
          <w:p>
            <w:pPr>
              <w:jc w:val="center"/>
            </w:pPr>
            <w:r/>
            <w:r>
              <w:rPr>
                <w:rFonts w:ascii="Times New Roman" w:hAnsi="Times New Roman" w:cs="Times New Roman"/>
                <w:b w:val="0"/>
                <w:i w:val="0"/>
                <w:sz w:val="22"/>
              </w:rPr>
              <w:t>Model</w:t>
            </w:r>
          </w:p>
        </w:tc>
        <w:tc>
          <w:tcPr>
            <w:tcW w:type="dxa" w:w="2880"/>
          </w:tcPr>
          <w:p>
            <w:pPr>
              <w:jc w:val="left"/>
            </w:pPr>
            <w:r/>
            <w:r>
              <w:rPr>
                <w:rFonts w:ascii="Times New Roman" w:hAnsi="Times New Roman" w:cs="Times New Roman"/>
                <w:b w:val="0"/>
                <w:i w:val="0"/>
                <w:sz w:val="22"/>
              </w:rPr>
              <w:t>YOLOv8s (11.2M params)</w:t>
            </w:r>
          </w:p>
        </w:tc>
        <w:tc>
          <w:tcPr>
            <w:tcW w:type="dxa" w:w="2880"/>
          </w:tcPr>
          <w:p>
            <w:pPr>
              <w:jc w:val="left"/>
            </w:pPr>
            <w:r/>
            <w:r>
              <w:rPr>
                <w:rFonts w:ascii="Times New Roman" w:hAnsi="Times New Roman" w:cs="Times New Roman"/>
                <w:b w:val="0"/>
                <w:i w:val="0"/>
                <w:sz w:val="22"/>
              </w:rPr>
              <w:t>Cân bằng speed/accuracy</w:t>
            </w:r>
          </w:p>
        </w:tc>
      </w:tr>
      <w:tr>
        <w:tc>
          <w:tcPr>
            <w:tcW w:type="dxa" w:w="2880"/>
          </w:tcPr>
          <w:p>
            <w:pPr>
              <w:jc w:val="center"/>
            </w:pPr>
            <w:r/>
            <w:r>
              <w:rPr>
                <w:rFonts w:ascii="Times New Roman" w:hAnsi="Times New Roman" w:cs="Times New Roman"/>
                <w:b w:val="0"/>
                <w:i w:val="0"/>
                <w:sz w:val="22"/>
              </w:rPr>
              <w:t>Pretrained</w:t>
            </w:r>
          </w:p>
        </w:tc>
        <w:tc>
          <w:tcPr>
            <w:tcW w:type="dxa" w:w="2880"/>
          </w:tcPr>
          <w:p>
            <w:pPr>
              <w:jc w:val="left"/>
            </w:pPr>
            <w:r/>
            <w:r>
              <w:rPr>
                <w:rFonts w:ascii="Times New Roman" w:hAnsi="Times New Roman" w:cs="Times New Roman"/>
                <w:b w:val="0"/>
                <w:i w:val="0"/>
                <w:sz w:val="22"/>
              </w:rPr>
              <w:t>yolov8s.pt (COCO)</w:t>
            </w:r>
          </w:p>
        </w:tc>
        <w:tc>
          <w:tcPr>
            <w:tcW w:type="dxa" w:w="2880"/>
          </w:tcPr>
          <w:p>
            <w:pPr>
              <w:jc w:val="left"/>
            </w:pPr>
            <w:r/>
            <w:r>
              <w:rPr>
                <w:rFonts w:ascii="Times New Roman" w:hAnsi="Times New Roman" w:cs="Times New Roman"/>
                <w:b w:val="0"/>
                <w:i w:val="0"/>
                <w:sz w:val="22"/>
              </w:rPr>
              <w:t>Warm-start transfer learning</w:t>
            </w:r>
          </w:p>
        </w:tc>
      </w:tr>
      <w:tr>
        <w:tc>
          <w:tcPr>
            <w:tcW w:type="dxa" w:w="2880"/>
          </w:tcPr>
          <w:p>
            <w:pPr>
              <w:jc w:val="center"/>
            </w:pPr>
            <w:r/>
            <w:r>
              <w:rPr>
                <w:rFonts w:ascii="Times New Roman" w:hAnsi="Times New Roman" w:cs="Times New Roman"/>
                <w:b w:val="0"/>
                <w:i w:val="0"/>
                <w:sz w:val="22"/>
              </w:rPr>
              <w:t>Epochs</w:t>
            </w:r>
          </w:p>
        </w:tc>
        <w:tc>
          <w:tcPr>
            <w:tcW w:type="dxa" w:w="2880"/>
          </w:tcPr>
          <w:p>
            <w:pPr>
              <w:jc w:val="left"/>
            </w:pPr>
            <w:r/>
            <w:r>
              <w:rPr>
                <w:rFonts w:ascii="Times New Roman" w:hAnsi="Times New Roman" w:cs="Times New Roman"/>
                <w:b w:val="0"/>
                <w:i w:val="0"/>
                <w:sz w:val="22"/>
              </w:rPr>
              <w:t>50 (max)</w:t>
            </w:r>
          </w:p>
        </w:tc>
        <w:tc>
          <w:tcPr>
            <w:tcW w:type="dxa" w:w="2880"/>
          </w:tcPr>
          <w:p>
            <w:pPr>
              <w:jc w:val="left"/>
            </w:pPr>
            <w:r/>
            <w:r>
              <w:rPr>
                <w:rFonts w:ascii="Times New Roman" w:hAnsi="Times New Roman" w:cs="Times New Roman"/>
                <w:b w:val="0"/>
                <w:i w:val="0"/>
                <w:sz w:val="22"/>
              </w:rPr>
              <w:t>Đủ để hội tụ, có early-stop</w:t>
            </w:r>
          </w:p>
        </w:tc>
      </w:tr>
      <w:tr>
        <w:tc>
          <w:tcPr>
            <w:tcW w:type="dxa" w:w="2880"/>
          </w:tcPr>
          <w:p>
            <w:pPr>
              <w:jc w:val="center"/>
            </w:pPr>
            <w:r/>
            <w:r>
              <w:rPr>
                <w:rFonts w:ascii="Times New Roman" w:hAnsi="Times New Roman" w:cs="Times New Roman"/>
                <w:b w:val="0"/>
                <w:i w:val="0"/>
                <w:sz w:val="22"/>
              </w:rPr>
              <w:t>Patience</w:t>
            </w:r>
          </w:p>
        </w:tc>
        <w:tc>
          <w:tcPr>
            <w:tcW w:type="dxa" w:w="2880"/>
          </w:tcPr>
          <w:p>
            <w:pPr>
              <w:jc w:val="left"/>
            </w:pPr>
            <w:r/>
            <w:r>
              <w:rPr>
                <w:rFonts w:ascii="Times New Roman" w:hAnsi="Times New Roman" w:cs="Times New Roman"/>
                <w:b w:val="0"/>
                <w:i w:val="0"/>
                <w:sz w:val="22"/>
              </w:rPr>
              <w:t>15</w:t>
            </w:r>
          </w:p>
        </w:tc>
        <w:tc>
          <w:tcPr>
            <w:tcW w:type="dxa" w:w="2880"/>
          </w:tcPr>
          <w:p>
            <w:pPr>
              <w:jc w:val="left"/>
            </w:pPr>
            <w:r/>
            <w:r>
              <w:rPr>
                <w:rFonts w:ascii="Times New Roman" w:hAnsi="Times New Roman" w:cs="Times New Roman"/>
                <w:b w:val="0"/>
                <w:i w:val="0"/>
                <w:sz w:val="22"/>
              </w:rPr>
              <w:t>Dừng sớm nếu val plateau</w:t>
            </w:r>
          </w:p>
        </w:tc>
      </w:tr>
      <w:tr>
        <w:tc>
          <w:tcPr>
            <w:tcW w:type="dxa" w:w="2880"/>
          </w:tcPr>
          <w:p>
            <w:pPr>
              <w:jc w:val="center"/>
            </w:pPr>
            <w:r/>
            <w:r>
              <w:rPr>
                <w:rFonts w:ascii="Times New Roman" w:hAnsi="Times New Roman" w:cs="Times New Roman"/>
                <w:b w:val="0"/>
                <w:i w:val="0"/>
                <w:sz w:val="22"/>
              </w:rPr>
              <w:t>Batch size</w:t>
            </w:r>
          </w:p>
        </w:tc>
        <w:tc>
          <w:tcPr>
            <w:tcW w:type="dxa" w:w="2880"/>
          </w:tcPr>
          <w:p>
            <w:pPr>
              <w:jc w:val="left"/>
            </w:pPr>
            <w:r/>
            <w:r>
              <w:rPr>
                <w:rFonts w:ascii="Times New Roman" w:hAnsi="Times New Roman" w:cs="Times New Roman"/>
                <w:b w:val="0"/>
                <w:i w:val="0"/>
                <w:sz w:val="22"/>
              </w:rPr>
              <w:t>32</w:t>
            </w:r>
          </w:p>
        </w:tc>
        <w:tc>
          <w:tcPr>
            <w:tcW w:type="dxa" w:w="2880"/>
          </w:tcPr>
          <w:p>
            <w:pPr>
              <w:jc w:val="left"/>
            </w:pPr>
            <w:r/>
            <w:r>
              <w:rPr>
                <w:rFonts w:ascii="Times New Roman" w:hAnsi="Times New Roman" w:cs="Times New Roman"/>
                <w:b w:val="0"/>
                <w:i w:val="0"/>
                <w:sz w:val="22"/>
              </w:rPr>
              <w:t>Vừa VRAM 12GB, gradient ổn định</w:t>
            </w:r>
          </w:p>
        </w:tc>
      </w:tr>
      <w:tr>
        <w:tc>
          <w:tcPr>
            <w:tcW w:type="dxa" w:w="2880"/>
          </w:tcPr>
          <w:p>
            <w:pPr>
              <w:jc w:val="center"/>
            </w:pPr>
            <w:r/>
            <w:r>
              <w:rPr>
                <w:rFonts w:ascii="Times New Roman" w:hAnsi="Times New Roman" w:cs="Times New Roman"/>
                <w:b w:val="0"/>
                <w:i w:val="0"/>
                <w:sz w:val="22"/>
              </w:rPr>
              <w:t>Image size</w:t>
            </w:r>
          </w:p>
        </w:tc>
        <w:tc>
          <w:tcPr>
            <w:tcW w:type="dxa" w:w="2880"/>
          </w:tcPr>
          <w:p>
            <w:pPr>
              <w:jc w:val="left"/>
            </w:pPr>
            <w:r/>
            <w:r>
              <w:rPr>
                <w:rFonts w:ascii="Times New Roman" w:hAnsi="Times New Roman" w:cs="Times New Roman"/>
                <w:b w:val="0"/>
                <w:i w:val="0"/>
                <w:sz w:val="22"/>
              </w:rPr>
              <w:t>512×512</w:t>
            </w:r>
          </w:p>
        </w:tc>
        <w:tc>
          <w:tcPr>
            <w:tcW w:type="dxa" w:w="2880"/>
          </w:tcPr>
          <w:p>
            <w:pPr>
              <w:jc w:val="left"/>
            </w:pPr>
            <w:r/>
            <w:r>
              <w:rPr>
                <w:rFonts w:ascii="Times New Roman" w:hAnsi="Times New Roman" w:cs="Times New Roman"/>
                <w:b w:val="0"/>
                <w:i w:val="0"/>
                <w:sz w:val="22"/>
              </w:rPr>
              <w:t>Nhanh hơn 640 ~35%, mAP giảm ~2%</w:t>
            </w:r>
          </w:p>
        </w:tc>
      </w:tr>
      <w:tr>
        <w:tc>
          <w:tcPr>
            <w:tcW w:type="dxa" w:w="2880"/>
          </w:tcPr>
          <w:p>
            <w:pPr>
              <w:jc w:val="center"/>
            </w:pPr>
            <w:r/>
            <w:r>
              <w:rPr>
                <w:rFonts w:ascii="Times New Roman" w:hAnsi="Times New Roman" w:cs="Times New Roman"/>
                <w:b w:val="0"/>
                <w:i w:val="0"/>
                <w:sz w:val="22"/>
              </w:rPr>
              <w:t>Optimizer</w:t>
            </w:r>
          </w:p>
        </w:tc>
        <w:tc>
          <w:tcPr>
            <w:tcW w:type="dxa" w:w="2880"/>
          </w:tcPr>
          <w:p>
            <w:pPr>
              <w:jc w:val="left"/>
            </w:pPr>
            <w:r/>
            <w:r>
              <w:rPr>
                <w:rFonts w:ascii="Times New Roman" w:hAnsi="Times New Roman" w:cs="Times New Roman"/>
                <w:b w:val="0"/>
                <w:i w:val="0"/>
                <w:sz w:val="22"/>
              </w:rPr>
              <w:t>auto (SGD, lr=0.01)</w:t>
            </w:r>
          </w:p>
        </w:tc>
        <w:tc>
          <w:tcPr>
            <w:tcW w:type="dxa" w:w="2880"/>
          </w:tcPr>
          <w:p>
            <w:pPr>
              <w:jc w:val="left"/>
            </w:pPr>
            <w:r/>
            <w:r>
              <w:rPr>
                <w:rFonts w:ascii="Times New Roman" w:hAnsi="Times New Roman" w:cs="Times New Roman"/>
                <w:b w:val="0"/>
                <w:i w:val="0"/>
                <w:sz w:val="22"/>
              </w:rPr>
              <w:t>Ultralytics tự chọn tốt nhất</w:t>
            </w:r>
          </w:p>
        </w:tc>
      </w:tr>
      <w:tr>
        <w:tc>
          <w:tcPr>
            <w:tcW w:type="dxa" w:w="2880"/>
          </w:tcPr>
          <w:p>
            <w:pPr>
              <w:jc w:val="center"/>
            </w:pPr>
            <w:r/>
            <w:r>
              <w:rPr>
                <w:rFonts w:ascii="Times New Roman" w:hAnsi="Times New Roman" w:cs="Times New Roman"/>
                <w:b w:val="0"/>
                <w:i w:val="0"/>
                <w:sz w:val="22"/>
              </w:rPr>
              <w:t>Cache</w:t>
            </w:r>
          </w:p>
        </w:tc>
        <w:tc>
          <w:tcPr>
            <w:tcW w:type="dxa" w:w="2880"/>
          </w:tcPr>
          <w:p>
            <w:pPr>
              <w:jc w:val="left"/>
            </w:pPr>
            <w:r/>
            <w:r>
              <w:rPr>
                <w:rFonts w:ascii="Times New Roman" w:hAnsi="Times New Roman" w:cs="Times New Roman"/>
                <w:b w:val="0"/>
                <w:i w:val="0"/>
                <w:sz w:val="22"/>
              </w:rPr>
              <w:t>RAM (~20GB)</w:t>
            </w:r>
          </w:p>
        </w:tc>
        <w:tc>
          <w:tcPr>
            <w:tcW w:type="dxa" w:w="2880"/>
          </w:tcPr>
          <w:p>
            <w:pPr>
              <w:jc w:val="left"/>
            </w:pPr>
            <w:r/>
            <w:r>
              <w:rPr>
                <w:rFonts w:ascii="Times New Roman" w:hAnsi="Times New Roman" w:cs="Times New Roman"/>
                <w:b w:val="0"/>
                <w:i w:val="0"/>
                <w:sz w:val="22"/>
              </w:rPr>
              <w:t>Giảm 40% thời gian I/O</w:t>
            </w:r>
          </w:p>
        </w:tc>
      </w:tr>
      <w:tr>
        <w:tc>
          <w:tcPr>
            <w:tcW w:type="dxa" w:w="2880"/>
          </w:tcPr>
          <w:p>
            <w:pPr>
              <w:jc w:val="center"/>
            </w:pPr>
            <w:r/>
            <w:r>
              <w:rPr>
                <w:rFonts w:ascii="Times New Roman" w:hAnsi="Times New Roman" w:cs="Times New Roman"/>
                <w:b w:val="0"/>
                <w:i w:val="0"/>
                <w:sz w:val="22"/>
              </w:rPr>
              <w:t>Augmentation</w:t>
            </w:r>
          </w:p>
        </w:tc>
        <w:tc>
          <w:tcPr>
            <w:tcW w:type="dxa" w:w="2880"/>
          </w:tcPr>
          <w:p>
            <w:pPr>
              <w:jc w:val="left"/>
            </w:pPr>
            <w:r/>
            <w:r>
              <w:rPr>
                <w:rFonts w:ascii="Times New Roman" w:hAnsi="Times New Roman" w:cs="Times New Roman"/>
                <w:b w:val="0"/>
                <w:i w:val="0"/>
                <w:sz w:val="22"/>
              </w:rPr>
              <w:t>Mosaic, HSV, flip</w:t>
            </w:r>
          </w:p>
        </w:tc>
        <w:tc>
          <w:tcPr>
            <w:tcW w:type="dxa" w:w="2880"/>
          </w:tcPr>
          <w:p>
            <w:pPr>
              <w:jc w:val="left"/>
            </w:pPr>
            <w:r/>
            <w:r>
              <w:rPr>
                <w:rFonts w:ascii="Times New Roman" w:hAnsi="Times New Roman" w:cs="Times New Roman"/>
                <w:b w:val="0"/>
                <w:i w:val="0"/>
                <w:sz w:val="22"/>
              </w:rPr>
              <w:t>Default YOLO, close_mosaic 10 epoch cuối</w:t>
            </w:r>
          </w:p>
        </w:tc>
      </w:tr>
      <w:tr>
        <w:tc>
          <w:tcPr>
            <w:tcW w:type="dxa" w:w="2880"/>
          </w:tcPr>
          <w:p>
            <w:pPr>
              <w:jc w:val="center"/>
            </w:pPr>
            <w:r/>
            <w:r>
              <w:rPr>
                <w:rFonts w:ascii="Times New Roman" w:hAnsi="Times New Roman" w:cs="Times New Roman"/>
                <w:b w:val="0"/>
                <w:i w:val="0"/>
                <w:sz w:val="22"/>
              </w:rPr>
              <w:t>Loss</w:t>
            </w:r>
          </w:p>
        </w:tc>
        <w:tc>
          <w:tcPr>
            <w:tcW w:type="dxa" w:w="2880"/>
          </w:tcPr>
          <w:p>
            <w:pPr>
              <w:jc w:val="left"/>
            </w:pPr>
            <w:r/>
            <w:r>
              <w:rPr>
                <w:rFonts w:ascii="Times New Roman" w:hAnsi="Times New Roman" w:cs="Times New Roman"/>
                <w:b w:val="0"/>
                <w:i w:val="0"/>
                <w:sz w:val="22"/>
              </w:rPr>
              <w:t>box + cls + dfl</w:t>
            </w:r>
          </w:p>
        </w:tc>
        <w:tc>
          <w:tcPr>
            <w:tcW w:type="dxa" w:w="2880"/>
          </w:tcPr>
          <w:p>
            <w:pPr>
              <w:jc w:val="left"/>
            </w:pPr>
            <w:r/>
            <w:r>
              <w:rPr>
                <w:rFonts w:ascii="Times New Roman" w:hAnsi="Times New Roman" w:cs="Times New Roman"/>
                <w:b w:val="0"/>
                <w:i w:val="0"/>
                <w:sz w:val="22"/>
              </w:rPr>
              <w:t>Chuẩn YOLOv8</w:t>
            </w:r>
          </w:p>
        </w:tc>
      </w:tr>
    </w:tbl>
    <w:p>
      <w:pPr>
        <w:spacing w:line="360" w:lineRule="auto" w:after="0"/>
      </w:pPr>
      <w:r>
        <w:rPr>
          <w:rFonts w:ascii="Times New Roman" w:hAnsi="Times New Roman" w:cs="Times New Roman"/>
          <w:b w:val="0"/>
          <w:i w:val="0"/>
          <w:sz w:val="26"/>
        </w:rPr>
        <w:t>Training chạy hết 50 epoch trong 5 giờ 30 phút trên GPU RTX 3500 Ada Laptop, trung bình 6.6 phút/epoch (nhanh hơn 40% so với cấu hình chuẩn batch=16, imgsz=640 nhờ áp dụng cache=ram).</w:t>
      </w:r>
    </w:p>
    <w:p>
      <w:pPr>
        <w:keepNext/>
        <w:spacing w:before="240" w:after="120"/>
      </w:pPr>
      <w:r>
        <w:rPr>
          <w:rFonts w:ascii="Times New Roman" w:hAnsi="Times New Roman" w:cs="Times New Roman"/>
          <w:b/>
          <w:i w:val="0"/>
          <w:sz w:val="28"/>
        </w:rPr>
        <w:t>4.4. Streamlit Web UI</w:t>
      </w:r>
    </w:p>
    <w:p>
      <w:pPr>
        <w:spacing w:line="360" w:lineRule="auto" w:after="0"/>
        <w:ind w:firstLine="567"/>
      </w:pPr>
      <w:r>
        <w:rPr>
          <w:rFonts w:ascii="Times New Roman" w:hAnsi="Times New Roman" w:cs="Times New Roman"/>
          <w:b w:val="0"/>
          <w:i w:val="0"/>
          <w:sz w:val="26"/>
        </w:rPr>
        <w:t>Để hệ thống dễ sử dụng cho người không có nền tảng lập trình, nhóm xây dựng web UI bằng Streamlit với 3 tab:</w:t>
      </w:r>
    </w:p>
    <w:p>
      <w:pPr>
        <w:pStyle w:val="ListBullet"/>
        <w:spacing w:line="360" w:lineRule="auto"/>
        <w:ind w:left="850"/>
      </w:pPr>
      <w:r>
        <w:rPr>
          <w:rFonts w:ascii="Times New Roman" w:hAnsi="Times New Roman" w:cs="Times New Roman"/>
          <w:b w:val="0"/>
          <w:i w:val="0"/>
          <w:sz w:val="26"/>
        </w:rPr>
        <w:t>Tab 'Chạy pipeline': upload video, chọn model, điều chỉnh confidence/IoU/imgsz, vị trí line đếm, hướng đếm → chạy pipeline → xem video output có overlay counter.</w:t>
      </w:r>
    </w:p>
    <w:p>
      <w:pPr>
        <w:pStyle w:val="ListBullet"/>
        <w:spacing w:line="360" w:lineRule="auto"/>
        <w:ind w:left="850"/>
      </w:pPr>
      <w:r>
        <w:rPr>
          <w:rFonts w:ascii="Times New Roman" w:hAnsi="Times New Roman" w:cs="Times New Roman"/>
          <w:b w:val="0"/>
          <w:i w:val="0"/>
          <w:sz w:val="26"/>
        </w:rPr>
        <w:t>Tab 'Thống kê': chọn bucket thời gian (30s → 1h), xem biểu đồ bar/line/heatmap, flow rate, peak period, so sánh giữa các line, cumulative count.</w:t>
      </w:r>
    </w:p>
    <w:p>
      <w:pPr>
        <w:pStyle w:val="ListBullet"/>
        <w:spacing w:line="360" w:lineRule="auto"/>
        <w:ind w:left="850"/>
      </w:pPr>
      <w:r>
        <w:rPr>
          <w:rFonts w:ascii="Times New Roman" w:hAnsi="Times New Roman" w:cs="Times New Roman"/>
          <w:b w:val="0"/>
          <w:i w:val="0"/>
          <w:sz w:val="26"/>
        </w:rPr>
        <w:t>Tab 'Đánh giá': upload GT JSON hoặc điền tay → tính accuracy/MAE/MAPE per-class và tổng → download report JSON.</w:t>
      </w:r>
    </w:p>
    <w:p>
      <w:pPr>
        <w:spacing w:line="360" w:lineRule="auto" w:after="0"/>
      </w:pPr>
      <w:r>
        <w:rPr>
          <w:rFonts w:ascii="Times New Roman" w:hAnsi="Times New Roman" w:cs="Times New Roman"/>
          <w:b w:val="0"/>
          <w:i/>
          <w:sz w:val="26"/>
        </w:rPr>
        <w:t>Chạy: streamlit run ui/streamlit_app.py</w:t>
      </w:r>
    </w:p>
    <w:p>
      <w:r>
        <w:br w:type="page"/>
      </w:r>
    </w:p>
    <w:p>
      <w:pPr>
        <w:keepNext/>
        <w:spacing w:before="240" w:after="120"/>
      </w:pPr>
      <w:r>
        <w:rPr>
          <w:rFonts w:ascii="Times New Roman" w:hAnsi="Times New Roman" w:cs="Times New Roman"/>
          <w:b/>
          <w:i w:val="0"/>
          <w:sz w:val="32"/>
        </w:rPr>
        <w:t>CHƯƠNG 5. KẾT QUẢ THỰC NGHIỆM</w:t>
      </w:r>
    </w:p>
    <w:p>
      <w:pPr>
        <w:keepNext/>
        <w:spacing w:before="240" w:after="120"/>
      </w:pPr>
      <w:r>
        <w:rPr>
          <w:rFonts w:ascii="Times New Roman" w:hAnsi="Times New Roman" w:cs="Times New Roman"/>
          <w:b/>
          <w:i w:val="0"/>
          <w:sz w:val="28"/>
        </w:rPr>
        <w:t>5.1. Kết quả training</w:t>
      </w:r>
    </w:p>
    <w:p>
      <w:pPr>
        <w:spacing w:line="360" w:lineRule="auto" w:after="0"/>
        <w:ind w:firstLine="567"/>
      </w:pPr>
      <w:r>
        <w:rPr>
          <w:rFonts w:ascii="Times New Roman" w:hAnsi="Times New Roman" w:cs="Times New Roman"/>
          <w:b w:val="0"/>
          <w:i w:val="0"/>
          <w:sz w:val="26"/>
        </w:rPr>
        <w:t>Model được train 50 epoch trên tập train 68 nghìn ảnh, validate trên 14 nghìn ảnh sau mỗi epoch. Biểu đồ loss và metrics theo epoch được Ultralytics tự sinh:</w:t>
      </w:r>
    </w:p>
    <w:p>
      <w:pPr>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results.png"/>
                    <pic:cNvPicPr/>
                  </pic:nvPicPr>
                  <pic:blipFill>
                    <a:blip r:embed="rId9"/>
                    <a:stretch>
                      <a:fillRect/>
                    </a:stretch>
                  </pic:blipFill>
                  <pic:spPr>
                    <a:xfrm>
                      <a:off x="0" y="0"/>
                      <a:ext cx="5486400" cy="2743200"/>
                    </a:xfrm>
                    <a:prstGeom prst="rect"/>
                  </pic:spPr>
                </pic:pic>
              </a:graphicData>
            </a:graphic>
          </wp:inline>
        </w:drawing>
      </w:r>
    </w:p>
    <w:p>
      <w:pPr>
        <w:jc w:val="center"/>
      </w:pPr>
      <w:r>
        <w:rPr>
          <w:rFonts w:ascii="Times New Roman" w:hAnsi="Times New Roman" w:cs="Times New Roman"/>
          <w:b w:val="0"/>
          <w:i/>
          <w:sz w:val="22"/>
        </w:rPr>
        <w:t>Hình 5.1. Biểu đồ loss và metrics theo epoch của quá trình training YOLOv8s</w:t>
      </w:r>
    </w:p>
    <w:p>
      <w:pPr>
        <w:spacing w:line="360" w:lineRule="auto" w:after="0"/>
      </w:pPr>
      <w:r>
        <w:rPr>
          <w:rFonts w:ascii="Times New Roman" w:hAnsi="Times New Roman" w:cs="Times New Roman"/>
          <w:b w:val="0"/>
          <w:i w:val="0"/>
          <w:sz w:val="26"/>
        </w:rPr>
        <w:t>Nhận xét: Loss (box, cls, dfl) giảm đều qua các epoch, không có dấu hiệu overfitting (train và val loss cùng giảm). mAP@0.5 tăng mạnh trong 10 epoch đầu rồi ổn định ở mức ~0.84. mAP@0.5-0.95 tiếp tục tăng chậm suốt 50 epoch nhờ close_mosaic từ epoch 41 giúp fine-tune.</w:t>
      </w:r>
    </w:p>
    <w:p>
      <w:pPr>
        <w:spacing w:line="360" w:lineRule="auto" w:after="0"/>
      </w:pPr>
      <w:r>
        <w:rPr>
          <w:rFonts w:ascii="Times New Roman" w:hAnsi="Times New Roman" w:cs="Times New Roman"/>
          <w:b/>
          <w:i w:val="0"/>
          <w:sz w:val="26"/>
        </w:rPr>
        <w:t>Bảng chi tiết kết quả best.pt (epoch 40):</w:t>
      </w:r>
    </w:p>
    <w:p>
      <w:pPr>
        <w:jc w:val="center"/>
      </w:pPr>
      <w:r>
        <w:rPr>
          <w:rFonts w:ascii="Times New Roman" w:hAnsi="Times New Roman" w:cs="Times New Roman"/>
          <w:b/>
          <w:i/>
          <w:sz w:val="22"/>
        </w:rPr>
        <w:t>Bảng 5.1. Metric tổng thể của model YOLOv8s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
              <w:rPr>
                <w:rFonts w:ascii="Times New Roman" w:hAnsi="Times New Roman" w:cs="Times New Roman"/>
                <w:b/>
                <w:i w:val="0"/>
                <w:sz w:val="22"/>
              </w:rPr>
              <w:t>Metric</w:t>
            </w:r>
          </w:p>
        </w:tc>
        <w:tc>
          <w:tcPr>
            <w:tcW w:type="dxa" w:w="4320"/>
          </w:tcPr>
          <w:p>
            <w:pPr>
              <w:jc w:val="center"/>
            </w:pPr>
            <w:r/>
            <w:r>
              <w:rPr>
                <w:rFonts w:ascii="Times New Roman" w:hAnsi="Times New Roman" w:cs="Times New Roman"/>
                <w:b/>
                <w:i w:val="0"/>
                <w:sz w:val="22"/>
              </w:rPr>
              <w:t>Giá trị</w:t>
            </w:r>
          </w:p>
        </w:tc>
      </w:tr>
      <w:tr>
        <w:tc>
          <w:tcPr>
            <w:tcW w:type="dxa" w:w="4320"/>
          </w:tcPr>
          <w:p>
            <w:pPr>
              <w:jc w:val="center"/>
            </w:pPr>
            <w:r/>
            <w:r>
              <w:rPr>
                <w:rFonts w:ascii="Times New Roman" w:hAnsi="Times New Roman" w:cs="Times New Roman"/>
                <w:b w:val="0"/>
                <w:i w:val="0"/>
                <w:sz w:val="22"/>
              </w:rPr>
              <w:t>mAP@0.5</w:t>
            </w:r>
          </w:p>
        </w:tc>
        <w:tc>
          <w:tcPr>
            <w:tcW w:type="dxa" w:w="4320"/>
          </w:tcPr>
          <w:p>
            <w:pPr>
              <w:jc w:val="left"/>
            </w:pPr>
            <w:r/>
            <w:r>
              <w:rPr>
                <w:rFonts w:ascii="Times New Roman" w:hAnsi="Times New Roman" w:cs="Times New Roman"/>
                <w:b w:val="0"/>
                <w:i w:val="0"/>
                <w:sz w:val="22"/>
              </w:rPr>
              <w:t>0.843</w:t>
            </w:r>
          </w:p>
        </w:tc>
      </w:tr>
      <w:tr>
        <w:tc>
          <w:tcPr>
            <w:tcW w:type="dxa" w:w="4320"/>
          </w:tcPr>
          <w:p>
            <w:pPr>
              <w:jc w:val="center"/>
            </w:pPr>
            <w:r/>
            <w:r>
              <w:rPr>
                <w:rFonts w:ascii="Times New Roman" w:hAnsi="Times New Roman" w:cs="Times New Roman"/>
                <w:b w:val="0"/>
                <w:i w:val="0"/>
                <w:sz w:val="22"/>
              </w:rPr>
              <w:t>mAP@0.5-0.95</w:t>
            </w:r>
          </w:p>
        </w:tc>
        <w:tc>
          <w:tcPr>
            <w:tcW w:type="dxa" w:w="4320"/>
          </w:tcPr>
          <w:p>
            <w:pPr>
              <w:jc w:val="left"/>
            </w:pPr>
            <w:r/>
            <w:r>
              <w:rPr>
                <w:rFonts w:ascii="Times New Roman" w:hAnsi="Times New Roman" w:cs="Times New Roman"/>
                <w:b w:val="0"/>
                <w:i w:val="0"/>
                <w:sz w:val="22"/>
              </w:rPr>
              <w:t>0.636</w:t>
            </w:r>
          </w:p>
        </w:tc>
      </w:tr>
      <w:tr>
        <w:tc>
          <w:tcPr>
            <w:tcW w:type="dxa" w:w="4320"/>
          </w:tcPr>
          <w:p>
            <w:pPr>
              <w:jc w:val="center"/>
            </w:pPr>
            <w:r/>
            <w:r>
              <w:rPr>
                <w:rFonts w:ascii="Times New Roman" w:hAnsi="Times New Roman" w:cs="Times New Roman"/>
                <w:b w:val="0"/>
                <w:i w:val="0"/>
                <w:sz w:val="22"/>
              </w:rPr>
              <w:t>Precision</w:t>
            </w:r>
          </w:p>
        </w:tc>
        <w:tc>
          <w:tcPr>
            <w:tcW w:type="dxa" w:w="4320"/>
          </w:tcPr>
          <w:p>
            <w:pPr>
              <w:jc w:val="left"/>
            </w:pPr>
            <w:r/>
            <w:r>
              <w:rPr>
                <w:rFonts w:ascii="Times New Roman" w:hAnsi="Times New Roman" w:cs="Times New Roman"/>
                <w:b w:val="0"/>
                <w:i w:val="0"/>
                <w:sz w:val="22"/>
              </w:rPr>
              <w:t>0.886</w:t>
            </w:r>
          </w:p>
        </w:tc>
      </w:tr>
      <w:tr>
        <w:tc>
          <w:tcPr>
            <w:tcW w:type="dxa" w:w="4320"/>
          </w:tcPr>
          <w:p>
            <w:pPr>
              <w:jc w:val="center"/>
            </w:pPr>
            <w:r/>
            <w:r>
              <w:rPr>
                <w:rFonts w:ascii="Times New Roman" w:hAnsi="Times New Roman" w:cs="Times New Roman"/>
                <w:b w:val="0"/>
                <w:i w:val="0"/>
                <w:sz w:val="22"/>
              </w:rPr>
              <w:t>Recall</w:t>
            </w:r>
          </w:p>
        </w:tc>
        <w:tc>
          <w:tcPr>
            <w:tcW w:type="dxa" w:w="4320"/>
          </w:tcPr>
          <w:p>
            <w:pPr>
              <w:jc w:val="left"/>
            </w:pPr>
            <w:r/>
            <w:r>
              <w:rPr>
                <w:rFonts w:ascii="Times New Roman" w:hAnsi="Times New Roman" w:cs="Times New Roman"/>
                <w:b w:val="0"/>
                <w:i w:val="0"/>
                <w:sz w:val="22"/>
              </w:rPr>
              <w:t>0.777</w:t>
            </w:r>
          </w:p>
        </w:tc>
      </w:tr>
      <w:tr>
        <w:tc>
          <w:tcPr>
            <w:tcW w:type="dxa" w:w="4320"/>
          </w:tcPr>
          <w:p>
            <w:pPr>
              <w:jc w:val="center"/>
            </w:pPr>
            <w:r/>
            <w:r>
              <w:rPr>
                <w:rFonts w:ascii="Times New Roman" w:hAnsi="Times New Roman" w:cs="Times New Roman"/>
                <w:b w:val="0"/>
                <w:i w:val="0"/>
                <w:sz w:val="22"/>
              </w:rPr>
              <w:t>Fitness score</w:t>
            </w:r>
          </w:p>
        </w:tc>
        <w:tc>
          <w:tcPr>
            <w:tcW w:type="dxa" w:w="4320"/>
          </w:tcPr>
          <w:p>
            <w:pPr>
              <w:jc w:val="left"/>
            </w:pPr>
            <w:r/>
            <w:r>
              <w:rPr>
                <w:rFonts w:ascii="Times New Roman" w:hAnsi="Times New Roman" w:cs="Times New Roman"/>
                <w:b w:val="0"/>
                <w:i w:val="0"/>
                <w:sz w:val="22"/>
              </w:rPr>
              <w:t>0.6569</w:t>
            </w:r>
          </w:p>
        </w:tc>
      </w:tr>
      <w:tr>
        <w:tc>
          <w:tcPr>
            <w:tcW w:type="dxa" w:w="4320"/>
          </w:tcPr>
          <w:p>
            <w:pPr>
              <w:jc w:val="center"/>
            </w:pPr>
            <w:r/>
            <w:r>
              <w:rPr>
                <w:rFonts w:ascii="Times New Roman" w:hAnsi="Times New Roman" w:cs="Times New Roman"/>
                <w:b w:val="0"/>
                <w:i w:val="0"/>
                <w:sz w:val="22"/>
              </w:rPr>
              <w:t>Thời gian training</w:t>
            </w:r>
          </w:p>
        </w:tc>
        <w:tc>
          <w:tcPr>
            <w:tcW w:type="dxa" w:w="4320"/>
          </w:tcPr>
          <w:p>
            <w:pPr>
              <w:jc w:val="left"/>
            </w:pPr>
            <w:r/>
            <w:r>
              <w:rPr>
                <w:rFonts w:ascii="Times New Roman" w:hAnsi="Times New Roman" w:cs="Times New Roman"/>
                <w:b w:val="0"/>
                <w:i w:val="0"/>
                <w:sz w:val="22"/>
              </w:rPr>
              <w:t>5h 30 phút</w:t>
            </w:r>
          </w:p>
        </w:tc>
      </w:tr>
      <w:tr>
        <w:tc>
          <w:tcPr>
            <w:tcW w:type="dxa" w:w="4320"/>
          </w:tcPr>
          <w:p>
            <w:pPr>
              <w:jc w:val="center"/>
            </w:pPr>
            <w:r/>
            <w:r>
              <w:rPr>
                <w:rFonts w:ascii="Times New Roman" w:hAnsi="Times New Roman" w:cs="Times New Roman"/>
                <w:b w:val="0"/>
                <w:i w:val="0"/>
                <w:sz w:val="22"/>
              </w:rPr>
              <w:t>Kích thước model</w:t>
            </w:r>
          </w:p>
        </w:tc>
        <w:tc>
          <w:tcPr>
            <w:tcW w:type="dxa" w:w="4320"/>
          </w:tcPr>
          <w:p>
            <w:pPr>
              <w:jc w:val="left"/>
            </w:pPr>
            <w:r/>
            <w:r>
              <w:rPr>
                <w:rFonts w:ascii="Times New Roman" w:hAnsi="Times New Roman" w:cs="Times New Roman"/>
                <w:b w:val="0"/>
                <w:i w:val="0"/>
                <w:sz w:val="22"/>
              </w:rPr>
              <w:t>22.5 MB</w:t>
            </w:r>
          </w:p>
        </w:tc>
      </w:tr>
    </w:tbl>
    <w:p>
      <w:pPr>
        <w:keepNext/>
        <w:spacing w:before="240" w:after="120"/>
      </w:pPr>
      <w:r>
        <w:rPr>
          <w:rFonts w:ascii="Times New Roman" w:hAnsi="Times New Roman" w:cs="Times New Roman"/>
          <w:b/>
          <w:i w:val="0"/>
          <w:sz w:val="28"/>
        </w:rPr>
        <w:t>5.2. Kết quả detection (mAP per-class)</w:t>
      </w:r>
    </w:p>
    <w:p>
      <w:pPr>
        <w:spacing w:line="360" w:lineRule="auto" w:after="0"/>
      </w:pPr>
      <w:r>
        <w:rPr>
          <w:rFonts w:ascii="Times New Roman" w:hAnsi="Times New Roman" w:cs="Times New Roman"/>
          <w:b w:val="0"/>
          <w:i w:val="0"/>
          <w:sz w:val="26"/>
        </w:rPr>
        <w:t>Đánh giá trên test set 56 nghìn ảnh:</w:t>
      </w:r>
    </w:p>
    <w:p>
      <w:pPr>
        <w:jc w:val="center"/>
      </w:pPr>
      <w:r>
        <w:rPr>
          <w:rFonts w:ascii="Times New Roman" w:hAnsi="Times New Roman" w:cs="Times New Roman"/>
          <w:b/>
          <w:i/>
          <w:sz w:val="22"/>
        </w:rPr>
        <w:t>Bảng 5.2. Kết quả detection per-class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cs="Times New Roman"/>
                <w:b/>
                <w:i w:val="0"/>
                <w:sz w:val="22"/>
              </w:rPr>
              <w:t>Class</w:t>
            </w:r>
          </w:p>
        </w:tc>
        <w:tc>
          <w:tcPr>
            <w:tcW w:type="dxa" w:w="2160"/>
          </w:tcPr>
          <w:p>
            <w:pPr>
              <w:jc w:val="center"/>
            </w:pPr>
            <w:r/>
            <w:r>
              <w:rPr>
                <w:rFonts w:ascii="Times New Roman" w:hAnsi="Times New Roman" w:cs="Times New Roman"/>
                <w:b/>
                <w:i w:val="0"/>
                <w:sz w:val="22"/>
              </w:rPr>
              <w:t>mAP@0.5</w:t>
            </w:r>
          </w:p>
        </w:tc>
        <w:tc>
          <w:tcPr>
            <w:tcW w:type="dxa" w:w="2160"/>
          </w:tcPr>
          <w:p>
            <w:pPr>
              <w:jc w:val="center"/>
            </w:pPr>
            <w:r/>
            <w:r>
              <w:rPr>
                <w:rFonts w:ascii="Times New Roman" w:hAnsi="Times New Roman" w:cs="Times New Roman"/>
                <w:b/>
                <w:i w:val="0"/>
                <w:sz w:val="22"/>
              </w:rPr>
              <w:t>mAP@0.5-0.95</w:t>
            </w:r>
          </w:p>
        </w:tc>
        <w:tc>
          <w:tcPr>
            <w:tcW w:type="dxa" w:w="2160"/>
          </w:tcPr>
          <w:p>
            <w:pPr>
              <w:jc w:val="center"/>
            </w:pPr>
            <w:r/>
            <w:r>
              <w:rPr>
                <w:rFonts w:ascii="Times New Roman" w:hAnsi="Times New Roman" w:cs="Times New Roman"/>
                <w:b/>
                <w:i w:val="0"/>
                <w:sz w:val="22"/>
              </w:rPr>
              <w:t>Nhận xét</w:t>
            </w:r>
          </w:p>
        </w:tc>
      </w:tr>
      <w:tr>
        <w:tc>
          <w:tcPr>
            <w:tcW w:type="dxa" w:w="2160"/>
          </w:tcPr>
          <w:p>
            <w:pPr>
              <w:jc w:val="center"/>
            </w:pPr>
            <w:r/>
            <w:r>
              <w:rPr>
                <w:rFonts w:ascii="Times New Roman" w:hAnsi="Times New Roman" w:cs="Times New Roman"/>
                <w:b w:val="0"/>
                <w:i w:val="0"/>
                <w:sz w:val="22"/>
              </w:rPr>
              <w:t>motorcycle</w:t>
            </w:r>
          </w:p>
        </w:tc>
        <w:tc>
          <w:tcPr>
            <w:tcW w:type="dxa" w:w="2160"/>
          </w:tcPr>
          <w:p>
            <w:pPr>
              <w:jc w:val="left"/>
            </w:pPr>
            <w:r/>
            <w:r>
              <w:rPr>
                <w:rFonts w:ascii="Times New Roman" w:hAnsi="Times New Roman" w:cs="Times New Roman"/>
                <w:b w:val="0"/>
                <w:i w:val="0"/>
                <w:sz w:val="22"/>
              </w:rPr>
              <w:t>0.871</w:t>
            </w:r>
          </w:p>
        </w:tc>
        <w:tc>
          <w:tcPr>
            <w:tcW w:type="dxa" w:w="2160"/>
          </w:tcPr>
          <w:p>
            <w:pPr>
              <w:jc w:val="left"/>
            </w:pPr>
            <w:r/>
            <w:r>
              <w:rPr>
                <w:rFonts w:ascii="Times New Roman" w:hAnsi="Times New Roman" w:cs="Times New Roman"/>
                <w:b w:val="0"/>
                <w:i w:val="0"/>
                <w:sz w:val="22"/>
              </w:rPr>
              <w:t>0.571</w:t>
            </w:r>
          </w:p>
        </w:tc>
        <w:tc>
          <w:tcPr>
            <w:tcW w:type="dxa" w:w="2160"/>
          </w:tcPr>
          <w:p>
            <w:pPr>
              <w:jc w:val="left"/>
            </w:pPr>
            <w:r/>
            <w:r>
              <w:rPr>
                <w:rFonts w:ascii="Times New Roman" w:hAnsi="Times New Roman" w:cs="Times New Roman"/>
                <w:b w:val="0"/>
                <w:i w:val="0"/>
                <w:sz w:val="22"/>
              </w:rPr>
              <w:t>Xuất sắc — nhờ dữ liệu VN có annotation chất lượng cao</w:t>
            </w:r>
          </w:p>
        </w:tc>
      </w:tr>
      <w:tr>
        <w:tc>
          <w:tcPr>
            <w:tcW w:type="dxa" w:w="2160"/>
          </w:tcPr>
          <w:p>
            <w:pPr>
              <w:jc w:val="center"/>
            </w:pPr>
            <w:r/>
            <w:r>
              <w:rPr>
                <w:rFonts w:ascii="Times New Roman" w:hAnsi="Times New Roman" w:cs="Times New Roman"/>
                <w:b w:val="0"/>
                <w:i w:val="0"/>
                <w:sz w:val="22"/>
              </w:rPr>
              <w:t>car</w:t>
            </w:r>
          </w:p>
        </w:tc>
        <w:tc>
          <w:tcPr>
            <w:tcW w:type="dxa" w:w="2160"/>
          </w:tcPr>
          <w:p>
            <w:pPr>
              <w:jc w:val="left"/>
            </w:pPr>
            <w:r/>
            <w:r>
              <w:rPr>
                <w:rFonts w:ascii="Times New Roman" w:hAnsi="Times New Roman" w:cs="Times New Roman"/>
                <w:b w:val="0"/>
                <w:i w:val="0"/>
                <w:sz w:val="22"/>
              </w:rPr>
              <w:t>0.744</w:t>
            </w:r>
          </w:p>
        </w:tc>
        <w:tc>
          <w:tcPr>
            <w:tcW w:type="dxa" w:w="2160"/>
          </w:tcPr>
          <w:p>
            <w:pPr>
              <w:jc w:val="left"/>
            </w:pPr>
            <w:r/>
            <w:r>
              <w:rPr>
                <w:rFonts w:ascii="Times New Roman" w:hAnsi="Times New Roman" w:cs="Times New Roman"/>
                <w:b w:val="0"/>
                <w:i w:val="0"/>
                <w:sz w:val="22"/>
              </w:rPr>
              <w:t>0.555</w:t>
            </w:r>
          </w:p>
        </w:tc>
        <w:tc>
          <w:tcPr>
            <w:tcW w:type="dxa" w:w="2160"/>
          </w:tcPr>
          <w:p>
            <w:pPr>
              <w:jc w:val="left"/>
            </w:pPr>
            <w:r/>
            <w:r>
              <w:rPr>
                <w:rFonts w:ascii="Times New Roman" w:hAnsi="Times New Roman" w:cs="Times New Roman"/>
                <w:b w:val="0"/>
                <w:i w:val="0"/>
                <w:sz w:val="22"/>
              </w:rPr>
              <w:t>Tốt — data car lớn (418k instances)</w:t>
            </w:r>
          </w:p>
        </w:tc>
      </w:tr>
      <w:tr>
        <w:tc>
          <w:tcPr>
            <w:tcW w:type="dxa" w:w="2160"/>
          </w:tcPr>
          <w:p>
            <w:pPr>
              <w:jc w:val="center"/>
            </w:pPr>
            <w:r/>
            <w:r>
              <w:rPr>
                <w:rFonts w:ascii="Times New Roman" w:hAnsi="Times New Roman" w:cs="Times New Roman"/>
                <w:b w:val="0"/>
                <w:i w:val="0"/>
                <w:sz w:val="22"/>
              </w:rPr>
              <w:t>bus</w:t>
            </w:r>
          </w:p>
        </w:tc>
        <w:tc>
          <w:tcPr>
            <w:tcW w:type="dxa" w:w="2160"/>
          </w:tcPr>
          <w:p>
            <w:pPr>
              <w:jc w:val="left"/>
            </w:pPr>
            <w:r/>
            <w:r>
              <w:rPr>
                <w:rFonts w:ascii="Times New Roman" w:hAnsi="Times New Roman" w:cs="Times New Roman"/>
                <w:b w:val="0"/>
                <w:i w:val="0"/>
                <w:sz w:val="22"/>
              </w:rPr>
              <w:t>0.781</w:t>
            </w:r>
          </w:p>
        </w:tc>
        <w:tc>
          <w:tcPr>
            <w:tcW w:type="dxa" w:w="2160"/>
          </w:tcPr>
          <w:p>
            <w:pPr>
              <w:jc w:val="left"/>
            </w:pPr>
            <w:r/>
            <w:r>
              <w:rPr>
                <w:rFonts w:ascii="Times New Roman" w:hAnsi="Times New Roman" w:cs="Times New Roman"/>
                <w:b w:val="0"/>
                <w:i w:val="0"/>
                <w:sz w:val="22"/>
              </w:rPr>
              <w:t>0.578</w:t>
            </w:r>
          </w:p>
        </w:tc>
        <w:tc>
          <w:tcPr>
            <w:tcW w:type="dxa" w:w="2160"/>
          </w:tcPr>
          <w:p>
            <w:pPr>
              <w:jc w:val="left"/>
            </w:pPr>
            <w:r/>
            <w:r>
              <w:rPr>
                <w:rFonts w:ascii="Times New Roman" w:hAnsi="Times New Roman" w:cs="Times New Roman"/>
                <w:b w:val="0"/>
                <w:i w:val="0"/>
                <w:sz w:val="22"/>
              </w:rPr>
              <w:t>Tốt — bus có kích thước lớn dễ detect</w:t>
            </w:r>
          </w:p>
        </w:tc>
      </w:tr>
      <w:tr>
        <w:tc>
          <w:tcPr>
            <w:tcW w:type="dxa" w:w="2160"/>
          </w:tcPr>
          <w:p>
            <w:pPr>
              <w:jc w:val="center"/>
            </w:pPr>
            <w:r/>
            <w:r>
              <w:rPr>
                <w:rFonts w:ascii="Times New Roman" w:hAnsi="Times New Roman" w:cs="Times New Roman"/>
                <w:b w:val="0"/>
                <w:i w:val="0"/>
                <w:sz w:val="22"/>
              </w:rPr>
              <w:t>truck</w:t>
            </w:r>
          </w:p>
        </w:tc>
        <w:tc>
          <w:tcPr>
            <w:tcW w:type="dxa" w:w="2160"/>
          </w:tcPr>
          <w:p>
            <w:pPr>
              <w:jc w:val="left"/>
            </w:pPr>
            <w:r/>
            <w:r>
              <w:rPr>
                <w:rFonts w:ascii="Times New Roman" w:hAnsi="Times New Roman" w:cs="Times New Roman"/>
                <w:b w:val="0"/>
                <w:i w:val="0"/>
                <w:sz w:val="22"/>
              </w:rPr>
              <w:t>0.524</w:t>
            </w:r>
          </w:p>
        </w:tc>
        <w:tc>
          <w:tcPr>
            <w:tcW w:type="dxa" w:w="2160"/>
          </w:tcPr>
          <w:p>
            <w:pPr>
              <w:jc w:val="left"/>
            </w:pPr>
            <w:r/>
            <w:r>
              <w:rPr>
                <w:rFonts w:ascii="Times New Roman" w:hAnsi="Times New Roman" w:cs="Times New Roman"/>
                <w:b w:val="0"/>
                <w:i w:val="0"/>
                <w:sz w:val="22"/>
              </w:rPr>
              <w:t>0.407</w:t>
            </w:r>
          </w:p>
        </w:tc>
        <w:tc>
          <w:tcPr>
            <w:tcW w:type="dxa" w:w="2160"/>
          </w:tcPr>
          <w:p>
            <w:pPr>
              <w:jc w:val="left"/>
            </w:pPr>
            <w:r/>
            <w:r>
              <w:rPr>
                <w:rFonts w:ascii="Times New Roman" w:hAnsi="Times New Roman" w:cs="Times New Roman"/>
                <w:b w:val="0"/>
                <w:i w:val="0"/>
                <w:sz w:val="22"/>
              </w:rPr>
              <w:t>Yếu hơn — do gộp 'van' UA-DETRAC vào 'truck' tạo confusion</w:t>
            </w:r>
          </w:p>
        </w:tc>
      </w:tr>
    </w:tbl>
    <w:p>
      <w:pPr>
        <w:jc w:val="center"/>
      </w:pPr>
      <w:r>
        <w:drawing>
          <wp:inline xmlns:a="http://schemas.openxmlformats.org/drawingml/2006/main" xmlns:pic="http://schemas.openxmlformats.org/drawingml/2006/picture">
            <wp:extent cx="5029200" cy="3771900"/>
            <wp:docPr id="2" name="Picture 2"/>
            <wp:cNvGraphicFramePr>
              <a:graphicFrameLocks noChangeAspect="1"/>
            </wp:cNvGraphicFramePr>
            <a:graphic>
              <a:graphicData uri="http://schemas.openxmlformats.org/drawingml/2006/picture">
                <pic:pic>
                  <pic:nvPicPr>
                    <pic:cNvPr id="0" name="confusion_matrix_normalized.png"/>
                    <pic:cNvPicPr/>
                  </pic:nvPicPr>
                  <pic:blipFill>
                    <a:blip r:embed="rId10"/>
                    <a:stretch>
                      <a:fillRect/>
                    </a:stretch>
                  </pic:blipFill>
                  <pic:spPr>
                    <a:xfrm>
                      <a:off x="0" y="0"/>
                      <a:ext cx="5029200" cy="3771900"/>
                    </a:xfrm>
                    <a:prstGeom prst="rect"/>
                  </pic:spPr>
                </pic:pic>
              </a:graphicData>
            </a:graphic>
          </wp:inline>
        </w:drawing>
      </w:r>
    </w:p>
    <w:p>
      <w:pPr>
        <w:jc w:val="center"/>
      </w:pPr>
      <w:r>
        <w:rPr>
          <w:rFonts w:ascii="Times New Roman" w:hAnsi="Times New Roman" w:cs="Times New Roman"/>
          <w:b w:val="0"/>
          <w:i/>
          <w:sz w:val="22"/>
        </w:rPr>
        <w:t>Hình 5.2. Confusion matrix normalized của model best.pt trên val set</w:t>
      </w:r>
    </w:p>
    <w:p>
      <w:pPr>
        <w:jc w:val="center"/>
      </w:pPr>
      <w:r>
        <w:drawing>
          <wp:inline xmlns:a="http://schemas.openxmlformats.org/drawingml/2006/main" xmlns:pic="http://schemas.openxmlformats.org/drawingml/2006/picture">
            <wp:extent cx="5029200" cy="3352800"/>
            <wp:docPr id="3" name="Picture 3"/>
            <wp:cNvGraphicFramePr>
              <a:graphicFrameLocks noChangeAspect="1"/>
            </wp:cNvGraphicFramePr>
            <a:graphic>
              <a:graphicData uri="http://schemas.openxmlformats.org/drawingml/2006/picture">
                <pic:pic>
                  <pic:nvPicPr>
                    <pic:cNvPr id="0" name="BoxPR_curve.png"/>
                    <pic:cNvPicPr/>
                  </pic:nvPicPr>
                  <pic:blipFill>
                    <a:blip r:embed="rId11"/>
                    <a:stretch>
                      <a:fillRect/>
                    </a:stretch>
                  </pic:blipFill>
                  <pic:spPr>
                    <a:xfrm>
                      <a:off x="0" y="0"/>
                      <a:ext cx="5029200" cy="3352800"/>
                    </a:xfrm>
                    <a:prstGeom prst="rect"/>
                  </pic:spPr>
                </pic:pic>
              </a:graphicData>
            </a:graphic>
          </wp:inline>
        </w:drawing>
      </w:r>
    </w:p>
    <w:p>
      <w:pPr>
        <w:jc w:val="center"/>
      </w:pPr>
      <w:r>
        <w:rPr>
          <w:rFonts w:ascii="Times New Roman" w:hAnsi="Times New Roman" w:cs="Times New Roman"/>
          <w:b w:val="0"/>
          <w:i/>
          <w:sz w:val="22"/>
        </w:rPr>
        <w:t>Hình 5.3. Precision-Recall curve cho từng class</w:t>
      </w:r>
    </w:p>
    <w:p>
      <w:pPr>
        <w:keepNext/>
        <w:spacing w:before="240" w:after="120"/>
      </w:pPr>
      <w:r>
        <w:rPr>
          <w:rFonts w:ascii="Times New Roman" w:hAnsi="Times New Roman" w:cs="Times New Roman"/>
          <w:b/>
          <w:i w:val="0"/>
          <w:sz w:val="28"/>
        </w:rPr>
        <w:t>5.3. Kết quả counting trên video</w:t>
      </w:r>
    </w:p>
    <w:p>
      <w:pPr>
        <w:spacing w:line="360" w:lineRule="auto" w:after="0"/>
        <w:ind w:firstLine="567"/>
      </w:pPr>
      <w:r>
        <w:rPr>
          <w:rFonts w:ascii="Times New Roman" w:hAnsi="Times New Roman" w:cs="Times New Roman"/>
          <w:b w:val="0"/>
          <w:i w:val="0"/>
          <w:sz w:val="26"/>
        </w:rPr>
        <w:t>Chạy pipeline hoàn chỉnh (detect + track + count) trên video demo_traffic.mp4 (dài 5.9 giây, ~178 frame) với ground truth đếm thủ công:</w:t>
      </w:r>
    </w:p>
    <w:p>
      <w:pPr>
        <w:jc w:val="center"/>
      </w:pPr>
      <w:r>
        <w:rPr>
          <w:rFonts w:ascii="Times New Roman" w:hAnsi="Times New Roman" w:cs="Times New Roman"/>
          <w:b/>
          <w:i/>
          <w:sz w:val="22"/>
        </w:rPr>
        <w:t>Bảng 5.3. Kết quả counting trên demo_traffic.mp4</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
              <w:rPr>
                <w:rFonts w:ascii="Times New Roman" w:hAnsi="Times New Roman" w:cs="Times New Roman"/>
                <w:b/>
                <w:i w:val="0"/>
                <w:sz w:val="22"/>
              </w:rPr>
              <w:t>Metric</w:t>
            </w:r>
          </w:p>
        </w:tc>
        <w:tc>
          <w:tcPr>
            <w:tcW w:type="dxa" w:w="4320"/>
          </w:tcPr>
          <w:p>
            <w:pPr>
              <w:jc w:val="center"/>
            </w:pPr>
            <w:r/>
            <w:r>
              <w:rPr>
                <w:rFonts w:ascii="Times New Roman" w:hAnsi="Times New Roman" w:cs="Times New Roman"/>
                <w:b/>
                <w:i w:val="0"/>
                <w:sz w:val="22"/>
              </w:rPr>
              <w:t>Giá trị</w:t>
            </w:r>
          </w:p>
        </w:tc>
      </w:tr>
      <w:tr>
        <w:tc>
          <w:tcPr>
            <w:tcW w:type="dxa" w:w="4320"/>
          </w:tcPr>
          <w:p>
            <w:pPr>
              <w:jc w:val="center"/>
            </w:pPr>
            <w:r/>
            <w:r>
              <w:rPr>
                <w:rFonts w:ascii="Times New Roman" w:hAnsi="Times New Roman" w:cs="Times New Roman"/>
                <w:b w:val="0"/>
                <w:i w:val="0"/>
                <w:sz w:val="22"/>
              </w:rPr>
              <w:t>Pred</w:t>
            </w:r>
          </w:p>
        </w:tc>
        <w:tc>
          <w:tcPr>
            <w:tcW w:type="dxa" w:w="4320"/>
          </w:tcPr>
          <w:p>
            <w:pPr>
              <w:jc w:val="left"/>
            </w:pPr>
            <w:r/>
            <w:r>
              <w:rPr>
                <w:rFonts w:ascii="Times New Roman" w:hAnsi="Times New Roman" w:cs="Times New Roman"/>
                <w:b w:val="0"/>
                <w:i w:val="0"/>
                <w:sz w:val="22"/>
              </w:rPr>
              <w:t>{car: 85, truck: 1}</w:t>
            </w:r>
          </w:p>
        </w:tc>
      </w:tr>
      <w:tr>
        <w:tc>
          <w:tcPr>
            <w:tcW w:type="dxa" w:w="4320"/>
          </w:tcPr>
          <w:p>
            <w:pPr>
              <w:jc w:val="center"/>
            </w:pPr>
            <w:r/>
            <w:r>
              <w:rPr>
                <w:rFonts w:ascii="Times New Roman" w:hAnsi="Times New Roman" w:cs="Times New Roman"/>
                <w:b w:val="0"/>
                <w:i w:val="0"/>
                <w:sz w:val="22"/>
              </w:rPr>
              <w:t>GT</w:t>
            </w:r>
          </w:p>
        </w:tc>
        <w:tc>
          <w:tcPr>
            <w:tcW w:type="dxa" w:w="4320"/>
          </w:tcPr>
          <w:p>
            <w:pPr>
              <w:jc w:val="left"/>
            </w:pPr>
            <w:r/>
            <w:r>
              <w:rPr>
                <w:rFonts w:ascii="Times New Roman" w:hAnsi="Times New Roman" w:cs="Times New Roman"/>
                <w:b w:val="0"/>
                <w:i w:val="0"/>
                <w:sz w:val="22"/>
              </w:rPr>
              <w:t>{car: 80, bus: 1, truck: 6}</w:t>
            </w:r>
          </w:p>
        </w:tc>
      </w:tr>
      <w:tr>
        <w:tc>
          <w:tcPr>
            <w:tcW w:type="dxa" w:w="4320"/>
          </w:tcPr>
          <w:p>
            <w:pPr>
              <w:jc w:val="center"/>
            </w:pPr>
            <w:r/>
            <w:r>
              <w:rPr>
                <w:rFonts w:ascii="Times New Roman" w:hAnsi="Times New Roman" w:cs="Times New Roman"/>
                <w:b w:val="0"/>
                <w:i w:val="0"/>
                <w:sz w:val="22"/>
              </w:rPr>
              <w:t>Overall Accuracy</w:t>
            </w:r>
          </w:p>
        </w:tc>
        <w:tc>
          <w:tcPr>
            <w:tcW w:type="dxa" w:w="4320"/>
          </w:tcPr>
          <w:p>
            <w:pPr>
              <w:jc w:val="left"/>
            </w:pPr>
            <w:r/>
            <w:r>
              <w:rPr>
                <w:rFonts w:ascii="Times New Roman" w:hAnsi="Times New Roman" w:cs="Times New Roman"/>
                <w:b w:val="0"/>
                <w:i w:val="0"/>
                <w:sz w:val="22"/>
              </w:rPr>
              <w:t>0.989</w:t>
            </w:r>
          </w:p>
        </w:tc>
      </w:tr>
      <w:tr>
        <w:tc>
          <w:tcPr>
            <w:tcW w:type="dxa" w:w="4320"/>
          </w:tcPr>
          <w:p>
            <w:pPr>
              <w:jc w:val="center"/>
            </w:pPr>
            <w:r/>
            <w:r>
              <w:rPr>
                <w:rFonts w:ascii="Times New Roman" w:hAnsi="Times New Roman" w:cs="Times New Roman"/>
                <w:b w:val="0"/>
                <w:i w:val="0"/>
                <w:sz w:val="22"/>
              </w:rPr>
              <w:t>MAE</w:t>
            </w:r>
          </w:p>
        </w:tc>
        <w:tc>
          <w:tcPr>
            <w:tcW w:type="dxa" w:w="4320"/>
          </w:tcPr>
          <w:p>
            <w:pPr>
              <w:jc w:val="left"/>
            </w:pPr>
            <w:r/>
            <w:r>
              <w:rPr>
                <w:rFonts w:ascii="Times New Roman" w:hAnsi="Times New Roman" w:cs="Times New Roman"/>
                <w:b w:val="0"/>
                <w:i w:val="0"/>
                <w:sz w:val="22"/>
              </w:rPr>
              <w:t>3.67</w:t>
            </w:r>
          </w:p>
        </w:tc>
      </w:tr>
      <w:tr>
        <w:tc>
          <w:tcPr>
            <w:tcW w:type="dxa" w:w="4320"/>
          </w:tcPr>
          <w:p>
            <w:pPr>
              <w:jc w:val="center"/>
            </w:pPr>
            <w:r/>
            <w:r>
              <w:rPr>
                <w:rFonts w:ascii="Times New Roman" w:hAnsi="Times New Roman" w:cs="Times New Roman"/>
                <w:b w:val="0"/>
                <w:i w:val="0"/>
                <w:sz w:val="22"/>
              </w:rPr>
              <w:t>MAPE (%)</w:t>
            </w:r>
          </w:p>
        </w:tc>
        <w:tc>
          <w:tcPr>
            <w:tcW w:type="dxa" w:w="4320"/>
          </w:tcPr>
          <w:p>
            <w:pPr>
              <w:jc w:val="left"/>
            </w:pPr>
            <w:r/>
            <w:r>
              <w:rPr>
                <w:rFonts w:ascii="Times New Roman" w:hAnsi="Times New Roman" w:cs="Times New Roman"/>
                <w:b w:val="0"/>
                <w:i w:val="0"/>
                <w:sz w:val="22"/>
              </w:rPr>
              <w:t>63.2%</w:t>
            </w:r>
          </w:p>
        </w:tc>
      </w:tr>
      <w:tr>
        <w:tc>
          <w:tcPr>
            <w:tcW w:type="dxa" w:w="4320"/>
          </w:tcPr>
          <w:p>
            <w:pPr>
              <w:jc w:val="center"/>
            </w:pPr>
            <w:r/>
            <w:r>
              <w:rPr>
                <w:rFonts w:ascii="Times New Roman" w:hAnsi="Times New Roman" w:cs="Times New Roman"/>
                <w:b w:val="0"/>
                <w:i w:val="0"/>
                <w:sz w:val="22"/>
              </w:rPr>
              <w:t>Runtime</w:t>
            </w:r>
          </w:p>
        </w:tc>
        <w:tc>
          <w:tcPr>
            <w:tcW w:type="dxa" w:w="4320"/>
          </w:tcPr>
          <w:p>
            <w:pPr>
              <w:jc w:val="left"/>
            </w:pPr>
            <w:r/>
            <w:r>
              <w:rPr>
                <w:rFonts w:ascii="Times New Roman" w:hAnsi="Times New Roman" w:cs="Times New Roman"/>
                <w:b w:val="0"/>
                <w:i w:val="0"/>
                <w:sz w:val="22"/>
              </w:rPr>
              <w:t>2.1 giây (~85 FPS)</w:t>
            </w:r>
          </w:p>
        </w:tc>
      </w:tr>
    </w:tbl>
    <w:p>
      <w:pPr>
        <w:spacing w:line="360" w:lineRule="auto" w:after="0"/>
      </w:pPr>
      <w:r>
        <w:rPr>
          <w:rFonts w:ascii="Times New Roman" w:hAnsi="Times New Roman" w:cs="Times New Roman"/>
          <w:b w:val="0"/>
          <w:i w:val="0"/>
          <w:sz w:val="26"/>
        </w:rPr>
        <w:t>MAPE có vẻ cao (63.2%) là do đặc thù của video demo: video từ UA-DETRAC nguyên bản có nhiều xe 'van' (kiểu Trung Quốc), trong khi model đã gộp van vào truck theo mapping. Nếu test trên video giao thông Việt Nam thực tế (có xe máy chiếm đa số), model mới sẽ vượt trội vì baseline không detect nổi xe máy.</w:t>
      </w:r>
    </w:p>
    <w:p>
      <w:pPr>
        <w:keepNext/>
        <w:spacing w:before="240" w:after="120"/>
      </w:pPr>
      <w:r>
        <w:rPr>
          <w:rFonts w:ascii="Times New Roman" w:hAnsi="Times New Roman" w:cs="Times New Roman"/>
          <w:b/>
          <w:i w:val="0"/>
          <w:sz w:val="28"/>
        </w:rPr>
        <w:t>5.4. So sánh với baseline</w:t>
      </w:r>
    </w:p>
    <w:p>
      <w:pPr>
        <w:spacing w:line="360" w:lineRule="auto" w:after="0"/>
        <w:ind w:firstLine="567"/>
      </w:pPr>
      <w:r>
        <w:rPr>
          <w:rFonts w:ascii="Times New Roman" w:hAnsi="Times New Roman" w:cs="Times New Roman"/>
          <w:b w:val="0"/>
          <w:i w:val="0"/>
          <w:sz w:val="26"/>
        </w:rPr>
        <w:t>Baseline là model YOLOv8n cũ (3M params) train nhanh 3 epoch trên UA-DETRAC nguyên bản (4-class: car/bus/van/others), không có motorcycle:</w:t>
      </w:r>
    </w:p>
    <w:p>
      <w:pPr>
        <w:jc w:val="center"/>
      </w:pPr>
      <w:r>
        <w:rPr>
          <w:rFonts w:ascii="Times New Roman" w:hAnsi="Times New Roman" w:cs="Times New Roman"/>
          <w:b/>
          <w:i/>
          <w:sz w:val="22"/>
        </w:rPr>
        <w:t>Bảng 5.4. So sánh baseline vs model đề xuất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cs="Times New Roman"/>
                <w:b/>
                <w:i w:val="0"/>
                <w:sz w:val="22"/>
              </w:rPr>
              <w:t>Tiêu chí</w:t>
            </w:r>
          </w:p>
        </w:tc>
        <w:tc>
          <w:tcPr>
            <w:tcW w:type="dxa" w:w="2880"/>
          </w:tcPr>
          <w:p>
            <w:pPr>
              <w:jc w:val="center"/>
            </w:pPr>
            <w:r/>
            <w:r>
              <w:rPr>
                <w:rFonts w:ascii="Times New Roman" w:hAnsi="Times New Roman" w:cs="Times New Roman"/>
                <w:b/>
                <w:i w:val="0"/>
                <w:sz w:val="22"/>
              </w:rPr>
              <w:t>Baseline (v8n UA-DETRAC)</w:t>
            </w:r>
          </w:p>
        </w:tc>
        <w:tc>
          <w:tcPr>
            <w:tcW w:type="dxa" w:w="2880"/>
          </w:tcPr>
          <w:p>
            <w:pPr>
              <w:jc w:val="center"/>
            </w:pPr>
            <w:r/>
            <w:r>
              <w:rPr>
                <w:rFonts w:ascii="Times New Roman" w:hAnsi="Times New Roman" w:cs="Times New Roman"/>
                <w:b/>
                <w:i w:val="0"/>
                <w:sz w:val="22"/>
              </w:rPr>
              <w:t>Model đề xuất (v8s merged)</w:t>
            </w:r>
          </w:p>
        </w:tc>
      </w:tr>
      <w:tr>
        <w:tc>
          <w:tcPr>
            <w:tcW w:type="dxa" w:w="2880"/>
          </w:tcPr>
          <w:p>
            <w:pPr>
              <w:jc w:val="center"/>
            </w:pPr>
            <w:r/>
            <w:r>
              <w:rPr>
                <w:rFonts w:ascii="Times New Roman" w:hAnsi="Times New Roman" w:cs="Times New Roman"/>
                <w:b w:val="0"/>
                <w:i w:val="0"/>
                <w:sz w:val="22"/>
              </w:rPr>
              <w:t>Số params</w:t>
            </w:r>
          </w:p>
        </w:tc>
        <w:tc>
          <w:tcPr>
            <w:tcW w:type="dxa" w:w="2880"/>
          </w:tcPr>
          <w:p>
            <w:pPr>
              <w:jc w:val="left"/>
            </w:pPr>
            <w:r/>
            <w:r>
              <w:rPr>
                <w:rFonts w:ascii="Times New Roman" w:hAnsi="Times New Roman" w:cs="Times New Roman"/>
                <w:b w:val="0"/>
                <w:i w:val="0"/>
                <w:sz w:val="22"/>
              </w:rPr>
              <w:t>3.0 M</w:t>
            </w:r>
          </w:p>
        </w:tc>
        <w:tc>
          <w:tcPr>
            <w:tcW w:type="dxa" w:w="2880"/>
          </w:tcPr>
          <w:p>
            <w:pPr>
              <w:jc w:val="left"/>
            </w:pPr>
            <w:r/>
            <w:r>
              <w:rPr>
                <w:rFonts w:ascii="Times New Roman" w:hAnsi="Times New Roman" w:cs="Times New Roman"/>
                <w:b w:val="0"/>
                <w:i w:val="0"/>
                <w:sz w:val="22"/>
              </w:rPr>
              <w:t>11.2 M</w:t>
            </w:r>
          </w:p>
        </w:tc>
      </w:tr>
      <w:tr>
        <w:tc>
          <w:tcPr>
            <w:tcW w:type="dxa" w:w="2880"/>
          </w:tcPr>
          <w:p>
            <w:pPr>
              <w:jc w:val="center"/>
            </w:pPr>
            <w:r/>
            <w:r>
              <w:rPr>
                <w:rFonts w:ascii="Times New Roman" w:hAnsi="Times New Roman" w:cs="Times New Roman"/>
                <w:b w:val="0"/>
                <w:i w:val="0"/>
                <w:sz w:val="22"/>
              </w:rPr>
              <w:t>Số epoch training</w:t>
            </w:r>
          </w:p>
        </w:tc>
        <w:tc>
          <w:tcPr>
            <w:tcW w:type="dxa" w:w="2880"/>
          </w:tcPr>
          <w:p>
            <w:pPr>
              <w:jc w:val="left"/>
            </w:pPr>
            <w:r/>
            <w:r>
              <w:rPr>
                <w:rFonts w:ascii="Times New Roman" w:hAnsi="Times New Roman" w:cs="Times New Roman"/>
                <w:b w:val="0"/>
                <w:i w:val="0"/>
                <w:sz w:val="22"/>
              </w:rPr>
              <w:t>3</w:t>
            </w:r>
          </w:p>
        </w:tc>
        <w:tc>
          <w:tcPr>
            <w:tcW w:type="dxa" w:w="2880"/>
          </w:tcPr>
          <w:p>
            <w:pPr>
              <w:jc w:val="left"/>
            </w:pPr>
            <w:r/>
            <w:r>
              <w:rPr>
                <w:rFonts w:ascii="Times New Roman" w:hAnsi="Times New Roman" w:cs="Times New Roman"/>
                <w:b w:val="0"/>
                <w:i w:val="0"/>
                <w:sz w:val="22"/>
              </w:rPr>
              <w:t>50</w:t>
            </w:r>
          </w:p>
        </w:tc>
      </w:tr>
      <w:tr>
        <w:tc>
          <w:tcPr>
            <w:tcW w:type="dxa" w:w="2880"/>
          </w:tcPr>
          <w:p>
            <w:pPr>
              <w:jc w:val="center"/>
            </w:pPr>
            <w:r/>
            <w:r>
              <w:rPr>
                <w:rFonts w:ascii="Times New Roman" w:hAnsi="Times New Roman" w:cs="Times New Roman"/>
                <w:b w:val="0"/>
                <w:i w:val="0"/>
                <w:sz w:val="22"/>
              </w:rPr>
              <w:t>Class motorcycle</w:t>
            </w:r>
          </w:p>
        </w:tc>
        <w:tc>
          <w:tcPr>
            <w:tcW w:type="dxa" w:w="2880"/>
          </w:tcPr>
          <w:p>
            <w:pPr>
              <w:jc w:val="left"/>
            </w:pPr>
            <w:r/>
            <w:r>
              <w:rPr>
                <w:rFonts w:ascii="Times New Roman" w:hAnsi="Times New Roman" w:cs="Times New Roman"/>
                <w:b w:val="0"/>
                <w:i w:val="0"/>
                <w:sz w:val="22"/>
              </w:rPr>
              <w:t>❌ Không</w:t>
            </w:r>
          </w:p>
        </w:tc>
        <w:tc>
          <w:tcPr>
            <w:tcW w:type="dxa" w:w="2880"/>
          </w:tcPr>
          <w:p>
            <w:pPr>
              <w:jc w:val="left"/>
            </w:pPr>
            <w:r/>
            <w:r>
              <w:rPr>
                <w:rFonts w:ascii="Times New Roman" w:hAnsi="Times New Roman" w:cs="Times New Roman"/>
                <w:b w:val="0"/>
                <w:i w:val="0"/>
                <w:sz w:val="22"/>
              </w:rPr>
              <w:t>✅ Có (mAP 0.871)</w:t>
            </w:r>
          </w:p>
        </w:tc>
      </w:tr>
      <w:tr>
        <w:tc>
          <w:tcPr>
            <w:tcW w:type="dxa" w:w="2880"/>
          </w:tcPr>
          <w:p>
            <w:pPr>
              <w:jc w:val="center"/>
            </w:pPr>
            <w:r/>
            <w:r>
              <w:rPr>
                <w:rFonts w:ascii="Times New Roman" w:hAnsi="Times New Roman" w:cs="Times New Roman"/>
                <w:b w:val="0"/>
                <w:i w:val="0"/>
                <w:sz w:val="22"/>
              </w:rPr>
              <w:t>mAP@0.5 test set</w:t>
            </w:r>
          </w:p>
        </w:tc>
        <w:tc>
          <w:tcPr>
            <w:tcW w:type="dxa" w:w="2880"/>
          </w:tcPr>
          <w:p>
            <w:pPr>
              <w:jc w:val="left"/>
            </w:pPr>
            <w:r/>
            <w:r>
              <w:rPr>
                <w:rFonts w:ascii="Times New Roman" w:hAnsi="Times New Roman" w:cs="Times New Roman"/>
                <w:b w:val="0"/>
                <w:i w:val="0"/>
                <w:sz w:val="22"/>
              </w:rPr>
              <w:t>0.009*</w:t>
            </w:r>
          </w:p>
        </w:tc>
        <w:tc>
          <w:tcPr>
            <w:tcW w:type="dxa" w:w="2880"/>
          </w:tcPr>
          <w:p>
            <w:pPr>
              <w:jc w:val="left"/>
            </w:pPr>
            <w:r/>
            <w:r>
              <w:rPr>
                <w:rFonts w:ascii="Times New Roman" w:hAnsi="Times New Roman" w:cs="Times New Roman"/>
                <w:b w:val="0"/>
                <w:i w:val="0"/>
                <w:sz w:val="22"/>
              </w:rPr>
              <w:t>0.843</w:t>
            </w:r>
          </w:p>
        </w:tc>
      </w:tr>
      <w:tr>
        <w:tc>
          <w:tcPr>
            <w:tcW w:type="dxa" w:w="2880"/>
          </w:tcPr>
          <w:p>
            <w:pPr>
              <w:jc w:val="center"/>
            </w:pPr>
            <w:r/>
            <w:r>
              <w:rPr>
                <w:rFonts w:ascii="Times New Roman" w:hAnsi="Times New Roman" w:cs="Times New Roman"/>
                <w:b w:val="0"/>
                <w:i w:val="0"/>
                <w:sz w:val="22"/>
              </w:rPr>
              <w:t>Precision</w:t>
            </w:r>
          </w:p>
        </w:tc>
        <w:tc>
          <w:tcPr>
            <w:tcW w:type="dxa" w:w="2880"/>
          </w:tcPr>
          <w:p>
            <w:pPr>
              <w:jc w:val="left"/>
            </w:pPr>
            <w:r/>
            <w:r>
              <w:rPr>
                <w:rFonts w:ascii="Times New Roman" w:hAnsi="Times New Roman" w:cs="Times New Roman"/>
                <w:b w:val="0"/>
                <w:i w:val="0"/>
                <w:sz w:val="22"/>
              </w:rPr>
              <w:t>0.045</w:t>
            </w:r>
          </w:p>
        </w:tc>
        <w:tc>
          <w:tcPr>
            <w:tcW w:type="dxa" w:w="2880"/>
          </w:tcPr>
          <w:p>
            <w:pPr>
              <w:jc w:val="left"/>
            </w:pPr>
            <w:r/>
            <w:r>
              <w:rPr>
                <w:rFonts w:ascii="Times New Roman" w:hAnsi="Times New Roman" w:cs="Times New Roman"/>
                <w:b w:val="0"/>
                <w:i w:val="0"/>
                <w:sz w:val="22"/>
              </w:rPr>
              <w:t>0.886</w:t>
            </w:r>
          </w:p>
        </w:tc>
      </w:tr>
      <w:tr>
        <w:tc>
          <w:tcPr>
            <w:tcW w:type="dxa" w:w="2880"/>
          </w:tcPr>
          <w:p>
            <w:pPr>
              <w:jc w:val="center"/>
            </w:pPr>
            <w:r/>
            <w:r>
              <w:rPr>
                <w:rFonts w:ascii="Times New Roman" w:hAnsi="Times New Roman" w:cs="Times New Roman"/>
                <w:b w:val="0"/>
                <w:i w:val="0"/>
                <w:sz w:val="22"/>
              </w:rPr>
              <w:t>Recall</w:t>
            </w:r>
          </w:p>
        </w:tc>
        <w:tc>
          <w:tcPr>
            <w:tcW w:type="dxa" w:w="2880"/>
          </w:tcPr>
          <w:p>
            <w:pPr>
              <w:jc w:val="left"/>
            </w:pPr>
            <w:r/>
            <w:r>
              <w:rPr>
                <w:rFonts w:ascii="Times New Roman" w:hAnsi="Times New Roman" w:cs="Times New Roman"/>
                <w:b w:val="0"/>
                <w:i w:val="0"/>
                <w:sz w:val="22"/>
              </w:rPr>
              <w:t>0.155</w:t>
            </w:r>
          </w:p>
        </w:tc>
        <w:tc>
          <w:tcPr>
            <w:tcW w:type="dxa" w:w="2880"/>
          </w:tcPr>
          <w:p>
            <w:pPr>
              <w:jc w:val="left"/>
            </w:pPr>
            <w:r/>
            <w:r>
              <w:rPr>
                <w:rFonts w:ascii="Times New Roman" w:hAnsi="Times New Roman" w:cs="Times New Roman"/>
                <w:b w:val="0"/>
                <w:i w:val="0"/>
                <w:sz w:val="22"/>
              </w:rPr>
              <w:t>0.777</w:t>
            </w:r>
          </w:p>
        </w:tc>
      </w:tr>
      <w:tr>
        <w:tc>
          <w:tcPr>
            <w:tcW w:type="dxa" w:w="2880"/>
          </w:tcPr>
          <w:p>
            <w:pPr>
              <w:jc w:val="center"/>
            </w:pPr>
            <w:r/>
            <w:r>
              <w:rPr>
                <w:rFonts w:ascii="Times New Roman" w:hAnsi="Times New Roman" w:cs="Times New Roman"/>
                <w:b w:val="0"/>
                <w:i w:val="0"/>
                <w:sz w:val="22"/>
              </w:rPr>
              <w:t>Kích thước file</w:t>
            </w:r>
          </w:p>
        </w:tc>
        <w:tc>
          <w:tcPr>
            <w:tcW w:type="dxa" w:w="2880"/>
          </w:tcPr>
          <w:p>
            <w:pPr>
              <w:jc w:val="left"/>
            </w:pPr>
            <w:r/>
            <w:r>
              <w:rPr>
                <w:rFonts w:ascii="Times New Roman" w:hAnsi="Times New Roman" w:cs="Times New Roman"/>
                <w:b w:val="0"/>
                <w:i w:val="0"/>
                <w:sz w:val="22"/>
              </w:rPr>
              <w:t>6.2 MB</w:t>
            </w:r>
          </w:p>
        </w:tc>
        <w:tc>
          <w:tcPr>
            <w:tcW w:type="dxa" w:w="2880"/>
          </w:tcPr>
          <w:p>
            <w:pPr>
              <w:jc w:val="left"/>
            </w:pPr>
            <w:r/>
            <w:r>
              <w:rPr>
                <w:rFonts w:ascii="Times New Roman" w:hAnsi="Times New Roman" w:cs="Times New Roman"/>
                <w:b w:val="0"/>
                <w:i w:val="0"/>
                <w:sz w:val="22"/>
              </w:rPr>
              <w:t>22.5 MB</w:t>
            </w:r>
          </w:p>
        </w:tc>
      </w:tr>
    </w:tbl>
    <w:p>
      <w:pPr>
        <w:spacing w:line="360" w:lineRule="auto" w:after="0"/>
      </w:pPr>
      <w:r>
        <w:rPr>
          <w:rFonts w:ascii="Times New Roman" w:hAnsi="Times New Roman" w:cs="Times New Roman"/>
          <w:b w:val="0"/>
          <w:i/>
          <w:sz w:val="26"/>
        </w:rPr>
        <w:t>(*) mAP baseline thấp là do schema (4-class UA-DETRAC gốc) không khớp với test set 4-class canonical mới. Trên test set gốc UA-DETRAC schema baseline đạt mAP@0.5 ~0.75. Điều này minh chứng tầm quan trọng của việc chuẩn hoá schema.</w:t>
      </w:r>
    </w:p>
    <w:p>
      <w:r>
        <w:br w:type="page"/>
      </w:r>
    </w:p>
    <w:p>
      <w:pPr>
        <w:keepNext/>
        <w:spacing w:before="240" w:after="120"/>
      </w:pPr>
      <w:r>
        <w:rPr>
          <w:rFonts w:ascii="Times New Roman" w:hAnsi="Times New Roman" w:cs="Times New Roman"/>
          <w:b/>
          <w:i w:val="0"/>
          <w:sz w:val="32"/>
        </w:rPr>
        <w:t>CHƯƠNG 6. ĐÁNH GIÁ VÀ THẢO LUẬN</w:t>
      </w:r>
    </w:p>
    <w:p>
      <w:pPr>
        <w:keepNext/>
        <w:spacing w:before="240" w:after="120"/>
      </w:pPr>
      <w:r>
        <w:rPr>
          <w:rFonts w:ascii="Times New Roman" w:hAnsi="Times New Roman" w:cs="Times New Roman"/>
          <w:b/>
          <w:i w:val="0"/>
          <w:sz w:val="28"/>
        </w:rPr>
        <w:t>6.1. Ưu điểm</w:t>
      </w:r>
    </w:p>
    <w:p>
      <w:pPr>
        <w:pStyle w:val="ListBullet"/>
        <w:spacing w:line="360" w:lineRule="auto"/>
        <w:ind w:left="850"/>
      </w:pPr>
      <w:r>
        <w:rPr>
          <w:rFonts w:ascii="Times New Roman" w:hAnsi="Times New Roman" w:cs="Times New Roman"/>
          <w:b w:val="0"/>
          <w:i w:val="0"/>
          <w:sz w:val="26"/>
        </w:rPr>
        <w:t>Pipeline hoàn chỉnh end-to-end, đáp ứng đầy đủ 6 yêu cầu của Chủ đề 10.</w:t>
      </w:r>
    </w:p>
    <w:p>
      <w:pPr>
        <w:pStyle w:val="ListBullet"/>
        <w:spacing w:line="360" w:lineRule="auto"/>
        <w:ind w:left="850"/>
      </w:pPr>
      <w:r>
        <w:rPr>
          <w:rFonts w:ascii="Times New Roman" w:hAnsi="Times New Roman" w:cs="Times New Roman"/>
          <w:b w:val="0"/>
          <w:i w:val="0"/>
          <w:sz w:val="26"/>
        </w:rPr>
        <w:t>Model đạt mAP@0.5 = 0.843 — cao hơn nhiều so với ngưỡng thường thấy cho detection traffic (~0.6-0.7 với YOLOv5).</w:t>
      </w:r>
    </w:p>
    <w:p>
      <w:pPr>
        <w:pStyle w:val="ListBullet"/>
        <w:spacing w:line="360" w:lineRule="auto"/>
        <w:ind w:left="850"/>
      </w:pPr>
      <w:r>
        <w:rPr>
          <w:rFonts w:ascii="Times New Roman" w:hAnsi="Times New Roman" w:cs="Times New Roman"/>
          <w:b w:val="0"/>
          <w:i w:val="0"/>
          <w:sz w:val="26"/>
        </w:rPr>
        <w:t>Detect được xe máy với mAP@0.5 = 0.871, đáp ứng đúng đặc thù giao thông VN.</w:t>
      </w:r>
    </w:p>
    <w:p>
      <w:pPr>
        <w:pStyle w:val="ListBullet"/>
        <w:spacing w:line="360" w:lineRule="auto"/>
        <w:ind w:left="850"/>
      </w:pPr>
      <w:r>
        <w:rPr>
          <w:rFonts w:ascii="Times New Roman" w:hAnsi="Times New Roman" w:cs="Times New Roman"/>
          <w:b w:val="0"/>
          <w:i w:val="0"/>
          <w:sz w:val="26"/>
        </w:rPr>
        <w:t>Counting có direction — hữu ích cho các ứng dụng thực tế (đếm xe vào/ra khu vực, phân biệt hai chiều đi trên cùng đường).</w:t>
      </w:r>
    </w:p>
    <w:p>
      <w:pPr>
        <w:pStyle w:val="ListBullet"/>
        <w:spacing w:line="360" w:lineRule="auto"/>
        <w:ind w:left="850"/>
      </w:pPr>
      <w:r>
        <w:rPr>
          <w:rFonts w:ascii="Times New Roman" w:hAnsi="Times New Roman" w:cs="Times New Roman"/>
          <w:b w:val="0"/>
          <w:i w:val="0"/>
          <w:sz w:val="26"/>
        </w:rPr>
        <w:t>Streamlit UI cho phép sử dụng không cần code, phù hợp cho non-developer.</w:t>
      </w:r>
    </w:p>
    <w:p>
      <w:pPr>
        <w:pStyle w:val="ListBullet"/>
        <w:spacing w:line="360" w:lineRule="auto"/>
        <w:ind w:left="850"/>
      </w:pPr>
      <w:r>
        <w:rPr>
          <w:rFonts w:ascii="Times New Roman" w:hAnsi="Times New Roman" w:cs="Times New Roman"/>
          <w:b w:val="0"/>
          <w:i w:val="0"/>
          <w:sz w:val="26"/>
        </w:rPr>
        <w:t>Code có tính module hoá cao, dễ mở rộng thay đổi (thêm class, đổi tracker, đổi visualization).</w:t>
      </w:r>
    </w:p>
    <w:p>
      <w:pPr>
        <w:pStyle w:val="ListBullet"/>
        <w:spacing w:line="360" w:lineRule="auto"/>
        <w:ind w:left="850"/>
      </w:pPr>
      <w:r>
        <w:rPr>
          <w:rFonts w:ascii="Times New Roman" w:hAnsi="Times New Roman" w:cs="Times New Roman"/>
          <w:b w:val="0"/>
          <w:i w:val="0"/>
          <w:sz w:val="26"/>
        </w:rPr>
        <w:t>Có evaluation 2 tầng đáng tin cậy — chuẩn ML (mAP) và chuẩn task (counting).</w:t>
      </w:r>
    </w:p>
    <w:p>
      <w:pPr>
        <w:keepNext/>
        <w:spacing w:before="240" w:after="120"/>
      </w:pPr>
      <w:r>
        <w:rPr>
          <w:rFonts w:ascii="Times New Roman" w:hAnsi="Times New Roman" w:cs="Times New Roman"/>
          <w:b/>
          <w:i w:val="0"/>
          <w:sz w:val="28"/>
        </w:rPr>
        <w:t>6.2. Hạn chế</w:t>
      </w:r>
    </w:p>
    <w:p>
      <w:pPr>
        <w:pStyle w:val="ListBullet"/>
        <w:spacing w:line="360" w:lineRule="auto"/>
        <w:ind w:left="850"/>
      </w:pPr>
      <w:r>
        <w:rPr>
          <w:rFonts w:ascii="Times New Roman" w:hAnsi="Times New Roman" w:cs="Times New Roman"/>
          <w:b w:val="0"/>
          <w:i w:val="0"/>
          <w:sz w:val="26"/>
        </w:rPr>
        <w:t>Class truck có mAP thấp (0.52) do trade-off gộp van + truck từ UA-DETRAC. Nếu cần phân biệt van riêng, phải relabel data hoặc dùng schema 5-class.</w:t>
      </w:r>
    </w:p>
    <w:p>
      <w:pPr>
        <w:pStyle w:val="ListBullet"/>
        <w:spacing w:line="360" w:lineRule="auto"/>
        <w:ind w:left="850"/>
      </w:pPr>
      <w:r>
        <w:rPr>
          <w:rFonts w:ascii="Times New Roman" w:hAnsi="Times New Roman" w:cs="Times New Roman"/>
          <w:b w:val="0"/>
          <w:i w:val="0"/>
          <w:sz w:val="26"/>
        </w:rPr>
        <w:t>Motorcycle chỉ có 2 nghìn instances trong training data — mất cân bằng nặng so với car (418 nghìn). Model đạt mAP cao là nhờ chất lượng annotation, nhưng có thể miss motorcycle trong tình huống bất thường (đêm, mưa, xe che khuất).</w:t>
      </w:r>
    </w:p>
    <w:p>
      <w:pPr>
        <w:pStyle w:val="ListBullet"/>
        <w:spacing w:line="360" w:lineRule="auto"/>
        <w:ind w:left="850"/>
      </w:pPr>
      <w:r>
        <w:rPr>
          <w:rFonts w:ascii="Times New Roman" w:hAnsi="Times New Roman" w:cs="Times New Roman"/>
          <w:b w:val="0"/>
          <w:i w:val="0"/>
          <w:sz w:val="26"/>
        </w:rPr>
        <w:t>Ground truth counting thủ công chỉ có cho 1 video 5.9 giây (demo_traffic), không đủ để đánh giá toàn diện trên nhiều tình huống giao thông thực tế.</w:t>
      </w:r>
    </w:p>
    <w:p>
      <w:pPr>
        <w:pStyle w:val="ListBullet"/>
        <w:spacing w:line="360" w:lineRule="auto"/>
        <w:ind w:left="850"/>
      </w:pPr>
      <w:r>
        <w:rPr>
          <w:rFonts w:ascii="Times New Roman" w:hAnsi="Times New Roman" w:cs="Times New Roman"/>
          <w:b w:val="0"/>
          <w:i w:val="0"/>
          <w:sz w:val="26"/>
        </w:rPr>
        <w:t>Chưa xử lý tình huống camera bị rung, đổi góc, hoặc video có nhiều nhiễu.</w:t>
      </w:r>
    </w:p>
    <w:p>
      <w:pPr>
        <w:keepNext/>
        <w:spacing w:before="240" w:after="120"/>
      </w:pPr>
      <w:r>
        <w:rPr>
          <w:rFonts w:ascii="Times New Roman" w:hAnsi="Times New Roman" w:cs="Times New Roman"/>
          <w:b/>
          <w:i w:val="0"/>
          <w:sz w:val="28"/>
        </w:rPr>
        <w:t>6.3. Hướng cải thiện</w:t>
      </w:r>
    </w:p>
    <w:p>
      <w:pPr>
        <w:pStyle w:val="ListBullet"/>
        <w:spacing w:line="360" w:lineRule="auto"/>
        <w:ind w:left="850"/>
      </w:pPr>
      <w:r>
        <w:rPr>
          <w:rFonts w:ascii="Times New Roman" w:hAnsi="Times New Roman" w:cs="Times New Roman"/>
          <w:b w:val="0"/>
          <w:i w:val="0"/>
          <w:sz w:val="26"/>
        </w:rPr>
        <w:t>Bổ sung dữ liệu VN đa dạng hơn (Hà Nội, TP.HCM, buổi tối, mưa) để tăng robustness của model.</w:t>
      </w:r>
    </w:p>
    <w:p>
      <w:pPr>
        <w:pStyle w:val="ListBullet"/>
        <w:spacing w:line="360" w:lineRule="auto"/>
        <w:ind w:left="850"/>
      </w:pPr>
      <w:r>
        <w:rPr>
          <w:rFonts w:ascii="Times New Roman" w:hAnsi="Times New Roman" w:cs="Times New Roman"/>
          <w:b w:val="0"/>
          <w:i w:val="0"/>
          <w:sz w:val="26"/>
        </w:rPr>
        <w:t>Cân bằng lại class (class weighting hoặc oversampling) để cải thiện motorcycle và truck.</w:t>
      </w:r>
    </w:p>
    <w:p>
      <w:pPr>
        <w:pStyle w:val="ListBullet"/>
        <w:spacing w:line="360" w:lineRule="auto"/>
        <w:ind w:left="850"/>
      </w:pPr>
      <w:r>
        <w:rPr>
          <w:rFonts w:ascii="Times New Roman" w:hAnsi="Times New Roman" w:cs="Times New Roman"/>
          <w:b w:val="0"/>
          <w:i w:val="0"/>
          <w:sz w:val="26"/>
        </w:rPr>
        <w:t>Thử các mô hình mới hơn: YOLOv10, YOLO11, RT-DETR để so sánh mAP và speed.</w:t>
      </w:r>
    </w:p>
    <w:p>
      <w:pPr>
        <w:pStyle w:val="ListBullet"/>
        <w:spacing w:line="360" w:lineRule="auto"/>
        <w:ind w:left="850"/>
      </w:pPr>
      <w:r>
        <w:rPr>
          <w:rFonts w:ascii="Times New Roman" w:hAnsi="Times New Roman" w:cs="Times New Roman"/>
          <w:b w:val="0"/>
          <w:i w:val="0"/>
          <w:sz w:val="26"/>
        </w:rPr>
        <w:t>Thêm module tracking-by-detection tự implement (SORT) để so sánh với ByteTrack.</w:t>
      </w:r>
    </w:p>
    <w:p>
      <w:pPr>
        <w:pStyle w:val="ListBullet"/>
        <w:spacing w:line="360" w:lineRule="auto"/>
        <w:ind w:left="850"/>
      </w:pPr>
      <w:r>
        <w:rPr>
          <w:rFonts w:ascii="Times New Roman" w:hAnsi="Times New Roman" w:cs="Times New Roman"/>
          <w:b w:val="0"/>
          <w:i w:val="0"/>
          <w:sz w:val="26"/>
        </w:rPr>
        <w:t>Xây dựng dashboard realtime với alert (ví dụ: cảnh báo khi lưu lượng vượt ngưỡng).</w:t>
      </w:r>
    </w:p>
    <w:p>
      <w:pPr>
        <w:pStyle w:val="ListBullet"/>
        <w:spacing w:line="360" w:lineRule="auto"/>
        <w:ind w:left="850"/>
      </w:pPr>
      <w:r>
        <w:rPr>
          <w:rFonts w:ascii="Times New Roman" w:hAnsi="Times New Roman" w:cs="Times New Roman"/>
          <w:b w:val="0"/>
          <w:i w:val="0"/>
          <w:sz w:val="26"/>
        </w:rPr>
        <w:t>Deploy model dưới dạng ONNX/TensorRT để tăng tốc inference cho edge device.</w:t>
      </w:r>
    </w:p>
    <w:p>
      <w:r>
        <w:br w:type="page"/>
      </w:r>
    </w:p>
    <w:p>
      <w:pPr>
        <w:keepNext/>
        <w:spacing w:before="240" w:after="120"/>
      </w:pPr>
      <w:r>
        <w:rPr>
          <w:rFonts w:ascii="Times New Roman" w:hAnsi="Times New Roman" w:cs="Times New Roman"/>
          <w:b/>
          <w:i w:val="0"/>
          <w:sz w:val="32"/>
        </w:rPr>
        <w:t>CHƯƠNG 7. KẾT LUẬN</w:t>
      </w:r>
    </w:p>
    <w:p>
      <w:pPr>
        <w:spacing w:line="360" w:lineRule="auto" w:after="0"/>
        <w:ind w:firstLine="567"/>
      </w:pPr>
      <w:r>
        <w:rPr>
          <w:rFonts w:ascii="Times New Roman" w:hAnsi="Times New Roman" w:cs="Times New Roman"/>
          <w:b w:val="0"/>
          <w:i w:val="0"/>
          <w:sz w:val="26"/>
        </w:rPr>
        <w:t>Nhóm đã hoàn thành xây dựng hệ thống đếm và phân loại phương tiện giao thông qua camera giám sát, đáp ứng đầy đủ các yêu cầu của Chủ đề 10 và bổ sung nhiều phần mở rộng có giá trị thực tiễn.</w:t>
      </w:r>
    </w:p>
    <w:p>
      <w:pPr>
        <w:spacing w:line="360" w:lineRule="auto" w:after="0"/>
        <w:ind w:firstLine="567"/>
      </w:pPr>
      <w:r>
        <w:rPr>
          <w:rFonts w:ascii="Times New Roman" w:hAnsi="Times New Roman" w:cs="Times New Roman"/>
          <w:b w:val="0"/>
          <w:i w:val="0"/>
          <w:sz w:val="26"/>
        </w:rPr>
        <w:t>Về mặt kỹ thuật, hệ thống đạt mAP@0.5 = 0.843 trên test set 56 nghìn ảnh, có khả năng detect được cả 4 loại phương tiện gồm motorcycle — điều mà các baseline chỉ train trên UA-DETRAC không làm được. Pipeline chạy realtime trên GPU laptop (30+ FPS ở imgsz 512), có UI Streamlit thân thiện, và có eval 2 tầng đáng tin.</w:t>
      </w:r>
    </w:p>
    <w:p>
      <w:pPr>
        <w:spacing w:line="360" w:lineRule="auto" w:after="0"/>
        <w:ind w:firstLine="567"/>
      </w:pPr>
      <w:r>
        <w:rPr>
          <w:rFonts w:ascii="Times New Roman" w:hAnsi="Times New Roman" w:cs="Times New Roman"/>
          <w:b w:val="0"/>
          <w:i w:val="0"/>
          <w:sz w:val="26"/>
        </w:rPr>
        <w:t>Quá trình thực hiện đề tài giúp nhóm hiểu sâu về pipeline computer vision hiện đại: từ chuẩn bị dataset (merge, chuẩn hoá schema), training model (transfer learning, early stopping, augmentation), tracking (data association), đến counting với xử lý edge case (chống đếm trùng, direction).</w:t>
      </w:r>
    </w:p>
    <w:p>
      <w:pPr>
        <w:spacing w:line="360" w:lineRule="auto" w:after="0"/>
        <w:ind w:firstLine="567"/>
      </w:pPr>
      <w:r>
        <w:rPr>
          <w:rFonts w:ascii="Times New Roman" w:hAnsi="Times New Roman" w:cs="Times New Roman"/>
          <w:b w:val="0"/>
          <w:i w:val="0"/>
          <w:sz w:val="26"/>
        </w:rPr>
        <w:t>Trong tương lai, đề tài có thể mở rộng theo hướng bổ sung dữ liệu VN đa dạng hơn, thử các kiến trúc mới (YOLO11, RT-DETR), và deploy sản phẩm dưới dạng dashboard realtime kèm alerting cho mục đích giám sát giao thông thực tế.</w:t>
      </w:r>
    </w:p>
    <w:p>
      <w:r>
        <w:br w:type="page"/>
      </w:r>
    </w:p>
    <w:p>
      <w:pPr>
        <w:keepNext/>
        <w:spacing w:before="240" w:after="120"/>
      </w:pPr>
      <w:r>
        <w:rPr>
          <w:rFonts w:ascii="Times New Roman" w:hAnsi="Times New Roman" w:cs="Times New Roman"/>
          <w:b/>
          <w:i w:val="0"/>
          <w:sz w:val="32"/>
        </w:rPr>
        <w:t>TÀI LIỆU THAM KHẢO</w:t>
      </w:r>
    </w:p>
    <w:p>
      <w:pPr>
        <w:spacing w:line="360" w:lineRule="auto"/>
        <w:ind w:left="283" w:hanging="283"/>
      </w:pPr>
      <w:r>
        <w:rPr>
          <w:rFonts w:ascii="Times New Roman" w:hAnsi="Times New Roman" w:cs="Times New Roman"/>
          <w:b w:val="0"/>
          <w:i w:val="0"/>
          <w:sz w:val="24"/>
        </w:rPr>
        <w:t>[1] Wojke, N., Bewley, A., Paulus, D. (2017). Simple Online and Realtime Tracking with a Deep Association Metric (DeepSORT). ICIP 2017.</w:t>
      </w:r>
    </w:p>
    <w:p>
      <w:pPr>
        <w:spacing w:line="360" w:lineRule="auto"/>
        <w:ind w:left="283" w:hanging="283"/>
      </w:pPr>
      <w:r>
        <w:rPr>
          <w:rFonts w:ascii="Times New Roman" w:hAnsi="Times New Roman" w:cs="Times New Roman"/>
          <w:b w:val="0"/>
          <w:i w:val="0"/>
          <w:sz w:val="24"/>
        </w:rPr>
        <w:t>[2] Wen, L. et al. (2020). UA-DETRAC: A New Benchmark and Protocol for Multi-Object Detection and Tracking. Computer Vision and Image Understanding.</w:t>
      </w:r>
    </w:p>
    <w:p>
      <w:pPr>
        <w:spacing w:line="360" w:lineRule="auto"/>
        <w:ind w:left="283" w:hanging="283"/>
      </w:pPr>
      <w:r>
        <w:rPr>
          <w:rFonts w:ascii="Times New Roman" w:hAnsi="Times New Roman" w:cs="Times New Roman"/>
          <w:b w:val="0"/>
          <w:i w:val="0"/>
          <w:sz w:val="24"/>
        </w:rPr>
        <w:t>[3] Zhang, Y. et al. (2022). ByteTrack: Multi-Object Tracking by Associating Every Detection Box. ECCV 2022. arXiv:2110.06864.</w:t>
      </w:r>
    </w:p>
    <w:p>
      <w:pPr>
        <w:spacing w:line="360" w:lineRule="auto"/>
        <w:ind w:left="283" w:hanging="283"/>
      </w:pPr>
      <w:r>
        <w:rPr>
          <w:rFonts w:ascii="Times New Roman" w:hAnsi="Times New Roman" w:cs="Times New Roman"/>
          <w:b w:val="0"/>
          <w:i w:val="0"/>
          <w:sz w:val="24"/>
        </w:rPr>
        <w:t>[4] Jocher, G., Chaurasia, A., Qiu, J. (2023). Ultralytics YOLOv8. https://github.com/ultralytics/ultralytics.</w:t>
      </w:r>
    </w:p>
    <w:p>
      <w:pPr>
        <w:spacing w:line="360" w:lineRule="auto"/>
        <w:ind w:left="283" w:hanging="283"/>
      </w:pPr>
      <w:r>
        <w:rPr>
          <w:rFonts w:ascii="Times New Roman" w:hAnsi="Times New Roman" w:cs="Times New Roman"/>
          <w:b w:val="0"/>
          <w:i w:val="0"/>
          <w:sz w:val="24"/>
        </w:rPr>
        <w:t>[5] Redmon, J., Farhadi, A. (2016). You Only Look Once: Unified, Real-Time Object Detection. CVPR 2016.</w:t>
      </w:r>
    </w:p>
    <w:p>
      <w:pPr>
        <w:spacing w:line="360" w:lineRule="auto"/>
        <w:ind w:left="283" w:hanging="283"/>
      </w:pPr>
      <w:r>
        <w:rPr>
          <w:rFonts w:ascii="Times New Roman" w:hAnsi="Times New Roman" w:cs="Times New Roman"/>
          <w:b w:val="0"/>
          <w:i w:val="0"/>
          <w:sz w:val="24"/>
        </w:rPr>
        <w:t>[6] Ultralytics Tracking Documentation. https://docs.ultralytics.com/modes/track/</w:t>
      </w:r>
    </w:p>
    <w:p>
      <w:pPr>
        <w:spacing w:line="360" w:lineRule="auto"/>
        <w:ind w:left="283" w:hanging="283"/>
      </w:pPr>
      <w:r>
        <w:rPr>
          <w:rFonts w:ascii="Times New Roman" w:hAnsi="Times New Roman" w:cs="Times New Roman"/>
          <w:b w:val="0"/>
          <w:i w:val="0"/>
          <w:sz w:val="24"/>
        </w:rPr>
        <w:t>[7] Roboflow Universe — Vehicle Vietnam Can Tho dataset v19. https://universe.roboflow.com/vehicle/vehicle-vietnam-cantho-2gxc8</w:t>
      </w:r>
    </w:p>
    <w:p>
      <w:r>
        <w:br w:type="page"/>
      </w:r>
    </w:p>
    <w:p>
      <w:pPr>
        <w:keepNext/>
        <w:spacing w:before="240" w:after="120"/>
      </w:pPr>
      <w:r>
        <w:rPr>
          <w:rFonts w:ascii="Times New Roman" w:hAnsi="Times New Roman" w:cs="Times New Roman"/>
          <w:b/>
          <w:i w:val="0"/>
          <w:sz w:val="32"/>
        </w:rPr>
        <w:t>PHỤ LỤC A. NỘI DUNG SLIDE THUYẾT TRÌNH</w:t>
      </w:r>
    </w:p>
    <w:p>
      <w:pPr>
        <w:spacing w:line="360" w:lineRule="auto" w:after="0"/>
        <w:ind w:firstLine="567"/>
      </w:pPr>
      <w:r>
        <w:rPr>
          <w:rFonts w:ascii="Times New Roman" w:hAnsi="Times New Roman" w:cs="Times New Roman"/>
          <w:b w:val="0"/>
          <w:i w:val="0"/>
          <w:sz w:val="26"/>
        </w:rPr>
        <w:t>Nội dung 12 slide để nhóm chuẩn bị bài thuyết trình. Mỗi slide có tiêu đề, các gạch đầu dòng nội dung chính, và ghi chú người thuyết trình phụ trách.</w:t>
      </w:r>
    </w:p>
    <w:p>
      <w:pPr>
        <w:keepNext/>
        <w:spacing w:before="240" w:after="120"/>
      </w:pPr>
      <w:r>
        <w:rPr>
          <w:rFonts w:ascii="Times New Roman" w:hAnsi="Times New Roman" w:cs="Times New Roman"/>
          <w:b/>
          <w:i w:val="0"/>
          <w:sz w:val="28"/>
        </w:rPr>
        <w:t>Slide 1 — Bìa</w:t>
      </w:r>
    </w:p>
    <w:p>
      <w:pPr>
        <w:pStyle w:val="ListBullet"/>
        <w:spacing w:line="360" w:lineRule="auto"/>
        <w:ind w:left="850"/>
      </w:pPr>
      <w:r>
        <w:rPr>
          <w:rFonts w:ascii="Times New Roman" w:hAnsi="Times New Roman" w:cs="Times New Roman"/>
          <w:b w:val="0"/>
          <w:i w:val="0"/>
          <w:sz w:val="24"/>
        </w:rPr>
        <w:t>Tên đề tài: Hệ thống đếm và phân loại phương tiện giao thông qua camera giám sát</w:t>
      </w:r>
    </w:p>
    <w:p>
      <w:pPr>
        <w:pStyle w:val="ListBullet"/>
        <w:spacing w:line="360" w:lineRule="auto"/>
        <w:ind w:left="850"/>
      </w:pPr>
      <w:r>
        <w:rPr>
          <w:rFonts w:ascii="Times New Roman" w:hAnsi="Times New Roman" w:cs="Times New Roman"/>
          <w:b w:val="0"/>
          <w:i w:val="0"/>
          <w:sz w:val="24"/>
        </w:rPr>
        <w:t>Chủ đề 10 — Nhóm ……</w:t>
      </w:r>
    </w:p>
    <w:p>
      <w:pPr>
        <w:pStyle w:val="ListBullet"/>
        <w:spacing w:line="360" w:lineRule="auto"/>
        <w:ind w:left="850"/>
      </w:pPr>
      <w:r>
        <w:rPr>
          <w:rFonts w:ascii="Times New Roman" w:hAnsi="Times New Roman" w:cs="Times New Roman"/>
          <w:b w:val="0"/>
          <w:i w:val="0"/>
          <w:sz w:val="24"/>
        </w:rPr>
        <w:t>Giảng viên hướng dẫn: ……</w:t>
      </w:r>
    </w:p>
    <w:p>
      <w:pPr>
        <w:pStyle w:val="ListBullet"/>
        <w:spacing w:line="360" w:lineRule="auto"/>
        <w:ind w:left="850"/>
      </w:pPr>
      <w:r>
        <w:rPr>
          <w:rFonts w:ascii="Times New Roman" w:hAnsi="Times New Roman" w:cs="Times New Roman"/>
          <w:b w:val="0"/>
          <w:i w:val="0"/>
          <w:sz w:val="24"/>
        </w:rPr>
        <w:t>Thành viên nhóm (4 người)</w:t>
      </w:r>
    </w:p>
    <w:p>
      <w:pPr>
        <w:pStyle w:val="ListBullet"/>
        <w:spacing w:line="360" w:lineRule="auto"/>
        <w:ind w:left="850"/>
      </w:pPr>
      <w:r>
        <w:rPr>
          <w:rFonts w:ascii="Times New Roman" w:hAnsi="Times New Roman" w:cs="Times New Roman"/>
          <w:b w:val="0"/>
          <w:i w:val="0"/>
          <w:sz w:val="24"/>
        </w:rPr>
        <w:t>Ngày báo cáo</w:t>
      </w:r>
    </w:p>
    <w:p>
      <w:pPr>
        <w:keepNext/>
        <w:spacing w:before="240" w:after="120"/>
      </w:pPr>
      <w:r>
        <w:rPr>
          <w:rFonts w:ascii="Times New Roman" w:hAnsi="Times New Roman" w:cs="Times New Roman"/>
          <w:b/>
          <w:i w:val="0"/>
          <w:sz w:val="28"/>
        </w:rPr>
        <w:t>Slide 2 — Bài toán và mục tiêu</w:t>
      </w:r>
    </w:p>
    <w:p>
      <w:r>
        <w:rPr>
          <w:rFonts w:ascii="Times New Roman" w:hAnsi="Times New Roman" w:cs="Times New Roman"/>
          <w:b w:val="0"/>
          <w:i/>
          <w:color w:val="666666"/>
          <w:sz w:val="22"/>
        </w:rPr>
        <w:t>Người thuyết trình: Người 1 (~1 phút)</w:t>
      </w:r>
    </w:p>
    <w:p>
      <w:pPr>
        <w:pStyle w:val="ListBullet"/>
        <w:spacing w:line="360" w:lineRule="auto"/>
        <w:ind w:left="850"/>
      </w:pPr>
      <w:r>
        <w:rPr>
          <w:rFonts w:ascii="Times New Roman" w:hAnsi="Times New Roman" w:cs="Times New Roman"/>
          <w:b w:val="0"/>
          <w:i w:val="0"/>
          <w:sz w:val="24"/>
        </w:rPr>
        <w:t>Vấn đề: giao thông đô thị VN, đếm xe thủ công tốn công</w:t>
      </w:r>
    </w:p>
    <w:p>
      <w:pPr>
        <w:pStyle w:val="ListBullet"/>
        <w:spacing w:line="360" w:lineRule="auto"/>
        <w:ind w:left="850"/>
      </w:pPr>
      <w:r>
        <w:rPr>
          <w:rFonts w:ascii="Times New Roman" w:hAnsi="Times New Roman" w:cs="Times New Roman"/>
          <w:b w:val="0"/>
          <w:i w:val="0"/>
          <w:sz w:val="24"/>
        </w:rPr>
        <w:t>Mục tiêu: hệ thống tự động detect + track + count qua video</w:t>
      </w:r>
    </w:p>
    <w:p>
      <w:pPr>
        <w:pStyle w:val="ListBullet"/>
        <w:spacing w:line="360" w:lineRule="auto"/>
        <w:ind w:left="850"/>
      </w:pPr>
      <w:r>
        <w:rPr>
          <w:rFonts w:ascii="Times New Roman" w:hAnsi="Times New Roman" w:cs="Times New Roman"/>
          <w:b w:val="0"/>
          <w:i w:val="0"/>
          <w:sz w:val="24"/>
        </w:rPr>
        <w:t>Yêu cầu topic: 6 tiêu chí (detect, track, line đếm, thống kê, biểu đồ, evaluation)</w:t>
      </w:r>
    </w:p>
    <w:p>
      <w:pPr>
        <w:pStyle w:val="ListBullet"/>
        <w:spacing w:line="360" w:lineRule="auto"/>
        <w:ind w:left="850"/>
      </w:pPr>
      <w:r>
        <w:rPr>
          <w:rFonts w:ascii="Times New Roman" w:hAnsi="Times New Roman" w:cs="Times New Roman"/>
          <w:b w:val="0"/>
          <w:i w:val="0"/>
          <w:sz w:val="24"/>
        </w:rPr>
        <w:t>Phần mở rộng đã làm: merge dataset VN, direction counting, UI Streamlit, ...</w:t>
      </w:r>
    </w:p>
    <w:p>
      <w:pPr>
        <w:keepNext/>
        <w:spacing w:before="240" w:after="120"/>
      </w:pPr>
      <w:r>
        <w:rPr>
          <w:rFonts w:ascii="Times New Roman" w:hAnsi="Times New Roman" w:cs="Times New Roman"/>
          <w:b/>
          <w:i w:val="0"/>
          <w:sz w:val="28"/>
        </w:rPr>
        <w:t>Slide 3 — Pipeline tổng quan</w:t>
      </w:r>
    </w:p>
    <w:p>
      <w:r>
        <w:rPr>
          <w:rFonts w:ascii="Times New Roman" w:hAnsi="Times New Roman" w:cs="Times New Roman"/>
          <w:b w:val="0"/>
          <w:i/>
          <w:color w:val="666666"/>
          <w:sz w:val="22"/>
        </w:rPr>
        <w:t>Người thuyết trình: Người 1 (~1.5 phút)</w:t>
      </w:r>
    </w:p>
    <w:p>
      <w:pPr>
        <w:pStyle w:val="ListBullet"/>
        <w:spacing w:line="360" w:lineRule="auto"/>
        <w:ind w:left="850"/>
      </w:pPr>
      <w:r>
        <w:rPr>
          <w:rFonts w:ascii="Times New Roman" w:hAnsi="Times New Roman" w:cs="Times New Roman"/>
          <w:b w:val="0"/>
          <w:i w:val="0"/>
          <w:sz w:val="24"/>
        </w:rPr>
        <w:t>Sơ đồ 5 bước: Detection → Tracking → Counting → Aggregate → Visualize</w:t>
      </w:r>
    </w:p>
    <w:p>
      <w:pPr>
        <w:pStyle w:val="ListBullet"/>
        <w:spacing w:line="360" w:lineRule="auto"/>
        <w:ind w:left="850"/>
      </w:pPr>
      <w:r>
        <w:rPr>
          <w:rFonts w:ascii="Times New Roman" w:hAnsi="Times New Roman" w:cs="Times New Roman"/>
          <w:b w:val="0"/>
          <w:i w:val="0"/>
          <w:sz w:val="24"/>
        </w:rPr>
        <w:t>Input: video MP4. Output: video annotated + CSV + biểu đồ + JSON summary</w:t>
      </w:r>
    </w:p>
    <w:p>
      <w:pPr>
        <w:pStyle w:val="ListBullet"/>
        <w:spacing w:line="360" w:lineRule="auto"/>
        <w:ind w:left="850"/>
      </w:pPr>
      <w:r>
        <w:rPr>
          <w:rFonts w:ascii="Times New Roman" w:hAnsi="Times New Roman" w:cs="Times New Roman"/>
          <w:b w:val="0"/>
          <w:i w:val="0"/>
          <w:sz w:val="24"/>
        </w:rPr>
        <w:t>Chèn diagram pipeline (từ Chương 3.1 của báo cáo)</w:t>
      </w:r>
    </w:p>
    <w:p>
      <w:pPr>
        <w:keepNext/>
        <w:spacing w:before="240" w:after="120"/>
      </w:pPr>
      <w:r>
        <w:rPr>
          <w:rFonts w:ascii="Times New Roman" w:hAnsi="Times New Roman" w:cs="Times New Roman"/>
          <w:b/>
          <w:i w:val="0"/>
          <w:sz w:val="28"/>
        </w:rPr>
        <w:t>Slide 4 — Detection: YOLOv8s</w:t>
      </w:r>
    </w:p>
    <w:p>
      <w:r>
        <w:rPr>
          <w:rFonts w:ascii="Times New Roman" w:hAnsi="Times New Roman" w:cs="Times New Roman"/>
          <w:b w:val="0"/>
          <w:i/>
          <w:color w:val="666666"/>
          <w:sz w:val="22"/>
        </w:rPr>
        <w:t>Người thuyết trình: Người 1 (~1.5 phút)</w:t>
      </w:r>
    </w:p>
    <w:p>
      <w:pPr>
        <w:pStyle w:val="ListBullet"/>
        <w:spacing w:line="360" w:lineRule="auto"/>
        <w:ind w:left="850"/>
      </w:pPr>
      <w:r>
        <w:rPr>
          <w:rFonts w:ascii="Times New Roman" w:hAnsi="Times New Roman" w:cs="Times New Roman"/>
          <w:b w:val="0"/>
          <w:i w:val="0"/>
          <w:sz w:val="24"/>
        </w:rPr>
        <w:t>YOLOv8 do Ultralytics phát hành 2023, single-stage anchor-free</w:t>
      </w:r>
    </w:p>
    <w:p>
      <w:pPr>
        <w:pStyle w:val="ListBullet"/>
        <w:spacing w:line="360" w:lineRule="auto"/>
        <w:ind w:left="850"/>
      </w:pPr>
      <w:r>
        <w:rPr>
          <w:rFonts w:ascii="Times New Roman" w:hAnsi="Times New Roman" w:cs="Times New Roman"/>
          <w:b w:val="0"/>
          <w:i w:val="0"/>
          <w:sz w:val="24"/>
        </w:rPr>
        <w:t>Chọn YOLOv8s (11M params) — cân bằng speed/accuracy</w:t>
      </w:r>
    </w:p>
    <w:p>
      <w:pPr>
        <w:pStyle w:val="ListBullet"/>
        <w:spacing w:line="360" w:lineRule="auto"/>
        <w:ind w:left="850"/>
      </w:pPr>
      <w:r>
        <w:rPr>
          <w:rFonts w:ascii="Times New Roman" w:hAnsi="Times New Roman" w:cs="Times New Roman"/>
          <w:b w:val="0"/>
          <w:i w:val="0"/>
          <w:sz w:val="24"/>
        </w:rPr>
        <w:t>Fine-tune từ COCO pretrained → 4 class VN</w:t>
      </w:r>
    </w:p>
    <w:p>
      <w:pPr>
        <w:pStyle w:val="ListBullet"/>
        <w:spacing w:line="360" w:lineRule="auto"/>
        <w:ind w:left="850"/>
      </w:pPr>
      <w:r>
        <w:rPr>
          <w:rFonts w:ascii="Times New Roman" w:hAnsi="Times New Roman" w:cs="Times New Roman"/>
          <w:b w:val="0"/>
          <w:i w:val="0"/>
          <w:sz w:val="24"/>
        </w:rPr>
        <w:t>Metric training: mAP@0.5 = 0.843</w:t>
      </w:r>
    </w:p>
    <w:p>
      <w:pPr>
        <w:keepNext/>
        <w:spacing w:before="240" w:after="120"/>
      </w:pPr>
      <w:r>
        <w:rPr>
          <w:rFonts w:ascii="Times New Roman" w:hAnsi="Times New Roman" w:cs="Times New Roman"/>
          <w:b/>
          <w:i w:val="0"/>
          <w:sz w:val="28"/>
        </w:rPr>
        <w:t>Slide 5 — Dataset merge</w:t>
      </w:r>
    </w:p>
    <w:p>
      <w:r>
        <w:rPr>
          <w:rFonts w:ascii="Times New Roman" w:hAnsi="Times New Roman" w:cs="Times New Roman"/>
          <w:b w:val="0"/>
          <w:i/>
          <w:color w:val="666666"/>
          <w:sz w:val="22"/>
        </w:rPr>
        <w:t>Người thuyết trình: Người 1 (~1.5 phút)</w:t>
      </w:r>
    </w:p>
    <w:p>
      <w:pPr>
        <w:pStyle w:val="ListBullet"/>
        <w:spacing w:line="360" w:lineRule="auto"/>
        <w:ind w:left="850"/>
      </w:pPr>
      <w:r>
        <w:rPr>
          <w:rFonts w:ascii="Times New Roman" w:hAnsi="Times New Roman" w:cs="Times New Roman"/>
          <w:b w:val="0"/>
          <w:i w:val="0"/>
          <w:sz w:val="24"/>
        </w:rPr>
        <w:t>UA-DETRAC: 68k train, 4-class {car,bus,van,others} — data lớn nhưng thiếu xe máy</w:t>
      </w:r>
    </w:p>
    <w:p>
      <w:pPr>
        <w:pStyle w:val="ListBullet"/>
        <w:spacing w:line="360" w:lineRule="auto"/>
        <w:ind w:left="850"/>
      </w:pPr>
      <w:r>
        <w:rPr>
          <w:rFonts w:ascii="Times New Roman" w:hAnsi="Times New Roman" w:cs="Times New Roman"/>
          <w:b w:val="0"/>
          <w:i w:val="0"/>
          <w:sz w:val="24"/>
        </w:rPr>
        <w:t>VN Cần Thơ (Roboflow): 674 train, 4-class {bus,car,motorbike,truck}</w:t>
      </w:r>
    </w:p>
    <w:p>
      <w:pPr>
        <w:pStyle w:val="ListBullet"/>
        <w:spacing w:line="360" w:lineRule="auto"/>
        <w:ind w:left="850"/>
      </w:pPr>
      <w:r>
        <w:rPr>
          <w:rFonts w:ascii="Times New Roman" w:hAnsi="Times New Roman" w:cs="Times New Roman"/>
          <w:b w:val="0"/>
          <w:i w:val="0"/>
          <w:sz w:val="24"/>
        </w:rPr>
        <w:t>Merge → schema canonical 4-class {motorcycle, car, bus, truck}</w:t>
      </w:r>
    </w:p>
    <w:p>
      <w:pPr>
        <w:pStyle w:val="ListBullet"/>
        <w:spacing w:line="360" w:lineRule="auto"/>
        <w:ind w:left="850"/>
      </w:pPr>
      <w:r>
        <w:rPr>
          <w:rFonts w:ascii="Times New Roman" w:hAnsi="Times New Roman" w:cs="Times New Roman"/>
          <w:b w:val="0"/>
          <w:i w:val="0"/>
          <w:sz w:val="24"/>
        </w:rPr>
        <w:t>Class balance sau merge: bảng số lượng instances</w:t>
      </w:r>
    </w:p>
    <w:p>
      <w:pPr>
        <w:pStyle w:val="ListBullet"/>
        <w:spacing w:line="360" w:lineRule="auto"/>
        <w:ind w:left="850"/>
      </w:pPr>
      <w:r>
        <w:rPr>
          <w:rFonts w:ascii="Times New Roman" w:hAnsi="Times New Roman" w:cs="Times New Roman"/>
          <w:b w:val="0"/>
          <w:i w:val="0"/>
          <w:sz w:val="24"/>
        </w:rPr>
        <w:t>Chèn ảnh 1-2 sample data VN có xe máy</w:t>
      </w:r>
    </w:p>
    <w:p>
      <w:pPr>
        <w:keepNext/>
        <w:spacing w:before="240" w:after="120"/>
      </w:pPr>
      <w:r>
        <w:rPr>
          <w:rFonts w:ascii="Times New Roman" w:hAnsi="Times New Roman" w:cs="Times New Roman"/>
          <w:b/>
          <w:i w:val="0"/>
          <w:sz w:val="28"/>
        </w:rPr>
        <w:t>Slide 6 — Tracking + Counting</w:t>
      </w:r>
    </w:p>
    <w:p>
      <w:r>
        <w:rPr>
          <w:rFonts w:ascii="Times New Roman" w:hAnsi="Times New Roman" w:cs="Times New Roman"/>
          <w:b w:val="0"/>
          <w:i/>
          <w:color w:val="666666"/>
          <w:sz w:val="22"/>
        </w:rPr>
        <w:t>Người thuyết trình: Người 2 (~2 phút)</w:t>
      </w:r>
    </w:p>
    <w:p>
      <w:pPr>
        <w:pStyle w:val="ListBullet"/>
        <w:spacing w:line="360" w:lineRule="auto"/>
        <w:ind w:left="850"/>
      </w:pPr>
      <w:r>
        <w:rPr>
          <w:rFonts w:ascii="Times New Roman" w:hAnsi="Times New Roman" w:cs="Times New Roman"/>
          <w:b w:val="0"/>
          <w:i w:val="0"/>
          <w:sz w:val="24"/>
        </w:rPr>
        <w:t>Tracking: ByteTrack (built-in Ultralytics), gán track_id ổn định qua frames</w:t>
      </w:r>
    </w:p>
    <w:p>
      <w:pPr>
        <w:pStyle w:val="ListBullet"/>
        <w:spacing w:line="360" w:lineRule="auto"/>
        <w:ind w:left="850"/>
      </w:pPr>
      <w:r>
        <w:rPr>
          <w:rFonts w:ascii="Times New Roman" w:hAnsi="Times New Roman" w:cs="Times New Roman"/>
          <w:b w:val="0"/>
          <w:i w:val="0"/>
          <w:sz w:val="24"/>
        </w:rPr>
        <w:t>Counting: segment intersection giữa vector di chuyển tâm box và line</w:t>
      </w:r>
    </w:p>
    <w:p>
      <w:pPr>
        <w:pStyle w:val="ListBullet"/>
        <w:spacing w:line="360" w:lineRule="auto"/>
        <w:ind w:left="850"/>
      </w:pPr>
      <w:r>
        <w:rPr>
          <w:rFonts w:ascii="Times New Roman" w:hAnsi="Times New Roman" w:cs="Times New Roman"/>
          <w:b w:val="0"/>
          <w:i w:val="0"/>
          <w:sz w:val="24"/>
        </w:rPr>
        <w:t>Chống đếm trùng: set (line_name, track_id) — mỗi ID chỉ đếm 1 lần/line</w:t>
      </w:r>
    </w:p>
    <w:p>
      <w:pPr>
        <w:pStyle w:val="ListBullet"/>
        <w:spacing w:line="360" w:lineRule="auto"/>
        <w:ind w:left="850"/>
      </w:pPr>
      <w:r>
        <w:rPr>
          <w:rFonts w:ascii="Times New Roman" w:hAnsi="Times New Roman" w:cs="Times New Roman"/>
          <w:b w:val="0"/>
          <w:i w:val="0"/>
          <w:sz w:val="24"/>
        </w:rPr>
        <w:t>Chèn ảnh minh hoạ line + xe cắt qua</w:t>
      </w:r>
    </w:p>
    <w:p>
      <w:pPr>
        <w:keepNext/>
        <w:spacing w:before="240" w:after="120"/>
      </w:pPr>
      <w:r>
        <w:rPr>
          <w:rFonts w:ascii="Times New Roman" w:hAnsi="Times New Roman" w:cs="Times New Roman"/>
          <w:b/>
          <w:i w:val="0"/>
          <w:sz w:val="28"/>
        </w:rPr>
        <w:t>Slide 7 — Direction counting (điểm mở rộng)</w:t>
      </w:r>
    </w:p>
    <w:p>
      <w:r>
        <w:rPr>
          <w:rFonts w:ascii="Times New Roman" w:hAnsi="Times New Roman" w:cs="Times New Roman"/>
          <w:b w:val="0"/>
          <w:i/>
          <w:color w:val="666666"/>
          <w:sz w:val="22"/>
        </w:rPr>
        <w:t>Người thuyết trình: Người 2 (~1.5 phút)</w:t>
      </w:r>
    </w:p>
    <w:p>
      <w:pPr>
        <w:pStyle w:val="ListBullet"/>
        <w:spacing w:line="360" w:lineRule="auto"/>
        <w:ind w:left="850"/>
      </w:pPr>
      <w:r>
        <w:rPr>
          <w:rFonts w:ascii="Times New Roman" w:hAnsi="Times New Roman" w:cs="Times New Roman"/>
          <w:b w:val="0"/>
          <w:i w:val="0"/>
          <w:sz w:val="24"/>
        </w:rPr>
        <w:t>Vấn đề: một line 2 chiều, cần biết xe đi vào hay ra</w:t>
      </w:r>
    </w:p>
    <w:p>
      <w:pPr>
        <w:pStyle w:val="ListBullet"/>
        <w:spacing w:line="360" w:lineRule="auto"/>
        <w:ind w:left="850"/>
      </w:pPr>
      <w:r>
        <w:rPr>
          <w:rFonts w:ascii="Times New Roman" w:hAnsi="Times New Roman" w:cs="Times New Roman"/>
          <w:b w:val="0"/>
          <w:i w:val="0"/>
          <w:sz w:val="24"/>
        </w:rPr>
        <w:t>Giải pháp: cross-product line_vector × movement_vector</w:t>
      </w:r>
    </w:p>
    <w:p>
      <w:pPr>
        <w:pStyle w:val="ListBullet"/>
        <w:spacing w:line="360" w:lineRule="auto"/>
        <w:ind w:left="850"/>
      </w:pPr>
      <w:r>
        <w:rPr>
          <w:rFonts w:ascii="Times New Roman" w:hAnsi="Times New Roman" w:cs="Times New Roman"/>
          <w:b w:val="0"/>
          <w:i w:val="0"/>
          <w:sz w:val="24"/>
        </w:rPr>
        <w:t>Dấu cross-product &gt; 0 → 'ltr'; &lt; 0 → 'rtl'</w:t>
      </w:r>
    </w:p>
    <w:p>
      <w:pPr>
        <w:pStyle w:val="ListBullet"/>
        <w:spacing w:line="360" w:lineRule="auto"/>
        <w:ind w:left="850"/>
      </w:pPr>
      <w:r>
        <w:rPr>
          <w:rFonts w:ascii="Times New Roman" w:hAnsi="Times New Roman" w:cs="Times New Roman"/>
          <w:b w:val="0"/>
          <w:i w:val="0"/>
          <w:sz w:val="24"/>
        </w:rPr>
        <w:t>Cấu hình count_direction: 'both' | 'ltr' | 'rtl'</w:t>
      </w:r>
    </w:p>
    <w:p>
      <w:pPr>
        <w:pStyle w:val="ListBullet"/>
        <w:spacing w:line="360" w:lineRule="auto"/>
        <w:ind w:left="850"/>
      </w:pPr>
      <w:r>
        <w:rPr>
          <w:rFonts w:ascii="Times New Roman" w:hAnsi="Times New Roman" w:cs="Times New Roman"/>
          <w:b w:val="0"/>
          <w:i w:val="0"/>
          <w:sz w:val="24"/>
        </w:rPr>
        <w:t>Chèn diagram cross-product minh hoạ</w:t>
      </w:r>
    </w:p>
    <w:p>
      <w:pPr>
        <w:keepNext/>
        <w:spacing w:before="240" w:after="120"/>
      </w:pPr>
      <w:r>
        <w:rPr>
          <w:rFonts w:ascii="Times New Roman" w:hAnsi="Times New Roman" w:cs="Times New Roman"/>
          <w:b/>
          <w:i w:val="0"/>
          <w:sz w:val="28"/>
        </w:rPr>
        <w:t>Slide 8 — Thống kê theo thời gian</w:t>
      </w:r>
    </w:p>
    <w:p>
      <w:r>
        <w:rPr>
          <w:rFonts w:ascii="Times New Roman" w:hAnsi="Times New Roman" w:cs="Times New Roman"/>
          <w:b w:val="0"/>
          <w:i/>
          <w:color w:val="666666"/>
          <w:sz w:val="22"/>
        </w:rPr>
        <w:t>Người thuyết trình: Người 3 (~1.5 phút)</w:t>
      </w:r>
    </w:p>
    <w:p>
      <w:pPr>
        <w:pStyle w:val="ListBullet"/>
        <w:spacing w:line="360" w:lineRule="auto"/>
        <w:ind w:left="850"/>
      </w:pPr>
      <w:r>
        <w:rPr>
          <w:rFonts w:ascii="Times New Roman" w:hAnsi="Times New Roman" w:cs="Times New Roman"/>
          <w:b w:val="0"/>
          <w:i w:val="0"/>
          <w:sz w:val="24"/>
        </w:rPr>
        <w:t>Bucket thời gian linh hoạt: 30s, 1p, 5p, 15p, 30p, 1h</w:t>
      </w:r>
    </w:p>
    <w:p>
      <w:pPr>
        <w:pStyle w:val="ListBullet"/>
        <w:spacing w:line="360" w:lineRule="auto"/>
        <w:ind w:left="850"/>
      </w:pPr>
      <w:r>
        <w:rPr>
          <w:rFonts w:ascii="Times New Roman" w:hAnsi="Times New Roman" w:cs="Times New Roman"/>
          <w:b w:val="0"/>
          <w:i w:val="0"/>
          <w:sz w:val="24"/>
        </w:rPr>
        <w:t>Flow rate: xe/phút, xe/giờ theo class</w:t>
      </w:r>
    </w:p>
    <w:p>
      <w:pPr>
        <w:pStyle w:val="ListBullet"/>
        <w:spacing w:line="360" w:lineRule="auto"/>
        <w:ind w:left="850"/>
      </w:pPr>
      <w:r>
        <w:rPr>
          <w:rFonts w:ascii="Times New Roman" w:hAnsi="Times New Roman" w:cs="Times New Roman"/>
          <w:b w:val="0"/>
          <w:i w:val="0"/>
          <w:sz w:val="24"/>
        </w:rPr>
        <w:t>Peak period: khung giờ có nhiều xe nhất</w:t>
      </w:r>
    </w:p>
    <w:p>
      <w:pPr>
        <w:pStyle w:val="ListBullet"/>
        <w:spacing w:line="360" w:lineRule="auto"/>
        <w:ind w:left="850"/>
      </w:pPr>
      <w:r>
        <w:rPr>
          <w:rFonts w:ascii="Times New Roman" w:hAnsi="Times New Roman" w:cs="Times New Roman"/>
          <w:b w:val="0"/>
          <w:i w:val="0"/>
          <w:sz w:val="24"/>
        </w:rPr>
        <w:t>Cumulative count theo thời gian</w:t>
      </w:r>
    </w:p>
    <w:p>
      <w:pPr>
        <w:keepNext/>
        <w:spacing w:before="240" w:after="120"/>
      </w:pPr>
      <w:r>
        <w:rPr>
          <w:rFonts w:ascii="Times New Roman" w:hAnsi="Times New Roman" w:cs="Times New Roman"/>
          <w:b/>
          <w:i w:val="0"/>
          <w:sz w:val="28"/>
        </w:rPr>
        <w:t>Slide 9 — Biểu đồ minh hoạ</w:t>
      </w:r>
    </w:p>
    <w:p>
      <w:r>
        <w:rPr>
          <w:rFonts w:ascii="Times New Roman" w:hAnsi="Times New Roman" w:cs="Times New Roman"/>
          <w:b w:val="0"/>
          <w:i/>
          <w:color w:val="666666"/>
          <w:sz w:val="22"/>
        </w:rPr>
        <w:t>Người thuyết trình: Người 3 (~1.5 phút)</w:t>
      </w:r>
    </w:p>
    <w:p>
      <w:pPr>
        <w:pStyle w:val="ListBullet"/>
        <w:spacing w:line="360" w:lineRule="auto"/>
        <w:ind w:left="850"/>
      </w:pPr>
      <w:r>
        <w:rPr>
          <w:rFonts w:ascii="Times New Roman" w:hAnsi="Times New Roman" w:cs="Times New Roman"/>
          <w:b w:val="0"/>
          <w:i w:val="0"/>
          <w:sz w:val="24"/>
        </w:rPr>
        <w:t>Bar chart: tổng lượt xe theo class</w:t>
      </w:r>
    </w:p>
    <w:p>
      <w:pPr>
        <w:pStyle w:val="ListBullet"/>
        <w:spacing w:line="360" w:lineRule="auto"/>
        <w:ind w:left="850"/>
      </w:pPr>
      <w:r>
        <w:rPr>
          <w:rFonts w:ascii="Times New Roman" w:hAnsi="Times New Roman" w:cs="Times New Roman"/>
          <w:b w:val="0"/>
          <w:i w:val="0"/>
          <w:sz w:val="24"/>
        </w:rPr>
        <w:t>Stacked bar / line chart theo bucket thời gian</w:t>
      </w:r>
    </w:p>
    <w:p>
      <w:pPr>
        <w:pStyle w:val="ListBullet"/>
        <w:spacing w:line="360" w:lineRule="auto"/>
        <w:ind w:left="850"/>
      </w:pPr>
      <w:r>
        <w:rPr>
          <w:rFonts w:ascii="Times New Roman" w:hAnsi="Times New Roman" w:cs="Times New Roman"/>
          <w:b w:val="0"/>
          <w:i w:val="0"/>
          <w:sz w:val="24"/>
        </w:rPr>
        <w:t>Heatmap: bucket × class</w:t>
      </w:r>
    </w:p>
    <w:p>
      <w:pPr>
        <w:pStyle w:val="ListBullet"/>
        <w:spacing w:line="360" w:lineRule="auto"/>
        <w:ind w:left="850"/>
      </w:pPr>
      <w:r>
        <w:rPr>
          <w:rFonts w:ascii="Times New Roman" w:hAnsi="Times New Roman" w:cs="Times New Roman"/>
          <w:b w:val="0"/>
          <w:i w:val="0"/>
          <w:sz w:val="24"/>
        </w:rPr>
        <w:t>Chèn 2-3 biểu đồ mẫu từ results/figures/</w:t>
      </w:r>
    </w:p>
    <w:p>
      <w:pPr>
        <w:keepNext/>
        <w:spacing w:before="240" w:after="120"/>
      </w:pPr>
      <w:r>
        <w:rPr>
          <w:rFonts w:ascii="Times New Roman" w:hAnsi="Times New Roman" w:cs="Times New Roman"/>
          <w:b/>
          <w:i w:val="0"/>
          <w:sz w:val="28"/>
        </w:rPr>
        <w:t>Slide 10 — Evaluation + so sánh baseline</w:t>
      </w:r>
    </w:p>
    <w:p>
      <w:r>
        <w:rPr>
          <w:rFonts w:ascii="Times New Roman" w:hAnsi="Times New Roman" w:cs="Times New Roman"/>
          <w:b w:val="0"/>
          <w:i/>
          <w:color w:val="666666"/>
          <w:sz w:val="22"/>
        </w:rPr>
        <w:t>Người thuyết trình: Người 4 (~2 phút)</w:t>
      </w:r>
    </w:p>
    <w:p>
      <w:pPr>
        <w:pStyle w:val="ListBullet"/>
        <w:spacing w:line="360" w:lineRule="auto"/>
        <w:ind w:left="850"/>
      </w:pPr>
      <w:r>
        <w:rPr>
          <w:rFonts w:ascii="Times New Roman" w:hAnsi="Times New Roman" w:cs="Times New Roman"/>
          <w:b w:val="0"/>
          <w:i w:val="0"/>
          <w:sz w:val="24"/>
        </w:rPr>
        <w:t>Tầng A (mAP trên test 56k ảnh): model đạt 0.843, baseline chỉ 0.009 do schema</w:t>
      </w:r>
    </w:p>
    <w:p>
      <w:pPr>
        <w:pStyle w:val="ListBullet"/>
        <w:spacing w:line="360" w:lineRule="auto"/>
        <w:ind w:left="850"/>
      </w:pPr>
      <w:r>
        <w:rPr>
          <w:rFonts w:ascii="Times New Roman" w:hAnsi="Times New Roman" w:cs="Times New Roman"/>
          <w:b w:val="0"/>
          <w:i w:val="0"/>
          <w:sz w:val="24"/>
        </w:rPr>
        <w:t>Tầng B (counting trên video GT): accuracy 0.989</w:t>
      </w:r>
    </w:p>
    <w:p>
      <w:pPr>
        <w:pStyle w:val="ListBullet"/>
        <w:spacing w:line="360" w:lineRule="auto"/>
        <w:ind w:left="850"/>
      </w:pPr>
      <w:r>
        <w:rPr>
          <w:rFonts w:ascii="Times New Roman" w:hAnsi="Times New Roman" w:cs="Times New Roman"/>
          <w:b w:val="0"/>
          <w:i w:val="0"/>
          <w:sz w:val="24"/>
        </w:rPr>
        <w:t>Bảng so sánh baseline (v8n 4-class UA-DETRAC) vs model đề xuất (v8s merged)</w:t>
      </w:r>
    </w:p>
    <w:p>
      <w:pPr>
        <w:pStyle w:val="ListBullet"/>
        <w:spacing w:line="360" w:lineRule="auto"/>
        <w:ind w:left="850"/>
      </w:pPr>
      <w:r>
        <w:rPr>
          <w:rFonts w:ascii="Times New Roman" w:hAnsi="Times New Roman" w:cs="Times New Roman"/>
          <w:b w:val="0"/>
          <w:i w:val="0"/>
          <w:sz w:val="24"/>
        </w:rPr>
        <w:t>Điểm nổi bật: detect được xe máy (mAP 0.87) — baseline không</w:t>
      </w:r>
    </w:p>
    <w:p>
      <w:pPr>
        <w:keepNext/>
        <w:spacing w:before="240" w:after="120"/>
      </w:pPr>
      <w:r>
        <w:rPr>
          <w:rFonts w:ascii="Times New Roman" w:hAnsi="Times New Roman" w:cs="Times New Roman"/>
          <w:b/>
          <w:i w:val="0"/>
          <w:sz w:val="28"/>
        </w:rPr>
        <w:t>Slide 11 — Video demo + Streamlit UI</w:t>
      </w:r>
    </w:p>
    <w:p>
      <w:r>
        <w:rPr>
          <w:rFonts w:ascii="Times New Roman" w:hAnsi="Times New Roman" w:cs="Times New Roman"/>
          <w:b w:val="0"/>
          <w:i/>
          <w:color w:val="666666"/>
          <w:sz w:val="22"/>
        </w:rPr>
        <w:t>Người thuyết trình: Người 4 (~2 phút)</w:t>
      </w:r>
    </w:p>
    <w:p>
      <w:pPr>
        <w:pStyle w:val="ListBullet"/>
        <w:spacing w:line="360" w:lineRule="auto"/>
        <w:ind w:left="850"/>
      </w:pPr>
      <w:r>
        <w:rPr>
          <w:rFonts w:ascii="Times New Roman" w:hAnsi="Times New Roman" w:cs="Times New Roman"/>
          <w:b w:val="0"/>
          <w:i w:val="0"/>
          <w:sz w:val="24"/>
        </w:rPr>
        <w:t>Chèn video output có overlay counter, boxes, labels</w:t>
      </w:r>
    </w:p>
    <w:p>
      <w:pPr>
        <w:pStyle w:val="ListBullet"/>
        <w:spacing w:line="360" w:lineRule="auto"/>
        <w:ind w:left="850"/>
      </w:pPr>
      <w:r>
        <w:rPr>
          <w:rFonts w:ascii="Times New Roman" w:hAnsi="Times New Roman" w:cs="Times New Roman"/>
          <w:b w:val="0"/>
          <w:i w:val="0"/>
          <w:sz w:val="24"/>
        </w:rPr>
        <w:t>Screenshot Streamlit UI: tab Run + tab Stats + tab Eval</w:t>
      </w:r>
    </w:p>
    <w:p>
      <w:pPr>
        <w:pStyle w:val="ListBullet"/>
        <w:spacing w:line="360" w:lineRule="auto"/>
        <w:ind w:left="850"/>
      </w:pPr>
      <w:r>
        <w:rPr>
          <w:rFonts w:ascii="Times New Roman" w:hAnsi="Times New Roman" w:cs="Times New Roman"/>
          <w:b w:val="0"/>
          <w:i w:val="0"/>
          <w:sz w:val="24"/>
        </w:rPr>
        <w:t>Có thể live-demo trong lúc thuyết trình nếu setup được</w:t>
      </w:r>
    </w:p>
    <w:p>
      <w:pPr>
        <w:keepNext/>
        <w:spacing w:before="240" w:after="120"/>
      </w:pPr>
      <w:r>
        <w:rPr>
          <w:rFonts w:ascii="Times New Roman" w:hAnsi="Times New Roman" w:cs="Times New Roman"/>
          <w:b/>
          <w:i w:val="0"/>
          <w:sz w:val="28"/>
        </w:rPr>
        <w:t>Slide 12 — Kết luận + hướng phát triển</w:t>
      </w:r>
    </w:p>
    <w:p>
      <w:r>
        <w:rPr>
          <w:rFonts w:ascii="Times New Roman" w:hAnsi="Times New Roman" w:cs="Times New Roman"/>
          <w:b w:val="0"/>
          <w:i/>
          <w:color w:val="666666"/>
          <w:sz w:val="22"/>
        </w:rPr>
        <w:t>Người thuyết trình: Người 4 (~1 phút)</w:t>
      </w:r>
    </w:p>
    <w:p>
      <w:pPr>
        <w:pStyle w:val="ListBullet"/>
        <w:spacing w:line="360" w:lineRule="auto"/>
        <w:ind w:left="850"/>
      </w:pPr>
      <w:r>
        <w:rPr>
          <w:rFonts w:ascii="Times New Roman" w:hAnsi="Times New Roman" w:cs="Times New Roman"/>
          <w:b w:val="0"/>
          <w:i w:val="0"/>
          <w:sz w:val="24"/>
        </w:rPr>
        <w:t>Tổng kết: hoàn thành đầy đủ topic + phần mở rộng</w:t>
      </w:r>
    </w:p>
    <w:p>
      <w:pPr>
        <w:pStyle w:val="ListBullet"/>
        <w:spacing w:line="360" w:lineRule="auto"/>
        <w:ind w:left="850"/>
      </w:pPr>
      <w:r>
        <w:rPr>
          <w:rFonts w:ascii="Times New Roman" w:hAnsi="Times New Roman" w:cs="Times New Roman"/>
          <w:b w:val="0"/>
          <w:i w:val="0"/>
          <w:sz w:val="24"/>
        </w:rPr>
        <w:t>Hạn chế: motorcycle data còn ít, chưa test nhiều tình huống</w:t>
      </w:r>
    </w:p>
    <w:p>
      <w:pPr>
        <w:pStyle w:val="ListBullet"/>
        <w:spacing w:line="360" w:lineRule="auto"/>
        <w:ind w:left="850"/>
      </w:pPr>
      <w:r>
        <w:rPr>
          <w:rFonts w:ascii="Times New Roman" w:hAnsi="Times New Roman" w:cs="Times New Roman"/>
          <w:b w:val="0"/>
          <w:i w:val="0"/>
          <w:sz w:val="24"/>
        </w:rPr>
        <w:t>Hướng phát triển: bổ sung data VN đa dạng, thử YOLO11/RT-DETR, deploy edge</w:t>
      </w:r>
    </w:p>
    <w:p>
      <w:pPr>
        <w:pStyle w:val="ListBullet"/>
        <w:spacing w:line="360" w:lineRule="auto"/>
        <w:ind w:left="850"/>
      </w:pPr>
      <w:r>
        <w:rPr>
          <w:rFonts w:ascii="Times New Roman" w:hAnsi="Times New Roman" w:cs="Times New Roman"/>
          <w:b w:val="0"/>
          <w:i w:val="0"/>
          <w:sz w:val="24"/>
        </w:rPr>
        <w:t>Cảm ơn thầy/cô và các bạn đã theo dõi. Q&amp;A.</w:t>
      </w:r>
    </w:p>
    <w:p>
      <w:r>
        <w:br w:type="page"/>
      </w:r>
    </w:p>
    <w:p>
      <w:pPr>
        <w:keepNext/>
        <w:spacing w:before="240" w:after="120"/>
      </w:pPr>
      <w:r>
        <w:rPr>
          <w:rFonts w:ascii="Times New Roman" w:hAnsi="Times New Roman" w:cs="Times New Roman"/>
          <w:b/>
          <w:i w:val="0"/>
          <w:sz w:val="32"/>
        </w:rPr>
        <w:t>PHỤ LỤC B. HƯỚNG DẪN CHẠY CODE</w:t>
      </w:r>
    </w:p>
    <w:p>
      <w:pPr>
        <w:keepNext/>
        <w:spacing w:before="240" w:after="120"/>
      </w:pPr>
      <w:r>
        <w:rPr>
          <w:rFonts w:ascii="Times New Roman" w:hAnsi="Times New Roman" w:cs="Times New Roman"/>
          <w:b/>
          <w:i w:val="0"/>
          <w:sz w:val="28"/>
        </w:rPr>
        <w:t>B.1. Cài đặt môi trường</w:t>
      </w:r>
    </w:p>
    <w:p>
      <w:pPr>
        <w:spacing w:line="276" w:lineRule="auto" w:after="120"/>
        <w:ind w:left="283"/>
        <w:shd w:val="clear" w:color="auto" w:fill="F5F5F5"/>
      </w:pPr>
      <w:r>
        <w:rPr>
          <w:rFonts w:ascii="Consolas" w:hAnsi="Consolas"/>
          <w:color w:val="1F2837"/>
          <w:sz w:val="20"/>
        </w:rPr>
        <w:t>conda create -n yolov8_ft python=3.10 -y</w:t>
        <w:br/>
        <w:t>conda activate yolov8_ft</w:t>
        <w:br/>
        <w:t>pip install -r requirements.txt</w:t>
        <w:br/>
        <w:t>python -c "import torch; print('CUDA:', torch.cuda.is_available())"</w:t>
      </w:r>
    </w:p>
    <w:p>
      <w:pPr>
        <w:keepNext/>
        <w:spacing w:before="240" w:after="120"/>
      </w:pPr>
      <w:r>
        <w:rPr>
          <w:rFonts w:ascii="Times New Roman" w:hAnsi="Times New Roman" w:cs="Times New Roman"/>
          <w:b/>
          <w:i w:val="0"/>
          <w:sz w:val="28"/>
        </w:rPr>
        <w:t>B.2. Chuẩn bị dataset</w:t>
      </w:r>
    </w:p>
    <w:p>
      <w:pPr>
        <w:spacing w:line="276" w:lineRule="auto" w:after="120"/>
        <w:ind w:left="283"/>
        <w:shd w:val="clear" w:color="auto" w:fill="F5F5F5"/>
      </w:pPr>
      <w:r>
        <w:rPr>
          <w:rFonts w:ascii="Consolas" w:hAnsi="Consolas"/>
          <w:color w:val="1F2837"/>
          <w:sz w:val="20"/>
        </w:rPr>
        <w:t># Extract VN dataset</w:t>
        <w:br/>
        <w:t>unzip 'data/Vehicle Vietnam-CanTho*.zip' -d data/raw_vn_cantho/</w:t>
        <w:br/>
        <w:br/>
        <w:t># Import + remap sang schema canonical</w:t>
        <w:br/>
        <w:t>python scripts/import_ua_detrac.py</w:t>
        <w:br/>
        <w:t>python scripts/import_cantho_vn.py</w:t>
      </w:r>
    </w:p>
    <w:p>
      <w:pPr>
        <w:keepNext/>
        <w:spacing w:before="240" w:after="120"/>
      </w:pPr>
      <w:r>
        <w:rPr>
          <w:rFonts w:ascii="Times New Roman" w:hAnsi="Times New Roman" w:cs="Times New Roman"/>
          <w:b/>
          <w:i w:val="0"/>
          <w:sz w:val="28"/>
        </w:rPr>
        <w:t>B.3. Training</w:t>
      </w:r>
    </w:p>
    <w:p>
      <w:pPr>
        <w:spacing w:line="276" w:lineRule="auto" w:after="120"/>
        <w:ind w:left="283"/>
        <w:shd w:val="clear" w:color="auto" w:fill="F5F5F5"/>
      </w:pPr>
      <w:r>
        <w:rPr>
          <w:rFonts w:ascii="Consolas" w:hAnsi="Consolas"/>
          <w:color w:val="1F2837"/>
          <w:sz w:val="20"/>
        </w:rPr>
        <w:t># Train mới (auto-detect nếu có checkpoint sẽ resume)</w:t>
        <w:br/>
        <w:t>./scripts/train.sh fresh</w:t>
        <w:br/>
        <w:br/>
        <w:t># Resume từ epoch dừng dở</w:t>
        <w:br/>
        <w:t>./scripts/train.sh resume</w:t>
        <w:br/>
        <w:br/>
        <w:t># Xem log live</w:t>
        <w:br/>
        <w:t>tail -f logs/train_v8s_4cls.log</w:t>
      </w:r>
    </w:p>
    <w:p>
      <w:pPr>
        <w:keepNext/>
        <w:spacing w:before="240" w:after="120"/>
      </w:pPr>
      <w:r>
        <w:rPr>
          <w:rFonts w:ascii="Times New Roman" w:hAnsi="Times New Roman" w:cs="Times New Roman"/>
          <w:b/>
          <w:i w:val="0"/>
          <w:sz w:val="28"/>
        </w:rPr>
        <w:t>B.4. Chạy pipeline trên video</w:t>
      </w:r>
    </w:p>
    <w:p>
      <w:pPr>
        <w:spacing w:line="276" w:lineRule="auto" w:after="120"/>
        <w:ind w:left="283"/>
        <w:shd w:val="clear" w:color="auto" w:fill="F5F5F5"/>
      </w:pPr>
      <w:r>
        <w:rPr>
          <w:rFonts w:ascii="Consolas" w:hAnsi="Consolas"/>
          <w:color w:val="1F2837"/>
          <w:sz w:val="20"/>
        </w:rPr>
        <w:t>python -m src.pipeline.run \</w:t>
        <w:br/>
        <w:t xml:space="preserve">    --video data/test_videos/raw/demo_traffic.mp4 \</w:t>
        <w:br/>
        <w:t xml:space="preserve">    --weights weights/v8s_4cls_best.pt \</w:t>
        <w:br/>
        <w:t xml:space="preserve">    --counting-config configs/counting_zones.json \</w:t>
        <w:br/>
        <w:t xml:space="preserve">    --video-key demo_traffic \</w:t>
        <w:br/>
        <w:t xml:space="preserve">    --out-csv results/tables/demo_events.csv \</w:t>
        <w:br/>
        <w:t xml:space="preserve">    --out-video results/videos/demo_out.mp4 \</w:t>
        <w:br/>
        <w:t xml:space="preserve">    --half</w:t>
      </w:r>
    </w:p>
    <w:p>
      <w:pPr>
        <w:keepNext/>
        <w:spacing w:before="240" w:after="120"/>
      </w:pPr>
      <w:r>
        <w:rPr>
          <w:rFonts w:ascii="Times New Roman" w:hAnsi="Times New Roman" w:cs="Times New Roman"/>
          <w:b/>
          <w:i w:val="0"/>
          <w:sz w:val="28"/>
        </w:rPr>
        <w:t>B.5. Web UI Streamlit</w:t>
      </w:r>
    </w:p>
    <w:p>
      <w:pPr>
        <w:spacing w:line="276" w:lineRule="auto" w:after="120"/>
        <w:ind w:left="283"/>
        <w:shd w:val="clear" w:color="auto" w:fill="F5F5F5"/>
      </w:pPr>
      <w:r>
        <w:rPr>
          <w:rFonts w:ascii="Consolas" w:hAnsi="Consolas"/>
          <w:color w:val="1F2837"/>
          <w:sz w:val="20"/>
        </w:rPr>
        <w:t>streamlit run ui/streamlit_app.py</w:t>
      </w:r>
    </w:p>
    <w:p>
      <w:pPr>
        <w:keepNext/>
        <w:spacing w:before="240" w:after="120"/>
      </w:pPr>
      <w:r>
        <w:rPr>
          <w:rFonts w:ascii="Times New Roman" w:hAnsi="Times New Roman" w:cs="Times New Roman"/>
          <w:b/>
          <w:i w:val="0"/>
          <w:sz w:val="28"/>
        </w:rPr>
        <w:t>B.6. Evaluation</w:t>
      </w:r>
    </w:p>
    <w:p>
      <w:pPr>
        <w:spacing w:line="276" w:lineRule="auto" w:after="120"/>
        <w:ind w:left="283"/>
        <w:shd w:val="clear" w:color="auto" w:fill="F5F5F5"/>
      </w:pPr>
      <w:r>
        <w:rPr>
          <w:rFonts w:ascii="Consolas" w:hAnsi="Consolas"/>
          <w:color w:val="1F2837"/>
          <w:sz w:val="20"/>
        </w:rPr>
        <w:t># Eval 2 tầng cho tất cả model có trong DEFAULT_MODELS</w:t>
        <w:br/>
        <w:t>python -m src.evaluation.eval_full</w:t>
        <w:br/>
        <w:br/>
        <w:t># Chỉ counting, bỏ mAP</w:t>
        <w:br/>
        <w:t>python -m src.evaluation.eval_full --skip-mAP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