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FB3" w:rsidRPr="00EA0BE7" w:rsidRDefault="00AC63E2" w:rsidP="00EA0BE7">
      <w:pPr>
        <w:jc w:val="center"/>
        <w:rPr>
          <w:b/>
        </w:rPr>
      </w:pPr>
      <w:r w:rsidRPr="00EA0BE7">
        <w:rPr>
          <w:b/>
        </w:rPr>
        <w:t xml:space="preserve">BÀI THỰC HÀNH </w:t>
      </w:r>
      <w:r w:rsidR="00005F94">
        <w:rPr>
          <w:b/>
        </w:rPr>
        <w:t>7</w:t>
      </w:r>
      <w:bookmarkStart w:id="0" w:name="_GoBack"/>
      <w:bookmarkEnd w:id="0"/>
    </w:p>
    <w:p w:rsidR="001F0FB3" w:rsidRPr="00EA0BE7" w:rsidRDefault="00AC63E2" w:rsidP="00EA0BE7">
      <w:pPr>
        <w:jc w:val="center"/>
        <w:rPr>
          <w:b/>
        </w:rPr>
      </w:pPr>
      <w:r w:rsidRPr="00EA0BE7">
        <w:rPr>
          <w:b/>
        </w:rPr>
        <w:t>Re-ranking tài liệu bằng LLM-QLM trên bộ dữ liệu FiQA</w:t>
      </w:r>
    </w:p>
    <w:p w:rsidR="00EA0BE7" w:rsidRDefault="00EA0BE7" w:rsidP="00EA0BE7">
      <w:pPr>
        <w:jc w:val="center"/>
      </w:pPr>
    </w:p>
    <w:tbl>
      <w:tblPr>
        <w:tblStyle w:val="TableGrid"/>
        <w:tblpPr w:leftFromText="180" w:rightFromText="180" w:vertAnchor="text" w:horzAnchor="margin" w:tblpY="35"/>
        <w:tblW w:w="0" w:type="auto"/>
        <w:tblLook w:val="04A0" w:firstRow="1" w:lastRow="0" w:firstColumn="1" w:lastColumn="0" w:noHBand="0" w:noVBand="1"/>
      </w:tblPr>
      <w:tblGrid>
        <w:gridCol w:w="2972"/>
        <w:gridCol w:w="5658"/>
      </w:tblGrid>
      <w:tr w:rsidR="00EA0BE7" w:rsidTr="00426473">
        <w:tc>
          <w:tcPr>
            <w:tcW w:w="2972" w:type="dxa"/>
            <w:vAlign w:val="center"/>
          </w:tcPr>
          <w:p w:rsidR="00EA0BE7" w:rsidRDefault="00EA0BE7" w:rsidP="00426473">
            <w:pPr>
              <w:jc w:val="left"/>
            </w:pPr>
            <w:r>
              <w:t>Họ và tên</w:t>
            </w:r>
          </w:p>
        </w:tc>
        <w:tc>
          <w:tcPr>
            <w:tcW w:w="5658" w:type="dxa"/>
            <w:vAlign w:val="center"/>
          </w:tcPr>
          <w:p w:rsidR="00EA0BE7" w:rsidRDefault="00EA0BE7" w:rsidP="00426473">
            <w:pPr>
              <w:jc w:val="left"/>
            </w:pPr>
          </w:p>
        </w:tc>
      </w:tr>
      <w:tr w:rsidR="00EA0BE7" w:rsidTr="00426473">
        <w:tc>
          <w:tcPr>
            <w:tcW w:w="2972" w:type="dxa"/>
            <w:vAlign w:val="center"/>
          </w:tcPr>
          <w:p w:rsidR="00EA0BE7" w:rsidRDefault="00EA0BE7" w:rsidP="00426473">
            <w:pPr>
              <w:jc w:val="left"/>
            </w:pPr>
            <w:r>
              <w:t>MSSV</w:t>
            </w:r>
          </w:p>
        </w:tc>
        <w:tc>
          <w:tcPr>
            <w:tcW w:w="5658" w:type="dxa"/>
            <w:vAlign w:val="center"/>
          </w:tcPr>
          <w:p w:rsidR="00EA0BE7" w:rsidRDefault="00EA0BE7" w:rsidP="00426473">
            <w:pPr>
              <w:jc w:val="left"/>
            </w:pPr>
          </w:p>
        </w:tc>
      </w:tr>
    </w:tbl>
    <w:p w:rsidR="001F0FB3" w:rsidRDefault="00AC63E2" w:rsidP="00EA0BE7">
      <w:pPr>
        <w:pStyle w:val="Heading1"/>
      </w:pPr>
      <w:r>
        <w:t>1. Giới thiệu</w:t>
      </w:r>
    </w:p>
    <w:p w:rsidR="001F0FB3" w:rsidRDefault="00AC63E2">
      <w:r>
        <w:t>Trong hệ thống truy hồi thông tin, nhiệm vụ chính là tìm và xếp hạng các tài liệu liên quan đến truy vấn của người dùng.</w:t>
      </w:r>
    </w:p>
    <w:p w:rsidR="001F0FB3" w:rsidRDefault="00AC63E2">
      <w:r>
        <w:t>Các hệ thống truyền thống thường sử dụng các mô hình lexical như BM25 để truy hồi tài liệu dựa trên sự trùng khớp từ khóa.</w:t>
      </w:r>
    </w:p>
    <w:p w:rsidR="001F0FB3" w:rsidRDefault="00AC63E2">
      <w:r>
        <w:t>Bài thực hành này cài đặt lại ý tưởng từ bài báo:</w:t>
      </w:r>
    </w:p>
    <w:p w:rsidR="001F0FB3" w:rsidRDefault="00AC63E2">
      <w:r>
        <w:t>“Open-source Large Language Models are Strong Zero-shot Query Likelihood Models for Document Ranking (EMNLP Findings 2023)”.</w:t>
      </w:r>
    </w:p>
    <w:p w:rsidR="001F0FB3" w:rsidRDefault="00AC63E2">
      <w:r>
        <w:t>Phương pháp sử dụng Large Language Model (LLM) để ước lượng xác suất truy vấn được sinh ra từ tài liệu theo tư tưởng Query Likelihood Model.</w:t>
      </w:r>
    </w:p>
    <w:p w:rsidR="001F0FB3" w:rsidRDefault="00AC63E2">
      <w:r>
        <w:t>Mục tiêu:</w:t>
      </w:r>
    </w:p>
    <w:p w:rsidR="001F0FB3" w:rsidRDefault="00AC63E2">
      <w:r>
        <w:t>- Xây dựng baseline BM25</w:t>
      </w:r>
    </w:p>
    <w:p w:rsidR="001F0FB3" w:rsidRDefault="00AC63E2">
      <w:r>
        <w:t>- Cài đặt LLM‑QLM re‑ranking</w:t>
      </w:r>
    </w:p>
    <w:p w:rsidR="001F0FB3" w:rsidRDefault="00AC63E2">
      <w:r>
        <w:t>- So sánh BM25, LLM‑QLM và Hybrid</w:t>
      </w:r>
    </w:p>
    <w:p w:rsidR="001F0FB3" w:rsidRDefault="00AC63E2" w:rsidP="00EA0BE7">
      <w:pPr>
        <w:pStyle w:val="Heading1"/>
      </w:pPr>
      <w:r>
        <w:t>2. Bộ dữ liệu (FiQA)</w:t>
      </w:r>
    </w:p>
    <w:p w:rsidR="001F0FB3" w:rsidRDefault="00AC63E2">
      <w:r>
        <w:t>FiQA là dataset truy hồi thông tin trong lĩnh vực tài chính gồm các câu hỏi và tài liệu liên quan.</w:t>
      </w:r>
    </w:p>
    <w:p w:rsidR="001F0FB3" w:rsidRDefault="00EA0BE7">
      <w:r>
        <w:t>Sinh viên tìm hiểu dataset và điền số lượng vào bảng:</w:t>
      </w:r>
    </w:p>
    <w:p w:rsidR="001F0FB3" w:rsidRDefault="00AC63E2">
      <w:r>
        <w:t>Documents:</w:t>
      </w:r>
      <w:r w:rsidR="00EA0BE7">
        <w:t xml:space="preserve"> ?</w:t>
      </w:r>
    </w:p>
    <w:p w:rsidR="001F0FB3" w:rsidRDefault="00AC63E2">
      <w:r>
        <w:t>Queries:</w:t>
      </w:r>
      <w:r w:rsidR="00EA0BE7">
        <w:t xml:space="preserve"> ?</w:t>
      </w:r>
    </w:p>
    <w:p w:rsidR="001F0FB3" w:rsidRDefault="00AC63E2">
      <w:r>
        <w:t>Relevance judgments:</w:t>
      </w:r>
      <w:r w:rsidR="00EA0BE7">
        <w:t xml:space="preserve"> ?</w:t>
      </w:r>
    </w:p>
    <w:p w:rsidR="001F0FB3" w:rsidRDefault="001F0FB3"/>
    <w:p w:rsidR="001F0FB3" w:rsidRPr="00EA0BE7" w:rsidRDefault="00AC63E2">
      <w:pPr>
        <w:rPr>
          <w:u w:val="single"/>
        </w:rPr>
      </w:pPr>
      <w:r w:rsidRPr="00EA0BE7">
        <w:rPr>
          <w:u w:val="single"/>
        </w:rPr>
        <w:t>Ví dụ:</w:t>
      </w:r>
    </w:p>
    <w:p w:rsidR="001F0FB3" w:rsidRDefault="00AC63E2">
      <w:r>
        <w:t>Query: What is a good strategy for long term investing?</w:t>
      </w:r>
    </w:p>
    <w:p w:rsidR="001F0FB3" w:rsidRDefault="00AC63E2">
      <w:r>
        <w:t>Document: Long term investors often diversify their portfolio across different asset classes.</w:t>
      </w:r>
    </w:p>
    <w:p w:rsidR="00EA0BE7" w:rsidRDefault="00EA0BE7">
      <w:r>
        <w:t>Relevance: Relevant</w:t>
      </w:r>
    </w:p>
    <w:p w:rsidR="001F0FB3" w:rsidRDefault="00AC63E2" w:rsidP="00EA0BE7">
      <w:pPr>
        <w:pStyle w:val="Heading1"/>
      </w:pPr>
      <w:r>
        <w:t>3. Phương pháp</w:t>
      </w:r>
    </w:p>
    <w:p w:rsidR="001F0FB3" w:rsidRDefault="00AC63E2" w:rsidP="00EA0BE7">
      <w:pPr>
        <w:pStyle w:val="Heading2"/>
      </w:pPr>
      <w:r>
        <w:t>3.1 Baseline: BM25</w:t>
      </w:r>
    </w:p>
    <w:p w:rsidR="001F0FB3" w:rsidRDefault="00AC63E2">
      <w:r>
        <w:t>Query -&gt; BM25 -&gt; Top‑k documents</w:t>
      </w:r>
    </w:p>
    <w:p w:rsidR="001F0FB3" w:rsidRDefault="00AC63E2" w:rsidP="00EA0BE7">
      <w:pPr>
        <w:pStyle w:val="Heading2"/>
      </w:pPr>
      <w:r>
        <w:t>3.2 LLM</w:t>
      </w:r>
      <w:r>
        <w:rPr>
          <w:rFonts w:ascii="Cambria Math" w:hAnsi="Cambria Math" w:cs="Cambria Math"/>
        </w:rPr>
        <w:t>‑</w:t>
      </w:r>
      <w:r>
        <w:t>QLM Re-ranking</w:t>
      </w:r>
    </w:p>
    <w:p w:rsidR="001F0FB3" w:rsidRDefault="00AC63E2">
      <w:r>
        <w:t>Score(q,d) = log P(q | d)</w:t>
      </w:r>
    </w:p>
    <w:p w:rsidR="001F0FB3" w:rsidRDefault="00AC63E2" w:rsidP="00EA0BE7">
      <w:pPr>
        <w:pStyle w:val="Heading2"/>
      </w:pPr>
      <w:r>
        <w:t>3.3 Hybrid Ranking</w:t>
      </w:r>
    </w:p>
    <w:p w:rsidR="001F0FB3" w:rsidRDefault="00AC63E2">
      <w:r>
        <w:t>Score(q,d) = α * BM25_score + (1 − α) * QLM_score</w:t>
      </w:r>
    </w:p>
    <w:p w:rsidR="001F0FB3" w:rsidRDefault="00AC63E2">
      <w:r>
        <w:t>Thử nghiệm α = 0.2, 0.5, 0.8</w:t>
      </w:r>
    </w:p>
    <w:p w:rsidR="001F0FB3" w:rsidRDefault="00AC63E2" w:rsidP="00EA0BE7">
      <w:pPr>
        <w:pStyle w:val="Heading1"/>
      </w:pPr>
      <w:r>
        <w:t>4. Thiết lập thực nghiệm</w:t>
      </w:r>
    </w:p>
    <w:p w:rsidR="001F0FB3" w:rsidRDefault="00AC63E2" w:rsidP="00EA0BE7">
      <w:pPr>
        <w:pStyle w:val="Heading2"/>
      </w:pPr>
      <w:r>
        <w:t>Phương pháp so sánh:</w:t>
      </w:r>
    </w:p>
    <w:p w:rsidR="001F0FB3" w:rsidRDefault="00AC63E2">
      <w:r>
        <w:t>- BM25</w:t>
      </w:r>
    </w:p>
    <w:p w:rsidR="001F0FB3" w:rsidRDefault="00AC63E2">
      <w:r>
        <w:t>- LLM‑QLM</w:t>
      </w:r>
    </w:p>
    <w:p w:rsidR="001F0FB3" w:rsidRDefault="00AC63E2">
      <w:r>
        <w:t>- Hybrid</w:t>
      </w:r>
    </w:p>
    <w:p w:rsidR="001F0FB3" w:rsidRPr="00EA0BE7" w:rsidRDefault="00EA0BE7" w:rsidP="00EA0BE7">
      <w:pPr>
        <w:pStyle w:val="Heading2"/>
        <w:rPr>
          <w:rStyle w:val="Heading2Char"/>
          <w:b/>
        </w:rPr>
      </w:pPr>
      <w:r>
        <w:t>Th</w:t>
      </w:r>
      <w:r w:rsidRPr="00EA0BE7">
        <w:rPr>
          <w:rStyle w:val="Heading2Char"/>
          <w:b/>
        </w:rPr>
        <w:t>am số:</w:t>
      </w:r>
    </w:p>
    <w:p w:rsidR="001F0FB3" w:rsidRDefault="00EA0BE7">
      <w:r>
        <w:t>Top‑k documents</w:t>
      </w:r>
      <w:r w:rsidR="00AC63E2">
        <w:t>:</w:t>
      </w:r>
    </w:p>
    <w:p w:rsidR="001F0FB3" w:rsidRDefault="00AC63E2">
      <w:r>
        <w:t>k = 10, 20, 50</w:t>
      </w:r>
    </w:p>
    <w:p w:rsidR="001F0FB3" w:rsidRDefault="00EA0BE7">
      <w:r>
        <w:t>tham số α: 0.2, 0.5, 0.8</w:t>
      </w:r>
    </w:p>
    <w:p w:rsidR="001F0FB3" w:rsidRDefault="00AC63E2" w:rsidP="00EA0BE7">
      <w:pPr>
        <w:pStyle w:val="Heading2"/>
      </w:pPr>
      <w:r>
        <w:lastRenderedPageBreak/>
        <w:t>Mô hình LLM sử dụng:</w:t>
      </w:r>
    </w:p>
    <w:p w:rsidR="001F0FB3" w:rsidRDefault="00AC63E2">
      <w:r>
        <w:t>Model:</w:t>
      </w:r>
    </w:p>
    <w:p w:rsidR="00EA0BE7" w:rsidRDefault="00EA0BE7">
      <w:r>
        <w:t>Size</w:t>
      </w:r>
    </w:p>
    <w:p w:rsidR="001F0FB3" w:rsidRDefault="00AC63E2">
      <w:r>
        <w:t>Framework:</w:t>
      </w:r>
    </w:p>
    <w:p w:rsidR="001F0FB3" w:rsidRDefault="00AC63E2" w:rsidP="00EA0BE7">
      <w:pPr>
        <w:pStyle w:val="Heading1"/>
      </w:pPr>
      <w:r>
        <w:t>5. Chỉ số đánh giá</w:t>
      </w:r>
    </w:p>
    <w:p w:rsidR="001F0FB3" w:rsidRDefault="00AC63E2">
      <w:r>
        <w:t>nDCG@10</w:t>
      </w:r>
      <w:r w:rsidR="00EA0BE7">
        <w:t>: Đánh giá chất lượng xếp hạng trong top-10.</w:t>
      </w:r>
    </w:p>
    <w:p w:rsidR="001F0FB3" w:rsidRDefault="00AC63E2">
      <w:r>
        <w:t>Recall@100</w:t>
      </w:r>
      <w:r w:rsidR="00EA0BE7">
        <w:t>: Đánh giá khả năng truy hồi tài liệu liên quan</w:t>
      </w:r>
    </w:p>
    <w:p w:rsidR="001F0FB3" w:rsidRDefault="00EA0BE7" w:rsidP="00EA0BE7">
      <w:pPr>
        <w:pStyle w:val="Heading2"/>
      </w:pPr>
      <w:r>
        <w:t>Thư viện:</w:t>
      </w:r>
    </w:p>
    <w:p w:rsidR="001F0FB3" w:rsidRDefault="00AC63E2">
      <w:r>
        <w:t>ranx</w:t>
      </w:r>
    </w:p>
    <w:p w:rsidR="001F0FB3" w:rsidRDefault="00AC63E2">
      <w:r>
        <w:t>trec_eval</w:t>
      </w:r>
    </w:p>
    <w:p w:rsidR="001F0FB3" w:rsidRDefault="00AC63E2" w:rsidP="00EA0BE7">
      <w:pPr>
        <w:pStyle w:val="Heading1"/>
      </w:pPr>
      <w:r>
        <w:t>6. Kết quả thực nghiệm</w:t>
      </w:r>
    </w:p>
    <w:p w:rsidR="001F0FB3" w:rsidRDefault="00AC63E2">
      <w:r>
        <w:t>Sinh viên trình bày bảng kết quả:</w:t>
      </w:r>
    </w:p>
    <w:tbl>
      <w:tblPr>
        <w:tblStyle w:val="TableGrid"/>
        <w:tblW w:w="7083" w:type="dxa"/>
        <w:tblLook w:val="04A0" w:firstRow="1" w:lastRow="0" w:firstColumn="1" w:lastColumn="0" w:noHBand="0" w:noVBand="1"/>
      </w:tblPr>
      <w:tblGrid>
        <w:gridCol w:w="1838"/>
        <w:gridCol w:w="1636"/>
        <w:gridCol w:w="2031"/>
        <w:gridCol w:w="1578"/>
      </w:tblGrid>
      <w:tr w:rsidR="00EA0BE7" w:rsidRPr="00EA0BE7" w:rsidTr="00EA0BE7">
        <w:tc>
          <w:tcPr>
            <w:tcW w:w="183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EA0BE7">
              <w:rPr>
                <w:rFonts w:eastAsia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1636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EA0BE7">
              <w:rPr>
                <w:rFonts w:eastAsia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2031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EA0BE7">
              <w:rPr>
                <w:rFonts w:eastAsia="Times New Roman" w:cs="Times New Roman"/>
                <w:b/>
                <w:bCs/>
                <w:sz w:val="24"/>
                <w:szCs w:val="24"/>
              </w:rPr>
              <w:t>α</w:t>
            </w:r>
          </w:p>
        </w:tc>
        <w:tc>
          <w:tcPr>
            <w:tcW w:w="157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EA0BE7">
              <w:rPr>
                <w:rFonts w:eastAsia="Times New Roman" w:cs="Times New Roman"/>
                <w:b/>
                <w:bCs/>
                <w:sz w:val="24"/>
                <w:szCs w:val="24"/>
              </w:rPr>
              <w:t>nDCG@10</w:t>
            </w:r>
          </w:p>
        </w:tc>
      </w:tr>
      <w:tr w:rsidR="00EA0BE7" w:rsidRPr="00EA0BE7" w:rsidTr="00EA0BE7">
        <w:tc>
          <w:tcPr>
            <w:tcW w:w="183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BM25</w:t>
            </w:r>
          </w:p>
        </w:tc>
        <w:tc>
          <w:tcPr>
            <w:tcW w:w="1636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-</w:t>
            </w:r>
          </w:p>
        </w:tc>
        <w:tc>
          <w:tcPr>
            <w:tcW w:w="2031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-</w:t>
            </w:r>
          </w:p>
        </w:tc>
        <w:tc>
          <w:tcPr>
            <w:tcW w:w="157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EA0BE7" w:rsidRPr="00EA0BE7" w:rsidTr="00EA0BE7">
        <w:tc>
          <w:tcPr>
            <w:tcW w:w="183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LLM-QLM</w:t>
            </w:r>
          </w:p>
        </w:tc>
        <w:tc>
          <w:tcPr>
            <w:tcW w:w="1636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2031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-</w:t>
            </w:r>
          </w:p>
        </w:tc>
        <w:tc>
          <w:tcPr>
            <w:tcW w:w="157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EA0BE7" w:rsidRPr="00EA0BE7" w:rsidTr="00EA0BE7">
        <w:tc>
          <w:tcPr>
            <w:tcW w:w="183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LLM-QLM</w:t>
            </w:r>
          </w:p>
        </w:tc>
        <w:tc>
          <w:tcPr>
            <w:tcW w:w="1636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2031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-</w:t>
            </w:r>
          </w:p>
        </w:tc>
        <w:tc>
          <w:tcPr>
            <w:tcW w:w="157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EA0BE7" w:rsidRPr="00EA0BE7" w:rsidTr="00EA0BE7">
        <w:tc>
          <w:tcPr>
            <w:tcW w:w="183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LLM-QLM</w:t>
            </w:r>
          </w:p>
        </w:tc>
        <w:tc>
          <w:tcPr>
            <w:tcW w:w="1636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50</w:t>
            </w:r>
          </w:p>
        </w:tc>
        <w:tc>
          <w:tcPr>
            <w:tcW w:w="2031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-</w:t>
            </w:r>
          </w:p>
        </w:tc>
        <w:tc>
          <w:tcPr>
            <w:tcW w:w="157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EA0BE7" w:rsidRPr="00EA0BE7" w:rsidTr="00EA0BE7">
        <w:tc>
          <w:tcPr>
            <w:tcW w:w="183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Hybrid</w:t>
            </w:r>
          </w:p>
        </w:tc>
        <w:tc>
          <w:tcPr>
            <w:tcW w:w="1636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2031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0.2</w:t>
            </w:r>
          </w:p>
        </w:tc>
        <w:tc>
          <w:tcPr>
            <w:tcW w:w="157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EA0BE7" w:rsidRPr="00EA0BE7" w:rsidTr="00EA0BE7">
        <w:tc>
          <w:tcPr>
            <w:tcW w:w="183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Hybrid</w:t>
            </w:r>
          </w:p>
        </w:tc>
        <w:tc>
          <w:tcPr>
            <w:tcW w:w="1636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2031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0.5</w:t>
            </w:r>
          </w:p>
        </w:tc>
        <w:tc>
          <w:tcPr>
            <w:tcW w:w="157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EA0BE7" w:rsidRPr="00EA0BE7" w:rsidTr="00EA0BE7">
        <w:tc>
          <w:tcPr>
            <w:tcW w:w="183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Hybrid</w:t>
            </w:r>
          </w:p>
        </w:tc>
        <w:tc>
          <w:tcPr>
            <w:tcW w:w="1636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50</w:t>
            </w:r>
          </w:p>
        </w:tc>
        <w:tc>
          <w:tcPr>
            <w:tcW w:w="2031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EA0BE7">
              <w:rPr>
                <w:rFonts w:eastAsia="Times New Roman" w:cs="Times New Roman"/>
                <w:sz w:val="24"/>
                <w:szCs w:val="24"/>
              </w:rPr>
              <w:t>0.8</w:t>
            </w:r>
          </w:p>
        </w:tc>
        <w:tc>
          <w:tcPr>
            <w:tcW w:w="1578" w:type="dxa"/>
            <w:vAlign w:val="center"/>
            <w:hideMark/>
          </w:tcPr>
          <w:p w:rsidR="00EA0BE7" w:rsidRPr="00EA0BE7" w:rsidRDefault="00EA0BE7" w:rsidP="00EA0B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EA0BE7" w:rsidRDefault="00EA0BE7" w:rsidP="00EA0BE7">
      <w:pPr>
        <w:pStyle w:val="NormalWeb"/>
      </w:pPr>
      <w:r>
        <w:t>Sinh viên có thể vẽ biểu đồ:</w:t>
      </w:r>
    </w:p>
    <w:p w:rsidR="00EA0BE7" w:rsidRDefault="00EA0BE7" w:rsidP="00EA0BE7">
      <w:pPr>
        <w:pStyle w:val="NormalWeb"/>
        <w:numPr>
          <w:ilvl w:val="0"/>
          <w:numId w:val="10"/>
        </w:numPr>
      </w:pPr>
      <w:r>
        <w:t>nDCG@10 vs k</w:t>
      </w:r>
    </w:p>
    <w:p w:rsidR="00EA0BE7" w:rsidRDefault="00EA0BE7" w:rsidP="00EA0BE7">
      <w:pPr>
        <w:pStyle w:val="NormalWeb"/>
        <w:numPr>
          <w:ilvl w:val="0"/>
          <w:numId w:val="10"/>
        </w:numPr>
      </w:pPr>
      <w:r>
        <w:t>Comparison giữa BM25 và LLM-QLM</w:t>
      </w:r>
    </w:p>
    <w:p w:rsidR="001F0FB3" w:rsidRDefault="00AC63E2" w:rsidP="007E400B">
      <w:pPr>
        <w:pStyle w:val="Heading1"/>
      </w:pPr>
      <w:r>
        <w:t>7. Phân tích kết quả</w:t>
      </w:r>
    </w:p>
    <w:p w:rsidR="001F0FB3" w:rsidRDefault="00AC63E2">
      <w:r>
        <w:t>Phân tích:</w:t>
      </w:r>
    </w:p>
    <w:p w:rsidR="001F0FB3" w:rsidRDefault="00AC63E2">
      <w:r>
        <w:t>- LLM‑QLM có cải thiện so với BM25 không</w:t>
      </w:r>
    </w:p>
    <w:p w:rsidR="001F0FB3" w:rsidRDefault="00AC63E2">
      <w:r>
        <w:t>- Giá trị k tốt nhất</w:t>
      </w:r>
    </w:p>
    <w:p w:rsidR="001F0FB3" w:rsidRDefault="00AC63E2">
      <w:r>
        <w:t>- Hybrid có hiệu quả hơn không</w:t>
      </w:r>
    </w:p>
    <w:p w:rsidR="001F0FB3" w:rsidRDefault="001F0FB3"/>
    <w:p w:rsidR="001F0FB3" w:rsidRDefault="00AC63E2">
      <w:r>
        <w:t>Ví dụ truy vấn:</w:t>
      </w:r>
    </w:p>
    <w:p w:rsidR="001F0FB3" w:rsidRDefault="00AC63E2">
      <w:r>
        <w:t>Query: How to diversify investments?</w:t>
      </w:r>
    </w:p>
    <w:p w:rsidR="001F0FB3" w:rsidRDefault="00AC63E2" w:rsidP="007E400B">
      <w:pPr>
        <w:pStyle w:val="Heading1"/>
      </w:pPr>
      <w:r>
        <w:t xml:space="preserve">8. </w:t>
      </w:r>
      <w:r w:rsidR="00426473">
        <w:t>Trace</w:t>
      </w:r>
    </w:p>
    <w:p w:rsidR="00426473" w:rsidRDefault="00426473" w:rsidP="00426473">
      <w:r>
        <w:t>Sinh viên lưu các file</w:t>
      </w:r>
    </w:p>
    <w:p w:rsidR="00426473" w:rsidRDefault="00426473" w:rsidP="00426473">
      <w:r>
        <w:t>trace/</w:t>
      </w:r>
    </w:p>
    <w:p w:rsidR="00426473" w:rsidRDefault="00426473" w:rsidP="00426473">
      <w:r>
        <w:t xml:space="preserve">   bm25.txt</w:t>
      </w:r>
    </w:p>
    <w:p w:rsidR="00426473" w:rsidRDefault="00426473" w:rsidP="00426473">
      <w:r>
        <w:t xml:space="preserve">   qlm_k10.txt</w:t>
      </w:r>
    </w:p>
    <w:p w:rsidR="00426473" w:rsidRDefault="00426473" w:rsidP="00426473">
      <w:r>
        <w:t xml:space="preserve">   qlm_k20.txt</w:t>
      </w:r>
    </w:p>
    <w:p w:rsidR="00426473" w:rsidRDefault="00426473" w:rsidP="00426473">
      <w:r>
        <w:t xml:space="preserve">   qlm_k50.txt</w:t>
      </w:r>
    </w:p>
    <w:p w:rsidR="00426473" w:rsidRDefault="00426473" w:rsidP="00426473">
      <w:r>
        <w:t xml:space="preserve">   hybrid_k10_a02.txt</w:t>
      </w:r>
    </w:p>
    <w:p w:rsidR="00426473" w:rsidRDefault="00426473" w:rsidP="00426473">
      <w:r>
        <w:t xml:space="preserve">   hybrid_k20_a05.txt</w:t>
      </w:r>
    </w:p>
    <w:p w:rsidR="00426473" w:rsidRPr="00426473" w:rsidRDefault="00426473" w:rsidP="00426473">
      <w:r>
        <w:t xml:space="preserve">   hybrid_k50_a08.txt</w:t>
      </w:r>
    </w:p>
    <w:p w:rsidR="00426473" w:rsidRDefault="00426473" w:rsidP="00426473">
      <w:r>
        <w:t>Mỗi file gồm:</w:t>
      </w:r>
    </w:p>
    <w:p w:rsidR="00426473" w:rsidRDefault="00426473" w:rsidP="00426473">
      <w:pPr>
        <w:ind w:left="720" w:firstLine="0"/>
      </w:pPr>
      <w:r>
        <w:t>query_id</w:t>
      </w:r>
      <w:r>
        <w:br/>
        <w:t>doc_id</w:t>
      </w:r>
      <w:r>
        <w:br/>
        <w:t>score</w:t>
      </w:r>
      <w:r>
        <w:br/>
        <w:t>rank</w:t>
      </w:r>
    </w:p>
    <w:p w:rsidR="00426473" w:rsidRDefault="00426473"/>
    <w:p w:rsidR="001F0FB3" w:rsidRDefault="00AC63E2" w:rsidP="007E400B">
      <w:pPr>
        <w:pStyle w:val="Heading1"/>
      </w:pPr>
      <w:r>
        <w:t>10. Tài liệu tham khảo</w:t>
      </w:r>
    </w:p>
    <w:p w:rsidR="00196D93" w:rsidRDefault="00AC63E2">
      <w:r>
        <w:t>Zhuang, S., Liu, B., Koopman, B., &amp; Zuccon, G. (2023).</w:t>
      </w:r>
      <w:r w:rsidR="007E400B">
        <w:t xml:space="preserve"> </w:t>
      </w:r>
      <w:r>
        <w:t>Open-source Large Language Models are Strong Zero-shot Query Likelihood Models for Document Ranking.</w:t>
      </w:r>
      <w:r w:rsidR="007E400B">
        <w:t xml:space="preserve"> </w:t>
      </w:r>
      <w:r>
        <w:t>Findings of EMNLP.</w:t>
      </w:r>
    </w:p>
    <w:p w:rsidR="00196D93" w:rsidRDefault="00196D93">
      <w:pPr>
        <w:spacing w:after="200" w:line="276" w:lineRule="auto"/>
        <w:ind w:firstLine="0"/>
        <w:jc w:val="left"/>
      </w:pPr>
      <w:r>
        <w:br w:type="page"/>
      </w:r>
    </w:p>
    <w:p w:rsidR="002A1104" w:rsidRDefault="002A1104" w:rsidP="002A1104">
      <w:pPr>
        <w:pStyle w:val="Heading1"/>
        <w:jc w:val="center"/>
      </w:pPr>
      <w:r>
        <w:lastRenderedPageBreak/>
        <w:t>Hướng dẫn</w:t>
      </w:r>
    </w:p>
    <w:p w:rsidR="002A1104" w:rsidRPr="002A1104" w:rsidRDefault="002A1104" w:rsidP="002A1104">
      <w:pPr>
        <w:rPr>
          <w:rFonts w:cs="Times New Roman"/>
          <w:szCs w:val="26"/>
        </w:rPr>
      </w:pPr>
      <w:r w:rsidRPr="002A1104">
        <w:rPr>
          <w:szCs w:val="26"/>
        </w:rPr>
        <w:t>prepare_fiqa.py</w:t>
      </w:r>
      <w:r w:rsidRPr="002A1104">
        <w:rPr>
          <w:rFonts w:cs="Times New Roman"/>
          <w:szCs w:val="26"/>
        </w:rPr>
        <w:t xml:space="preserve"> → lấy dữ liệu</w:t>
      </w:r>
    </w:p>
    <w:p w:rsidR="002A1104" w:rsidRPr="002A1104" w:rsidRDefault="002A1104" w:rsidP="002A1104">
      <w:pPr>
        <w:rPr>
          <w:rFonts w:cs="Times New Roman"/>
          <w:szCs w:val="26"/>
        </w:rPr>
      </w:pPr>
      <w:r w:rsidRPr="002A1104">
        <w:rPr>
          <w:szCs w:val="26"/>
        </w:rPr>
        <w:t>build_index.py</w:t>
      </w:r>
      <w:r w:rsidRPr="002A1104">
        <w:rPr>
          <w:rFonts w:cs="Times New Roman"/>
          <w:szCs w:val="26"/>
        </w:rPr>
        <w:t xml:space="preserve"> → </w:t>
      </w:r>
      <w:r w:rsidR="00AC63E2">
        <w:t>Xây index Lucene cho BM25</w:t>
      </w:r>
    </w:p>
    <w:p w:rsidR="002A1104" w:rsidRPr="002A1104" w:rsidRDefault="002A1104" w:rsidP="002A1104">
      <w:pPr>
        <w:rPr>
          <w:rFonts w:cs="Times New Roman"/>
          <w:szCs w:val="26"/>
        </w:rPr>
      </w:pPr>
      <w:r w:rsidRPr="002A1104">
        <w:rPr>
          <w:szCs w:val="26"/>
        </w:rPr>
        <w:t>retrieve_bm25.py</w:t>
      </w:r>
      <w:r w:rsidRPr="002A1104">
        <w:rPr>
          <w:rFonts w:cs="Times New Roman"/>
          <w:szCs w:val="26"/>
        </w:rPr>
        <w:t xml:space="preserve"> → chạy baseline</w:t>
      </w:r>
    </w:p>
    <w:p w:rsidR="00AC63E2" w:rsidRDefault="002A1104" w:rsidP="002A1104">
      <w:r w:rsidRPr="002A1104">
        <w:rPr>
          <w:szCs w:val="26"/>
        </w:rPr>
        <w:t>llm_qlm.py</w:t>
      </w:r>
      <w:r w:rsidRPr="002A1104">
        <w:rPr>
          <w:rFonts w:cs="Times New Roman"/>
          <w:szCs w:val="26"/>
        </w:rPr>
        <w:t xml:space="preserve"> → </w:t>
      </w:r>
      <w:r w:rsidR="00AC63E2">
        <w:t>Tính điểm Query Likelihood bằng LLM</w:t>
      </w:r>
    </w:p>
    <w:p w:rsidR="00AC63E2" w:rsidRDefault="002A1104" w:rsidP="002A1104">
      <w:r w:rsidRPr="002A1104">
        <w:rPr>
          <w:szCs w:val="26"/>
        </w:rPr>
        <w:t>rerank_qlm.py</w:t>
      </w:r>
      <w:r w:rsidRPr="002A1104">
        <w:rPr>
          <w:rFonts w:cs="Times New Roman"/>
          <w:szCs w:val="26"/>
        </w:rPr>
        <w:t xml:space="preserve"> → </w:t>
      </w:r>
      <w:r w:rsidR="00AC63E2">
        <w:t>Re-rank tài liệu bằng QLM và Hybrid</w:t>
      </w:r>
    </w:p>
    <w:p w:rsidR="002A1104" w:rsidRPr="002A1104" w:rsidRDefault="002A1104" w:rsidP="002A1104">
      <w:pPr>
        <w:rPr>
          <w:rFonts w:cs="Times New Roman"/>
          <w:szCs w:val="26"/>
        </w:rPr>
      </w:pPr>
      <w:r w:rsidRPr="002A1104">
        <w:rPr>
          <w:szCs w:val="26"/>
        </w:rPr>
        <w:t>run_experiments.py</w:t>
      </w:r>
      <w:r w:rsidRPr="002A1104">
        <w:rPr>
          <w:rFonts w:cs="Times New Roman"/>
          <w:szCs w:val="26"/>
        </w:rPr>
        <w:t xml:space="preserve"> → chạy </w:t>
      </w:r>
      <w:r>
        <w:rPr>
          <w:rFonts w:cs="Times New Roman"/>
          <w:szCs w:val="26"/>
        </w:rPr>
        <w:t>các thực</w:t>
      </w:r>
      <w:r w:rsidRPr="002A1104">
        <w:rPr>
          <w:rFonts w:cs="Times New Roman"/>
          <w:szCs w:val="26"/>
        </w:rPr>
        <w:t xml:space="preserve"> nghiệm</w:t>
      </w:r>
    </w:p>
    <w:p w:rsidR="00AC63E2" w:rsidRDefault="002A1104" w:rsidP="00AC63E2">
      <w:r w:rsidRPr="002A1104">
        <w:rPr>
          <w:szCs w:val="26"/>
        </w:rPr>
        <w:t>evaluate_runs.py</w:t>
      </w:r>
      <w:r w:rsidRPr="002A1104">
        <w:rPr>
          <w:rFonts w:cs="Times New Roman"/>
          <w:szCs w:val="26"/>
        </w:rPr>
        <w:t xml:space="preserve"> → </w:t>
      </w:r>
      <w:r w:rsidR="00AC63E2">
        <w:t>Đánh giá kết quả thực nghiệm</w:t>
      </w:r>
    </w:p>
    <w:p w:rsidR="002A1104" w:rsidRDefault="002A1104" w:rsidP="00AC63E2">
      <w:pPr>
        <w:pStyle w:val="Heading2"/>
      </w:pPr>
      <w:r>
        <w:t>Các bước chạy</w:t>
      </w:r>
    </w:p>
    <w:p w:rsidR="002A1104" w:rsidRDefault="002A1104" w:rsidP="0077722A"/>
    <w:p w:rsidR="0077722A" w:rsidRDefault="0077722A" w:rsidP="0077722A">
      <w:r>
        <w:t>python -m venv .venv</w:t>
      </w:r>
    </w:p>
    <w:p w:rsidR="001F0FB3" w:rsidRDefault="0077722A" w:rsidP="0077722A">
      <w:r>
        <w:t>.venv\Scripts\activate</w:t>
      </w:r>
    </w:p>
    <w:p w:rsidR="0077722A" w:rsidRDefault="0077722A" w:rsidP="0077722A"/>
    <w:p w:rsidR="0077722A" w:rsidRDefault="0077722A" w:rsidP="0077722A">
      <w:r w:rsidRPr="0077722A">
        <w:t>pip install -r requirements.txt</w:t>
      </w:r>
    </w:p>
    <w:p w:rsidR="0077722A" w:rsidRDefault="0077722A" w:rsidP="0077722A"/>
    <w:p w:rsidR="002A1104" w:rsidRDefault="0077722A" w:rsidP="002A1104">
      <w:pPr>
        <w:pStyle w:val="Heading3"/>
      </w:pPr>
      <w:r>
        <w:t>Tải dữ liệu:</w:t>
      </w:r>
    </w:p>
    <w:p w:rsidR="0077722A" w:rsidRDefault="0077722A" w:rsidP="0077722A">
      <w:r>
        <w:t xml:space="preserve"> python src/prepare_fiqa.py</w:t>
      </w:r>
    </w:p>
    <w:p w:rsidR="0063229A" w:rsidRDefault="0063229A" w:rsidP="002A1104">
      <w:pPr>
        <w:pStyle w:val="Heading3"/>
      </w:pPr>
      <w:r>
        <w:t>Build index BM25</w:t>
      </w:r>
    </w:p>
    <w:p w:rsidR="0063229A" w:rsidRDefault="0063229A" w:rsidP="0077722A">
      <w:r w:rsidRPr="0063229A">
        <w:t>python src/build_index.py</w:t>
      </w:r>
    </w:p>
    <w:p w:rsidR="00AC63E2" w:rsidRDefault="00AC63E2" w:rsidP="0077722A">
      <w:r>
        <w:t>Lưu ý: Nếu chưa có Java, cần cài JDK trước.</w:t>
      </w:r>
    </w:p>
    <w:p w:rsidR="00AC63E2" w:rsidRDefault="00AC63E2" w:rsidP="0077722A">
      <w:r>
        <w:t xml:space="preserve">java </w:t>
      </w:r>
      <w:r>
        <w:rPr>
          <w:rStyle w:val="n"/>
        </w:rPr>
        <w:t>–version (kiểm tra)</w:t>
      </w:r>
    </w:p>
    <w:p w:rsidR="002A1104" w:rsidRDefault="002A1104" w:rsidP="002A1104">
      <w:pPr>
        <w:pStyle w:val="Heading3"/>
      </w:pPr>
      <w:r>
        <w:t>Chạy toàn bộ thực nghiệm</w:t>
      </w:r>
    </w:p>
    <w:p w:rsidR="002A1104" w:rsidRDefault="002A1104" w:rsidP="002A1104">
      <w:r w:rsidRPr="002A1104">
        <w:t>python src/run_experiments.py --model_name distilgpt2</w:t>
      </w:r>
    </w:p>
    <w:p w:rsidR="002A1104" w:rsidRDefault="002A1104" w:rsidP="002A1104">
      <w:pPr>
        <w:pStyle w:val="Heading3"/>
      </w:pPr>
      <w:r>
        <w:t>Đánh giá kết quả</w:t>
      </w:r>
    </w:p>
    <w:p w:rsidR="002A1104" w:rsidRPr="002A1104" w:rsidRDefault="002A1104" w:rsidP="002A1104">
      <w:r w:rsidRPr="002A1104">
        <w:t>python src/evaluate_runs.py</w:t>
      </w:r>
    </w:p>
    <w:sectPr w:rsidR="002A1104" w:rsidRPr="002A11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roman"/>
    <w:pitch w:val="variable"/>
    <w:sig w:usb0="20000A87" w:usb1="08000000" w:usb2="00000008" w:usb3="00000000" w:csb0="0000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86077E"/>
    <w:multiLevelType w:val="multilevel"/>
    <w:tmpl w:val="2F8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96D45"/>
    <w:multiLevelType w:val="multilevel"/>
    <w:tmpl w:val="846C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5F94"/>
    <w:rsid w:val="00034616"/>
    <w:rsid w:val="0006063C"/>
    <w:rsid w:val="0015074B"/>
    <w:rsid w:val="00196D93"/>
    <w:rsid w:val="001F0FB3"/>
    <w:rsid w:val="0029639D"/>
    <w:rsid w:val="002A1104"/>
    <w:rsid w:val="00326F90"/>
    <w:rsid w:val="00426473"/>
    <w:rsid w:val="0063229A"/>
    <w:rsid w:val="0077722A"/>
    <w:rsid w:val="007E400B"/>
    <w:rsid w:val="009E1227"/>
    <w:rsid w:val="00AA1D8D"/>
    <w:rsid w:val="00AC63E2"/>
    <w:rsid w:val="00B47730"/>
    <w:rsid w:val="00CB0664"/>
    <w:rsid w:val="00EA0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2DC56"/>
  <w14:defaultImageDpi w14:val="300"/>
  <w15:docId w15:val="{7D9D14A6-64D1-4A74-BA0A-56FC93386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0BE7"/>
    <w:pPr>
      <w:spacing w:after="0" w:line="360" w:lineRule="auto"/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BE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473"/>
    <w:pPr>
      <w:keepNext/>
      <w:keepLines/>
      <w:spacing w:before="200"/>
      <w:outlineLvl w:val="1"/>
    </w:pPr>
    <w:rPr>
      <w:rFonts w:eastAsiaTheme="majorEastAsia" w:cstheme="majorBidi"/>
      <w:b/>
      <w:bCs/>
      <w:color w:val="00B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473"/>
    <w:pPr>
      <w:keepNext/>
      <w:keepLines/>
      <w:spacing w:before="200"/>
      <w:outlineLvl w:val="2"/>
    </w:pPr>
    <w:rPr>
      <w:rFonts w:eastAsiaTheme="majorEastAsia" w:cstheme="majorBidi"/>
      <w:b/>
      <w:bCs/>
      <w:color w:val="FFC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A0BE7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26473"/>
    <w:rPr>
      <w:rFonts w:ascii="Times New Roman" w:eastAsiaTheme="majorEastAsia" w:hAnsi="Times New Roman" w:cstheme="majorBidi"/>
      <w:b/>
      <w:bCs/>
      <w:color w:val="00B05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6473"/>
    <w:rPr>
      <w:rFonts w:ascii="Times New Roman" w:eastAsiaTheme="majorEastAsia" w:hAnsi="Times New Roman" w:cstheme="majorBidi"/>
      <w:b/>
      <w:bCs/>
      <w:color w:val="FFC000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A0BE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A1104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C6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00FC17-F52C-4801-8931-7A36FB412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TrangNguyen</dc:creator>
  <cp:keywords/>
  <dc:description>generated by python-docx</dc:description>
  <cp:lastModifiedBy>Trang</cp:lastModifiedBy>
  <cp:revision>8</cp:revision>
  <dcterms:created xsi:type="dcterms:W3CDTF">2026-03-12T14:16:00Z</dcterms:created>
  <dcterms:modified xsi:type="dcterms:W3CDTF">2026-03-14T08:49:00Z</dcterms:modified>
  <cp:category/>
</cp:coreProperties>
</file>