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75DEA" w14:textId="1F2E84CC" w:rsidR="005C7543" w:rsidRDefault="005C7543" w:rsidP="005C7543">
      <w:pPr>
        <w:pStyle w:val="Heading1"/>
        <w:rPr>
          <w:rFonts w:hint="eastAsia"/>
        </w:rPr>
      </w:pPr>
      <w:r>
        <w:rPr>
          <w:rFonts w:hint="eastAsia"/>
        </w:rPr>
        <w:t>Quarterly Product Review - Draft</w:t>
      </w:r>
    </w:p>
    <w:p w14:paraId="385A5B67" w14:textId="7D7149B8" w:rsidR="005C7543" w:rsidRDefault="005C7543" w:rsidP="005C7543">
      <w:pPr>
        <w:rPr>
          <w:rFonts w:hint="eastAsia"/>
        </w:rPr>
      </w:pPr>
      <w:r>
        <w:rPr>
          <w:rFonts w:hint="eastAsia"/>
        </w:rPr>
        <w:t>Author: Test Fixture    Date: 2026-Q2</w:t>
      </w:r>
    </w:p>
    <w:p w14:paraId="13DD53E9" w14:textId="2CE8BDA1" w:rsidR="005C7543" w:rsidRDefault="005C7543" w:rsidP="005C7543">
      <w:pPr>
        <w:pStyle w:val="Heading2"/>
        <w:rPr>
          <w:rFonts w:hint="eastAsia"/>
        </w:rPr>
      </w:pPr>
      <w:r>
        <w:rPr>
          <w:rFonts w:hint="eastAsia"/>
        </w:rPr>
        <w:t>1. Executive Summary</w:t>
      </w:r>
    </w:p>
    <w:p w14:paraId="0BBED827" w14:textId="3376F901" w:rsidR="005C7543" w:rsidRDefault="005C7543" w:rsidP="005C7543">
      <w:pPr>
        <w:rPr>
          <w:rFonts w:hint="eastAsia"/>
        </w:rPr>
      </w:pPr>
      <w:r>
        <w:rPr>
          <w:rFonts w:hint="eastAsia"/>
        </w:rPr>
        <w:t>This document is a draft and contains a few issues on purpose so that the agent has somthing real to fix. The goal is to validate end-to-end behaviour: outline extraction, paragraph polishing, find-and-replace, and structured edits.</w:t>
      </w:r>
    </w:p>
    <w:p w14:paraId="62037DF3" w14:textId="3B03B91B" w:rsidR="005C7543" w:rsidRDefault="005C7543" w:rsidP="005C7543">
      <w:pPr>
        <w:rPr>
          <w:rFonts w:hint="eastAsia"/>
        </w:rPr>
      </w:pPr>
      <w:r>
        <w:rPr>
          <w:rFonts w:hint="eastAsia"/>
        </w:rPr>
        <w:t>Overall, the prodcut shipped on time, however adoption has been slower then expected, and the team is working hard to improve onboarding flow which is currently a bit confusing for new users who do not have prior experience with similar tools.</w:t>
      </w:r>
    </w:p>
    <w:p w14:paraId="0DEACDF0" w14:textId="03EB2DA2" w:rsidR="005C7543" w:rsidRDefault="005C7543" w:rsidP="005C7543">
      <w:pPr>
        <w:pStyle w:val="Heading2"/>
        <w:rPr>
          <w:rFonts w:hint="eastAsia"/>
        </w:rPr>
      </w:pPr>
      <w:r>
        <w:rPr>
          <w:rFonts w:hint="eastAsia"/>
        </w:rPr>
        <w:t>2. Highlights</w:t>
      </w:r>
    </w:p>
    <w:p w14:paraId="3B3312CF" w14:textId="5A3C2D1A" w:rsidR="005C7543" w:rsidRDefault="005C7543" w:rsidP="005C7543">
      <w:pPr>
        <w:pStyle w:val="ListBullet"/>
        <w:rPr>
          <w:rFonts w:hint="eastAsia"/>
        </w:rPr>
      </w:pPr>
      <w:r>
        <w:rPr>
          <w:rFonts w:hint="eastAsia"/>
        </w:rPr>
        <w:t>Daily active users grew 14% quarter over quarter.</w:t>
      </w:r>
    </w:p>
    <w:p w14:paraId="49667301" w14:textId="7A56D80F" w:rsidR="005C7543" w:rsidRDefault="005C7543" w:rsidP="005C7543">
      <w:pPr>
        <w:pStyle w:val="ListBullet"/>
        <w:rPr>
          <w:rFonts w:hint="eastAsia"/>
        </w:rPr>
      </w:pPr>
      <w:r>
        <w:rPr>
          <w:rFonts w:hint="eastAsia"/>
        </w:rPr>
        <w:t>Latency p95 dropped from 820ms to 410ms after the caching rework.</w:t>
      </w:r>
    </w:p>
    <w:p w14:paraId="04B76A2E" w14:textId="0B711D30" w:rsidR="005C7543" w:rsidRDefault="005C7543" w:rsidP="005C7543">
      <w:pPr>
        <w:pStyle w:val="ListBullet"/>
        <w:rPr>
          <w:rFonts w:hint="eastAsia"/>
        </w:rPr>
      </w:pPr>
      <w:r>
        <w:rPr>
          <w:rFonts w:hint="eastAsia"/>
        </w:rPr>
        <w:t>We hired two new engineers; both ramped up in under three weeks.</w:t>
      </w:r>
    </w:p>
    <w:p w14:paraId="06C81831" w14:textId="4554C6A6" w:rsidR="005C7543" w:rsidRDefault="005C7543" w:rsidP="005C7543">
      <w:pPr>
        <w:pStyle w:val="ListBullet"/>
        <w:rPr>
          <w:rFonts w:hint="eastAsia"/>
        </w:rPr>
      </w:pPr>
      <w:r>
        <w:rPr>
          <w:rFonts w:hint="eastAsia"/>
        </w:rPr>
        <w:t>Customer NPS rose from 31 to 42 - the highest since launch.</w:t>
      </w:r>
    </w:p>
    <w:p w14:paraId="50E6E7B3" w14:textId="45539D1D" w:rsidR="005C7543" w:rsidRDefault="005C7543" w:rsidP="005C7543">
      <w:pPr>
        <w:pStyle w:val="Heading2"/>
        <w:rPr>
          <w:rFonts w:hint="eastAsia"/>
        </w:rPr>
      </w:pPr>
      <w:r>
        <w:rPr>
          <w:rFonts w:hint="eastAsia"/>
        </w:rPr>
        <w:t>3. Risks</w:t>
      </w:r>
    </w:p>
    <w:p w14:paraId="4778A486" w14:textId="666880C5" w:rsidR="005C7543" w:rsidRDefault="005C7543" w:rsidP="005C7543">
      <w:pPr>
        <w:rPr>
          <w:rFonts w:hint="eastAsia"/>
        </w:rPr>
      </w:pPr>
      <w:r>
        <w:rPr>
          <w:rFonts w:hint="eastAsia"/>
        </w:rPr>
        <w:t>There are a couple of items we are tracking as risks for next quarter, including: (a) the depencency on the third-party API which has had two outages in the last 30 days, and (b) staffing gaps in the platform team which mean that on-call rotation is currently very tight, this needs to be addressed before the holiday code freeze.</w:t>
      </w:r>
    </w:p>
    <w:p w14:paraId="5266A79B" w14:textId="4738D720" w:rsidR="005C7543" w:rsidRDefault="005C7543" w:rsidP="005C7543">
      <w:pPr>
        <w:pStyle w:val="Heading2"/>
        <w:rPr>
          <w:rFonts w:hint="eastAsia"/>
        </w:rPr>
      </w:pPr>
      <w:r>
        <w:rPr>
          <w:rFonts w:hint="eastAsia"/>
        </w:rPr>
        <w:t>4. Action Items</w:t>
      </w:r>
    </w:p>
    <w:p w14:paraId="59E00CB9" w14:textId="7A0450D0" w:rsidR="005C7543" w:rsidRDefault="005C7543" w:rsidP="005C7543">
      <w:pPr>
        <w:pStyle w:val="ListNumber"/>
        <w:rPr>
          <w:rFonts w:hint="eastAsia"/>
        </w:rPr>
      </w:pPr>
      <w:r>
        <w:rPr>
          <w:rFonts w:hint="eastAsia"/>
        </w:rPr>
        <w:t>Replace the ACME billing API with our in-house equivalent - owner: Priya, due 2026-07-15.</w:t>
      </w:r>
    </w:p>
    <w:p w14:paraId="31560AA1" w14:textId="4CE28DB7" w:rsidR="005C7543" w:rsidRDefault="005C7543" w:rsidP="005C7543">
      <w:pPr>
        <w:pStyle w:val="ListNumber"/>
        <w:rPr>
          <w:rFonts w:hint="eastAsia"/>
        </w:rPr>
      </w:pPr>
      <w:r>
        <w:rPr>
          <w:rFonts w:hint="eastAsia"/>
        </w:rPr>
        <w:t>Hire one additional SRE - owner: Jordan, due 2026-08-01.</w:t>
      </w:r>
    </w:p>
    <w:p w14:paraId="4834A626" w14:textId="26D6D1B4" w:rsidR="005C7543" w:rsidRDefault="005C7543" w:rsidP="005C7543">
      <w:pPr>
        <w:pStyle w:val="ListNumber"/>
        <w:rPr>
          <w:rFonts w:hint="eastAsia"/>
        </w:rPr>
      </w:pPr>
      <w:r>
        <w:rPr>
          <w:rFonts w:hint="eastAsia"/>
        </w:rPr>
        <w:t>Run a customer interview round focused on onboarding pain - owner: Sam, due 2026-06-30.</w:t>
      </w:r>
    </w:p>
    <w:p w14:paraId="65276803" w14:textId="33CE2E55" w:rsidR="005C7543" w:rsidRDefault="005C7543" w:rsidP="005C7543">
      <w:pPr>
        <w:pStyle w:val="Heading2"/>
        <w:rPr>
          <w:rFonts w:hint="eastAsia"/>
        </w:rPr>
      </w:pPr>
      <w:r>
        <w:rPr>
          <w:rFonts w:hint="eastAsia"/>
        </w:rPr>
        <w:t>5. Appendix</w:t>
      </w:r>
    </w:p>
    <w:p w14:paraId="72E6EAAC" w14:textId="1FC5C8FD" w:rsidR="005C7543" w:rsidRDefault="005C7543" w:rsidP="005C7543">
      <w:pPr>
        <w:rPr>
          <w:rFonts w:hint="eastAsia"/>
        </w:rPr>
      </w:pPr>
      <w:r>
        <w:rPr>
          <w:rFonts w:hint="eastAsia"/>
        </w:rPr>
        <w:t>TODO: insert chart of weekly active users.</w:t>
      </w:r>
    </w:p>
    <w:p w14:paraId="31B5967F" w14:textId="1E5B51BE" w:rsidR="005C7543" w:rsidRDefault="005C7543" w:rsidP="005C7543">
      <w:pPr>
        <w:rPr>
          <w:rFonts w:hint="eastAsia"/>
        </w:rPr>
      </w:pPr>
      <w:r>
        <w:rPr>
          <w:rFonts w:hint="eastAsia"/>
        </w:rPr>
        <w:t>TODO: link to the post-mortem doc for the May 12 outage.</w:t>
      </w:r>
    </w:p>
    <w:p w14:paraId="4A245B3C" w14:textId="21EF95F1" w:rsidR="005C7543" w:rsidRDefault="005C7543" w:rsidP="005C7543">
      <w:pPr>
        <w:rPr>
          <w:rFonts w:hint="eastAsia"/>
        </w:rPr>
      </w:pPr>
      <w:r>
        <w:rPr>
          <w:rFonts w:hint="eastAsia"/>
        </w:rPr>
        <w:t>Lorem ipsum dolor sit amet, consectetur adipiscing elit, sed do eiusmod tempor incididunt ut labore et dolore magna aliqua. This paragraph is intentionally long and a little rambly so that the polish_text tool has obvious material to tighten; it includes redundent words, run-on clauses, and the kind of filler phrasing that real drafts tend to contain when authors are typing fast and have not yet had a chance to revise their work for clarity, concision, or flow.</w:t>
      </w:r>
    </w:p>
    <w:p w14:paraId="6ED82696" w14:textId="77777777" w:rsidR="005C7543" w:rsidRPr="005C7543" w:rsidRDefault="005C7543" w:rsidP="005C7543"/>
    <w:sectPr w:rsidR="005C7543" w:rsidRPr="005C75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942921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55EA31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0140310">
    <w:abstractNumId w:val="1"/>
  </w:num>
  <w:num w:numId="2" w16cid:durableId="183250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543"/>
    <w:rsid w:val="005C7543"/>
    <w:rsid w:val="00985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6200F"/>
  <w15:chartTrackingRefBased/>
  <w15:docId w15:val="{97C2FC11-5323-4A09-BD56-8A26A74DB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7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7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5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5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5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5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5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543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5C7543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5C7543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 Zhang</dc:creator>
  <cp:keywords/>
  <dc:description/>
  <cp:lastModifiedBy>Xian Zhang</cp:lastModifiedBy>
  <cp:revision>1</cp:revision>
  <dcterms:created xsi:type="dcterms:W3CDTF">2026-06-05T06:31:00Z</dcterms:created>
  <dcterms:modified xsi:type="dcterms:W3CDTF">2026-06-05T06:31:00Z</dcterms:modified>
</cp:coreProperties>
</file>