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drawing>
          <wp:inline distB="114300" distT="114300" distL="114300" distR="114300">
            <wp:extent cx="6383345" cy="685800"/>
            <wp:effectExtent b="0" l="0" r="0" t="0"/>
            <wp:docPr descr="SCF.jpg" id="1" name="image01.jpg"/>
            <a:graphic>
              <a:graphicData uri="http://schemas.openxmlformats.org/drawingml/2006/picture">
                <pic:pic>
                  <pic:nvPicPr>
                    <pic:cNvPr descr="SCF.jpg" id="0" name="image01.jpg"/>
                    <pic:cNvPicPr preferRelativeResize="0"/>
                  </pic:nvPicPr>
                  <pic:blipFill>
                    <a:blip r:embed="rId5"/>
                    <a:srcRect b="0" l="0" r="0" t="0"/>
                    <a:stretch>
                      <a:fillRect/>
                    </a:stretch>
                  </pic:blipFill>
                  <pic:spPr>
                    <a:xfrm>
                      <a:off x="0" y="0"/>
                      <a:ext cx="6383345" cy="685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88"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88" w:lineRule="auto"/>
        <w:contextualSpacing w:val="0"/>
      </w:pPr>
      <w:r w:rsidDel="00000000" w:rsidR="00000000" w:rsidRPr="00000000">
        <w:rPr>
          <w:rFonts w:ascii="Arial" w:cs="Arial" w:eastAsia="Arial" w:hAnsi="Arial"/>
          <w:b w:val="1"/>
          <w:color w:val="000000"/>
          <w:sz w:val="24"/>
          <w:szCs w:val="24"/>
          <w:rtl w:val="0"/>
        </w:rPr>
        <w:t xml:space="preserve">APPLICATION FORM</w:t>
      </w:r>
    </w:p>
    <w:p w:rsidR="00000000" w:rsidDel="00000000" w:rsidP="00000000" w:rsidRDefault="00000000" w:rsidRPr="00000000">
      <w:pPr>
        <w:widowControl w:val="0"/>
        <w:tabs>
          <w:tab w:val="left" w:pos="180"/>
          <w:tab w:val="left" w:pos="360"/>
        </w:tabs>
        <w:spacing w:after="0" w:before="0" w:line="288"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0"/>
          <w:color w:val="000000"/>
          <w:sz w:val="20"/>
          <w:szCs w:val="20"/>
          <w:rtl w:val="0"/>
        </w:rPr>
        <w:t xml:space="preserve">Please complete this form legibly and return it on or before the closing date.  </w:t>
      </w:r>
      <w:r w:rsidDel="00000000" w:rsidR="00000000" w:rsidRPr="00000000">
        <w:rPr>
          <w:rFonts w:ascii="Interstate-Light" w:cs="Interstate-Light" w:eastAsia="Interstate-Light" w:hAnsi="Interstate-Light"/>
          <w:b w:val="0"/>
          <w:color w:val="000000"/>
          <w:sz w:val="20"/>
          <w:szCs w:val="20"/>
          <w:rtl w:val="0"/>
        </w:rPr>
        <w:br w:type="textWrapping"/>
      </w:r>
      <w:r w:rsidDel="00000000" w:rsidR="00000000" w:rsidRPr="00000000">
        <w:rPr>
          <w:rFonts w:ascii="Arial" w:cs="Arial" w:eastAsia="Arial" w:hAnsi="Arial"/>
          <w:b w:val="0"/>
          <w:color w:val="000000"/>
          <w:sz w:val="20"/>
          <w:szCs w:val="20"/>
          <w:rtl w:val="0"/>
        </w:rPr>
        <w:t xml:space="preserve">Late applications will not be considered.  ONLY INFORMATION PROVIDED ON THIS APPLICATION FORM WILL BE CONSIDERED BY THE PANEL.  Curriculum vitae will not be accepted.  Candidates must outline clearly how their qualifications and experience meet both the essential and desirable requirements.  All information given will be treated with the strictest confidence. Continuation sheets may be added if necessary.</w:t>
      </w: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88"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1"/>
          <w:color w:val="000000"/>
          <w:sz w:val="20"/>
          <w:szCs w:val="20"/>
          <w:rtl w:val="0"/>
        </w:rPr>
        <w:t xml:space="preserve">1.</w:t>
        <w:tab/>
        <w:tab/>
        <w:t xml:space="preserve">POSITION APPLIED FOR:</w:t>
      </w: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113" w:before="0" w:line="240" w:lineRule="auto"/>
        <w:contextualSpacing w:val="0"/>
      </w:pPr>
      <w:r w:rsidDel="00000000" w:rsidR="00000000" w:rsidRPr="00000000">
        <w:rPr>
          <w:rFonts w:ascii="Arial" w:cs="Arial" w:eastAsia="Arial" w:hAnsi="Arial"/>
          <w:b w:val="1"/>
          <w:color w:val="000000"/>
          <w:sz w:val="20"/>
          <w:szCs w:val="20"/>
          <w:rtl w:val="0"/>
        </w:rPr>
        <w:t xml:space="preserve">2.</w:t>
        <w:tab/>
        <w:tab/>
        <w:t xml:space="preserve">PERSONAL DETAILS</w:t>
      </w:r>
      <w:r w:rsidDel="00000000" w:rsidR="00000000" w:rsidRPr="00000000">
        <w:rPr>
          <w:rtl w:val="0"/>
        </w:rPr>
      </w:r>
    </w:p>
    <w:tbl>
      <w:tblPr>
        <w:tblStyle w:val="Table1"/>
        <w:bidi w:val="0"/>
        <w:tblW w:w="10355.0" w:type="dxa"/>
        <w:jc w:val="left"/>
        <w:tblLayout w:type="fixed"/>
        <w:tblLook w:val="0000"/>
      </w:tblPr>
      <w:tblGrid>
        <w:gridCol w:w="5298"/>
        <w:gridCol w:w="5057"/>
        <w:tblGridChange w:id="0">
          <w:tblGrid>
            <w:gridCol w:w="5298"/>
            <w:gridCol w:w="5057"/>
          </w:tblGrid>
        </w:tblGridChange>
      </w:tblGrid>
      <w:tr>
        <w:trPr>
          <w:trHeight w:val="5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0"/>
                <w:color w:val="000000"/>
                <w:sz w:val="20"/>
                <w:szCs w:val="20"/>
                <w:rtl w:val="0"/>
              </w:rPr>
              <w:t xml:space="preserve">Surname: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0"/>
                <w:color w:val="000000"/>
                <w:sz w:val="20"/>
                <w:szCs w:val="20"/>
                <w:rtl w:val="0"/>
              </w:rPr>
              <w:t xml:space="preserve">Telephone number (Home):</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0"/>
                <w:color w:val="000000"/>
                <w:sz w:val="20"/>
                <w:szCs w:val="20"/>
                <w:rtl w:val="0"/>
              </w:rPr>
              <w:t xml:space="preserve">Forenames: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0"/>
                <w:color w:val="000000"/>
                <w:sz w:val="20"/>
                <w:szCs w:val="20"/>
                <w:rtl w:val="0"/>
              </w:rPr>
              <w:t xml:space="preserve">Telephone number (Mobile):</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0"/>
                <w:color w:val="000000"/>
                <w:sz w:val="20"/>
                <w:szCs w:val="20"/>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0"/>
                <w:color w:val="000000"/>
                <w:sz w:val="20"/>
                <w:szCs w:val="20"/>
                <w:rtl w:val="0"/>
              </w:rPr>
              <w:t xml:space="preserve">Telephone number (Work):</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0"/>
                <w:color w:val="000000"/>
                <w:sz w:val="20"/>
                <w:szCs w:val="20"/>
                <w:rtl w:val="0"/>
              </w:rPr>
              <w:t xml:space="preserve">Address: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tbl>
      <w:tblPr>
        <w:tblStyle w:val="Table2"/>
        <w:bidi w:val="0"/>
        <w:tblW w:w="10365.0" w:type="dxa"/>
        <w:jc w:val="left"/>
        <w:tblLayout w:type="fixed"/>
        <w:tblLook w:val="0000"/>
      </w:tblPr>
      <w:tblGrid>
        <w:gridCol w:w="7500"/>
        <w:gridCol w:w="360"/>
        <w:gridCol w:w="2505"/>
        <w:tblGridChange w:id="0">
          <w:tblGrid>
            <w:gridCol w:w="7500"/>
            <w:gridCol w:w="360"/>
            <w:gridCol w:w="2505"/>
          </w:tblGrid>
        </w:tblGridChange>
      </w:tblGrid>
      <w:tr>
        <w:trPr>
          <w:trHeight w:val="11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1"/>
                <w:sz w:val="20"/>
                <w:szCs w:val="20"/>
                <w:rtl w:val="0"/>
              </w:rPr>
              <w:t xml:space="preserve">When will you be available for working</w:t>
            </w: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jc w:val="cente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113" w:before="0" w:line="240" w:lineRule="auto"/>
        <w:contextualSpacing w:val="0"/>
      </w:pPr>
      <w:r w:rsidDel="00000000" w:rsidR="00000000" w:rsidRPr="00000000">
        <w:rPr>
          <w:rFonts w:ascii="Arial" w:cs="Arial" w:eastAsia="Arial" w:hAnsi="Arial"/>
          <w:b w:val="1"/>
          <w:color w:val="000000"/>
          <w:sz w:val="20"/>
          <w:szCs w:val="20"/>
          <w:rtl w:val="0"/>
        </w:rPr>
        <w:t xml:space="preserve">3.</w:t>
        <w:tab/>
        <w:tab/>
        <w:t xml:space="preserve">EDUCATION</w:t>
      </w:r>
      <w:r w:rsidDel="00000000" w:rsidR="00000000" w:rsidRPr="00000000">
        <w:rPr>
          <w:rtl w:val="0"/>
        </w:rPr>
      </w:r>
    </w:p>
    <w:tbl>
      <w:tblPr>
        <w:tblStyle w:val="Table3"/>
        <w:bidi w:val="0"/>
        <w:tblW w:w="10365.0" w:type="dxa"/>
        <w:jc w:val="left"/>
        <w:tblLayout w:type="fixed"/>
        <w:tblLook w:val="0000"/>
      </w:tblPr>
      <w:tblGrid>
        <w:gridCol w:w="685"/>
        <w:gridCol w:w="686"/>
        <w:gridCol w:w="2007"/>
        <w:gridCol w:w="6987"/>
        <w:tblGridChange w:id="0">
          <w:tblGrid>
            <w:gridCol w:w="685"/>
            <w:gridCol w:w="686"/>
            <w:gridCol w:w="2007"/>
            <w:gridCol w:w="6987"/>
          </w:tblGrid>
        </w:tblGridChange>
      </w:tblGrid>
      <w:tr>
        <w:trPr>
          <w:trHeight w:val="8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From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1"/>
                <w:color w:val="000000"/>
                <w:sz w:val="20"/>
                <w:szCs w:val="20"/>
                <w:rtl w:val="0"/>
              </w:rPr>
              <w:t xml:space="preserve">Type of School (i.e. Grammar/ Secondary)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1"/>
                <w:color w:val="000000"/>
                <w:sz w:val="20"/>
                <w:szCs w:val="20"/>
                <w:rtl w:val="0"/>
              </w:rPr>
              <w:t xml:space="preserve">Examinations taken and Qualifications Gained (Specify Grades)</w:t>
            </w:r>
            <w:r w:rsidDel="00000000" w:rsidR="00000000" w:rsidRPr="00000000">
              <w:rPr>
                <w:rtl w:val="0"/>
              </w:rPr>
            </w:r>
          </w:p>
        </w:tc>
      </w:tr>
      <w:tr>
        <w:trPr>
          <w:trHeight w:val="49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113" w:before="0" w:line="240" w:lineRule="auto"/>
        <w:contextualSpacing w:val="0"/>
      </w:pPr>
      <w:r w:rsidDel="00000000" w:rsidR="00000000" w:rsidRPr="00000000">
        <w:rPr>
          <w:rFonts w:ascii="Arial" w:cs="Arial" w:eastAsia="Arial" w:hAnsi="Arial"/>
          <w:b w:val="1"/>
          <w:color w:val="000000"/>
          <w:sz w:val="20"/>
          <w:szCs w:val="20"/>
          <w:rtl w:val="0"/>
        </w:rPr>
        <w:t xml:space="preserve">4.</w:t>
        <w:tab/>
        <w:t xml:space="preserve">FURTHER/ HIGHER EDUCATION</w:t>
      </w:r>
      <w:r w:rsidDel="00000000" w:rsidR="00000000" w:rsidRPr="00000000">
        <w:rPr>
          <w:rtl w:val="0"/>
        </w:rPr>
      </w:r>
    </w:p>
    <w:tbl>
      <w:tblPr>
        <w:tblStyle w:val="Table4"/>
        <w:bidi w:val="0"/>
        <w:tblW w:w="10365.0" w:type="dxa"/>
        <w:jc w:val="left"/>
        <w:tblLayout w:type="fixed"/>
        <w:tblLook w:val="0000"/>
      </w:tblPr>
      <w:tblGrid>
        <w:gridCol w:w="706"/>
        <w:gridCol w:w="705"/>
        <w:gridCol w:w="2979"/>
        <w:gridCol w:w="5975"/>
        <w:tblGridChange w:id="0">
          <w:tblGrid>
            <w:gridCol w:w="706"/>
            <w:gridCol w:w="705"/>
            <w:gridCol w:w="2979"/>
            <w:gridCol w:w="5975"/>
          </w:tblGrid>
        </w:tblGridChange>
      </w:tblGrid>
      <w:tr>
        <w:trPr>
          <w:trHeight w:val="6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From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1"/>
                <w:color w:val="000000"/>
                <w:sz w:val="20"/>
                <w:szCs w:val="20"/>
                <w:rtl w:val="0"/>
              </w:rPr>
              <w:t xml:space="preserve">Name of Institution</w:t>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1"/>
                <w:color w:val="000000"/>
                <w:sz w:val="20"/>
                <w:szCs w:val="20"/>
                <w:rtl w:val="0"/>
              </w:rPr>
              <w:t xml:space="preserve">(state if Full or Part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1"/>
                <w:color w:val="000000"/>
                <w:sz w:val="20"/>
                <w:szCs w:val="20"/>
                <w:rtl w:val="0"/>
              </w:rPr>
              <w:t xml:space="preserve">Subjects Taken and Qualifications Gained (Specify Grades or Degree Class Obtained)</w:t>
            </w:r>
            <w:r w:rsidDel="00000000" w:rsidR="00000000" w:rsidRPr="00000000">
              <w:rPr>
                <w:rtl w:val="0"/>
              </w:rPr>
            </w:r>
          </w:p>
        </w:tc>
      </w:tr>
      <w:tr>
        <w:trPr>
          <w:trHeight w:val="11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113" w:lineRule="auto"/>
        <w:contextualSpacing w:val="0"/>
      </w:pPr>
      <w:r w:rsidDel="00000000" w:rsidR="00000000" w:rsidRPr="00000000">
        <w:rPr>
          <w:rFonts w:ascii="Arial" w:cs="Arial" w:eastAsia="Arial" w:hAnsi="Arial"/>
          <w:b w:val="1"/>
          <w:sz w:val="20"/>
          <w:szCs w:val="20"/>
          <w:rtl w:val="0"/>
        </w:rPr>
        <w:t xml:space="preserve">5.</w:t>
        <w:tab/>
        <w:tab/>
        <w:t xml:space="preserve">MEMBERSHIP OF PROFESSIONAL ORGANISATIONS</w:t>
      </w:r>
      <w:r w:rsidDel="00000000" w:rsidR="00000000" w:rsidRPr="00000000">
        <w:rPr>
          <w:rtl w:val="0"/>
        </w:rPr>
      </w:r>
    </w:p>
    <w:tbl>
      <w:tblPr>
        <w:tblStyle w:val="Table5"/>
        <w:bidi w:val="0"/>
        <w:tblW w:w="10040.0" w:type="dxa"/>
        <w:jc w:val="left"/>
        <w:tblLayout w:type="fixed"/>
        <w:tblLook w:val="0000"/>
      </w:tblPr>
      <w:tblGrid>
        <w:gridCol w:w="1400"/>
        <w:gridCol w:w="2860"/>
        <w:gridCol w:w="5780"/>
        <w:tblGridChange w:id="0">
          <w:tblGrid>
            <w:gridCol w:w="1400"/>
            <w:gridCol w:w="2860"/>
            <w:gridCol w:w="5780"/>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contextualSpacing w:val="0"/>
              <w:jc w:val="center"/>
            </w:pPr>
            <w:r w:rsidDel="00000000" w:rsidR="00000000" w:rsidRPr="00000000">
              <w:rPr>
                <w:rFonts w:ascii="Arial" w:cs="Arial" w:eastAsia="Arial" w:hAnsi="Arial"/>
                <w:b w:val="1"/>
                <w:sz w:val="20"/>
                <w:szCs w:val="20"/>
                <w:rtl w:val="0"/>
              </w:rPr>
              <w:t xml:space="preserve">Date Joined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contextualSpacing w:val="0"/>
            </w:pPr>
            <w:r w:rsidDel="00000000" w:rsidR="00000000" w:rsidRPr="00000000">
              <w:rPr>
                <w:rFonts w:ascii="Arial" w:cs="Arial" w:eastAsia="Arial" w:hAnsi="Arial"/>
                <w:b w:val="1"/>
                <w:sz w:val="20"/>
                <w:szCs w:val="20"/>
                <w:rtl w:val="0"/>
              </w:rPr>
              <w:t xml:space="preserve">Institute/ Organisation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contextualSpacing w:val="0"/>
            </w:pPr>
            <w:r w:rsidDel="00000000" w:rsidR="00000000" w:rsidRPr="00000000">
              <w:rPr>
                <w:rFonts w:ascii="Arial" w:cs="Arial" w:eastAsia="Arial" w:hAnsi="Arial"/>
                <w:b w:val="1"/>
                <w:sz w:val="20"/>
                <w:szCs w:val="20"/>
                <w:rtl w:val="0"/>
              </w:rPr>
              <w:t xml:space="preserve">Grade Of Membership (Where appropriate)</w:t>
            </w: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widowControl w:val="0"/>
        <w:tabs>
          <w:tab w:val="left" w:pos="180"/>
          <w:tab w:val="left" w:pos="360"/>
        </w:tabs>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113" w:lineRule="auto"/>
        <w:contextualSpacing w:val="0"/>
      </w:pPr>
      <w:r w:rsidDel="00000000" w:rsidR="00000000" w:rsidRPr="00000000">
        <w:rPr>
          <w:rFonts w:ascii="Arial" w:cs="Arial" w:eastAsia="Arial" w:hAnsi="Arial"/>
          <w:b w:val="1"/>
          <w:sz w:val="20"/>
          <w:szCs w:val="20"/>
          <w:rtl w:val="0"/>
        </w:rPr>
        <w:t xml:space="preserve">6.</w:t>
        <w:tab/>
        <w:tab/>
        <w:t xml:space="preserve">EMPLOYMENT RECORD</w:t>
      </w:r>
      <w:r w:rsidDel="00000000" w:rsidR="00000000" w:rsidRPr="00000000">
        <w:rPr>
          <w:rFonts w:ascii="Arial" w:cs="Arial" w:eastAsia="Arial" w:hAnsi="Arial"/>
          <w:sz w:val="20"/>
          <w:szCs w:val="20"/>
          <w:rtl w:val="0"/>
        </w:rPr>
        <w:t xml:space="preserve"> (Please list chronologically, starting with current or last employer)</w:t>
      </w:r>
    </w:p>
    <w:tbl>
      <w:tblPr>
        <w:tblStyle w:val="Table6"/>
        <w:bidi w:val="0"/>
        <w:tblW w:w="10040.0" w:type="dxa"/>
        <w:jc w:val="left"/>
        <w:tblLayout w:type="fixed"/>
        <w:tblLook w:val="0000"/>
      </w:tblPr>
      <w:tblGrid>
        <w:gridCol w:w="2020"/>
        <w:gridCol w:w="720"/>
        <w:gridCol w:w="4680"/>
        <w:gridCol w:w="2620"/>
        <w:tblGridChange w:id="0">
          <w:tblGrid>
            <w:gridCol w:w="2020"/>
            <w:gridCol w:w="720"/>
            <w:gridCol w:w="4680"/>
            <w:gridCol w:w="2620"/>
          </w:tblGrid>
        </w:tblGridChange>
      </w:tblGrid>
      <w:tr>
        <w:trPr>
          <w:trHeight w:val="8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contextualSpacing w:val="0"/>
            </w:pPr>
            <w:r w:rsidDel="00000000" w:rsidR="00000000" w:rsidRPr="00000000">
              <w:rPr>
                <w:rFonts w:ascii="Arial" w:cs="Arial" w:eastAsia="Arial" w:hAnsi="Arial"/>
                <w:b w:val="1"/>
                <w:sz w:val="20"/>
                <w:szCs w:val="20"/>
                <w:rtl w:val="0"/>
              </w:rPr>
              <w:t xml:space="preserve">Name and Address of Employer and Nature of Business: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contextualSpacing w:val="0"/>
            </w:pPr>
            <w:r w:rsidDel="00000000" w:rsidR="00000000" w:rsidRPr="00000000">
              <w:rPr>
                <w:rFonts w:ascii="Arial" w:cs="Arial" w:eastAsia="Arial" w:hAnsi="Arial"/>
                <w:b w:val="1"/>
                <w:sz w:val="20"/>
                <w:szCs w:val="20"/>
                <w:rtl w:val="0"/>
              </w:rPr>
              <w:t xml:space="preserve">From: </w:t>
            </w:r>
          </w:p>
          <w:p w:rsidR="00000000" w:rsidDel="00000000" w:rsidP="00000000" w:rsidRDefault="00000000" w:rsidRPr="00000000">
            <w:pPr>
              <w:widowControl w:val="0"/>
              <w:tabs>
                <w:tab w:val="left" w:pos="180"/>
                <w:tab w:val="left" w:pos="360"/>
              </w:tabs>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contextualSpacing w:val="0"/>
            </w:pPr>
            <w:r w:rsidDel="00000000" w:rsidR="00000000" w:rsidRPr="00000000">
              <w:rPr>
                <w:rFonts w:ascii="Arial" w:cs="Arial" w:eastAsia="Arial" w:hAnsi="Arial"/>
                <w:b w:val="1"/>
                <w:sz w:val="20"/>
                <w:szCs w:val="20"/>
                <w:rtl w:val="0"/>
              </w:rPr>
              <w:t xml:space="preserv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contextualSpacing w:val="0"/>
            </w:pPr>
            <w:r w:rsidDel="00000000" w:rsidR="00000000" w:rsidRPr="00000000">
              <w:rPr>
                <w:rFonts w:ascii="Arial" w:cs="Arial" w:eastAsia="Arial" w:hAnsi="Arial"/>
                <w:b w:val="1"/>
                <w:sz w:val="20"/>
                <w:szCs w:val="20"/>
                <w:rtl w:val="0"/>
              </w:rPr>
              <w:t xml:space="preserve">Job Title:</w:t>
            </w:r>
          </w:p>
          <w:p w:rsidR="00000000" w:rsidDel="00000000" w:rsidP="00000000" w:rsidRDefault="00000000" w:rsidRPr="00000000">
            <w:pPr>
              <w:widowControl w:val="0"/>
              <w:tabs>
                <w:tab w:val="left" w:pos="180"/>
                <w:tab w:val="left" w:pos="360"/>
              </w:tabs>
              <w:contextualSpacing w:val="0"/>
            </w:pPr>
            <w:r w:rsidDel="00000000" w:rsidR="00000000" w:rsidRPr="00000000">
              <w:rPr>
                <w:rFonts w:ascii="Arial" w:cs="Arial" w:eastAsia="Arial" w:hAnsi="Arial"/>
                <w:b w:val="1"/>
                <w:sz w:val="20"/>
                <w:szCs w:val="20"/>
                <w:rtl w:val="0"/>
              </w:rPr>
              <w:t xml:space="preserve">Job Function/ 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contextualSpacing w:val="0"/>
            </w:pPr>
            <w:r w:rsidDel="00000000" w:rsidR="00000000" w:rsidRPr="00000000">
              <w:rPr>
                <w:rFonts w:ascii="Arial" w:cs="Arial" w:eastAsia="Arial" w:hAnsi="Arial"/>
                <w:b w:val="1"/>
                <w:sz w:val="20"/>
                <w:szCs w:val="20"/>
                <w:rtl w:val="0"/>
              </w:rPr>
              <w:t xml:space="preserve">Final Salary and Reason for Leaving</w:t>
            </w:r>
            <w:r w:rsidDel="00000000" w:rsidR="00000000" w:rsidRPr="00000000">
              <w:rPr>
                <w:rtl w:val="0"/>
              </w:rPr>
            </w:r>
          </w:p>
        </w:tc>
      </w:tr>
      <w:tr>
        <w:trPr>
          <w:trHeight w:val="71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widowControl w:val="0"/>
        <w:tabs>
          <w:tab w:val="left" w:pos="180"/>
          <w:tab w:val="left" w:pos="360"/>
        </w:tabs>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113"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113" w:before="0" w:line="240" w:lineRule="auto"/>
        <w:contextualSpacing w:val="0"/>
      </w:pPr>
      <w:r w:rsidDel="00000000" w:rsidR="00000000" w:rsidRPr="00000000">
        <w:rPr>
          <w:rFonts w:ascii="Arial" w:cs="Arial" w:eastAsia="Arial" w:hAnsi="Arial"/>
          <w:b w:val="1"/>
          <w:color w:val="000000"/>
          <w:sz w:val="20"/>
          <w:szCs w:val="20"/>
          <w:rtl w:val="0"/>
        </w:rPr>
        <w:t xml:space="preserve">7.</w:t>
        <w:tab/>
        <w:tab/>
        <w:t xml:space="preserve">TRAINING</w:t>
      </w:r>
      <w:r w:rsidDel="00000000" w:rsidR="00000000" w:rsidRPr="00000000">
        <w:rPr>
          <w:rtl w:val="0"/>
        </w:rPr>
      </w:r>
    </w:p>
    <w:tbl>
      <w:tblPr>
        <w:tblStyle w:val="Table7"/>
        <w:bidi w:val="0"/>
        <w:tblW w:w="10355.0" w:type="dxa"/>
        <w:jc w:val="left"/>
        <w:tblLayout w:type="fixed"/>
        <w:tblLook w:val="0000"/>
      </w:tblPr>
      <w:tblGrid>
        <w:gridCol w:w="10355"/>
        <w:tblGridChange w:id="0">
          <w:tblGrid>
            <w:gridCol w:w="10355"/>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1"/>
                <w:color w:val="000000"/>
                <w:sz w:val="20"/>
                <w:szCs w:val="20"/>
                <w:rtl w:val="0"/>
              </w:rPr>
              <w:t xml:space="preserve">Details of training courses attended and awards achieved, including dates, if appropriate:</w:t>
            </w:r>
            <w:r w:rsidDel="00000000" w:rsidR="00000000" w:rsidRPr="00000000">
              <w:rPr>
                <w:rtl w:val="0"/>
              </w:rPr>
            </w:r>
          </w:p>
        </w:tc>
      </w:tr>
      <w:tr>
        <w:trPr>
          <w:trHeight w:val="28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0"/>
          <w:color w:val="000000"/>
          <w:sz w:val="20"/>
          <w:szCs w:val="20"/>
          <w:rtl w:val="0"/>
        </w:rPr>
        <w:tab/>
      </w:r>
      <w:r w:rsidDel="00000000" w:rsidR="00000000" w:rsidRPr="00000000">
        <w:rPr>
          <w:rtl w:val="0"/>
        </w:rPr>
      </w:r>
    </w:p>
    <w:p w:rsidR="00000000" w:rsidDel="00000000" w:rsidP="00000000" w:rsidRDefault="00000000" w:rsidRPr="00000000">
      <w:pPr>
        <w:widowControl w:val="0"/>
        <w:tabs>
          <w:tab w:val="left" w:pos="180"/>
          <w:tab w:val="left" w:pos="360"/>
        </w:tabs>
        <w:spacing w:after="113" w:before="0" w:line="240" w:lineRule="auto"/>
        <w:contextualSpacing w:val="0"/>
      </w:pPr>
      <w:r w:rsidDel="00000000" w:rsidR="00000000" w:rsidRPr="00000000">
        <w:rPr>
          <w:rFonts w:ascii="Arial" w:cs="Arial" w:eastAsia="Arial" w:hAnsi="Arial"/>
          <w:b w:val="1"/>
          <w:sz w:val="20"/>
          <w:szCs w:val="20"/>
          <w:rtl w:val="0"/>
        </w:rPr>
        <w:t xml:space="preserve">8</w:t>
      </w:r>
      <w:r w:rsidDel="00000000" w:rsidR="00000000" w:rsidRPr="00000000">
        <w:rPr>
          <w:rFonts w:ascii="Arial" w:cs="Arial" w:eastAsia="Arial" w:hAnsi="Arial"/>
          <w:b w:val="1"/>
          <w:color w:val="000000"/>
          <w:sz w:val="20"/>
          <w:szCs w:val="20"/>
          <w:rtl w:val="0"/>
        </w:rPr>
        <w:t xml:space="preserve">.</w:t>
        <w:tab/>
        <w:t xml:space="preserve">VERIFICATION OF INFORMATION</w:t>
      </w:r>
      <w:r w:rsidDel="00000000" w:rsidR="00000000" w:rsidRPr="00000000">
        <w:rPr>
          <w:rtl w:val="0"/>
        </w:rPr>
      </w:r>
    </w:p>
    <w:tbl>
      <w:tblPr>
        <w:tblStyle w:val="Table8"/>
        <w:bidi w:val="0"/>
        <w:tblW w:w="10355.0" w:type="dxa"/>
        <w:jc w:val="left"/>
        <w:tblLayout w:type="fixed"/>
        <w:tblLook w:val="0000"/>
      </w:tblPr>
      <w:tblGrid>
        <w:gridCol w:w="10355"/>
        <w:tblGridChange w:id="0">
          <w:tblGrid>
            <w:gridCol w:w="10355"/>
          </w:tblGrid>
        </w:tblGridChange>
      </w:tblGrid>
      <w:tr>
        <w:trPr>
          <w:trHeight w:val="13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0"/>
                <w:color w:val="000000"/>
                <w:sz w:val="20"/>
                <w:szCs w:val="20"/>
                <w:rtl w:val="0"/>
              </w:rPr>
              <w:t xml:space="preserve">I certify that all information which I have provided is correct.  I understand that any false information given may result in a job offer being withdrawn.</w:t>
            </w: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Fonts w:ascii="Arial" w:cs="Arial" w:eastAsia="Arial" w:hAnsi="Arial"/>
                <w:b w:val="0"/>
                <w:color w:val="000000"/>
                <w:sz w:val="20"/>
                <w:szCs w:val="20"/>
                <w:rtl w:val="0"/>
              </w:rPr>
              <w:t xml:space="preserve">Signature:                                                                                Date:</w:t>
            </w:r>
            <w:r w:rsidDel="00000000" w:rsidR="00000000" w:rsidRPr="00000000">
              <w:rPr>
                <w:rtl w:val="0"/>
              </w:rPr>
            </w:r>
          </w:p>
        </w:tc>
      </w:tr>
    </w:tbl>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80"/>
          <w:tab w:val="left" w:pos="360"/>
        </w:tabs>
        <w:spacing w:after="0" w:before="0" w:line="240" w:lineRule="auto"/>
        <w:contextualSpacing w:val="0"/>
      </w:pPr>
      <w:r w:rsidDel="00000000" w:rsidR="00000000" w:rsidRPr="00000000">
        <w:rPr>
          <w:rtl w:val="0"/>
        </w:rPr>
      </w:r>
    </w:p>
    <w:sectPr>
      <w:pgSz w:h="16838" w:w="11906"/>
      <w:pgMar w:bottom="720" w:top="720" w:left="720" w:right="11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Interstate-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