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 thuật toán tìm kiếm và xắp xếp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thuật toán tìm kiếm</w:t>
      </w:r>
    </w:p>
    <w:p>
      <w:pPr>
        <w:numPr>
          <w:numId w:val="0"/>
        </w:numPr>
        <w:ind w:left="400" w:leftChars="200" w:firstLine="218" w:firstLineChars="109"/>
        <w:rPr>
          <w:rFonts w:hint="default"/>
          <w:lang w:val="en-US"/>
        </w:rPr>
      </w:pPr>
      <w:r>
        <w:rPr>
          <w:rFonts w:hint="default"/>
          <w:lang w:val="en-US"/>
        </w:rPr>
        <w:t>- thuật toán tìm kiếm tuần tự:</w:t>
      </w:r>
    </w:p>
    <w:p>
      <w:pPr>
        <w:numPr>
          <w:numId w:val="0"/>
        </w:numPr>
        <w:ind w:left="400" w:leftChars="200" w:firstLine="2724" w:firstLineChars="1362"/>
        <w:rPr>
          <w:rFonts w:hint="default"/>
          <w:lang w:val="en-US"/>
        </w:rPr>
      </w:pPr>
      <w:r>
        <w:rPr>
          <w:rFonts w:hint="default"/>
          <w:lang w:val="en-US"/>
        </w:rPr>
        <w:t xml:space="preserve">+Ý tưởng -&gt; </w:t>
      </w:r>
      <w:r>
        <w:rPr>
          <w:rFonts w:hint="default"/>
          <w:lang w:val="en-US"/>
        </w:rPr>
        <w:tab/>
        <w:t xml:space="preserve">Duyệt các phần tử của danh sách cho đến khi tìm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thấy hoặc hết danh sách.</w:t>
      </w:r>
    </w:p>
    <w:p>
      <w:pPr>
        <w:numPr>
          <w:numId w:val="0"/>
        </w:numPr>
        <w:ind w:left="400" w:leftChars="200" w:firstLine="2724" w:firstLineChars="1362"/>
        <w:rPr>
          <w:rFonts w:hint="default"/>
          <w:lang w:val="en-US"/>
        </w:rPr>
      </w:pPr>
      <w:r>
        <w:rPr>
          <w:rFonts w:hint="default"/>
          <w:lang w:val="en-US"/>
        </w:rPr>
        <w:t>+Thuật toán: for(i=0; I&lt; lenght; i++)</w:t>
      </w:r>
    </w:p>
    <w:p>
      <w:pPr>
        <w:numPr>
          <w:numId w:val="0"/>
        </w:numPr>
        <w:ind w:left="400" w:leftChars="200" w:firstLine="3978" w:firstLineChars="1989"/>
        <w:rPr>
          <w:rFonts w:hint="default"/>
          <w:lang w:val="en-US"/>
        </w:rPr>
      </w:pPr>
      <w:r>
        <w:rPr>
          <w:rFonts w:hint="default"/>
          <w:lang w:val="en-US"/>
        </w:rPr>
        <w:t>If(arr[i] ==x)</w:t>
      </w:r>
    </w:p>
    <w:p>
      <w:pPr>
        <w:numPr>
          <w:numId w:val="0"/>
        </w:numPr>
        <w:ind w:left="400" w:leftChars="200" w:firstLine="4474" w:firstLineChars="2237"/>
        <w:rPr>
          <w:rFonts w:hint="default"/>
          <w:lang w:val="en-US"/>
        </w:rPr>
      </w:pPr>
      <w:r>
        <w:rPr>
          <w:rFonts w:hint="default"/>
          <w:lang w:val="en-US"/>
        </w:rPr>
        <w:t>Return i;</w:t>
      </w:r>
    </w:p>
    <w:p>
      <w:pPr>
        <w:numPr>
          <w:numId w:val="0"/>
        </w:numPr>
        <w:ind w:left="42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-1;</w:t>
      </w:r>
    </w:p>
    <w:p>
      <w:pPr>
        <w:numPr>
          <w:numId w:val="0"/>
        </w:numPr>
        <w:ind w:left="37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Input: Mảng arr và giá trị X.</w:t>
      </w:r>
    </w:p>
    <w:p>
      <w:pPr>
        <w:numPr>
          <w:numId w:val="0"/>
        </w:numPr>
        <w:ind w:left="37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Ouput: Vị trí của giá trị X trong mảng arr</w:t>
      </w:r>
    </w:p>
    <w:p>
      <w:pPr>
        <w:numPr>
          <w:numId w:val="0"/>
        </w:numPr>
        <w:ind w:left="29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+Độ phức tạp: 0(n)</w:t>
      </w:r>
    </w:p>
    <w:p>
      <w:pPr>
        <w:numPr>
          <w:numId w:val="0"/>
        </w:numPr>
        <w:ind w:left="2940"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-thuat toans tim kiem nhị phân:</w:t>
      </w:r>
    </w:p>
    <w:p>
      <w:pPr>
        <w:numPr>
          <w:numId w:val="0"/>
        </w:numPr>
        <w:ind w:left="294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+ tìm kiếm danh sách </w:t>
      </w:r>
      <w:r>
        <w:rPr>
          <w:rFonts w:hint="default"/>
          <w:b/>
          <w:bCs/>
          <w:lang w:val="en-US"/>
        </w:rPr>
        <w:t>đã được xắp xếp:</w:t>
      </w:r>
    </w:p>
    <w:p>
      <w:pPr>
        <w:numPr>
          <w:numId w:val="0"/>
        </w:numPr>
        <w:ind w:left="336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tìm phần tử ở giữa danh sách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thuật toán xắp xếp:  -Xắp xếp lựa chọn:</w:t>
      </w:r>
    </w:p>
    <w:p>
      <w:pPr>
        <w:numPr>
          <w:numId w:val="0"/>
        </w:numPr>
        <w:ind w:left="29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Chọn phần tử để xếp vào vị trí đang xét.</w:t>
      </w:r>
    </w:p>
    <w:p>
      <w:pPr>
        <w:numPr>
          <w:numId w:val="0"/>
        </w:numPr>
        <w:ind w:left="29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VD: 0   1   2   3   4   5   6   7   8</w:t>
      </w:r>
    </w:p>
    <w:p>
      <w:pPr>
        <w:numPr>
          <w:numId w:val="0"/>
        </w:numPr>
        <w:ind w:left="33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8   41  33  18  83  37  94  98  99</w:t>
      </w:r>
    </w:p>
    <w:p>
      <w:pPr>
        <w:numPr>
          <w:numId w:val="0"/>
        </w:numPr>
        <w:ind w:left="33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Thuật toán: input : mảng arr chưa được xắp xếp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Ouput Mang arr đã được xắp xếp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For(let I = 0; Iarr.&lt; lenght-1; I++)</w:t>
      </w:r>
    </w:p>
    <w:p>
      <w:pPr>
        <w:numPr>
          <w:numId w:val="0"/>
        </w:numPr>
        <w:ind w:left="46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Let posMin = i;</w:t>
      </w: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For(let j = I+1; j &lt; arr.lenght; j++)</w:t>
      </w: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If(arr[j]&lt; arr[posMin])</w:t>
      </w: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posMin = j;</w:t>
      </w: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let tmp = arr[i];</w:t>
      </w: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arr[i] = arr[posMin];</w:t>
      </w: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arr[posMin] = tmp;</w:t>
      </w:r>
    </w:p>
    <w:p>
      <w:pPr>
        <w:numPr>
          <w:numId w:val="0"/>
        </w:numPr>
        <w:ind w:left="5880"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="5460" w:leftChars="0"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left="46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}  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Sắp xếp nổi bọt: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Sắp xếp chèn:</w:t>
      </w:r>
    </w:p>
    <w:p>
      <w:pPr>
        <w:numPr>
          <w:numId w:val="0"/>
        </w:num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quicksort: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7F01"/>
    <w:multiLevelType w:val="singleLevel"/>
    <w:tmpl w:val="23687F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84AAD"/>
    <w:rsid w:val="7DC1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2020-03-20T01:20:49Z</dcterms:created>
  <dc:creator>Admin</dc:creator>
  <cp:lastModifiedBy>Admin</cp:lastModifiedBy>
  <dcterms:modified xsi:type="dcterms:W3CDTF">2020-03-20T03:28:13Z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