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A8" w:rsidRDefault="003D031F">
      <w:pPr>
        <w:rPr>
          <w:b/>
          <w:sz w:val="32"/>
          <w:szCs w:val="32"/>
        </w:rPr>
      </w:pPr>
      <w:r w:rsidRPr="003D031F">
        <w:rPr>
          <w:b/>
          <w:sz w:val="32"/>
          <w:szCs w:val="32"/>
        </w:rPr>
        <w:t>Microservice Communication</w:t>
      </w:r>
      <w:bookmarkStart w:id="0" w:name="_GoBack"/>
      <w:bookmarkEnd w:id="0"/>
    </w:p>
    <w:p w:rsidR="003D031F" w:rsidRDefault="003D031F">
      <w:pPr>
        <w:rPr>
          <w:b/>
          <w:sz w:val="32"/>
          <w:szCs w:val="32"/>
        </w:rPr>
      </w:pPr>
    </w:p>
    <w:p w:rsidR="003D031F" w:rsidRPr="003D031F" w:rsidRDefault="002A6904" w:rsidP="002A6904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3B60955" wp14:editId="5DABDE7C">
            <wp:extent cx="4892259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986" cy="25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31F" w:rsidRPr="003D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69"/>
    <w:rsid w:val="002A6904"/>
    <w:rsid w:val="00385A53"/>
    <w:rsid w:val="003D031F"/>
    <w:rsid w:val="007F126A"/>
    <w:rsid w:val="00854769"/>
    <w:rsid w:val="00D7289D"/>
    <w:rsid w:val="00E4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81D"/>
  <w15:chartTrackingRefBased/>
  <w15:docId w15:val="{2C0FE1B5-96A8-44AE-B550-25516D23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MSI-9700K</dc:creator>
  <cp:keywords/>
  <dc:description/>
  <cp:lastModifiedBy>MSI-9700K</cp:lastModifiedBy>
  <cp:revision>3</cp:revision>
  <dcterms:created xsi:type="dcterms:W3CDTF">2022-06-24T13:08:00Z</dcterms:created>
  <dcterms:modified xsi:type="dcterms:W3CDTF">2022-06-26T02:09:00Z</dcterms:modified>
</cp:coreProperties>
</file>