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pPr>
      <w:r>
        <w:rPr>
          <w:b/>
        </w:rPr>
        <w:t xml:space="preserve">KÌ THI ĐÁNH GIÁ NĂNG LỰC SPT — ĐỀ MẪU VIETTESTPRO</w:t>
      </w:r>
    </w:p>
    <w:p>
      <w:pPr>
        <w:jc w:val="center"/>
      </w:pPr>
      <w:r>
        <w:rPr>
          <w:b/>
        </w:rPr>
        <w:t xml:space="preserve">ĐỀ SỐ 1</w:t>
      </w:r>
    </w:p>
    <w:p>
      <w:pPr>
        <w:jc w:val="center"/>
      </w:pPr>
      <w:r>
        <w:rPr>
          <w:b/>
        </w:rPr>
        <w:t xml:space="preserve">MÔN: NGỮ VĂN</w:t>
      </w:r>
    </w:p>
    <w:p>
      <w:pPr>
        <w:jc w:val="center"/>
      </w:pPr>
      <w:r>
        <w:t xml:space="preserve">Thời gian làm bài: 90 phút</w:t>
      </w:r>
    </w:p>
    <w:p>
      <w:pPr>
        <w:jc w:val="center"/>
      </w:pPr>
      <w:r>
        <w:t xml:space="preserve">Đề thi có 6 câu, gồm 3 phần</w:t>
      </w:r>
    </w:p>
    <w:p>
      <w:r>
        <w:rPr>
          <w:b/>
        </w:rPr>
        <w:t xml:space="preserve">Phần I (1,2 điểm).</w:t>
      </w:r>
      <w:r>
        <w:t xml:space="preserve"> Đọc hiểu</w:t>
      </w:r>
    </w:p>
    <w:p>
      <w:r>
        <w:rPr>
          <w:b/>
        </w:rPr>
        <w:t xml:space="preserve">VĂN BẢN 1</w:t>
      </w:r>
    </w:p>
    <w:p>
      <w:r>
        <w:t xml:space="preserve">Buổi sáng ở làng, sương còn đọng trên ngọn cỏ. Mẹ nhóm bếp, khói lam bay lên mái rạ. Tiếng gà gọi nhau từ đầu xóm đến cuối xóm, như nhắc mọi người một ngày mới đã bắt đầu.</w:t>
      </w:r>
    </w:p>
    <w:p>
      <w:r>
        <w:t xml:space="preserve">(Đoạn văn do nhóm biên soạn viết để minh hoạ)</w:t>
      </w:r>
    </w:p>
    <w:p>
      <w:r>
        <w:rPr>
          <w:b/>
        </w:rPr>
        <w:t xml:space="preserve">Câu 1.</w:t>
      </w:r>
      <w:r>
        <w:t xml:space="preserve"> Đoạn văn chủ yếu sử dụng phương thức biểu đạt nào?</w:t>
      </w:r>
    </w:p>
    <w:p>
      <w:pPr>
        <w:ind w:left="397"/>
      </w:pPr>
      <w:r>
        <w:rPr>
          <w:b/>
        </w:rPr>
        <w:t xml:space="preserve">A.</w:t>
      </w:r>
      <w:r>
        <w:t xml:space="preserve"> </w:t>
      </w:r>
      <w:r>
        <w:t xml:space="preserve">Nghị luận.</w:t>
      </w:r>
    </w:p>
    <w:p>
      <w:pPr>
        <w:ind w:left="397"/>
      </w:pPr>
      <w:r>
        <w:rPr>
          <w:b/>
        </w:rPr>
        <w:t xml:space="preserve">B.</w:t>
      </w:r>
      <w:r>
        <w:t xml:space="preserve"> </w:t>
      </w:r>
      <w:r>
        <w:t xml:space="preserve">Miêu tả.</w:t>
      </w:r>
    </w:p>
    <w:p>
      <w:pPr>
        <w:ind w:left="397"/>
      </w:pPr>
      <w:r>
        <w:rPr>
          <w:b/>
        </w:rPr>
        <w:t xml:space="preserve">C.</w:t>
      </w:r>
      <w:r>
        <w:t xml:space="preserve"> </w:t>
      </w:r>
      <w:r>
        <w:t xml:space="preserve">Thuyết minh.</w:t>
      </w:r>
    </w:p>
    <w:p>
      <w:pPr>
        <w:ind w:left="397"/>
      </w:pPr>
      <w:r>
        <w:rPr>
          <w:b/>
        </w:rPr>
        <w:t xml:space="preserve">D.</w:t>
      </w:r>
      <w:r>
        <w:t xml:space="preserve"> </w:t>
      </w:r>
      <w:r>
        <w:t xml:space="preserve">Hành chính – công vụ.</w:t>
      </w:r>
    </w:p>
    <w:p>
      <w:r>
        <w:rPr>
          <w:b/>
        </w:rPr>
        <w:t xml:space="preserve">Câu 2.</w:t>
      </w:r>
      <w:r>
        <w:t xml:space="preserve"> Hình ảnh nào cho thấy sự ấm áp của gia đình?</w:t>
      </w:r>
    </w:p>
    <w:p>
      <w:pPr>
        <w:ind w:left="397"/>
      </w:pPr>
      <w:r>
        <w:rPr>
          <w:b/>
        </w:rPr>
        <w:t xml:space="preserve">A.</w:t>
      </w:r>
      <w:r>
        <w:t xml:space="preserve"> </w:t>
      </w:r>
      <w:r>
        <w:t xml:space="preserve">Sương đọng trên ngọn cỏ.</w:t>
      </w:r>
    </w:p>
    <w:p>
      <w:pPr>
        <w:ind w:left="397"/>
      </w:pPr>
      <w:r>
        <w:rPr>
          <w:b/>
        </w:rPr>
        <w:t xml:space="preserve">B.</w:t>
      </w:r>
      <w:r>
        <w:t xml:space="preserve"> </w:t>
      </w:r>
      <w:r>
        <w:t xml:space="preserve">Tiếng gà gọi nhau.</w:t>
      </w:r>
    </w:p>
    <w:p>
      <w:pPr>
        <w:ind w:left="397"/>
      </w:pPr>
      <w:r>
        <w:rPr>
          <w:b/>
        </w:rPr>
        <w:t xml:space="preserve">C.</w:t>
      </w:r>
      <w:r>
        <w:t xml:space="preserve"> </w:t>
      </w:r>
      <w:r>
        <w:t xml:space="preserve">Mẹ nhóm bếp, khói lam bay lên.</w:t>
      </w:r>
    </w:p>
    <w:p>
      <w:pPr>
        <w:ind w:left="397"/>
      </w:pPr>
      <w:r>
        <w:rPr>
          <w:b/>
        </w:rPr>
        <w:t xml:space="preserve">D.</w:t>
      </w:r>
      <w:r>
        <w:t xml:space="preserve"> </w:t>
      </w:r>
      <w:r>
        <w:t xml:space="preserve">Một ngày mới bắt đầu.</w:t>
      </w:r>
    </w:p>
    <w:p>
      <w:r>
        <w:rPr>
          <w:b/>
        </w:rPr>
        <w:t xml:space="preserve">VĂN BẢN 2</w:t>
      </w:r>
    </w:p>
    <w:p>
      <w:r>
        <w:t xml:space="preserve">Con đường đến trường dài hơn ba cây số. Mùa mưa, đất đỏ bám vào dép, nặng trĩu. Vậy mà chưa buổi nào tôi muốn nghỉ học.</w:t>
      </w:r>
    </w:p>
    <w:p>
      <w:r>
        <w:t xml:space="preserve">(Đoạn văn do nhóm biên soạn viết để minh hoạ)</w:t>
      </w:r>
    </w:p>
    <w:p>
      <w:r>
        <w:rPr>
          <w:b/>
        </w:rPr>
        <w:t xml:space="preserve">Câu 3.</w:t>
      </w:r>
      <w:r>
        <w:t xml:space="preserve"> Người kể chuyện trong đoạn văn là ai?</w:t>
      </w:r>
    </w:p>
    <w:p>
      <w:pPr>
        <w:ind w:left="397"/>
      </w:pPr>
      <w:r>
        <w:rPr>
          <w:b/>
        </w:rPr>
        <w:t xml:space="preserve">A.</w:t>
      </w:r>
      <w:r>
        <w:t xml:space="preserve"> </w:t>
      </w:r>
      <w:r>
        <w:t xml:space="preserve">Người kể giấu mình.</w:t>
      </w:r>
    </w:p>
    <w:p>
      <w:pPr>
        <w:ind w:left="397"/>
      </w:pPr>
      <w:r>
        <w:rPr>
          <w:b/>
        </w:rPr>
        <w:t xml:space="preserve">B.</w:t>
      </w:r>
      <w:r>
        <w:t xml:space="preserve"> </w:t>
      </w:r>
      <w:r>
        <w:t xml:space="preserve">Nhân vật “tôi”.</w:t>
      </w:r>
    </w:p>
    <w:p>
      <w:pPr>
        <w:ind w:left="397"/>
      </w:pPr>
      <w:r>
        <w:rPr>
          <w:b/>
        </w:rPr>
        <w:t xml:space="preserve">C.</w:t>
      </w:r>
      <w:r>
        <w:t xml:space="preserve"> </w:t>
      </w:r>
      <w:r>
        <w:t xml:space="preserve">Người mẹ.</w:t>
      </w:r>
    </w:p>
    <w:p>
      <w:pPr>
        <w:ind w:left="397"/>
      </w:pPr>
      <w:r>
        <w:rPr>
          <w:b/>
        </w:rPr>
        <w:t xml:space="preserve">D.</w:t>
      </w:r>
      <w:r>
        <w:t xml:space="preserve"> </w:t>
      </w:r>
      <w:r>
        <w:t xml:space="preserve">Thầy giáo.</w:t>
      </w:r>
    </w:p>
    <w:p>
      <w:r>
        <w:rPr>
          <w:b/>
        </w:rPr>
        <w:t xml:space="preserve">Câu 4.</w:t>
      </w:r>
      <w:r>
        <w:t xml:space="preserve"> Câu cuối đoạn thể hiện điều gì ở nhân vật?</w:t>
      </w:r>
    </w:p>
    <w:p>
      <w:pPr>
        <w:ind w:left="397"/>
      </w:pPr>
      <w:r>
        <w:rPr>
          <w:b/>
        </w:rPr>
        <w:t xml:space="preserve">A.</w:t>
      </w:r>
      <w:r>
        <w:t xml:space="preserve"> </w:t>
      </w:r>
      <w:r>
        <w:t xml:space="preserve">Sự chăm chỉ, yêu việc học.</w:t>
      </w:r>
    </w:p>
    <w:p>
      <w:pPr>
        <w:ind w:left="397"/>
      </w:pPr>
      <w:r>
        <w:rPr>
          <w:b/>
        </w:rPr>
        <w:t xml:space="preserve">B.</w:t>
      </w:r>
      <w:r>
        <w:t xml:space="preserve"> </w:t>
      </w:r>
      <w:r>
        <w:t xml:space="preserve">Sự mệt mỏi.</w:t>
      </w:r>
    </w:p>
    <w:p>
      <w:pPr>
        <w:ind w:left="397"/>
      </w:pPr>
      <w:r>
        <w:rPr>
          <w:b/>
        </w:rPr>
        <w:t xml:space="preserve">C.</w:t>
      </w:r>
      <w:r>
        <w:t xml:space="preserve"> </w:t>
      </w:r>
      <w:r>
        <w:t xml:space="preserve">Nỗi sợ trời mưa.</w:t>
      </w:r>
    </w:p>
    <w:p>
      <w:pPr>
        <w:ind w:left="397"/>
      </w:pPr>
      <w:r>
        <w:rPr>
          <w:b/>
        </w:rPr>
        <w:t xml:space="preserve">D.</w:t>
      </w:r>
      <w:r>
        <w:t xml:space="preserve"> </w:t>
      </w:r>
      <w:r>
        <w:t xml:space="preserve">Mong muốn chuyển trường.</w:t>
      </w:r>
    </w:p>
    <w:p>
      <w:r>
        <w:rPr>
          <w:b/>
        </w:rPr>
        <w:t xml:space="preserve">Phần II (2 điểm).</w:t>
      </w:r>
      <w:r>
        <w:t xml:space="preserve"> Viết đoạn văn</w:t>
      </w:r>
    </w:p>
    <w:p>
      <w:r>
        <w:rPr>
          <w:b/>
        </w:rPr>
        <w:t xml:space="preserve">Câu 5.</w:t>
      </w:r>
      <w:r>
        <w:t xml:space="preserve"> Viết đoạn văn khoảng 200 chữ trình bày suy nghĩ của em về ý nghĩa của sự kiên trì trong học tập.</w:t>
      </w:r>
    </w:p>
    <w:p>
      <w:r>
        <w:rPr>
          <w:b/>
        </w:rPr>
        <w:t xml:space="preserve">Phần III (5 điểm).</w:t>
      </w:r>
      <w:r>
        <w:t xml:space="preserve"> Viết bài văn</w:t>
      </w:r>
    </w:p>
    <w:p>
      <w:r>
        <w:rPr>
          <w:b/>
        </w:rPr>
        <w:t xml:space="preserve">Câu 6.</w:t>
      </w:r>
      <w:r>
        <w:t xml:space="preserve"> Viết bài văn khoảng 600 chữ phân tích hình ảnh người mẹ trong Văn bản 1.</w:t>
      </w:r>
    </w:p>
    <w:p>
      <w:pPr>
        <w:jc w:val="center"/>
      </w:pPr>
      <w:r>
        <w:rPr>
          <w:b/>
        </w:rPr>
        <w:t xml:space="preserve">HẾT</w:t>
      </w:r>
    </w:p>
    <w:p>
      <w:pPr>
        <w:jc w:val="center"/>
      </w:pPr>
      <w:r>
        <w:rPr>
          <w:b/>
        </w:rPr>
        <w:t xml:space="preserve">ĐÁP ÁN</w:t>
      </w:r>
    </w:p>
    <w:p>
      <w:r>
        <w:rPr>
          <w:b/>
        </w:rPr>
        <w:t xml:space="preserve">Phần I (1,2 điểm)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w="4500" w:type="dxa"/>
          </w:tcPr>
          <w:p>
            <w:r>
              <w:rPr>
                <w:b/>
              </w:rPr>
              <w:t xml:space="preserve">Câu</w:t>
            </w:r>
          </w:p>
        </w:tc>
        <w:tc>
          <w:tcPr>
            <w:tcW w:w="4500" w:type="dxa"/>
          </w:tcPr>
          <w:p>
            <w:r>
              <w:rPr>
                <w:b/>
              </w:rPr>
              <w:t xml:space="preserve">Đáp án</w:t>
            </w:r>
          </w:p>
        </w:tc>
      </w:tr>
      <w:tr>
        <w:tc>
          <w:tcPr>
            <w:tcW w:w="4500" w:type="dxa"/>
          </w:tcPr>
          <w:p>
            <w:r>
              <w:t xml:space="preserve">1</w:t>
            </w:r>
          </w:p>
        </w:tc>
        <w:tc>
          <w:tcPr>
            <w:tcW w:w="4500" w:type="dxa"/>
          </w:tcPr>
          <w:p>
            <w:r>
              <w:t xml:space="preserve">B</w:t>
            </w:r>
          </w:p>
        </w:tc>
      </w:tr>
      <w:tr>
        <w:tc>
          <w:tcPr>
            <w:tcW w:w="4500" w:type="dxa"/>
          </w:tcPr>
          <w:p>
            <w:r>
              <w:t xml:space="preserve">2</w:t>
            </w:r>
          </w:p>
        </w:tc>
        <w:tc>
          <w:tcPr>
            <w:tcW w:w="4500" w:type="dxa"/>
          </w:tcPr>
          <w:p>
            <w:r>
              <w:t xml:space="preserve">C</w:t>
            </w:r>
          </w:p>
        </w:tc>
      </w:tr>
      <w:tr>
        <w:tc>
          <w:tcPr>
            <w:tcW w:w="4500" w:type="dxa"/>
          </w:tcPr>
          <w:p>
            <w:r>
              <w:t xml:space="preserve">3</w:t>
            </w:r>
          </w:p>
        </w:tc>
        <w:tc>
          <w:tcPr>
            <w:tcW w:w="4500" w:type="dxa"/>
          </w:tcPr>
          <w:p>
            <w:r>
              <w:t xml:space="preserve">B</w:t>
            </w:r>
          </w:p>
        </w:tc>
      </w:tr>
      <w:tr>
        <w:tc>
          <w:tcPr>
            <w:tcW w:w="4500" w:type="dxa"/>
          </w:tcPr>
          <w:p>
            <w:r>
              <w:t xml:space="preserve">4</w:t>
            </w:r>
          </w:p>
        </w:tc>
        <w:tc>
          <w:tcPr>
            <w:tcW w:w="4500" w:type="dxa"/>
          </w:tcPr>
          <w:p>
            <w:r>
              <w:t xml:space="preserve">A</w:t>
            </w:r>
          </w:p>
        </w:tc>
      </w:tr>
    </w:tbl>
    <w:p>
      <w:r>
        <w:rPr>
          <w:b/>
        </w:rPr>
        <w:t xml:space="preserve">Phần II (2 điểm)</w:t>
      </w:r>
    </w:p>
    <w:p>
      <w:r>
        <w:t xml:space="preserve">– Đảm bảo hình thức đoạn văn, dung lượng khoảng 200 chữ: 0,25 điểm.</w:t>
      </w:r>
    </w:p>
    <w:p>
      <w:r>
        <w:t xml:space="preserve">– Nêu được ý nghĩa của sự kiên trì, có dẫn chứng phù hợp: 1,5 điểm.</w:t>
      </w:r>
    </w:p>
    <w:p>
      <w:r>
        <w:t xml:space="preserve">– Diễn đạt mạch lạc, đúng chính tả: 0,25 điểm.</w:t>
      </w:r>
    </w:p>
    <w:p>
      <w:r>
        <w:rPr>
          <w:b/>
        </w:rPr>
        <w:t xml:space="preserve">Phần III (5 điểm)</w:t>
      </w:r>
    </w:p>
    <w:p>
      <w:r>
        <w:t xml:space="preserve">– Đảm bảo cấu trúc bài văn: 0,5 điểm.</w:t>
      </w:r>
    </w:p>
    <w:p>
      <w:r>
        <w:t xml:space="preserve">– Phân tích được các chi tiết về người mẹ, nêu được tình cảm gia đình: 4,0 điểm.</w:t>
      </w:r>
    </w:p>
    <w:p>
      <w:r>
        <w:t xml:space="preserve">– Sáng tạo, diễn đạt tốt: 0,5 điểm.</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Times New Roman" w:hAnsi="Times New Roman" w:cs="Times New Roman"/>
        <w:sz w:val="26"/>
      </w:rPr>
    </w:rPrDefault>
    <w:pPrDefault>
      <w:pPr>
        <w:spacing w:after="60"/>
      </w:pPr>
    </w:pPrDefault>
  </w:docDefaults>
</w:styles>
</file>

<file path=word/_rels/document.xml.rels><?xml version="1.0" encoding="UTF-8" standalone="yes"?><Relationships xmlns="http://schemas.openxmlformats.org/package/2006/relationships"><Relationship Id="rIdSt" Type="http://schemas.openxmlformats.org/officeDocument/2006/relationships/styles" Target="styles.xml"/></Relationships>
</file>