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开发里程碑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一、项目总体规划</w:t>
      </w:r>
    </w:p>
    <w:p/>
    <w:p>
      <w:pPr>
        <w:pStyle w:val="Heading3"/>
      </w:pPr>
      <w:r>
        <w:t>1.1 项目周期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始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结</w:t>
            </w:r>
            <w:r>
              <w:rPr>
                <w:b/>
              </w:rPr>
              <w:t>束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阶</w:t>
            </w:r>
            <w:r>
              <w:t>段</w:t>
            </w:r>
            <w:r>
              <w:t>（</w:t>
            </w:r>
            <w:r>
              <w:t>M</w:t>
            </w:r>
            <w:r>
              <w:t>V</w:t>
            </w:r>
            <w:r>
              <w:t>P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8</w:t>
            </w:r>
            <w:r>
              <w:t>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阶</w:t>
            </w:r>
            <w:r>
              <w:t>段</w:t>
            </w:r>
            <w:r>
              <w:t>（</w:t>
            </w:r>
            <w:r>
              <w:t>完</w:t>
            </w:r>
            <w:r>
              <w:t>善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9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4</w:t>
            </w:r>
            <w:r>
              <w:t>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阶</w:t>
            </w:r>
            <w:r>
              <w:t>段</w:t>
            </w:r>
            <w:r>
              <w:t>（</w:t>
            </w:r>
            <w:r>
              <w:t>增</w:t>
            </w:r>
            <w:r>
              <w:t>强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5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8</w:t>
            </w:r>
            <w:r>
              <w:t>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四</w:t>
            </w:r>
            <w:r>
              <w:t>阶</w:t>
            </w:r>
            <w:r>
              <w:t>段</w:t>
            </w:r>
            <w:r>
              <w:t>（</w:t>
            </w:r>
            <w:r>
              <w:t>上</w:t>
            </w:r>
            <w:r>
              <w:t>线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9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2</w:t>
            </w:r>
            <w:r>
              <w:t>0</w:t>
            </w:r>
            <w:r>
              <w:t>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总计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约5个月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3"/>
      </w:pPr>
      <w:r>
        <w:t>1.2 团队配置建议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人</w:t>
            </w:r>
            <w:r>
              <w:rPr>
                <w:b/>
              </w:rPr>
              <w:t>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职</w:t>
            </w:r>
            <w:r>
              <w:rPr>
                <w:b/>
              </w:rPr>
              <w:t>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经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管</w:t>
            </w:r>
            <w:r>
              <w:t>理</w:t>
            </w:r>
            <w:r>
              <w:t>、</w:t>
            </w:r>
            <w:r>
              <w:t>原</w:t>
            </w:r>
            <w:r>
              <w:t>型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端</w:t>
            </w:r>
            <w:r>
              <w:t>开</w:t>
            </w:r>
            <w:r>
              <w:t>发</w:t>
            </w:r>
            <w:r>
              <w:t>、</w:t>
            </w:r>
            <w:r>
              <w:t>A</w:t>
            </w:r>
            <w:r>
              <w:t>P</w:t>
            </w:r>
            <w:r>
              <w:t>I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C</w:t>
            </w:r>
            <w:r>
              <w:t>端</w:t>
            </w:r>
            <w:r>
              <w:t>、</w:t>
            </w:r>
            <w:r>
              <w:t>管</w:t>
            </w:r>
            <w:r>
              <w:t>理</w:t>
            </w:r>
            <w:r>
              <w:t>端</w:t>
            </w:r>
            <w:r>
              <w:t>开</w:t>
            </w:r>
            <w:r>
              <w:t>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移</w:t>
            </w:r>
            <w:r>
              <w:t>动</w:t>
            </w:r>
            <w:r>
              <w:t>端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d</w:t>
            </w:r>
            <w:r>
              <w:t>r</w:t>
            </w:r>
            <w:r>
              <w:t>o</w:t>
            </w:r>
            <w:r>
              <w:t>i</w:t>
            </w:r>
            <w:r>
              <w:t>d</w:t>
            </w:r>
            <w:r>
              <w:t>、</w:t>
            </w:r>
            <w:r>
              <w:t>i</w:t>
            </w:r>
            <w:r>
              <w:t>O</w:t>
            </w:r>
            <w:r>
              <w:t>S</w:t>
            </w:r>
            <w:r>
              <w:t>开</w:t>
            </w:r>
            <w:r>
              <w:t>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测</w:t>
            </w:r>
            <w:r>
              <w:t>试</w:t>
            </w:r>
            <w:r>
              <w:t>、</w:t>
            </w:r>
            <w:r>
              <w:t>自</w:t>
            </w:r>
            <w:r>
              <w:t>动</w:t>
            </w:r>
            <w:r>
              <w:t>化</w:t>
            </w:r>
            <w:r>
              <w:t>测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、</w:t>
            </w:r>
            <w:r>
              <w:t>监</w:t>
            </w:r>
            <w:r>
              <w:t>控</w:t>
            </w:r>
            <w:r>
              <w:t>、</w:t>
            </w:r>
            <w:r>
              <w:t>运</w:t>
            </w:r>
            <w:r>
              <w:t>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设</w:t>
            </w:r>
            <w:r>
              <w:t>计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界</w:t>
            </w:r>
            <w:r>
              <w:t>面</w:t>
            </w:r>
            <w:r>
              <w:t>设</w:t>
            </w:r>
            <w:r>
              <w:t>计</w:t>
            </w:r>
            <w:r>
              <w:t>、</w:t>
            </w:r>
            <w:r>
              <w:t>交</w:t>
            </w:r>
            <w:r>
              <w:t>互</w:t>
            </w:r>
            <w:r>
              <w:t>设</w:t>
            </w:r>
            <w:r>
              <w:t>计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二、第一阶段：MVP开发（第1-8周）</w:t>
      </w:r>
    </w:p>
    <w:p/>
    <w:p>
      <w:pPr>
        <w:pStyle w:val="Heading3"/>
      </w:pPr>
      <w:r>
        <w:t>2.1 阶段目标</w:t>
      </w:r>
    </w:p>
    <w:p/>
    <w:p>
      <w:pPr/>
      <w:r/>
      <w:r>
        <w:t>完</w:t>
      </w:r>
      <w:r>
        <w:t>成</w:t>
      </w:r>
      <w:r>
        <w:t>核</w:t>
      </w:r>
      <w:r>
        <w:t>心</w:t>
      </w:r>
      <w:r>
        <w:t>业</w:t>
      </w:r>
      <w:r>
        <w:t>务</w:t>
      </w:r>
      <w:r>
        <w:t>闭</w:t>
      </w:r>
      <w:r>
        <w:t>环</w:t>
      </w:r>
      <w:r>
        <w:t>，</w:t>
      </w:r>
      <w:r>
        <w:t>实</w:t>
      </w:r>
      <w:r>
        <w:t>现</w:t>
      </w:r>
      <w:r>
        <w:t>基</w:t>
      </w:r>
      <w:r>
        <w:t>本</w:t>
      </w:r>
      <w:r>
        <w:t>的</w:t>
      </w:r>
      <w:r>
        <w:t>运</w:t>
      </w:r>
      <w:r>
        <w:t>营</w:t>
      </w:r>
      <w:r>
        <w:t>获</w:t>
      </w:r>
      <w:r>
        <w:t>客</w:t>
      </w:r>
      <w:r>
        <w:t>功</w:t>
      </w:r>
      <w:r>
        <w:t>能</w:t>
      </w:r>
      <w:r>
        <w:t>。</w:t>
      </w:r>
    </w:p>
    <w:p/>
    <w:p>
      <w:pPr>
        <w:pStyle w:val="Heading3"/>
      </w:pPr>
      <w:r>
        <w:t>2.2 详细计划</w:t>
      </w:r>
    </w:p>
    <w:p/>
    <w:p>
      <w:pPr>
        <w:pStyle w:val="Heading4"/>
      </w:pPr>
      <w:r>
        <w:t>第1周：项目启动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产</w:t>
            </w:r>
            <w:r>
              <w:rPr>
                <w:b/>
              </w:rPr>
              <w:t>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启</w:t>
            </w:r>
            <w:r>
              <w:t>动</w:t>
            </w:r>
            <w:r>
              <w:t>会</w:t>
            </w:r>
            <w:r>
              <w:t>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经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会</w:t>
            </w:r>
            <w:r>
              <w:t>议</w:t>
            </w:r>
            <w:r>
              <w:t>纪</w:t>
            </w:r>
            <w:r>
              <w:t>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环</w:t>
            </w:r>
            <w:r>
              <w:t>境</w:t>
            </w:r>
            <w:r>
              <w:t>搭</w:t>
            </w:r>
            <w:r>
              <w:t>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环</w:t>
            </w:r>
            <w:r>
              <w:t>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仓</w:t>
            </w:r>
            <w:r>
              <w:t>库</w:t>
            </w:r>
            <w:r>
              <w:t>初</w:t>
            </w:r>
            <w:r>
              <w:t>始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负</w:t>
            </w:r>
            <w:r>
              <w:t>责</w:t>
            </w:r>
            <w:r>
              <w:t>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仓</w:t>
            </w:r>
            <w:r>
              <w:t>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规</w:t>
            </w:r>
            <w:r>
              <w:t>范</w:t>
            </w:r>
            <w:r>
              <w:t>制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负</w:t>
            </w:r>
            <w:r>
              <w:t>责</w:t>
            </w:r>
            <w:r>
              <w:t>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规</w:t>
            </w:r>
            <w:r>
              <w:t>范</w:t>
            </w:r>
            <w:r>
              <w:t>文</w:t>
            </w:r>
            <w:r>
              <w:t>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评</w:t>
            </w:r>
            <w:r>
              <w:t>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经</w:t>
            </w:r>
            <w:r>
              <w:t>理</w:t>
            </w:r>
            <w:r>
              <w:t>+</w:t>
            </w:r>
            <w:r>
              <w:t>设</w:t>
            </w:r>
            <w:r>
              <w:t>计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稿</w:t>
            </w:r>
            <w:r>
              <w:t>确</w:t>
            </w:r>
            <w:r>
              <w:t>认</w:t>
            </w:r>
          </w:p>
        </w:tc>
      </w:tr>
    </w:tbl>
    <w:p/>
    <w:p>
      <w:pPr>
        <w:pStyle w:val="Heading4"/>
      </w:pPr>
      <w:r>
        <w:t>第2周：基础框架搭建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产</w:t>
            </w:r>
            <w:r>
              <w:rPr>
                <w:b/>
              </w:rPr>
              <w:t>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框</w:t>
            </w:r>
            <w:r>
              <w:t>架</w:t>
            </w:r>
            <w:r>
              <w:t>搭</w:t>
            </w:r>
            <w:r>
              <w:t>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  <w:r>
              <w:t>项</w:t>
            </w:r>
            <w:r>
              <w:t>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初</w:t>
            </w:r>
            <w:r>
              <w:t>始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表</w:t>
            </w:r>
            <w:r>
              <w:t>结</w:t>
            </w:r>
            <w:r>
              <w:t>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框</w:t>
            </w:r>
            <w:r>
              <w:t>架</w:t>
            </w:r>
            <w:r>
              <w:t>搭</w:t>
            </w:r>
            <w:r>
              <w:t>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u</w:t>
            </w:r>
            <w:r>
              <w:t>e</w:t>
            </w:r>
            <w:r>
              <w:t>3</w:t>
            </w:r>
            <w:r>
              <w:t>项</w:t>
            </w:r>
            <w:r>
              <w:t>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项</w:t>
            </w:r>
            <w:r>
              <w:t>目</w:t>
            </w:r>
            <w:r>
              <w:t>初</w:t>
            </w:r>
            <w:r>
              <w:t>始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移</w:t>
            </w:r>
            <w:r>
              <w:t>动</w:t>
            </w:r>
            <w:r>
              <w:t>端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d</w:t>
            </w:r>
            <w:r>
              <w:t>r</w:t>
            </w:r>
            <w:r>
              <w:t>o</w:t>
            </w:r>
            <w:r>
              <w:t>i</w:t>
            </w:r>
            <w:r>
              <w:t>d</w:t>
            </w:r>
            <w:r>
              <w:t>/</w:t>
            </w:r>
            <w:r>
              <w:t>i</w:t>
            </w:r>
            <w:r>
              <w:t>O</w:t>
            </w:r>
            <w:r>
              <w:t>S</w:t>
            </w:r>
            <w:r>
              <w:t>项</w:t>
            </w:r>
            <w:r>
              <w:t>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I</w:t>
            </w:r>
            <w:r>
              <w:t>/</w:t>
            </w:r>
            <w:r>
              <w:t>C</w:t>
            </w:r>
            <w:r>
              <w:t>D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流</w:t>
            </w:r>
            <w:r>
              <w:t>水</w:t>
            </w:r>
            <w:r>
              <w:t>线</w:t>
            </w:r>
            <w:r>
              <w:t>配</w:t>
            </w:r>
            <w:r>
              <w:t>置</w:t>
            </w:r>
          </w:p>
        </w:tc>
      </w:tr>
    </w:tbl>
    <w:p/>
    <w:p>
      <w:pPr>
        <w:pStyle w:val="Heading4"/>
      </w:pPr>
      <w:r>
        <w:t>第3周：用户认证模块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用</w:t>
            </w:r>
            <w:r>
              <w:t>户</w:t>
            </w:r>
            <w:r>
              <w:t>注</w:t>
            </w:r>
            <w:r>
              <w:t>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A</w:t>
            </w:r>
            <w:r>
              <w:t>P</w:t>
            </w:r>
            <w:r>
              <w:t>I</w:t>
            </w:r>
            <w:r>
              <w:t>、</w:t>
            </w:r>
            <w:r>
              <w:t>前</w:t>
            </w:r>
            <w:r>
              <w:t>端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用</w:t>
            </w:r>
            <w:r>
              <w:t>户</w:t>
            </w:r>
            <w:r>
              <w:t>登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W</w:t>
            </w:r>
            <w:r>
              <w:t>T</w:t>
            </w:r>
            <w:r>
              <w:t>实</w:t>
            </w:r>
            <w:r>
              <w:t>现</w:t>
            </w:r>
            <w:r>
              <w:t>、</w:t>
            </w:r>
            <w:r>
              <w:t>登</w:t>
            </w:r>
            <w:r>
              <w:t>录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角</w:t>
            </w:r>
            <w:r>
              <w:t>色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C</w:t>
            </w:r>
            <w:r>
              <w:t>R</w:t>
            </w:r>
            <w:r>
              <w:t>U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权</w:t>
            </w:r>
            <w:r>
              <w:t>限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树</w:t>
            </w:r>
            <w:r>
              <w:t>、</w:t>
            </w:r>
            <w:r>
              <w:t>权</w:t>
            </w:r>
            <w:r>
              <w:t>限</w:t>
            </w:r>
            <w:r>
              <w:t>分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</w:tbl>
    <w:p/>
    <w:p>
      <w:pPr>
        <w:pStyle w:val="Heading4"/>
      </w:pPr>
      <w:r>
        <w:t>第4周：租户管理模块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租</w:t>
            </w:r>
            <w:r>
              <w:t>户</w:t>
            </w:r>
            <w:r>
              <w:t>注</w:t>
            </w:r>
            <w:r>
              <w:t>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流</w:t>
            </w:r>
            <w:r>
              <w:t>程</w:t>
            </w:r>
            <w:r>
              <w:t>、</w:t>
            </w:r>
            <w:r>
              <w:t>资</w:t>
            </w:r>
            <w:r>
              <w:t>质</w:t>
            </w:r>
            <w:r>
              <w:t>上</w:t>
            </w:r>
            <w:r>
              <w:t>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租</w:t>
            </w:r>
            <w:r>
              <w:t>户</w:t>
            </w:r>
            <w:r>
              <w:t>审</w:t>
            </w:r>
            <w:r>
              <w:t>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流</w:t>
            </w:r>
            <w:r>
              <w:t>程</w:t>
            </w:r>
            <w:r>
              <w:t>、</w:t>
            </w:r>
            <w:r>
              <w:t>审</w:t>
            </w:r>
            <w:r>
              <w:t>核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  <w:r>
              <w:t xml:space="preserve"> </w:t>
            </w:r>
            <w:r>
              <w:t>租</w:t>
            </w:r>
            <w:r>
              <w:t>户</w:t>
            </w:r>
            <w:r>
              <w:t>状</w:t>
            </w:r>
            <w:r>
              <w:t>态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管</w:t>
            </w:r>
            <w:r>
              <w:t>理</w:t>
            </w:r>
            <w:r>
              <w:t>接</w:t>
            </w:r>
            <w:r>
              <w:t>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  <w:r>
              <w:t xml:space="preserve"> </w:t>
            </w:r>
            <w:r>
              <w:t>用</w:t>
            </w:r>
            <w:r>
              <w:t>户</w:t>
            </w:r>
            <w:r>
              <w:t>角</w:t>
            </w:r>
            <w:r>
              <w:t>色</w:t>
            </w:r>
            <w:r>
              <w:t>分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配</w:t>
            </w:r>
            <w:r>
              <w:t>接</w:t>
            </w:r>
            <w:r>
              <w:t>口</w:t>
            </w:r>
            <w:r>
              <w:t>、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</w:tbl>
    <w:p/>
    <w:p>
      <w:pPr>
        <w:pStyle w:val="Heading4"/>
      </w:pPr>
      <w:r>
        <w:t>第5周：社媒账号模块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平</w:t>
            </w:r>
            <w:r>
              <w:t>台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配</w:t>
            </w:r>
            <w:r>
              <w:t>置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账</w:t>
            </w:r>
            <w:r>
              <w:t>号</w:t>
            </w:r>
            <w:r>
              <w:t>绑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授</w:t>
            </w:r>
            <w:r>
              <w:t>权</w:t>
            </w:r>
            <w:r>
              <w:t>流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  <w:r>
              <w:t>+</w:t>
            </w:r>
            <w:r>
              <w:t>移</w:t>
            </w:r>
            <w:r>
              <w:t>动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  <w:r>
              <w:t xml:space="preserve"> </w:t>
            </w:r>
            <w:r>
              <w:t>账</w:t>
            </w:r>
            <w:r>
              <w:t>号</w:t>
            </w:r>
            <w:r>
              <w:t>状</w:t>
            </w:r>
            <w:r>
              <w:t>态</w:t>
            </w:r>
            <w:r>
              <w:t>监</w:t>
            </w:r>
            <w:r>
              <w:t>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查</w:t>
            </w:r>
            <w:r>
              <w:t>询</w:t>
            </w:r>
            <w:r>
              <w:t>接</w:t>
            </w:r>
            <w:r>
              <w:t>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  <w:r>
              <w:t xml:space="preserve"> </w:t>
            </w:r>
            <w:r>
              <w:t>授</w:t>
            </w:r>
            <w:r>
              <w:t>权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刷</w:t>
            </w:r>
            <w:r>
              <w:t>新</w:t>
            </w:r>
            <w:r>
              <w:t>机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</w:tbl>
    <w:p/>
    <w:p>
      <w:pPr>
        <w:pStyle w:val="Heading4"/>
      </w:pPr>
      <w:r>
        <w:t>第6周：AI服务集成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模</w:t>
            </w:r>
            <w:r>
              <w:t>型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  <w:r>
              <w:t>接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模</w:t>
            </w:r>
            <w:r>
              <w:t>型</w:t>
            </w:r>
            <w:r>
              <w:t>调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调</w:t>
            </w:r>
            <w:r>
              <w:t>度</w:t>
            </w:r>
            <w:r>
              <w:t>服</w:t>
            </w:r>
            <w:r>
              <w:t>务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文</w:t>
            </w:r>
            <w:r>
              <w:t>案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文</w:t>
            </w:r>
            <w:r>
              <w:t>案</w:t>
            </w:r>
            <w:r>
              <w:t>生</w:t>
            </w:r>
            <w:r>
              <w:t>成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内</w:t>
            </w:r>
            <w:r>
              <w:t>容</w:t>
            </w:r>
            <w:r>
              <w:t>编</w:t>
            </w:r>
            <w:r>
              <w:t>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富</w:t>
            </w:r>
            <w:r>
              <w:t>文</w:t>
            </w:r>
            <w:r>
              <w:t>本</w:t>
            </w:r>
            <w:r>
              <w:t>编</w:t>
            </w:r>
            <w:r>
              <w:t>辑</w:t>
            </w:r>
            <w:r>
              <w:t>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端</w:t>
            </w:r>
          </w:p>
        </w:tc>
      </w:tr>
    </w:tbl>
    <w:p/>
    <w:p>
      <w:pPr>
        <w:pStyle w:val="Heading4"/>
      </w:pPr>
      <w:r>
        <w:t>第7周：内容运营模块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  <w:r>
              <w:t xml:space="preserve"> </w:t>
            </w:r>
            <w:r>
              <w:t>内</w:t>
            </w:r>
            <w:r>
              <w:t>容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C</w:t>
            </w:r>
            <w:r>
              <w:t>R</w:t>
            </w:r>
            <w:r>
              <w:t>U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  <w:r>
              <w:t xml:space="preserve"> </w:t>
            </w:r>
            <w:r>
              <w:t>定</w:t>
            </w:r>
            <w:r>
              <w:t>时</w:t>
            </w:r>
            <w:r>
              <w:t>发</w:t>
            </w:r>
            <w:r>
              <w:t>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队</w:t>
            </w:r>
            <w:r>
              <w:t>列</w:t>
            </w:r>
            <w:r>
              <w:t>、</w:t>
            </w:r>
            <w:r>
              <w:t>定</w:t>
            </w:r>
            <w:r>
              <w:t>时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  <w:r>
              <w:t xml:space="preserve"> </w:t>
            </w:r>
            <w:r>
              <w:t>发</w:t>
            </w:r>
            <w:r>
              <w:t>布</w:t>
            </w: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查</w:t>
            </w:r>
            <w:r>
              <w:t>询</w:t>
            </w:r>
            <w:r>
              <w:t>、</w:t>
            </w:r>
            <w:r>
              <w:t>重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1</w:t>
            </w:r>
            <w:r>
              <w:t>1</w:t>
            </w:r>
            <w:r>
              <w:t xml:space="preserve"> </w:t>
            </w:r>
            <w:r>
              <w:t>违</w:t>
            </w:r>
            <w:r>
              <w:t>禁</w:t>
            </w:r>
            <w:r>
              <w:t>词</w:t>
            </w:r>
            <w:r>
              <w:t>过</w:t>
            </w:r>
            <w:r>
              <w:t>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词</w:t>
            </w:r>
            <w:r>
              <w:t>检</w:t>
            </w:r>
            <w:r>
              <w:t>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</w:tbl>
    <w:p/>
    <w:p>
      <w:pPr>
        <w:pStyle w:val="Heading4"/>
      </w:pPr>
      <w:r>
        <w:t>第8周：计费管理模块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积</w:t>
            </w:r>
            <w:r>
              <w:t>分</w:t>
            </w:r>
            <w:r>
              <w:t>账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在</w:t>
            </w:r>
            <w:r>
              <w:t>线</w:t>
            </w:r>
            <w:r>
              <w:t>充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集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  <w:r>
              <w:t xml:space="preserve"> </w:t>
            </w:r>
            <w:r>
              <w:t>积</w:t>
            </w:r>
            <w:r>
              <w:t>分</w:t>
            </w:r>
            <w:r>
              <w:t>扣</w:t>
            </w:r>
            <w:r>
              <w:t>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消</w:t>
            </w:r>
            <w:r>
              <w:t>耗</w:t>
            </w:r>
            <w:r>
              <w:t>计</w:t>
            </w:r>
            <w:r>
              <w:t>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  <w:r>
              <w:t xml:space="preserve"> </w:t>
            </w:r>
            <w:r>
              <w:t>消</w:t>
            </w:r>
            <w:r>
              <w:t>费</w:t>
            </w:r>
            <w:r>
              <w:t>明</w:t>
            </w:r>
            <w:r>
              <w:t>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费</w:t>
            </w:r>
            <w:r>
              <w:t>记</w:t>
            </w:r>
            <w:r>
              <w:t>录</w:t>
            </w:r>
            <w:r>
              <w:t>查</w:t>
            </w:r>
            <w:r>
              <w:t>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</w:tbl>
    <w:p/>
    <w:p>
      <w:pPr/>
      <w:r/>
      <w:r>
        <w:rPr>
          <w:b/>
        </w:rPr>
        <w:t>阶段验收标准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用</w:t>
      </w:r>
      <w:r>
        <w:t>户</w:t>
      </w:r>
      <w:r>
        <w:t>可</w:t>
      </w:r>
      <w:r>
        <w:t>以</w:t>
      </w:r>
      <w:r>
        <w:t>注</w:t>
      </w:r>
      <w:r>
        <w:t>册</w:t>
      </w:r>
      <w:r>
        <w:t>、</w:t>
      </w:r>
      <w:r>
        <w:t>登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租</w:t>
      </w:r>
      <w:r>
        <w:t>户</w:t>
      </w:r>
      <w:r>
        <w:t>可</w:t>
      </w:r>
      <w:r>
        <w:t>以</w:t>
      </w:r>
      <w:r>
        <w:t>完</w:t>
      </w:r>
      <w:r>
        <w:t>成</w:t>
      </w:r>
      <w:r>
        <w:t>入</w:t>
      </w:r>
      <w:r>
        <w:t>驻</w:t>
      </w:r>
      <w:r>
        <w:t>审</w:t>
      </w:r>
      <w:r>
        <w:t>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可</w:t>
      </w:r>
      <w:r>
        <w:t>以</w:t>
      </w:r>
      <w:r>
        <w:t>绑</w:t>
      </w:r>
      <w:r>
        <w:t>定</w:t>
      </w:r>
      <w:r>
        <w:t>社</w:t>
      </w:r>
      <w:r>
        <w:t>媒</w:t>
      </w:r>
      <w:r>
        <w:t>账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可</w:t>
      </w:r>
      <w:r>
        <w:t>以</w:t>
      </w:r>
      <w:r>
        <w:t>生</w:t>
      </w:r>
      <w:r>
        <w:t>成</w:t>
      </w:r>
      <w:r>
        <w:t>内</w:t>
      </w:r>
      <w:r>
        <w:t>容</w:t>
      </w:r>
      <w:r>
        <w:t>并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可</w:t>
      </w:r>
      <w:r>
        <w:t>以</w:t>
      </w:r>
      <w:r>
        <w:t>充</w:t>
      </w:r>
      <w:r>
        <w:t>值</w:t>
      </w:r>
      <w:r>
        <w:t>和</w:t>
      </w:r>
      <w:r>
        <w:t>消</w:t>
      </w:r>
      <w:r>
        <w:t>费</w:t>
      </w:r>
      <w:r>
        <w:t>积</w:t>
      </w:r>
      <w:r>
        <w:t>分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三、第二阶段：功能完善（第9-14周）</w:t>
      </w:r>
    </w:p>
    <w:p/>
    <w:p>
      <w:pPr>
        <w:pStyle w:val="Heading3"/>
      </w:pPr>
      <w:r>
        <w:t>3.1 阶段目标</w:t>
      </w:r>
    </w:p>
    <w:p/>
    <w:p>
      <w:pPr/>
      <w:r/>
      <w:r>
        <w:t>完</w:t>
      </w:r>
      <w:r>
        <w:t>善</w:t>
      </w:r>
      <w:r>
        <w:t>核</w:t>
      </w:r>
      <w:r>
        <w:t>心</w:t>
      </w:r>
      <w:r>
        <w:t>功</w:t>
      </w:r>
      <w:r>
        <w:t>能</w:t>
      </w:r>
      <w:r>
        <w:t>体</w:t>
      </w:r>
      <w:r>
        <w:t>验</w:t>
      </w:r>
      <w:r>
        <w:t>，</w:t>
      </w:r>
      <w:r>
        <w:t>增</w:t>
      </w:r>
      <w:r>
        <w:t>加</w:t>
      </w:r>
      <w:r>
        <w:t>商</w:t>
      </w:r>
      <w:r>
        <w:t>机</w:t>
      </w:r>
      <w:r>
        <w:t>获</w:t>
      </w:r>
      <w:r>
        <w:t>客</w:t>
      </w:r>
      <w:r>
        <w:t>能</w:t>
      </w:r>
      <w:r>
        <w:t>力</w:t>
      </w:r>
      <w:r>
        <w:t>。</w:t>
      </w:r>
    </w:p>
    <w:p/>
    <w:p>
      <w:pPr>
        <w:pStyle w:val="Heading3"/>
      </w:pPr>
      <w:r>
        <w:t>3.2 详细计划</w:t>
      </w:r>
    </w:p>
    <w:p/>
    <w:p>
      <w:pPr>
        <w:pStyle w:val="Heading4"/>
      </w:pPr>
      <w:r>
        <w:t>第9周：商机获客基础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同</w:t>
            </w:r>
            <w:r>
              <w:t>业</w:t>
            </w:r>
            <w:r>
              <w:t>截</w:t>
            </w:r>
            <w:r>
              <w:t>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截</w:t>
            </w:r>
            <w:r>
              <w:t>客</w:t>
            </w:r>
            <w:r>
              <w:t>逻</w:t>
            </w:r>
            <w:r>
              <w:t>辑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移</w:t>
            </w:r>
            <w:r>
              <w:t>动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  <w:r>
              <w:t xml:space="preserve"> </w:t>
            </w:r>
            <w:r>
              <w:t>意</w:t>
            </w:r>
            <w:r>
              <w:t>向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意</w:t>
            </w:r>
            <w:r>
              <w:t>向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</w:tbl>
    <w:p/>
    <w:p>
      <w:pPr>
        <w:pStyle w:val="Heading4"/>
      </w:pPr>
      <w:r>
        <w:t>第10周：商机管理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列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列</w:t>
            </w:r>
            <w:r>
              <w:t>表</w:t>
            </w:r>
            <w:r>
              <w:t>查</w:t>
            </w:r>
            <w:r>
              <w:t>询</w:t>
            </w:r>
            <w:r>
              <w:t>、</w:t>
            </w:r>
            <w:r>
              <w:t>筛</w:t>
            </w:r>
            <w:r>
              <w:t>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  <w:r>
              <w:t>+</w:t>
            </w:r>
            <w:r>
              <w:t>移</w:t>
            </w:r>
            <w:r>
              <w:t>动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详</w:t>
            </w:r>
            <w:r>
              <w:t>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详</w:t>
            </w:r>
            <w:r>
              <w:t>情</w:t>
            </w:r>
            <w:r>
              <w:t>展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  <w:r>
              <w:t>+</w:t>
            </w:r>
            <w:r>
              <w:t>移</w:t>
            </w:r>
            <w:r>
              <w:t>动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分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配</w:t>
            </w:r>
            <w:r>
              <w:t>功</w:t>
            </w:r>
            <w:r>
              <w:t>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跟</w:t>
            </w:r>
            <w:r>
              <w:t>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跟</w:t>
            </w:r>
            <w:r>
              <w:t>进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移</w:t>
            </w:r>
            <w:r>
              <w:t>动</w:t>
            </w:r>
            <w:r>
              <w:t>端</w:t>
            </w:r>
          </w:p>
        </w:tc>
      </w:tr>
    </w:tbl>
    <w:p/>
    <w:p>
      <w:pPr>
        <w:pStyle w:val="Heading4"/>
      </w:pPr>
      <w:r>
        <w:t>第11周：话术与任务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1</w:t>
            </w:r>
            <w:r>
              <w:t>2</w:t>
            </w:r>
            <w:r>
              <w:t xml:space="preserve"> </w:t>
            </w:r>
            <w:r>
              <w:t>话</w:t>
            </w:r>
            <w:r>
              <w:t>术</w:t>
            </w:r>
            <w:r>
              <w:t>模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1</w:t>
            </w:r>
            <w:r>
              <w:t>3</w:t>
            </w:r>
            <w:r>
              <w:t xml:space="preserve"> </w:t>
            </w:r>
            <w:r>
              <w:t>任</w:t>
            </w:r>
            <w:r>
              <w:t>务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移</w:t>
            </w:r>
            <w:r>
              <w:t>动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  <w:r>
              <w:t xml:space="preserve"> </w:t>
            </w:r>
            <w:r>
              <w:t>意</w:t>
            </w:r>
            <w:r>
              <w:t>图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意</w:t>
            </w:r>
            <w:r>
              <w:t>图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</w:tbl>
    <w:p/>
    <w:p>
      <w:pPr>
        <w:pStyle w:val="Heading4"/>
      </w:pPr>
      <w:r>
        <w:t>第12周：风控系统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I</w:t>
            </w:r>
            <w:r>
              <w:t>P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池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  <w:r>
              <w:t xml:space="preserve"> </w:t>
            </w:r>
            <w:r>
              <w:t>行</w:t>
            </w:r>
            <w:r>
              <w:t>为</w:t>
            </w:r>
            <w:r>
              <w:t>评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算</w:t>
            </w:r>
            <w:r>
              <w:t>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  <w:r>
              <w:t xml:space="preserve"> </w:t>
            </w:r>
            <w:r>
              <w:t>频</w:t>
            </w:r>
            <w:r>
              <w:t>率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限</w:t>
            </w:r>
            <w:r>
              <w:t>流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  <w:r>
              <w:t xml:space="preserve"> </w:t>
            </w:r>
            <w:r>
              <w:t>行</w:t>
            </w:r>
            <w:r>
              <w:t>为</w:t>
            </w:r>
            <w:r>
              <w:t>模</w:t>
            </w:r>
            <w:r>
              <w:t>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模</w:t>
            </w:r>
            <w:r>
              <w:t>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</w:tbl>
    <w:p/>
    <w:p>
      <w:pPr>
        <w:pStyle w:val="Heading4"/>
      </w:pPr>
      <w:r>
        <w:t>第13周：数据分析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运</w:t>
            </w:r>
            <w:r>
              <w:t>营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统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获</w:t>
            </w:r>
            <w:r>
              <w:t>客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  <w:r>
              <w:t xml:space="preserve"> </w:t>
            </w:r>
            <w:r>
              <w:t>账</w:t>
            </w:r>
            <w:r>
              <w:t>号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监</w:t>
            </w:r>
            <w:r>
              <w:t>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</w:tbl>
    <w:p/>
    <w:p>
      <w:pPr>
        <w:pStyle w:val="Heading4"/>
      </w:pPr>
      <w:r>
        <w:t>第14周：功能优化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优</w:t>
            </w:r>
            <w:r>
              <w:t>化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g</w:t>
            </w:r>
            <w:r>
              <w:t>修</w:t>
            </w:r>
            <w:r>
              <w:t>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员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体</w:t>
            </w:r>
            <w:r>
              <w:t>验</w:t>
            </w:r>
            <w:r>
              <w:t>优</w:t>
            </w:r>
            <w:r>
              <w:t>化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+</w:t>
            </w:r>
            <w:r>
              <w:t>移</w:t>
            </w:r>
            <w:r>
              <w:t>动</w:t>
            </w:r>
            <w:r>
              <w:t>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用</w:t>
            </w:r>
            <w:r>
              <w:t>例</w:t>
            </w:r>
            <w:r>
              <w:t>补</w:t>
            </w:r>
            <w:r>
              <w:t>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</w:p>
        </w:tc>
      </w:tr>
    </w:tbl>
    <w:p/>
    <w:p>
      <w:pPr/>
      <w:r/>
      <w:r>
        <w:rPr>
          <w:b/>
        </w:rPr>
        <w:t>阶段验收标准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可</w:t>
      </w:r>
      <w:r>
        <w:t>以</w:t>
      </w:r>
      <w:r>
        <w:t>执</w:t>
      </w:r>
      <w:r>
        <w:t>行</w:t>
      </w:r>
      <w:r>
        <w:t>同</w:t>
      </w:r>
      <w:r>
        <w:t>业</w:t>
      </w:r>
      <w:r>
        <w:t>截</w:t>
      </w:r>
      <w:r>
        <w:t>客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商</w:t>
      </w:r>
      <w:r>
        <w:t>机</w:t>
      </w:r>
      <w:r>
        <w:t>可</w:t>
      </w:r>
      <w:r>
        <w:t>以</w:t>
      </w:r>
      <w:r>
        <w:t>自</w:t>
      </w:r>
      <w:r>
        <w:t>动</w:t>
      </w:r>
      <w:r>
        <w:t>生</w:t>
      </w:r>
      <w:r>
        <w:t>成</w:t>
      </w:r>
      <w:r>
        <w:t>和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风</w:t>
      </w:r>
      <w:r>
        <w:t>控</w:t>
      </w:r>
      <w:r>
        <w:t>系</w:t>
      </w:r>
      <w:r>
        <w:t>统</w:t>
      </w:r>
      <w:r>
        <w:t>正</w:t>
      </w:r>
      <w:r>
        <w:t>常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数</w:t>
      </w:r>
      <w:r>
        <w:t>据</w:t>
      </w:r>
      <w:r>
        <w:t>统</w:t>
      </w:r>
      <w:r>
        <w:t>计</w:t>
      </w:r>
      <w:r>
        <w:t>准</w:t>
      </w:r>
      <w:r>
        <w:t>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四、第三阶段：功能增强（第15-18周）</w:t>
      </w:r>
    </w:p>
    <w:p/>
    <w:p>
      <w:pPr>
        <w:pStyle w:val="Heading3"/>
      </w:pPr>
      <w:r>
        <w:t>4.1 阶段目标</w:t>
      </w:r>
    </w:p>
    <w:p/>
    <w:p>
      <w:pPr/>
      <w:r/>
      <w:r>
        <w:t>增</w:t>
      </w:r>
      <w:r>
        <w:t>加</w:t>
      </w:r>
      <w:r>
        <w:t>高</w:t>
      </w:r>
      <w:r>
        <w:t>级</w:t>
      </w:r>
      <w:r>
        <w:t>功</w:t>
      </w:r>
      <w:r>
        <w:t>能</w:t>
      </w:r>
      <w:r>
        <w:t>，</w:t>
      </w:r>
      <w:r>
        <w:t>提</w:t>
      </w:r>
      <w:r>
        <w:t>升</w:t>
      </w:r>
      <w:r>
        <w:t>系</w:t>
      </w:r>
      <w:r>
        <w:t>统</w:t>
      </w:r>
      <w:r>
        <w:t>竞</w:t>
      </w:r>
      <w:r>
        <w:t>争</w:t>
      </w:r>
      <w:r>
        <w:t>力</w:t>
      </w:r>
      <w:r>
        <w:t>。</w:t>
      </w:r>
    </w:p>
    <w:p/>
    <w:p>
      <w:pPr>
        <w:pStyle w:val="Heading3"/>
      </w:pPr>
      <w:r>
        <w:t>4.2 详细计划</w:t>
      </w:r>
    </w:p>
    <w:p/>
    <w:p>
      <w:pPr>
        <w:pStyle w:val="Heading4"/>
      </w:pPr>
      <w:r>
        <w:t>第15周：主动获客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主</w:t>
            </w:r>
            <w:r>
              <w:t>动</w:t>
            </w:r>
            <w:r>
              <w:t>获</w:t>
            </w:r>
            <w:r>
              <w:t>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客</w:t>
            </w:r>
            <w:r>
              <w:t>逻</w:t>
            </w:r>
            <w:r>
              <w:t>辑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移</w:t>
            </w:r>
            <w:r>
              <w:t>动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9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导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入</w:t>
            </w:r>
            <w:r>
              <w:t>功</w:t>
            </w:r>
            <w:r>
              <w:t>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1</w:t>
            </w:r>
            <w:r>
              <w:t>0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导</w:t>
            </w:r>
            <w:r>
              <w:t>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出</w:t>
            </w:r>
            <w:r>
              <w:t>功</w:t>
            </w:r>
            <w:r>
              <w:t>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</w:tbl>
    <w:p/>
    <w:p>
      <w:pPr>
        <w:pStyle w:val="Heading4"/>
      </w:pPr>
      <w:r>
        <w:t>第16周：内容增强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图</w:t>
            </w:r>
            <w:r>
              <w:t>片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图</w:t>
            </w:r>
            <w:r>
              <w:t>片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  <w:r>
              <w:t xml:space="preserve"> </w:t>
            </w:r>
            <w:r>
              <w:t>批</w:t>
            </w:r>
            <w:r>
              <w:t>量</w:t>
            </w:r>
            <w:r>
              <w:t>发</w:t>
            </w:r>
            <w:r>
              <w:t>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发</w:t>
            </w:r>
            <w:r>
              <w:t>布</w:t>
            </w:r>
            <w:r>
              <w:t>功</w:t>
            </w:r>
            <w:r>
              <w:t>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9</w:t>
            </w:r>
            <w:r>
              <w:t xml:space="preserve"> </w:t>
            </w:r>
            <w:r>
              <w:t>内</w:t>
            </w:r>
            <w:r>
              <w:t>容</w:t>
            </w:r>
            <w:r>
              <w:t>互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互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</w:tbl>
    <w:p/>
    <w:p>
      <w:pPr>
        <w:pStyle w:val="Heading4"/>
      </w:pPr>
      <w:r>
        <w:t>第17周：风控增强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  <w:r>
              <w:t xml:space="preserve"> </w:t>
            </w:r>
            <w:r>
              <w:t>设</w:t>
            </w:r>
            <w:r>
              <w:t>备</w:t>
            </w:r>
            <w:r>
              <w:t>指</w:t>
            </w:r>
            <w:r>
              <w:t>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指</w:t>
            </w:r>
            <w:r>
              <w:t>纹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  <w:r>
              <w:t xml:space="preserve"> </w:t>
            </w:r>
            <w:r>
              <w:t>反</w:t>
            </w:r>
            <w:r>
              <w:t>爬</w:t>
            </w:r>
            <w:r>
              <w:t>策</w:t>
            </w:r>
            <w:r>
              <w:t>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爬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  <w:r>
              <w:t xml:space="preserve"> </w:t>
            </w:r>
            <w:r>
              <w:t>验</w:t>
            </w:r>
            <w:r>
              <w:t>证</w:t>
            </w:r>
            <w:r>
              <w:t>码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码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</w:tbl>
    <w:p/>
    <w:p>
      <w:pPr>
        <w:pStyle w:val="Heading4"/>
      </w:pPr>
      <w:r>
        <w:t>第18周：AI增强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  <w:r>
              <w:t xml:space="preserve"> </w:t>
            </w:r>
            <w:r>
              <w:t>多</w:t>
            </w:r>
            <w:r>
              <w:t>模</w:t>
            </w:r>
            <w:r>
              <w:t>态</w:t>
            </w:r>
            <w:r>
              <w:t>交</w:t>
            </w:r>
            <w:r>
              <w:t>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交</w:t>
            </w:r>
            <w:r>
              <w:t>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+</w:t>
            </w:r>
            <w:r>
              <w:t>移</w:t>
            </w:r>
            <w:r>
              <w:t>动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  <w:r>
              <w:t xml:space="preserve"> </w:t>
            </w:r>
            <w:r>
              <w:t>视</w:t>
            </w:r>
            <w:r>
              <w:t>频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频</w:t>
            </w:r>
            <w:r>
              <w:t>生</w:t>
            </w:r>
            <w:r>
              <w:t>成</w:t>
            </w:r>
            <w:r>
              <w:t>(</w:t>
            </w:r>
            <w:r>
              <w:t>基</w:t>
            </w:r>
            <w:r>
              <w:t>础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  <w:r>
              <w:t xml:space="preserve"> </w:t>
            </w:r>
            <w:r>
              <w:t>熔</w:t>
            </w:r>
            <w:r>
              <w:t>断</w:t>
            </w:r>
            <w:r>
              <w:t>降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降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</w:tr>
    </w:tbl>
    <w:p/>
    <w:p>
      <w:pPr/>
      <w:r/>
      <w:r>
        <w:rPr>
          <w:b/>
        </w:rPr>
        <w:t>阶段验收标准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主</w:t>
      </w:r>
      <w:r>
        <w:t>动</w:t>
      </w:r>
      <w:r>
        <w:t>获</w:t>
      </w:r>
      <w:r>
        <w:t>客</w:t>
      </w:r>
      <w:r>
        <w:t>功</w:t>
      </w:r>
      <w:r>
        <w:t>能</w:t>
      </w:r>
      <w:r>
        <w:t>正</w:t>
      </w:r>
      <w:r>
        <w:t>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A</w:t>
      </w:r>
      <w:r>
        <w:t>I</w:t>
      </w:r>
      <w:r>
        <w:t>内</w:t>
      </w:r>
      <w:r>
        <w:t>容</w:t>
      </w:r>
      <w:r>
        <w:t>生</w:t>
      </w:r>
      <w:r>
        <w:t>成</w:t>
      </w:r>
      <w:r>
        <w:t>完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风</w:t>
      </w:r>
      <w:r>
        <w:t>控</w:t>
      </w:r>
      <w:r>
        <w:t>机</w:t>
      </w:r>
      <w:r>
        <w:t>制</w:t>
      </w:r>
      <w:r>
        <w:t>健</w:t>
      </w:r>
      <w:r>
        <w:t>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语</w:t>
      </w:r>
      <w:r>
        <w:t>音</w:t>
      </w:r>
      <w:r>
        <w:t>交</w:t>
      </w:r>
      <w:r>
        <w:t>互</w:t>
      </w:r>
      <w:r>
        <w:t>可</w:t>
      </w:r>
      <w:r>
        <w:t>用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五、第四阶段：上线准备（第19-20周）</w:t>
      </w:r>
    </w:p>
    <w:p/>
    <w:p>
      <w:pPr>
        <w:pStyle w:val="Heading3"/>
      </w:pPr>
      <w:r>
        <w:t>5.1 阶段目标</w:t>
      </w:r>
    </w:p>
    <w:p/>
    <w:p>
      <w:pPr/>
      <w:r/>
      <w:r>
        <w:t>完</w:t>
      </w:r>
      <w:r>
        <w:t>成</w:t>
      </w:r>
      <w:r>
        <w:t>系</w:t>
      </w:r>
      <w:r>
        <w:t>统</w:t>
      </w:r>
      <w:r>
        <w:t>测</w:t>
      </w:r>
      <w:r>
        <w:t>试</w:t>
      </w:r>
      <w:r>
        <w:t>、</w:t>
      </w:r>
      <w:r>
        <w:t>部</w:t>
      </w:r>
      <w:r>
        <w:t>署</w:t>
      </w:r>
      <w:r>
        <w:t>上</w:t>
      </w:r>
      <w:r>
        <w:t>线</w:t>
      </w:r>
      <w:r>
        <w:t>。</w:t>
      </w:r>
    </w:p>
    <w:p/>
    <w:p>
      <w:pPr>
        <w:pStyle w:val="Heading3"/>
      </w:pPr>
      <w:r>
        <w:t>5.2 详细计划</w:t>
      </w:r>
    </w:p>
    <w:p/>
    <w:p>
      <w:pPr>
        <w:pStyle w:val="Heading4"/>
      </w:pPr>
      <w:r>
        <w:t>第19周：测试与修复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面</w:t>
            </w:r>
            <w:r>
              <w:t>功</w:t>
            </w:r>
            <w:r>
              <w:t>能</w:t>
            </w:r>
            <w:r>
              <w:t>测</w:t>
            </w:r>
            <w:r>
              <w:t>试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压</w:t>
            </w:r>
            <w:r>
              <w:t>力</w:t>
            </w:r>
            <w:r>
              <w:t>测</w:t>
            </w:r>
            <w:r>
              <w:t>试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测</w:t>
            </w:r>
            <w:r>
              <w:t>试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g</w:t>
            </w:r>
            <w:r>
              <w:t>修</w:t>
            </w:r>
            <w:r>
              <w:t>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开</w:t>
            </w:r>
            <w:r>
              <w:t>发</w:t>
            </w:r>
          </w:p>
        </w:tc>
      </w:tr>
    </w:tbl>
    <w:p/>
    <w:p>
      <w:pPr>
        <w:pStyle w:val="Heading4"/>
      </w:pPr>
      <w:r>
        <w:t>第20周：部署上线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环</w:t>
            </w:r>
            <w:r>
              <w:t>境</w:t>
            </w:r>
            <w:r>
              <w:t>部</w:t>
            </w:r>
            <w:r>
              <w:t>署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运</w:t>
            </w:r>
            <w:r>
              <w:t>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迁</w:t>
            </w:r>
            <w:r>
              <w:t>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运</w:t>
            </w:r>
            <w:r>
              <w:t>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灰</w:t>
            </w:r>
            <w:r>
              <w:t>度</w:t>
            </w:r>
            <w:r>
              <w:t>发</w:t>
            </w:r>
            <w:r>
              <w:t>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运</w:t>
            </w:r>
            <w:r>
              <w:t>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上</w:t>
            </w:r>
            <w:r>
              <w:t>线</w:t>
            </w:r>
            <w:r>
              <w:t>监</w:t>
            </w:r>
            <w:r>
              <w:t>控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运</w:t>
            </w:r>
            <w:r>
              <w:t>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培</w:t>
            </w:r>
            <w:r>
              <w:t>训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产</w:t>
            </w:r>
            <w:r>
              <w:t>品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六、里程碑节点</w:t>
      </w:r>
    </w:p>
    <w:p/>
    <w:p>
      <w:pPr>
        <w:pStyle w:val="Heading3"/>
      </w:pPr>
      <w:r>
        <w:t>6.1 关键里程碑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里</w:t>
            </w:r>
            <w:r>
              <w:rPr>
                <w:b/>
              </w:rPr>
              <w:t>程</w:t>
            </w:r>
            <w:r>
              <w:rPr>
                <w:b/>
              </w:rPr>
              <w:t>碑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  <w:r>
              <w:rPr>
                <w:b/>
              </w:rPr>
              <w:t>节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1</w:t>
            </w:r>
            <w:r>
              <w:t xml:space="preserve"> </w:t>
            </w:r>
            <w:r>
              <w:t>项</w:t>
            </w:r>
            <w:r>
              <w:t>目</w:t>
            </w:r>
            <w:r>
              <w:t>启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环</w:t>
            </w:r>
            <w:r>
              <w:t>境</w:t>
            </w:r>
            <w:r>
              <w:t>就</w:t>
            </w:r>
            <w:r>
              <w:t>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2</w:t>
            </w:r>
            <w:r>
              <w:t xml:space="preserve"> </w:t>
            </w:r>
            <w:r>
              <w:t>框</w:t>
            </w:r>
            <w:r>
              <w:t>架</w:t>
            </w:r>
            <w:r>
              <w:t>搭</w:t>
            </w:r>
            <w:r>
              <w:t>建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2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框</w:t>
            </w:r>
            <w:r>
              <w:t>架</w:t>
            </w:r>
            <w:r>
              <w:t>可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3</w:t>
            </w:r>
            <w:r>
              <w:t xml:space="preserve"> </w:t>
            </w:r>
            <w:r>
              <w:t>用</w:t>
            </w:r>
            <w:r>
              <w:t>户</w:t>
            </w:r>
            <w:r>
              <w:t>认</w:t>
            </w:r>
            <w:r>
              <w:t>证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3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注</w:t>
            </w:r>
            <w:r>
              <w:t>册</w:t>
            </w:r>
            <w:r>
              <w:t>登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4</w:t>
            </w:r>
            <w:r>
              <w:t xml:space="preserve"> 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4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创</w:t>
            </w:r>
            <w:r>
              <w:t>建</w:t>
            </w:r>
            <w:r>
              <w:t>租</w:t>
            </w:r>
            <w:r>
              <w:t>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5</w:t>
            </w:r>
            <w:r>
              <w:t xml:space="preserve"> </w:t>
            </w:r>
            <w:r>
              <w:t>社</w:t>
            </w:r>
            <w:r>
              <w:t>媒</w:t>
            </w:r>
            <w:r>
              <w:t>账</w:t>
            </w:r>
            <w:r>
              <w:t>号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5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绑</w:t>
            </w:r>
            <w:r>
              <w:t>定</w:t>
            </w:r>
            <w:r>
              <w:t>账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6</w:t>
            </w:r>
            <w:r>
              <w:t xml:space="preserve"> </w:t>
            </w:r>
            <w:r>
              <w:t>M</w:t>
            </w:r>
            <w:r>
              <w:t>V</w:t>
            </w:r>
            <w:r>
              <w:t>P</w:t>
            </w:r>
            <w:r>
              <w:t>功</w:t>
            </w:r>
            <w:r>
              <w:t>能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8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功</w:t>
            </w:r>
            <w:r>
              <w:t>能</w:t>
            </w:r>
            <w:r>
              <w:t>可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7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获</w:t>
            </w:r>
            <w:r>
              <w:t>客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1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截</w:t>
            </w:r>
            <w:r>
              <w:t>客</w:t>
            </w:r>
            <w:r>
              <w:t>功</w:t>
            </w:r>
            <w:r>
              <w:t>能</w:t>
            </w:r>
            <w:r>
              <w:t>可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8</w:t>
            </w:r>
            <w:r>
              <w:t xml:space="preserve"> </w:t>
            </w:r>
            <w:r>
              <w:t>风</w:t>
            </w:r>
            <w:r>
              <w:t>控</w:t>
            </w:r>
            <w:r>
              <w:t>系</w:t>
            </w:r>
            <w:r>
              <w:t>统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2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正</w:t>
            </w:r>
            <w:r>
              <w:t>常</w:t>
            </w:r>
            <w:r>
              <w:t>运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9</w:t>
            </w:r>
            <w:r>
              <w:t xml:space="preserve"> </w:t>
            </w:r>
            <w:r>
              <w:t>功</w:t>
            </w:r>
            <w:r>
              <w:t>能</w:t>
            </w:r>
            <w:r>
              <w:t>完</w:t>
            </w:r>
            <w:r>
              <w:t>善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4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体</w:t>
            </w:r>
            <w:r>
              <w:t>验</w:t>
            </w:r>
            <w:r>
              <w:t>良</w:t>
            </w:r>
            <w:r>
              <w:t>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1</w:t>
            </w:r>
            <w:r>
              <w:t>0</w:t>
            </w:r>
            <w:r>
              <w:t xml:space="preserve"> </w:t>
            </w:r>
            <w:r>
              <w:t>功</w:t>
            </w:r>
            <w:r>
              <w:t>能</w:t>
            </w:r>
            <w:r>
              <w:t>增</w:t>
            </w:r>
            <w:r>
              <w:t>强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8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级</w:t>
            </w:r>
            <w:r>
              <w:t>功</w:t>
            </w:r>
            <w:r>
              <w:t>能</w:t>
            </w:r>
            <w:r>
              <w:t>可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1</w:t>
            </w:r>
            <w:r>
              <w:t>1</w:t>
            </w:r>
            <w:r>
              <w:t xml:space="preserve"> </w:t>
            </w:r>
            <w:r>
              <w:t>系</w:t>
            </w:r>
            <w:r>
              <w:t>统</w:t>
            </w:r>
            <w:r>
              <w:t>上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2</w:t>
            </w:r>
            <w:r>
              <w:t>0</w:t>
            </w:r>
            <w:r>
              <w:t>周</w:t>
            </w:r>
            <w:r>
              <w:t>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正</w:t>
            </w:r>
            <w:r>
              <w:t>式</w:t>
            </w:r>
            <w:r>
              <w:t>运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</w:tr>
    </w:tbl>
    <w:p/>
    <w:p>
      <w:pPr>
        <w:pStyle w:val="Heading3"/>
      </w:pPr>
      <w:r>
        <w:t>6.2 风险节点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  <w:r>
              <w:rPr>
                <w:b/>
              </w:rPr>
              <w:t>节</w:t>
            </w:r>
            <w:r>
              <w:rPr>
                <w:b/>
              </w:rPr>
              <w:t>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接</w:t>
            </w:r>
            <w:r>
              <w:t>口</w:t>
            </w:r>
            <w:r>
              <w:t>集</w:t>
            </w:r>
            <w:r>
              <w:t>成</w:t>
            </w:r>
            <w:r>
              <w:t>困</w:t>
            </w:r>
            <w:r>
              <w:t>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6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留</w:t>
            </w:r>
            <w:r>
              <w:t>缓</w:t>
            </w:r>
            <w:r>
              <w:t>冲</w:t>
            </w:r>
            <w:r>
              <w:t>时</w:t>
            </w:r>
            <w:r>
              <w:t>间</w:t>
            </w:r>
            <w:r>
              <w:t>，</w:t>
            </w:r>
            <w:r>
              <w:t>准</w:t>
            </w:r>
            <w:r>
              <w:t>备</w:t>
            </w:r>
            <w:r>
              <w:t>备</w:t>
            </w:r>
            <w:r>
              <w:t>用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媒</w:t>
            </w:r>
            <w:r>
              <w:t>A</w:t>
            </w:r>
            <w:r>
              <w:t>P</w:t>
            </w:r>
            <w:r>
              <w:t>I</w:t>
            </w:r>
            <w:r>
              <w:t>变</w:t>
            </w:r>
            <w:r>
              <w:t>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5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持</w:t>
            </w:r>
            <w:r>
              <w:t>续</w:t>
            </w:r>
            <w:r>
              <w:t>关</w:t>
            </w:r>
            <w:r>
              <w:t>注</w:t>
            </w:r>
            <w:r>
              <w:t>A</w:t>
            </w:r>
            <w:r>
              <w:t>P</w:t>
            </w:r>
            <w:r>
              <w:t>I</w:t>
            </w:r>
            <w:r>
              <w:t>动</w:t>
            </w:r>
            <w:r>
              <w:t>态</w:t>
            </w:r>
            <w:r>
              <w:t>，</w:t>
            </w:r>
            <w:r>
              <w:t>准</w:t>
            </w:r>
            <w:r>
              <w:t>备</w:t>
            </w:r>
            <w:r>
              <w:t>适</w:t>
            </w:r>
            <w:r>
              <w:t>配</w:t>
            </w:r>
            <w:r>
              <w:t>方</w:t>
            </w:r>
            <w: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4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前</w:t>
            </w:r>
            <w:r>
              <w:t>进</w:t>
            </w:r>
            <w:r>
              <w:t>行</w:t>
            </w:r>
            <w:r>
              <w:t>性</w:t>
            </w:r>
            <w:r>
              <w:t>能</w:t>
            </w:r>
            <w:r>
              <w:t>测</w:t>
            </w:r>
            <w:r>
              <w:t>试</w:t>
            </w:r>
            <w:r>
              <w:t>，</w:t>
            </w:r>
            <w:r>
              <w:t>预</w:t>
            </w:r>
            <w:r>
              <w:t>留</w:t>
            </w:r>
            <w:r>
              <w:t>优</w:t>
            </w:r>
            <w:r>
              <w:t>化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漏</w:t>
            </w:r>
            <w:r>
              <w:t>洞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9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测</w:t>
            </w:r>
            <w:r>
              <w:t>试</w:t>
            </w:r>
            <w:r>
              <w:t>提</w:t>
            </w:r>
            <w:r>
              <w:t>前</w:t>
            </w:r>
            <w:r>
              <w:t>，</w:t>
            </w:r>
            <w:r>
              <w:t>修</w:t>
            </w:r>
            <w:r>
              <w:t>复</w:t>
            </w:r>
            <w:r>
              <w:t>时</w:t>
            </w:r>
            <w:r>
              <w:t>间</w:t>
            </w:r>
            <w:r>
              <w:t>充</w:t>
            </w:r>
            <w:r>
              <w:t>足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七、迭代回顾机制</w:t>
      </w:r>
    </w:p>
    <w:p/>
    <w:p>
      <w:pPr>
        <w:pStyle w:val="Heading3"/>
      </w:pPr>
      <w:r>
        <w:t>7.1 每日站会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间</w:t>
      </w:r>
      <w:r>
        <w:t>：</w:t>
      </w:r>
      <w:r>
        <w:t>每</w:t>
      </w:r>
      <w:r>
        <w:t>日</w:t>
      </w:r>
      <w:r>
        <w:t>上</w:t>
      </w:r>
      <w:r>
        <w:t>午</w:t>
      </w:r>
      <w:r>
        <w:t>1</w:t>
      </w:r>
      <w:r>
        <w:t>0</w:t>
      </w:r>
      <w:r>
        <w:t>: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长</w:t>
      </w:r>
      <w:r>
        <w:t>：</w:t>
      </w:r>
      <w:r>
        <w:t>1</w:t>
      </w:r>
      <w:r>
        <w:t>5</w:t>
      </w:r>
      <w:r>
        <w:t>分</w:t>
      </w:r>
      <w:r>
        <w:t>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：</w:t>
      </w:r>
      <w:r>
        <w:t>昨</w:t>
      </w:r>
      <w:r>
        <w:t>日</w:t>
      </w:r>
      <w:r>
        <w:t>进</w:t>
      </w:r>
      <w:r>
        <w:t>展</w:t>
      </w:r>
      <w:r>
        <w:t>、</w:t>
      </w:r>
      <w:r>
        <w:t>今</w:t>
      </w:r>
      <w:r>
        <w:t>日</w:t>
      </w:r>
      <w:r>
        <w:t>计</w:t>
      </w:r>
      <w:r>
        <w:t>划</w:t>
      </w:r>
      <w:r>
        <w:t>、</w:t>
      </w:r>
      <w:r>
        <w:t>遇</w:t>
      </w:r>
      <w:r>
        <w:t>到</w:t>
      </w:r>
      <w:r>
        <w:t>的</w:t>
      </w:r>
      <w:r>
        <w:t>困</w:t>
      </w:r>
      <w:r>
        <w:t>难</w:t>
      </w:r>
    </w:p>
    <w:p/>
    <w:p>
      <w:pPr>
        <w:pStyle w:val="Heading3"/>
      </w:pPr>
      <w:r>
        <w:t>7.2 周会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间</w:t>
      </w:r>
      <w:r>
        <w:t>：</w:t>
      </w:r>
      <w:r>
        <w:t>每</w:t>
      </w:r>
      <w:r>
        <w:t>周</w:t>
      </w:r>
      <w:r>
        <w:t>五</w:t>
      </w:r>
      <w:r>
        <w:t>下</w:t>
      </w:r>
      <w:r>
        <w:t>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长</w:t>
      </w:r>
      <w:r>
        <w:t>：</w:t>
      </w:r>
      <w:r>
        <w:t>1</w:t>
      </w:r>
      <w:r>
        <w:t>小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：</w:t>
      </w:r>
      <w:r>
        <w:t>本</w:t>
      </w:r>
      <w:r>
        <w:t>周</w:t>
      </w:r>
      <w:r>
        <w:t>进</w:t>
      </w:r>
      <w:r>
        <w:t>展</w:t>
      </w:r>
      <w:r>
        <w:t>、</w:t>
      </w:r>
      <w:r>
        <w:t>下</w:t>
      </w:r>
      <w:r>
        <w:t>周</w:t>
      </w:r>
      <w:r>
        <w:t>计</w:t>
      </w:r>
      <w:r>
        <w:t>划</w:t>
      </w:r>
      <w:r>
        <w:t>、</w:t>
      </w:r>
      <w:r>
        <w:t>风</w:t>
      </w:r>
      <w:r>
        <w:t>险</w:t>
      </w:r>
      <w:r>
        <w:t>评</w:t>
      </w:r>
      <w:r>
        <w:t>估</w:t>
      </w:r>
    </w:p>
    <w:p/>
    <w:p>
      <w:pPr>
        <w:pStyle w:val="Heading3"/>
      </w:pPr>
      <w:r>
        <w:t>7.3 迭代评审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间</w:t>
      </w:r>
      <w:r>
        <w:t>：</w:t>
      </w:r>
      <w:r>
        <w:t>每</w:t>
      </w:r>
      <w:r>
        <w:t>个</w:t>
      </w:r>
      <w:r>
        <w:t>阶</w:t>
      </w:r>
      <w:r>
        <w:t>段</w:t>
      </w:r>
      <w:r>
        <w:t>结</w:t>
      </w:r>
      <w:r>
        <w:t>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</w:t>
      </w:r>
      <w:r>
        <w:t>与</w:t>
      </w:r>
      <w:r>
        <w:t>者</w:t>
      </w:r>
      <w:r>
        <w:t>：</w:t>
      </w:r>
      <w:r>
        <w:t>全</w:t>
      </w:r>
      <w:r>
        <w:t>体</w:t>
      </w:r>
      <w:r>
        <w:t>项</w:t>
      </w:r>
      <w:r>
        <w:t>目</w:t>
      </w:r>
      <w:r>
        <w:t>成</w:t>
      </w:r>
      <w:r>
        <w:t>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：</w:t>
      </w:r>
      <w:r>
        <w:t>功</w:t>
      </w:r>
      <w:r>
        <w:t>能</w:t>
      </w:r>
      <w:r>
        <w:t>演</w:t>
      </w:r>
      <w:r>
        <w:t>示</w:t>
      </w:r>
      <w:r>
        <w:t>、</w:t>
      </w:r>
      <w:r>
        <w:t>问</w:t>
      </w:r>
      <w:r>
        <w:t>题</w:t>
      </w:r>
      <w:r>
        <w:t>总</w:t>
      </w:r>
      <w:r>
        <w:t>结</w:t>
      </w:r>
      <w:r>
        <w:t>、</w:t>
      </w:r>
      <w:r>
        <w:t>改</w:t>
      </w:r>
      <w:r>
        <w:t>进</w:t>
      </w:r>
      <w:r>
        <w:t>建</w:t>
      </w:r>
      <w:r>
        <w:t>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