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F16" w:rsidRPr="00CD2BA7" w:rsidRDefault="00BF1F16" w:rsidP="00BF1F16">
      <w:pPr>
        <w:pStyle w:val="ListParagraph"/>
        <w:numPr>
          <w:ilvl w:val="0"/>
          <w:numId w:val="1"/>
        </w:numPr>
        <w:rPr>
          <w:rFonts w:ascii="Times New Roman" w:hAnsi="Times New Roman" w:cs="Times New Roman"/>
          <w:sz w:val="26"/>
          <w:szCs w:val="26"/>
        </w:rPr>
      </w:pPr>
      <w:r w:rsidRPr="00CD2BA7">
        <w:rPr>
          <w:rFonts w:ascii="Times New Roman" w:hAnsi="Times New Roman" w:cs="Times New Roman"/>
          <w:b/>
          <w:sz w:val="26"/>
          <w:szCs w:val="26"/>
        </w:rPr>
        <w:t>Quả</w:t>
      </w:r>
      <w:r w:rsidR="00724F66" w:rsidRPr="00CD2BA7">
        <w:rPr>
          <w:rFonts w:ascii="Times New Roman" w:hAnsi="Times New Roman" w:cs="Times New Roman"/>
          <w:b/>
          <w:sz w:val="26"/>
          <w:szCs w:val="26"/>
        </w:rPr>
        <w:t xml:space="preserve">n lý </w:t>
      </w:r>
      <w:r w:rsidRPr="00CD2BA7">
        <w:rPr>
          <w:rFonts w:ascii="Times New Roman" w:hAnsi="Times New Roman" w:cs="Times New Roman"/>
          <w:b/>
          <w:sz w:val="26"/>
          <w:szCs w:val="26"/>
        </w:rPr>
        <w:t>trường:</w:t>
      </w:r>
      <w:r w:rsidRPr="00CD2BA7">
        <w:rPr>
          <w:rFonts w:ascii="Times New Roman" w:hAnsi="Times New Roman" w:cs="Times New Roman"/>
          <w:sz w:val="26"/>
          <w:szCs w:val="26"/>
        </w:rPr>
        <w:t xml:space="preserve">  Quản l</w:t>
      </w:r>
      <w:r w:rsidR="00724F66" w:rsidRPr="00CD2BA7">
        <w:rPr>
          <w:rFonts w:ascii="Times New Roman" w:hAnsi="Times New Roman" w:cs="Times New Roman"/>
          <w:sz w:val="26"/>
          <w:szCs w:val="26"/>
        </w:rPr>
        <w:t xml:space="preserve">ý </w:t>
      </w:r>
      <w:r w:rsidRPr="00CD2BA7">
        <w:rPr>
          <w:rFonts w:ascii="Times New Roman" w:hAnsi="Times New Roman" w:cs="Times New Roman"/>
          <w:sz w:val="26"/>
          <w:szCs w:val="26"/>
        </w:rPr>
        <w:t>danh sách các trường với các chức năng thêm, sửa các thông tin về trường , xoá, khoá và mở khoá trường.</w:t>
      </w:r>
    </w:p>
    <w:p w:rsidR="00BF1F16" w:rsidRPr="00CD2BA7" w:rsidRDefault="00BF1F16" w:rsidP="00BF1F16">
      <w:pPr>
        <w:pStyle w:val="ListParagraph"/>
        <w:numPr>
          <w:ilvl w:val="0"/>
          <w:numId w:val="1"/>
        </w:numPr>
        <w:rPr>
          <w:rFonts w:ascii="Times New Roman" w:hAnsi="Times New Roman" w:cs="Times New Roman"/>
          <w:b/>
          <w:sz w:val="26"/>
          <w:szCs w:val="26"/>
        </w:rPr>
      </w:pPr>
      <w:r w:rsidRPr="00CD2BA7">
        <w:rPr>
          <w:rFonts w:ascii="Times New Roman" w:hAnsi="Times New Roman" w:cs="Times New Roman"/>
          <w:b/>
          <w:sz w:val="26"/>
          <w:szCs w:val="26"/>
        </w:rPr>
        <w:t>Quả</w:t>
      </w:r>
      <w:r w:rsidR="00724F66" w:rsidRPr="00CD2BA7">
        <w:rPr>
          <w:rFonts w:ascii="Times New Roman" w:hAnsi="Times New Roman" w:cs="Times New Roman"/>
          <w:b/>
          <w:sz w:val="26"/>
          <w:szCs w:val="26"/>
        </w:rPr>
        <w:t>n lý</w:t>
      </w:r>
      <w:r w:rsidRPr="00CD2BA7">
        <w:rPr>
          <w:rFonts w:ascii="Times New Roman" w:hAnsi="Times New Roman" w:cs="Times New Roman"/>
          <w:b/>
          <w:sz w:val="26"/>
          <w:szCs w:val="26"/>
        </w:rPr>
        <w:t xml:space="preserve"> thí sinh </w:t>
      </w:r>
    </w:p>
    <w:p w:rsidR="00BF1F16" w:rsidRPr="00CD2BA7" w:rsidRDefault="00724F66" w:rsidP="00724F66">
      <w:pPr>
        <w:pStyle w:val="ListParagraph"/>
        <w:numPr>
          <w:ilvl w:val="1"/>
          <w:numId w:val="1"/>
        </w:numPr>
        <w:rPr>
          <w:rFonts w:ascii="Times New Roman" w:hAnsi="Times New Roman" w:cs="Times New Roman"/>
          <w:b/>
          <w:i/>
          <w:sz w:val="26"/>
          <w:szCs w:val="26"/>
        </w:rPr>
      </w:pPr>
      <w:r w:rsidRPr="00CD2BA7">
        <w:rPr>
          <w:rFonts w:ascii="Times New Roman" w:hAnsi="Times New Roman" w:cs="Times New Roman"/>
          <w:b/>
          <w:i/>
          <w:sz w:val="26"/>
          <w:szCs w:val="26"/>
        </w:rPr>
        <w:t xml:space="preserve">Danh sách thí sinh </w:t>
      </w:r>
    </w:p>
    <w:p w:rsidR="00724F66"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724F66" w:rsidRPr="00CD2BA7">
        <w:rPr>
          <w:rFonts w:ascii="Times New Roman" w:hAnsi="Times New Roman" w:cs="Times New Roman"/>
          <w:sz w:val="26"/>
          <w:szCs w:val="26"/>
        </w:rPr>
        <w:t xml:space="preserve">Chức năng quản lý danh sách thí sinh </w:t>
      </w:r>
    </w:p>
    <w:p w:rsidR="00724F66"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724F66" w:rsidRPr="00CD2BA7">
        <w:rPr>
          <w:rFonts w:ascii="Times New Roman" w:hAnsi="Times New Roman" w:cs="Times New Roman"/>
          <w:sz w:val="26"/>
          <w:szCs w:val="26"/>
        </w:rPr>
        <w:t>Thêm thí sinh: import danh sách thí sinh từ file excel với định dạng mẫu ( font chữ : time new roman, tên file: sheet1)</w:t>
      </w:r>
    </w:p>
    <w:p w:rsidR="00724F66"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724F66" w:rsidRPr="00CD2BA7">
        <w:rPr>
          <w:rFonts w:ascii="Times New Roman" w:hAnsi="Times New Roman" w:cs="Times New Roman"/>
          <w:sz w:val="26"/>
          <w:szCs w:val="26"/>
        </w:rPr>
        <w:t>Xoá thí sinh: xoá thí sinh theo tuỳ chọn</w:t>
      </w:r>
    </w:p>
    <w:p w:rsidR="00724F66" w:rsidRPr="00CD2BA7" w:rsidRDefault="00724F66" w:rsidP="00724F66">
      <w:pPr>
        <w:pStyle w:val="ListParagraph"/>
        <w:numPr>
          <w:ilvl w:val="1"/>
          <w:numId w:val="1"/>
        </w:numPr>
        <w:rPr>
          <w:rFonts w:ascii="Times New Roman" w:hAnsi="Times New Roman" w:cs="Times New Roman"/>
          <w:b/>
          <w:i/>
          <w:sz w:val="26"/>
          <w:szCs w:val="26"/>
        </w:rPr>
      </w:pPr>
      <w:r w:rsidRPr="00CD2BA7">
        <w:rPr>
          <w:rFonts w:ascii="Times New Roman" w:hAnsi="Times New Roman" w:cs="Times New Roman"/>
          <w:b/>
          <w:i/>
          <w:sz w:val="26"/>
          <w:szCs w:val="26"/>
        </w:rPr>
        <w:t xml:space="preserve">Đăng ký nguyện vọng </w:t>
      </w:r>
    </w:p>
    <w:p w:rsidR="00724F66"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724F66" w:rsidRPr="00CD2BA7">
        <w:rPr>
          <w:rFonts w:ascii="Times New Roman" w:hAnsi="Times New Roman" w:cs="Times New Roman"/>
          <w:sz w:val="26"/>
          <w:szCs w:val="26"/>
        </w:rPr>
        <w:t xml:space="preserve">Đăng kí NV cho thí sinh thông qua số báo danh </w:t>
      </w:r>
    </w:p>
    <w:p w:rsidR="00724F66"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724F66" w:rsidRPr="00CD2BA7">
        <w:rPr>
          <w:rFonts w:ascii="Times New Roman" w:hAnsi="Times New Roman" w:cs="Times New Roman"/>
          <w:sz w:val="26"/>
          <w:szCs w:val="26"/>
        </w:rPr>
        <w:t xml:space="preserve">Thêm cột nhập điểm trung bình môn lớp 9 </w:t>
      </w:r>
    </w:p>
    <w:p w:rsidR="00724F66"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724F66" w:rsidRPr="00CD2BA7">
        <w:rPr>
          <w:rFonts w:ascii="Times New Roman" w:hAnsi="Times New Roman" w:cs="Times New Roman"/>
          <w:sz w:val="26"/>
          <w:szCs w:val="26"/>
        </w:rPr>
        <w:t>Thí sinh có thể đăng kí 2 trường NV1, 2</w:t>
      </w:r>
    </w:p>
    <w:p w:rsidR="00724F66"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724F66" w:rsidRPr="00CD2BA7">
        <w:rPr>
          <w:rFonts w:ascii="Times New Roman" w:hAnsi="Times New Roman" w:cs="Times New Roman"/>
          <w:sz w:val="26"/>
          <w:szCs w:val="26"/>
        </w:rPr>
        <w:t>Hiển thị danh sách thí sinh đã đăng kí NV</w:t>
      </w:r>
      <w:r w:rsidR="00F6769F" w:rsidRPr="00CD2BA7">
        <w:rPr>
          <w:rFonts w:ascii="Times New Roman" w:hAnsi="Times New Roman" w:cs="Times New Roman"/>
          <w:sz w:val="26"/>
          <w:szCs w:val="26"/>
        </w:rPr>
        <w:t xml:space="preserve">: Với các trường thì chỉ xem được danh sách các thí sinh đã đến trường đó đăng kí. Với tài khoản sở thì thấy được hết tất cả danh sách thí sinh </w:t>
      </w:r>
    </w:p>
    <w:p w:rsidR="00724F66"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724F66" w:rsidRPr="00CD2BA7">
        <w:rPr>
          <w:rFonts w:ascii="Times New Roman" w:hAnsi="Times New Roman" w:cs="Times New Roman"/>
          <w:sz w:val="26"/>
          <w:szCs w:val="26"/>
        </w:rPr>
        <w:t xml:space="preserve">Bỏ đăng ký NV cho thí sinh: tối đa mỗi thí sinh được thay đổi NV 3 lần </w:t>
      </w:r>
    </w:p>
    <w:p w:rsidR="00F6769F"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F6769F" w:rsidRPr="00CD2BA7">
        <w:rPr>
          <w:rFonts w:ascii="Times New Roman" w:hAnsi="Times New Roman" w:cs="Times New Roman"/>
          <w:sz w:val="26"/>
          <w:szCs w:val="26"/>
        </w:rPr>
        <w:t>Xuất excel danh sách thí sinh đã đăng kí NV tại mỗi trường</w:t>
      </w:r>
    </w:p>
    <w:p w:rsidR="00F6769F" w:rsidRPr="00CD2BA7" w:rsidRDefault="00F6769F" w:rsidP="00F6769F">
      <w:pPr>
        <w:pStyle w:val="ListParagraph"/>
        <w:numPr>
          <w:ilvl w:val="1"/>
          <w:numId w:val="1"/>
        </w:numPr>
        <w:rPr>
          <w:rFonts w:ascii="Times New Roman" w:hAnsi="Times New Roman" w:cs="Times New Roman"/>
          <w:b/>
          <w:i/>
          <w:sz w:val="26"/>
          <w:szCs w:val="26"/>
        </w:rPr>
      </w:pPr>
      <w:r w:rsidRPr="00CD2BA7">
        <w:rPr>
          <w:rFonts w:ascii="Times New Roman" w:hAnsi="Times New Roman" w:cs="Times New Roman"/>
          <w:b/>
          <w:i/>
          <w:sz w:val="26"/>
          <w:szCs w:val="26"/>
        </w:rPr>
        <w:t>Danh sách NV1</w:t>
      </w:r>
    </w:p>
    <w:p w:rsidR="00F6769F"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F6769F" w:rsidRPr="00CD2BA7">
        <w:rPr>
          <w:rFonts w:ascii="Times New Roman" w:hAnsi="Times New Roman" w:cs="Times New Roman"/>
          <w:sz w:val="26"/>
          <w:szCs w:val="26"/>
        </w:rPr>
        <w:t xml:space="preserve">Hiển thị danh sách tất cả các thí sinh có đăng kí NV1  </w:t>
      </w:r>
    </w:p>
    <w:p w:rsidR="00CD2BA7"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Xuất danh sách thí sinh</w:t>
      </w:r>
    </w:p>
    <w:p w:rsidR="00F6769F" w:rsidRPr="00CD2BA7" w:rsidRDefault="00F6769F" w:rsidP="00F6769F">
      <w:pPr>
        <w:pStyle w:val="ListParagraph"/>
        <w:numPr>
          <w:ilvl w:val="1"/>
          <w:numId w:val="1"/>
        </w:numPr>
        <w:rPr>
          <w:rFonts w:ascii="Times New Roman" w:hAnsi="Times New Roman" w:cs="Times New Roman"/>
          <w:b/>
          <w:i/>
          <w:sz w:val="26"/>
          <w:szCs w:val="26"/>
        </w:rPr>
      </w:pPr>
      <w:r w:rsidRPr="00CD2BA7">
        <w:rPr>
          <w:rFonts w:ascii="Times New Roman" w:hAnsi="Times New Roman" w:cs="Times New Roman"/>
          <w:b/>
          <w:i/>
          <w:sz w:val="26"/>
          <w:szCs w:val="26"/>
        </w:rPr>
        <w:t>Danh sách NV</w:t>
      </w:r>
      <w:r w:rsidRPr="00CD2BA7">
        <w:rPr>
          <w:rFonts w:ascii="Times New Roman" w:hAnsi="Times New Roman" w:cs="Times New Roman"/>
          <w:b/>
          <w:i/>
          <w:sz w:val="26"/>
          <w:szCs w:val="26"/>
        </w:rPr>
        <w:t>2</w:t>
      </w:r>
    </w:p>
    <w:p w:rsidR="00F6769F"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F6769F" w:rsidRPr="00CD2BA7">
        <w:rPr>
          <w:rFonts w:ascii="Times New Roman" w:hAnsi="Times New Roman" w:cs="Times New Roman"/>
          <w:sz w:val="26"/>
          <w:szCs w:val="26"/>
        </w:rPr>
        <w:t>Hiển thị danh sách tất cả các thí sinh có đăng kí NV</w:t>
      </w:r>
      <w:r w:rsidR="00F6769F" w:rsidRPr="00CD2BA7">
        <w:rPr>
          <w:rFonts w:ascii="Times New Roman" w:hAnsi="Times New Roman" w:cs="Times New Roman"/>
          <w:sz w:val="26"/>
          <w:szCs w:val="26"/>
        </w:rPr>
        <w:t>2</w:t>
      </w:r>
    </w:p>
    <w:p w:rsidR="00CD2BA7"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Xuất danh sách thí sinh</w:t>
      </w:r>
    </w:p>
    <w:p w:rsidR="00F6769F" w:rsidRPr="00CD2BA7" w:rsidRDefault="00F6769F" w:rsidP="00F6769F">
      <w:pPr>
        <w:pStyle w:val="ListParagraph"/>
        <w:numPr>
          <w:ilvl w:val="1"/>
          <w:numId w:val="1"/>
        </w:numPr>
        <w:rPr>
          <w:rFonts w:ascii="Times New Roman" w:hAnsi="Times New Roman" w:cs="Times New Roman"/>
          <w:b/>
          <w:i/>
          <w:sz w:val="26"/>
          <w:szCs w:val="26"/>
        </w:rPr>
      </w:pPr>
      <w:r w:rsidRPr="00CD2BA7">
        <w:rPr>
          <w:rFonts w:ascii="Times New Roman" w:hAnsi="Times New Roman" w:cs="Times New Roman"/>
          <w:b/>
          <w:i/>
          <w:sz w:val="26"/>
          <w:szCs w:val="26"/>
        </w:rPr>
        <w:t>Danh sách NV2</w:t>
      </w:r>
    </w:p>
    <w:p w:rsidR="00F6769F"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F6769F" w:rsidRPr="00CD2BA7">
        <w:rPr>
          <w:rFonts w:ascii="Times New Roman" w:hAnsi="Times New Roman" w:cs="Times New Roman"/>
          <w:sz w:val="26"/>
          <w:szCs w:val="26"/>
        </w:rPr>
        <w:t xml:space="preserve">Hiển thị danh sách tất cả các thí sinh </w:t>
      </w:r>
      <w:r w:rsidR="00F6769F" w:rsidRPr="00CD2BA7">
        <w:rPr>
          <w:rFonts w:ascii="Times New Roman" w:hAnsi="Times New Roman" w:cs="Times New Roman"/>
          <w:sz w:val="26"/>
          <w:szCs w:val="26"/>
        </w:rPr>
        <w:t>đã đăng kí NV</w:t>
      </w:r>
    </w:p>
    <w:p w:rsidR="00CD2BA7" w:rsidRPr="00CD2BA7" w:rsidRDefault="00CD2BA7" w:rsidP="00CD2BA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bookmarkStart w:id="0" w:name="_GoBack"/>
      <w:bookmarkEnd w:id="0"/>
      <w:r>
        <w:rPr>
          <w:rFonts w:ascii="Times New Roman" w:hAnsi="Times New Roman" w:cs="Times New Roman"/>
          <w:sz w:val="26"/>
          <w:szCs w:val="26"/>
        </w:rPr>
        <w:t>Xuất danh sách thí sinh</w:t>
      </w:r>
    </w:p>
    <w:p w:rsidR="00F6769F" w:rsidRPr="00CD2BA7" w:rsidRDefault="00F6769F" w:rsidP="00F6769F">
      <w:pPr>
        <w:pStyle w:val="ListParagraph"/>
        <w:numPr>
          <w:ilvl w:val="0"/>
          <w:numId w:val="1"/>
        </w:numPr>
        <w:rPr>
          <w:rFonts w:ascii="Times New Roman" w:hAnsi="Times New Roman" w:cs="Times New Roman"/>
          <w:b/>
          <w:sz w:val="26"/>
          <w:szCs w:val="26"/>
        </w:rPr>
      </w:pPr>
      <w:r w:rsidRPr="00CD2BA7">
        <w:rPr>
          <w:rFonts w:ascii="Times New Roman" w:hAnsi="Times New Roman" w:cs="Times New Roman"/>
          <w:b/>
          <w:sz w:val="26"/>
          <w:szCs w:val="26"/>
        </w:rPr>
        <w:t>Quản trị hệ thống</w:t>
      </w:r>
    </w:p>
    <w:p w:rsidR="00F86BEC" w:rsidRPr="00CD2BA7" w:rsidRDefault="00F6769F" w:rsidP="00CD2BA7">
      <w:pPr>
        <w:pStyle w:val="ListParagraph"/>
        <w:numPr>
          <w:ilvl w:val="1"/>
          <w:numId w:val="1"/>
        </w:numPr>
        <w:rPr>
          <w:rFonts w:ascii="Times New Roman" w:hAnsi="Times New Roman" w:cs="Times New Roman"/>
          <w:b/>
          <w:i/>
          <w:sz w:val="26"/>
          <w:szCs w:val="26"/>
        </w:rPr>
      </w:pPr>
      <w:r w:rsidRPr="00CD2BA7">
        <w:rPr>
          <w:rFonts w:ascii="Times New Roman" w:hAnsi="Times New Roman" w:cs="Times New Roman"/>
          <w:b/>
          <w:i/>
          <w:sz w:val="26"/>
          <w:szCs w:val="26"/>
        </w:rPr>
        <w:t xml:space="preserve">Import thí sinh: </w:t>
      </w:r>
    </w:p>
    <w:p w:rsidR="005E5A7D" w:rsidRPr="00CD2BA7" w:rsidRDefault="005E5A7D" w:rsidP="005E5A7D">
      <w:pPr>
        <w:pStyle w:val="ListParagraph"/>
        <w:numPr>
          <w:ilvl w:val="1"/>
          <w:numId w:val="1"/>
        </w:numPr>
        <w:rPr>
          <w:rFonts w:ascii="Times New Roman" w:hAnsi="Times New Roman" w:cs="Times New Roman"/>
          <w:sz w:val="26"/>
          <w:szCs w:val="26"/>
        </w:rPr>
      </w:pPr>
      <w:r w:rsidRPr="00CD2BA7">
        <w:rPr>
          <w:rFonts w:ascii="Times New Roman" w:hAnsi="Times New Roman" w:cs="Times New Roman"/>
          <w:b/>
          <w:i/>
          <w:sz w:val="26"/>
          <w:szCs w:val="26"/>
        </w:rPr>
        <w:t>Thống kê đăng ký theo trường:</w:t>
      </w:r>
      <w:r w:rsidRPr="00CD2BA7">
        <w:rPr>
          <w:rFonts w:ascii="Times New Roman" w:hAnsi="Times New Roman" w:cs="Times New Roman"/>
          <w:sz w:val="26"/>
          <w:szCs w:val="26"/>
        </w:rPr>
        <w:t xml:space="preserve"> Thống kê số lượng thí sinh </w:t>
      </w:r>
      <w:r w:rsidRPr="00CD2BA7">
        <w:rPr>
          <w:rFonts w:ascii="Times New Roman" w:hAnsi="Times New Roman" w:cs="Times New Roman"/>
          <w:sz w:val="26"/>
          <w:szCs w:val="26"/>
        </w:rPr>
        <w:t>đã đến mỗi trường để đăng ký NV</w:t>
      </w:r>
    </w:p>
    <w:p w:rsidR="005E5A7D" w:rsidRPr="00CD2BA7" w:rsidRDefault="005E5A7D" w:rsidP="005E5A7D">
      <w:pPr>
        <w:pStyle w:val="ListParagraph"/>
        <w:numPr>
          <w:ilvl w:val="1"/>
          <w:numId w:val="1"/>
        </w:numPr>
        <w:rPr>
          <w:rFonts w:ascii="Times New Roman" w:hAnsi="Times New Roman" w:cs="Times New Roman"/>
          <w:sz w:val="26"/>
          <w:szCs w:val="26"/>
        </w:rPr>
      </w:pPr>
      <w:r w:rsidRPr="00CD2BA7">
        <w:rPr>
          <w:rFonts w:ascii="Times New Roman" w:hAnsi="Times New Roman" w:cs="Times New Roman"/>
          <w:b/>
          <w:i/>
          <w:sz w:val="26"/>
          <w:szCs w:val="26"/>
        </w:rPr>
        <w:t>Thí sinh đăng ký theo trường:</w:t>
      </w:r>
      <w:r w:rsidRPr="00CD2BA7">
        <w:rPr>
          <w:rFonts w:ascii="Times New Roman" w:hAnsi="Times New Roman" w:cs="Times New Roman"/>
          <w:sz w:val="26"/>
          <w:szCs w:val="26"/>
        </w:rPr>
        <w:t xml:space="preserve"> danh sách thí sinh đã đến mỗi trường </w:t>
      </w:r>
      <w:r w:rsidRPr="00CD2BA7">
        <w:rPr>
          <w:rFonts w:ascii="Times New Roman" w:hAnsi="Times New Roman" w:cs="Times New Roman"/>
          <w:sz w:val="26"/>
          <w:szCs w:val="26"/>
        </w:rPr>
        <w:t>để đăng ký NV</w:t>
      </w:r>
    </w:p>
    <w:p w:rsidR="005E5A7D" w:rsidRPr="00CD2BA7" w:rsidRDefault="005E5A7D" w:rsidP="005E5A7D">
      <w:pPr>
        <w:pStyle w:val="ListParagraph"/>
        <w:numPr>
          <w:ilvl w:val="1"/>
          <w:numId w:val="1"/>
        </w:numPr>
        <w:rPr>
          <w:rFonts w:ascii="Times New Roman" w:hAnsi="Times New Roman" w:cs="Times New Roman"/>
          <w:sz w:val="26"/>
          <w:szCs w:val="26"/>
        </w:rPr>
      </w:pPr>
      <w:r w:rsidRPr="00CD2BA7">
        <w:rPr>
          <w:rFonts w:ascii="Times New Roman" w:hAnsi="Times New Roman" w:cs="Times New Roman"/>
          <w:b/>
          <w:i/>
          <w:sz w:val="26"/>
          <w:szCs w:val="26"/>
        </w:rPr>
        <w:t>Lịch sử thay đổi NV:</w:t>
      </w:r>
      <w:r w:rsidRPr="00CD2BA7">
        <w:rPr>
          <w:rFonts w:ascii="Times New Roman" w:hAnsi="Times New Roman" w:cs="Times New Roman"/>
          <w:sz w:val="26"/>
          <w:szCs w:val="26"/>
        </w:rPr>
        <w:t xml:space="preserve"> </w:t>
      </w:r>
      <w:r w:rsidRPr="00CD2BA7">
        <w:rPr>
          <w:rFonts w:ascii="Times New Roman" w:hAnsi="Times New Roman" w:cs="Times New Roman"/>
          <w:sz w:val="26"/>
          <w:szCs w:val="26"/>
        </w:rPr>
        <w:t xml:space="preserve">Lưu lại lịch sử thay đổi đăng ký NV của thí sinh </w:t>
      </w:r>
    </w:p>
    <w:p w:rsidR="005E5A7D" w:rsidRPr="00CD2BA7" w:rsidRDefault="005E5A7D" w:rsidP="005E5A7D">
      <w:pPr>
        <w:pStyle w:val="ListParagraph"/>
        <w:numPr>
          <w:ilvl w:val="1"/>
          <w:numId w:val="1"/>
        </w:numPr>
        <w:rPr>
          <w:rFonts w:ascii="Times New Roman" w:hAnsi="Times New Roman" w:cs="Times New Roman"/>
          <w:sz w:val="26"/>
          <w:szCs w:val="26"/>
        </w:rPr>
      </w:pPr>
      <w:r w:rsidRPr="00CD2BA7">
        <w:rPr>
          <w:rFonts w:ascii="Times New Roman" w:hAnsi="Times New Roman" w:cs="Times New Roman"/>
          <w:b/>
          <w:i/>
          <w:sz w:val="26"/>
          <w:szCs w:val="26"/>
        </w:rPr>
        <w:t>Danh sách tài khoản</w:t>
      </w:r>
      <w:r w:rsidRPr="00CD2BA7">
        <w:rPr>
          <w:rFonts w:ascii="Times New Roman" w:hAnsi="Times New Roman" w:cs="Times New Roman"/>
          <w:sz w:val="26"/>
          <w:szCs w:val="26"/>
        </w:rPr>
        <w:t xml:space="preserve">: Danh sách </w:t>
      </w:r>
      <w:r w:rsidR="00451062" w:rsidRPr="00CD2BA7">
        <w:rPr>
          <w:rFonts w:ascii="Times New Roman" w:hAnsi="Times New Roman" w:cs="Times New Roman"/>
          <w:sz w:val="26"/>
          <w:szCs w:val="26"/>
        </w:rPr>
        <w:t xml:space="preserve">các tài khoản </w:t>
      </w:r>
      <w:r w:rsidR="00E16BA3" w:rsidRPr="00CD2BA7">
        <w:rPr>
          <w:rFonts w:ascii="Times New Roman" w:hAnsi="Times New Roman" w:cs="Times New Roman"/>
          <w:sz w:val="26"/>
          <w:szCs w:val="26"/>
        </w:rPr>
        <w:t xml:space="preserve"> </w:t>
      </w:r>
      <w:r w:rsidR="005D4701" w:rsidRPr="00CD2BA7">
        <w:rPr>
          <w:rFonts w:ascii="Times New Roman" w:hAnsi="Times New Roman" w:cs="Times New Roman"/>
          <w:sz w:val="26"/>
          <w:szCs w:val="26"/>
        </w:rPr>
        <w:t>đăng nhập phần mềm</w:t>
      </w:r>
    </w:p>
    <w:p w:rsidR="005D4701" w:rsidRPr="00CD2BA7" w:rsidRDefault="005D4701" w:rsidP="005E5A7D">
      <w:pPr>
        <w:pStyle w:val="ListParagraph"/>
        <w:numPr>
          <w:ilvl w:val="1"/>
          <w:numId w:val="1"/>
        </w:numPr>
        <w:rPr>
          <w:rFonts w:ascii="Times New Roman" w:hAnsi="Times New Roman" w:cs="Times New Roman"/>
          <w:sz w:val="26"/>
          <w:szCs w:val="26"/>
        </w:rPr>
      </w:pPr>
      <w:r w:rsidRPr="00CD2BA7">
        <w:rPr>
          <w:rFonts w:ascii="Times New Roman" w:hAnsi="Times New Roman" w:cs="Times New Roman"/>
          <w:b/>
          <w:i/>
          <w:sz w:val="26"/>
          <w:szCs w:val="26"/>
        </w:rPr>
        <w:t>Tạo tài khoản:</w:t>
      </w:r>
      <w:r w:rsidRPr="00CD2BA7">
        <w:rPr>
          <w:rFonts w:ascii="Times New Roman" w:hAnsi="Times New Roman" w:cs="Times New Roman"/>
          <w:sz w:val="26"/>
          <w:szCs w:val="26"/>
        </w:rPr>
        <w:t xml:space="preserve"> Tạo thêm mới tài khoản đăng nhập </w:t>
      </w:r>
    </w:p>
    <w:p w:rsidR="00CD2BA7" w:rsidRPr="00CD2BA7" w:rsidRDefault="00CD2BA7" w:rsidP="005E5A7D">
      <w:pPr>
        <w:pStyle w:val="ListParagraph"/>
        <w:numPr>
          <w:ilvl w:val="1"/>
          <w:numId w:val="1"/>
        </w:numPr>
        <w:rPr>
          <w:rFonts w:ascii="Times New Roman" w:hAnsi="Times New Roman" w:cs="Times New Roman"/>
          <w:sz w:val="26"/>
          <w:szCs w:val="26"/>
        </w:rPr>
      </w:pPr>
      <w:r w:rsidRPr="00CD2BA7">
        <w:rPr>
          <w:rFonts w:ascii="Times New Roman" w:hAnsi="Times New Roman" w:cs="Times New Roman"/>
          <w:b/>
          <w:i/>
          <w:sz w:val="26"/>
          <w:szCs w:val="26"/>
        </w:rPr>
        <w:t>Chức năng phân quyền :</w:t>
      </w:r>
      <w:r w:rsidRPr="00CD2BA7">
        <w:rPr>
          <w:rFonts w:ascii="Times New Roman" w:hAnsi="Times New Roman" w:cs="Times New Roman"/>
          <w:sz w:val="26"/>
          <w:szCs w:val="26"/>
        </w:rPr>
        <w:t xml:space="preserve"> Có 2 quyền chính admin : có tất cả các quyền sử dụng trên phần mềm, </w:t>
      </w:r>
      <w:r w:rsidRPr="00CD2BA7">
        <w:rPr>
          <w:rFonts w:ascii="Times New Roman" w:hAnsi="Times New Roman" w:cs="Times New Roman"/>
          <w:sz w:val="26"/>
          <w:szCs w:val="26"/>
          <w:shd w:val="clear" w:color="auto" w:fill="F9F9F9"/>
        </w:rPr>
        <w:t xml:space="preserve">schooluser chỉ xem được đăng kí NV và quản lí tài khoản của  trường đó </w:t>
      </w:r>
    </w:p>
    <w:p w:rsidR="005D4701" w:rsidRPr="00CD2BA7" w:rsidRDefault="005D4701" w:rsidP="005E5A7D">
      <w:pPr>
        <w:pStyle w:val="ListParagraph"/>
        <w:numPr>
          <w:ilvl w:val="1"/>
          <w:numId w:val="1"/>
        </w:numPr>
        <w:rPr>
          <w:rFonts w:ascii="Times New Roman" w:hAnsi="Times New Roman" w:cs="Times New Roman"/>
          <w:sz w:val="26"/>
          <w:szCs w:val="26"/>
        </w:rPr>
      </w:pPr>
      <w:r w:rsidRPr="00CD2BA7">
        <w:rPr>
          <w:rFonts w:ascii="Times New Roman" w:hAnsi="Times New Roman" w:cs="Times New Roman"/>
          <w:b/>
          <w:i/>
          <w:sz w:val="26"/>
          <w:szCs w:val="26"/>
        </w:rPr>
        <w:t>Nhật ký:</w:t>
      </w:r>
      <w:r w:rsidRPr="00CD2BA7">
        <w:rPr>
          <w:rFonts w:ascii="Times New Roman" w:hAnsi="Times New Roman" w:cs="Times New Roman"/>
          <w:sz w:val="26"/>
          <w:szCs w:val="26"/>
        </w:rPr>
        <w:t xml:space="preserve"> Ghi lại lịch sửa hoạt động của các tài khoản </w:t>
      </w:r>
    </w:p>
    <w:p w:rsidR="005D4701" w:rsidRPr="00CD2BA7" w:rsidRDefault="005D4701" w:rsidP="005D4701">
      <w:pPr>
        <w:pStyle w:val="ListParagraph"/>
        <w:numPr>
          <w:ilvl w:val="0"/>
          <w:numId w:val="1"/>
        </w:numPr>
        <w:rPr>
          <w:rFonts w:ascii="Times New Roman" w:hAnsi="Times New Roman" w:cs="Times New Roman"/>
          <w:b/>
          <w:sz w:val="26"/>
          <w:szCs w:val="26"/>
        </w:rPr>
      </w:pPr>
      <w:r w:rsidRPr="00CD2BA7">
        <w:rPr>
          <w:rFonts w:ascii="Times New Roman" w:hAnsi="Times New Roman" w:cs="Times New Roman"/>
          <w:b/>
          <w:sz w:val="26"/>
          <w:szCs w:val="26"/>
        </w:rPr>
        <w:t>Xét NV2 không TBM (</w:t>
      </w:r>
      <w:r w:rsidRPr="00CD2BA7">
        <w:rPr>
          <w:rFonts w:ascii="Times New Roman" w:hAnsi="Times New Roman" w:cs="Times New Roman"/>
          <w:b/>
          <w:sz w:val="26"/>
          <w:szCs w:val="26"/>
        </w:rPr>
        <w:t xml:space="preserve">xét </w:t>
      </w:r>
      <w:r w:rsidRPr="00CD2BA7">
        <w:rPr>
          <w:rFonts w:ascii="Times New Roman" w:hAnsi="Times New Roman" w:cs="Times New Roman"/>
          <w:b/>
          <w:sz w:val="26"/>
          <w:szCs w:val="26"/>
        </w:rPr>
        <w:t>không</w:t>
      </w:r>
      <w:r w:rsidRPr="00CD2BA7">
        <w:rPr>
          <w:rFonts w:ascii="Times New Roman" w:hAnsi="Times New Roman" w:cs="Times New Roman"/>
          <w:b/>
          <w:sz w:val="26"/>
          <w:szCs w:val="26"/>
        </w:rPr>
        <w:t xml:space="preserve"> tính theo điểm trung bình môn lớp 9)</w:t>
      </w:r>
    </w:p>
    <w:p w:rsidR="007B3DE0" w:rsidRPr="00CD2BA7" w:rsidRDefault="007B3DE0" w:rsidP="007B3DE0">
      <w:pPr>
        <w:pStyle w:val="ListParagraph"/>
        <w:rPr>
          <w:rFonts w:ascii="Times New Roman" w:hAnsi="Times New Roman" w:cs="Times New Roman"/>
          <w:b/>
          <w:sz w:val="26"/>
          <w:szCs w:val="26"/>
        </w:rPr>
      </w:pPr>
      <w:r w:rsidRPr="00CD2BA7">
        <w:rPr>
          <w:rFonts w:ascii="Times New Roman" w:hAnsi="Times New Roman" w:cs="Times New Roman"/>
          <w:b/>
          <w:sz w:val="26"/>
          <w:szCs w:val="26"/>
        </w:rPr>
        <w:lastRenderedPageBreak/>
        <w:t xml:space="preserve">Điều kiện xét đỗ thí sinh </w:t>
      </w:r>
    </w:p>
    <w:p w:rsidR="007B3DE0" w:rsidRPr="00CD2BA7" w:rsidRDefault="007B3DE0" w:rsidP="007B3DE0">
      <w:pPr>
        <w:pStyle w:val="ListParagraph"/>
        <w:rPr>
          <w:rFonts w:ascii="Times New Roman" w:hAnsi="Times New Roman" w:cs="Times New Roman"/>
          <w:sz w:val="26"/>
          <w:szCs w:val="26"/>
        </w:rPr>
      </w:pPr>
      <w:r w:rsidRPr="00CD2BA7">
        <w:rPr>
          <w:rFonts w:ascii="Times New Roman" w:hAnsi="Times New Roman" w:cs="Times New Roman"/>
          <w:sz w:val="26"/>
          <w:szCs w:val="26"/>
        </w:rPr>
        <w:t xml:space="preserve">- Tổng điểm &gt;= điểm sàn </w:t>
      </w:r>
    </w:p>
    <w:p w:rsidR="007B3DE0" w:rsidRPr="00CD2BA7" w:rsidRDefault="007B3DE0" w:rsidP="007B3DE0">
      <w:pPr>
        <w:pStyle w:val="ListParagraph"/>
        <w:rPr>
          <w:rFonts w:ascii="Times New Roman" w:hAnsi="Times New Roman" w:cs="Times New Roman"/>
          <w:sz w:val="26"/>
          <w:szCs w:val="26"/>
        </w:rPr>
      </w:pPr>
      <w:r w:rsidRPr="00CD2BA7">
        <w:rPr>
          <w:rFonts w:ascii="Times New Roman" w:hAnsi="Times New Roman" w:cs="Times New Roman"/>
          <w:sz w:val="26"/>
          <w:szCs w:val="26"/>
        </w:rPr>
        <w:t>- Không vượt quá chỉ tiêu của trường</w:t>
      </w:r>
    </w:p>
    <w:p w:rsidR="007B3DE0" w:rsidRPr="00CD2BA7" w:rsidRDefault="007B3DE0" w:rsidP="007B3DE0">
      <w:pPr>
        <w:pStyle w:val="ListParagraph"/>
        <w:rPr>
          <w:rFonts w:ascii="Times New Roman" w:hAnsi="Times New Roman" w:cs="Times New Roman"/>
          <w:sz w:val="26"/>
          <w:szCs w:val="26"/>
        </w:rPr>
      </w:pPr>
      <w:r w:rsidRPr="00CD2BA7">
        <w:rPr>
          <w:rFonts w:ascii="Times New Roman" w:hAnsi="Times New Roman" w:cs="Times New Roman"/>
          <w:sz w:val="26"/>
          <w:szCs w:val="26"/>
        </w:rPr>
        <w:t xml:space="preserve">- Nếu các thí sinh </w:t>
      </w:r>
      <w:r w:rsidR="00F86BEC" w:rsidRPr="00CD2BA7">
        <w:rPr>
          <w:rFonts w:ascii="Times New Roman" w:hAnsi="Times New Roman" w:cs="Times New Roman"/>
          <w:sz w:val="26"/>
          <w:szCs w:val="26"/>
        </w:rPr>
        <w:t>ở số chỉ tiêu có điểm bằng nhau thì các thí sinh đó đều đỗ</w:t>
      </w:r>
    </w:p>
    <w:p w:rsidR="00F86BEC" w:rsidRPr="00CD2BA7" w:rsidRDefault="00F86BEC" w:rsidP="007B3DE0">
      <w:pPr>
        <w:pStyle w:val="ListParagraph"/>
        <w:rPr>
          <w:rFonts w:ascii="Times New Roman" w:hAnsi="Times New Roman" w:cs="Times New Roman"/>
          <w:sz w:val="26"/>
          <w:szCs w:val="26"/>
        </w:rPr>
      </w:pPr>
      <w:r w:rsidRPr="00CD2BA7">
        <w:rPr>
          <w:rFonts w:ascii="Times New Roman" w:hAnsi="Times New Roman" w:cs="Times New Roman"/>
          <w:sz w:val="26"/>
          <w:szCs w:val="26"/>
        </w:rPr>
        <w:t xml:space="preserve">- Xét thí sinh đã đỗ NV1 thì sẽ ko xét NV2. Nếu trượt NV1 thì quay lại xét NV2 của thí sinh đó. </w:t>
      </w:r>
    </w:p>
    <w:p w:rsidR="005D4701" w:rsidRPr="00CD2BA7" w:rsidRDefault="005D4701" w:rsidP="005D4701">
      <w:pPr>
        <w:ind w:firstLine="720"/>
        <w:rPr>
          <w:rFonts w:ascii="Times New Roman" w:hAnsi="Times New Roman" w:cs="Times New Roman"/>
          <w:b/>
          <w:i/>
          <w:sz w:val="26"/>
          <w:szCs w:val="26"/>
        </w:rPr>
      </w:pPr>
      <w:r w:rsidRPr="00CD2BA7">
        <w:rPr>
          <w:rFonts w:ascii="Times New Roman" w:hAnsi="Times New Roman" w:cs="Times New Roman"/>
          <w:b/>
          <w:i/>
          <w:sz w:val="26"/>
          <w:szCs w:val="26"/>
        </w:rPr>
        <w:t xml:space="preserve">4.1 </w:t>
      </w:r>
      <w:r w:rsidRPr="00CD2BA7">
        <w:rPr>
          <w:rFonts w:ascii="Times New Roman" w:hAnsi="Times New Roman" w:cs="Times New Roman"/>
          <w:b/>
          <w:i/>
          <w:sz w:val="26"/>
          <w:szCs w:val="26"/>
        </w:rPr>
        <w:t xml:space="preserve">Thống kê đăng ký NV2 </w:t>
      </w:r>
    </w:p>
    <w:p w:rsidR="005D4701" w:rsidRPr="00CD2BA7" w:rsidRDefault="005D4701" w:rsidP="005D4701">
      <w:pPr>
        <w:pStyle w:val="ListParagraph"/>
        <w:numPr>
          <w:ilvl w:val="0"/>
          <w:numId w:val="5"/>
        </w:numPr>
        <w:rPr>
          <w:rFonts w:ascii="Times New Roman" w:hAnsi="Times New Roman" w:cs="Times New Roman"/>
          <w:sz w:val="26"/>
          <w:szCs w:val="26"/>
        </w:rPr>
      </w:pPr>
      <w:r w:rsidRPr="00CD2BA7">
        <w:rPr>
          <w:rFonts w:ascii="Times New Roman" w:hAnsi="Times New Roman" w:cs="Times New Roman"/>
          <w:sz w:val="26"/>
          <w:szCs w:val="26"/>
        </w:rPr>
        <w:t>Thống kê số lượng thí sinh đã đỗ của mỗi trường : từ số lượng thí sinh đăng kí vào mỗi trường và chỉ tiêu, điể</w:t>
      </w:r>
      <w:r w:rsidRPr="00CD2BA7">
        <w:rPr>
          <w:rFonts w:ascii="Times New Roman" w:hAnsi="Times New Roman" w:cs="Times New Roman"/>
          <w:sz w:val="26"/>
          <w:szCs w:val="26"/>
        </w:rPr>
        <w:t>m sàn</w:t>
      </w:r>
      <w:r w:rsidRPr="00CD2BA7">
        <w:rPr>
          <w:rFonts w:ascii="Times New Roman" w:hAnsi="Times New Roman" w:cs="Times New Roman"/>
          <w:sz w:val="26"/>
          <w:szCs w:val="26"/>
        </w:rPr>
        <w:t>. Tính được điểm sàn dự kiến, số lượng đỗ dự kiến của mối trường.</w:t>
      </w:r>
    </w:p>
    <w:p w:rsidR="005D4701" w:rsidRPr="00CD2BA7" w:rsidRDefault="005D4701" w:rsidP="005D4701">
      <w:pPr>
        <w:pStyle w:val="ListParagraph"/>
        <w:numPr>
          <w:ilvl w:val="1"/>
          <w:numId w:val="7"/>
        </w:numPr>
        <w:rPr>
          <w:rFonts w:ascii="Times New Roman" w:hAnsi="Times New Roman" w:cs="Times New Roman"/>
          <w:b/>
          <w:i/>
          <w:sz w:val="26"/>
          <w:szCs w:val="26"/>
        </w:rPr>
      </w:pPr>
      <w:r w:rsidRPr="00CD2BA7">
        <w:rPr>
          <w:rFonts w:ascii="Times New Roman" w:hAnsi="Times New Roman" w:cs="Times New Roman"/>
          <w:b/>
          <w:i/>
          <w:sz w:val="26"/>
          <w:szCs w:val="26"/>
        </w:rPr>
        <w:t xml:space="preserve"> </w:t>
      </w:r>
      <w:r w:rsidRPr="00CD2BA7">
        <w:rPr>
          <w:rFonts w:ascii="Times New Roman" w:hAnsi="Times New Roman" w:cs="Times New Roman"/>
          <w:b/>
          <w:i/>
          <w:sz w:val="26"/>
          <w:szCs w:val="26"/>
        </w:rPr>
        <w:t xml:space="preserve">Danh sách đạt NV2 </w:t>
      </w:r>
    </w:p>
    <w:p w:rsidR="005D4701" w:rsidRPr="00CD2BA7" w:rsidRDefault="005D4701" w:rsidP="00852FA9">
      <w:pPr>
        <w:pStyle w:val="ListParagraph"/>
        <w:numPr>
          <w:ilvl w:val="0"/>
          <w:numId w:val="5"/>
        </w:numPr>
        <w:rPr>
          <w:rFonts w:ascii="Times New Roman" w:hAnsi="Times New Roman" w:cs="Times New Roman"/>
          <w:sz w:val="26"/>
          <w:szCs w:val="26"/>
        </w:rPr>
      </w:pPr>
      <w:r w:rsidRPr="00CD2BA7">
        <w:rPr>
          <w:rFonts w:ascii="Times New Roman" w:hAnsi="Times New Roman" w:cs="Times New Roman"/>
          <w:sz w:val="26"/>
          <w:szCs w:val="26"/>
        </w:rPr>
        <w:t>Hiển thị danh sách thí sinh đã đỗ tại mỗi trường: theo tiêu chí xét tuyển tính theo chỉ tiêu, điểm sàn</w:t>
      </w:r>
      <w:r w:rsidR="007B3DE0" w:rsidRPr="00CD2BA7">
        <w:rPr>
          <w:rFonts w:ascii="Times New Roman" w:hAnsi="Times New Roman" w:cs="Times New Roman"/>
          <w:sz w:val="26"/>
          <w:szCs w:val="26"/>
        </w:rPr>
        <w:t xml:space="preserve">. Nếu thí sinh có điểm lớn hơn hoặc bằng điểm sàn và thảo mãn nằm trong số chỉ tiêu </w:t>
      </w:r>
    </w:p>
    <w:p w:rsidR="00CD2BA7" w:rsidRPr="00CD2BA7" w:rsidRDefault="00CD2BA7" w:rsidP="00CD2BA7">
      <w:pPr>
        <w:pStyle w:val="ListParagraph"/>
        <w:numPr>
          <w:ilvl w:val="0"/>
          <w:numId w:val="5"/>
        </w:numPr>
        <w:rPr>
          <w:rFonts w:ascii="Times New Roman" w:hAnsi="Times New Roman" w:cs="Times New Roman"/>
          <w:sz w:val="26"/>
          <w:szCs w:val="26"/>
        </w:rPr>
      </w:pPr>
      <w:r w:rsidRPr="00CD2BA7">
        <w:rPr>
          <w:rFonts w:ascii="Times New Roman" w:hAnsi="Times New Roman" w:cs="Times New Roman"/>
          <w:sz w:val="26"/>
          <w:szCs w:val="26"/>
        </w:rPr>
        <w:t xml:space="preserve">Xuất danh sách thí sinh đỗ của mỗi trường </w:t>
      </w:r>
    </w:p>
    <w:p w:rsidR="00CD2BA7" w:rsidRPr="00CD2BA7" w:rsidRDefault="00CD2BA7" w:rsidP="00CD2BA7">
      <w:pPr>
        <w:pStyle w:val="ListParagraph"/>
        <w:numPr>
          <w:ilvl w:val="0"/>
          <w:numId w:val="1"/>
        </w:numPr>
        <w:rPr>
          <w:rFonts w:ascii="Times New Roman" w:hAnsi="Times New Roman" w:cs="Times New Roman"/>
          <w:b/>
          <w:sz w:val="26"/>
          <w:szCs w:val="26"/>
        </w:rPr>
      </w:pPr>
      <w:r w:rsidRPr="00CD2BA7">
        <w:rPr>
          <w:rFonts w:ascii="Times New Roman" w:hAnsi="Times New Roman" w:cs="Times New Roman"/>
          <w:b/>
          <w:sz w:val="26"/>
          <w:szCs w:val="26"/>
        </w:rPr>
        <w:t>Thống kê đăng ký NV2 (xét có tính theo điểm trung bình môn lớp 9)</w:t>
      </w:r>
    </w:p>
    <w:p w:rsidR="00CD2BA7" w:rsidRPr="00CD2BA7" w:rsidRDefault="00CD2BA7" w:rsidP="00CD2BA7">
      <w:pPr>
        <w:ind w:left="360" w:firstLine="632"/>
        <w:rPr>
          <w:rFonts w:ascii="Times New Roman" w:hAnsi="Times New Roman" w:cs="Times New Roman"/>
          <w:b/>
          <w:sz w:val="26"/>
          <w:szCs w:val="26"/>
        </w:rPr>
      </w:pPr>
      <w:r w:rsidRPr="00CD2BA7">
        <w:rPr>
          <w:rFonts w:ascii="Times New Roman" w:hAnsi="Times New Roman" w:cs="Times New Roman"/>
          <w:b/>
          <w:sz w:val="26"/>
          <w:szCs w:val="26"/>
        </w:rPr>
        <w:t xml:space="preserve">Điều kiện xét đỗ thí sinh </w:t>
      </w:r>
    </w:p>
    <w:p w:rsidR="00CD2BA7" w:rsidRPr="00CD2BA7" w:rsidRDefault="00CD2BA7" w:rsidP="00CD2BA7">
      <w:pPr>
        <w:pStyle w:val="ListParagraph"/>
        <w:ind w:firstLine="272"/>
        <w:rPr>
          <w:rFonts w:ascii="Times New Roman" w:hAnsi="Times New Roman" w:cs="Times New Roman"/>
          <w:sz w:val="26"/>
          <w:szCs w:val="26"/>
        </w:rPr>
      </w:pPr>
      <w:r w:rsidRPr="00CD2BA7">
        <w:rPr>
          <w:rFonts w:ascii="Times New Roman" w:hAnsi="Times New Roman" w:cs="Times New Roman"/>
          <w:sz w:val="26"/>
          <w:szCs w:val="26"/>
        </w:rPr>
        <w:t xml:space="preserve">- Tổng điểm &gt;= điểm sàn </w:t>
      </w:r>
    </w:p>
    <w:p w:rsidR="00CD2BA7" w:rsidRPr="00CD2BA7" w:rsidRDefault="00CD2BA7" w:rsidP="00CD2BA7">
      <w:pPr>
        <w:pStyle w:val="ListParagraph"/>
        <w:ind w:firstLine="272"/>
        <w:rPr>
          <w:rFonts w:ascii="Times New Roman" w:hAnsi="Times New Roman" w:cs="Times New Roman"/>
          <w:sz w:val="26"/>
          <w:szCs w:val="26"/>
        </w:rPr>
      </w:pPr>
      <w:r w:rsidRPr="00CD2BA7">
        <w:rPr>
          <w:rFonts w:ascii="Times New Roman" w:hAnsi="Times New Roman" w:cs="Times New Roman"/>
          <w:sz w:val="26"/>
          <w:szCs w:val="26"/>
        </w:rPr>
        <w:t>- Không vượt quá chỉ tiêu của trường</w:t>
      </w:r>
    </w:p>
    <w:p w:rsidR="00CD2BA7" w:rsidRPr="00CD2BA7" w:rsidRDefault="00CD2BA7" w:rsidP="00CD2BA7">
      <w:pPr>
        <w:pStyle w:val="ListParagraph"/>
        <w:ind w:left="992"/>
        <w:rPr>
          <w:rFonts w:ascii="Times New Roman" w:hAnsi="Times New Roman" w:cs="Times New Roman"/>
          <w:sz w:val="26"/>
          <w:szCs w:val="26"/>
        </w:rPr>
      </w:pPr>
      <w:r w:rsidRPr="00CD2BA7">
        <w:rPr>
          <w:rFonts w:ascii="Times New Roman" w:hAnsi="Times New Roman" w:cs="Times New Roman"/>
          <w:sz w:val="26"/>
          <w:szCs w:val="26"/>
        </w:rPr>
        <w:t>- Nếu các thí sinh ở số chỉ tiêu có điểm bằng nhau thì xét tieepf điểm trung bình môn lớp 9. Thí sinh nào có điểm cao hơn thì thí sinh đó đỗ.</w:t>
      </w:r>
    </w:p>
    <w:p w:rsidR="00CD2BA7" w:rsidRPr="00CD2BA7" w:rsidRDefault="00CD2BA7" w:rsidP="00CD2BA7">
      <w:pPr>
        <w:pStyle w:val="ListParagraph"/>
        <w:ind w:left="992"/>
        <w:rPr>
          <w:rFonts w:ascii="Times New Roman" w:hAnsi="Times New Roman" w:cs="Times New Roman"/>
          <w:sz w:val="26"/>
          <w:szCs w:val="26"/>
        </w:rPr>
      </w:pPr>
      <w:r w:rsidRPr="00CD2BA7">
        <w:rPr>
          <w:rFonts w:ascii="Times New Roman" w:hAnsi="Times New Roman" w:cs="Times New Roman"/>
          <w:sz w:val="26"/>
          <w:szCs w:val="26"/>
        </w:rPr>
        <w:t xml:space="preserve">- Xét thí sinh đã đỗ NV1 thì sẽ ko xét NV2. Nếu trượt NV1 thì quay lại xét NV2 của thí sinh đó. </w:t>
      </w:r>
    </w:p>
    <w:p w:rsidR="00CD2BA7" w:rsidRPr="00CD2BA7" w:rsidRDefault="00CD2BA7" w:rsidP="00CD2BA7">
      <w:pPr>
        <w:ind w:left="992"/>
        <w:rPr>
          <w:rFonts w:ascii="Times New Roman" w:hAnsi="Times New Roman" w:cs="Times New Roman"/>
          <w:b/>
          <w:i/>
          <w:sz w:val="26"/>
          <w:szCs w:val="26"/>
        </w:rPr>
      </w:pPr>
      <w:r w:rsidRPr="00CD2BA7">
        <w:rPr>
          <w:rFonts w:ascii="Times New Roman" w:hAnsi="Times New Roman" w:cs="Times New Roman"/>
          <w:b/>
          <w:i/>
          <w:sz w:val="26"/>
          <w:szCs w:val="26"/>
        </w:rPr>
        <w:t xml:space="preserve">5.1 </w:t>
      </w:r>
      <w:r w:rsidRPr="00CD2BA7">
        <w:rPr>
          <w:rFonts w:ascii="Times New Roman" w:hAnsi="Times New Roman" w:cs="Times New Roman"/>
          <w:b/>
          <w:i/>
          <w:sz w:val="26"/>
          <w:szCs w:val="26"/>
        </w:rPr>
        <w:t xml:space="preserve">Thống kê số lượng thí sinh đã đỗ của mỗi trường </w:t>
      </w:r>
    </w:p>
    <w:p w:rsidR="00CD2BA7" w:rsidRPr="00CD2BA7" w:rsidRDefault="00CD2BA7" w:rsidP="00CD2BA7">
      <w:pPr>
        <w:ind w:left="992"/>
        <w:rPr>
          <w:rFonts w:ascii="Times New Roman" w:hAnsi="Times New Roman" w:cs="Times New Roman"/>
          <w:sz w:val="26"/>
          <w:szCs w:val="26"/>
        </w:rPr>
      </w:pPr>
      <w:r w:rsidRPr="00CD2BA7">
        <w:rPr>
          <w:rFonts w:ascii="Times New Roman" w:hAnsi="Times New Roman" w:cs="Times New Roman"/>
          <w:sz w:val="26"/>
          <w:szCs w:val="26"/>
        </w:rPr>
        <w:t xml:space="preserve">- </w:t>
      </w:r>
      <w:r w:rsidRPr="00CD2BA7">
        <w:rPr>
          <w:rFonts w:ascii="Times New Roman" w:hAnsi="Times New Roman" w:cs="Times New Roman"/>
          <w:sz w:val="26"/>
          <w:szCs w:val="26"/>
        </w:rPr>
        <w:t>từ số lượng thí sinh đăng kí vào mỗi trường và chỉ tiêu, điểm sàn, điểm trung bình lớp 9 . Tính được điểm sàn dự kiến, số lượng đỗ dự kiến của mối trường.</w:t>
      </w:r>
    </w:p>
    <w:p w:rsidR="00CD2BA7" w:rsidRPr="00CD2BA7" w:rsidRDefault="00CD2BA7" w:rsidP="00CD2BA7">
      <w:pPr>
        <w:pStyle w:val="ListParagraph"/>
        <w:numPr>
          <w:ilvl w:val="1"/>
          <w:numId w:val="8"/>
        </w:numPr>
        <w:rPr>
          <w:rFonts w:ascii="Times New Roman" w:hAnsi="Times New Roman" w:cs="Times New Roman"/>
          <w:b/>
          <w:i/>
          <w:sz w:val="26"/>
          <w:szCs w:val="26"/>
        </w:rPr>
      </w:pPr>
      <w:r w:rsidRPr="00CD2BA7">
        <w:rPr>
          <w:rFonts w:ascii="Times New Roman" w:hAnsi="Times New Roman" w:cs="Times New Roman"/>
          <w:b/>
          <w:i/>
          <w:sz w:val="26"/>
          <w:szCs w:val="26"/>
        </w:rPr>
        <w:t>Danh sách đạt NV2 (xét có tính theo điểm trung bình môn lớp 9)</w:t>
      </w:r>
    </w:p>
    <w:p w:rsidR="00CD2BA7" w:rsidRPr="00CD2BA7" w:rsidRDefault="00CD2BA7" w:rsidP="00CD2BA7">
      <w:pPr>
        <w:ind w:left="992"/>
        <w:rPr>
          <w:rFonts w:ascii="Times New Roman" w:hAnsi="Times New Roman" w:cs="Times New Roman"/>
          <w:sz w:val="26"/>
          <w:szCs w:val="26"/>
        </w:rPr>
      </w:pPr>
      <w:r w:rsidRPr="00CD2BA7">
        <w:rPr>
          <w:rFonts w:ascii="Times New Roman" w:hAnsi="Times New Roman" w:cs="Times New Roman"/>
          <w:sz w:val="26"/>
          <w:szCs w:val="26"/>
        </w:rPr>
        <w:t xml:space="preserve">- </w:t>
      </w:r>
      <w:r w:rsidRPr="00CD2BA7">
        <w:rPr>
          <w:rFonts w:ascii="Times New Roman" w:hAnsi="Times New Roman" w:cs="Times New Roman"/>
          <w:sz w:val="26"/>
          <w:szCs w:val="26"/>
        </w:rPr>
        <w:t>Hiển thị danh sách thí sinh đã đỗ tại mỗi trường: theo tiêu chí xét tuyển tính theo chỉ tiêu, điểm sàn và điểm trung bình lớp 9. ( cách xét thí sinh đó như phần thống kê)</w:t>
      </w:r>
    </w:p>
    <w:p w:rsidR="00CD2BA7" w:rsidRPr="00CD2BA7" w:rsidRDefault="00CD2BA7" w:rsidP="00CD2BA7">
      <w:pPr>
        <w:ind w:firstLine="720"/>
        <w:rPr>
          <w:rFonts w:ascii="Times New Roman" w:hAnsi="Times New Roman" w:cs="Times New Roman"/>
          <w:sz w:val="26"/>
          <w:szCs w:val="26"/>
        </w:rPr>
      </w:pPr>
      <w:r w:rsidRPr="00CD2BA7">
        <w:rPr>
          <w:rFonts w:ascii="Times New Roman" w:hAnsi="Times New Roman" w:cs="Times New Roman"/>
          <w:sz w:val="26"/>
          <w:szCs w:val="26"/>
        </w:rPr>
        <w:t xml:space="preserve">    - </w:t>
      </w:r>
      <w:r w:rsidRPr="00CD2BA7">
        <w:rPr>
          <w:rFonts w:ascii="Times New Roman" w:hAnsi="Times New Roman" w:cs="Times New Roman"/>
          <w:sz w:val="26"/>
          <w:szCs w:val="26"/>
        </w:rPr>
        <w:t xml:space="preserve">Xuất danh sách thí sinh đỗ của mỗi trường </w:t>
      </w:r>
    </w:p>
    <w:p w:rsidR="005D4701" w:rsidRPr="00CD2BA7" w:rsidRDefault="005D4701" w:rsidP="00CD2BA7">
      <w:pPr>
        <w:rPr>
          <w:rFonts w:ascii="Times New Roman" w:hAnsi="Times New Roman" w:cs="Times New Roman"/>
          <w:sz w:val="26"/>
          <w:szCs w:val="26"/>
        </w:rPr>
      </w:pPr>
    </w:p>
    <w:p w:rsidR="005E5A7D" w:rsidRPr="00CD2BA7" w:rsidRDefault="005E5A7D" w:rsidP="005E5A7D">
      <w:pPr>
        <w:ind w:left="720"/>
        <w:rPr>
          <w:rFonts w:ascii="Times New Roman" w:hAnsi="Times New Roman" w:cs="Times New Roman"/>
          <w:sz w:val="26"/>
          <w:szCs w:val="26"/>
        </w:rPr>
      </w:pPr>
    </w:p>
    <w:p w:rsidR="005E5A7D" w:rsidRPr="00CD2BA7" w:rsidRDefault="005E5A7D" w:rsidP="005E5A7D">
      <w:pPr>
        <w:ind w:left="720"/>
        <w:rPr>
          <w:rFonts w:ascii="Times New Roman" w:hAnsi="Times New Roman" w:cs="Times New Roman"/>
          <w:sz w:val="26"/>
          <w:szCs w:val="26"/>
        </w:rPr>
      </w:pPr>
    </w:p>
    <w:p w:rsidR="00F6769F" w:rsidRPr="00CD2BA7" w:rsidRDefault="00F6769F" w:rsidP="00F6769F">
      <w:pPr>
        <w:ind w:left="720"/>
        <w:rPr>
          <w:rFonts w:ascii="Times New Roman" w:hAnsi="Times New Roman" w:cs="Times New Roman"/>
          <w:sz w:val="26"/>
          <w:szCs w:val="26"/>
        </w:rPr>
      </w:pPr>
    </w:p>
    <w:p w:rsidR="00724F66" w:rsidRPr="00CD2BA7" w:rsidRDefault="00724F66" w:rsidP="00724F66">
      <w:pPr>
        <w:pStyle w:val="ListParagraph"/>
        <w:ind w:left="1080"/>
        <w:rPr>
          <w:rFonts w:ascii="Times New Roman" w:hAnsi="Times New Roman" w:cs="Times New Roman"/>
          <w:sz w:val="26"/>
          <w:szCs w:val="26"/>
        </w:rPr>
      </w:pPr>
    </w:p>
    <w:sectPr w:rsidR="00724F66" w:rsidRPr="00CD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E22BD"/>
    <w:multiLevelType w:val="hybridMultilevel"/>
    <w:tmpl w:val="18E8E674"/>
    <w:lvl w:ilvl="0" w:tplc="A0624C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D8794F"/>
    <w:multiLevelType w:val="multilevel"/>
    <w:tmpl w:val="5D8EAE5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238A282D"/>
    <w:multiLevelType w:val="hybridMultilevel"/>
    <w:tmpl w:val="3B083486"/>
    <w:lvl w:ilvl="0" w:tplc="4C28F3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87DD8"/>
    <w:multiLevelType w:val="hybridMultilevel"/>
    <w:tmpl w:val="BBA67444"/>
    <w:lvl w:ilvl="0" w:tplc="10FE446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7D4D4C"/>
    <w:multiLevelType w:val="multilevel"/>
    <w:tmpl w:val="4C585D9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5BAB6873"/>
    <w:multiLevelType w:val="multilevel"/>
    <w:tmpl w:val="70969032"/>
    <w:lvl w:ilvl="0">
      <w:start w:val="1"/>
      <w:numFmt w:val="decimal"/>
      <w:lvlText w:val="%1."/>
      <w:lvlJc w:val="left"/>
      <w:pPr>
        <w:ind w:left="720" w:hanging="360"/>
      </w:pPr>
      <w:rPr>
        <w:rFonts w:hint="default"/>
      </w:rPr>
    </w:lvl>
    <w:lvl w:ilvl="1">
      <w:start w:val="1"/>
      <w:numFmt w:val="decimal"/>
      <w:isLgl/>
      <w:lvlText w:val="%1.%2"/>
      <w:lvlJc w:val="left"/>
      <w:pPr>
        <w:ind w:left="1352"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77F84742"/>
    <w:multiLevelType w:val="multilevel"/>
    <w:tmpl w:val="F70AF848"/>
    <w:lvl w:ilvl="0">
      <w:start w:val="5"/>
      <w:numFmt w:val="decimal"/>
      <w:lvlText w:val="%1"/>
      <w:lvlJc w:val="left"/>
      <w:pPr>
        <w:ind w:left="360" w:hanging="360"/>
      </w:pPr>
      <w:rPr>
        <w:rFonts w:hint="default"/>
      </w:rPr>
    </w:lvl>
    <w:lvl w:ilvl="1">
      <w:start w:val="2"/>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9736" w:hanging="1800"/>
      </w:pPr>
      <w:rPr>
        <w:rFonts w:hint="default"/>
      </w:rPr>
    </w:lvl>
  </w:abstractNum>
  <w:abstractNum w:abstractNumId="7">
    <w:nsid w:val="7A2D6070"/>
    <w:multiLevelType w:val="hybridMultilevel"/>
    <w:tmpl w:val="F7CAABC0"/>
    <w:lvl w:ilvl="0" w:tplc="0AFA9C84">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16"/>
    <w:rsid w:val="00451062"/>
    <w:rsid w:val="005D4701"/>
    <w:rsid w:val="005E5A7D"/>
    <w:rsid w:val="00724F66"/>
    <w:rsid w:val="007B3DE0"/>
    <w:rsid w:val="00BF1F16"/>
    <w:rsid w:val="00C11307"/>
    <w:rsid w:val="00CD2BA7"/>
    <w:rsid w:val="00CD4BFA"/>
    <w:rsid w:val="00E16BA3"/>
    <w:rsid w:val="00F6769F"/>
    <w:rsid w:val="00F8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9B277-B2E9-405E-8CB4-ABCAFE68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16"/>
    <w:pPr>
      <w:ind w:left="720"/>
      <w:contextualSpacing/>
    </w:pPr>
  </w:style>
  <w:style w:type="character" w:styleId="CommentReference">
    <w:name w:val="annotation reference"/>
    <w:basedOn w:val="DefaultParagraphFont"/>
    <w:uiPriority w:val="99"/>
    <w:semiHidden/>
    <w:unhideWhenUsed/>
    <w:rsid w:val="00724F66"/>
    <w:rPr>
      <w:sz w:val="16"/>
      <w:szCs w:val="16"/>
    </w:rPr>
  </w:style>
  <w:style w:type="paragraph" w:styleId="CommentText">
    <w:name w:val="annotation text"/>
    <w:basedOn w:val="Normal"/>
    <w:link w:val="CommentTextChar"/>
    <w:uiPriority w:val="99"/>
    <w:semiHidden/>
    <w:unhideWhenUsed/>
    <w:rsid w:val="00724F66"/>
    <w:pPr>
      <w:spacing w:line="240" w:lineRule="auto"/>
    </w:pPr>
    <w:rPr>
      <w:sz w:val="20"/>
      <w:szCs w:val="20"/>
    </w:rPr>
  </w:style>
  <w:style w:type="character" w:customStyle="1" w:styleId="CommentTextChar">
    <w:name w:val="Comment Text Char"/>
    <w:basedOn w:val="DefaultParagraphFont"/>
    <w:link w:val="CommentText"/>
    <w:uiPriority w:val="99"/>
    <w:semiHidden/>
    <w:rsid w:val="00724F66"/>
    <w:rPr>
      <w:sz w:val="20"/>
      <w:szCs w:val="20"/>
    </w:rPr>
  </w:style>
  <w:style w:type="paragraph" w:styleId="CommentSubject">
    <w:name w:val="annotation subject"/>
    <w:basedOn w:val="CommentText"/>
    <w:next w:val="CommentText"/>
    <w:link w:val="CommentSubjectChar"/>
    <w:uiPriority w:val="99"/>
    <w:semiHidden/>
    <w:unhideWhenUsed/>
    <w:rsid w:val="00724F66"/>
    <w:rPr>
      <w:b/>
      <w:bCs/>
    </w:rPr>
  </w:style>
  <w:style w:type="character" w:customStyle="1" w:styleId="CommentSubjectChar">
    <w:name w:val="Comment Subject Char"/>
    <w:basedOn w:val="CommentTextChar"/>
    <w:link w:val="CommentSubject"/>
    <w:uiPriority w:val="99"/>
    <w:semiHidden/>
    <w:rsid w:val="00724F66"/>
    <w:rPr>
      <w:b/>
      <w:bCs/>
      <w:sz w:val="20"/>
      <w:szCs w:val="20"/>
    </w:rPr>
  </w:style>
  <w:style w:type="paragraph" w:styleId="BalloonText">
    <w:name w:val="Balloon Text"/>
    <w:basedOn w:val="Normal"/>
    <w:link w:val="BalloonTextChar"/>
    <w:uiPriority w:val="99"/>
    <w:semiHidden/>
    <w:unhideWhenUsed/>
    <w:rsid w:val="007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F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2</cp:revision>
  <dcterms:created xsi:type="dcterms:W3CDTF">2018-07-10T03:17:00Z</dcterms:created>
  <dcterms:modified xsi:type="dcterms:W3CDTF">2018-07-10T07:30:00Z</dcterms:modified>
</cp:coreProperties>
</file>