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FAA7" w14:textId="2995D1A9" w:rsidR="008B4EB5" w:rsidRPr="009B638D" w:rsidRDefault="00442181" w:rsidP="00D77137">
      <w:pPr>
        <w:shd w:val="clear" w:color="auto" w:fill="595959" w:themeFill="text1" w:themeFillTint="A6"/>
        <w:spacing w:afterLines="50" w:after="18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 w:rsidRPr="00442181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使用</w:t>
      </w:r>
      <w:r w:rsidRPr="00442181">
        <w:rPr>
          <w:rFonts w:ascii="微軟正黑體" w:eastAsia="微軟正黑體" w:hAnsi="微軟正黑體" w:hint="eastAsia"/>
          <w:color w:val="FFFFFF" w:themeColor="background1"/>
          <w:sz w:val="32"/>
          <w:szCs w:val="28"/>
        </w:rPr>
        <w:t xml:space="preserve"> </w:t>
      </w: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:</w:t>
      </w:r>
      <w:r w:rsidRPr="00442181">
        <w:rPr>
          <w:rFonts w:ascii="微軟正黑體" w:eastAsia="微軟正黑體" w:hAnsi="微軟正黑體"/>
          <w:color w:val="FFFFFF" w:themeColor="background1"/>
          <w:sz w:val="28"/>
          <w:szCs w:val="24"/>
        </w:rPr>
        <w:t xml:space="preserve"> 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:</w:t>
      </w:r>
      <w:r w:rsidRPr="00442181">
        <w:rPr>
          <w:rFonts w:ascii="微軟正黑體" w:eastAsia="微軟正黑體" w:hAnsi="微軟正黑體"/>
          <w:color w:val="FFFFFF" w:themeColor="background1"/>
          <w:sz w:val="32"/>
          <w:szCs w:val="28"/>
        </w:rPr>
        <w:t xml:space="preserve"> </w:t>
      </w:r>
      <w:r w:rsidRPr="00442181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before嵌入</w:t>
      </w:r>
      <w:r w:rsidR="00475391"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圖示字型</w:t>
      </w:r>
    </w:p>
    <w:p w14:paraId="219D6D5B" w14:textId="643D7415" w:rsidR="004A4C19" w:rsidRPr="004A4C19" w:rsidRDefault="004A4C19" w:rsidP="004A4C19">
      <w:pPr>
        <w:shd w:val="clear" w:color="auto" w:fill="E2EFD9" w:themeFill="accent6" w:themeFillTint="33"/>
        <w:rPr>
          <w:rFonts w:ascii="微軟正黑體" w:eastAsia="微軟正黑體" w:hAnsi="微軟正黑體"/>
          <w:sz w:val="32"/>
          <w:szCs w:val="28"/>
        </w:rPr>
      </w:pPr>
      <w:r w:rsidRPr="004A4C19">
        <w:rPr>
          <w:rFonts w:ascii="微軟正黑體" w:eastAsia="微軟正黑體" w:hAnsi="微軟正黑體" w:hint="eastAsia"/>
          <w:sz w:val="32"/>
          <w:szCs w:val="28"/>
        </w:rPr>
        <w:t>G</w:t>
      </w:r>
      <w:r w:rsidRPr="004A4C19">
        <w:rPr>
          <w:rFonts w:ascii="微軟正黑體" w:eastAsia="微軟正黑體" w:hAnsi="微軟正黑體"/>
          <w:sz w:val="32"/>
          <w:szCs w:val="28"/>
        </w:rPr>
        <w:t>oogle官方說明</w:t>
      </w:r>
      <w:r w:rsidRPr="004A4C19">
        <w:rPr>
          <w:rFonts w:ascii="微軟正黑體" w:eastAsia="微軟正黑體" w:hAnsi="微軟正黑體" w:hint="eastAsia"/>
          <w:sz w:val="32"/>
          <w:szCs w:val="28"/>
        </w:rPr>
        <w:t>：</w:t>
      </w:r>
    </w:p>
    <w:p w14:paraId="71449987" w14:textId="4C210800" w:rsidR="004A4C19" w:rsidRDefault="004A4C19" w:rsidP="00EE5548">
      <w:pPr>
        <w:shd w:val="clear" w:color="auto" w:fill="E2EFD9" w:themeFill="accent6" w:themeFillTint="33"/>
        <w:spacing w:afterLines="100" w:after="360"/>
      </w:pPr>
      <w:hyperlink r:id="rId5" w:history="1">
        <w:r w:rsidRPr="0051427E">
          <w:rPr>
            <w:rStyle w:val="a3"/>
          </w:rPr>
          <w:t>https://developers.google.com/fonts/docs/material_symbols?hl=zh-tw</w:t>
        </w:r>
      </w:hyperlink>
    </w:p>
    <w:p w14:paraId="5F231CC2" w14:textId="24BFE86E" w:rsidR="003800E3" w:rsidRDefault="009B638D" w:rsidP="009B638D">
      <w:pPr>
        <w:pStyle w:val="a5"/>
        <w:numPr>
          <w:ilvl w:val="0"/>
          <w:numId w:val="1"/>
        </w:numPr>
        <w:ind w:leftChars="0"/>
      </w:pPr>
      <w:r>
        <w:t>進入</w:t>
      </w:r>
      <w:r>
        <w:rPr>
          <w:rFonts w:hint="eastAsia"/>
        </w:rPr>
        <w:t>G</w:t>
      </w:r>
      <w:r>
        <w:t>oogle</w:t>
      </w:r>
      <w:r>
        <w:t>線上字型</w:t>
      </w:r>
    </w:p>
    <w:p w14:paraId="7E9B660E" w14:textId="43E44B9E" w:rsidR="009511DB" w:rsidRDefault="00654C3A" w:rsidP="002B11F0">
      <w:pPr>
        <w:spacing w:line="0" w:lineRule="atLeast"/>
      </w:pPr>
      <w:r>
        <w:rPr>
          <w:noProof/>
        </w:rPr>
        <w:drawing>
          <wp:inline distT="0" distB="0" distL="0" distR="0" wp14:anchorId="2835B60A" wp14:editId="3D484871">
            <wp:extent cx="6120130" cy="3281680"/>
            <wp:effectExtent l="19050" t="19050" r="13970" b="13970"/>
            <wp:docPr id="11872802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80275" name="圖片 118728027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16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3F7BAD" w14:textId="72F180BA" w:rsidR="0069671C" w:rsidRDefault="0069671C" w:rsidP="0069671C">
      <w:pPr>
        <w:pStyle w:val="a5"/>
        <w:numPr>
          <w:ilvl w:val="1"/>
          <w:numId w:val="1"/>
        </w:numPr>
        <w:ind w:leftChars="0"/>
      </w:pPr>
      <w:r>
        <w:t>選取一個圖示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ome</w:t>
      </w:r>
    </w:p>
    <w:p w14:paraId="12A01EAF" w14:textId="12822694" w:rsidR="0069671C" w:rsidRDefault="00475391" w:rsidP="00255C53">
      <w:pPr>
        <w:pStyle w:val="a5"/>
        <w:numPr>
          <w:ilvl w:val="1"/>
          <w:numId w:val="1"/>
        </w:numPr>
        <w:spacing w:afterLines="100" w:after="360"/>
        <w:ind w:leftChars="0" w:left="839" w:hanging="357"/>
      </w:pPr>
      <w:r>
        <w:t>選取一種設定</w:t>
      </w:r>
      <w:r w:rsidR="0069671C">
        <w:t>方式</w:t>
      </w:r>
      <w:r w:rsidR="0069671C">
        <w:rPr>
          <w:rFonts w:hint="eastAsia"/>
        </w:rPr>
        <w:t>：</w:t>
      </w:r>
      <w:r w:rsidR="0069671C">
        <w:rPr>
          <w:rFonts w:hint="eastAsia"/>
        </w:rPr>
        <w:t>1.</w:t>
      </w:r>
      <w:r w:rsidR="0069671C">
        <w:rPr>
          <w:rFonts w:hint="eastAsia"/>
        </w:rPr>
        <w:t>「</w:t>
      </w:r>
      <w:r w:rsidR="0069671C">
        <w:t>可變式圖示</w:t>
      </w:r>
      <w:r w:rsidR="0069671C">
        <w:rPr>
          <w:rFonts w:hint="eastAsia"/>
        </w:rPr>
        <w:t>」；</w:t>
      </w:r>
      <w:r w:rsidR="0069671C">
        <w:rPr>
          <w:rFonts w:hint="eastAsia"/>
        </w:rPr>
        <w:t>2</w:t>
      </w:r>
      <w:r w:rsidR="0069671C">
        <w:t>.</w:t>
      </w:r>
      <w:r w:rsidR="0069671C">
        <w:rPr>
          <w:rFonts w:hint="eastAsia"/>
        </w:rPr>
        <w:t>「</w:t>
      </w:r>
      <w:r w:rsidR="0069671C">
        <w:t>靜態圖示</w:t>
      </w:r>
      <w:r w:rsidR="0069671C">
        <w:rPr>
          <w:rFonts w:hint="eastAsia"/>
        </w:rPr>
        <w:t>」</w:t>
      </w:r>
    </w:p>
    <w:p w14:paraId="01C7A107" w14:textId="6DB49F75" w:rsidR="003800E3" w:rsidRDefault="006C3283" w:rsidP="00654C3A">
      <w:pPr>
        <w:pStyle w:val="a5"/>
        <w:numPr>
          <w:ilvl w:val="0"/>
          <w:numId w:val="1"/>
        </w:numPr>
        <w:ind w:leftChars="0"/>
      </w:pPr>
      <w:r>
        <w:t>拷貝該圖示的</w:t>
      </w:r>
      <w:r>
        <w:rPr>
          <w:rFonts w:hint="eastAsia"/>
        </w:rPr>
        <w:t>「</w:t>
      </w:r>
      <w:r>
        <w:rPr>
          <w:rFonts w:hint="eastAsia"/>
        </w:rPr>
        <w:t>C</w:t>
      </w:r>
      <w:r>
        <w:t>ode Point</w:t>
      </w:r>
      <w:r>
        <w:rPr>
          <w:rFonts w:hint="eastAsia"/>
        </w:rPr>
        <w:t>」</w:t>
      </w:r>
      <w:r w:rsidR="00550164">
        <w:rPr>
          <w:rFonts w:hint="eastAsia"/>
        </w:rPr>
        <w:t>：</w:t>
      </w:r>
    </w:p>
    <w:p w14:paraId="0940F6CD" w14:textId="62B055AF" w:rsidR="00906C8F" w:rsidRDefault="00906C8F" w:rsidP="00255C53">
      <w:pPr>
        <w:spacing w:afterLines="100" w:after="360" w:line="0" w:lineRule="atLeast"/>
      </w:pPr>
      <w:r>
        <w:rPr>
          <w:rFonts w:hint="eastAsia"/>
          <w:noProof/>
        </w:rPr>
        <w:drawing>
          <wp:inline distT="0" distB="0" distL="0" distR="0" wp14:anchorId="1EA1F537" wp14:editId="72E0D261">
            <wp:extent cx="6120130" cy="1419225"/>
            <wp:effectExtent l="19050" t="19050" r="13970" b="28575"/>
            <wp:docPr id="66993770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37703" name="圖片 66993770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79" b="15389"/>
                    <a:stretch/>
                  </pic:blipFill>
                  <pic:spPr bwMode="auto">
                    <a:xfrm>
                      <a:off x="0" y="0"/>
                      <a:ext cx="6120130" cy="1419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D7E3A" w14:textId="2719AD37" w:rsidR="00550164" w:rsidRDefault="006C3283" w:rsidP="00654C3A">
      <w:pPr>
        <w:pStyle w:val="a5"/>
        <w:numPr>
          <w:ilvl w:val="0"/>
          <w:numId w:val="1"/>
        </w:numPr>
        <w:ind w:leftChars="0"/>
      </w:pPr>
      <w:r>
        <w:t>在</w:t>
      </w:r>
      <w:r>
        <w:rPr>
          <w:rFonts w:hint="eastAsia"/>
        </w:rPr>
        <w:t>C</w:t>
      </w:r>
      <w:r>
        <w:t>SS</w:t>
      </w:r>
      <w:r>
        <w:t>檔內</w:t>
      </w:r>
      <w:r>
        <w:rPr>
          <w:rFonts w:hint="eastAsia"/>
        </w:rPr>
        <w:t>，</w:t>
      </w:r>
      <w:r>
        <w:t>設定如下</w:t>
      </w:r>
      <w:r>
        <w:rPr>
          <w:rFonts w:hint="eastAsia"/>
        </w:rPr>
        <w:t>：</w:t>
      </w:r>
    </w:p>
    <w:p w14:paraId="4E3878ED" w14:textId="65819B0A" w:rsidR="006C3283" w:rsidRDefault="008F756B" w:rsidP="006C3283">
      <w:r>
        <w:rPr>
          <w:rFonts w:hint="eastAsia"/>
          <w:noProof/>
        </w:rPr>
        <w:drawing>
          <wp:inline distT="0" distB="0" distL="0" distR="0" wp14:anchorId="3825AFF7" wp14:editId="753C721D">
            <wp:extent cx="6120130" cy="1075690"/>
            <wp:effectExtent l="0" t="0" r="0" b="0"/>
            <wp:docPr id="27367667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76679" name="圖片 2736766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EBAC" w14:textId="77DAAF40" w:rsidR="008F756B" w:rsidRDefault="008F756B" w:rsidP="008F756B">
      <w:pPr>
        <w:pStyle w:val="a5"/>
        <w:numPr>
          <w:ilvl w:val="1"/>
          <w:numId w:val="1"/>
        </w:numPr>
        <w:ind w:leftChars="0"/>
      </w:pPr>
      <w:r>
        <w:lastRenderedPageBreak/>
        <w:t>替所需標籤</w:t>
      </w:r>
      <w:r>
        <w:rPr>
          <w:rFonts w:hint="eastAsia"/>
        </w:rPr>
        <w:t>（如：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）</w:t>
      </w:r>
      <w:r>
        <w:t>設定</w:t>
      </w:r>
      <w:r>
        <w:rPr>
          <w:rFonts w:hint="eastAsia"/>
        </w:rPr>
        <w:t>l</w:t>
      </w:r>
      <w:r>
        <w:t>i::before{ }</w:t>
      </w:r>
    </w:p>
    <w:p w14:paraId="68A9B83B" w14:textId="3F44F0E4" w:rsidR="008F756B" w:rsidRPr="007D6848" w:rsidRDefault="008F756B" w:rsidP="008F756B">
      <w:pPr>
        <w:pStyle w:val="a5"/>
        <w:numPr>
          <w:ilvl w:val="1"/>
          <w:numId w:val="1"/>
        </w:numPr>
        <w:ind w:leftChars="0"/>
      </w:pPr>
      <w:r>
        <w:t>輸入</w:t>
      </w:r>
      <w:r>
        <w:rPr>
          <w:rFonts w:hint="eastAsia"/>
        </w:rPr>
        <w:t>c</w:t>
      </w:r>
      <w:r>
        <w:t>ontent :</w:t>
      </w:r>
      <w:r w:rsidRPr="008F756B">
        <w:t xml:space="preserve"> </w:t>
      </w:r>
      <w:r w:rsidRPr="00DB43F2">
        <w:t>"</w:t>
      </w:r>
      <w:r w:rsidRPr="00F33382">
        <w:rPr>
          <w:color w:val="FF0000"/>
        </w:rPr>
        <w:t xml:space="preserve"> </w:t>
      </w:r>
      <w:r w:rsidRPr="00DB43F2">
        <w:rPr>
          <w:color w:val="FF0000"/>
        </w:rPr>
        <w:t>\</w:t>
      </w:r>
      <w:r>
        <w:t>碼點</w:t>
      </w:r>
      <w:r w:rsidRPr="008F756B">
        <w:rPr>
          <w:rFonts w:hint="eastAsia"/>
          <w:sz w:val="14"/>
          <w:szCs w:val="12"/>
        </w:rPr>
        <w:t xml:space="preserve"> </w:t>
      </w:r>
      <w:r w:rsidRPr="00DB43F2">
        <w:t>";</w:t>
      </w:r>
      <w:r w:rsidR="006C787E">
        <w:t xml:space="preserve">  </w:t>
      </w:r>
      <w:r w:rsidR="006C787E" w:rsidRPr="00954A39">
        <w:rPr>
          <w:rFonts w:hint="eastAsia"/>
          <w:b/>
          <w:bCs/>
          <w:color w:val="FF0000"/>
          <w:spacing w:val="10"/>
        </w:rPr>
        <w:t>（</w:t>
      </w:r>
      <w:r w:rsidR="006C787E" w:rsidRPr="00954A39">
        <w:rPr>
          <w:b/>
          <w:bCs/>
          <w:color w:val="FF0000"/>
          <w:spacing w:val="10"/>
        </w:rPr>
        <w:t>註</w:t>
      </w:r>
      <w:r w:rsidR="006C787E" w:rsidRPr="00954A39">
        <w:rPr>
          <w:rFonts w:hint="eastAsia"/>
          <w:b/>
          <w:bCs/>
          <w:color w:val="FF0000"/>
          <w:spacing w:val="10"/>
        </w:rPr>
        <w:t>：</w:t>
      </w:r>
      <w:r w:rsidR="006C787E" w:rsidRPr="00954A39">
        <w:rPr>
          <w:b/>
          <w:bCs/>
          <w:color w:val="FF0000"/>
          <w:spacing w:val="10"/>
        </w:rPr>
        <w:t>碼點前面要加</w:t>
      </w:r>
      <w:r w:rsidR="006C787E" w:rsidRPr="00954A39">
        <w:rPr>
          <w:rFonts w:hint="eastAsia"/>
          <w:b/>
          <w:bCs/>
          <w:color w:val="FF0000"/>
          <w:spacing w:val="10"/>
        </w:rPr>
        <w:t>「</w:t>
      </w:r>
      <w:r w:rsidR="006C787E" w:rsidRPr="00954A39">
        <w:rPr>
          <w:rFonts w:hint="eastAsia"/>
          <w:b/>
          <w:bCs/>
          <w:color w:val="FF0000"/>
          <w:spacing w:val="10"/>
          <w:sz w:val="14"/>
          <w:szCs w:val="12"/>
        </w:rPr>
        <w:t xml:space="preserve"> </w:t>
      </w:r>
      <w:r w:rsidR="006C787E" w:rsidRPr="00954A39">
        <w:rPr>
          <w:rFonts w:hint="eastAsia"/>
          <w:b/>
          <w:bCs/>
          <w:color w:val="FF0000"/>
          <w:spacing w:val="10"/>
        </w:rPr>
        <w:t>\</w:t>
      </w:r>
      <w:r w:rsidR="006C787E" w:rsidRPr="00954A39">
        <w:rPr>
          <w:b/>
          <w:bCs/>
          <w:color w:val="FF0000"/>
          <w:spacing w:val="10"/>
          <w:sz w:val="16"/>
          <w:szCs w:val="14"/>
        </w:rPr>
        <w:t xml:space="preserve"> </w:t>
      </w:r>
      <w:r w:rsidR="006C787E" w:rsidRPr="00954A39">
        <w:rPr>
          <w:rFonts w:hint="eastAsia"/>
          <w:b/>
          <w:bCs/>
          <w:color w:val="FF0000"/>
          <w:spacing w:val="10"/>
        </w:rPr>
        <w:t>」</w:t>
      </w:r>
      <w:r w:rsidR="006C787E" w:rsidRPr="00954A39">
        <w:rPr>
          <w:rFonts w:hint="eastAsia"/>
          <w:b/>
          <w:bCs/>
          <w:color w:val="FF0000"/>
          <w:spacing w:val="10"/>
          <w:sz w:val="4"/>
          <w:szCs w:val="2"/>
        </w:rPr>
        <w:t xml:space="preserve"> </w:t>
      </w:r>
      <w:r w:rsidR="006C787E" w:rsidRPr="00954A39">
        <w:rPr>
          <w:rFonts w:hint="eastAsia"/>
          <w:b/>
          <w:bCs/>
          <w:color w:val="FF0000"/>
          <w:spacing w:val="10"/>
        </w:rPr>
        <w:t>）</w:t>
      </w:r>
    </w:p>
    <w:p w14:paraId="7F40A80A" w14:textId="5B23BC9D" w:rsidR="007D6848" w:rsidRDefault="007D6848" w:rsidP="007D6848">
      <w:pPr>
        <w:ind w:left="840"/>
      </w:pPr>
      <w:r>
        <w:t>輸入</w:t>
      </w:r>
      <w:r>
        <w:rPr>
          <w:rFonts w:hint="eastAsia"/>
        </w:rPr>
        <w:t>c</w:t>
      </w:r>
      <w:r>
        <w:t>ontent :</w:t>
      </w:r>
      <w:r w:rsidRPr="008F756B">
        <w:t xml:space="preserve"> </w:t>
      </w:r>
      <w:r w:rsidRPr="00DB43F2">
        <w:t>"</w:t>
      </w:r>
      <w:r w:rsidRPr="00F33382">
        <w:rPr>
          <w:color w:val="FF0000"/>
        </w:rPr>
        <w:t xml:space="preserve"> </w:t>
      </w:r>
      <w:r>
        <w:rPr>
          <w:color w:val="FF0000"/>
        </w:rPr>
        <w:t>Home</w:t>
      </w:r>
      <w:r w:rsidRPr="008F756B">
        <w:rPr>
          <w:rFonts w:hint="eastAsia"/>
          <w:sz w:val="14"/>
          <w:szCs w:val="12"/>
        </w:rPr>
        <w:t xml:space="preserve"> </w:t>
      </w:r>
      <w:r w:rsidRPr="00DB43F2">
        <w:t>";</w:t>
      </w:r>
      <w:r w:rsidRPr="003D169E">
        <w:rPr>
          <w:sz w:val="28"/>
          <w:szCs w:val="24"/>
        </w:rPr>
        <w:t xml:space="preserve"> </w:t>
      </w:r>
      <w:r>
        <w:t xml:space="preserve"> </w:t>
      </w:r>
      <w:r w:rsidRPr="00954A39">
        <w:rPr>
          <w:rFonts w:hint="eastAsia"/>
          <w:b/>
          <w:bCs/>
          <w:color w:val="FF0000"/>
          <w:spacing w:val="10"/>
        </w:rPr>
        <w:t>（</w:t>
      </w:r>
      <w:r w:rsidRPr="00954A39">
        <w:rPr>
          <w:b/>
          <w:bCs/>
          <w:color w:val="FF0000"/>
          <w:spacing w:val="10"/>
        </w:rPr>
        <w:t>註</w:t>
      </w:r>
      <w:r w:rsidRPr="00954A39">
        <w:rPr>
          <w:rFonts w:hint="eastAsia"/>
          <w:b/>
          <w:bCs/>
          <w:color w:val="FF0000"/>
          <w:spacing w:val="10"/>
        </w:rPr>
        <w:t>：</w:t>
      </w:r>
      <w:r>
        <w:rPr>
          <w:rFonts w:hint="eastAsia"/>
          <w:b/>
          <w:bCs/>
          <w:color w:val="FF0000"/>
          <w:spacing w:val="10"/>
        </w:rPr>
        <w:t>也可以</w:t>
      </w:r>
      <w:r>
        <w:rPr>
          <w:b/>
          <w:bCs/>
          <w:color w:val="FF0000"/>
          <w:spacing w:val="10"/>
        </w:rPr>
        <w:t>直接輸入圖示名稱</w:t>
      </w:r>
      <w:r w:rsidRPr="00954A39">
        <w:rPr>
          <w:rFonts w:hint="eastAsia"/>
          <w:b/>
          <w:bCs/>
          <w:color w:val="FF0000"/>
          <w:spacing w:val="10"/>
          <w:sz w:val="4"/>
          <w:szCs w:val="2"/>
        </w:rPr>
        <w:t xml:space="preserve"> </w:t>
      </w:r>
      <w:r w:rsidRPr="00954A39">
        <w:rPr>
          <w:rFonts w:hint="eastAsia"/>
          <w:b/>
          <w:bCs/>
          <w:color w:val="FF0000"/>
          <w:spacing w:val="10"/>
        </w:rPr>
        <w:t>）</w:t>
      </w:r>
    </w:p>
    <w:p w14:paraId="3DFDBAF4" w14:textId="37C10EC9" w:rsidR="00475391" w:rsidRPr="00475391" w:rsidRDefault="008F756B" w:rsidP="00475391">
      <w:pPr>
        <w:pStyle w:val="a5"/>
        <w:numPr>
          <w:ilvl w:val="1"/>
          <w:numId w:val="1"/>
        </w:numPr>
        <w:ind w:leftChars="0"/>
      </w:pPr>
      <w:r>
        <w:t>輸入圖示字型名稱</w:t>
      </w:r>
    </w:p>
    <w:sectPr w:rsidR="00475391" w:rsidRPr="00475391" w:rsidSect="002B11F0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10F8"/>
    <w:multiLevelType w:val="hybridMultilevel"/>
    <w:tmpl w:val="2466CF8A"/>
    <w:lvl w:ilvl="0" w:tplc="474E0932">
      <w:numFmt w:val="bullet"/>
      <w:lvlText w:val="■"/>
      <w:lvlJc w:val="left"/>
      <w:pPr>
        <w:ind w:left="387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80"/>
      </w:pPr>
      <w:rPr>
        <w:rFonts w:ascii="Wingdings" w:hAnsi="Wingdings" w:hint="default"/>
      </w:rPr>
    </w:lvl>
  </w:abstractNum>
  <w:abstractNum w:abstractNumId="1" w15:restartNumberingAfterBreak="0">
    <w:nsid w:val="31605CA2"/>
    <w:multiLevelType w:val="hybridMultilevel"/>
    <w:tmpl w:val="E22EA56C"/>
    <w:lvl w:ilvl="0" w:tplc="BD60B0BC">
      <w:start w:val="1"/>
      <w:numFmt w:val="decimal"/>
      <w:lvlText w:val="(%1)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9423E7"/>
    <w:multiLevelType w:val="hybridMultilevel"/>
    <w:tmpl w:val="01964120"/>
    <w:lvl w:ilvl="0" w:tplc="04090001">
      <w:start w:val="1"/>
      <w:numFmt w:val="bullet"/>
      <w:lvlText w:val=""/>
      <w:lvlJc w:val="left"/>
      <w:pPr>
        <w:ind w:left="50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80"/>
      </w:pPr>
      <w:rPr>
        <w:rFonts w:ascii="Wingdings" w:hAnsi="Wingdings" w:hint="default"/>
      </w:rPr>
    </w:lvl>
  </w:abstractNum>
  <w:abstractNum w:abstractNumId="3" w15:restartNumberingAfterBreak="0">
    <w:nsid w:val="5A84531C"/>
    <w:multiLevelType w:val="hybridMultilevel"/>
    <w:tmpl w:val="AFE2EE1E"/>
    <w:lvl w:ilvl="0" w:tplc="CF404918">
      <w:numFmt w:val="bullet"/>
      <w:lvlText w:val="◎"/>
      <w:lvlJc w:val="left"/>
      <w:pPr>
        <w:ind w:left="720" w:hanging="720"/>
      </w:pPr>
      <w:rPr>
        <w:rFonts w:ascii="新細明體" w:eastAsia="新細明體" w:hAnsi="新細明體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32B7893"/>
    <w:multiLevelType w:val="hybridMultilevel"/>
    <w:tmpl w:val="E9248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E74C079A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hint="default"/>
      </w:rPr>
    </w:lvl>
    <w:lvl w:ilvl="2" w:tplc="3CA037BA">
      <w:start w:val="1"/>
      <w:numFmt w:val="bullet"/>
      <w:lvlText w:val="◆"/>
      <w:lvlJc w:val="left"/>
      <w:pPr>
        <w:ind w:left="1320" w:hanging="360"/>
      </w:pPr>
      <w:rPr>
        <w:rFonts w:ascii="新細明體" w:eastAsia="新細明體" w:hAnsi="新細明體" w:cstheme="minorBidi" w:hint="eastAsia"/>
      </w:rPr>
    </w:lvl>
    <w:lvl w:ilvl="3" w:tplc="5A029028">
      <w:start w:val="1"/>
      <w:numFmt w:val="decimal"/>
      <w:lvlText w:val="(%4)"/>
      <w:lvlJc w:val="left"/>
      <w:pPr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2713640">
    <w:abstractNumId w:val="4"/>
  </w:num>
  <w:num w:numId="2" w16cid:durableId="864640498">
    <w:abstractNumId w:val="2"/>
  </w:num>
  <w:num w:numId="3" w16cid:durableId="1391342138">
    <w:abstractNumId w:val="0"/>
  </w:num>
  <w:num w:numId="4" w16cid:durableId="1724329090">
    <w:abstractNumId w:val="1"/>
  </w:num>
  <w:num w:numId="5" w16cid:durableId="1009527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E3"/>
    <w:rsid w:val="000764FD"/>
    <w:rsid w:val="000B7506"/>
    <w:rsid w:val="000C68EA"/>
    <w:rsid w:val="00255C53"/>
    <w:rsid w:val="002B11F0"/>
    <w:rsid w:val="002B44EC"/>
    <w:rsid w:val="00307E67"/>
    <w:rsid w:val="003800E3"/>
    <w:rsid w:val="00394E13"/>
    <w:rsid w:val="003D169E"/>
    <w:rsid w:val="00442181"/>
    <w:rsid w:val="0045078B"/>
    <w:rsid w:val="00475391"/>
    <w:rsid w:val="004A4C19"/>
    <w:rsid w:val="005431CB"/>
    <w:rsid w:val="00550164"/>
    <w:rsid w:val="005C6165"/>
    <w:rsid w:val="005E7374"/>
    <w:rsid w:val="00614E0F"/>
    <w:rsid w:val="006166AD"/>
    <w:rsid w:val="00654C3A"/>
    <w:rsid w:val="0066760E"/>
    <w:rsid w:val="0069671C"/>
    <w:rsid w:val="006A7666"/>
    <w:rsid w:val="006C3283"/>
    <w:rsid w:val="006C787E"/>
    <w:rsid w:val="007609E5"/>
    <w:rsid w:val="00785F80"/>
    <w:rsid w:val="007D6848"/>
    <w:rsid w:val="007D6DA0"/>
    <w:rsid w:val="008A76FD"/>
    <w:rsid w:val="008B4EB5"/>
    <w:rsid w:val="008C0A40"/>
    <w:rsid w:val="008F756B"/>
    <w:rsid w:val="00906C8F"/>
    <w:rsid w:val="009511DB"/>
    <w:rsid w:val="00954A39"/>
    <w:rsid w:val="0095564A"/>
    <w:rsid w:val="009B1E9D"/>
    <w:rsid w:val="009B638D"/>
    <w:rsid w:val="00A75EE2"/>
    <w:rsid w:val="00AC016F"/>
    <w:rsid w:val="00B21CEB"/>
    <w:rsid w:val="00CA1FFE"/>
    <w:rsid w:val="00CC336A"/>
    <w:rsid w:val="00D77137"/>
    <w:rsid w:val="00D97FD1"/>
    <w:rsid w:val="00DF777F"/>
    <w:rsid w:val="00EE0E1E"/>
    <w:rsid w:val="00EE5548"/>
    <w:rsid w:val="00EF2D0A"/>
    <w:rsid w:val="00F1481B"/>
    <w:rsid w:val="00F33382"/>
    <w:rsid w:val="00F46086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C637"/>
  <w15:chartTrackingRefBased/>
  <w15:docId w15:val="{C5E8965E-12AB-4F75-9AB3-3BA41859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00E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00E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B638D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9511DB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760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s.google.com/fonts/docs/material_symbols?hl=zh-t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KK</dc:creator>
  <cp:keywords/>
  <dc:description/>
  <cp:lastModifiedBy>Amber KK</cp:lastModifiedBy>
  <cp:revision>122</cp:revision>
  <dcterms:created xsi:type="dcterms:W3CDTF">2023-10-20T12:26:00Z</dcterms:created>
  <dcterms:modified xsi:type="dcterms:W3CDTF">2023-10-21T11:58:00Z</dcterms:modified>
</cp:coreProperties>
</file>