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3F" w:rsidRPr="00877E88" w:rsidRDefault="00877E88" w:rsidP="00276264">
      <w:pPr>
        <w:shd w:val="clear" w:color="auto" w:fill="595959" w:themeFill="text1" w:themeFillTint="A6"/>
        <w:jc w:val="center"/>
        <w:rPr>
          <w:rFonts w:ascii="微軟正黑體" w:eastAsia="微軟正黑體" w:hAnsi="微軟正黑體"/>
          <w:color w:val="FFFFFF" w:themeColor="background1"/>
          <w:sz w:val="56"/>
        </w:rPr>
      </w:pPr>
      <w:r w:rsidRPr="00877E88">
        <w:rPr>
          <w:rFonts w:ascii="微軟正黑體" w:eastAsia="微軟正黑體" w:hAnsi="微軟正黑體" w:hint="eastAsia"/>
          <w:color w:val="FFFFFF" w:themeColor="background1"/>
          <w:sz w:val="56"/>
        </w:rPr>
        <w:t>自適應網頁實作作業</w:t>
      </w:r>
    </w:p>
    <w:p w:rsidR="00276264" w:rsidRDefault="00276264"/>
    <w:p w:rsidR="00276264" w:rsidRPr="00276264" w:rsidRDefault="00276264">
      <w:pPr>
        <w:rPr>
          <w:rFonts w:ascii="微軟正黑體" w:eastAsia="微軟正黑體" w:hAnsi="微軟正黑體"/>
          <w:sz w:val="28"/>
        </w:rPr>
      </w:pPr>
      <w:r w:rsidRPr="00276264">
        <w:rPr>
          <w:rFonts w:ascii="微軟正黑體" w:eastAsia="微軟正黑體" w:hAnsi="微軟正黑體"/>
          <w:sz w:val="28"/>
        </w:rPr>
        <w:t>作業要求</w:t>
      </w:r>
      <w:r w:rsidRPr="00276264">
        <w:rPr>
          <w:rFonts w:ascii="微軟正黑體" w:eastAsia="微軟正黑體" w:hAnsi="微軟正黑體" w:hint="eastAsia"/>
          <w:sz w:val="28"/>
        </w:rPr>
        <w:t>：</w:t>
      </w:r>
    </w:p>
    <w:p w:rsidR="00276264" w:rsidRDefault="00276264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網頁設定為</w:t>
      </w:r>
      <w:r w:rsidR="00E2566D">
        <w:rPr>
          <w:rFonts w:ascii="微軟正黑體" w:eastAsia="微軟正黑體" w:hAnsi="微軟正黑體" w:hint="eastAsia"/>
          <w:sz w:val="28"/>
        </w:rPr>
        <w:t>1</w:t>
      </w:r>
      <w:r w:rsidR="00E2566D">
        <w:rPr>
          <w:rFonts w:ascii="微軟正黑體" w:eastAsia="微軟正黑體" w:hAnsi="微軟正黑體"/>
          <w:sz w:val="28"/>
        </w:rPr>
        <w:t>00%滿版</w:t>
      </w:r>
      <w:r w:rsidR="00E2566D">
        <w:rPr>
          <w:rFonts w:ascii="微軟正黑體" w:eastAsia="微軟正黑體" w:hAnsi="微軟正黑體" w:hint="eastAsia"/>
          <w:sz w:val="28"/>
        </w:rPr>
        <w:t>（不溢出）</w:t>
      </w:r>
    </w:p>
    <w:p w:rsidR="00E2566D" w:rsidRDefault="00E2566D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水平排列的種類</w:t>
      </w:r>
      <w:r w:rsidR="00F150BE">
        <w:rPr>
          <w:rFonts w:ascii="微軟正黑體" w:eastAsia="微軟正黑體" w:hAnsi="微軟正黑體" w:hint="eastAsia"/>
          <w:sz w:val="28"/>
        </w:rPr>
        <w:t>（f</w:t>
      </w:r>
      <w:r w:rsidR="00F150BE">
        <w:rPr>
          <w:rFonts w:ascii="微軟正黑體" w:eastAsia="微軟正黑體" w:hAnsi="微軟正黑體"/>
          <w:sz w:val="28"/>
        </w:rPr>
        <w:t>loat</w:t>
      </w:r>
      <w:r w:rsidR="00F150BE">
        <w:rPr>
          <w:rFonts w:ascii="微軟正黑體" w:eastAsia="微軟正黑體" w:hAnsi="微軟正黑體" w:hint="eastAsia"/>
          <w:sz w:val="28"/>
        </w:rPr>
        <w:t>、p</w:t>
      </w:r>
      <w:r w:rsidR="00F150BE">
        <w:rPr>
          <w:rFonts w:ascii="微軟正黑體" w:eastAsia="微軟正黑體" w:hAnsi="微軟正黑體"/>
          <w:sz w:val="28"/>
        </w:rPr>
        <w:t>osition</w:t>
      </w:r>
      <w:r w:rsidR="00F150BE">
        <w:rPr>
          <w:rFonts w:ascii="微軟正黑體" w:eastAsia="微軟正黑體" w:hAnsi="微軟正黑體" w:hint="eastAsia"/>
          <w:sz w:val="28"/>
        </w:rPr>
        <w:t>、f</w:t>
      </w:r>
      <w:r w:rsidR="00F150BE">
        <w:rPr>
          <w:rFonts w:ascii="微軟正黑體" w:eastAsia="微軟正黑體" w:hAnsi="微軟正黑體"/>
          <w:sz w:val="28"/>
        </w:rPr>
        <w:t>lex</w:t>
      </w:r>
      <w:r w:rsidR="00F150BE">
        <w:rPr>
          <w:rFonts w:ascii="微軟正黑體" w:eastAsia="微軟正黑體" w:hAnsi="微軟正黑體" w:hint="eastAsia"/>
          <w:sz w:val="28"/>
        </w:rPr>
        <w:t>）</w:t>
      </w:r>
      <w:r>
        <w:rPr>
          <w:rFonts w:ascii="微軟正黑體" w:eastAsia="微軟正黑體" w:hAnsi="微軟正黑體"/>
          <w:sz w:val="28"/>
        </w:rPr>
        <w:t>與應用</w:t>
      </w:r>
    </w:p>
    <w:p w:rsidR="00276264" w:rsidRDefault="00E2566D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圖片及</w:t>
      </w:r>
      <w:r w:rsidR="00276264">
        <w:rPr>
          <w:rFonts w:ascii="微軟正黑體" w:eastAsia="微軟正黑體" w:hAnsi="微軟正黑體"/>
          <w:sz w:val="28"/>
        </w:rPr>
        <w:t>背景圖設定</w:t>
      </w:r>
    </w:p>
    <w:p w:rsidR="00276264" w:rsidRDefault="00276264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盒子邊框及圓角設定</w:t>
      </w:r>
    </w:p>
    <w:p w:rsidR="00276264" w:rsidRDefault="00276264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C</w:t>
      </w:r>
      <w:r>
        <w:rPr>
          <w:rFonts w:ascii="微軟正黑體" w:eastAsia="微軟正黑體" w:hAnsi="微軟正黑體"/>
          <w:sz w:val="28"/>
        </w:rPr>
        <w:t>lass名稱命名及共用名稱</w:t>
      </w:r>
    </w:p>
    <w:p w:rsidR="00276264" w:rsidRDefault="00276264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後代標籤的設定</w:t>
      </w:r>
    </w:p>
    <w:p w:rsidR="009A696D" w:rsidRDefault="00E2566D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自適應網頁的斷點及判斷式</w:t>
      </w:r>
    </w:p>
    <w:p w:rsidR="00276264" w:rsidRDefault="00E2566D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桌機優先 v</w:t>
      </w:r>
      <w:r>
        <w:rPr>
          <w:rFonts w:ascii="微軟正黑體" w:eastAsia="微軟正黑體" w:hAnsi="微軟正黑體"/>
          <w:sz w:val="28"/>
        </w:rPr>
        <w:t>s 手機優先</w:t>
      </w:r>
      <w:bookmarkStart w:id="0" w:name="_GoBack"/>
      <w:bookmarkEnd w:id="0"/>
    </w:p>
    <w:p w:rsidR="0031166A" w:rsidRPr="00276264" w:rsidRDefault="0031166A" w:rsidP="0027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圖片的縮放與文字單位的設定</w:t>
      </w:r>
    </w:p>
    <w:sectPr w:rsidR="0031166A" w:rsidRPr="00276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34215"/>
    <w:multiLevelType w:val="hybridMultilevel"/>
    <w:tmpl w:val="D620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64"/>
    <w:rsid w:val="00276264"/>
    <w:rsid w:val="0031166A"/>
    <w:rsid w:val="006E583F"/>
    <w:rsid w:val="00877E88"/>
    <w:rsid w:val="009A696D"/>
    <w:rsid w:val="00D94D28"/>
    <w:rsid w:val="00E2566D"/>
    <w:rsid w:val="00F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1B47"/>
  <w15:chartTrackingRefBased/>
  <w15:docId w15:val="{2A4E1013-1827-457C-94E5-75FA886C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2023-11-03T07:27:00Z</dcterms:created>
  <dcterms:modified xsi:type="dcterms:W3CDTF">2023-11-03T07:37:00Z</dcterms:modified>
</cp:coreProperties>
</file>