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1E954" w14:textId="24E0D964" w:rsidR="00BB7FFE" w:rsidRPr="00950478" w:rsidRDefault="00BB7FFE" w:rsidP="00BB7FFE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Times New Roman"/>
          <w:b/>
          <w:bCs/>
          <w:sz w:val="24"/>
          <w:szCs w:val="24"/>
        </w:rPr>
      </w:pPr>
      <w:r w:rsidRPr="00950478">
        <w:rPr>
          <w:rFonts w:asciiTheme="majorHAnsi" w:hAnsiTheme="majorHAnsi" w:cs="Times New Roman"/>
          <w:b/>
          <w:bCs/>
          <w:sz w:val="24"/>
          <w:szCs w:val="24"/>
        </w:rPr>
        <w:t>B</w:t>
      </w:r>
      <w:r w:rsidR="00D97E33">
        <w:rPr>
          <w:rFonts w:asciiTheme="majorHAnsi" w:hAnsiTheme="majorHAnsi" w:cs="Times New Roman"/>
          <w:b/>
          <w:bCs/>
          <w:sz w:val="24"/>
          <w:szCs w:val="24"/>
        </w:rPr>
        <w:t>D</w:t>
      </w:r>
      <w:r w:rsidR="005A7408">
        <w:rPr>
          <w:rFonts w:asciiTheme="majorHAnsi" w:hAnsiTheme="majorHAnsi" w:cs="Times New Roman"/>
          <w:b/>
          <w:bCs/>
          <w:sz w:val="24"/>
          <w:szCs w:val="24"/>
        </w:rPr>
        <w:t>T</w:t>
      </w:r>
      <w:r w:rsidRPr="00950478">
        <w:rPr>
          <w:rFonts w:asciiTheme="majorHAnsi" w:hAnsiTheme="majorHAnsi" w:cs="Times New Roman"/>
          <w:b/>
          <w:bCs/>
          <w:sz w:val="24"/>
          <w:szCs w:val="24"/>
        </w:rPr>
        <w:t xml:space="preserve"> – cs52</w:t>
      </w:r>
      <w:r w:rsidR="00BC3FFA">
        <w:rPr>
          <w:rFonts w:asciiTheme="majorHAnsi" w:hAnsiTheme="majorHAnsi" w:cs="Times New Roman"/>
          <w:b/>
          <w:bCs/>
          <w:sz w:val="24"/>
          <w:szCs w:val="24"/>
        </w:rPr>
        <w:t>3</w:t>
      </w:r>
    </w:p>
    <w:p w14:paraId="7DA13712" w14:textId="38F0960A" w:rsidR="00BB7FFE" w:rsidRPr="00950478" w:rsidRDefault="008A0A1C" w:rsidP="00BB7FFE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Times New Roman"/>
          <w:b/>
          <w:bCs/>
          <w:color w:val="FF0000"/>
          <w:sz w:val="24"/>
          <w:szCs w:val="24"/>
        </w:rPr>
      </w:pP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 xml:space="preserve">Assignment </w:t>
      </w:r>
      <w:r w:rsidR="00F5688B">
        <w:rPr>
          <w:rFonts w:asciiTheme="majorHAnsi" w:hAnsiTheme="majorHAnsi" w:cs="Times New Roman"/>
          <w:b/>
          <w:bCs/>
          <w:color w:val="FF0000"/>
          <w:sz w:val="24"/>
          <w:szCs w:val="24"/>
        </w:rPr>
        <w:t>4</w:t>
      </w: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 xml:space="preserve"> – </w:t>
      </w:r>
      <w:r w:rsidR="00584DBA">
        <w:rPr>
          <w:rFonts w:asciiTheme="majorHAnsi" w:hAnsiTheme="majorHAnsi" w:cs="Times New Roman"/>
          <w:b/>
          <w:bCs/>
          <w:color w:val="FF0000"/>
          <w:sz w:val="24"/>
          <w:szCs w:val="24"/>
        </w:rPr>
        <w:t>Week</w:t>
      </w: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 xml:space="preserve"> 4</w:t>
      </w:r>
    </w:p>
    <w:p w14:paraId="2CCA9B89" w14:textId="77777777" w:rsidR="00BB7FFE" w:rsidRPr="00950478" w:rsidRDefault="00BB7FFE" w:rsidP="00BB7FFE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  <w:b/>
          <w:bCs/>
          <w:sz w:val="24"/>
          <w:szCs w:val="24"/>
        </w:rPr>
      </w:pPr>
      <w:r w:rsidRPr="00950478">
        <w:rPr>
          <w:rFonts w:asciiTheme="majorHAnsi" w:hAnsiTheme="majorHAnsi" w:cs="Times New Roman"/>
          <w:bCs/>
          <w:sz w:val="24"/>
          <w:szCs w:val="24"/>
        </w:rPr>
        <w:t>---------------------------------------------------------------------------------------------------------------------------------</w:t>
      </w:r>
    </w:p>
    <w:p w14:paraId="73BDA31E" w14:textId="77777777" w:rsidR="00BB7FFE" w:rsidRPr="00702669" w:rsidRDefault="00BB7FFE" w:rsidP="00BB7FF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Submit your </w:t>
      </w:r>
      <w:r w:rsidRPr="00702669">
        <w:rPr>
          <w:rFonts w:asciiTheme="majorHAnsi" w:hAnsiTheme="majorHAnsi" w:cs="Times New Roman"/>
          <w:bCs/>
          <w:i/>
          <w:color w:val="808080" w:themeColor="background1" w:themeShade="80"/>
          <w:sz w:val="24"/>
          <w:szCs w:val="24"/>
        </w:rPr>
        <w:t>own work</w:t>
      </w: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 on time. No credit will be given if the assignment is submitted after the due date.   </w:t>
      </w:r>
    </w:p>
    <w:p w14:paraId="4D27B99F" w14:textId="77777777" w:rsidR="00BB7FFE" w:rsidRPr="00702669" w:rsidRDefault="00BB7FFE" w:rsidP="00BB7FF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>Note that the completed assignment should be submitted in .doc, .docx, .rtf or .pdf for</w:t>
      </w:r>
      <w:r w:rsidR="00F62517"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>mat</w:t>
      </w: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 only.</w:t>
      </w:r>
    </w:p>
    <w:p w14:paraId="0808EF31" w14:textId="77777777" w:rsidR="00BB7FFE" w:rsidRPr="00950478" w:rsidRDefault="00BB7FFE" w:rsidP="00BB7FF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Cs/>
          <w:sz w:val="24"/>
          <w:szCs w:val="24"/>
        </w:rPr>
      </w:pPr>
    </w:p>
    <w:p w14:paraId="77171611" w14:textId="3EA75244" w:rsidR="00614655" w:rsidRPr="00644FF0" w:rsidRDefault="00614655" w:rsidP="00614655">
      <w:pPr>
        <w:pStyle w:val="ListParagraph"/>
        <w:numPr>
          <w:ilvl w:val="3"/>
          <w:numId w:val="8"/>
        </w:numPr>
        <w:spacing w:before="240" w:after="240" w:line="240" w:lineRule="auto"/>
        <w:ind w:left="540"/>
        <w:rPr>
          <w:rFonts w:ascii="Segoe UI" w:hAnsi="Segoe UI" w:cs="Segoe UI"/>
          <w:color w:val="808080" w:themeColor="background1" w:themeShade="80"/>
          <w:sz w:val="24"/>
          <w:szCs w:val="24"/>
        </w:rPr>
      </w:pPr>
      <w:r w:rsidRPr="005A3550">
        <w:rPr>
          <w:rFonts w:ascii="Segoe UI" w:hAnsi="Segoe UI" w:cs="Segoe UI"/>
          <w:b/>
          <w:bCs/>
          <w:sz w:val="24"/>
          <w:szCs w:val="24"/>
        </w:rPr>
        <w:t xml:space="preserve">Write an in-mapper combiner algorithm for the “average problem”. </w:t>
      </w:r>
      <w:r w:rsidR="004C3419" w:rsidRPr="005A3550">
        <w:rPr>
          <w:rFonts w:ascii="Segoe UI" w:hAnsi="Segoe UI" w:cs="Segoe UI"/>
          <w:b/>
          <w:bCs/>
          <w:sz w:val="24"/>
          <w:szCs w:val="24"/>
        </w:rPr>
        <w:t>Take help from the lecture slides.</w:t>
      </w:r>
      <w:r w:rsidR="00644FF0">
        <w:rPr>
          <w:rFonts w:ascii="Segoe UI" w:hAnsi="Segoe UI" w:cs="Segoe UI"/>
          <w:sz w:val="24"/>
          <w:szCs w:val="24"/>
        </w:rPr>
        <w:t xml:space="preserve">   </w:t>
      </w:r>
      <w:r w:rsidRPr="00644FF0">
        <w:rPr>
          <w:rFonts w:ascii="Segoe UI" w:hAnsi="Segoe UI" w:cs="Segoe UI"/>
          <w:color w:val="808080" w:themeColor="background1" w:themeShade="80"/>
          <w:sz w:val="24"/>
          <w:szCs w:val="24"/>
        </w:rPr>
        <w:t>(Pseudo code only; show reducer method too.)</w:t>
      </w:r>
    </w:p>
    <w:p w14:paraId="5FAF1A94" w14:textId="77777777" w:rsidR="005A3550" w:rsidRDefault="005A35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 w:rsidRPr="007B6B19">
        <w:rPr>
          <w:rFonts w:ascii="Segoe UI" w:hAnsi="Segoe UI" w:cs="Segoe UI"/>
          <w:color w:val="0000CC"/>
          <w:sz w:val="24"/>
          <w:szCs w:val="24"/>
        </w:rPr>
        <w:t>ANS:</w:t>
      </w:r>
    </w:p>
    <w:p w14:paraId="5B9B93FA" w14:textId="77777777" w:rsidR="005A3550" w:rsidRPr="007B6B19" w:rsidRDefault="005A35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</w:p>
    <w:p w14:paraId="7A88D374" w14:textId="1AB50475" w:rsidR="005A3550" w:rsidRPr="004F204D" w:rsidRDefault="005A3550" w:rsidP="005A3550">
      <w:pPr>
        <w:pStyle w:val="ListParagraph"/>
        <w:spacing w:before="240" w:after="240" w:line="240" w:lineRule="auto"/>
        <w:ind w:left="540"/>
        <w:rPr>
          <w:rFonts w:ascii="Segoe UI" w:hAnsi="Segoe UI" w:cs="Segoe UI"/>
          <w:b/>
          <w:bCs/>
          <w:color w:val="0000CC"/>
          <w:sz w:val="24"/>
          <w:szCs w:val="24"/>
        </w:rPr>
      </w:pPr>
      <w:r w:rsidRPr="004F204D">
        <w:rPr>
          <w:rFonts w:ascii="Segoe UI" w:hAnsi="Segoe UI" w:cs="Segoe UI"/>
          <w:b/>
          <w:bCs/>
          <w:color w:val="0000CC"/>
          <w:sz w:val="24"/>
          <w:szCs w:val="24"/>
        </w:rPr>
        <w:t xml:space="preserve">Optional - [Following question is for </w:t>
      </w:r>
      <w:r w:rsidR="00F76E2A">
        <w:rPr>
          <w:rFonts w:ascii="Segoe UI" w:hAnsi="Segoe UI" w:cs="Segoe UI"/>
          <w:b/>
          <w:bCs/>
          <w:color w:val="0000CC"/>
          <w:sz w:val="24"/>
          <w:szCs w:val="24"/>
        </w:rPr>
        <w:t>4</w:t>
      </w:r>
      <w:r w:rsidRPr="004F204D">
        <w:rPr>
          <w:rFonts w:ascii="Segoe UI" w:hAnsi="Segoe UI" w:cs="Segoe UI"/>
          <w:b/>
          <w:bCs/>
          <w:color w:val="0000CC"/>
          <w:sz w:val="24"/>
          <w:szCs w:val="24"/>
        </w:rPr>
        <w:t xml:space="preserve"> bonus points]</w:t>
      </w:r>
    </w:p>
    <w:p w14:paraId="11B72F50" w14:textId="77777777" w:rsidR="00614655" w:rsidRPr="00614655" w:rsidRDefault="00614655" w:rsidP="00614655">
      <w:pPr>
        <w:pStyle w:val="ListParagraph"/>
        <w:spacing w:before="240" w:after="240" w:line="240" w:lineRule="auto"/>
        <w:ind w:left="540"/>
        <w:rPr>
          <w:rFonts w:ascii="Segoe UI" w:hAnsi="Segoe UI" w:cs="Segoe UI"/>
          <w:sz w:val="24"/>
          <w:szCs w:val="24"/>
        </w:rPr>
      </w:pPr>
    </w:p>
    <w:p w14:paraId="59CCE9E4" w14:textId="30710E8D" w:rsidR="00950478" w:rsidRPr="00614655" w:rsidRDefault="00950478" w:rsidP="00614655">
      <w:pPr>
        <w:pStyle w:val="ListParagraph"/>
        <w:numPr>
          <w:ilvl w:val="0"/>
          <w:numId w:val="8"/>
        </w:numPr>
        <w:spacing w:before="240" w:after="240" w:line="240" w:lineRule="auto"/>
        <w:ind w:left="540"/>
        <w:rPr>
          <w:rFonts w:ascii="Segoe UI" w:hAnsi="Segoe UI" w:cs="Segoe UI"/>
          <w:sz w:val="24"/>
          <w:szCs w:val="24"/>
        </w:rPr>
      </w:pPr>
      <w:r w:rsidRPr="00614655">
        <w:rPr>
          <w:rFonts w:ascii="Segoe UI" w:hAnsi="Segoe UI" w:cs="Segoe UI"/>
          <w:sz w:val="24"/>
          <w:szCs w:val="24"/>
        </w:rPr>
        <w:t>Assume that there are three reducers</w:t>
      </w:r>
      <w:r w:rsidR="00916CFD" w:rsidRPr="00614655">
        <w:rPr>
          <w:rFonts w:ascii="Segoe UI" w:hAnsi="Segoe UI" w:cs="Segoe UI"/>
          <w:sz w:val="24"/>
          <w:szCs w:val="24"/>
        </w:rPr>
        <w:t>. Note that Reducer 1 runs on Machine1.  Reducer 2 runs on Machine2.  Reducer 3 runs on Machine3.</w:t>
      </w:r>
      <w:r w:rsidR="00916CFD" w:rsidRPr="00614655">
        <w:rPr>
          <w:rFonts w:ascii="Segoe UI" w:hAnsi="Segoe UI" w:cs="Segoe UI"/>
          <w:sz w:val="24"/>
          <w:szCs w:val="24"/>
        </w:rPr>
        <w:br/>
        <w:t>Further, let the partitioner assign all words starting from letter ‘a-j’</w:t>
      </w:r>
      <w:r w:rsidR="001E5DF9" w:rsidRPr="00614655">
        <w:rPr>
          <w:rFonts w:ascii="Segoe UI" w:hAnsi="Segoe UI" w:cs="Segoe UI"/>
          <w:sz w:val="24"/>
          <w:szCs w:val="24"/>
        </w:rPr>
        <w:t xml:space="preserve"> to Reducer 1, </w:t>
      </w:r>
      <w:r w:rsidR="00916CFD" w:rsidRPr="00614655">
        <w:rPr>
          <w:rFonts w:ascii="Segoe UI" w:hAnsi="Segoe UI" w:cs="Segoe UI"/>
          <w:sz w:val="24"/>
          <w:szCs w:val="24"/>
        </w:rPr>
        <w:t>all words starting from letter ‘k-q’ to reducer 2 and everything else to Reducer 3.</w:t>
      </w:r>
      <w:r w:rsidR="00916CFD" w:rsidRPr="00614655">
        <w:rPr>
          <w:rFonts w:ascii="Segoe UI" w:hAnsi="Segoe UI" w:cs="Segoe UI"/>
          <w:sz w:val="24"/>
          <w:szCs w:val="24"/>
        </w:rPr>
        <w:br/>
        <w:t>Also assume that there are six input splits</w:t>
      </w:r>
      <w:r w:rsidR="00F80898" w:rsidRPr="00614655">
        <w:rPr>
          <w:rFonts w:ascii="Segoe UI" w:hAnsi="Segoe UI" w:cs="Segoe UI"/>
          <w:sz w:val="24"/>
          <w:szCs w:val="24"/>
        </w:rPr>
        <w:t xml:space="preserve"> as follows</w:t>
      </w:r>
      <w:r w:rsidRPr="00614655">
        <w:rPr>
          <w:rFonts w:ascii="Segoe UI" w:hAnsi="Segoe UI" w:cs="Segoe UI"/>
          <w:sz w:val="24"/>
          <w:szCs w:val="24"/>
        </w:rPr>
        <w:t>:</w:t>
      </w:r>
      <w:r w:rsidR="009643AD" w:rsidRPr="00614655">
        <w:rPr>
          <w:rFonts w:ascii="Segoe UI" w:hAnsi="Segoe UI" w:cs="Segoe UI"/>
          <w:sz w:val="24"/>
          <w:szCs w:val="24"/>
        </w:rPr>
        <w:t xml:space="preserve"> </w:t>
      </w:r>
    </w:p>
    <w:p w14:paraId="2535A76C" w14:textId="6FA99961" w:rsidR="00950478" w:rsidRPr="00A44FF6" w:rsidRDefault="00642C21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E2515F">
        <w:rPr>
          <w:rFonts w:ascii="Cambria" w:hAnsi="Cambria"/>
          <w:b/>
          <w:sz w:val="24"/>
          <w:szCs w:val="24"/>
        </w:rPr>
        <w:t xml:space="preserve"> </w:t>
      </w:r>
      <w:r w:rsidRPr="00A44FF6">
        <w:rPr>
          <w:rFonts w:ascii="Cambria" w:hAnsi="Cambria"/>
          <w:sz w:val="24"/>
          <w:szCs w:val="24"/>
        </w:rPr>
        <w:t>I</w:t>
      </w:r>
      <w:r w:rsidR="00950478" w:rsidRPr="00A44FF6">
        <w:rPr>
          <w:rFonts w:ascii="Cambria" w:hAnsi="Cambria"/>
          <w:sz w:val="24"/>
          <w:szCs w:val="24"/>
        </w:rPr>
        <w:t>nput split1 : [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mango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>]</w:t>
      </w:r>
      <w:r w:rsidR="00350794" w:rsidRPr="00A44FF6">
        <w:rPr>
          <w:rFonts w:ascii="Cambria" w:hAnsi="Cambria"/>
          <w:sz w:val="24"/>
          <w:szCs w:val="24"/>
        </w:rPr>
        <w:br/>
        <w:t xml:space="preserve">                          </w:t>
      </w:r>
      <w:r w:rsidR="00950478" w:rsidRPr="00A44FF6">
        <w:rPr>
          <w:rFonts w:ascii="Cambria" w:hAnsi="Cambria"/>
          <w:sz w:val="24"/>
          <w:szCs w:val="24"/>
        </w:rPr>
        <w:t>[</w:t>
      </w:r>
      <w:r w:rsidR="00350794" w:rsidRPr="00A44FF6">
        <w:rPr>
          <w:rFonts w:ascii="Cambria" w:hAnsi="Cambria"/>
          <w:sz w:val="24"/>
          <w:szCs w:val="24"/>
        </w:rPr>
        <w:t>plum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>]</w:t>
      </w:r>
    </w:p>
    <w:p w14:paraId="16649AAD" w14:textId="77777777" w:rsidR="00950478" w:rsidRPr="00A44FF6" w:rsidRDefault="00642C21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</w:t>
      </w:r>
      <w:r w:rsidR="00AD39CE" w:rsidRPr="00A44FF6">
        <w:rPr>
          <w:rFonts w:ascii="Cambria" w:hAnsi="Cambria"/>
          <w:sz w:val="24"/>
          <w:szCs w:val="24"/>
        </w:rPr>
        <w:t>nput split2</w:t>
      </w:r>
      <w:r w:rsidR="00950478" w:rsidRPr="00A44FF6">
        <w:rPr>
          <w:rFonts w:ascii="Cambria" w:hAnsi="Cambria"/>
          <w:sz w:val="24"/>
          <w:szCs w:val="24"/>
        </w:rPr>
        <w:t xml:space="preserve"> : [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9C5EDA" w:rsidRPr="00A44FF6">
        <w:rPr>
          <w:rFonts w:ascii="Cambria" w:hAnsi="Cambria"/>
          <w:sz w:val="24"/>
          <w:szCs w:val="24"/>
        </w:rPr>
        <w:t>radish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9C5EDA" w:rsidRPr="00A44FF6">
        <w:rPr>
          <w:rFonts w:ascii="Cambria" w:hAnsi="Cambria"/>
          <w:sz w:val="24"/>
          <w:szCs w:val="24"/>
        </w:rPr>
        <w:t>radish</w:t>
      </w:r>
      <w:r w:rsidR="00950478" w:rsidRPr="00A44FF6">
        <w:rPr>
          <w:rFonts w:ascii="Cambria" w:hAnsi="Cambria"/>
          <w:sz w:val="24"/>
          <w:szCs w:val="24"/>
        </w:rPr>
        <w:t>]</w:t>
      </w:r>
      <w:r w:rsidR="00350794" w:rsidRPr="00A44FF6">
        <w:rPr>
          <w:rFonts w:ascii="Cambria" w:hAnsi="Cambria"/>
          <w:sz w:val="24"/>
          <w:szCs w:val="24"/>
        </w:rPr>
        <w:br/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E35615" w:rsidRPr="00A44FF6">
        <w:rPr>
          <w:rFonts w:ascii="Cambria" w:hAnsi="Cambria"/>
          <w:sz w:val="24"/>
          <w:szCs w:val="24"/>
        </w:rPr>
        <w:tab/>
      </w:r>
      <w:r w:rsidR="00E35615" w:rsidRPr="00A44FF6">
        <w:rPr>
          <w:rFonts w:ascii="Cambria" w:hAnsi="Cambria"/>
          <w:sz w:val="24"/>
          <w:szCs w:val="24"/>
        </w:rPr>
        <w:tab/>
      </w:r>
      <w:r w:rsidR="00950478" w:rsidRPr="00A44FF6">
        <w:rPr>
          <w:rFonts w:ascii="Cambria" w:hAnsi="Cambria"/>
          <w:sz w:val="24"/>
          <w:szCs w:val="24"/>
        </w:rPr>
        <w:t>[</w:t>
      </w:r>
      <w:r w:rsidR="00A91EF8" w:rsidRPr="00A44FF6">
        <w:rPr>
          <w:rFonts w:ascii="Cambria" w:hAnsi="Cambria"/>
          <w:sz w:val="24"/>
          <w:szCs w:val="24"/>
        </w:rPr>
        <w:t>carrot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350794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E576AA" w:rsidRPr="00A44FF6">
        <w:rPr>
          <w:rFonts w:ascii="Cambria" w:hAnsi="Cambria"/>
          <w:sz w:val="24"/>
          <w:szCs w:val="24"/>
        </w:rPr>
        <w:t>mango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>]</w:t>
      </w:r>
    </w:p>
    <w:p w14:paraId="2C8E9A6B" w14:textId="77777777" w:rsidR="00950478" w:rsidRPr="00A44FF6" w:rsidRDefault="00642C21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</w:t>
      </w:r>
      <w:r w:rsidR="00AD39CE" w:rsidRPr="00A44FF6">
        <w:rPr>
          <w:rFonts w:ascii="Cambria" w:hAnsi="Cambria"/>
          <w:sz w:val="24"/>
          <w:szCs w:val="24"/>
        </w:rPr>
        <w:t>nput split3</w:t>
      </w:r>
      <w:r w:rsidR="00950478" w:rsidRPr="00A44FF6">
        <w:rPr>
          <w:rFonts w:ascii="Cambria" w:hAnsi="Cambria"/>
          <w:sz w:val="24"/>
          <w:szCs w:val="24"/>
        </w:rPr>
        <w:t xml:space="preserve"> : [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91EF8" w:rsidRPr="00A44FF6">
        <w:rPr>
          <w:rFonts w:ascii="Cambria" w:hAnsi="Cambria"/>
          <w:sz w:val="24"/>
          <w:szCs w:val="24"/>
        </w:rPr>
        <w:t>kiwi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9C5EDA" w:rsidRPr="00A44FF6">
        <w:rPr>
          <w:rFonts w:ascii="Cambria" w:hAnsi="Cambria"/>
          <w:sz w:val="24"/>
          <w:szCs w:val="24"/>
        </w:rPr>
        <w:t>plum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>]</w:t>
      </w:r>
      <w:r w:rsidR="00350794" w:rsidRPr="00A44FF6">
        <w:rPr>
          <w:rFonts w:ascii="Cambria" w:hAnsi="Cambria"/>
          <w:sz w:val="24"/>
          <w:szCs w:val="24"/>
        </w:rPr>
        <w:br/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E35615" w:rsidRPr="00A44FF6">
        <w:rPr>
          <w:rFonts w:ascii="Cambria" w:hAnsi="Cambria"/>
          <w:sz w:val="24"/>
          <w:szCs w:val="24"/>
        </w:rPr>
        <w:tab/>
      </w:r>
      <w:r w:rsidR="00E35615" w:rsidRPr="00A44FF6">
        <w:rPr>
          <w:rFonts w:ascii="Cambria" w:hAnsi="Cambria"/>
          <w:sz w:val="24"/>
          <w:szCs w:val="24"/>
        </w:rPr>
        <w:tab/>
      </w:r>
      <w:r w:rsidR="00950478" w:rsidRPr="00A44FF6">
        <w:rPr>
          <w:rFonts w:ascii="Cambria" w:hAnsi="Cambria"/>
          <w:sz w:val="24"/>
          <w:szCs w:val="24"/>
        </w:rPr>
        <w:t>[</w:t>
      </w:r>
      <w:r w:rsidR="00350794" w:rsidRPr="00A44FF6">
        <w:rPr>
          <w:rFonts w:ascii="Cambria" w:hAnsi="Cambria"/>
          <w:sz w:val="24"/>
          <w:szCs w:val="24"/>
        </w:rPr>
        <w:t>mango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350794" w:rsidRPr="00A44FF6">
        <w:rPr>
          <w:rFonts w:ascii="Cambria" w:hAnsi="Cambria"/>
          <w:sz w:val="24"/>
          <w:szCs w:val="24"/>
        </w:rPr>
        <w:t>kiwi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] </w:t>
      </w:r>
    </w:p>
    <w:p w14:paraId="75C6BDDB" w14:textId="61370D5C" w:rsidR="00E576AA" w:rsidRPr="00A44FF6" w:rsidRDefault="00931EDC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</w:t>
      </w:r>
      <w:r w:rsidR="00E576AA" w:rsidRPr="00A44FF6">
        <w:rPr>
          <w:rFonts w:ascii="Cambria" w:hAnsi="Cambria"/>
          <w:sz w:val="24"/>
          <w:szCs w:val="24"/>
        </w:rPr>
        <w:t>Input split4 : [mango carrot plum]</w:t>
      </w:r>
      <w:r w:rsidR="00350794" w:rsidRPr="00A44FF6">
        <w:rPr>
          <w:rFonts w:ascii="Cambria" w:hAnsi="Cambria"/>
          <w:sz w:val="24"/>
          <w:szCs w:val="24"/>
        </w:rPr>
        <w:br/>
        <w:t xml:space="preserve">                          </w:t>
      </w:r>
      <w:r w:rsidR="00E576AA" w:rsidRPr="00A44FF6">
        <w:rPr>
          <w:rFonts w:ascii="Cambria" w:hAnsi="Cambria"/>
          <w:sz w:val="24"/>
          <w:szCs w:val="24"/>
        </w:rPr>
        <w:t>[radish kiwi banana]</w:t>
      </w:r>
    </w:p>
    <w:p w14:paraId="646E633B" w14:textId="0F5F972B" w:rsidR="00E576AA" w:rsidRPr="00A44FF6" w:rsidRDefault="00E576AA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Input split5 : [banana radish kiwi]</w:t>
      </w:r>
      <w:r w:rsidR="00350794" w:rsidRPr="00A44FF6">
        <w:rPr>
          <w:rFonts w:ascii="Cambria" w:hAnsi="Cambria"/>
          <w:sz w:val="24"/>
          <w:szCs w:val="24"/>
        </w:rPr>
        <w:br/>
      </w:r>
      <w:r w:rsidRPr="00A44FF6">
        <w:rPr>
          <w:rFonts w:ascii="Cambria" w:hAnsi="Cambria"/>
          <w:sz w:val="24"/>
          <w:szCs w:val="24"/>
        </w:rPr>
        <w:t xml:space="preserve"> </w:t>
      </w:r>
      <w:r w:rsidRPr="00A44FF6">
        <w:rPr>
          <w:rFonts w:ascii="Cambria" w:hAnsi="Cambria"/>
          <w:sz w:val="24"/>
          <w:szCs w:val="24"/>
        </w:rPr>
        <w:tab/>
      </w:r>
      <w:r w:rsidRPr="00A44FF6">
        <w:rPr>
          <w:rFonts w:ascii="Cambria" w:hAnsi="Cambria"/>
          <w:sz w:val="24"/>
          <w:szCs w:val="24"/>
        </w:rPr>
        <w:tab/>
        <w:t>[cherry kiwi cherry]</w:t>
      </w:r>
    </w:p>
    <w:p w14:paraId="79E1C531" w14:textId="180859DE" w:rsidR="00E576AA" w:rsidRPr="00A44FF6" w:rsidRDefault="00E576AA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Input split6 : [banana radish plum banana]</w:t>
      </w:r>
      <w:r w:rsidR="00350794" w:rsidRPr="00A44FF6">
        <w:rPr>
          <w:rFonts w:ascii="Cambria" w:hAnsi="Cambria"/>
          <w:sz w:val="24"/>
          <w:szCs w:val="24"/>
        </w:rPr>
        <w:br/>
      </w:r>
      <w:r w:rsidRPr="00A44FF6">
        <w:rPr>
          <w:rFonts w:ascii="Cambria" w:hAnsi="Cambria"/>
          <w:sz w:val="24"/>
          <w:szCs w:val="24"/>
        </w:rPr>
        <w:t xml:space="preserve"> </w:t>
      </w:r>
      <w:r w:rsidRPr="00A44FF6">
        <w:rPr>
          <w:rFonts w:ascii="Cambria" w:hAnsi="Cambria"/>
          <w:sz w:val="24"/>
          <w:szCs w:val="24"/>
        </w:rPr>
        <w:tab/>
      </w:r>
      <w:r w:rsidRPr="00A44FF6">
        <w:rPr>
          <w:rFonts w:ascii="Cambria" w:hAnsi="Cambria"/>
          <w:sz w:val="24"/>
          <w:szCs w:val="24"/>
        </w:rPr>
        <w:tab/>
        <w:t xml:space="preserve">[cherry banana </w:t>
      </w:r>
      <w:r w:rsidR="00350794" w:rsidRPr="00A44FF6">
        <w:rPr>
          <w:rFonts w:ascii="Cambria" w:hAnsi="Cambria"/>
          <w:sz w:val="24"/>
          <w:szCs w:val="24"/>
        </w:rPr>
        <w:t>radish</w:t>
      </w:r>
      <w:r w:rsidRPr="00A44FF6">
        <w:rPr>
          <w:rFonts w:ascii="Cambria" w:hAnsi="Cambria"/>
          <w:sz w:val="24"/>
          <w:szCs w:val="24"/>
        </w:rPr>
        <w:t>]</w:t>
      </w:r>
    </w:p>
    <w:p w14:paraId="6556E52E" w14:textId="77777777" w:rsidR="00950478" w:rsidRPr="00E2515F" w:rsidRDefault="00950478" w:rsidP="009643AD">
      <w:pPr>
        <w:spacing w:after="0" w:line="240" w:lineRule="auto"/>
        <w:ind w:left="720"/>
        <w:rPr>
          <w:rFonts w:ascii="Cambria" w:hAnsi="Cambria"/>
          <w:b/>
          <w:sz w:val="24"/>
          <w:szCs w:val="24"/>
        </w:rPr>
      </w:pPr>
    </w:p>
    <w:p w14:paraId="75CF233B" w14:textId="73B7C189" w:rsidR="00950478" w:rsidRPr="00763677" w:rsidRDefault="00AD39CE" w:rsidP="00C36EF0">
      <w:pPr>
        <w:spacing w:after="0" w:line="240" w:lineRule="auto"/>
        <w:ind w:left="270"/>
        <w:rPr>
          <w:rFonts w:ascii="Segoe UI" w:hAnsi="Segoe UI" w:cs="Segoe UI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t>Input split</w:t>
      </w:r>
      <w:r w:rsidR="00467D78" w:rsidRPr="00763677">
        <w:rPr>
          <w:rFonts w:ascii="Segoe UI" w:hAnsi="Segoe UI" w:cs="Segoe UI"/>
          <w:sz w:val="24"/>
          <w:szCs w:val="24"/>
        </w:rPr>
        <w:t xml:space="preserve">s </w:t>
      </w:r>
      <w:r w:rsidR="00950478" w:rsidRPr="00763677">
        <w:rPr>
          <w:rFonts w:ascii="Segoe UI" w:hAnsi="Segoe UI" w:cs="Segoe UI"/>
          <w:sz w:val="24"/>
          <w:szCs w:val="24"/>
        </w:rPr>
        <w:t>1</w:t>
      </w:r>
      <w:r w:rsidR="00467D78" w:rsidRPr="00763677">
        <w:rPr>
          <w:rFonts w:ascii="Segoe UI" w:hAnsi="Segoe UI" w:cs="Segoe UI"/>
          <w:sz w:val="24"/>
          <w:szCs w:val="24"/>
        </w:rPr>
        <w:t>,2</w:t>
      </w:r>
      <w:r w:rsidR="00950478" w:rsidRPr="00763677">
        <w:rPr>
          <w:rFonts w:ascii="Segoe UI" w:hAnsi="Segoe UI" w:cs="Segoe UI"/>
          <w:sz w:val="24"/>
          <w:szCs w:val="24"/>
        </w:rPr>
        <w:t xml:space="preserve"> </w:t>
      </w:r>
      <w:r w:rsidR="00467D78" w:rsidRPr="00763677">
        <w:rPr>
          <w:rFonts w:ascii="Segoe UI" w:hAnsi="Segoe UI" w:cs="Segoe UI"/>
          <w:sz w:val="24"/>
          <w:szCs w:val="24"/>
        </w:rPr>
        <w:t>are on Machine</w:t>
      </w:r>
      <w:r w:rsidR="00823716" w:rsidRPr="00763677">
        <w:rPr>
          <w:rFonts w:ascii="Segoe UI" w:hAnsi="Segoe UI" w:cs="Segoe UI"/>
          <w:sz w:val="24"/>
          <w:szCs w:val="24"/>
        </w:rPr>
        <w:t xml:space="preserve"> 1, </w:t>
      </w:r>
      <w:r w:rsidR="00467D78" w:rsidRPr="00763677">
        <w:rPr>
          <w:rFonts w:ascii="Segoe UI" w:hAnsi="Segoe UI" w:cs="Segoe UI"/>
          <w:sz w:val="24"/>
          <w:szCs w:val="24"/>
        </w:rPr>
        <w:t>input splits 3,4 are on Machine</w:t>
      </w:r>
      <w:r w:rsidR="009C5EDA" w:rsidRPr="00763677">
        <w:rPr>
          <w:rFonts w:ascii="Segoe UI" w:hAnsi="Segoe UI" w:cs="Segoe UI"/>
          <w:sz w:val="24"/>
          <w:szCs w:val="24"/>
        </w:rPr>
        <w:t xml:space="preserve"> 2 and </w:t>
      </w:r>
      <w:r w:rsidR="00950478" w:rsidRPr="00763677">
        <w:rPr>
          <w:rFonts w:ascii="Segoe UI" w:hAnsi="Segoe UI" w:cs="Segoe UI"/>
          <w:sz w:val="24"/>
          <w:szCs w:val="24"/>
        </w:rPr>
        <w:t>input split</w:t>
      </w:r>
      <w:r w:rsidR="00467D78" w:rsidRPr="00763677">
        <w:rPr>
          <w:rFonts w:ascii="Segoe UI" w:hAnsi="Segoe UI" w:cs="Segoe UI"/>
          <w:sz w:val="24"/>
          <w:szCs w:val="24"/>
        </w:rPr>
        <w:t>s 5,6 are on</w:t>
      </w:r>
      <w:r w:rsidR="00950478" w:rsidRPr="00763677">
        <w:rPr>
          <w:rFonts w:ascii="Segoe UI" w:hAnsi="Segoe UI" w:cs="Segoe UI"/>
          <w:sz w:val="24"/>
          <w:szCs w:val="24"/>
        </w:rPr>
        <w:t xml:space="preserve"> </w:t>
      </w:r>
      <w:r w:rsidR="00467D78" w:rsidRPr="00763677">
        <w:rPr>
          <w:rFonts w:ascii="Segoe UI" w:hAnsi="Segoe UI" w:cs="Segoe UI"/>
          <w:sz w:val="24"/>
          <w:szCs w:val="24"/>
        </w:rPr>
        <w:t>Machine</w:t>
      </w:r>
      <w:r w:rsidR="00950478" w:rsidRPr="00763677">
        <w:rPr>
          <w:rFonts w:ascii="Segoe UI" w:hAnsi="Segoe UI" w:cs="Segoe UI"/>
          <w:sz w:val="24"/>
          <w:szCs w:val="24"/>
        </w:rPr>
        <w:t xml:space="preserve"> 3.</w:t>
      </w:r>
    </w:p>
    <w:p w14:paraId="3A9D07C5" w14:textId="211DEDBE" w:rsidR="00966B49" w:rsidRPr="00763677" w:rsidRDefault="00966B49" w:rsidP="00C36EF0">
      <w:pPr>
        <w:pStyle w:val="ListParagraph"/>
        <w:numPr>
          <w:ilvl w:val="0"/>
          <w:numId w:val="9"/>
        </w:numPr>
        <w:spacing w:after="120" w:line="240" w:lineRule="auto"/>
        <w:contextualSpacing w:val="0"/>
        <w:rPr>
          <w:rFonts w:ascii="Segoe UI" w:hAnsi="Segoe UI" w:cs="Segoe UI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t>Illustrate the word count algorithm with combiner, no in-mapper combining.</w:t>
      </w:r>
      <w:r w:rsidR="00E1214F">
        <w:rPr>
          <w:rFonts w:ascii="Segoe UI" w:hAnsi="Segoe UI" w:cs="Segoe UI"/>
          <w:sz w:val="24"/>
          <w:szCs w:val="24"/>
        </w:rPr>
        <w:t xml:space="preserve"> </w:t>
      </w:r>
      <w:r w:rsidR="00E1214F" w:rsidRPr="00644FF0">
        <w:rPr>
          <w:rFonts w:asciiTheme="majorHAnsi" w:hAnsiTheme="majorHAnsi"/>
          <w:color w:val="808080" w:themeColor="background1" w:themeShade="80"/>
          <w:sz w:val="24"/>
          <w:szCs w:val="24"/>
        </w:rPr>
        <w:t>(assume that the combiner will work all the time)</w:t>
      </w:r>
      <w:r w:rsidR="00CB48CE" w:rsidRPr="00644FF0">
        <w:rPr>
          <w:rFonts w:ascii="Segoe UI" w:hAnsi="Segoe UI" w:cs="Segoe UI"/>
          <w:color w:val="808080" w:themeColor="background1" w:themeShade="80"/>
          <w:sz w:val="24"/>
          <w:szCs w:val="24"/>
        </w:rPr>
        <w:br/>
      </w:r>
      <w:r w:rsidR="00CB48CE" w:rsidRPr="00763677">
        <w:rPr>
          <w:rFonts w:ascii="Segoe UI" w:hAnsi="Segoe UI" w:cs="Segoe UI"/>
          <w:i/>
          <w:sz w:val="24"/>
          <w:szCs w:val="24"/>
        </w:rPr>
        <w:t>show mapper o/p, combiner o/p, reducer i/p and reducer o/p</w:t>
      </w:r>
    </w:p>
    <w:p w14:paraId="353FF293" w14:textId="77777777" w:rsidR="00AD39CE" w:rsidRPr="00763677" w:rsidRDefault="00AD39CE" w:rsidP="00C36EF0">
      <w:pPr>
        <w:pStyle w:val="ListParagraph"/>
        <w:numPr>
          <w:ilvl w:val="0"/>
          <w:numId w:val="9"/>
        </w:numPr>
        <w:spacing w:after="120" w:line="240" w:lineRule="auto"/>
        <w:contextualSpacing w:val="0"/>
        <w:rPr>
          <w:rFonts w:ascii="Segoe UI" w:hAnsi="Segoe UI" w:cs="Segoe UI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t xml:space="preserve">Illustrate the word count algorithm with </w:t>
      </w:r>
      <w:r w:rsidR="00097220" w:rsidRPr="00763677">
        <w:rPr>
          <w:rFonts w:ascii="Segoe UI" w:hAnsi="Segoe UI" w:cs="Segoe UI"/>
          <w:sz w:val="24"/>
          <w:szCs w:val="24"/>
        </w:rPr>
        <w:t xml:space="preserve">in mapper </w:t>
      </w:r>
      <w:r w:rsidRPr="00763677">
        <w:rPr>
          <w:rFonts w:ascii="Segoe UI" w:hAnsi="Segoe UI" w:cs="Segoe UI"/>
          <w:sz w:val="24"/>
          <w:szCs w:val="24"/>
        </w:rPr>
        <w:t>combiner.</w:t>
      </w:r>
      <w:r w:rsidR="00CB48CE" w:rsidRPr="00763677">
        <w:rPr>
          <w:rFonts w:ascii="Segoe UI" w:hAnsi="Segoe UI" w:cs="Segoe UI"/>
          <w:sz w:val="24"/>
          <w:szCs w:val="24"/>
        </w:rPr>
        <w:br/>
      </w:r>
      <w:r w:rsidR="00CB48CE" w:rsidRPr="00763677">
        <w:rPr>
          <w:rFonts w:ascii="Segoe UI" w:hAnsi="Segoe UI" w:cs="Segoe UI"/>
          <w:i/>
          <w:sz w:val="24"/>
          <w:szCs w:val="24"/>
        </w:rPr>
        <w:t>show mapper o/p,  reducer i/p and reducer o/p</w:t>
      </w:r>
    </w:p>
    <w:p w14:paraId="2E1C0417" w14:textId="7BAE7153" w:rsidR="007E1F1D" w:rsidRDefault="00D27BD7" w:rsidP="009005DB">
      <w:pPr>
        <w:spacing w:after="0" w:line="240" w:lineRule="auto"/>
        <w:ind w:left="180" w:firstLine="540"/>
        <w:rPr>
          <w:rFonts w:asciiTheme="majorHAnsi" w:hAnsiTheme="majorHAnsi"/>
          <w:b/>
          <w:bCs/>
          <w:color w:val="0000CC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lastRenderedPageBreak/>
        <w:t xml:space="preserve">Remember to show the </w:t>
      </w:r>
      <w:r w:rsidR="005E7055">
        <w:rPr>
          <w:rFonts w:ascii="Segoe UI" w:hAnsi="Segoe UI" w:cs="Segoe UI"/>
          <w:sz w:val="24"/>
          <w:szCs w:val="24"/>
        </w:rPr>
        <w:t>sorted</w:t>
      </w:r>
      <w:r w:rsidRPr="00763677">
        <w:rPr>
          <w:rFonts w:ascii="Segoe UI" w:hAnsi="Segoe UI" w:cs="Segoe UI"/>
          <w:sz w:val="24"/>
          <w:szCs w:val="24"/>
        </w:rPr>
        <w:t xml:space="preserve"> mapper output that gets stored locally. </w:t>
      </w:r>
      <w:r w:rsidR="0076261A" w:rsidRPr="00763677">
        <w:rPr>
          <w:rFonts w:ascii="Segoe UI" w:hAnsi="Segoe UI" w:cs="Segoe UI"/>
          <w:sz w:val="24"/>
          <w:szCs w:val="24"/>
        </w:rPr>
        <w:br/>
      </w:r>
      <w:r w:rsidRPr="00763677">
        <w:rPr>
          <w:rFonts w:ascii="Segoe UI" w:hAnsi="Segoe UI" w:cs="Segoe UI"/>
          <w:i/>
          <w:sz w:val="24"/>
          <w:szCs w:val="24"/>
        </w:rPr>
        <w:t>Note: Illustrate means show mapper o/p, combiner o/p (if using combiners), reducer i/p and reducer o/p.</w:t>
      </w:r>
      <w:r w:rsidR="0076261A" w:rsidRPr="00763677">
        <w:rPr>
          <w:rFonts w:ascii="Segoe UI" w:hAnsi="Segoe UI" w:cs="Segoe UI"/>
          <w:sz w:val="24"/>
          <w:szCs w:val="24"/>
        </w:rPr>
        <w:br/>
      </w:r>
    </w:p>
    <w:p w14:paraId="69FA1D06" w14:textId="77777777" w:rsidR="007E1F1D" w:rsidRDefault="00FA1EE0" w:rsidP="007E1F1D">
      <w:pPr>
        <w:pStyle w:val="NoSpacing"/>
        <w:rPr>
          <w:rFonts w:asciiTheme="majorHAnsi" w:hAnsiTheme="majorHAnsi"/>
          <w:b/>
          <w:bCs/>
          <w:color w:val="0000CC"/>
          <w:sz w:val="24"/>
          <w:szCs w:val="24"/>
        </w:rPr>
      </w:pPr>
      <w:r w:rsidRPr="00FA23EB">
        <w:rPr>
          <w:rFonts w:asciiTheme="majorHAnsi" w:hAnsiTheme="majorHAnsi"/>
          <w:b/>
          <w:bCs/>
          <w:color w:val="0000CC"/>
          <w:sz w:val="24"/>
          <w:szCs w:val="24"/>
        </w:rPr>
        <w:t>Answers:</w:t>
      </w:r>
    </w:p>
    <w:p w14:paraId="7815A973" w14:textId="77777777" w:rsidR="00FA1EE0" w:rsidRDefault="00FA1EE0" w:rsidP="00FA1EE0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p w14:paraId="7212A8FF" w14:textId="43AAF35A" w:rsidR="00FA1EE0" w:rsidRPr="001557A8" w:rsidRDefault="00FA1EE0" w:rsidP="001557A8">
      <w:pPr>
        <w:pStyle w:val="ListParagraph"/>
        <w:numPr>
          <w:ilvl w:val="0"/>
          <w:numId w:val="6"/>
        </w:numPr>
        <w:rPr>
          <w:rFonts w:asciiTheme="majorHAnsi" w:hAnsiTheme="majorHAnsi"/>
          <w:color w:val="FF0000"/>
          <w:sz w:val="24"/>
          <w:szCs w:val="24"/>
        </w:rPr>
      </w:pPr>
      <w:r w:rsidRPr="001557A8">
        <w:rPr>
          <w:rFonts w:asciiTheme="majorHAnsi" w:hAnsiTheme="majorHAnsi"/>
          <w:color w:val="FF0000"/>
          <w:sz w:val="24"/>
          <w:szCs w:val="24"/>
        </w:rPr>
        <w:t>With combiner, no in mapper combining (assum</w:t>
      </w:r>
      <w:r w:rsidR="0020426F">
        <w:rPr>
          <w:rFonts w:asciiTheme="majorHAnsi" w:hAnsiTheme="majorHAnsi"/>
          <w:color w:val="FF0000"/>
          <w:sz w:val="24"/>
          <w:szCs w:val="24"/>
        </w:rPr>
        <w:t>e</w:t>
      </w:r>
      <w:r w:rsidRPr="001557A8">
        <w:rPr>
          <w:rFonts w:asciiTheme="majorHAnsi" w:hAnsiTheme="majorHAnsi"/>
          <w:color w:val="FF0000"/>
          <w:sz w:val="24"/>
          <w:szCs w:val="24"/>
        </w:rPr>
        <w:t xml:space="preserve"> that the combiner will work all the time)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620"/>
        <w:gridCol w:w="1800"/>
        <w:gridCol w:w="1463"/>
        <w:gridCol w:w="1687"/>
        <w:gridCol w:w="1553"/>
      </w:tblGrid>
      <w:tr w:rsidR="00FA1EE0" w:rsidRPr="00FA23EB" w14:paraId="1F47C766" w14:textId="77777777" w:rsidTr="00456D32">
        <w:trPr>
          <w:jc w:val="center"/>
        </w:trPr>
        <w:tc>
          <w:tcPr>
            <w:tcW w:w="3415" w:type="dxa"/>
            <w:gridSpan w:val="2"/>
            <w:vAlign w:val="center"/>
          </w:tcPr>
          <w:p w14:paraId="50EA212B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1</w:t>
            </w:r>
          </w:p>
        </w:tc>
        <w:tc>
          <w:tcPr>
            <w:tcW w:w="3263" w:type="dxa"/>
            <w:gridSpan w:val="2"/>
            <w:vAlign w:val="center"/>
          </w:tcPr>
          <w:p w14:paraId="4107431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2</w:t>
            </w:r>
          </w:p>
        </w:tc>
        <w:tc>
          <w:tcPr>
            <w:tcW w:w="3240" w:type="dxa"/>
            <w:gridSpan w:val="2"/>
            <w:vAlign w:val="center"/>
          </w:tcPr>
          <w:p w14:paraId="4EA4B1DA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3</w:t>
            </w:r>
          </w:p>
        </w:tc>
      </w:tr>
      <w:tr w:rsidR="00FA1EE0" w:rsidRPr="00FA23EB" w14:paraId="7FE0F0A5" w14:textId="77777777" w:rsidTr="00456D32">
        <w:trPr>
          <w:jc w:val="center"/>
        </w:trPr>
        <w:tc>
          <w:tcPr>
            <w:tcW w:w="3415" w:type="dxa"/>
            <w:gridSpan w:val="2"/>
            <w:vAlign w:val="center"/>
          </w:tcPr>
          <w:p w14:paraId="1FB9474F" w14:textId="2095AB7E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1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1</w:t>
            </w:r>
          </w:p>
        </w:tc>
        <w:tc>
          <w:tcPr>
            <w:tcW w:w="3263" w:type="dxa"/>
            <w:gridSpan w:val="2"/>
            <w:vAlign w:val="center"/>
          </w:tcPr>
          <w:p w14:paraId="21F15E78" w14:textId="010ABD71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3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3</w:t>
            </w:r>
          </w:p>
        </w:tc>
        <w:tc>
          <w:tcPr>
            <w:tcW w:w="3240" w:type="dxa"/>
            <w:gridSpan w:val="2"/>
            <w:vAlign w:val="center"/>
          </w:tcPr>
          <w:p w14:paraId="43C1E0FC" w14:textId="5AB60F74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5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5</w:t>
            </w:r>
          </w:p>
        </w:tc>
      </w:tr>
      <w:tr w:rsidR="00FA1EE0" w:rsidRPr="00FA23EB" w14:paraId="004E85F9" w14:textId="77777777" w:rsidTr="00456D32">
        <w:trPr>
          <w:trHeight w:val="890"/>
          <w:jc w:val="center"/>
        </w:trPr>
        <w:tc>
          <w:tcPr>
            <w:tcW w:w="1795" w:type="dxa"/>
            <w:vAlign w:val="center"/>
          </w:tcPr>
          <w:p w14:paraId="737CE69F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19A84532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7734423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463" w:type="dxa"/>
            <w:vAlign w:val="center"/>
          </w:tcPr>
          <w:p w14:paraId="4C09DCAA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31633974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553" w:type="dxa"/>
            <w:vAlign w:val="center"/>
          </w:tcPr>
          <w:p w14:paraId="469FECDC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</w:tr>
      <w:tr w:rsidR="00FA1EE0" w:rsidRPr="00FA23EB" w14:paraId="2E2FE8B1" w14:textId="77777777" w:rsidTr="00456D32">
        <w:trPr>
          <w:jc w:val="center"/>
        </w:trPr>
        <w:tc>
          <w:tcPr>
            <w:tcW w:w="3415" w:type="dxa"/>
            <w:gridSpan w:val="2"/>
            <w:shd w:val="clear" w:color="auto" w:fill="BFBFBF" w:themeFill="background1" w:themeFillShade="BF"/>
            <w:vAlign w:val="center"/>
          </w:tcPr>
          <w:p w14:paraId="5F7650F6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shd w:val="clear" w:color="auto" w:fill="BFBFBF" w:themeFill="background1" w:themeFillShade="BF"/>
            <w:vAlign w:val="center"/>
          </w:tcPr>
          <w:p w14:paraId="590CCD5A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shd w:val="clear" w:color="auto" w:fill="BFBFBF" w:themeFill="background1" w:themeFillShade="BF"/>
            <w:vAlign w:val="center"/>
          </w:tcPr>
          <w:p w14:paraId="5B2ED1B5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33D126FF" w14:textId="77777777" w:rsidTr="00456D32">
        <w:trPr>
          <w:trHeight w:val="440"/>
          <w:jc w:val="center"/>
        </w:trPr>
        <w:tc>
          <w:tcPr>
            <w:tcW w:w="3415" w:type="dxa"/>
            <w:gridSpan w:val="2"/>
            <w:vAlign w:val="center"/>
          </w:tcPr>
          <w:p w14:paraId="7EFEA344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1 output– saved locally as mapper1 output file</w:t>
            </w:r>
          </w:p>
        </w:tc>
        <w:tc>
          <w:tcPr>
            <w:tcW w:w="3263" w:type="dxa"/>
            <w:gridSpan w:val="2"/>
            <w:vAlign w:val="center"/>
          </w:tcPr>
          <w:p w14:paraId="09CA672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3 output– saved locally as mapper3 output file</w:t>
            </w:r>
          </w:p>
        </w:tc>
        <w:tc>
          <w:tcPr>
            <w:tcW w:w="3240" w:type="dxa"/>
            <w:gridSpan w:val="2"/>
            <w:vAlign w:val="center"/>
          </w:tcPr>
          <w:p w14:paraId="34E44253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5 output– saved locally as mapper 5 output file</w:t>
            </w:r>
          </w:p>
        </w:tc>
      </w:tr>
      <w:tr w:rsidR="00FA1EE0" w:rsidRPr="00FA23EB" w14:paraId="6A282F01" w14:textId="77777777" w:rsidTr="00456D32">
        <w:trPr>
          <w:trHeight w:val="827"/>
          <w:jc w:val="center"/>
        </w:trPr>
        <w:tc>
          <w:tcPr>
            <w:tcW w:w="3415" w:type="dxa"/>
            <w:gridSpan w:val="2"/>
            <w:vAlign w:val="center"/>
          </w:tcPr>
          <w:p w14:paraId="79D1CAFE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vAlign w:val="center"/>
          </w:tcPr>
          <w:p w14:paraId="0065619F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4C5EC13D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30EC203A" w14:textId="77777777" w:rsidTr="00456D32">
        <w:trPr>
          <w:jc w:val="center"/>
        </w:trPr>
        <w:tc>
          <w:tcPr>
            <w:tcW w:w="3415" w:type="dxa"/>
            <w:gridSpan w:val="2"/>
            <w:shd w:val="clear" w:color="auto" w:fill="BFBFBF" w:themeFill="background1" w:themeFillShade="BF"/>
            <w:vAlign w:val="center"/>
          </w:tcPr>
          <w:p w14:paraId="22A02C88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shd w:val="clear" w:color="auto" w:fill="BFBFBF" w:themeFill="background1" w:themeFillShade="BF"/>
            <w:vAlign w:val="center"/>
          </w:tcPr>
          <w:p w14:paraId="75D917D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shd w:val="clear" w:color="auto" w:fill="BFBFBF" w:themeFill="background1" w:themeFillShade="BF"/>
            <w:vAlign w:val="center"/>
          </w:tcPr>
          <w:p w14:paraId="2474D3C0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2654D3EC" w14:textId="77777777" w:rsidTr="00456D32">
        <w:trPr>
          <w:jc w:val="center"/>
        </w:trPr>
        <w:tc>
          <w:tcPr>
            <w:tcW w:w="3415" w:type="dxa"/>
            <w:gridSpan w:val="2"/>
            <w:vAlign w:val="center"/>
          </w:tcPr>
          <w:p w14:paraId="6D9D22BD" w14:textId="4EE1BF74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Input Split 2</w:t>
            </w:r>
          </w:p>
        </w:tc>
        <w:tc>
          <w:tcPr>
            <w:tcW w:w="3263" w:type="dxa"/>
            <w:gridSpan w:val="2"/>
            <w:vAlign w:val="center"/>
          </w:tcPr>
          <w:p w14:paraId="404AAC6A" w14:textId="1C793DB4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4 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output for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4</w:t>
            </w:r>
          </w:p>
        </w:tc>
        <w:tc>
          <w:tcPr>
            <w:tcW w:w="3240" w:type="dxa"/>
            <w:gridSpan w:val="2"/>
            <w:vAlign w:val="center"/>
          </w:tcPr>
          <w:p w14:paraId="0BC52CD0" w14:textId="461BCAD6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6 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output for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Input Split 6</w:t>
            </w:r>
          </w:p>
        </w:tc>
      </w:tr>
      <w:tr w:rsidR="00FA1EE0" w:rsidRPr="00FA23EB" w14:paraId="72AFEF66" w14:textId="77777777" w:rsidTr="00456D32">
        <w:trPr>
          <w:trHeight w:val="1007"/>
          <w:jc w:val="center"/>
        </w:trPr>
        <w:tc>
          <w:tcPr>
            <w:tcW w:w="1795" w:type="dxa"/>
            <w:tcBorders>
              <w:bottom w:val="single" w:sz="4" w:space="0" w:color="auto"/>
            </w:tcBorders>
            <w:vAlign w:val="center"/>
          </w:tcPr>
          <w:p w14:paraId="1F52CC98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467F9E1D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28E18F8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463" w:type="dxa"/>
            <w:tcBorders>
              <w:bottom w:val="single" w:sz="4" w:space="0" w:color="auto"/>
            </w:tcBorders>
            <w:vAlign w:val="center"/>
          </w:tcPr>
          <w:p w14:paraId="704C3BCE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687" w:type="dxa"/>
            <w:tcBorders>
              <w:bottom w:val="single" w:sz="4" w:space="0" w:color="auto"/>
            </w:tcBorders>
            <w:vAlign w:val="center"/>
          </w:tcPr>
          <w:p w14:paraId="379F4127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73933D9F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</w:tr>
      <w:tr w:rsidR="00FA1EE0" w:rsidRPr="00FA23EB" w14:paraId="184FF9DC" w14:textId="77777777" w:rsidTr="00456D32">
        <w:trPr>
          <w:jc w:val="center"/>
        </w:trPr>
        <w:tc>
          <w:tcPr>
            <w:tcW w:w="3415" w:type="dxa"/>
            <w:gridSpan w:val="2"/>
            <w:shd w:val="clear" w:color="auto" w:fill="BFBFBF" w:themeFill="background1" w:themeFillShade="BF"/>
            <w:vAlign w:val="center"/>
          </w:tcPr>
          <w:p w14:paraId="628018F5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shd w:val="clear" w:color="auto" w:fill="BFBFBF" w:themeFill="background1" w:themeFillShade="BF"/>
            <w:vAlign w:val="center"/>
          </w:tcPr>
          <w:p w14:paraId="674A676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shd w:val="clear" w:color="auto" w:fill="BFBFBF" w:themeFill="background1" w:themeFillShade="BF"/>
            <w:vAlign w:val="center"/>
          </w:tcPr>
          <w:p w14:paraId="2C6E236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3E8DE45C" w14:textId="77777777" w:rsidTr="00456D32">
        <w:trPr>
          <w:trHeight w:val="440"/>
          <w:jc w:val="center"/>
        </w:trPr>
        <w:tc>
          <w:tcPr>
            <w:tcW w:w="3415" w:type="dxa"/>
            <w:gridSpan w:val="2"/>
            <w:vAlign w:val="center"/>
          </w:tcPr>
          <w:p w14:paraId="4F313A8C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2 output– saved locally as mapper2 output file</w:t>
            </w:r>
          </w:p>
        </w:tc>
        <w:tc>
          <w:tcPr>
            <w:tcW w:w="3263" w:type="dxa"/>
            <w:gridSpan w:val="2"/>
            <w:vAlign w:val="center"/>
          </w:tcPr>
          <w:p w14:paraId="2E9FED98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4 output– saved locally as mapper4 output file</w:t>
            </w:r>
          </w:p>
        </w:tc>
        <w:tc>
          <w:tcPr>
            <w:tcW w:w="3240" w:type="dxa"/>
            <w:gridSpan w:val="2"/>
            <w:vAlign w:val="center"/>
          </w:tcPr>
          <w:p w14:paraId="486AA6CD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6 output– saved locally as mapper6 output file</w:t>
            </w:r>
          </w:p>
        </w:tc>
      </w:tr>
      <w:tr w:rsidR="00FA1EE0" w:rsidRPr="00FA23EB" w14:paraId="5F560DEF" w14:textId="77777777" w:rsidTr="00456D32">
        <w:trPr>
          <w:trHeight w:val="1007"/>
          <w:jc w:val="center"/>
        </w:trPr>
        <w:tc>
          <w:tcPr>
            <w:tcW w:w="3415" w:type="dxa"/>
            <w:gridSpan w:val="2"/>
            <w:vAlign w:val="center"/>
          </w:tcPr>
          <w:p w14:paraId="647E67C0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vAlign w:val="center"/>
          </w:tcPr>
          <w:p w14:paraId="605F11C8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3A3A081D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4DDF7866" w14:textId="77777777" w:rsidTr="003E32E0">
        <w:trPr>
          <w:trHeight w:val="440"/>
          <w:jc w:val="center"/>
        </w:trPr>
        <w:tc>
          <w:tcPr>
            <w:tcW w:w="9918" w:type="dxa"/>
            <w:gridSpan w:val="6"/>
            <w:shd w:val="clear" w:color="auto" w:fill="BFBFBF" w:themeFill="background1" w:themeFillShade="BF"/>
            <w:vAlign w:val="center"/>
          </w:tcPr>
          <w:p w14:paraId="03617C05" w14:textId="77777777" w:rsidR="00FA1EE0" w:rsidRPr="00FA23EB" w:rsidRDefault="00FA1EE0" w:rsidP="003E32E0">
            <w:pPr>
              <w:pStyle w:val="NoSpacing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Shuffle &amp; Sort</w:t>
            </w:r>
          </w:p>
        </w:tc>
      </w:tr>
      <w:tr w:rsidR="00FA1EE0" w:rsidRPr="00FA23EB" w14:paraId="551501FB" w14:textId="77777777" w:rsidTr="00456D32">
        <w:trPr>
          <w:trHeight w:val="440"/>
          <w:jc w:val="center"/>
        </w:trPr>
        <w:tc>
          <w:tcPr>
            <w:tcW w:w="3415" w:type="dxa"/>
            <w:gridSpan w:val="2"/>
            <w:vAlign w:val="center"/>
          </w:tcPr>
          <w:p w14:paraId="111ABDD2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263" w:type="dxa"/>
            <w:gridSpan w:val="2"/>
            <w:vAlign w:val="center"/>
          </w:tcPr>
          <w:p w14:paraId="49F0CFD2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2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240" w:type="dxa"/>
            <w:gridSpan w:val="2"/>
            <w:vAlign w:val="center"/>
          </w:tcPr>
          <w:p w14:paraId="36617D6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3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</w:tr>
      <w:tr w:rsidR="00FA1EE0" w:rsidRPr="00FA23EB" w14:paraId="0FB18532" w14:textId="77777777" w:rsidTr="00456D32">
        <w:trPr>
          <w:trHeight w:val="800"/>
          <w:jc w:val="center"/>
        </w:trPr>
        <w:tc>
          <w:tcPr>
            <w:tcW w:w="3415" w:type="dxa"/>
            <w:gridSpan w:val="2"/>
            <w:vAlign w:val="center"/>
          </w:tcPr>
          <w:p w14:paraId="21F9D60C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vAlign w:val="center"/>
          </w:tcPr>
          <w:p w14:paraId="0895585D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646B9EA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</w:tr>
    </w:tbl>
    <w:p w14:paraId="284F8890" w14:textId="77777777" w:rsidR="00FA1EE0" w:rsidRDefault="00FA1EE0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0E36B509" w14:textId="58AD45BF" w:rsidR="00FA1EE0" w:rsidRDefault="00FA1EE0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4F9626F0" w14:textId="6D256BC5" w:rsidR="00584DBA" w:rsidRDefault="009005DB" w:rsidP="009005DB">
      <w:pPr>
        <w:tabs>
          <w:tab w:val="left" w:pos="4538"/>
        </w:tabs>
        <w:spacing w:after="0" w:line="240" w:lineRule="auto"/>
        <w:ind w:left="720"/>
        <w:rPr>
          <w:rFonts w:asciiTheme="majorHAnsi" w:hAnsiTheme="majorHAnsi"/>
          <w:color w:val="0000CC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</w:p>
    <w:p w14:paraId="4E60A4B8" w14:textId="57DF7B8E" w:rsidR="00584DBA" w:rsidRDefault="00584DBA" w:rsidP="00584DBA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  <w:r w:rsidRPr="008947BD">
        <w:rPr>
          <w:rFonts w:asciiTheme="majorHAnsi" w:hAnsiTheme="majorHAnsi"/>
          <w:color w:val="0000CC"/>
          <w:sz w:val="24"/>
          <w:szCs w:val="24"/>
        </w:rPr>
        <w:t xml:space="preserve">Reducer output is the same for </w:t>
      </w:r>
      <w:r>
        <w:rPr>
          <w:rFonts w:asciiTheme="majorHAnsi" w:hAnsiTheme="majorHAnsi"/>
          <w:color w:val="0000CC"/>
          <w:sz w:val="24"/>
          <w:szCs w:val="24"/>
        </w:rPr>
        <w:t>both the</w:t>
      </w:r>
      <w:r w:rsidRPr="008947BD">
        <w:rPr>
          <w:rFonts w:asciiTheme="majorHAnsi" w:hAnsiTheme="majorHAnsi"/>
          <w:color w:val="0000CC"/>
          <w:sz w:val="24"/>
          <w:szCs w:val="24"/>
        </w:rPr>
        <w:t xml:space="preserve"> cases:</w:t>
      </w:r>
    </w:p>
    <w:p w14:paraId="6C9C1762" w14:textId="77777777" w:rsidR="00584DBA" w:rsidRPr="008947BD" w:rsidRDefault="00584DBA" w:rsidP="00584DBA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84DBA" w:rsidRPr="008947BD" w14:paraId="2BFC9944" w14:textId="77777777" w:rsidTr="009568E9">
        <w:trPr>
          <w:trHeight w:val="377"/>
          <w:jc w:val="center"/>
        </w:trPr>
        <w:tc>
          <w:tcPr>
            <w:tcW w:w="2952" w:type="dxa"/>
            <w:shd w:val="clear" w:color="auto" w:fill="auto"/>
          </w:tcPr>
          <w:p w14:paraId="3B3A0410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8947BD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</w:t>
            </w:r>
          </w:p>
        </w:tc>
        <w:tc>
          <w:tcPr>
            <w:tcW w:w="2952" w:type="dxa"/>
            <w:shd w:val="clear" w:color="auto" w:fill="auto"/>
          </w:tcPr>
          <w:p w14:paraId="3BBA9E39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8947BD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2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</w:t>
            </w:r>
          </w:p>
        </w:tc>
        <w:tc>
          <w:tcPr>
            <w:tcW w:w="2952" w:type="dxa"/>
            <w:shd w:val="clear" w:color="auto" w:fill="auto"/>
          </w:tcPr>
          <w:p w14:paraId="0154C455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8947BD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3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</w:t>
            </w:r>
          </w:p>
        </w:tc>
      </w:tr>
      <w:tr w:rsidR="00584DBA" w:rsidRPr="008947BD" w14:paraId="3AD31599" w14:textId="77777777" w:rsidTr="009568E9">
        <w:trPr>
          <w:trHeight w:val="908"/>
          <w:jc w:val="center"/>
        </w:trPr>
        <w:tc>
          <w:tcPr>
            <w:tcW w:w="2952" w:type="dxa"/>
            <w:shd w:val="clear" w:color="auto" w:fill="auto"/>
          </w:tcPr>
          <w:p w14:paraId="14909BE0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2952" w:type="dxa"/>
            <w:shd w:val="clear" w:color="auto" w:fill="auto"/>
          </w:tcPr>
          <w:p w14:paraId="0AB89B03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2952" w:type="dxa"/>
            <w:shd w:val="clear" w:color="auto" w:fill="auto"/>
          </w:tcPr>
          <w:p w14:paraId="671F6784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</w:tr>
    </w:tbl>
    <w:p w14:paraId="4EF05A42" w14:textId="77777777" w:rsidR="00584DBA" w:rsidRDefault="00584DBA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75C38159" w14:textId="77777777" w:rsidR="00584DBA" w:rsidRDefault="00584DBA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68461855" w14:textId="6ADFB320" w:rsidR="00584DBA" w:rsidRDefault="00584DBA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22E7D108" w14:textId="77777777" w:rsidR="0060551D" w:rsidRDefault="0060551D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4624B580" w14:textId="0953DB67" w:rsidR="009E72B2" w:rsidRDefault="009E72B2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1F83A8D3" w14:textId="0E24ED78" w:rsidR="00FA1EE0" w:rsidRPr="001557A8" w:rsidRDefault="00FA1EE0" w:rsidP="001557A8">
      <w:pPr>
        <w:pStyle w:val="ListParagraph"/>
        <w:numPr>
          <w:ilvl w:val="0"/>
          <w:numId w:val="6"/>
        </w:numPr>
        <w:rPr>
          <w:rFonts w:asciiTheme="majorHAnsi" w:hAnsiTheme="majorHAnsi"/>
          <w:color w:val="FF0000"/>
          <w:sz w:val="24"/>
          <w:szCs w:val="24"/>
        </w:rPr>
      </w:pPr>
      <w:r w:rsidRPr="001557A8">
        <w:rPr>
          <w:rFonts w:asciiTheme="majorHAnsi" w:hAnsiTheme="majorHAnsi"/>
          <w:color w:val="FF0000"/>
          <w:sz w:val="24"/>
          <w:szCs w:val="24"/>
        </w:rPr>
        <w:t>With in</w:t>
      </w:r>
      <w:r w:rsidR="009E72B2">
        <w:rPr>
          <w:rFonts w:asciiTheme="majorHAnsi" w:hAnsiTheme="majorHAnsi"/>
          <w:color w:val="FF0000"/>
          <w:sz w:val="24"/>
          <w:szCs w:val="24"/>
        </w:rPr>
        <w:t>-</w:t>
      </w:r>
      <w:r w:rsidRPr="001557A8">
        <w:rPr>
          <w:rFonts w:asciiTheme="majorHAnsi" w:hAnsiTheme="majorHAnsi"/>
          <w:color w:val="FF0000"/>
          <w:sz w:val="24"/>
          <w:szCs w:val="24"/>
        </w:rPr>
        <w:t>mapper combining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3150"/>
        <w:gridCol w:w="3240"/>
      </w:tblGrid>
      <w:tr w:rsidR="00FA1EE0" w:rsidRPr="00FA23EB" w14:paraId="719CDDC8" w14:textId="77777777" w:rsidTr="003E32E0">
        <w:trPr>
          <w:jc w:val="center"/>
        </w:trPr>
        <w:tc>
          <w:tcPr>
            <w:tcW w:w="3528" w:type="dxa"/>
            <w:vAlign w:val="center"/>
          </w:tcPr>
          <w:p w14:paraId="18F068BE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1</w:t>
            </w:r>
          </w:p>
        </w:tc>
        <w:tc>
          <w:tcPr>
            <w:tcW w:w="3150" w:type="dxa"/>
            <w:vAlign w:val="center"/>
          </w:tcPr>
          <w:p w14:paraId="59EEFC7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2</w:t>
            </w:r>
          </w:p>
        </w:tc>
        <w:tc>
          <w:tcPr>
            <w:tcW w:w="3240" w:type="dxa"/>
            <w:vAlign w:val="center"/>
          </w:tcPr>
          <w:p w14:paraId="40575677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3</w:t>
            </w:r>
          </w:p>
        </w:tc>
      </w:tr>
      <w:tr w:rsidR="00A4006A" w:rsidRPr="00FA23EB" w14:paraId="74754CE5" w14:textId="77777777" w:rsidTr="003E32E0">
        <w:trPr>
          <w:jc w:val="center"/>
        </w:trPr>
        <w:tc>
          <w:tcPr>
            <w:tcW w:w="3528" w:type="dxa"/>
            <w:vAlign w:val="center"/>
          </w:tcPr>
          <w:p w14:paraId="29F53798" w14:textId="0F754C70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1</w:t>
            </w:r>
          </w:p>
        </w:tc>
        <w:tc>
          <w:tcPr>
            <w:tcW w:w="3150" w:type="dxa"/>
            <w:vAlign w:val="center"/>
          </w:tcPr>
          <w:p w14:paraId="3F629876" w14:textId="62243927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3 output for Input Split 3</w:t>
            </w:r>
          </w:p>
        </w:tc>
        <w:tc>
          <w:tcPr>
            <w:tcW w:w="3240" w:type="dxa"/>
            <w:vAlign w:val="center"/>
          </w:tcPr>
          <w:p w14:paraId="447FC354" w14:textId="7082F291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5 output for Input Split 5</w:t>
            </w:r>
          </w:p>
        </w:tc>
      </w:tr>
      <w:tr w:rsidR="00FA1EE0" w:rsidRPr="00FA23EB" w14:paraId="6F276E4B" w14:textId="77777777" w:rsidTr="00FA1EE0">
        <w:trPr>
          <w:trHeight w:val="908"/>
          <w:jc w:val="center"/>
        </w:trPr>
        <w:tc>
          <w:tcPr>
            <w:tcW w:w="3528" w:type="dxa"/>
            <w:vAlign w:val="center"/>
          </w:tcPr>
          <w:p w14:paraId="5313F629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3FD75E3C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vAlign w:val="center"/>
          </w:tcPr>
          <w:p w14:paraId="4446E762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1542FFA2" w14:textId="77777777" w:rsidTr="003E32E0">
        <w:trPr>
          <w:trHeight w:val="143"/>
          <w:jc w:val="center"/>
        </w:trPr>
        <w:tc>
          <w:tcPr>
            <w:tcW w:w="3528" w:type="dxa"/>
            <w:shd w:val="clear" w:color="auto" w:fill="BFBFBF" w:themeFill="background1" w:themeFillShade="BF"/>
            <w:vAlign w:val="center"/>
          </w:tcPr>
          <w:p w14:paraId="7B1DEF28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BFBFBF" w:themeFill="background1" w:themeFillShade="BF"/>
            <w:vAlign w:val="center"/>
          </w:tcPr>
          <w:p w14:paraId="466CDC9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5957B837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A4006A" w:rsidRPr="00FA23EB" w14:paraId="74491A00" w14:textId="77777777" w:rsidTr="003E32E0">
        <w:trPr>
          <w:jc w:val="center"/>
        </w:trPr>
        <w:tc>
          <w:tcPr>
            <w:tcW w:w="3528" w:type="dxa"/>
            <w:vAlign w:val="center"/>
          </w:tcPr>
          <w:p w14:paraId="4655A1AC" w14:textId="21427093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 output for Input Split 2</w:t>
            </w:r>
          </w:p>
        </w:tc>
        <w:tc>
          <w:tcPr>
            <w:tcW w:w="3150" w:type="dxa"/>
            <w:vAlign w:val="center"/>
          </w:tcPr>
          <w:p w14:paraId="5E2829AF" w14:textId="396248CF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4 output for Input Split 4</w:t>
            </w:r>
          </w:p>
        </w:tc>
        <w:tc>
          <w:tcPr>
            <w:tcW w:w="3240" w:type="dxa"/>
            <w:vAlign w:val="center"/>
          </w:tcPr>
          <w:p w14:paraId="45D4157C" w14:textId="0AA6435B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6 output for Input Split 6</w:t>
            </w:r>
          </w:p>
        </w:tc>
      </w:tr>
      <w:tr w:rsidR="00FA1EE0" w:rsidRPr="00FA23EB" w14:paraId="185698BB" w14:textId="77777777" w:rsidTr="00FA1EE0">
        <w:trPr>
          <w:trHeight w:val="980"/>
          <w:jc w:val="center"/>
        </w:trPr>
        <w:tc>
          <w:tcPr>
            <w:tcW w:w="3528" w:type="dxa"/>
            <w:vAlign w:val="center"/>
          </w:tcPr>
          <w:p w14:paraId="337757AE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046B746C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vAlign w:val="center"/>
          </w:tcPr>
          <w:p w14:paraId="295E0E48" w14:textId="77777777" w:rsidR="00FA1EE0" w:rsidRPr="00C640EB" w:rsidRDefault="00FA1EE0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661C42B3" w14:textId="77777777" w:rsidTr="003E32E0">
        <w:trPr>
          <w:trHeight w:val="422"/>
          <w:jc w:val="center"/>
        </w:trPr>
        <w:tc>
          <w:tcPr>
            <w:tcW w:w="9918" w:type="dxa"/>
            <w:gridSpan w:val="3"/>
            <w:shd w:val="clear" w:color="auto" w:fill="BFBFBF" w:themeFill="background1" w:themeFillShade="BF"/>
            <w:vAlign w:val="center"/>
          </w:tcPr>
          <w:p w14:paraId="21E4EB1C" w14:textId="77777777" w:rsidR="00FA1EE0" w:rsidRPr="00FA23EB" w:rsidRDefault="00FA1EE0" w:rsidP="003E32E0">
            <w:pPr>
              <w:pStyle w:val="NoSpacing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Shuffle &amp; Sort</w:t>
            </w:r>
          </w:p>
        </w:tc>
      </w:tr>
      <w:tr w:rsidR="00FA1EE0" w:rsidRPr="00FA23EB" w14:paraId="287144A1" w14:textId="77777777" w:rsidTr="003E32E0">
        <w:trPr>
          <w:trHeight w:val="440"/>
          <w:jc w:val="center"/>
        </w:trPr>
        <w:tc>
          <w:tcPr>
            <w:tcW w:w="3528" w:type="dxa"/>
            <w:vAlign w:val="center"/>
          </w:tcPr>
          <w:p w14:paraId="6537A956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150" w:type="dxa"/>
            <w:vAlign w:val="center"/>
          </w:tcPr>
          <w:p w14:paraId="2368400E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2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240" w:type="dxa"/>
            <w:vAlign w:val="center"/>
          </w:tcPr>
          <w:p w14:paraId="716E1D9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3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</w:tr>
      <w:tr w:rsidR="00FA1EE0" w:rsidRPr="00FA23EB" w14:paraId="0150FA49" w14:textId="77777777" w:rsidTr="00FA1EE0">
        <w:trPr>
          <w:trHeight w:val="728"/>
          <w:jc w:val="center"/>
        </w:trPr>
        <w:tc>
          <w:tcPr>
            <w:tcW w:w="3528" w:type="dxa"/>
            <w:vAlign w:val="center"/>
          </w:tcPr>
          <w:p w14:paraId="1C629F32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0E81F85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vAlign w:val="center"/>
          </w:tcPr>
          <w:p w14:paraId="2B1FE2EA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</w:tr>
    </w:tbl>
    <w:p w14:paraId="1A9E7CBE" w14:textId="77777777" w:rsidR="00FA1EE0" w:rsidRPr="00AD39CE" w:rsidRDefault="00FA1EE0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4D243DAC" w14:textId="77777777" w:rsidR="00FA1EE0" w:rsidRPr="00E2515F" w:rsidRDefault="00FA1EE0" w:rsidP="00FA1EE0">
      <w:pPr>
        <w:spacing w:after="0" w:line="240" w:lineRule="auto"/>
        <w:ind w:left="720"/>
        <w:rPr>
          <w:rFonts w:ascii="Cambria" w:hAnsi="Cambria"/>
          <w:b/>
          <w:sz w:val="24"/>
          <w:szCs w:val="24"/>
        </w:rPr>
      </w:pPr>
    </w:p>
    <w:p w14:paraId="025EBAC1" w14:textId="77777777" w:rsidR="00FA1EE0" w:rsidRPr="00D27BD7" w:rsidRDefault="00FA1EE0" w:rsidP="00D27BD7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sectPr w:rsidR="00FA1EE0" w:rsidRPr="00D27BD7" w:rsidSect="006055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30" w:right="810" w:bottom="540" w:left="99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031CB" w14:textId="77777777" w:rsidR="008D7A23" w:rsidRDefault="008D7A23" w:rsidP="009005DB">
      <w:pPr>
        <w:spacing w:after="0" w:line="240" w:lineRule="auto"/>
      </w:pPr>
      <w:r>
        <w:separator/>
      </w:r>
    </w:p>
  </w:endnote>
  <w:endnote w:type="continuationSeparator" w:id="0">
    <w:p w14:paraId="4CE0D44D" w14:textId="77777777" w:rsidR="008D7A23" w:rsidRDefault="008D7A23" w:rsidP="00900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8DEA7" w14:textId="77777777" w:rsidR="002F0AE8" w:rsidRDefault="002F0A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9A2BC" w14:textId="77777777" w:rsidR="002F0AE8" w:rsidRDefault="002F0A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D742C" w14:textId="77777777" w:rsidR="002F0AE8" w:rsidRDefault="002F0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205B3" w14:textId="77777777" w:rsidR="008D7A23" w:rsidRDefault="008D7A23" w:rsidP="009005DB">
      <w:pPr>
        <w:spacing w:after="0" w:line="240" w:lineRule="auto"/>
      </w:pPr>
      <w:r>
        <w:separator/>
      </w:r>
    </w:p>
  </w:footnote>
  <w:footnote w:type="continuationSeparator" w:id="0">
    <w:p w14:paraId="32949222" w14:textId="77777777" w:rsidR="008D7A23" w:rsidRDefault="008D7A23" w:rsidP="00900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D7478" w14:textId="77777777" w:rsidR="002F0AE8" w:rsidRDefault="002F0A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1468796"/>
      <w:docPartObj>
        <w:docPartGallery w:val="Watermarks"/>
        <w:docPartUnique/>
      </w:docPartObj>
    </w:sdtPr>
    <w:sdtContent>
      <w:p w14:paraId="6C48A5B6" w14:textId="0652ACE5" w:rsidR="009005DB" w:rsidRDefault="00000000">
        <w:pPr>
          <w:pStyle w:val="Header"/>
        </w:pPr>
        <w:r>
          <w:rPr>
            <w:noProof/>
          </w:rPr>
          <w:pict w14:anchorId="72C81C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47545361" o:spid="_x0000_s1025" type="#_x0000_t136" style="position:absolute;margin-left:0;margin-top:0;width:561pt;height:58.65pt;z-index:-251658752;mso-position-horizontal:center;mso-position-horizontal-relative:margin;mso-position-vertical:center;mso-position-vertical-relative:margin" o:allowincell="f" fillcolor="#f2f2f2 [3052]" stroked="f">
              <v:textpath style="font-family:&quot;Calibri&quot;;font-size:48pt" string="ComPro, MIU, 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4EDB1" w14:textId="77777777" w:rsidR="002F0AE8" w:rsidRDefault="002F0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824D7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7827B3"/>
    <w:multiLevelType w:val="hybridMultilevel"/>
    <w:tmpl w:val="62364AA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52623B"/>
    <w:multiLevelType w:val="hybridMultilevel"/>
    <w:tmpl w:val="B02036BC"/>
    <w:lvl w:ilvl="0" w:tplc="5A9EEB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F15BE"/>
    <w:multiLevelType w:val="hybridMultilevel"/>
    <w:tmpl w:val="E326A3D8"/>
    <w:lvl w:ilvl="0" w:tplc="507652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E0463E"/>
    <w:multiLevelType w:val="hybridMultilevel"/>
    <w:tmpl w:val="332EF88A"/>
    <w:lvl w:ilvl="0" w:tplc="9D58CB1C">
      <w:start w:val="1"/>
      <w:numFmt w:val="decimal"/>
      <w:lvlText w:val="%1."/>
      <w:lvlJc w:val="left"/>
      <w:pPr>
        <w:ind w:left="99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8EACEC4E">
      <w:start w:val="1"/>
      <w:numFmt w:val="decimal"/>
      <w:lvlText w:val="%4."/>
      <w:lvlJc w:val="left"/>
      <w:pPr>
        <w:ind w:left="3150" w:hanging="360"/>
      </w:pPr>
      <w:rPr>
        <w:b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6FD3366C"/>
    <w:multiLevelType w:val="hybridMultilevel"/>
    <w:tmpl w:val="FA1CC3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36740F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35113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7496661">
    <w:abstractNumId w:val="0"/>
  </w:num>
  <w:num w:numId="3" w16cid:durableId="1922720118">
    <w:abstractNumId w:val="4"/>
  </w:num>
  <w:num w:numId="4" w16cid:durableId="1737123729">
    <w:abstractNumId w:val="3"/>
  </w:num>
  <w:num w:numId="5" w16cid:durableId="223755949">
    <w:abstractNumId w:val="7"/>
  </w:num>
  <w:num w:numId="6" w16cid:durableId="1920865007">
    <w:abstractNumId w:val="6"/>
  </w:num>
  <w:num w:numId="7" w16cid:durableId="1885367122">
    <w:abstractNumId w:val="1"/>
  </w:num>
  <w:num w:numId="8" w16cid:durableId="1779829412">
    <w:abstractNumId w:val="5"/>
  </w:num>
  <w:num w:numId="9" w16cid:durableId="64875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37"/>
    <w:rsid w:val="00051EC3"/>
    <w:rsid w:val="00097220"/>
    <w:rsid w:val="00112D2E"/>
    <w:rsid w:val="00121067"/>
    <w:rsid w:val="00137DDE"/>
    <w:rsid w:val="001557A8"/>
    <w:rsid w:val="001E5DF9"/>
    <w:rsid w:val="0020426F"/>
    <w:rsid w:val="0022267F"/>
    <w:rsid w:val="00243FB0"/>
    <w:rsid w:val="00282AB7"/>
    <w:rsid w:val="002972F1"/>
    <w:rsid w:val="002F0AE8"/>
    <w:rsid w:val="00350794"/>
    <w:rsid w:val="003A03DD"/>
    <w:rsid w:val="003E229B"/>
    <w:rsid w:val="00431B68"/>
    <w:rsid w:val="00456D32"/>
    <w:rsid w:val="00467D78"/>
    <w:rsid w:val="00471EC2"/>
    <w:rsid w:val="00490B53"/>
    <w:rsid w:val="004A5C8C"/>
    <w:rsid w:val="004C3419"/>
    <w:rsid w:val="00500522"/>
    <w:rsid w:val="00536BA7"/>
    <w:rsid w:val="00584DBA"/>
    <w:rsid w:val="005A3550"/>
    <w:rsid w:val="005A7408"/>
    <w:rsid w:val="005B1401"/>
    <w:rsid w:val="005E7055"/>
    <w:rsid w:val="005F21CE"/>
    <w:rsid w:val="006050E3"/>
    <w:rsid w:val="0060551D"/>
    <w:rsid w:val="00614655"/>
    <w:rsid w:val="006223C3"/>
    <w:rsid w:val="0064234C"/>
    <w:rsid w:val="00642C21"/>
    <w:rsid w:val="00644FF0"/>
    <w:rsid w:val="006609DE"/>
    <w:rsid w:val="006A401A"/>
    <w:rsid w:val="006E6134"/>
    <w:rsid w:val="00702669"/>
    <w:rsid w:val="0076261A"/>
    <w:rsid w:val="00763677"/>
    <w:rsid w:val="007B46D6"/>
    <w:rsid w:val="007E1F1D"/>
    <w:rsid w:val="00823716"/>
    <w:rsid w:val="00834C33"/>
    <w:rsid w:val="008A0A1C"/>
    <w:rsid w:val="008D7A23"/>
    <w:rsid w:val="009005DB"/>
    <w:rsid w:val="00916CFD"/>
    <w:rsid w:val="00931EDC"/>
    <w:rsid w:val="00950478"/>
    <w:rsid w:val="009643AD"/>
    <w:rsid w:val="00966B49"/>
    <w:rsid w:val="009A2D71"/>
    <w:rsid w:val="009A563E"/>
    <w:rsid w:val="009B4584"/>
    <w:rsid w:val="009B65C1"/>
    <w:rsid w:val="009C5EDA"/>
    <w:rsid w:val="009D13CE"/>
    <w:rsid w:val="009D5719"/>
    <w:rsid w:val="009E72B2"/>
    <w:rsid w:val="00A4006A"/>
    <w:rsid w:val="00A44FF6"/>
    <w:rsid w:val="00A67711"/>
    <w:rsid w:val="00A72419"/>
    <w:rsid w:val="00A91EF8"/>
    <w:rsid w:val="00A97ADD"/>
    <w:rsid w:val="00AD11EF"/>
    <w:rsid w:val="00AD39CE"/>
    <w:rsid w:val="00AF1368"/>
    <w:rsid w:val="00B53D0A"/>
    <w:rsid w:val="00BB0A31"/>
    <w:rsid w:val="00BB1837"/>
    <w:rsid w:val="00BB7FFE"/>
    <w:rsid w:val="00BC3FFA"/>
    <w:rsid w:val="00C1127F"/>
    <w:rsid w:val="00C36EF0"/>
    <w:rsid w:val="00C96F5D"/>
    <w:rsid w:val="00CB48CE"/>
    <w:rsid w:val="00D17720"/>
    <w:rsid w:val="00D27BD7"/>
    <w:rsid w:val="00D63933"/>
    <w:rsid w:val="00D97E33"/>
    <w:rsid w:val="00DA5F96"/>
    <w:rsid w:val="00E1214F"/>
    <w:rsid w:val="00E2515F"/>
    <w:rsid w:val="00E35615"/>
    <w:rsid w:val="00E555AC"/>
    <w:rsid w:val="00E576AA"/>
    <w:rsid w:val="00E665E8"/>
    <w:rsid w:val="00EC18A4"/>
    <w:rsid w:val="00F34D24"/>
    <w:rsid w:val="00F5688B"/>
    <w:rsid w:val="00F62517"/>
    <w:rsid w:val="00F76E2A"/>
    <w:rsid w:val="00F80898"/>
    <w:rsid w:val="00FA1EE0"/>
    <w:rsid w:val="00FE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1E23F"/>
  <w15:docId w15:val="{AAEE203E-DCCB-4ACB-97A6-267FCC86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FFE"/>
    <w:pPr>
      <w:ind w:left="720"/>
      <w:contextualSpacing/>
    </w:pPr>
  </w:style>
  <w:style w:type="paragraph" w:styleId="NoSpacing">
    <w:name w:val="No Spacing"/>
    <w:qFormat/>
    <w:rsid w:val="00FA1EE0"/>
    <w:pPr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900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5DB"/>
  </w:style>
  <w:style w:type="paragraph" w:styleId="Footer">
    <w:name w:val="footer"/>
    <w:basedOn w:val="Normal"/>
    <w:link w:val="FooterChar"/>
    <w:uiPriority w:val="99"/>
    <w:unhideWhenUsed/>
    <w:rsid w:val="00900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A55DA-B3F9-428F-9741-B35333373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Mrudula Mukadam</dc:creator>
  <cp:keywords/>
  <dc:description/>
  <cp:lastModifiedBy>Mrudula Mukadam</cp:lastModifiedBy>
  <cp:revision>34</cp:revision>
  <dcterms:created xsi:type="dcterms:W3CDTF">2018-02-20T23:55:00Z</dcterms:created>
  <dcterms:modified xsi:type="dcterms:W3CDTF">2023-06-05T19:34:00Z</dcterms:modified>
</cp:coreProperties>
</file>