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KỊCH BẢN TỔNG THỂ: Ba Cắn Mất Miếng Chuối To Và Cái Kết Bé Hân Dỗi Cả Ngày</w:t>
      </w:r>
    </w:p>
    <w:p>
      <w:pPr>
        <w:spacing w:after="280"/>
        <w:jc w:val="left"/>
      </w:pPr>
      <w:r>
        <w:rPr>
          <w:rFonts w:ascii="Segoe UI" w:hAnsi="Segoe UI"/>
          <w:i/>
          <w:color w:val="64748B"/>
          <w:sz w:val="20"/>
        </w:rPr>
        <w:t>Dự án mẫu benchmark chuẩn tỷ lệ dọc 9:16 - Thời lượng 15s Tiểu phẩm hài gia đình</w:t>
      </w:r>
    </w:p>
    <w:p>
      <w:pPr>
        <w:spacing w:before="160" w:after="40"/>
      </w:pPr>
      <w:r>
        <w:rPr>
          <w:rFonts w:ascii="Segoe UI" w:hAnsi="Segoe UI"/>
          <w:b/>
          <w:color w:val="EA580C"/>
          <w:sz w:val="21"/>
        </w:rPr>
        <w:t>PHÂN CẢNH 1: Ba Xin Cắn Miếng Chuối</w:t>
      </w:r>
    </w:p>
    <w:p>
      <w:pPr>
        <w:spacing w:before="0" w:after="280" w:line="276" w:lineRule="auto"/>
      </w:pPr>
      <w:r>
        <w:rPr>
          <w:rFonts w:ascii="Segoe UI" w:hAnsi="Segoe UI"/>
          <w:b w:val="0"/>
          <w:color w:val="1E293B"/>
          <w:sz w:val="21"/>
        </w:rPr>
        <w:t>Thời lượng: 5s</w:t>
        <w:br/>
        <w:t>Bối cảnh &amp; Tình huống diễn xuất: Ba Hoàng Long ngồi trên ghế cười hiền lành, bé Hân (má bánh bao, mặc váy yếm be, đeo túi ngọc trai mini) hai tay cầm quả chuối vàng tươi đưa tới trước mặt ba. Ba cúi xuống cắn một miếng to đùng rồi nhai ngon lành.</w:t>
        <w:br/>
        <w:t>Góc máy &amp; Chuyển động: Ngang tầm mắt (Eye-level Medium Shot).</w:t>
        <w:br/>
        <w:t>Lời thoại / Lồng tiếng: Ba: Cho ba xin một miếng nhỏ xíu nha! | Bé Hân: Dạ ba! (cười tít mắt)</w:t>
      </w:r>
    </w:p>
    <w:p>
      <w:pPr>
        <w:spacing w:before="160" w:after="40"/>
      </w:pPr>
      <w:r>
        <w:rPr>
          <w:rFonts w:ascii="Segoe UI" w:hAnsi="Segoe UI"/>
          <w:b/>
          <w:color w:val="EA580C"/>
          <w:sz w:val="21"/>
        </w:rPr>
        <w:t>PHÂN CẢNH 2: Bé Hân Đứng Hình &amp; Bĩu Môi Dỗi Hờn</w:t>
      </w:r>
    </w:p>
    <w:p>
      <w:pPr>
        <w:spacing w:before="0" w:after="280" w:line="276" w:lineRule="auto"/>
      </w:pPr>
      <w:r>
        <w:rPr>
          <w:rFonts w:ascii="Segoe UI" w:hAnsi="Segoe UI"/>
          <w:b w:val="0"/>
          <w:color w:val="1E293B"/>
          <w:sz w:val="21"/>
        </w:rPr>
        <w:t>Thời lượng: 5s</w:t>
        <w:br/>
        <w:t>Bối cảnh &amp; Tình huống diễn xuất: Bé Hân nhìn xuống quả chuối, mắt mở to chớp chớp đứng hình 2 giây. Sau đó, hai má bánh bao phồng căng, môi dưới bĩu ra phụng phịu, mắt ngấn lệ nhìn xéo ba đầy hờn dỗi. Ba Hoàng Long nhìn con gái không nhịn được cười phá lên.</w:t>
        <w:br/>
        <w:t>Góc máy &amp; Chuyển động: Cận cảnh biểu cảm (Close-up Portrait).</w:t>
        <w:br/>
        <w:t>Lời thoại / Lồng tiếng: Bé Hân: Ba... ba ăn mất miếng to của con rồi! Hổng chơi dí ba nữa! | Ba: Ba lỡ miệng mà công chúa ơi!</w:t>
      </w:r>
    </w:p>
    <w:p>
      <w:pPr>
        <w:spacing w:before="160" w:after="40"/>
      </w:pPr>
      <w:r>
        <w:rPr>
          <w:rFonts w:ascii="Segoe UI" w:hAnsi="Segoe UI"/>
          <w:b/>
          <w:color w:val="EA580C"/>
          <w:sz w:val="21"/>
        </w:rPr>
        <w:t>PHÂN CẢNH 3: Mẹ Và Em Bo Xuất Hiện Giải Cứu</w:t>
      </w:r>
    </w:p>
    <w:p>
      <w:pPr>
        <w:spacing w:before="0" w:after="280" w:line="276" w:lineRule="auto"/>
      </w:pPr>
      <w:r>
        <w:rPr>
          <w:rFonts w:ascii="Segoe UI" w:hAnsi="Segoe UI"/>
          <w:b w:val="0"/>
          <w:color w:val="1E293B"/>
          <w:sz w:val="21"/>
        </w:rPr>
        <w:t>Thời lượng: 5s</w:t>
        <w:br/>
        <w:t>Bối cảnh &amp; Tình huống diễn xuất: Mẹ Uyên Hân bế em Bo (mặc bodysuit gấu teddy cười toe toét) đi ra ôm lấy bé Hân. Bé Hân chạy lại sà vào lòng mẹ mách tội ba, em Bo vỗ vỗ tay cười hóng hớt. Cả gia đình cùng cười hạnh phúc.</w:t>
        <w:br/>
        <w:t>Góc máy &amp; Chuyển động: Toàn cảnh gia đình (Wide Family Shot).</w:t>
        <w:br/>
        <w:t>Lời thoại / Lồng tiếng: Mẹ: Thôi mẹ thương, mẹ đền cho Hân quả khác nha! Ba xấu tính ghê á! | Bé Hân: Dạ... mẹ bắt đền ba đi!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