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PROMPT TẠO ẢNH HÀNG LOẠT (FLUX / MIDJOURNEY)</w:t>
      </w:r>
    </w:p>
    <w:p>
      <w:pPr>
        <w:spacing w:after="80"/>
        <w:jc w:val="left"/>
      </w:pPr>
      <w:r>
        <w:rPr>
          <w:rFonts w:ascii="Segoe UI" w:hAnsi="Segoe UI"/>
          <w:i/>
          <w:color w:val="64748B"/>
          <w:sz w:val="20"/>
        </w:rPr>
        <w:t>Bộ Prompt Keyframe 9:16 chuẩn Real Human DSLR, Cute Toddler Expressions &amp; Family Turnaround</w:t>
      </w:r>
    </w:p>
    <w:p>
      <w:pPr>
        <w:spacing w:after="320"/>
        <w:jc w:val="left"/>
      </w:pPr>
      <w:r>
        <w:rPr>
          <w:rFonts w:ascii="Segoe UI" w:hAnsi="Segoe UI"/>
          <w:color w:val="E11D48"/>
          <w:sz w:val="19"/>
        </w:rPr>
        <w:t>💡 HƯỚNG DẪN: Copy từng đoạn prompt bên dưới dán trực tiếp vào Midjourney hoặc Flux. Dùng kèm ảnh Character Turnaround tương ứng.</w:t>
      </w:r>
    </w:p>
    <w:p>
      <w:pPr>
        <w:spacing w:before="160" w:after="40"/>
      </w:pPr>
      <w:r>
        <w:rPr>
          <w:rFonts w:ascii="Segoe UI" w:hAnsi="Segoe UI"/>
          <w:b/>
          <w:color w:val="EA580C"/>
          <w:sz w:val="21"/>
        </w:rPr>
        <w:t>CẢNH 1 - Ba Xin Cắn Miếng Chuối</w:t>
      </w:r>
    </w:p>
    <w:p>
      <w:pPr>
        <w:spacing w:before="0" w:after="280" w:line="276" w:lineRule="auto"/>
      </w:pPr>
      <w:r>
        <w:rPr>
          <w:rFonts w:ascii="Consolas" w:hAnsi="Consolas"/>
          <w:b w:val="0"/>
          <w:color w:val="1E293B"/>
          <w:sz w:val="20"/>
        </w:rPr>
        <w:t>authentic unretouched raw 8k DSLR family photograph, Sony A7R V 50mm f/1.2 lens. A handsome 27-year-old Vietnamese father wearing modern round black glasses and an olive casual sweater sitting on a chair, opening his mouth to take a bite from a yellow banana. Holding the banana is his super cute 3-year-old daughter (Bé Hân), chubby rosy dumpling cheeks, large sparkling round dark brown eyes smiling brightly, hair in a high topknot bun with a pearl daisy hairpin, wearing a vintage beige pinafore dress and tiny pearl beaded crossbody purse. Cozy modern living room, soft daylight, 100% real human, --ar 9:16 --v 6.1 --style raw</w:t>
      </w:r>
    </w:p>
    <w:p>
      <w:pPr>
        <w:spacing w:before="160" w:after="40"/>
      </w:pPr>
      <w:r>
        <w:rPr>
          <w:rFonts w:ascii="Segoe UI" w:hAnsi="Segoe UI"/>
          <w:b/>
          <w:color w:val="EA580C"/>
          <w:sz w:val="21"/>
        </w:rPr>
        <w:t>CẢNH 2 - Bé Hân Đứng Hình &amp; Bĩu Môi Dỗi Hờn</w:t>
      </w:r>
    </w:p>
    <w:p>
      <w:pPr>
        <w:spacing w:before="0" w:after="280" w:line="276" w:lineRule="auto"/>
      </w:pPr>
      <w:r>
        <w:rPr>
          <w:rFonts w:ascii="Consolas" w:hAnsi="Consolas"/>
          <w:b w:val="0"/>
          <w:color w:val="1E293B"/>
          <w:sz w:val="20"/>
        </w:rPr>
        <w:t>candid domestic family portrait, raw DSLR 8k capture, 85mm f/1.4 lens. Ultra-sharp close-up of a super cute 3-year-old Vietnamese toddler girl (Bé Hân) with chubby dumpling cheeks, looking down at a half-eaten banana in her tiny hands with a comically shocked and dramatic pouty face, lower lip pushed out in childish sulk, big teary eyes looking sideways at her father, pearl hairpin in topknot bun, natural skin texture with visible baby pores, father laughing blurred in background, hilarious emotional family snapshot, --ar 9:16 --v 6.1 --style raw</w:t>
      </w:r>
    </w:p>
    <w:p>
      <w:pPr>
        <w:spacing w:before="160" w:after="40"/>
      </w:pPr>
      <w:r>
        <w:rPr>
          <w:rFonts w:ascii="Segoe UI" w:hAnsi="Segoe UI"/>
          <w:b/>
          <w:color w:val="EA580C"/>
          <w:sz w:val="21"/>
        </w:rPr>
        <w:t>CẢNH 3 - Mẹ Và Em Bo Xuất Hiện Giải Cứu</w:t>
      </w:r>
    </w:p>
    <w:p>
      <w:pPr>
        <w:spacing w:before="0" w:after="280" w:line="276" w:lineRule="auto"/>
      </w:pPr>
      <w:r>
        <w:rPr>
          <w:rFonts w:ascii="Consolas" w:hAnsi="Consolas"/>
          <w:b w:val="0"/>
          <w:color w:val="1E293B"/>
          <w:sz w:val="20"/>
        </w:rPr>
        <w:t>heartwarming candid family snapshot, unedited real DSLR photograph. A complete loving 4-member Vietnamese family in their bright living room: A gorgeous 25-year-old mother (Uyên Hân) holding her chubby 8-month-old baby son (Bé Bo) in an adorable teddy bear ear romper; 3-year-old daughter Bé Hân with chubby cheeks running to hug mother's waist seeking comfort with a cute funny drama face; father in round glasses smiling apologetically beside. Golden afternoon sunlight, authentic family happiness, --ar 9:16 --v 6.1 --style 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