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Segoe UI" w:hAnsi="Segoe UI"/>
          <w:b/>
          <w:color w:val="8B4513"/>
          <w:sz w:val="34"/>
        </w:rPr>
        <w:t>PROMPTS TẠO VIDEO 10S HÀNG LOẠT (BATCH VIDEO PROMPTS - TAGGED BLOCKS)</w:t>
      </w:r>
    </w:p>
    <w:p>
      <w:pPr>
        <w:spacing w:after="80"/>
        <w:jc w:val="left"/>
      </w:pPr>
      <w:r>
        <w:rPr>
          <w:rFonts w:ascii="Segoe UI" w:hAnsi="Segoe UI"/>
          <w:i/>
          <w:color w:val="718096"/>
          <w:sz w:val="20"/>
        </w:rPr>
        <w:t>Dự án: Chiều Nướng Bắp Rơm Rạ Bên Bờ Ruộng • Chuẩn: 10.0s/cảnh • Chuẩn Thẻ Phân Rã</w:t>
      </w:r>
    </w:p>
    <w:p>
      <w:pPr>
        <w:spacing w:after="320"/>
        <w:jc w:val="left"/>
      </w:pPr>
      <w:r>
        <w:rPr>
          <w:rFonts w:ascii="Segoe UI" w:hAnsi="Segoe UI"/>
          <w:color w:val="C2410C"/>
          <w:sz w:val="19"/>
        </w:rPr>
        <w:t>💡 HƯỚNG DẪN: Mỗi phân cảnh là MỘT ĐOẠN VĂN LIÊN TỤC chứa đầy đủ Thẻ Phân Rã và Timeline vi mô [0-3s], [3-7s], [7-10s]. Nạp Keyframe tương ứng làm First Frame rồi copy dán vào Kling AI / Hailuo / Veo 3.1: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212529"/>
          <w:sz w:val="19"/>
        </w:rPr>
        <w:t>[SPECIFICATION]: Exactly 10.0 seconds, 9:16 vertical 1080x1920, 24/30 FPS, unretouched real human photography, authentic 1990s Vietnamese rural documentary capture, warm golden hour 3800K, raw skin texture with visible pores, zero AI plastic smoothing. [CAMERA CONTROL]: Slow smooth horizontal camera pan from left to right at eye-level, tracking the children squatting beside the straw haystack with subtle organic handheld breathing motion. [CHARACTER ANCHOR]: @_Char_Rural_Boy_Tam, 9-year-old Vietnamese village boy with lean build, sun-tanned honey skin, unruly buzz-cut hair, and light soot smudges on cheeks, accompanied by @_Char_Rural_Girl_Mai. [DYNAMIC ENVIRONMENT]: @_Location_Straw_Paddy_Field, vast golden harvested rice field, dry straw haystack, gentle curls of aromatic white woodsmoke rising in the evening air. [INITIAL STATE]: Inherits Keyframe 1: Tâm and Mai squatting beside dry straw, Tâm holding a handful of straw above glowing embers. [MICRO-ACTING TIMELINE]: - [0.0s - 3.0s]: Tâm gently feeds handfuls of dry yellow straw into glowing red embers on the ground, his face concentrated with playful determination. - [3.0s - 7.0s]: He leans forward, puffing his cheeks to blow a gentle breath of air into the tinder, sparks drifting softly as white smoke billows upwards, squinting his eyes affectionately against the smoke. - [7.0s - 10.0s]: A flame crackles into life, illuminating their sun-tanned faces with warm flickering firelight, as Mai claps her hands in innocent delight. [AUDIO BGM &amp; FOLEY]: Dry straw crackling softly in growing fire, gentle blowing breath sound, distant afternoon breeze rustling through dry rice stalks, cheerful acoustic bamboo flute melody ducked at -22dB. [FINAL STATE]: Warm firelight dancing on children's laughing faces, settling posture for Scene 2. [NEGATIVE CONSTRAINTS]: Strictly NO CGI 3D animation, NO airbrushed doll skin, NO jump cuts, NO morphing, NO modern items, raw authentic film grain.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212529"/>
          <w:sz w:val="19"/>
        </w:rPr>
        <w:t>[SPECIFICATION]: Exactly 10.0 seconds, 9:16 vertical 1080x1920, 24/30 FPS, unretouched real human photography, authentic Vietnamese rural nostalgia, seamless continuation from Scene 1 end frame. [CAMERA CONTROL]: Locked-off eye-level medium close-up (MCU), fixed 50mm vintage lens at f/2.2, zero camera panning, zero zooming, unwavering stability. [CHARACTER ANCHOR]: @_Char_Rural_Boy_Tam, identical 9-year-old Vietnamese village boy, sun-tanned skin, faded blue tank top, authentic soot marks on cheeks. [DYNAMIC ENVIRONMENT]: Beside the glowing straw embers in @_Location_Straw_Paddy_Field, warm ambient sunset light, thin aromatic smoke wafting across frame. [INITIAL STATE]: Inherits Keyframe 2: Tâm holding a wooden skewer with fresh corn cob over glowing embers, excited gaze. [MICRO-ACTING TIMELINE]: - [0.0s - 3.0s]: Tâm carefully rotates the rustic wooden skewer with both hands, watching the golden corn kernels roast and char slightly with intense excitement. - [3.0s - 7.0s]: A sudden gust of wind blows a puff of white woodsmoke directly toward his face; he squints hard, blinking teary eyes playfully while puffing air from lips to clear smoke, revealing realistic soot smudges. - [7.0s - 10.0s]: The corn sizzles delicately, and Tâm grins widely in anticipation, his chest rising with natural breathing and throat swallowing in pure delight. [AUDIO BGM &amp; FOLEY]: Corn kernels softly sizzling on hot coals, puffing breath blowing away smoke, crickets chirping softly in dusk, warm acoustic nylon guitar notes ducked at -22dB. [FINAL STATE]: Roasted golden corn held up with proud mischievous grin, settling into Keyframe 3 posture. [NEGATIVE CONSTRAINTS]: Strictly NO facial distortion, NO morphed fingers, NO waxy plastic skin, NO sudden camera jerks, raw lifelike footage.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212529"/>
          <w:sz w:val="19"/>
        </w:rPr>
        <w:t>[SPECIFICATION]: Exactly 10.0 seconds, 9:16 vertical 1080x1920, 24/30 FPS, unretouched real human photography, authentic Vietnamese documentary realism, golden hour finale. [CAMERA CONTROL]: Slow gentle dolly-out shot capturing the two children sitting together beside the straw haystack with deep emotional warmth. [CHARACTER ANCHOR]: @_Char_Rural_Boy_Tam and @_Char_Rural_Girl_Mai, identical facial geometry and authentic weathered sun-tanned skin, faces comically smudged with black charcoal soot. [DYNAMIC ENVIRONMENT]: Edge of harvested paddy field @_Location_Straw_Paddy_Field, deep orange and violet twilight sky, ethereal rim lighting on their hair. [INITIAL STATE]: Inherits Keyframe 3: Tâm and Mai sitting side by side holding the steaming roasted corn cob. [MICRO-ACTING TIMELINE]: - [0.0s - 3.0s]: Tâm snaps the steaming freshly roasted corn cob in two pieces with a delicate cracking sound, steam rising gracefully into the cool evening breeze. - [3.0s - 7.0s]: He hands the larger half to Mai; both eagerly take a savory bite, blowing gently on the hot corn before chewing with pure blissful happiness. - [7.0s - 10.0s]: They look at each other's dirty soot-stained faces and burst into innocent, heartwarming laughter, leaning their shoulders together as sunset fades to twilight. [AUDIO BGM &amp; FOLEY]: Delicate snap of corn cob breaking, happy laughter of children, gentle evening twilight insects, nostalgic bamboo flute and acoustic strings ending warmly. [FINAL STATE]: Heartwarming laughter frozen in tender dusk light, perfectly closing the 30s video narrative. [NEGATIVE CONSTRAINTS]: Strictly NO jump cuts, NO morphing, NO uncanny CGI smile, NO modern artifacts, pure nostalgic cinematic perfection.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