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8B714" w14:textId="435BEB0B" w:rsidR="008C36F6" w:rsidRDefault="008C36F6" w:rsidP="008C36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特点</w:t>
      </w:r>
    </w:p>
    <w:p w14:paraId="51F5ADE2" w14:textId="6E8DE99D" w:rsidR="00BE2657" w:rsidRDefault="00BE2657" w:rsidP="008C36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采用增量式开发</w:t>
      </w:r>
    </w:p>
    <w:p w14:paraId="554828A4" w14:textId="16AFE9C4" w:rsidR="00BE2657" w:rsidRDefault="00BE2657" w:rsidP="008C36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用于构建用户界面的渐进式框架</w:t>
      </w:r>
    </w:p>
    <w:p w14:paraId="780D1B57" w14:textId="7A9E2B73" w:rsidR="002B033F" w:rsidRDefault="008C36F6" w:rsidP="008C36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响应的数据绑定</w:t>
      </w:r>
      <w:r w:rsidR="00042878">
        <w:rPr>
          <w:rFonts w:hint="eastAsia"/>
        </w:rPr>
        <w:t>(</w:t>
      </w:r>
      <w:r w:rsidR="0045335B">
        <w:rPr>
          <w:rFonts w:hint="eastAsia"/>
        </w:rPr>
        <w:t>数据改变，页面</w:t>
      </w:r>
      <w:r w:rsidR="00A85AEB">
        <w:rPr>
          <w:rFonts w:hint="eastAsia"/>
        </w:rPr>
        <w:t>自动更新</w:t>
      </w:r>
      <w:r w:rsidR="00042878">
        <w:rPr>
          <w:rFonts w:hint="eastAsia"/>
        </w:rPr>
        <w:t>)</w:t>
      </w:r>
    </w:p>
    <w:p w14:paraId="32435F1B" w14:textId="75A7B6A0" w:rsidR="008C36F6" w:rsidRDefault="008C36F6" w:rsidP="008C36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可组合的视图组件</w:t>
      </w:r>
    </w:p>
    <w:p w14:paraId="3E1621B2" w14:textId="3C62AF93" w:rsidR="00BE2657" w:rsidRDefault="001B0536" w:rsidP="00BE2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</w:p>
    <w:p w14:paraId="30F66B2D" w14:textId="650EB241" w:rsidR="001B0536" w:rsidRDefault="001B0536" w:rsidP="001B0536">
      <w:pPr>
        <w:pStyle w:val="a3"/>
        <w:numPr>
          <w:ilvl w:val="1"/>
          <w:numId w:val="1"/>
        </w:numPr>
        <w:ind w:firstLineChars="0"/>
      </w:pPr>
      <w:r w:rsidRPr="001B0536">
        <w:rPr>
          <w:rFonts w:hint="eastAsia"/>
        </w:rPr>
        <w:t>指令带有前缀</w:t>
      </w:r>
      <w:r w:rsidRPr="001B0536">
        <w:rPr>
          <w:rFonts w:hint="eastAsia"/>
        </w:rPr>
        <w:t xml:space="preserve"> v-</w:t>
      </w:r>
      <w:r w:rsidRPr="001B0536">
        <w:rPr>
          <w:rFonts w:hint="eastAsia"/>
        </w:rPr>
        <w:t>，以表示它们是</w:t>
      </w:r>
      <w:r w:rsidRPr="001B0536">
        <w:rPr>
          <w:rFonts w:hint="eastAsia"/>
        </w:rPr>
        <w:t xml:space="preserve"> Vue </w:t>
      </w:r>
      <w:r w:rsidRPr="001B0536">
        <w:rPr>
          <w:rFonts w:hint="eastAsia"/>
        </w:rPr>
        <w:t>提供的特殊属性</w:t>
      </w:r>
    </w:p>
    <w:p w14:paraId="24EE5185" w14:textId="700ADABE" w:rsidR="001B0536" w:rsidRDefault="001B0536" w:rsidP="00F807A6">
      <w:pPr>
        <w:pStyle w:val="a3"/>
        <w:numPr>
          <w:ilvl w:val="2"/>
          <w:numId w:val="1"/>
        </w:numPr>
        <w:ind w:firstLineChars="0"/>
      </w:pPr>
      <w:r>
        <w:t>eg:</w:t>
      </w:r>
      <w:r w:rsidRPr="001B0536">
        <w:t xml:space="preserve"> v-bind:title="message"</w:t>
      </w:r>
      <w:r>
        <w:t>(</w:t>
      </w:r>
      <w:r w:rsidRPr="001B0536">
        <w:rPr>
          <w:rFonts w:hint="eastAsia"/>
        </w:rPr>
        <w:t>将这个元素节点的</w:t>
      </w:r>
      <w:r w:rsidRPr="001B0536">
        <w:rPr>
          <w:rFonts w:hint="eastAsia"/>
        </w:rPr>
        <w:t xml:space="preserve"> title </w:t>
      </w:r>
      <w:r w:rsidRPr="001B0536">
        <w:rPr>
          <w:rFonts w:hint="eastAsia"/>
        </w:rPr>
        <w:t>属性和</w:t>
      </w:r>
      <w:r w:rsidRPr="001B0536">
        <w:rPr>
          <w:rFonts w:hint="eastAsia"/>
        </w:rPr>
        <w:t xml:space="preserve"> Vue </w:t>
      </w:r>
      <w:r w:rsidRPr="001B0536">
        <w:rPr>
          <w:rFonts w:hint="eastAsia"/>
        </w:rPr>
        <w:t>实例的</w:t>
      </w:r>
      <w:r w:rsidRPr="001B0536">
        <w:rPr>
          <w:rFonts w:hint="eastAsia"/>
        </w:rPr>
        <w:t xml:space="preserve"> message </w:t>
      </w:r>
      <w:r w:rsidRPr="001B0536">
        <w:rPr>
          <w:rFonts w:hint="eastAsia"/>
        </w:rPr>
        <w:t>属性保持一致”</w:t>
      </w:r>
      <w:r>
        <w:t>)</w:t>
      </w:r>
      <w:r w:rsidR="00F807A6" w:rsidRPr="00F807A6">
        <w:rPr>
          <w:rFonts w:hint="eastAsia"/>
        </w:rPr>
        <w:t xml:space="preserve"> (</w:t>
      </w:r>
      <w:r w:rsidR="00F97A9B">
        <w:t>v-bind:</w:t>
      </w:r>
      <w:r w:rsidR="00F807A6" w:rsidRPr="00F807A6">
        <w:rPr>
          <w:rFonts w:hint="eastAsia"/>
        </w:rPr>
        <w:t>可简写为</w:t>
      </w:r>
      <w:r w:rsidR="00F807A6" w:rsidRPr="00F807A6">
        <w:rPr>
          <w:rFonts w:hint="eastAsia"/>
        </w:rPr>
        <w:t>:)</w:t>
      </w:r>
      <w:r w:rsidR="00F97A9B">
        <w:t>(</w:t>
      </w:r>
      <w:r w:rsidR="00716962">
        <w:rPr>
          <w:rFonts w:hint="eastAsia"/>
        </w:rPr>
        <w:t>ti</w:t>
      </w:r>
      <w:r w:rsidR="00716962">
        <w:t xml:space="preserve">tle= </w:t>
      </w:r>
      <w:r w:rsidR="00716962">
        <w:rPr>
          <w:rFonts w:hint="eastAsia"/>
        </w:rPr>
        <w:t>后面可以写模版字符串</w:t>
      </w:r>
      <w:r w:rsidR="00EA0DAD">
        <w:rPr>
          <w:rFonts w:hint="eastAsia"/>
        </w:rPr>
        <w:t>,</w:t>
      </w:r>
      <w:r w:rsidR="00EA0DAD">
        <w:rPr>
          <w:rFonts w:hint="eastAsia"/>
        </w:rPr>
        <w:t>默认变量有</w:t>
      </w:r>
      <w:r w:rsidR="00EA0DAD">
        <w:rPr>
          <w:rFonts w:hint="eastAsia"/>
        </w:rPr>
        <w:t>i</w:t>
      </w:r>
      <w:r w:rsidR="00F97A9B">
        <w:t>)</w:t>
      </w:r>
    </w:p>
    <w:p w14:paraId="14135296" w14:textId="134CF43A" w:rsidR="001B0536" w:rsidRDefault="00D03D35" w:rsidP="00D03D35">
      <w:pPr>
        <w:pStyle w:val="a3"/>
        <w:numPr>
          <w:ilvl w:val="1"/>
          <w:numId w:val="1"/>
        </w:numPr>
        <w:ind w:firstLineChars="0"/>
      </w:pPr>
      <w:r w:rsidRPr="00D03D35">
        <w:t>v-if="seen"</w:t>
      </w:r>
      <w:r>
        <w:rPr>
          <w:rFonts w:hint="eastAsia"/>
        </w:rPr>
        <w:t>（元素显示）</w:t>
      </w:r>
      <w:r w:rsidR="008E40D5">
        <w:rPr>
          <w:rFonts w:hint="eastAsia"/>
        </w:rPr>
        <w:t>不渲染，不存在</w:t>
      </w:r>
    </w:p>
    <w:p w14:paraId="20753398" w14:textId="2491C873" w:rsidR="00C156A4" w:rsidRDefault="008E40D5" w:rsidP="009243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</w:t>
      </w:r>
      <w:r>
        <w:t xml:space="preserve">-show </w:t>
      </w:r>
      <w:r w:rsidR="005442AC">
        <w:rPr>
          <w:rFonts w:hint="eastAsia"/>
        </w:rPr>
        <w:t>切换显示隐藏，（改变</w:t>
      </w:r>
      <w:r w:rsidR="005442AC">
        <w:rPr>
          <w:rFonts w:hint="eastAsia"/>
        </w:rPr>
        <w:t>dis</w:t>
      </w:r>
      <w:r w:rsidR="005442AC">
        <w:t>play</w:t>
      </w:r>
      <w:r w:rsidR="005442AC">
        <w:rPr>
          <w:rFonts w:hint="eastAsia"/>
        </w:rPr>
        <w:t>），如果需要经常切换显示和隐藏，那么使用</w:t>
      </w:r>
      <w:r w:rsidR="005442AC">
        <w:rPr>
          <w:rFonts w:hint="eastAsia"/>
        </w:rPr>
        <w:t>v-</w:t>
      </w:r>
      <w:r w:rsidR="005442AC">
        <w:t>show</w:t>
      </w:r>
      <w:r w:rsidR="00F33993">
        <w:t>,</w:t>
      </w:r>
      <w:r w:rsidR="00F33993">
        <w:rPr>
          <w:rFonts w:hint="eastAsia"/>
        </w:rPr>
        <w:t>数据没有就不渲染结构使用</w:t>
      </w:r>
      <w:r w:rsidR="00F33993">
        <w:rPr>
          <w:rFonts w:hint="eastAsia"/>
        </w:rPr>
        <w:t>v</w:t>
      </w:r>
      <w:r w:rsidR="00F33993">
        <w:t>-if</w:t>
      </w:r>
    </w:p>
    <w:p w14:paraId="7793CFBB" w14:textId="4D57EFF8" w:rsidR="00D03D35" w:rsidRDefault="00D03D35" w:rsidP="00714791">
      <w:pPr>
        <w:pStyle w:val="a3"/>
        <w:numPr>
          <w:ilvl w:val="1"/>
          <w:numId w:val="1"/>
        </w:numPr>
        <w:ind w:firstLineChars="0"/>
      </w:pPr>
      <w:r w:rsidRPr="00D03D35">
        <w:t>v-for="todo in todos"</w:t>
      </w:r>
      <w:r w:rsidR="00714791">
        <w:rPr>
          <w:rFonts w:hint="eastAsia"/>
        </w:rPr>
        <w:t>（</w:t>
      </w:r>
      <w:r w:rsidR="00714791" w:rsidRPr="00714791">
        <w:rPr>
          <w:rFonts w:hint="eastAsia"/>
        </w:rPr>
        <w:t xml:space="preserve">v-for </w:t>
      </w:r>
      <w:r w:rsidR="00714791">
        <w:rPr>
          <w:rFonts w:hint="eastAsia"/>
        </w:rPr>
        <w:t>指令可以绑定数组的数据来渲染一个项目列表）</w:t>
      </w:r>
    </w:p>
    <w:p w14:paraId="419DE039" w14:textId="1A593C1C" w:rsidR="00621B23" w:rsidRDefault="00621B23" w:rsidP="009654D3">
      <w:pPr>
        <w:pStyle w:val="a3"/>
        <w:numPr>
          <w:ilvl w:val="1"/>
          <w:numId w:val="1"/>
        </w:numPr>
        <w:ind w:firstLineChars="0"/>
      </w:pPr>
      <w:r w:rsidRPr="00621B23">
        <w:t>v-on:click="reverseMessage"</w:t>
      </w:r>
      <w:r>
        <w:rPr>
          <w:rFonts w:hint="eastAsia"/>
        </w:rPr>
        <w:t>（</w:t>
      </w:r>
      <w:r w:rsidRPr="00621B23">
        <w:rPr>
          <w:rFonts w:hint="eastAsia"/>
        </w:rPr>
        <w:t xml:space="preserve">v-on </w:t>
      </w:r>
      <w:r w:rsidRPr="00621B23">
        <w:rPr>
          <w:rFonts w:hint="eastAsia"/>
        </w:rPr>
        <w:t>指令绑定一个事件监听器</w:t>
      </w:r>
      <w:r>
        <w:rPr>
          <w:rFonts w:hint="eastAsia"/>
        </w:rPr>
        <w:t>）</w:t>
      </w:r>
      <w:r w:rsidR="009654D3">
        <w:rPr>
          <w:rFonts w:hint="eastAsia"/>
        </w:rPr>
        <w:t xml:space="preserve"> </w:t>
      </w:r>
      <w:r w:rsidR="009654D3">
        <w:rPr>
          <w:rFonts w:hint="eastAsia"/>
        </w:rPr>
        <w:t>（</w:t>
      </w:r>
      <w:r w:rsidR="009654D3">
        <w:rPr>
          <w:rFonts w:hint="eastAsia"/>
        </w:rPr>
        <w:t>v-</w:t>
      </w:r>
      <w:r w:rsidR="009654D3">
        <w:t>on</w:t>
      </w:r>
      <w:r w:rsidR="009654D3">
        <w:rPr>
          <w:rFonts w:hint="eastAsia"/>
        </w:rPr>
        <w:t>可以</w:t>
      </w:r>
      <w:r w:rsidR="009654D3" w:rsidRPr="009654D3">
        <w:rPr>
          <w:rFonts w:hint="eastAsia"/>
        </w:rPr>
        <w:t>简写</w:t>
      </w:r>
      <w:r w:rsidR="00AC4FAE">
        <w:rPr>
          <w:rFonts w:hint="eastAsia"/>
        </w:rPr>
        <w:t>为</w:t>
      </w:r>
      <w:r w:rsidR="009654D3" w:rsidRPr="009654D3">
        <w:rPr>
          <w:rFonts w:hint="eastAsia"/>
        </w:rPr>
        <w:t>@</w:t>
      </w:r>
      <w:r w:rsidR="009654D3">
        <w:rPr>
          <w:rFonts w:hint="eastAsia"/>
        </w:rPr>
        <w:t>）</w:t>
      </w:r>
      <w:r w:rsidR="00D64353">
        <w:br/>
      </w:r>
      <w:r w:rsidR="00BC4B54">
        <w:rPr>
          <w:rFonts w:hint="eastAsia"/>
        </w:rPr>
        <w:t>@click = "</w:t>
      </w:r>
      <w:r w:rsidR="00BC4B54">
        <w:rPr>
          <w:rFonts w:hint="eastAsia"/>
        </w:rPr>
        <w:t>事件处理函数（传参，</w:t>
      </w:r>
      <w:r w:rsidR="00BC4B54">
        <w:rPr>
          <w:rFonts w:hint="eastAsia"/>
        </w:rPr>
        <w:t xml:space="preserve"> $event</w:t>
      </w:r>
      <w:r w:rsidR="00BC4B54">
        <w:rPr>
          <w:rFonts w:hint="eastAsia"/>
        </w:rPr>
        <w:t>）</w:t>
      </w:r>
      <w:r w:rsidR="00BC4B54">
        <w:rPr>
          <w:rFonts w:hint="eastAsia"/>
        </w:rPr>
        <w:t>"</w:t>
      </w:r>
      <w:r w:rsidR="00BC4B54">
        <w:rPr>
          <w:rFonts w:hint="eastAsia"/>
        </w:rPr>
        <w:t>模版中有一个全局的变量</w:t>
      </w:r>
      <w:r w:rsidR="00BC4B54">
        <w:rPr>
          <w:rFonts w:hint="eastAsia"/>
        </w:rPr>
        <w:t xml:space="preserve"> $event</w:t>
      </w:r>
      <w:r w:rsidR="00E250E4">
        <w:br/>
        <w:t xml:space="preserve">@click = </w:t>
      </w:r>
      <w:r w:rsidR="00E250E4">
        <w:rPr>
          <w:rFonts w:hint="eastAsia"/>
        </w:rPr>
        <w:t>事件对象是事件处理函数的第一个参数</w:t>
      </w:r>
    </w:p>
    <w:p w14:paraId="63F667FE" w14:textId="3A9CDF65" w:rsidR="00CC5B6D" w:rsidRDefault="00E84D0A" w:rsidP="00093DCB">
      <w:pPr>
        <w:pStyle w:val="a3"/>
        <w:numPr>
          <w:ilvl w:val="1"/>
          <w:numId w:val="1"/>
        </w:numPr>
        <w:ind w:firstLineChars="0"/>
      </w:pPr>
      <w:r w:rsidRPr="00E84D0A">
        <w:t>&lt;input v-model="message"&gt;</w:t>
      </w:r>
      <w:r>
        <w:t>(</w:t>
      </w:r>
      <w:r w:rsidRPr="00E84D0A">
        <w:rPr>
          <w:rFonts w:hint="eastAsia"/>
        </w:rPr>
        <w:t xml:space="preserve">v-model </w:t>
      </w:r>
      <w:r w:rsidRPr="00E84D0A">
        <w:rPr>
          <w:rFonts w:hint="eastAsia"/>
        </w:rPr>
        <w:t>指令，它能轻松实现表单输入和应用状态之间的双向绑定。</w:t>
      </w:r>
      <w:r>
        <w:rPr>
          <w:rFonts w:hint="eastAsia"/>
        </w:rPr>
        <w:t>)</w:t>
      </w:r>
      <w:r w:rsidR="00093DCB" w:rsidRPr="00093DCB">
        <w:rPr>
          <w:rFonts w:hint="eastAsia"/>
        </w:rPr>
        <w:t xml:space="preserve"> </w:t>
      </w:r>
      <w:r w:rsidR="00093DCB">
        <w:rPr>
          <w:rFonts w:hint="eastAsia"/>
        </w:rPr>
        <w:t>（</w:t>
      </w:r>
      <w:r w:rsidR="00093DCB" w:rsidRPr="00093DCB">
        <w:rPr>
          <w:rFonts w:hint="eastAsia"/>
        </w:rPr>
        <w:t>双向数据绑定（数据影响模版，</w:t>
      </w:r>
      <w:r w:rsidR="00093DCB" w:rsidRPr="00093DCB">
        <w:rPr>
          <w:rFonts w:hint="eastAsia"/>
        </w:rPr>
        <w:t xml:space="preserve"> </w:t>
      </w:r>
      <w:r w:rsidR="00093DCB" w:rsidRPr="00093DCB">
        <w:rPr>
          <w:rFonts w:hint="eastAsia"/>
        </w:rPr>
        <w:t>模</w:t>
      </w:r>
      <w:r w:rsidR="00093DCB" w:rsidRPr="00093DCB">
        <w:rPr>
          <w:rFonts w:hint="eastAsia"/>
        </w:rPr>
        <w:lastRenderedPageBreak/>
        <w:t>版中的方法改变数据）</w:t>
      </w:r>
    </w:p>
    <w:p w14:paraId="0947AF91" w14:textId="77777777" w:rsidR="00FA1A5A" w:rsidRDefault="00FA1A5A" w:rsidP="00E84D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MVVM</w:t>
      </w:r>
    </w:p>
    <w:p w14:paraId="23253F43" w14:textId="061EE0A5" w:rsidR="00FA1A5A" w:rsidRDefault="00FA1A5A" w:rsidP="00FA1A5A">
      <w:pPr>
        <w:pStyle w:val="a3"/>
        <w:numPr>
          <w:ilvl w:val="2"/>
          <w:numId w:val="1"/>
        </w:numPr>
        <w:ind w:firstLineChars="0"/>
      </w:pPr>
      <w:r>
        <w:t xml:space="preserve">M </w:t>
      </w:r>
      <w:r>
        <w:rPr>
          <w:rFonts w:hint="eastAsia"/>
        </w:rPr>
        <w:t>model</w:t>
      </w:r>
      <w:r>
        <w:t xml:space="preserve"> </w:t>
      </w:r>
      <w:r w:rsidR="00245B04">
        <w:rPr>
          <w:rFonts w:hint="eastAsia"/>
        </w:rPr>
        <w:t>数据</w:t>
      </w:r>
    </w:p>
    <w:p w14:paraId="0AED3EC0" w14:textId="16CA0CF1" w:rsidR="00245B04" w:rsidRDefault="00245B04" w:rsidP="00FA1A5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 view</w:t>
      </w:r>
      <w:r>
        <w:t xml:space="preserve"> </w:t>
      </w:r>
      <w:r>
        <w:rPr>
          <w:rFonts w:hint="eastAsia"/>
        </w:rPr>
        <w:t>视图</w:t>
      </w:r>
    </w:p>
    <w:p w14:paraId="0EA18C0D" w14:textId="5DF8052D" w:rsidR="0056317B" w:rsidRDefault="00245B04" w:rsidP="00FA1A5A">
      <w:pPr>
        <w:pStyle w:val="a3"/>
        <w:numPr>
          <w:ilvl w:val="2"/>
          <w:numId w:val="1"/>
        </w:numPr>
        <w:ind w:firstLineChars="0"/>
      </w:pPr>
      <w:r>
        <w:t>VM view-model</w:t>
      </w:r>
      <w:r>
        <w:rPr>
          <w:rFonts w:hint="eastAsia"/>
        </w:rPr>
        <w:t xml:space="preserve">, </w:t>
      </w:r>
      <w:r>
        <w:rPr>
          <w:rFonts w:hint="eastAsia"/>
        </w:rPr>
        <w:t>视图</w:t>
      </w:r>
      <w:r>
        <w:rPr>
          <w:rFonts w:hint="eastAsia"/>
        </w:rPr>
        <w:t>-</w:t>
      </w:r>
      <w:r>
        <w:rPr>
          <w:rFonts w:hint="eastAsia"/>
        </w:rPr>
        <w:t>模型</w:t>
      </w:r>
      <w:r w:rsidR="00FA1A5A">
        <w:rPr>
          <w:rFonts w:hint="eastAsia"/>
        </w:rPr>
        <w:t xml:space="preserve"> </w:t>
      </w:r>
    </w:p>
    <w:p w14:paraId="7CBFECB0" w14:textId="230339EC" w:rsidR="005F2723" w:rsidRDefault="003F7B17" w:rsidP="008B5F8D">
      <w:pPr>
        <w:pStyle w:val="a3"/>
        <w:numPr>
          <w:ilvl w:val="2"/>
          <w:numId w:val="1"/>
        </w:numPr>
        <w:ind w:firstLineChars="0"/>
      </w:pPr>
      <w:r>
        <w:t xml:space="preserve">view </w:t>
      </w:r>
      <w:r>
        <w:rPr>
          <w:rFonts w:hint="eastAsia"/>
        </w:rPr>
        <w:t>(</w:t>
      </w:r>
      <w:r>
        <w:t>DOM listener</w:t>
      </w:r>
      <w:r>
        <w:rPr>
          <w:rFonts w:hint="eastAsia"/>
        </w:rPr>
        <w:t>)</w:t>
      </w:r>
      <w:r>
        <w:t xml:space="preserve">  model</w:t>
      </w:r>
    </w:p>
    <w:p w14:paraId="4DD1CB9B" w14:textId="7EDF6622" w:rsidR="003F7B17" w:rsidRDefault="003F7B17" w:rsidP="008B5F8D">
      <w:pPr>
        <w:pStyle w:val="a3"/>
        <w:numPr>
          <w:ilvl w:val="2"/>
          <w:numId w:val="1"/>
        </w:numPr>
        <w:ind w:firstLineChars="0"/>
      </w:pPr>
      <w:r>
        <w:t>model (directives)  view</w:t>
      </w:r>
    </w:p>
    <w:p w14:paraId="5B5E1FA9" w14:textId="44FD7929" w:rsidR="00537108" w:rsidRDefault="00B006DF" w:rsidP="008B5F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事件修饰符</w:t>
      </w:r>
      <w:r>
        <w:rPr>
          <w:rFonts w:hint="eastAsia"/>
        </w:rPr>
        <w:t xml:space="preserve"> </w:t>
      </w:r>
      <w:r w:rsidR="008B5F8D">
        <w:rPr>
          <w:rFonts w:hint="eastAsia"/>
        </w:rPr>
        <w:t>@keydown.13</w:t>
      </w:r>
      <w:r w:rsidR="008B5F8D">
        <w:t>.</w:t>
      </w:r>
      <w:r w:rsidR="008B5F8D">
        <w:rPr>
          <w:rFonts w:hint="eastAsia"/>
        </w:rPr>
        <w:t>37</w:t>
      </w:r>
      <w:r w:rsidR="008F25B8">
        <w:t xml:space="preserve"> </w:t>
      </w:r>
      <w:r w:rsidR="008F25B8">
        <w:rPr>
          <w:rFonts w:hint="eastAsia"/>
        </w:rPr>
        <w:t>（</w:t>
      </w:r>
      <w:r w:rsidR="008F25B8">
        <w:rPr>
          <w:rFonts w:hint="eastAsia"/>
        </w:rPr>
        <w:t>keydown.enter.left</w:t>
      </w:r>
      <w:r w:rsidR="008F25B8">
        <w:rPr>
          <w:rFonts w:hint="eastAsia"/>
        </w:rPr>
        <w:t>）回车和←键</w:t>
      </w:r>
    </w:p>
    <w:p w14:paraId="0F336295" w14:textId="5517A52F" w:rsidR="008F25B8" w:rsidRDefault="00DB4EE6" w:rsidP="00DB4E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</w:t>
      </w:r>
    </w:p>
    <w:p w14:paraId="0728EEB8" w14:textId="0CC202EC" w:rsidR="00DB4EE6" w:rsidRDefault="00DB4EE6" w:rsidP="00DB4E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组件命名规则</w:t>
      </w:r>
    </w:p>
    <w:p w14:paraId="09F6C632" w14:textId="252FA909" w:rsidR="00DB4EE6" w:rsidRDefault="00DB4EE6" w:rsidP="00DB4E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不能使用</w:t>
      </w:r>
      <w:r>
        <w:rPr>
          <w:rFonts w:hint="eastAsia"/>
        </w:rPr>
        <w:t>html</w:t>
      </w:r>
      <w:r>
        <w:rPr>
          <w:rFonts w:hint="eastAsia"/>
        </w:rPr>
        <w:t>自带的标签</w:t>
      </w:r>
    </w:p>
    <w:p w14:paraId="307490C4" w14:textId="4CFBE773" w:rsidR="00DB4EE6" w:rsidRDefault="00DB4EE6" w:rsidP="00DB4E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声明组件时，使用烤串命名法和驼峰命名法都可以，但是使用的时候只能使用烤串命名法</w:t>
      </w:r>
    </w:p>
    <w:p w14:paraId="76EB1478" w14:textId="4FE6C741" w:rsidR="009E3B26" w:rsidRDefault="009E3B26" w:rsidP="009E3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组件中的</w:t>
      </w:r>
      <w:r>
        <w:rPr>
          <w:rFonts w:hint="eastAsia"/>
        </w:rPr>
        <w:t>data</w:t>
      </w:r>
      <w:r>
        <w:rPr>
          <w:rFonts w:hint="eastAsia"/>
        </w:rPr>
        <w:t>是一个函数</w:t>
      </w:r>
      <w:r w:rsidR="000A03F7">
        <w:rPr>
          <w:rFonts w:hint="eastAsia"/>
        </w:rPr>
        <w:t>，不是对象</w:t>
      </w:r>
      <w:r w:rsidR="00BA58A5">
        <w:rPr>
          <w:rFonts w:hint="eastAsia"/>
        </w:rPr>
        <w:t>。</w:t>
      </w:r>
    </w:p>
    <w:p w14:paraId="6376F2C9" w14:textId="4E07B150" w:rsidR="00552941" w:rsidRDefault="00552941" w:rsidP="009E3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将组件标签之间的内容插入组件（插槽</w:t>
      </w:r>
      <w:r w:rsidR="00291CE7">
        <w:rPr>
          <w:rFonts w:hint="eastAsia"/>
        </w:rPr>
        <w:t>slot</w:t>
      </w:r>
      <w:r>
        <w:rPr>
          <w:rFonts w:hint="eastAsia"/>
        </w:rPr>
        <w:t>）</w:t>
      </w:r>
    </w:p>
    <w:p w14:paraId="725A8D56" w14:textId="0D005F06" w:rsidR="003C1612" w:rsidRDefault="004F780E" w:rsidP="009E3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除非组件模版中包含一个</w:t>
      </w:r>
      <w:r>
        <w:rPr>
          <w:rFonts w:hint="eastAsia"/>
        </w:rPr>
        <w:t>slot</w:t>
      </w:r>
      <w:r>
        <w:rPr>
          <w:rFonts w:hint="eastAsia"/>
        </w:rPr>
        <w:t>标签，否则组件之间的内容</w:t>
      </w:r>
      <w:r w:rsidR="004A30CC">
        <w:rPr>
          <w:rFonts w:hint="eastAsia"/>
        </w:rPr>
        <w:t>将被</w:t>
      </w:r>
      <w:r>
        <w:rPr>
          <w:rFonts w:hint="eastAsia"/>
        </w:rPr>
        <w:t>舍弃</w:t>
      </w:r>
    </w:p>
    <w:p w14:paraId="5D2662A8" w14:textId="20BC955F" w:rsidR="00BC5BCF" w:rsidRDefault="00996181" w:rsidP="00BC5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vue</w:t>
      </w:r>
      <w:r>
        <w:t>-cli</w:t>
      </w:r>
      <w:r w:rsidR="00886E56">
        <w:rPr>
          <w:rFonts w:hint="eastAsia"/>
        </w:rPr>
        <w:t>新</w:t>
      </w:r>
      <w:r w:rsidR="00BC5BCF">
        <w:rPr>
          <w:rFonts w:hint="eastAsia"/>
        </w:rPr>
        <w:t>建</w:t>
      </w:r>
      <w:r w:rsidR="00BC5BCF">
        <w:rPr>
          <w:rFonts w:hint="eastAsia"/>
        </w:rPr>
        <w:t>vue</w:t>
      </w:r>
      <w:r w:rsidR="00BC5BCF">
        <w:rPr>
          <w:rFonts w:hint="eastAsia"/>
        </w:rPr>
        <w:t>项目</w:t>
      </w:r>
    </w:p>
    <w:p w14:paraId="34AA1952" w14:textId="32135906" w:rsidR="00BC5BCF" w:rsidRDefault="00BC5BCF" w:rsidP="00BC5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工具：</w:t>
      </w:r>
      <w:r>
        <w:rPr>
          <w:rFonts w:hint="eastAsia"/>
        </w:rPr>
        <w:t>npm i vue-cli -g</w:t>
      </w:r>
    </w:p>
    <w:p w14:paraId="7F5A3D7F" w14:textId="549143E5" w:rsidR="00BC5BCF" w:rsidRDefault="00BC5BCF" w:rsidP="00BC5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命令行中</w:t>
      </w:r>
      <w:r>
        <w:rPr>
          <w:rFonts w:hint="eastAsia"/>
        </w:rPr>
        <w:t xml:space="preserve"> vue -</w:t>
      </w:r>
      <w:r w:rsidR="009268A8">
        <w:t>V</w:t>
      </w:r>
      <w:r>
        <w:rPr>
          <w:rFonts w:hint="eastAsia"/>
        </w:rPr>
        <w:t>出现版本号安装成功</w:t>
      </w:r>
    </w:p>
    <w:p w14:paraId="570645F8" w14:textId="730D404D" w:rsidR="00BC5BCF" w:rsidRDefault="00BC5BCF" w:rsidP="00BC5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vue init webpack project(</w:t>
      </w:r>
      <w:r>
        <w:rPr>
          <w:rFonts w:hint="eastAsia"/>
        </w:rPr>
        <w:t>项目名称</w:t>
      </w:r>
      <w:r>
        <w:rPr>
          <w:rFonts w:hint="eastAsia"/>
        </w:rPr>
        <w:t>)</w:t>
      </w:r>
    </w:p>
    <w:p w14:paraId="5A73F1EF" w14:textId="39BF169C" w:rsidR="00BC5BCF" w:rsidRDefault="00BC5BCF" w:rsidP="00BC5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进入</w:t>
      </w:r>
      <w:r>
        <w:rPr>
          <w:rFonts w:hint="eastAsia"/>
        </w:rPr>
        <w:t>project</w:t>
      </w:r>
    </w:p>
    <w:p w14:paraId="217E2C83" w14:textId="27784CDA" w:rsidR="00BC5BCF" w:rsidRDefault="00BC5BCF" w:rsidP="00BC5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先安装模块</w:t>
      </w:r>
      <w:r>
        <w:rPr>
          <w:rFonts w:hint="eastAsia"/>
        </w:rPr>
        <w:t xml:space="preserve"> npm i</w:t>
      </w:r>
    </w:p>
    <w:p w14:paraId="287BFC86" w14:textId="6C3B8508" w:rsidR="00BC5BCF" w:rsidRDefault="00BC5BCF" w:rsidP="00BC5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启动项目</w:t>
      </w:r>
      <w:r>
        <w:rPr>
          <w:rFonts w:hint="eastAsia"/>
        </w:rPr>
        <w:t xml:space="preserve"> npm run dev</w:t>
      </w:r>
    </w:p>
    <w:p w14:paraId="426B743A" w14:textId="30E584F7" w:rsidR="00700286" w:rsidRDefault="00996181" w:rsidP="007002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-cli</w:t>
      </w:r>
      <w:r>
        <w:rPr>
          <w:rFonts w:hint="eastAsia"/>
        </w:rPr>
        <w:t>项目目录</w:t>
      </w:r>
    </w:p>
    <w:p w14:paraId="702AB685" w14:textId="43A27462" w:rsidR="00996181" w:rsidRDefault="00996181" w:rsidP="009961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src</w:t>
      </w:r>
    </w:p>
    <w:p w14:paraId="4A57AE44" w14:textId="17B6869D" w:rsidR="00996181" w:rsidRDefault="00996181" w:rsidP="009961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main.</w:t>
      </w:r>
      <w:r>
        <w:t>js</w:t>
      </w:r>
      <w:r>
        <w:rPr>
          <w:rFonts w:hint="eastAsia"/>
        </w:rPr>
        <w:t>是整个应用的入口</w:t>
      </w:r>
      <w:r>
        <w:rPr>
          <w:rFonts w:hint="eastAsia"/>
        </w:rPr>
        <w:t>js</w:t>
      </w:r>
      <w:r>
        <w:rPr>
          <w:rFonts w:hint="eastAsia"/>
        </w:rPr>
        <w:t>，启动应用在这里完成</w:t>
      </w:r>
    </w:p>
    <w:p w14:paraId="5056ED3B" w14:textId="08C7C13F" w:rsidR="00996181" w:rsidRDefault="00996181" w:rsidP="009961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Ap</w:t>
      </w:r>
      <w:r>
        <w:t xml:space="preserve">p.vue </w:t>
      </w:r>
      <w:r>
        <w:rPr>
          <w:rFonts w:hint="eastAsia"/>
        </w:rPr>
        <w:t>是整个个应用的根部件</w:t>
      </w:r>
    </w:p>
    <w:p w14:paraId="724D311A" w14:textId="114F6334" w:rsidR="00996181" w:rsidRDefault="00996181" w:rsidP="009961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t>.vue</w:t>
      </w:r>
      <w:r>
        <w:rPr>
          <w:rFonts w:hint="eastAsia"/>
        </w:rPr>
        <w:t>结尾的为单文件组件，</w:t>
      </w:r>
    </w:p>
    <w:p w14:paraId="3F2D7B42" w14:textId="019070C7" w:rsidR="00996181" w:rsidRDefault="00996181" w:rsidP="009961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template</w:t>
      </w:r>
      <w:r>
        <w:t xml:space="preserve">  </w:t>
      </w:r>
      <w:r>
        <w:rPr>
          <w:rFonts w:hint="eastAsia"/>
        </w:rPr>
        <w:t>存放模版，只能有一个根元素</w:t>
      </w:r>
    </w:p>
    <w:p w14:paraId="1D4333D3" w14:textId="64E3EAE5" w:rsidR="006C40E3" w:rsidRDefault="006C40E3" w:rsidP="009961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script</w:t>
      </w:r>
      <w:r>
        <w:t xml:space="preserve">  </w:t>
      </w:r>
      <w:r>
        <w:rPr>
          <w:rFonts w:hint="eastAsia"/>
        </w:rPr>
        <w:t>逻辑</w:t>
      </w:r>
    </w:p>
    <w:p w14:paraId="16B73D5E" w14:textId="4C9EB069" w:rsidR="00CA5432" w:rsidRDefault="00CA5432" w:rsidP="00CA543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export</w:t>
      </w:r>
      <w:r>
        <w:t xml:space="preserve"> default</w:t>
      </w:r>
      <w:r>
        <w:rPr>
          <w:rFonts w:hint="eastAsia"/>
        </w:rPr>
        <w:t>{</w:t>
      </w:r>
      <w:r w:rsidR="009C5A69">
        <w:br/>
      </w:r>
      <w:r>
        <w:t>}</w:t>
      </w:r>
    </w:p>
    <w:p w14:paraId="52967222" w14:textId="417F29A3" w:rsidR="006C40E3" w:rsidRDefault="000465E7" w:rsidP="009961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样式</w:t>
      </w:r>
    </w:p>
    <w:p w14:paraId="466D29A8" w14:textId="5FA193F2" w:rsidR="00CA5432" w:rsidRDefault="00CA5432" w:rsidP="00CA543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</w:t>
      </w:r>
      <w:r>
        <w:t xml:space="preserve">ass </w:t>
      </w:r>
    </w:p>
    <w:p w14:paraId="54B59B88" w14:textId="433AA9F3" w:rsidR="00CA5432" w:rsidRDefault="00CA5432" w:rsidP="00CA543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l</w:t>
      </w:r>
      <w:r>
        <w:t>ess</w:t>
      </w:r>
    </w:p>
    <w:p w14:paraId="3C96A346" w14:textId="0BF600B2" w:rsidR="00F03F30" w:rsidRDefault="00F03F30" w:rsidP="006E0BB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一个组件使用另一个组件</w:t>
      </w:r>
    </w:p>
    <w:p w14:paraId="778556FF" w14:textId="61349988" w:rsidR="00A36024" w:rsidRDefault="003F015E" w:rsidP="006E0BB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引入组件</w:t>
      </w:r>
      <w:r>
        <w:rPr>
          <w:rFonts w:hint="eastAsia"/>
        </w:rPr>
        <w:t xml:space="preserve"> import</w:t>
      </w:r>
      <w:r>
        <w:t>{</w:t>
      </w:r>
      <w:r w:rsidRPr="003F015E">
        <w:rPr>
          <w:rFonts w:hint="eastAsia"/>
        </w:rPr>
        <w:t>组件名</w:t>
      </w:r>
      <w:r>
        <w:rPr>
          <w:rFonts w:hint="eastAsia"/>
        </w:rPr>
        <w:t>（</w:t>
      </w:r>
      <w:r w:rsidRPr="003F015E">
        <w:rPr>
          <w:rFonts w:hint="eastAsia"/>
        </w:rPr>
        <w:t>变量名</w:t>
      </w:r>
      <w:r>
        <w:rPr>
          <w:rFonts w:hint="eastAsia"/>
        </w:rPr>
        <w:t>）</w:t>
      </w:r>
      <w:r>
        <w:t>} f</w:t>
      </w:r>
      <w:r>
        <w:rPr>
          <w:rFonts w:hint="eastAsia"/>
        </w:rPr>
        <w:t>rom</w:t>
      </w:r>
      <w:r>
        <w:t xml:space="preserve"> '</w:t>
      </w:r>
      <w:r>
        <w:rPr>
          <w:rFonts w:hint="eastAsia"/>
        </w:rPr>
        <w:t>组件地址</w:t>
      </w:r>
      <w:r>
        <w:t>'</w:t>
      </w:r>
    </w:p>
    <w:p w14:paraId="39F2F14A" w14:textId="7B553C7A" w:rsidR="00E65E32" w:rsidRDefault="004730A6" w:rsidP="006E0BB5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组件名不能和</w:t>
      </w:r>
      <w:r>
        <w:rPr>
          <w:rFonts w:hint="eastAsia"/>
        </w:rPr>
        <w:t>html</w:t>
      </w:r>
      <w:r>
        <w:rPr>
          <w:rFonts w:hint="eastAsia"/>
        </w:rPr>
        <w:t>标签名相同</w:t>
      </w:r>
    </w:p>
    <w:p w14:paraId="161BEB03" w14:textId="5D11022E" w:rsidR="00601C78" w:rsidRDefault="00601C78" w:rsidP="006E0BB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当使用另一个</w:t>
      </w:r>
      <w:r w:rsidR="00C13BB9">
        <w:rPr>
          <w:rFonts w:hint="eastAsia"/>
        </w:rPr>
        <w:t>组件前必须</w:t>
      </w:r>
      <w:r>
        <w:rPr>
          <w:rFonts w:hint="eastAsia"/>
        </w:rPr>
        <w:t>在当前组件实例中</w:t>
      </w:r>
      <w:r w:rsidR="00C13BB9">
        <w:rPr>
          <w:rFonts w:hint="eastAsia"/>
        </w:rPr>
        <w:t>注册</w:t>
      </w:r>
      <w:r>
        <w:br/>
        <w:t>export default{</w:t>
      </w:r>
    </w:p>
    <w:p w14:paraId="48137C6D" w14:textId="097214B3" w:rsidR="00601C78" w:rsidRDefault="00601C78" w:rsidP="006E0BB5">
      <w:pPr>
        <w:ind w:leftChars="850" w:left="2040"/>
      </w:pPr>
      <w:r>
        <w:t>components: {</w:t>
      </w:r>
    </w:p>
    <w:p w14:paraId="2E992D20" w14:textId="3A747659" w:rsidR="00601C78" w:rsidRDefault="00601C78" w:rsidP="006E0BB5">
      <w:pPr>
        <w:ind w:leftChars="1025" w:left="2460"/>
      </w:pPr>
      <w:r>
        <w:t>headerNav: header</w:t>
      </w:r>
    </w:p>
    <w:p w14:paraId="45650210" w14:textId="5EBB6F70" w:rsidR="00601C78" w:rsidRDefault="00601C78" w:rsidP="006E0BB5">
      <w:pPr>
        <w:ind w:leftChars="1025" w:left="2460"/>
      </w:pPr>
      <w:r>
        <w:t>headerNav</w:t>
      </w:r>
    </w:p>
    <w:p w14:paraId="4F0CE6B2" w14:textId="10B815EF" w:rsidR="00601C78" w:rsidRDefault="00601C78" w:rsidP="006E0BB5">
      <w:pPr>
        <w:ind w:leftChars="850" w:left="2040"/>
      </w:pPr>
      <w:r>
        <w:t>}</w:t>
      </w:r>
    </w:p>
    <w:p w14:paraId="3D17FCE5" w14:textId="6BD8707B" w:rsidR="00970327" w:rsidRDefault="00601C78" w:rsidP="006E0BB5">
      <w:pPr>
        <w:ind w:leftChars="675" w:left="1620"/>
      </w:pPr>
      <w:r>
        <w:t>}</w:t>
      </w:r>
    </w:p>
    <w:p w14:paraId="69602135" w14:textId="31201ABF" w:rsidR="00970327" w:rsidRDefault="002913E5" w:rsidP="00291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uex</w:t>
      </w:r>
      <w:r>
        <w:rPr>
          <w:rFonts w:hint="eastAsia"/>
        </w:rPr>
        <w:t>的使用</w:t>
      </w:r>
    </w:p>
    <w:p w14:paraId="7F5A4178" w14:textId="77777777" w:rsidR="002913E5" w:rsidRDefault="002913E5" w:rsidP="002913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vuex</w:t>
      </w:r>
    </w:p>
    <w:p w14:paraId="2F3D8833" w14:textId="5F941378" w:rsidR="002913E5" w:rsidRDefault="002913E5" w:rsidP="002913E5">
      <w:pPr>
        <w:pStyle w:val="a3"/>
        <w:numPr>
          <w:ilvl w:val="2"/>
          <w:numId w:val="1"/>
        </w:numPr>
        <w:ind w:firstLineChars="0"/>
      </w:pPr>
      <w:r>
        <w:t>npm i vuex --save</w:t>
      </w:r>
    </w:p>
    <w:p w14:paraId="669EE04C" w14:textId="77777777" w:rsidR="002913E5" w:rsidRDefault="002913E5" w:rsidP="002913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使用：</w:t>
      </w:r>
    </w:p>
    <w:p w14:paraId="780FA04B" w14:textId="77777777" w:rsidR="002913E5" w:rsidRDefault="002913E5" w:rsidP="002C107C">
      <w:pPr>
        <w:ind w:left="420"/>
      </w:pPr>
      <w:r>
        <w:tab/>
        <w:t>import Vuex from 'vuex'</w:t>
      </w:r>
    </w:p>
    <w:p w14:paraId="3795CB03" w14:textId="1F000280" w:rsidR="002913E5" w:rsidRDefault="002913E5" w:rsidP="002C107C">
      <w:pPr>
        <w:ind w:left="420"/>
      </w:pPr>
      <w:r>
        <w:tab/>
        <w:t>Vue.use(Vuex)</w:t>
      </w:r>
    </w:p>
    <w:p w14:paraId="089A0E8E" w14:textId="77777777" w:rsidR="002913E5" w:rsidRDefault="002913E5" w:rsidP="002C107C">
      <w:pPr>
        <w:ind w:left="420"/>
      </w:pPr>
      <w:r>
        <w:tab/>
        <w:t>let store = new Vuex.Store({</w:t>
      </w:r>
    </w:p>
    <w:p w14:paraId="192D169C" w14:textId="77777777" w:rsidR="002913E5" w:rsidRDefault="002913E5" w:rsidP="002C107C">
      <w:pPr>
        <w:ind w:left="420"/>
      </w:pPr>
      <w:r>
        <w:tab/>
      </w:r>
      <w:r>
        <w:tab/>
        <w:t>state: {</w:t>
      </w:r>
    </w:p>
    <w:p w14:paraId="71C91AE9" w14:textId="77777777" w:rsidR="002913E5" w:rsidRDefault="002913E5" w:rsidP="002C107C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定义状态</w:t>
      </w:r>
    </w:p>
    <w:p w14:paraId="4B1A5E58" w14:textId="77777777" w:rsidR="002913E5" w:rsidRDefault="002913E5" w:rsidP="002C107C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4DA23FFE" w14:textId="77777777" w:rsidR="002913E5" w:rsidRDefault="002913E5" w:rsidP="002C107C">
      <w:pPr>
        <w:ind w:left="420"/>
      </w:pPr>
      <w:r>
        <w:tab/>
      </w:r>
      <w:r>
        <w:tab/>
        <w:t>},</w:t>
      </w:r>
    </w:p>
    <w:p w14:paraId="647DCDEF" w14:textId="77777777" w:rsidR="002913E5" w:rsidRDefault="002913E5" w:rsidP="002C107C">
      <w:pPr>
        <w:ind w:left="420"/>
      </w:pPr>
      <w:r>
        <w:tab/>
      </w:r>
      <w:r>
        <w:tab/>
        <w:t>mutations :{</w:t>
      </w:r>
    </w:p>
    <w:p w14:paraId="495241C9" w14:textId="77777777" w:rsidR="002913E5" w:rsidRDefault="002913E5" w:rsidP="002C107C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自定义事件名</w:t>
      </w:r>
      <w:r>
        <w:rPr>
          <w:rFonts w:hint="eastAsia"/>
        </w:rPr>
        <w:t>(state,</w:t>
      </w:r>
      <w:r>
        <w:rPr>
          <w:rFonts w:hint="eastAsia"/>
        </w:rPr>
        <w:t>要变的数</w:t>
      </w:r>
      <w:r>
        <w:rPr>
          <w:rFonts w:hint="eastAsia"/>
        </w:rPr>
        <w:t>){</w:t>
      </w:r>
    </w:p>
    <w:p w14:paraId="73B28E70" w14:textId="77777777" w:rsidR="002913E5" w:rsidRDefault="002913E5" w:rsidP="002C107C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state.n = </w:t>
      </w:r>
      <w:r>
        <w:rPr>
          <w:rFonts w:hint="eastAsia"/>
        </w:rPr>
        <w:t>要变的数</w:t>
      </w:r>
    </w:p>
    <w:p w14:paraId="240F5766" w14:textId="77777777" w:rsidR="002913E5" w:rsidRDefault="002913E5" w:rsidP="002C107C">
      <w:pPr>
        <w:ind w:left="420"/>
      </w:pPr>
      <w:r>
        <w:tab/>
      </w:r>
      <w:r>
        <w:tab/>
      </w:r>
      <w:r>
        <w:tab/>
        <w:t>}</w:t>
      </w:r>
    </w:p>
    <w:p w14:paraId="7B98AF81" w14:textId="77777777" w:rsidR="002913E5" w:rsidRDefault="002913E5" w:rsidP="002C107C">
      <w:pPr>
        <w:ind w:left="420"/>
      </w:pPr>
      <w:r>
        <w:tab/>
      </w:r>
      <w:r>
        <w:tab/>
        <w:t>}</w:t>
      </w:r>
    </w:p>
    <w:p w14:paraId="16FF4BD2" w14:textId="5E6CA078" w:rsidR="002913E5" w:rsidRDefault="002913E5" w:rsidP="002C107C">
      <w:pPr>
        <w:ind w:left="420"/>
      </w:pPr>
      <w:r>
        <w:tab/>
        <w:t>})</w:t>
      </w:r>
    </w:p>
    <w:p w14:paraId="5B0C71E2" w14:textId="77777777" w:rsidR="002913E5" w:rsidRDefault="002913E5" w:rsidP="002C107C">
      <w:pPr>
        <w:ind w:left="420"/>
      </w:pPr>
      <w:r>
        <w:tab/>
        <w:t>new Vue({</w:t>
      </w:r>
    </w:p>
    <w:p w14:paraId="0779C698" w14:textId="77777777" w:rsidR="002913E5" w:rsidRDefault="002913E5" w:rsidP="002C107C">
      <w:pPr>
        <w:ind w:left="420"/>
      </w:pPr>
      <w:r>
        <w:tab/>
      </w:r>
      <w:r>
        <w:tab/>
        <w:t>...</w:t>
      </w:r>
    </w:p>
    <w:p w14:paraId="65C46060" w14:textId="77777777" w:rsidR="002913E5" w:rsidRDefault="002913E5" w:rsidP="002C107C">
      <w:pPr>
        <w:ind w:left="420"/>
      </w:pPr>
      <w:r>
        <w:tab/>
      </w:r>
      <w:r>
        <w:tab/>
        <w:t>store</w:t>
      </w:r>
    </w:p>
    <w:p w14:paraId="049C40C6" w14:textId="08550FBC" w:rsidR="002913E5" w:rsidRDefault="002913E5" w:rsidP="002C107C">
      <w:pPr>
        <w:ind w:left="420"/>
      </w:pPr>
      <w:r>
        <w:tab/>
        <w:t>})</w:t>
      </w:r>
    </w:p>
    <w:p w14:paraId="6D6220B3" w14:textId="3DFF1A63" w:rsidR="00E74E93" w:rsidRDefault="00E74E93" w:rsidP="002C10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main</w:t>
      </w:r>
      <w:r>
        <w:t xml:space="preserve">.js </w:t>
      </w:r>
      <w:r>
        <w:rPr>
          <w:rFonts w:hint="eastAsia"/>
        </w:rPr>
        <w:t>引用</w:t>
      </w:r>
    </w:p>
    <w:p w14:paraId="7EA428FE" w14:textId="67F163C2" w:rsidR="007B5B31" w:rsidRDefault="00511C24" w:rsidP="007B5B31">
      <w:pPr>
        <w:ind w:left="420"/>
      </w:pPr>
      <w:r>
        <w:rPr>
          <w:noProof/>
        </w:rPr>
        <w:drawing>
          <wp:inline distT="0" distB="0" distL="0" distR="0" wp14:anchorId="328CF719" wp14:editId="64F049F4">
            <wp:extent cx="215265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B31">
        <w:rPr>
          <w:noProof/>
        </w:rPr>
        <w:drawing>
          <wp:inline distT="0" distB="0" distL="0" distR="0" wp14:anchorId="72090AF2" wp14:editId="5FF5D867">
            <wp:extent cx="1657350" cy="142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040E" w14:textId="5FE4F399" w:rsidR="002913E5" w:rsidRDefault="002913E5" w:rsidP="002C10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组件中取值</w:t>
      </w:r>
      <w:r>
        <w:rPr>
          <w:rFonts w:hint="eastAsia"/>
        </w:rPr>
        <w:t xml:space="preserve"> this.$store.state</w:t>
      </w:r>
      <w:r>
        <w:rPr>
          <w:rFonts w:hint="eastAsia"/>
        </w:rPr>
        <w:t>取值</w:t>
      </w:r>
    </w:p>
    <w:p w14:paraId="47B8972E" w14:textId="77777777" w:rsidR="002913E5" w:rsidRDefault="002913E5" w:rsidP="002913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改变</w:t>
      </w:r>
      <w:r>
        <w:rPr>
          <w:rFonts w:hint="eastAsia"/>
        </w:rPr>
        <w:t>state</w:t>
      </w:r>
      <w:r>
        <w:rPr>
          <w:rFonts w:hint="eastAsia"/>
        </w:rPr>
        <w:t>中的值</w:t>
      </w:r>
    </w:p>
    <w:p w14:paraId="37AED114" w14:textId="31A0D92D" w:rsidR="002913E5" w:rsidRDefault="002913E5" w:rsidP="002C107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this.$store.commit('</w:t>
      </w:r>
      <w:r>
        <w:rPr>
          <w:rFonts w:hint="eastAsia"/>
        </w:rPr>
        <w:t>自定义事件名</w:t>
      </w:r>
      <w:r>
        <w:rPr>
          <w:rFonts w:hint="eastAsia"/>
        </w:rPr>
        <w:t xml:space="preserve">', 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14:paraId="78F8B523" w14:textId="531DB5B9" w:rsidR="00265182" w:rsidRDefault="00265182" w:rsidP="00FA35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直接修改</w:t>
      </w:r>
      <w:r>
        <w:rPr>
          <w:rFonts w:hint="eastAsia"/>
        </w:rPr>
        <w:t>vuex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，</w:t>
      </w:r>
      <w:r>
        <w:rPr>
          <w:rFonts w:hint="eastAsia"/>
        </w:rPr>
        <w:t>vue</w:t>
      </w:r>
      <w:r>
        <w:rPr>
          <w:rFonts w:hint="eastAsia"/>
        </w:rPr>
        <w:t>开发工具</w:t>
      </w:r>
      <w:r w:rsidR="0027769C">
        <w:rPr>
          <w:rFonts w:hint="eastAsia"/>
        </w:rPr>
        <w:t>记录</w:t>
      </w:r>
      <w:r w:rsidR="00945D5F">
        <w:rPr>
          <w:rFonts w:hint="eastAsia"/>
        </w:rPr>
        <w:t>不到</w:t>
      </w:r>
    </w:p>
    <w:p w14:paraId="02B862A0" w14:textId="76CB86A1" w:rsidR="00FA3544" w:rsidRDefault="00FA3544" w:rsidP="00FA35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mutation</w:t>
      </w:r>
      <w:r>
        <w:rPr>
          <w:rFonts w:hint="eastAsia"/>
        </w:rPr>
        <w:t>是一个同步函数</w:t>
      </w:r>
      <w:r w:rsidR="002370A1">
        <w:rPr>
          <w:rFonts w:hint="eastAsia"/>
        </w:rPr>
        <w:t>，</w:t>
      </w:r>
      <w:r w:rsidR="00002FA0">
        <w:rPr>
          <w:rFonts w:hint="eastAsia"/>
        </w:rPr>
        <w:t>使用</w:t>
      </w:r>
      <w:r w:rsidR="00002FA0">
        <w:rPr>
          <w:rFonts w:hint="eastAsia"/>
        </w:rPr>
        <w:t>mutation</w:t>
      </w:r>
      <w:r w:rsidR="00002FA0">
        <w:rPr>
          <w:rFonts w:hint="eastAsia"/>
        </w:rPr>
        <w:t>执行异步操作</w:t>
      </w:r>
      <w:r w:rsidR="00002FA0">
        <w:t>V</w:t>
      </w:r>
      <w:r w:rsidR="00002FA0">
        <w:rPr>
          <w:rFonts w:hint="eastAsia"/>
        </w:rPr>
        <w:t>ue</w:t>
      </w:r>
      <w:r w:rsidR="00002FA0">
        <w:rPr>
          <w:rFonts w:hint="eastAsia"/>
        </w:rPr>
        <w:t>的调试工具</w:t>
      </w:r>
      <w:r w:rsidR="002370A1">
        <w:rPr>
          <w:rFonts w:hint="eastAsia"/>
        </w:rPr>
        <w:t>记录</w:t>
      </w:r>
      <w:r w:rsidR="00002FA0">
        <w:rPr>
          <w:rFonts w:hint="eastAsia"/>
        </w:rPr>
        <w:t>不到</w:t>
      </w:r>
      <w:r w:rsidR="002370A1">
        <w:rPr>
          <w:rFonts w:hint="eastAsia"/>
        </w:rPr>
        <w:t>异步操作</w:t>
      </w:r>
      <w:r w:rsidR="00002FA0">
        <w:rPr>
          <w:rFonts w:hint="eastAsia"/>
        </w:rPr>
        <w:t>的结果</w:t>
      </w:r>
    </w:p>
    <w:p w14:paraId="633B58C6" w14:textId="0213A88E" w:rsidR="00002FA0" w:rsidRDefault="0022024A" w:rsidP="00FA35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所有异步操作放在</w:t>
      </w:r>
      <w:r>
        <w:rPr>
          <w:rFonts w:hint="eastAsia"/>
        </w:rPr>
        <w:t>action</w:t>
      </w:r>
      <w:r>
        <w:rPr>
          <w:rFonts w:hint="eastAsia"/>
        </w:rPr>
        <w:t>中，在</w:t>
      </w:r>
      <w:r>
        <w:rPr>
          <w:rFonts w:hint="eastAsia"/>
        </w:rPr>
        <w:t>action</w:t>
      </w:r>
      <w:r>
        <w:rPr>
          <w:rFonts w:hint="eastAsia"/>
        </w:rPr>
        <w:t>中提交</w:t>
      </w:r>
      <w:r>
        <w:rPr>
          <w:rFonts w:hint="eastAsia"/>
        </w:rPr>
        <w:t>Mutation</w:t>
      </w:r>
    </w:p>
    <w:p w14:paraId="473609A8" w14:textId="1F42E974" w:rsidR="00A172DE" w:rsidRDefault="00A86B03" w:rsidP="00AB37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一个</w:t>
      </w:r>
      <w:r w:rsidRPr="00AB3758">
        <w:rPr>
          <w:rFonts w:hint="eastAsia"/>
        </w:rPr>
        <w:t>M</w:t>
      </w:r>
      <w:r w:rsidRPr="00AB3758">
        <w:t>u</w:t>
      </w:r>
      <w:r w:rsidRPr="00AB3758">
        <w:rPr>
          <w:rFonts w:hint="eastAsia"/>
        </w:rPr>
        <w:t>tation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this.</w:t>
      </w:r>
      <w:r>
        <w:rPr>
          <w:rFonts w:hint="eastAsia"/>
        </w:rPr>
        <w:t>$</w:t>
      </w:r>
      <w:r>
        <w:t>store.commit(</w:t>
      </w:r>
      <w:r>
        <w:rPr>
          <w:rFonts w:hint="eastAsia"/>
        </w:rPr>
        <w:t>'</w:t>
      </w:r>
      <w:r w:rsidR="00AB3758" w:rsidRPr="00AB3758">
        <w:t>Mutation</w:t>
      </w:r>
      <w:r w:rsidR="00AB3758">
        <w:rPr>
          <w:rFonts w:hint="eastAsia"/>
        </w:rPr>
        <w:t>函数</w:t>
      </w:r>
      <w:r>
        <w:t>'</w:t>
      </w:r>
      <w:r>
        <w:rPr>
          <w:rFonts w:hint="eastAsia"/>
        </w:rPr>
        <w:t>，参数</w:t>
      </w:r>
      <w:r>
        <w:t>)</w:t>
      </w:r>
    </w:p>
    <w:p w14:paraId="00938387" w14:textId="47430280" w:rsidR="00DE16F1" w:rsidRDefault="00DE16F1" w:rsidP="00AB3758">
      <w:pPr>
        <w:pStyle w:val="a3"/>
        <w:numPr>
          <w:ilvl w:val="0"/>
          <w:numId w:val="1"/>
        </w:numPr>
        <w:ind w:firstLineChars="0"/>
      </w:pPr>
      <w:r>
        <w:t xml:space="preserve">dispatch </w:t>
      </w:r>
      <w:r>
        <w:rPr>
          <w:rFonts w:hint="eastAsia"/>
        </w:rPr>
        <w:t>一个</w:t>
      </w:r>
      <w:r>
        <w:t>Action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this.</w:t>
      </w:r>
      <w:r>
        <w:rPr>
          <w:rFonts w:hint="eastAsia"/>
        </w:rPr>
        <w:t>$</w:t>
      </w:r>
      <w:r>
        <w:t>store.dispatch(</w:t>
      </w:r>
      <w:r>
        <w:rPr>
          <w:rFonts w:hint="eastAsia"/>
        </w:rPr>
        <w:t>'</w:t>
      </w:r>
      <w:r w:rsidR="00AB3758" w:rsidRPr="00AB3758">
        <w:t>Action</w:t>
      </w:r>
      <w:r w:rsidR="00AB3758">
        <w:rPr>
          <w:rFonts w:hint="eastAsia"/>
        </w:rPr>
        <w:t>函数</w:t>
      </w:r>
      <w:r>
        <w:t>'</w:t>
      </w:r>
      <w:r>
        <w:rPr>
          <w:rFonts w:hint="eastAsia"/>
        </w:rPr>
        <w:t>，参数</w:t>
      </w:r>
      <w:r>
        <w:t>)</w:t>
      </w:r>
    </w:p>
    <w:p w14:paraId="4DF10C6A" w14:textId="6D243728" w:rsidR="00DE16F1" w:rsidRDefault="00AB743B" w:rsidP="00FA35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axios</w:t>
      </w:r>
      <w:r w:rsidR="00661EC9">
        <w:rPr>
          <w:rFonts w:hint="eastAsia"/>
        </w:rPr>
        <w:t>用法</w:t>
      </w:r>
    </w:p>
    <w:p w14:paraId="2164EB93" w14:textId="6756B16F" w:rsidR="00661EC9" w:rsidRDefault="00661EC9" w:rsidP="001C31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Axios</w:t>
      </w:r>
      <w:r>
        <w:t>.get(</w:t>
      </w:r>
      <w:r w:rsidR="001C31CB" w:rsidRPr="001C31CB">
        <w:t>'http://192.168.43.227:3000/info/'</w:t>
      </w:r>
      <w:r>
        <w:t>).then(functon(pramas){</w:t>
      </w:r>
      <w:r>
        <w:br/>
        <w:t xml:space="preserve">  console.log(pramas)</w:t>
      </w:r>
      <w:r>
        <w:br/>
        <w:t>})</w:t>
      </w:r>
    </w:p>
    <w:p w14:paraId="3877857A" w14:textId="78EA8250" w:rsidR="001D5A3B" w:rsidRDefault="001D5A3B" w:rsidP="00FA35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设置允许跨域</w:t>
      </w:r>
      <w:r>
        <w:rPr>
          <w:rFonts w:hint="eastAsia"/>
        </w:rPr>
        <w:t xml:space="preserve"> header</w:t>
      </w:r>
    </w:p>
    <w:p w14:paraId="7203ECA7" w14:textId="02325395" w:rsidR="00A22C6F" w:rsidRDefault="009A0696" w:rsidP="008F76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-router</w:t>
      </w:r>
      <w:r>
        <w:rPr>
          <w:rFonts w:hint="eastAsia"/>
        </w:rPr>
        <w:t>可以管理路径和视图的映射关系</w:t>
      </w:r>
    </w:p>
    <w:p w14:paraId="5FBD3233" w14:textId="77777777" w:rsidR="00A22C6F" w:rsidRDefault="00A22C6F">
      <w:pPr>
        <w:widowControl/>
        <w:jc w:val="left"/>
      </w:pPr>
      <w:r>
        <w:br w:type="page"/>
      </w:r>
    </w:p>
    <w:p w14:paraId="67CB6D70" w14:textId="3FB81DF7" w:rsidR="0049069C" w:rsidRDefault="008B1471" w:rsidP="008F76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vue</w:t>
      </w:r>
      <w:r>
        <w:t>-router</w:t>
      </w:r>
    </w:p>
    <w:p w14:paraId="15625497" w14:textId="6ED88705" w:rsidR="00DE2EE8" w:rsidRDefault="00DE2EE8" w:rsidP="00DE2EE8">
      <w:pPr>
        <w:pStyle w:val="a3"/>
        <w:numPr>
          <w:ilvl w:val="1"/>
          <w:numId w:val="1"/>
        </w:numPr>
        <w:ind w:firstLineChars="0"/>
      </w:pPr>
      <w:r>
        <w:t xml:space="preserve">vue </w:t>
      </w:r>
      <w:r>
        <w:rPr>
          <w:rFonts w:hint="eastAsia"/>
        </w:rPr>
        <w:t>router</w:t>
      </w:r>
      <w:r>
        <w:rPr>
          <w:rFonts w:hint="eastAsia"/>
        </w:rPr>
        <w:t>的模式</w:t>
      </w:r>
    </w:p>
    <w:p w14:paraId="509C1023" w14:textId="045BC3DC" w:rsidR="006B44E2" w:rsidRDefault="006B44E2" w:rsidP="00DE2E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默认</w:t>
      </w:r>
      <w:r w:rsidR="001B4C18">
        <w:rPr>
          <w:rFonts w:hint="eastAsia"/>
        </w:rPr>
        <w:t>是</w:t>
      </w:r>
      <w:r w:rsidR="001B4C18">
        <w:rPr>
          <w:rFonts w:hint="eastAsia"/>
        </w:rPr>
        <w:t>hash</w:t>
      </w:r>
      <w:r w:rsidR="001B4C18">
        <w:rPr>
          <w:rFonts w:hint="eastAsia"/>
        </w:rPr>
        <w:t>模式</w:t>
      </w:r>
    </w:p>
    <w:p w14:paraId="4F759401" w14:textId="28811B1B" w:rsidR="001B4C18" w:rsidRDefault="001B4C18" w:rsidP="00DE2EE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地址栏中带上</w:t>
      </w:r>
      <w:r>
        <w:rPr>
          <w:rFonts w:hint="eastAsia"/>
        </w:rPr>
        <w:t>hash</w:t>
      </w:r>
      <w:r>
        <w:t xml:space="preserve"> #/home #/about</w:t>
      </w:r>
    </w:p>
    <w:p w14:paraId="7BF9ADE7" w14:textId="79BD6298" w:rsidR="00F2417A" w:rsidRDefault="001B0855" w:rsidP="00DE2E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切换为</w:t>
      </w:r>
      <w:r>
        <w:rPr>
          <w:rFonts w:hint="eastAsia"/>
        </w:rPr>
        <w:t>history</w:t>
      </w:r>
      <w:r>
        <w:rPr>
          <w:rFonts w:hint="eastAsia"/>
        </w:rPr>
        <w:t>模式</w:t>
      </w:r>
    </w:p>
    <w:p w14:paraId="717C59C7" w14:textId="29D1B4B1" w:rsidR="001B0855" w:rsidRDefault="001B0855" w:rsidP="00DE2EE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地址栏中</w:t>
      </w:r>
      <w:r>
        <w:rPr>
          <w:rFonts w:hint="eastAsia"/>
        </w:rPr>
        <w:t xml:space="preserve"> </w:t>
      </w:r>
      <w:r>
        <w:t>/home /about</w:t>
      </w:r>
    </w:p>
    <w:p w14:paraId="6D0DA677" w14:textId="46826449" w:rsidR="00DE2EE8" w:rsidRDefault="00DE2EE8" w:rsidP="00DE2E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eu router</w:t>
      </w:r>
      <w:r>
        <w:rPr>
          <w:rFonts w:hint="eastAsia"/>
        </w:rPr>
        <w:t>的标签</w:t>
      </w:r>
    </w:p>
    <w:p w14:paraId="134E1260" w14:textId="1FDF13C1" w:rsidR="00DE2EE8" w:rsidRDefault="00DE2EE8" w:rsidP="00DE2E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&lt;</w:t>
      </w:r>
      <w:r>
        <w:t>router-view/&gt;</w:t>
      </w:r>
      <w:r>
        <w:rPr>
          <w:rFonts w:hint="eastAsia"/>
        </w:rPr>
        <w:t>在配置的配置项中，让路径对应的组件渲染在指定这个标签的位置</w:t>
      </w:r>
    </w:p>
    <w:p w14:paraId="4C058697" w14:textId="1A203665" w:rsidR="00DE2EE8" w:rsidRDefault="00DB4F73" w:rsidP="00DE2E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&lt;</w:t>
      </w:r>
      <w:r>
        <w:t>router-link/&gt;</w:t>
      </w:r>
      <w:r>
        <w:rPr>
          <w:rFonts w:hint="eastAsia"/>
        </w:rPr>
        <w:t>生成链接，自动监听点击的事件，帮助渲染对应路径的组件</w:t>
      </w:r>
    </w:p>
    <w:p w14:paraId="06845668" w14:textId="77777777" w:rsidR="00BE0813" w:rsidRDefault="00BE0813" w:rsidP="003667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传入</w:t>
      </w:r>
      <w:r w:rsidR="00366753">
        <w:rPr>
          <w:rFonts w:hint="eastAsia"/>
        </w:rPr>
        <w:t>的</w:t>
      </w:r>
      <w:r w:rsidR="00366753">
        <w:rPr>
          <w:rFonts w:hint="eastAsia"/>
        </w:rPr>
        <w:t>props</w:t>
      </w:r>
      <w:r w:rsidR="00366753">
        <w:rPr>
          <w:rFonts w:hint="eastAsia"/>
        </w:rPr>
        <w:t>，</w:t>
      </w:r>
    </w:p>
    <w:p w14:paraId="60D37E48" w14:textId="0CE12CED" w:rsidR="00366753" w:rsidRDefault="00366753" w:rsidP="00BE0813">
      <w:pPr>
        <w:pStyle w:val="a3"/>
        <w:numPr>
          <w:ilvl w:val="3"/>
          <w:numId w:val="1"/>
        </w:numPr>
        <w:ind w:firstLineChars="0"/>
      </w:pPr>
      <w:r>
        <w:t>to='</w:t>
      </w:r>
      <w:r w:rsidR="00BD66F5">
        <w:rPr>
          <w:rFonts w:hint="eastAsia"/>
        </w:rPr>
        <w:t>路径</w:t>
      </w:r>
      <w:r>
        <w:t>'</w:t>
      </w:r>
    </w:p>
    <w:p w14:paraId="24AB22B5" w14:textId="2F71F477" w:rsidR="00BE0813" w:rsidRDefault="00BE0813" w:rsidP="008B746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t</w:t>
      </w:r>
      <w:r>
        <w:t>ag</w:t>
      </w:r>
      <w:r>
        <w:rPr>
          <w:rFonts w:hint="eastAsia"/>
        </w:rPr>
        <w:t>='</w:t>
      </w:r>
      <w:r w:rsidR="009F60C9">
        <w:rPr>
          <w:rFonts w:hint="eastAsia"/>
        </w:rPr>
        <w:t>标签名</w:t>
      </w:r>
      <w:r>
        <w:t>'</w:t>
      </w:r>
      <w:r w:rsidR="009F60C9" w:rsidRPr="009F60C9">
        <w:rPr>
          <w:rFonts w:hint="eastAsia"/>
        </w:rPr>
        <w:t>生成的标签</w:t>
      </w:r>
    </w:p>
    <w:p w14:paraId="41BC58FD" w14:textId="551E8518" w:rsidR="003B26BA" w:rsidRDefault="003B26BA" w:rsidP="008B746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exact</w:t>
      </w:r>
      <w:r>
        <w:t xml:space="preserve"> </w:t>
      </w:r>
      <w:r>
        <w:rPr>
          <w:rFonts w:hint="eastAsia"/>
        </w:rPr>
        <w:t>精确匹配</w:t>
      </w:r>
      <w:r w:rsidR="00D40F5C">
        <w:rPr>
          <w:rFonts w:hint="eastAsia"/>
        </w:rPr>
        <w:t xml:space="preserve"> </w:t>
      </w:r>
      <w:r w:rsidR="00D40F5C">
        <w:rPr>
          <w:rFonts w:hint="eastAsia"/>
        </w:rPr>
        <w:t>只匹配当前激活的导航，添加样式</w:t>
      </w:r>
    </w:p>
    <w:p w14:paraId="04CAEA5C" w14:textId="2AB26D3B" w:rsidR="003447F2" w:rsidRDefault="004F156B" w:rsidP="004F15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*</w:t>
      </w:r>
      <w:r w:rsidR="007401FD">
        <w:t xml:space="preserve"> </w:t>
      </w:r>
      <w:r w:rsidR="007401FD">
        <w:rPr>
          <w:rFonts w:hint="eastAsia"/>
        </w:rPr>
        <w:t>用与</w:t>
      </w:r>
      <w:r w:rsidR="007401FD">
        <w:rPr>
          <w:rFonts w:hint="eastAsia"/>
        </w:rPr>
        <w:t>4</w:t>
      </w:r>
      <w:r w:rsidR="007401FD">
        <w:t>04N</w:t>
      </w:r>
      <w:r w:rsidR="007401FD">
        <w:rPr>
          <w:rFonts w:hint="eastAsia"/>
        </w:rPr>
        <w:t>ot</w:t>
      </w:r>
      <w:r w:rsidR="007401FD">
        <w:t>Found</w:t>
      </w:r>
    </w:p>
    <w:p w14:paraId="127382B3" w14:textId="2A790AD2" w:rsidR="004F156B" w:rsidRDefault="004F156B" w:rsidP="004F15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edirect</w:t>
      </w:r>
      <w:r w:rsidR="00017F8F">
        <w:rPr>
          <w:rFonts w:hint="eastAsia"/>
        </w:rPr>
        <w:t>重定向</w:t>
      </w:r>
    </w:p>
    <w:p w14:paraId="5DC12E27" w14:textId="02D23180" w:rsidR="00B05D68" w:rsidRDefault="00CE3F40" w:rsidP="00B05D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控制当前的</w:t>
      </w:r>
      <w:r w:rsidR="00741A2C">
        <w:rPr>
          <w:rFonts w:hint="eastAsia"/>
        </w:rPr>
        <w:t>激活状态的导航的样式，默认值：</w:t>
      </w:r>
      <w:r w:rsidR="00741A2C">
        <w:rPr>
          <w:rFonts w:hint="eastAsia"/>
        </w:rPr>
        <w:t xml:space="preserve"> router</w:t>
      </w:r>
      <w:r w:rsidR="00741A2C">
        <w:t>-link-active</w:t>
      </w:r>
      <w:r w:rsidR="00B05D68">
        <w:rPr>
          <w:rFonts w:hint="eastAsia"/>
        </w:rPr>
        <w:t>，自定义名字</w:t>
      </w:r>
      <w:r w:rsidR="00B05D68">
        <w:rPr>
          <w:rFonts w:hint="eastAsia"/>
        </w:rPr>
        <w:t xml:space="preserve"> </w:t>
      </w:r>
      <w:r w:rsidR="00B05D68">
        <w:t>linkActiveClass</w:t>
      </w:r>
    </w:p>
    <w:p w14:paraId="3D030088" w14:textId="65659E2C" w:rsidR="002000CE" w:rsidRDefault="002000CE" w:rsidP="004F15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精确匹配当前激活状态的导航，默认值：</w:t>
      </w:r>
      <w:r>
        <w:rPr>
          <w:rFonts w:hint="eastAsia"/>
        </w:rPr>
        <w:t>r</w:t>
      </w:r>
      <w:r>
        <w:t>outer-exact-link-active</w:t>
      </w:r>
      <w:r w:rsidR="00B05D68">
        <w:t xml:space="preserve"> </w:t>
      </w:r>
      <w:r w:rsidR="00B05D68">
        <w:rPr>
          <w:rFonts w:hint="eastAsia"/>
        </w:rPr>
        <w:t>改名</w:t>
      </w:r>
      <w:r w:rsidR="00B05D68">
        <w:rPr>
          <w:rFonts w:hint="eastAsia"/>
        </w:rPr>
        <w:t xml:space="preserve"> </w:t>
      </w:r>
      <w:r w:rsidR="00B05D68">
        <w:t>linkExactA</w:t>
      </w:r>
      <w:r w:rsidR="00B05D68">
        <w:rPr>
          <w:rFonts w:hint="eastAsia"/>
        </w:rPr>
        <w:t>ctive</w:t>
      </w:r>
      <w:r w:rsidR="00B05D68">
        <w:t xml:space="preserve">Class, </w:t>
      </w:r>
    </w:p>
    <w:p w14:paraId="0BCC244B" w14:textId="5330D81D" w:rsidR="004B3318" w:rsidRDefault="00F5537B" w:rsidP="004F15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子路由</w:t>
      </w:r>
      <w:r w:rsidR="006469CC">
        <w:rPr>
          <w:rFonts w:hint="eastAsia"/>
        </w:rPr>
        <w:t xml:space="preserve"> children</w:t>
      </w:r>
      <w:r w:rsidR="00BF6582">
        <w:t xml:space="preserve"> </w:t>
      </w:r>
    </w:p>
    <w:p w14:paraId="13DFA1FC" w14:textId="0127CB74" w:rsidR="00BF6582" w:rsidRDefault="00BF6582" w:rsidP="00BF65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不带</w:t>
      </w:r>
      <w:r>
        <w:rPr>
          <w:rFonts w:hint="eastAsia"/>
        </w:rPr>
        <w:t>/</w:t>
      </w:r>
      <w:r w:rsidR="00487282">
        <w:t xml:space="preserve"> </w:t>
      </w:r>
      <w:r w:rsidR="00487282">
        <w:rPr>
          <w:rFonts w:hint="eastAsia"/>
        </w:rPr>
        <w:t>视图嵌套路径嵌套</w:t>
      </w:r>
    </w:p>
    <w:p w14:paraId="40A9BBFB" w14:textId="2A209757" w:rsidR="00322CA6" w:rsidRDefault="00487282" w:rsidP="0048728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p</w:t>
      </w:r>
      <w:r>
        <w:t xml:space="preserve">ath </w:t>
      </w:r>
      <w:r>
        <w:rPr>
          <w:rFonts w:hint="eastAsia"/>
        </w:rPr>
        <w:t>带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视图嵌套路径不嵌套</w:t>
      </w:r>
    </w:p>
    <w:p w14:paraId="3F5A9E60" w14:textId="3775CE6C" w:rsidR="00BB6E63" w:rsidRDefault="00333696" w:rsidP="00BB6E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动态路由</w:t>
      </w:r>
    </w:p>
    <w:p w14:paraId="3D7CD0C3" w14:textId="06CF06A3" w:rsidR="00333696" w:rsidRDefault="00333696" w:rsidP="00333696">
      <w:pPr>
        <w:pStyle w:val="a3"/>
        <w:numPr>
          <w:ilvl w:val="2"/>
          <w:numId w:val="1"/>
        </w:numPr>
        <w:ind w:firstLineChars="0"/>
      </w:pPr>
      <w:r>
        <w:t>path: '/user/:id</w:t>
      </w:r>
      <w:r w:rsidR="0062225F">
        <w:t>?</w:t>
      </w:r>
      <w:r>
        <w:t>'</w:t>
      </w:r>
      <w:r w:rsidR="004D25FB">
        <w:t xml:space="preserve"> :</w:t>
      </w:r>
      <w:r w:rsidR="004D25FB">
        <w:rPr>
          <w:rFonts w:hint="eastAsia"/>
        </w:rPr>
        <w:t>就是动态路径，</w:t>
      </w:r>
      <w:r w:rsidR="004D25FB">
        <w:rPr>
          <w:rFonts w:hint="eastAsia"/>
        </w:rPr>
        <w:t>i</w:t>
      </w:r>
      <w:r w:rsidR="004D25FB">
        <w:t>d</w:t>
      </w:r>
      <w:r w:rsidR="004D25FB">
        <w:rPr>
          <w:rFonts w:hint="eastAsia"/>
        </w:rPr>
        <w:t>就类似变量一样，存访问路径的值</w:t>
      </w:r>
      <w:r w:rsidR="004D25FB">
        <w:rPr>
          <w:rFonts w:hint="eastAsia"/>
        </w:rPr>
        <w:t xml:space="preserve"> /</w:t>
      </w:r>
      <w:r w:rsidR="004D25FB">
        <w:t>user/</w:t>
      </w:r>
      <w:r w:rsidR="00C861E4">
        <w:t>,?</w:t>
      </w:r>
      <w:r w:rsidR="00C861E4">
        <w:rPr>
          <w:rFonts w:hint="eastAsia"/>
        </w:rPr>
        <w:t>代表可有可无。</w:t>
      </w:r>
    </w:p>
    <w:p w14:paraId="4F3E5E80" w14:textId="65AEE76B" w:rsidR="00AA6557" w:rsidRDefault="00074E4F" w:rsidP="003336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组件内部可以通过</w:t>
      </w:r>
      <w:r>
        <w:t>this.$route</w:t>
      </w:r>
      <w:r w:rsidR="00990A92">
        <w:rPr>
          <w:rFonts w:hint="eastAsia"/>
        </w:rPr>
        <w:t>拿到</w:t>
      </w:r>
      <w:r>
        <w:rPr>
          <w:rFonts w:hint="eastAsia"/>
        </w:rPr>
        <w:t>路由信息对象</w:t>
      </w:r>
    </w:p>
    <w:p w14:paraId="586B3598" w14:textId="6423C407" w:rsidR="008D3C9F" w:rsidRDefault="00C27CA0" w:rsidP="008D3C9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在组件内部修改</w:t>
      </w:r>
      <w:r>
        <w:rPr>
          <w:rFonts w:hint="eastAsia"/>
        </w:rPr>
        <w:t>path</w:t>
      </w:r>
      <w:r>
        <w:rPr>
          <w:rFonts w:hint="eastAsia"/>
        </w:rPr>
        <w:t>，组件不会重新渲染，目的是达到复用的效果</w:t>
      </w:r>
      <w:r w:rsidR="008D3C9F">
        <w:rPr>
          <w:rFonts w:hint="eastAsia"/>
        </w:rPr>
        <w:t>，但</w:t>
      </w:r>
      <w:r w:rsidR="008D3C9F">
        <w:rPr>
          <w:rFonts w:hint="eastAsia"/>
        </w:rPr>
        <w:t>path</w:t>
      </w:r>
      <w:r w:rsidR="008D3C9F">
        <w:rPr>
          <w:rFonts w:hint="eastAsia"/>
        </w:rPr>
        <w:t>改变了，用</w:t>
      </w:r>
      <w:r w:rsidR="008D3C9F">
        <w:rPr>
          <w:rFonts w:hint="eastAsia"/>
        </w:rPr>
        <w:t>wath</w:t>
      </w:r>
      <w:r w:rsidR="008D3C9F">
        <w:rPr>
          <w:rFonts w:hint="eastAsia"/>
        </w:rPr>
        <w:t>监控</w:t>
      </w:r>
      <w:r w:rsidR="008D3C9F">
        <w:rPr>
          <w:rFonts w:hint="eastAsia"/>
        </w:rPr>
        <w:t>this.</w:t>
      </w:r>
      <w:r w:rsidR="008D3C9F">
        <w:t>$route</w:t>
      </w:r>
      <w:r w:rsidR="008D3C9F">
        <w:rPr>
          <w:rFonts w:hint="eastAsia"/>
        </w:rPr>
        <w:t>的变化，重新渲染。</w:t>
      </w:r>
    </w:p>
    <w:p w14:paraId="4B242BEA" w14:textId="00831EA8" w:rsidR="00245515" w:rsidRDefault="00664965" w:rsidP="002455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生命周期函数</w:t>
      </w:r>
    </w:p>
    <w:p w14:paraId="7996B736" w14:textId="3BE1EC61" w:rsidR="004F7AFA" w:rsidRDefault="004F7AFA" w:rsidP="004F7AFA">
      <w:pPr>
        <w:ind w:left="420"/>
      </w:pPr>
      <w:r>
        <w:rPr>
          <w:noProof/>
        </w:rPr>
        <w:lastRenderedPageBreak/>
        <w:drawing>
          <wp:inline distT="0" distB="0" distL="0" distR="0" wp14:anchorId="653617F5" wp14:editId="5ED4CDF8">
            <wp:extent cx="5274310" cy="5680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3531" w14:textId="654F74E6" w:rsidR="004F7AFA" w:rsidRDefault="004F7AFA" w:rsidP="004F7AFA">
      <w:pPr>
        <w:ind w:left="420"/>
      </w:pPr>
      <w:r>
        <w:rPr>
          <w:noProof/>
        </w:rPr>
        <w:lastRenderedPageBreak/>
        <w:drawing>
          <wp:inline distT="0" distB="0" distL="0" distR="0" wp14:anchorId="34448F2C" wp14:editId="16B53018">
            <wp:extent cx="5274310" cy="5688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B666" w14:textId="398120BB" w:rsidR="00C60F09" w:rsidRDefault="00D7361F" w:rsidP="004F7A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一般在</w:t>
      </w:r>
      <w:r>
        <w:rPr>
          <w:rFonts w:hint="eastAsia"/>
        </w:rPr>
        <w:t>created</w:t>
      </w:r>
      <w:r>
        <w:rPr>
          <w:rFonts w:hint="eastAsia"/>
        </w:rPr>
        <w:t>中使用</w:t>
      </w:r>
      <w:r>
        <w:rPr>
          <w:rFonts w:hint="eastAsia"/>
        </w:rPr>
        <w:t>ajax</w:t>
      </w:r>
      <w:r>
        <w:rPr>
          <w:rFonts w:hint="eastAsia"/>
        </w:rPr>
        <w:t>获取数据</w:t>
      </w:r>
    </w:p>
    <w:p w14:paraId="29D17E6D" w14:textId="4344AA17" w:rsidR="006440C6" w:rsidRDefault="006440C6" w:rsidP="004F7A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一般在</w:t>
      </w:r>
      <w:r>
        <w:rPr>
          <w:rFonts w:hint="eastAsia"/>
        </w:rPr>
        <w:t>mounted</w:t>
      </w:r>
      <w:r>
        <w:rPr>
          <w:rFonts w:hint="eastAsia"/>
        </w:rPr>
        <w:t>中获取页面元素</w:t>
      </w:r>
    </w:p>
    <w:p w14:paraId="3C3E061A" w14:textId="4AF14808" w:rsidR="00C8179B" w:rsidRDefault="002167C3" w:rsidP="004F7A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挂载顺序，</w:t>
      </w:r>
      <w:r w:rsidR="00805F22">
        <w:rPr>
          <w:rFonts w:hint="eastAsia"/>
        </w:rPr>
        <w:t>先子级后父级</w:t>
      </w:r>
    </w:p>
    <w:p w14:paraId="2565387E" w14:textId="0DDBE232" w:rsidR="00023498" w:rsidRDefault="00234294" w:rsidP="00023498">
      <w:pPr>
        <w:pStyle w:val="a3"/>
        <w:numPr>
          <w:ilvl w:val="0"/>
          <w:numId w:val="1"/>
        </w:numPr>
        <w:ind w:firstLineChars="0"/>
      </w:pPr>
      <w:hyperlink r:id="rId11" w:history="1">
        <w:r w:rsidR="00023498" w:rsidRPr="00994581">
          <w:rPr>
            <w:rStyle w:val="a8"/>
          </w:rPr>
          <w:t>编程</w:t>
        </w:r>
        <w:r w:rsidR="00023498" w:rsidRPr="00994581">
          <w:rPr>
            <w:rStyle w:val="a8"/>
            <w:rFonts w:hint="eastAsia"/>
          </w:rPr>
          <w:t>式导航</w:t>
        </w:r>
      </w:hyperlink>
    </w:p>
    <w:p w14:paraId="52F5DEB1" w14:textId="3C2A3032" w:rsidR="00D248C4" w:rsidRDefault="00234294" w:rsidP="001241A0">
      <w:pPr>
        <w:pStyle w:val="a3"/>
        <w:numPr>
          <w:ilvl w:val="0"/>
          <w:numId w:val="1"/>
        </w:numPr>
        <w:ind w:firstLineChars="0"/>
      </w:pPr>
      <w:hyperlink r:id="rId12" w:history="1">
        <w:r w:rsidR="00D248C4" w:rsidRPr="00994581">
          <w:rPr>
            <w:rStyle w:val="a8"/>
          </w:rPr>
          <w:t>导航守卫</w:t>
        </w:r>
      </w:hyperlink>
      <w:r w:rsidR="00D248C4">
        <w:rPr>
          <w:rFonts w:hint="eastAsia"/>
        </w:rPr>
        <w:t>（路由发生变化时触发）</w:t>
      </w:r>
    </w:p>
    <w:p w14:paraId="51B63F8E" w14:textId="2EA05A5F" w:rsidR="00B543E6" w:rsidRDefault="00B543E6" w:rsidP="00B543E6">
      <w:r>
        <w:rPr>
          <w:rFonts w:hint="eastAsia"/>
        </w:rPr>
        <w:t>位置：</w:t>
      </w:r>
    </w:p>
    <w:p w14:paraId="57B114D5" w14:textId="7902D50E" w:rsidR="00B543E6" w:rsidRDefault="00B543E6" w:rsidP="002E3C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写在</w:t>
      </w:r>
      <w:r>
        <w:rPr>
          <w:rFonts w:hint="eastAsia"/>
        </w:rPr>
        <w:t>vueRouter</w:t>
      </w:r>
      <w:r>
        <w:rPr>
          <w:rFonts w:hint="eastAsia"/>
        </w:rPr>
        <w:t>的实例上</w:t>
      </w:r>
    </w:p>
    <w:p w14:paraId="3F791EF3" w14:textId="7C83F6A4" w:rsidR="00B543E6" w:rsidRDefault="00B543E6" w:rsidP="002E3CDB">
      <w:pPr>
        <w:ind w:leftChars="175" w:left="420"/>
      </w:pPr>
      <w:r>
        <w:rPr>
          <w:rFonts w:hint="eastAsia"/>
        </w:rPr>
        <w:t xml:space="preserve">// </w:t>
      </w:r>
      <w:r>
        <w:rPr>
          <w:rFonts w:hint="eastAsia"/>
        </w:rPr>
        <w:t>任何一个访问的路径，都会执行这个钩子函数</w:t>
      </w:r>
    </w:p>
    <w:p w14:paraId="24A51583" w14:textId="10A5E7C8" w:rsidR="00B543E6" w:rsidRDefault="00B543E6" w:rsidP="002E3CDB">
      <w:pPr>
        <w:ind w:leftChars="175" w:left="420"/>
      </w:pPr>
      <w:r>
        <w:lastRenderedPageBreak/>
        <w:t>vueRouter.beforeEach((to,from,next) =&gt; {</w:t>
      </w:r>
    </w:p>
    <w:p w14:paraId="6C371622" w14:textId="389C28A1" w:rsidR="00B543E6" w:rsidRDefault="00B543E6" w:rsidP="002E3CDB">
      <w:pPr>
        <w:ind w:leftChars="350" w:left="840"/>
      </w:pPr>
      <w:r>
        <w:rPr>
          <w:rFonts w:hint="eastAsia"/>
        </w:rPr>
        <w:t xml:space="preserve">to:  </w:t>
      </w:r>
      <w:r>
        <w:rPr>
          <w:rFonts w:hint="eastAsia"/>
        </w:rPr>
        <w:t>即将要进入的目标</w:t>
      </w:r>
      <w:r>
        <w:rPr>
          <w:rFonts w:hint="eastAsia"/>
        </w:rPr>
        <w:t xml:space="preserve"> </w:t>
      </w:r>
      <w:r>
        <w:rPr>
          <w:rFonts w:hint="eastAsia"/>
        </w:rPr>
        <w:t>路由对象</w:t>
      </w:r>
    </w:p>
    <w:p w14:paraId="18590480" w14:textId="363DA1AD" w:rsidR="00B543E6" w:rsidRDefault="00B543E6" w:rsidP="002E3CDB">
      <w:pPr>
        <w:ind w:leftChars="350" w:left="840"/>
      </w:pPr>
      <w:r>
        <w:rPr>
          <w:rFonts w:hint="eastAsia"/>
        </w:rPr>
        <w:t xml:space="preserve">from: </w:t>
      </w:r>
      <w:r>
        <w:rPr>
          <w:rFonts w:hint="eastAsia"/>
        </w:rPr>
        <w:t>当前导航正要离开的路由</w:t>
      </w:r>
    </w:p>
    <w:p w14:paraId="2A0E5694" w14:textId="0954AB09" w:rsidR="00B543E6" w:rsidRDefault="00B543E6" w:rsidP="002E3CDB">
      <w:pPr>
        <w:ind w:leftChars="175" w:left="420"/>
      </w:pPr>
      <w:r>
        <w:t>})</w:t>
      </w:r>
    </w:p>
    <w:p w14:paraId="031C2876" w14:textId="77777777" w:rsidR="00B543E6" w:rsidRDefault="00B543E6" w:rsidP="002E3CDB"/>
    <w:p w14:paraId="6A48EF49" w14:textId="1BF4ED4A" w:rsidR="00B543E6" w:rsidRDefault="00B543E6" w:rsidP="002E3C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写在配置路由信息上</w:t>
      </w:r>
    </w:p>
    <w:p w14:paraId="0B10BB1C" w14:textId="4DF5E9B1" w:rsidR="00B543E6" w:rsidRDefault="00B543E6" w:rsidP="002E3CDB">
      <w:pPr>
        <w:ind w:leftChars="175" w:left="420"/>
      </w:pPr>
      <w:r>
        <w:t>{</w:t>
      </w:r>
    </w:p>
    <w:p w14:paraId="1BE6E7C2" w14:textId="4FDC96EB" w:rsidR="00B543E6" w:rsidRDefault="00B543E6" w:rsidP="002E3CDB">
      <w:pPr>
        <w:ind w:leftChars="350" w:left="840"/>
      </w:pPr>
      <w:r>
        <w:t>...</w:t>
      </w:r>
    </w:p>
    <w:p w14:paraId="0455B501" w14:textId="1CEB0299" w:rsidR="00B543E6" w:rsidRDefault="00B543E6" w:rsidP="002E3CDB">
      <w:pPr>
        <w:ind w:leftChars="350" w:left="840"/>
      </w:pPr>
      <w:r>
        <w:t>beforeEnter (to,from,next){</w:t>
      </w:r>
    </w:p>
    <w:p w14:paraId="670D8B54" w14:textId="3C773598" w:rsidR="00B543E6" w:rsidRDefault="00B543E6" w:rsidP="002E3CDB">
      <w:pPr>
        <w:ind w:leftChars="525" w:left="1260"/>
      </w:pPr>
      <w:r>
        <w:t>next()</w:t>
      </w:r>
    </w:p>
    <w:p w14:paraId="0DA6F68D" w14:textId="267074DC" w:rsidR="00B543E6" w:rsidRDefault="00B543E6" w:rsidP="002E3CDB">
      <w:pPr>
        <w:ind w:leftChars="350" w:left="840"/>
      </w:pPr>
      <w:r>
        <w:t>}</w:t>
      </w:r>
    </w:p>
    <w:p w14:paraId="594D3B50" w14:textId="60EDD21B" w:rsidR="00B543E6" w:rsidRDefault="00B543E6" w:rsidP="002E3CDB">
      <w:pPr>
        <w:ind w:leftChars="175" w:left="420"/>
      </w:pPr>
      <w:r>
        <w:t>}</w:t>
      </w:r>
    </w:p>
    <w:p w14:paraId="4E0E13D8" w14:textId="504D40E5" w:rsidR="00B543E6" w:rsidRDefault="00B543E6" w:rsidP="002E3C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写在组件中</w:t>
      </w:r>
    </w:p>
    <w:p w14:paraId="0D1C186C" w14:textId="6FCD4CFD" w:rsidR="00B543E6" w:rsidRDefault="00B543E6" w:rsidP="00A447B7">
      <w:pPr>
        <w:pStyle w:val="a3"/>
        <w:numPr>
          <w:ilvl w:val="0"/>
          <w:numId w:val="8"/>
        </w:numPr>
        <w:ind w:firstLineChars="0"/>
      </w:pPr>
      <w:r>
        <w:t>beforeRouteEnter (to, from, next) {</w:t>
      </w:r>
    </w:p>
    <w:p w14:paraId="09E18E47" w14:textId="4114E1C7" w:rsidR="00B543E6" w:rsidRDefault="00B543E6" w:rsidP="002E3CDB">
      <w:pPr>
        <w:ind w:leftChars="175" w:left="420"/>
      </w:pPr>
      <w:r>
        <w:rPr>
          <w:rFonts w:hint="eastAsia"/>
        </w:rPr>
        <w:t xml:space="preserve">// </w:t>
      </w:r>
      <w:r>
        <w:rPr>
          <w:rFonts w:hint="eastAsia"/>
        </w:rPr>
        <w:t>在渲染该组件的对应路由被</w:t>
      </w:r>
      <w:r>
        <w:rPr>
          <w:rFonts w:hint="eastAsia"/>
        </w:rPr>
        <w:t xml:space="preserve"> confirm </w:t>
      </w:r>
      <w:r>
        <w:rPr>
          <w:rFonts w:hint="eastAsia"/>
        </w:rPr>
        <w:t>前调用</w:t>
      </w:r>
    </w:p>
    <w:p w14:paraId="2D1BDF42" w14:textId="45210AAB" w:rsidR="00B543E6" w:rsidRDefault="00B543E6" w:rsidP="002E3CDB">
      <w:pPr>
        <w:ind w:leftChars="175" w:left="420"/>
      </w:pPr>
      <w:r>
        <w:rPr>
          <w:rFonts w:hint="eastAsia"/>
        </w:rPr>
        <w:t xml:space="preserve">// </w:t>
      </w:r>
      <w:r w:rsidRPr="00A21111">
        <w:rPr>
          <w:rFonts w:hint="eastAsia"/>
          <w:color w:val="FF0000"/>
        </w:rPr>
        <w:t>不！能！获取组件实例</w:t>
      </w:r>
      <w:r w:rsidRPr="00A21111">
        <w:rPr>
          <w:rFonts w:hint="eastAsia"/>
          <w:color w:val="FF0000"/>
        </w:rPr>
        <w:t xml:space="preserve"> `this</w:t>
      </w:r>
      <w:r>
        <w:rPr>
          <w:rFonts w:hint="eastAsia"/>
        </w:rPr>
        <w:t>`</w:t>
      </w:r>
    </w:p>
    <w:p w14:paraId="2150B9ED" w14:textId="392C3761" w:rsidR="00B543E6" w:rsidRDefault="00B543E6" w:rsidP="002E3CDB">
      <w:pPr>
        <w:ind w:leftChars="175" w:left="420"/>
      </w:pPr>
      <w:r>
        <w:rPr>
          <w:rFonts w:hint="eastAsia"/>
        </w:rPr>
        <w:t xml:space="preserve">// </w:t>
      </w:r>
      <w:r>
        <w:rPr>
          <w:rFonts w:hint="eastAsia"/>
        </w:rPr>
        <w:t>因为当守卫执行前，组件实例还没被创建</w:t>
      </w:r>
    </w:p>
    <w:p w14:paraId="30F96F7F" w14:textId="7AE26E47" w:rsidR="00B543E6" w:rsidRDefault="00B543E6" w:rsidP="002E3CDB">
      <w:pPr>
        <w:ind w:leftChars="175" w:left="420"/>
      </w:pPr>
      <w:r>
        <w:t>},</w:t>
      </w:r>
    </w:p>
    <w:p w14:paraId="6C373007" w14:textId="436E0DAF" w:rsidR="00B543E6" w:rsidRDefault="00B543E6" w:rsidP="00A447B7">
      <w:pPr>
        <w:pStyle w:val="a3"/>
        <w:numPr>
          <w:ilvl w:val="0"/>
          <w:numId w:val="8"/>
        </w:numPr>
        <w:ind w:firstLineChars="0"/>
      </w:pPr>
      <w:r>
        <w:t>beforeRouteUpdate (to, from, next) {</w:t>
      </w:r>
    </w:p>
    <w:p w14:paraId="1C3A7508" w14:textId="115A17F8" w:rsidR="00B543E6" w:rsidRDefault="00B543E6" w:rsidP="002E3CDB">
      <w:pPr>
        <w:ind w:leftChars="175" w:left="420"/>
      </w:pPr>
      <w:r>
        <w:rPr>
          <w:rFonts w:hint="eastAsia"/>
        </w:rPr>
        <w:t xml:space="preserve">// </w:t>
      </w:r>
      <w:r>
        <w:rPr>
          <w:rFonts w:hint="eastAsia"/>
        </w:rPr>
        <w:t>在当前路由改变，但是该组件被复用时调用</w:t>
      </w:r>
    </w:p>
    <w:p w14:paraId="09A86A62" w14:textId="5E2EBFAB" w:rsidR="00B543E6" w:rsidRDefault="00B543E6" w:rsidP="002E3CDB">
      <w:pPr>
        <w:ind w:leftChars="175" w:left="420"/>
      </w:pPr>
      <w:r>
        <w:rPr>
          <w:rFonts w:hint="eastAsia"/>
        </w:rPr>
        <w:t xml:space="preserve">// </w:t>
      </w:r>
      <w:r>
        <w:rPr>
          <w:rFonts w:hint="eastAsia"/>
        </w:rPr>
        <w:t>举例来说，对于一个带有动态参数的路径</w:t>
      </w:r>
      <w:r>
        <w:rPr>
          <w:rFonts w:hint="eastAsia"/>
        </w:rPr>
        <w:t xml:space="preserve"> /foo/:id</w:t>
      </w:r>
      <w:r>
        <w:rPr>
          <w:rFonts w:hint="eastAsia"/>
        </w:rPr>
        <w:t>，在</w:t>
      </w:r>
      <w:r>
        <w:rPr>
          <w:rFonts w:hint="eastAsia"/>
        </w:rPr>
        <w:t xml:space="preserve"> /foo/1 </w:t>
      </w:r>
      <w:r>
        <w:rPr>
          <w:rFonts w:hint="eastAsia"/>
        </w:rPr>
        <w:t>和</w:t>
      </w:r>
      <w:r>
        <w:rPr>
          <w:rFonts w:hint="eastAsia"/>
        </w:rPr>
        <w:t xml:space="preserve"> /foo/2 </w:t>
      </w:r>
      <w:r>
        <w:rPr>
          <w:rFonts w:hint="eastAsia"/>
        </w:rPr>
        <w:t>之间跳转的时候，</w:t>
      </w:r>
    </w:p>
    <w:p w14:paraId="1D05E71A" w14:textId="3A45C3E2" w:rsidR="00B543E6" w:rsidRDefault="00B543E6" w:rsidP="002E3CDB">
      <w:pPr>
        <w:ind w:leftChars="175" w:left="420"/>
      </w:pPr>
      <w:r>
        <w:rPr>
          <w:rFonts w:hint="eastAsia"/>
        </w:rPr>
        <w:t xml:space="preserve">// </w:t>
      </w:r>
      <w:r>
        <w:rPr>
          <w:rFonts w:hint="eastAsia"/>
        </w:rPr>
        <w:t>由于会渲染同样的</w:t>
      </w:r>
      <w:r>
        <w:rPr>
          <w:rFonts w:hint="eastAsia"/>
        </w:rPr>
        <w:t xml:space="preserve"> Foo </w:t>
      </w:r>
      <w:r>
        <w:rPr>
          <w:rFonts w:hint="eastAsia"/>
        </w:rPr>
        <w:t>组件，因此组件实例会</w:t>
      </w:r>
      <w:r w:rsidRPr="003F6B7B">
        <w:rPr>
          <w:rFonts w:hint="eastAsia"/>
          <w:color w:val="FF0000"/>
        </w:rPr>
        <w:t>被复用</w:t>
      </w:r>
      <w:r>
        <w:rPr>
          <w:rFonts w:hint="eastAsia"/>
        </w:rPr>
        <w:t>。而这个钩子就会在这个情况下被调用。</w:t>
      </w:r>
    </w:p>
    <w:p w14:paraId="067F9E73" w14:textId="1306297B" w:rsidR="00B543E6" w:rsidRDefault="00B543E6" w:rsidP="002E3CDB">
      <w:pPr>
        <w:ind w:leftChars="175" w:left="420"/>
      </w:pPr>
      <w:r>
        <w:rPr>
          <w:rFonts w:hint="eastAsia"/>
        </w:rPr>
        <w:t xml:space="preserve">// </w:t>
      </w:r>
      <w:r>
        <w:rPr>
          <w:rFonts w:hint="eastAsia"/>
        </w:rPr>
        <w:t>可以访问组件实例</w:t>
      </w:r>
      <w:r>
        <w:rPr>
          <w:rFonts w:hint="eastAsia"/>
        </w:rPr>
        <w:t xml:space="preserve"> `this`</w:t>
      </w:r>
    </w:p>
    <w:p w14:paraId="68EE589F" w14:textId="24A0C47D" w:rsidR="00B543E6" w:rsidRDefault="00B543E6" w:rsidP="002E3CDB">
      <w:pPr>
        <w:ind w:leftChars="175" w:left="420"/>
      </w:pPr>
      <w:r>
        <w:t>},</w:t>
      </w:r>
    </w:p>
    <w:p w14:paraId="1ACACA78" w14:textId="6BAF96DE" w:rsidR="00B543E6" w:rsidRDefault="00B543E6" w:rsidP="00A447B7">
      <w:pPr>
        <w:pStyle w:val="a3"/>
        <w:numPr>
          <w:ilvl w:val="0"/>
          <w:numId w:val="8"/>
        </w:numPr>
        <w:ind w:firstLineChars="0"/>
      </w:pPr>
      <w:r>
        <w:t>beforeRouteLeave (to, from, next) {</w:t>
      </w:r>
    </w:p>
    <w:p w14:paraId="70C616FC" w14:textId="41FC71EF" w:rsidR="00B543E6" w:rsidRDefault="00B543E6" w:rsidP="002E3CDB">
      <w:pPr>
        <w:ind w:leftChars="175" w:left="420"/>
      </w:pPr>
      <w:r>
        <w:rPr>
          <w:rFonts w:hint="eastAsia"/>
        </w:rPr>
        <w:t xml:space="preserve">// </w:t>
      </w:r>
      <w:r>
        <w:rPr>
          <w:rFonts w:hint="eastAsia"/>
        </w:rPr>
        <w:t>导航</w:t>
      </w:r>
      <w:r w:rsidRPr="00A21111">
        <w:rPr>
          <w:rFonts w:hint="eastAsia"/>
          <w:color w:val="FF0000"/>
        </w:rPr>
        <w:t>离开</w:t>
      </w:r>
      <w:r>
        <w:rPr>
          <w:rFonts w:hint="eastAsia"/>
        </w:rPr>
        <w:t>该组件的对应路由时调用</w:t>
      </w:r>
    </w:p>
    <w:p w14:paraId="7A6CC6FE" w14:textId="598F0CAB" w:rsidR="00B543E6" w:rsidRDefault="00B543E6" w:rsidP="002E3CDB">
      <w:pPr>
        <w:ind w:leftChars="175" w:left="420"/>
      </w:pPr>
      <w:r>
        <w:rPr>
          <w:rFonts w:hint="eastAsia"/>
        </w:rPr>
        <w:t xml:space="preserve">// </w:t>
      </w:r>
      <w:r>
        <w:rPr>
          <w:rFonts w:hint="eastAsia"/>
        </w:rPr>
        <w:t>可以访问组件实例</w:t>
      </w:r>
      <w:r>
        <w:rPr>
          <w:rFonts w:hint="eastAsia"/>
        </w:rPr>
        <w:t xml:space="preserve"> `this`</w:t>
      </w:r>
    </w:p>
    <w:p w14:paraId="3987BEF0" w14:textId="4ED63676" w:rsidR="00B543E6" w:rsidRDefault="00B543E6" w:rsidP="002E3CDB">
      <w:pPr>
        <w:ind w:leftChars="175" w:left="420"/>
      </w:pPr>
      <w:r>
        <w:lastRenderedPageBreak/>
        <w:t>}</w:t>
      </w:r>
    </w:p>
    <w:p w14:paraId="3E9CAE37" w14:textId="77777777" w:rsidR="00D27420" w:rsidRDefault="00D27420" w:rsidP="00D27420">
      <w:pPr>
        <w:pStyle w:val="ac"/>
      </w:pPr>
      <w:r>
        <w:rPr>
          <w:rFonts w:hint="eastAsia"/>
        </w:rPr>
        <w:t>完整的导航解析流程</w:t>
      </w:r>
    </w:p>
    <w:p w14:paraId="1BD447FA" w14:textId="77777777" w:rsidR="00D27420" w:rsidRDefault="00D27420" w:rsidP="00D27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导航被触发。</w:t>
      </w:r>
    </w:p>
    <w:p w14:paraId="39DA0D0D" w14:textId="77777777" w:rsidR="00D27420" w:rsidRDefault="00D27420" w:rsidP="00D27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在失活的组件里调用离开守卫。</w:t>
      </w:r>
    </w:p>
    <w:p w14:paraId="7D336D48" w14:textId="77777777" w:rsidR="00D27420" w:rsidRDefault="00D27420" w:rsidP="00D27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调用全局的</w:t>
      </w:r>
      <w:r>
        <w:rPr>
          <w:rFonts w:hint="eastAsia"/>
        </w:rPr>
        <w:t xml:space="preserve"> beforeEach </w:t>
      </w:r>
      <w:r>
        <w:rPr>
          <w:rFonts w:hint="eastAsia"/>
        </w:rPr>
        <w:t>守卫。</w:t>
      </w:r>
    </w:p>
    <w:p w14:paraId="38F460E3" w14:textId="77777777" w:rsidR="00D27420" w:rsidRDefault="00D27420" w:rsidP="00D27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在重用的组件里调用</w:t>
      </w:r>
      <w:r>
        <w:rPr>
          <w:rFonts w:hint="eastAsia"/>
        </w:rPr>
        <w:t xml:space="preserve"> beforeRouteUpdate </w:t>
      </w:r>
      <w:r>
        <w:rPr>
          <w:rFonts w:hint="eastAsia"/>
        </w:rPr>
        <w:t>守卫</w:t>
      </w:r>
      <w:r>
        <w:rPr>
          <w:rFonts w:hint="eastAsia"/>
        </w:rPr>
        <w:t xml:space="preserve"> (2.2+)</w:t>
      </w:r>
      <w:r>
        <w:rPr>
          <w:rFonts w:hint="eastAsia"/>
        </w:rPr>
        <w:t>。</w:t>
      </w:r>
    </w:p>
    <w:p w14:paraId="1235B684" w14:textId="77777777" w:rsidR="00D27420" w:rsidRDefault="00D27420" w:rsidP="00D27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在路由配置里调用</w:t>
      </w:r>
      <w:r>
        <w:rPr>
          <w:rFonts w:hint="eastAsia"/>
        </w:rPr>
        <w:t xml:space="preserve"> beforeEnter</w:t>
      </w:r>
      <w:r>
        <w:rPr>
          <w:rFonts w:hint="eastAsia"/>
        </w:rPr>
        <w:t>。</w:t>
      </w:r>
    </w:p>
    <w:p w14:paraId="31A79575" w14:textId="77777777" w:rsidR="00D27420" w:rsidRDefault="00D27420" w:rsidP="00D27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解析异步路由组件。</w:t>
      </w:r>
    </w:p>
    <w:p w14:paraId="051D897E" w14:textId="77777777" w:rsidR="00D27420" w:rsidRDefault="00D27420" w:rsidP="00D27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在被激活的组件里调用</w:t>
      </w:r>
      <w:r>
        <w:rPr>
          <w:rFonts w:hint="eastAsia"/>
        </w:rPr>
        <w:t xml:space="preserve"> beforeRouteEnter</w:t>
      </w:r>
      <w:r>
        <w:rPr>
          <w:rFonts w:hint="eastAsia"/>
        </w:rPr>
        <w:t>。</w:t>
      </w:r>
    </w:p>
    <w:p w14:paraId="59304E09" w14:textId="77777777" w:rsidR="00D27420" w:rsidRDefault="00D27420" w:rsidP="00D27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调用全局的</w:t>
      </w:r>
      <w:r>
        <w:rPr>
          <w:rFonts w:hint="eastAsia"/>
        </w:rPr>
        <w:t xml:space="preserve"> beforeResolve </w:t>
      </w:r>
      <w:r>
        <w:rPr>
          <w:rFonts w:hint="eastAsia"/>
        </w:rPr>
        <w:t>守卫</w:t>
      </w:r>
      <w:r>
        <w:rPr>
          <w:rFonts w:hint="eastAsia"/>
        </w:rPr>
        <w:t xml:space="preserve"> (2.5+)</w:t>
      </w:r>
      <w:r>
        <w:rPr>
          <w:rFonts w:hint="eastAsia"/>
        </w:rPr>
        <w:t>。</w:t>
      </w:r>
    </w:p>
    <w:p w14:paraId="2D2E9001" w14:textId="77777777" w:rsidR="00D27420" w:rsidRDefault="00D27420" w:rsidP="00D27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导航被确认。</w:t>
      </w:r>
    </w:p>
    <w:p w14:paraId="6E573CF1" w14:textId="77777777" w:rsidR="00D27420" w:rsidRDefault="00D27420" w:rsidP="00D27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调用全局的</w:t>
      </w:r>
      <w:r>
        <w:rPr>
          <w:rFonts w:hint="eastAsia"/>
        </w:rPr>
        <w:t xml:space="preserve"> afterEach </w:t>
      </w:r>
      <w:r>
        <w:rPr>
          <w:rFonts w:hint="eastAsia"/>
        </w:rPr>
        <w:t>钩子。</w:t>
      </w:r>
    </w:p>
    <w:p w14:paraId="23C9EDCD" w14:textId="77777777" w:rsidR="00D27420" w:rsidRDefault="00D27420" w:rsidP="00D27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触发</w:t>
      </w:r>
      <w:r>
        <w:rPr>
          <w:rFonts w:hint="eastAsia"/>
        </w:rPr>
        <w:t xml:space="preserve"> DOM </w:t>
      </w:r>
      <w:r>
        <w:rPr>
          <w:rFonts w:hint="eastAsia"/>
        </w:rPr>
        <w:t>更新。</w:t>
      </w:r>
    </w:p>
    <w:p w14:paraId="64C34860" w14:textId="0B4F2F4B" w:rsidR="00D27420" w:rsidRDefault="00D27420" w:rsidP="00222B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用创建好的实例调用</w:t>
      </w:r>
      <w:r>
        <w:rPr>
          <w:rFonts w:hint="eastAsia"/>
        </w:rPr>
        <w:t xml:space="preserve"> beforeRouteEnter </w:t>
      </w:r>
      <w:r>
        <w:rPr>
          <w:rFonts w:hint="eastAsia"/>
        </w:rPr>
        <w:t>守卫中传给</w:t>
      </w:r>
      <w:r>
        <w:rPr>
          <w:rFonts w:hint="eastAsia"/>
        </w:rPr>
        <w:t xml:space="preserve"> next </w:t>
      </w:r>
      <w:r>
        <w:rPr>
          <w:rFonts w:hint="eastAsia"/>
        </w:rPr>
        <w:t>的回调函数。</w:t>
      </w:r>
    </w:p>
    <w:p w14:paraId="77D5F628" w14:textId="21B45522" w:rsidR="00FB4EF6" w:rsidRDefault="00FB4EF6" w:rsidP="00FB4EF6">
      <w:pPr>
        <w:pStyle w:val="a3"/>
        <w:numPr>
          <w:ilvl w:val="0"/>
          <w:numId w:val="4"/>
        </w:numPr>
        <w:ind w:firstLineChars="0"/>
      </w:pPr>
      <w:r w:rsidRPr="00FB4EF6">
        <w:rPr>
          <w:rFonts w:hint="eastAsia"/>
        </w:rPr>
        <w:t xml:space="preserve">redirect </w:t>
      </w:r>
      <w:r w:rsidRPr="00FB4EF6">
        <w:rPr>
          <w:rFonts w:hint="eastAsia"/>
        </w:rPr>
        <w:t>第一个参数为</w:t>
      </w:r>
      <w:r w:rsidRPr="00FB4EF6">
        <w:rPr>
          <w:rFonts w:hint="eastAsia"/>
        </w:rPr>
        <w:t xml:space="preserve"> </w:t>
      </w:r>
      <w:r w:rsidRPr="00FB4EF6">
        <w:rPr>
          <w:rFonts w:hint="eastAsia"/>
        </w:rPr>
        <w:t>路由信息对象</w:t>
      </w:r>
    </w:p>
    <w:p w14:paraId="1E32BC91" w14:textId="111DDC45" w:rsidR="004A3488" w:rsidRDefault="00552518" w:rsidP="00552518">
      <w:pPr>
        <w:pStyle w:val="aa"/>
        <w:jc w:val="left"/>
      </w:pPr>
      <w:r>
        <w:rPr>
          <w:rFonts w:hint="eastAsia"/>
        </w:rPr>
        <w:t>过渡</w:t>
      </w:r>
      <w:r w:rsidR="007F7CBA">
        <w:rPr>
          <w:rFonts w:hint="eastAsia"/>
        </w:rPr>
        <w:t>动画</w:t>
      </w:r>
    </w:p>
    <w:p w14:paraId="2519CB22" w14:textId="654128CC" w:rsidR="007F7CBA" w:rsidRDefault="00552518" w:rsidP="005525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transition</w:t>
      </w:r>
      <w:r>
        <w:rPr>
          <w:rFonts w:hint="eastAsia"/>
        </w:rPr>
        <w:t>包起来</w:t>
      </w:r>
    </w:p>
    <w:p w14:paraId="0FC70B08" w14:textId="05943B7B" w:rsidR="00552518" w:rsidRDefault="00552518" w:rsidP="00552518">
      <w:pPr>
        <w:pStyle w:val="a3"/>
        <w:numPr>
          <w:ilvl w:val="0"/>
          <w:numId w:val="9"/>
        </w:numPr>
        <w:ind w:firstLineChars="0"/>
      </w:pPr>
      <w:r w:rsidRPr="00552518">
        <w:rPr>
          <w:rFonts w:hint="eastAsia"/>
        </w:rPr>
        <w:t>默认的</w:t>
      </w:r>
      <w:r w:rsidRPr="00552518">
        <w:rPr>
          <w:rFonts w:hint="eastAsia"/>
        </w:rPr>
        <w:t>class</w:t>
      </w:r>
      <w:r w:rsidRPr="00552518">
        <w:rPr>
          <w:rFonts w:hint="eastAsia"/>
        </w:rPr>
        <w:t>类是</w:t>
      </w:r>
      <w:r w:rsidRPr="00552518">
        <w:rPr>
          <w:rFonts w:hint="eastAsia"/>
        </w:rPr>
        <w:t>v-</w:t>
      </w:r>
      <w:r w:rsidRPr="00552518">
        <w:rPr>
          <w:rFonts w:hint="eastAsia"/>
        </w:rPr>
        <w:t>开头</w:t>
      </w:r>
    </w:p>
    <w:p w14:paraId="22BA80C1" w14:textId="35152B41" w:rsidR="00552518" w:rsidRDefault="00552518" w:rsidP="005525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name</w:t>
      </w:r>
      <w:r w:rsidR="00171EB8">
        <w:t>="fade"</w:t>
      </w:r>
      <w:r w:rsidR="00171EB8">
        <w:rPr>
          <w:rFonts w:hint="eastAsia"/>
        </w:rPr>
        <w:t>将</w:t>
      </w:r>
      <w:r w:rsidR="00171EB8">
        <w:rPr>
          <w:rFonts w:hint="eastAsia"/>
        </w:rPr>
        <w:t>v</w:t>
      </w:r>
      <w:r w:rsidR="00171EB8">
        <w:t>-</w:t>
      </w:r>
      <w:r w:rsidR="00171EB8">
        <w:rPr>
          <w:rFonts w:hint="eastAsia"/>
        </w:rPr>
        <w:t>开头改为</w:t>
      </w:r>
      <w:r w:rsidR="00171EB8">
        <w:rPr>
          <w:rFonts w:hint="eastAsia"/>
        </w:rPr>
        <w:t>fade-</w:t>
      </w:r>
      <w:r w:rsidR="00171EB8">
        <w:rPr>
          <w:rFonts w:hint="eastAsia"/>
        </w:rPr>
        <w:t>开头</w:t>
      </w:r>
    </w:p>
    <w:p w14:paraId="4C7598D9" w14:textId="7505F84A" w:rsidR="00551A32" w:rsidRDefault="00551A32" w:rsidP="00584A9C">
      <w:pPr>
        <w:pStyle w:val="a3"/>
        <w:numPr>
          <w:ilvl w:val="0"/>
          <w:numId w:val="9"/>
        </w:numPr>
        <w:ind w:firstLineChars="0"/>
      </w:pPr>
      <w:r w:rsidRPr="00551A32">
        <w:t>.v-enter</w:t>
      </w:r>
      <w:r>
        <w:t xml:space="preserve"> .v-enter-to .v-enter-active</w:t>
      </w:r>
    </w:p>
    <w:p w14:paraId="7FB10C40" w14:textId="16FCB5F9" w:rsidR="00551A32" w:rsidRDefault="00551A32" w:rsidP="00584A9C">
      <w:pPr>
        <w:pStyle w:val="a3"/>
        <w:numPr>
          <w:ilvl w:val="0"/>
          <w:numId w:val="9"/>
        </w:numPr>
        <w:ind w:firstLineChars="0"/>
      </w:pPr>
      <w:r w:rsidRPr="00551A32">
        <w:t>.v-leave</w:t>
      </w:r>
      <w:r>
        <w:t xml:space="preserve"> .v-leave-to .v-leave-active</w:t>
      </w:r>
    </w:p>
    <w:p w14:paraId="51D59FC4" w14:textId="0C915A13" w:rsidR="004B7686" w:rsidRPr="004B7686" w:rsidRDefault="004B7686" w:rsidP="004B7686">
      <w:pPr>
        <w:pStyle w:val="a3"/>
        <w:numPr>
          <w:ilvl w:val="0"/>
          <w:numId w:val="10"/>
        </w:numPr>
        <w:ind w:firstLineChars="0"/>
      </w:pPr>
      <w:r>
        <w:rPr>
          <w:noProof/>
        </w:rPr>
        <w:drawing>
          <wp:inline distT="0" distB="0" distL="0" distR="0" wp14:anchorId="0B5F08A2" wp14:editId="57DAEDF1">
            <wp:extent cx="1457325" cy="3143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686">
        <w:rPr>
          <w:rFonts w:ascii="Roboto" w:hAnsi="Roboto" w:hint="eastAsia"/>
          <w:color w:val="6B707A"/>
          <w:sz w:val="23"/>
          <w:szCs w:val="23"/>
        </w:rPr>
        <w:t>热加载文件</w:t>
      </w:r>
    </w:p>
    <w:p w14:paraId="77DDC4C8" w14:textId="40ABEA9A" w:rsidR="00837662" w:rsidRDefault="007673AF" w:rsidP="008376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Vu</w:t>
      </w:r>
      <w:r>
        <w:t>e</w:t>
      </w:r>
      <w:r>
        <w:rPr>
          <w:rFonts w:hint="eastAsia"/>
        </w:rPr>
        <w:t>中</w:t>
      </w:r>
      <w:r w:rsidR="00052AFC">
        <w:rPr>
          <w:rFonts w:hint="eastAsia"/>
        </w:rPr>
        <w:t>不能检测对象属性的添加和删除</w:t>
      </w:r>
    </w:p>
    <w:p w14:paraId="1E53DBA2" w14:textId="04BA9593" w:rsidR="00C14CDF" w:rsidRDefault="003C0534" w:rsidP="003C0534">
      <w:pPr>
        <w:pStyle w:val="a3"/>
        <w:numPr>
          <w:ilvl w:val="0"/>
          <w:numId w:val="10"/>
        </w:numPr>
        <w:ind w:firstLineChars="0"/>
      </w:pPr>
      <w:r w:rsidRPr="003C0534">
        <w:rPr>
          <w:rFonts w:hint="eastAsia"/>
        </w:rPr>
        <w:lastRenderedPageBreak/>
        <w:t>给</w:t>
      </w:r>
      <w:r w:rsidR="00893D65">
        <w:rPr>
          <w:rFonts w:hint="eastAsia"/>
        </w:rPr>
        <w:t>组件</w:t>
      </w:r>
      <w:r w:rsidRPr="003C0534">
        <w:rPr>
          <w:rFonts w:hint="eastAsia"/>
        </w:rPr>
        <w:t>添加</w:t>
      </w:r>
      <w:r w:rsidR="00092DD8">
        <w:rPr>
          <w:rFonts w:hint="eastAsia"/>
        </w:rPr>
        <w:t>V</w:t>
      </w:r>
      <w:r w:rsidR="00092DD8">
        <w:t>ue</w:t>
      </w:r>
      <w:r w:rsidR="00092DD8">
        <w:rPr>
          <w:rFonts w:hint="eastAsia"/>
        </w:rPr>
        <w:t>.set</w:t>
      </w:r>
      <w:r w:rsidR="00092DD8">
        <w:t>(vm.obj, 'age', 1000)</w:t>
      </w:r>
    </w:p>
    <w:p w14:paraId="68CB2A84" w14:textId="5F3EE6A5" w:rsidR="006F0227" w:rsidRDefault="003C0534" w:rsidP="003C053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给实例添加</w:t>
      </w:r>
      <w:r>
        <w:rPr>
          <w:rFonts w:hint="eastAsia"/>
        </w:rPr>
        <w:t>v</w:t>
      </w:r>
      <w:r>
        <w:t>m.$set(</w:t>
      </w:r>
      <w:r w:rsidRPr="003C0534">
        <w:t>vm.obj, 'age', 1000</w:t>
      </w:r>
      <w:r>
        <w:t>)</w:t>
      </w:r>
    </w:p>
    <w:p w14:paraId="0B233D82" w14:textId="29C18AB7" w:rsidR="00BE755E" w:rsidRDefault="00DB3AFE" w:rsidP="003C053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子级通知父级</w:t>
      </w:r>
    </w:p>
    <w:p w14:paraId="00F35DC2" w14:textId="3DA72CC6" w:rsidR="00DB3AFE" w:rsidRDefault="00DB3AFE" w:rsidP="00DB3AF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子级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.$emit</w:t>
      </w:r>
      <w:r w:rsidR="00A1248C">
        <w:t>('remove</w:t>
      </w:r>
      <w:bookmarkStart w:id="0" w:name="_GoBack"/>
      <w:bookmarkEnd w:id="0"/>
      <w:r w:rsidR="00A1248C">
        <w:t>')</w:t>
      </w:r>
    </w:p>
    <w:p w14:paraId="5096BAAD" w14:textId="0B5BAA64" w:rsidR="00DB3AFE" w:rsidRDefault="00DB3AFE" w:rsidP="00DB3AF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父级</w:t>
      </w:r>
      <w:r w:rsidR="00D8492B">
        <w:rPr>
          <w:rFonts w:hint="eastAsia"/>
        </w:rPr>
        <w:t>@re</w:t>
      </w:r>
      <w:r w:rsidR="00D8492B">
        <w:t>move="</w:t>
      </w:r>
      <w:r w:rsidR="006F4C29">
        <w:t>removeH</w:t>
      </w:r>
      <w:r w:rsidR="00D8492B">
        <w:t>andle"</w:t>
      </w:r>
    </w:p>
    <w:sectPr w:rsidR="00DB3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58B4B" w14:textId="77777777" w:rsidR="00234294" w:rsidRDefault="00234294" w:rsidP="00792933">
      <w:r>
        <w:separator/>
      </w:r>
    </w:p>
  </w:endnote>
  <w:endnote w:type="continuationSeparator" w:id="0">
    <w:p w14:paraId="67F1FF6B" w14:textId="77777777" w:rsidR="00234294" w:rsidRDefault="00234294" w:rsidP="0079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CC999" w14:textId="77777777" w:rsidR="00234294" w:rsidRDefault="00234294" w:rsidP="00792933">
      <w:r>
        <w:separator/>
      </w:r>
    </w:p>
  </w:footnote>
  <w:footnote w:type="continuationSeparator" w:id="0">
    <w:p w14:paraId="71C8A8EA" w14:textId="77777777" w:rsidR="00234294" w:rsidRDefault="00234294" w:rsidP="0079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6A1B"/>
    <w:multiLevelType w:val="hybridMultilevel"/>
    <w:tmpl w:val="17660C5E"/>
    <w:lvl w:ilvl="0" w:tplc="4CF27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43F04"/>
    <w:multiLevelType w:val="hybridMultilevel"/>
    <w:tmpl w:val="8C16AD90"/>
    <w:lvl w:ilvl="0" w:tplc="4CF27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65E03"/>
    <w:multiLevelType w:val="hybridMultilevel"/>
    <w:tmpl w:val="B2247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217A86"/>
    <w:multiLevelType w:val="hybridMultilevel"/>
    <w:tmpl w:val="D15404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2094326"/>
    <w:multiLevelType w:val="hybridMultilevel"/>
    <w:tmpl w:val="52560306"/>
    <w:lvl w:ilvl="0" w:tplc="4CF27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342607"/>
    <w:multiLevelType w:val="hybridMultilevel"/>
    <w:tmpl w:val="17660C5E"/>
    <w:lvl w:ilvl="0" w:tplc="4CF27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355732"/>
    <w:multiLevelType w:val="hybridMultilevel"/>
    <w:tmpl w:val="633ECBB2"/>
    <w:lvl w:ilvl="0" w:tplc="4CF27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D41713"/>
    <w:multiLevelType w:val="hybridMultilevel"/>
    <w:tmpl w:val="AF26E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FC59B6"/>
    <w:multiLevelType w:val="hybridMultilevel"/>
    <w:tmpl w:val="A6185F50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9" w15:restartNumberingAfterBreak="0">
    <w:nsid w:val="594C7094"/>
    <w:multiLevelType w:val="hybridMultilevel"/>
    <w:tmpl w:val="52560306"/>
    <w:lvl w:ilvl="0" w:tplc="4CF27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9915C8"/>
    <w:multiLevelType w:val="hybridMultilevel"/>
    <w:tmpl w:val="7DD03BD2"/>
    <w:lvl w:ilvl="0" w:tplc="4CF27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0D"/>
    <w:rsid w:val="00002FA0"/>
    <w:rsid w:val="00017F8F"/>
    <w:rsid w:val="00023498"/>
    <w:rsid w:val="00024BD8"/>
    <w:rsid w:val="00042878"/>
    <w:rsid w:val="00044BF8"/>
    <w:rsid w:val="000465E7"/>
    <w:rsid w:val="00047D07"/>
    <w:rsid w:val="00052AFC"/>
    <w:rsid w:val="00074E4F"/>
    <w:rsid w:val="00092DD8"/>
    <w:rsid w:val="00093DCB"/>
    <w:rsid w:val="000A03F7"/>
    <w:rsid w:val="000F22FF"/>
    <w:rsid w:val="001241A0"/>
    <w:rsid w:val="00167DF6"/>
    <w:rsid w:val="00171EB8"/>
    <w:rsid w:val="001B0536"/>
    <w:rsid w:val="001B0855"/>
    <w:rsid w:val="001B4C18"/>
    <w:rsid w:val="001B799D"/>
    <w:rsid w:val="001C31CB"/>
    <w:rsid w:val="001C7874"/>
    <w:rsid w:val="001D5A3B"/>
    <w:rsid w:val="002000CE"/>
    <w:rsid w:val="002167C3"/>
    <w:rsid w:val="0022024A"/>
    <w:rsid w:val="00222B9C"/>
    <w:rsid w:val="00233E27"/>
    <w:rsid w:val="00234294"/>
    <w:rsid w:val="002370A1"/>
    <w:rsid w:val="00245515"/>
    <w:rsid w:val="00245B04"/>
    <w:rsid w:val="00251657"/>
    <w:rsid w:val="00265182"/>
    <w:rsid w:val="0027769C"/>
    <w:rsid w:val="002913E5"/>
    <w:rsid w:val="00291CE7"/>
    <w:rsid w:val="002B033F"/>
    <w:rsid w:val="002C107C"/>
    <w:rsid w:val="002C1DAF"/>
    <w:rsid w:val="002E3CDB"/>
    <w:rsid w:val="00322CA6"/>
    <w:rsid w:val="003256D9"/>
    <w:rsid w:val="00333696"/>
    <w:rsid w:val="003447F2"/>
    <w:rsid w:val="00357BD6"/>
    <w:rsid w:val="00366753"/>
    <w:rsid w:val="00393DFC"/>
    <w:rsid w:val="003B26BA"/>
    <w:rsid w:val="003C0534"/>
    <w:rsid w:val="003C1612"/>
    <w:rsid w:val="003F015E"/>
    <w:rsid w:val="003F6B7B"/>
    <w:rsid w:val="003F7B17"/>
    <w:rsid w:val="0045335B"/>
    <w:rsid w:val="004730A6"/>
    <w:rsid w:val="00487282"/>
    <w:rsid w:val="0049069C"/>
    <w:rsid w:val="004A30CC"/>
    <w:rsid w:val="004A3488"/>
    <w:rsid w:val="004B3318"/>
    <w:rsid w:val="004B7686"/>
    <w:rsid w:val="004D25FB"/>
    <w:rsid w:val="004F156B"/>
    <w:rsid w:val="004F5951"/>
    <w:rsid w:val="004F780E"/>
    <w:rsid w:val="004F7AFA"/>
    <w:rsid w:val="00511C24"/>
    <w:rsid w:val="00537108"/>
    <w:rsid w:val="005442AC"/>
    <w:rsid w:val="00551A32"/>
    <w:rsid w:val="00552518"/>
    <w:rsid w:val="00552941"/>
    <w:rsid w:val="005574E7"/>
    <w:rsid w:val="0056317B"/>
    <w:rsid w:val="005645E0"/>
    <w:rsid w:val="00573E04"/>
    <w:rsid w:val="00584A9C"/>
    <w:rsid w:val="005F2723"/>
    <w:rsid w:val="00601C78"/>
    <w:rsid w:val="00621B23"/>
    <w:rsid w:val="0062225F"/>
    <w:rsid w:val="006440C6"/>
    <w:rsid w:val="006469CC"/>
    <w:rsid w:val="00661EC9"/>
    <w:rsid w:val="00664965"/>
    <w:rsid w:val="006B44E2"/>
    <w:rsid w:val="006C40E3"/>
    <w:rsid w:val="006E0BB5"/>
    <w:rsid w:val="006F0227"/>
    <w:rsid w:val="006F4C29"/>
    <w:rsid w:val="00700286"/>
    <w:rsid w:val="00714791"/>
    <w:rsid w:val="00716962"/>
    <w:rsid w:val="00735DC8"/>
    <w:rsid w:val="007401FD"/>
    <w:rsid w:val="00741A2C"/>
    <w:rsid w:val="00762619"/>
    <w:rsid w:val="007673AF"/>
    <w:rsid w:val="00784AB9"/>
    <w:rsid w:val="00792933"/>
    <w:rsid w:val="007B5B31"/>
    <w:rsid w:val="007D1BD5"/>
    <w:rsid w:val="007F7CBA"/>
    <w:rsid w:val="00805F22"/>
    <w:rsid w:val="00837662"/>
    <w:rsid w:val="008829FD"/>
    <w:rsid w:val="00886E56"/>
    <w:rsid w:val="00893D65"/>
    <w:rsid w:val="008B1471"/>
    <w:rsid w:val="008B5F8D"/>
    <w:rsid w:val="008B746B"/>
    <w:rsid w:val="008C36F6"/>
    <w:rsid w:val="008D3C9F"/>
    <w:rsid w:val="008E40D5"/>
    <w:rsid w:val="008F25B8"/>
    <w:rsid w:val="008F760A"/>
    <w:rsid w:val="009243BF"/>
    <w:rsid w:val="009268A8"/>
    <w:rsid w:val="0093016E"/>
    <w:rsid w:val="00945D5F"/>
    <w:rsid w:val="009654D3"/>
    <w:rsid w:val="00970327"/>
    <w:rsid w:val="00980B21"/>
    <w:rsid w:val="00990A92"/>
    <w:rsid w:val="00994581"/>
    <w:rsid w:val="00996181"/>
    <w:rsid w:val="009A0696"/>
    <w:rsid w:val="009C5A69"/>
    <w:rsid w:val="009E3B26"/>
    <w:rsid w:val="009F60C9"/>
    <w:rsid w:val="00A1248C"/>
    <w:rsid w:val="00A172DE"/>
    <w:rsid w:val="00A21111"/>
    <w:rsid w:val="00A22C6F"/>
    <w:rsid w:val="00A24D8E"/>
    <w:rsid w:val="00A36024"/>
    <w:rsid w:val="00A447B7"/>
    <w:rsid w:val="00A54982"/>
    <w:rsid w:val="00A85AEB"/>
    <w:rsid w:val="00A86B03"/>
    <w:rsid w:val="00AA3743"/>
    <w:rsid w:val="00AA6557"/>
    <w:rsid w:val="00AB3758"/>
    <w:rsid w:val="00AB743B"/>
    <w:rsid w:val="00AC4FAE"/>
    <w:rsid w:val="00B006DF"/>
    <w:rsid w:val="00B05D68"/>
    <w:rsid w:val="00B543E6"/>
    <w:rsid w:val="00B97DEC"/>
    <w:rsid w:val="00BA3D7D"/>
    <w:rsid w:val="00BA58A5"/>
    <w:rsid w:val="00BB3487"/>
    <w:rsid w:val="00BB6E63"/>
    <w:rsid w:val="00BB7590"/>
    <w:rsid w:val="00BC4B54"/>
    <w:rsid w:val="00BC5BCF"/>
    <w:rsid w:val="00BD66F5"/>
    <w:rsid w:val="00BE0813"/>
    <w:rsid w:val="00BE2657"/>
    <w:rsid w:val="00BE755E"/>
    <w:rsid w:val="00BF6582"/>
    <w:rsid w:val="00C13BB9"/>
    <w:rsid w:val="00C14CDF"/>
    <w:rsid w:val="00C156A4"/>
    <w:rsid w:val="00C27CA0"/>
    <w:rsid w:val="00C43669"/>
    <w:rsid w:val="00C47194"/>
    <w:rsid w:val="00C60F09"/>
    <w:rsid w:val="00C8179B"/>
    <w:rsid w:val="00C861E4"/>
    <w:rsid w:val="00C90ECE"/>
    <w:rsid w:val="00CA5432"/>
    <w:rsid w:val="00CC5B6D"/>
    <w:rsid w:val="00CE3F40"/>
    <w:rsid w:val="00CF0E46"/>
    <w:rsid w:val="00D03D35"/>
    <w:rsid w:val="00D248C4"/>
    <w:rsid w:val="00D27420"/>
    <w:rsid w:val="00D40F5C"/>
    <w:rsid w:val="00D64353"/>
    <w:rsid w:val="00D71FDA"/>
    <w:rsid w:val="00D7361F"/>
    <w:rsid w:val="00D77B25"/>
    <w:rsid w:val="00D8492B"/>
    <w:rsid w:val="00DB3AFE"/>
    <w:rsid w:val="00DB4EE6"/>
    <w:rsid w:val="00DB4F73"/>
    <w:rsid w:val="00DE16F1"/>
    <w:rsid w:val="00DE2EE8"/>
    <w:rsid w:val="00DE640D"/>
    <w:rsid w:val="00E07177"/>
    <w:rsid w:val="00E12802"/>
    <w:rsid w:val="00E250E4"/>
    <w:rsid w:val="00E44810"/>
    <w:rsid w:val="00E50590"/>
    <w:rsid w:val="00E65485"/>
    <w:rsid w:val="00E65E32"/>
    <w:rsid w:val="00E74E93"/>
    <w:rsid w:val="00E84928"/>
    <w:rsid w:val="00E84D0A"/>
    <w:rsid w:val="00E84DB5"/>
    <w:rsid w:val="00E85E01"/>
    <w:rsid w:val="00E87465"/>
    <w:rsid w:val="00EA0DAD"/>
    <w:rsid w:val="00EE08FF"/>
    <w:rsid w:val="00F03F30"/>
    <w:rsid w:val="00F2417A"/>
    <w:rsid w:val="00F323E0"/>
    <w:rsid w:val="00F33993"/>
    <w:rsid w:val="00F40D18"/>
    <w:rsid w:val="00F5537B"/>
    <w:rsid w:val="00F807A6"/>
    <w:rsid w:val="00F97A9B"/>
    <w:rsid w:val="00FA1A5A"/>
    <w:rsid w:val="00FA3544"/>
    <w:rsid w:val="00FB4EF6"/>
    <w:rsid w:val="00FD1F8B"/>
    <w:rsid w:val="00FD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240D5"/>
  <w15:chartTrackingRefBased/>
  <w15:docId w15:val="{8FEF80FF-3F7B-4BE6-96C7-EC6DB4E7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6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29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2933"/>
    <w:rPr>
      <w:sz w:val="18"/>
      <w:szCs w:val="18"/>
    </w:rPr>
  </w:style>
  <w:style w:type="character" w:styleId="a8">
    <w:name w:val="Hyperlink"/>
    <w:basedOn w:val="a0"/>
    <w:uiPriority w:val="99"/>
    <w:unhideWhenUsed/>
    <w:rsid w:val="0099458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94581"/>
    <w:rPr>
      <w:color w:val="808080"/>
      <w:shd w:val="clear" w:color="auto" w:fill="E6E6E6"/>
    </w:rPr>
  </w:style>
  <w:style w:type="paragraph" w:styleId="aa">
    <w:name w:val="Title"/>
    <w:basedOn w:val="a"/>
    <w:next w:val="a"/>
    <w:link w:val="ab"/>
    <w:uiPriority w:val="10"/>
    <w:qFormat/>
    <w:rsid w:val="00D274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274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D2742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D27420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B76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B7686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outer.vuejs.org/zh-cn/advanced/navigation-guar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uter.vuejs.org/zh-cn/essentials/navig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12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175</cp:revision>
  <dcterms:created xsi:type="dcterms:W3CDTF">2017-11-20T02:19:00Z</dcterms:created>
  <dcterms:modified xsi:type="dcterms:W3CDTF">2017-12-07T08:58:00Z</dcterms:modified>
</cp:coreProperties>
</file>