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C38" w:rsidRPr="00794C38" w:rsidRDefault="00794C38" w:rsidP="00794C38">
      <w:pPr>
        <w:widowControl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794C38">
        <w:rPr>
          <w:rFonts w:ascii="Times New Roman" w:eastAsia="宋体" w:hAnsi="Times New Roman" w:cs="Times New Roman"/>
          <w:b/>
          <w:bCs/>
          <w:color w:val="0000BB"/>
          <w:kern w:val="0"/>
          <w:sz w:val="30"/>
          <w:szCs w:val="30"/>
          <w:shd w:val="clear" w:color="auto" w:fill="FFFFFF"/>
        </w:rPr>
        <w:t>重点回顾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计算机主要以二进制作为单位，而目前常用的磁盘容量单位为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bytes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，其单位换算为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1Byte = 8bits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，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其他的以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1024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为其倍数，如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1GByte=1024MBytes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等等。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操作系统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(Operation System)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主要在管理与驱动硬件，因此必须要能够管理内存、管理装置、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负责行程管理以及系统呼叫等等。因此，只要能够让硬件准备妥当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(Ready)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的情况，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就是一个阳春的操作系统了。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最阳春的操作系统仅在驱动与管理硬件，而要使用硬件时，就得需要透过应用软件或者是壳程序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(shell)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的功能，来呼叫操作系统操纵硬件工作。因此，目前称为操作系统的，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除了上述功能外，通常已经包含了日常工作所需要的应用软件在内了。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Unix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的前身是由贝尔实验室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(Bell lab.)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的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Ken Thompson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利用汇编语言写成的，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后来在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1971-1973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年间由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Dennis Ritchie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以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C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程序语言进行改写，才称为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Unix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。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1977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年由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Bill Joy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释出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BSD (Berkeley Software Distribution)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，这些称为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Unix-like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的操作系统。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1984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年由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Andrew Tanenbaum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制作出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Minix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操作系统，该系统可以提供原始码以及软件；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1984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年由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Richard Stallman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提倡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GNU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计划，倡导自由软件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(Free software)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，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强调其软件可以『自由的取得、复制、修改与再发行』，并规范出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GPL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授权模式，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任何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GPL(General Public License)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软件均不可单纯仅贩卖其软件，也不可修改软件授权。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1991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年由芬兰人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Linus Torvalds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开发出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Linux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操作系统。简而言之，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Linux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成功的地方主要在于：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Minix(Unix), GNU, Internet, POSIX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及虚拟团队的产生。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Linux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本身就是个最阳春的操作系统，其开发网站设立在</w:t>
      </w:r>
      <w:hyperlink r:id="rId5" w:tgtFrame="_blank" w:history="1">
        <w:r w:rsidRPr="00794C38">
          <w:rPr>
            <w:rFonts w:ascii="Times New Roman" w:eastAsia="宋体" w:hAnsi="Times New Roman" w:cs="Times New Roman"/>
            <w:color w:val="0000FF"/>
            <w:kern w:val="0"/>
            <w:sz w:val="22"/>
            <w:u w:val="single"/>
          </w:rPr>
          <w:t>http://www.kernel.org</w:t>
        </w:r>
      </w:hyperlink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，我们亦称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Linux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操作系统最底层的数据为『核心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(Kernel)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』。</w:t>
      </w:r>
    </w:p>
    <w:p w:rsidR="00794C38" w:rsidRPr="00794C38" w:rsidRDefault="00794C38" w:rsidP="00794C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目前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Linux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核心的发展分为两种版本，分别是稳定版本的偶数版，如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2.6.X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，适合于商业与家用环境使用；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一种是发展中版本的奇数版如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2.5.X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版，适合开发特殊功能的环境。</w:t>
      </w:r>
    </w:p>
    <w:p w:rsidR="00D05B33" w:rsidRDefault="00794C38" w:rsidP="00D05B3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Linux distributions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的组成含有：『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Linux Kernel + Free Software + Documentations(Tools) + </w:t>
      </w:r>
      <w:r w:rsidRPr="00794C38">
        <w:rPr>
          <w:rFonts w:ascii="Times New Roman" w:eastAsia="宋体" w:hAnsi="Times New Roman" w:cs="Times New Roman"/>
          <w:color w:val="000088"/>
          <w:kern w:val="0"/>
          <w:sz w:val="22"/>
        </w:rPr>
        <w:t>可完全安装的程序』所制成的一套完整的系统。</w:t>
      </w:r>
      <w:bookmarkStart w:id="0" w:name="ex"/>
      <w:bookmarkEnd w:id="0"/>
    </w:p>
    <w:p w:rsidR="00D21E9A" w:rsidRDefault="007D3368" w:rsidP="001754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D3368">
        <w:rPr>
          <w:rFonts w:ascii="Times New Roman" w:eastAsia="宋体" w:hAnsi="Times New Roman" w:cs="Times New Roman"/>
          <w:color w:val="000088"/>
          <w:kern w:val="0"/>
          <w:sz w:val="22"/>
        </w:rPr>
        <w:t>默认情况下，</w:t>
      </w:r>
      <w:r w:rsidRPr="007D3368">
        <w:rPr>
          <w:rFonts w:ascii="Times New Roman" w:eastAsia="宋体" w:hAnsi="Times New Roman" w:cs="Times New Roman"/>
          <w:color w:val="000088"/>
          <w:kern w:val="0"/>
          <w:sz w:val="22"/>
        </w:rPr>
        <w:t>Linux</w:t>
      </w:r>
      <w:r w:rsidRPr="007D3368">
        <w:rPr>
          <w:rFonts w:ascii="Times New Roman" w:eastAsia="宋体" w:hAnsi="Times New Roman" w:cs="Times New Roman"/>
          <w:color w:val="000088"/>
          <w:kern w:val="0"/>
          <w:sz w:val="22"/>
        </w:rPr>
        <w:t>提供</w:t>
      </w:r>
      <w:r w:rsidRPr="007D3368">
        <w:rPr>
          <w:rFonts w:ascii="Times New Roman" w:eastAsia="宋体" w:hAnsi="Times New Roman" w:cs="Times New Roman"/>
          <w:color w:val="000088"/>
          <w:kern w:val="0"/>
          <w:sz w:val="22"/>
        </w:rPr>
        <w:t>tty1~tty6</w:t>
      </w:r>
      <w:r w:rsidRPr="007D3368">
        <w:rPr>
          <w:rFonts w:ascii="Times New Roman" w:eastAsia="宋体" w:hAnsi="Times New Roman" w:cs="Times New Roman"/>
          <w:color w:val="000088"/>
          <w:kern w:val="0"/>
          <w:sz w:val="22"/>
        </w:rPr>
        <w:t>的文字接口登陆，以及</w:t>
      </w:r>
      <w:r w:rsidRPr="007D3368">
        <w:rPr>
          <w:rFonts w:ascii="Times New Roman" w:eastAsia="宋体" w:hAnsi="Times New Roman" w:cs="Times New Roman"/>
          <w:color w:val="000088"/>
          <w:kern w:val="0"/>
          <w:sz w:val="22"/>
        </w:rPr>
        <w:t>tty7</w:t>
      </w:r>
      <w:r w:rsidRPr="007D3368">
        <w:rPr>
          <w:rFonts w:ascii="Times New Roman" w:eastAsia="宋体" w:hAnsi="Times New Roman" w:cs="Times New Roman"/>
          <w:color w:val="000088"/>
          <w:kern w:val="0"/>
          <w:sz w:val="22"/>
        </w:rPr>
        <w:t>的图形接口登陆环境；</w:t>
      </w:r>
    </w:p>
    <w:p w:rsidR="00D21E9A" w:rsidRDefault="0082751F" w:rsidP="001754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D21E9A">
        <w:rPr>
          <w:rFonts w:ascii="Times New Roman" w:eastAsia="宋体" w:hAnsi="Times New Roman" w:cs="Times New Roman" w:hint="eastAsia"/>
          <w:color w:val="000088"/>
          <w:kern w:val="0"/>
          <w:sz w:val="22"/>
        </w:rPr>
        <w:t xml:space="preserve"> </w:t>
      </w:r>
      <w:r w:rsidR="00D21E9A"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除了</w:t>
      </w:r>
      <w:r w:rsidR="00D21E9A"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run level 5</w:t>
      </w:r>
      <w:r w:rsidR="00D21E9A"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默认取得图形接口之外，</w:t>
      </w:r>
      <w:r w:rsidR="00D21E9A"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run level 3</w:t>
      </w:r>
      <w:r w:rsidR="00D21E9A"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亦可使用</w:t>
      </w:r>
      <w:r w:rsidR="00D21E9A"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startx </w:t>
      </w:r>
      <w:r w:rsidR="00D21E9A"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进入图形环境；</w:t>
      </w:r>
    </w:p>
    <w:p w:rsidR="00D21E9A" w:rsidRPr="00D21E9A" w:rsidRDefault="00D21E9A" w:rsidP="00D21E9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在终端机环境中，可依据提示字符为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$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或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#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判断为一般账号或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root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账号；</w:t>
      </w:r>
    </w:p>
    <w:p w:rsidR="00D21E9A" w:rsidRPr="00D21E9A" w:rsidRDefault="00D21E9A" w:rsidP="00D21E9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man page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说明后面的数字中，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1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代表一般账号可用命令，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8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代表系统管理员常用命令，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5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代表系统配置文件格式；</w:t>
      </w:r>
    </w:p>
    <w:p w:rsidR="00D21E9A" w:rsidRPr="00D21E9A" w:rsidRDefault="00D21E9A" w:rsidP="00D21E9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info page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可将一份说明文件拆成多个节点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(node)</w:t>
      </w:r>
      <w:r w:rsidRPr="00D21E9A">
        <w:rPr>
          <w:rFonts w:ascii="Times New Roman" w:eastAsia="宋体" w:hAnsi="Times New Roman" w:cs="Times New Roman"/>
          <w:color w:val="000088"/>
          <w:kern w:val="0"/>
          <w:sz w:val="22"/>
        </w:rPr>
        <w:t>显示，并具有类似超链接的功能，添加易读性；</w:t>
      </w:r>
    </w:p>
    <w:p w:rsidR="00D21E9A" w:rsidRPr="00D21E9A" w:rsidRDefault="00D21E9A" w:rsidP="0017548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bookmarkStart w:id="1" w:name="_GoBack"/>
      <w:bookmarkEnd w:id="1"/>
    </w:p>
    <w:p w:rsidR="007D3368" w:rsidRDefault="007D3368" w:rsidP="007D336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88"/>
          <w:kern w:val="0"/>
          <w:sz w:val="22"/>
        </w:rPr>
      </w:pPr>
    </w:p>
    <w:p w:rsidR="00794C38" w:rsidRPr="00794C38" w:rsidRDefault="00794C38" w:rsidP="00146AB6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 xml:space="preserve">Minix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操作系统开发的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 xml:space="preserve"> Unix like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，没有版权的纠纷；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br/>
        <w:t xml:space="preserve">2.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藉助于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 xml:space="preserve"> GNU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计划所提供的各项工具软件，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 xml:space="preserve"> gcc/bash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等；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br/>
        <w:t xml:space="preserve">3.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藉由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 xml:space="preserve"> Internet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广为流传；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br/>
        <w:t xml:space="preserve">4.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藉由支持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 xml:space="preserve"> POSIX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标准，让核心能够适合所有软件的开发；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br/>
        <w:t xml:space="preserve">5. </w:t>
      </w:r>
      <w:r w:rsidRPr="00794C38">
        <w:rPr>
          <w:rFonts w:ascii="Times New Roman" w:eastAsia="宋体" w:hAnsi="Times New Roman" w:cs="Times New Roman"/>
          <w:color w:val="FFFFFF"/>
          <w:kern w:val="0"/>
          <w:sz w:val="18"/>
          <w:szCs w:val="18"/>
        </w:rPr>
        <w:t>托瓦兹强调务实，虚拟团队的自然形成！</w:t>
      </w:r>
    </w:p>
    <w:p w:rsidR="004A3565" w:rsidRDefault="004A3565"/>
    <w:sectPr w:rsidR="004A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BD2"/>
    <w:multiLevelType w:val="multilevel"/>
    <w:tmpl w:val="B9A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26EAA"/>
    <w:multiLevelType w:val="multilevel"/>
    <w:tmpl w:val="5CF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2A46"/>
    <w:multiLevelType w:val="multilevel"/>
    <w:tmpl w:val="1A0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73925"/>
    <w:multiLevelType w:val="multilevel"/>
    <w:tmpl w:val="143E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92DD1"/>
    <w:multiLevelType w:val="multilevel"/>
    <w:tmpl w:val="D56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A08FC"/>
    <w:multiLevelType w:val="multilevel"/>
    <w:tmpl w:val="BE0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062EC"/>
    <w:multiLevelType w:val="multilevel"/>
    <w:tmpl w:val="64A2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729EB"/>
    <w:multiLevelType w:val="multilevel"/>
    <w:tmpl w:val="BD7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24"/>
    <w:rsid w:val="00146AB6"/>
    <w:rsid w:val="004A3565"/>
    <w:rsid w:val="00794C38"/>
    <w:rsid w:val="007D3368"/>
    <w:rsid w:val="0082751F"/>
    <w:rsid w:val="008D1DCD"/>
    <w:rsid w:val="009A567D"/>
    <w:rsid w:val="00CE1A24"/>
    <w:rsid w:val="00D05B33"/>
    <w:rsid w:val="00D2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6DC6"/>
  <w15:chartTrackingRefBased/>
  <w15:docId w15:val="{AF2E8E9E-928E-4F71-B14C-F2BB2470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h1">
    <w:name w:val="text_h1"/>
    <w:basedOn w:val="a0"/>
    <w:rsid w:val="00794C38"/>
  </w:style>
  <w:style w:type="character" w:styleId="a3">
    <w:name w:val="Hyperlink"/>
    <w:basedOn w:val="a0"/>
    <w:uiPriority w:val="99"/>
    <w:semiHidden/>
    <w:unhideWhenUsed/>
    <w:rsid w:val="00794C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erne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2016-11-01T12:27:00Z</dcterms:created>
  <dcterms:modified xsi:type="dcterms:W3CDTF">2016-11-08T00:57:00Z</dcterms:modified>
</cp:coreProperties>
</file>