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BFC4C" w14:textId="76A7C0CF" w:rsidR="009449F6" w:rsidRDefault="009449F6" w:rsidP="009449F6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outlineLvl w:val="1"/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</w:pPr>
      <w:r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9449F6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Giới</w:t>
      </w:r>
      <w:proofErr w:type="spellEnd"/>
      <w:r w:rsidRPr="009449F6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9449F6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thiệu</w:t>
      </w:r>
      <w:proofErr w:type="spellEnd"/>
      <w:r w:rsidRPr="009449F6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9449F6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hạt</w:t>
      </w:r>
      <w:proofErr w:type="spellEnd"/>
      <w:r w:rsidRPr="009449F6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9449F6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giống</w:t>
      </w:r>
      <w:proofErr w:type="spellEnd"/>
      <w:r w:rsidRPr="009449F6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9449F6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cải</w:t>
      </w:r>
      <w:proofErr w:type="spellEnd"/>
      <w:r w:rsidRPr="009449F6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9449F6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hoa</w:t>
      </w:r>
      <w:proofErr w:type="spellEnd"/>
      <w:r w:rsidRPr="009449F6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9449F6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hồng</w:t>
      </w:r>
      <w:proofErr w:type="spellEnd"/>
      <w:r w:rsidRPr="009449F6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do Hachi </w:t>
      </w:r>
      <w:proofErr w:type="spellStart"/>
      <w:r w:rsidRPr="009449F6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cung</w:t>
      </w:r>
      <w:proofErr w:type="spellEnd"/>
      <w:r w:rsidRPr="009449F6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9449F6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cấp</w:t>
      </w:r>
      <w:proofErr w:type="spellEnd"/>
    </w:p>
    <w:p w14:paraId="5847A694" w14:textId="4A216C17" w:rsidR="009449F6" w:rsidRDefault="009449F6" w:rsidP="009449F6">
      <w:pPr>
        <w:ind w:left="360" w:firstLine="360"/>
      </w:pPr>
      <w:proofErr w:type="spellStart"/>
      <w:r w:rsidRPr="009449F6">
        <w:t>Cải</w:t>
      </w:r>
      <w:proofErr w:type="spellEnd"/>
      <w:r w:rsidRPr="009449F6">
        <w:t xml:space="preserve"> </w:t>
      </w:r>
      <w:proofErr w:type="spellStart"/>
      <w:r w:rsidRPr="009449F6">
        <w:t>hoa</w:t>
      </w:r>
      <w:proofErr w:type="spellEnd"/>
      <w:r w:rsidRPr="009449F6">
        <w:t xml:space="preserve"> </w:t>
      </w:r>
      <w:proofErr w:type="spellStart"/>
      <w:r w:rsidRPr="009449F6">
        <w:t>hồng</w:t>
      </w:r>
      <w:proofErr w:type="spellEnd"/>
      <w:r w:rsidRPr="009449F6">
        <w:t xml:space="preserve"> </w:t>
      </w:r>
      <w:proofErr w:type="spellStart"/>
      <w:r w:rsidRPr="009449F6">
        <w:t>là</w:t>
      </w:r>
      <w:proofErr w:type="spellEnd"/>
      <w:r w:rsidRPr="009449F6">
        <w:t xml:space="preserve"> </w:t>
      </w:r>
      <w:proofErr w:type="spellStart"/>
      <w:r w:rsidRPr="009449F6">
        <w:t>loại</w:t>
      </w:r>
      <w:proofErr w:type="spellEnd"/>
      <w:r w:rsidRPr="009449F6">
        <w:t xml:space="preserve"> </w:t>
      </w:r>
      <w:proofErr w:type="spellStart"/>
      <w:r w:rsidRPr="009449F6">
        <w:t>rau</w:t>
      </w:r>
      <w:proofErr w:type="spellEnd"/>
      <w:r w:rsidRPr="009449F6">
        <w:t xml:space="preserve"> </w:t>
      </w:r>
      <w:proofErr w:type="spellStart"/>
      <w:r w:rsidRPr="009449F6">
        <w:t>có</w:t>
      </w:r>
      <w:proofErr w:type="spellEnd"/>
      <w:r w:rsidRPr="009449F6">
        <w:t xml:space="preserve"> </w:t>
      </w:r>
      <w:proofErr w:type="spellStart"/>
      <w:r w:rsidRPr="009449F6">
        <w:t>vẻ</w:t>
      </w:r>
      <w:proofErr w:type="spellEnd"/>
      <w:r w:rsidRPr="009449F6">
        <w:t xml:space="preserve"> </w:t>
      </w:r>
      <w:proofErr w:type="spellStart"/>
      <w:r w:rsidRPr="009449F6">
        <w:t>đẹp</w:t>
      </w:r>
      <w:proofErr w:type="spellEnd"/>
      <w:r w:rsidRPr="009449F6">
        <w:t xml:space="preserve"> </w:t>
      </w:r>
      <w:proofErr w:type="spellStart"/>
      <w:r w:rsidRPr="009449F6">
        <w:t>độc</w:t>
      </w:r>
      <w:proofErr w:type="spellEnd"/>
      <w:r w:rsidRPr="009449F6">
        <w:t xml:space="preserve"> </w:t>
      </w:r>
      <w:proofErr w:type="spellStart"/>
      <w:r w:rsidRPr="009449F6">
        <w:t>đáo</w:t>
      </w:r>
      <w:proofErr w:type="spellEnd"/>
      <w:r w:rsidRPr="009449F6">
        <w:t xml:space="preserve"> </w:t>
      </w:r>
      <w:proofErr w:type="spellStart"/>
      <w:r w:rsidRPr="009449F6">
        <w:t>với</w:t>
      </w:r>
      <w:proofErr w:type="spellEnd"/>
      <w:r w:rsidRPr="009449F6">
        <w:t xml:space="preserve"> </w:t>
      </w:r>
      <w:proofErr w:type="spellStart"/>
      <w:r w:rsidRPr="009449F6">
        <w:t>những</w:t>
      </w:r>
      <w:proofErr w:type="spellEnd"/>
      <w:r w:rsidRPr="009449F6">
        <w:t xml:space="preserve"> </w:t>
      </w:r>
      <w:proofErr w:type="spellStart"/>
      <w:r w:rsidRPr="009449F6">
        <w:t>chiếc</w:t>
      </w:r>
      <w:proofErr w:type="spellEnd"/>
      <w:r w:rsidRPr="009449F6">
        <w:t xml:space="preserve"> </w:t>
      </w:r>
      <w:proofErr w:type="spellStart"/>
      <w:r w:rsidRPr="009449F6">
        <w:t>lá</w:t>
      </w:r>
      <w:proofErr w:type="spellEnd"/>
      <w:r w:rsidRPr="009449F6">
        <w:t xml:space="preserve"> </w:t>
      </w:r>
      <w:proofErr w:type="spellStart"/>
      <w:r w:rsidRPr="009449F6">
        <w:t>xếp</w:t>
      </w:r>
      <w:proofErr w:type="spellEnd"/>
      <w:r w:rsidRPr="009449F6">
        <w:t xml:space="preserve"> </w:t>
      </w:r>
      <w:proofErr w:type="spellStart"/>
      <w:r w:rsidRPr="009449F6">
        <w:t>chồng</w:t>
      </w:r>
      <w:proofErr w:type="spellEnd"/>
      <w:r w:rsidRPr="009449F6">
        <w:t xml:space="preserve"> </w:t>
      </w:r>
      <w:proofErr w:type="spellStart"/>
      <w:r w:rsidRPr="009449F6">
        <w:t>lên</w:t>
      </w:r>
      <w:proofErr w:type="spellEnd"/>
      <w:r w:rsidRPr="009449F6">
        <w:t xml:space="preserve"> </w:t>
      </w:r>
      <w:proofErr w:type="spellStart"/>
      <w:r w:rsidRPr="009449F6">
        <w:t>nhau</w:t>
      </w:r>
      <w:proofErr w:type="spellEnd"/>
      <w:r w:rsidRPr="009449F6">
        <w:t xml:space="preserve"> </w:t>
      </w:r>
      <w:proofErr w:type="spellStart"/>
      <w:r w:rsidRPr="009449F6">
        <w:t>đồng</w:t>
      </w:r>
      <w:proofErr w:type="spellEnd"/>
      <w:r w:rsidRPr="009449F6">
        <w:t xml:space="preserve"> </w:t>
      </w:r>
      <w:proofErr w:type="spellStart"/>
      <w:r w:rsidRPr="009449F6">
        <w:t>thời</w:t>
      </w:r>
      <w:proofErr w:type="spellEnd"/>
      <w:r w:rsidRPr="009449F6">
        <w:t xml:space="preserve"> </w:t>
      </w:r>
      <w:proofErr w:type="spellStart"/>
      <w:r w:rsidRPr="009449F6">
        <w:t>chứa</w:t>
      </w:r>
      <w:proofErr w:type="spellEnd"/>
      <w:r w:rsidRPr="009449F6">
        <w:t xml:space="preserve"> </w:t>
      </w:r>
      <w:proofErr w:type="spellStart"/>
      <w:r w:rsidRPr="009449F6">
        <w:t>nhiều</w:t>
      </w:r>
      <w:proofErr w:type="spellEnd"/>
      <w:r w:rsidRPr="009449F6">
        <w:t xml:space="preserve"> </w:t>
      </w:r>
      <w:proofErr w:type="spellStart"/>
      <w:r w:rsidRPr="009449F6">
        <w:t>chất</w:t>
      </w:r>
      <w:proofErr w:type="spellEnd"/>
      <w:r w:rsidRPr="009449F6">
        <w:t xml:space="preserve"> </w:t>
      </w:r>
      <w:proofErr w:type="spellStart"/>
      <w:r w:rsidRPr="009449F6">
        <w:t>dinh</w:t>
      </w:r>
      <w:proofErr w:type="spellEnd"/>
      <w:r w:rsidRPr="009449F6">
        <w:t xml:space="preserve"> </w:t>
      </w:r>
      <w:proofErr w:type="spellStart"/>
      <w:r w:rsidRPr="009449F6">
        <w:t>dưỡng</w:t>
      </w:r>
      <w:proofErr w:type="spellEnd"/>
      <w:r w:rsidRPr="009449F6">
        <w:t xml:space="preserve"> </w:t>
      </w:r>
      <w:proofErr w:type="spellStart"/>
      <w:r w:rsidRPr="009449F6">
        <w:t>tốt</w:t>
      </w:r>
      <w:proofErr w:type="spellEnd"/>
      <w:r w:rsidRPr="009449F6">
        <w:t xml:space="preserve"> </w:t>
      </w:r>
      <w:proofErr w:type="spellStart"/>
      <w:r w:rsidRPr="009449F6">
        <w:t>cho</w:t>
      </w:r>
      <w:proofErr w:type="spellEnd"/>
      <w:r w:rsidRPr="009449F6">
        <w:t xml:space="preserve"> </w:t>
      </w:r>
      <w:proofErr w:type="spellStart"/>
      <w:r w:rsidRPr="009449F6">
        <w:t>cơ</w:t>
      </w:r>
      <w:proofErr w:type="spellEnd"/>
      <w:r w:rsidRPr="009449F6">
        <w:t xml:space="preserve"> </w:t>
      </w:r>
      <w:proofErr w:type="spellStart"/>
      <w:r w:rsidRPr="009449F6">
        <w:t>thể</w:t>
      </w:r>
      <w:proofErr w:type="spellEnd"/>
      <w:r w:rsidRPr="009449F6">
        <w:t xml:space="preserve">. Rau </w:t>
      </w:r>
      <w:proofErr w:type="spellStart"/>
      <w:r w:rsidRPr="009449F6">
        <w:t>chứa</w:t>
      </w:r>
      <w:proofErr w:type="spellEnd"/>
      <w:r w:rsidRPr="009449F6">
        <w:t xml:space="preserve"> </w:t>
      </w:r>
      <w:proofErr w:type="spellStart"/>
      <w:r w:rsidRPr="009449F6">
        <w:t>nhiều</w:t>
      </w:r>
      <w:proofErr w:type="spellEnd"/>
      <w:r w:rsidRPr="009449F6">
        <w:t xml:space="preserve"> vitamin, </w:t>
      </w:r>
      <w:proofErr w:type="spellStart"/>
      <w:r w:rsidRPr="009449F6">
        <w:t>khoáng</w:t>
      </w:r>
      <w:proofErr w:type="spellEnd"/>
      <w:r w:rsidRPr="009449F6">
        <w:t xml:space="preserve"> </w:t>
      </w:r>
      <w:proofErr w:type="spellStart"/>
      <w:r w:rsidRPr="009449F6">
        <w:t>chất</w:t>
      </w:r>
      <w:proofErr w:type="spellEnd"/>
      <w:r w:rsidRPr="009449F6">
        <w:t xml:space="preserve"> </w:t>
      </w:r>
      <w:proofErr w:type="spellStart"/>
      <w:r w:rsidRPr="009449F6">
        <w:t>và</w:t>
      </w:r>
      <w:proofErr w:type="spellEnd"/>
      <w:r w:rsidRPr="009449F6">
        <w:t xml:space="preserve"> </w:t>
      </w:r>
      <w:proofErr w:type="spellStart"/>
      <w:r w:rsidRPr="009449F6">
        <w:t>chất</w:t>
      </w:r>
      <w:proofErr w:type="spellEnd"/>
      <w:r w:rsidRPr="009449F6">
        <w:t xml:space="preserve"> </w:t>
      </w:r>
      <w:proofErr w:type="spellStart"/>
      <w:r w:rsidRPr="009449F6">
        <w:t>xơ</w:t>
      </w:r>
      <w:proofErr w:type="spellEnd"/>
      <w:r w:rsidRPr="009449F6">
        <w:t xml:space="preserve"> </w:t>
      </w:r>
      <w:proofErr w:type="spellStart"/>
      <w:r w:rsidRPr="009449F6">
        <w:t>giúp</w:t>
      </w:r>
      <w:proofErr w:type="spellEnd"/>
      <w:r w:rsidRPr="009449F6">
        <w:t xml:space="preserve"> </w:t>
      </w:r>
      <w:proofErr w:type="spellStart"/>
      <w:r w:rsidRPr="009449F6">
        <w:t>tăng</w:t>
      </w:r>
      <w:proofErr w:type="spellEnd"/>
      <w:r w:rsidRPr="009449F6">
        <w:t xml:space="preserve"> </w:t>
      </w:r>
      <w:proofErr w:type="spellStart"/>
      <w:r w:rsidRPr="009449F6">
        <w:t>cường</w:t>
      </w:r>
      <w:proofErr w:type="spellEnd"/>
      <w:r w:rsidRPr="009449F6">
        <w:t xml:space="preserve"> </w:t>
      </w:r>
      <w:proofErr w:type="spellStart"/>
      <w:r w:rsidRPr="009449F6">
        <w:t>đề</w:t>
      </w:r>
      <w:proofErr w:type="spellEnd"/>
      <w:r w:rsidRPr="009449F6">
        <w:t xml:space="preserve"> </w:t>
      </w:r>
      <w:proofErr w:type="spellStart"/>
      <w:r w:rsidRPr="009449F6">
        <w:t>kháng</w:t>
      </w:r>
      <w:proofErr w:type="spellEnd"/>
      <w:r w:rsidRPr="009449F6">
        <w:t xml:space="preserve">, </w:t>
      </w:r>
      <w:proofErr w:type="spellStart"/>
      <w:r w:rsidRPr="009449F6">
        <w:t>hỗ</w:t>
      </w:r>
      <w:proofErr w:type="spellEnd"/>
      <w:r w:rsidRPr="009449F6">
        <w:t xml:space="preserve"> </w:t>
      </w:r>
      <w:proofErr w:type="spellStart"/>
      <w:r w:rsidRPr="009449F6">
        <w:t>trợ</w:t>
      </w:r>
      <w:proofErr w:type="spellEnd"/>
      <w:r w:rsidRPr="009449F6">
        <w:t xml:space="preserve"> </w:t>
      </w:r>
      <w:proofErr w:type="spellStart"/>
      <w:r w:rsidRPr="009449F6">
        <w:t>tiêu</w:t>
      </w:r>
      <w:proofErr w:type="spellEnd"/>
      <w:r w:rsidRPr="009449F6">
        <w:t xml:space="preserve"> </w:t>
      </w:r>
      <w:proofErr w:type="spellStart"/>
      <w:r w:rsidRPr="009449F6">
        <w:t>hóa</w:t>
      </w:r>
      <w:proofErr w:type="spellEnd"/>
      <w:r w:rsidRPr="009449F6">
        <w:t xml:space="preserve"> </w:t>
      </w:r>
      <w:proofErr w:type="spellStart"/>
      <w:r w:rsidRPr="009449F6">
        <w:t>và</w:t>
      </w:r>
      <w:proofErr w:type="spellEnd"/>
      <w:r w:rsidRPr="009449F6">
        <w:t xml:space="preserve"> </w:t>
      </w:r>
      <w:proofErr w:type="spellStart"/>
      <w:r w:rsidRPr="009449F6">
        <w:t>tốt</w:t>
      </w:r>
      <w:proofErr w:type="spellEnd"/>
      <w:r w:rsidRPr="009449F6">
        <w:t xml:space="preserve"> </w:t>
      </w:r>
      <w:proofErr w:type="spellStart"/>
      <w:r w:rsidRPr="009449F6">
        <w:t>cho</w:t>
      </w:r>
      <w:proofErr w:type="spellEnd"/>
      <w:r w:rsidRPr="009449F6">
        <w:t xml:space="preserve"> </w:t>
      </w:r>
      <w:proofErr w:type="spellStart"/>
      <w:r w:rsidRPr="009449F6">
        <w:t>tim</w:t>
      </w:r>
      <w:proofErr w:type="spellEnd"/>
      <w:r w:rsidRPr="009449F6">
        <w:t xml:space="preserve"> </w:t>
      </w:r>
      <w:proofErr w:type="spellStart"/>
      <w:r w:rsidRPr="009449F6">
        <w:t>mạch</w:t>
      </w:r>
      <w:proofErr w:type="spellEnd"/>
      <w:r w:rsidRPr="009449F6">
        <w:t>. </w:t>
      </w:r>
    </w:p>
    <w:p w14:paraId="66BB38FF" w14:textId="77777777" w:rsidR="009449F6" w:rsidRDefault="009449F6" w:rsidP="009449F6">
      <w:pPr>
        <w:ind w:left="360" w:firstLine="360"/>
      </w:pPr>
      <w:proofErr w:type="spellStart"/>
      <w:r>
        <w:t>Nếu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vườn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sắm</w:t>
      </w:r>
      <w:proofErr w:type="spellEnd"/>
      <w:r>
        <w:t xml:space="preserve"> </w:t>
      </w:r>
      <w:proofErr w:type="spellStart"/>
      <w:r>
        <w:t>hạt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Hachi </w:t>
      </w:r>
      <w:proofErr w:type="spellStart"/>
      <w:r>
        <w:t>bởi</w:t>
      </w:r>
      <w:proofErr w:type="spellEnd"/>
      <w:r>
        <w:t xml:space="preserve">: </w:t>
      </w:r>
    </w:p>
    <w:p w14:paraId="37867D62" w14:textId="77777777" w:rsidR="009449F6" w:rsidRDefault="009449F6" w:rsidP="009449F6">
      <w:pPr>
        <w:pStyle w:val="ListParagraph"/>
        <w:numPr>
          <w:ilvl w:val="0"/>
          <w:numId w:val="2"/>
        </w:numPr>
      </w:pPr>
      <w:proofErr w:type="spellStart"/>
      <w:r w:rsidRPr="009449F6">
        <w:rPr>
          <w:b/>
          <w:bCs/>
        </w:rPr>
        <w:t>Hạt</w:t>
      </w:r>
      <w:proofErr w:type="spellEnd"/>
      <w:r w:rsidRPr="009449F6">
        <w:rPr>
          <w:b/>
          <w:bCs/>
        </w:rPr>
        <w:t xml:space="preserve"> </w:t>
      </w:r>
      <w:proofErr w:type="spellStart"/>
      <w:r w:rsidRPr="009449F6">
        <w:rPr>
          <w:b/>
          <w:bCs/>
        </w:rPr>
        <w:t>có</w:t>
      </w:r>
      <w:proofErr w:type="spellEnd"/>
      <w:r w:rsidRPr="009449F6">
        <w:rPr>
          <w:b/>
          <w:bCs/>
        </w:rPr>
        <w:t xml:space="preserve"> </w:t>
      </w:r>
      <w:proofErr w:type="spellStart"/>
      <w:r w:rsidRPr="009449F6">
        <w:rPr>
          <w:b/>
          <w:bCs/>
        </w:rPr>
        <w:t>tỷ</w:t>
      </w:r>
      <w:proofErr w:type="spellEnd"/>
      <w:r w:rsidRPr="009449F6">
        <w:rPr>
          <w:b/>
          <w:bCs/>
        </w:rPr>
        <w:t xml:space="preserve"> </w:t>
      </w:r>
      <w:proofErr w:type="spellStart"/>
      <w:r w:rsidRPr="009449F6">
        <w:rPr>
          <w:b/>
          <w:bCs/>
        </w:rPr>
        <w:t>lệ</w:t>
      </w:r>
      <w:proofErr w:type="spellEnd"/>
      <w:r w:rsidRPr="009449F6">
        <w:rPr>
          <w:b/>
          <w:bCs/>
        </w:rPr>
        <w:t xml:space="preserve"> </w:t>
      </w:r>
      <w:proofErr w:type="spellStart"/>
      <w:r w:rsidRPr="009449F6">
        <w:rPr>
          <w:b/>
          <w:bCs/>
        </w:rPr>
        <w:t>nảy</w:t>
      </w:r>
      <w:proofErr w:type="spellEnd"/>
      <w:r w:rsidRPr="009449F6">
        <w:rPr>
          <w:b/>
          <w:bCs/>
        </w:rPr>
        <w:t xml:space="preserve"> </w:t>
      </w:r>
      <w:proofErr w:type="spellStart"/>
      <w:r w:rsidRPr="009449F6">
        <w:rPr>
          <w:b/>
          <w:bCs/>
        </w:rPr>
        <w:t>mầm</w:t>
      </w:r>
      <w:proofErr w:type="spellEnd"/>
      <w:r w:rsidRPr="009449F6">
        <w:rPr>
          <w:b/>
          <w:bCs/>
        </w:rPr>
        <w:t xml:space="preserve"> </w:t>
      </w:r>
      <w:proofErr w:type="spellStart"/>
      <w:r w:rsidRPr="009449F6">
        <w:rPr>
          <w:b/>
          <w:bCs/>
        </w:rPr>
        <w:t>cực</w:t>
      </w:r>
      <w:proofErr w:type="spellEnd"/>
      <w:r w:rsidRPr="009449F6">
        <w:rPr>
          <w:b/>
          <w:bCs/>
        </w:rPr>
        <w:t xml:space="preserve"> </w:t>
      </w:r>
      <w:proofErr w:type="spellStart"/>
      <w:r w:rsidRPr="009449F6">
        <w:rPr>
          <w:b/>
          <w:bCs/>
        </w:rPr>
        <w:t>cao</w:t>
      </w:r>
      <w:proofErr w:type="spellEnd"/>
      <w:r w:rsidRPr="009449F6">
        <w:rPr>
          <w:b/>
          <w:bCs/>
        </w:rPr>
        <w:t xml:space="preserve"> (95-99%):</w:t>
      </w:r>
      <w:r>
        <w:t xml:space="preserve"> Các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hạt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Hachi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,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nảy</w:t>
      </w:r>
      <w:proofErr w:type="spellEnd"/>
      <w:r>
        <w:t xml:space="preserve"> </w:t>
      </w:r>
      <w:proofErr w:type="spellStart"/>
      <w:r>
        <w:t>mầm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hạt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hỏng</w:t>
      </w:r>
      <w:proofErr w:type="spellEnd"/>
      <w:r>
        <w:t xml:space="preserve">. </w:t>
      </w:r>
    </w:p>
    <w:p w14:paraId="3D84DDE9" w14:textId="77777777" w:rsidR="009449F6" w:rsidRDefault="009449F6" w:rsidP="009449F6">
      <w:pPr>
        <w:pStyle w:val="ListParagraph"/>
        <w:numPr>
          <w:ilvl w:val="0"/>
          <w:numId w:val="2"/>
        </w:numPr>
      </w:pPr>
      <w:proofErr w:type="spellStart"/>
      <w:r w:rsidRPr="009449F6">
        <w:rPr>
          <w:b/>
          <w:bCs/>
        </w:rPr>
        <w:t>Chất</w:t>
      </w:r>
      <w:proofErr w:type="spellEnd"/>
      <w:r w:rsidRPr="009449F6">
        <w:rPr>
          <w:b/>
          <w:bCs/>
        </w:rPr>
        <w:t xml:space="preserve"> </w:t>
      </w:r>
      <w:proofErr w:type="spellStart"/>
      <w:r w:rsidRPr="009449F6">
        <w:rPr>
          <w:b/>
          <w:bCs/>
        </w:rPr>
        <w:t>lượng</w:t>
      </w:r>
      <w:proofErr w:type="spellEnd"/>
      <w:r w:rsidRPr="009449F6">
        <w:rPr>
          <w:b/>
          <w:bCs/>
        </w:rPr>
        <w:t xml:space="preserve"> </w:t>
      </w:r>
      <w:proofErr w:type="spellStart"/>
      <w:r w:rsidRPr="009449F6">
        <w:rPr>
          <w:b/>
          <w:bCs/>
        </w:rPr>
        <w:t>cao</w:t>
      </w:r>
      <w:proofErr w:type="spellEnd"/>
      <w:r w:rsidRPr="009449F6">
        <w:rPr>
          <w:b/>
          <w:bCs/>
        </w:rPr>
        <w:t>:</w:t>
      </w:r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lai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, </w:t>
      </w:r>
      <w:proofErr w:type="spellStart"/>
      <w:r>
        <w:t>hạt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Hachi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cây</w:t>
      </w:r>
      <w:proofErr w:type="spellEnd"/>
      <w:r>
        <w:t xml:space="preserve"> con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. </w:t>
      </w:r>
    </w:p>
    <w:p w14:paraId="2D420E29" w14:textId="77777777" w:rsidR="009449F6" w:rsidRDefault="009449F6" w:rsidP="009449F6">
      <w:pPr>
        <w:pStyle w:val="ListParagraph"/>
        <w:numPr>
          <w:ilvl w:val="0"/>
          <w:numId w:val="2"/>
        </w:numPr>
      </w:pPr>
      <w:proofErr w:type="spellStart"/>
      <w:r w:rsidRPr="009449F6">
        <w:rPr>
          <w:b/>
          <w:bCs/>
        </w:rPr>
        <w:t>Hạt</w:t>
      </w:r>
      <w:proofErr w:type="spellEnd"/>
      <w:r w:rsidRPr="009449F6">
        <w:rPr>
          <w:b/>
          <w:bCs/>
        </w:rPr>
        <w:t xml:space="preserve"> </w:t>
      </w:r>
      <w:proofErr w:type="spellStart"/>
      <w:r w:rsidRPr="009449F6">
        <w:rPr>
          <w:b/>
          <w:bCs/>
        </w:rPr>
        <w:t>phát</w:t>
      </w:r>
      <w:proofErr w:type="spellEnd"/>
      <w:r w:rsidRPr="009449F6">
        <w:rPr>
          <w:b/>
          <w:bCs/>
        </w:rPr>
        <w:t xml:space="preserve"> </w:t>
      </w:r>
      <w:proofErr w:type="spellStart"/>
      <w:r w:rsidRPr="009449F6">
        <w:rPr>
          <w:b/>
          <w:bCs/>
        </w:rPr>
        <w:t>triển</w:t>
      </w:r>
      <w:proofErr w:type="spellEnd"/>
      <w:r w:rsidRPr="009449F6">
        <w:rPr>
          <w:b/>
          <w:bCs/>
        </w:rPr>
        <w:t xml:space="preserve"> </w:t>
      </w:r>
      <w:proofErr w:type="spellStart"/>
      <w:r w:rsidRPr="009449F6">
        <w:rPr>
          <w:b/>
          <w:bCs/>
        </w:rPr>
        <w:t>đồng</w:t>
      </w:r>
      <w:proofErr w:type="spellEnd"/>
      <w:r w:rsidRPr="009449F6">
        <w:rPr>
          <w:b/>
          <w:bCs/>
        </w:rPr>
        <w:t xml:space="preserve"> </w:t>
      </w:r>
      <w:proofErr w:type="spellStart"/>
      <w:r w:rsidRPr="009449F6">
        <w:rPr>
          <w:b/>
          <w:bCs/>
        </w:rPr>
        <w:t>đều</w:t>
      </w:r>
      <w:proofErr w:type="spellEnd"/>
      <w:r w:rsidRPr="009449F6">
        <w:rPr>
          <w:b/>
          <w:bCs/>
        </w:rPr>
        <w:t>:</w:t>
      </w:r>
      <w:r>
        <w:t xml:space="preserve"> Hachi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hạt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,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,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. </w:t>
      </w:r>
    </w:p>
    <w:p w14:paraId="5A25FE8E" w14:textId="77777777" w:rsidR="009449F6" w:rsidRPr="009449F6" w:rsidRDefault="009449F6" w:rsidP="009449F6">
      <w:pPr>
        <w:pStyle w:val="ListParagraph"/>
        <w:numPr>
          <w:ilvl w:val="0"/>
          <w:numId w:val="2"/>
        </w:numPr>
      </w:pPr>
      <w:proofErr w:type="spellStart"/>
      <w:r w:rsidRPr="009449F6">
        <w:rPr>
          <w:b/>
          <w:bCs/>
        </w:rPr>
        <w:t>Khả</w:t>
      </w:r>
      <w:proofErr w:type="spellEnd"/>
      <w:r w:rsidRPr="009449F6">
        <w:rPr>
          <w:b/>
          <w:bCs/>
        </w:rPr>
        <w:t xml:space="preserve"> </w:t>
      </w:r>
      <w:proofErr w:type="spellStart"/>
      <w:r w:rsidRPr="009449F6">
        <w:rPr>
          <w:b/>
          <w:bCs/>
        </w:rPr>
        <w:t>năng</w:t>
      </w:r>
      <w:proofErr w:type="spellEnd"/>
      <w:r w:rsidRPr="009449F6">
        <w:rPr>
          <w:b/>
          <w:bCs/>
        </w:rPr>
        <w:t xml:space="preserve"> </w:t>
      </w:r>
      <w:proofErr w:type="spellStart"/>
      <w:r w:rsidRPr="009449F6">
        <w:rPr>
          <w:b/>
          <w:bCs/>
        </w:rPr>
        <w:t>thích</w:t>
      </w:r>
      <w:proofErr w:type="spellEnd"/>
      <w:r w:rsidRPr="009449F6">
        <w:rPr>
          <w:b/>
          <w:bCs/>
        </w:rPr>
        <w:t xml:space="preserve"> </w:t>
      </w:r>
      <w:proofErr w:type="spellStart"/>
      <w:r w:rsidRPr="009449F6">
        <w:rPr>
          <w:b/>
          <w:bCs/>
        </w:rPr>
        <w:t>nghi</w:t>
      </w:r>
      <w:proofErr w:type="spellEnd"/>
      <w:r w:rsidRPr="009449F6">
        <w:rPr>
          <w:b/>
          <w:bCs/>
        </w:rPr>
        <w:t xml:space="preserve"> </w:t>
      </w:r>
      <w:proofErr w:type="spellStart"/>
      <w:r w:rsidRPr="009449F6">
        <w:rPr>
          <w:b/>
          <w:bCs/>
        </w:rPr>
        <w:t>tốt</w:t>
      </w:r>
      <w:proofErr w:type="spellEnd"/>
      <w:r w:rsidRPr="009449F6">
        <w:rPr>
          <w:b/>
          <w:bCs/>
        </w:rPr>
        <w:t>:</w:t>
      </w:r>
      <w:r>
        <w:t xml:space="preserve"> Rau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nghi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,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stress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trồng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>.</w:t>
      </w:r>
    </w:p>
    <w:p w14:paraId="5BBFC37B" w14:textId="77777777" w:rsidR="009449F6" w:rsidRPr="009449F6" w:rsidRDefault="009449F6" w:rsidP="009449F6">
      <w:pPr>
        <w:ind w:left="360" w:firstLine="360"/>
      </w:pPr>
    </w:p>
    <w:p w14:paraId="66D233BA" w14:textId="35F9AAD4" w:rsidR="009449F6" w:rsidRDefault="009449F6" w:rsidP="009449F6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outlineLvl w:val="1"/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</w:pPr>
      <w:r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r w:rsidRPr="009449F6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Thông tin </w:t>
      </w:r>
      <w:proofErr w:type="spellStart"/>
      <w:r w:rsidRPr="009449F6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sản</w:t>
      </w:r>
      <w:proofErr w:type="spellEnd"/>
      <w:r w:rsidRPr="009449F6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9449F6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phẩm</w:t>
      </w:r>
      <w:proofErr w:type="spellEnd"/>
      <w:r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\</w:t>
      </w:r>
    </w:p>
    <w:p w14:paraId="69C817AE" w14:textId="77777777" w:rsidR="009449F6" w:rsidRPr="009449F6" w:rsidRDefault="009449F6" w:rsidP="009449F6">
      <w:pPr>
        <w:ind w:left="360" w:firstLine="360"/>
      </w:pPr>
      <w:proofErr w:type="spellStart"/>
      <w:r w:rsidRPr="009449F6">
        <w:t>Dưới</w:t>
      </w:r>
      <w:proofErr w:type="spellEnd"/>
      <w:r w:rsidRPr="009449F6">
        <w:t xml:space="preserve"> </w:t>
      </w:r>
      <w:proofErr w:type="spellStart"/>
      <w:r w:rsidRPr="009449F6">
        <w:t>đây</w:t>
      </w:r>
      <w:proofErr w:type="spellEnd"/>
      <w:r w:rsidRPr="009449F6">
        <w:t xml:space="preserve"> </w:t>
      </w:r>
      <w:proofErr w:type="spellStart"/>
      <w:r w:rsidRPr="009449F6">
        <w:t>là</w:t>
      </w:r>
      <w:proofErr w:type="spellEnd"/>
      <w:r w:rsidRPr="009449F6">
        <w:t xml:space="preserve"> </w:t>
      </w:r>
      <w:proofErr w:type="spellStart"/>
      <w:r w:rsidRPr="009449F6">
        <w:t>bảng</w:t>
      </w:r>
      <w:proofErr w:type="spellEnd"/>
      <w:r w:rsidRPr="009449F6">
        <w:t xml:space="preserve"> </w:t>
      </w:r>
      <w:proofErr w:type="spellStart"/>
      <w:r w:rsidRPr="009449F6">
        <w:t>thông</w:t>
      </w:r>
      <w:proofErr w:type="spellEnd"/>
      <w:r w:rsidRPr="009449F6">
        <w:t xml:space="preserve"> tin chi </w:t>
      </w:r>
      <w:proofErr w:type="spellStart"/>
      <w:r w:rsidRPr="009449F6">
        <w:t>tiết</w:t>
      </w:r>
      <w:proofErr w:type="spellEnd"/>
      <w:r w:rsidRPr="009449F6">
        <w:t xml:space="preserve"> </w:t>
      </w:r>
      <w:proofErr w:type="spellStart"/>
      <w:r w:rsidRPr="009449F6">
        <w:t>về</w:t>
      </w:r>
      <w:proofErr w:type="spellEnd"/>
      <w:r w:rsidRPr="009449F6">
        <w:t xml:space="preserve"> </w:t>
      </w:r>
      <w:proofErr w:type="spellStart"/>
      <w:r w:rsidRPr="009449F6">
        <w:t>hạt</w:t>
      </w:r>
      <w:proofErr w:type="spellEnd"/>
      <w:r w:rsidRPr="009449F6">
        <w:t xml:space="preserve"> </w:t>
      </w:r>
      <w:proofErr w:type="spellStart"/>
      <w:r w:rsidRPr="009449F6">
        <w:t>giống</w:t>
      </w:r>
      <w:proofErr w:type="spellEnd"/>
      <w:r w:rsidRPr="009449F6">
        <w:t xml:space="preserve"> </w:t>
      </w:r>
      <w:proofErr w:type="spellStart"/>
      <w:r w:rsidRPr="009449F6">
        <w:t>cải</w:t>
      </w:r>
      <w:proofErr w:type="spellEnd"/>
      <w:r w:rsidRPr="009449F6">
        <w:t xml:space="preserve"> </w:t>
      </w:r>
      <w:proofErr w:type="spellStart"/>
      <w:r w:rsidRPr="009449F6">
        <w:t>hoa</w:t>
      </w:r>
      <w:proofErr w:type="spellEnd"/>
      <w:r w:rsidRPr="009449F6">
        <w:t xml:space="preserve"> </w:t>
      </w:r>
      <w:proofErr w:type="spellStart"/>
      <w:r w:rsidRPr="009449F6">
        <w:t>hồng</w:t>
      </w:r>
      <w:proofErr w:type="spellEnd"/>
      <w:r w:rsidRPr="009449F6">
        <w:t xml:space="preserve"> </w:t>
      </w:r>
      <w:proofErr w:type="spellStart"/>
      <w:r w:rsidRPr="009449F6">
        <w:t>tại</w:t>
      </w:r>
      <w:proofErr w:type="spellEnd"/>
      <w:r w:rsidRPr="009449F6">
        <w:t xml:space="preserve"> Hachi </w:t>
      </w:r>
      <w:proofErr w:type="spellStart"/>
      <w:r w:rsidRPr="009449F6">
        <w:t>bạn</w:t>
      </w:r>
      <w:proofErr w:type="spellEnd"/>
      <w:r w:rsidRPr="009449F6">
        <w:t xml:space="preserve"> </w:t>
      </w:r>
      <w:proofErr w:type="spellStart"/>
      <w:r w:rsidRPr="009449F6">
        <w:t>có</w:t>
      </w:r>
      <w:proofErr w:type="spellEnd"/>
      <w:r w:rsidRPr="009449F6">
        <w:t xml:space="preserve"> </w:t>
      </w:r>
      <w:proofErr w:type="spellStart"/>
      <w:r w:rsidRPr="009449F6">
        <w:t>thể</w:t>
      </w:r>
      <w:proofErr w:type="spellEnd"/>
      <w:r w:rsidRPr="009449F6">
        <w:t xml:space="preserve"> </w:t>
      </w:r>
      <w:proofErr w:type="spellStart"/>
      <w:r w:rsidRPr="009449F6">
        <w:t>tham</w:t>
      </w:r>
      <w:proofErr w:type="spellEnd"/>
      <w:r w:rsidRPr="009449F6">
        <w:t xml:space="preserve"> </w:t>
      </w:r>
      <w:proofErr w:type="spellStart"/>
      <w:r w:rsidRPr="009449F6">
        <w:t>khảo</w:t>
      </w:r>
      <w:proofErr w:type="spellEnd"/>
      <w:r w:rsidRPr="009449F6">
        <w:t>: </w:t>
      </w:r>
    </w:p>
    <w:tbl>
      <w:tblPr>
        <w:tblW w:w="9000" w:type="dxa"/>
        <w:tblCellSpacing w:w="6" w:type="dxa"/>
        <w:tblInd w:w="44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FFFFFF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9449F6" w:rsidRPr="009449F6" w14:paraId="121B76CB" w14:textId="77777777" w:rsidTr="009449F6">
        <w:trPr>
          <w:tblCellSpacing w:w="6" w:type="dxa"/>
        </w:trPr>
        <w:tc>
          <w:tcPr>
            <w:tcW w:w="4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416F50" w14:textId="77777777" w:rsidR="009449F6" w:rsidRPr="009449F6" w:rsidRDefault="009449F6" w:rsidP="009449F6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449F6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Tỷ</w:t>
            </w:r>
            <w:proofErr w:type="spellEnd"/>
            <w:r w:rsidRPr="009449F6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9449F6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lệ</w:t>
            </w:r>
            <w:proofErr w:type="spellEnd"/>
            <w:r w:rsidRPr="009449F6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9449F6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nảy</w:t>
            </w:r>
            <w:proofErr w:type="spellEnd"/>
            <w:r w:rsidRPr="009449F6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9449F6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mầm</w:t>
            </w:r>
            <w:proofErr w:type="spellEnd"/>
          </w:p>
        </w:tc>
        <w:tc>
          <w:tcPr>
            <w:tcW w:w="4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55828A1" w14:textId="77777777" w:rsidR="009449F6" w:rsidRPr="009449F6" w:rsidRDefault="009449F6" w:rsidP="009449F6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r w:rsidRPr="009449F6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≥ 95-99%</w:t>
            </w:r>
          </w:p>
        </w:tc>
      </w:tr>
      <w:tr w:rsidR="009449F6" w:rsidRPr="009449F6" w14:paraId="0DDC2805" w14:textId="77777777" w:rsidTr="009449F6">
        <w:trPr>
          <w:tblCellSpacing w:w="6" w:type="dxa"/>
        </w:trPr>
        <w:tc>
          <w:tcPr>
            <w:tcW w:w="4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A8F61B" w14:textId="77777777" w:rsidR="009449F6" w:rsidRPr="009449F6" w:rsidRDefault="009449F6" w:rsidP="009449F6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449F6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Nhiệt</w:t>
            </w:r>
            <w:proofErr w:type="spellEnd"/>
            <w:r w:rsidRPr="009449F6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9449F6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độ</w:t>
            </w:r>
            <w:proofErr w:type="spellEnd"/>
            <w:r w:rsidRPr="009449F6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9449F6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gieo</w:t>
            </w:r>
            <w:proofErr w:type="spellEnd"/>
            <w:r w:rsidRPr="009449F6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9449F6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trồng</w:t>
            </w:r>
            <w:proofErr w:type="spellEnd"/>
          </w:p>
        </w:tc>
        <w:tc>
          <w:tcPr>
            <w:tcW w:w="4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6F631AA" w14:textId="77777777" w:rsidR="009449F6" w:rsidRPr="009449F6" w:rsidRDefault="009449F6" w:rsidP="009449F6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r w:rsidRPr="009449F6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15 – 25°C</w:t>
            </w:r>
          </w:p>
        </w:tc>
      </w:tr>
      <w:tr w:rsidR="009449F6" w:rsidRPr="009449F6" w14:paraId="658F6AA9" w14:textId="77777777" w:rsidTr="009449F6">
        <w:trPr>
          <w:tblCellSpacing w:w="6" w:type="dxa"/>
        </w:trPr>
        <w:tc>
          <w:tcPr>
            <w:tcW w:w="4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F7F273" w14:textId="77777777" w:rsidR="009449F6" w:rsidRPr="009449F6" w:rsidRDefault="009449F6" w:rsidP="009449F6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449F6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Độ</w:t>
            </w:r>
            <w:proofErr w:type="spellEnd"/>
            <w:r w:rsidRPr="009449F6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9449F6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ẩm</w:t>
            </w:r>
            <w:proofErr w:type="spellEnd"/>
          </w:p>
        </w:tc>
        <w:tc>
          <w:tcPr>
            <w:tcW w:w="4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01D0D2E" w14:textId="77777777" w:rsidR="009449F6" w:rsidRPr="009449F6" w:rsidRDefault="009449F6" w:rsidP="009449F6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r w:rsidRPr="009449F6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≤ 10%</w:t>
            </w:r>
          </w:p>
        </w:tc>
      </w:tr>
      <w:tr w:rsidR="009449F6" w:rsidRPr="009449F6" w14:paraId="5551D67A" w14:textId="77777777" w:rsidTr="009449F6">
        <w:trPr>
          <w:tblCellSpacing w:w="6" w:type="dxa"/>
        </w:trPr>
        <w:tc>
          <w:tcPr>
            <w:tcW w:w="4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FBC423" w14:textId="77777777" w:rsidR="009449F6" w:rsidRPr="009449F6" w:rsidRDefault="009449F6" w:rsidP="009449F6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449F6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Độ</w:t>
            </w:r>
            <w:proofErr w:type="spellEnd"/>
            <w:r w:rsidRPr="009449F6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9449F6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sạch</w:t>
            </w:r>
            <w:proofErr w:type="spellEnd"/>
          </w:p>
        </w:tc>
        <w:tc>
          <w:tcPr>
            <w:tcW w:w="4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AA05E63" w14:textId="77777777" w:rsidR="009449F6" w:rsidRPr="009449F6" w:rsidRDefault="009449F6" w:rsidP="009449F6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r w:rsidRPr="009449F6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≥ 98%</w:t>
            </w:r>
          </w:p>
        </w:tc>
      </w:tr>
      <w:tr w:rsidR="009449F6" w:rsidRPr="009449F6" w14:paraId="6E482A72" w14:textId="77777777" w:rsidTr="009449F6">
        <w:trPr>
          <w:tblCellSpacing w:w="6" w:type="dxa"/>
        </w:trPr>
        <w:tc>
          <w:tcPr>
            <w:tcW w:w="4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9DF058" w14:textId="77777777" w:rsidR="009449F6" w:rsidRPr="009449F6" w:rsidRDefault="009449F6" w:rsidP="009449F6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449F6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lastRenderedPageBreak/>
              <w:t>Thời</w:t>
            </w:r>
            <w:proofErr w:type="spellEnd"/>
            <w:r w:rsidRPr="009449F6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9449F6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gian</w:t>
            </w:r>
            <w:proofErr w:type="spellEnd"/>
            <w:r w:rsidRPr="009449F6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9449F6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thu</w:t>
            </w:r>
            <w:proofErr w:type="spellEnd"/>
            <w:r w:rsidRPr="009449F6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9449F6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hoạch</w:t>
            </w:r>
            <w:proofErr w:type="spellEnd"/>
            <w:r w:rsidRPr="009449F6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4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91A3AA2" w14:textId="77777777" w:rsidR="009449F6" w:rsidRPr="009449F6" w:rsidRDefault="009449F6" w:rsidP="009449F6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r w:rsidRPr="009449F6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25-35 </w:t>
            </w:r>
            <w:proofErr w:type="spellStart"/>
            <w:r w:rsidRPr="009449F6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ngày</w:t>
            </w:r>
            <w:proofErr w:type="spellEnd"/>
          </w:p>
        </w:tc>
      </w:tr>
      <w:tr w:rsidR="009449F6" w:rsidRPr="009449F6" w14:paraId="0E490AC2" w14:textId="77777777" w:rsidTr="009449F6">
        <w:trPr>
          <w:tblCellSpacing w:w="6" w:type="dxa"/>
        </w:trPr>
        <w:tc>
          <w:tcPr>
            <w:tcW w:w="4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915032" w14:textId="77777777" w:rsidR="009449F6" w:rsidRPr="009449F6" w:rsidRDefault="009449F6" w:rsidP="009449F6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449F6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Thời</w:t>
            </w:r>
            <w:proofErr w:type="spellEnd"/>
            <w:r w:rsidRPr="009449F6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9449F6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vụ</w:t>
            </w:r>
            <w:proofErr w:type="spellEnd"/>
          </w:p>
        </w:tc>
        <w:tc>
          <w:tcPr>
            <w:tcW w:w="4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EBE86E0" w14:textId="77777777" w:rsidR="009449F6" w:rsidRPr="009449F6" w:rsidRDefault="009449F6" w:rsidP="009449F6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r w:rsidRPr="009449F6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Quanh </w:t>
            </w:r>
            <w:proofErr w:type="spellStart"/>
            <w:r w:rsidRPr="009449F6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năm</w:t>
            </w:r>
            <w:proofErr w:type="spellEnd"/>
          </w:p>
        </w:tc>
      </w:tr>
    </w:tbl>
    <w:p w14:paraId="2456B81C" w14:textId="77777777" w:rsidR="009449F6" w:rsidRPr="009449F6" w:rsidRDefault="009449F6" w:rsidP="009449F6">
      <w:pPr>
        <w:ind w:left="360"/>
      </w:pPr>
    </w:p>
    <w:p w14:paraId="53E880BC" w14:textId="1166DC14" w:rsidR="009449F6" w:rsidRDefault="009449F6" w:rsidP="009449F6">
      <w:pPr>
        <w:pStyle w:val="ListParagraph"/>
        <w:numPr>
          <w:ilvl w:val="0"/>
          <w:numId w:val="1"/>
        </w:numPr>
        <w:spacing w:line="240" w:lineRule="auto"/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</w:pPr>
      <w:proofErr w:type="spellStart"/>
      <w:r w:rsidRPr="009449F6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Đặc</w:t>
      </w:r>
      <w:proofErr w:type="spellEnd"/>
      <w:r w:rsidRPr="009449F6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9449F6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điểm</w:t>
      </w:r>
      <w:proofErr w:type="spellEnd"/>
      <w:r w:rsidRPr="009449F6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9449F6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rau</w:t>
      </w:r>
      <w:proofErr w:type="spellEnd"/>
      <w:r w:rsidRPr="009449F6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9449F6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cải</w:t>
      </w:r>
      <w:proofErr w:type="spellEnd"/>
      <w:r w:rsidRPr="009449F6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9449F6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hoa</w:t>
      </w:r>
      <w:proofErr w:type="spellEnd"/>
      <w:r w:rsidRPr="009449F6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9449F6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hồng</w:t>
      </w:r>
      <w:proofErr w:type="spellEnd"/>
      <w:r w:rsidRPr="009449F6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9449F6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được</w:t>
      </w:r>
      <w:proofErr w:type="spellEnd"/>
      <w:r w:rsidRPr="009449F6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9449F6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trồng</w:t>
      </w:r>
      <w:proofErr w:type="spellEnd"/>
      <w:r w:rsidRPr="009449F6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9449F6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từ</w:t>
      </w:r>
      <w:proofErr w:type="spellEnd"/>
      <w:r w:rsidRPr="009449F6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9449F6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hạt</w:t>
      </w:r>
      <w:proofErr w:type="spellEnd"/>
      <w:r w:rsidRPr="009449F6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9449F6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giống</w:t>
      </w:r>
      <w:proofErr w:type="spellEnd"/>
      <w:r w:rsidRPr="009449F6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do Hachi </w:t>
      </w:r>
      <w:proofErr w:type="spellStart"/>
      <w:r w:rsidRPr="009449F6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cung</w:t>
      </w:r>
      <w:proofErr w:type="spellEnd"/>
      <w:r w:rsidRPr="009449F6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9449F6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cấp</w:t>
      </w:r>
      <w:proofErr w:type="spellEnd"/>
    </w:p>
    <w:p w14:paraId="6BE8FC56" w14:textId="548EF1D6" w:rsidR="009449F6" w:rsidRPr="009449F6" w:rsidRDefault="009449F6" w:rsidP="009449F6">
      <w:pPr>
        <w:ind w:left="360" w:firstLine="360"/>
      </w:pPr>
      <w:proofErr w:type="spellStart"/>
      <w:r w:rsidRPr="009449F6">
        <w:t>Cải</w:t>
      </w:r>
      <w:proofErr w:type="spellEnd"/>
      <w:r w:rsidRPr="009449F6">
        <w:t xml:space="preserve"> </w:t>
      </w:r>
      <w:proofErr w:type="spellStart"/>
      <w:r w:rsidRPr="009449F6">
        <w:t>hoa</w:t>
      </w:r>
      <w:proofErr w:type="spellEnd"/>
      <w:r w:rsidRPr="009449F6">
        <w:t xml:space="preserve"> </w:t>
      </w:r>
      <w:proofErr w:type="spellStart"/>
      <w:r w:rsidRPr="009449F6">
        <w:t>hồng</w:t>
      </w:r>
      <w:proofErr w:type="spellEnd"/>
      <w:r w:rsidRPr="009449F6">
        <w:t xml:space="preserve"> </w:t>
      </w:r>
      <w:proofErr w:type="spellStart"/>
      <w:r w:rsidRPr="009449F6">
        <w:t>trưởng</w:t>
      </w:r>
      <w:proofErr w:type="spellEnd"/>
      <w:r w:rsidRPr="009449F6">
        <w:t xml:space="preserve"> </w:t>
      </w:r>
      <w:proofErr w:type="spellStart"/>
      <w:r w:rsidRPr="009449F6">
        <w:t>thành</w:t>
      </w:r>
      <w:proofErr w:type="spellEnd"/>
      <w:r w:rsidRPr="009449F6">
        <w:t xml:space="preserve"> </w:t>
      </w:r>
      <w:proofErr w:type="spellStart"/>
      <w:r w:rsidRPr="009449F6">
        <w:t>có</w:t>
      </w:r>
      <w:proofErr w:type="spellEnd"/>
      <w:r w:rsidRPr="009449F6">
        <w:t xml:space="preserve"> </w:t>
      </w:r>
      <w:proofErr w:type="spellStart"/>
      <w:r w:rsidRPr="009449F6">
        <w:t>hình</w:t>
      </w:r>
      <w:proofErr w:type="spellEnd"/>
      <w:r w:rsidRPr="009449F6">
        <w:t xml:space="preserve"> </w:t>
      </w:r>
      <w:proofErr w:type="spellStart"/>
      <w:r w:rsidRPr="009449F6">
        <w:t>dạng</w:t>
      </w:r>
      <w:proofErr w:type="spellEnd"/>
      <w:r w:rsidRPr="009449F6">
        <w:t xml:space="preserve"> </w:t>
      </w:r>
      <w:proofErr w:type="spellStart"/>
      <w:r w:rsidRPr="009449F6">
        <w:t>khá</w:t>
      </w:r>
      <w:proofErr w:type="spellEnd"/>
      <w:r w:rsidRPr="009449F6">
        <w:t xml:space="preserve"> </w:t>
      </w:r>
      <w:proofErr w:type="spellStart"/>
      <w:r w:rsidRPr="009449F6">
        <w:t>đặc</w:t>
      </w:r>
      <w:proofErr w:type="spellEnd"/>
      <w:r w:rsidRPr="009449F6">
        <w:t xml:space="preserve"> </w:t>
      </w:r>
      <w:proofErr w:type="spellStart"/>
      <w:r w:rsidRPr="009449F6">
        <w:t>biệt</w:t>
      </w:r>
      <w:proofErr w:type="spellEnd"/>
      <w:r w:rsidRPr="009449F6">
        <w:t xml:space="preserve">, </w:t>
      </w:r>
      <w:proofErr w:type="spellStart"/>
      <w:r w:rsidRPr="009449F6">
        <w:t>lá</w:t>
      </w:r>
      <w:proofErr w:type="spellEnd"/>
      <w:r w:rsidRPr="009449F6">
        <w:t xml:space="preserve"> </w:t>
      </w:r>
      <w:proofErr w:type="spellStart"/>
      <w:r w:rsidRPr="009449F6">
        <w:t>rau</w:t>
      </w:r>
      <w:proofErr w:type="spellEnd"/>
      <w:r w:rsidRPr="009449F6">
        <w:t xml:space="preserve"> </w:t>
      </w:r>
      <w:proofErr w:type="spellStart"/>
      <w:r w:rsidRPr="009449F6">
        <w:t>sẽ</w:t>
      </w:r>
      <w:proofErr w:type="spellEnd"/>
      <w:r w:rsidRPr="009449F6">
        <w:t xml:space="preserve"> </w:t>
      </w:r>
      <w:proofErr w:type="spellStart"/>
      <w:r w:rsidRPr="009449F6">
        <w:t>xếp</w:t>
      </w:r>
      <w:proofErr w:type="spellEnd"/>
      <w:r w:rsidRPr="009449F6">
        <w:t xml:space="preserve"> </w:t>
      </w:r>
      <w:proofErr w:type="spellStart"/>
      <w:r w:rsidRPr="009449F6">
        <w:t>chồng</w:t>
      </w:r>
      <w:proofErr w:type="spellEnd"/>
      <w:r w:rsidRPr="009449F6">
        <w:t xml:space="preserve"> </w:t>
      </w:r>
      <w:proofErr w:type="spellStart"/>
      <w:r w:rsidRPr="009449F6">
        <w:t>lên</w:t>
      </w:r>
      <w:proofErr w:type="spellEnd"/>
      <w:r w:rsidRPr="009449F6">
        <w:t xml:space="preserve"> </w:t>
      </w:r>
      <w:proofErr w:type="spellStart"/>
      <w:r w:rsidRPr="009449F6">
        <w:t>nhau</w:t>
      </w:r>
      <w:proofErr w:type="spellEnd"/>
      <w:r w:rsidRPr="009449F6">
        <w:t xml:space="preserve">, </w:t>
      </w:r>
      <w:proofErr w:type="spellStart"/>
      <w:r w:rsidRPr="009449F6">
        <w:t>tạo</w:t>
      </w:r>
      <w:proofErr w:type="spellEnd"/>
      <w:r w:rsidRPr="009449F6">
        <w:t xml:space="preserve"> </w:t>
      </w:r>
      <w:proofErr w:type="spellStart"/>
      <w:r w:rsidRPr="009449F6">
        <w:t>thành</w:t>
      </w:r>
      <w:proofErr w:type="spellEnd"/>
      <w:r w:rsidRPr="009449F6">
        <w:t xml:space="preserve"> </w:t>
      </w:r>
      <w:proofErr w:type="spellStart"/>
      <w:r w:rsidRPr="009449F6">
        <w:t>hình</w:t>
      </w:r>
      <w:proofErr w:type="spellEnd"/>
      <w:r w:rsidRPr="009449F6">
        <w:t xml:space="preserve"> </w:t>
      </w:r>
      <w:proofErr w:type="spellStart"/>
      <w:r w:rsidRPr="009449F6">
        <w:t>bông</w:t>
      </w:r>
      <w:proofErr w:type="spellEnd"/>
      <w:r w:rsidRPr="009449F6">
        <w:t xml:space="preserve"> </w:t>
      </w:r>
      <w:proofErr w:type="spellStart"/>
      <w:r w:rsidRPr="009449F6">
        <w:t>hoa</w:t>
      </w:r>
      <w:proofErr w:type="spellEnd"/>
      <w:r w:rsidRPr="009449F6">
        <w:t xml:space="preserve"> </w:t>
      </w:r>
      <w:proofErr w:type="spellStart"/>
      <w:r w:rsidRPr="009449F6">
        <w:t>đang</w:t>
      </w:r>
      <w:proofErr w:type="spellEnd"/>
      <w:r w:rsidRPr="009449F6">
        <w:t xml:space="preserve"> </w:t>
      </w:r>
      <w:proofErr w:type="spellStart"/>
      <w:r w:rsidRPr="009449F6">
        <w:t>nở</w:t>
      </w:r>
      <w:proofErr w:type="spellEnd"/>
      <w:r w:rsidRPr="009449F6">
        <w:t xml:space="preserve"> </w:t>
      </w:r>
      <w:proofErr w:type="spellStart"/>
      <w:r w:rsidRPr="009449F6">
        <w:t>rộ</w:t>
      </w:r>
      <w:proofErr w:type="spellEnd"/>
      <w:r w:rsidRPr="009449F6">
        <w:t xml:space="preserve">. Lá </w:t>
      </w:r>
      <w:proofErr w:type="spellStart"/>
      <w:r w:rsidRPr="009449F6">
        <w:t>màu</w:t>
      </w:r>
      <w:proofErr w:type="spellEnd"/>
      <w:r w:rsidRPr="009449F6">
        <w:t xml:space="preserve"> </w:t>
      </w:r>
      <w:proofErr w:type="spellStart"/>
      <w:r w:rsidRPr="009449F6">
        <w:t>xanh</w:t>
      </w:r>
      <w:proofErr w:type="spellEnd"/>
      <w:r w:rsidRPr="009449F6">
        <w:t xml:space="preserve"> </w:t>
      </w:r>
      <w:proofErr w:type="spellStart"/>
      <w:r w:rsidRPr="009449F6">
        <w:t>đậm</w:t>
      </w:r>
      <w:proofErr w:type="spellEnd"/>
      <w:r w:rsidRPr="009449F6">
        <w:t xml:space="preserve">, </w:t>
      </w:r>
      <w:proofErr w:type="spellStart"/>
      <w:r w:rsidRPr="009449F6">
        <w:t>tươi</w:t>
      </w:r>
      <w:proofErr w:type="spellEnd"/>
      <w:r w:rsidRPr="009449F6">
        <w:t xml:space="preserve"> </w:t>
      </w:r>
      <w:proofErr w:type="spellStart"/>
      <w:r w:rsidRPr="009449F6">
        <w:t>mát</w:t>
      </w:r>
      <w:proofErr w:type="spellEnd"/>
      <w:r w:rsidRPr="009449F6">
        <w:t xml:space="preserve"> </w:t>
      </w:r>
      <w:proofErr w:type="spellStart"/>
      <w:r w:rsidRPr="009449F6">
        <w:t>có</w:t>
      </w:r>
      <w:proofErr w:type="spellEnd"/>
      <w:r w:rsidRPr="009449F6">
        <w:t xml:space="preserve"> </w:t>
      </w:r>
      <w:proofErr w:type="spellStart"/>
      <w:r w:rsidRPr="009449F6">
        <w:t>kích</w:t>
      </w:r>
      <w:proofErr w:type="spellEnd"/>
      <w:r w:rsidRPr="009449F6">
        <w:t xml:space="preserve"> </w:t>
      </w:r>
      <w:proofErr w:type="spellStart"/>
      <w:r w:rsidRPr="009449F6">
        <w:t>thước</w:t>
      </w:r>
      <w:proofErr w:type="spellEnd"/>
      <w:r w:rsidRPr="009449F6">
        <w:t xml:space="preserve"> </w:t>
      </w:r>
      <w:proofErr w:type="spellStart"/>
      <w:r w:rsidRPr="009449F6">
        <w:t>vừa</w:t>
      </w:r>
      <w:proofErr w:type="spellEnd"/>
      <w:r w:rsidRPr="009449F6">
        <w:t xml:space="preserve"> </w:t>
      </w:r>
      <w:proofErr w:type="spellStart"/>
      <w:r w:rsidRPr="009449F6">
        <w:t>phải</w:t>
      </w:r>
      <w:proofErr w:type="spellEnd"/>
      <w:r w:rsidRPr="009449F6">
        <w:t xml:space="preserve">, </w:t>
      </w:r>
      <w:proofErr w:type="spellStart"/>
      <w:r w:rsidRPr="009449F6">
        <w:t>thích</w:t>
      </w:r>
      <w:proofErr w:type="spellEnd"/>
      <w:r w:rsidRPr="009449F6">
        <w:t xml:space="preserve"> </w:t>
      </w:r>
      <w:proofErr w:type="spellStart"/>
      <w:r w:rsidRPr="009449F6">
        <w:t>hợp</w:t>
      </w:r>
      <w:proofErr w:type="spellEnd"/>
      <w:r w:rsidRPr="009449F6">
        <w:t xml:space="preserve"> </w:t>
      </w:r>
      <w:proofErr w:type="spellStart"/>
      <w:r w:rsidRPr="009449F6">
        <w:t>trồng</w:t>
      </w:r>
      <w:proofErr w:type="spellEnd"/>
      <w:r w:rsidRPr="009449F6">
        <w:t xml:space="preserve"> </w:t>
      </w:r>
      <w:proofErr w:type="spellStart"/>
      <w:r w:rsidRPr="009449F6">
        <w:t>trong</w:t>
      </w:r>
      <w:proofErr w:type="spellEnd"/>
      <w:r w:rsidRPr="009449F6">
        <w:t xml:space="preserve"> </w:t>
      </w:r>
      <w:proofErr w:type="spellStart"/>
      <w:r w:rsidRPr="009449F6">
        <w:t>chậu</w:t>
      </w:r>
      <w:proofErr w:type="spellEnd"/>
      <w:r w:rsidRPr="009449F6">
        <w:t xml:space="preserve"> </w:t>
      </w:r>
      <w:proofErr w:type="spellStart"/>
      <w:r w:rsidRPr="009449F6">
        <w:t>hoặc</w:t>
      </w:r>
      <w:proofErr w:type="spellEnd"/>
      <w:r w:rsidRPr="009449F6">
        <w:t xml:space="preserve"> </w:t>
      </w:r>
      <w:proofErr w:type="spellStart"/>
      <w:r w:rsidRPr="009449F6">
        <w:t>vườn</w:t>
      </w:r>
      <w:proofErr w:type="spellEnd"/>
      <w:r w:rsidRPr="009449F6">
        <w:t xml:space="preserve"> </w:t>
      </w:r>
      <w:proofErr w:type="spellStart"/>
      <w:r w:rsidRPr="009449F6">
        <w:t>nhỏ</w:t>
      </w:r>
      <w:proofErr w:type="spellEnd"/>
      <w:r w:rsidRPr="009449F6">
        <w:t>. </w:t>
      </w:r>
    </w:p>
    <w:p w14:paraId="403DF8AE" w14:textId="77777777" w:rsidR="009449F6" w:rsidRDefault="009449F6" w:rsidP="009449F6">
      <w:pPr>
        <w:pStyle w:val="ListParagraph"/>
        <w:numPr>
          <w:ilvl w:val="0"/>
          <w:numId w:val="1"/>
        </w:numPr>
        <w:spacing w:line="240" w:lineRule="auto"/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</w:pPr>
      <w:r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9449F6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Hạt</w:t>
      </w:r>
      <w:proofErr w:type="spellEnd"/>
      <w:r w:rsidRPr="009449F6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9449F6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giống</w:t>
      </w:r>
      <w:proofErr w:type="spellEnd"/>
      <w:r w:rsidRPr="009449F6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9449F6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cải</w:t>
      </w:r>
      <w:proofErr w:type="spellEnd"/>
      <w:r w:rsidRPr="009449F6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9449F6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hoa</w:t>
      </w:r>
      <w:proofErr w:type="spellEnd"/>
      <w:r w:rsidRPr="009449F6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9449F6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hồng</w:t>
      </w:r>
      <w:proofErr w:type="spellEnd"/>
      <w:r w:rsidRPr="009449F6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9449F6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giá</w:t>
      </w:r>
      <w:proofErr w:type="spellEnd"/>
      <w:r w:rsidRPr="009449F6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bao </w:t>
      </w:r>
      <w:proofErr w:type="spellStart"/>
      <w:r w:rsidRPr="009449F6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nhiêu</w:t>
      </w:r>
      <w:proofErr w:type="spellEnd"/>
      <w:r w:rsidRPr="009449F6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?</w:t>
      </w:r>
    </w:p>
    <w:p w14:paraId="4BEABCF7" w14:textId="0D899635" w:rsidR="009449F6" w:rsidRPr="009449F6" w:rsidRDefault="009449F6" w:rsidP="009449F6">
      <w:pPr>
        <w:ind w:left="360" w:firstLine="360"/>
      </w:pPr>
      <w:proofErr w:type="spellStart"/>
      <w:r w:rsidRPr="009449F6">
        <w:t>Giá</w:t>
      </w:r>
      <w:proofErr w:type="spellEnd"/>
      <w:r w:rsidRPr="009449F6">
        <w:t xml:space="preserve"> </w:t>
      </w:r>
      <w:proofErr w:type="spellStart"/>
      <w:r w:rsidRPr="009449F6">
        <w:t>hạt</w:t>
      </w:r>
      <w:proofErr w:type="spellEnd"/>
      <w:r w:rsidRPr="009449F6">
        <w:t xml:space="preserve"> </w:t>
      </w:r>
      <w:proofErr w:type="spellStart"/>
      <w:r w:rsidRPr="009449F6">
        <w:t>giống</w:t>
      </w:r>
      <w:proofErr w:type="spellEnd"/>
      <w:r w:rsidRPr="009449F6">
        <w:t xml:space="preserve"> </w:t>
      </w:r>
      <w:proofErr w:type="spellStart"/>
      <w:r w:rsidRPr="009449F6">
        <w:t>cải</w:t>
      </w:r>
      <w:proofErr w:type="spellEnd"/>
      <w:r w:rsidRPr="009449F6">
        <w:t xml:space="preserve"> </w:t>
      </w:r>
      <w:proofErr w:type="spellStart"/>
      <w:r w:rsidRPr="009449F6">
        <w:t>hoa</w:t>
      </w:r>
      <w:proofErr w:type="spellEnd"/>
      <w:r w:rsidRPr="009449F6">
        <w:t xml:space="preserve"> </w:t>
      </w:r>
      <w:proofErr w:type="spellStart"/>
      <w:r w:rsidRPr="009449F6">
        <w:t>hồng</w:t>
      </w:r>
      <w:proofErr w:type="spellEnd"/>
      <w:r w:rsidRPr="009449F6">
        <w:t xml:space="preserve"> </w:t>
      </w:r>
      <w:proofErr w:type="spellStart"/>
      <w:r w:rsidRPr="009449F6">
        <w:t>có</w:t>
      </w:r>
      <w:proofErr w:type="spellEnd"/>
      <w:r w:rsidRPr="009449F6">
        <w:t xml:space="preserve"> </w:t>
      </w:r>
      <w:proofErr w:type="spellStart"/>
      <w:r w:rsidRPr="009449F6">
        <w:t>thể</w:t>
      </w:r>
      <w:proofErr w:type="spellEnd"/>
      <w:r w:rsidRPr="009449F6">
        <w:t xml:space="preserve"> </w:t>
      </w:r>
      <w:proofErr w:type="spellStart"/>
      <w:r w:rsidRPr="009449F6">
        <w:t>thay</w:t>
      </w:r>
      <w:proofErr w:type="spellEnd"/>
      <w:r w:rsidRPr="009449F6">
        <w:t xml:space="preserve"> </w:t>
      </w:r>
      <w:proofErr w:type="spellStart"/>
      <w:r w:rsidRPr="009449F6">
        <w:t>đổi</w:t>
      </w:r>
      <w:proofErr w:type="spellEnd"/>
      <w:r w:rsidRPr="009449F6">
        <w:t xml:space="preserve"> </w:t>
      </w:r>
      <w:proofErr w:type="spellStart"/>
      <w:r w:rsidRPr="009449F6">
        <w:t>tùy</w:t>
      </w:r>
      <w:proofErr w:type="spellEnd"/>
      <w:r w:rsidRPr="009449F6">
        <w:t xml:space="preserve"> </w:t>
      </w:r>
      <w:proofErr w:type="spellStart"/>
      <w:r w:rsidRPr="009449F6">
        <w:t>thuộc</w:t>
      </w:r>
      <w:proofErr w:type="spellEnd"/>
      <w:r w:rsidRPr="009449F6">
        <w:t xml:space="preserve"> </w:t>
      </w:r>
      <w:proofErr w:type="spellStart"/>
      <w:r w:rsidRPr="009449F6">
        <w:t>vào</w:t>
      </w:r>
      <w:proofErr w:type="spellEnd"/>
      <w:r w:rsidRPr="009449F6">
        <w:t xml:space="preserve"> </w:t>
      </w:r>
      <w:proofErr w:type="spellStart"/>
      <w:r w:rsidRPr="009449F6">
        <w:t>đơn</w:t>
      </w:r>
      <w:proofErr w:type="spellEnd"/>
      <w:r w:rsidRPr="009449F6">
        <w:t xml:space="preserve"> </w:t>
      </w:r>
      <w:proofErr w:type="spellStart"/>
      <w:r w:rsidRPr="009449F6">
        <w:t>vị</w:t>
      </w:r>
      <w:proofErr w:type="spellEnd"/>
      <w:r w:rsidRPr="009449F6">
        <w:t xml:space="preserve"> </w:t>
      </w:r>
      <w:proofErr w:type="spellStart"/>
      <w:r w:rsidRPr="009449F6">
        <w:t>cung</w:t>
      </w:r>
      <w:proofErr w:type="spellEnd"/>
      <w:r w:rsidRPr="009449F6">
        <w:t xml:space="preserve"> </w:t>
      </w:r>
      <w:proofErr w:type="spellStart"/>
      <w:r w:rsidRPr="009449F6">
        <w:t>cấp</w:t>
      </w:r>
      <w:proofErr w:type="spellEnd"/>
      <w:r w:rsidRPr="009449F6">
        <w:t xml:space="preserve">, </w:t>
      </w:r>
      <w:proofErr w:type="spellStart"/>
      <w:r w:rsidRPr="009449F6">
        <w:t>khối</w:t>
      </w:r>
      <w:proofErr w:type="spellEnd"/>
      <w:r w:rsidRPr="009449F6">
        <w:t xml:space="preserve"> </w:t>
      </w:r>
      <w:proofErr w:type="spellStart"/>
      <w:r w:rsidRPr="009449F6">
        <w:t>lượng</w:t>
      </w:r>
      <w:proofErr w:type="spellEnd"/>
      <w:r w:rsidRPr="009449F6">
        <w:t xml:space="preserve"> </w:t>
      </w:r>
      <w:proofErr w:type="spellStart"/>
      <w:r w:rsidRPr="009449F6">
        <w:t>tịnh</w:t>
      </w:r>
      <w:proofErr w:type="spellEnd"/>
      <w:r w:rsidRPr="009449F6">
        <w:t xml:space="preserve">, </w:t>
      </w:r>
      <w:proofErr w:type="spellStart"/>
      <w:r w:rsidRPr="009449F6">
        <w:t>thời</w:t>
      </w:r>
      <w:proofErr w:type="spellEnd"/>
      <w:r w:rsidRPr="009449F6">
        <w:t xml:space="preserve"> </w:t>
      </w:r>
      <w:proofErr w:type="spellStart"/>
      <w:r w:rsidRPr="009449F6">
        <w:t>điểm</w:t>
      </w:r>
      <w:proofErr w:type="spellEnd"/>
      <w:r w:rsidRPr="009449F6">
        <w:t xml:space="preserve"> </w:t>
      </w:r>
      <w:proofErr w:type="spellStart"/>
      <w:proofErr w:type="gramStart"/>
      <w:r w:rsidRPr="009449F6">
        <w:t>mua</w:t>
      </w:r>
      <w:proofErr w:type="spellEnd"/>
      <w:r w:rsidRPr="009449F6">
        <w:t>,…</w:t>
      </w:r>
      <w:proofErr w:type="gramEnd"/>
      <w:r w:rsidRPr="009449F6">
        <w:t xml:space="preserve"> Thông </w:t>
      </w:r>
      <w:proofErr w:type="spellStart"/>
      <w:r w:rsidRPr="009449F6">
        <w:t>thường</w:t>
      </w:r>
      <w:proofErr w:type="spellEnd"/>
      <w:r w:rsidRPr="009449F6">
        <w:t xml:space="preserve">, </w:t>
      </w:r>
      <w:proofErr w:type="spellStart"/>
      <w:r w:rsidRPr="009449F6">
        <w:t>mức</w:t>
      </w:r>
      <w:proofErr w:type="spellEnd"/>
      <w:r w:rsidRPr="009449F6">
        <w:t xml:space="preserve"> </w:t>
      </w:r>
      <w:proofErr w:type="spellStart"/>
      <w:r w:rsidRPr="009449F6">
        <w:t>giá</w:t>
      </w:r>
      <w:proofErr w:type="spellEnd"/>
      <w:r w:rsidRPr="009449F6">
        <w:t xml:space="preserve"> </w:t>
      </w:r>
      <w:proofErr w:type="spellStart"/>
      <w:r w:rsidRPr="009449F6">
        <w:t>sẽ</w:t>
      </w:r>
      <w:proofErr w:type="spellEnd"/>
      <w:r w:rsidRPr="009449F6">
        <w:t xml:space="preserve"> </w:t>
      </w:r>
      <w:proofErr w:type="spellStart"/>
      <w:r w:rsidRPr="009449F6">
        <w:t>nằm</w:t>
      </w:r>
      <w:proofErr w:type="spellEnd"/>
      <w:r w:rsidRPr="009449F6">
        <w:t xml:space="preserve"> </w:t>
      </w:r>
      <w:proofErr w:type="spellStart"/>
      <w:r w:rsidRPr="009449F6">
        <w:t>trong</w:t>
      </w:r>
      <w:proofErr w:type="spellEnd"/>
      <w:r w:rsidRPr="009449F6">
        <w:t xml:space="preserve"> </w:t>
      </w:r>
      <w:proofErr w:type="spellStart"/>
      <w:r w:rsidRPr="009449F6">
        <w:t>khoảng</w:t>
      </w:r>
      <w:proofErr w:type="spellEnd"/>
      <w:r w:rsidRPr="009449F6">
        <w:t> </w:t>
      </w:r>
      <w:r w:rsidRPr="009449F6">
        <w:rPr>
          <w:b/>
          <w:bCs/>
        </w:rPr>
        <w:t xml:space="preserve">10.000 </w:t>
      </w:r>
      <w:proofErr w:type="spellStart"/>
      <w:r w:rsidRPr="009449F6">
        <w:rPr>
          <w:b/>
          <w:bCs/>
        </w:rPr>
        <w:t>đồng</w:t>
      </w:r>
      <w:proofErr w:type="spellEnd"/>
      <w:r w:rsidRPr="009449F6">
        <w:rPr>
          <w:b/>
          <w:bCs/>
        </w:rPr>
        <w:t xml:space="preserve"> </w:t>
      </w:r>
      <w:proofErr w:type="spellStart"/>
      <w:r w:rsidRPr="009449F6">
        <w:rPr>
          <w:b/>
          <w:bCs/>
        </w:rPr>
        <w:t>đến</w:t>
      </w:r>
      <w:proofErr w:type="spellEnd"/>
      <w:r w:rsidRPr="009449F6">
        <w:rPr>
          <w:b/>
          <w:bCs/>
        </w:rPr>
        <w:t xml:space="preserve"> 30.000 </w:t>
      </w:r>
      <w:proofErr w:type="spellStart"/>
      <w:r w:rsidRPr="009449F6">
        <w:rPr>
          <w:b/>
          <w:bCs/>
        </w:rPr>
        <w:t>đồng</w:t>
      </w:r>
      <w:proofErr w:type="spellEnd"/>
      <w:r w:rsidRPr="009449F6">
        <w:rPr>
          <w:b/>
          <w:bCs/>
        </w:rPr>
        <w:t>/</w:t>
      </w:r>
      <w:proofErr w:type="spellStart"/>
      <w:r w:rsidRPr="009449F6">
        <w:rPr>
          <w:b/>
          <w:bCs/>
        </w:rPr>
        <w:t>gói</w:t>
      </w:r>
      <w:proofErr w:type="spellEnd"/>
      <w:r w:rsidRPr="009449F6">
        <w:t xml:space="preserve">. Tuy </w:t>
      </w:r>
      <w:proofErr w:type="spellStart"/>
      <w:r w:rsidRPr="009449F6">
        <w:t>nhiên</w:t>
      </w:r>
      <w:proofErr w:type="spellEnd"/>
      <w:r w:rsidRPr="009449F6">
        <w:t xml:space="preserve">, </w:t>
      </w:r>
      <w:proofErr w:type="spellStart"/>
      <w:r w:rsidRPr="009449F6">
        <w:t>để</w:t>
      </w:r>
      <w:proofErr w:type="spellEnd"/>
      <w:r w:rsidRPr="009449F6">
        <w:t xml:space="preserve"> </w:t>
      </w:r>
      <w:proofErr w:type="spellStart"/>
      <w:r w:rsidRPr="009449F6">
        <w:t>biết</w:t>
      </w:r>
      <w:proofErr w:type="spellEnd"/>
      <w:r w:rsidRPr="009449F6">
        <w:t xml:space="preserve"> </w:t>
      </w:r>
      <w:proofErr w:type="spellStart"/>
      <w:r w:rsidRPr="009449F6">
        <w:t>giá</w:t>
      </w:r>
      <w:proofErr w:type="spellEnd"/>
      <w:r w:rsidRPr="009449F6">
        <w:t xml:space="preserve"> </w:t>
      </w:r>
      <w:proofErr w:type="spellStart"/>
      <w:r w:rsidRPr="009449F6">
        <w:t>thành</w:t>
      </w:r>
      <w:proofErr w:type="spellEnd"/>
      <w:r w:rsidRPr="009449F6">
        <w:t xml:space="preserve"> </w:t>
      </w:r>
      <w:proofErr w:type="spellStart"/>
      <w:r w:rsidRPr="009449F6">
        <w:t>chính</w:t>
      </w:r>
      <w:proofErr w:type="spellEnd"/>
      <w:r w:rsidRPr="009449F6">
        <w:t xml:space="preserve"> </w:t>
      </w:r>
      <w:proofErr w:type="spellStart"/>
      <w:r w:rsidRPr="009449F6">
        <w:t>xác</w:t>
      </w:r>
      <w:proofErr w:type="spellEnd"/>
      <w:r w:rsidRPr="009449F6">
        <w:t xml:space="preserve"> </w:t>
      </w:r>
      <w:proofErr w:type="spellStart"/>
      <w:r w:rsidRPr="009449F6">
        <w:t>và</w:t>
      </w:r>
      <w:proofErr w:type="spellEnd"/>
      <w:r w:rsidRPr="009449F6">
        <w:t xml:space="preserve"> </w:t>
      </w:r>
      <w:proofErr w:type="spellStart"/>
      <w:r w:rsidRPr="009449F6">
        <w:t>xem</w:t>
      </w:r>
      <w:proofErr w:type="spellEnd"/>
      <w:r w:rsidRPr="009449F6">
        <w:t xml:space="preserve"> </w:t>
      </w:r>
      <w:proofErr w:type="spellStart"/>
      <w:r w:rsidRPr="009449F6">
        <w:t>thêm</w:t>
      </w:r>
      <w:proofErr w:type="spellEnd"/>
      <w:r w:rsidRPr="009449F6">
        <w:t> </w:t>
      </w:r>
      <w:proofErr w:type="spellStart"/>
      <w:r w:rsidRPr="009449F6">
        <w:fldChar w:fldCharType="begin"/>
      </w:r>
      <w:r w:rsidRPr="009449F6">
        <w:instrText>HYPERLINK "https://hachi.com.vn/hat-giong/" \t "_blank"</w:instrText>
      </w:r>
      <w:r w:rsidRPr="009449F6">
        <w:fldChar w:fldCharType="separate"/>
      </w:r>
      <w:r w:rsidRPr="009449F6">
        <w:rPr>
          <w:rStyle w:val="Hyperlink"/>
          <w:b/>
          <w:bCs/>
        </w:rPr>
        <w:t>các</w:t>
      </w:r>
      <w:proofErr w:type="spellEnd"/>
      <w:r w:rsidRPr="009449F6">
        <w:rPr>
          <w:rStyle w:val="Hyperlink"/>
          <w:b/>
          <w:bCs/>
        </w:rPr>
        <w:t xml:space="preserve"> </w:t>
      </w:r>
      <w:proofErr w:type="spellStart"/>
      <w:r w:rsidRPr="009449F6">
        <w:rPr>
          <w:rStyle w:val="Hyperlink"/>
          <w:b/>
          <w:bCs/>
        </w:rPr>
        <w:t>loại</w:t>
      </w:r>
      <w:proofErr w:type="spellEnd"/>
      <w:r w:rsidRPr="009449F6">
        <w:rPr>
          <w:rStyle w:val="Hyperlink"/>
          <w:b/>
          <w:bCs/>
        </w:rPr>
        <w:t> </w:t>
      </w:r>
      <w:proofErr w:type="spellStart"/>
      <w:r w:rsidRPr="009449F6">
        <w:rPr>
          <w:rStyle w:val="Hyperlink"/>
          <w:b/>
          <w:bCs/>
        </w:rPr>
        <w:t>hạt</w:t>
      </w:r>
      <w:proofErr w:type="spellEnd"/>
      <w:r w:rsidRPr="009449F6">
        <w:rPr>
          <w:rStyle w:val="Hyperlink"/>
          <w:b/>
          <w:bCs/>
        </w:rPr>
        <w:t xml:space="preserve"> </w:t>
      </w:r>
      <w:proofErr w:type="spellStart"/>
      <w:r w:rsidRPr="009449F6">
        <w:rPr>
          <w:rStyle w:val="Hyperlink"/>
          <w:b/>
          <w:bCs/>
        </w:rPr>
        <w:t>giống</w:t>
      </w:r>
      <w:proofErr w:type="spellEnd"/>
      <w:r w:rsidRPr="009449F6">
        <w:rPr>
          <w:rStyle w:val="Hyperlink"/>
          <w:b/>
          <w:bCs/>
        </w:rPr>
        <w:t xml:space="preserve"> </w:t>
      </w:r>
      <w:proofErr w:type="spellStart"/>
      <w:r w:rsidRPr="009449F6">
        <w:rPr>
          <w:rStyle w:val="Hyperlink"/>
          <w:b/>
          <w:bCs/>
        </w:rPr>
        <w:t>rau</w:t>
      </w:r>
      <w:proofErr w:type="spellEnd"/>
      <w:r w:rsidRPr="009449F6">
        <w:rPr>
          <w:rStyle w:val="Hyperlink"/>
          <w:b/>
          <w:bCs/>
        </w:rPr>
        <w:t> </w:t>
      </w:r>
      <w:proofErr w:type="spellStart"/>
      <w:r w:rsidRPr="009449F6">
        <w:rPr>
          <w:rStyle w:val="Hyperlink"/>
          <w:b/>
          <w:bCs/>
        </w:rPr>
        <w:t>củ</w:t>
      </w:r>
      <w:proofErr w:type="spellEnd"/>
      <w:r w:rsidRPr="009449F6">
        <w:rPr>
          <w:rStyle w:val="Hyperlink"/>
          <w:b/>
          <w:bCs/>
        </w:rPr>
        <w:t xml:space="preserve"> </w:t>
      </w:r>
      <w:proofErr w:type="spellStart"/>
      <w:r w:rsidRPr="009449F6">
        <w:rPr>
          <w:rStyle w:val="Hyperlink"/>
          <w:b/>
          <w:bCs/>
        </w:rPr>
        <w:t>quả</w:t>
      </w:r>
      <w:proofErr w:type="spellEnd"/>
      <w:r w:rsidRPr="009449F6">
        <w:fldChar w:fldCharType="end"/>
      </w:r>
      <w:r w:rsidRPr="009449F6">
        <w:t xml:space="preserve">, </w:t>
      </w:r>
      <w:proofErr w:type="spellStart"/>
      <w:r w:rsidRPr="009449F6">
        <w:t>bạn</w:t>
      </w:r>
      <w:proofErr w:type="spellEnd"/>
      <w:r w:rsidRPr="009449F6">
        <w:t xml:space="preserve"> </w:t>
      </w:r>
      <w:proofErr w:type="spellStart"/>
      <w:r w:rsidRPr="009449F6">
        <w:t>hãy</w:t>
      </w:r>
      <w:proofErr w:type="spellEnd"/>
      <w:r w:rsidRPr="009449F6">
        <w:t xml:space="preserve"> </w:t>
      </w:r>
      <w:proofErr w:type="spellStart"/>
      <w:r w:rsidRPr="009449F6">
        <w:t>liên</w:t>
      </w:r>
      <w:proofErr w:type="spellEnd"/>
      <w:r w:rsidRPr="009449F6">
        <w:t xml:space="preserve"> </w:t>
      </w:r>
      <w:proofErr w:type="spellStart"/>
      <w:r w:rsidRPr="009449F6">
        <w:t>hệ</w:t>
      </w:r>
      <w:proofErr w:type="spellEnd"/>
      <w:r w:rsidRPr="009449F6">
        <w:t xml:space="preserve"> </w:t>
      </w:r>
      <w:proofErr w:type="spellStart"/>
      <w:r w:rsidRPr="009449F6">
        <w:t>đến</w:t>
      </w:r>
      <w:proofErr w:type="spellEnd"/>
      <w:r w:rsidRPr="009449F6">
        <w:t> </w:t>
      </w:r>
      <w:r w:rsidRPr="009449F6">
        <w:rPr>
          <w:b/>
          <w:bCs/>
        </w:rPr>
        <w:t>hotline 0337776086</w:t>
      </w:r>
      <w:r w:rsidRPr="009449F6">
        <w:t xml:space="preserve">, nhân </w:t>
      </w:r>
      <w:proofErr w:type="spellStart"/>
      <w:r w:rsidRPr="009449F6">
        <w:t>viên</w:t>
      </w:r>
      <w:proofErr w:type="spellEnd"/>
      <w:r w:rsidRPr="009449F6">
        <w:t xml:space="preserve"> </w:t>
      </w:r>
      <w:proofErr w:type="spellStart"/>
      <w:r w:rsidRPr="009449F6">
        <w:t>của</w:t>
      </w:r>
      <w:proofErr w:type="spellEnd"/>
      <w:r w:rsidRPr="009449F6">
        <w:t xml:space="preserve"> Hachi </w:t>
      </w:r>
      <w:proofErr w:type="spellStart"/>
      <w:r w:rsidRPr="009449F6">
        <w:t>sẽ</w:t>
      </w:r>
      <w:proofErr w:type="spellEnd"/>
      <w:r w:rsidRPr="009449F6">
        <w:t xml:space="preserve"> </w:t>
      </w:r>
      <w:proofErr w:type="spellStart"/>
      <w:r w:rsidRPr="009449F6">
        <w:t>hỗ</w:t>
      </w:r>
      <w:proofErr w:type="spellEnd"/>
      <w:r w:rsidRPr="009449F6">
        <w:t xml:space="preserve"> </w:t>
      </w:r>
      <w:proofErr w:type="spellStart"/>
      <w:r w:rsidRPr="009449F6">
        <w:t>trợ</w:t>
      </w:r>
      <w:proofErr w:type="spellEnd"/>
      <w:r w:rsidRPr="009449F6">
        <w:t xml:space="preserve"> </w:t>
      </w:r>
      <w:proofErr w:type="spellStart"/>
      <w:r w:rsidRPr="009449F6">
        <w:t>giải</w:t>
      </w:r>
      <w:proofErr w:type="spellEnd"/>
      <w:r w:rsidRPr="009449F6">
        <w:t xml:space="preserve"> </w:t>
      </w:r>
      <w:proofErr w:type="spellStart"/>
      <w:r w:rsidRPr="009449F6">
        <w:t>đáp</w:t>
      </w:r>
      <w:proofErr w:type="spellEnd"/>
      <w:r w:rsidRPr="009449F6">
        <w:t xml:space="preserve"> </w:t>
      </w:r>
      <w:proofErr w:type="spellStart"/>
      <w:r w:rsidRPr="009449F6">
        <w:t>thắc</w:t>
      </w:r>
      <w:proofErr w:type="spellEnd"/>
      <w:r w:rsidRPr="009449F6">
        <w:t xml:space="preserve"> </w:t>
      </w:r>
      <w:proofErr w:type="spellStart"/>
      <w:r w:rsidRPr="009449F6">
        <w:t>mắc</w:t>
      </w:r>
      <w:proofErr w:type="spellEnd"/>
      <w:r w:rsidRPr="009449F6">
        <w:t>.</w:t>
      </w:r>
    </w:p>
    <w:p w14:paraId="45C0D07D" w14:textId="77777777" w:rsidR="009449F6" w:rsidRDefault="009449F6" w:rsidP="009449F6">
      <w:pPr>
        <w:pStyle w:val="ListParagraph"/>
        <w:numPr>
          <w:ilvl w:val="0"/>
          <w:numId w:val="1"/>
        </w:numPr>
        <w:spacing w:line="240" w:lineRule="auto"/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</w:pPr>
      <w:r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r w:rsidRPr="009449F6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Thành </w:t>
      </w:r>
      <w:proofErr w:type="spellStart"/>
      <w:r w:rsidRPr="009449F6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phần</w:t>
      </w:r>
      <w:proofErr w:type="spellEnd"/>
      <w:r w:rsidRPr="009449F6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9449F6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dinh</w:t>
      </w:r>
      <w:proofErr w:type="spellEnd"/>
      <w:r w:rsidRPr="009449F6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9449F6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dưỡng</w:t>
      </w:r>
      <w:proofErr w:type="spellEnd"/>
      <w:r w:rsidRPr="009449F6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9449F6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rau</w:t>
      </w:r>
      <w:proofErr w:type="spellEnd"/>
      <w:r w:rsidRPr="009449F6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9449F6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cải</w:t>
      </w:r>
      <w:proofErr w:type="spellEnd"/>
      <w:r w:rsidRPr="009449F6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9449F6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hoa</w:t>
      </w:r>
      <w:proofErr w:type="spellEnd"/>
      <w:r w:rsidRPr="009449F6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9449F6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hồng</w:t>
      </w:r>
      <w:proofErr w:type="spellEnd"/>
    </w:p>
    <w:p w14:paraId="21C1B94D" w14:textId="4CE19324" w:rsidR="009449F6" w:rsidRPr="009449F6" w:rsidRDefault="009449F6" w:rsidP="009449F6">
      <w:pPr>
        <w:ind w:left="360" w:firstLine="360"/>
      </w:pPr>
      <w:r w:rsidRPr="009449F6">
        <w:t xml:space="preserve">Theo </w:t>
      </w:r>
      <w:proofErr w:type="spellStart"/>
      <w:r w:rsidRPr="009449F6">
        <w:t>nghiên</w:t>
      </w:r>
      <w:proofErr w:type="spellEnd"/>
      <w:r w:rsidRPr="009449F6">
        <w:t xml:space="preserve"> </w:t>
      </w:r>
      <w:proofErr w:type="spellStart"/>
      <w:r w:rsidRPr="009449F6">
        <w:t>cứu</w:t>
      </w:r>
      <w:proofErr w:type="spellEnd"/>
      <w:r w:rsidRPr="009449F6">
        <w:t xml:space="preserve"> khoa </w:t>
      </w:r>
      <w:proofErr w:type="spellStart"/>
      <w:r w:rsidRPr="009449F6">
        <w:t>học</w:t>
      </w:r>
      <w:proofErr w:type="spellEnd"/>
      <w:r w:rsidRPr="009449F6">
        <w:t xml:space="preserve">, </w:t>
      </w:r>
      <w:proofErr w:type="spellStart"/>
      <w:r w:rsidRPr="009449F6">
        <w:t>chứa</w:t>
      </w:r>
      <w:proofErr w:type="spellEnd"/>
      <w:r w:rsidRPr="009449F6">
        <w:t xml:space="preserve"> </w:t>
      </w:r>
      <w:proofErr w:type="spellStart"/>
      <w:r w:rsidRPr="009449F6">
        <w:t>nhiều</w:t>
      </w:r>
      <w:proofErr w:type="spellEnd"/>
      <w:r w:rsidRPr="009449F6">
        <w:t xml:space="preserve"> </w:t>
      </w:r>
      <w:proofErr w:type="spellStart"/>
      <w:r w:rsidRPr="009449F6">
        <w:t>chất</w:t>
      </w:r>
      <w:proofErr w:type="spellEnd"/>
      <w:r w:rsidRPr="009449F6">
        <w:t xml:space="preserve"> </w:t>
      </w:r>
      <w:proofErr w:type="spellStart"/>
      <w:r w:rsidRPr="009449F6">
        <w:t>xơ</w:t>
      </w:r>
      <w:proofErr w:type="spellEnd"/>
      <w:r w:rsidRPr="009449F6">
        <w:t xml:space="preserve">, </w:t>
      </w:r>
      <w:proofErr w:type="spellStart"/>
      <w:r w:rsidRPr="009449F6">
        <w:t>canxi</w:t>
      </w:r>
      <w:proofErr w:type="spellEnd"/>
      <w:r w:rsidRPr="009449F6">
        <w:t xml:space="preserve">, </w:t>
      </w:r>
      <w:proofErr w:type="spellStart"/>
      <w:r w:rsidRPr="009449F6">
        <w:t>sắt</w:t>
      </w:r>
      <w:proofErr w:type="spellEnd"/>
      <w:r w:rsidRPr="009449F6">
        <w:t>, vitamin C, vitamin B1, vitamin B2, carotene,</w:t>
      </w:r>
      <w:r>
        <w:t xml:space="preserve"> </w:t>
      </w:r>
      <w:r w:rsidRPr="009449F6">
        <w:t xml:space="preserve">… </w:t>
      </w:r>
      <w:proofErr w:type="spellStart"/>
      <w:r w:rsidRPr="009449F6">
        <w:t>có</w:t>
      </w:r>
      <w:proofErr w:type="spellEnd"/>
      <w:r w:rsidRPr="009449F6">
        <w:t xml:space="preserve"> </w:t>
      </w:r>
      <w:proofErr w:type="spellStart"/>
      <w:r w:rsidRPr="009449F6">
        <w:t>tác</w:t>
      </w:r>
      <w:proofErr w:type="spellEnd"/>
      <w:r w:rsidRPr="009449F6">
        <w:t xml:space="preserve"> </w:t>
      </w:r>
      <w:proofErr w:type="spellStart"/>
      <w:r w:rsidRPr="009449F6">
        <w:t>dụng</w:t>
      </w:r>
      <w:proofErr w:type="spellEnd"/>
      <w:r w:rsidRPr="009449F6">
        <w:t xml:space="preserve"> </w:t>
      </w:r>
      <w:proofErr w:type="spellStart"/>
      <w:r w:rsidRPr="009449F6">
        <w:t>phòng</w:t>
      </w:r>
      <w:proofErr w:type="spellEnd"/>
      <w:r w:rsidRPr="009449F6">
        <w:t xml:space="preserve"> </w:t>
      </w:r>
      <w:proofErr w:type="spellStart"/>
      <w:r w:rsidRPr="009449F6">
        <w:t>ngừa</w:t>
      </w:r>
      <w:proofErr w:type="spellEnd"/>
      <w:r w:rsidRPr="009449F6">
        <w:t xml:space="preserve"> </w:t>
      </w:r>
      <w:proofErr w:type="spellStart"/>
      <w:r w:rsidRPr="009449F6">
        <w:t>và</w:t>
      </w:r>
      <w:proofErr w:type="spellEnd"/>
      <w:r w:rsidRPr="009449F6">
        <w:t xml:space="preserve"> </w:t>
      </w:r>
      <w:proofErr w:type="spellStart"/>
      <w:r w:rsidRPr="009449F6">
        <w:t>điều</w:t>
      </w:r>
      <w:proofErr w:type="spellEnd"/>
      <w:r w:rsidRPr="009449F6">
        <w:t xml:space="preserve"> </w:t>
      </w:r>
      <w:proofErr w:type="spellStart"/>
      <w:r w:rsidRPr="009449F6">
        <w:t>trị</w:t>
      </w:r>
      <w:proofErr w:type="spellEnd"/>
      <w:r w:rsidRPr="009449F6">
        <w:t xml:space="preserve"> </w:t>
      </w:r>
      <w:proofErr w:type="spellStart"/>
      <w:r w:rsidRPr="009449F6">
        <w:t>táo</w:t>
      </w:r>
      <w:proofErr w:type="spellEnd"/>
      <w:r w:rsidRPr="009449F6">
        <w:t xml:space="preserve"> </w:t>
      </w:r>
      <w:proofErr w:type="spellStart"/>
      <w:r w:rsidRPr="009449F6">
        <w:t>bón</w:t>
      </w:r>
      <w:proofErr w:type="spellEnd"/>
      <w:r w:rsidRPr="009449F6">
        <w:t xml:space="preserve">, </w:t>
      </w:r>
      <w:proofErr w:type="spellStart"/>
      <w:r w:rsidRPr="009449F6">
        <w:t>mát</w:t>
      </w:r>
      <w:proofErr w:type="spellEnd"/>
      <w:r w:rsidRPr="009449F6">
        <w:t xml:space="preserve"> </w:t>
      </w:r>
      <w:proofErr w:type="spellStart"/>
      <w:r w:rsidRPr="009449F6">
        <w:t>gan</w:t>
      </w:r>
      <w:proofErr w:type="spellEnd"/>
      <w:r w:rsidRPr="009449F6">
        <w:t xml:space="preserve"> </w:t>
      </w:r>
      <w:proofErr w:type="spellStart"/>
      <w:r w:rsidRPr="009449F6">
        <w:t>và</w:t>
      </w:r>
      <w:proofErr w:type="spellEnd"/>
      <w:r w:rsidRPr="009449F6">
        <w:t xml:space="preserve"> </w:t>
      </w:r>
      <w:proofErr w:type="spellStart"/>
      <w:r w:rsidRPr="009449F6">
        <w:t>tốt</w:t>
      </w:r>
      <w:proofErr w:type="spellEnd"/>
      <w:r w:rsidRPr="009449F6">
        <w:t xml:space="preserve"> </w:t>
      </w:r>
      <w:proofErr w:type="spellStart"/>
      <w:r w:rsidRPr="009449F6">
        <w:t>cho</w:t>
      </w:r>
      <w:proofErr w:type="spellEnd"/>
      <w:r w:rsidRPr="009449F6">
        <w:t xml:space="preserve"> </w:t>
      </w:r>
      <w:proofErr w:type="spellStart"/>
      <w:r w:rsidRPr="009449F6">
        <w:t>hệ</w:t>
      </w:r>
      <w:proofErr w:type="spellEnd"/>
      <w:r w:rsidRPr="009449F6">
        <w:t xml:space="preserve"> </w:t>
      </w:r>
      <w:proofErr w:type="spellStart"/>
      <w:r w:rsidRPr="009449F6">
        <w:t>tiêu</w:t>
      </w:r>
      <w:proofErr w:type="spellEnd"/>
      <w:r w:rsidRPr="009449F6">
        <w:t xml:space="preserve"> </w:t>
      </w:r>
      <w:proofErr w:type="spellStart"/>
      <w:r w:rsidRPr="009449F6">
        <w:t>hóa</w:t>
      </w:r>
      <w:proofErr w:type="spellEnd"/>
      <w:r w:rsidRPr="009449F6">
        <w:t xml:space="preserve">. </w:t>
      </w:r>
      <w:proofErr w:type="spellStart"/>
      <w:r w:rsidRPr="009449F6">
        <w:t>Cụ</w:t>
      </w:r>
      <w:proofErr w:type="spellEnd"/>
      <w:r w:rsidRPr="009449F6">
        <w:t xml:space="preserve"> </w:t>
      </w:r>
      <w:proofErr w:type="spellStart"/>
      <w:r w:rsidRPr="009449F6">
        <w:t>thể</w:t>
      </w:r>
      <w:proofErr w:type="spellEnd"/>
      <w:r w:rsidRPr="009449F6">
        <w:t xml:space="preserve">, </w:t>
      </w:r>
      <w:proofErr w:type="spellStart"/>
      <w:r w:rsidRPr="009449F6">
        <w:t>trong</w:t>
      </w:r>
      <w:proofErr w:type="spellEnd"/>
      <w:r w:rsidRPr="009449F6">
        <w:t xml:space="preserve"> 100g </w:t>
      </w:r>
      <w:proofErr w:type="spellStart"/>
      <w:r w:rsidRPr="009449F6">
        <w:t>cải</w:t>
      </w:r>
      <w:proofErr w:type="spellEnd"/>
      <w:r w:rsidRPr="009449F6">
        <w:t xml:space="preserve"> </w:t>
      </w:r>
      <w:proofErr w:type="spellStart"/>
      <w:r w:rsidRPr="009449F6">
        <w:t>hoa</w:t>
      </w:r>
      <w:proofErr w:type="spellEnd"/>
      <w:r w:rsidRPr="009449F6">
        <w:t xml:space="preserve"> </w:t>
      </w:r>
      <w:proofErr w:type="spellStart"/>
      <w:r w:rsidRPr="009449F6">
        <w:t>hồng</w:t>
      </w:r>
      <w:proofErr w:type="spellEnd"/>
      <w:r w:rsidRPr="009449F6">
        <w:t xml:space="preserve"> </w:t>
      </w:r>
      <w:proofErr w:type="spellStart"/>
      <w:r w:rsidRPr="009449F6">
        <w:t>có</w:t>
      </w:r>
      <w:proofErr w:type="spellEnd"/>
      <w:r w:rsidRPr="009449F6">
        <w:t xml:space="preserve"> </w:t>
      </w:r>
      <w:proofErr w:type="spellStart"/>
      <w:r w:rsidRPr="009449F6">
        <w:t>chứa</w:t>
      </w:r>
      <w:proofErr w:type="spellEnd"/>
      <w:r w:rsidRPr="009449F6">
        <w:t>: </w:t>
      </w:r>
    </w:p>
    <w:p w14:paraId="1FEE912C" w14:textId="77777777" w:rsidR="009449F6" w:rsidRPr="009449F6" w:rsidRDefault="009449F6" w:rsidP="009449F6">
      <w:pPr>
        <w:numPr>
          <w:ilvl w:val="0"/>
          <w:numId w:val="3"/>
        </w:numPr>
      </w:pPr>
      <w:r w:rsidRPr="009449F6">
        <w:t xml:space="preserve">4,3 </w:t>
      </w:r>
      <w:proofErr w:type="spellStart"/>
      <w:r w:rsidRPr="009449F6">
        <w:t>gam</w:t>
      </w:r>
      <w:proofErr w:type="spellEnd"/>
      <w:r w:rsidRPr="009449F6">
        <w:t xml:space="preserve"> protein</w:t>
      </w:r>
    </w:p>
    <w:p w14:paraId="1E44026E" w14:textId="77777777" w:rsidR="009449F6" w:rsidRPr="009449F6" w:rsidRDefault="009449F6" w:rsidP="009449F6">
      <w:pPr>
        <w:numPr>
          <w:ilvl w:val="0"/>
          <w:numId w:val="3"/>
        </w:numPr>
      </w:pPr>
      <w:r w:rsidRPr="009449F6">
        <w:t xml:space="preserve">1,13 gam </w:t>
      </w:r>
      <w:proofErr w:type="spellStart"/>
      <w:r w:rsidRPr="009449F6">
        <w:t>chất</w:t>
      </w:r>
      <w:proofErr w:type="spellEnd"/>
      <w:r w:rsidRPr="009449F6">
        <w:t xml:space="preserve"> </w:t>
      </w:r>
      <w:proofErr w:type="spellStart"/>
      <w:r w:rsidRPr="009449F6">
        <w:t>xơ</w:t>
      </w:r>
      <w:proofErr w:type="spellEnd"/>
      <w:r w:rsidRPr="009449F6">
        <w:t xml:space="preserve"> </w:t>
      </w:r>
      <w:proofErr w:type="spellStart"/>
      <w:r w:rsidRPr="009449F6">
        <w:t>thô</w:t>
      </w:r>
      <w:proofErr w:type="spellEnd"/>
    </w:p>
    <w:p w14:paraId="321DE757" w14:textId="77777777" w:rsidR="009449F6" w:rsidRPr="009449F6" w:rsidRDefault="009449F6" w:rsidP="009449F6">
      <w:pPr>
        <w:numPr>
          <w:ilvl w:val="0"/>
          <w:numId w:val="3"/>
        </w:numPr>
      </w:pPr>
      <w:r w:rsidRPr="009449F6">
        <w:t xml:space="preserve">3,74 </w:t>
      </w:r>
      <w:proofErr w:type="spellStart"/>
      <w:r w:rsidRPr="009449F6">
        <w:t>axit</w:t>
      </w:r>
      <w:proofErr w:type="spellEnd"/>
      <w:r w:rsidRPr="009449F6">
        <w:t xml:space="preserve"> amin</w:t>
      </w:r>
    </w:p>
    <w:p w14:paraId="4040C2FB" w14:textId="77777777" w:rsidR="009449F6" w:rsidRPr="009449F6" w:rsidRDefault="009449F6" w:rsidP="009449F6">
      <w:pPr>
        <w:numPr>
          <w:ilvl w:val="0"/>
          <w:numId w:val="3"/>
        </w:numPr>
      </w:pPr>
      <w:r w:rsidRPr="009449F6">
        <w:t xml:space="preserve">113 mg </w:t>
      </w:r>
      <w:proofErr w:type="spellStart"/>
      <w:r w:rsidRPr="009449F6">
        <w:t>canxi</w:t>
      </w:r>
      <w:proofErr w:type="spellEnd"/>
    </w:p>
    <w:p w14:paraId="4ABA5A90" w14:textId="42DD913F" w:rsidR="00DD6A9F" w:rsidRDefault="009449F6" w:rsidP="009449F6">
      <w:pPr>
        <w:numPr>
          <w:ilvl w:val="0"/>
          <w:numId w:val="3"/>
        </w:numPr>
      </w:pPr>
      <w:proofErr w:type="spellStart"/>
      <w:r w:rsidRPr="009449F6">
        <w:t>Chất</w:t>
      </w:r>
      <w:proofErr w:type="spellEnd"/>
      <w:r w:rsidRPr="009449F6">
        <w:t xml:space="preserve"> </w:t>
      </w:r>
      <w:proofErr w:type="spellStart"/>
      <w:r w:rsidRPr="009449F6">
        <w:t>béo</w:t>
      </w:r>
      <w:proofErr w:type="spellEnd"/>
      <w:r w:rsidRPr="009449F6">
        <w:t xml:space="preserve"> </w:t>
      </w:r>
      <w:proofErr w:type="spellStart"/>
      <w:r w:rsidRPr="009449F6">
        <w:t>và</w:t>
      </w:r>
      <w:proofErr w:type="spellEnd"/>
      <w:r w:rsidRPr="009449F6">
        <w:t xml:space="preserve"> </w:t>
      </w:r>
      <w:proofErr w:type="spellStart"/>
      <w:r w:rsidRPr="009449F6">
        <w:t>các</w:t>
      </w:r>
      <w:proofErr w:type="spellEnd"/>
      <w:r w:rsidRPr="009449F6">
        <w:t xml:space="preserve"> </w:t>
      </w:r>
      <w:proofErr w:type="spellStart"/>
      <w:r w:rsidRPr="009449F6">
        <w:t>nguyên</w:t>
      </w:r>
      <w:proofErr w:type="spellEnd"/>
      <w:r w:rsidRPr="009449F6">
        <w:t xml:space="preserve"> </w:t>
      </w:r>
      <w:proofErr w:type="spellStart"/>
      <w:r w:rsidRPr="009449F6">
        <w:t>tố</w:t>
      </w:r>
      <w:proofErr w:type="spellEnd"/>
      <w:r w:rsidRPr="009449F6">
        <w:t xml:space="preserve"> vi </w:t>
      </w:r>
      <w:proofErr w:type="spellStart"/>
      <w:r w:rsidRPr="009449F6">
        <w:t>lượng</w:t>
      </w:r>
      <w:proofErr w:type="spellEnd"/>
      <w:r w:rsidRPr="009449F6">
        <w:t xml:space="preserve"> </w:t>
      </w:r>
      <w:proofErr w:type="spellStart"/>
      <w:r w:rsidRPr="009449F6">
        <w:t>như</w:t>
      </w:r>
      <w:proofErr w:type="spellEnd"/>
      <w:r w:rsidRPr="009449F6">
        <w:t xml:space="preserve"> </w:t>
      </w:r>
      <w:proofErr w:type="spellStart"/>
      <w:r w:rsidRPr="009449F6">
        <w:t>kẽm</w:t>
      </w:r>
      <w:proofErr w:type="spellEnd"/>
      <w:r w:rsidRPr="009449F6">
        <w:t xml:space="preserve"> </w:t>
      </w:r>
      <w:proofErr w:type="spellStart"/>
      <w:r w:rsidRPr="009449F6">
        <w:t>và</w:t>
      </w:r>
      <w:proofErr w:type="spellEnd"/>
      <w:r w:rsidRPr="009449F6">
        <w:t xml:space="preserve"> </w:t>
      </w:r>
      <w:proofErr w:type="spellStart"/>
      <w:r w:rsidRPr="009449F6">
        <w:t>sắt</w:t>
      </w:r>
      <w:proofErr w:type="spellEnd"/>
    </w:p>
    <w:sectPr w:rsidR="00DD6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VN-Poppi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075776"/>
    <w:multiLevelType w:val="hybridMultilevel"/>
    <w:tmpl w:val="42B0C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1D1C04"/>
    <w:multiLevelType w:val="multilevel"/>
    <w:tmpl w:val="D1D67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5C63A90"/>
    <w:multiLevelType w:val="hybridMultilevel"/>
    <w:tmpl w:val="68C81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6166200">
    <w:abstractNumId w:val="2"/>
  </w:num>
  <w:num w:numId="2" w16cid:durableId="1857228818">
    <w:abstractNumId w:val="0"/>
  </w:num>
  <w:num w:numId="3" w16cid:durableId="2560611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9F6"/>
    <w:rsid w:val="00242FFA"/>
    <w:rsid w:val="00584894"/>
    <w:rsid w:val="00721C48"/>
    <w:rsid w:val="009449F6"/>
    <w:rsid w:val="00A25238"/>
    <w:rsid w:val="00A93F1F"/>
    <w:rsid w:val="00C279E8"/>
    <w:rsid w:val="00DA696F"/>
    <w:rsid w:val="00DD6A9F"/>
    <w:rsid w:val="00F2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5BB6D"/>
  <w15:chartTrackingRefBased/>
  <w15:docId w15:val="{BF47663F-519F-4F32-B4C2-F9A8A1013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9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49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9F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9F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9F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9F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9F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9F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9F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9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449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9F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9F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9F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9F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9F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9F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9F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9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9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9F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9F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9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9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9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9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9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9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9F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449F6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9449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49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Nhan Phat</dc:creator>
  <cp:keywords/>
  <dc:description/>
  <cp:lastModifiedBy>Tran Nhan Phat</cp:lastModifiedBy>
  <cp:revision>1</cp:revision>
  <dcterms:created xsi:type="dcterms:W3CDTF">2025-06-01T16:41:00Z</dcterms:created>
  <dcterms:modified xsi:type="dcterms:W3CDTF">2025-06-01T16:46:00Z</dcterms:modified>
</cp:coreProperties>
</file>