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AAB2" w14:textId="12082C85" w:rsidR="00B122CC" w:rsidRPr="00125907" w:rsidRDefault="00B122CC" w:rsidP="00B122CC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mùng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tơi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do Hachi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5D8E4069" w14:textId="26AB63F2" w:rsidR="00B122CC" w:rsidRDefault="00B122CC" w:rsidP="00B122CC">
      <w:pPr>
        <w:ind w:left="360" w:firstLine="360"/>
      </w:pPr>
      <w:r w:rsidRPr="00B122CC">
        <w:t xml:space="preserve">Rau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(</w:t>
      </w:r>
      <w:proofErr w:type="spellStart"/>
      <w:r w:rsidRPr="00B122CC">
        <w:t>mùng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) </w:t>
      </w:r>
      <w:proofErr w:type="spellStart"/>
      <w:r w:rsidRPr="00B122CC">
        <w:t>là</w:t>
      </w:r>
      <w:proofErr w:type="spellEnd"/>
      <w:r w:rsidRPr="00B122CC">
        <w:t xml:space="preserve"> </w:t>
      </w:r>
      <w:proofErr w:type="spellStart"/>
      <w:r w:rsidRPr="00B122CC">
        <w:t>một</w:t>
      </w:r>
      <w:proofErr w:type="spellEnd"/>
      <w:r w:rsidRPr="00B122CC">
        <w:t xml:space="preserve"> </w:t>
      </w:r>
      <w:proofErr w:type="spellStart"/>
      <w:r w:rsidRPr="00B122CC">
        <w:t>loại</w:t>
      </w:r>
      <w:proofErr w:type="spellEnd"/>
      <w:r w:rsidRPr="00B122CC">
        <w:t xml:space="preserve"> </w:t>
      </w:r>
      <w:proofErr w:type="spellStart"/>
      <w:r w:rsidRPr="00B122CC">
        <w:t>rau</w:t>
      </w:r>
      <w:proofErr w:type="spellEnd"/>
      <w:r w:rsidRPr="00B122CC">
        <w:t xml:space="preserve"> </w:t>
      </w:r>
      <w:proofErr w:type="spellStart"/>
      <w:r w:rsidRPr="00B122CC">
        <w:t>thân</w:t>
      </w:r>
      <w:proofErr w:type="spellEnd"/>
      <w:r w:rsidRPr="00B122CC">
        <w:t xml:space="preserve"> </w:t>
      </w:r>
      <w:proofErr w:type="spellStart"/>
      <w:r w:rsidRPr="00B122CC">
        <w:t>leo</w:t>
      </w:r>
      <w:proofErr w:type="spellEnd"/>
      <w:r w:rsidRPr="00B122CC">
        <w:t xml:space="preserve"> </w:t>
      </w:r>
      <w:proofErr w:type="spellStart"/>
      <w:r w:rsidRPr="00B122CC">
        <w:t>giàu</w:t>
      </w:r>
      <w:proofErr w:type="spellEnd"/>
      <w:r w:rsidRPr="00B122CC">
        <w:t xml:space="preserve"> </w:t>
      </w:r>
      <w:proofErr w:type="spellStart"/>
      <w:r w:rsidRPr="00B122CC">
        <w:t>giàu</w:t>
      </w:r>
      <w:proofErr w:type="spellEnd"/>
      <w:r w:rsidRPr="00B122CC">
        <w:t xml:space="preserve"> vitamin, </w:t>
      </w:r>
      <w:proofErr w:type="spellStart"/>
      <w:r w:rsidRPr="00B122CC">
        <w:t>khoáng</w:t>
      </w:r>
      <w:proofErr w:type="spellEnd"/>
      <w:r w:rsidRPr="00B122CC">
        <w:t xml:space="preserve"> </w:t>
      </w:r>
      <w:proofErr w:type="spellStart"/>
      <w:r w:rsidRPr="00B122CC">
        <w:t>chất</w:t>
      </w:r>
      <w:proofErr w:type="spellEnd"/>
      <w:r w:rsidRPr="00B122CC">
        <w:t xml:space="preserve"> </w:t>
      </w:r>
      <w:proofErr w:type="spellStart"/>
      <w:r w:rsidRPr="00B122CC">
        <w:t>và</w:t>
      </w:r>
      <w:proofErr w:type="spellEnd"/>
      <w:r w:rsidRPr="00B122CC">
        <w:t xml:space="preserve"> </w:t>
      </w:r>
      <w:proofErr w:type="spellStart"/>
      <w:r w:rsidRPr="00B122CC">
        <w:t>chất</w:t>
      </w:r>
      <w:proofErr w:type="spellEnd"/>
      <w:r w:rsidRPr="00B122CC">
        <w:t xml:space="preserve"> </w:t>
      </w:r>
      <w:proofErr w:type="spellStart"/>
      <w:r w:rsidRPr="00B122CC">
        <w:t>xơ</w:t>
      </w:r>
      <w:proofErr w:type="spellEnd"/>
      <w:r w:rsidRPr="00B122CC">
        <w:t xml:space="preserve"> </w:t>
      </w:r>
      <w:proofErr w:type="spellStart"/>
      <w:r w:rsidRPr="00B122CC">
        <w:t>tốt</w:t>
      </w:r>
      <w:proofErr w:type="spellEnd"/>
      <w:r w:rsidRPr="00B122CC">
        <w:t xml:space="preserve"> </w:t>
      </w:r>
      <w:proofErr w:type="spellStart"/>
      <w:r w:rsidRPr="00B122CC">
        <w:t>cho</w:t>
      </w:r>
      <w:proofErr w:type="spellEnd"/>
      <w:r w:rsidRPr="00B122CC">
        <w:t xml:space="preserve"> </w:t>
      </w:r>
      <w:proofErr w:type="spellStart"/>
      <w:r w:rsidRPr="00B122CC">
        <w:t>sức</w:t>
      </w:r>
      <w:proofErr w:type="spellEnd"/>
      <w:r w:rsidRPr="00B122CC">
        <w:t xml:space="preserve"> </w:t>
      </w:r>
      <w:proofErr w:type="spellStart"/>
      <w:r w:rsidRPr="00B122CC">
        <w:t>khoẻ</w:t>
      </w:r>
      <w:proofErr w:type="spellEnd"/>
      <w:r w:rsidRPr="00B122CC">
        <w:t xml:space="preserve">. Rau </w:t>
      </w:r>
      <w:proofErr w:type="spellStart"/>
      <w:r w:rsidRPr="00B122CC">
        <w:t>khá</w:t>
      </w:r>
      <w:proofErr w:type="spellEnd"/>
      <w:r w:rsidRPr="00B122CC">
        <w:t xml:space="preserve"> </w:t>
      </w:r>
      <w:proofErr w:type="spellStart"/>
      <w:r w:rsidRPr="00B122CC">
        <w:t>dễ</w:t>
      </w:r>
      <w:proofErr w:type="spellEnd"/>
      <w:r w:rsidRPr="00B122CC">
        <w:t xml:space="preserve"> </w:t>
      </w:r>
      <w:proofErr w:type="spellStart"/>
      <w:r w:rsidRPr="00B122CC">
        <w:t>trồng</w:t>
      </w:r>
      <w:proofErr w:type="spellEnd"/>
      <w:r w:rsidRPr="00B122CC">
        <w:t xml:space="preserve"> </w:t>
      </w:r>
      <w:proofErr w:type="spellStart"/>
      <w:r w:rsidRPr="00B122CC">
        <w:t>và</w:t>
      </w:r>
      <w:proofErr w:type="spellEnd"/>
      <w:r w:rsidRPr="00B122CC">
        <w:t xml:space="preserve"> </w:t>
      </w:r>
      <w:proofErr w:type="spellStart"/>
      <w:r w:rsidRPr="00B122CC">
        <w:t>chăm</w:t>
      </w:r>
      <w:proofErr w:type="spellEnd"/>
      <w:r w:rsidRPr="00B122CC">
        <w:t xml:space="preserve"> </w:t>
      </w:r>
      <w:proofErr w:type="spellStart"/>
      <w:r w:rsidRPr="00B122CC">
        <w:t>sóc</w:t>
      </w:r>
      <w:proofErr w:type="spellEnd"/>
      <w:r w:rsidRPr="00B122CC">
        <w:t xml:space="preserve">, </w:t>
      </w:r>
      <w:proofErr w:type="spellStart"/>
      <w:r w:rsidRPr="00B122CC">
        <w:t>đảm</w:t>
      </w:r>
      <w:proofErr w:type="spellEnd"/>
      <w:r w:rsidRPr="00B122CC">
        <w:t xml:space="preserve"> </w:t>
      </w:r>
      <w:proofErr w:type="spellStart"/>
      <w:r w:rsidRPr="00B122CC">
        <w:t>bảo</w:t>
      </w:r>
      <w:proofErr w:type="spellEnd"/>
      <w:r w:rsidRPr="00B122CC">
        <w:t xml:space="preserve"> </w:t>
      </w:r>
      <w:proofErr w:type="spellStart"/>
      <w:r w:rsidRPr="00B122CC">
        <w:t>thành</w:t>
      </w:r>
      <w:proofErr w:type="spellEnd"/>
      <w:r w:rsidRPr="00B122CC">
        <w:t xml:space="preserve"> </w:t>
      </w:r>
      <w:proofErr w:type="spellStart"/>
      <w:r w:rsidRPr="00B122CC">
        <w:t>công</w:t>
      </w:r>
      <w:proofErr w:type="spellEnd"/>
      <w:r w:rsidRPr="00B122CC">
        <w:t xml:space="preserve"> </w:t>
      </w:r>
      <w:proofErr w:type="spellStart"/>
      <w:r w:rsidRPr="00B122CC">
        <w:t>ngay</w:t>
      </w:r>
      <w:proofErr w:type="spellEnd"/>
      <w:r w:rsidRPr="00B122CC">
        <w:t xml:space="preserve"> </w:t>
      </w:r>
      <w:proofErr w:type="spellStart"/>
      <w:r w:rsidRPr="00B122CC">
        <w:t>cả</w:t>
      </w:r>
      <w:proofErr w:type="spellEnd"/>
      <w:r w:rsidRPr="00B122CC">
        <w:t xml:space="preserve"> </w:t>
      </w:r>
      <w:proofErr w:type="spellStart"/>
      <w:r w:rsidRPr="00B122CC">
        <w:t>với</w:t>
      </w:r>
      <w:proofErr w:type="spellEnd"/>
      <w:r w:rsidRPr="00B122CC">
        <w:t xml:space="preserve"> </w:t>
      </w:r>
      <w:proofErr w:type="spellStart"/>
      <w:r w:rsidRPr="00B122CC">
        <w:t>người</w:t>
      </w:r>
      <w:proofErr w:type="spellEnd"/>
      <w:r w:rsidRPr="00B122CC">
        <w:t xml:space="preserve"> </w:t>
      </w:r>
      <w:proofErr w:type="spellStart"/>
      <w:r w:rsidRPr="00B122CC">
        <w:t>chưa</w:t>
      </w:r>
      <w:proofErr w:type="spellEnd"/>
      <w:r w:rsidRPr="00B122CC">
        <w:t xml:space="preserve"> </w:t>
      </w:r>
      <w:proofErr w:type="spellStart"/>
      <w:r w:rsidRPr="00B122CC">
        <w:t>có</w:t>
      </w:r>
      <w:proofErr w:type="spellEnd"/>
      <w:r w:rsidRPr="00B122CC">
        <w:t xml:space="preserve"> </w:t>
      </w:r>
      <w:proofErr w:type="spellStart"/>
      <w:r w:rsidRPr="00B122CC">
        <w:t>kinh</w:t>
      </w:r>
      <w:proofErr w:type="spellEnd"/>
      <w:r w:rsidRPr="00B122CC">
        <w:t xml:space="preserve"> </w:t>
      </w:r>
      <w:proofErr w:type="spellStart"/>
      <w:r w:rsidRPr="00B122CC">
        <w:t>nghiệm</w:t>
      </w:r>
      <w:proofErr w:type="spellEnd"/>
      <w:r w:rsidRPr="006C3BCF">
        <w:t>. </w:t>
      </w:r>
    </w:p>
    <w:p w14:paraId="1DC92351" w14:textId="77777777" w:rsidR="00B122CC" w:rsidRPr="00B122CC" w:rsidRDefault="00B122CC" w:rsidP="00B122CC">
      <w:pPr>
        <w:shd w:val="clear" w:color="auto" w:fill="FFFFFF"/>
        <w:spacing w:after="312" w:line="240" w:lineRule="auto"/>
        <w:ind w:left="360" w:firstLine="360"/>
        <w:rPr>
          <w:rFonts w:eastAsia="Times New Roman"/>
          <w:color w:val="2B2B2B"/>
          <w:kern w:val="0"/>
          <w14:ligatures w14:val="none"/>
        </w:rPr>
      </w:pP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Để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sở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hữu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vườn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rau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xanh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mướt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năng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suất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cao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bạn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có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thể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lựa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chọn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hạt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giống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mồng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tơi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tại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Hachi.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Đây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là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đơn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vị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cung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cấp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hạt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giống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rau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có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hơn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10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năm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kinh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nghiệm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trên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thị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trường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đảm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bảo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>:</w:t>
      </w:r>
    </w:p>
    <w:p w14:paraId="485CAD12" w14:textId="77777777" w:rsidR="00B122CC" w:rsidRPr="00B122CC" w:rsidRDefault="00B122CC" w:rsidP="00B122CC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eastAsia="Times New Roman"/>
          <w:color w:val="2B2B2B"/>
          <w:kern w:val="0"/>
          <w14:ligatures w14:val="none"/>
        </w:rPr>
      </w:pP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Hạt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giống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có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tỷ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lệ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nảy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mầm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cao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(95-99%):</w:t>
      </w:r>
      <w:r w:rsidRPr="00B122CC">
        <w:rPr>
          <w:rFonts w:eastAsia="Times New Roman"/>
          <w:color w:val="2B2B2B"/>
          <w:kern w:val="0"/>
          <w14:ligatures w14:val="none"/>
        </w:rPr>
        <w:t> 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Hạt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được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tuyển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chọn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kỹ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càng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đảm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bảo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chất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lượng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đồng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đều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tỷ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lệ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nảy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mầm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cực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cao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giúp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bạn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tiết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kiệm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thời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gian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và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chi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phí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>. </w:t>
      </w:r>
    </w:p>
    <w:p w14:paraId="266872CB" w14:textId="77777777" w:rsidR="00B122CC" w:rsidRPr="00B122CC" w:rsidRDefault="00B122CC" w:rsidP="00B122CC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eastAsia="Times New Roman"/>
          <w:color w:val="2B2B2B"/>
          <w:kern w:val="0"/>
          <w14:ligatures w14:val="none"/>
        </w:rPr>
      </w:pP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Giống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cây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khoẻ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mạnh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>:</w:t>
      </w:r>
      <w:r w:rsidRPr="00B122CC">
        <w:rPr>
          <w:rFonts w:eastAsia="Times New Roman"/>
          <w:color w:val="2B2B2B"/>
          <w:kern w:val="0"/>
          <w14:ligatures w14:val="none"/>
        </w:rPr>
        <w:t> 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Nhờ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công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nghệ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lai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tạo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hàng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đầu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trên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thế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giới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hạt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giống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tại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Hachi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cho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cây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trưởng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thành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sinh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trưởng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khỏe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mạnh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kháng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bệnh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tốt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năng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suất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cao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>. </w:t>
      </w:r>
    </w:p>
    <w:p w14:paraId="100894C4" w14:textId="77777777" w:rsidR="00B122CC" w:rsidRPr="00B122CC" w:rsidRDefault="00B122CC" w:rsidP="00B122CC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eastAsia="Times New Roman"/>
          <w:color w:val="2B2B2B"/>
          <w:kern w:val="0"/>
          <w14:ligatures w14:val="none"/>
        </w:rPr>
      </w:pP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Phù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hợp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với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mọi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điều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kiện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thời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tiết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>:</w:t>
      </w:r>
      <w:r w:rsidRPr="00B122CC">
        <w:rPr>
          <w:rFonts w:eastAsia="Times New Roman"/>
          <w:color w:val="2B2B2B"/>
          <w:kern w:val="0"/>
          <w14:ligatures w14:val="none"/>
        </w:rPr>
        <w:t> 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Mồng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tơi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có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khả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năng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thích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nghi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tốt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với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mọi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loại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đất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và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khí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hậu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>. </w:t>
      </w:r>
    </w:p>
    <w:p w14:paraId="343FCD77" w14:textId="77777777" w:rsidR="00B122CC" w:rsidRPr="00B122CC" w:rsidRDefault="00B122CC" w:rsidP="00B122CC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eastAsia="Times New Roman"/>
          <w:color w:val="2B2B2B"/>
          <w:kern w:val="0"/>
          <w14:ligatures w14:val="none"/>
        </w:rPr>
      </w:pP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Thời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gian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sinh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trưởng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b/>
          <w:bCs/>
          <w:color w:val="2B2B2B"/>
          <w:kern w:val="0"/>
          <w14:ligatures w14:val="none"/>
        </w:rPr>
        <w:t>ngắn</w:t>
      </w:r>
      <w:proofErr w:type="spellEnd"/>
      <w:r w:rsidRPr="00B122CC">
        <w:rPr>
          <w:rFonts w:eastAsia="Times New Roman"/>
          <w:b/>
          <w:bCs/>
          <w:color w:val="2B2B2B"/>
          <w:kern w:val="0"/>
          <w14:ligatures w14:val="none"/>
        </w:rPr>
        <w:t>:</w:t>
      </w:r>
      <w:r w:rsidRPr="00B122CC">
        <w:rPr>
          <w:rFonts w:eastAsia="Times New Roman"/>
          <w:color w:val="2B2B2B"/>
          <w:kern w:val="0"/>
          <w14:ligatures w14:val="none"/>
        </w:rPr>
        <w:t> 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Chỉ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sau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vài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tuần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,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bạn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đã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có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thể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thu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hoạch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những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mẻ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rau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tươi</w:t>
      </w:r>
      <w:proofErr w:type="spellEnd"/>
      <w:r w:rsidRPr="00B122CC">
        <w:rPr>
          <w:rFonts w:eastAsia="Times New Roman"/>
          <w:color w:val="2B2B2B"/>
          <w:kern w:val="0"/>
          <w14:ligatures w14:val="none"/>
        </w:rPr>
        <w:t xml:space="preserve"> </w:t>
      </w:r>
      <w:proofErr w:type="spellStart"/>
      <w:r w:rsidRPr="00B122CC">
        <w:rPr>
          <w:rFonts w:eastAsia="Times New Roman"/>
          <w:color w:val="2B2B2B"/>
          <w:kern w:val="0"/>
          <w14:ligatures w14:val="none"/>
        </w:rPr>
        <w:t>ngon</w:t>
      </w:r>
      <w:proofErr w:type="spellEnd"/>
    </w:p>
    <w:p w14:paraId="73E4DC29" w14:textId="2ACAB01D" w:rsidR="00B122CC" w:rsidRPr="009449F6" w:rsidRDefault="00B122CC" w:rsidP="00B122CC">
      <w:r w:rsidRPr="006C3BCF">
        <w:t> </w:t>
      </w:r>
    </w:p>
    <w:p w14:paraId="2DDEFB5E" w14:textId="67E45042" w:rsidR="00B122CC" w:rsidRPr="00EA3A48" w:rsidRDefault="00B122CC" w:rsidP="00B122CC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mùng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tơi</w:t>
      </w:r>
      <w:proofErr w:type="spellEnd"/>
    </w:p>
    <w:p w14:paraId="00F912E2" w14:textId="77777777" w:rsidR="00B122CC" w:rsidRPr="00B122CC" w:rsidRDefault="00B122CC" w:rsidP="00B122CC">
      <w:pPr>
        <w:shd w:val="clear" w:color="auto" w:fill="FFFFFF"/>
        <w:spacing w:after="312" w:line="240" w:lineRule="auto"/>
        <w:ind w:left="360"/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</w:pPr>
      <w:proofErr w:type="spellStart"/>
      <w:r w:rsidRPr="00B122CC">
        <w:t>Dưới</w:t>
      </w:r>
      <w:proofErr w:type="spellEnd"/>
      <w:r w:rsidRPr="00B122CC">
        <w:t xml:space="preserve"> </w:t>
      </w:r>
      <w:proofErr w:type="spellStart"/>
      <w:r w:rsidRPr="00B122CC">
        <w:t>đây</w:t>
      </w:r>
      <w:proofErr w:type="spellEnd"/>
      <w:r w:rsidRPr="00B122CC">
        <w:t xml:space="preserve"> </w:t>
      </w:r>
      <w:proofErr w:type="spellStart"/>
      <w:r w:rsidRPr="00B122CC">
        <w:t>là</w:t>
      </w:r>
      <w:proofErr w:type="spellEnd"/>
      <w:r w:rsidRPr="00B122CC">
        <w:t xml:space="preserve"> </w:t>
      </w:r>
      <w:proofErr w:type="spellStart"/>
      <w:r w:rsidRPr="00B122CC">
        <w:t>bảng</w:t>
      </w:r>
      <w:proofErr w:type="spellEnd"/>
      <w:r w:rsidRPr="00B122CC">
        <w:t xml:space="preserve"> </w:t>
      </w:r>
      <w:proofErr w:type="spellStart"/>
      <w:r w:rsidRPr="00B122CC">
        <w:t>thông</w:t>
      </w:r>
      <w:proofErr w:type="spellEnd"/>
      <w:r w:rsidRPr="00B122CC">
        <w:t xml:space="preserve"> tin chi </w:t>
      </w:r>
      <w:proofErr w:type="spellStart"/>
      <w:r w:rsidRPr="00B122CC">
        <w:t>tiết</w:t>
      </w:r>
      <w:proofErr w:type="spellEnd"/>
      <w:r w:rsidRPr="00B122CC">
        <w:t xml:space="preserve"> </w:t>
      </w:r>
      <w:proofErr w:type="spellStart"/>
      <w:r w:rsidRPr="00B122CC">
        <w:t>về</w:t>
      </w:r>
      <w:proofErr w:type="spellEnd"/>
      <w:r w:rsidRPr="00B122CC">
        <w:t xml:space="preserve"> </w:t>
      </w:r>
      <w:proofErr w:type="spellStart"/>
      <w:r w:rsidRPr="00B122CC">
        <w:t>hạt</w:t>
      </w:r>
      <w:proofErr w:type="spellEnd"/>
      <w:r w:rsidRPr="00B122CC">
        <w:t xml:space="preserve"> </w:t>
      </w:r>
      <w:proofErr w:type="spellStart"/>
      <w:r w:rsidRPr="00B122CC">
        <w:t>giống</w:t>
      </w:r>
      <w:proofErr w:type="spellEnd"/>
      <w:r w:rsidRPr="00B122CC">
        <w:t xml:space="preserve"> </w:t>
      </w:r>
      <w:proofErr w:type="spellStart"/>
      <w:r w:rsidRPr="00B122CC">
        <w:t>rau</w:t>
      </w:r>
      <w:proofErr w:type="spellEnd"/>
      <w:r w:rsidRPr="00B122CC">
        <w:t xml:space="preserve">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</w:t>
      </w:r>
      <w:proofErr w:type="spellStart"/>
      <w:r w:rsidRPr="00B122CC">
        <w:t>tại</w:t>
      </w:r>
      <w:proofErr w:type="spellEnd"/>
      <w:r w:rsidRPr="00B122CC">
        <w:t xml:space="preserve"> Hachi </w:t>
      </w:r>
      <w:proofErr w:type="spellStart"/>
      <w:r w:rsidRPr="00B122CC">
        <w:t>bạn</w:t>
      </w:r>
      <w:proofErr w:type="spellEnd"/>
      <w:r w:rsidRPr="00B122CC">
        <w:t xml:space="preserve"> </w:t>
      </w:r>
      <w:proofErr w:type="spellStart"/>
      <w:r w:rsidRPr="00B122CC">
        <w:t>có</w:t>
      </w:r>
      <w:proofErr w:type="spellEnd"/>
      <w:r w:rsidRPr="00B122CC">
        <w:t xml:space="preserve"> </w:t>
      </w:r>
      <w:proofErr w:type="spellStart"/>
      <w:r w:rsidRPr="00B122CC">
        <w:t>thể</w:t>
      </w:r>
      <w:proofErr w:type="spellEnd"/>
      <w:r w:rsidRPr="00B122CC">
        <w:t xml:space="preserve"> </w:t>
      </w:r>
      <w:proofErr w:type="spellStart"/>
      <w:r w:rsidRPr="00B122CC">
        <w:t>tham</w:t>
      </w:r>
      <w:proofErr w:type="spellEnd"/>
      <w:r w:rsidRPr="00B122CC">
        <w:t xml:space="preserve"> </w:t>
      </w:r>
      <w:proofErr w:type="spellStart"/>
      <w:r w:rsidRPr="00B122CC">
        <w:t>khảo</w:t>
      </w:r>
      <w:proofErr w:type="spellEnd"/>
      <w:r w:rsidRPr="00B122CC">
        <w:rPr>
          <w:rFonts w:ascii="SVN-Poppins" w:eastAsia="Times New Roman" w:hAnsi="SVN-Poppins"/>
          <w:color w:val="2B2B2B"/>
          <w:kern w:val="0"/>
          <w:sz w:val="24"/>
          <w:szCs w:val="24"/>
          <w14:ligatures w14:val="none"/>
        </w:rPr>
        <w:t>:</w:t>
      </w:r>
    </w:p>
    <w:tbl>
      <w:tblPr>
        <w:tblW w:w="9000" w:type="dxa"/>
        <w:tblCellSpacing w:w="6" w:type="dxa"/>
        <w:tblInd w:w="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680"/>
        <w:gridCol w:w="4320"/>
      </w:tblGrid>
      <w:tr w:rsidR="00B122CC" w:rsidRPr="00B122CC" w14:paraId="2B1B0AAB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6064C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3C732A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95 – 99%</w:t>
            </w:r>
          </w:p>
        </w:tc>
      </w:tr>
      <w:tr w:rsidR="00B122CC" w:rsidRPr="00B122CC" w14:paraId="2AA89CB6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1810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2904C3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18 – 25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C</w:t>
            </w:r>
          </w:p>
        </w:tc>
      </w:tr>
      <w:tr w:rsidR="00B122CC" w:rsidRPr="00B122CC" w14:paraId="36045281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0ACF0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473D37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≤ 10%</w:t>
            </w:r>
          </w:p>
        </w:tc>
      </w:tr>
      <w:tr w:rsidR="00B122CC" w:rsidRPr="00B122CC" w14:paraId="06567F8F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DEB70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9E19F5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98%</w:t>
            </w:r>
          </w:p>
        </w:tc>
      </w:tr>
      <w:tr w:rsidR="00B122CC" w:rsidRPr="00B122CC" w14:paraId="66953D7D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8433B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E7F456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7 – 10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B122CC" w:rsidRPr="00B122CC" w14:paraId="6CA6B8B2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4D1BC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Thời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CECD4C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30 – 35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B122CC" w:rsidRPr="00B122CC" w14:paraId="5BB309EE" w14:textId="77777777" w:rsidTr="00B122CC">
        <w:trPr>
          <w:tblCellSpacing w:w="6" w:type="dxa"/>
        </w:trPr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86792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7A1CE4" w14:textId="77777777" w:rsidR="00B122CC" w:rsidRPr="00B122CC" w:rsidRDefault="00B122CC" w:rsidP="00B122CC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B122CC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34D9B2C2" w14:textId="118D4FD4" w:rsidR="00B122CC" w:rsidRPr="00B122CC" w:rsidRDefault="00B122CC" w:rsidP="00B122CC">
      <w:pPr>
        <w:pStyle w:val="ListParagraph"/>
        <w:numPr>
          <w:ilvl w:val="0"/>
          <w:numId w:val="1"/>
        </w:numP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Đặc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điểm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mồng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tơi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cao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được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từ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B122CC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68518849" w14:textId="04BDA3AE" w:rsidR="00B122CC" w:rsidRPr="009449F6" w:rsidRDefault="00B122CC" w:rsidP="00B122CC">
      <w:pPr>
        <w:ind w:left="360" w:firstLine="360"/>
      </w:pPr>
      <w:r w:rsidRPr="00B122CC">
        <w:t xml:space="preserve">Rau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</w:t>
      </w:r>
      <w:proofErr w:type="spellStart"/>
      <w:r w:rsidRPr="00B122CC">
        <w:t>cao</w:t>
      </w:r>
      <w:proofErr w:type="spellEnd"/>
      <w:r w:rsidRPr="00B122CC">
        <w:t xml:space="preserve"> </w:t>
      </w:r>
      <w:proofErr w:type="spellStart"/>
      <w:r w:rsidRPr="00B122CC">
        <w:t>sản</w:t>
      </w:r>
      <w:proofErr w:type="spellEnd"/>
      <w:r w:rsidRPr="00B122CC">
        <w:t xml:space="preserve"> </w:t>
      </w:r>
      <w:proofErr w:type="spellStart"/>
      <w:r w:rsidRPr="00B122CC">
        <w:t>được</w:t>
      </w:r>
      <w:proofErr w:type="spellEnd"/>
      <w:r w:rsidRPr="00B122CC">
        <w:t xml:space="preserve"> </w:t>
      </w:r>
      <w:proofErr w:type="spellStart"/>
      <w:r w:rsidRPr="00B122CC">
        <w:t>trồng</w:t>
      </w:r>
      <w:proofErr w:type="spellEnd"/>
      <w:r w:rsidRPr="00B122CC">
        <w:t xml:space="preserve"> </w:t>
      </w:r>
      <w:proofErr w:type="spellStart"/>
      <w:r w:rsidRPr="00B122CC">
        <w:t>từ</w:t>
      </w:r>
      <w:proofErr w:type="spellEnd"/>
      <w:r w:rsidRPr="00B122CC">
        <w:t xml:space="preserve"> </w:t>
      </w:r>
      <w:proofErr w:type="spellStart"/>
      <w:r w:rsidRPr="00B122CC">
        <w:t>hạt</w:t>
      </w:r>
      <w:proofErr w:type="spellEnd"/>
      <w:r w:rsidRPr="00B122CC">
        <w:t xml:space="preserve"> </w:t>
      </w:r>
      <w:proofErr w:type="spellStart"/>
      <w:r w:rsidRPr="00B122CC">
        <w:t>giống</w:t>
      </w:r>
      <w:proofErr w:type="spellEnd"/>
      <w:r w:rsidRPr="00B122CC">
        <w:t xml:space="preserve"> </w:t>
      </w:r>
      <w:proofErr w:type="spellStart"/>
      <w:r w:rsidRPr="00B122CC">
        <w:t>của</w:t>
      </w:r>
      <w:proofErr w:type="spellEnd"/>
      <w:r w:rsidRPr="00B122CC">
        <w:t xml:space="preserve"> Hachi </w:t>
      </w:r>
      <w:proofErr w:type="spellStart"/>
      <w:r w:rsidRPr="00B122CC">
        <w:t>có</w:t>
      </w:r>
      <w:proofErr w:type="spellEnd"/>
      <w:r w:rsidRPr="00B122CC">
        <w:t xml:space="preserve"> </w:t>
      </w:r>
      <w:proofErr w:type="spellStart"/>
      <w:r w:rsidRPr="00B122CC">
        <w:t>tốc</w:t>
      </w:r>
      <w:proofErr w:type="spellEnd"/>
      <w:r w:rsidRPr="00B122CC">
        <w:t xml:space="preserve"> </w:t>
      </w:r>
      <w:proofErr w:type="spellStart"/>
      <w:r w:rsidRPr="00B122CC">
        <w:t>độ</w:t>
      </w:r>
      <w:proofErr w:type="spellEnd"/>
      <w:r w:rsidRPr="00B122CC">
        <w:t xml:space="preserve"> </w:t>
      </w:r>
      <w:proofErr w:type="spellStart"/>
      <w:r w:rsidRPr="00B122CC">
        <w:t>sinh</w:t>
      </w:r>
      <w:proofErr w:type="spellEnd"/>
      <w:r w:rsidRPr="00B122CC">
        <w:t xml:space="preserve"> </w:t>
      </w:r>
      <w:proofErr w:type="spellStart"/>
      <w:r w:rsidRPr="00B122CC">
        <w:t>trưởng</w:t>
      </w:r>
      <w:proofErr w:type="spellEnd"/>
      <w:r w:rsidRPr="00B122CC">
        <w:t xml:space="preserve"> </w:t>
      </w:r>
      <w:proofErr w:type="spellStart"/>
      <w:r w:rsidRPr="00B122CC">
        <w:t>nhanh</w:t>
      </w:r>
      <w:proofErr w:type="spellEnd"/>
      <w:r w:rsidRPr="00B122CC">
        <w:t xml:space="preserve">, </w:t>
      </w:r>
      <w:proofErr w:type="spellStart"/>
      <w:r w:rsidRPr="00B122CC">
        <w:t>cây</w:t>
      </w:r>
      <w:proofErr w:type="spellEnd"/>
      <w:r w:rsidRPr="00B122CC">
        <w:t xml:space="preserve"> </w:t>
      </w:r>
      <w:proofErr w:type="spellStart"/>
      <w:r w:rsidRPr="00B122CC">
        <w:t>khoẻ</w:t>
      </w:r>
      <w:proofErr w:type="spellEnd"/>
      <w:r w:rsidRPr="00B122CC">
        <w:t xml:space="preserve"> </w:t>
      </w:r>
      <w:proofErr w:type="spellStart"/>
      <w:r w:rsidRPr="00B122CC">
        <w:t>mạnh</w:t>
      </w:r>
      <w:proofErr w:type="spellEnd"/>
      <w:r w:rsidRPr="00B122CC">
        <w:t xml:space="preserve">, </w:t>
      </w:r>
      <w:proofErr w:type="spellStart"/>
      <w:r w:rsidRPr="00B122CC">
        <w:t>lá</w:t>
      </w:r>
      <w:proofErr w:type="spellEnd"/>
      <w:r w:rsidRPr="00B122CC">
        <w:t xml:space="preserve"> to </w:t>
      </w:r>
      <w:proofErr w:type="spellStart"/>
      <w:r w:rsidRPr="00B122CC">
        <w:t>bản</w:t>
      </w:r>
      <w:proofErr w:type="spellEnd"/>
      <w:r w:rsidRPr="00B122CC">
        <w:t xml:space="preserve">, </w:t>
      </w:r>
      <w:proofErr w:type="spellStart"/>
      <w:r w:rsidRPr="00B122CC">
        <w:t>dày</w:t>
      </w:r>
      <w:proofErr w:type="spellEnd"/>
      <w:r w:rsidRPr="00B122CC">
        <w:t xml:space="preserve"> </w:t>
      </w:r>
      <w:proofErr w:type="spellStart"/>
      <w:r w:rsidRPr="00B122CC">
        <w:t>và</w:t>
      </w:r>
      <w:proofErr w:type="spellEnd"/>
      <w:r w:rsidRPr="00B122CC">
        <w:t xml:space="preserve"> </w:t>
      </w:r>
      <w:proofErr w:type="spellStart"/>
      <w:r w:rsidRPr="00B122CC">
        <w:t>xanh</w:t>
      </w:r>
      <w:proofErr w:type="spellEnd"/>
      <w:r w:rsidRPr="00B122CC">
        <w:t xml:space="preserve"> </w:t>
      </w:r>
      <w:proofErr w:type="spellStart"/>
      <w:r w:rsidRPr="00B122CC">
        <w:t>mướt</w:t>
      </w:r>
      <w:proofErr w:type="spellEnd"/>
      <w:r w:rsidRPr="00B122CC">
        <w:t xml:space="preserve">. So </w:t>
      </w:r>
      <w:proofErr w:type="spellStart"/>
      <w:r w:rsidRPr="00B122CC">
        <w:t>với</w:t>
      </w:r>
      <w:proofErr w:type="spellEnd"/>
      <w:r w:rsidRPr="00B122CC">
        <w:t xml:space="preserve"> </w:t>
      </w:r>
      <w:proofErr w:type="spellStart"/>
      <w:r w:rsidRPr="00B122CC">
        <w:t>các</w:t>
      </w:r>
      <w:proofErr w:type="spellEnd"/>
      <w:r w:rsidRPr="00B122CC">
        <w:t xml:space="preserve"> </w:t>
      </w:r>
      <w:proofErr w:type="spellStart"/>
      <w:r w:rsidRPr="00B122CC">
        <w:t>giống</w:t>
      </w:r>
      <w:proofErr w:type="spellEnd"/>
      <w:r w:rsidRPr="00B122CC">
        <w:t xml:space="preserve">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</w:t>
      </w:r>
      <w:proofErr w:type="spellStart"/>
      <w:r w:rsidRPr="00B122CC">
        <w:t>truyền</w:t>
      </w:r>
      <w:proofErr w:type="spellEnd"/>
      <w:r w:rsidRPr="00B122CC">
        <w:t xml:space="preserve"> </w:t>
      </w:r>
      <w:proofErr w:type="spellStart"/>
      <w:r w:rsidRPr="00B122CC">
        <w:t>thống</w:t>
      </w:r>
      <w:proofErr w:type="spellEnd"/>
      <w:r w:rsidRPr="00B122CC">
        <w:t xml:space="preserve">, </w:t>
      </w:r>
      <w:proofErr w:type="spellStart"/>
      <w:r w:rsidRPr="00B122CC">
        <w:t>giống</w:t>
      </w:r>
      <w:proofErr w:type="spellEnd"/>
      <w:r w:rsidRPr="00B122CC">
        <w:t xml:space="preserve"> </w:t>
      </w:r>
      <w:proofErr w:type="spellStart"/>
      <w:r w:rsidRPr="00B122CC">
        <w:t>cao</w:t>
      </w:r>
      <w:proofErr w:type="spellEnd"/>
      <w:r w:rsidRPr="00B122CC">
        <w:t xml:space="preserve"> </w:t>
      </w:r>
      <w:proofErr w:type="spellStart"/>
      <w:r w:rsidRPr="00B122CC">
        <w:t>sản</w:t>
      </w:r>
      <w:proofErr w:type="spellEnd"/>
      <w:r w:rsidRPr="00B122CC">
        <w:t xml:space="preserve"> </w:t>
      </w:r>
      <w:proofErr w:type="spellStart"/>
      <w:r w:rsidRPr="00B122CC">
        <w:t>cho</w:t>
      </w:r>
      <w:proofErr w:type="spellEnd"/>
      <w:r w:rsidRPr="00B122CC">
        <w:t xml:space="preserve"> </w:t>
      </w:r>
      <w:proofErr w:type="spellStart"/>
      <w:r w:rsidRPr="00B122CC">
        <w:t>năng</w:t>
      </w:r>
      <w:proofErr w:type="spellEnd"/>
      <w:r w:rsidRPr="00B122CC">
        <w:t xml:space="preserve"> </w:t>
      </w:r>
      <w:proofErr w:type="spellStart"/>
      <w:r w:rsidRPr="00B122CC">
        <w:t>suất</w:t>
      </w:r>
      <w:proofErr w:type="spellEnd"/>
      <w:r w:rsidRPr="00B122CC">
        <w:t xml:space="preserve"> </w:t>
      </w:r>
      <w:proofErr w:type="spellStart"/>
      <w:r w:rsidRPr="00B122CC">
        <w:t>cao</w:t>
      </w:r>
      <w:proofErr w:type="spellEnd"/>
      <w:r w:rsidRPr="00B122CC">
        <w:t xml:space="preserve"> </w:t>
      </w:r>
      <w:proofErr w:type="spellStart"/>
      <w:r w:rsidRPr="00B122CC">
        <w:t>hơn</w:t>
      </w:r>
      <w:proofErr w:type="spellEnd"/>
      <w:r w:rsidRPr="00B122CC">
        <w:t xml:space="preserve">, </w:t>
      </w:r>
      <w:proofErr w:type="spellStart"/>
      <w:r w:rsidRPr="00B122CC">
        <w:t>giúp</w:t>
      </w:r>
      <w:proofErr w:type="spellEnd"/>
      <w:r w:rsidRPr="00B122CC">
        <w:t xml:space="preserve"> </w:t>
      </w:r>
      <w:proofErr w:type="spellStart"/>
      <w:r w:rsidRPr="00B122CC">
        <w:t>bạn</w:t>
      </w:r>
      <w:proofErr w:type="spellEnd"/>
      <w:r w:rsidRPr="00B122CC">
        <w:t xml:space="preserve"> </w:t>
      </w:r>
      <w:proofErr w:type="spellStart"/>
      <w:r w:rsidRPr="00B122CC">
        <w:t>thu</w:t>
      </w:r>
      <w:proofErr w:type="spellEnd"/>
      <w:r w:rsidRPr="00B122CC">
        <w:t xml:space="preserve"> </w:t>
      </w:r>
      <w:proofErr w:type="spellStart"/>
      <w:r w:rsidRPr="00B122CC">
        <w:t>hoạch</w:t>
      </w:r>
      <w:proofErr w:type="spellEnd"/>
      <w:r w:rsidRPr="00B122CC">
        <w:t xml:space="preserve"> </w:t>
      </w:r>
      <w:proofErr w:type="spellStart"/>
      <w:r w:rsidRPr="00B122CC">
        <w:t>được</w:t>
      </w:r>
      <w:proofErr w:type="spellEnd"/>
      <w:r w:rsidRPr="00B122CC">
        <w:t xml:space="preserve"> </w:t>
      </w:r>
      <w:proofErr w:type="spellStart"/>
      <w:r w:rsidRPr="00B122CC">
        <w:t>lượng</w:t>
      </w:r>
      <w:proofErr w:type="spellEnd"/>
      <w:r w:rsidRPr="00B122CC">
        <w:t xml:space="preserve"> </w:t>
      </w:r>
      <w:proofErr w:type="spellStart"/>
      <w:r w:rsidRPr="00B122CC">
        <w:t>rau</w:t>
      </w:r>
      <w:proofErr w:type="spellEnd"/>
      <w:r w:rsidRPr="00B122CC">
        <w:t xml:space="preserve"> </w:t>
      </w:r>
      <w:proofErr w:type="spellStart"/>
      <w:r w:rsidRPr="00B122CC">
        <w:t>lớn</w:t>
      </w:r>
      <w:proofErr w:type="spellEnd"/>
      <w:r w:rsidRPr="00B122CC">
        <w:t xml:space="preserve"> </w:t>
      </w:r>
      <w:proofErr w:type="spellStart"/>
      <w:r w:rsidRPr="00B122CC">
        <w:t>hơn</w:t>
      </w:r>
      <w:proofErr w:type="spellEnd"/>
      <w:r w:rsidRPr="00B122CC">
        <w:t xml:space="preserve"> </w:t>
      </w:r>
      <w:proofErr w:type="spellStart"/>
      <w:r w:rsidRPr="00B122CC">
        <w:t>trong</w:t>
      </w:r>
      <w:proofErr w:type="spellEnd"/>
      <w:r w:rsidRPr="00B122CC">
        <w:t xml:space="preserve"> </w:t>
      </w:r>
      <w:proofErr w:type="spellStart"/>
      <w:r w:rsidRPr="00B122CC">
        <w:t>một</w:t>
      </w:r>
      <w:proofErr w:type="spellEnd"/>
      <w:r w:rsidRPr="00B122CC">
        <w:t xml:space="preserve"> </w:t>
      </w:r>
      <w:proofErr w:type="spellStart"/>
      <w:r w:rsidRPr="00B122CC">
        <w:t>mùa</w:t>
      </w:r>
      <w:proofErr w:type="spellEnd"/>
      <w:r w:rsidRPr="00B122CC">
        <w:t xml:space="preserve"> </w:t>
      </w:r>
      <w:proofErr w:type="spellStart"/>
      <w:r w:rsidRPr="00B122CC">
        <w:t>vụ</w:t>
      </w:r>
      <w:proofErr w:type="spellEnd"/>
      <w:r w:rsidRPr="00B122CC">
        <w:t>.</w:t>
      </w:r>
    </w:p>
    <w:p w14:paraId="1AE63B34" w14:textId="164EC410" w:rsidR="00B122CC" w:rsidRPr="00EA3A48" w:rsidRDefault="00B122CC" w:rsidP="00B122CC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mùng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tơi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0D79F5D6" w14:textId="076D43E9" w:rsidR="00B122CC" w:rsidRPr="009449F6" w:rsidRDefault="00B122CC" w:rsidP="00B122CC">
      <w:pPr>
        <w:ind w:left="360" w:firstLine="360"/>
      </w:pPr>
      <w:proofErr w:type="spellStart"/>
      <w:r w:rsidRPr="00B122CC">
        <w:t>Giá</w:t>
      </w:r>
      <w:proofErr w:type="spellEnd"/>
      <w:r w:rsidRPr="00B122CC">
        <w:t xml:space="preserve"> </w:t>
      </w:r>
      <w:proofErr w:type="spellStart"/>
      <w:r w:rsidRPr="00B122CC">
        <w:t>hạt</w:t>
      </w:r>
      <w:proofErr w:type="spellEnd"/>
      <w:r w:rsidRPr="00B122CC">
        <w:t xml:space="preserve"> </w:t>
      </w:r>
      <w:proofErr w:type="spellStart"/>
      <w:r w:rsidRPr="00B122CC">
        <w:t>giống</w:t>
      </w:r>
      <w:proofErr w:type="spellEnd"/>
      <w:r w:rsidRPr="00B122CC">
        <w:t xml:space="preserve"> </w:t>
      </w:r>
      <w:proofErr w:type="spellStart"/>
      <w:r w:rsidRPr="00B122CC">
        <w:t>rau</w:t>
      </w:r>
      <w:proofErr w:type="spellEnd"/>
      <w:r w:rsidRPr="00B122CC">
        <w:t xml:space="preserve">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</w:t>
      </w:r>
      <w:proofErr w:type="spellStart"/>
      <w:r w:rsidRPr="00B122CC">
        <w:t>cao</w:t>
      </w:r>
      <w:proofErr w:type="spellEnd"/>
      <w:r w:rsidRPr="00B122CC">
        <w:t xml:space="preserve"> </w:t>
      </w:r>
      <w:proofErr w:type="spellStart"/>
      <w:r w:rsidRPr="00B122CC">
        <w:t>sản</w:t>
      </w:r>
      <w:proofErr w:type="spellEnd"/>
      <w:r w:rsidRPr="00B122CC">
        <w:t xml:space="preserve"> </w:t>
      </w:r>
      <w:proofErr w:type="spellStart"/>
      <w:r w:rsidRPr="00B122CC">
        <w:t>hiện</w:t>
      </w:r>
      <w:proofErr w:type="spellEnd"/>
      <w:r w:rsidRPr="00B122CC">
        <w:t xml:space="preserve"> nay </w:t>
      </w:r>
      <w:proofErr w:type="spellStart"/>
      <w:r w:rsidRPr="00B122CC">
        <w:t>khá</w:t>
      </w:r>
      <w:proofErr w:type="spellEnd"/>
      <w:r w:rsidRPr="00B122CC">
        <w:t xml:space="preserve"> </w:t>
      </w:r>
      <w:proofErr w:type="spellStart"/>
      <w:r w:rsidRPr="00B122CC">
        <w:t>rẻ</w:t>
      </w:r>
      <w:proofErr w:type="spellEnd"/>
      <w:r w:rsidRPr="00B122CC">
        <w:t xml:space="preserve">, </w:t>
      </w:r>
      <w:proofErr w:type="spellStart"/>
      <w:r w:rsidRPr="00B122CC">
        <w:t>thường</w:t>
      </w:r>
      <w:proofErr w:type="spellEnd"/>
      <w:r w:rsidRPr="00B122CC">
        <w:t xml:space="preserve"> dao </w:t>
      </w:r>
      <w:proofErr w:type="spellStart"/>
      <w:r w:rsidRPr="00B122CC">
        <w:t>động</w:t>
      </w:r>
      <w:proofErr w:type="spellEnd"/>
      <w:r w:rsidRPr="00B122CC">
        <w:t xml:space="preserve"> </w:t>
      </w:r>
      <w:proofErr w:type="spellStart"/>
      <w:r w:rsidRPr="00B122CC">
        <w:t>từ</w:t>
      </w:r>
      <w:proofErr w:type="spellEnd"/>
      <w:r w:rsidRPr="00B122CC">
        <w:t> </w:t>
      </w:r>
      <w:r w:rsidRPr="00B122CC">
        <w:rPr>
          <w:b/>
          <w:bCs/>
        </w:rPr>
        <w:t>15.000 – 30.000 VNĐ</w:t>
      </w:r>
      <w:r w:rsidRPr="00B122CC">
        <w:t> </w:t>
      </w:r>
      <w:proofErr w:type="spellStart"/>
      <w:r w:rsidRPr="00B122CC">
        <w:t>tuỳ</w:t>
      </w:r>
      <w:proofErr w:type="spellEnd"/>
      <w:r w:rsidRPr="00B122CC">
        <w:t xml:space="preserve"> </w:t>
      </w:r>
      <w:proofErr w:type="spellStart"/>
      <w:r w:rsidRPr="00B122CC">
        <w:t>vào</w:t>
      </w:r>
      <w:proofErr w:type="spellEnd"/>
      <w:r w:rsidRPr="00B122CC">
        <w:t xml:space="preserve"> </w:t>
      </w:r>
      <w:proofErr w:type="spellStart"/>
      <w:r w:rsidRPr="00B122CC">
        <w:t>số</w:t>
      </w:r>
      <w:proofErr w:type="spellEnd"/>
      <w:r w:rsidRPr="00B122CC">
        <w:t xml:space="preserve"> </w:t>
      </w:r>
      <w:proofErr w:type="spellStart"/>
      <w:r w:rsidRPr="00B122CC">
        <w:t>lượng</w:t>
      </w:r>
      <w:proofErr w:type="spellEnd"/>
      <w:r w:rsidRPr="00B122CC">
        <w:t xml:space="preserve"> </w:t>
      </w:r>
      <w:proofErr w:type="spellStart"/>
      <w:r w:rsidRPr="00B122CC">
        <w:t>hạt</w:t>
      </w:r>
      <w:proofErr w:type="spellEnd"/>
      <w:r w:rsidRPr="00B122CC">
        <w:t xml:space="preserve">, </w:t>
      </w:r>
      <w:proofErr w:type="spellStart"/>
      <w:r w:rsidRPr="00B122CC">
        <w:t>nhà</w:t>
      </w:r>
      <w:proofErr w:type="spellEnd"/>
      <w:r w:rsidRPr="00B122CC">
        <w:t xml:space="preserve"> </w:t>
      </w:r>
      <w:proofErr w:type="spellStart"/>
      <w:r w:rsidRPr="00B122CC">
        <w:t>cung</w:t>
      </w:r>
      <w:proofErr w:type="spellEnd"/>
      <w:r w:rsidRPr="00B122CC">
        <w:t xml:space="preserve"> </w:t>
      </w:r>
      <w:proofErr w:type="spellStart"/>
      <w:r w:rsidRPr="00B122CC">
        <w:t>cấp</w:t>
      </w:r>
      <w:proofErr w:type="spellEnd"/>
      <w:r w:rsidRPr="00B122CC">
        <w:t xml:space="preserve">, </w:t>
      </w:r>
      <w:proofErr w:type="spellStart"/>
      <w:r w:rsidRPr="00B122CC">
        <w:t>nơi</w:t>
      </w:r>
      <w:proofErr w:type="spellEnd"/>
      <w:r w:rsidRPr="00B122CC">
        <w:t xml:space="preserve"> </w:t>
      </w:r>
      <w:proofErr w:type="spellStart"/>
      <w:r w:rsidRPr="00B122CC">
        <w:t>bán</w:t>
      </w:r>
      <w:proofErr w:type="spellEnd"/>
      <w:r w:rsidRPr="00B122CC">
        <w:t xml:space="preserve">, </w:t>
      </w:r>
      <w:proofErr w:type="spellStart"/>
      <w:r w:rsidRPr="00B122CC">
        <w:t>thời</w:t>
      </w:r>
      <w:proofErr w:type="spellEnd"/>
      <w:r w:rsidRPr="00B122CC">
        <w:t xml:space="preserve"> </w:t>
      </w:r>
      <w:proofErr w:type="spellStart"/>
      <w:r w:rsidRPr="00B122CC">
        <w:t>điểm</w:t>
      </w:r>
      <w:proofErr w:type="spellEnd"/>
      <w:r w:rsidRPr="00B122CC">
        <w:t xml:space="preserve"> </w:t>
      </w:r>
      <w:proofErr w:type="spellStart"/>
      <w:proofErr w:type="gramStart"/>
      <w:r w:rsidRPr="00B122CC">
        <w:t>mua</w:t>
      </w:r>
      <w:proofErr w:type="spellEnd"/>
      <w:r w:rsidRPr="00B122CC">
        <w:t>,…</w:t>
      </w:r>
      <w:proofErr w:type="gramEnd"/>
      <w:r w:rsidRPr="00B122CC">
        <w:t xml:space="preserve"> </w:t>
      </w:r>
      <w:proofErr w:type="spellStart"/>
      <w:r w:rsidRPr="00B122CC">
        <w:t>Để</w:t>
      </w:r>
      <w:proofErr w:type="spellEnd"/>
      <w:r w:rsidRPr="00B122CC">
        <w:t xml:space="preserve"> </w:t>
      </w:r>
      <w:proofErr w:type="spellStart"/>
      <w:r w:rsidRPr="00B122CC">
        <w:t>được</w:t>
      </w:r>
      <w:proofErr w:type="spellEnd"/>
      <w:r w:rsidRPr="00B122CC">
        <w:t xml:space="preserve"> </w:t>
      </w:r>
      <w:proofErr w:type="spellStart"/>
      <w:r w:rsidRPr="00B122CC">
        <w:t>tư</w:t>
      </w:r>
      <w:proofErr w:type="spellEnd"/>
      <w:r w:rsidRPr="00B122CC">
        <w:t xml:space="preserve"> </w:t>
      </w:r>
      <w:proofErr w:type="spellStart"/>
      <w:r w:rsidRPr="00B122CC">
        <w:t>vấn</w:t>
      </w:r>
      <w:proofErr w:type="spellEnd"/>
      <w:r w:rsidRPr="00B122CC">
        <w:t xml:space="preserve"> chi </w:t>
      </w:r>
      <w:proofErr w:type="spellStart"/>
      <w:r w:rsidRPr="00B122CC">
        <w:t>tiết</w:t>
      </w:r>
      <w:proofErr w:type="spellEnd"/>
      <w:r w:rsidRPr="00B122CC">
        <w:t xml:space="preserve"> </w:t>
      </w:r>
      <w:proofErr w:type="spellStart"/>
      <w:r w:rsidRPr="00B122CC">
        <w:t>và</w:t>
      </w:r>
      <w:proofErr w:type="spellEnd"/>
      <w:r w:rsidRPr="00B122CC">
        <w:t xml:space="preserve"> </w:t>
      </w:r>
      <w:proofErr w:type="spellStart"/>
      <w:r w:rsidRPr="00B122CC">
        <w:t>báo</w:t>
      </w:r>
      <w:proofErr w:type="spellEnd"/>
      <w:r w:rsidRPr="00B122CC">
        <w:t xml:space="preserve"> </w:t>
      </w:r>
      <w:proofErr w:type="spellStart"/>
      <w:r w:rsidRPr="00B122CC">
        <w:t>giá</w:t>
      </w:r>
      <w:proofErr w:type="spellEnd"/>
      <w:r w:rsidRPr="00B122CC">
        <w:t xml:space="preserve"> </w:t>
      </w:r>
      <w:proofErr w:type="spellStart"/>
      <w:r w:rsidRPr="00B122CC">
        <w:t>chính</w:t>
      </w:r>
      <w:proofErr w:type="spellEnd"/>
      <w:r w:rsidRPr="00B122CC">
        <w:t xml:space="preserve"> </w:t>
      </w:r>
      <w:proofErr w:type="spellStart"/>
      <w:r w:rsidRPr="00B122CC">
        <w:t>xác</w:t>
      </w:r>
      <w:proofErr w:type="spellEnd"/>
      <w:r w:rsidRPr="00B122CC">
        <w:t xml:space="preserve"> </w:t>
      </w:r>
      <w:proofErr w:type="spellStart"/>
      <w:r w:rsidRPr="00B122CC">
        <w:t>nhất</w:t>
      </w:r>
      <w:proofErr w:type="spellEnd"/>
      <w:r w:rsidRPr="00B122CC">
        <w:t xml:space="preserve">, </w:t>
      </w:r>
      <w:proofErr w:type="spellStart"/>
      <w:r w:rsidRPr="00B122CC">
        <w:t>quý</w:t>
      </w:r>
      <w:proofErr w:type="spellEnd"/>
      <w:r w:rsidRPr="00B122CC">
        <w:t xml:space="preserve"> </w:t>
      </w:r>
      <w:proofErr w:type="spellStart"/>
      <w:r w:rsidRPr="00B122CC">
        <w:t>khách</w:t>
      </w:r>
      <w:proofErr w:type="spellEnd"/>
      <w:r w:rsidRPr="00B122CC">
        <w:t xml:space="preserve"> </w:t>
      </w:r>
      <w:proofErr w:type="spellStart"/>
      <w:r w:rsidRPr="00B122CC">
        <w:t>vui</w:t>
      </w:r>
      <w:proofErr w:type="spellEnd"/>
      <w:r w:rsidRPr="00B122CC">
        <w:t xml:space="preserve"> </w:t>
      </w:r>
      <w:proofErr w:type="spellStart"/>
      <w:r w:rsidRPr="00B122CC">
        <w:t>lòng</w:t>
      </w:r>
      <w:proofErr w:type="spellEnd"/>
      <w:r w:rsidRPr="00B122CC">
        <w:t xml:space="preserve"> </w:t>
      </w:r>
      <w:proofErr w:type="spellStart"/>
      <w:r w:rsidRPr="00B122CC">
        <w:t>liên</w:t>
      </w:r>
      <w:proofErr w:type="spellEnd"/>
      <w:r w:rsidRPr="00B122CC">
        <w:t xml:space="preserve"> </w:t>
      </w:r>
      <w:proofErr w:type="spellStart"/>
      <w:r w:rsidRPr="00B122CC">
        <w:t>hệ</w:t>
      </w:r>
      <w:proofErr w:type="spellEnd"/>
      <w:r w:rsidRPr="00B122CC">
        <w:t> </w:t>
      </w:r>
      <w:r w:rsidRPr="00B122CC">
        <w:rPr>
          <w:b/>
          <w:bCs/>
        </w:rPr>
        <w:t>hotline 0337776086</w:t>
      </w:r>
      <w:r w:rsidRPr="0051795B">
        <w:t>.</w:t>
      </w:r>
    </w:p>
    <w:p w14:paraId="1AD8D236" w14:textId="1334E8CD" w:rsidR="00B122CC" w:rsidRPr="00EA3A48" w:rsidRDefault="00B122CC" w:rsidP="00B122CC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Thành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phần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dinh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dưỡng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mùng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tơi</w:t>
      </w:r>
      <w:proofErr w:type="spellEnd"/>
    </w:p>
    <w:p w14:paraId="27153F7A" w14:textId="77777777" w:rsidR="00B122CC" w:rsidRPr="00B122CC" w:rsidRDefault="00B122CC" w:rsidP="00B122CC">
      <w:pPr>
        <w:ind w:left="360" w:firstLine="360"/>
      </w:pPr>
      <w:r w:rsidRPr="00B122CC">
        <w:t xml:space="preserve">Rau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</w:t>
      </w:r>
      <w:proofErr w:type="spellStart"/>
      <w:r w:rsidRPr="00B122CC">
        <w:t>cao</w:t>
      </w:r>
      <w:proofErr w:type="spellEnd"/>
      <w:r w:rsidRPr="00B122CC">
        <w:t xml:space="preserve"> </w:t>
      </w:r>
      <w:proofErr w:type="spellStart"/>
      <w:r w:rsidRPr="00B122CC">
        <w:t>sản</w:t>
      </w:r>
      <w:proofErr w:type="spellEnd"/>
      <w:r w:rsidRPr="00B122CC">
        <w:t xml:space="preserve"> </w:t>
      </w:r>
      <w:proofErr w:type="spellStart"/>
      <w:r w:rsidRPr="00B122CC">
        <w:t>không</w:t>
      </w:r>
      <w:proofErr w:type="spellEnd"/>
      <w:r w:rsidRPr="00B122CC">
        <w:t xml:space="preserve"> </w:t>
      </w:r>
      <w:proofErr w:type="spellStart"/>
      <w:r w:rsidRPr="00B122CC">
        <w:t>chỉ</w:t>
      </w:r>
      <w:proofErr w:type="spellEnd"/>
      <w:r w:rsidRPr="00B122CC">
        <w:t xml:space="preserve"> </w:t>
      </w:r>
      <w:proofErr w:type="spellStart"/>
      <w:r w:rsidRPr="00B122CC">
        <w:t>là</w:t>
      </w:r>
      <w:proofErr w:type="spellEnd"/>
      <w:r w:rsidRPr="00B122CC">
        <w:t xml:space="preserve"> </w:t>
      </w:r>
      <w:proofErr w:type="spellStart"/>
      <w:r w:rsidRPr="00B122CC">
        <w:t>loại</w:t>
      </w:r>
      <w:proofErr w:type="spellEnd"/>
      <w:r w:rsidRPr="00B122CC">
        <w:t xml:space="preserve"> </w:t>
      </w:r>
      <w:proofErr w:type="spellStart"/>
      <w:r w:rsidRPr="00B122CC">
        <w:t>rau</w:t>
      </w:r>
      <w:proofErr w:type="spellEnd"/>
      <w:r w:rsidRPr="00B122CC">
        <w:t xml:space="preserve"> </w:t>
      </w:r>
      <w:proofErr w:type="spellStart"/>
      <w:r w:rsidRPr="00B122CC">
        <w:t>quen</w:t>
      </w:r>
      <w:proofErr w:type="spellEnd"/>
      <w:r w:rsidRPr="00B122CC">
        <w:t xml:space="preserve"> </w:t>
      </w:r>
      <w:proofErr w:type="spellStart"/>
      <w:r w:rsidRPr="00B122CC">
        <w:t>thuộc</w:t>
      </w:r>
      <w:proofErr w:type="spellEnd"/>
      <w:r w:rsidRPr="00B122CC">
        <w:t xml:space="preserve"> </w:t>
      </w:r>
      <w:proofErr w:type="spellStart"/>
      <w:r w:rsidRPr="00B122CC">
        <w:t>trong</w:t>
      </w:r>
      <w:proofErr w:type="spellEnd"/>
      <w:r w:rsidRPr="00B122CC">
        <w:t xml:space="preserve"> </w:t>
      </w:r>
      <w:proofErr w:type="spellStart"/>
      <w:r w:rsidRPr="00B122CC">
        <w:t>bữa</w:t>
      </w:r>
      <w:proofErr w:type="spellEnd"/>
      <w:r w:rsidRPr="00B122CC">
        <w:t xml:space="preserve"> </w:t>
      </w:r>
      <w:proofErr w:type="spellStart"/>
      <w:r w:rsidRPr="00B122CC">
        <w:t>ăn</w:t>
      </w:r>
      <w:proofErr w:type="spellEnd"/>
      <w:r w:rsidRPr="00B122CC">
        <w:t xml:space="preserve"> </w:t>
      </w:r>
      <w:proofErr w:type="spellStart"/>
      <w:r w:rsidRPr="00B122CC">
        <w:t>hàng</w:t>
      </w:r>
      <w:proofErr w:type="spellEnd"/>
      <w:r w:rsidRPr="00B122CC">
        <w:t xml:space="preserve"> </w:t>
      </w:r>
      <w:proofErr w:type="spellStart"/>
      <w:r w:rsidRPr="00B122CC">
        <w:t>ngày</w:t>
      </w:r>
      <w:proofErr w:type="spellEnd"/>
      <w:r w:rsidRPr="00B122CC">
        <w:t xml:space="preserve"> </w:t>
      </w:r>
      <w:proofErr w:type="spellStart"/>
      <w:r w:rsidRPr="00B122CC">
        <w:t>mà</w:t>
      </w:r>
      <w:proofErr w:type="spellEnd"/>
      <w:r w:rsidRPr="00B122CC">
        <w:t xml:space="preserve"> </w:t>
      </w:r>
      <w:proofErr w:type="spellStart"/>
      <w:r w:rsidRPr="00B122CC">
        <w:t>còn</w:t>
      </w:r>
      <w:proofErr w:type="spellEnd"/>
      <w:r w:rsidRPr="00B122CC">
        <w:t xml:space="preserve"> </w:t>
      </w:r>
      <w:proofErr w:type="spellStart"/>
      <w:r w:rsidRPr="00B122CC">
        <w:t>là</w:t>
      </w:r>
      <w:proofErr w:type="spellEnd"/>
      <w:r w:rsidRPr="00B122CC">
        <w:t xml:space="preserve"> </w:t>
      </w:r>
      <w:proofErr w:type="spellStart"/>
      <w:r w:rsidRPr="00B122CC">
        <w:t>nguồn</w:t>
      </w:r>
      <w:proofErr w:type="spellEnd"/>
      <w:r w:rsidRPr="00B122CC">
        <w:t xml:space="preserve"> </w:t>
      </w:r>
      <w:proofErr w:type="spellStart"/>
      <w:r w:rsidRPr="00B122CC">
        <w:t>cung</w:t>
      </w:r>
      <w:proofErr w:type="spellEnd"/>
      <w:r w:rsidRPr="00B122CC">
        <w:t xml:space="preserve"> </w:t>
      </w:r>
      <w:proofErr w:type="spellStart"/>
      <w:r w:rsidRPr="00B122CC">
        <w:t>cấp</w:t>
      </w:r>
      <w:proofErr w:type="spellEnd"/>
      <w:r w:rsidRPr="00B122CC">
        <w:t xml:space="preserve"> </w:t>
      </w:r>
      <w:proofErr w:type="spellStart"/>
      <w:r w:rsidRPr="00B122CC">
        <w:t>dồi</w:t>
      </w:r>
      <w:proofErr w:type="spellEnd"/>
      <w:r w:rsidRPr="00B122CC">
        <w:t xml:space="preserve"> </w:t>
      </w:r>
      <w:proofErr w:type="spellStart"/>
      <w:r w:rsidRPr="00B122CC">
        <w:t>dào</w:t>
      </w:r>
      <w:proofErr w:type="spellEnd"/>
      <w:r w:rsidRPr="00B122CC">
        <w:t xml:space="preserve"> </w:t>
      </w:r>
      <w:proofErr w:type="spellStart"/>
      <w:r w:rsidRPr="00B122CC">
        <w:t>các</w:t>
      </w:r>
      <w:proofErr w:type="spellEnd"/>
      <w:r w:rsidRPr="00B122CC">
        <w:t xml:space="preserve"> </w:t>
      </w:r>
      <w:proofErr w:type="spellStart"/>
      <w:r w:rsidRPr="00B122CC">
        <w:t>chất</w:t>
      </w:r>
      <w:proofErr w:type="spellEnd"/>
      <w:r w:rsidRPr="00B122CC">
        <w:t xml:space="preserve"> </w:t>
      </w:r>
      <w:proofErr w:type="spellStart"/>
      <w:r w:rsidRPr="00B122CC">
        <w:t>dinh</w:t>
      </w:r>
      <w:proofErr w:type="spellEnd"/>
      <w:r w:rsidRPr="00B122CC">
        <w:t xml:space="preserve"> </w:t>
      </w:r>
      <w:proofErr w:type="spellStart"/>
      <w:r w:rsidRPr="00B122CC">
        <w:t>dưỡng</w:t>
      </w:r>
      <w:proofErr w:type="spellEnd"/>
      <w:r w:rsidRPr="00B122CC">
        <w:t xml:space="preserve"> </w:t>
      </w:r>
      <w:proofErr w:type="spellStart"/>
      <w:r w:rsidRPr="00B122CC">
        <w:t>thiết</w:t>
      </w:r>
      <w:proofErr w:type="spellEnd"/>
      <w:r w:rsidRPr="00B122CC">
        <w:t xml:space="preserve"> </w:t>
      </w:r>
      <w:proofErr w:type="spellStart"/>
      <w:r w:rsidRPr="00B122CC">
        <w:t>yếu</w:t>
      </w:r>
      <w:proofErr w:type="spellEnd"/>
      <w:r w:rsidRPr="00B122CC">
        <w:t xml:space="preserve"> </w:t>
      </w:r>
      <w:proofErr w:type="spellStart"/>
      <w:r w:rsidRPr="00B122CC">
        <w:t>cho</w:t>
      </w:r>
      <w:proofErr w:type="spellEnd"/>
      <w:r w:rsidRPr="00B122CC">
        <w:t xml:space="preserve"> </w:t>
      </w:r>
      <w:proofErr w:type="spellStart"/>
      <w:r w:rsidRPr="00B122CC">
        <w:t>cơ</w:t>
      </w:r>
      <w:proofErr w:type="spellEnd"/>
      <w:r w:rsidRPr="00B122CC">
        <w:t xml:space="preserve"> </w:t>
      </w:r>
      <w:proofErr w:type="spellStart"/>
      <w:r w:rsidRPr="00B122CC">
        <w:t>thể</w:t>
      </w:r>
      <w:proofErr w:type="spellEnd"/>
      <w:r w:rsidRPr="00B122CC">
        <w:t xml:space="preserve">. Rau </w:t>
      </w:r>
      <w:proofErr w:type="spellStart"/>
      <w:r w:rsidRPr="00B122CC">
        <w:t>giúp</w:t>
      </w:r>
      <w:proofErr w:type="spellEnd"/>
      <w:r w:rsidRPr="00B122CC">
        <w:t xml:space="preserve"> </w:t>
      </w:r>
      <w:proofErr w:type="spellStart"/>
      <w:r w:rsidRPr="00B122CC">
        <w:t>thanh</w:t>
      </w:r>
      <w:proofErr w:type="spellEnd"/>
      <w:r w:rsidRPr="00B122CC">
        <w:t xml:space="preserve"> </w:t>
      </w:r>
      <w:proofErr w:type="spellStart"/>
      <w:r w:rsidRPr="00B122CC">
        <w:t>nhiệt</w:t>
      </w:r>
      <w:proofErr w:type="spellEnd"/>
      <w:r w:rsidRPr="00B122CC">
        <w:t xml:space="preserve">, </w:t>
      </w:r>
      <w:proofErr w:type="spellStart"/>
      <w:r w:rsidRPr="00B122CC">
        <w:t>giải</w:t>
      </w:r>
      <w:proofErr w:type="spellEnd"/>
      <w:r w:rsidRPr="00B122CC">
        <w:t xml:space="preserve"> </w:t>
      </w:r>
      <w:proofErr w:type="spellStart"/>
      <w:r w:rsidRPr="00B122CC">
        <w:t>độc</w:t>
      </w:r>
      <w:proofErr w:type="spellEnd"/>
      <w:r w:rsidRPr="00B122CC">
        <w:t xml:space="preserve">, </w:t>
      </w:r>
      <w:proofErr w:type="spellStart"/>
      <w:r w:rsidRPr="00B122CC">
        <w:t>tốt</w:t>
      </w:r>
      <w:proofErr w:type="spellEnd"/>
      <w:r w:rsidRPr="00B122CC">
        <w:t xml:space="preserve"> </w:t>
      </w:r>
      <w:proofErr w:type="spellStart"/>
      <w:r w:rsidRPr="00B122CC">
        <w:t>cho</w:t>
      </w:r>
      <w:proofErr w:type="spellEnd"/>
      <w:r w:rsidRPr="00B122CC">
        <w:t xml:space="preserve"> </w:t>
      </w:r>
      <w:proofErr w:type="spellStart"/>
      <w:r w:rsidRPr="00B122CC">
        <w:t>trẻ</w:t>
      </w:r>
      <w:proofErr w:type="spellEnd"/>
      <w:r w:rsidRPr="00B122CC">
        <w:t xml:space="preserve"> </w:t>
      </w:r>
      <w:proofErr w:type="spellStart"/>
      <w:r w:rsidRPr="00B122CC">
        <w:t>nhỏ</w:t>
      </w:r>
      <w:proofErr w:type="spellEnd"/>
      <w:r w:rsidRPr="00B122CC">
        <w:t xml:space="preserve">, </w:t>
      </w:r>
      <w:proofErr w:type="spellStart"/>
      <w:r w:rsidRPr="00B122CC">
        <w:t>tăng</w:t>
      </w:r>
      <w:proofErr w:type="spellEnd"/>
      <w:r w:rsidRPr="00B122CC">
        <w:t xml:space="preserve"> </w:t>
      </w:r>
      <w:proofErr w:type="spellStart"/>
      <w:r w:rsidRPr="00B122CC">
        <w:t>lượng</w:t>
      </w:r>
      <w:proofErr w:type="spellEnd"/>
      <w:r w:rsidRPr="00B122CC">
        <w:t xml:space="preserve"> </w:t>
      </w:r>
      <w:proofErr w:type="spellStart"/>
      <w:r w:rsidRPr="00B122CC">
        <w:t>sữa</w:t>
      </w:r>
      <w:proofErr w:type="spellEnd"/>
      <w:r w:rsidRPr="00B122CC">
        <w:t xml:space="preserve"> </w:t>
      </w:r>
      <w:proofErr w:type="spellStart"/>
      <w:r w:rsidRPr="00B122CC">
        <w:t>cho</w:t>
      </w:r>
      <w:proofErr w:type="spellEnd"/>
      <w:r w:rsidRPr="00B122CC">
        <w:t xml:space="preserve"> </w:t>
      </w:r>
      <w:proofErr w:type="spellStart"/>
      <w:r w:rsidRPr="00B122CC">
        <w:t>sản</w:t>
      </w:r>
      <w:proofErr w:type="spellEnd"/>
      <w:r w:rsidRPr="00B122CC">
        <w:t xml:space="preserve"> </w:t>
      </w:r>
      <w:proofErr w:type="spellStart"/>
      <w:proofErr w:type="gramStart"/>
      <w:r w:rsidRPr="00B122CC">
        <w:t>phụ</w:t>
      </w:r>
      <w:proofErr w:type="spellEnd"/>
      <w:r w:rsidRPr="00B122CC">
        <w:t>,…</w:t>
      </w:r>
      <w:proofErr w:type="gramEnd"/>
      <w:r w:rsidRPr="00B122CC">
        <w:t> </w:t>
      </w:r>
    </w:p>
    <w:p w14:paraId="5C29B559" w14:textId="507727B3" w:rsidR="00B122CC" w:rsidRDefault="00B122CC" w:rsidP="00B122CC">
      <w:pPr>
        <w:ind w:left="360" w:firstLine="360"/>
      </w:pPr>
      <w:proofErr w:type="spellStart"/>
      <w:r w:rsidRPr="00B122CC">
        <w:t>Cụ</w:t>
      </w:r>
      <w:proofErr w:type="spellEnd"/>
      <w:r w:rsidRPr="00B122CC">
        <w:t xml:space="preserve"> </w:t>
      </w:r>
      <w:proofErr w:type="spellStart"/>
      <w:r w:rsidRPr="00B122CC">
        <w:t>thể</w:t>
      </w:r>
      <w:proofErr w:type="spellEnd"/>
      <w:r w:rsidRPr="00B122CC">
        <w:t xml:space="preserve">, </w:t>
      </w:r>
      <w:proofErr w:type="spellStart"/>
      <w:r w:rsidRPr="00B122CC">
        <w:t>theo</w:t>
      </w:r>
      <w:proofErr w:type="spellEnd"/>
      <w:r w:rsidRPr="00B122CC">
        <w:t xml:space="preserve"> </w:t>
      </w:r>
      <w:proofErr w:type="spellStart"/>
      <w:r w:rsidRPr="00B122CC">
        <w:t>các</w:t>
      </w:r>
      <w:proofErr w:type="spellEnd"/>
      <w:r w:rsidRPr="00B122CC">
        <w:t xml:space="preserve"> </w:t>
      </w:r>
      <w:proofErr w:type="spellStart"/>
      <w:r w:rsidRPr="00B122CC">
        <w:t>nghiên</w:t>
      </w:r>
      <w:proofErr w:type="spellEnd"/>
      <w:r w:rsidRPr="00B122CC">
        <w:t xml:space="preserve"> </w:t>
      </w:r>
      <w:proofErr w:type="spellStart"/>
      <w:r w:rsidRPr="00B122CC">
        <w:t>cứu</w:t>
      </w:r>
      <w:proofErr w:type="spellEnd"/>
      <w:r w:rsidRPr="00B122CC">
        <w:t xml:space="preserve"> khoa </w:t>
      </w:r>
      <w:proofErr w:type="spellStart"/>
      <w:r w:rsidRPr="00B122CC">
        <w:t>học</w:t>
      </w:r>
      <w:proofErr w:type="spellEnd"/>
      <w:r w:rsidRPr="00B122CC">
        <w:t xml:space="preserve">, </w:t>
      </w:r>
      <w:proofErr w:type="spellStart"/>
      <w:r w:rsidRPr="00B122CC">
        <w:t>rau</w:t>
      </w:r>
      <w:proofErr w:type="spellEnd"/>
      <w:r w:rsidRPr="00B122CC">
        <w:t xml:space="preserve"> </w:t>
      </w:r>
      <w:proofErr w:type="spellStart"/>
      <w:r w:rsidRPr="00B122CC">
        <w:t>mồng</w:t>
      </w:r>
      <w:proofErr w:type="spellEnd"/>
      <w:r w:rsidRPr="00B122CC">
        <w:t xml:space="preserve"> </w:t>
      </w:r>
      <w:proofErr w:type="spellStart"/>
      <w:r w:rsidRPr="00B122CC">
        <w:t>tơi</w:t>
      </w:r>
      <w:proofErr w:type="spellEnd"/>
      <w:r w:rsidRPr="00B122CC">
        <w:t xml:space="preserve"> </w:t>
      </w:r>
      <w:proofErr w:type="spellStart"/>
      <w:r w:rsidRPr="00B122CC">
        <w:t>chứa</w:t>
      </w:r>
      <w:proofErr w:type="spellEnd"/>
      <w:r w:rsidRPr="00B122CC">
        <w:t xml:space="preserve"> </w:t>
      </w:r>
      <w:proofErr w:type="spellStart"/>
      <w:r w:rsidRPr="00B122CC">
        <w:t>các</w:t>
      </w:r>
      <w:proofErr w:type="spellEnd"/>
      <w:r w:rsidRPr="00B122CC">
        <w:t xml:space="preserve"> </w:t>
      </w:r>
      <w:proofErr w:type="spellStart"/>
      <w:r w:rsidRPr="00B122CC">
        <w:t>thành</w:t>
      </w:r>
      <w:proofErr w:type="spellEnd"/>
      <w:r w:rsidRPr="00B122CC">
        <w:t xml:space="preserve"> </w:t>
      </w:r>
      <w:proofErr w:type="spellStart"/>
      <w:r w:rsidRPr="00B122CC">
        <w:t>phần</w:t>
      </w:r>
      <w:proofErr w:type="spellEnd"/>
      <w:r w:rsidRPr="00B122CC">
        <w:t xml:space="preserve"> </w:t>
      </w:r>
      <w:proofErr w:type="spellStart"/>
      <w:r w:rsidRPr="00B122CC">
        <w:t>dinh</w:t>
      </w:r>
      <w:proofErr w:type="spellEnd"/>
      <w:r w:rsidRPr="00B122CC">
        <w:t xml:space="preserve"> </w:t>
      </w:r>
      <w:proofErr w:type="spellStart"/>
      <w:r w:rsidRPr="00B122CC">
        <w:t>dưỡng</w:t>
      </w:r>
      <w:proofErr w:type="spellEnd"/>
      <w:r w:rsidRPr="00B122CC">
        <w:t xml:space="preserve"> </w:t>
      </w:r>
      <w:proofErr w:type="spellStart"/>
      <w:r w:rsidRPr="00B122CC">
        <w:t>như</w:t>
      </w:r>
      <w:proofErr w:type="spellEnd"/>
      <w:r w:rsidRPr="00B122CC">
        <w:t>:  vitamin A, vitamin B9 (</w:t>
      </w:r>
      <w:proofErr w:type="spellStart"/>
      <w:r w:rsidRPr="00B122CC">
        <w:t>axit</w:t>
      </w:r>
      <w:proofErr w:type="spellEnd"/>
      <w:r w:rsidRPr="00B122CC">
        <w:t xml:space="preserve"> folic), vitamin C, </w:t>
      </w:r>
      <w:proofErr w:type="spellStart"/>
      <w:r w:rsidRPr="00B122CC">
        <w:t>canxi</w:t>
      </w:r>
      <w:proofErr w:type="spellEnd"/>
      <w:r w:rsidRPr="00B122CC">
        <w:t xml:space="preserve">, </w:t>
      </w:r>
      <w:proofErr w:type="spellStart"/>
      <w:r w:rsidRPr="00B122CC">
        <w:t>magie</w:t>
      </w:r>
      <w:proofErr w:type="spellEnd"/>
      <w:r w:rsidRPr="00B122CC">
        <w:t xml:space="preserve">, </w:t>
      </w:r>
      <w:proofErr w:type="spellStart"/>
      <w:r w:rsidRPr="00B122CC">
        <w:t>sắt</w:t>
      </w:r>
      <w:proofErr w:type="spellEnd"/>
      <w:r w:rsidRPr="00B122CC">
        <w:t xml:space="preserve"> </w:t>
      </w:r>
      <w:proofErr w:type="spellStart"/>
      <w:r w:rsidRPr="00B122CC">
        <w:t>và</w:t>
      </w:r>
      <w:proofErr w:type="spellEnd"/>
      <w:r w:rsidRPr="00B122CC">
        <w:t xml:space="preserve"> </w:t>
      </w:r>
      <w:proofErr w:type="spellStart"/>
      <w:r w:rsidRPr="00B122CC">
        <w:t>các</w:t>
      </w:r>
      <w:proofErr w:type="spellEnd"/>
      <w:r w:rsidRPr="00B122CC">
        <w:t xml:space="preserve"> </w:t>
      </w:r>
      <w:proofErr w:type="spellStart"/>
      <w:r w:rsidRPr="00B122CC">
        <w:t>chất</w:t>
      </w:r>
      <w:proofErr w:type="spellEnd"/>
      <w:r w:rsidRPr="00B122CC">
        <w:t xml:space="preserve"> </w:t>
      </w:r>
      <w:proofErr w:type="spellStart"/>
      <w:r w:rsidRPr="00B122CC">
        <w:t>chống</w:t>
      </w:r>
      <w:proofErr w:type="spellEnd"/>
      <w:r w:rsidRPr="00B122CC">
        <w:t xml:space="preserve"> oxy </w:t>
      </w:r>
      <w:proofErr w:type="spellStart"/>
      <w:r w:rsidRPr="00B122CC">
        <w:t>hóa</w:t>
      </w:r>
      <w:proofErr w:type="spellEnd"/>
      <w:r w:rsidRPr="00B122CC">
        <w:t xml:space="preserve">, </w:t>
      </w:r>
      <w:proofErr w:type="spellStart"/>
      <w:r w:rsidRPr="00B122CC">
        <w:t>các</w:t>
      </w:r>
      <w:proofErr w:type="spellEnd"/>
      <w:r w:rsidRPr="00B122CC">
        <w:t xml:space="preserve"> saponin, </w:t>
      </w:r>
      <w:proofErr w:type="spellStart"/>
      <w:r w:rsidRPr="00B122CC">
        <w:t>các</w:t>
      </w:r>
      <w:proofErr w:type="spellEnd"/>
      <w:r w:rsidRPr="00B122CC">
        <w:t xml:space="preserve"> acid amin </w:t>
      </w:r>
      <w:proofErr w:type="spellStart"/>
      <w:r w:rsidRPr="00B122CC">
        <w:t>thiết</w:t>
      </w:r>
      <w:proofErr w:type="spellEnd"/>
      <w:r w:rsidRPr="00B122CC">
        <w:t xml:space="preserve"> </w:t>
      </w:r>
      <w:proofErr w:type="spellStart"/>
      <w:r w:rsidRPr="00B122CC">
        <w:t>yếu</w:t>
      </w:r>
      <w:proofErr w:type="spellEnd"/>
      <w:r w:rsidRPr="00B122CC">
        <w:t>….</w:t>
      </w:r>
    </w:p>
    <w:p w14:paraId="471EFB23" w14:textId="77777777" w:rsidR="00B122CC" w:rsidRDefault="00B122CC" w:rsidP="00B122CC"/>
    <w:p w14:paraId="7833BA55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238CD"/>
    <w:multiLevelType w:val="multilevel"/>
    <w:tmpl w:val="BEF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E33DEC"/>
    <w:multiLevelType w:val="multilevel"/>
    <w:tmpl w:val="9D6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172C0"/>
    <w:multiLevelType w:val="multilevel"/>
    <w:tmpl w:val="EC1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6200">
    <w:abstractNumId w:val="3"/>
  </w:num>
  <w:num w:numId="2" w16cid:durableId="83117507">
    <w:abstractNumId w:val="1"/>
  </w:num>
  <w:num w:numId="3" w16cid:durableId="1526363901">
    <w:abstractNumId w:val="0"/>
  </w:num>
  <w:num w:numId="4" w16cid:durableId="240795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C"/>
    <w:rsid w:val="00242FFA"/>
    <w:rsid w:val="00584894"/>
    <w:rsid w:val="00721C48"/>
    <w:rsid w:val="00A25238"/>
    <w:rsid w:val="00A93F1F"/>
    <w:rsid w:val="00B122CC"/>
    <w:rsid w:val="00C279E8"/>
    <w:rsid w:val="00DA696F"/>
    <w:rsid w:val="00DD6A9F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038"/>
  <w15:chartTrackingRefBased/>
  <w15:docId w15:val="{105E8ABF-E990-4334-9FA5-B0B309A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CC"/>
  </w:style>
  <w:style w:type="paragraph" w:styleId="Heading1">
    <w:name w:val="heading 1"/>
    <w:basedOn w:val="Normal"/>
    <w:next w:val="Normal"/>
    <w:link w:val="Heading1Char"/>
    <w:uiPriority w:val="9"/>
    <w:qFormat/>
    <w:rsid w:val="00B1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2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2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2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2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2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2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2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2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2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2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2C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22CC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2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2025-06-01T17:16:00Z</dcterms:created>
  <dcterms:modified xsi:type="dcterms:W3CDTF">2025-06-01T17:18:00Z</dcterms:modified>
</cp:coreProperties>
</file>